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41C" w:rsidRPr="00AD73C5" w:rsidRDefault="00F5741C" w:rsidP="00F5741C">
      <w:pPr>
        <w:spacing w:before="240" w:after="0" w:line="240" w:lineRule="auto"/>
        <w:jc w:val="center"/>
        <w:rPr>
          <w:rFonts w:eastAsia="Calibri"/>
          <w:b/>
          <w:szCs w:val="24"/>
          <w:lang w:eastAsia="en-US"/>
        </w:rPr>
      </w:pPr>
      <w:r w:rsidRPr="005F2B09">
        <w:rPr>
          <w:rFonts w:eastAsia="Calibri"/>
          <w:b/>
          <w:szCs w:val="24"/>
          <w:lang w:eastAsia="en-US"/>
        </w:rPr>
        <w:softHyphen/>
      </w:r>
      <w:r w:rsidRPr="00CB4AA4">
        <w:rPr>
          <w:rFonts w:eastAsia="Calibri"/>
          <w:b/>
          <w:szCs w:val="24"/>
          <w:lang w:eastAsia="en-US"/>
        </w:rPr>
        <w:t xml:space="preserve"> </w:t>
      </w:r>
      <w:r w:rsidRPr="00AD73C5">
        <w:rPr>
          <w:rFonts w:eastAsia="Calibri"/>
          <w:b/>
          <w:szCs w:val="24"/>
          <w:lang w:eastAsia="en-US"/>
        </w:rPr>
        <w:t>Министерство образования и науки Российской Федерации</w:t>
      </w:r>
    </w:p>
    <w:p w:rsidR="00F5741C" w:rsidRPr="00AD73C5" w:rsidRDefault="00F5741C" w:rsidP="00F5741C">
      <w:pPr>
        <w:spacing w:after="0" w:line="240" w:lineRule="auto"/>
        <w:jc w:val="center"/>
        <w:rPr>
          <w:rFonts w:eastAsia="Calibri"/>
          <w:szCs w:val="24"/>
          <w:lang w:eastAsia="en-US"/>
        </w:rPr>
      </w:pPr>
      <w:r w:rsidRPr="00AD73C5">
        <w:rPr>
          <w:rFonts w:eastAsia="Calibri"/>
          <w:szCs w:val="24"/>
          <w:lang w:eastAsia="en-US"/>
        </w:rPr>
        <w:t>Федеральное государственное автономное образовательное учреждение</w:t>
      </w:r>
    </w:p>
    <w:p w:rsidR="00F5741C" w:rsidRPr="00AD73C5" w:rsidRDefault="00F5741C" w:rsidP="00F5741C">
      <w:pPr>
        <w:spacing w:after="0" w:line="240" w:lineRule="auto"/>
        <w:jc w:val="center"/>
        <w:rPr>
          <w:rFonts w:eastAsia="Calibri"/>
          <w:szCs w:val="24"/>
          <w:lang w:eastAsia="en-US"/>
        </w:rPr>
      </w:pPr>
      <w:r w:rsidRPr="00AD73C5">
        <w:rPr>
          <w:rFonts w:eastAsia="Calibri"/>
          <w:szCs w:val="24"/>
          <w:lang w:eastAsia="en-US"/>
        </w:rPr>
        <w:t>высшего образования</w:t>
      </w:r>
    </w:p>
    <w:p w:rsidR="00F5741C" w:rsidRPr="00AD73C5" w:rsidRDefault="00F5741C" w:rsidP="00F5741C">
      <w:pPr>
        <w:spacing w:after="0" w:line="240" w:lineRule="auto"/>
        <w:jc w:val="center"/>
        <w:rPr>
          <w:rFonts w:eastAsia="Calibri"/>
          <w:b/>
          <w:szCs w:val="24"/>
          <w:lang w:eastAsia="en-US"/>
        </w:rPr>
      </w:pPr>
      <w:r w:rsidRPr="00AD73C5">
        <w:rPr>
          <w:rFonts w:eastAsia="Calibri"/>
          <w:b/>
          <w:szCs w:val="24"/>
          <w:lang w:eastAsia="en-US"/>
        </w:rPr>
        <w:t>«НАЦИОНАЛЬНЫЙ ИССЛЕДОВАТЕЛЬСКИЙ</w:t>
      </w:r>
    </w:p>
    <w:p w:rsidR="00F5741C" w:rsidRPr="00AD73C5" w:rsidRDefault="00F5741C" w:rsidP="00F5741C">
      <w:pPr>
        <w:pBdr>
          <w:bottom w:val="single" w:sz="12" w:space="1" w:color="auto"/>
        </w:pBdr>
        <w:spacing w:after="0" w:line="240" w:lineRule="auto"/>
        <w:jc w:val="center"/>
        <w:rPr>
          <w:rFonts w:eastAsia="Calibri"/>
          <w:b/>
          <w:szCs w:val="24"/>
          <w:lang w:eastAsia="en-US"/>
        </w:rPr>
      </w:pPr>
      <w:r w:rsidRPr="00AD73C5">
        <w:rPr>
          <w:rFonts w:eastAsia="Calibri"/>
          <w:b/>
          <w:szCs w:val="24"/>
          <w:lang w:eastAsia="en-US"/>
        </w:rPr>
        <w:t>ТОМСКИЙ ПОЛИТЕХНИЧЕСКИЙ УНИВЕРСИТЕТ»</w:t>
      </w:r>
    </w:p>
    <w:p w:rsidR="00F5741C" w:rsidRPr="00AD73C5" w:rsidRDefault="00F5741C" w:rsidP="00F5741C">
      <w:pPr>
        <w:spacing w:after="0" w:line="240" w:lineRule="auto"/>
        <w:rPr>
          <w:rFonts w:eastAsia="Calibri"/>
          <w:b/>
          <w:sz w:val="24"/>
          <w:szCs w:val="24"/>
          <w:lang w:eastAsia="en-US"/>
        </w:rPr>
      </w:pPr>
    </w:p>
    <w:p w:rsidR="00F5741C" w:rsidRPr="002C186A" w:rsidRDefault="00F5741C" w:rsidP="00F5741C">
      <w:pPr>
        <w:spacing w:after="0" w:line="240" w:lineRule="auto"/>
        <w:rPr>
          <w:rFonts w:eastAsia="Calibri"/>
          <w:szCs w:val="24"/>
          <w:lang w:eastAsia="en-US"/>
        </w:rPr>
      </w:pPr>
      <w:r>
        <w:rPr>
          <w:rFonts w:eastAsia="Calibri"/>
          <w:szCs w:val="24"/>
          <w:lang w:eastAsia="en-US"/>
        </w:rPr>
        <w:t>Инженерная школа информационных технологий и робототехники</w:t>
      </w:r>
    </w:p>
    <w:p w:rsidR="00F5741C" w:rsidRPr="000B4434" w:rsidRDefault="00F5741C" w:rsidP="00F5741C">
      <w:pPr>
        <w:spacing w:after="0" w:line="240" w:lineRule="auto"/>
        <w:rPr>
          <w:rFonts w:eastAsia="Calibri"/>
          <w:szCs w:val="24"/>
          <w:lang w:eastAsia="en-US"/>
        </w:rPr>
      </w:pPr>
      <w:r w:rsidRPr="000B4434">
        <w:rPr>
          <w:rFonts w:eastAsia="Calibri"/>
          <w:szCs w:val="24"/>
          <w:lang w:eastAsia="en-US"/>
        </w:rPr>
        <w:t>Отделение Информационных технологий</w:t>
      </w:r>
    </w:p>
    <w:p w:rsidR="00F5741C" w:rsidRPr="000B4434" w:rsidRDefault="00F5741C" w:rsidP="00F5741C">
      <w:pPr>
        <w:spacing w:after="0" w:line="240" w:lineRule="auto"/>
        <w:rPr>
          <w:rFonts w:eastAsia="Calibri"/>
          <w:szCs w:val="24"/>
          <w:lang w:eastAsia="en-US"/>
        </w:rPr>
      </w:pPr>
      <w:r>
        <w:rPr>
          <w:rFonts w:eastAsia="Calibri"/>
          <w:szCs w:val="24"/>
          <w:lang w:eastAsia="en-US"/>
        </w:rPr>
        <w:t>Направление Информационные системы и технологии</w:t>
      </w:r>
    </w:p>
    <w:p w:rsidR="00F5741C" w:rsidRPr="00AD73C5" w:rsidRDefault="00F5741C" w:rsidP="00F5741C">
      <w:pPr>
        <w:spacing w:after="0" w:line="240" w:lineRule="auto"/>
        <w:rPr>
          <w:rFonts w:eastAsia="Calibri"/>
          <w:sz w:val="24"/>
          <w:szCs w:val="24"/>
          <w:lang w:eastAsia="en-US"/>
        </w:rPr>
      </w:pPr>
    </w:p>
    <w:p w:rsidR="00F5741C" w:rsidRPr="00AD73C5" w:rsidRDefault="00F5741C" w:rsidP="00F5741C">
      <w:pPr>
        <w:spacing w:after="0" w:line="240" w:lineRule="auto"/>
        <w:jc w:val="center"/>
        <w:rPr>
          <w:rFonts w:eastAsia="Calibri"/>
          <w:b/>
          <w:szCs w:val="24"/>
          <w:lang w:eastAsia="en-US"/>
        </w:rPr>
      </w:pPr>
      <w:r w:rsidRPr="00AD73C5">
        <w:rPr>
          <w:rFonts w:eastAsia="Calibri"/>
          <w:b/>
          <w:szCs w:val="24"/>
          <w:lang w:eastAsia="en-US"/>
        </w:rPr>
        <w:t>ОТЧЕТ</w:t>
      </w:r>
    </w:p>
    <w:p w:rsidR="00F5741C" w:rsidRPr="00F66935" w:rsidRDefault="00F5741C" w:rsidP="00F5741C">
      <w:pPr>
        <w:spacing w:after="0" w:line="240" w:lineRule="auto"/>
        <w:jc w:val="center"/>
        <w:rPr>
          <w:rFonts w:eastAsia="Calibri"/>
          <w:b/>
          <w:szCs w:val="24"/>
          <w:lang w:eastAsia="en-US"/>
        </w:rPr>
      </w:pPr>
      <w:r>
        <w:rPr>
          <w:rFonts w:eastAsia="Calibri"/>
          <w:b/>
          <w:szCs w:val="24"/>
          <w:lang w:eastAsia="en-US"/>
        </w:rPr>
        <w:t>по лабораторной работе №</w:t>
      </w:r>
      <w:r w:rsidRPr="00F66935">
        <w:rPr>
          <w:rFonts w:eastAsia="Calibri"/>
          <w:b/>
          <w:szCs w:val="24"/>
          <w:lang w:eastAsia="en-US"/>
        </w:rPr>
        <w:t>3</w:t>
      </w:r>
    </w:p>
    <w:p w:rsidR="00F5741C" w:rsidRPr="008078B9" w:rsidRDefault="00F5741C" w:rsidP="00F5741C">
      <w:pPr>
        <w:spacing w:after="0" w:line="240" w:lineRule="auto"/>
        <w:jc w:val="center"/>
        <w:rPr>
          <w:rFonts w:eastAsia="Calibri"/>
          <w:b/>
          <w:szCs w:val="24"/>
          <w:lang w:eastAsia="en-US"/>
        </w:rPr>
      </w:pPr>
    </w:p>
    <w:p w:rsidR="00F5741C" w:rsidRPr="00223CCE" w:rsidRDefault="00F5741C" w:rsidP="00F5741C">
      <w:pPr>
        <w:spacing w:after="0" w:line="240" w:lineRule="auto"/>
        <w:jc w:val="center"/>
        <w:rPr>
          <w:b/>
        </w:rPr>
      </w:pPr>
      <w:proofErr w:type="spellStart"/>
      <w:r w:rsidRPr="00F66935">
        <w:rPr>
          <w:b/>
        </w:rPr>
        <w:t>RecyclerView</w:t>
      </w:r>
      <w:proofErr w:type="spellEnd"/>
      <w:r w:rsidRPr="00F66935">
        <w:rPr>
          <w:b/>
        </w:rPr>
        <w:t xml:space="preserve">. Взаимодействие между экранами. </w:t>
      </w:r>
      <w:proofErr w:type="spellStart"/>
      <w:r w:rsidRPr="00F66935">
        <w:rPr>
          <w:b/>
        </w:rPr>
        <w:t>Memory</w:t>
      </w:r>
      <w:proofErr w:type="spellEnd"/>
      <w:r w:rsidRPr="00F66935">
        <w:rPr>
          <w:b/>
        </w:rPr>
        <w:t xml:space="preserve"> </w:t>
      </w:r>
      <w:proofErr w:type="spellStart"/>
      <w:r w:rsidRPr="00F66935">
        <w:rPr>
          <w:b/>
        </w:rPr>
        <w:t>Cache</w:t>
      </w:r>
      <w:proofErr w:type="spellEnd"/>
    </w:p>
    <w:p w:rsidR="00F5741C" w:rsidRDefault="00F5741C" w:rsidP="00F5741C">
      <w:pPr>
        <w:spacing w:after="0" w:line="240" w:lineRule="auto"/>
        <w:jc w:val="center"/>
        <w:rPr>
          <w:rFonts w:eastAsia="Calibri"/>
          <w:szCs w:val="24"/>
          <w:lang w:eastAsia="en-US"/>
        </w:rPr>
      </w:pPr>
      <w:r w:rsidRPr="00AD73C5">
        <w:rPr>
          <w:rFonts w:eastAsia="Calibri"/>
          <w:szCs w:val="24"/>
          <w:lang w:eastAsia="en-US"/>
        </w:rPr>
        <w:t>по дисциплине «</w:t>
      </w:r>
      <w:r>
        <w:rPr>
          <w:rFonts w:eastAsia="Calibri"/>
          <w:szCs w:val="24"/>
          <w:lang w:eastAsia="en-US"/>
        </w:rPr>
        <w:t xml:space="preserve">Программирование мобильных устройств и </w:t>
      </w:r>
    </w:p>
    <w:p w:rsidR="00F5741C" w:rsidRDefault="00F5741C" w:rsidP="00F5741C">
      <w:pPr>
        <w:spacing w:after="0" w:line="240" w:lineRule="auto"/>
        <w:jc w:val="center"/>
        <w:rPr>
          <w:rFonts w:eastAsia="Calibri"/>
          <w:szCs w:val="24"/>
          <w:lang w:eastAsia="en-US"/>
        </w:rPr>
      </w:pPr>
      <w:r>
        <w:rPr>
          <w:rFonts w:eastAsia="Calibri"/>
          <w:szCs w:val="24"/>
          <w:lang w:eastAsia="en-US"/>
        </w:rPr>
        <w:t>встраиваемых систем</w:t>
      </w:r>
      <w:r w:rsidRPr="00AD73C5">
        <w:rPr>
          <w:rFonts w:eastAsia="Calibri"/>
          <w:szCs w:val="24"/>
          <w:lang w:eastAsia="en-US"/>
        </w:rPr>
        <w:t>»</w:t>
      </w:r>
    </w:p>
    <w:p w:rsidR="00F5741C" w:rsidRPr="00AD73C5" w:rsidRDefault="00F5741C" w:rsidP="00F5741C">
      <w:pPr>
        <w:spacing w:after="0" w:line="240" w:lineRule="auto"/>
        <w:jc w:val="center"/>
        <w:rPr>
          <w:rFonts w:eastAsia="Calibri"/>
          <w:szCs w:val="24"/>
          <w:lang w:eastAsia="en-US"/>
        </w:rPr>
      </w:pPr>
      <w:r>
        <w:rPr>
          <w:rFonts w:eastAsia="Calibri"/>
          <w:szCs w:val="24"/>
          <w:lang w:eastAsia="en-US"/>
        </w:rPr>
        <w:t>Вариант 4</w:t>
      </w:r>
    </w:p>
    <w:p w:rsidR="00F5741C" w:rsidRPr="00AD73C5" w:rsidRDefault="00F5741C" w:rsidP="00F5741C">
      <w:pPr>
        <w:spacing w:after="0" w:line="240" w:lineRule="auto"/>
        <w:rPr>
          <w:rFonts w:eastAsia="Calibri"/>
          <w:sz w:val="24"/>
          <w:szCs w:val="20"/>
          <w:lang w:eastAsia="en-US"/>
        </w:rPr>
      </w:pPr>
    </w:p>
    <w:p w:rsidR="00F5741C" w:rsidRPr="00AD73C5" w:rsidRDefault="00F5741C" w:rsidP="00F5741C">
      <w:pPr>
        <w:spacing w:after="0" w:line="240" w:lineRule="auto"/>
        <w:rPr>
          <w:rFonts w:eastAsia="Calibri"/>
          <w:sz w:val="24"/>
          <w:szCs w:val="20"/>
          <w:lang w:eastAsia="en-US"/>
        </w:rPr>
      </w:pPr>
    </w:p>
    <w:p w:rsidR="00F5741C" w:rsidRPr="00AD73C5" w:rsidRDefault="00F5741C" w:rsidP="00F5741C">
      <w:pPr>
        <w:spacing w:after="0" w:line="240" w:lineRule="auto"/>
        <w:rPr>
          <w:rFonts w:eastAsia="Calibri"/>
          <w:sz w:val="24"/>
          <w:szCs w:val="20"/>
          <w:lang w:eastAsia="en-US"/>
        </w:rPr>
      </w:pPr>
    </w:p>
    <w:p w:rsidR="00F5741C" w:rsidRPr="00AD73C5" w:rsidRDefault="00F5741C" w:rsidP="00F5741C">
      <w:pPr>
        <w:spacing w:after="0" w:line="240" w:lineRule="auto"/>
        <w:rPr>
          <w:rFonts w:eastAsia="Calibri"/>
          <w:sz w:val="24"/>
          <w:szCs w:val="20"/>
          <w:lang w:eastAsia="en-US"/>
        </w:rPr>
      </w:pPr>
    </w:p>
    <w:p w:rsidR="00F5741C" w:rsidRPr="00AD73C5" w:rsidRDefault="00F5741C" w:rsidP="00F5741C">
      <w:pPr>
        <w:spacing w:after="0" w:line="240" w:lineRule="auto"/>
        <w:rPr>
          <w:rFonts w:eastAsia="Calibri"/>
          <w:sz w:val="24"/>
          <w:szCs w:val="20"/>
          <w:lang w:eastAsia="en-US"/>
        </w:rPr>
      </w:pPr>
    </w:p>
    <w:p w:rsidR="00F5741C" w:rsidRPr="00AD73C5" w:rsidRDefault="00F5741C" w:rsidP="00F5741C">
      <w:pPr>
        <w:spacing w:after="0" w:line="240" w:lineRule="auto"/>
        <w:rPr>
          <w:rFonts w:eastAsia="Calibri"/>
          <w:szCs w:val="24"/>
          <w:lang w:eastAsia="en-US"/>
        </w:rPr>
      </w:pPr>
      <w:r w:rsidRPr="00C722A4">
        <w:rPr>
          <w:rFonts w:eastAsia="Calibri"/>
          <w:szCs w:val="24"/>
          <w:lang w:eastAsia="en-US"/>
        </w:rPr>
        <w:t>Выполнил студент гр</w:t>
      </w:r>
      <w:r w:rsidRPr="00AD73C5">
        <w:rPr>
          <w:rFonts w:eastAsia="Calibri"/>
          <w:szCs w:val="24"/>
          <w:lang w:eastAsia="en-US"/>
        </w:rPr>
        <w:t xml:space="preserve">. </w:t>
      </w:r>
      <w:r>
        <w:rPr>
          <w:rFonts w:eastAsia="Calibri"/>
          <w:szCs w:val="24"/>
          <w:u w:val="single"/>
          <w:lang w:eastAsia="en-US"/>
        </w:rPr>
        <w:t>8И6А</w:t>
      </w:r>
      <w:r>
        <w:rPr>
          <w:rFonts w:eastAsia="Calibri"/>
          <w:szCs w:val="24"/>
          <w:u w:val="single"/>
          <w:lang w:eastAsia="en-US"/>
        </w:rPr>
        <w:tab/>
      </w:r>
      <w:r>
        <w:rPr>
          <w:rFonts w:eastAsia="Calibri"/>
          <w:szCs w:val="24"/>
          <w:lang w:eastAsia="en-US"/>
        </w:rPr>
        <w:tab/>
      </w:r>
      <w:r>
        <w:rPr>
          <w:rFonts w:eastAsia="Calibri"/>
          <w:szCs w:val="24"/>
          <w:lang w:eastAsia="en-US"/>
        </w:rPr>
        <w:tab/>
        <w:t>___________</w:t>
      </w:r>
      <w:r>
        <w:rPr>
          <w:rFonts w:eastAsia="Calibri"/>
          <w:szCs w:val="24"/>
          <w:lang w:eastAsia="en-US"/>
        </w:rPr>
        <w:tab/>
      </w:r>
      <w:r w:rsidRPr="00AC0F4D">
        <w:rPr>
          <w:rFonts w:eastAsia="Calibri"/>
          <w:szCs w:val="24"/>
          <w:lang w:eastAsia="en-US"/>
        </w:rPr>
        <w:tab/>
      </w:r>
      <w:r>
        <w:rPr>
          <w:rFonts w:eastAsia="Calibri"/>
          <w:szCs w:val="24"/>
          <w:lang w:eastAsia="en-US"/>
        </w:rPr>
        <w:t xml:space="preserve"> </w:t>
      </w:r>
      <w:r>
        <w:rPr>
          <w:rFonts w:eastAsia="Calibri"/>
          <w:szCs w:val="24"/>
          <w:u w:val="single"/>
          <w:lang w:eastAsia="en-US"/>
        </w:rPr>
        <w:t>Грачева М.Э</w:t>
      </w:r>
      <w:r w:rsidRPr="00AD73C5">
        <w:rPr>
          <w:rFonts w:eastAsia="Calibri"/>
          <w:szCs w:val="24"/>
          <w:u w:val="single"/>
          <w:lang w:eastAsia="en-US"/>
        </w:rPr>
        <w:t>.</w:t>
      </w:r>
    </w:p>
    <w:p w:rsidR="00F5741C" w:rsidRPr="00AD73C5" w:rsidRDefault="00F5741C" w:rsidP="00F5741C">
      <w:pPr>
        <w:spacing w:after="0" w:line="240" w:lineRule="auto"/>
        <w:ind w:left="709" w:firstLine="709"/>
        <w:rPr>
          <w:rFonts w:eastAsia="Calibri"/>
          <w:sz w:val="18"/>
          <w:szCs w:val="20"/>
          <w:lang w:eastAsia="en-US"/>
        </w:rPr>
      </w:pPr>
      <w:r w:rsidRPr="00AD73C5">
        <w:rPr>
          <w:rFonts w:eastAsia="Calibri"/>
          <w:sz w:val="18"/>
          <w:szCs w:val="20"/>
          <w:lang w:eastAsia="en-US"/>
        </w:rPr>
        <w:tab/>
      </w:r>
      <w:r w:rsidRPr="00AD73C5">
        <w:rPr>
          <w:rFonts w:eastAsia="Calibri"/>
          <w:sz w:val="18"/>
          <w:szCs w:val="20"/>
          <w:lang w:eastAsia="en-US"/>
        </w:rPr>
        <w:tab/>
      </w:r>
      <w:r>
        <w:rPr>
          <w:rFonts w:eastAsia="Calibri"/>
          <w:sz w:val="18"/>
          <w:szCs w:val="20"/>
          <w:lang w:eastAsia="en-US"/>
        </w:rPr>
        <w:t xml:space="preserve">           </w:t>
      </w:r>
    </w:p>
    <w:p w:rsidR="00F5741C" w:rsidRPr="00223CCE" w:rsidRDefault="00F5741C" w:rsidP="00F5741C">
      <w:pPr>
        <w:spacing w:after="0" w:line="240" w:lineRule="auto"/>
        <w:rPr>
          <w:rFonts w:eastAsia="Calibri"/>
          <w:szCs w:val="24"/>
          <w:lang w:eastAsia="en-US"/>
        </w:rPr>
      </w:pPr>
      <w:r w:rsidRPr="00AD73C5">
        <w:rPr>
          <w:rFonts w:eastAsia="Calibri"/>
          <w:szCs w:val="24"/>
          <w:lang w:eastAsia="en-US"/>
        </w:rPr>
        <w:tab/>
      </w:r>
      <w:r w:rsidRPr="00AD73C5">
        <w:rPr>
          <w:rFonts w:eastAsia="Calibri"/>
          <w:szCs w:val="24"/>
          <w:lang w:eastAsia="en-US"/>
        </w:rPr>
        <w:tab/>
      </w:r>
      <w:r w:rsidRPr="00AD73C5">
        <w:rPr>
          <w:rFonts w:eastAsia="Calibri"/>
          <w:szCs w:val="24"/>
          <w:lang w:eastAsia="en-US"/>
        </w:rPr>
        <w:tab/>
      </w:r>
      <w:r w:rsidRPr="00AD73C5">
        <w:rPr>
          <w:rFonts w:eastAsia="Calibri"/>
          <w:szCs w:val="24"/>
          <w:lang w:eastAsia="en-US"/>
        </w:rPr>
        <w:tab/>
      </w:r>
      <w:r w:rsidRPr="00AD73C5">
        <w:rPr>
          <w:rFonts w:eastAsia="Calibri"/>
          <w:szCs w:val="24"/>
          <w:lang w:eastAsia="en-US"/>
        </w:rPr>
        <w:tab/>
      </w:r>
      <w:r w:rsidRPr="00AD73C5">
        <w:rPr>
          <w:rFonts w:eastAsia="Calibri"/>
          <w:szCs w:val="24"/>
          <w:lang w:eastAsia="en-US"/>
        </w:rPr>
        <w:tab/>
      </w:r>
      <w:r w:rsidRPr="00AD73C5">
        <w:rPr>
          <w:rFonts w:eastAsia="Calibri"/>
          <w:szCs w:val="24"/>
          <w:lang w:eastAsia="en-US"/>
        </w:rPr>
        <w:tab/>
      </w:r>
      <w:r w:rsidRPr="00AD73C5">
        <w:rPr>
          <w:rFonts w:eastAsia="Calibri"/>
          <w:szCs w:val="24"/>
          <w:lang w:eastAsia="en-US"/>
        </w:rPr>
        <w:tab/>
      </w:r>
      <w:r w:rsidRPr="00AD73C5">
        <w:rPr>
          <w:rFonts w:eastAsia="Calibri"/>
          <w:szCs w:val="24"/>
          <w:lang w:eastAsia="en-US"/>
        </w:rPr>
        <w:tab/>
      </w:r>
    </w:p>
    <w:p w:rsidR="00F5741C" w:rsidRPr="00710EB1" w:rsidRDefault="00F5741C" w:rsidP="00F5741C">
      <w:pPr>
        <w:spacing w:after="0" w:line="240" w:lineRule="auto"/>
        <w:rPr>
          <w:rFonts w:eastAsia="Calibri"/>
          <w:sz w:val="24"/>
          <w:szCs w:val="24"/>
          <w:lang w:eastAsia="en-US"/>
        </w:rPr>
      </w:pPr>
    </w:p>
    <w:p w:rsidR="00F5741C" w:rsidRPr="00AD73C5" w:rsidRDefault="00F5741C" w:rsidP="00F5741C">
      <w:pPr>
        <w:spacing w:after="0" w:line="240" w:lineRule="auto"/>
        <w:ind w:left="7086" w:firstLine="702"/>
        <w:jc w:val="center"/>
        <w:rPr>
          <w:rFonts w:eastAsia="Calibri"/>
          <w:szCs w:val="24"/>
          <w:lang w:eastAsia="en-US"/>
        </w:rPr>
      </w:pPr>
      <w:r>
        <w:rPr>
          <w:rFonts w:eastAsia="Calibri"/>
          <w:sz w:val="26"/>
          <w:szCs w:val="20"/>
          <w:u w:val="single"/>
          <w:lang w:eastAsia="en-US"/>
        </w:rPr>
        <w:t xml:space="preserve">   </w:t>
      </w:r>
      <w:r w:rsidRPr="001317D0">
        <w:rPr>
          <w:rFonts w:eastAsia="Calibri"/>
          <w:sz w:val="26"/>
          <w:szCs w:val="20"/>
          <w:u w:val="single"/>
          <w:lang w:eastAsia="en-US"/>
        </w:rPr>
        <w:t xml:space="preserve">  </w:t>
      </w:r>
      <w:r>
        <w:rPr>
          <w:rFonts w:eastAsia="Calibri"/>
          <w:sz w:val="26"/>
          <w:szCs w:val="20"/>
          <w:u w:val="single"/>
          <w:lang w:eastAsia="en-US"/>
        </w:rPr>
        <w:t xml:space="preserve">                   </w:t>
      </w:r>
      <w:r>
        <w:rPr>
          <w:rFonts w:eastAsia="Calibri"/>
          <w:szCs w:val="24"/>
          <w:u w:val="single"/>
          <w:lang w:eastAsia="en-US"/>
        </w:rPr>
        <w:t>2020</w:t>
      </w:r>
      <w:r w:rsidRPr="00AD73C5">
        <w:rPr>
          <w:rFonts w:eastAsia="Calibri"/>
          <w:szCs w:val="24"/>
          <w:u w:val="single"/>
          <w:lang w:eastAsia="en-US"/>
        </w:rPr>
        <w:t xml:space="preserve"> г.</w:t>
      </w:r>
    </w:p>
    <w:p w:rsidR="00F5741C" w:rsidRPr="00AD73C5" w:rsidRDefault="00F5741C" w:rsidP="00F5741C">
      <w:pPr>
        <w:spacing w:after="0" w:line="240" w:lineRule="auto"/>
        <w:ind w:left="6804" w:firstLine="3"/>
        <w:rPr>
          <w:rFonts w:eastAsia="Calibri"/>
          <w:sz w:val="18"/>
          <w:szCs w:val="18"/>
          <w:lang w:eastAsia="en-US"/>
        </w:rPr>
      </w:pPr>
      <w:r w:rsidRPr="00AD73C5">
        <w:rPr>
          <w:rFonts w:eastAsia="Calibri"/>
          <w:sz w:val="18"/>
          <w:szCs w:val="18"/>
          <w:lang w:eastAsia="en-US"/>
        </w:rPr>
        <w:tab/>
      </w:r>
      <w:r w:rsidRPr="00AD73C5">
        <w:rPr>
          <w:rFonts w:eastAsia="Calibri"/>
          <w:sz w:val="18"/>
          <w:szCs w:val="18"/>
          <w:lang w:eastAsia="en-US"/>
        </w:rPr>
        <w:tab/>
        <w:t xml:space="preserve">     </w:t>
      </w:r>
      <w:r>
        <w:rPr>
          <w:rFonts w:eastAsia="Calibri"/>
          <w:sz w:val="18"/>
          <w:szCs w:val="18"/>
          <w:lang w:eastAsia="en-US"/>
        </w:rPr>
        <w:t xml:space="preserve">    </w:t>
      </w:r>
      <w:r w:rsidRPr="00AD73C5">
        <w:rPr>
          <w:rFonts w:eastAsia="Calibri"/>
          <w:sz w:val="18"/>
          <w:szCs w:val="18"/>
          <w:lang w:eastAsia="en-US"/>
        </w:rPr>
        <w:t xml:space="preserve"> (Дата сдачи отчета)</w:t>
      </w:r>
    </w:p>
    <w:p w:rsidR="00F5741C" w:rsidRPr="00AD73C5" w:rsidRDefault="00F5741C" w:rsidP="00F5741C">
      <w:pPr>
        <w:spacing w:after="0" w:line="240" w:lineRule="auto"/>
        <w:rPr>
          <w:rFonts w:eastAsia="Calibri"/>
          <w:sz w:val="24"/>
          <w:szCs w:val="24"/>
          <w:lang w:eastAsia="en-US"/>
        </w:rPr>
      </w:pPr>
    </w:p>
    <w:p w:rsidR="00F5741C" w:rsidRPr="00AD73C5" w:rsidRDefault="00F5741C" w:rsidP="00F5741C">
      <w:pPr>
        <w:spacing w:after="0" w:line="240" w:lineRule="auto"/>
        <w:rPr>
          <w:rFonts w:eastAsia="Calibri"/>
          <w:sz w:val="24"/>
          <w:szCs w:val="24"/>
          <w:lang w:eastAsia="en-US"/>
        </w:rPr>
      </w:pPr>
    </w:p>
    <w:p w:rsidR="00F5741C" w:rsidRPr="00AD73C5" w:rsidRDefault="00F5741C" w:rsidP="00F5741C">
      <w:pPr>
        <w:spacing w:after="0" w:line="240" w:lineRule="auto"/>
        <w:rPr>
          <w:rFonts w:eastAsia="Calibri"/>
          <w:sz w:val="24"/>
          <w:szCs w:val="24"/>
          <w:lang w:eastAsia="en-US"/>
        </w:rPr>
      </w:pPr>
    </w:p>
    <w:p w:rsidR="00F5741C" w:rsidRDefault="00F5741C" w:rsidP="00F5741C">
      <w:pPr>
        <w:spacing w:after="0" w:line="240" w:lineRule="auto"/>
        <w:ind w:firstLine="426"/>
        <w:jc w:val="center"/>
        <w:rPr>
          <w:rFonts w:eastAsia="Calibri"/>
          <w:sz w:val="24"/>
          <w:szCs w:val="24"/>
          <w:lang w:eastAsia="en-US"/>
        </w:rPr>
      </w:pPr>
    </w:p>
    <w:p w:rsidR="00F5741C" w:rsidRPr="00AD73C5" w:rsidRDefault="00F5741C" w:rsidP="00F5741C">
      <w:pPr>
        <w:spacing w:after="0" w:line="240" w:lineRule="auto"/>
        <w:ind w:firstLine="426"/>
        <w:jc w:val="center"/>
        <w:rPr>
          <w:rFonts w:eastAsia="Calibri"/>
          <w:sz w:val="24"/>
          <w:szCs w:val="24"/>
          <w:lang w:eastAsia="en-US"/>
        </w:rPr>
      </w:pPr>
    </w:p>
    <w:p w:rsidR="00F5741C" w:rsidRPr="00AD73C5" w:rsidRDefault="00F5741C" w:rsidP="00F5741C">
      <w:pPr>
        <w:spacing w:after="0" w:line="240" w:lineRule="auto"/>
        <w:ind w:firstLine="426"/>
        <w:jc w:val="center"/>
        <w:rPr>
          <w:rFonts w:eastAsia="Calibri"/>
          <w:szCs w:val="24"/>
          <w:lang w:eastAsia="en-US"/>
        </w:rPr>
      </w:pPr>
      <w:r w:rsidRPr="00AD73C5">
        <w:rPr>
          <w:rFonts w:eastAsia="Calibri"/>
          <w:szCs w:val="24"/>
          <w:lang w:eastAsia="en-US"/>
        </w:rPr>
        <w:t>Отчет принят:</w:t>
      </w:r>
    </w:p>
    <w:p w:rsidR="00F5741C" w:rsidRPr="00AD73C5" w:rsidRDefault="00F5741C" w:rsidP="00F5741C">
      <w:pPr>
        <w:spacing w:after="0" w:line="240" w:lineRule="auto"/>
        <w:ind w:firstLine="426"/>
        <w:rPr>
          <w:rFonts w:eastAsia="Calibri"/>
          <w:szCs w:val="24"/>
          <w:lang w:eastAsia="en-US"/>
        </w:rPr>
      </w:pPr>
    </w:p>
    <w:p w:rsidR="00F5741C" w:rsidRPr="00AD73C5" w:rsidRDefault="00F5741C" w:rsidP="00F5741C">
      <w:pPr>
        <w:tabs>
          <w:tab w:val="left" w:pos="4962"/>
        </w:tabs>
        <w:spacing w:after="0" w:line="240" w:lineRule="auto"/>
        <w:ind w:left="426" w:firstLine="425"/>
        <w:rPr>
          <w:rFonts w:eastAsia="Calibri"/>
          <w:sz w:val="20"/>
          <w:szCs w:val="16"/>
          <w:lang w:eastAsia="en-US"/>
        </w:rPr>
      </w:pPr>
      <w:r>
        <w:rPr>
          <w:rFonts w:eastAsia="Calibri"/>
          <w:szCs w:val="24"/>
          <w:u w:val="single"/>
          <w:lang w:eastAsia="en-US"/>
        </w:rPr>
        <w:t>ассистент ОИТ</w:t>
      </w:r>
      <w:r w:rsidRPr="00AD73C5">
        <w:rPr>
          <w:rFonts w:eastAsia="Calibri"/>
          <w:szCs w:val="24"/>
          <w:lang w:eastAsia="en-US"/>
        </w:rPr>
        <w:tab/>
      </w:r>
      <w:r w:rsidRPr="00AC0F4D">
        <w:rPr>
          <w:rFonts w:eastAsia="Calibri"/>
          <w:szCs w:val="24"/>
          <w:lang w:eastAsia="en-US"/>
        </w:rPr>
        <w:tab/>
      </w:r>
      <w:r w:rsidRPr="00AD73C5">
        <w:rPr>
          <w:rFonts w:eastAsia="Calibri"/>
          <w:szCs w:val="24"/>
          <w:lang w:eastAsia="en-US"/>
        </w:rPr>
        <w:t>____________</w:t>
      </w:r>
      <w:r w:rsidRPr="00AD73C5">
        <w:rPr>
          <w:rFonts w:eastAsia="Calibri"/>
          <w:szCs w:val="24"/>
          <w:lang w:eastAsia="en-US"/>
        </w:rPr>
        <w:tab/>
      </w:r>
      <w:r>
        <w:rPr>
          <w:rFonts w:eastAsia="Calibri"/>
          <w:szCs w:val="24"/>
          <w:lang w:eastAsia="en-US"/>
        </w:rPr>
        <w:t xml:space="preserve">      Погребной </w:t>
      </w:r>
      <w:r w:rsidRPr="00B7642F">
        <w:rPr>
          <w:rFonts w:eastAsia="Calibri"/>
          <w:szCs w:val="24"/>
          <w:lang w:eastAsia="en-US"/>
        </w:rPr>
        <w:t>А. В.</w:t>
      </w:r>
    </w:p>
    <w:p w:rsidR="00F5741C" w:rsidRPr="00AD73C5" w:rsidRDefault="00F5741C" w:rsidP="00F5741C">
      <w:pPr>
        <w:spacing w:after="0" w:line="240" w:lineRule="auto"/>
        <w:rPr>
          <w:rFonts w:eastAsia="Calibri"/>
          <w:sz w:val="18"/>
          <w:szCs w:val="16"/>
          <w:lang w:eastAsia="en-US"/>
        </w:rPr>
      </w:pPr>
    </w:p>
    <w:p w:rsidR="00F5741C" w:rsidRPr="00AD73C5" w:rsidRDefault="00F5741C" w:rsidP="00F5741C">
      <w:pPr>
        <w:spacing w:after="0" w:line="240" w:lineRule="auto"/>
        <w:ind w:firstLine="425"/>
        <w:rPr>
          <w:rFonts w:eastAsia="Calibri"/>
          <w:sz w:val="24"/>
          <w:szCs w:val="24"/>
          <w:lang w:eastAsia="en-US"/>
        </w:rPr>
      </w:pPr>
    </w:p>
    <w:p w:rsidR="00F5741C" w:rsidRPr="00AD73C5" w:rsidRDefault="00F5741C" w:rsidP="00F5741C">
      <w:pPr>
        <w:spacing w:after="0" w:line="240" w:lineRule="auto"/>
        <w:ind w:left="1134" w:firstLine="282"/>
        <w:jc w:val="right"/>
        <w:rPr>
          <w:rFonts w:eastAsia="Calibri"/>
          <w:szCs w:val="24"/>
          <w:lang w:eastAsia="en-US"/>
        </w:rPr>
      </w:pPr>
      <w:r w:rsidRPr="00AD73C5">
        <w:rPr>
          <w:rFonts w:eastAsia="Calibri"/>
          <w:sz w:val="26"/>
          <w:szCs w:val="20"/>
          <w:lang w:eastAsia="en-US"/>
        </w:rPr>
        <w:t>_____</w:t>
      </w:r>
      <w:r w:rsidRPr="00AD73C5">
        <w:rPr>
          <w:rFonts w:eastAsia="Calibri"/>
          <w:sz w:val="26"/>
          <w:szCs w:val="20"/>
          <w:lang w:eastAsia="en-US"/>
        </w:rPr>
        <w:tab/>
      </w:r>
      <w:r w:rsidRPr="00AD73C5">
        <w:rPr>
          <w:rFonts w:eastAsia="Calibri"/>
          <w:szCs w:val="24"/>
          <w:lang w:eastAsia="en-US"/>
        </w:rPr>
        <w:t>_____________ 20__г.</w:t>
      </w:r>
    </w:p>
    <w:p w:rsidR="00F5741C" w:rsidRPr="00AD73C5" w:rsidRDefault="00F5741C" w:rsidP="00F5741C">
      <w:pPr>
        <w:spacing w:after="0" w:line="240" w:lineRule="auto"/>
        <w:ind w:left="6804" w:firstLine="3"/>
        <w:rPr>
          <w:rFonts w:eastAsia="Calibri"/>
          <w:sz w:val="18"/>
          <w:szCs w:val="18"/>
          <w:lang w:eastAsia="en-US"/>
        </w:rPr>
      </w:pPr>
      <w:r w:rsidRPr="00AD73C5">
        <w:rPr>
          <w:rFonts w:eastAsia="Calibri"/>
          <w:sz w:val="18"/>
          <w:szCs w:val="18"/>
          <w:lang w:eastAsia="en-US"/>
        </w:rPr>
        <w:tab/>
      </w:r>
      <w:r w:rsidRPr="00AD73C5">
        <w:rPr>
          <w:rFonts w:eastAsia="Calibri"/>
          <w:sz w:val="18"/>
          <w:szCs w:val="18"/>
          <w:lang w:eastAsia="en-US"/>
        </w:rPr>
        <w:tab/>
        <w:t>(дата проверки отчета)</w:t>
      </w:r>
    </w:p>
    <w:p w:rsidR="00F5741C" w:rsidRPr="00AD73C5" w:rsidRDefault="00F5741C" w:rsidP="00F5741C">
      <w:pPr>
        <w:spacing w:after="0" w:line="240" w:lineRule="auto"/>
        <w:ind w:left="1276"/>
        <w:jc w:val="right"/>
        <w:rPr>
          <w:rFonts w:eastAsia="Calibri"/>
          <w:sz w:val="24"/>
          <w:szCs w:val="24"/>
          <w:lang w:eastAsia="en-US"/>
        </w:rPr>
      </w:pPr>
    </w:p>
    <w:p w:rsidR="00F5741C" w:rsidRPr="00AD73C5" w:rsidRDefault="00F5741C" w:rsidP="00F5741C">
      <w:pPr>
        <w:spacing w:after="0" w:line="240" w:lineRule="auto"/>
        <w:ind w:firstLine="426"/>
        <w:jc w:val="center"/>
        <w:rPr>
          <w:rFonts w:eastAsia="Calibri"/>
          <w:sz w:val="24"/>
          <w:szCs w:val="24"/>
          <w:lang w:eastAsia="en-US"/>
        </w:rPr>
      </w:pPr>
    </w:p>
    <w:p w:rsidR="00F5741C" w:rsidRPr="00AD73C5" w:rsidRDefault="00F5741C" w:rsidP="00F5741C">
      <w:pPr>
        <w:spacing w:after="0" w:line="240" w:lineRule="auto"/>
        <w:ind w:firstLine="426"/>
        <w:jc w:val="center"/>
        <w:rPr>
          <w:rFonts w:eastAsia="Calibri"/>
          <w:sz w:val="24"/>
          <w:szCs w:val="24"/>
          <w:lang w:eastAsia="en-US"/>
        </w:rPr>
      </w:pPr>
    </w:p>
    <w:p w:rsidR="00F5741C" w:rsidRPr="00AD73C5" w:rsidRDefault="00F5741C" w:rsidP="00F5741C">
      <w:pPr>
        <w:spacing w:after="0" w:line="240" w:lineRule="auto"/>
        <w:ind w:firstLine="0"/>
        <w:rPr>
          <w:rFonts w:eastAsia="Calibri"/>
          <w:sz w:val="24"/>
          <w:szCs w:val="24"/>
          <w:lang w:eastAsia="en-US"/>
        </w:rPr>
      </w:pPr>
    </w:p>
    <w:p w:rsidR="00F5741C" w:rsidRPr="00AD73C5" w:rsidRDefault="00F5741C" w:rsidP="00F5741C">
      <w:pPr>
        <w:spacing w:after="0" w:line="240" w:lineRule="auto"/>
        <w:ind w:firstLine="0"/>
        <w:rPr>
          <w:rFonts w:eastAsia="Calibri"/>
          <w:sz w:val="24"/>
          <w:szCs w:val="24"/>
          <w:lang w:eastAsia="en-US"/>
        </w:rPr>
      </w:pPr>
    </w:p>
    <w:p w:rsidR="00F5741C" w:rsidRPr="00AC62E2" w:rsidRDefault="00F5741C" w:rsidP="00F5741C">
      <w:pPr>
        <w:tabs>
          <w:tab w:val="left" w:pos="708"/>
        </w:tabs>
        <w:suppressAutoHyphens/>
        <w:spacing w:after="0" w:line="100" w:lineRule="atLeast"/>
        <w:jc w:val="center"/>
        <w:rPr>
          <w:rFonts w:eastAsia="Calibri"/>
          <w:color w:val="00000A"/>
          <w:szCs w:val="24"/>
        </w:rPr>
      </w:pPr>
      <w:r>
        <w:rPr>
          <w:rFonts w:eastAsia="Calibri"/>
          <w:color w:val="00000A"/>
          <w:szCs w:val="24"/>
        </w:rPr>
        <w:t>Томск 2020</w:t>
      </w:r>
      <w:r w:rsidRPr="00AC62E2">
        <w:rPr>
          <w:rFonts w:eastAsia="Calibri"/>
          <w:color w:val="00000A"/>
          <w:szCs w:val="24"/>
        </w:rPr>
        <w:t xml:space="preserve"> г</w:t>
      </w:r>
    </w:p>
    <w:p w:rsidR="00F5741C" w:rsidRDefault="00F5741C" w:rsidP="00F5741C">
      <w:pPr>
        <w:pStyle w:val="1"/>
        <w:ind w:left="851" w:firstLine="0"/>
      </w:pPr>
      <w:bookmarkStart w:id="0" w:name="_Toc476078719"/>
      <w:bookmarkStart w:id="1" w:name="_Toc506975086"/>
      <w:r>
        <w:lastRenderedPageBreak/>
        <w:t xml:space="preserve">1 </w:t>
      </w:r>
      <w:bookmarkEnd w:id="0"/>
      <w:bookmarkEnd w:id="1"/>
      <w:r>
        <w:t>Задание</w:t>
      </w:r>
    </w:p>
    <w:p w:rsidR="00F5741C" w:rsidRDefault="00F5741C" w:rsidP="00F5741C">
      <w:pPr>
        <w:tabs>
          <w:tab w:val="left" w:pos="709"/>
        </w:tabs>
      </w:pPr>
      <w:r w:rsidRPr="00876F57">
        <w:t>Ознакомиться с примером в модуле lab3</w:t>
      </w:r>
      <w:r w:rsidRPr="00C722A4">
        <w:t>.</w:t>
      </w:r>
    </w:p>
    <w:p w:rsidR="00F5741C" w:rsidRPr="000A3510" w:rsidRDefault="00F5741C" w:rsidP="00F5741C">
      <w:r w:rsidRPr="00876F57">
        <w:t xml:space="preserve">Над кнопкой добавления студента добавить еще один </w:t>
      </w:r>
      <w:proofErr w:type="spellStart"/>
      <w:r w:rsidRPr="00876F57">
        <w:t>FloatingActionButton</w:t>
      </w:r>
      <w:proofErr w:type="spellEnd"/>
      <w:r w:rsidRPr="00876F57">
        <w:t>, который открывает диалог (</w:t>
      </w:r>
      <w:proofErr w:type="spellStart"/>
      <w:r w:rsidRPr="00876F57">
        <w:t>AlertDialog</w:t>
      </w:r>
      <w:proofErr w:type="spellEnd"/>
      <w:r w:rsidRPr="00876F57">
        <w:t>) с добавлением группы (название группы и кнопка «</w:t>
      </w:r>
      <w:proofErr w:type="spellStart"/>
      <w:r w:rsidRPr="00876F57">
        <w:t>ок</w:t>
      </w:r>
      <w:proofErr w:type="spellEnd"/>
      <w:r w:rsidRPr="00876F57">
        <w:t xml:space="preserve">»). На экране добавления студента добавить </w:t>
      </w:r>
      <w:proofErr w:type="spellStart"/>
      <w:r w:rsidRPr="00876F57">
        <w:t>Spinner</w:t>
      </w:r>
      <w:proofErr w:type="spellEnd"/>
      <w:r w:rsidRPr="00876F57">
        <w:t xml:space="preserve">, который позволяет выбрать, к какой группе принадлежит студент. При нажатии на студента в списке, открывать </w:t>
      </w:r>
      <w:proofErr w:type="spellStart"/>
      <w:r w:rsidRPr="00876F57">
        <w:t>AddStudentActivity</w:t>
      </w:r>
      <w:proofErr w:type="spellEnd"/>
      <w:r w:rsidRPr="00876F57">
        <w:t xml:space="preserve"> с заполненными параметрами студента. Выводить список студентов, сгруппированный по группам. Т.е. сначала выводится группа, </w:t>
      </w:r>
      <w:r>
        <w:t>потом список студентов в группе</w:t>
      </w:r>
      <w:r w:rsidRPr="00C722A4">
        <w:t>.</w:t>
      </w:r>
    </w:p>
    <w:p w:rsidR="00F5741C" w:rsidRDefault="00F5741C" w:rsidP="00F5741C">
      <w:pPr>
        <w:pStyle w:val="1"/>
      </w:pPr>
      <w:r>
        <w:t>2 Ход работы</w:t>
      </w:r>
    </w:p>
    <w:p w:rsidR="00F5741C" w:rsidRPr="00116539" w:rsidRDefault="00F5741C" w:rsidP="00F5741C">
      <w:pPr>
        <w:keepNext/>
        <w:spacing w:after="0"/>
      </w:pPr>
      <w:r>
        <w:t xml:space="preserve">Для начала добавлен класс </w:t>
      </w:r>
      <w:r>
        <w:rPr>
          <w:lang w:val="en-US"/>
        </w:rPr>
        <w:t>Group</w:t>
      </w:r>
      <w:r w:rsidRPr="00876F57">
        <w:t xml:space="preserve">, </w:t>
      </w:r>
      <w:r>
        <w:t xml:space="preserve">содержащий название группы, добавлен </w:t>
      </w:r>
      <w:proofErr w:type="spellStart"/>
      <w:r>
        <w:rPr>
          <w:lang w:val="en-US"/>
        </w:rPr>
        <w:t>GroupCache</w:t>
      </w:r>
      <w:proofErr w:type="spellEnd"/>
      <w:r w:rsidRPr="00116539">
        <w:t xml:space="preserve"> </w:t>
      </w:r>
      <w:r>
        <w:t xml:space="preserve">для хранения групп. В класс </w:t>
      </w:r>
      <w:r>
        <w:rPr>
          <w:lang w:val="en-US"/>
        </w:rPr>
        <w:t>Student</w:t>
      </w:r>
      <w:r w:rsidRPr="00116539">
        <w:t xml:space="preserve"> </w:t>
      </w:r>
      <w:r>
        <w:t>добавлен экземпляр класса групп для связи студента с группой.</w:t>
      </w:r>
    </w:p>
    <w:p w:rsidR="00F5741C" w:rsidRPr="00116539" w:rsidRDefault="00F5741C" w:rsidP="00F5741C">
      <w:pPr>
        <w:keepNext/>
        <w:spacing w:after="0"/>
      </w:pPr>
      <w:r>
        <w:t xml:space="preserve">Добавление группы осуществляется нажатием </w:t>
      </w:r>
      <w:proofErr w:type="spellStart"/>
      <w:r>
        <w:t>накнопку</w:t>
      </w:r>
      <w:proofErr w:type="spellEnd"/>
      <w:r>
        <w:t xml:space="preserve"> «+», которая располагается на главном экране над кнопкой добавления студента</w:t>
      </w:r>
      <w:r w:rsidRPr="001B5D6A">
        <w:t xml:space="preserve"> (</w:t>
      </w:r>
      <w:r>
        <w:t>Рисунок 1)</w:t>
      </w:r>
      <w:r w:rsidRPr="00B01635">
        <w:t>.</w:t>
      </w:r>
      <w:r>
        <w:t xml:space="preserve"> Данная кнопка вызывает элемент </w:t>
      </w:r>
      <w:proofErr w:type="spellStart"/>
      <w:r>
        <w:rPr>
          <w:lang w:val="en-US"/>
        </w:rPr>
        <w:t>AlertDialog</w:t>
      </w:r>
      <w:proofErr w:type="spellEnd"/>
      <w:r w:rsidRPr="00116539">
        <w:t xml:space="preserve"> </w:t>
      </w:r>
      <w:r>
        <w:t xml:space="preserve">с полем для указания названия группы и </w:t>
      </w:r>
      <w:proofErr w:type="spellStart"/>
      <w:r>
        <w:t>кнопой</w:t>
      </w:r>
      <w:proofErr w:type="spellEnd"/>
      <w:r>
        <w:t xml:space="preserve"> «</w:t>
      </w:r>
      <w:r>
        <w:rPr>
          <w:lang w:val="en-US"/>
        </w:rPr>
        <w:t>Add</w:t>
      </w:r>
      <w:r>
        <w:t>».</w:t>
      </w:r>
    </w:p>
    <w:p w:rsidR="00F5741C" w:rsidRPr="00116539" w:rsidRDefault="00F5741C" w:rsidP="00F5741C">
      <w:pPr>
        <w:keepNext/>
        <w:spacing w:after="0"/>
      </w:pPr>
      <w:r>
        <w:t xml:space="preserve">На экран добавления студента добавлен элемент </w:t>
      </w:r>
      <w:r>
        <w:rPr>
          <w:lang w:val="en-US"/>
        </w:rPr>
        <w:t>Spinner</w:t>
      </w:r>
      <w:r w:rsidRPr="00116539">
        <w:t xml:space="preserve"> </w:t>
      </w:r>
      <w:r>
        <w:t>для выбора группы, которой принадлежит студент (Рисунок 2).</w:t>
      </w:r>
    </w:p>
    <w:p w:rsidR="00F5741C" w:rsidRDefault="00F5741C" w:rsidP="00F5741C">
      <w:pPr>
        <w:keepNext/>
        <w:spacing w:after="0"/>
      </w:pPr>
      <w:r>
        <w:t>Студенты выводятся сгруппированными по группам.</w:t>
      </w:r>
      <w:r w:rsidRPr="00EA76BD">
        <w:t xml:space="preserve"> </w:t>
      </w:r>
      <w:r>
        <w:t xml:space="preserve">Группировка осуществляется составлением списка из элементов </w:t>
      </w:r>
      <w:proofErr w:type="spellStart"/>
      <w:r>
        <w:rPr>
          <w:lang w:val="en-US"/>
        </w:rPr>
        <w:t>SparseArray</w:t>
      </w:r>
      <w:proofErr w:type="spellEnd"/>
      <w:r>
        <w:t xml:space="preserve"> (Рисунок 3)</w:t>
      </w:r>
      <w:r w:rsidRPr="00EA76BD">
        <w:t>.</w:t>
      </w:r>
      <w:r>
        <w:t xml:space="preserve"> При </w:t>
      </w:r>
      <w:r>
        <w:lastRenderedPageBreak/>
        <w:t xml:space="preserve">нажатии на строку с ФИО студента отображается экран </w:t>
      </w:r>
      <w:proofErr w:type="spellStart"/>
      <w:r>
        <w:rPr>
          <w:lang w:val="en-US"/>
        </w:rPr>
        <w:t>AddStudentActivity</w:t>
      </w:r>
      <w:proofErr w:type="spellEnd"/>
      <w:r w:rsidRPr="00116539">
        <w:t xml:space="preserve"> </w:t>
      </w:r>
      <w:r>
        <w:t>с заполненными полями.</w:t>
      </w:r>
    </w:p>
    <w:p w:rsidR="00F5741C" w:rsidRPr="00E16A8C" w:rsidRDefault="00F5741C" w:rsidP="00F5741C">
      <w:pPr>
        <w:keepNext/>
        <w:spacing w:after="0"/>
      </w:pPr>
      <w:r>
        <w:t xml:space="preserve">Элементы </w:t>
      </w:r>
      <w:proofErr w:type="spellStart"/>
      <w:r>
        <w:rPr>
          <w:lang w:val="en-US"/>
        </w:rPr>
        <w:t>RecyclerView</w:t>
      </w:r>
      <w:proofErr w:type="spellEnd"/>
      <w:r>
        <w:t xml:space="preserve"> сохраняются в списке класса </w:t>
      </w:r>
      <w:proofErr w:type="spellStart"/>
      <w:r>
        <w:rPr>
          <w:lang w:val="en-US"/>
        </w:rPr>
        <w:t>StudentsCache</w:t>
      </w:r>
      <w:proofErr w:type="spellEnd"/>
      <w:r w:rsidRPr="00E16A8C">
        <w:t xml:space="preserve"> </w:t>
      </w:r>
      <w:r>
        <w:t xml:space="preserve">и восстанавливаются после перезапуска </w:t>
      </w:r>
      <w:proofErr w:type="spellStart"/>
      <w:r>
        <w:t>активити</w:t>
      </w:r>
      <w:proofErr w:type="spellEnd"/>
      <w:r>
        <w:t>.</w:t>
      </w:r>
    </w:p>
    <w:p w:rsidR="00F5741C" w:rsidRDefault="00F5741C" w:rsidP="00F5741C">
      <w:pPr>
        <w:keepNext/>
        <w:spacing w:after="0"/>
        <w:jc w:val="center"/>
      </w:pPr>
      <w:r>
        <w:rPr>
          <w:noProof/>
        </w:rPr>
        <w:drawing>
          <wp:inline distT="0" distB="0" distL="0" distR="0" wp14:anchorId="7CBCFAB5" wp14:editId="78EAFDA4">
            <wp:extent cx="6152515" cy="342963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52515" cy="3429635"/>
                    </a:xfrm>
                    <a:prstGeom prst="rect">
                      <a:avLst/>
                    </a:prstGeom>
                  </pic:spPr>
                </pic:pic>
              </a:graphicData>
            </a:graphic>
          </wp:inline>
        </w:drawing>
      </w:r>
    </w:p>
    <w:p w:rsidR="00F5741C" w:rsidRDefault="00F5741C" w:rsidP="00F5741C">
      <w:pPr>
        <w:pStyle w:val="a6"/>
      </w:pPr>
      <w:r>
        <w:t>Рисунок 1</w:t>
      </w:r>
      <w:r w:rsidRPr="00776BCA">
        <w:t xml:space="preserve"> –</w:t>
      </w:r>
      <w:r>
        <w:t xml:space="preserve"> </w:t>
      </w:r>
      <w:r>
        <w:rPr>
          <w:lang w:val="en-US"/>
        </w:rPr>
        <w:t>View</w:t>
      </w:r>
      <w:r w:rsidRPr="00B01635">
        <w:t xml:space="preserve"> </w:t>
      </w:r>
      <w:r>
        <w:rPr>
          <w:lang w:val="en-US"/>
        </w:rPr>
        <w:t>lab</w:t>
      </w:r>
      <w:r>
        <w:t>4</w:t>
      </w:r>
    </w:p>
    <w:p w:rsidR="00F5741C" w:rsidRDefault="00F5741C" w:rsidP="00F5741C">
      <w:r>
        <w:rPr>
          <w:noProof/>
        </w:rPr>
        <w:drawing>
          <wp:inline distT="0" distB="0" distL="0" distR="0" wp14:anchorId="6A118193" wp14:editId="3CA4CE20">
            <wp:extent cx="6152515" cy="3352800"/>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52515" cy="3352800"/>
                    </a:xfrm>
                    <a:prstGeom prst="rect">
                      <a:avLst/>
                    </a:prstGeom>
                  </pic:spPr>
                </pic:pic>
              </a:graphicData>
            </a:graphic>
          </wp:inline>
        </w:drawing>
      </w:r>
    </w:p>
    <w:p w:rsidR="00F5741C" w:rsidRPr="00265842" w:rsidRDefault="00F5741C" w:rsidP="00F5741C">
      <w:pPr>
        <w:pStyle w:val="a6"/>
        <w:rPr>
          <w:lang w:val="en-US"/>
        </w:rPr>
      </w:pPr>
      <w:r>
        <w:t>Рисунок</w:t>
      </w:r>
      <w:r w:rsidRPr="00EC7A0F">
        <w:rPr>
          <w:lang w:val="en-US"/>
        </w:rPr>
        <w:t> </w:t>
      </w:r>
      <w:r>
        <w:rPr>
          <w:lang w:val="en-US"/>
        </w:rPr>
        <w:t>2</w:t>
      </w:r>
      <w:r w:rsidRPr="00EC7A0F">
        <w:rPr>
          <w:lang w:val="en-US"/>
        </w:rPr>
        <w:t xml:space="preserve"> – </w:t>
      </w:r>
      <w:r>
        <w:rPr>
          <w:lang w:val="en-US"/>
        </w:rPr>
        <w:t>View</w:t>
      </w:r>
      <w:r w:rsidRPr="00EC7A0F">
        <w:rPr>
          <w:lang w:val="en-US"/>
        </w:rPr>
        <w:t xml:space="preserve"> </w:t>
      </w:r>
      <w:r>
        <w:rPr>
          <w:lang w:val="en-US"/>
        </w:rPr>
        <w:t>lab</w:t>
      </w:r>
      <w:r w:rsidRPr="00EC7A0F">
        <w:rPr>
          <w:lang w:val="en-US"/>
        </w:rPr>
        <w:t>4_</w:t>
      </w:r>
      <w:r>
        <w:rPr>
          <w:lang w:val="en-US"/>
        </w:rPr>
        <w:t>add_sudent</w:t>
      </w:r>
    </w:p>
    <w:p w:rsidR="00F5741C" w:rsidRPr="00EC7A0F" w:rsidRDefault="00F5741C" w:rsidP="00F5741C">
      <w:pPr>
        <w:rPr>
          <w:lang w:val="en-US"/>
        </w:rPr>
      </w:pPr>
    </w:p>
    <w:p w:rsidR="00F5741C" w:rsidRDefault="00F5741C" w:rsidP="00F5741C">
      <w:pPr>
        <w:keepNext/>
        <w:spacing w:after="0"/>
        <w:jc w:val="center"/>
      </w:pPr>
      <w:r>
        <w:rPr>
          <w:noProof/>
        </w:rPr>
        <w:drawing>
          <wp:inline distT="0" distB="0" distL="0" distR="0" wp14:anchorId="198486C8" wp14:editId="0C336261">
            <wp:extent cx="6152515" cy="3101340"/>
            <wp:effectExtent l="0" t="0" r="63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52515" cy="3101340"/>
                    </a:xfrm>
                    <a:prstGeom prst="rect">
                      <a:avLst/>
                    </a:prstGeom>
                  </pic:spPr>
                </pic:pic>
              </a:graphicData>
            </a:graphic>
          </wp:inline>
        </w:drawing>
      </w:r>
    </w:p>
    <w:p w:rsidR="00F5741C" w:rsidRPr="00207E36" w:rsidRDefault="00F5741C" w:rsidP="00F5741C">
      <w:pPr>
        <w:pStyle w:val="a6"/>
      </w:pPr>
      <w:r>
        <w:t>Рисунок </w:t>
      </w:r>
      <w:r w:rsidRPr="00EC7A0F">
        <w:t>3</w:t>
      </w:r>
      <w:r w:rsidRPr="00776BCA">
        <w:t xml:space="preserve"> –</w:t>
      </w:r>
      <w:r>
        <w:t xml:space="preserve"> Класс Группировка студентов</w:t>
      </w:r>
    </w:p>
    <w:p w:rsidR="00F5741C" w:rsidRPr="00C1189F" w:rsidRDefault="00F5741C" w:rsidP="00F5741C"/>
    <w:p w:rsidR="001377FB" w:rsidRDefault="001377FB">
      <w:pPr>
        <w:spacing w:after="160" w:line="259" w:lineRule="auto"/>
        <w:ind w:firstLine="0"/>
        <w:contextualSpacing w:val="0"/>
        <w:jc w:val="left"/>
        <w:rPr>
          <w:rFonts w:eastAsiaTheme="majorEastAsia" w:cstheme="majorBidi"/>
          <w:b/>
          <w:bCs/>
          <w:szCs w:val="28"/>
        </w:rPr>
      </w:pPr>
      <w:r>
        <w:br w:type="page"/>
      </w:r>
    </w:p>
    <w:p w:rsidR="00F5741C" w:rsidRDefault="00F5741C" w:rsidP="00F5741C">
      <w:pPr>
        <w:pStyle w:val="1"/>
      </w:pPr>
      <w:bookmarkStart w:id="2" w:name="_GoBack"/>
      <w:bookmarkEnd w:id="2"/>
      <w:r>
        <w:lastRenderedPageBreak/>
        <w:t>3 Результаты работы</w:t>
      </w:r>
    </w:p>
    <w:p w:rsidR="00F5741C" w:rsidRDefault="00F5741C" w:rsidP="00F5741C">
      <w:pPr>
        <w:keepNext/>
        <w:spacing w:after="0"/>
      </w:pPr>
      <w:r>
        <w:t>В результате выполнения лабораторной работы было дополнено</w:t>
      </w:r>
      <w:r w:rsidRPr="00DB5457">
        <w:t xml:space="preserve"> </w:t>
      </w:r>
      <w:r>
        <w:rPr>
          <w:lang w:val="en-US"/>
        </w:rPr>
        <w:t>android</w:t>
      </w:r>
      <w:r w:rsidRPr="00F36828">
        <w:t>-</w:t>
      </w:r>
      <w:r>
        <w:t xml:space="preserve">приложение с прошлой </w:t>
      </w:r>
      <w:proofErr w:type="spellStart"/>
      <w:r>
        <w:t>лр</w:t>
      </w:r>
      <w:proofErr w:type="spellEnd"/>
      <w:r>
        <w:t>: создан модуль, позволяющий добавлять нового студента (Рисунок 4), новую группу (Рисунок 5).  Добавленные студенты группируются по группам при отображении (Рисунок 6). При повороте устройства список студентов сохраняет свое состояние (Рисунок 7).</w:t>
      </w:r>
    </w:p>
    <w:p w:rsidR="001377FB" w:rsidRDefault="001377FB" w:rsidP="00F5741C">
      <w:pPr>
        <w:keepNext/>
        <w:spacing w:after="0"/>
      </w:pPr>
    </w:p>
    <w:p w:rsidR="00F5741C" w:rsidRDefault="00F5741C" w:rsidP="00F5741C">
      <w:pPr>
        <w:keepNext/>
        <w:spacing w:after="0"/>
        <w:jc w:val="center"/>
      </w:pPr>
      <w:r w:rsidRPr="00E4674F">
        <w:rPr>
          <w:noProof/>
        </w:rPr>
        <w:t xml:space="preserve"> </w:t>
      </w:r>
      <w:r>
        <w:rPr>
          <w:noProof/>
        </w:rPr>
        <w:drawing>
          <wp:inline distT="0" distB="0" distL="0" distR="0" wp14:anchorId="2A51CDCD" wp14:editId="1F50EB8B">
            <wp:extent cx="2973994" cy="471154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77436" cy="4717000"/>
                    </a:xfrm>
                    <a:prstGeom prst="rect">
                      <a:avLst/>
                    </a:prstGeom>
                  </pic:spPr>
                </pic:pic>
              </a:graphicData>
            </a:graphic>
          </wp:inline>
        </w:drawing>
      </w:r>
    </w:p>
    <w:p w:rsidR="00F5741C" w:rsidRDefault="00F5741C" w:rsidP="00F5741C">
      <w:pPr>
        <w:keepNext/>
        <w:spacing w:after="0"/>
        <w:jc w:val="center"/>
      </w:pPr>
    </w:p>
    <w:p w:rsidR="00F5741C" w:rsidRPr="00EC7A0F" w:rsidRDefault="00F5741C" w:rsidP="00F5741C">
      <w:pPr>
        <w:pStyle w:val="a6"/>
      </w:pPr>
      <w:r>
        <w:t>Рисунок 4</w:t>
      </w:r>
      <w:r w:rsidRPr="00776BCA">
        <w:t xml:space="preserve"> –</w:t>
      </w:r>
      <w:r>
        <w:t xml:space="preserve"> Добавление студента</w:t>
      </w:r>
    </w:p>
    <w:p w:rsidR="00F5741C" w:rsidRDefault="00F5741C" w:rsidP="00F5741C">
      <w:pPr>
        <w:jc w:val="center"/>
      </w:pPr>
      <w:r>
        <w:rPr>
          <w:noProof/>
        </w:rPr>
        <w:lastRenderedPageBreak/>
        <w:drawing>
          <wp:inline distT="0" distB="0" distL="0" distR="0" wp14:anchorId="7E690491" wp14:editId="1DE11D0C">
            <wp:extent cx="2859065" cy="4529470"/>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59461" cy="4530097"/>
                    </a:xfrm>
                    <a:prstGeom prst="rect">
                      <a:avLst/>
                    </a:prstGeom>
                  </pic:spPr>
                </pic:pic>
              </a:graphicData>
            </a:graphic>
          </wp:inline>
        </w:drawing>
      </w:r>
    </w:p>
    <w:p w:rsidR="00F5741C" w:rsidRPr="00EC7A0F" w:rsidRDefault="00F5741C" w:rsidP="00F5741C">
      <w:pPr>
        <w:pStyle w:val="a6"/>
      </w:pPr>
      <w:r>
        <w:t>Рисунок 5</w:t>
      </w:r>
      <w:r w:rsidRPr="00776BCA">
        <w:t xml:space="preserve"> –</w:t>
      </w:r>
      <w:r>
        <w:t xml:space="preserve"> Добавление группы</w:t>
      </w:r>
    </w:p>
    <w:p w:rsidR="00F5741C" w:rsidRPr="00EC7A0F" w:rsidRDefault="00F5741C" w:rsidP="00F5741C">
      <w:pPr>
        <w:jc w:val="center"/>
      </w:pPr>
    </w:p>
    <w:p w:rsidR="00F5741C" w:rsidRDefault="00F5741C" w:rsidP="00F5741C">
      <w:pPr>
        <w:jc w:val="center"/>
      </w:pPr>
      <w:r>
        <w:rPr>
          <w:noProof/>
        </w:rPr>
        <w:lastRenderedPageBreak/>
        <w:drawing>
          <wp:inline distT="0" distB="0" distL="0" distR="0" wp14:anchorId="60241E43" wp14:editId="64A9E66D">
            <wp:extent cx="3101585" cy="4913683"/>
            <wp:effectExtent l="0" t="0" r="381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05175" cy="4919370"/>
                    </a:xfrm>
                    <a:prstGeom prst="rect">
                      <a:avLst/>
                    </a:prstGeom>
                  </pic:spPr>
                </pic:pic>
              </a:graphicData>
            </a:graphic>
          </wp:inline>
        </w:drawing>
      </w:r>
    </w:p>
    <w:p w:rsidR="00F5741C" w:rsidRPr="00EC7A0F" w:rsidRDefault="00F5741C" w:rsidP="00F5741C">
      <w:pPr>
        <w:pStyle w:val="a6"/>
      </w:pPr>
      <w:r>
        <w:t>Рисунок 6</w:t>
      </w:r>
      <w:r w:rsidRPr="00776BCA">
        <w:t xml:space="preserve"> –</w:t>
      </w:r>
      <w:r>
        <w:t xml:space="preserve"> Экран модуля </w:t>
      </w:r>
      <w:r>
        <w:rPr>
          <w:lang w:val="en-US"/>
        </w:rPr>
        <w:t>lab</w:t>
      </w:r>
      <w:r>
        <w:t>3 при вертикальной ориентации</w:t>
      </w:r>
    </w:p>
    <w:p w:rsidR="00F5741C" w:rsidRPr="00EC7A0F" w:rsidRDefault="00F5741C" w:rsidP="00F5741C">
      <w:pPr>
        <w:jc w:val="center"/>
      </w:pPr>
    </w:p>
    <w:p w:rsidR="00F5741C" w:rsidRDefault="00F5741C" w:rsidP="00F5741C">
      <w:pPr>
        <w:keepNext/>
        <w:spacing w:after="0"/>
        <w:jc w:val="center"/>
      </w:pPr>
      <w:r>
        <w:rPr>
          <w:noProof/>
        </w:rPr>
        <w:lastRenderedPageBreak/>
        <w:drawing>
          <wp:inline distT="0" distB="0" distL="0" distR="0" wp14:anchorId="64F9C7A0" wp14:editId="5D6C31C5">
            <wp:extent cx="5492750" cy="34671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92750" cy="3467100"/>
                    </a:xfrm>
                    <a:prstGeom prst="rect">
                      <a:avLst/>
                    </a:prstGeom>
                  </pic:spPr>
                </pic:pic>
              </a:graphicData>
            </a:graphic>
          </wp:inline>
        </w:drawing>
      </w:r>
    </w:p>
    <w:p w:rsidR="00F5741C" w:rsidRPr="00C722A4" w:rsidRDefault="00F5741C" w:rsidP="00F5741C">
      <w:pPr>
        <w:pStyle w:val="a6"/>
      </w:pPr>
      <w:r>
        <w:t>Рисунок 7</w:t>
      </w:r>
      <w:r w:rsidRPr="00776BCA">
        <w:t xml:space="preserve"> –</w:t>
      </w:r>
      <w:r>
        <w:t xml:space="preserve"> Экран модуля </w:t>
      </w:r>
      <w:r>
        <w:rPr>
          <w:lang w:val="en-US"/>
        </w:rPr>
        <w:t>lab</w:t>
      </w:r>
      <w:r>
        <w:t>3 при горизонтальной ориентации</w:t>
      </w:r>
    </w:p>
    <w:p w:rsidR="00F5741C" w:rsidRPr="00F36828" w:rsidRDefault="00F5741C" w:rsidP="00F5741C">
      <w:pPr>
        <w:keepNext/>
        <w:spacing w:after="0"/>
      </w:pPr>
    </w:p>
    <w:p w:rsidR="00F5741C" w:rsidRPr="000A3510" w:rsidRDefault="00F5741C" w:rsidP="00F5741C">
      <w:pPr>
        <w:pStyle w:val="1"/>
      </w:pPr>
      <w:bookmarkStart w:id="3" w:name="_Toc476078331"/>
      <w:bookmarkStart w:id="4" w:name="_Toc476078721"/>
      <w:bookmarkStart w:id="5" w:name="_Toc506975092"/>
      <w:r w:rsidRPr="00AE0E62">
        <w:t xml:space="preserve">4 </w:t>
      </w:r>
      <w:r>
        <w:t>Вывод</w:t>
      </w:r>
      <w:bookmarkEnd w:id="3"/>
      <w:bookmarkEnd w:id="4"/>
      <w:bookmarkEnd w:id="5"/>
    </w:p>
    <w:p w:rsidR="00F5741C" w:rsidRPr="0072780B" w:rsidRDefault="00F5741C" w:rsidP="00F5741C">
      <w:pPr>
        <w:rPr>
          <w:rFonts w:eastAsiaTheme="minorEastAsia"/>
          <w:lang w:eastAsia="zh-CN"/>
        </w:rPr>
      </w:pPr>
      <w:r>
        <w:rPr>
          <w:rFonts w:eastAsiaTheme="minorEastAsia"/>
          <w:lang w:eastAsia="zh-CN"/>
        </w:rPr>
        <w:t xml:space="preserve">В процессе выполнения данной лабораторной работы получены навыки разработки </w:t>
      </w:r>
      <w:r>
        <w:rPr>
          <w:rFonts w:eastAsiaTheme="minorEastAsia"/>
          <w:lang w:val="en-US" w:eastAsia="zh-CN"/>
        </w:rPr>
        <w:t>android</w:t>
      </w:r>
      <w:r w:rsidRPr="002117A8">
        <w:rPr>
          <w:rFonts w:eastAsiaTheme="minorEastAsia"/>
          <w:lang w:eastAsia="zh-CN"/>
        </w:rPr>
        <w:t>-</w:t>
      </w:r>
      <w:r>
        <w:rPr>
          <w:rFonts w:eastAsiaTheme="minorEastAsia"/>
          <w:lang w:eastAsia="zh-CN"/>
        </w:rPr>
        <w:t xml:space="preserve">приложений, а именно: создания </w:t>
      </w:r>
      <w:proofErr w:type="spellStart"/>
      <w:r>
        <w:rPr>
          <w:rFonts w:eastAsiaTheme="minorEastAsia"/>
          <w:lang w:val="en-US" w:eastAsia="zh-CN"/>
        </w:rPr>
        <w:t>AlertDialog</w:t>
      </w:r>
      <w:proofErr w:type="spellEnd"/>
      <w:r w:rsidRPr="00EC7A0F">
        <w:rPr>
          <w:rFonts w:eastAsiaTheme="minorEastAsia"/>
          <w:lang w:eastAsia="zh-CN"/>
        </w:rPr>
        <w:t xml:space="preserve"> </w:t>
      </w:r>
      <w:r>
        <w:rPr>
          <w:rFonts w:eastAsiaTheme="minorEastAsia"/>
          <w:lang w:eastAsia="zh-CN"/>
        </w:rPr>
        <w:t>и задание содержащихся в нем элементов (</w:t>
      </w:r>
      <w:proofErr w:type="spellStart"/>
      <w:r>
        <w:rPr>
          <w:rFonts w:eastAsiaTheme="minorEastAsia"/>
          <w:lang w:val="en-US" w:eastAsia="zh-CN"/>
        </w:rPr>
        <w:t>EdtiText</w:t>
      </w:r>
      <w:proofErr w:type="spellEnd"/>
      <w:r w:rsidRPr="00EC7A0F">
        <w:rPr>
          <w:rFonts w:eastAsiaTheme="minorEastAsia"/>
          <w:lang w:eastAsia="zh-CN"/>
        </w:rPr>
        <w:t xml:space="preserve">, </w:t>
      </w:r>
      <w:r>
        <w:rPr>
          <w:rFonts w:eastAsiaTheme="minorEastAsia"/>
          <w:lang w:val="en-US" w:eastAsia="zh-CN"/>
        </w:rPr>
        <w:t>Button</w:t>
      </w:r>
      <w:r w:rsidRPr="00EC7A0F">
        <w:rPr>
          <w:rFonts w:eastAsiaTheme="minorEastAsia"/>
          <w:lang w:eastAsia="zh-CN"/>
        </w:rPr>
        <w:t xml:space="preserve">), </w:t>
      </w:r>
      <w:r>
        <w:rPr>
          <w:rFonts w:eastAsiaTheme="minorEastAsia"/>
          <w:lang w:eastAsia="zh-CN"/>
        </w:rPr>
        <w:t xml:space="preserve">использования элемента </w:t>
      </w:r>
      <w:r>
        <w:rPr>
          <w:rFonts w:eastAsiaTheme="minorEastAsia"/>
          <w:lang w:val="en-US" w:eastAsia="zh-CN"/>
        </w:rPr>
        <w:t>Spinner</w:t>
      </w:r>
      <w:r>
        <w:rPr>
          <w:rFonts w:eastAsiaTheme="minorEastAsia"/>
          <w:lang w:eastAsia="zh-CN"/>
        </w:rPr>
        <w:t xml:space="preserve">, элементами которого являются экземпляры класса, использования </w:t>
      </w:r>
      <w:proofErr w:type="spellStart"/>
      <w:r>
        <w:rPr>
          <w:rFonts w:eastAsiaTheme="minorEastAsia"/>
          <w:lang w:val="en-US" w:eastAsia="zh-CN"/>
        </w:rPr>
        <w:t>SparseArray</w:t>
      </w:r>
      <w:proofErr w:type="spellEnd"/>
      <w:r w:rsidRPr="00EC7A0F">
        <w:rPr>
          <w:rFonts w:eastAsiaTheme="minorEastAsia"/>
          <w:lang w:eastAsia="zh-CN"/>
        </w:rPr>
        <w:t xml:space="preserve"> </w:t>
      </w:r>
      <w:r>
        <w:rPr>
          <w:rFonts w:eastAsiaTheme="minorEastAsia"/>
          <w:lang w:eastAsia="zh-CN"/>
        </w:rPr>
        <w:t xml:space="preserve">для хранения разнотипных данных, использования класса </w:t>
      </w:r>
      <w:proofErr w:type="spellStart"/>
      <w:r>
        <w:rPr>
          <w:rFonts w:eastAsiaTheme="minorEastAsia"/>
          <w:lang w:val="en-US" w:eastAsia="zh-CN"/>
        </w:rPr>
        <w:t>SharedPrefferences</w:t>
      </w:r>
      <w:proofErr w:type="spellEnd"/>
      <w:r w:rsidRPr="005A79BC">
        <w:rPr>
          <w:rFonts w:eastAsiaTheme="minorEastAsia"/>
          <w:lang w:eastAsia="zh-CN"/>
        </w:rPr>
        <w:t xml:space="preserve"> </w:t>
      </w:r>
      <w:r>
        <w:rPr>
          <w:rFonts w:eastAsiaTheme="minorEastAsia"/>
          <w:lang w:eastAsia="zh-CN"/>
        </w:rPr>
        <w:t>для сохранения данных.</w:t>
      </w:r>
    </w:p>
    <w:p w:rsidR="006D4A5B" w:rsidRPr="00F5741C" w:rsidRDefault="006D4A5B" w:rsidP="00F5741C">
      <w:pPr>
        <w:rPr>
          <w:rFonts w:eastAsiaTheme="minorEastAsia"/>
        </w:rPr>
      </w:pPr>
    </w:p>
    <w:sectPr w:rsidR="006D4A5B" w:rsidRPr="00F5741C" w:rsidSect="00CA0500">
      <w:footerReference w:type="default" r:id="rId14"/>
      <w:footerReference w:type="first" r:id="rId15"/>
      <w:pgSz w:w="11906" w:h="16838"/>
      <w:pgMar w:top="1134" w:right="850" w:bottom="1134" w:left="85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76A5" w:rsidRDefault="00BB76A5">
      <w:pPr>
        <w:spacing w:after="0" w:line="240" w:lineRule="auto"/>
      </w:pPr>
      <w:r>
        <w:separator/>
      </w:r>
    </w:p>
  </w:endnote>
  <w:endnote w:type="continuationSeparator" w:id="0">
    <w:p w:rsidR="00BB76A5" w:rsidRDefault="00BB7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849896"/>
      <w:docPartObj>
        <w:docPartGallery w:val="Page Numbers (Bottom of Page)"/>
        <w:docPartUnique/>
      </w:docPartObj>
    </w:sdtPr>
    <w:sdtEndPr/>
    <w:sdtContent>
      <w:p w:rsidR="00CA0500" w:rsidRDefault="000B4434">
        <w:pPr>
          <w:pStyle w:val="a4"/>
          <w:jc w:val="right"/>
        </w:pPr>
        <w:r>
          <w:fldChar w:fldCharType="begin"/>
        </w:r>
        <w:r>
          <w:instrText>PAGE   \* MERGEFORMAT</w:instrText>
        </w:r>
        <w:r>
          <w:fldChar w:fldCharType="separate"/>
        </w:r>
        <w:r w:rsidR="001377FB">
          <w:rPr>
            <w:noProof/>
          </w:rPr>
          <w:t>7</w:t>
        </w:r>
        <w:r>
          <w:fldChar w:fldCharType="end"/>
        </w:r>
      </w:p>
    </w:sdtContent>
  </w:sdt>
  <w:p w:rsidR="005240F9" w:rsidRDefault="00BB76A5">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1445198"/>
      <w:docPartObj>
        <w:docPartGallery w:val="Page Numbers (Bottom of Page)"/>
        <w:docPartUnique/>
      </w:docPartObj>
    </w:sdtPr>
    <w:sdtEndPr/>
    <w:sdtContent>
      <w:p w:rsidR="00CA0500" w:rsidRDefault="00BB76A5">
        <w:pPr>
          <w:pStyle w:val="a4"/>
          <w:jc w:val="right"/>
        </w:pPr>
      </w:p>
    </w:sdtContent>
  </w:sdt>
  <w:p w:rsidR="00CA0500" w:rsidRDefault="00BB76A5">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76A5" w:rsidRDefault="00BB76A5">
      <w:pPr>
        <w:spacing w:after="0" w:line="240" w:lineRule="auto"/>
      </w:pPr>
      <w:r>
        <w:separator/>
      </w:r>
    </w:p>
  </w:footnote>
  <w:footnote w:type="continuationSeparator" w:id="0">
    <w:p w:rsidR="00BB76A5" w:rsidRDefault="00BB7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86D4F"/>
    <w:multiLevelType w:val="hybridMultilevel"/>
    <w:tmpl w:val="517C73DA"/>
    <w:lvl w:ilvl="0" w:tplc="5B36B36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2BA47398"/>
    <w:multiLevelType w:val="hybridMultilevel"/>
    <w:tmpl w:val="3A7AB336"/>
    <w:lvl w:ilvl="0" w:tplc="B49C4576">
      <w:start w:val="1"/>
      <w:numFmt w:val="decimal"/>
      <w:pStyle w:val="a"/>
      <w:lvlText w:val="%1."/>
      <w:lvlJc w:val="left"/>
      <w:pPr>
        <w:ind w:left="2291" w:hanging="360"/>
      </w:pPr>
      <w:rPr>
        <w:i w:val="0"/>
      </w:r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2" w15:restartNumberingAfterBreak="0">
    <w:nsid w:val="2F9F136B"/>
    <w:multiLevelType w:val="hybridMultilevel"/>
    <w:tmpl w:val="469AFA72"/>
    <w:lvl w:ilvl="0" w:tplc="5B36B36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55B67FBC"/>
    <w:multiLevelType w:val="hybridMultilevel"/>
    <w:tmpl w:val="469AFA72"/>
    <w:lvl w:ilvl="0" w:tplc="5B36B36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569A211E"/>
    <w:multiLevelType w:val="hybridMultilevel"/>
    <w:tmpl w:val="D5106524"/>
    <w:lvl w:ilvl="0" w:tplc="5B36B36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5C85316A"/>
    <w:multiLevelType w:val="hybridMultilevel"/>
    <w:tmpl w:val="EF8094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5E757DE4"/>
    <w:multiLevelType w:val="hybridMultilevel"/>
    <w:tmpl w:val="D5106524"/>
    <w:lvl w:ilvl="0" w:tplc="5B36B36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6380610C"/>
    <w:multiLevelType w:val="hybridMultilevel"/>
    <w:tmpl w:val="469AFA72"/>
    <w:lvl w:ilvl="0" w:tplc="5B36B36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6CD97FEB"/>
    <w:multiLevelType w:val="hybridMultilevel"/>
    <w:tmpl w:val="D5106524"/>
    <w:lvl w:ilvl="0" w:tplc="5B36B368">
      <w:start w:val="1"/>
      <w:numFmt w:val="decimal"/>
      <w:lvlText w:val="%1."/>
      <w:lvlJc w:val="left"/>
      <w:pPr>
        <w:ind w:left="2341" w:hanging="360"/>
      </w:pPr>
      <w:rPr>
        <w:rFonts w:hint="default"/>
      </w:rPr>
    </w:lvl>
    <w:lvl w:ilvl="1" w:tplc="04190019" w:tentative="1">
      <w:start w:val="1"/>
      <w:numFmt w:val="lowerLetter"/>
      <w:lvlText w:val="%2."/>
      <w:lvlJc w:val="left"/>
      <w:pPr>
        <w:ind w:left="3061" w:hanging="360"/>
      </w:pPr>
    </w:lvl>
    <w:lvl w:ilvl="2" w:tplc="0419001B" w:tentative="1">
      <w:start w:val="1"/>
      <w:numFmt w:val="lowerRoman"/>
      <w:lvlText w:val="%3."/>
      <w:lvlJc w:val="right"/>
      <w:pPr>
        <w:ind w:left="3781" w:hanging="180"/>
      </w:pPr>
    </w:lvl>
    <w:lvl w:ilvl="3" w:tplc="0419000F" w:tentative="1">
      <w:start w:val="1"/>
      <w:numFmt w:val="decimal"/>
      <w:lvlText w:val="%4."/>
      <w:lvlJc w:val="left"/>
      <w:pPr>
        <w:ind w:left="4501" w:hanging="360"/>
      </w:pPr>
    </w:lvl>
    <w:lvl w:ilvl="4" w:tplc="04190019" w:tentative="1">
      <w:start w:val="1"/>
      <w:numFmt w:val="lowerLetter"/>
      <w:lvlText w:val="%5."/>
      <w:lvlJc w:val="left"/>
      <w:pPr>
        <w:ind w:left="5221" w:hanging="360"/>
      </w:pPr>
    </w:lvl>
    <w:lvl w:ilvl="5" w:tplc="0419001B" w:tentative="1">
      <w:start w:val="1"/>
      <w:numFmt w:val="lowerRoman"/>
      <w:lvlText w:val="%6."/>
      <w:lvlJc w:val="right"/>
      <w:pPr>
        <w:ind w:left="5941" w:hanging="180"/>
      </w:pPr>
    </w:lvl>
    <w:lvl w:ilvl="6" w:tplc="0419000F" w:tentative="1">
      <w:start w:val="1"/>
      <w:numFmt w:val="decimal"/>
      <w:lvlText w:val="%7."/>
      <w:lvlJc w:val="left"/>
      <w:pPr>
        <w:ind w:left="6661" w:hanging="360"/>
      </w:pPr>
    </w:lvl>
    <w:lvl w:ilvl="7" w:tplc="04190019" w:tentative="1">
      <w:start w:val="1"/>
      <w:numFmt w:val="lowerLetter"/>
      <w:lvlText w:val="%8."/>
      <w:lvlJc w:val="left"/>
      <w:pPr>
        <w:ind w:left="7381" w:hanging="360"/>
      </w:pPr>
    </w:lvl>
    <w:lvl w:ilvl="8" w:tplc="0419001B" w:tentative="1">
      <w:start w:val="1"/>
      <w:numFmt w:val="lowerRoman"/>
      <w:lvlText w:val="%9."/>
      <w:lvlJc w:val="right"/>
      <w:pPr>
        <w:ind w:left="8101" w:hanging="180"/>
      </w:pPr>
    </w:lvl>
  </w:abstractNum>
  <w:num w:numId="1">
    <w:abstractNumId w:val="1"/>
  </w:num>
  <w:num w:numId="2">
    <w:abstractNumId w:val="5"/>
  </w:num>
  <w:num w:numId="3">
    <w:abstractNumId w:val="0"/>
  </w:num>
  <w:num w:numId="4">
    <w:abstractNumId w:val="7"/>
  </w:num>
  <w:num w:numId="5">
    <w:abstractNumId w:val="3"/>
  </w:num>
  <w:num w:numId="6">
    <w:abstractNumId w:val="2"/>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3A2"/>
    <w:rsid w:val="000212E1"/>
    <w:rsid w:val="000B4434"/>
    <w:rsid w:val="00131088"/>
    <w:rsid w:val="00133343"/>
    <w:rsid w:val="001377FB"/>
    <w:rsid w:val="00167A6F"/>
    <w:rsid w:val="00191CEE"/>
    <w:rsid w:val="001C4654"/>
    <w:rsid w:val="001D39F7"/>
    <w:rsid w:val="002117A8"/>
    <w:rsid w:val="00223CCE"/>
    <w:rsid w:val="002329D7"/>
    <w:rsid w:val="00273131"/>
    <w:rsid w:val="002A5096"/>
    <w:rsid w:val="003072E2"/>
    <w:rsid w:val="003166C6"/>
    <w:rsid w:val="0034277E"/>
    <w:rsid w:val="003B1299"/>
    <w:rsid w:val="003D13D9"/>
    <w:rsid w:val="00422DCC"/>
    <w:rsid w:val="0045664F"/>
    <w:rsid w:val="004B1959"/>
    <w:rsid w:val="00504DA0"/>
    <w:rsid w:val="0055094B"/>
    <w:rsid w:val="00557574"/>
    <w:rsid w:val="005F315A"/>
    <w:rsid w:val="006D27FA"/>
    <w:rsid w:val="006D3BE1"/>
    <w:rsid w:val="006D4A5B"/>
    <w:rsid w:val="006E3D54"/>
    <w:rsid w:val="006E3F3D"/>
    <w:rsid w:val="00721D24"/>
    <w:rsid w:val="0072780B"/>
    <w:rsid w:val="00765753"/>
    <w:rsid w:val="007D28E0"/>
    <w:rsid w:val="008B10A0"/>
    <w:rsid w:val="008B4FD0"/>
    <w:rsid w:val="00934D84"/>
    <w:rsid w:val="00982491"/>
    <w:rsid w:val="00995E4C"/>
    <w:rsid w:val="00A30EC2"/>
    <w:rsid w:val="00A513A2"/>
    <w:rsid w:val="00AC62E2"/>
    <w:rsid w:val="00AF034D"/>
    <w:rsid w:val="00B01635"/>
    <w:rsid w:val="00B64597"/>
    <w:rsid w:val="00B7642F"/>
    <w:rsid w:val="00BA0928"/>
    <w:rsid w:val="00BB76A5"/>
    <w:rsid w:val="00BF0B6F"/>
    <w:rsid w:val="00BF785D"/>
    <w:rsid w:val="00C1189F"/>
    <w:rsid w:val="00C2735B"/>
    <w:rsid w:val="00C46F22"/>
    <w:rsid w:val="00C722A4"/>
    <w:rsid w:val="00D15495"/>
    <w:rsid w:val="00D214D7"/>
    <w:rsid w:val="00D42A72"/>
    <w:rsid w:val="00D436FF"/>
    <w:rsid w:val="00D7773F"/>
    <w:rsid w:val="00DB23C6"/>
    <w:rsid w:val="00DB5457"/>
    <w:rsid w:val="00DC6F82"/>
    <w:rsid w:val="00F36828"/>
    <w:rsid w:val="00F5741C"/>
    <w:rsid w:val="00F85011"/>
    <w:rsid w:val="00F946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C33CC"/>
  <w15:chartTrackingRefBased/>
  <w15:docId w15:val="{2F303254-DE87-420E-9855-806E07C74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C6F82"/>
    <w:pPr>
      <w:spacing w:after="120" w:line="360" w:lineRule="auto"/>
      <w:ind w:firstLine="851"/>
      <w:contextualSpacing/>
      <w:jc w:val="both"/>
    </w:pPr>
    <w:rPr>
      <w:rFonts w:ascii="Times New Roman" w:eastAsia="Times New Roman" w:hAnsi="Times New Roman" w:cs="Times New Roman"/>
      <w:sz w:val="28"/>
      <w:lang w:eastAsia="ru-RU"/>
    </w:rPr>
  </w:style>
  <w:style w:type="paragraph" w:styleId="1">
    <w:name w:val="heading 1"/>
    <w:basedOn w:val="a0"/>
    <w:next w:val="a0"/>
    <w:link w:val="10"/>
    <w:uiPriority w:val="9"/>
    <w:qFormat/>
    <w:rsid w:val="00DC6F82"/>
    <w:pPr>
      <w:keepNext/>
      <w:keepLines/>
      <w:spacing w:before="240" w:after="0"/>
      <w:outlineLvl w:val="0"/>
    </w:pPr>
    <w:rPr>
      <w:rFonts w:eastAsiaTheme="majorEastAsia"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C6F82"/>
    <w:rPr>
      <w:rFonts w:ascii="Times New Roman" w:eastAsiaTheme="majorEastAsia" w:hAnsi="Times New Roman" w:cstheme="majorBidi"/>
      <w:b/>
      <w:bCs/>
      <w:sz w:val="28"/>
      <w:szCs w:val="28"/>
      <w:lang w:eastAsia="ru-RU"/>
    </w:rPr>
  </w:style>
  <w:style w:type="paragraph" w:styleId="a4">
    <w:name w:val="footer"/>
    <w:basedOn w:val="a0"/>
    <w:link w:val="a5"/>
    <w:uiPriority w:val="99"/>
    <w:unhideWhenUsed/>
    <w:rsid w:val="00DC6F82"/>
    <w:pPr>
      <w:tabs>
        <w:tab w:val="center" w:pos="4677"/>
        <w:tab w:val="right" w:pos="9355"/>
      </w:tabs>
      <w:spacing w:after="0" w:line="240" w:lineRule="auto"/>
    </w:pPr>
  </w:style>
  <w:style w:type="character" w:customStyle="1" w:styleId="a5">
    <w:name w:val="Нижний колонтитул Знак"/>
    <w:basedOn w:val="a1"/>
    <w:link w:val="a4"/>
    <w:uiPriority w:val="99"/>
    <w:rsid w:val="00DC6F82"/>
    <w:rPr>
      <w:rFonts w:ascii="Times New Roman" w:eastAsia="Times New Roman" w:hAnsi="Times New Roman" w:cs="Times New Roman"/>
      <w:sz w:val="28"/>
      <w:lang w:eastAsia="ru-RU"/>
    </w:rPr>
  </w:style>
  <w:style w:type="paragraph" w:styleId="a6">
    <w:name w:val="caption"/>
    <w:basedOn w:val="a0"/>
    <w:next w:val="a0"/>
    <w:uiPriority w:val="35"/>
    <w:unhideWhenUsed/>
    <w:qFormat/>
    <w:rsid w:val="00DC6F82"/>
    <w:pPr>
      <w:spacing w:after="240" w:line="240" w:lineRule="auto"/>
      <w:ind w:firstLine="0"/>
      <w:jc w:val="center"/>
    </w:pPr>
    <w:rPr>
      <w:iCs/>
      <w:szCs w:val="18"/>
    </w:rPr>
  </w:style>
  <w:style w:type="paragraph" w:customStyle="1" w:styleId="a7">
    <w:name w:val="Изображение"/>
    <w:basedOn w:val="a0"/>
    <w:link w:val="a8"/>
    <w:qFormat/>
    <w:rsid w:val="00DC6F82"/>
    <w:pPr>
      <w:spacing w:after="0"/>
      <w:ind w:firstLine="0"/>
      <w:jc w:val="center"/>
    </w:pPr>
    <w:rPr>
      <w:rFonts w:eastAsiaTheme="minorEastAsia"/>
      <w:lang w:eastAsia="zh-CN"/>
    </w:rPr>
  </w:style>
  <w:style w:type="paragraph" w:styleId="a">
    <w:name w:val="List Paragraph"/>
    <w:basedOn w:val="a0"/>
    <w:uiPriority w:val="34"/>
    <w:qFormat/>
    <w:rsid w:val="00DC6F82"/>
    <w:pPr>
      <w:numPr>
        <w:numId w:val="1"/>
      </w:numPr>
      <w:ind w:left="0" w:firstLine="851"/>
    </w:pPr>
  </w:style>
  <w:style w:type="character" w:customStyle="1" w:styleId="a8">
    <w:name w:val="Изображение Знак"/>
    <w:basedOn w:val="a1"/>
    <w:link w:val="a7"/>
    <w:rsid w:val="00DC6F82"/>
    <w:rPr>
      <w:rFonts w:ascii="Times New Roman" w:eastAsiaTheme="minorEastAsia" w:hAnsi="Times New Roman" w:cs="Times New Roman"/>
      <w:sz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57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8</Pages>
  <Words>493</Words>
  <Characters>2815</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Gracheva</dc:creator>
  <cp:keywords/>
  <dc:description/>
  <cp:lastModifiedBy>Маргарита Грачева</cp:lastModifiedBy>
  <cp:revision>37</cp:revision>
  <dcterms:created xsi:type="dcterms:W3CDTF">2019-02-09T04:18:00Z</dcterms:created>
  <dcterms:modified xsi:type="dcterms:W3CDTF">2020-04-11T04:55:00Z</dcterms:modified>
</cp:coreProperties>
</file>