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Registro de Asistencia y Propuestas de Proyectos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18 de septiembre de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Asistencia Física: 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Grupo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Propuesta(s) de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Grupo 1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Javier Alejandro Chacón Ramírez (V31243816)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Kevin Aldemar Orduz Carrillo (V31714938)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Sistema de Distribución de Alimentos Polar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Grupo 2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Isaac Díaz Mora (V29699350)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•Osman Alexander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Manrique Delpino (V15774405)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Sistema para Agencia de Lotería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Sistema para una casa de cambio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Sistema de Análisis Deportivo con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Machine Learning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Grupo 3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Andres Augusto Gutierrez Ordaz (V30617004)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Santiago Hernandez Gelvez (V31098297)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Sistema de gestión de llamadas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Sistema de gestión de inventario de 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Grupo 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María Fernanda Cachopo Rojas (V28285205)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José Gregorio Briceño Romero (V29544700)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•Francisco Andrés Sánchez Zea (V29545027)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Sistema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e-commerce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con usuarios, gestión de ventas y panel de administración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Métodos de pago e integración de envío de mensajes con la dirección de entrega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Grupo 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Kelwuin Esloyner Carrillo Ortiz(V31019515)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José Javier Garcia Peñaloza (V31243816)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Gestión de un local comercial con modificación de proyecciones de venta futuras por eventos programados u ofertas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Inasistencia de Angulo Sarmiento Leynner Oswaldo (V30724329) pendiente por Grupo y Propuesta Proyecto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-66673</wp:posOffset>
          </wp:positionH>
          <wp:positionV relativeFrom="paragraph">
            <wp:posOffset>133350</wp:posOffset>
          </wp:positionV>
          <wp:extent cx="728663" cy="7286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663" cy="7286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  <w:t xml:space="preserve">UNIVERSIDAD NACIONAL EXPERIMENTAL DEL TÁCHIRA</w: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  <w:t xml:space="preserve">DECANATO DE DOCENCIA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  <w:t xml:space="preserve">DEPARTAMENTO DE INGENIERÍA INFORMÁTICA</w:t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  <w:t xml:space="preserve">Asignatura: Desarrollo de Aplicaciones Web Código: 0423807T </w:t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  <w:t xml:space="preserve">Facilitador: M.Sc. Ing. Gabriel Alexis Ramírez Sánchez</w:t>
    </w:r>
  </w:p>
  <w:p w:rsidR="00000000" w:rsidDel="00000000" w:rsidP="00000000" w:rsidRDefault="00000000" w:rsidRPr="00000000" w14:paraId="0000003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