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1467" w:rsidRPr="005B5922" w:rsidRDefault="00C80B32" w:rsidP="00C80B32">
      <w:pPr>
        <w:rPr>
          <w:lang w:val="en-US"/>
        </w:rPr>
      </w:pPr>
      <w:r w:rsidRPr="00C80B32">
        <w:rPr>
          <w:lang w:val="en-US"/>
        </w:rPr>
        <w:t>First, let's look at the</w:t>
      </w:r>
      <w:r w:rsidR="00E60BDA">
        <w:rPr>
          <w:lang w:val="en-US"/>
        </w:rPr>
        <w:t xml:space="preserve"> example</w:t>
      </w:r>
      <w:r w:rsidRPr="00C80B32">
        <w:rPr>
          <w:lang w:val="en-US"/>
        </w:rPr>
        <w:t xml:space="preserve"> code and say if there's a need for refactoring. We can see that the overall code size is small, but the code itself is very poorly organized, which is a good indication that it needs to be</w:t>
      </w:r>
      <w:r w:rsidR="005B5922">
        <w:rPr>
          <w:lang w:val="en-US"/>
        </w:rPr>
        <w:t xml:space="preserve"> fully</w:t>
      </w:r>
      <w:r w:rsidRPr="00C80B32">
        <w:rPr>
          <w:lang w:val="en-US"/>
        </w:rPr>
        <w:t xml:space="preserve"> </w:t>
      </w:r>
      <w:proofErr w:type="spellStart"/>
      <w:r w:rsidRPr="00C80B32">
        <w:rPr>
          <w:lang w:val="en-US"/>
        </w:rPr>
        <w:t>refactored</w:t>
      </w:r>
      <w:proofErr w:type="spellEnd"/>
      <w:r w:rsidRPr="00C80B32">
        <w:rPr>
          <w:lang w:val="en-US"/>
        </w:rPr>
        <w:t xml:space="preserve">. </w:t>
      </w:r>
      <w:r w:rsidRPr="005B5922">
        <w:rPr>
          <w:lang w:val="en-US"/>
        </w:rPr>
        <w:t>Let's look for some examples of poor style/composition</w:t>
      </w:r>
      <w:r w:rsidR="00B76A69">
        <w:rPr>
          <w:lang w:val="en-US"/>
        </w:rPr>
        <w:t>:</w:t>
      </w:r>
    </w:p>
    <w:p w:rsidR="00E60BDA" w:rsidRDefault="00E60BDA" w:rsidP="00194452">
      <w:pPr>
        <w:pStyle w:val="a3"/>
        <w:numPr>
          <w:ilvl w:val="0"/>
          <w:numId w:val="1"/>
        </w:numPr>
        <w:spacing w:after="120"/>
        <w:ind w:left="714" w:hanging="357"/>
        <w:contextualSpacing w:val="0"/>
        <w:rPr>
          <w:lang w:val="en-US"/>
        </w:rPr>
      </w:pPr>
      <w:r w:rsidRPr="00E60BDA">
        <w:rPr>
          <w:lang w:val="en-US"/>
        </w:rPr>
        <w:t xml:space="preserve">There is no separation between view and busyness logic. Gems </w:t>
      </w:r>
      <w:proofErr w:type="spellStart"/>
      <w:r w:rsidRPr="00E60BDA">
        <w:rPr>
          <w:lang w:val="en-US"/>
        </w:rPr>
        <w:t>GameObjects</w:t>
      </w:r>
      <w:proofErr w:type="spellEnd"/>
      <w:r w:rsidRPr="00E60BDA">
        <w:rPr>
          <w:lang w:val="en-US"/>
        </w:rPr>
        <w:t>, which are clearly views, alter their and their neighbor's coordinates in the controller.</w:t>
      </w:r>
      <w:r>
        <w:rPr>
          <w:lang w:val="en-US"/>
        </w:rPr>
        <w:br/>
      </w:r>
      <w:proofErr w:type="spellStart"/>
      <w:r w:rsidRPr="00E60BDA">
        <w:rPr>
          <w:lang w:val="en-US"/>
        </w:rPr>
        <w:t>otherGem.posIndex.y</w:t>
      </w:r>
      <w:proofErr w:type="spellEnd"/>
      <w:r>
        <w:rPr>
          <w:lang w:val="en-US"/>
        </w:rPr>
        <w:t>++</w:t>
      </w:r>
      <w:r w:rsidRPr="00E60BDA">
        <w:rPr>
          <w:lang w:val="en-US"/>
        </w:rPr>
        <w:t>;</w:t>
      </w:r>
    </w:p>
    <w:p w:rsidR="00E60BDA" w:rsidRDefault="004235F3" w:rsidP="00194452">
      <w:pPr>
        <w:pStyle w:val="a3"/>
        <w:numPr>
          <w:ilvl w:val="0"/>
          <w:numId w:val="1"/>
        </w:numPr>
        <w:spacing w:after="120"/>
        <w:ind w:left="714" w:hanging="357"/>
        <w:contextualSpacing w:val="0"/>
        <w:rPr>
          <w:lang w:val="en-US"/>
        </w:rPr>
      </w:pPr>
      <w:r w:rsidRPr="004235F3">
        <w:rPr>
          <w:lang w:val="en-US"/>
        </w:rPr>
        <w:t xml:space="preserve">There is no model. The board is represented in the controller as a simple two-dimensional array, while it is certainly much better to represent it as a </w:t>
      </w:r>
      <w:proofErr w:type="spellStart"/>
      <w:r w:rsidRPr="004235F3">
        <w:rPr>
          <w:lang w:val="en-US"/>
        </w:rPr>
        <w:t>serializable</w:t>
      </w:r>
      <w:proofErr w:type="spellEnd"/>
      <w:r w:rsidRPr="004235F3">
        <w:rPr>
          <w:lang w:val="en-US"/>
        </w:rPr>
        <w:t xml:space="preserve"> model. This will allow us to better test our game by starting it from a certain state saved in the model (we can provide an editor for that). We also can </w:t>
      </w:r>
      <w:proofErr w:type="spellStart"/>
      <w:r w:rsidRPr="004235F3">
        <w:rPr>
          <w:lang w:val="en-US"/>
        </w:rPr>
        <w:t>incapsulate</w:t>
      </w:r>
      <w:proofErr w:type="spellEnd"/>
      <w:r w:rsidRPr="004235F3">
        <w:rPr>
          <w:lang w:val="en-US"/>
        </w:rPr>
        <w:t xml:space="preserve"> the board logic, like selecting a gem, into the model.</w:t>
      </w:r>
    </w:p>
    <w:p w:rsidR="00D336E4" w:rsidRDefault="00D336E4" w:rsidP="00194452">
      <w:pPr>
        <w:pStyle w:val="a3"/>
        <w:numPr>
          <w:ilvl w:val="0"/>
          <w:numId w:val="1"/>
        </w:numPr>
        <w:spacing w:after="120"/>
        <w:ind w:left="714" w:hanging="357"/>
        <w:contextualSpacing w:val="0"/>
        <w:rPr>
          <w:lang w:val="en-US"/>
        </w:rPr>
      </w:pPr>
      <w:r w:rsidRPr="00D336E4">
        <w:rPr>
          <w:lang w:val="en-US"/>
        </w:rPr>
        <w:t xml:space="preserve">Match finding logic is repeated two times in </w:t>
      </w:r>
      <w:proofErr w:type="spellStart"/>
      <w:proofErr w:type="gramStart"/>
      <w:r w:rsidRPr="00D336E4">
        <w:rPr>
          <w:lang w:val="en-US"/>
        </w:rPr>
        <w:t>GameBoard.FindAllMatches</w:t>
      </w:r>
      <w:proofErr w:type="spellEnd"/>
      <w:r w:rsidRPr="00D336E4">
        <w:rPr>
          <w:lang w:val="en-US"/>
        </w:rPr>
        <w:t>(</w:t>
      </w:r>
      <w:proofErr w:type="gramEnd"/>
      <w:r w:rsidRPr="00D336E4">
        <w:rPr>
          <w:lang w:val="en-US"/>
        </w:rPr>
        <w:t xml:space="preserve">) and </w:t>
      </w:r>
      <w:proofErr w:type="spellStart"/>
      <w:r w:rsidRPr="00D336E4">
        <w:rPr>
          <w:lang w:val="en-US"/>
        </w:rPr>
        <w:t>GameBoard.MatchesAt</w:t>
      </w:r>
      <w:proofErr w:type="spellEnd"/>
      <w:r w:rsidRPr="00D336E4">
        <w:rPr>
          <w:lang w:val="en-US"/>
        </w:rPr>
        <w:t>(), which turns into a problem when the match rules become more complex.</w:t>
      </w:r>
      <w:r>
        <w:rPr>
          <w:lang w:val="en-US"/>
        </w:rPr>
        <w:t xml:space="preserve"> </w:t>
      </w:r>
      <w:r w:rsidRPr="00D336E4">
        <w:rPr>
          <w:lang w:val="en-US"/>
        </w:rPr>
        <w:t>All match logic should be located in one place to avoid code duplication problems.</w:t>
      </w:r>
    </w:p>
    <w:p w:rsidR="004235F3" w:rsidRPr="004235F3" w:rsidRDefault="004235F3" w:rsidP="00194452">
      <w:pPr>
        <w:pStyle w:val="a3"/>
        <w:numPr>
          <w:ilvl w:val="0"/>
          <w:numId w:val="1"/>
        </w:numPr>
        <w:spacing w:after="120"/>
        <w:ind w:left="714" w:hanging="357"/>
        <w:contextualSpacing w:val="0"/>
        <w:rPr>
          <w:lang w:val="en-US"/>
        </w:rPr>
      </w:pPr>
      <w:r w:rsidRPr="004235F3">
        <w:rPr>
          <w:lang w:val="en-US"/>
        </w:rPr>
        <w:t xml:space="preserve">The score indicator is not a view component. It is accessed in a controller through the </w:t>
      </w:r>
      <w:proofErr w:type="spellStart"/>
      <w:r w:rsidRPr="004235F3">
        <w:rPr>
          <w:lang w:val="en-US"/>
        </w:rPr>
        <w:t>GetComponent</w:t>
      </w:r>
      <w:proofErr w:type="spellEnd"/>
      <w:r w:rsidRPr="004235F3">
        <w:rPr>
          <w:lang w:val="en-US"/>
        </w:rPr>
        <w:t xml:space="preserve"> method in an Update loop, which is highly suboptimal.</w:t>
      </w:r>
      <w:r>
        <w:br/>
      </w:r>
      <w:r>
        <w:rPr>
          <w:noProof/>
          <w:lang w:eastAsia="ru-RU"/>
        </w:rPr>
        <w:drawing>
          <wp:inline distT="0" distB="0" distL="0" distR="0">
            <wp:extent cx="5940425" cy="687054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870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35F3" w:rsidRDefault="004235F3" w:rsidP="00194452">
      <w:pPr>
        <w:pStyle w:val="a3"/>
        <w:numPr>
          <w:ilvl w:val="0"/>
          <w:numId w:val="1"/>
        </w:numPr>
        <w:spacing w:after="120"/>
        <w:ind w:left="714" w:hanging="357"/>
        <w:contextualSpacing w:val="0"/>
        <w:rPr>
          <w:lang w:val="en-US"/>
        </w:rPr>
      </w:pPr>
      <w:r w:rsidRPr="004235F3">
        <w:rPr>
          <w:lang w:val="en-US"/>
        </w:rPr>
        <w:t xml:space="preserve">It is better to separate the </w:t>
      </w:r>
      <w:proofErr w:type="spellStart"/>
      <w:r w:rsidRPr="004235F3">
        <w:rPr>
          <w:lang w:val="en-US"/>
        </w:rPr>
        <w:t>BoardController</w:t>
      </w:r>
      <w:proofErr w:type="spellEnd"/>
      <w:r w:rsidRPr="004235F3">
        <w:rPr>
          <w:lang w:val="en-US"/>
        </w:rPr>
        <w:t xml:space="preserve"> from the </w:t>
      </w:r>
      <w:proofErr w:type="spellStart"/>
      <w:r w:rsidRPr="004235F3">
        <w:rPr>
          <w:lang w:val="en-US"/>
        </w:rPr>
        <w:t>GameController</w:t>
      </w:r>
      <w:proofErr w:type="spellEnd"/>
      <w:r w:rsidRPr="004235F3">
        <w:rPr>
          <w:lang w:val="en-US"/>
        </w:rPr>
        <w:t xml:space="preserve">. The </w:t>
      </w:r>
      <w:proofErr w:type="spellStart"/>
      <w:r w:rsidRPr="004235F3">
        <w:rPr>
          <w:lang w:val="en-US"/>
        </w:rPr>
        <w:t>GameController</w:t>
      </w:r>
      <w:proofErr w:type="spellEnd"/>
      <w:r w:rsidRPr="004235F3">
        <w:rPr>
          <w:lang w:val="en-US"/>
        </w:rPr>
        <w:t xml:space="preserve"> can have its own model in the future.</w:t>
      </w:r>
    </w:p>
    <w:p w:rsidR="00AD6942" w:rsidRDefault="00A17568" w:rsidP="00194452">
      <w:pPr>
        <w:pStyle w:val="a3"/>
        <w:numPr>
          <w:ilvl w:val="0"/>
          <w:numId w:val="1"/>
        </w:numPr>
        <w:spacing w:after="120"/>
        <w:ind w:left="714" w:hanging="357"/>
        <w:contextualSpacing w:val="0"/>
        <w:rPr>
          <w:lang w:val="en-US"/>
        </w:rPr>
      </w:pPr>
      <w:r w:rsidRPr="00A17568">
        <w:rPr>
          <w:lang w:val="en-US"/>
        </w:rPr>
        <w:t>Animations are not event-based and their end is awaited using delays, requiring manual synchronization if animation speed changes.</w:t>
      </w:r>
    </w:p>
    <w:p w:rsidR="004235F3" w:rsidRDefault="004235F3" w:rsidP="004235F3">
      <w:pPr>
        <w:pStyle w:val="a3"/>
        <w:rPr>
          <w:lang w:val="en-US"/>
        </w:rPr>
      </w:pPr>
    </w:p>
    <w:p w:rsidR="004235F3" w:rsidRDefault="006312C1" w:rsidP="00AD6942">
      <w:pPr>
        <w:pStyle w:val="a3"/>
        <w:ind w:left="0"/>
        <w:rPr>
          <w:lang w:val="en-US"/>
        </w:rPr>
      </w:pPr>
      <w:r w:rsidRPr="006312C1">
        <w:rPr>
          <w:lang w:val="en-US"/>
        </w:rPr>
        <w:t>Also, there is a need for many other code style improvements.</w:t>
      </w:r>
    </w:p>
    <w:p w:rsidR="006312C1" w:rsidRDefault="006312C1" w:rsidP="00AD6942">
      <w:pPr>
        <w:pStyle w:val="a3"/>
        <w:ind w:left="0"/>
        <w:rPr>
          <w:lang w:val="en-US"/>
        </w:rPr>
      </w:pPr>
    </w:p>
    <w:p w:rsidR="00AA1DA0" w:rsidRDefault="00AA1DA0" w:rsidP="00AD6942">
      <w:pPr>
        <w:pStyle w:val="a3"/>
        <w:spacing w:after="120"/>
        <w:ind w:left="0"/>
        <w:contextualSpacing w:val="0"/>
        <w:rPr>
          <w:lang w:val="en-US"/>
        </w:rPr>
      </w:pPr>
      <w:r w:rsidRPr="00AA1DA0">
        <w:rPr>
          <w:lang w:val="en-US"/>
        </w:rPr>
        <w:t xml:space="preserve">Let's start by creating a </w:t>
      </w:r>
      <w:proofErr w:type="spellStart"/>
      <w:r w:rsidRPr="00AA1DA0">
        <w:rPr>
          <w:lang w:val="en-US"/>
        </w:rPr>
        <w:t>Git</w:t>
      </w:r>
      <w:proofErr w:type="spellEnd"/>
      <w:r w:rsidRPr="00AA1DA0">
        <w:rPr>
          <w:lang w:val="en-US"/>
        </w:rPr>
        <w:t xml:space="preserve">/LFS repository in our project to document our changes and make them easily </w:t>
      </w:r>
      <w:proofErr w:type="spellStart"/>
      <w:r w:rsidRPr="00AA1DA0">
        <w:rPr>
          <w:lang w:val="en-US"/>
        </w:rPr>
        <w:t>revertable</w:t>
      </w:r>
      <w:proofErr w:type="spellEnd"/>
      <w:r w:rsidRPr="00AA1DA0">
        <w:rPr>
          <w:lang w:val="en-US"/>
        </w:rPr>
        <w:t xml:space="preserve"> if needed.</w:t>
      </w:r>
    </w:p>
    <w:p w:rsidR="00AA1DA0" w:rsidRDefault="00CE6839" w:rsidP="00AD6942">
      <w:pPr>
        <w:pStyle w:val="a3"/>
        <w:spacing w:after="120"/>
        <w:ind w:left="0"/>
        <w:contextualSpacing w:val="0"/>
        <w:rPr>
          <w:lang w:val="en-US"/>
        </w:rPr>
      </w:pPr>
      <w:r w:rsidRPr="00CE6839">
        <w:rPr>
          <w:lang w:val="en-US"/>
        </w:rPr>
        <w:t>We will</w:t>
      </w:r>
      <w:r>
        <w:rPr>
          <w:lang w:val="en-US"/>
        </w:rPr>
        <w:t xml:space="preserve"> also</w:t>
      </w:r>
      <w:r w:rsidRPr="00CE6839">
        <w:rPr>
          <w:lang w:val="en-US"/>
        </w:rPr>
        <w:t xml:space="preserve"> put the old code into the _</w:t>
      </w:r>
      <w:proofErr w:type="spellStart"/>
      <w:r w:rsidRPr="00CE6839">
        <w:rPr>
          <w:lang w:val="en-US"/>
        </w:rPr>
        <w:t>LegacyCode</w:t>
      </w:r>
      <w:proofErr w:type="spellEnd"/>
      <w:r w:rsidRPr="00CE6839">
        <w:rPr>
          <w:lang w:val="en-US"/>
        </w:rPr>
        <w:t xml:space="preserve"> folder to quickly reference it if needed.</w:t>
      </w:r>
    </w:p>
    <w:p w:rsidR="00AA1DA0" w:rsidRDefault="00E3568E" w:rsidP="00AD6942">
      <w:pPr>
        <w:pStyle w:val="a3"/>
        <w:spacing w:after="120"/>
        <w:ind w:left="0"/>
        <w:contextualSpacing w:val="0"/>
        <w:rPr>
          <w:lang w:val="en-US"/>
        </w:rPr>
      </w:pPr>
      <w:r w:rsidRPr="00E3568E">
        <w:rPr>
          <w:lang w:val="en-US"/>
        </w:rPr>
        <w:t xml:space="preserve">First, we create </w:t>
      </w:r>
      <w:proofErr w:type="spellStart"/>
      <w:r w:rsidRPr="00E3568E">
        <w:rPr>
          <w:lang w:val="en-US"/>
        </w:rPr>
        <w:t>GameController</w:t>
      </w:r>
      <w:proofErr w:type="spellEnd"/>
      <w:r w:rsidRPr="00E3568E">
        <w:rPr>
          <w:lang w:val="en-US"/>
        </w:rPr>
        <w:t xml:space="preserve"> and </w:t>
      </w:r>
      <w:proofErr w:type="spellStart"/>
      <w:r w:rsidRPr="00E3568E">
        <w:rPr>
          <w:lang w:val="en-US"/>
        </w:rPr>
        <w:t>BoardController</w:t>
      </w:r>
      <w:proofErr w:type="spellEnd"/>
      <w:r w:rsidRPr="00E3568E">
        <w:rPr>
          <w:lang w:val="en-US"/>
        </w:rPr>
        <w:t xml:space="preserve"> classes, which are the </w:t>
      </w:r>
      <w:proofErr w:type="gramStart"/>
      <w:r w:rsidRPr="00E3568E">
        <w:rPr>
          <w:lang w:val="en-US"/>
        </w:rPr>
        <w:t>singletons</w:t>
      </w:r>
      <w:proofErr w:type="gramEnd"/>
      <w:r w:rsidRPr="00E3568E">
        <w:rPr>
          <w:lang w:val="en-US"/>
        </w:rPr>
        <w:t xml:space="preserve"> accessed through their static Instance properties. I would prefer to use dependency injection like </w:t>
      </w:r>
      <w:proofErr w:type="spellStart"/>
      <w:r w:rsidRPr="00E3568E">
        <w:rPr>
          <w:lang w:val="en-US"/>
        </w:rPr>
        <w:t>Zenject</w:t>
      </w:r>
      <w:proofErr w:type="spellEnd"/>
      <w:r w:rsidRPr="00E3568E">
        <w:rPr>
          <w:lang w:val="en-US"/>
        </w:rPr>
        <w:t xml:space="preserve"> or </w:t>
      </w:r>
      <w:proofErr w:type="spellStart"/>
      <w:r w:rsidRPr="00E3568E">
        <w:rPr>
          <w:lang w:val="en-US"/>
        </w:rPr>
        <w:t>VContainer</w:t>
      </w:r>
      <w:proofErr w:type="spellEnd"/>
      <w:r w:rsidRPr="00E3568E">
        <w:rPr>
          <w:lang w:val="en-US"/>
        </w:rPr>
        <w:t xml:space="preserve"> in a large project, though.</w:t>
      </w:r>
    </w:p>
    <w:p w:rsidR="00143186" w:rsidRPr="00143186" w:rsidRDefault="00143186" w:rsidP="00143186">
      <w:pPr>
        <w:pStyle w:val="a3"/>
        <w:spacing w:after="120"/>
        <w:ind w:left="0"/>
        <w:contextualSpacing w:val="0"/>
        <w:rPr>
          <w:b/>
          <w:lang w:val="en-US"/>
        </w:rPr>
      </w:pPr>
      <w:proofErr w:type="gramStart"/>
      <w:r w:rsidRPr="00143186">
        <w:rPr>
          <w:b/>
          <w:lang w:val="en-US"/>
        </w:rPr>
        <w:t>Task 1.</w:t>
      </w:r>
      <w:proofErr w:type="gramEnd"/>
    </w:p>
    <w:p w:rsidR="00143186" w:rsidRPr="00143186" w:rsidRDefault="00143186" w:rsidP="00143186">
      <w:pPr>
        <w:pStyle w:val="a3"/>
        <w:spacing w:after="120"/>
        <w:ind w:left="0"/>
        <w:contextualSpacing w:val="0"/>
        <w:rPr>
          <w:lang w:val="en-US"/>
        </w:rPr>
      </w:pPr>
      <w:r w:rsidRPr="00143186">
        <w:rPr>
          <w:lang w:val="en-US"/>
        </w:rPr>
        <w:t xml:space="preserve">Let's isolate the gems matching logic in a couple of special classes </w:t>
      </w:r>
      <w:proofErr w:type="spellStart"/>
      <w:r w:rsidRPr="00143186">
        <w:rPr>
          <w:lang w:val="en-US"/>
        </w:rPr>
        <w:t>HorizontalMatchDetector</w:t>
      </w:r>
      <w:proofErr w:type="spellEnd"/>
      <w:r w:rsidRPr="00143186">
        <w:rPr>
          <w:lang w:val="en-US"/>
        </w:rPr>
        <w:t xml:space="preserve"> and </w:t>
      </w:r>
      <w:proofErr w:type="spellStart"/>
      <w:r w:rsidRPr="00143186">
        <w:rPr>
          <w:lang w:val="en-US"/>
        </w:rPr>
        <w:t>VerticalMatchDetector</w:t>
      </w:r>
      <w:proofErr w:type="spellEnd"/>
      <w:r w:rsidRPr="00143186">
        <w:rPr>
          <w:lang w:val="en-US"/>
        </w:rPr>
        <w:t xml:space="preserve">, which both inherit from the common abstract class </w:t>
      </w:r>
      <w:proofErr w:type="spellStart"/>
      <w:r w:rsidRPr="00143186">
        <w:rPr>
          <w:lang w:val="en-US"/>
        </w:rPr>
        <w:t>MatchDetector</w:t>
      </w:r>
      <w:proofErr w:type="spellEnd"/>
      <w:r w:rsidRPr="00143186">
        <w:rPr>
          <w:lang w:val="en-US"/>
        </w:rPr>
        <w:t>. Having match logic separated this way allows us to achieve two goals:</w:t>
      </w:r>
    </w:p>
    <w:p w:rsidR="00143186" w:rsidRPr="00143186" w:rsidRDefault="00143186" w:rsidP="00143186">
      <w:pPr>
        <w:pStyle w:val="a3"/>
        <w:numPr>
          <w:ilvl w:val="0"/>
          <w:numId w:val="2"/>
        </w:numPr>
        <w:spacing w:after="120"/>
        <w:contextualSpacing w:val="0"/>
        <w:rPr>
          <w:lang w:val="en-US"/>
        </w:rPr>
      </w:pPr>
      <w:r w:rsidRPr="00143186">
        <w:rPr>
          <w:lang w:val="en-US"/>
        </w:rPr>
        <w:t>We can reuse the logic when filling the board, refilling the board, and doing matches in a game. There is no code duplication.</w:t>
      </w:r>
    </w:p>
    <w:p w:rsidR="00143186" w:rsidRPr="00143186" w:rsidRDefault="00143186" w:rsidP="00143186">
      <w:pPr>
        <w:pStyle w:val="a3"/>
        <w:numPr>
          <w:ilvl w:val="0"/>
          <w:numId w:val="2"/>
        </w:numPr>
        <w:spacing w:after="120"/>
        <w:contextualSpacing w:val="0"/>
        <w:rPr>
          <w:lang w:val="en-US"/>
        </w:rPr>
      </w:pPr>
      <w:r w:rsidRPr="00143186">
        <w:rPr>
          <w:lang w:val="en-US"/>
        </w:rPr>
        <w:t>If some rules for more complex matches appear (like T-matches), we can easily add them as a separate class.</w:t>
      </w:r>
    </w:p>
    <w:p w:rsidR="00143186" w:rsidRDefault="00143186" w:rsidP="00143186">
      <w:pPr>
        <w:pStyle w:val="a3"/>
        <w:spacing w:after="120"/>
        <w:ind w:left="0"/>
        <w:contextualSpacing w:val="0"/>
        <w:rPr>
          <w:lang w:val="en-US"/>
        </w:rPr>
      </w:pPr>
      <w:r w:rsidRPr="00143186">
        <w:rPr>
          <w:lang w:val="en-US"/>
        </w:rPr>
        <w:lastRenderedPageBreak/>
        <w:t xml:space="preserve">Now, we can easily implement these match detectors in the </w:t>
      </w:r>
      <w:proofErr w:type="spellStart"/>
      <w:r w:rsidRPr="00143186">
        <w:rPr>
          <w:lang w:val="en-US"/>
        </w:rPr>
        <w:t>RefillBoard</w:t>
      </w:r>
      <w:proofErr w:type="spellEnd"/>
      <w:r w:rsidRPr="00143186">
        <w:rPr>
          <w:lang w:val="en-US"/>
        </w:rPr>
        <w:t xml:space="preserve"> method of the </w:t>
      </w:r>
      <w:proofErr w:type="spellStart"/>
      <w:r w:rsidRPr="00143186">
        <w:rPr>
          <w:lang w:val="en-US"/>
        </w:rPr>
        <w:t>BoardController</w:t>
      </w:r>
      <w:proofErr w:type="spellEnd"/>
      <w:r w:rsidRPr="00143186">
        <w:rPr>
          <w:lang w:val="en-US"/>
        </w:rPr>
        <w:t xml:space="preserve"> so that the new gems cascading into place do not create unnecessary matches.</w:t>
      </w:r>
    </w:p>
    <w:p w:rsidR="00143186" w:rsidRDefault="00143186" w:rsidP="00143186">
      <w:pPr>
        <w:pStyle w:val="a3"/>
        <w:spacing w:after="120"/>
        <w:ind w:left="0"/>
        <w:contextualSpacing w:val="0"/>
        <w:rPr>
          <w:b/>
          <w:lang w:val="en-US"/>
        </w:rPr>
      </w:pPr>
      <w:proofErr w:type="gramStart"/>
      <w:r w:rsidRPr="00143186">
        <w:rPr>
          <w:b/>
          <w:lang w:val="en-US"/>
        </w:rPr>
        <w:t>Task 2.</w:t>
      </w:r>
      <w:proofErr w:type="gramEnd"/>
    </w:p>
    <w:p w:rsidR="00D931CF" w:rsidRDefault="00D931CF" w:rsidP="00143186">
      <w:pPr>
        <w:pStyle w:val="a3"/>
        <w:spacing w:after="120"/>
        <w:ind w:left="0"/>
        <w:contextualSpacing w:val="0"/>
        <w:rPr>
          <w:lang w:val="en-US"/>
        </w:rPr>
      </w:pPr>
      <w:r w:rsidRPr="00D931CF">
        <w:rPr>
          <w:lang w:val="en-US"/>
        </w:rPr>
        <w:t xml:space="preserve">The gem pooling system works on classes located in the </w:t>
      </w:r>
      <w:proofErr w:type="spellStart"/>
      <w:r w:rsidRPr="00D931CF">
        <w:rPr>
          <w:lang w:val="en-US"/>
        </w:rPr>
        <w:t>Unility</w:t>
      </w:r>
      <w:proofErr w:type="spellEnd"/>
      <w:r w:rsidRPr="00D931CF">
        <w:rPr>
          <w:lang w:val="en-US"/>
        </w:rPr>
        <w:t xml:space="preserve">/Pooling directory and is based on implementing the </w:t>
      </w:r>
      <w:proofErr w:type="spellStart"/>
      <w:r w:rsidRPr="00D931CF">
        <w:rPr>
          <w:lang w:val="en-US"/>
        </w:rPr>
        <w:t>IPooledPrefab</w:t>
      </w:r>
      <w:proofErr w:type="spellEnd"/>
      <w:r w:rsidRPr="00D931CF">
        <w:rPr>
          <w:lang w:val="en-US"/>
        </w:rPr>
        <w:t xml:space="preserve">&lt;T&gt; interface by the prefab's class. It's really easy to use and requires adding only a few lines to the class. It's better to initialize the pools first like it is done with the </w:t>
      </w:r>
      <w:proofErr w:type="spellStart"/>
      <w:proofErr w:type="gramStart"/>
      <w:r w:rsidRPr="00D931CF">
        <w:rPr>
          <w:lang w:val="en-US"/>
        </w:rPr>
        <w:t>IniPrefabPool</w:t>
      </w:r>
      <w:proofErr w:type="spellEnd"/>
      <w:r w:rsidRPr="00D931CF">
        <w:rPr>
          <w:lang w:val="en-US"/>
        </w:rPr>
        <w:t>(</w:t>
      </w:r>
      <w:proofErr w:type="gramEnd"/>
      <w:r w:rsidRPr="00D931CF">
        <w:rPr>
          <w:lang w:val="en-US"/>
        </w:rPr>
        <w:t xml:space="preserve">) method in the game, but the pools will init themselves automatically otherwise. As usual, care must be taken not to use initialization in the </w:t>
      </w:r>
      <w:proofErr w:type="gramStart"/>
      <w:r w:rsidRPr="00D931CF">
        <w:rPr>
          <w:lang w:val="en-US"/>
        </w:rPr>
        <w:t>Start(</w:t>
      </w:r>
      <w:proofErr w:type="gramEnd"/>
      <w:r w:rsidRPr="00D931CF">
        <w:rPr>
          <w:lang w:val="en-US"/>
        </w:rPr>
        <w:t>) method in a prefab's class. Also, the prefab's state must be reset entirely after returning from the pool.</w:t>
      </w:r>
    </w:p>
    <w:p w:rsidR="00D931CF" w:rsidRPr="00D931CF" w:rsidRDefault="00D931CF" w:rsidP="00143186">
      <w:pPr>
        <w:pStyle w:val="a3"/>
        <w:spacing w:after="120"/>
        <w:ind w:left="0"/>
        <w:contextualSpacing w:val="0"/>
        <w:rPr>
          <w:b/>
          <w:lang w:val="en-US"/>
        </w:rPr>
      </w:pPr>
      <w:proofErr w:type="gramStart"/>
      <w:r w:rsidRPr="00D931CF">
        <w:rPr>
          <w:b/>
          <w:lang w:val="en-US"/>
        </w:rPr>
        <w:t>Task 3.</w:t>
      </w:r>
      <w:proofErr w:type="gramEnd"/>
    </w:p>
    <w:p w:rsidR="00D931CF" w:rsidRDefault="00CE124B" w:rsidP="00143186">
      <w:pPr>
        <w:pStyle w:val="a3"/>
        <w:spacing w:after="120"/>
        <w:ind w:left="0"/>
        <w:contextualSpacing w:val="0"/>
        <w:rPr>
          <w:lang w:val="en-US"/>
        </w:rPr>
      </w:pPr>
      <w:r w:rsidRPr="00CE124B">
        <w:rPr>
          <w:lang w:val="en-US"/>
        </w:rPr>
        <w:t xml:space="preserve">As the gems matching logic is not separated in </w:t>
      </w:r>
      <w:proofErr w:type="spellStart"/>
      <w:r w:rsidRPr="00CE124B">
        <w:rPr>
          <w:lang w:val="en-US"/>
        </w:rPr>
        <w:t>MatchDetector</w:t>
      </w:r>
      <w:proofErr w:type="spellEnd"/>
      <w:r w:rsidRPr="00CE124B">
        <w:rPr>
          <w:lang w:val="en-US"/>
        </w:rPr>
        <w:t xml:space="preserve"> class, it is very easy to add the rule for matching the bombs now. We also have to add colorful bombs to the project and the required methods to </w:t>
      </w:r>
      <w:proofErr w:type="spellStart"/>
      <w:r w:rsidRPr="00CE124B">
        <w:rPr>
          <w:lang w:val="en-US"/>
        </w:rPr>
        <w:t>BoardController</w:t>
      </w:r>
      <w:proofErr w:type="spellEnd"/>
      <w:r w:rsidRPr="00CE124B">
        <w:rPr>
          <w:lang w:val="en-US"/>
        </w:rPr>
        <w:t xml:space="preserve"> class to support bomb explosion and destruction. The time settings for the bomb are in the </w:t>
      </w:r>
      <w:proofErr w:type="spellStart"/>
      <w:r w:rsidRPr="00CE124B">
        <w:rPr>
          <w:lang w:val="en-US"/>
        </w:rPr>
        <w:t>GameSettings</w:t>
      </w:r>
      <w:proofErr w:type="spellEnd"/>
      <w:r w:rsidRPr="00CE124B">
        <w:rPr>
          <w:lang w:val="en-US"/>
        </w:rPr>
        <w:t xml:space="preserve"> class. Using the special Match class for detected matches allows us to easily place the logic for the new bomb detection there (when 4+ gems are matched together).</w:t>
      </w:r>
    </w:p>
    <w:p w:rsidR="00786BAD" w:rsidRDefault="00786BAD" w:rsidP="00B76CB1">
      <w:pPr>
        <w:pStyle w:val="a3"/>
        <w:spacing w:after="120"/>
        <w:ind w:left="0"/>
        <w:contextualSpacing w:val="0"/>
        <w:rPr>
          <w:lang w:val="en-US"/>
        </w:rPr>
      </w:pPr>
      <w:r>
        <w:rPr>
          <w:lang w:val="en-US"/>
        </w:rPr>
        <w:t>Task 5</w:t>
      </w:r>
    </w:p>
    <w:p w:rsidR="00B76CB1" w:rsidRPr="00B76CB1" w:rsidRDefault="00B76CB1" w:rsidP="00B76CB1">
      <w:pPr>
        <w:pStyle w:val="a3"/>
        <w:spacing w:after="120"/>
        <w:ind w:left="0"/>
        <w:contextualSpacing w:val="0"/>
        <w:rPr>
          <w:lang w:val="en-US"/>
        </w:rPr>
      </w:pPr>
      <w:r w:rsidRPr="00B76CB1">
        <w:rPr>
          <w:lang w:val="en-US"/>
        </w:rPr>
        <w:t xml:space="preserve">It's not really easy to implement gem drop animation exactly like it is done in a Royal Match. What can we say about the visual </w:t>
      </w:r>
      <w:proofErr w:type="gramStart"/>
      <w:r w:rsidRPr="00B76CB1">
        <w:rPr>
          <w:lang w:val="en-US"/>
        </w:rPr>
        <w:t>reference:</w:t>
      </w:r>
      <w:proofErr w:type="gramEnd"/>
    </w:p>
    <w:p w:rsidR="00B76CB1" w:rsidRPr="00B76CB1" w:rsidRDefault="00B76CB1" w:rsidP="00B76CB1">
      <w:pPr>
        <w:pStyle w:val="a3"/>
        <w:numPr>
          <w:ilvl w:val="0"/>
          <w:numId w:val="3"/>
        </w:numPr>
        <w:spacing w:after="120"/>
        <w:contextualSpacing w:val="0"/>
        <w:rPr>
          <w:lang w:val="en-US"/>
        </w:rPr>
      </w:pPr>
      <w:r w:rsidRPr="00B76CB1">
        <w:rPr>
          <w:lang w:val="en-US"/>
        </w:rPr>
        <w:t>Apparently, some easing is used when dropping the gems. It looks like the exponential easing works the best, but it's not certain.</w:t>
      </w:r>
    </w:p>
    <w:p w:rsidR="00B76CB1" w:rsidRPr="00B76CB1" w:rsidRDefault="00B76CB1" w:rsidP="00B76CB1">
      <w:pPr>
        <w:pStyle w:val="a3"/>
        <w:numPr>
          <w:ilvl w:val="0"/>
          <w:numId w:val="3"/>
        </w:numPr>
        <w:spacing w:after="120"/>
        <w:contextualSpacing w:val="0"/>
        <w:rPr>
          <w:lang w:val="en-US"/>
        </w:rPr>
      </w:pPr>
      <w:r w:rsidRPr="00B76CB1">
        <w:rPr>
          <w:lang w:val="en-US"/>
        </w:rPr>
        <w:t>Gems drop in a sequence, each row falling synchronously and every next row falling after a short delay.</w:t>
      </w:r>
    </w:p>
    <w:p w:rsidR="00B76CB1" w:rsidRPr="00B76CB1" w:rsidRDefault="00B76CB1" w:rsidP="00B76CB1">
      <w:pPr>
        <w:pStyle w:val="a3"/>
        <w:numPr>
          <w:ilvl w:val="0"/>
          <w:numId w:val="3"/>
        </w:numPr>
        <w:spacing w:after="120"/>
        <w:contextualSpacing w:val="0"/>
        <w:rPr>
          <w:lang w:val="en-US"/>
        </w:rPr>
      </w:pPr>
      <w:r w:rsidRPr="00B76CB1">
        <w:rPr>
          <w:lang w:val="en-US"/>
        </w:rPr>
        <w:t>After gems drop, they do a small jump, starting from the bottom gem, which looks like a shake from the fall.</w:t>
      </w:r>
    </w:p>
    <w:p w:rsidR="00B76CB1" w:rsidRPr="00B76CB1" w:rsidRDefault="00B76CB1" w:rsidP="00B76CB1">
      <w:pPr>
        <w:pStyle w:val="a3"/>
        <w:spacing w:after="120"/>
        <w:ind w:left="0"/>
        <w:contextualSpacing w:val="0"/>
        <w:rPr>
          <w:lang w:val="en-US"/>
        </w:rPr>
      </w:pPr>
      <w:r w:rsidRPr="00B76CB1">
        <w:rPr>
          <w:lang w:val="en-US"/>
        </w:rPr>
        <w:t xml:space="preserve">To imitate this behavior, I created a special </w:t>
      </w:r>
      <w:proofErr w:type="spellStart"/>
      <w:r w:rsidRPr="00B76CB1">
        <w:rPr>
          <w:lang w:val="en-US"/>
        </w:rPr>
        <w:t>MoveSequence</w:t>
      </w:r>
      <w:proofErr w:type="spellEnd"/>
      <w:r w:rsidRPr="00B76CB1">
        <w:rPr>
          <w:lang w:val="en-US"/>
        </w:rPr>
        <w:t xml:space="preserve"> within the </w:t>
      </w:r>
      <w:proofErr w:type="spellStart"/>
      <w:r w:rsidRPr="00B76CB1">
        <w:rPr>
          <w:lang w:val="en-US"/>
        </w:rPr>
        <w:t>BoardController</w:t>
      </w:r>
      <w:proofErr w:type="spellEnd"/>
      <w:r w:rsidRPr="00B76CB1">
        <w:rPr>
          <w:lang w:val="en-US"/>
        </w:rPr>
        <w:t xml:space="preserve"> class, which allows us to define a sequence of gems that need to be dropped and then play it twice for the actual dropdown and the jump reaction.</w:t>
      </w:r>
    </w:p>
    <w:p w:rsidR="00B76CB1" w:rsidRPr="00B76CB1" w:rsidRDefault="00B76CB1" w:rsidP="00B76CB1">
      <w:pPr>
        <w:pStyle w:val="a3"/>
        <w:spacing w:after="120"/>
        <w:ind w:left="0"/>
        <w:contextualSpacing w:val="0"/>
        <w:rPr>
          <w:lang w:val="en-US"/>
        </w:rPr>
      </w:pPr>
      <w:r w:rsidRPr="00B76CB1">
        <w:rPr>
          <w:lang w:val="en-US"/>
        </w:rPr>
        <w:t xml:space="preserve">The animation parameters are listed in a </w:t>
      </w:r>
      <w:proofErr w:type="spellStart"/>
      <w:r w:rsidRPr="00B76CB1">
        <w:rPr>
          <w:lang w:val="en-US"/>
        </w:rPr>
        <w:t>GameSetting</w:t>
      </w:r>
      <w:proofErr w:type="spellEnd"/>
      <w:r w:rsidRPr="00B76CB1">
        <w:rPr>
          <w:lang w:val="en-US"/>
        </w:rPr>
        <w:t xml:space="preserve"> object:</w:t>
      </w:r>
    </w:p>
    <w:p w:rsidR="00B76CB1" w:rsidRPr="00B76CB1" w:rsidRDefault="00B76CB1" w:rsidP="00B76CB1">
      <w:pPr>
        <w:pStyle w:val="a3"/>
        <w:spacing w:after="120"/>
        <w:ind w:left="0"/>
        <w:contextualSpacing w:val="0"/>
        <w:rPr>
          <w:lang w:val="en-US"/>
        </w:rPr>
      </w:pPr>
      <w:proofErr w:type="spellStart"/>
      <w:proofErr w:type="gramStart"/>
      <w:r w:rsidRPr="00B76CB1">
        <w:rPr>
          <w:lang w:val="en-US"/>
        </w:rPr>
        <w:t>delayStep</w:t>
      </w:r>
      <w:proofErr w:type="spellEnd"/>
      <w:proofErr w:type="gramEnd"/>
      <w:r w:rsidRPr="00B76CB1">
        <w:rPr>
          <w:lang w:val="en-US"/>
        </w:rPr>
        <w:t>: the time before dropping the next row</w:t>
      </w:r>
    </w:p>
    <w:p w:rsidR="00B76CB1" w:rsidRPr="00B76CB1" w:rsidRDefault="00B76CB1" w:rsidP="00B76CB1">
      <w:pPr>
        <w:pStyle w:val="a3"/>
        <w:spacing w:after="120"/>
        <w:ind w:left="0"/>
        <w:contextualSpacing w:val="0"/>
        <w:rPr>
          <w:lang w:val="en-US"/>
        </w:rPr>
      </w:pPr>
      <w:proofErr w:type="spellStart"/>
      <w:proofErr w:type="gramStart"/>
      <w:r w:rsidRPr="00B76CB1">
        <w:rPr>
          <w:lang w:val="en-US"/>
        </w:rPr>
        <w:t>shakeTime</w:t>
      </w:r>
      <w:proofErr w:type="spellEnd"/>
      <w:proofErr w:type="gramEnd"/>
      <w:r w:rsidRPr="00B76CB1">
        <w:rPr>
          <w:lang w:val="en-US"/>
        </w:rPr>
        <w:t>: the time to shake the gem after the drop</w:t>
      </w:r>
    </w:p>
    <w:p w:rsidR="00786BAD" w:rsidRPr="00D931CF" w:rsidRDefault="00B76CB1" w:rsidP="00B76CB1">
      <w:pPr>
        <w:pStyle w:val="a3"/>
        <w:spacing w:after="120"/>
        <w:ind w:left="0"/>
        <w:contextualSpacing w:val="0"/>
        <w:rPr>
          <w:lang w:val="en-US"/>
        </w:rPr>
      </w:pPr>
      <w:proofErr w:type="spellStart"/>
      <w:proofErr w:type="gramStart"/>
      <w:r w:rsidRPr="00B76CB1">
        <w:rPr>
          <w:lang w:val="en-US"/>
        </w:rPr>
        <w:t>jumpPower</w:t>
      </w:r>
      <w:proofErr w:type="spellEnd"/>
      <w:proofErr w:type="gramEnd"/>
      <w:r w:rsidRPr="00B76CB1">
        <w:rPr>
          <w:lang w:val="en-US"/>
        </w:rPr>
        <w:t>: the height of the jump</w:t>
      </w:r>
    </w:p>
    <w:sectPr w:rsidR="00786BAD" w:rsidRPr="00D931CF" w:rsidSect="005814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A2144"/>
    <w:multiLevelType w:val="hybridMultilevel"/>
    <w:tmpl w:val="6C50BD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D9518A"/>
    <w:multiLevelType w:val="hybridMultilevel"/>
    <w:tmpl w:val="DFDEF1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6049C0"/>
    <w:multiLevelType w:val="hybridMultilevel"/>
    <w:tmpl w:val="5C8E0B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C80B32"/>
    <w:rsid w:val="00143186"/>
    <w:rsid w:val="00194452"/>
    <w:rsid w:val="00341319"/>
    <w:rsid w:val="004235F3"/>
    <w:rsid w:val="00581467"/>
    <w:rsid w:val="005B5922"/>
    <w:rsid w:val="006312C1"/>
    <w:rsid w:val="00786BAD"/>
    <w:rsid w:val="00A17568"/>
    <w:rsid w:val="00AA1DA0"/>
    <w:rsid w:val="00AD6942"/>
    <w:rsid w:val="00B76A69"/>
    <w:rsid w:val="00B76CB1"/>
    <w:rsid w:val="00C80B32"/>
    <w:rsid w:val="00CE124B"/>
    <w:rsid w:val="00CE6839"/>
    <w:rsid w:val="00D336E4"/>
    <w:rsid w:val="00D931CF"/>
    <w:rsid w:val="00E3568E"/>
    <w:rsid w:val="00E60B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146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0BD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235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235F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06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5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1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0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0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2199</TotalTime>
  <Pages>2</Pages>
  <Words>706</Words>
  <Characters>4025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Vlasyuk</dc:creator>
  <cp:keywords/>
  <dc:description/>
  <cp:lastModifiedBy>Alexey Vlasyuk</cp:lastModifiedBy>
  <cp:revision>11</cp:revision>
  <dcterms:created xsi:type="dcterms:W3CDTF">2024-12-19T18:39:00Z</dcterms:created>
  <dcterms:modified xsi:type="dcterms:W3CDTF">2024-12-21T07:24:00Z</dcterms:modified>
</cp:coreProperties>
</file>