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6A916" w14:textId="77777777" w:rsidR="00470F04" w:rsidRPr="001B0749" w:rsidRDefault="00470F04" w:rsidP="00470F04">
      <w:pPr>
        <w:shd w:val="clear" w:color="auto" w:fill="FFFFFF"/>
        <w:jc w:val="center"/>
        <w:rPr>
          <w:rFonts w:eastAsia="Times New Roman"/>
          <w:noProof/>
          <w:color w:val="000080"/>
          <w:sz w:val="22"/>
          <w:szCs w:val="22"/>
        </w:rPr>
      </w:pPr>
    </w:p>
    <w:p w14:paraId="62E188F5" w14:textId="4CA36AA8" w:rsidR="00470F04" w:rsidRPr="001B0749" w:rsidRDefault="00470F04" w:rsidP="00470F04">
      <w:pPr>
        <w:shd w:val="clear" w:color="auto" w:fill="FFFFFF"/>
        <w:jc w:val="center"/>
        <w:rPr>
          <w:rFonts w:eastAsia="Times New Roman"/>
          <w:b/>
          <w:bCs/>
          <w:noProof/>
          <w:color w:val="000080"/>
        </w:rPr>
      </w:pPr>
      <w:r w:rsidRPr="001B0749">
        <w:rPr>
          <w:rFonts w:eastAsia="Times New Roman"/>
          <w:b/>
          <w:bCs/>
          <w:noProof/>
          <w:color w:val="000080"/>
        </w:rPr>
        <w:t>202</w:t>
      </w:r>
      <w:r w:rsidR="003C4384" w:rsidRPr="001B0749">
        <w:rPr>
          <w:rFonts w:eastAsia="Times New Roman"/>
          <w:b/>
          <w:bCs/>
          <w:noProof/>
          <w:color w:val="000080"/>
          <w:lang w:val="uz-Cyrl-UZ"/>
        </w:rPr>
        <w:t>5</w:t>
      </w:r>
      <w:r w:rsidRPr="001B0749">
        <w:rPr>
          <w:rFonts w:eastAsia="Times New Roman"/>
          <w:b/>
          <w:bCs/>
          <w:noProof/>
          <w:color w:val="000080"/>
        </w:rPr>
        <w:t xml:space="preserve"> йилда Божхона қўмитаси томонидан</w:t>
      </w:r>
      <w:r w:rsidR="00C65B5A" w:rsidRPr="001B0749">
        <w:rPr>
          <w:rFonts w:eastAsia="Times New Roman"/>
          <w:b/>
          <w:bCs/>
          <w:noProof/>
          <w:color w:val="000080"/>
        </w:rPr>
        <w:t xml:space="preserve"> </w:t>
      </w:r>
      <w:r w:rsidR="00C65B5A" w:rsidRPr="001B0749">
        <w:rPr>
          <w:rFonts w:eastAsia="Times New Roman"/>
          <w:b/>
          <w:bCs/>
          <w:noProof/>
          <w:color w:val="000080"/>
          <w:lang w:val="uz-Cyrl-UZ"/>
        </w:rPr>
        <w:t>қурилиш,</w:t>
      </w:r>
      <w:r w:rsidRPr="001B0749">
        <w:rPr>
          <w:rFonts w:eastAsia="Times New Roman"/>
          <w:b/>
          <w:bCs/>
          <w:noProof/>
          <w:color w:val="000080"/>
        </w:rPr>
        <w:t xml:space="preserve"> реконструкция</w:t>
      </w:r>
      <w:r w:rsidR="00C65B5A" w:rsidRPr="001B0749">
        <w:rPr>
          <w:rFonts w:eastAsia="Times New Roman"/>
          <w:b/>
          <w:bCs/>
          <w:noProof/>
          <w:color w:val="000080"/>
          <w:lang w:val="uz-Cyrl-UZ"/>
        </w:rPr>
        <w:t xml:space="preserve"> ва мукаммал таъмирлаш</w:t>
      </w:r>
      <w:r w:rsidRPr="001B0749">
        <w:rPr>
          <w:rFonts w:eastAsia="Times New Roman"/>
          <w:b/>
          <w:bCs/>
          <w:noProof/>
          <w:color w:val="000080"/>
        </w:rPr>
        <w:t xml:space="preserve"> ишлари бўйича ўтказилган танлов (тендерлар) тўғрисидаги</w:t>
      </w:r>
    </w:p>
    <w:p w14:paraId="0150024A" w14:textId="77777777" w:rsidR="00470F04" w:rsidRPr="001B0749" w:rsidRDefault="00470F04" w:rsidP="00470F04">
      <w:pPr>
        <w:shd w:val="clear" w:color="auto" w:fill="FFFFFF"/>
        <w:jc w:val="center"/>
        <w:rPr>
          <w:rFonts w:eastAsia="Times New Roman"/>
          <w:caps/>
          <w:noProof/>
          <w:color w:val="000080"/>
        </w:rPr>
      </w:pPr>
      <w:r w:rsidRPr="001B0749">
        <w:rPr>
          <w:rFonts w:eastAsia="Times New Roman"/>
          <w:caps/>
          <w:noProof/>
          <w:color w:val="000080"/>
        </w:rPr>
        <w:t>МАЪЛУМОТЛАР</w:t>
      </w:r>
    </w:p>
    <w:p w14:paraId="757477D8" w14:textId="77777777" w:rsidR="00470F04" w:rsidRPr="001B0749" w:rsidRDefault="00470F04" w:rsidP="00470F04">
      <w:pPr>
        <w:shd w:val="clear" w:color="auto" w:fill="FFFFFF"/>
        <w:jc w:val="center"/>
        <w:rPr>
          <w:rFonts w:eastAsia="Times New Roman"/>
          <w:caps/>
          <w:noProof/>
          <w:color w:val="000080"/>
        </w:rPr>
      </w:pPr>
    </w:p>
    <w:tbl>
      <w:tblPr>
        <w:tblW w:w="5310" w:type="pct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1276"/>
        <w:gridCol w:w="2954"/>
        <w:gridCol w:w="2052"/>
        <w:gridCol w:w="1904"/>
        <w:gridCol w:w="1647"/>
        <w:gridCol w:w="1313"/>
        <w:gridCol w:w="1134"/>
        <w:gridCol w:w="1113"/>
        <w:gridCol w:w="1582"/>
      </w:tblGrid>
      <w:tr w:rsidR="00C9417B" w:rsidRPr="001B0749" w14:paraId="3C49BCA8" w14:textId="77777777" w:rsidTr="00DB6D7D">
        <w:tc>
          <w:tcPr>
            <w:tcW w:w="1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2684B2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lang w:eastAsia="en-US"/>
              </w:rPr>
              <w:t>Т/р</w:t>
            </w: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BD5CFC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lang w:eastAsia="en-US"/>
              </w:rPr>
              <w:t>Ҳисобот даври</w:t>
            </w:r>
          </w:p>
        </w:tc>
        <w:tc>
          <w:tcPr>
            <w:tcW w:w="95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A4EB7D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lang w:eastAsia="en-US"/>
              </w:rPr>
              <w:t>Тадбир номи</w:t>
            </w:r>
          </w:p>
        </w:tc>
        <w:tc>
          <w:tcPr>
            <w:tcW w:w="664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B003D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lang w:eastAsia="en-US"/>
              </w:rPr>
              <w:t>Молиялаштириш манбаси</w:t>
            </w:r>
            <w:hyperlink r:id="rId4" w:history="1">
              <w:r w:rsidRPr="001B0749">
                <w:rPr>
                  <w:rStyle w:val="a3"/>
                  <w:b/>
                  <w:bCs/>
                  <w:noProof/>
                  <w:color w:val="008080"/>
                  <w:u w:val="none"/>
                  <w:lang w:eastAsia="en-US"/>
                </w:rPr>
                <w:t>*</w:t>
              </w:r>
            </w:hyperlink>
          </w:p>
        </w:tc>
        <w:tc>
          <w:tcPr>
            <w:tcW w:w="6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74F84E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lang w:eastAsia="en-US"/>
              </w:rPr>
              <w:t>Харид жараёнини амалга ошириш тури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66A181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color w:val="000000"/>
                <w:lang w:eastAsia="en-US"/>
              </w:rPr>
              <w:t>Лойи</w:t>
            </w:r>
            <w:r w:rsidRPr="001B0749">
              <w:rPr>
                <w:b/>
                <w:bCs/>
                <w:noProof/>
                <w:color w:val="000000"/>
                <w:lang w:val="uz-Cyrl-UZ" w:eastAsia="en-US"/>
              </w:rPr>
              <w:t>ҳа ташкилоти</w:t>
            </w:r>
            <w:r w:rsidRPr="001B0749">
              <w:rPr>
                <w:b/>
                <w:bCs/>
                <w:noProof/>
                <w:color w:val="000000"/>
                <w:lang w:eastAsia="en-US"/>
              </w:rPr>
              <w:t xml:space="preserve"> тўғрисида маълумот</w:t>
            </w:r>
          </w:p>
        </w:tc>
        <w:tc>
          <w:tcPr>
            <w:tcW w:w="727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4E8B2F" w14:textId="77777777" w:rsidR="00470F04" w:rsidRPr="001B0749" w:rsidRDefault="00470F04">
            <w:pPr>
              <w:spacing w:line="256" w:lineRule="auto"/>
              <w:jc w:val="center"/>
              <w:rPr>
                <w:b/>
                <w:bCs/>
                <w:noProof/>
                <w:lang w:eastAsia="en-US"/>
              </w:rPr>
            </w:pPr>
            <w:r w:rsidRPr="001B0749">
              <w:rPr>
                <w:b/>
                <w:bCs/>
                <w:noProof/>
                <w:color w:val="000000"/>
                <w:lang w:val="uz-Cyrl-UZ" w:eastAsia="en-US"/>
              </w:rPr>
              <w:t>Пудрат ташкилоти</w:t>
            </w:r>
            <w:r w:rsidRPr="001B0749">
              <w:rPr>
                <w:b/>
                <w:bCs/>
                <w:noProof/>
                <w:color w:val="000000"/>
                <w:lang w:eastAsia="en-US"/>
              </w:rPr>
              <w:t xml:space="preserve"> тўғрисида маълумот</w:t>
            </w: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3E6230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lang w:eastAsia="en-US"/>
              </w:rPr>
              <w:t xml:space="preserve">Шартноманинг умумий қиймати </w:t>
            </w:r>
            <w:r w:rsidRPr="001B0749">
              <w:rPr>
                <w:b/>
                <w:bCs/>
                <w:noProof/>
                <w:lang w:eastAsia="en-US"/>
              </w:rPr>
              <w:br/>
              <w:t>(минг сўм)</w:t>
            </w:r>
          </w:p>
        </w:tc>
      </w:tr>
      <w:tr w:rsidR="00C9417B" w:rsidRPr="001B0749" w14:paraId="01B5D2AF" w14:textId="77777777" w:rsidTr="00DB6D7D">
        <w:tc>
          <w:tcPr>
            <w:tcW w:w="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D73E1D" w14:textId="77777777" w:rsidR="00470F04" w:rsidRPr="001B0749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6CA82" w14:textId="77777777" w:rsidR="00470F04" w:rsidRPr="001B0749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95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3AD54" w14:textId="77777777" w:rsidR="00470F04" w:rsidRPr="001B0749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6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D29AA" w14:textId="77777777" w:rsidR="00470F04" w:rsidRPr="001B0749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6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4106F" w14:textId="77777777" w:rsidR="00470F04" w:rsidRPr="001B0749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C75C93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color w:val="000000"/>
                <w:lang w:val="uz-Cyrl-UZ" w:eastAsia="en-US"/>
              </w:rPr>
              <w:t>Лойиҳачи</w:t>
            </w:r>
            <w:r w:rsidRPr="001B0749">
              <w:rPr>
                <w:b/>
                <w:bCs/>
                <w:noProof/>
                <w:color w:val="000000"/>
                <w:lang w:eastAsia="en-US"/>
              </w:rPr>
              <w:t xml:space="preserve"> номи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37539D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color w:val="000000"/>
                <w:lang w:eastAsia="en-US"/>
              </w:rPr>
              <w:t>Корхона СТИРи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14:paraId="078F6A35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color w:val="000000"/>
                <w:lang w:val="uz-Cyrl-UZ" w:eastAsia="en-US"/>
              </w:rPr>
              <w:t>Пудратчи</w:t>
            </w:r>
            <w:r w:rsidRPr="001B0749">
              <w:rPr>
                <w:b/>
                <w:bCs/>
                <w:noProof/>
                <w:color w:val="000000"/>
                <w:lang w:eastAsia="en-US"/>
              </w:rPr>
              <w:t xml:space="preserve"> номи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A2143" w14:textId="77777777" w:rsidR="00470F04" w:rsidRPr="001B0749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1B0749">
              <w:rPr>
                <w:b/>
                <w:bCs/>
                <w:noProof/>
                <w:color w:val="000000"/>
                <w:lang w:eastAsia="en-US"/>
              </w:rPr>
              <w:t>Корхона СТИРи</w:t>
            </w: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ACF0B" w14:textId="77777777" w:rsidR="00470F04" w:rsidRPr="001B0749" w:rsidRDefault="00470F04">
            <w:pPr>
              <w:rPr>
                <w:noProof/>
                <w:lang w:eastAsia="en-US"/>
              </w:rPr>
            </w:pPr>
          </w:p>
        </w:tc>
      </w:tr>
      <w:tr w:rsidR="0086490B" w:rsidRPr="001B0749" w14:paraId="459CA91D" w14:textId="77777777" w:rsidTr="0077495D">
        <w:trPr>
          <w:trHeight w:val="1018"/>
        </w:trPr>
        <w:tc>
          <w:tcPr>
            <w:tcW w:w="1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5D5F6" w14:textId="6FF04760" w:rsidR="0086490B" w:rsidRPr="001B0749" w:rsidRDefault="002950F0" w:rsidP="0077495D">
            <w:pPr>
              <w:spacing w:line="256" w:lineRule="auto"/>
              <w:jc w:val="center"/>
              <w:rPr>
                <w:noProof/>
                <w:lang w:val="uz-Cyrl-UZ" w:eastAsia="en-US"/>
              </w:rPr>
            </w:pPr>
            <w:r w:rsidRPr="001B0749">
              <w:rPr>
                <w:noProof/>
                <w:lang w:val="uz-Cyrl-UZ" w:eastAsia="en-US"/>
              </w:rPr>
              <w:t>1</w:t>
            </w:r>
            <w:r w:rsidR="0086490B" w:rsidRPr="001B0749">
              <w:rPr>
                <w:noProof/>
                <w:lang w:val="uz-Cyrl-UZ" w:eastAsia="en-US"/>
              </w:rPr>
              <w:t>.</w:t>
            </w:r>
          </w:p>
        </w:tc>
        <w:tc>
          <w:tcPr>
            <w:tcW w:w="4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C3F2D1" w14:textId="77777777" w:rsidR="004D6986" w:rsidRPr="001B0749" w:rsidRDefault="0086490B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1B0749">
              <w:rPr>
                <w:noProof/>
                <w:sz w:val="20"/>
                <w:szCs w:val="20"/>
                <w:lang w:val="uz-Cyrl-UZ" w:eastAsia="en-US"/>
              </w:rPr>
              <w:t>202</w:t>
            </w:r>
            <w:r w:rsidR="004D6986" w:rsidRPr="001B0749">
              <w:rPr>
                <w:noProof/>
                <w:sz w:val="20"/>
                <w:szCs w:val="20"/>
                <w:lang w:val="uz-Cyrl-UZ" w:eastAsia="en-US"/>
              </w:rPr>
              <w:t>5</w:t>
            </w:r>
            <w:r w:rsidRPr="001B0749">
              <w:rPr>
                <w:noProof/>
                <w:sz w:val="20"/>
                <w:szCs w:val="20"/>
                <w:lang w:val="uz-Cyrl-UZ" w:eastAsia="en-US"/>
              </w:rPr>
              <w:t xml:space="preserve"> йил</w:t>
            </w:r>
          </w:p>
          <w:p w14:paraId="5A0DFE21" w14:textId="29F14126" w:rsidR="0086490B" w:rsidRPr="001B0749" w:rsidRDefault="0086490B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9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DB27EE" w14:textId="4CD735D5" w:rsidR="0086490B" w:rsidRPr="001B0749" w:rsidRDefault="00BA7FEA" w:rsidP="0077495D">
            <w:pPr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  <w:r w:rsidRPr="001B0749"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  <w:t>“Сирдарё” чегара божхона постига туташ худудида янги қурилган кўприкдан кейинги масофадаги йўл устига ИКМ қурилмасини ўрнатиш</w:t>
            </w:r>
            <w:r w:rsidR="0086490B" w:rsidRPr="001B0749"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  <w:t xml:space="preserve"> билан боғлиқ ишлар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7BD8A" w14:textId="40EEC7E8" w:rsidR="0086490B" w:rsidRPr="001B0749" w:rsidRDefault="0086490B" w:rsidP="0077495D">
            <w:pPr>
              <w:spacing w:line="256" w:lineRule="auto"/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  <w:r w:rsidRPr="001B0749"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  <w:t>БҚнинг бюджетдан ташқари жамғармаси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2155F" w14:textId="5C491713" w:rsidR="0086490B" w:rsidRPr="001B0749" w:rsidRDefault="0086490B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1B0749">
              <w:rPr>
                <w:noProof/>
                <w:sz w:val="20"/>
                <w:szCs w:val="20"/>
                <w:lang w:val="uz-Cyrl-UZ" w:eastAsia="en-US"/>
              </w:rPr>
              <w:t xml:space="preserve">Etender.uzex.uz порталига </w:t>
            </w:r>
            <w:r w:rsidR="00C21FA0" w:rsidRPr="001B0749">
              <w:rPr>
                <w:noProof/>
                <w:sz w:val="20"/>
                <w:szCs w:val="20"/>
                <w:lang w:val="uz-Cyrl-UZ" w:eastAsia="en-US"/>
              </w:rPr>
              <w:t>251211143798605</w:t>
            </w:r>
            <w:r w:rsidRPr="001B0749">
              <w:rPr>
                <w:noProof/>
                <w:sz w:val="20"/>
                <w:szCs w:val="20"/>
                <w:lang w:val="uz-Cyrl-UZ" w:eastAsia="en-US"/>
              </w:rPr>
              <w:t>-сон Lot орқали жойлаштирилган.</w:t>
            </w:r>
          </w:p>
          <w:p w14:paraId="0F4F1613" w14:textId="275D1158" w:rsidR="0086490B" w:rsidRPr="0077495D" w:rsidRDefault="0086490B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0EA08E" w14:textId="5F94849C" w:rsidR="0086490B" w:rsidRPr="001B0749" w:rsidRDefault="005F10B6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1B0749">
              <w:rPr>
                <w:noProof/>
                <w:sz w:val="20"/>
                <w:szCs w:val="20"/>
                <w:lang w:val="uz-Cyrl-UZ" w:eastAsia="en-US"/>
              </w:rPr>
              <w:t>“</w:t>
            </w:r>
            <w:r w:rsidR="00FD6989" w:rsidRPr="001B0749">
              <w:rPr>
                <w:noProof/>
                <w:sz w:val="20"/>
                <w:szCs w:val="20"/>
                <w:lang w:val="uz-Cyrl-UZ" w:eastAsia="en-US"/>
              </w:rPr>
              <w:t>Сирдарё мукаммал таъмир</w:t>
            </w:r>
            <w:r w:rsidR="00B4166C" w:rsidRPr="001B0749">
              <w:rPr>
                <w:noProof/>
                <w:sz w:val="20"/>
                <w:szCs w:val="20"/>
                <w:lang w:val="uz-Cyrl-UZ" w:eastAsia="en-US"/>
              </w:rPr>
              <w:t xml:space="preserve"> лойиха</w:t>
            </w:r>
            <w:r w:rsidRPr="001B0749">
              <w:rPr>
                <w:noProof/>
                <w:sz w:val="20"/>
                <w:szCs w:val="20"/>
                <w:lang w:val="uz-Cyrl-UZ" w:eastAsia="en-US"/>
              </w:rPr>
              <w:t>”</w:t>
            </w:r>
            <w:r w:rsidR="00FD6989" w:rsidRPr="001B0749">
              <w:rPr>
                <w:noProof/>
                <w:sz w:val="20"/>
                <w:szCs w:val="20"/>
                <w:lang w:val="uz-Cyrl-UZ" w:eastAsia="en-US"/>
              </w:rPr>
              <w:t xml:space="preserve"> </w:t>
            </w:r>
            <w:r w:rsidR="0086490B" w:rsidRPr="001B0749">
              <w:rPr>
                <w:noProof/>
                <w:sz w:val="20"/>
                <w:szCs w:val="20"/>
                <w:lang w:val="uz-Cyrl-UZ" w:eastAsia="en-US"/>
              </w:rPr>
              <w:t>MCHJ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43256A2" w14:textId="06F4D23F" w:rsidR="0086490B" w:rsidRPr="001B0749" w:rsidRDefault="00B4166C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1B0749">
              <w:rPr>
                <w:noProof/>
                <w:sz w:val="20"/>
                <w:szCs w:val="20"/>
                <w:lang w:val="uz-Cyrl-UZ" w:eastAsia="en-US"/>
              </w:rPr>
              <w:t>205121061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A323FAB" w14:textId="71099819" w:rsidR="0086490B" w:rsidRPr="001B0749" w:rsidRDefault="00DB6D7D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>
              <w:rPr>
                <w:noProof/>
                <w:sz w:val="20"/>
                <w:szCs w:val="20"/>
                <w:lang w:val="uz-Cyrl-UZ" w:eastAsia="en-US"/>
              </w:rPr>
              <w:t>-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C17384" w14:textId="181CF50A" w:rsidR="0086490B" w:rsidRPr="001B0749" w:rsidRDefault="00DB6D7D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>
              <w:rPr>
                <w:noProof/>
                <w:sz w:val="20"/>
                <w:szCs w:val="20"/>
                <w:lang w:val="uz-Cyrl-UZ" w:eastAsia="en-US"/>
              </w:rPr>
              <w:t>-</w:t>
            </w: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9541D" w14:textId="15C1799B" w:rsidR="0086490B" w:rsidRPr="001B0749" w:rsidRDefault="00DB05BD" w:rsidP="0077495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1B0749">
              <w:rPr>
                <w:noProof/>
                <w:sz w:val="20"/>
                <w:szCs w:val="20"/>
                <w:lang w:val="uz-Cyrl-UZ" w:eastAsia="en-US"/>
              </w:rPr>
              <w:t>17</w:t>
            </w:r>
            <w:r w:rsidR="0086490B" w:rsidRPr="001B0749">
              <w:rPr>
                <w:noProof/>
                <w:sz w:val="20"/>
                <w:szCs w:val="20"/>
                <w:lang w:val="uz-Cyrl-UZ" w:eastAsia="en-US"/>
              </w:rPr>
              <w:t> </w:t>
            </w:r>
            <w:r w:rsidRPr="001B0749">
              <w:rPr>
                <w:noProof/>
                <w:sz w:val="20"/>
                <w:szCs w:val="20"/>
                <w:lang w:val="uz-Cyrl-UZ" w:eastAsia="en-US"/>
              </w:rPr>
              <w:t>920</w:t>
            </w:r>
            <w:r w:rsidR="0086490B" w:rsidRPr="001B0749">
              <w:rPr>
                <w:noProof/>
                <w:sz w:val="20"/>
                <w:szCs w:val="20"/>
                <w:lang w:val="uz-Cyrl-UZ" w:eastAsia="en-US"/>
              </w:rPr>
              <w:t>,0</w:t>
            </w:r>
          </w:p>
        </w:tc>
      </w:tr>
    </w:tbl>
    <w:p w14:paraId="073193E8" w14:textId="77777777" w:rsidR="00470F04" w:rsidRPr="001B0749" w:rsidRDefault="00470F04" w:rsidP="00470F04">
      <w:pPr>
        <w:shd w:val="clear" w:color="auto" w:fill="FFFFFF"/>
        <w:ind w:firstLine="851"/>
        <w:jc w:val="both"/>
        <w:rPr>
          <w:rFonts w:eastAsia="Times New Roman"/>
          <w:noProof/>
          <w:color w:val="339966"/>
          <w:sz w:val="20"/>
          <w:szCs w:val="20"/>
          <w:lang w:val="uz-Cyrl-UZ"/>
        </w:rPr>
      </w:pPr>
    </w:p>
    <w:p w14:paraId="1403DF36" w14:textId="77777777" w:rsidR="00470F04" w:rsidRPr="001B0749" w:rsidRDefault="00470F04" w:rsidP="00470F04">
      <w:pPr>
        <w:rPr>
          <w:noProof/>
          <w:lang w:val="uz-Cyrl-UZ"/>
        </w:rPr>
      </w:pPr>
    </w:p>
    <w:p w14:paraId="7396C95F" w14:textId="77777777" w:rsidR="0038104A" w:rsidRPr="001B0749" w:rsidRDefault="0038104A">
      <w:pPr>
        <w:rPr>
          <w:noProof/>
          <w:lang w:val="uz-Cyrl-UZ"/>
        </w:rPr>
      </w:pPr>
    </w:p>
    <w:sectPr w:rsidR="0038104A" w:rsidRPr="001B0749" w:rsidSect="00470F0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F1"/>
    <w:rsid w:val="0001181F"/>
    <w:rsid w:val="00051886"/>
    <w:rsid w:val="000C75ED"/>
    <w:rsid w:val="000F777C"/>
    <w:rsid w:val="00111052"/>
    <w:rsid w:val="001412B3"/>
    <w:rsid w:val="0019332E"/>
    <w:rsid w:val="001B0749"/>
    <w:rsid w:val="002320AE"/>
    <w:rsid w:val="00290098"/>
    <w:rsid w:val="002950F0"/>
    <w:rsid w:val="00340130"/>
    <w:rsid w:val="0038104A"/>
    <w:rsid w:val="003C4384"/>
    <w:rsid w:val="003D16DC"/>
    <w:rsid w:val="00403B7B"/>
    <w:rsid w:val="004131C6"/>
    <w:rsid w:val="0041646F"/>
    <w:rsid w:val="00421FB4"/>
    <w:rsid w:val="004309F3"/>
    <w:rsid w:val="00470F04"/>
    <w:rsid w:val="004B06F1"/>
    <w:rsid w:val="004D6986"/>
    <w:rsid w:val="00506C39"/>
    <w:rsid w:val="00545828"/>
    <w:rsid w:val="0054700A"/>
    <w:rsid w:val="0058190C"/>
    <w:rsid w:val="005D768F"/>
    <w:rsid w:val="005F10B6"/>
    <w:rsid w:val="006468BC"/>
    <w:rsid w:val="006530E9"/>
    <w:rsid w:val="006615FE"/>
    <w:rsid w:val="00752AE1"/>
    <w:rsid w:val="0077495D"/>
    <w:rsid w:val="00790639"/>
    <w:rsid w:val="00835254"/>
    <w:rsid w:val="0086490B"/>
    <w:rsid w:val="00871A00"/>
    <w:rsid w:val="008764B5"/>
    <w:rsid w:val="00890BB5"/>
    <w:rsid w:val="00906D98"/>
    <w:rsid w:val="00954052"/>
    <w:rsid w:val="00972E44"/>
    <w:rsid w:val="00A43E8D"/>
    <w:rsid w:val="00A730DF"/>
    <w:rsid w:val="00AE5ACE"/>
    <w:rsid w:val="00B233FA"/>
    <w:rsid w:val="00B4166C"/>
    <w:rsid w:val="00B80BDF"/>
    <w:rsid w:val="00B92F79"/>
    <w:rsid w:val="00BA7FEA"/>
    <w:rsid w:val="00BF079A"/>
    <w:rsid w:val="00C21FA0"/>
    <w:rsid w:val="00C41F10"/>
    <w:rsid w:val="00C55C55"/>
    <w:rsid w:val="00C65B5A"/>
    <w:rsid w:val="00C9417B"/>
    <w:rsid w:val="00CC421E"/>
    <w:rsid w:val="00CE29D5"/>
    <w:rsid w:val="00D67645"/>
    <w:rsid w:val="00DB05BD"/>
    <w:rsid w:val="00DB33E8"/>
    <w:rsid w:val="00DB6D7D"/>
    <w:rsid w:val="00E56CC8"/>
    <w:rsid w:val="00E92A8B"/>
    <w:rsid w:val="00E95581"/>
    <w:rsid w:val="00EE113D"/>
    <w:rsid w:val="00F85191"/>
    <w:rsid w:val="00F97E8A"/>
    <w:rsid w:val="00FB4017"/>
    <w:rsid w:val="00FB56CF"/>
    <w:rsid w:val="00FD0019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06AF"/>
  <w15:docId w15:val="{10D41A55-3853-4B32-97F9-9A392382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F0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0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scrollText(5421891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Shaxnoza Zairova</dc:creator>
  <cp:keywords/>
  <dc:description/>
  <cp:lastModifiedBy>Javoxir Karamatov</cp:lastModifiedBy>
  <cp:revision>2</cp:revision>
  <dcterms:created xsi:type="dcterms:W3CDTF">2025-05-14T11:57:00Z</dcterms:created>
  <dcterms:modified xsi:type="dcterms:W3CDTF">2025-05-14T11:57:00Z</dcterms:modified>
</cp:coreProperties>
</file>