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76" w:lineRule="auto"/>
        <w:contextualSpacing w:val="0"/>
        <w:jc w:val="center"/>
        <w:rPr>
          <w:rFonts w:ascii="Open Sans" w:cs="Open Sans" w:eastAsia="Open Sans" w:hAnsi="Open Sans"/>
          <w:sz w:val="48"/>
          <w:szCs w:val="48"/>
        </w:rPr>
      </w:pPr>
      <w:bookmarkStart w:colFirst="0" w:colLast="0" w:name="_rfelkkkw1wcf" w:id="0"/>
      <w:bookmarkEnd w:id="0"/>
      <w:r w:rsidDel="00000000" w:rsidR="00000000" w:rsidRPr="00000000">
        <w:rPr>
          <w:color w:val="1ea8b4"/>
          <w:sz w:val="48"/>
          <w:szCs w:val="48"/>
          <w:rtl w:val="0"/>
        </w:rPr>
        <w:t xml:space="preserve">WEEK 2 ASSESSMENT STUDY GUIDE</w:t>
      </w:r>
      <w:r w:rsidDel="00000000" w:rsidR="00000000" w:rsidRPr="00000000">
        <w:rPr>
          <w:rtl w:val="0"/>
        </w:rPr>
      </w:r>
    </w:p>
    <w:p w:rsidR="00000000" w:rsidDel="00000000" w:rsidP="00000000" w:rsidRDefault="00000000" w:rsidRPr="00000000">
      <w:pPr>
        <w:spacing w:line="276" w:lineRule="auto"/>
        <w:contextualSpacing w:val="0"/>
        <w:jc w:val="center"/>
        <w:rPr>
          <w:rFonts w:ascii="Open Sans" w:cs="Open Sans" w:eastAsia="Open Sans" w:hAnsi="Open Sans"/>
          <w:color w:val="2a252d"/>
          <w:sz w:val="32"/>
          <w:szCs w:val="32"/>
        </w:rPr>
      </w:pPr>
      <w:r w:rsidDel="00000000" w:rsidR="00000000" w:rsidRPr="00000000">
        <w:rPr>
          <w:color w:val="2a252d"/>
          <w:sz w:val="32"/>
          <w:szCs w:val="32"/>
          <w:rtl w:val="0"/>
        </w:rPr>
        <w:t xml:space="preserve">CSS &amp; VANILLA JAVASCRIPT</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For the assessment you will want to be able to…</w:t>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32"/>
          <w:szCs w:val="32"/>
        </w:rPr>
      </w:pPr>
      <w:r w:rsidDel="00000000" w:rsidR="00000000" w:rsidRPr="00000000">
        <w:rPr>
          <w:color w:val="2a252d"/>
          <w:sz w:val="32"/>
          <w:szCs w:val="32"/>
          <w:rtl w:val="0"/>
        </w:rPr>
        <w:t xml:space="preserve">CSS</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Write various CSS selectors that we have learned in class.</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Describe and give examples of how to use CSS units for color, length, etc.</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Use common CSS properties, such as (but not limited to): margin, font-family, display, position, color, width, text-decoration, etc.</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Figure out the total size of an element using the different elements of the box model.</w:t>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32"/>
          <w:szCs w:val="32"/>
        </w:rPr>
      </w:pPr>
      <w:r w:rsidDel="00000000" w:rsidR="00000000" w:rsidRPr="00000000">
        <w:rPr>
          <w:color w:val="2a252d"/>
          <w:sz w:val="32"/>
          <w:szCs w:val="32"/>
          <w:rtl w:val="0"/>
        </w:rPr>
        <w:t xml:space="preserve">JAVASCRIPT</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Declare, initialize and assign variables.</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List the different JavaScript data types and give examples of each.</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Give examples of truthy and falsy values.</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Construct if statements, if-else statements and if-else if-else statements.</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Construct for loops, while loops, and forEach loops.</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Declare and call functions, including parameters, arguments and return.</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Write both styles of JavaScript comments.</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Create JavaScript objects, arrays and arrays of objects. (Be comfortable with the data structures practice problems </w:t>
      </w:r>
      <w:hyperlink r:id="rId6">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 and </w:t>
      </w:r>
      <w:hyperlink r:id="rId7">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Access and modify properties of objects and elements of arrays.</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Identify the scope of a variable when looking at a snippet of code.</w:t>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color w:val="2a252d"/>
          <w:sz w:val="32"/>
          <w:szCs w:val="32"/>
        </w:rPr>
      </w:pPr>
      <w:r w:rsidDel="00000000" w:rsidR="00000000" w:rsidRPr="00000000">
        <w:rPr>
          <w:color w:val="2a252d"/>
          <w:sz w:val="32"/>
          <w:szCs w:val="32"/>
          <w:rtl w:val="0"/>
        </w:rPr>
        <w:t xml:space="preserve">EXERCISE</w:t>
      </w:r>
    </w:p>
    <w:p w:rsidR="00000000" w:rsidDel="00000000" w:rsidP="00000000" w:rsidRDefault="00000000" w:rsidRPr="00000000">
      <w:pPr>
        <w:contextualSpacing w:val="0"/>
        <w:rPr>
          <w:color w:val="2a252d"/>
          <w:sz w:val="32"/>
          <w:szCs w:val="32"/>
        </w:rPr>
      </w:pPr>
      <w:r w:rsidDel="00000000" w:rsidR="00000000" w:rsidRPr="00000000">
        <w:rPr>
          <w:rFonts w:ascii="Open Sans" w:cs="Open Sans" w:eastAsia="Open Sans" w:hAnsi="Open Sans"/>
          <w:rtl w:val="0"/>
        </w:rPr>
        <w:t xml:space="preserve">You will be asked to create an HTML page from a wireframe with specified colors and fonts. You will also need to implement some JavaScript functionality for this page, including a sampling of the JavaScript skills we’ve learned and DOM manipulation. You can use your notes, book, the internet, and your text editor. For CSS, practice with exercises like these we did in week 1 (</w:t>
      </w:r>
      <w:hyperlink r:id="rId8">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 and </w:t>
      </w:r>
      <w:hyperlink r:id="rId9">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w:t>
      </w:r>
      <w:r w:rsidDel="00000000" w:rsidR="00000000" w:rsidRPr="00000000">
        <w:rPr>
          <w:rtl w:val="0"/>
        </w:rPr>
      </w:r>
    </w:p>
    <w:sectPr>
      <w:headerReference r:id="rId10" w:type="default"/>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240" w:lineRule="auto"/>
      <w:contextualSpacing w:val="0"/>
      <w:jc w:val="right"/>
      <w:rPr/>
    </w:pPr>
    <w:r w:rsidDel="00000000" w:rsidR="00000000" w:rsidRPr="00000000">
      <w:rPr>
        <w:rFonts w:ascii="Calibri" w:cs="Calibri" w:eastAsia="Calibri" w:hAnsi="Calibri"/>
      </w:rPr>
      <w:drawing>
        <wp:inline distB="114300" distT="114300" distL="114300" distR="114300">
          <wp:extent cx="523875" cy="523875"/>
          <wp:effectExtent b="0" l="0" r="0" t="0"/>
          <wp:docPr descr="GC-tent.png" id="1" name="image2.png"/>
          <a:graphic>
            <a:graphicData uri="http://schemas.openxmlformats.org/drawingml/2006/picture">
              <pic:pic>
                <pic:nvPicPr>
                  <pic:cNvPr descr="GC-tent.png" id="0" name="image2.png"/>
                  <pic:cNvPicPr preferRelativeResize="0"/>
                </pic:nvPicPr>
                <pic:blipFill>
                  <a:blip r:embed="rId1"/>
                  <a:srcRect b="0" l="0" r="0" t="0"/>
                  <a:stretch>
                    <a:fillRect/>
                  </a:stretch>
                </pic:blipFill>
                <pic:spPr>
                  <a:xfrm>
                    <a:off x="0" y="0"/>
                    <a:ext cx="523875" cy="5238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Grand Circus Detroit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bbble.com/shots/1080881-Login-Form" TargetMode="External"/><Relationship Id="rId5" Type="http://schemas.openxmlformats.org/officeDocument/2006/relationships/styles" Target="styles.xml"/><Relationship Id="rId6" Type="http://schemas.openxmlformats.org/officeDocument/2006/relationships/hyperlink" Target="https://dwolverton.github.io/jsviz/apps/practice/#/?sets=arrays,objects,arrays-of-objects&amp;sourceUrl=practice.json" TargetMode="External"/><Relationship Id="rId7" Type="http://schemas.openxmlformats.org/officeDocument/2006/relationships/hyperlink" Target="https://dwolverton.github.io/jsviz/apps/practice/#/?sourceUrl=practice-with-start.json&amp;sets=arrays,objects" TargetMode="External"/><Relationship Id="rId8" Type="http://schemas.openxmlformats.org/officeDocument/2006/relationships/hyperlink" Target="https://dribbble.com/shots/2165987-Simple-Sign-In-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