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spacing w:line="240" w:lineRule="auto"/>
        <w:contextualSpacing w:val="0"/>
        <w:jc w:val="center"/>
        <w:rPr>
          <w:color w:val="1ea8b4"/>
          <w:sz w:val="56"/>
          <w:szCs w:val="56"/>
        </w:rPr>
      </w:pPr>
      <w:r w:rsidDel="00000000" w:rsidR="00000000" w:rsidRPr="00000000">
        <w:rPr>
          <w:color w:val="1ea8b4"/>
          <w:sz w:val="56"/>
          <w:szCs w:val="56"/>
          <w:rtl w:val="0"/>
        </w:rPr>
        <w:t xml:space="preserve">WEEK 2 ASSESSMENT RETAKE</w:t>
      </w:r>
    </w:p>
    <w:p w:rsidR="00000000" w:rsidDel="00000000" w:rsidP="00000000" w:rsidRDefault="00000000" w:rsidRPr="00000000">
      <w:pPr>
        <w:keepNext w:val="1"/>
        <w:spacing w:line="240" w:lineRule="auto"/>
        <w:contextualSpacing w:val="0"/>
        <w:jc w:val="center"/>
        <w:rPr>
          <w:b w:val="1"/>
          <w:color w:val="2a252d"/>
          <w:sz w:val="32"/>
          <w:szCs w:val="32"/>
        </w:rPr>
      </w:pPr>
      <w:r w:rsidDel="00000000" w:rsidR="00000000" w:rsidRPr="00000000">
        <w:rPr>
          <w:b w:val="1"/>
          <w:color w:val="2a252d"/>
          <w:sz w:val="32"/>
          <w:szCs w:val="32"/>
          <w:rtl w:val="0"/>
        </w:rPr>
        <w:t xml:space="preserve">CSS &amp; VANILLA JAVASCRIPT</w:t>
      </w:r>
    </w:p>
    <w:p w:rsidR="00000000" w:rsidDel="00000000" w:rsidP="00000000" w:rsidRDefault="00000000" w:rsidRPr="00000000">
      <w:pPr>
        <w:keepNext w:val="1"/>
        <w:spacing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after="200" w:before="0" w:line="276" w:lineRule="auto"/>
        <w:contextualSpacing w:val="0"/>
        <w:rPr>
          <w:rFonts w:ascii="Cambria" w:cs="Cambria" w:eastAsia="Cambria" w:hAnsi="Cambria"/>
          <w:color w:val="366091"/>
          <w:sz w:val="32"/>
          <w:szCs w:val="32"/>
        </w:rPr>
      </w:pPr>
      <w:r w:rsidDel="00000000" w:rsidR="00000000" w:rsidRPr="00000000">
        <w:rPr>
          <w:rFonts w:ascii="Brandon Grotesque Medium" w:cs="Brandon Grotesque Medium" w:eastAsia="Brandon Grotesque Medium" w:hAnsi="Brandon Grotesque Medium"/>
          <w:color w:val="2a252d"/>
          <w:sz w:val="24"/>
          <w:szCs w:val="24"/>
          <w:rtl w:val="0"/>
        </w:rPr>
        <w:t xml:space="preserve">IN YOUR TEXT FILE, WRITE THE CODE TO COMPLETE THE FOLLOWING</w:t>
      </w:r>
      <w:r w:rsidDel="00000000" w:rsidR="00000000" w:rsidRPr="00000000">
        <w:rPr>
          <w:rtl w:val="0"/>
        </w:rPr>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What property and value would you use to center items vertically using flexbox</w:t>
      </w:r>
      <w:r w:rsidDel="00000000" w:rsidR="00000000" w:rsidRPr="00000000">
        <w:rPr>
          <w:rFonts w:ascii="Open Sans" w:cs="Open Sans" w:eastAsia="Open Sans" w:hAnsi="Open Sans"/>
          <w:rtl w:val="0"/>
        </w:rPr>
        <w:t xml:space="preserve">? </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Write a media query that adds styles for screen sizes smaller than 1200px.</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Explain the differences between inline, block, and inline-block. Give an example of each.</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Write the CSS selector for the first li element that is nested inside a ul with the class of “list-items”.</w:t>
      </w:r>
    </w:p>
    <w:p w:rsidR="00000000" w:rsidDel="00000000" w:rsidP="00000000" w:rsidRDefault="00000000" w:rsidRPr="00000000">
      <w:pPr>
        <w:keepNext w:val="1"/>
        <w:numPr>
          <w:ilvl w:val="0"/>
          <w:numId w:val="1"/>
        </w:numPr>
        <w:spacing w:line="276"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Declare a function called favoriteMovie that accepts a parameter. Inside the function’s code block, log to the console the string of “My favorite movie is _____”, filling in the blank with the parameter. Call the function with an argument of “The Godfather”.</w:t>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Aside from object and null, name three other data types in JavaScript.</w:t>
      </w:r>
      <w:r w:rsidDel="00000000" w:rsidR="00000000" w:rsidRPr="00000000">
        <w:rPr>
          <w:rtl w:val="0"/>
        </w:rPr>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Create a for loop that logs all even integers</w:t>
      </w:r>
      <w:r w:rsidDel="00000000" w:rsidR="00000000" w:rsidRPr="00000000">
        <w:rPr>
          <w:rFonts w:ascii="Open Sans" w:cs="Open Sans" w:eastAsia="Open Sans" w:hAnsi="Open Sans"/>
          <w:rtl w:val="0"/>
        </w:rPr>
        <w:t xml:space="preserve"> from 6 to 72 to the console.</w:t>
      </w:r>
      <w:r w:rsidDel="00000000" w:rsidR="00000000" w:rsidRPr="00000000">
        <w:rPr>
          <w:rtl w:val="0"/>
        </w:rPr>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Declare a variable called detroitNeighborhoods, initialize it as an array of strings with the values “Downtown”, “Midtown”, “Boston-Edison”, and “Corktown”. Use the forEach method to log each element of the array to the console with the string of “I’m going to check out the new restaurant in ______ tonight!”.</w:t>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How would you change the background color to orange of the below element in JavaScript? </w:t>
      </w:r>
    </w:p>
    <w:p w:rsidR="00000000" w:rsidDel="00000000" w:rsidP="00000000" w:rsidRDefault="00000000" w:rsidRPr="00000000">
      <w:pPr>
        <w:keepNext w:val="1"/>
        <w:spacing w:line="276" w:lineRule="auto"/>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var header = document.getElementsByTagName(“p”) </w:t>
      </w:r>
    </w:p>
    <w:p w:rsidR="00000000" w:rsidDel="00000000" w:rsidP="00000000" w:rsidRDefault="00000000" w:rsidRPr="00000000">
      <w:pPr>
        <w:keepNext w:val="1"/>
        <w:numPr>
          <w:ilvl w:val="0"/>
          <w:numId w:val="1"/>
        </w:numPr>
        <w:spacing w:line="276" w:lineRule="auto"/>
        <w:ind w:left="360" w:hanging="72"/>
        <w:contextualSpacing w:val="1"/>
        <w:rPr/>
      </w:pPr>
      <w:r w:rsidDel="00000000" w:rsidR="00000000" w:rsidRPr="00000000">
        <w:rPr>
          <w:rFonts w:ascii="Open Sans" w:cs="Open Sans" w:eastAsia="Open Sans" w:hAnsi="Open Sans"/>
          <w:rtl w:val="0"/>
        </w:rPr>
        <w:t xml:space="preserve">Declare a variable coffeeShops, initialize it as an array of objects. Each object should have properties of name and number. Add an object for each of the following places. Loop through and log the string “You have to try the _</w:t>
      </w:r>
      <w:r w:rsidDel="00000000" w:rsidR="00000000" w:rsidRPr="00000000">
        <w:rPr>
          <w:rFonts w:ascii="Open Sans" w:cs="Open Sans" w:eastAsia="Open Sans" w:hAnsi="Open Sans"/>
          <w:u w:val="single"/>
          <w:rtl w:val="0"/>
        </w:rPr>
        <w:t xml:space="preserve">drink</w:t>
      </w:r>
      <w:r w:rsidDel="00000000" w:rsidR="00000000" w:rsidRPr="00000000">
        <w:rPr>
          <w:rFonts w:ascii="Open Sans" w:cs="Open Sans" w:eastAsia="Open Sans" w:hAnsi="Open Sans"/>
          <w:rtl w:val="0"/>
        </w:rPr>
        <w:t xml:space="preserve">_ at _</w:t>
      </w:r>
      <w:r w:rsidDel="00000000" w:rsidR="00000000" w:rsidRPr="00000000">
        <w:rPr>
          <w:rFonts w:ascii="Open Sans" w:cs="Open Sans" w:eastAsia="Open Sans" w:hAnsi="Open Sans"/>
          <w:u w:val="single"/>
          <w:rtl w:val="0"/>
        </w:rPr>
        <w:t xml:space="preserve">coffee shop</w:t>
      </w:r>
      <w:r w:rsidDel="00000000" w:rsidR="00000000" w:rsidRPr="00000000">
        <w:rPr>
          <w:rFonts w:ascii="Open Sans" w:cs="Open Sans" w:eastAsia="Open Sans" w:hAnsi="Open Sans"/>
          <w:rtl w:val="0"/>
        </w:rPr>
        <w:t xml:space="preserve">_!” to the console.</w:t>
      </w: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t xml:space="preserve">name: “Starbucks”</w:t>
      </w: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t xml:space="preserve">drink: Pumpkin spice latte</w:t>
      </w: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t xml:space="preserve">name: “Great Lakes Coffee”</w:t>
      </w: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t xml:space="preserve">number: Lavender latte</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Calibri" w:cs="Calibri" w:eastAsia="Calibri" w:hAnsi="Calibri"/>
        </w:rPr>
      </w:pPr>
      <w:r w:rsidDel="00000000" w:rsidR="00000000" w:rsidRPr="00000000">
        <w:rPr>
          <w:rFonts w:ascii="Open Sans" w:cs="Open Sans" w:eastAsia="Open Sans" w:hAnsi="Open Sans"/>
          <w:rtl w:val="0"/>
        </w:rPr>
        <w:tab/>
        <w:t xml:space="preserve">name: “Biggby”</w:t>
      </w: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ab/>
        <w:t xml:space="preserve">number: Black coffee</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ab/>
        <w:t xml:space="preserve">name: “Ashe”</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ab/>
        <w:t xml:space="preserve">number: Cold brew</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Code challenge: </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You are given two designs below. One is the design of a contact form and the other is of a thank you message container that will display once a user submits the form. You are responsible for creating the HTML, CSS, and JavaScript necessary to complete this task.</w:t>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HTML and CSS</w:t>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HTML and CSS should minimally include: </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 form with an input with a placeholder, a textarea and a button.</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Similar background-color on the form.</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Hover state on the button.</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Center your form on the page.</w:t>
      </w:r>
    </w:p>
    <w:p w:rsidR="00000000" w:rsidDel="00000000" w:rsidP="00000000" w:rsidRDefault="00000000" w:rsidRPr="00000000">
      <w:pPr>
        <w:keepNext w:val="1"/>
        <w:numPr>
          <w:ilvl w:val="0"/>
          <w:numId w:val="3"/>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Border-radius on input, textarea, and button. </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JavaScript</w:t>
      </w:r>
    </w:p>
    <w:p w:rsidR="00000000" w:rsidDel="00000000" w:rsidP="00000000" w:rsidRDefault="00000000" w:rsidRPr="00000000">
      <w:pPr>
        <w:keepNext w:val="1"/>
        <w:spacing w:line="276" w:lineRule="auto"/>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Given the name and message below, construct the following functionality.</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Name: Grant Chirpus</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Message: Hi there, I’m interested in working with you on this project!</w:t>
      </w:r>
    </w:p>
    <w:p w:rsidR="00000000" w:rsidDel="00000000" w:rsidP="00000000" w:rsidRDefault="00000000" w:rsidRPr="00000000">
      <w:pPr>
        <w:keepNext w:val="1"/>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an object called “message” in your script.js file that stores the name and message given above. </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Clicking the “Send” button, execute a function called sendMessage().</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sendMessage() function will check if the values of the name and message inputs are completed or not.</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the condition is true, hide the message form and show the thank you message container.</w:t>
      </w:r>
    </w:p>
    <w:p w:rsidR="00000000" w:rsidDel="00000000" w:rsidP="00000000" w:rsidRDefault="00000000" w:rsidRPr="00000000">
      <w:pPr>
        <w:keepNext w:val="1"/>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the condition is false, alert the user that they need to complete the form before signing in. </w:t>
      </w:r>
    </w:p>
    <w:p w:rsidR="00000000" w:rsidDel="00000000" w:rsidP="00000000" w:rsidRDefault="00000000" w:rsidRPr="00000000">
      <w:pPr>
        <w:keepNext w:val="1"/>
        <w:spacing w:line="276" w:lineRule="auto"/>
        <w:contextualSpacing w:val="0"/>
        <w:jc w:val="cente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keepNext w:val="1"/>
        <w:spacing w:line="276" w:lineRule="auto"/>
        <w:contextualSpacing w:val="0"/>
        <w:jc w:val="center"/>
        <w:rPr>
          <w:color w:val="1ea8b4"/>
          <w:sz w:val="56"/>
          <w:szCs w:val="56"/>
        </w:rPr>
      </w:pPr>
      <w:r w:rsidDel="00000000" w:rsidR="00000000" w:rsidRPr="00000000">
        <w:rPr>
          <w:rFonts w:ascii="Open Sans" w:cs="Open Sans" w:eastAsia="Open Sans" w:hAnsi="Open Sans"/>
        </w:rPr>
        <w:drawing>
          <wp:inline distB="114300" distT="114300" distL="114300" distR="114300">
            <wp:extent cx="5638800" cy="3390900"/>
            <wp:effectExtent b="0" l="0" r="0" t="0"/>
            <wp:docPr descr="Screen Shot 2017-10-04 at 2.39.43 PM.png" id="1" name="image2.png"/>
            <a:graphic>
              <a:graphicData uri="http://schemas.openxmlformats.org/drawingml/2006/picture">
                <pic:pic>
                  <pic:nvPicPr>
                    <pic:cNvPr descr="Screen Shot 2017-10-04 at 2.39.43 PM.png" id="0" name="image2.png"/>
                    <pic:cNvPicPr preferRelativeResize="0"/>
                  </pic:nvPicPr>
                  <pic:blipFill>
                    <a:blip r:embed="rId6"/>
                    <a:srcRect b="0" l="0" r="0" t="0"/>
                    <a:stretch>
                      <a:fillRect/>
                    </a:stretch>
                  </pic:blipFill>
                  <pic:spPr>
                    <a:xfrm>
                      <a:off x="0" y="0"/>
                      <a:ext cx="5638800" cy="3390900"/>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5553075" cy="2657475"/>
            <wp:effectExtent b="0" l="0" r="0" t="0"/>
            <wp:docPr descr="Screen Shot 2017-10-04 at 2.44.17 PM.png" id="2" name="image4.png"/>
            <a:graphic>
              <a:graphicData uri="http://schemas.openxmlformats.org/drawingml/2006/picture">
                <pic:pic>
                  <pic:nvPicPr>
                    <pic:cNvPr descr="Screen Shot 2017-10-04 at 2.44.17 PM.png" id="0" name="image4.png"/>
                    <pic:cNvPicPr preferRelativeResize="0"/>
                  </pic:nvPicPr>
                  <pic:blipFill>
                    <a:blip r:embed="rId7"/>
                    <a:srcRect b="0" l="0" r="0" t="0"/>
                    <a:stretch>
                      <a:fillRect/>
                    </a:stretch>
                  </pic:blipFill>
                  <pic:spPr>
                    <a:xfrm>
                      <a:off x="0" y="0"/>
                      <a:ext cx="5553075" cy="2657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firstLine="288"/>
      </w:pPr>
      <w:rPr>
        <w:rFonts w:ascii="Calibri" w:cs="Calibri" w:eastAsia="Calibri" w:hAnsi="Calibri"/>
        <w:b w:val="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