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C" w:rsidRDefault="006306FA" w:rsidP="00084328">
      <w:pPr>
        <w:jc w:val="center"/>
      </w:pPr>
      <w:r>
        <w:t>Building</w:t>
      </w:r>
      <w:r w:rsidR="00084328">
        <w:t xml:space="preserve"> Agent-Based Models</w:t>
      </w:r>
    </w:p>
    <w:p w:rsidR="00FB6DFE" w:rsidRDefault="00FB6DFE" w:rsidP="00084328">
      <w:pPr>
        <w:jc w:val="center"/>
      </w:pPr>
      <w:r>
        <w:t xml:space="preserve">(Based on Rand &amp; </w:t>
      </w:r>
      <w:proofErr w:type="spellStart"/>
      <w:r>
        <w:t>Wilensky</w:t>
      </w:r>
      <w:proofErr w:type="spellEnd"/>
      <w:r>
        <w:t>, 2015)</w:t>
      </w:r>
    </w:p>
    <w:p w:rsidR="00084328" w:rsidRDefault="00084328" w:rsidP="00084328">
      <w:pPr>
        <w:jc w:val="center"/>
      </w:pPr>
    </w:p>
    <w:p w:rsidR="006306FA" w:rsidRDefault="008D20EF" w:rsidP="00084328">
      <w:pPr>
        <w:pStyle w:val="ListParagraph"/>
        <w:numPr>
          <w:ilvl w:val="0"/>
          <w:numId w:val="2"/>
        </w:numPr>
      </w:pPr>
      <w:r>
        <w:t>Model design</w:t>
      </w:r>
    </w:p>
    <w:p w:rsidR="006306FA" w:rsidRDefault="006306FA" w:rsidP="006306FA">
      <w:pPr>
        <w:pStyle w:val="ListParagraph"/>
        <w:numPr>
          <w:ilvl w:val="1"/>
          <w:numId w:val="2"/>
        </w:numPr>
      </w:pPr>
      <w:r>
        <w:t>Phenomena-based vs. exploratory modeling</w:t>
      </w:r>
      <w:r w:rsidR="00FB6DFE">
        <w:t>?</w:t>
      </w:r>
    </w:p>
    <w:p w:rsidR="006306FA" w:rsidRDefault="006306FA" w:rsidP="006306FA">
      <w:pPr>
        <w:pStyle w:val="ListParagraph"/>
        <w:numPr>
          <w:ilvl w:val="2"/>
          <w:numId w:val="2"/>
        </w:numPr>
      </w:pPr>
      <w:r w:rsidRPr="00FB6DFE">
        <w:rPr>
          <w:u w:val="single"/>
        </w:rPr>
        <w:t>Phenomena-based</w:t>
      </w:r>
      <w:r>
        <w:t xml:space="preserve"> = </w:t>
      </w:r>
      <w:r w:rsidR="00FB6DFE">
        <w:t>begin with known phenomena/characteristic pattern, create model capable of capture that pattern</w:t>
      </w:r>
    </w:p>
    <w:p w:rsidR="006306FA" w:rsidRDefault="00FB6DFE" w:rsidP="00FB6DFE">
      <w:pPr>
        <w:pStyle w:val="ListParagraph"/>
        <w:numPr>
          <w:ilvl w:val="2"/>
          <w:numId w:val="2"/>
        </w:numPr>
      </w:pPr>
      <w:r w:rsidRPr="00FB6DFE">
        <w:rPr>
          <w:u w:val="single"/>
        </w:rPr>
        <w:t>Exploratory</w:t>
      </w:r>
      <w:r>
        <w:t xml:space="preserve"> = create agents, rules, and environments that embody characteristics of interest and explore patterns that emerge</w:t>
      </w:r>
    </w:p>
    <w:p w:rsidR="005C26EC" w:rsidRDefault="005C26EC" w:rsidP="005C26EC">
      <w:pPr>
        <w:pStyle w:val="ListParagraph"/>
        <w:numPr>
          <w:ilvl w:val="1"/>
          <w:numId w:val="2"/>
        </w:numPr>
      </w:pPr>
      <w:r>
        <w:t>Intellective vs. emulative modeling?</w:t>
      </w:r>
    </w:p>
    <w:p w:rsidR="005C26EC" w:rsidRDefault="005C26EC" w:rsidP="005C26EC">
      <w:pPr>
        <w:pStyle w:val="ListParagraph"/>
        <w:numPr>
          <w:ilvl w:val="2"/>
          <w:numId w:val="2"/>
        </w:numPr>
      </w:pPr>
      <w:r>
        <w:rPr>
          <w:u w:val="single"/>
        </w:rPr>
        <w:t>Intellective</w:t>
      </w:r>
      <w:r>
        <w:t xml:space="preserve"> = translating generalizable/narrative theory into computational model</w:t>
      </w:r>
    </w:p>
    <w:p w:rsidR="005C26EC" w:rsidRDefault="005C26EC" w:rsidP="005C26EC">
      <w:pPr>
        <w:pStyle w:val="ListParagraph"/>
        <w:numPr>
          <w:ilvl w:val="2"/>
          <w:numId w:val="2"/>
        </w:numPr>
      </w:pPr>
      <w:r>
        <w:rPr>
          <w:u w:val="single"/>
        </w:rPr>
        <w:t>Emulative</w:t>
      </w:r>
      <w:r>
        <w:t xml:space="preserve"> = developing model to fit a precise context, domain, or situation</w:t>
      </w:r>
    </w:p>
    <w:p w:rsidR="00FB6DFE" w:rsidRDefault="00FB6DFE" w:rsidP="00FB6DFE">
      <w:pPr>
        <w:pStyle w:val="ListParagraph"/>
        <w:numPr>
          <w:ilvl w:val="1"/>
          <w:numId w:val="2"/>
        </w:numPr>
      </w:pPr>
      <w:r>
        <w:t>Specify question?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t>Start with a specific/focused question(s), build model to address question</w:t>
      </w:r>
    </w:p>
    <w:p w:rsidR="00FB6DFE" w:rsidRDefault="00FB6DFE" w:rsidP="00FB6DFE">
      <w:pPr>
        <w:pStyle w:val="ListParagraph"/>
        <w:numPr>
          <w:ilvl w:val="3"/>
          <w:numId w:val="2"/>
        </w:numPr>
      </w:pPr>
      <w:r>
        <w:t xml:space="preserve">e.g., </w:t>
      </w:r>
      <w:proofErr w:type="gramStart"/>
      <w:r>
        <w:t>How</w:t>
      </w:r>
      <w:proofErr w:type="gramEnd"/>
      <w:r>
        <w:t xml:space="preserve"> does conflict emerge and get resolved in teams?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t>Start with a broad/abstract question(s), clarify question as model is built</w:t>
      </w:r>
    </w:p>
    <w:p w:rsidR="00FB6DFE" w:rsidRDefault="00FB6DFE" w:rsidP="00FB6DFE">
      <w:pPr>
        <w:pStyle w:val="ListParagraph"/>
        <w:numPr>
          <w:ilvl w:val="3"/>
          <w:numId w:val="2"/>
        </w:numPr>
      </w:pPr>
      <w:r>
        <w:t>e.g., General interest in team conflict, not sure what yet</w:t>
      </w:r>
    </w:p>
    <w:p w:rsidR="00FB6DFE" w:rsidRDefault="00FB6DFE" w:rsidP="00FB6DFE">
      <w:pPr>
        <w:pStyle w:val="ListParagraph"/>
        <w:numPr>
          <w:ilvl w:val="1"/>
          <w:numId w:val="2"/>
        </w:numPr>
      </w:pPr>
      <w:r>
        <w:t>Top-down vs. bottom-up design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rPr>
          <w:u w:val="single"/>
        </w:rPr>
        <w:t>Top-down</w:t>
      </w:r>
      <w:r>
        <w:t xml:space="preserve"> = work out agents, rules, environment and pseudocode before any programming takes place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rPr>
          <w:u w:val="single"/>
        </w:rPr>
        <w:t>Bottom-up</w:t>
      </w:r>
      <w:r>
        <w:t xml:space="preserve"> = start with general idea of what things are of interest and how they might interact, but begin to sketch out specific details as model is programmed</w:t>
      </w:r>
    </w:p>
    <w:p w:rsidR="00FB6DFE" w:rsidRDefault="00FB6DFE" w:rsidP="00FB6DFE">
      <w:pPr>
        <w:pStyle w:val="ListParagraph"/>
        <w:numPr>
          <w:ilvl w:val="1"/>
          <w:numId w:val="2"/>
        </w:numPr>
      </w:pPr>
      <w:r>
        <w:t>Tips &amp; tricks/design principles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t>Start simple</w:t>
      </w:r>
    </w:p>
    <w:p w:rsidR="00FB6DFE" w:rsidRDefault="00FB6DFE" w:rsidP="00FB6DFE">
      <w:pPr>
        <w:pStyle w:val="ListParagraph"/>
        <w:numPr>
          <w:ilvl w:val="3"/>
          <w:numId w:val="2"/>
        </w:numPr>
      </w:pPr>
      <w:r>
        <w:t xml:space="preserve">Add complexity </w:t>
      </w:r>
      <w:r w:rsidR="00372713">
        <w:t>as</w:t>
      </w:r>
      <w:bookmarkStart w:id="0" w:name="_GoBack"/>
      <w:bookmarkEnd w:id="0"/>
      <w:r>
        <w:t xml:space="preserve"> needed to address question of interest</w:t>
      </w:r>
    </w:p>
    <w:p w:rsidR="00FB6DFE" w:rsidRDefault="00FB6DFE" w:rsidP="00FB6DFE">
      <w:pPr>
        <w:pStyle w:val="ListParagraph"/>
        <w:numPr>
          <w:ilvl w:val="2"/>
          <w:numId w:val="2"/>
        </w:numPr>
      </w:pPr>
      <w:r>
        <w:t>Examine model and “trim fat” as you go</w:t>
      </w:r>
    </w:p>
    <w:p w:rsidR="00FB6DFE" w:rsidRDefault="00FB6DFE" w:rsidP="00FB6DFE">
      <w:pPr>
        <w:pStyle w:val="ListParagraph"/>
        <w:numPr>
          <w:ilvl w:val="3"/>
          <w:numId w:val="2"/>
        </w:numPr>
      </w:pPr>
      <w:r>
        <w:t>Something that seemed like a good idea/way of doing things at first might change as model begins to be built out</w:t>
      </w:r>
      <w:r w:rsidR="008D20EF">
        <w:t>; don’t be afraid to eliminate redundancies</w:t>
      </w:r>
    </w:p>
    <w:p w:rsidR="008D20EF" w:rsidRDefault="008D20EF" w:rsidP="008D20EF">
      <w:pPr>
        <w:pStyle w:val="ListParagraph"/>
        <w:numPr>
          <w:ilvl w:val="2"/>
          <w:numId w:val="2"/>
        </w:numPr>
      </w:pPr>
      <w:r>
        <w:t>Consider end-goal, verification/analytic strategy, and data output early and often</w:t>
      </w:r>
    </w:p>
    <w:p w:rsidR="008D20EF" w:rsidRDefault="008D20EF" w:rsidP="008D20EF">
      <w:pPr>
        <w:pStyle w:val="ListParagraph"/>
        <w:numPr>
          <w:ilvl w:val="3"/>
          <w:numId w:val="2"/>
        </w:numPr>
      </w:pPr>
      <w:r>
        <w:t>Make sure you are building in and recording data that allows you to evaluate question of interest and explore potentially unanticipated patterns</w:t>
      </w:r>
    </w:p>
    <w:p w:rsidR="006306FA" w:rsidRDefault="006306FA" w:rsidP="006306FA">
      <w:pPr>
        <w:pStyle w:val="ListParagraph"/>
        <w:ind w:left="360"/>
      </w:pPr>
    </w:p>
    <w:p w:rsidR="00084328" w:rsidRPr="005E203C" w:rsidRDefault="008D20EF" w:rsidP="00084328">
      <w:pPr>
        <w:pStyle w:val="ListParagraph"/>
        <w:numPr>
          <w:ilvl w:val="0"/>
          <w:numId w:val="2"/>
        </w:numPr>
      </w:pPr>
      <w:r>
        <w:t>Consider</w:t>
      </w:r>
      <w:r w:rsidR="00084328">
        <w:t xml:space="preserve"> model characteristics</w:t>
      </w:r>
    </w:p>
    <w:p w:rsidR="00084328" w:rsidRDefault="00084328" w:rsidP="00084328">
      <w:pPr>
        <w:pStyle w:val="ListParagraph"/>
        <w:numPr>
          <w:ilvl w:val="1"/>
          <w:numId w:val="2"/>
        </w:numPr>
      </w:pPr>
      <w:r>
        <w:t xml:space="preserve">What/who are the </w:t>
      </w:r>
      <w:r w:rsidRPr="00084328">
        <w:rPr>
          <w:u w:val="single"/>
        </w:rPr>
        <w:t>agents</w:t>
      </w:r>
      <w:r>
        <w:t>?</w:t>
      </w:r>
    </w:p>
    <w:p w:rsidR="00084328" w:rsidRDefault="00084328" w:rsidP="00084328">
      <w:pPr>
        <w:pStyle w:val="ListParagraph"/>
        <w:numPr>
          <w:ilvl w:val="2"/>
          <w:numId w:val="2"/>
        </w:numPr>
      </w:pPr>
      <w:r>
        <w:t>What are the agent attributes (i.e., defining characteristics of agents)?</w:t>
      </w:r>
    </w:p>
    <w:p w:rsidR="00084328" w:rsidRDefault="00084328" w:rsidP="00084328">
      <w:pPr>
        <w:pStyle w:val="ListParagraph"/>
        <w:numPr>
          <w:ilvl w:val="2"/>
          <w:numId w:val="2"/>
        </w:numPr>
      </w:pPr>
      <w:r>
        <w:t>What are the agent states (i.e., changing/emergent properties of agents)?</w:t>
      </w:r>
    </w:p>
    <w:p w:rsidR="00084328" w:rsidRDefault="00084328" w:rsidP="00084328">
      <w:pPr>
        <w:pStyle w:val="ListParagraph"/>
        <w:numPr>
          <w:ilvl w:val="1"/>
          <w:numId w:val="2"/>
        </w:numPr>
      </w:pPr>
      <w:r>
        <w:t xml:space="preserve">What is the </w:t>
      </w:r>
      <w:r w:rsidRPr="00084328">
        <w:rPr>
          <w:u w:val="single"/>
        </w:rPr>
        <w:t>environment</w:t>
      </w:r>
      <w:r>
        <w:t xml:space="preserve"> and how is it defined? </w:t>
      </w:r>
    </w:p>
    <w:p w:rsidR="00084328" w:rsidRDefault="00084328" w:rsidP="00084328">
      <w:pPr>
        <w:pStyle w:val="ListParagraph"/>
        <w:numPr>
          <w:ilvl w:val="2"/>
          <w:numId w:val="2"/>
        </w:numPr>
      </w:pPr>
      <w:r>
        <w:t>What are the characteristics of the environment?</w:t>
      </w:r>
    </w:p>
    <w:p w:rsidR="00084328" w:rsidRPr="005E203C" w:rsidRDefault="00084328" w:rsidP="00084328">
      <w:pPr>
        <w:pStyle w:val="ListParagraph"/>
        <w:numPr>
          <w:ilvl w:val="2"/>
          <w:numId w:val="2"/>
        </w:numPr>
      </w:pPr>
      <w:r>
        <w:t>What are the environmental structures that organize agent interaction?</w:t>
      </w:r>
    </w:p>
    <w:p w:rsidR="00084328" w:rsidRDefault="00084328" w:rsidP="00084328">
      <w:pPr>
        <w:pStyle w:val="ListParagraph"/>
        <w:numPr>
          <w:ilvl w:val="1"/>
          <w:numId w:val="2"/>
        </w:numPr>
      </w:pPr>
      <w:r>
        <w:t xml:space="preserve">What are the </w:t>
      </w:r>
      <w:r w:rsidRPr="00084328">
        <w:rPr>
          <w:u w:val="single"/>
        </w:rPr>
        <w:t>processes/</w:t>
      </w:r>
      <w:r>
        <w:rPr>
          <w:u w:val="single"/>
        </w:rPr>
        <w:t>rules</w:t>
      </w:r>
      <w:r>
        <w:t xml:space="preserve"> that govern agent action? </w:t>
      </w:r>
    </w:p>
    <w:p w:rsidR="00084328" w:rsidRDefault="00084328" w:rsidP="00084328">
      <w:pPr>
        <w:pStyle w:val="ListParagraph"/>
        <w:numPr>
          <w:ilvl w:val="2"/>
          <w:numId w:val="2"/>
        </w:numPr>
      </w:pPr>
      <w:r>
        <w:t>What are the processes/rules that describe how agents interact with other agents?</w:t>
      </w:r>
    </w:p>
    <w:p w:rsidR="00084328" w:rsidRDefault="00084328" w:rsidP="00084328">
      <w:pPr>
        <w:pStyle w:val="ListParagraph"/>
        <w:numPr>
          <w:ilvl w:val="2"/>
          <w:numId w:val="2"/>
        </w:numPr>
      </w:pPr>
      <w:r>
        <w:t>What are the processes/rules that describe how agents change or react over time?</w:t>
      </w:r>
    </w:p>
    <w:p w:rsidR="008D20EF" w:rsidRDefault="008D20EF" w:rsidP="008D20EF">
      <w:pPr>
        <w:pStyle w:val="ListParagraph"/>
        <w:numPr>
          <w:ilvl w:val="1"/>
          <w:numId w:val="2"/>
        </w:numPr>
      </w:pPr>
      <w:r>
        <w:t>Tips &amp; tricks/design principles</w:t>
      </w:r>
    </w:p>
    <w:p w:rsidR="008D20EF" w:rsidRDefault="008D20EF" w:rsidP="008D20EF">
      <w:pPr>
        <w:pStyle w:val="ListParagraph"/>
        <w:numPr>
          <w:ilvl w:val="2"/>
          <w:numId w:val="2"/>
        </w:numPr>
      </w:pPr>
      <w:r>
        <w:lastRenderedPageBreak/>
        <w:t>Don’t need to know/have all these considerations worked out in advance…but having a solid direction to start with is often very helpful</w:t>
      </w:r>
    </w:p>
    <w:p w:rsidR="008D20EF" w:rsidRDefault="008D20EF" w:rsidP="008D20EF">
      <w:pPr>
        <w:pStyle w:val="ListParagraph"/>
        <w:numPr>
          <w:ilvl w:val="2"/>
          <w:numId w:val="2"/>
        </w:numPr>
      </w:pPr>
      <w:r>
        <w:t>Write your pseudocode in the program as comments, then work through programming each step of the pseudocode</w:t>
      </w:r>
    </w:p>
    <w:p w:rsidR="008D20EF" w:rsidRDefault="008D20EF" w:rsidP="008D20EF">
      <w:pPr>
        <w:pStyle w:val="ListParagraph"/>
        <w:numPr>
          <w:ilvl w:val="3"/>
          <w:numId w:val="2"/>
        </w:numPr>
      </w:pPr>
      <w:r>
        <w:t>Ok to skip and/or revisit previous steps as model architecture is sketched out</w:t>
      </w:r>
    </w:p>
    <w:p w:rsidR="008D20EF" w:rsidRDefault="008D20EF" w:rsidP="008D20EF">
      <w:pPr>
        <w:pStyle w:val="ListParagraph"/>
        <w:numPr>
          <w:ilvl w:val="2"/>
          <w:numId w:val="2"/>
        </w:numPr>
      </w:pPr>
      <w:r>
        <w:t>Organize your model code in a way that flows logically and is easily understood</w:t>
      </w:r>
    </w:p>
    <w:p w:rsidR="008D20EF" w:rsidRDefault="008D20EF" w:rsidP="008D20EF">
      <w:pPr>
        <w:pStyle w:val="ListParagraph"/>
        <w:numPr>
          <w:ilvl w:val="3"/>
          <w:numId w:val="2"/>
        </w:numPr>
      </w:pPr>
      <w:r>
        <w:t xml:space="preserve">Will depend on specific software you program model in…however, many </w:t>
      </w:r>
      <w:r w:rsidR="00E56543">
        <w:t xml:space="preserve">(simple) </w:t>
      </w:r>
      <w:r>
        <w:t xml:space="preserve">models I program in R </w:t>
      </w:r>
      <w:r w:rsidR="00E56543">
        <w:t xml:space="preserve">follow a </w:t>
      </w:r>
      <w:r>
        <w:t>common structure. Presented in order from top to bottom of code:</w:t>
      </w:r>
    </w:p>
    <w:p w:rsidR="008D20EF" w:rsidRDefault="008D20EF" w:rsidP="008D20EF">
      <w:pPr>
        <w:pStyle w:val="ListParagraph"/>
        <w:numPr>
          <w:ilvl w:val="4"/>
          <w:numId w:val="2"/>
        </w:numPr>
      </w:pPr>
      <w:r w:rsidRPr="00E56543">
        <w:rPr>
          <w:u w:val="single"/>
        </w:rPr>
        <w:t>Model parameters</w:t>
      </w:r>
      <w:r>
        <w:t xml:space="preserve"> – fixed and/or manipulable variables</w:t>
      </w:r>
    </w:p>
    <w:p w:rsidR="008D20EF" w:rsidRDefault="008D20EF" w:rsidP="008D20EF">
      <w:pPr>
        <w:pStyle w:val="ListParagraph"/>
        <w:numPr>
          <w:ilvl w:val="4"/>
          <w:numId w:val="2"/>
        </w:numPr>
      </w:pPr>
      <w:r w:rsidRPr="00E56543">
        <w:rPr>
          <w:u w:val="single"/>
        </w:rPr>
        <w:t>Model functions</w:t>
      </w:r>
      <w:r>
        <w:t xml:space="preserve"> </w:t>
      </w:r>
      <w:r w:rsidR="00E56543">
        <w:t>–</w:t>
      </w:r>
      <w:r>
        <w:t xml:space="preserve"> </w:t>
      </w:r>
      <w:r w:rsidR="00E56543">
        <w:t>custom-built functions that help with model initialization or that will be called by agents to carry out a particular behavior</w:t>
      </w:r>
    </w:p>
    <w:p w:rsidR="00E56543" w:rsidRDefault="00E56543" w:rsidP="008D20EF">
      <w:pPr>
        <w:pStyle w:val="ListParagraph"/>
        <w:numPr>
          <w:ilvl w:val="4"/>
          <w:numId w:val="2"/>
        </w:numPr>
      </w:pPr>
      <w:r w:rsidRPr="00E56543">
        <w:rPr>
          <w:u w:val="single"/>
        </w:rPr>
        <w:t>Initialization</w:t>
      </w:r>
      <w:r>
        <w:rPr>
          <w:u w:val="single"/>
        </w:rPr>
        <w:t xml:space="preserve"> </w:t>
      </w:r>
      <w:r>
        <w:t>– create objects that will be used to hold/record data about agents, environment, output, etc. during simulation</w:t>
      </w:r>
    </w:p>
    <w:p w:rsidR="00E56543" w:rsidRDefault="00E56543" w:rsidP="008D20EF">
      <w:pPr>
        <w:pStyle w:val="ListParagraph"/>
        <w:numPr>
          <w:ilvl w:val="4"/>
          <w:numId w:val="2"/>
        </w:numPr>
      </w:pPr>
      <w:r>
        <w:rPr>
          <w:u w:val="single"/>
        </w:rPr>
        <w:t>Model</w:t>
      </w:r>
      <w:r>
        <w:t xml:space="preserve"> – the procedure and execution of model steps (i.e., pseudocode) that represent model behavior</w:t>
      </w:r>
    </w:p>
    <w:p w:rsidR="00E56543" w:rsidRDefault="00E56543" w:rsidP="008D20EF">
      <w:pPr>
        <w:pStyle w:val="ListParagraph"/>
        <w:numPr>
          <w:ilvl w:val="4"/>
          <w:numId w:val="2"/>
        </w:numPr>
      </w:pPr>
      <w:r>
        <w:rPr>
          <w:u w:val="single"/>
        </w:rPr>
        <w:t>Data output</w:t>
      </w:r>
      <w:r>
        <w:t xml:space="preserve"> – create, combine, and/or manipulate data output generated by simulation into data files useful for specific analyses</w:t>
      </w:r>
    </w:p>
    <w:p w:rsidR="00084328" w:rsidRDefault="00084328" w:rsidP="00084328">
      <w:pPr>
        <w:pStyle w:val="ListParagraph"/>
        <w:ind w:left="360"/>
      </w:pPr>
    </w:p>
    <w:p w:rsidR="00084328" w:rsidRDefault="00E56543" w:rsidP="00084328">
      <w:pPr>
        <w:pStyle w:val="ListParagraph"/>
        <w:numPr>
          <w:ilvl w:val="0"/>
          <w:numId w:val="2"/>
        </w:numPr>
      </w:pPr>
      <w:r>
        <w:t>Model evaluation and simulations</w:t>
      </w:r>
    </w:p>
    <w:p w:rsidR="00084328" w:rsidRDefault="002A6E04" w:rsidP="00E56543">
      <w:pPr>
        <w:pStyle w:val="ListParagraph"/>
        <w:numPr>
          <w:ilvl w:val="1"/>
          <w:numId w:val="2"/>
        </w:numPr>
      </w:pPr>
      <w:r>
        <w:t>Identify parameters that will be fixed and those that will be manipulated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Typically decided on basis of question of interest</w:t>
      </w:r>
    </w:p>
    <w:p w:rsidR="002A6E04" w:rsidRDefault="002A6E04" w:rsidP="002A6E04">
      <w:pPr>
        <w:pStyle w:val="ListParagraph"/>
        <w:numPr>
          <w:ilvl w:val="1"/>
          <w:numId w:val="2"/>
        </w:numPr>
      </w:pPr>
      <w:r>
        <w:t>Identify ranges/candidate values for manipulable parameters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Can rely on empirical data for ranges that make sense if possible and model is programmed to accept those types of data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More frequently, parameter values themselves are not of interest but rather their relative magnitude</w:t>
      </w:r>
    </w:p>
    <w:p w:rsidR="002A6E04" w:rsidRDefault="002A6E04" w:rsidP="002A6E04">
      <w:pPr>
        <w:pStyle w:val="ListParagraph"/>
        <w:numPr>
          <w:ilvl w:val="3"/>
          <w:numId w:val="2"/>
        </w:numPr>
      </w:pPr>
      <w:r>
        <w:t>i.e., select values for variables that are relatively high, medium, and low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Can also perform a “parameter sweep” to evaluate all possible combinations of parameters</w:t>
      </w:r>
    </w:p>
    <w:p w:rsidR="002A6E04" w:rsidRDefault="002A6E04" w:rsidP="002A6E04">
      <w:pPr>
        <w:pStyle w:val="ListParagraph"/>
        <w:numPr>
          <w:ilvl w:val="3"/>
          <w:numId w:val="2"/>
        </w:numPr>
      </w:pPr>
      <w:r>
        <w:t>Can use Monte Carlo approach that places probability distributions over parameter values or sample randomly</w:t>
      </w:r>
    </w:p>
    <w:p w:rsidR="002A6E04" w:rsidRDefault="002A6E04" w:rsidP="002A6E04">
      <w:pPr>
        <w:pStyle w:val="ListParagraph"/>
        <w:numPr>
          <w:ilvl w:val="1"/>
          <w:numId w:val="2"/>
        </w:numPr>
      </w:pPr>
      <w:r>
        <w:t>Identify number of iterations to run (i.e., observation per “cell”)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Models that contain stochasticity should be run (many) multiple times to facilitate drawing general insights about parameters</w:t>
      </w:r>
    </w:p>
    <w:p w:rsidR="002A6E04" w:rsidRDefault="002A6E04" w:rsidP="002A6E04">
      <w:pPr>
        <w:pStyle w:val="ListParagraph"/>
        <w:numPr>
          <w:ilvl w:val="1"/>
          <w:numId w:val="2"/>
        </w:numPr>
      </w:pPr>
      <w:r>
        <w:t>Tips &amp; tricks/design principles</w:t>
      </w:r>
    </w:p>
    <w:p w:rsidR="002A6E04" w:rsidRDefault="002A6E04" w:rsidP="002A6E04">
      <w:pPr>
        <w:pStyle w:val="ListParagraph"/>
        <w:numPr>
          <w:ilvl w:val="2"/>
          <w:numId w:val="2"/>
        </w:numPr>
      </w:pPr>
      <w:r>
        <w:t>Keep in mind the type of inferences you want to draw</w:t>
      </w:r>
    </w:p>
    <w:p w:rsidR="002A6E04" w:rsidRDefault="002A6E04" w:rsidP="002A6E04">
      <w:pPr>
        <w:pStyle w:val="ListParagraph"/>
        <w:numPr>
          <w:ilvl w:val="3"/>
          <w:numId w:val="2"/>
        </w:numPr>
      </w:pPr>
      <w:r>
        <w:t>General main or interaction effects of parameters require varying parameters across range of values</w:t>
      </w:r>
    </w:p>
    <w:p w:rsidR="002A6E04" w:rsidRDefault="002A6E04" w:rsidP="002A6E04">
      <w:pPr>
        <w:pStyle w:val="ListParagraph"/>
        <w:numPr>
          <w:ilvl w:val="3"/>
          <w:numId w:val="2"/>
        </w:numPr>
      </w:pPr>
      <w:r>
        <w:t>Exploring “dynamics” and pursuing explanations of process not often summarized neatly in summary/descriptive output data</w:t>
      </w:r>
    </w:p>
    <w:p w:rsidR="002A6E04" w:rsidRPr="00084328" w:rsidRDefault="002A6E04" w:rsidP="002A6E04">
      <w:pPr>
        <w:pStyle w:val="ListParagraph"/>
        <w:numPr>
          <w:ilvl w:val="4"/>
          <w:numId w:val="2"/>
        </w:numPr>
      </w:pPr>
      <w:r>
        <w:t xml:space="preserve">Consider ways to record data that allow you to plot how particular variables within a single run of the model </w:t>
      </w:r>
      <w:proofErr w:type="spellStart"/>
      <w:r>
        <w:t>change over</w:t>
      </w:r>
      <w:proofErr w:type="spellEnd"/>
      <w:r>
        <w:t xml:space="preserve"> time</w:t>
      </w:r>
    </w:p>
    <w:sectPr w:rsidR="002A6E04" w:rsidRPr="000843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D55" w:rsidRDefault="003F7D55" w:rsidP="005C26EC">
      <w:pPr>
        <w:spacing w:line="240" w:lineRule="auto"/>
      </w:pPr>
      <w:r>
        <w:separator/>
      </w:r>
    </w:p>
  </w:endnote>
  <w:endnote w:type="continuationSeparator" w:id="0">
    <w:p w:rsidR="003F7D55" w:rsidRDefault="003F7D55" w:rsidP="005C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D55" w:rsidRDefault="003F7D55" w:rsidP="005C26EC">
      <w:pPr>
        <w:spacing w:line="240" w:lineRule="auto"/>
      </w:pPr>
      <w:r>
        <w:separator/>
      </w:r>
    </w:p>
  </w:footnote>
  <w:footnote w:type="continuationSeparator" w:id="0">
    <w:p w:rsidR="003F7D55" w:rsidRDefault="003F7D55" w:rsidP="005C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EC" w:rsidRDefault="005C26EC" w:rsidP="005C26EC">
    <w:pPr>
      <w:pStyle w:val="Header"/>
      <w:jc w:val="right"/>
    </w:pPr>
    <w:r>
      <w:t>James Grand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6428"/>
    <w:multiLevelType w:val="multilevel"/>
    <w:tmpl w:val="523664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1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2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68D746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color w:val="auto"/>
        <w:sz w:val="20"/>
        <w:szCs w:val="2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  <w:b w:val="0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  <w:b w:val="0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  <w:b w:val="0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28"/>
    <w:rsid w:val="000048DD"/>
    <w:rsid w:val="00084328"/>
    <w:rsid w:val="002A6E04"/>
    <w:rsid w:val="00372713"/>
    <w:rsid w:val="003F7D55"/>
    <w:rsid w:val="005C26EC"/>
    <w:rsid w:val="006306FA"/>
    <w:rsid w:val="00843B92"/>
    <w:rsid w:val="008D20EF"/>
    <w:rsid w:val="00B57BCA"/>
    <w:rsid w:val="00B92DE2"/>
    <w:rsid w:val="00E56543"/>
    <w:rsid w:val="00F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2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2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32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3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3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3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3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3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32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3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3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3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3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3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C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EC"/>
  </w:style>
  <w:style w:type="paragraph" w:styleId="Footer">
    <w:name w:val="footer"/>
    <w:basedOn w:val="Normal"/>
    <w:link w:val="FooterChar"/>
    <w:uiPriority w:val="99"/>
    <w:unhideWhenUsed/>
    <w:rsid w:val="005C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2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2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32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3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3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3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3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3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32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3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3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3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3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3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C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6EC"/>
  </w:style>
  <w:style w:type="paragraph" w:styleId="Footer">
    <w:name w:val="footer"/>
    <w:basedOn w:val="Normal"/>
    <w:link w:val="FooterChar"/>
    <w:uiPriority w:val="99"/>
    <w:unhideWhenUsed/>
    <w:rsid w:val="005C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Andrew Grand</dc:creator>
  <cp:keywords/>
  <dc:description/>
  <cp:lastModifiedBy>James Grand</cp:lastModifiedBy>
  <cp:revision>4</cp:revision>
  <dcterms:created xsi:type="dcterms:W3CDTF">2017-10-31T15:50:00Z</dcterms:created>
  <dcterms:modified xsi:type="dcterms:W3CDTF">2018-11-21T19:37:00Z</dcterms:modified>
</cp:coreProperties>
</file>