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Без запуску коду: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Рев'ю (Review) – перевірка зазвичай використовується для виявлення і усунення несправностей або неясностей в документах. Це можуть бути вимоги, дизайн, тестові випадки і так далі.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Статичний аналіз (Static Analysis) – код, написаний розробниками, аналізується на наявність структурних дефектів,які можуть призвести до помилок.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Перевіряє функціональність програми, коли код виконується. Простіше кажучи, динамічне тестування виконується шляхом фактичного використання програми і визначення того, чи працює функціональність так, як очікується.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програмного забезпечення.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Динамічне тестування може бути автоматизовано за допомогою спеціальних інструментів.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Істотно скорочуються зусилля по виправленню помилок, що ще більше сприяє продуктивності розробки.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статичного тестування може займати багато часу, так як в основному він виконується вручну.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проведення тестування.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Зазвичай виконується після завершення кодування, і знайдені баги виявляються пізніше в життєвому циклі розробки.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Тому статичне тестування по праву вважається важливим кроком на шляху до розробки ПЗ без помилок.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  <w:rtl w:val="0"/>
              </w:rPr>
              <w:t xml:space="preserve">Відповідь: b. 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  <w:rtl w:val="0"/>
              </w:rPr>
              <w:t xml:space="preserve">Відповідь: a 1 – для покриття операторів, 2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  <w:rtl w:val="0"/>
              </w:rPr>
              <w:t xml:space="preserve">Відповідь: b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