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560" w:rsidRDefault="00075560"/>
    <w:p w:rsidR="00075560" w:rsidRDefault="002C7C9F">
      <w:r>
        <w:rPr>
          <w:noProof/>
        </w:rPr>
        <w:drawing>
          <wp:inline distT="0" distB="0" distL="0" distR="0" wp14:anchorId="44C6EF9B" wp14:editId="227E9160">
            <wp:extent cx="5943600" cy="4662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62805"/>
                    </a:xfrm>
                    <a:prstGeom prst="rect">
                      <a:avLst/>
                    </a:prstGeom>
                  </pic:spPr>
                </pic:pic>
              </a:graphicData>
            </a:graphic>
          </wp:inline>
        </w:drawing>
      </w:r>
    </w:p>
    <w:p w:rsidR="00075560" w:rsidRDefault="00075560" w:rsidP="00075560">
      <w:pPr>
        <w:jc w:val="center"/>
        <w:rPr>
          <w:rFonts w:ascii="Times New Roman" w:hAnsi="Times New Roman" w:cs="Times New Roman"/>
          <w:b/>
          <w:sz w:val="40"/>
        </w:rPr>
      </w:pPr>
    </w:p>
    <w:p w:rsidR="00075560" w:rsidRPr="00075560" w:rsidRDefault="00075560" w:rsidP="00075560">
      <w:pPr>
        <w:jc w:val="center"/>
        <w:rPr>
          <w:rFonts w:ascii="Times New Roman" w:hAnsi="Times New Roman" w:cs="Times New Roman"/>
          <w:b/>
          <w:sz w:val="40"/>
        </w:rPr>
      </w:pPr>
      <w:r w:rsidRPr="00075560">
        <w:rPr>
          <w:rFonts w:ascii="Times New Roman" w:hAnsi="Times New Roman" w:cs="Times New Roman"/>
          <w:b/>
          <w:sz w:val="40"/>
        </w:rPr>
        <w:t>Graphics2D – Project 1</w:t>
      </w:r>
    </w:p>
    <w:p w:rsidR="00075560" w:rsidRPr="00075560" w:rsidRDefault="00075560" w:rsidP="00075560">
      <w:pPr>
        <w:jc w:val="center"/>
        <w:rPr>
          <w:rFonts w:ascii="Times New Roman" w:hAnsi="Times New Roman" w:cs="Times New Roman"/>
        </w:rPr>
      </w:pPr>
      <w:r w:rsidRPr="00075560">
        <w:rPr>
          <w:rFonts w:ascii="Times New Roman" w:hAnsi="Times New Roman" w:cs="Times New Roman"/>
        </w:rPr>
        <w:t>Steve Granger</w:t>
      </w:r>
    </w:p>
    <w:p w:rsidR="00075560" w:rsidRPr="00075560" w:rsidRDefault="00075560" w:rsidP="00075560">
      <w:pPr>
        <w:jc w:val="center"/>
        <w:rPr>
          <w:rFonts w:ascii="Times New Roman" w:hAnsi="Times New Roman" w:cs="Times New Roman"/>
        </w:rPr>
      </w:pPr>
      <w:r w:rsidRPr="00075560">
        <w:rPr>
          <w:rFonts w:ascii="Times New Roman" w:hAnsi="Times New Roman" w:cs="Times New Roman"/>
        </w:rPr>
        <w:t>CMSC 405 6980 Computer Graphics (2188)</w:t>
      </w:r>
    </w:p>
    <w:p w:rsidR="00075560" w:rsidRPr="00075560" w:rsidRDefault="00075560" w:rsidP="00075560">
      <w:pPr>
        <w:jc w:val="center"/>
        <w:rPr>
          <w:rFonts w:ascii="Times New Roman" w:hAnsi="Times New Roman" w:cs="Times New Roman"/>
        </w:rPr>
      </w:pPr>
      <w:r w:rsidRPr="00075560">
        <w:rPr>
          <w:rFonts w:ascii="Times New Roman" w:hAnsi="Times New Roman" w:cs="Times New Roman"/>
        </w:rPr>
        <w:t>Professor:  Lauren King</w:t>
      </w:r>
    </w:p>
    <w:p w:rsidR="00075560" w:rsidRDefault="00075560" w:rsidP="00075560">
      <w:pPr>
        <w:jc w:val="center"/>
        <w:rPr>
          <w:rFonts w:ascii="Times New Roman" w:hAnsi="Times New Roman" w:cs="Times New Roman"/>
        </w:rPr>
      </w:pPr>
      <w:r>
        <w:rPr>
          <w:rFonts w:ascii="Times New Roman" w:hAnsi="Times New Roman" w:cs="Times New Roman"/>
        </w:rPr>
        <w:t>Due:  September 2, 2018 11:59 PM</w:t>
      </w:r>
    </w:p>
    <w:p w:rsidR="00075560" w:rsidRDefault="00075560" w:rsidP="00075560">
      <w:pPr>
        <w:jc w:val="center"/>
        <w:rPr>
          <w:rFonts w:ascii="Times New Roman" w:hAnsi="Times New Roman" w:cs="Times New Roman"/>
        </w:rPr>
      </w:pPr>
    </w:p>
    <w:p w:rsidR="00075560" w:rsidRDefault="00075560">
      <w:pPr>
        <w:rPr>
          <w:rFonts w:ascii="Times New Roman" w:hAnsi="Times New Roman" w:cs="Times New Roman"/>
        </w:rPr>
      </w:pPr>
      <w:r>
        <w:rPr>
          <w:rFonts w:ascii="Times New Roman" w:hAnsi="Times New Roman" w:cs="Times New Roman"/>
        </w:rPr>
        <w:br w:type="page"/>
      </w:r>
    </w:p>
    <w:p w:rsidR="00075560" w:rsidRPr="00075560" w:rsidRDefault="00075560" w:rsidP="00075560">
      <w:pPr>
        <w:rPr>
          <w:rFonts w:ascii="Times New Roman" w:hAnsi="Times New Roman" w:cs="Times New Roman"/>
          <w:b/>
          <w:sz w:val="24"/>
          <w:u w:val="single"/>
        </w:rPr>
      </w:pPr>
      <w:r>
        <w:rPr>
          <w:rFonts w:ascii="Times New Roman" w:hAnsi="Times New Roman" w:cs="Times New Roman"/>
          <w:b/>
          <w:sz w:val="24"/>
          <w:u w:val="single"/>
        </w:rPr>
        <w:lastRenderedPageBreak/>
        <w:t>Summary</w:t>
      </w:r>
    </w:p>
    <w:p w:rsidR="00075560" w:rsidRDefault="00075560" w:rsidP="00075560">
      <w:pPr>
        <w:rPr>
          <w:rFonts w:ascii="Times New Roman" w:hAnsi="Times New Roman" w:cs="Times New Roman"/>
        </w:rPr>
      </w:pPr>
      <w:r>
        <w:rPr>
          <w:rFonts w:ascii="Times New Roman" w:hAnsi="Times New Roman" w:cs="Times New Roman"/>
        </w:rPr>
        <w:t xml:space="preserve">The goal of Project 1 was to use the Java Graphics2D library to perform various graphical transformations on </w:t>
      </w:r>
      <w:r w:rsidR="002C7C9F">
        <w:rPr>
          <w:rFonts w:ascii="Times New Roman" w:hAnsi="Times New Roman" w:cs="Times New Roman"/>
        </w:rPr>
        <w:t>several</w:t>
      </w:r>
      <w:r>
        <w:rPr>
          <w:rFonts w:ascii="Times New Roman" w:hAnsi="Times New Roman" w:cs="Times New Roman"/>
        </w:rPr>
        <w:t xml:space="preserve"> two-dimensional graphic</w:t>
      </w:r>
      <w:r w:rsidR="002C7C9F">
        <w:rPr>
          <w:rFonts w:ascii="Times New Roman" w:hAnsi="Times New Roman" w:cs="Times New Roman"/>
        </w:rPr>
        <w:t xml:space="preserve"> images</w:t>
      </w:r>
      <w:r w:rsidR="00B4370F">
        <w:rPr>
          <w:rFonts w:ascii="Times New Roman" w:hAnsi="Times New Roman" w:cs="Times New Roman"/>
        </w:rPr>
        <w:t>, in an animated sequence</w:t>
      </w:r>
      <w:r>
        <w:rPr>
          <w:rFonts w:ascii="Times New Roman" w:hAnsi="Times New Roman" w:cs="Times New Roman"/>
        </w:rPr>
        <w:t>.  The template files “CMSC405</w:t>
      </w:r>
      <w:r w:rsidR="00B4370F">
        <w:rPr>
          <w:rFonts w:ascii="Times New Roman" w:hAnsi="Times New Roman" w:cs="Times New Roman"/>
        </w:rPr>
        <w:t>P1Template</w:t>
      </w:r>
      <w:r>
        <w:rPr>
          <w:rFonts w:ascii="Times New Roman" w:hAnsi="Times New Roman" w:cs="Times New Roman"/>
        </w:rPr>
        <w:t xml:space="preserve">.java” and “ImageTemplate.java” were </w:t>
      </w:r>
      <w:r w:rsidR="00B4370F">
        <w:rPr>
          <w:rFonts w:ascii="Times New Roman" w:hAnsi="Times New Roman" w:cs="Times New Roman"/>
        </w:rPr>
        <w:t xml:space="preserve">provided by the instructor for this </w:t>
      </w:r>
      <w:proofErr w:type="gramStart"/>
      <w:r w:rsidR="00B4370F">
        <w:rPr>
          <w:rFonts w:ascii="Times New Roman" w:hAnsi="Times New Roman" w:cs="Times New Roman"/>
        </w:rPr>
        <w:t>project</w:t>
      </w:r>
      <w:r w:rsidR="002C7C9F">
        <w:rPr>
          <w:rFonts w:ascii="Times New Roman" w:hAnsi="Times New Roman" w:cs="Times New Roman"/>
        </w:rPr>
        <w:t>,</w:t>
      </w:r>
      <w:r w:rsidR="00B4370F">
        <w:rPr>
          <w:rFonts w:ascii="Times New Roman" w:hAnsi="Times New Roman" w:cs="Times New Roman"/>
        </w:rPr>
        <w:t xml:space="preserve"> and</w:t>
      </w:r>
      <w:proofErr w:type="gramEnd"/>
      <w:r w:rsidR="00B4370F">
        <w:rPr>
          <w:rFonts w:ascii="Times New Roman" w:hAnsi="Times New Roman" w:cs="Times New Roman"/>
        </w:rPr>
        <w:t xml:space="preserve"> were both</w:t>
      </w:r>
      <w:r>
        <w:rPr>
          <w:rFonts w:ascii="Times New Roman" w:hAnsi="Times New Roman" w:cs="Times New Roman"/>
        </w:rPr>
        <w:t xml:space="preserve"> used as a basis for </w:t>
      </w:r>
      <w:r w:rsidR="00B4370F">
        <w:rPr>
          <w:rFonts w:ascii="Times New Roman" w:hAnsi="Times New Roman" w:cs="Times New Roman"/>
        </w:rPr>
        <w:t xml:space="preserve">my implementation of this project.  Additional details on the project are provided in the “Project Requirements” section below.  </w:t>
      </w:r>
    </w:p>
    <w:p w:rsidR="00B4370F" w:rsidRDefault="00B4370F" w:rsidP="00075560">
      <w:pPr>
        <w:rPr>
          <w:rFonts w:ascii="Times New Roman" w:hAnsi="Times New Roman" w:cs="Times New Roman"/>
        </w:rPr>
      </w:pPr>
    </w:p>
    <w:p w:rsidR="00B4370F" w:rsidRPr="00075560" w:rsidRDefault="00B4370F" w:rsidP="00B4370F">
      <w:pPr>
        <w:rPr>
          <w:rFonts w:ascii="Times New Roman" w:hAnsi="Times New Roman" w:cs="Times New Roman"/>
          <w:b/>
          <w:sz w:val="24"/>
          <w:u w:val="single"/>
        </w:rPr>
      </w:pPr>
      <w:r>
        <w:rPr>
          <w:rFonts w:ascii="Times New Roman" w:hAnsi="Times New Roman" w:cs="Times New Roman"/>
          <w:b/>
          <w:sz w:val="24"/>
          <w:u w:val="single"/>
        </w:rPr>
        <w:t>Project Requirements</w:t>
      </w:r>
    </w:p>
    <w:p w:rsidR="00B4370F" w:rsidRDefault="00B4370F" w:rsidP="00B4370F">
      <w:pPr>
        <w:pStyle w:val="ListParagraph"/>
        <w:numPr>
          <w:ilvl w:val="0"/>
          <w:numId w:val="1"/>
        </w:numPr>
        <w:rPr>
          <w:rFonts w:ascii="Times New Roman" w:hAnsi="Times New Roman" w:cs="Times New Roman"/>
        </w:rPr>
      </w:pPr>
      <w:r w:rsidRPr="00B4370F">
        <w:rPr>
          <w:rFonts w:ascii="Times New Roman" w:hAnsi="Times New Roman" w:cs="Times New Roman"/>
        </w:rPr>
        <w:t xml:space="preserve">Using </w:t>
      </w:r>
      <w:proofErr w:type="spellStart"/>
      <w:r w:rsidRPr="00B4370F">
        <w:rPr>
          <w:rFonts w:ascii="Times New Roman" w:hAnsi="Times New Roman" w:cs="Times New Roman"/>
        </w:rPr>
        <w:t>Netbeans</w:t>
      </w:r>
      <w:proofErr w:type="spellEnd"/>
      <w:r w:rsidRPr="00B4370F">
        <w:rPr>
          <w:rFonts w:ascii="Times New Roman" w:hAnsi="Times New Roman" w:cs="Times New Roman"/>
        </w:rPr>
        <w:t xml:space="preserve"> or Eclipse, develop a Java 2D graphics application that creates 3 images. The images should have the following specifications:</w:t>
      </w:r>
    </w:p>
    <w:p w:rsidR="00B4370F" w:rsidRDefault="00B4370F" w:rsidP="00B4370F">
      <w:pPr>
        <w:pStyle w:val="ListParagraph"/>
        <w:numPr>
          <w:ilvl w:val="1"/>
          <w:numId w:val="1"/>
        </w:numPr>
        <w:rPr>
          <w:rFonts w:ascii="Times New Roman" w:hAnsi="Times New Roman" w:cs="Times New Roman"/>
        </w:rPr>
      </w:pPr>
      <w:r w:rsidRPr="00B4370F">
        <w:rPr>
          <w:rFonts w:ascii="Times New Roman" w:hAnsi="Times New Roman" w:cs="Times New Roman"/>
        </w:rPr>
        <w:t>Size: minimum 25x25 pixels, larger images are Okay</w:t>
      </w:r>
      <w:r>
        <w:rPr>
          <w:rFonts w:ascii="Times New Roman" w:hAnsi="Times New Roman" w:cs="Times New Roman"/>
        </w:rPr>
        <w:t>.</w:t>
      </w:r>
    </w:p>
    <w:p w:rsidR="00B4370F" w:rsidRDefault="00B4370F" w:rsidP="00B4370F">
      <w:pPr>
        <w:pStyle w:val="ListParagraph"/>
        <w:numPr>
          <w:ilvl w:val="2"/>
          <w:numId w:val="1"/>
        </w:numPr>
        <w:rPr>
          <w:rFonts w:ascii="Times New Roman" w:hAnsi="Times New Roman" w:cs="Times New Roman"/>
        </w:rPr>
      </w:pPr>
      <w:r w:rsidRPr="002C7C9F">
        <w:rPr>
          <w:rFonts w:ascii="Times New Roman" w:hAnsi="Times New Roman" w:cs="Times New Roman"/>
          <w:b/>
        </w:rPr>
        <w:t>NOTE</w:t>
      </w:r>
      <w:r>
        <w:rPr>
          <w:rFonts w:ascii="Times New Roman" w:hAnsi="Times New Roman" w:cs="Times New Roman"/>
        </w:rPr>
        <w:t>:  I used 31 x 31 images.</w:t>
      </w:r>
    </w:p>
    <w:p w:rsidR="00B4370F" w:rsidRDefault="00B4370F" w:rsidP="00B4370F">
      <w:pPr>
        <w:pStyle w:val="ListParagraph"/>
        <w:numPr>
          <w:ilvl w:val="1"/>
          <w:numId w:val="1"/>
        </w:numPr>
        <w:rPr>
          <w:rFonts w:ascii="Times New Roman" w:hAnsi="Times New Roman" w:cs="Times New Roman"/>
        </w:rPr>
      </w:pPr>
      <w:r w:rsidRPr="00B4370F">
        <w:rPr>
          <w:rFonts w:ascii="Times New Roman" w:hAnsi="Times New Roman" w:cs="Times New Roman"/>
        </w:rPr>
        <w:t>Type: Color (consists of two or more colors)</w:t>
      </w:r>
    </w:p>
    <w:p w:rsidR="00B4370F" w:rsidRDefault="00B4370F" w:rsidP="00B4370F">
      <w:pPr>
        <w:pStyle w:val="ListParagraph"/>
        <w:numPr>
          <w:ilvl w:val="1"/>
          <w:numId w:val="1"/>
        </w:numPr>
        <w:rPr>
          <w:rFonts w:ascii="Times New Roman" w:hAnsi="Times New Roman" w:cs="Times New Roman"/>
        </w:rPr>
      </w:pPr>
      <w:r>
        <w:rPr>
          <w:rFonts w:ascii="Times New Roman" w:hAnsi="Times New Roman" w:cs="Times New Roman"/>
        </w:rPr>
        <w:t xml:space="preserve">Simple form or shape. </w:t>
      </w:r>
    </w:p>
    <w:p w:rsidR="00B4370F" w:rsidRDefault="00B4370F" w:rsidP="00B4370F">
      <w:pPr>
        <w:pStyle w:val="ListParagraph"/>
        <w:numPr>
          <w:ilvl w:val="2"/>
          <w:numId w:val="1"/>
        </w:numPr>
        <w:rPr>
          <w:rFonts w:ascii="Times New Roman" w:hAnsi="Times New Roman" w:cs="Times New Roman"/>
        </w:rPr>
      </w:pPr>
      <w:r w:rsidRPr="002C7C9F">
        <w:rPr>
          <w:rFonts w:ascii="Times New Roman" w:hAnsi="Times New Roman" w:cs="Times New Roman"/>
          <w:b/>
        </w:rPr>
        <w:t>NOTE</w:t>
      </w:r>
      <w:r>
        <w:rPr>
          <w:rFonts w:ascii="Times New Roman" w:hAnsi="Times New Roman" w:cs="Times New Roman"/>
        </w:rPr>
        <w:t xml:space="preserve">:  I elected to </w:t>
      </w:r>
      <w:r w:rsidR="00CA774C">
        <w:rPr>
          <w:rFonts w:ascii="Times New Roman" w:hAnsi="Times New Roman" w:cs="Times New Roman"/>
        </w:rPr>
        <w:t xml:space="preserve">create my own small bitmap images, created from arrays that were designed </w:t>
      </w:r>
      <w:r>
        <w:rPr>
          <w:rFonts w:ascii="Times New Roman" w:hAnsi="Times New Roman" w:cs="Times New Roman"/>
        </w:rPr>
        <w:t xml:space="preserve">from some simple images I found online.  </w:t>
      </w:r>
      <w:r w:rsidR="00CA774C">
        <w:rPr>
          <w:rFonts w:ascii="Times New Roman" w:hAnsi="Times New Roman" w:cs="Times New Roman"/>
        </w:rPr>
        <w:t xml:space="preserve">References for these images are provided in this document’s reference section.   </w:t>
      </w:r>
    </w:p>
    <w:p w:rsidR="00CA774C" w:rsidRDefault="00B4370F" w:rsidP="00B4370F">
      <w:pPr>
        <w:pStyle w:val="ListParagraph"/>
        <w:numPr>
          <w:ilvl w:val="1"/>
          <w:numId w:val="1"/>
        </w:numPr>
        <w:rPr>
          <w:rFonts w:ascii="Times New Roman" w:hAnsi="Times New Roman" w:cs="Times New Roman"/>
        </w:rPr>
      </w:pPr>
      <w:r>
        <w:rPr>
          <w:rFonts w:ascii="Times New Roman" w:hAnsi="Times New Roman" w:cs="Times New Roman"/>
        </w:rPr>
        <w:t>I</w:t>
      </w:r>
      <w:r w:rsidRPr="00B4370F">
        <w:rPr>
          <w:rFonts w:ascii="Times New Roman" w:hAnsi="Times New Roman" w:cs="Times New Roman"/>
        </w:rPr>
        <w:t>mage</w:t>
      </w:r>
      <w:r>
        <w:rPr>
          <w:rFonts w:ascii="Times New Roman" w:hAnsi="Times New Roman" w:cs="Times New Roman"/>
        </w:rPr>
        <w:t>s should be generated</w:t>
      </w:r>
      <w:r w:rsidRPr="00B4370F">
        <w:rPr>
          <w:rFonts w:ascii="Times New Roman" w:hAnsi="Times New Roman" w:cs="Times New Roman"/>
        </w:rPr>
        <w:t xml:space="preserve"> inside of separate methods and </w:t>
      </w:r>
      <w:r>
        <w:rPr>
          <w:rFonts w:ascii="Times New Roman" w:hAnsi="Times New Roman" w:cs="Times New Roman"/>
        </w:rPr>
        <w:t>stored</w:t>
      </w:r>
      <w:r w:rsidRPr="00B4370F">
        <w:rPr>
          <w:rFonts w:ascii="Times New Roman" w:hAnsi="Times New Roman" w:cs="Times New Roman"/>
        </w:rPr>
        <w:t xml:space="preserve"> as 2D arrays.</w:t>
      </w:r>
      <w:r>
        <w:rPr>
          <w:rFonts w:ascii="Times New Roman" w:hAnsi="Times New Roman" w:cs="Times New Roman"/>
        </w:rPr>
        <w:t xml:space="preserve"> </w:t>
      </w:r>
    </w:p>
    <w:p w:rsidR="00B4370F" w:rsidRPr="00B4370F" w:rsidRDefault="00B4370F" w:rsidP="00B4370F">
      <w:pPr>
        <w:pStyle w:val="ListParagraph"/>
        <w:ind w:left="1440"/>
        <w:rPr>
          <w:rFonts w:ascii="Times New Roman" w:hAnsi="Times New Roman" w:cs="Times New Roman"/>
        </w:rPr>
      </w:pPr>
    </w:p>
    <w:p w:rsidR="00B4370F" w:rsidRDefault="00B4370F" w:rsidP="00B4370F">
      <w:pPr>
        <w:pStyle w:val="ListParagraph"/>
        <w:numPr>
          <w:ilvl w:val="0"/>
          <w:numId w:val="1"/>
        </w:numPr>
        <w:rPr>
          <w:rFonts w:ascii="Times New Roman" w:hAnsi="Times New Roman" w:cs="Times New Roman"/>
        </w:rPr>
      </w:pPr>
      <w:r w:rsidRPr="00B4370F">
        <w:rPr>
          <w:rFonts w:ascii="Times New Roman" w:hAnsi="Times New Roman" w:cs="Times New Roman"/>
        </w:rPr>
        <w:t>Use Java 2D graphics to display your original images.</w:t>
      </w:r>
    </w:p>
    <w:p w:rsidR="00B4370F" w:rsidRPr="00B4370F" w:rsidRDefault="00B4370F" w:rsidP="00B4370F">
      <w:pPr>
        <w:pStyle w:val="ListParagraph"/>
        <w:rPr>
          <w:rFonts w:ascii="Times New Roman" w:hAnsi="Times New Roman" w:cs="Times New Roman"/>
        </w:rPr>
      </w:pPr>
    </w:p>
    <w:p w:rsidR="00B4370F" w:rsidRPr="00B4370F" w:rsidRDefault="00B4370F" w:rsidP="00B4370F">
      <w:pPr>
        <w:pStyle w:val="ListParagraph"/>
        <w:numPr>
          <w:ilvl w:val="0"/>
          <w:numId w:val="1"/>
        </w:numPr>
        <w:rPr>
          <w:rFonts w:ascii="Times New Roman" w:hAnsi="Times New Roman" w:cs="Times New Roman"/>
        </w:rPr>
      </w:pPr>
      <w:r w:rsidRPr="00B4370F">
        <w:rPr>
          <w:rFonts w:ascii="Times New Roman" w:hAnsi="Times New Roman" w:cs="Times New Roman"/>
        </w:rPr>
        <w:t>For each image use the existing Java 2D graphics transformation methods to translate, rotate and scale each object. You should perform the following transformations on each image:</w:t>
      </w:r>
    </w:p>
    <w:p w:rsidR="00B4370F" w:rsidRDefault="00B4370F" w:rsidP="00B4370F">
      <w:pPr>
        <w:pStyle w:val="ListParagraph"/>
        <w:numPr>
          <w:ilvl w:val="1"/>
          <w:numId w:val="1"/>
        </w:numPr>
        <w:rPr>
          <w:rFonts w:ascii="Times New Roman" w:hAnsi="Times New Roman" w:cs="Times New Roman"/>
        </w:rPr>
      </w:pPr>
      <w:r w:rsidRPr="00B4370F">
        <w:rPr>
          <w:rFonts w:ascii="Times New Roman" w:hAnsi="Times New Roman" w:cs="Times New Roman"/>
        </w:rPr>
        <w:t>Translate -5 in x direction, Translate +7 in the y direction.</w:t>
      </w:r>
    </w:p>
    <w:p w:rsidR="00BF5E83" w:rsidRDefault="00BF5E83" w:rsidP="00BF5E83">
      <w:pPr>
        <w:pStyle w:val="ListParagraph"/>
        <w:numPr>
          <w:ilvl w:val="2"/>
          <w:numId w:val="1"/>
        </w:numPr>
        <w:rPr>
          <w:rFonts w:ascii="Times New Roman" w:hAnsi="Times New Roman" w:cs="Times New Roman"/>
        </w:rPr>
      </w:pPr>
      <w:r w:rsidRPr="002C7C9F">
        <w:rPr>
          <w:rFonts w:ascii="Times New Roman" w:hAnsi="Times New Roman" w:cs="Times New Roman"/>
          <w:b/>
        </w:rPr>
        <w:t>NOTE</w:t>
      </w:r>
      <w:r>
        <w:rPr>
          <w:rFonts w:ascii="Times New Roman" w:hAnsi="Times New Roman" w:cs="Times New Roman"/>
        </w:rPr>
        <w:t>:  I interpreted this requirement to mean translating the image 5 units to the left, and 7 units vertically up.  This is consistent with the translation schema provided in the original project template.</w:t>
      </w:r>
    </w:p>
    <w:p w:rsidR="00B4370F" w:rsidRDefault="00B4370F" w:rsidP="00B4370F">
      <w:pPr>
        <w:pStyle w:val="ListParagraph"/>
        <w:numPr>
          <w:ilvl w:val="1"/>
          <w:numId w:val="1"/>
        </w:numPr>
        <w:rPr>
          <w:rFonts w:ascii="Times New Roman" w:hAnsi="Times New Roman" w:cs="Times New Roman"/>
        </w:rPr>
      </w:pPr>
      <w:r w:rsidRPr="00B4370F">
        <w:rPr>
          <w:rFonts w:ascii="Times New Roman" w:hAnsi="Times New Roman" w:cs="Times New Roman"/>
        </w:rPr>
        <w:t>Rotate 45 degrees counter clockwise.</w:t>
      </w:r>
    </w:p>
    <w:p w:rsidR="00B4370F" w:rsidRDefault="00B4370F" w:rsidP="00B4370F">
      <w:pPr>
        <w:pStyle w:val="ListParagraph"/>
        <w:numPr>
          <w:ilvl w:val="1"/>
          <w:numId w:val="1"/>
        </w:numPr>
        <w:rPr>
          <w:rFonts w:ascii="Times New Roman" w:hAnsi="Times New Roman" w:cs="Times New Roman"/>
        </w:rPr>
      </w:pPr>
      <w:r w:rsidRPr="00B4370F">
        <w:rPr>
          <w:rFonts w:ascii="Times New Roman" w:hAnsi="Times New Roman" w:cs="Times New Roman"/>
        </w:rPr>
        <w:t>Rotate 90 degrees clockwise</w:t>
      </w:r>
      <w:r>
        <w:rPr>
          <w:rFonts w:ascii="Times New Roman" w:hAnsi="Times New Roman" w:cs="Times New Roman"/>
        </w:rPr>
        <w:t>.</w:t>
      </w:r>
    </w:p>
    <w:p w:rsidR="00B4370F" w:rsidRDefault="00B4370F" w:rsidP="00B4370F">
      <w:pPr>
        <w:pStyle w:val="ListParagraph"/>
        <w:numPr>
          <w:ilvl w:val="1"/>
          <w:numId w:val="1"/>
        </w:numPr>
        <w:rPr>
          <w:rFonts w:ascii="Times New Roman" w:hAnsi="Times New Roman" w:cs="Times New Roman"/>
        </w:rPr>
      </w:pPr>
      <w:r w:rsidRPr="00B4370F">
        <w:rPr>
          <w:rFonts w:ascii="Times New Roman" w:hAnsi="Times New Roman" w:cs="Times New Roman"/>
        </w:rPr>
        <w:t>Scale 2 times for the x component, scale 0.5 times for the y component</w:t>
      </w:r>
      <w:r>
        <w:rPr>
          <w:rFonts w:ascii="Times New Roman" w:hAnsi="Times New Roman" w:cs="Times New Roman"/>
        </w:rPr>
        <w:t>.</w:t>
      </w:r>
    </w:p>
    <w:p w:rsidR="00B4370F" w:rsidRPr="00B4370F" w:rsidRDefault="00B4370F" w:rsidP="00B4370F">
      <w:pPr>
        <w:pStyle w:val="ListParagraph"/>
        <w:ind w:left="1440"/>
        <w:rPr>
          <w:rFonts w:ascii="Times New Roman" w:hAnsi="Times New Roman" w:cs="Times New Roman"/>
        </w:rPr>
      </w:pPr>
    </w:p>
    <w:p w:rsidR="00B4370F" w:rsidRDefault="00B4370F" w:rsidP="00B4370F">
      <w:pPr>
        <w:pStyle w:val="ListParagraph"/>
        <w:numPr>
          <w:ilvl w:val="0"/>
          <w:numId w:val="1"/>
        </w:numPr>
        <w:rPr>
          <w:rFonts w:ascii="Times New Roman" w:hAnsi="Times New Roman" w:cs="Times New Roman"/>
        </w:rPr>
      </w:pPr>
      <w:r>
        <w:rPr>
          <w:rFonts w:ascii="Times New Roman" w:hAnsi="Times New Roman" w:cs="Times New Roman"/>
        </w:rPr>
        <w:t>The following requirements apply to the transformations listed above:</w:t>
      </w:r>
    </w:p>
    <w:p w:rsidR="00B4370F" w:rsidRDefault="00B4370F" w:rsidP="00B4370F">
      <w:pPr>
        <w:pStyle w:val="ListParagraph"/>
        <w:numPr>
          <w:ilvl w:val="1"/>
          <w:numId w:val="1"/>
        </w:numPr>
        <w:rPr>
          <w:rFonts w:ascii="Times New Roman" w:hAnsi="Times New Roman" w:cs="Times New Roman"/>
        </w:rPr>
      </w:pPr>
      <w:r w:rsidRPr="00B4370F">
        <w:rPr>
          <w:rFonts w:ascii="Times New Roman" w:hAnsi="Times New Roman" w:cs="Times New Roman"/>
        </w:rPr>
        <w:t>Each of these transformations should be displayed in sequence with the images always starting from the previous transformation as opposed to the original image.</w:t>
      </w:r>
    </w:p>
    <w:p w:rsidR="00B4370F" w:rsidRPr="00B4370F" w:rsidRDefault="00B4370F" w:rsidP="00B4370F">
      <w:pPr>
        <w:pStyle w:val="ListParagraph"/>
        <w:numPr>
          <w:ilvl w:val="1"/>
          <w:numId w:val="1"/>
        </w:numPr>
        <w:rPr>
          <w:rFonts w:ascii="Times New Roman" w:hAnsi="Times New Roman" w:cs="Times New Roman"/>
        </w:rPr>
      </w:pPr>
      <w:r w:rsidRPr="00B4370F">
        <w:rPr>
          <w:rFonts w:ascii="Times New Roman" w:hAnsi="Times New Roman" w:cs="Times New Roman"/>
        </w:rPr>
        <w:t>Use Java 2D graphics to display each transformation for each image</w:t>
      </w:r>
      <w:r>
        <w:rPr>
          <w:rFonts w:ascii="Times New Roman" w:hAnsi="Times New Roman" w:cs="Times New Roman"/>
        </w:rPr>
        <w:t>, using the Project 1 template as a starting point for the project.</w:t>
      </w:r>
    </w:p>
    <w:p w:rsidR="00B4370F" w:rsidRDefault="00B4370F" w:rsidP="00075560">
      <w:pPr>
        <w:rPr>
          <w:rFonts w:ascii="Times New Roman" w:hAnsi="Times New Roman" w:cs="Times New Roman"/>
        </w:rPr>
      </w:pPr>
    </w:p>
    <w:p w:rsidR="00950D22" w:rsidRDefault="00950D22">
      <w:pPr>
        <w:rPr>
          <w:rFonts w:ascii="Times New Roman" w:hAnsi="Times New Roman" w:cs="Times New Roman"/>
          <w:b/>
          <w:sz w:val="24"/>
          <w:u w:val="single"/>
        </w:rPr>
      </w:pPr>
      <w:r>
        <w:rPr>
          <w:rFonts w:ascii="Times New Roman" w:hAnsi="Times New Roman" w:cs="Times New Roman"/>
          <w:b/>
          <w:sz w:val="24"/>
          <w:u w:val="single"/>
        </w:rPr>
        <w:br w:type="page"/>
      </w:r>
      <w:bookmarkStart w:id="0" w:name="_GoBack"/>
      <w:bookmarkEnd w:id="0"/>
    </w:p>
    <w:p w:rsidR="00CA774C" w:rsidRPr="00CA774C" w:rsidRDefault="00CA774C" w:rsidP="00075560">
      <w:pPr>
        <w:rPr>
          <w:rFonts w:ascii="Times New Roman" w:hAnsi="Times New Roman" w:cs="Times New Roman"/>
          <w:b/>
          <w:sz w:val="24"/>
          <w:u w:val="single"/>
        </w:rPr>
      </w:pPr>
      <w:r w:rsidRPr="00CA774C">
        <w:rPr>
          <w:rFonts w:ascii="Times New Roman" w:hAnsi="Times New Roman" w:cs="Times New Roman"/>
          <w:b/>
          <w:sz w:val="24"/>
          <w:u w:val="single"/>
        </w:rPr>
        <w:lastRenderedPageBreak/>
        <w:t>Deliverables</w:t>
      </w:r>
    </w:p>
    <w:p w:rsidR="00CA774C" w:rsidRDefault="00CA774C" w:rsidP="00075560">
      <w:pPr>
        <w:rPr>
          <w:rFonts w:ascii="Times New Roman" w:hAnsi="Times New Roman" w:cs="Times New Roman"/>
        </w:rPr>
      </w:pPr>
      <w:r>
        <w:rPr>
          <w:rFonts w:ascii="Times New Roman" w:hAnsi="Times New Roman" w:cs="Times New Roman"/>
        </w:rPr>
        <w:t>The following files have been provided to document completion of this project:</w:t>
      </w:r>
    </w:p>
    <w:p w:rsidR="00CA774C" w:rsidRDefault="00C123F6" w:rsidP="00CA774C">
      <w:pPr>
        <w:pStyle w:val="ListParagraph"/>
        <w:numPr>
          <w:ilvl w:val="0"/>
          <w:numId w:val="2"/>
        </w:numPr>
        <w:rPr>
          <w:rFonts w:ascii="Times New Roman" w:hAnsi="Times New Roman" w:cs="Times New Roman"/>
        </w:rPr>
      </w:pPr>
      <w:r>
        <w:rPr>
          <w:rFonts w:ascii="Times New Roman" w:hAnsi="Times New Roman" w:cs="Times New Roman"/>
        </w:rPr>
        <w:t>Source code:</w:t>
      </w:r>
    </w:p>
    <w:p w:rsidR="00C123F6" w:rsidRDefault="00C123F6" w:rsidP="00C123F6">
      <w:pPr>
        <w:pStyle w:val="ListParagraph"/>
        <w:numPr>
          <w:ilvl w:val="1"/>
          <w:numId w:val="2"/>
        </w:numPr>
        <w:rPr>
          <w:rFonts w:ascii="Times New Roman" w:hAnsi="Times New Roman" w:cs="Times New Roman"/>
        </w:rPr>
      </w:pPr>
      <w:r>
        <w:rPr>
          <w:rFonts w:ascii="Times New Roman" w:hAnsi="Times New Roman" w:cs="Times New Roman"/>
        </w:rPr>
        <w:t>MainApplication.java.  This class encapsulates the application GUI, and handles drawing of the original images and the associated graphical transforms.  This file is based on the “CMSC405P1Template.java” source code file provided by the instructor.</w:t>
      </w:r>
    </w:p>
    <w:p w:rsidR="00C123F6" w:rsidRDefault="00C123F6" w:rsidP="00C123F6">
      <w:pPr>
        <w:pStyle w:val="ListParagraph"/>
        <w:numPr>
          <w:ilvl w:val="1"/>
          <w:numId w:val="2"/>
        </w:numPr>
        <w:rPr>
          <w:rFonts w:ascii="Times New Roman" w:hAnsi="Times New Roman" w:cs="Times New Roman"/>
        </w:rPr>
      </w:pPr>
      <w:r>
        <w:rPr>
          <w:rFonts w:ascii="Times New Roman" w:hAnsi="Times New Roman" w:cs="Times New Roman"/>
        </w:rPr>
        <w:t xml:space="preserve">ImageTemplate.java.  This class contains static methods for generation of the three images that are drawn and manipulated by the application.  The file is based on the </w:t>
      </w:r>
      <w:proofErr w:type="spellStart"/>
      <w:r>
        <w:rPr>
          <w:rFonts w:ascii="Times New Roman" w:hAnsi="Times New Roman" w:cs="Times New Roman"/>
        </w:rPr>
        <w:t>ImageTemplate</w:t>
      </w:r>
      <w:proofErr w:type="spellEnd"/>
      <w:r>
        <w:rPr>
          <w:rFonts w:ascii="Times New Roman" w:hAnsi="Times New Roman" w:cs="Times New Roman"/>
        </w:rPr>
        <w:t xml:space="preserve"> file provided by the instructor.</w:t>
      </w:r>
    </w:p>
    <w:p w:rsidR="00C123F6" w:rsidRDefault="00C123F6" w:rsidP="00C123F6">
      <w:pPr>
        <w:pStyle w:val="ListParagraph"/>
        <w:ind w:left="1440"/>
        <w:rPr>
          <w:rFonts w:ascii="Times New Roman" w:hAnsi="Times New Roman" w:cs="Times New Roman"/>
        </w:rPr>
      </w:pPr>
    </w:p>
    <w:p w:rsidR="00C123F6" w:rsidRDefault="00C123F6" w:rsidP="00C123F6">
      <w:pPr>
        <w:pStyle w:val="ListParagraph"/>
        <w:numPr>
          <w:ilvl w:val="0"/>
          <w:numId w:val="2"/>
        </w:numPr>
        <w:rPr>
          <w:rFonts w:ascii="Times New Roman" w:hAnsi="Times New Roman" w:cs="Times New Roman"/>
        </w:rPr>
      </w:pPr>
      <w:r>
        <w:rPr>
          <w:rFonts w:ascii="Times New Roman" w:hAnsi="Times New Roman" w:cs="Times New Roman"/>
        </w:rPr>
        <w:t>Additional Documentation:</w:t>
      </w:r>
    </w:p>
    <w:p w:rsidR="00C123F6" w:rsidRDefault="00C123F6" w:rsidP="00C123F6">
      <w:pPr>
        <w:pStyle w:val="ListParagraph"/>
        <w:numPr>
          <w:ilvl w:val="1"/>
          <w:numId w:val="2"/>
        </w:numPr>
        <w:rPr>
          <w:rFonts w:ascii="Times New Roman" w:hAnsi="Times New Roman" w:cs="Times New Roman"/>
        </w:rPr>
      </w:pPr>
      <w:r>
        <w:rPr>
          <w:rFonts w:ascii="Times New Roman" w:hAnsi="Times New Roman" w:cs="Times New Roman"/>
        </w:rPr>
        <w:t>SteveGrangerP1.pdf.  This file, which contains the test documentation and project references.</w:t>
      </w:r>
    </w:p>
    <w:p w:rsidR="00950D22" w:rsidRPr="00950D22" w:rsidRDefault="00950D22" w:rsidP="00950D22">
      <w:pPr>
        <w:rPr>
          <w:rFonts w:ascii="Times New Roman" w:hAnsi="Times New Roman" w:cs="Times New Roman"/>
          <w:b/>
          <w:sz w:val="24"/>
          <w:u w:val="single"/>
        </w:rPr>
      </w:pPr>
      <w:r>
        <w:rPr>
          <w:rFonts w:ascii="Times New Roman" w:hAnsi="Times New Roman" w:cs="Times New Roman"/>
          <w:b/>
          <w:sz w:val="24"/>
          <w:u w:val="single"/>
        </w:rPr>
        <w:t>Compilation</w:t>
      </w:r>
    </w:p>
    <w:p w:rsidR="00950D22" w:rsidRPr="00950D22" w:rsidRDefault="00950D22" w:rsidP="00950D22">
      <w:pPr>
        <w:rPr>
          <w:rFonts w:ascii="Times New Roman" w:hAnsi="Times New Roman" w:cs="Times New Roman"/>
        </w:rPr>
      </w:pPr>
      <w:r w:rsidRPr="00950D22">
        <w:rPr>
          <w:rFonts w:ascii="Times New Roman" w:hAnsi="Times New Roman" w:cs="Times New Roman"/>
        </w:rPr>
        <w:t xml:space="preserve">The following </w:t>
      </w:r>
      <w:r>
        <w:rPr>
          <w:rFonts w:ascii="Times New Roman" w:hAnsi="Times New Roman" w:cs="Times New Roman"/>
        </w:rPr>
        <w:t xml:space="preserve">screen shot demonstrates successful compilation </w:t>
      </w:r>
      <w:r w:rsidR="00F816F6">
        <w:rPr>
          <w:rFonts w:ascii="Times New Roman" w:hAnsi="Times New Roman" w:cs="Times New Roman"/>
        </w:rPr>
        <w:t xml:space="preserve">and startup </w:t>
      </w:r>
      <w:r>
        <w:rPr>
          <w:rFonts w:ascii="Times New Roman" w:hAnsi="Times New Roman" w:cs="Times New Roman"/>
        </w:rPr>
        <w:t>of the source code for this project</w:t>
      </w:r>
      <w:r w:rsidRPr="00950D22">
        <w:rPr>
          <w:rFonts w:ascii="Times New Roman" w:hAnsi="Times New Roman" w:cs="Times New Roman"/>
        </w:rPr>
        <w:t>:</w:t>
      </w:r>
    </w:p>
    <w:p w:rsidR="00950D22" w:rsidRDefault="00F816F6" w:rsidP="00C123F6">
      <w:pPr>
        <w:rPr>
          <w:rFonts w:ascii="Times New Roman" w:hAnsi="Times New Roman" w:cs="Times New Roman"/>
          <w:b/>
          <w:sz w:val="24"/>
          <w:szCs w:val="24"/>
          <w:u w:val="single"/>
        </w:rPr>
      </w:pPr>
      <w:r>
        <w:rPr>
          <w:noProof/>
        </w:rPr>
        <w:drawing>
          <wp:inline distT="0" distB="0" distL="0" distR="0" wp14:anchorId="5917A883" wp14:editId="2852C41E">
            <wp:extent cx="5943600" cy="675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5005"/>
                    </a:xfrm>
                    <a:prstGeom prst="rect">
                      <a:avLst/>
                    </a:prstGeom>
                  </pic:spPr>
                </pic:pic>
              </a:graphicData>
            </a:graphic>
          </wp:inline>
        </w:drawing>
      </w:r>
    </w:p>
    <w:p w:rsidR="00950D22" w:rsidRDefault="00950D22" w:rsidP="00C123F6">
      <w:pPr>
        <w:rPr>
          <w:rFonts w:ascii="Times New Roman" w:hAnsi="Times New Roman" w:cs="Times New Roman"/>
          <w:b/>
          <w:sz w:val="24"/>
          <w:szCs w:val="24"/>
          <w:u w:val="single"/>
        </w:rPr>
      </w:pPr>
    </w:p>
    <w:p w:rsidR="00950D22" w:rsidRDefault="00950D22" w:rsidP="00C123F6">
      <w:pPr>
        <w:rPr>
          <w:rFonts w:ascii="Times New Roman" w:hAnsi="Times New Roman" w:cs="Times New Roman"/>
          <w:b/>
          <w:sz w:val="24"/>
          <w:szCs w:val="24"/>
          <w:u w:val="single"/>
        </w:rPr>
      </w:pPr>
    </w:p>
    <w:p w:rsidR="00950D22" w:rsidRDefault="00950D22" w:rsidP="00C123F6">
      <w:pPr>
        <w:rPr>
          <w:rFonts w:ascii="Times New Roman" w:hAnsi="Times New Roman" w:cs="Times New Roman"/>
          <w:b/>
          <w:sz w:val="24"/>
          <w:szCs w:val="24"/>
          <w:u w:val="single"/>
        </w:rPr>
      </w:pPr>
    </w:p>
    <w:p w:rsidR="00950D22" w:rsidRDefault="00950D22" w:rsidP="00C123F6">
      <w:pPr>
        <w:rPr>
          <w:rFonts w:ascii="Times New Roman" w:hAnsi="Times New Roman" w:cs="Times New Roman"/>
          <w:b/>
          <w:sz w:val="24"/>
          <w:szCs w:val="24"/>
          <w:u w:val="single"/>
        </w:rPr>
      </w:pPr>
    </w:p>
    <w:p w:rsidR="00950D22" w:rsidRDefault="00950D22">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C123F6" w:rsidRPr="00C123F6" w:rsidRDefault="00C123F6" w:rsidP="00C123F6">
      <w:pPr>
        <w:rPr>
          <w:rFonts w:ascii="Times New Roman" w:hAnsi="Times New Roman" w:cs="Times New Roman"/>
          <w:b/>
          <w:sz w:val="24"/>
          <w:szCs w:val="24"/>
          <w:u w:val="single"/>
        </w:rPr>
      </w:pPr>
      <w:r w:rsidRPr="00C123F6">
        <w:rPr>
          <w:rFonts w:ascii="Times New Roman" w:hAnsi="Times New Roman" w:cs="Times New Roman"/>
          <w:b/>
          <w:sz w:val="24"/>
          <w:szCs w:val="24"/>
          <w:u w:val="single"/>
        </w:rPr>
        <w:lastRenderedPageBreak/>
        <w:t>Test Plan</w:t>
      </w:r>
    </w:p>
    <w:tbl>
      <w:tblPr>
        <w:tblStyle w:val="TableGrid"/>
        <w:tblW w:w="9735" w:type="dxa"/>
        <w:tblLook w:val="04A0" w:firstRow="1" w:lastRow="0" w:firstColumn="1" w:lastColumn="0" w:noHBand="0" w:noVBand="1"/>
      </w:tblPr>
      <w:tblGrid>
        <w:gridCol w:w="669"/>
        <w:gridCol w:w="1487"/>
        <w:gridCol w:w="3419"/>
        <w:gridCol w:w="3420"/>
        <w:gridCol w:w="740"/>
      </w:tblGrid>
      <w:tr w:rsidR="00C123F6" w:rsidTr="00950D22">
        <w:tc>
          <w:tcPr>
            <w:tcW w:w="669" w:type="dxa"/>
            <w:shd w:val="clear" w:color="auto" w:fill="BFBFBF" w:themeFill="background1" w:themeFillShade="BF"/>
            <w:vAlign w:val="center"/>
          </w:tcPr>
          <w:p w:rsidR="00C123F6" w:rsidRPr="00BF5E83" w:rsidRDefault="00C123F6" w:rsidP="00BF5E83">
            <w:pPr>
              <w:jc w:val="center"/>
              <w:rPr>
                <w:rFonts w:ascii="Times New Roman" w:hAnsi="Times New Roman" w:cs="Times New Roman"/>
                <w:b/>
              </w:rPr>
            </w:pPr>
            <w:r w:rsidRPr="00BF5E83">
              <w:rPr>
                <w:rFonts w:ascii="Times New Roman" w:hAnsi="Times New Roman" w:cs="Times New Roman"/>
                <w:b/>
              </w:rPr>
              <w:t>Case</w:t>
            </w:r>
          </w:p>
        </w:tc>
        <w:tc>
          <w:tcPr>
            <w:tcW w:w="1487" w:type="dxa"/>
            <w:shd w:val="clear" w:color="auto" w:fill="BFBFBF" w:themeFill="background1" w:themeFillShade="BF"/>
            <w:vAlign w:val="center"/>
          </w:tcPr>
          <w:p w:rsidR="00C123F6" w:rsidRPr="00BF5E83" w:rsidRDefault="00C123F6" w:rsidP="00BF5E83">
            <w:pPr>
              <w:jc w:val="center"/>
              <w:rPr>
                <w:rFonts w:ascii="Times New Roman" w:hAnsi="Times New Roman" w:cs="Times New Roman"/>
                <w:b/>
              </w:rPr>
            </w:pPr>
            <w:r w:rsidRPr="00BF5E83">
              <w:rPr>
                <w:rFonts w:ascii="Times New Roman" w:hAnsi="Times New Roman" w:cs="Times New Roman"/>
                <w:b/>
              </w:rPr>
              <w:t>Input</w:t>
            </w:r>
          </w:p>
        </w:tc>
        <w:tc>
          <w:tcPr>
            <w:tcW w:w="3419" w:type="dxa"/>
            <w:shd w:val="clear" w:color="auto" w:fill="BFBFBF" w:themeFill="background1" w:themeFillShade="BF"/>
            <w:vAlign w:val="center"/>
          </w:tcPr>
          <w:p w:rsidR="00C123F6" w:rsidRPr="00BF5E83" w:rsidRDefault="00C123F6" w:rsidP="00BF5E83">
            <w:pPr>
              <w:jc w:val="center"/>
              <w:rPr>
                <w:rFonts w:ascii="Times New Roman" w:hAnsi="Times New Roman" w:cs="Times New Roman"/>
                <w:b/>
              </w:rPr>
            </w:pPr>
            <w:r w:rsidRPr="00BF5E83">
              <w:rPr>
                <w:rFonts w:ascii="Times New Roman" w:hAnsi="Times New Roman" w:cs="Times New Roman"/>
                <w:b/>
              </w:rPr>
              <w:t>Expected Output</w:t>
            </w:r>
          </w:p>
        </w:tc>
        <w:tc>
          <w:tcPr>
            <w:tcW w:w="3420" w:type="dxa"/>
            <w:shd w:val="clear" w:color="auto" w:fill="BFBFBF" w:themeFill="background1" w:themeFillShade="BF"/>
            <w:vAlign w:val="center"/>
          </w:tcPr>
          <w:p w:rsidR="00C123F6" w:rsidRPr="00BF5E83" w:rsidRDefault="00C123F6" w:rsidP="00BF5E83">
            <w:pPr>
              <w:jc w:val="center"/>
              <w:rPr>
                <w:rFonts w:ascii="Times New Roman" w:hAnsi="Times New Roman" w:cs="Times New Roman"/>
                <w:b/>
              </w:rPr>
            </w:pPr>
            <w:r w:rsidRPr="00BF5E83">
              <w:rPr>
                <w:rFonts w:ascii="Times New Roman" w:hAnsi="Times New Roman" w:cs="Times New Roman"/>
                <w:b/>
              </w:rPr>
              <w:t>Actual Output</w:t>
            </w:r>
          </w:p>
        </w:tc>
        <w:tc>
          <w:tcPr>
            <w:tcW w:w="740" w:type="dxa"/>
            <w:shd w:val="clear" w:color="auto" w:fill="BFBFBF" w:themeFill="background1" w:themeFillShade="BF"/>
            <w:vAlign w:val="center"/>
          </w:tcPr>
          <w:p w:rsidR="00C123F6" w:rsidRPr="00BF5E83" w:rsidRDefault="00C123F6" w:rsidP="00BF5E83">
            <w:pPr>
              <w:jc w:val="center"/>
              <w:rPr>
                <w:rFonts w:ascii="Times New Roman" w:hAnsi="Times New Roman" w:cs="Times New Roman"/>
                <w:b/>
              </w:rPr>
            </w:pPr>
            <w:r w:rsidRPr="00BF5E83">
              <w:rPr>
                <w:rFonts w:ascii="Times New Roman" w:hAnsi="Times New Roman" w:cs="Times New Roman"/>
                <w:b/>
              </w:rPr>
              <w:t>Pass / Fail</w:t>
            </w:r>
          </w:p>
        </w:tc>
      </w:tr>
      <w:tr w:rsidR="00950D22" w:rsidTr="00950D22">
        <w:tc>
          <w:tcPr>
            <w:tcW w:w="669" w:type="dxa"/>
            <w:vMerge w:val="restart"/>
            <w:vAlign w:val="center"/>
          </w:tcPr>
          <w:p w:rsidR="00950D22" w:rsidRDefault="00950D22" w:rsidP="00950D22">
            <w:pPr>
              <w:jc w:val="center"/>
              <w:rPr>
                <w:rFonts w:ascii="Times New Roman" w:hAnsi="Times New Roman" w:cs="Times New Roman"/>
              </w:rPr>
            </w:pPr>
            <w:r>
              <w:rPr>
                <w:rFonts w:ascii="Times New Roman" w:hAnsi="Times New Roman" w:cs="Times New Roman"/>
              </w:rPr>
              <w:t>1</w:t>
            </w:r>
          </w:p>
        </w:tc>
        <w:tc>
          <w:tcPr>
            <w:tcW w:w="1487" w:type="dxa"/>
            <w:vMerge w:val="restart"/>
            <w:vAlign w:val="center"/>
          </w:tcPr>
          <w:p w:rsidR="00950D22" w:rsidRDefault="00950D22" w:rsidP="00950D22">
            <w:pPr>
              <w:jc w:val="center"/>
              <w:rPr>
                <w:rFonts w:ascii="Times New Roman" w:hAnsi="Times New Roman" w:cs="Times New Roman"/>
              </w:rPr>
            </w:pPr>
            <w:r>
              <w:rPr>
                <w:rFonts w:ascii="Times New Roman" w:hAnsi="Times New Roman" w:cs="Times New Roman"/>
              </w:rPr>
              <w:t>Start application</w:t>
            </w:r>
          </w:p>
        </w:tc>
        <w:tc>
          <w:tcPr>
            <w:tcW w:w="3419"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A window appears in the center of the screen</w:t>
            </w:r>
          </w:p>
        </w:tc>
        <w:tc>
          <w:tcPr>
            <w:tcW w:w="3420"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A window appears in the center of the screen</w:t>
            </w:r>
          </w:p>
        </w:tc>
        <w:tc>
          <w:tcPr>
            <w:tcW w:w="740"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Pass</w:t>
            </w:r>
          </w:p>
        </w:tc>
      </w:tr>
      <w:tr w:rsidR="00950D22" w:rsidTr="00950D22">
        <w:tc>
          <w:tcPr>
            <w:tcW w:w="669" w:type="dxa"/>
            <w:vMerge/>
            <w:vAlign w:val="center"/>
          </w:tcPr>
          <w:p w:rsidR="00950D22" w:rsidRDefault="00950D22" w:rsidP="00950D22">
            <w:pPr>
              <w:jc w:val="center"/>
              <w:rPr>
                <w:rFonts w:ascii="Times New Roman" w:hAnsi="Times New Roman" w:cs="Times New Roman"/>
              </w:rPr>
            </w:pPr>
          </w:p>
        </w:tc>
        <w:tc>
          <w:tcPr>
            <w:tcW w:w="1487" w:type="dxa"/>
            <w:vMerge/>
            <w:vAlign w:val="center"/>
          </w:tcPr>
          <w:p w:rsidR="00950D22" w:rsidRDefault="00950D22" w:rsidP="00950D22">
            <w:pPr>
              <w:jc w:val="center"/>
              <w:rPr>
                <w:rFonts w:ascii="Times New Roman" w:hAnsi="Times New Roman" w:cs="Times New Roman"/>
              </w:rPr>
            </w:pPr>
          </w:p>
        </w:tc>
        <w:tc>
          <w:tcPr>
            <w:tcW w:w="3419"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Window is titled “CMSC405 – Project 1”</w:t>
            </w:r>
          </w:p>
        </w:tc>
        <w:tc>
          <w:tcPr>
            <w:tcW w:w="3420"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Window is titled “CMSC405 – Project 1”</w:t>
            </w:r>
          </w:p>
        </w:tc>
        <w:tc>
          <w:tcPr>
            <w:tcW w:w="740" w:type="dxa"/>
            <w:vAlign w:val="center"/>
          </w:tcPr>
          <w:p w:rsidR="00950D22" w:rsidRDefault="00950D22" w:rsidP="00950D22">
            <w:pPr>
              <w:jc w:val="center"/>
            </w:pPr>
            <w:r w:rsidRPr="00D45C82">
              <w:rPr>
                <w:rFonts w:ascii="Times New Roman" w:hAnsi="Times New Roman" w:cs="Times New Roman"/>
              </w:rPr>
              <w:t>Pass</w:t>
            </w:r>
          </w:p>
        </w:tc>
      </w:tr>
      <w:tr w:rsidR="00950D22" w:rsidTr="00950D22">
        <w:tc>
          <w:tcPr>
            <w:tcW w:w="669" w:type="dxa"/>
            <w:vMerge/>
            <w:vAlign w:val="center"/>
          </w:tcPr>
          <w:p w:rsidR="00950D22" w:rsidRDefault="00950D22" w:rsidP="00950D22">
            <w:pPr>
              <w:jc w:val="center"/>
              <w:rPr>
                <w:rFonts w:ascii="Times New Roman" w:hAnsi="Times New Roman" w:cs="Times New Roman"/>
              </w:rPr>
            </w:pPr>
          </w:p>
        </w:tc>
        <w:tc>
          <w:tcPr>
            <w:tcW w:w="1487" w:type="dxa"/>
            <w:vMerge/>
            <w:vAlign w:val="center"/>
          </w:tcPr>
          <w:p w:rsidR="00950D22" w:rsidRDefault="00950D22" w:rsidP="00950D22">
            <w:pPr>
              <w:jc w:val="center"/>
              <w:rPr>
                <w:rFonts w:ascii="Times New Roman" w:hAnsi="Times New Roman" w:cs="Times New Roman"/>
              </w:rPr>
            </w:pPr>
          </w:p>
        </w:tc>
        <w:tc>
          <w:tcPr>
            <w:tcW w:w="3419"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Three different 31 x 31 images appear within the window</w:t>
            </w:r>
          </w:p>
        </w:tc>
        <w:tc>
          <w:tcPr>
            <w:tcW w:w="3420"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Three different 31 x 31 images appear within the window</w:t>
            </w:r>
          </w:p>
        </w:tc>
        <w:tc>
          <w:tcPr>
            <w:tcW w:w="740" w:type="dxa"/>
            <w:vAlign w:val="center"/>
          </w:tcPr>
          <w:p w:rsidR="00950D22" w:rsidRDefault="00950D22" w:rsidP="00950D22">
            <w:pPr>
              <w:jc w:val="center"/>
            </w:pPr>
            <w:r w:rsidRPr="00D45C82">
              <w:rPr>
                <w:rFonts w:ascii="Times New Roman" w:hAnsi="Times New Roman" w:cs="Times New Roman"/>
              </w:rPr>
              <w:t>Pass</w:t>
            </w:r>
          </w:p>
        </w:tc>
      </w:tr>
      <w:tr w:rsidR="00950D22" w:rsidTr="00950D22">
        <w:tc>
          <w:tcPr>
            <w:tcW w:w="669" w:type="dxa"/>
            <w:vMerge/>
            <w:vAlign w:val="center"/>
          </w:tcPr>
          <w:p w:rsidR="00950D22" w:rsidRDefault="00950D22" w:rsidP="00950D22">
            <w:pPr>
              <w:jc w:val="center"/>
              <w:rPr>
                <w:rFonts w:ascii="Times New Roman" w:hAnsi="Times New Roman" w:cs="Times New Roman"/>
              </w:rPr>
            </w:pPr>
          </w:p>
        </w:tc>
        <w:tc>
          <w:tcPr>
            <w:tcW w:w="1487" w:type="dxa"/>
            <w:vMerge/>
            <w:vAlign w:val="center"/>
          </w:tcPr>
          <w:p w:rsidR="00950D22" w:rsidRDefault="00950D22" w:rsidP="00950D22">
            <w:pPr>
              <w:jc w:val="center"/>
              <w:rPr>
                <w:rFonts w:ascii="Times New Roman" w:hAnsi="Times New Roman" w:cs="Times New Roman"/>
              </w:rPr>
            </w:pPr>
          </w:p>
        </w:tc>
        <w:tc>
          <w:tcPr>
            <w:tcW w:w="3419"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All images appear in normal, unaltered state.</w:t>
            </w:r>
          </w:p>
        </w:tc>
        <w:tc>
          <w:tcPr>
            <w:tcW w:w="3420"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All images appear in normal, unaltered state.</w:t>
            </w:r>
          </w:p>
        </w:tc>
        <w:tc>
          <w:tcPr>
            <w:tcW w:w="740" w:type="dxa"/>
            <w:vAlign w:val="center"/>
          </w:tcPr>
          <w:p w:rsidR="00950D22" w:rsidRDefault="00950D22" w:rsidP="00950D22">
            <w:pPr>
              <w:jc w:val="center"/>
            </w:pPr>
            <w:r w:rsidRPr="00D45C82">
              <w:rPr>
                <w:rFonts w:ascii="Times New Roman" w:hAnsi="Times New Roman" w:cs="Times New Roman"/>
              </w:rPr>
              <w:t>Pass</w:t>
            </w:r>
          </w:p>
        </w:tc>
      </w:tr>
      <w:tr w:rsidR="00950D22" w:rsidTr="00950D22">
        <w:tc>
          <w:tcPr>
            <w:tcW w:w="669" w:type="dxa"/>
            <w:vMerge/>
            <w:vAlign w:val="center"/>
          </w:tcPr>
          <w:p w:rsidR="00950D22" w:rsidRDefault="00950D22" w:rsidP="00950D22">
            <w:pPr>
              <w:jc w:val="center"/>
              <w:rPr>
                <w:rFonts w:ascii="Times New Roman" w:hAnsi="Times New Roman" w:cs="Times New Roman"/>
              </w:rPr>
            </w:pPr>
          </w:p>
        </w:tc>
        <w:tc>
          <w:tcPr>
            <w:tcW w:w="1487" w:type="dxa"/>
            <w:vMerge/>
            <w:vAlign w:val="center"/>
          </w:tcPr>
          <w:p w:rsidR="00950D22" w:rsidRDefault="00950D22" w:rsidP="00950D22">
            <w:pPr>
              <w:jc w:val="center"/>
              <w:rPr>
                <w:rFonts w:ascii="Times New Roman" w:hAnsi="Times New Roman" w:cs="Times New Roman"/>
              </w:rPr>
            </w:pPr>
          </w:p>
        </w:tc>
        <w:tc>
          <w:tcPr>
            <w:tcW w:w="3419"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Window background is white.</w:t>
            </w:r>
          </w:p>
        </w:tc>
        <w:tc>
          <w:tcPr>
            <w:tcW w:w="3420"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Window background is white.</w:t>
            </w:r>
          </w:p>
        </w:tc>
        <w:tc>
          <w:tcPr>
            <w:tcW w:w="740" w:type="dxa"/>
            <w:vAlign w:val="center"/>
          </w:tcPr>
          <w:p w:rsidR="00950D22" w:rsidRPr="00D45C82" w:rsidRDefault="00950D22" w:rsidP="00950D22">
            <w:pPr>
              <w:jc w:val="center"/>
              <w:rPr>
                <w:rFonts w:ascii="Times New Roman" w:hAnsi="Times New Roman" w:cs="Times New Roman"/>
              </w:rPr>
            </w:pPr>
          </w:p>
        </w:tc>
      </w:tr>
      <w:tr w:rsidR="00950D22" w:rsidTr="00950D22">
        <w:tc>
          <w:tcPr>
            <w:tcW w:w="669" w:type="dxa"/>
            <w:vMerge/>
            <w:vAlign w:val="center"/>
          </w:tcPr>
          <w:p w:rsidR="00950D22" w:rsidRDefault="00950D22" w:rsidP="00950D22">
            <w:pPr>
              <w:jc w:val="center"/>
              <w:rPr>
                <w:rFonts w:ascii="Times New Roman" w:hAnsi="Times New Roman" w:cs="Times New Roman"/>
              </w:rPr>
            </w:pPr>
          </w:p>
        </w:tc>
        <w:tc>
          <w:tcPr>
            <w:tcW w:w="1487" w:type="dxa"/>
            <w:vMerge/>
            <w:vAlign w:val="center"/>
          </w:tcPr>
          <w:p w:rsidR="00950D22" w:rsidRDefault="00950D22" w:rsidP="00950D22">
            <w:pPr>
              <w:jc w:val="center"/>
              <w:rPr>
                <w:rFonts w:ascii="Times New Roman" w:hAnsi="Times New Roman" w:cs="Times New Roman"/>
              </w:rPr>
            </w:pPr>
          </w:p>
        </w:tc>
        <w:tc>
          <w:tcPr>
            <w:tcW w:w="3419"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Window contains a caption that reads “</w:t>
            </w:r>
            <w:r w:rsidRPr="00BF5E83">
              <w:rPr>
                <w:rFonts w:ascii="Times New Roman" w:hAnsi="Times New Roman" w:cs="Times New Roman"/>
              </w:rPr>
              <w:t>Frame #1 (Original images)</w:t>
            </w:r>
            <w:r>
              <w:rPr>
                <w:rFonts w:ascii="Times New Roman" w:hAnsi="Times New Roman" w:cs="Times New Roman"/>
              </w:rPr>
              <w:t>”</w:t>
            </w:r>
          </w:p>
        </w:tc>
        <w:tc>
          <w:tcPr>
            <w:tcW w:w="3420"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Window contains a caption that reads “</w:t>
            </w:r>
            <w:r w:rsidRPr="00BF5E83">
              <w:rPr>
                <w:rFonts w:ascii="Times New Roman" w:hAnsi="Times New Roman" w:cs="Times New Roman"/>
              </w:rPr>
              <w:t>Frame #1 (Original images)</w:t>
            </w:r>
            <w:r>
              <w:rPr>
                <w:rFonts w:ascii="Times New Roman" w:hAnsi="Times New Roman" w:cs="Times New Roman"/>
              </w:rPr>
              <w:t>”</w:t>
            </w:r>
          </w:p>
        </w:tc>
        <w:tc>
          <w:tcPr>
            <w:tcW w:w="740" w:type="dxa"/>
            <w:vAlign w:val="center"/>
          </w:tcPr>
          <w:p w:rsidR="00950D22" w:rsidRDefault="00950D22" w:rsidP="00950D22">
            <w:pPr>
              <w:jc w:val="center"/>
            </w:pPr>
            <w:r w:rsidRPr="00D45C82">
              <w:rPr>
                <w:rFonts w:ascii="Times New Roman" w:hAnsi="Times New Roman" w:cs="Times New Roman"/>
              </w:rPr>
              <w:t>Pass</w:t>
            </w:r>
          </w:p>
        </w:tc>
      </w:tr>
      <w:tr w:rsidR="00950D22" w:rsidTr="00950D22">
        <w:tc>
          <w:tcPr>
            <w:tcW w:w="669" w:type="dxa"/>
            <w:vMerge w:val="restart"/>
            <w:vAlign w:val="center"/>
          </w:tcPr>
          <w:p w:rsidR="00950D22" w:rsidRDefault="00950D22" w:rsidP="00950D22">
            <w:pPr>
              <w:jc w:val="center"/>
              <w:rPr>
                <w:rFonts w:ascii="Times New Roman" w:hAnsi="Times New Roman" w:cs="Times New Roman"/>
              </w:rPr>
            </w:pPr>
            <w:r>
              <w:rPr>
                <w:rFonts w:ascii="Times New Roman" w:hAnsi="Times New Roman" w:cs="Times New Roman"/>
              </w:rPr>
              <w:t>2</w:t>
            </w:r>
          </w:p>
        </w:tc>
        <w:tc>
          <w:tcPr>
            <w:tcW w:w="1487" w:type="dxa"/>
            <w:vMerge w:val="restart"/>
            <w:vAlign w:val="center"/>
          </w:tcPr>
          <w:p w:rsidR="00950D22" w:rsidRDefault="00950D22" w:rsidP="00950D22">
            <w:pPr>
              <w:jc w:val="center"/>
              <w:rPr>
                <w:rFonts w:ascii="Times New Roman" w:hAnsi="Times New Roman" w:cs="Times New Roman"/>
              </w:rPr>
            </w:pPr>
            <w:r>
              <w:rPr>
                <w:rFonts w:ascii="Times New Roman" w:hAnsi="Times New Roman" w:cs="Times New Roman"/>
              </w:rPr>
              <w:t>Wait approximately two seconds</w:t>
            </w:r>
          </w:p>
        </w:tc>
        <w:tc>
          <w:tcPr>
            <w:tcW w:w="3419"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 xml:space="preserve">Previous images are </w:t>
            </w:r>
            <w:proofErr w:type="gramStart"/>
            <w:r>
              <w:rPr>
                <w:rFonts w:ascii="Times New Roman" w:hAnsi="Times New Roman" w:cs="Times New Roman"/>
              </w:rPr>
              <w:t>erased, and</w:t>
            </w:r>
            <w:proofErr w:type="gramEnd"/>
            <w:r>
              <w:rPr>
                <w:rFonts w:ascii="Times New Roman" w:hAnsi="Times New Roman" w:cs="Times New Roman"/>
              </w:rPr>
              <w:t xml:space="preserve"> re-drawn with an offset of -5 in the X-direction (i.e. 5 units </w:t>
            </w:r>
            <w:r w:rsidRPr="00BF5E83">
              <w:rPr>
                <w:rFonts w:ascii="Times New Roman" w:hAnsi="Times New Roman" w:cs="Times New Roman"/>
                <w:u w:val="single"/>
              </w:rPr>
              <w:t>left</w:t>
            </w:r>
            <w:r>
              <w:rPr>
                <w:rFonts w:ascii="Times New Roman" w:hAnsi="Times New Roman" w:cs="Times New Roman"/>
              </w:rPr>
              <w:t xml:space="preserve">), and +7 in the Y direction (i.e., 7 units </w:t>
            </w:r>
            <w:r w:rsidRPr="00BF5E83">
              <w:rPr>
                <w:rFonts w:ascii="Times New Roman" w:hAnsi="Times New Roman" w:cs="Times New Roman"/>
                <w:u w:val="single"/>
              </w:rPr>
              <w:t>up</w:t>
            </w:r>
            <w:r>
              <w:rPr>
                <w:rFonts w:ascii="Times New Roman" w:hAnsi="Times New Roman" w:cs="Times New Roman"/>
              </w:rPr>
              <w:t>) relative to the original image.</w:t>
            </w:r>
          </w:p>
        </w:tc>
        <w:tc>
          <w:tcPr>
            <w:tcW w:w="3420"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 xml:space="preserve">Previous images are </w:t>
            </w:r>
            <w:proofErr w:type="gramStart"/>
            <w:r>
              <w:rPr>
                <w:rFonts w:ascii="Times New Roman" w:hAnsi="Times New Roman" w:cs="Times New Roman"/>
              </w:rPr>
              <w:t>erased, and</w:t>
            </w:r>
            <w:proofErr w:type="gramEnd"/>
            <w:r>
              <w:rPr>
                <w:rFonts w:ascii="Times New Roman" w:hAnsi="Times New Roman" w:cs="Times New Roman"/>
              </w:rPr>
              <w:t xml:space="preserve"> re-drawn with an offset of -5 in the X-direction (i.e. 5 units </w:t>
            </w:r>
            <w:r w:rsidRPr="00BF5E83">
              <w:rPr>
                <w:rFonts w:ascii="Times New Roman" w:hAnsi="Times New Roman" w:cs="Times New Roman"/>
                <w:u w:val="single"/>
              </w:rPr>
              <w:t>left</w:t>
            </w:r>
            <w:r>
              <w:rPr>
                <w:rFonts w:ascii="Times New Roman" w:hAnsi="Times New Roman" w:cs="Times New Roman"/>
              </w:rPr>
              <w:t xml:space="preserve">), and +7 in the Y direction (i.e., 7 units </w:t>
            </w:r>
            <w:r w:rsidRPr="00BF5E83">
              <w:rPr>
                <w:rFonts w:ascii="Times New Roman" w:hAnsi="Times New Roman" w:cs="Times New Roman"/>
                <w:u w:val="single"/>
              </w:rPr>
              <w:t>up</w:t>
            </w:r>
            <w:r>
              <w:rPr>
                <w:rFonts w:ascii="Times New Roman" w:hAnsi="Times New Roman" w:cs="Times New Roman"/>
              </w:rPr>
              <w:t>) relative to the original image.</w:t>
            </w:r>
          </w:p>
        </w:tc>
        <w:tc>
          <w:tcPr>
            <w:tcW w:w="740" w:type="dxa"/>
            <w:vAlign w:val="center"/>
          </w:tcPr>
          <w:p w:rsidR="00950D22" w:rsidRDefault="00950D22" w:rsidP="00950D22">
            <w:pPr>
              <w:jc w:val="center"/>
            </w:pPr>
            <w:r w:rsidRPr="00D45C82">
              <w:rPr>
                <w:rFonts w:ascii="Times New Roman" w:hAnsi="Times New Roman" w:cs="Times New Roman"/>
              </w:rPr>
              <w:t>Pass</w:t>
            </w:r>
          </w:p>
        </w:tc>
      </w:tr>
      <w:tr w:rsidR="00950D22" w:rsidTr="00950D22">
        <w:tc>
          <w:tcPr>
            <w:tcW w:w="669" w:type="dxa"/>
            <w:vMerge/>
            <w:vAlign w:val="center"/>
          </w:tcPr>
          <w:p w:rsidR="00950D22" w:rsidRDefault="00950D22" w:rsidP="00950D22">
            <w:pPr>
              <w:jc w:val="center"/>
              <w:rPr>
                <w:rFonts w:ascii="Times New Roman" w:hAnsi="Times New Roman" w:cs="Times New Roman"/>
              </w:rPr>
            </w:pPr>
          </w:p>
        </w:tc>
        <w:tc>
          <w:tcPr>
            <w:tcW w:w="1487" w:type="dxa"/>
            <w:vMerge/>
            <w:vAlign w:val="center"/>
          </w:tcPr>
          <w:p w:rsidR="00950D22" w:rsidRDefault="00950D22" w:rsidP="00950D22">
            <w:pPr>
              <w:jc w:val="center"/>
              <w:rPr>
                <w:rFonts w:ascii="Times New Roman" w:hAnsi="Times New Roman" w:cs="Times New Roman"/>
              </w:rPr>
            </w:pPr>
          </w:p>
        </w:tc>
        <w:tc>
          <w:tcPr>
            <w:tcW w:w="3419"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Window contains a caption that reads “</w:t>
            </w:r>
            <w:r w:rsidRPr="00BF5E83">
              <w:rPr>
                <w:rFonts w:ascii="Times New Roman" w:hAnsi="Times New Roman" w:cs="Times New Roman"/>
              </w:rPr>
              <w:t>Frame #2 (translated -5 in X direction, +7 in Y direction</w:t>
            </w:r>
            <w:r>
              <w:rPr>
                <w:rFonts w:ascii="Times New Roman" w:hAnsi="Times New Roman" w:cs="Times New Roman"/>
              </w:rPr>
              <w:t>”</w:t>
            </w:r>
          </w:p>
        </w:tc>
        <w:tc>
          <w:tcPr>
            <w:tcW w:w="3420"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Window contains a caption that reads “</w:t>
            </w:r>
            <w:r w:rsidRPr="00BF5E83">
              <w:rPr>
                <w:rFonts w:ascii="Times New Roman" w:hAnsi="Times New Roman" w:cs="Times New Roman"/>
              </w:rPr>
              <w:t>Frame #2 (translated -5 in X direction, +7 in Y direction</w:t>
            </w:r>
            <w:r>
              <w:rPr>
                <w:rFonts w:ascii="Times New Roman" w:hAnsi="Times New Roman" w:cs="Times New Roman"/>
              </w:rPr>
              <w:t>”</w:t>
            </w:r>
          </w:p>
        </w:tc>
        <w:tc>
          <w:tcPr>
            <w:tcW w:w="740" w:type="dxa"/>
            <w:vAlign w:val="center"/>
          </w:tcPr>
          <w:p w:rsidR="00950D22" w:rsidRDefault="00950D22" w:rsidP="00950D22">
            <w:pPr>
              <w:jc w:val="center"/>
            </w:pPr>
            <w:r w:rsidRPr="00D45C82">
              <w:rPr>
                <w:rFonts w:ascii="Times New Roman" w:hAnsi="Times New Roman" w:cs="Times New Roman"/>
              </w:rPr>
              <w:t>Pass</w:t>
            </w:r>
          </w:p>
        </w:tc>
      </w:tr>
      <w:tr w:rsidR="00950D22" w:rsidTr="00950D22">
        <w:tc>
          <w:tcPr>
            <w:tcW w:w="669" w:type="dxa"/>
            <w:vMerge w:val="restart"/>
            <w:vAlign w:val="center"/>
          </w:tcPr>
          <w:p w:rsidR="00950D22" w:rsidRDefault="00950D22" w:rsidP="00950D22">
            <w:pPr>
              <w:jc w:val="center"/>
              <w:rPr>
                <w:rFonts w:ascii="Times New Roman" w:hAnsi="Times New Roman" w:cs="Times New Roman"/>
              </w:rPr>
            </w:pPr>
            <w:r>
              <w:rPr>
                <w:rFonts w:ascii="Times New Roman" w:hAnsi="Times New Roman" w:cs="Times New Roman"/>
              </w:rPr>
              <w:t>3</w:t>
            </w:r>
          </w:p>
        </w:tc>
        <w:tc>
          <w:tcPr>
            <w:tcW w:w="1487" w:type="dxa"/>
            <w:vMerge w:val="restart"/>
            <w:vAlign w:val="center"/>
          </w:tcPr>
          <w:p w:rsidR="00950D22" w:rsidRDefault="00950D22" w:rsidP="00950D22">
            <w:pPr>
              <w:jc w:val="center"/>
              <w:rPr>
                <w:rFonts w:ascii="Times New Roman" w:hAnsi="Times New Roman" w:cs="Times New Roman"/>
              </w:rPr>
            </w:pPr>
            <w:r>
              <w:rPr>
                <w:rFonts w:ascii="Times New Roman" w:hAnsi="Times New Roman" w:cs="Times New Roman"/>
              </w:rPr>
              <w:t>Wait approximately two seconds</w:t>
            </w:r>
          </w:p>
        </w:tc>
        <w:tc>
          <w:tcPr>
            <w:tcW w:w="3419"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 xml:space="preserve">Previous images are </w:t>
            </w:r>
            <w:proofErr w:type="gramStart"/>
            <w:r>
              <w:rPr>
                <w:rFonts w:ascii="Times New Roman" w:hAnsi="Times New Roman" w:cs="Times New Roman"/>
              </w:rPr>
              <w:t>erased, and</w:t>
            </w:r>
            <w:proofErr w:type="gramEnd"/>
            <w:r>
              <w:rPr>
                <w:rFonts w:ascii="Times New Roman" w:hAnsi="Times New Roman" w:cs="Times New Roman"/>
              </w:rPr>
              <w:t xml:space="preserve"> re-drawn as rotated 45 degrees counter-clockwise relative to the previous image positions.</w:t>
            </w:r>
          </w:p>
        </w:tc>
        <w:tc>
          <w:tcPr>
            <w:tcW w:w="3420"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 xml:space="preserve">Previous images are </w:t>
            </w:r>
            <w:proofErr w:type="gramStart"/>
            <w:r>
              <w:rPr>
                <w:rFonts w:ascii="Times New Roman" w:hAnsi="Times New Roman" w:cs="Times New Roman"/>
              </w:rPr>
              <w:t>erased, and</w:t>
            </w:r>
            <w:proofErr w:type="gramEnd"/>
            <w:r>
              <w:rPr>
                <w:rFonts w:ascii="Times New Roman" w:hAnsi="Times New Roman" w:cs="Times New Roman"/>
              </w:rPr>
              <w:t xml:space="preserve"> re-drawn as rotated 45 degrees counter-clockwise relative to the previous image positions.</w:t>
            </w:r>
          </w:p>
        </w:tc>
        <w:tc>
          <w:tcPr>
            <w:tcW w:w="740" w:type="dxa"/>
            <w:vAlign w:val="center"/>
          </w:tcPr>
          <w:p w:rsidR="00950D22" w:rsidRDefault="00950D22" w:rsidP="00950D22">
            <w:pPr>
              <w:jc w:val="center"/>
            </w:pPr>
            <w:r w:rsidRPr="00D45C82">
              <w:rPr>
                <w:rFonts w:ascii="Times New Roman" w:hAnsi="Times New Roman" w:cs="Times New Roman"/>
              </w:rPr>
              <w:t>Pass</w:t>
            </w:r>
          </w:p>
        </w:tc>
      </w:tr>
      <w:tr w:rsidR="00950D22" w:rsidTr="00950D22">
        <w:tc>
          <w:tcPr>
            <w:tcW w:w="669" w:type="dxa"/>
            <w:vMerge/>
            <w:vAlign w:val="center"/>
          </w:tcPr>
          <w:p w:rsidR="00950D22" w:rsidRDefault="00950D22" w:rsidP="00950D22">
            <w:pPr>
              <w:jc w:val="center"/>
              <w:rPr>
                <w:rFonts w:ascii="Times New Roman" w:hAnsi="Times New Roman" w:cs="Times New Roman"/>
              </w:rPr>
            </w:pPr>
          </w:p>
        </w:tc>
        <w:tc>
          <w:tcPr>
            <w:tcW w:w="1487" w:type="dxa"/>
            <w:vMerge/>
            <w:vAlign w:val="center"/>
          </w:tcPr>
          <w:p w:rsidR="00950D22" w:rsidRDefault="00950D22" w:rsidP="00950D22">
            <w:pPr>
              <w:jc w:val="center"/>
              <w:rPr>
                <w:rFonts w:ascii="Times New Roman" w:hAnsi="Times New Roman" w:cs="Times New Roman"/>
              </w:rPr>
            </w:pPr>
          </w:p>
        </w:tc>
        <w:tc>
          <w:tcPr>
            <w:tcW w:w="3419"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Window contains a caption that reads “</w:t>
            </w:r>
            <w:r w:rsidRPr="00950D22">
              <w:rPr>
                <w:rFonts w:ascii="Times New Roman" w:hAnsi="Times New Roman" w:cs="Times New Roman"/>
              </w:rPr>
              <w:t>Frame #3 (rotated 45 degrees counter-clockwise)</w:t>
            </w:r>
            <w:r>
              <w:rPr>
                <w:rFonts w:ascii="Times New Roman" w:hAnsi="Times New Roman" w:cs="Times New Roman"/>
              </w:rPr>
              <w:t>”</w:t>
            </w:r>
          </w:p>
        </w:tc>
        <w:tc>
          <w:tcPr>
            <w:tcW w:w="3420"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Window contains a caption that reads “</w:t>
            </w:r>
            <w:r w:rsidRPr="00950D22">
              <w:rPr>
                <w:rFonts w:ascii="Times New Roman" w:hAnsi="Times New Roman" w:cs="Times New Roman"/>
              </w:rPr>
              <w:t>Frame #3 (rotated 45 degrees counter-clockwise)</w:t>
            </w:r>
            <w:r>
              <w:rPr>
                <w:rFonts w:ascii="Times New Roman" w:hAnsi="Times New Roman" w:cs="Times New Roman"/>
              </w:rPr>
              <w:t>”</w:t>
            </w:r>
          </w:p>
        </w:tc>
        <w:tc>
          <w:tcPr>
            <w:tcW w:w="740" w:type="dxa"/>
            <w:vAlign w:val="center"/>
          </w:tcPr>
          <w:p w:rsidR="00950D22" w:rsidRDefault="00950D22" w:rsidP="00950D22">
            <w:pPr>
              <w:jc w:val="center"/>
            </w:pPr>
            <w:r w:rsidRPr="00D45C82">
              <w:rPr>
                <w:rFonts w:ascii="Times New Roman" w:hAnsi="Times New Roman" w:cs="Times New Roman"/>
              </w:rPr>
              <w:t>Pass</w:t>
            </w:r>
          </w:p>
        </w:tc>
      </w:tr>
      <w:tr w:rsidR="00950D22" w:rsidTr="00950D22">
        <w:tc>
          <w:tcPr>
            <w:tcW w:w="669" w:type="dxa"/>
            <w:vMerge w:val="restart"/>
            <w:vAlign w:val="center"/>
          </w:tcPr>
          <w:p w:rsidR="00950D22" w:rsidRDefault="00950D22" w:rsidP="00950D22">
            <w:pPr>
              <w:jc w:val="center"/>
              <w:rPr>
                <w:rFonts w:ascii="Times New Roman" w:hAnsi="Times New Roman" w:cs="Times New Roman"/>
              </w:rPr>
            </w:pPr>
            <w:r>
              <w:rPr>
                <w:rFonts w:ascii="Times New Roman" w:hAnsi="Times New Roman" w:cs="Times New Roman"/>
              </w:rPr>
              <w:t>4</w:t>
            </w:r>
          </w:p>
        </w:tc>
        <w:tc>
          <w:tcPr>
            <w:tcW w:w="1487" w:type="dxa"/>
            <w:vMerge w:val="restart"/>
            <w:vAlign w:val="center"/>
          </w:tcPr>
          <w:p w:rsidR="00950D22" w:rsidRDefault="00950D22" w:rsidP="00950D22">
            <w:pPr>
              <w:jc w:val="center"/>
              <w:rPr>
                <w:rFonts w:ascii="Times New Roman" w:hAnsi="Times New Roman" w:cs="Times New Roman"/>
              </w:rPr>
            </w:pPr>
            <w:r>
              <w:rPr>
                <w:rFonts w:ascii="Times New Roman" w:hAnsi="Times New Roman" w:cs="Times New Roman"/>
              </w:rPr>
              <w:t>Wait approximately two seconds</w:t>
            </w:r>
          </w:p>
        </w:tc>
        <w:tc>
          <w:tcPr>
            <w:tcW w:w="3419"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 xml:space="preserve">Previous images are </w:t>
            </w:r>
            <w:proofErr w:type="gramStart"/>
            <w:r>
              <w:rPr>
                <w:rFonts w:ascii="Times New Roman" w:hAnsi="Times New Roman" w:cs="Times New Roman"/>
              </w:rPr>
              <w:t>erased, and</w:t>
            </w:r>
            <w:proofErr w:type="gramEnd"/>
            <w:r>
              <w:rPr>
                <w:rFonts w:ascii="Times New Roman" w:hAnsi="Times New Roman" w:cs="Times New Roman"/>
              </w:rPr>
              <w:t xml:space="preserve"> re-drawn as rotated 90 degrees counter-clockwise relative to the previous image positions.</w:t>
            </w:r>
          </w:p>
        </w:tc>
        <w:tc>
          <w:tcPr>
            <w:tcW w:w="3420"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 xml:space="preserve">Previous images are </w:t>
            </w:r>
            <w:proofErr w:type="gramStart"/>
            <w:r>
              <w:rPr>
                <w:rFonts w:ascii="Times New Roman" w:hAnsi="Times New Roman" w:cs="Times New Roman"/>
              </w:rPr>
              <w:t>erased, and</w:t>
            </w:r>
            <w:proofErr w:type="gramEnd"/>
            <w:r>
              <w:rPr>
                <w:rFonts w:ascii="Times New Roman" w:hAnsi="Times New Roman" w:cs="Times New Roman"/>
              </w:rPr>
              <w:t xml:space="preserve"> re-drawn as rotated 90 degrees counter-clockwise relative to the previous image positions.</w:t>
            </w:r>
          </w:p>
        </w:tc>
        <w:tc>
          <w:tcPr>
            <w:tcW w:w="740" w:type="dxa"/>
            <w:vAlign w:val="center"/>
          </w:tcPr>
          <w:p w:rsidR="00950D22" w:rsidRPr="00D45C82" w:rsidRDefault="00950D22" w:rsidP="00950D22">
            <w:pPr>
              <w:jc w:val="center"/>
              <w:rPr>
                <w:rFonts w:ascii="Times New Roman" w:hAnsi="Times New Roman" w:cs="Times New Roman"/>
              </w:rPr>
            </w:pPr>
            <w:r>
              <w:rPr>
                <w:rFonts w:ascii="Times New Roman" w:hAnsi="Times New Roman" w:cs="Times New Roman"/>
              </w:rPr>
              <w:t>Pass</w:t>
            </w:r>
          </w:p>
        </w:tc>
      </w:tr>
      <w:tr w:rsidR="00950D22" w:rsidTr="00950D22">
        <w:tc>
          <w:tcPr>
            <w:tcW w:w="669" w:type="dxa"/>
            <w:vMerge/>
            <w:vAlign w:val="center"/>
          </w:tcPr>
          <w:p w:rsidR="00950D22" w:rsidRDefault="00950D22" w:rsidP="00950D22">
            <w:pPr>
              <w:jc w:val="center"/>
              <w:rPr>
                <w:rFonts w:ascii="Times New Roman" w:hAnsi="Times New Roman" w:cs="Times New Roman"/>
              </w:rPr>
            </w:pPr>
          </w:p>
        </w:tc>
        <w:tc>
          <w:tcPr>
            <w:tcW w:w="1487" w:type="dxa"/>
            <w:vMerge/>
            <w:vAlign w:val="center"/>
          </w:tcPr>
          <w:p w:rsidR="00950D22" w:rsidRDefault="00950D22" w:rsidP="00950D22">
            <w:pPr>
              <w:jc w:val="center"/>
              <w:rPr>
                <w:rFonts w:ascii="Times New Roman" w:hAnsi="Times New Roman" w:cs="Times New Roman"/>
              </w:rPr>
            </w:pPr>
          </w:p>
        </w:tc>
        <w:tc>
          <w:tcPr>
            <w:tcW w:w="3419"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Window contains a caption that reads “</w:t>
            </w:r>
            <w:r w:rsidRPr="00950D22">
              <w:rPr>
                <w:rFonts w:ascii="Times New Roman" w:hAnsi="Times New Roman" w:cs="Times New Roman"/>
              </w:rPr>
              <w:t>Frame #</w:t>
            </w:r>
            <w:r>
              <w:rPr>
                <w:rFonts w:ascii="Times New Roman" w:hAnsi="Times New Roman" w:cs="Times New Roman"/>
              </w:rPr>
              <w:t>4</w:t>
            </w:r>
            <w:r w:rsidRPr="00950D22">
              <w:rPr>
                <w:rFonts w:ascii="Times New Roman" w:hAnsi="Times New Roman" w:cs="Times New Roman"/>
              </w:rPr>
              <w:t xml:space="preserve"> (rotated </w:t>
            </w:r>
            <w:r>
              <w:rPr>
                <w:rFonts w:ascii="Times New Roman" w:hAnsi="Times New Roman" w:cs="Times New Roman"/>
              </w:rPr>
              <w:t>another 90</w:t>
            </w:r>
            <w:r w:rsidRPr="00950D22">
              <w:rPr>
                <w:rFonts w:ascii="Times New Roman" w:hAnsi="Times New Roman" w:cs="Times New Roman"/>
              </w:rPr>
              <w:t xml:space="preserve"> degrees clockwise)</w:t>
            </w:r>
            <w:r>
              <w:rPr>
                <w:rFonts w:ascii="Times New Roman" w:hAnsi="Times New Roman" w:cs="Times New Roman"/>
              </w:rPr>
              <w:t>”</w:t>
            </w:r>
          </w:p>
        </w:tc>
        <w:tc>
          <w:tcPr>
            <w:tcW w:w="3420" w:type="dxa"/>
            <w:vAlign w:val="center"/>
          </w:tcPr>
          <w:p w:rsidR="00950D22" w:rsidRDefault="00950D22" w:rsidP="00950D22">
            <w:pPr>
              <w:jc w:val="center"/>
              <w:rPr>
                <w:rFonts w:ascii="Times New Roman" w:hAnsi="Times New Roman" w:cs="Times New Roman"/>
              </w:rPr>
            </w:pPr>
            <w:r>
              <w:rPr>
                <w:rFonts w:ascii="Times New Roman" w:hAnsi="Times New Roman" w:cs="Times New Roman"/>
              </w:rPr>
              <w:t>Window contains a caption that reads “</w:t>
            </w:r>
            <w:r w:rsidRPr="00950D22">
              <w:rPr>
                <w:rFonts w:ascii="Times New Roman" w:hAnsi="Times New Roman" w:cs="Times New Roman"/>
              </w:rPr>
              <w:t>Frame #</w:t>
            </w:r>
            <w:r>
              <w:rPr>
                <w:rFonts w:ascii="Times New Roman" w:hAnsi="Times New Roman" w:cs="Times New Roman"/>
              </w:rPr>
              <w:t>4</w:t>
            </w:r>
            <w:r w:rsidRPr="00950D22">
              <w:rPr>
                <w:rFonts w:ascii="Times New Roman" w:hAnsi="Times New Roman" w:cs="Times New Roman"/>
              </w:rPr>
              <w:t xml:space="preserve"> (rotated </w:t>
            </w:r>
            <w:r>
              <w:rPr>
                <w:rFonts w:ascii="Times New Roman" w:hAnsi="Times New Roman" w:cs="Times New Roman"/>
              </w:rPr>
              <w:t>another 90</w:t>
            </w:r>
            <w:r w:rsidRPr="00950D22">
              <w:rPr>
                <w:rFonts w:ascii="Times New Roman" w:hAnsi="Times New Roman" w:cs="Times New Roman"/>
              </w:rPr>
              <w:t xml:space="preserve"> degrees clockwise)</w:t>
            </w:r>
            <w:r>
              <w:rPr>
                <w:rFonts w:ascii="Times New Roman" w:hAnsi="Times New Roman" w:cs="Times New Roman"/>
              </w:rPr>
              <w:t>”</w:t>
            </w:r>
          </w:p>
        </w:tc>
        <w:tc>
          <w:tcPr>
            <w:tcW w:w="740" w:type="dxa"/>
            <w:vAlign w:val="center"/>
          </w:tcPr>
          <w:p w:rsidR="00950D22" w:rsidRPr="00D45C82" w:rsidRDefault="00950D22" w:rsidP="00950D22">
            <w:pPr>
              <w:jc w:val="center"/>
              <w:rPr>
                <w:rFonts w:ascii="Times New Roman" w:hAnsi="Times New Roman" w:cs="Times New Roman"/>
              </w:rPr>
            </w:pPr>
            <w:r>
              <w:rPr>
                <w:rFonts w:ascii="Times New Roman" w:hAnsi="Times New Roman" w:cs="Times New Roman"/>
              </w:rPr>
              <w:t>Pass</w:t>
            </w:r>
          </w:p>
        </w:tc>
      </w:tr>
    </w:tbl>
    <w:p w:rsidR="00C123F6" w:rsidRPr="00C123F6" w:rsidRDefault="00C123F6" w:rsidP="00C123F6">
      <w:pPr>
        <w:rPr>
          <w:rFonts w:ascii="Times New Roman" w:hAnsi="Times New Roman" w:cs="Times New Roman"/>
        </w:rPr>
      </w:pPr>
    </w:p>
    <w:p w:rsidR="00BF5E83" w:rsidRDefault="00BF5E83">
      <w:pPr>
        <w:rPr>
          <w:rFonts w:ascii="Times New Roman" w:hAnsi="Times New Roman" w:cs="Times New Roman"/>
        </w:rPr>
      </w:pPr>
      <w:r>
        <w:rPr>
          <w:rFonts w:ascii="Times New Roman" w:hAnsi="Times New Roman" w:cs="Times New Roman"/>
        </w:rPr>
        <w:br w:type="page"/>
      </w:r>
    </w:p>
    <w:p w:rsidR="00BF5E83" w:rsidRPr="00C123F6" w:rsidRDefault="00BF5E83" w:rsidP="00BF5E83">
      <w:pPr>
        <w:rPr>
          <w:rFonts w:ascii="Times New Roman" w:hAnsi="Times New Roman" w:cs="Times New Roman"/>
          <w:b/>
          <w:sz w:val="24"/>
          <w:szCs w:val="24"/>
          <w:u w:val="single"/>
        </w:rPr>
      </w:pPr>
      <w:r w:rsidRPr="00C123F6">
        <w:rPr>
          <w:rFonts w:ascii="Times New Roman" w:hAnsi="Times New Roman" w:cs="Times New Roman"/>
          <w:b/>
          <w:sz w:val="24"/>
          <w:szCs w:val="24"/>
          <w:u w:val="single"/>
        </w:rPr>
        <w:lastRenderedPageBreak/>
        <w:t>Test Plan</w:t>
      </w:r>
      <w:r>
        <w:rPr>
          <w:rFonts w:ascii="Times New Roman" w:hAnsi="Times New Roman" w:cs="Times New Roman"/>
          <w:b/>
          <w:sz w:val="24"/>
          <w:szCs w:val="24"/>
          <w:u w:val="single"/>
        </w:rPr>
        <w:t xml:space="preserve"> (Continued)</w:t>
      </w:r>
    </w:p>
    <w:tbl>
      <w:tblPr>
        <w:tblStyle w:val="TableGrid"/>
        <w:tblW w:w="9735" w:type="dxa"/>
        <w:tblLook w:val="04A0" w:firstRow="1" w:lastRow="0" w:firstColumn="1" w:lastColumn="0" w:noHBand="0" w:noVBand="1"/>
      </w:tblPr>
      <w:tblGrid>
        <w:gridCol w:w="715"/>
        <w:gridCol w:w="1487"/>
        <w:gridCol w:w="3463"/>
        <w:gridCol w:w="3330"/>
        <w:gridCol w:w="740"/>
      </w:tblGrid>
      <w:tr w:rsidR="00BF5E83" w:rsidTr="00426A4C">
        <w:tc>
          <w:tcPr>
            <w:tcW w:w="715" w:type="dxa"/>
            <w:shd w:val="clear" w:color="auto" w:fill="BFBFBF" w:themeFill="background1" w:themeFillShade="BF"/>
            <w:vAlign w:val="center"/>
          </w:tcPr>
          <w:p w:rsidR="00BF5E83" w:rsidRPr="00426A4C" w:rsidRDefault="00BF5E83" w:rsidP="00950D22">
            <w:pPr>
              <w:jc w:val="center"/>
              <w:rPr>
                <w:rFonts w:ascii="Times New Roman" w:hAnsi="Times New Roman" w:cs="Times New Roman"/>
                <w:b/>
              </w:rPr>
            </w:pPr>
            <w:r w:rsidRPr="00426A4C">
              <w:rPr>
                <w:rFonts w:ascii="Times New Roman" w:hAnsi="Times New Roman" w:cs="Times New Roman"/>
                <w:b/>
              </w:rPr>
              <w:t>Case</w:t>
            </w:r>
          </w:p>
        </w:tc>
        <w:tc>
          <w:tcPr>
            <w:tcW w:w="1487" w:type="dxa"/>
            <w:shd w:val="clear" w:color="auto" w:fill="BFBFBF" w:themeFill="background1" w:themeFillShade="BF"/>
            <w:vAlign w:val="center"/>
          </w:tcPr>
          <w:p w:rsidR="00BF5E83" w:rsidRPr="00426A4C" w:rsidRDefault="00BF5E83" w:rsidP="00950D22">
            <w:pPr>
              <w:jc w:val="center"/>
              <w:rPr>
                <w:rFonts w:ascii="Times New Roman" w:hAnsi="Times New Roman" w:cs="Times New Roman"/>
                <w:b/>
              </w:rPr>
            </w:pPr>
            <w:r w:rsidRPr="00426A4C">
              <w:rPr>
                <w:rFonts w:ascii="Times New Roman" w:hAnsi="Times New Roman" w:cs="Times New Roman"/>
                <w:b/>
              </w:rPr>
              <w:t>Input</w:t>
            </w:r>
          </w:p>
        </w:tc>
        <w:tc>
          <w:tcPr>
            <w:tcW w:w="3463" w:type="dxa"/>
            <w:shd w:val="clear" w:color="auto" w:fill="BFBFBF" w:themeFill="background1" w:themeFillShade="BF"/>
            <w:vAlign w:val="center"/>
          </w:tcPr>
          <w:p w:rsidR="00BF5E83" w:rsidRPr="00426A4C" w:rsidRDefault="00BF5E83" w:rsidP="00950D22">
            <w:pPr>
              <w:jc w:val="center"/>
              <w:rPr>
                <w:rFonts w:ascii="Times New Roman" w:hAnsi="Times New Roman" w:cs="Times New Roman"/>
                <w:b/>
              </w:rPr>
            </w:pPr>
            <w:r w:rsidRPr="00426A4C">
              <w:rPr>
                <w:rFonts w:ascii="Times New Roman" w:hAnsi="Times New Roman" w:cs="Times New Roman"/>
                <w:b/>
              </w:rPr>
              <w:t>Expected Output</w:t>
            </w:r>
          </w:p>
        </w:tc>
        <w:tc>
          <w:tcPr>
            <w:tcW w:w="3330" w:type="dxa"/>
            <w:shd w:val="clear" w:color="auto" w:fill="BFBFBF" w:themeFill="background1" w:themeFillShade="BF"/>
            <w:vAlign w:val="center"/>
          </w:tcPr>
          <w:p w:rsidR="00BF5E83" w:rsidRPr="00426A4C" w:rsidRDefault="00BF5E83" w:rsidP="00950D22">
            <w:pPr>
              <w:jc w:val="center"/>
              <w:rPr>
                <w:rFonts w:ascii="Times New Roman" w:hAnsi="Times New Roman" w:cs="Times New Roman"/>
                <w:b/>
              </w:rPr>
            </w:pPr>
            <w:r w:rsidRPr="00426A4C">
              <w:rPr>
                <w:rFonts w:ascii="Times New Roman" w:hAnsi="Times New Roman" w:cs="Times New Roman"/>
                <w:b/>
              </w:rPr>
              <w:t>Actual Output</w:t>
            </w:r>
          </w:p>
        </w:tc>
        <w:tc>
          <w:tcPr>
            <w:tcW w:w="740" w:type="dxa"/>
            <w:shd w:val="clear" w:color="auto" w:fill="BFBFBF" w:themeFill="background1" w:themeFillShade="BF"/>
            <w:vAlign w:val="center"/>
          </w:tcPr>
          <w:p w:rsidR="00BF5E83" w:rsidRPr="00426A4C" w:rsidRDefault="00BF5E83" w:rsidP="00950D22">
            <w:pPr>
              <w:jc w:val="center"/>
              <w:rPr>
                <w:rFonts w:ascii="Times New Roman" w:hAnsi="Times New Roman" w:cs="Times New Roman"/>
                <w:b/>
              </w:rPr>
            </w:pPr>
            <w:r w:rsidRPr="00426A4C">
              <w:rPr>
                <w:rFonts w:ascii="Times New Roman" w:hAnsi="Times New Roman" w:cs="Times New Roman"/>
                <w:b/>
              </w:rPr>
              <w:t>Pass / Fail</w:t>
            </w:r>
          </w:p>
        </w:tc>
      </w:tr>
      <w:tr w:rsidR="004B7E22" w:rsidTr="00950D22">
        <w:tc>
          <w:tcPr>
            <w:tcW w:w="715" w:type="dxa"/>
            <w:vMerge w:val="restart"/>
            <w:vAlign w:val="center"/>
          </w:tcPr>
          <w:p w:rsidR="004B7E22" w:rsidRDefault="004B7E22" w:rsidP="004B7E22">
            <w:pPr>
              <w:jc w:val="center"/>
              <w:rPr>
                <w:rFonts w:ascii="Times New Roman" w:hAnsi="Times New Roman" w:cs="Times New Roman"/>
              </w:rPr>
            </w:pPr>
            <w:r>
              <w:rPr>
                <w:rFonts w:ascii="Times New Roman" w:hAnsi="Times New Roman" w:cs="Times New Roman"/>
              </w:rPr>
              <w:t>5</w:t>
            </w:r>
          </w:p>
        </w:tc>
        <w:tc>
          <w:tcPr>
            <w:tcW w:w="1487" w:type="dxa"/>
            <w:vMerge w:val="restart"/>
            <w:vAlign w:val="center"/>
          </w:tcPr>
          <w:p w:rsidR="004B7E22" w:rsidRDefault="004B7E22" w:rsidP="004B7E22">
            <w:pPr>
              <w:jc w:val="center"/>
              <w:rPr>
                <w:rFonts w:ascii="Times New Roman" w:hAnsi="Times New Roman" w:cs="Times New Roman"/>
              </w:rPr>
            </w:pPr>
            <w:r>
              <w:rPr>
                <w:rFonts w:ascii="Times New Roman" w:hAnsi="Times New Roman" w:cs="Times New Roman"/>
              </w:rPr>
              <w:t>Wait approximately two seconds</w:t>
            </w:r>
          </w:p>
        </w:tc>
        <w:tc>
          <w:tcPr>
            <w:tcW w:w="3463"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 xml:space="preserve">Previous images are </w:t>
            </w:r>
            <w:proofErr w:type="gramStart"/>
            <w:r>
              <w:rPr>
                <w:rFonts w:ascii="Times New Roman" w:hAnsi="Times New Roman" w:cs="Times New Roman"/>
              </w:rPr>
              <w:t>erased, and</w:t>
            </w:r>
            <w:proofErr w:type="gramEnd"/>
            <w:r>
              <w:rPr>
                <w:rFonts w:ascii="Times New Roman" w:hAnsi="Times New Roman" w:cs="Times New Roman"/>
              </w:rPr>
              <w:t xml:space="preserve"> re-drawn scaled at 2x in X-direction and 0.5X in Y direction relative to previous images.</w:t>
            </w:r>
          </w:p>
        </w:tc>
        <w:tc>
          <w:tcPr>
            <w:tcW w:w="3330"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 xml:space="preserve">Previous images are </w:t>
            </w:r>
            <w:proofErr w:type="gramStart"/>
            <w:r>
              <w:rPr>
                <w:rFonts w:ascii="Times New Roman" w:hAnsi="Times New Roman" w:cs="Times New Roman"/>
              </w:rPr>
              <w:t>erased, and</w:t>
            </w:r>
            <w:proofErr w:type="gramEnd"/>
            <w:r>
              <w:rPr>
                <w:rFonts w:ascii="Times New Roman" w:hAnsi="Times New Roman" w:cs="Times New Roman"/>
              </w:rPr>
              <w:t xml:space="preserve"> re-drawn scaled at 2x in X-direction and 0.5X in Y direction relative to previous images.</w:t>
            </w:r>
          </w:p>
        </w:tc>
        <w:tc>
          <w:tcPr>
            <w:tcW w:w="740"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Pass</w:t>
            </w:r>
          </w:p>
        </w:tc>
      </w:tr>
      <w:tr w:rsidR="004B7E22" w:rsidTr="00950D22">
        <w:tc>
          <w:tcPr>
            <w:tcW w:w="715" w:type="dxa"/>
            <w:vMerge/>
            <w:vAlign w:val="center"/>
          </w:tcPr>
          <w:p w:rsidR="004B7E22" w:rsidRDefault="004B7E22" w:rsidP="004B7E22">
            <w:pPr>
              <w:jc w:val="center"/>
              <w:rPr>
                <w:rFonts w:ascii="Times New Roman" w:hAnsi="Times New Roman" w:cs="Times New Roman"/>
              </w:rPr>
            </w:pPr>
          </w:p>
        </w:tc>
        <w:tc>
          <w:tcPr>
            <w:tcW w:w="1487" w:type="dxa"/>
            <w:vMerge/>
            <w:vAlign w:val="center"/>
          </w:tcPr>
          <w:p w:rsidR="004B7E22" w:rsidRDefault="004B7E22" w:rsidP="004B7E22">
            <w:pPr>
              <w:jc w:val="center"/>
              <w:rPr>
                <w:rFonts w:ascii="Times New Roman" w:hAnsi="Times New Roman" w:cs="Times New Roman"/>
              </w:rPr>
            </w:pPr>
          </w:p>
        </w:tc>
        <w:tc>
          <w:tcPr>
            <w:tcW w:w="3463"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Window contains a caption that reads “</w:t>
            </w:r>
            <w:r w:rsidRPr="004B7E22">
              <w:rPr>
                <w:rFonts w:ascii="Times New Roman" w:hAnsi="Times New Roman" w:cs="Times New Roman"/>
              </w:rPr>
              <w:t>Frame #5 (scaled 2 times in X direction, 0.5x for Y direction</w:t>
            </w:r>
            <w:r>
              <w:rPr>
                <w:rFonts w:ascii="Times New Roman" w:hAnsi="Times New Roman" w:cs="Times New Roman"/>
              </w:rPr>
              <w:t>”</w:t>
            </w:r>
          </w:p>
        </w:tc>
        <w:tc>
          <w:tcPr>
            <w:tcW w:w="3330"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Window contains a caption that reads “</w:t>
            </w:r>
            <w:r w:rsidRPr="004B7E22">
              <w:rPr>
                <w:rFonts w:ascii="Times New Roman" w:hAnsi="Times New Roman" w:cs="Times New Roman"/>
              </w:rPr>
              <w:t>Frame #5 (scaled 2 times in X direction, 0.5x for Y direction</w:t>
            </w:r>
            <w:r>
              <w:rPr>
                <w:rFonts w:ascii="Times New Roman" w:hAnsi="Times New Roman" w:cs="Times New Roman"/>
              </w:rPr>
              <w:t>”</w:t>
            </w:r>
          </w:p>
        </w:tc>
        <w:tc>
          <w:tcPr>
            <w:tcW w:w="740"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Pass</w:t>
            </w:r>
          </w:p>
        </w:tc>
      </w:tr>
      <w:tr w:rsidR="004B7E22" w:rsidTr="00950D22">
        <w:tc>
          <w:tcPr>
            <w:tcW w:w="715" w:type="dxa"/>
            <w:vMerge w:val="restart"/>
            <w:vAlign w:val="center"/>
          </w:tcPr>
          <w:p w:rsidR="004B7E22" w:rsidRDefault="004B7E22" w:rsidP="004B7E22">
            <w:pPr>
              <w:jc w:val="center"/>
              <w:rPr>
                <w:rFonts w:ascii="Times New Roman" w:hAnsi="Times New Roman" w:cs="Times New Roman"/>
              </w:rPr>
            </w:pPr>
            <w:r>
              <w:rPr>
                <w:rFonts w:ascii="Times New Roman" w:hAnsi="Times New Roman" w:cs="Times New Roman"/>
              </w:rPr>
              <w:t>6</w:t>
            </w:r>
          </w:p>
        </w:tc>
        <w:tc>
          <w:tcPr>
            <w:tcW w:w="1487" w:type="dxa"/>
            <w:vMerge w:val="restart"/>
            <w:vAlign w:val="center"/>
          </w:tcPr>
          <w:p w:rsidR="004B7E22" w:rsidRDefault="004B7E22" w:rsidP="004B7E22">
            <w:pPr>
              <w:jc w:val="center"/>
              <w:rPr>
                <w:rFonts w:ascii="Times New Roman" w:hAnsi="Times New Roman" w:cs="Times New Roman"/>
              </w:rPr>
            </w:pPr>
            <w:r>
              <w:rPr>
                <w:rFonts w:ascii="Times New Roman" w:hAnsi="Times New Roman" w:cs="Times New Roman"/>
              </w:rPr>
              <w:t>Wait approximately two seconds</w:t>
            </w:r>
          </w:p>
        </w:tc>
        <w:tc>
          <w:tcPr>
            <w:tcW w:w="3463"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 xml:space="preserve">Previous images are </w:t>
            </w:r>
            <w:proofErr w:type="gramStart"/>
            <w:r>
              <w:rPr>
                <w:rFonts w:ascii="Times New Roman" w:hAnsi="Times New Roman" w:cs="Times New Roman"/>
              </w:rPr>
              <w:t>erased, and</w:t>
            </w:r>
            <w:proofErr w:type="gramEnd"/>
            <w:r>
              <w:rPr>
                <w:rFonts w:ascii="Times New Roman" w:hAnsi="Times New Roman" w:cs="Times New Roman"/>
              </w:rPr>
              <w:t xml:space="preserve"> re-drawn in original locations and at original shapes / orientations.</w:t>
            </w:r>
          </w:p>
        </w:tc>
        <w:tc>
          <w:tcPr>
            <w:tcW w:w="3330"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 xml:space="preserve">Previous images are </w:t>
            </w:r>
            <w:proofErr w:type="gramStart"/>
            <w:r>
              <w:rPr>
                <w:rFonts w:ascii="Times New Roman" w:hAnsi="Times New Roman" w:cs="Times New Roman"/>
              </w:rPr>
              <w:t>erased, and</w:t>
            </w:r>
            <w:proofErr w:type="gramEnd"/>
            <w:r>
              <w:rPr>
                <w:rFonts w:ascii="Times New Roman" w:hAnsi="Times New Roman" w:cs="Times New Roman"/>
              </w:rPr>
              <w:t xml:space="preserve"> re-drawn in original locations and at original shapes / orientations.</w:t>
            </w:r>
          </w:p>
        </w:tc>
        <w:tc>
          <w:tcPr>
            <w:tcW w:w="740"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Pass</w:t>
            </w:r>
          </w:p>
        </w:tc>
      </w:tr>
      <w:tr w:rsidR="004B7E22" w:rsidTr="00950D22">
        <w:tc>
          <w:tcPr>
            <w:tcW w:w="715" w:type="dxa"/>
            <w:vMerge/>
            <w:vAlign w:val="center"/>
          </w:tcPr>
          <w:p w:rsidR="004B7E22" w:rsidRDefault="004B7E22" w:rsidP="004B7E22">
            <w:pPr>
              <w:jc w:val="center"/>
              <w:rPr>
                <w:rFonts w:ascii="Times New Roman" w:hAnsi="Times New Roman" w:cs="Times New Roman"/>
              </w:rPr>
            </w:pPr>
          </w:p>
        </w:tc>
        <w:tc>
          <w:tcPr>
            <w:tcW w:w="1487" w:type="dxa"/>
            <w:vMerge/>
            <w:vAlign w:val="center"/>
          </w:tcPr>
          <w:p w:rsidR="004B7E22" w:rsidRDefault="004B7E22" w:rsidP="004B7E22">
            <w:pPr>
              <w:jc w:val="center"/>
              <w:rPr>
                <w:rFonts w:ascii="Times New Roman" w:hAnsi="Times New Roman" w:cs="Times New Roman"/>
              </w:rPr>
            </w:pPr>
          </w:p>
        </w:tc>
        <w:tc>
          <w:tcPr>
            <w:tcW w:w="3463"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Window contains a caption that reads “</w:t>
            </w:r>
            <w:r w:rsidRPr="00950D22">
              <w:rPr>
                <w:rFonts w:ascii="Times New Roman" w:hAnsi="Times New Roman" w:cs="Times New Roman"/>
              </w:rPr>
              <w:t>Frame #1 (Original images)</w:t>
            </w:r>
            <w:r>
              <w:rPr>
                <w:rFonts w:ascii="Times New Roman" w:hAnsi="Times New Roman" w:cs="Times New Roman"/>
              </w:rPr>
              <w:t>”</w:t>
            </w:r>
          </w:p>
        </w:tc>
        <w:tc>
          <w:tcPr>
            <w:tcW w:w="3330"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Window contains a caption that reads “</w:t>
            </w:r>
            <w:r w:rsidRPr="00950D22">
              <w:rPr>
                <w:rFonts w:ascii="Times New Roman" w:hAnsi="Times New Roman" w:cs="Times New Roman"/>
              </w:rPr>
              <w:t>Frame #1 (Original images)</w:t>
            </w:r>
            <w:r>
              <w:rPr>
                <w:rFonts w:ascii="Times New Roman" w:hAnsi="Times New Roman" w:cs="Times New Roman"/>
              </w:rPr>
              <w:t>”</w:t>
            </w:r>
          </w:p>
        </w:tc>
        <w:tc>
          <w:tcPr>
            <w:tcW w:w="740"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Pass</w:t>
            </w:r>
          </w:p>
        </w:tc>
      </w:tr>
      <w:tr w:rsidR="004B7E22" w:rsidTr="00950D22">
        <w:tc>
          <w:tcPr>
            <w:tcW w:w="715"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7</w:t>
            </w:r>
          </w:p>
        </w:tc>
        <w:tc>
          <w:tcPr>
            <w:tcW w:w="1487"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Press “close” button on main window of application</w:t>
            </w:r>
          </w:p>
        </w:tc>
        <w:tc>
          <w:tcPr>
            <w:tcW w:w="3463"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Application closes &amp; exits</w:t>
            </w:r>
          </w:p>
        </w:tc>
        <w:tc>
          <w:tcPr>
            <w:tcW w:w="3330"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Application closes &amp; exits</w:t>
            </w:r>
          </w:p>
        </w:tc>
        <w:tc>
          <w:tcPr>
            <w:tcW w:w="740" w:type="dxa"/>
            <w:vAlign w:val="center"/>
          </w:tcPr>
          <w:p w:rsidR="004B7E22" w:rsidRDefault="004B7E22" w:rsidP="004B7E22">
            <w:pPr>
              <w:jc w:val="center"/>
              <w:rPr>
                <w:rFonts w:ascii="Times New Roman" w:hAnsi="Times New Roman" w:cs="Times New Roman"/>
              </w:rPr>
            </w:pPr>
            <w:r>
              <w:rPr>
                <w:rFonts w:ascii="Times New Roman" w:hAnsi="Times New Roman" w:cs="Times New Roman"/>
              </w:rPr>
              <w:t>Pass</w:t>
            </w:r>
          </w:p>
        </w:tc>
      </w:tr>
    </w:tbl>
    <w:p w:rsidR="00CA774C" w:rsidRDefault="00CA774C" w:rsidP="00075560">
      <w:pPr>
        <w:rPr>
          <w:rFonts w:ascii="Times New Roman" w:hAnsi="Times New Roman" w:cs="Times New Roman"/>
        </w:rPr>
      </w:pPr>
    </w:p>
    <w:p w:rsidR="004B7E22" w:rsidRDefault="004B7E22">
      <w:pPr>
        <w:rPr>
          <w:rFonts w:ascii="Times New Roman" w:hAnsi="Times New Roman" w:cs="Times New Roman"/>
          <w:b/>
          <w:sz w:val="24"/>
          <w:u w:val="single"/>
        </w:rPr>
      </w:pPr>
      <w:r>
        <w:rPr>
          <w:rFonts w:ascii="Times New Roman" w:hAnsi="Times New Roman" w:cs="Times New Roman"/>
          <w:b/>
          <w:sz w:val="24"/>
          <w:u w:val="single"/>
        </w:rPr>
        <w:br w:type="page"/>
      </w:r>
    </w:p>
    <w:p w:rsidR="00B4370F" w:rsidRPr="00505289" w:rsidRDefault="00950D22" w:rsidP="00075560">
      <w:pPr>
        <w:rPr>
          <w:rFonts w:ascii="Times New Roman" w:hAnsi="Times New Roman" w:cs="Times New Roman"/>
          <w:b/>
          <w:sz w:val="24"/>
          <w:u w:val="single"/>
        </w:rPr>
      </w:pPr>
      <w:r w:rsidRPr="00505289">
        <w:rPr>
          <w:rFonts w:ascii="Times New Roman" w:hAnsi="Times New Roman" w:cs="Times New Roman"/>
          <w:b/>
          <w:sz w:val="24"/>
          <w:u w:val="single"/>
        </w:rPr>
        <w:lastRenderedPageBreak/>
        <w:t>Screen Shots from Test Plan</w:t>
      </w:r>
    </w:p>
    <w:p w:rsidR="00950D22" w:rsidRPr="00505289" w:rsidRDefault="00505289" w:rsidP="00505289">
      <w:pPr>
        <w:jc w:val="center"/>
        <w:rPr>
          <w:rFonts w:ascii="Times New Roman" w:hAnsi="Times New Roman" w:cs="Times New Roman"/>
          <w:sz w:val="24"/>
          <w:u w:val="single"/>
        </w:rPr>
      </w:pPr>
      <w:r>
        <w:rPr>
          <w:rFonts w:ascii="Times New Roman" w:hAnsi="Times New Roman" w:cs="Times New Roman"/>
          <w:sz w:val="24"/>
          <w:u w:val="single"/>
        </w:rPr>
        <w:t xml:space="preserve">Test </w:t>
      </w:r>
      <w:r w:rsidRPr="00505289">
        <w:rPr>
          <w:rFonts w:ascii="Times New Roman" w:hAnsi="Times New Roman" w:cs="Times New Roman"/>
          <w:sz w:val="24"/>
          <w:u w:val="single"/>
        </w:rPr>
        <w:t>Case 1</w:t>
      </w:r>
    </w:p>
    <w:p w:rsidR="00505289" w:rsidRDefault="00505289" w:rsidP="00505289">
      <w:pPr>
        <w:jc w:val="center"/>
        <w:rPr>
          <w:rFonts w:ascii="Times New Roman" w:hAnsi="Times New Roman" w:cs="Times New Roman"/>
          <w:sz w:val="24"/>
        </w:rPr>
      </w:pPr>
      <w:r>
        <w:rPr>
          <w:noProof/>
        </w:rPr>
        <w:drawing>
          <wp:inline distT="0" distB="0" distL="0" distR="0" wp14:anchorId="0AA457D4" wp14:editId="2890B672">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62805"/>
                    </a:xfrm>
                    <a:prstGeom prst="rect">
                      <a:avLst/>
                    </a:prstGeom>
                  </pic:spPr>
                </pic:pic>
              </a:graphicData>
            </a:graphic>
          </wp:inline>
        </w:drawing>
      </w:r>
    </w:p>
    <w:p w:rsidR="00505289" w:rsidRDefault="00505289">
      <w:pPr>
        <w:rPr>
          <w:rFonts w:ascii="Times New Roman" w:hAnsi="Times New Roman" w:cs="Times New Roman"/>
          <w:sz w:val="24"/>
        </w:rPr>
      </w:pPr>
      <w:r>
        <w:rPr>
          <w:rFonts w:ascii="Times New Roman" w:hAnsi="Times New Roman" w:cs="Times New Roman"/>
          <w:sz w:val="24"/>
        </w:rPr>
        <w:br w:type="page"/>
      </w:r>
    </w:p>
    <w:p w:rsidR="00505289" w:rsidRPr="00505289" w:rsidRDefault="00505289" w:rsidP="00505289">
      <w:pPr>
        <w:rPr>
          <w:rFonts w:ascii="Times New Roman" w:hAnsi="Times New Roman" w:cs="Times New Roman"/>
          <w:b/>
          <w:sz w:val="24"/>
          <w:u w:val="single"/>
        </w:rPr>
      </w:pPr>
      <w:r w:rsidRPr="00505289">
        <w:rPr>
          <w:rFonts w:ascii="Times New Roman" w:hAnsi="Times New Roman" w:cs="Times New Roman"/>
          <w:b/>
          <w:sz w:val="24"/>
          <w:u w:val="single"/>
        </w:rPr>
        <w:lastRenderedPageBreak/>
        <w:t>Screen Shots from Test Plan</w:t>
      </w:r>
      <w:r>
        <w:rPr>
          <w:rFonts w:ascii="Times New Roman" w:hAnsi="Times New Roman" w:cs="Times New Roman"/>
          <w:b/>
          <w:sz w:val="24"/>
          <w:u w:val="single"/>
        </w:rPr>
        <w:t xml:space="preserve"> (Continued)</w:t>
      </w:r>
    </w:p>
    <w:p w:rsidR="00505289" w:rsidRDefault="00505289" w:rsidP="00505289">
      <w:pPr>
        <w:jc w:val="center"/>
        <w:rPr>
          <w:rFonts w:ascii="Times New Roman" w:hAnsi="Times New Roman" w:cs="Times New Roman"/>
          <w:sz w:val="24"/>
          <w:u w:val="single"/>
        </w:rPr>
      </w:pPr>
      <w:r>
        <w:rPr>
          <w:rFonts w:ascii="Times New Roman" w:hAnsi="Times New Roman" w:cs="Times New Roman"/>
          <w:sz w:val="24"/>
          <w:u w:val="single"/>
        </w:rPr>
        <w:t xml:space="preserve">Test </w:t>
      </w:r>
      <w:r w:rsidRPr="00505289">
        <w:rPr>
          <w:rFonts w:ascii="Times New Roman" w:hAnsi="Times New Roman" w:cs="Times New Roman"/>
          <w:sz w:val="24"/>
          <w:u w:val="single"/>
        </w:rPr>
        <w:t xml:space="preserve">Case </w:t>
      </w:r>
      <w:r>
        <w:rPr>
          <w:rFonts w:ascii="Times New Roman" w:hAnsi="Times New Roman" w:cs="Times New Roman"/>
          <w:sz w:val="24"/>
          <w:u w:val="single"/>
        </w:rPr>
        <w:t>2</w:t>
      </w:r>
    </w:p>
    <w:p w:rsidR="00505289" w:rsidRPr="00505289" w:rsidRDefault="00505289" w:rsidP="00505289">
      <w:pPr>
        <w:jc w:val="center"/>
        <w:rPr>
          <w:rFonts w:ascii="Times New Roman" w:hAnsi="Times New Roman" w:cs="Times New Roman"/>
          <w:sz w:val="24"/>
          <w:u w:val="single"/>
        </w:rPr>
      </w:pPr>
      <w:r>
        <w:rPr>
          <w:noProof/>
        </w:rPr>
        <w:drawing>
          <wp:inline distT="0" distB="0" distL="0" distR="0" wp14:anchorId="55E1E650" wp14:editId="4281E757">
            <wp:extent cx="5943600" cy="4662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62805"/>
                    </a:xfrm>
                    <a:prstGeom prst="rect">
                      <a:avLst/>
                    </a:prstGeom>
                  </pic:spPr>
                </pic:pic>
              </a:graphicData>
            </a:graphic>
          </wp:inline>
        </w:drawing>
      </w:r>
    </w:p>
    <w:p w:rsidR="00505289" w:rsidRDefault="00505289">
      <w:pPr>
        <w:rPr>
          <w:rFonts w:ascii="Times New Roman" w:hAnsi="Times New Roman" w:cs="Times New Roman"/>
          <w:sz w:val="24"/>
        </w:rPr>
      </w:pPr>
      <w:r>
        <w:rPr>
          <w:rFonts w:ascii="Times New Roman" w:hAnsi="Times New Roman" w:cs="Times New Roman"/>
          <w:sz w:val="24"/>
        </w:rPr>
        <w:br w:type="page"/>
      </w:r>
    </w:p>
    <w:p w:rsidR="00505289" w:rsidRPr="00505289" w:rsidRDefault="00505289" w:rsidP="00505289">
      <w:pPr>
        <w:rPr>
          <w:rFonts w:ascii="Times New Roman" w:hAnsi="Times New Roman" w:cs="Times New Roman"/>
          <w:b/>
          <w:sz w:val="24"/>
          <w:u w:val="single"/>
        </w:rPr>
      </w:pPr>
      <w:r w:rsidRPr="00505289">
        <w:rPr>
          <w:rFonts w:ascii="Times New Roman" w:hAnsi="Times New Roman" w:cs="Times New Roman"/>
          <w:b/>
          <w:sz w:val="24"/>
          <w:u w:val="single"/>
        </w:rPr>
        <w:lastRenderedPageBreak/>
        <w:t>Screen Shots from Test Plan</w:t>
      </w:r>
      <w:r>
        <w:rPr>
          <w:rFonts w:ascii="Times New Roman" w:hAnsi="Times New Roman" w:cs="Times New Roman"/>
          <w:b/>
          <w:sz w:val="24"/>
          <w:u w:val="single"/>
        </w:rPr>
        <w:t xml:space="preserve"> (Continued)</w:t>
      </w:r>
    </w:p>
    <w:p w:rsidR="00505289" w:rsidRDefault="00505289" w:rsidP="00505289">
      <w:pPr>
        <w:jc w:val="center"/>
        <w:rPr>
          <w:rFonts w:ascii="Times New Roman" w:hAnsi="Times New Roman" w:cs="Times New Roman"/>
          <w:sz w:val="24"/>
          <w:u w:val="single"/>
        </w:rPr>
      </w:pPr>
      <w:r>
        <w:rPr>
          <w:rFonts w:ascii="Times New Roman" w:hAnsi="Times New Roman" w:cs="Times New Roman"/>
          <w:sz w:val="24"/>
          <w:u w:val="single"/>
        </w:rPr>
        <w:t xml:space="preserve">Test </w:t>
      </w:r>
      <w:r w:rsidRPr="00505289">
        <w:rPr>
          <w:rFonts w:ascii="Times New Roman" w:hAnsi="Times New Roman" w:cs="Times New Roman"/>
          <w:sz w:val="24"/>
          <w:u w:val="single"/>
        </w:rPr>
        <w:t xml:space="preserve">Case </w:t>
      </w:r>
      <w:r>
        <w:rPr>
          <w:rFonts w:ascii="Times New Roman" w:hAnsi="Times New Roman" w:cs="Times New Roman"/>
          <w:sz w:val="24"/>
          <w:u w:val="single"/>
        </w:rPr>
        <w:t>3</w:t>
      </w:r>
    </w:p>
    <w:p w:rsidR="00505289" w:rsidRDefault="00505289" w:rsidP="00505289">
      <w:pPr>
        <w:jc w:val="center"/>
        <w:rPr>
          <w:rFonts w:ascii="Times New Roman" w:hAnsi="Times New Roman" w:cs="Times New Roman"/>
          <w:sz w:val="24"/>
        </w:rPr>
      </w:pPr>
      <w:r>
        <w:rPr>
          <w:noProof/>
        </w:rPr>
        <w:drawing>
          <wp:inline distT="0" distB="0" distL="0" distR="0" wp14:anchorId="1C41B3BE" wp14:editId="287A0545">
            <wp:extent cx="5943600" cy="4662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62805"/>
                    </a:xfrm>
                    <a:prstGeom prst="rect">
                      <a:avLst/>
                    </a:prstGeom>
                  </pic:spPr>
                </pic:pic>
              </a:graphicData>
            </a:graphic>
          </wp:inline>
        </w:drawing>
      </w:r>
    </w:p>
    <w:p w:rsidR="00505289" w:rsidRDefault="00505289" w:rsidP="00505289">
      <w:pPr>
        <w:jc w:val="center"/>
        <w:rPr>
          <w:rFonts w:ascii="Times New Roman" w:hAnsi="Times New Roman" w:cs="Times New Roman"/>
          <w:sz w:val="24"/>
        </w:rPr>
      </w:pPr>
    </w:p>
    <w:p w:rsidR="00505289" w:rsidRDefault="00505289">
      <w:pPr>
        <w:rPr>
          <w:rFonts w:ascii="Times New Roman" w:hAnsi="Times New Roman" w:cs="Times New Roman"/>
          <w:sz w:val="24"/>
        </w:rPr>
      </w:pPr>
      <w:r>
        <w:rPr>
          <w:rFonts w:ascii="Times New Roman" w:hAnsi="Times New Roman" w:cs="Times New Roman"/>
          <w:sz w:val="24"/>
        </w:rPr>
        <w:br w:type="page"/>
      </w:r>
    </w:p>
    <w:p w:rsidR="00505289" w:rsidRPr="00505289" w:rsidRDefault="00505289" w:rsidP="00505289">
      <w:pPr>
        <w:rPr>
          <w:rFonts w:ascii="Times New Roman" w:hAnsi="Times New Roman" w:cs="Times New Roman"/>
          <w:b/>
          <w:sz w:val="24"/>
          <w:u w:val="single"/>
        </w:rPr>
      </w:pPr>
      <w:r w:rsidRPr="00505289">
        <w:rPr>
          <w:rFonts w:ascii="Times New Roman" w:hAnsi="Times New Roman" w:cs="Times New Roman"/>
          <w:b/>
          <w:sz w:val="24"/>
          <w:u w:val="single"/>
        </w:rPr>
        <w:lastRenderedPageBreak/>
        <w:t>Screen Shots from Test Plan</w:t>
      </w:r>
      <w:r>
        <w:rPr>
          <w:rFonts w:ascii="Times New Roman" w:hAnsi="Times New Roman" w:cs="Times New Roman"/>
          <w:b/>
          <w:sz w:val="24"/>
          <w:u w:val="single"/>
        </w:rPr>
        <w:t xml:space="preserve"> (Continued)</w:t>
      </w:r>
    </w:p>
    <w:p w:rsidR="00505289" w:rsidRDefault="00505289" w:rsidP="00505289">
      <w:pPr>
        <w:jc w:val="center"/>
        <w:rPr>
          <w:rFonts w:ascii="Times New Roman" w:hAnsi="Times New Roman" w:cs="Times New Roman"/>
          <w:sz w:val="24"/>
          <w:u w:val="single"/>
        </w:rPr>
      </w:pPr>
      <w:r>
        <w:rPr>
          <w:rFonts w:ascii="Times New Roman" w:hAnsi="Times New Roman" w:cs="Times New Roman"/>
          <w:sz w:val="24"/>
          <w:u w:val="single"/>
        </w:rPr>
        <w:t xml:space="preserve">Test </w:t>
      </w:r>
      <w:r w:rsidRPr="00505289">
        <w:rPr>
          <w:rFonts w:ascii="Times New Roman" w:hAnsi="Times New Roman" w:cs="Times New Roman"/>
          <w:sz w:val="24"/>
          <w:u w:val="single"/>
        </w:rPr>
        <w:t xml:space="preserve">Case </w:t>
      </w:r>
      <w:r>
        <w:rPr>
          <w:rFonts w:ascii="Times New Roman" w:hAnsi="Times New Roman" w:cs="Times New Roman"/>
          <w:sz w:val="24"/>
          <w:u w:val="single"/>
        </w:rPr>
        <w:t>4</w:t>
      </w:r>
    </w:p>
    <w:p w:rsidR="00505289" w:rsidRDefault="00505289" w:rsidP="00505289">
      <w:pPr>
        <w:jc w:val="center"/>
        <w:rPr>
          <w:rFonts w:ascii="Times New Roman" w:hAnsi="Times New Roman" w:cs="Times New Roman"/>
          <w:sz w:val="24"/>
        </w:rPr>
      </w:pPr>
    </w:p>
    <w:p w:rsidR="00505289" w:rsidRDefault="00505289" w:rsidP="00505289">
      <w:pPr>
        <w:jc w:val="center"/>
        <w:rPr>
          <w:rFonts w:ascii="Times New Roman" w:hAnsi="Times New Roman" w:cs="Times New Roman"/>
          <w:sz w:val="24"/>
        </w:rPr>
      </w:pPr>
      <w:r>
        <w:rPr>
          <w:noProof/>
        </w:rPr>
        <w:drawing>
          <wp:inline distT="0" distB="0" distL="0" distR="0" wp14:anchorId="33A852E2" wp14:editId="78A88606">
            <wp:extent cx="5943600" cy="4662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62805"/>
                    </a:xfrm>
                    <a:prstGeom prst="rect">
                      <a:avLst/>
                    </a:prstGeom>
                  </pic:spPr>
                </pic:pic>
              </a:graphicData>
            </a:graphic>
          </wp:inline>
        </w:drawing>
      </w:r>
    </w:p>
    <w:p w:rsidR="00505289" w:rsidRDefault="00505289">
      <w:pPr>
        <w:rPr>
          <w:rFonts w:ascii="Times New Roman" w:hAnsi="Times New Roman" w:cs="Times New Roman"/>
          <w:sz w:val="24"/>
        </w:rPr>
      </w:pPr>
      <w:r>
        <w:rPr>
          <w:rFonts w:ascii="Times New Roman" w:hAnsi="Times New Roman" w:cs="Times New Roman"/>
          <w:sz w:val="24"/>
        </w:rPr>
        <w:br w:type="page"/>
      </w:r>
    </w:p>
    <w:p w:rsidR="00505289" w:rsidRPr="00505289" w:rsidRDefault="00505289" w:rsidP="00505289">
      <w:pPr>
        <w:rPr>
          <w:rFonts w:ascii="Times New Roman" w:hAnsi="Times New Roman" w:cs="Times New Roman"/>
          <w:b/>
          <w:sz w:val="24"/>
          <w:u w:val="single"/>
        </w:rPr>
      </w:pPr>
      <w:r w:rsidRPr="00505289">
        <w:rPr>
          <w:rFonts w:ascii="Times New Roman" w:hAnsi="Times New Roman" w:cs="Times New Roman"/>
          <w:b/>
          <w:sz w:val="24"/>
          <w:u w:val="single"/>
        </w:rPr>
        <w:lastRenderedPageBreak/>
        <w:t>Screen Shots from Test Plan</w:t>
      </w:r>
      <w:r>
        <w:rPr>
          <w:rFonts w:ascii="Times New Roman" w:hAnsi="Times New Roman" w:cs="Times New Roman"/>
          <w:b/>
          <w:sz w:val="24"/>
          <w:u w:val="single"/>
        </w:rPr>
        <w:t xml:space="preserve"> (Continued)</w:t>
      </w:r>
    </w:p>
    <w:p w:rsidR="00505289" w:rsidRDefault="00505289" w:rsidP="00505289">
      <w:pPr>
        <w:jc w:val="center"/>
        <w:rPr>
          <w:rFonts w:ascii="Times New Roman" w:hAnsi="Times New Roman" w:cs="Times New Roman"/>
          <w:sz w:val="24"/>
          <w:u w:val="single"/>
        </w:rPr>
      </w:pPr>
      <w:r>
        <w:rPr>
          <w:rFonts w:ascii="Times New Roman" w:hAnsi="Times New Roman" w:cs="Times New Roman"/>
          <w:sz w:val="24"/>
          <w:u w:val="single"/>
        </w:rPr>
        <w:t xml:space="preserve">Test </w:t>
      </w:r>
      <w:r w:rsidRPr="00505289">
        <w:rPr>
          <w:rFonts w:ascii="Times New Roman" w:hAnsi="Times New Roman" w:cs="Times New Roman"/>
          <w:sz w:val="24"/>
          <w:u w:val="single"/>
        </w:rPr>
        <w:t xml:space="preserve">Case </w:t>
      </w:r>
      <w:r>
        <w:rPr>
          <w:rFonts w:ascii="Times New Roman" w:hAnsi="Times New Roman" w:cs="Times New Roman"/>
          <w:sz w:val="24"/>
          <w:u w:val="single"/>
        </w:rPr>
        <w:t>5</w:t>
      </w:r>
    </w:p>
    <w:p w:rsidR="00505289" w:rsidRDefault="00505289" w:rsidP="00505289">
      <w:pPr>
        <w:jc w:val="center"/>
        <w:rPr>
          <w:rFonts w:ascii="Times New Roman" w:hAnsi="Times New Roman" w:cs="Times New Roman"/>
          <w:sz w:val="24"/>
        </w:rPr>
      </w:pPr>
      <w:r>
        <w:rPr>
          <w:noProof/>
        </w:rPr>
        <w:drawing>
          <wp:inline distT="0" distB="0" distL="0" distR="0" wp14:anchorId="0D45F486" wp14:editId="71EC9A1D">
            <wp:extent cx="5943600" cy="4662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62805"/>
                    </a:xfrm>
                    <a:prstGeom prst="rect">
                      <a:avLst/>
                    </a:prstGeom>
                  </pic:spPr>
                </pic:pic>
              </a:graphicData>
            </a:graphic>
          </wp:inline>
        </w:drawing>
      </w:r>
    </w:p>
    <w:p w:rsidR="00505289" w:rsidRDefault="00505289" w:rsidP="00505289">
      <w:pPr>
        <w:jc w:val="center"/>
        <w:rPr>
          <w:rFonts w:ascii="Times New Roman" w:hAnsi="Times New Roman" w:cs="Times New Roman"/>
          <w:sz w:val="24"/>
        </w:rPr>
      </w:pPr>
    </w:p>
    <w:p w:rsidR="00505289" w:rsidRDefault="00505289">
      <w:pPr>
        <w:rPr>
          <w:rFonts w:ascii="Times New Roman" w:hAnsi="Times New Roman" w:cs="Times New Roman"/>
          <w:sz w:val="24"/>
        </w:rPr>
      </w:pPr>
      <w:r>
        <w:rPr>
          <w:rFonts w:ascii="Times New Roman" w:hAnsi="Times New Roman" w:cs="Times New Roman"/>
          <w:sz w:val="24"/>
        </w:rPr>
        <w:br w:type="page"/>
      </w:r>
    </w:p>
    <w:p w:rsidR="00505289" w:rsidRPr="00505289" w:rsidRDefault="00505289" w:rsidP="00505289">
      <w:pPr>
        <w:rPr>
          <w:rFonts w:ascii="Times New Roman" w:hAnsi="Times New Roman" w:cs="Times New Roman"/>
          <w:b/>
          <w:sz w:val="24"/>
          <w:u w:val="single"/>
        </w:rPr>
      </w:pPr>
      <w:r w:rsidRPr="00505289">
        <w:rPr>
          <w:rFonts w:ascii="Times New Roman" w:hAnsi="Times New Roman" w:cs="Times New Roman"/>
          <w:b/>
          <w:sz w:val="24"/>
          <w:u w:val="single"/>
        </w:rPr>
        <w:lastRenderedPageBreak/>
        <w:t>Screen Shots from Test Plan</w:t>
      </w:r>
      <w:r>
        <w:rPr>
          <w:rFonts w:ascii="Times New Roman" w:hAnsi="Times New Roman" w:cs="Times New Roman"/>
          <w:b/>
          <w:sz w:val="24"/>
          <w:u w:val="single"/>
        </w:rPr>
        <w:t xml:space="preserve"> (Continued)</w:t>
      </w:r>
    </w:p>
    <w:p w:rsidR="00505289" w:rsidRDefault="00505289" w:rsidP="00505289">
      <w:pPr>
        <w:jc w:val="center"/>
        <w:rPr>
          <w:rFonts w:ascii="Times New Roman" w:hAnsi="Times New Roman" w:cs="Times New Roman"/>
          <w:sz w:val="24"/>
          <w:u w:val="single"/>
        </w:rPr>
      </w:pPr>
      <w:r>
        <w:rPr>
          <w:rFonts w:ascii="Times New Roman" w:hAnsi="Times New Roman" w:cs="Times New Roman"/>
          <w:sz w:val="24"/>
          <w:u w:val="single"/>
        </w:rPr>
        <w:t>Test Case 6</w:t>
      </w:r>
    </w:p>
    <w:p w:rsidR="00505289" w:rsidRDefault="00505289" w:rsidP="00505289">
      <w:pPr>
        <w:jc w:val="center"/>
        <w:rPr>
          <w:rFonts w:ascii="Times New Roman" w:hAnsi="Times New Roman" w:cs="Times New Roman"/>
          <w:sz w:val="24"/>
        </w:rPr>
      </w:pPr>
      <w:r>
        <w:rPr>
          <w:noProof/>
        </w:rPr>
        <w:drawing>
          <wp:inline distT="0" distB="0" distL="0" distR="0" wp14:anchorId="04A11763" wp14:editId="07D67AAD">
            <wp:extent cx="5943600" cy="4662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62805"/>
                    </a:xfrm>
                    <a:prstGeom prst="rect">
                      <a:avLst/>
                    </a:prstGeom>
                  </pic:spPr>
                </pic:pic>
              </a:graphicData>
            </a:graphic>
          </wp:inline>
        </w:drawing>
      </w:r>
    </w:p>
    <w:p w:rsidR="00505289" w:rsidRDefault="00505289" w:rsidP="00505289">
      <w:pPr>
        <w:jc w:val="center"/>
        <w:rPr>
          <w:rFonts w:ascii="Times New Roman" w:hAnsi="Times New Roman" w:cs="Times New Roman"/>
          <w:sz w:val="24"/>
        </w:rPr>
      </w:pPr>
    </w:p>
    <w:p w:rsidR="00505289" w:rsidRDefault="00505289" w:rsidP="00505289">
      <w:pPr>
        <w:rPr>
          <w:rFonts w:ascii="Times New Roman" w:hAnsi="Times New Roman" w:cs="Times New Roman"/>
          <w:sz w:val="24"/>
        </w:rPr>
      </w:pPr>
      <w:r>
        <w:rPr>
          <w:rFonts w:ascii="Times New Roman" w:hAnsi="Times New Roman" w:cs="Times New Roman"/>
          <w:sz w:val="24"/>
        </w:rPr>
        <w:t>NOTE:  No screen shot provided for test case #7, since application is closed at this point</w:t>
      </w:r>
      <w:r w:rsidR="004B7E22">
        <w:rPr>
          <w:rFonts w:ascii="Times New Roman" w:hAnsi="Times New Roman" w:cs="Times New Roman"/>
          <w:sz w:val="24"/>
        </w:rPr>
        <w:t xml:space="preserve"> (</w:t>
      </w:r>
      <w:r>
        <w:rPr>
          <w:rFonts w:ascii="Times New Roman" w:hAnsi="Times New Roman" w:cs="Times New Roman"/>
          <w:sz w:val="24"/>
        </w:rPr>
        <w:t>so there is nothing to show</w:t>
      </w:r>
      <w:r w:rsidR="004B7E22">
        <w:rPr>
          <w:rFonts w:ascii="Times New Roman" w:hAnsi="Times New Roman" w:cs="Times New Roman"/>
          <w:sz w:val="24"/>
        </w:rPr>
        <w:t>)</w:t>
      </w:r>
      <w:r>
        <w:rPr>
          <w:rFonts w:ascii="Times New Roman" w:hAnsi="Times New Roman" w:cs="Times New Roman"/>
          <w:sz w:val="24"/>
        </w:rPr>
        <w:t>.</w:t>
      </w:r>
    </w:p>
    <w:p w:rsidR="00505289" w:rsidRDefault="00505289" w:rsidP="00505289">
      <w:pPr>
        <w:rPr>
          <w:rFonts w:ascii="Times New Roman" w:hAnsi="Times New Roman" w:cs="Times New Roman"/>
          <w:sz w:val="24"/>
        </w:rPr>
      </w:pPr>
    </w:p>
    <w:p w:rsidR="00505289" w:rsidRDefault="00505289">
      <w:pPr>
        <w:rPr>
          <w:rFonts w:ascii="Times New Roman" w:hAnsi="Times New Roman" w:cs="Times New Roman"/>
          <w:sz w:val="24"/>
        </w:rPr>
      </w:pPr>
      <w:r>
        <w:rPr>
          <w:rFonts w:ascii="Times New Roman" w:hAnsi="Times New Roman" w:cs="Times New Roman"/>
          <w:sz w:val="24"/>
        </w:rPr>
        <w:br w:type="page"/>
      </w:r>
    </w:p>
    <w:p w:rsidR="00505289" w:rsidRPr="00505289" w:rsidRDefault="00505289" w:rsidP="00505289">
      <w:pPr>
        <w:rPr>
          <w:rFonts w:ascii="Times New Roman" w:hAnsi="Times New Roman" w:cs="Times New Roman"/>
          <w:b/>
          <w:sz w:val="24"/>
          <w:u w:val="single"/>
        </w:rPr>
      </w:pPr>
      <w:r w:rsidRPr="00505289">
        <w:rPr>
          <w:rFonts w:ascii="Times New Roman" w:hAnsi="Times New Roman" w:cs="Times New Roman"/>
          <w:b/>
          <w:sz w:val="24"/>
          <w:u w:val="single"/>
        </w:rPr>
        <w:lastRenderedPageBreak/>
        <w:t>References</w:t>
      </w:r>
    </w:p>
    <w:p w:rsidR="00505289" w:rsidRDefault="00505289" w:rsidP="00505289">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UMUC (n.d.).  </w:t>
      </w:r>
      <w:r w:rsidRPr="00505289">
        <w:rPr>
          <w:rFonts w:ascii="Times New Roman" w:hAnsi="Times New Roman" w:cs="Times New Roman"/>
          <w:i/>
          <w:sz w:val="24"/>
        </w:rPr>
        <w:t>Project 1 instructions</w:t>
      </w:r>
      <w:r>
        <w:rPr>
          <w:rFonts w:ascii="Times New Roman" w:hAnsi="Times New Roman" w:cs="Times New Roman"/>
          <w:sz w:val="24"/>
        </w:rPr>
        <w:t xml:space="preserve">.  Retrieved from: </w:t>
      </w:r>
      <w:hyperlink r:id="rId13" w:history="1">
        <w:r w:rsidRPr="00A83CA7">
          <w:rPr>
            <w:rStyle w:val="Hyperlink"/>
            <w:rFonts w:ascii="Times New Roman" w:hAnsi="Times New Roman" w:cs="Times New Roman"/>
            <w:sz w:val="24"/>
          </w:rPr>
          <w:t>https://learn.umuc.edu/d2l/common/viewFile.d2lfile/Database/MTMwNjg0NTQ/Project%201.pdf?ou=325460</w:t>
        </w:r>
      </w:hyperlink>
    </w:p>
    <w:p w:rsidR="00505289" w:rsidRDefault="00505289" w:rsidP="00505289">
      <w:pPr>
        <w:pStyle w:val="ListParagraph"/>
        <w:rPr>
          <w:rFonts w:ascii="Times New Roman" w:hAnsi="Times New Roman" w:cs="Times New Roman"/>
          <w:sz w:val="24"/>
        </w:rPr>
      </w:pPr>
    </w:p>
    <w:p w:rsidR="00505289" w:rsidRDefault="00505289" w:rsidP="00505289">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UMUC (n.d.).  </w:t>
      </w:r>
      <w:r w:rsidRPr="00505289">
        <w:rPr>
          <w:rFonts w:ascii="Times New Roman" w:hAnsi="Times New Roman" w:cs="Times New Roman"/>
          <w:i/>
          <w:sz w:val="24"/>
        </w:rPr>
        <w:t>Project 1 template files</w:t>
      </w:r>
      <w:r>
        <w:rPr>
          <w:rFonts w:ascii="Times New Roman" w:hAnsi="Times New Roman" w:cs="Times New Roman"/>
          <w:sz w:val="24"/>
        </w:rPr>
        <w:t xml:space="preserve">.  Retrieved from:  </w:t>
      </w:r>
      <w:hyperlink r:id="rId14" w:history="1">
        <w:r w:rsidRPr="00A83CA7">
          <w:rPr>
            <w:rStyle w:val="Hyperlink"/>
            <w:rFonts w:ascii="Times New Roman" w:hAnsi="Times New Roman" w:cs="Times New Roman"/>
            <w:sz w:val="24"/>
          </w:rPr>
          <w:t>https://learn.umuc.edu/d2l/le/news/widget/325460/FileProvider?newsId=1275264&amp;fileId=13366926</w:t>
        </w:r>
      </w:hyperlink>
    </w:p>
    <w:p w:rsidR="00505289" w:rsidRPr="00505289" w:rsidRDefault="00505289" w:rsidP="00505289">
      <w:pPr>
        <w:pStyle w:val="ListParagraph"/>
        <w:rPr>
          <w:rFonts w:ascii="Times New Roman" w:hAnsi="Times New Roman" w:cs="Times New Roman"/>
          <w:sz w:val="24"/>
        </w:rPr>
      </w:pPr>
    </w:p>
    <w:p w:rsidR="00505289" w:rsidRDefault="000B06DF" w:rsidP="000B06DF">
      <w:pPr>
        <w:pStyle w:val="ListParagraph"/>
        <w:numPr>
          <w:ilvl w:val="0"/>
          <w:numId w:val="3"/>
        </w:numPr>
        <w:rPr>
          <w:rFonts w:ascii="Times New Roman" w:hAnsi="Times New Roman" w:cs="Times New Roman"/>
          <w:sz w:val="24"/>
        </w:rPr>
      </w:pPr>
      <w:proofErr w:type="spellStart"/>
      <w:r>
        <w:rPr>
          <w:rFonts w:ascii="Times New Roman" w:hAnsi="Times New Roman" w:cs="Times New Roman"/>
          <w:sz w:val="24"/>
        </w:rPr>
        <w:t>RapidTables</w:t>
      </w:r>
      <w:proofErr w:type="spellEnd"/>
      <w:r>
        <w:rPr>
          <w:rFonts w:ascii="Times New Roman" w:hAnsi="Times New Roman" w:cs="Times New Roman"/>
          <w:sz w:val="24"/>
        </w:rPr>
        <w:t xml:space="preserve"> (n.d.).  </w:t>
      </w:r>
      <w:r w:rsidRPr="000B06DF">
        <w:rPr>
          <w:rFonts w:ascii="Times New Roman" w:hAnsi="Times New Roman" w:cs="Times New Roman"/>
          <w:i/>
          <w:sz w:val="24"/>
        </w:rPr>
        <w:t>RGB Color Codes Chart</w:t>
      </w:r>
      <w:r>
        <w:rPr>
          <w:rFonts w:ascii="Times New Roman" w:hAnsi="Times New Roman" w:cs="Times New Roman"/>
          <w:sz w:val="24"/>
        </w:rPr>
        <w:t xml:space="preserve">.  Retrieved from:  </w:t>
      </w:r>
      <w:hyperlink r:id="rId15" w:history="1">
        <w:r w:rsidRPr="00A83CA7">
          <w:rPr>
            <w:rStyle w:val="Hyperlink"/>
            <w:rFonts w:ascii="Times New Roman" w:hAnsi="Times New Roman" w:cs="Times New Roman"/>
            <w:sz w:val="24"/>
          </w:rPr>
          <w:t>https://www.rapidtables.com/web/color/RGB_Color.html</w:t>
        </w:r>
      </w:hyperlink>
    </w:p>
    <w:p w:rsidR="000B06DF" w:rsidRPr="000B06DF" w:rsidRDefault="000B06DF" w:rsidP="000B06DF">
      <w:pPr>
        <w:pStyle w:val="ListParagraph"/>
        <w:rPr>
          <w:rFonts w:ascii="Times New Roman" w:hAnsi="Times New Roman" w:cs="Times New Roman"/>
          <w:sz w:val="24"/>
        </w:rPr>
      </w:pPr>
    </w:p>
    <w:p w:rsidR="000B06DF" w:rsidRDefault="000B06DF" w:rsidP="000B06DF">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Pinterest (n.d.) </w:t>
      </w:r>
      <w:r w:rsidRPr="000B06DF">
        <w:rPr>
          <w:rFonts w:ascii="Times New Roman" w:hAnsi="Times New Roman" w:cs="Times New Roman"/>
          <w:i/>
          <w:sz w:val="24"/>
        </w:rPr>
        <w:t>Smiley Face Image on Grid</w:t>
      </w:r>
      <w:r>
        <w:rPr>
          <w:rFonts w:ascii="Times New Roman" w:hAnsi="Times New Roman" w:cs="Times New Roman"/>
          <w:sz w:val="24"/>
        </w:rPr>
        <w:t xml:space="preserve">.  Retrieved from: </w:t>
      </w:r>
      <w:hyperlink r:id="rId16" w:history="1">
        <w:r w:rsidRPr="00A83CA7">
          <w:rPr>
            <w:rStyle w:val="Hyperlink"/>
            <w:rFonts w:ascii="Times New Roman" w:hAnsi="Times New Roman" w:cs="Times New Roman"/>
            <w:sz w:val="24"/>
          </w:rPr>
          <w:t>https://i.pinimg.com/originals/a7/21/a9/a721a91dad172c5cb5fcaaeee5b2bc04.png</w:t>
        </w:r>
      </w:hyperlink>
    </w:p>
    <w:p w:rsidR="000B06DF" w:rsidRPr="000B06DF" w:rsidRDefault="000B06DF" w:rsidP="000B06DF">
      <w:pPr>
        <w:pStyle w:val="ListParagraph"/>
        <w:rPr>
          <w:rFonts w:ascii="Times New Roman" w:hAnsi="Times New Roman" w:cs="Times New Roman"/>
          <w:sz w:val="24"/>
        </w:rPr>
      </w:pPr>
    </w:p>
    <w:p w:rsidR="000B06DF" w:rsidRDefault="000B06DF" w:rsidP="000B06DF">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Minecraft Building, Inc. (n.d.)  </w:t>
      </w:r>
      <w:r w:rsidRPr="000B06DF">
        <w:rPr>
          <w:rFonts w:ascii="Times New Roman" w:hAnsi="Times New Roman" w:cs="Times New Roman"/>
          <w:i/>
          <w:sz w:val="24"/>
        </w:rPr>
        <w:t>Angry Bird Image on Grid</w:t>
      </w:r>
      <w:r>
        <w:rPr>
          <w:rFonts w:ascii="Times New Roman" w:hAnsi="Times New Roman" w:cs="Times New Roman"/>
          <w:sz w:val="24"/>
        </w:rPr>
        <w:t xml:space="preserve">.  Retrieved from: </w:t>
      </w:r>
      <w:hyperlink r:id="rId17" w:history="1">
        <w:r w:rsidRPr="00A83CA7">
          <w:rPr>
            <w:rStyle w:val="Hyperlink"/>
            <w:rFonts w:ascii="Times New Roman" w:hAnsi="Times New Roman" w:cs="Times New Roman"/>
            <w:sz w:val="24"/>
          </w:rPr>
          <w:t>https://minecraftbuildinginc.com/wp-content/uploads/2013/06/Angry-Bird-Red-Minecraft-Template-Finish.png</w:t>
        </w:r>
      </w:hyperlink>
    </w:p>
    <w:p w:rsidR="000B06DF" w:rsidRPr="000B06DF" w:rsidRDefault="000B06DF" w:rsidP="000B06DF">
      <w:pPr>
        <w:pStyle w:val="ListParagraph"/>
        <w:rPr>
          <w:rFonts w:ascii="Times New Roman" w:hAnsi="Times New Roman" w:cs="Times New Roman"/>
          <w:sz w:val="24"/>
        </w:rPr>
      </w:pPr>
    </w:p>
    <w:p w:rsidR="000B06DF" w:rsidRDefault="000B06DF" w:rsidP="000B06DF">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Shopify.com (n.d.).  </w:t>
      </w:r>
      <w:r w:rsidRPr="000B06DF">
        <w:rPr>
          <w:rFonts w:ascii="Times New Roman" w:hAnsi="Times New Roman" w:cs="Times New Roman"/>
          <w:i/>
          <w:sz w:val="24"/>
        </w:rPr>
        <w:t>Superman Image on Grid</w:t>
      </w:r>
      <w:r>
        <w:rPr>
          <w:rFonts w:ascii="Times New Roman" w:hAnsi="Times New Roman" w:cs="Times New Roman"/>
          <w:sz w:val="24"/>
        </w:rPr>
        <w:t>.  Retrieved from:</w:t>
      </w:r>
      <w:r w:rsidRPr="000B06DF">
        <w:t xml:space="preserve"> </w:t>
      </w:r>
      <w:hyperlink r:id="rId18" w:history="1">
        <w:r w:rsidRPr="00A83CA7">
          <w:rPr>
            <w:rStyle w:val="Hyperlink"/>
            <w:rFonts w:ascii="Times New Roman" w:hAnsi="Times New Roman" w:cs="Times New Roman"/>
            <w:sz w:val="24"/>
          </w:rPr>
          <w:t>http://cdn.shopify.com/s/files/1/0822/1983/articles/superman-pixel-art-pixel-art-superman-fictional-character-superhero-dc-comics-man-of-steel-pixel-8bit.png?v=1501228451</w:t>
        </w:r>
      </w:hyperlink>
    </w:p>
    <w:p w:rsidR="000B06DF" w:rsidRPr="00505289" w:rsidRDefault="000B06DF" w:rsidP="000B06DF">
      <w:pPr>
        <w:pStyle w:val="ListParagraph"/>
        <w:rPr>
          <w:rFonts w:ascii="Times New Roman" w:hAnsi="Times New Roman" w:cs="Times New Roman"/>
          <w:sz w:val="24"/>
        </w:rPr>
      </w:pPr>
    </w:p>
    <w:p w:rsidR="00505289" w:rsidRPr="00505289" w:rsidRDefault="00505289" w:rsidP="00505289">
      <w:pPr>
        <w:jc w:val="center"/>
        <w:rPr>
          <w:rFonts w:ascii="Times New Roman" w:hAnsi="Times New Roman" w:cs="Times New Roman"/>
          <w:sz w:val="24"/>
        </w:rPr>
      </w:pPr>
    </w:p>
    <w:sectPr w:rsidR="00505289" w:rsidRPr="0050528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580" w:rsidRDefault="00ED6580" w:rsidP="00075560">
      <w:pPr>
        <w:spacing w:after="0" w:line="240" w:lineRule="auto"/>
      </w:pPr>
      <w:r>
        <w:separator/>
      </w:r>
    </w:p>
  </w:endnote>
  <w:endnote w:type="continuationSeparator" w:id="0">
    <w:p w:rsidR="00ED6580" w:rsidRDefault="00ED6580" w:rsidP="00075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1183438"/>
      <w:docPartObj>
        <w:docPartGallery w:val="Page Numbers (Bottom of Page)"/>
        <w:docPartUnique/>
      </w:docPartObj>
    </w:sdtPr>
    <w:sdtEndPr>
      <w:rPr>
        <w:rFonts w:ascii="Times New Roman" w:hAnsi="Times New Roman" w:cs="Times New Roman"/>
        <w:noProof/>
      </w:rPr>
    </w:sdtEndPr>
    <w:sdtContent>
      <w:p w:rsidR="00075560" w:rsidRPr="00F816F6" w:rsidRDefault="00075560">
        <w:pPr>
          <w:pStyle w:val="Footer"/>
          <w:jc w:val="right"/>
          <w:rPr>
            <w:rFonts w:ascii="Times New Roman" w:hAnsi="Times New Roman" w:cs="Times New Roman"/>
          </w:rPr>
        </w:pPr>
        <w:r w:rsidRPr="00F816F6">
          <w:rPr>
            <w:rFonts w:ascii="Times New Roman" w:hAnsi="Times New Roman" w:cs="Times New Roman"/>
          </w:rPr>
          <w:fldChar w:fldCharType="begin"/>
        </w:r>
        <w:r w:rsidRPr="00F816F6">
          <w:rPr>
            <w:rFonts w:ascii="Times New Roman" w:hAnsi="Times New Roman" w:cs="Times New Roman"/>
          </w:rPr>
          <w:instrText xml:space="preserve"> PAGE   \* MERGEFORMAT </w:instrText>
        </w:r>
        <w:r w:rsidRPr="00F816F6">
          <w:rPr>
            <w:rFonts w:ascii="Times New Roman" w:hAnsi="Times New Roman" w:cs="Times New Roman"/>
          </w:rPr>
          <w:fldChar w:fldCharType="separate"/>
        </w:r>
        <w:r w:rsidRPr="00F816F6">
          <w:rPr>
            <w:rFonts w:ascii="Times New Roman" w:hAnsi="Times New Roman" w:cs="Times New Roman"/>
            <w:noProof/>
          </w:rPr>
          <w:t>2</w:t>
        </w:r>
        <w:r w:rsidRPr="00F816F6">
          <w:rPr>
            <w:rFonts w:ascii="Times New Roman" w:hAnsi="Times New Roman" w:cs="Times New Roman"/>
            <w:noProof/>
          </w:rPr>
          <w:fldChar w:fldCharType="end"/>
        </w:r>
      </w:p>
    </w:sdtContent>
  </w:sdt>
  <w:p w:rsidR="00075560" w:rsidRDefault="00075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580" w:rsidRDefault="00ED6580" w:rsidP="00075560">
      <w:pPr>
        <w:spacing w:after="0" w:line="240" w:lineRule="auto"/>
      </w:pPr>
      <w:r>
        <w:separator/>
      </w:r>
    </w:p>
  </w:footnote>
  <w:footnote w:type="continuationSeparator" w:id="0">
    <w:p w:rsidR="00ED6580" w:rsidRDefault="00ED6580" w:rsidP="00075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560" w:rsidRDefault="0007556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467A"/>
    <w:multiLevelType w:val="hybridMultilevel"/>
    <w:tmpl w:val="09A42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32768"/>
    <w:multiLevelType w:val="hybridMultilevel"/>
    <w:tmpl w:val="CF1AD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C3C46"/>
    <w:multiLevelType w:val="hybridMultilevel"/>
    <w:tmpl w:val="3578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60"/>
    <w:rsid w:val="00075560"/>
    <w:rsid w:val="000B06DF"/>
    <w:rsid w:val="002B05EF"/>
    <w:rsid w:val="002C7C9F"/>
    <w:rsid w:val="00426A4C"/>
    <w:rsid w:val="004B7E22"/>
    <w:rsid w:val="00505289"/>
    <w:rsid w:val="0054338B"/>
    <w:rsid w:val="007257C1"/>
    <w:rsid w:val="00950D22"/>
    <w:rsid w:val="00B4370F"/>
    <w:rsid w:val="00BF5E83"/>
    <w:rsid w:val="00C123F6"/>
    <w:rsid w:val="00C579D3"/>
    <w:rsid w:val="00C87404"/>
    <w:rsid w:val="00CA774C"/>
    <w:rsid w:val="00ED6580"/>
    <w:rsid w:val="00F816F6"/>
    <w:rsid w:val="00FB2801"/>
    <w:rsid w:val="00FC2240"/>
    <w:rsid w:val="00FC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29FB"/>
  <w15:chartTrackingRefBased/>
  <w15:docId w15:val="{0903EA6B-D18F-486D-8B9E-1CCAB008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560"/>
  </w:style>
  <w:style w:type="paragraph" w:styleId="Footer">
    <w:name w:val="footer"/>
    <w:basedOn w:val="Normal"/>
    <w:link w:val="FooterChar"/>
    <w:uiPriority w:val="99"/>
    <w:unhideWhenUsed/>
    <w:rsid w:val="00075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560"/>
  </w:style>
  <w:style w:type="paragraph" w:styleId="ListParagraph">
    <w:name w:val="List Paragraph"/>
    <w:basedOn w:val="Normal"/>
    <w:uiPriority w:val="34"/>
    <w:qFormat/>
    <w:rsid w:val="00B4370F"/>
    <w:pPr>
      <w:ind w:left="720"/>
      <w:contextualSpacing/>
    </w:pPr>
  </w:style>
  <w:style w:type="table" w:styleId="TableGrid">
    <w:name w:val="Table Grid"/>
    <w:basedOn w:val="TableNormal"/>
    <w:uiPriority w:val="39"/>
    <w:rsid w:val="00C12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5289"/>
    <w:rPr>
      <w:color w:val="0563C1" w:themeColor="hyperlink"/>
      <w:u w:val="single"/>
    </w:rPr>
  </w:style>
  <w:style w:type="character" w:styleId="UnresolvedMention">
    <w:name w:val="Unresolved Mention"/>
    <w:basedOn w:val="DefaultParagraphFont"/>
    <w:uiPriority w:val="99"/>
    <w:semiHidden/>
    <w:unhideWhenUsed/>
    <w:rsid w:val="00505289"/>
    <w:rPr>
      <w:color w:val="808080"/>
      <w:shd w:val="clear" w:color="auto" w:fill="E6E6E6"/>
    </w:rPr>
  </w:style>
  <w:style w:type="character" w:styleId="FollowedHyperlink">
    <w:name w:val="FollowedHyperlink"/>
    <w:basedOn w:val="DefaultParagraphFont"/>
    <w:uiPriority w:val="99"/>
    <w:semiHidden/>
    <w:unhideWhenUsed/>
    <w:rsid w:val="000B06DF"/>
    <w:rPr>
      <w:color w:val="954F72" w:themeColor="followedHyperlink"/>
      <w:u w:val="single"/>
    </w:rPr>
  </w:style>
  <w:style w:type="paragraph" w:styleId="BalloonText">
    <w:name w:val="Balloon Text"/>
    <w:basedOn w:val="Normal"/>
    <w:link w:val="BalloonTextChar"/>
    <w:uiPriority w:val="99"/>
    <w:semiHidden/>
    <w:unhideWhenUsed/>
    <w:rsid w:val="00426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A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umuc.edu/d2l/common/viewFile.d2lfile/Database/MTMwNjg0NTQ/Project%201.pdf?ou=325460" TargetMode="External"/><Relationship Id="rId18" Type="http://schemas.openxmlformats.org/officeDocument/2006/relationships/hyperlink" Target="http://cdn.shopify.com/s/files/1/0822/1983/articles/superman-pixel-art-pixel-art-superman-fictional-character-superhero-dc-comics-man-of-steel-pixel-8bit.png?v=150122845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inecraftbuildinginc.com/wp-content/uploads/2013/06/Angry-Bird-Red-Minecraft-Template-Finish.png" TargetMode="External"/><Relationship Id="rId2" Type="http://schemas.openxmlformats.org/officeDocument/2006/relationships/styles" Target="styles.xml"/><Relationship Id="rId16" Type="http://schemas.openxmlformats.org/officeDocument/2006/relationships/hyperlink" Target="https://i.pinimg.com/originals/a7/21/a9/a721a91dad172c5cb5fcaaeee5b2bc04.pn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rapidtables.com/web/color/RGB_Color.html"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umuc.edu/d2l/le/news/widget/325460/FileProvider?newsId=1275264&amp;fileId=1336692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Granger, Stephen</dc:creator>
  <cp:keywords/>
  <dc:description/>
  <cp:lastModifiedBy>Granger, Stephen</cp:lastModifiedBy>
  <cp:revision>6</cp:revision>
  <cp:lastPrinted>2018-08-31T19:10:00Z</cp:lastPrinted>
  <dcterms:created xsi:type="dcterms:W3CDTF">2018-08-31T17:37:00Z</dcterms:created>
  <dcterms:modified xsi:type="dcterms:W3CDTF">2018-08-31T19:10:00Z</dcterms:modified>
</cp:coreProperties>
</file>