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Глобальные новости</w:t>
        <w:br/>
        <w:t>Период: 2020-04-27 - 2020-04-28</w:t>
      </w:r>
    </w:p>
    <w:p>
      <w:pPr>
        <w:pStyle w:val="Heading2"/>
      </w:pPr>
      <w:r>
        <w:t>Новости по запросу: china +red +line</w:t>
      </w:r>
    </w:p>
    <w:p>
      <w:hyperlink r:id="rId9">
        <w:r>
          <w:rPr/>
          <w:t>1. African Countries Respond to Guangzhou's 'Anti-Epidemic ...</w:t>
        </w:r>
      </w:hyperlink>
    </w:p>
    <w:p>
      <w:hyperlink r:id="rId10">
        <w:r>
          <w:rPr/>
          <w:t>2. Hong Kong dissidents a further test for Taiwan-China ties</w:t>
        </w:r>
      </w:hyperlink>
    </w:p>
    <w:p>
      <w:hyperlink r:id="rId11">
        <w:r>
          <w:rPr/>
          <w:t>3. Nigeria: COVID-19 - China Races to Repair 'Ruptured' African ...</w:t>
        </w:r>
      </w:hyperlink>
    </w:p>
    <w:p>
      <w:hyperlink r:id="rId12">
        <w:r>
          <w:rPr/>
          <w:t>4. Chinese children must wear 'one-metre hats' to keep social ...</w:t>
        </w:r>
      </w:hyperlink>
    </w:p>
    <w:p>
      <w:hyperlink r:id="rId13">
        <w:r>
          <w:rPr/>
          <w:t>5. How Kim's sister could be next in line to rule North Korea</w:t>
        </w:r>
      </w:hyperlink>
    </w:p>
    <w:p>
      <w:hyperlink r:id="rId10">
        <w:r>
          <w:rPr/>
          <w:t>6. Hong Kong dissidents a further test for Taiwan-China ties</w:t>
        </w:r>
      </w:hyperlink>
    </w:p>
    <w:p>
      <w:hyperlink r:id="rId14">
        <w:r>
          <w:rPr/>
          <w:t>7. Strange Bedfellows: American EV Company Partners With China’s Hongqi</w:t>
        </w:r>
      </w:hyperlink>
    </w:p>
    <w:p>
      <w:hyperlink r:id="rId15">
        <w:r>
          <w:rPr/>
          <w:t>8. AirAsia Introduces Designer PPE For Crews</w:t>
        </w:r>
      </w:hyperlink>
    </w:p>
    <w:p>
      <w:hyperlink r:id="rId16">
        <w:r>
          <w:rPr/>
          <w:t>9. RNC CHAIR MCDANIEL: Scam PAC’s Slanderous Ad Is No Match For President Trump’s Tough Stance On China</w:t>
        </w:r>
      </w:hyperlink>
    </w:p>
    <w:p>
      <w:hyperlink r:id="rId17">
        <w:r>
          <w:rPr/>
          <w:t>10. Global Markets And The Pandemic (A 2-Front War)</w:t>
        </w:r>
      </w:hyperlink>
    </w:p>
    <w:p>
      <w:pPr>
        <w:pStyle w:val="Heading2"/>
      </w:pPr>
      <w:r>
        <w:t>Новости по запросу: china agriculture food subsidy</w:t>
      </w:r>
    </w:p>
    <w:p>
      <w:hyperlink r:id="rId18">
        <w:r>
          <w:rPr/>
          <w:t>1. IMF managing director urges more global action to soften ...</w:t>
        </w:r>
      </w:hyperlink>
    </w:p>
    <w:p>
      <w:hyperlink r:id="rId19">
        <w:r>
          <w:rPr/>
          <w:t>2. Covid-19 pandemic and government response</w:t>
        </w:r>
      </w:hyperlink>
    </w:p>
    <w:p>
      <w:hyperlink r:id="rId20">
        <w:r>
          <w:rPr/>
          <w:t>3. Australia could lose billions from Chinese government boycott ...</w:t>
        </w:r>
      </w:hyperlink>
    </w:p>
    <w:p>
      <w:hyperlink r:id="rId21">
        <w:r>
          <w:rPr/>
          <w:t>4. Virus is expected to reduce meat selection and raise prices</w:t>
        </w:r>
      </w:hyperlink>
    </w:p>
    <w:p>
      <w:hyperlink r:id="rId22">
        <w:r>
          <w:rPr/>
          <w:t>5. As Indonesians leave the cities for the countryside, how ready ...</w:t>
        </w:r>
      </w:hyperlink>
    </w:p>
    <w:p>
      <w:hyperlink r:id="rId23">
        <w:r>
          <w:rPr/>
          <w:t>6. When IT met Covid: The World Changed</w:t>
        </w:r>
      </w:hyperlink>
    </w:p>
    <w:p>
      <w:pPr>
        <w:pStyle w:val="Heading2"/>
      </w:pPr>
      <w:r>
        <w:t>Новости по запросу: china +gmo</w:t>
      </w:r>
    </w:p>
    <w:p>
      <w:hyperlink r:id="rId24">
        <w:r>
          <w:rPr/>
          <w:t>1. Boehringer Ingelheim VC backs plan to send GMO bacteria ...</w:t>
        </w:r>
      </w:hyperlink>
    </w:p>
    <w:p>
      <w:hyperlink r:id="rId25">
        <w:r>
          <w:rPr/>
          <w:t>2. Spanish Plant-Based Startup Heura Sees 450% Growth In ...</w:t>
        </w:r>
      </w:hyperlink>
    </w:p>
    <w:p>
      <w:hyperlink r:id="rId26">
        <w:r>
          <w:rPr/>
          <w:t>3. Recon: FDA approves Neurocrine's add-on Parkinson's drug ...</w:t>
        </w:r>
      </w:hyperlink>
    </w:p>
    <w:p>
      <w:hyperlink r:id="rId27">
        <w:r>
          <w:rPr/>
          <w:t>4. Global Peanut Seed Market 2020 to Witness Huge Growth by ...</w:t>
        </w:r>
      </w:hyperlink>
    </w:p>
    <w:p>
      <w:hyperlink r:id="rId28">
        <w:r>
          <w:rPr/>
          <w:t>5. COVID-19 Imapct on Soybeans Seed Market By Top Business ...</w:t>
        </w:r>
      </w:hyperlink>
    </w:p>
    <w:p>
      <w:hyperlink r:id="rId29">
        <w:r>
          <w:rPr/>
          <w:t>6. Prepare for a decade of low stock market returns: Morning Brief</w:t>
        </w:r>
      </w:hyperlink>
    </w:p>
    <w:p>
      <w:hyperlink r:id="rId30">
        <w:r>
          <w:rPr/>
          <w:t>7. Comparing agronomic and phenotypic plant characteristics between single and stacked events in soybean, maize, and cotton</w:t>
        </w:r>
      </w:hyperlink>
    </w:p>
    <w:p>
      <w:pPr>
        <w:pStyle w:val="Heading2"/>
      </w:pPr>
      <w:r>
        <w:t>Новости по запросу: china food reserve</w:t>
      </w:r>
    </w:p>
    <w:p>
      <w:hyperlink r:id="rId31">
        <w:r>
          <w:rPr/>
          <w:t>1. In a coronavirus-struck world, India and China alone may ...</w:t>
        </w:r>
      </w:hyperlink>
    </w:p>
    <w:p>
      <w:hyperlink r:id="rId32">
        <w:r>
          <w:rPr/>
          <w:t>2. As China 'Trumps' US in Coronavirus Response, Global ...</w:t>
        </w:r>
      </w:hyperlink>
    </w:p>
    <w:p>
      <w:hyperlink r:id="rId33">
        <w:r>
          <w:rPr/>
          <w:t>3. Saudi Arabia Purchases 60000 Tons of Wheat From Ukraine</w:t>
        </w:r>
      </w:hyperlink>
    </w:p>
    <w:p>
      <w:hyperlink r:id="rId34">
        <w:r>
          <w:rPr/>
          <w:t>4. COLUMN-Lockdowns and low prices generate nickel supply ...</w:t>
        </w:r>
      </w:hyperlink>
    </w:p>
    <w:p>
      <w:hyperlink r:id="rId35">
        <w:r>
          <w:rPr/>
          <w:t>5. White House adviser Navarro lashes out at China over 'fake ...</w:t>
        </w:r>
      </w:hyperlink>
    </w:p>
    <w:p>
      <w:hyperlink r:id="rId31">
        <w:r>
          <w:rPr/>
          <w:t>6. In a coronavirus-struck world, India and China alone may escape a recession this year</w:t>
        </w:r>
      </w:hyperlink>
    </w:p>
    <w:p>
      <w:hyperlink r:id="rId36">
        <w:r>
          <w:rPr/>
          <w:t>7. How the Pandemic Will Change American Streets</w:t>
        </w:r>
      </w:hyperlink>
    </w:p>
    <w:p>
      <w:hyperlink r:id="rId37">
        <w:r>
          <w:rPr/>
          <w:t>8. Trade ministry wants rice export limits scrapped</w:t>
        </w:r>
      </w:hyperlink>
    </w:p>
    <w:p>
      <w:hyperlink r:id="rId38">
        <w:r>
          <w:rPr/>
          <w:t>9. The US is no Longer the World’s Science Leader: Trump Fiddled While South Korea, Germany, China Swung into Actions</w:t>
        </w:r>
      </w:hyperlink>
    </w:p>
    <w:p>
      <w:hyperlink r:id="rId39">
        <w:r>
          <w:rPr/>
          <w:t>10. Trump is Waging Psy-War Against Venezuela, Seeking to Demoralise Its Leadership &amp; People, Prof Warns</w:t>
        </w:r>
      </w:hyperlink>
    </w:p>
    <w:p>
      <w:pPr>
        <w:pStyle w:val="Heading2"/>
      </w:pPr>
      <w:r>
        <w:t>Новости по запросу: china agriculture policy</w:t>
      </w:r>
    </w:p>
    <w:p>
      <w:hyperlink r:id="rId40">
        <w:r>
          <w:rPr/>
          <w:t>1. Feds firm to China on coronavirus review</w:t>
        </w:r>
      </w:hyperlink>
    </w:p>
    <w:p>
      <w:hyperlink r:id="rId41">
        <w:r>
          <w:rPr/>
          <w:t>2. UBS launches China government and policy bank bond ETF</w:t>
        </w:r>
      </w:hyperlink>
    </w:p>
    <w:p>
      <w:hyperlink r:id="rId42">
        <w:r>
          <w:rPr/>
          <w:t>3. Chinese soybean demand outlook, feed milling operations ...</w:t>
        </w:r>
      </w:hyperlink>
    </w:p>
    <w:p>
      <w:hyperlink r:id="rId31">
        <w:r>
          <w:rPr/>
          <w:t>4. In a coronavirus-struck world, India and China alone may ...</w:t>
        </w:r>
      </w:hyperlink>
    </w:p>
    <w:p>
      <w:hyperlink r:id="rId43">
        <w:r>
          <w:rPr/>
          <w:t>5. Nations finally wake up to Chinese threat</w:t>
        </w:r>
      </w:hyperlink>
    </w:p>
    <w:p>
      <w:hyperlink r:id="rId31">
        <w:r>
          <w:rPr/>
          <w:t>6. In a coronavirus-struck world, India and China alone may escape a recession this year</w:t>
        </w:r>
      </w:hyperlink>
    </w:p>
    <w:p>
      <w:hyperlink r:id="rId44">
        <w:r>
          <w:rPr/>
          <w:t>7. Sri Lanka gears up for daunting debt repayment</w:t>
        </w:r>
      </w:hyperlink>
    </w:p>
    <w:p>
      <w:hyperlink r:id="rId45">
        <w:r>
          <w:rPr/>
          <w:t>8. Max Blumenthal and Ben Norton With Michael Hudson: How The US Makes Countries Pay For Its Wars – Economics Of American Imperialism</w:t>
        </w:r>
      </w:hyperlink>
    </w:p>
    <w:p>
      <w:hyperlink r:id="rId46">
        <w:r>
          <w:rPr/>
          <w:t>9. How the Corporate Food System Is Making the Coronavirus Crisis Worse</w:t>
        </w:r>
      </w:hyperlink>
    </w:p>
    <w:p>
      <w:hyperlink r:id="rId47">
        <w:r>
          <w:rPr/>
          <w:t>10. After COVID-19, What Will Africa Look Like in 2030 and 2063? (By Banji Oyelaran-Oyeyinka)</w:t>
        </w:r>
      </w:hyperlink>
    </w:p>
    <w:p>
      <w:pPr>
        <w:pStyle w:val="Heading2"/>
      </w:pPr>
      <w:r>
        <w:t>Новости по запросу: india fertilizer</w:t>
      </w:r>
    </w:p>
    <w:p>
      <w:hyperlink r:id="rId48">
        <w:r>
          <w:rPr/>
          <w:t>1. India's CIL announces fertilizers plant restart</w:t>
        </w:r>
      </w:hyperlink>
    </w:p>
    <w:p>
      <w:hyperlink r:id="rId49">
        <w:r>
          <w:rPr/>
          <w:t>2. Global Phosphate Fertilizer Market Advanced Technology and ...</w:t>
        </w:r>
      </w:hyperlink>
    </w:p>
    <w:p>
      <w:hyperlink r:id="rId50">
        <w:r>
          <w:rPr/>
          <w:t>3. Mumbai Woman Shares How to Grow 30+ Edible Plants in ...</w:t>
        </w:r>
      </w:hyperlink>
    </w:p>
    <w:p>
      <w:hyperlink r:id="rId51">
        <w:r>
          <w:rPr/>
          <w:t>4. Oman signs pact to supply breathing apparatus for low ...</w:t>
        </w:r>
      </w:hyperlink>
    </w:p>
    <w:p>
      <w:hyperlink r:id="rId52">
        <w:r>
          <w:rPr/>
          <w:t>5. Global Vegetable Fertilizer Market Research Report 2020 with ...</w:t>
        </w:r>
      </w:hyperlink>
    </w:p>
    <w:p>
      <w:hyperlink r:id="rId53">
        <w:r>
          <w:rPr/>
          <w:t>6. A meta-analysis of the effects of crop residue return on crop yields and water use efficiency</w:t>
        </w:r>
      </w:hyperlink>
    </w:p>
    <w:p>
      <w:hyperlink r:id="rId54">
        <w:r>
          <w:rPr/>
          <w:t>7. Can These Water Warriors Show the World How to Revive Dying Lakes?</w:t>
        </w:r>
      </w:hyperlink>
    </w:p>
    <w:p>
      <w:pPr>
        <w:pStyle w:val="Heading2"/>
      </w:pPr>
      <w:r>
        <w:t>Новости по запросу: monsoon el nino drought</w:t>
      </w:r>
    </w:p>
    <w:p>
      <w:hyperlink r:id="rId55">
        <w:r>
          <w:rPr/>
          <w:t>1. China could have choked off the Mekong and aggravated a ...</w:t>
        </w:r>
      </w:hyperlink>
    </w:p>
    <w:p>
      <w:hyperlink r:id="rId56">
        <w:r>
          <w:rPr/>
          <w:t>2. Mekong dams destroy Tonle Sap Lake</w:t>
        </w:r>
      </w:hyperlink>
    </w:p>
    <w:p>
      <w:hyperlink r:id="rId55">
        <w:r>
          <w:rPr/>
          <w:t>3. China could have choked off the Mekong and aggravated a drought, threatening the lifeline of millions in Asia</w:t>
        </w:r>
      </w:hyperlink>
    </w:p>
    <w:p>
      <w:pPr>
        <w:pStyle w:val="Heading2"/>
      </w:pPr>
      <w:r>
        <w:t>Новости по запросу: brazil inflation real</w:t>
      </w:r>
    </w:p>
    <w:p>
      <w:hyperlink r:id="rId57">
        <w:r>
          <w:rPr/>
          <w:t>1. Brazilian Real Continues Testing Record Lows, Fueling Rate ...</w:t>
        </w:r>
      </w:hyperlink>
    </w:p>
    <w:p>
      <w:hyperlink r:id="rId58">
        <w:r>
          <w:rPr/>
          <w:t>2. ANALYSIS: Brazil's weak currency poses problems for its ...</w:t>
        </w:r>
      </w:hyperlink>
    </w:p>
    <w:p>
      <w:hyperlink r:id="rId59">
        <w:r>
          <w:rPr/>
          <w:t>3. 9 Incredible Private Villas in the Maldives That Hardly Seem ...</w:t>
        </w:r>
      </w:hyperlink>
    </w:p>
    <w:p>
      <w:hyperlink r:id="rId60">
        <w:r>
          <w:rPr/>
          <w:t>4. The Great Markets Debates</w:t>
        </w:r>
      </w:hyperlink>
    </w:p>
    <w:p>
      <w:hyperlink r:id="rId61">
        <w:r>
          <w:rPr/>
          <w:t>5. The US Doesn't Have Nearly Enough Debt</w:t>
        </w:r>
      </w:hyperlink>
    </w:p>
    <w:p>
      <w:hyperlink r:id="rId62">
        <w:r>
          <w:rPr/>
          <w:t>6. Markets Play Second Fiddle To The Beat Of The Fed's Drum</w:t>
        </w:r>
      </w:hyperlink>
    </w:p>
    <w:p>
      <w:hyperlink r:id="rId63">
        <w:r>
          <w:rPr/>
          <w:t>7. Charles de Gaulle Resigns as President of France (1969)</w:t>
        </w:r>
      </w:hyperlink>
    </w:p>
    <w:p>
      <w:hyperlink r:id="rId64">
        <w:r>
          <w:rPr/>
          <w:t>8. AB Global High Income Fund Releases Monthly Portfolio Update</w:t>
        </w:r>
      </w:hyperlink>
    </w:p>
    <w:p>
      <w:pPr>
        <w:pStyle w:val="Heading2"/>
      </w:pPr>
      <w:r>
        <w:t>Новости по запросу: argentina export tariff</w:t>
      </w:r>
    </w:p>
    <w:p>
      <w:pPr>
        <w:pStyle w:val="Heading2"/>
      </w:pPr>
      <w:r>
        <w:t>Новости по запросу: EU food quota</w:t>
      </w:r>
    </w:p>
    <w:p>
      <w:hyperlink r:id="rId65">
        <w:r>
          <w:rPr/>
          <w:t>1. Russia Halts Wheat Exports, Deepening Fears of Global Food ...</w:t>
        </w:r>
      </w:hyperlink>
    </w:p>
    <w:p>
      <w:hyperlink r:id="rId66">
        <w:r>
          <w:rPr/>
          <w:t>2. The Irish Times view on EU-UK talks: A chasm that will be ...</w:t>
        </w:r>
      </w:hyperlink>
    </w:p>
    <w:p>
      <w:hyperlink r:id="rId67">
        <w:r>
          <w:rPr/>
          <w:t>3. Clever Leaves Inks Regional Supply Deal With Canopy LATAM</w:t>
        </w:r>
      </w:hyperlink>
    </w:p>
    <w:p>
      <w:hyperlink r:id="rId68">
        <w:r>
          <w:rPr/>
          <w:t>4. Resilience Is Not Just a Buzzword</w:t>
        </w:r>
      </w:hyperlink>
    </w:p>
    <w:p>
      <w:hyperlink r:id="rId69">
        <w:r>
          <w:rPr/>
          <w:t>5. Verizon, Cox extend customer payment concessions through ...</w:t>
        </w:r>
      </w:hyperlink>
    </w:p>
    <w:p>
      <w:hyperlink r:id="rId65">
        <w:r>
          <w:rPr/>
          <w:t>6. Russia Halts Wheat Exports, Deepening Fears of Global Food Shortages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thediplomat.com/2020/04/african-countries-respond-to-guangzhous-anti-epidemic-measures/" TargetMode="External"/><Relationship Id="rId10" Type="http://schemas.openxmlformats.org/officeDocument/2006/relationships/hyperlink" Target="https://www.aljazeera.com/news/2020/04/hong-kong-dissidents-test-taiwan-china-ties-200427034547596.html" TargetMode="External"/><Relationship Id="rId11" Type="http://schemas.openxmlformats.org/officeDocument/2006/relationships/hyperlink" Target="https://allafrica.com/stories/202004270557.html" TargetMode="External"/><Relationship Id="rId12" Type="http://schemas.openxmlformats.org/officeDocument/2006/relationships/hyperlink" Target="https://www.dailymail.co.uk/news/article-8261287/Chinese-children-wear-one-metre-hats-social-distancing-return-school.html" TargetMode="External"/><Relationship Id="rId13" Type="http://schemas.openxmlformats.org/officeDocument/2006/relationships/hyperlink" Target="https://www.ft.com/content/d9659275-3ee9-46be-bae8-ad0e13b4ccf1" TargetMode="External"/><Relationship Id="rId14" Type="http://schemas.openxmlformats.org/officeDocument/2006/relationships/hyperlink" Target="https://www.thetruthaboutcars.com/2020/04/strange-bedfellows-american-ev-company-partners-with-chinas-hongqi/" TargetMode="External"/><Relationship Id="rId15" Type="http://schemas.openxmlformats.org/officeDocument/2006/relationships/hyperlink" Target="https://onemileatatime.com/airasia-ppe/" TargetMode="External"/><Relationship Id="rId16" Type="http://schemas.openxmlformats.org/officeDocument/2006/relationships/hyperlink" Target="https://dailycaller.com/2020/04/27/rnc-chair-mcdaniel-scam-pacs-slanderous-ad-is-no-match-for-president-trumps-tough-stance-on-china/" TargetMode="External"/><Relationship Id="rId17" Type="http://schemas.openxmlformats.org/officeDocument/2006/relationships/hyperlink" Target="https://seekingalpha.com/article/4340288-global-markets-and-pandemic-2-front-war" TargetMode="External"/><Relationship Id="rId18" Type="http://schemas.openxmlformats.org/officeDocument/2006/relationships/hyperlink" Target="https://www.atlanticcouncil.org/blogs/new-atlanticist/imf-managing-director-urges-more-global-action-to-soften-coronavirus-economic-toll/" TargetMode="External"/><Relationship Id="rId19" Type="http://schemas.openxmlformats.org/officeDocument/2006/relationships/hyperlink" Target="https://thefinancialexpress.com.bd/views/views/covid-19-pandemic-and-government-response-1588000220" TargetMode="External"/><Relationship Id="rId20" Type="http://schemas.openxmlformats.org/officeDocument/2006/relationships/hyperlink" Target="https://www.theage.com.au/politics/federal/australia-could-lose-billions-from-chinese-government-boycott-threat-20200427-p54nmh.html" TargetMode="External"/><Relationship Id="rId21" Type="http://schemas.openxmlformats.org/officeDocument/2006/relationships/hyperlink" Target="https://ktvo.com/news/coronavirus/virus-is-expected-to-reduce-meat-selection-and-raise-prices" TargetMode="External"/><Relationship Id="rId22" Type="http://schemas.openxmlformats.org/officeDocument/2006/relationships/hyperlink" Target="https://www.eco-business.com/news/as-indonesians-leave-the-cities-for-the-countryside-how-ready-are-farmers-for-the-novel-coronavirus/" TargetMode="External"/><Relationship Id="rId23" Type="http://schemas.openxmlformats.org/officeDocument/2006/relationships/hyperlink" Target="https://www.computerweekly.com/blog/When-IT-Meets-Politics/When-IT-met-Covid-The-World-Changed" TargetMode="External"/><Relationship Id="rId24" Type="http://schemas.openxmlformats.org/officeDocument/2006/relationships/hyperlink" Target="https://endpts.com/boehringer-ingelheim-vc-backs-plan-to-send-gmo-bacteria-after-tumors/" TargetMode="External"/><Relationship Id="rId25" Type="http://schemas.openxmlformats.org/officeDocument/2006/relationships/hyperlink" Target="https://www.greenqueen.com.hk/spanish-plant-based-startup-heura-sees-450-growth-in-past-year-working-green-monday-asia/" TargetMode="External"/><Relationship Id="rId26" Type="http://schemas.openxmlformats.org/officeDocument/2006/relationships/hyperlink" Target="https://www.raps.org/news-and-articles/news-articles/2020/4/recon-fda-approves-neurocrines-add-on-parkinsons-d" TargetMode="External"/><Relationship Id="rId27" Type="http://schemas.openxmlformats.org/officeDocument/2006/relationships/hyperlink" Target="https://www.bccourier.com/global-peanut-seed-market-2020-to-witness-huge-growth-by-2020-top-key-players-syngenta-monsanto-yuyan-seed-osc-seeds/" TargetMode="External"/><Relationship Id="rId28" Type="http://schemas.openxmlformats.org/officeDocument/2006/relationships/hyperlink" Target="https://latestherald.com/2020/04/27/covid-19-imapct-on-soybeans-seed-market-by-top-business-players-monsanto-dowdupont-syngenta-bayer-more/" TargetMode="External"/><Relationship Id="rId29" Type="http://schemas.openxmlformats.org/officeDocument/2006/relationships/hyperlink" Target="https://finance.yahoo.com/news/stock-market-valuations-elevated-low-returns-morning-brief-100032494.html" TargetMode="External"/><Relationship Id="rId30" Type="http://schemas.openxmlformats.org/officeDocument/2006/relationships/hyperlink" Target="https://journals.plos.org/plosone/article?id=10.1371/journal.pone.0231733" TargetMode="External"/><Relationship Id="rId31" Type="http://schemas.openxmlformats.org/officeDocument/2006/relationships/hyperlink" Target="https://qz.com/india/1841455/india-china-may-escape-recession-this-year-despite-coronavirus/" TargetMode="External"/><Relationship Id="rId32" Type="http://schemas.openxmlformats.org/officeDocument/2006/relationships/hyperlink" Target="https://thewire.in/world/china-trump-us-xi-coronavirus-response-global-power" TargetMode="External"/><Relationship Id="rId33" Type="http://schemas.openxmlformats.org/officeDocument/2006/relationships/hyperlink" Target="https://aawsat.com/english/home/article/2255391/saudi-arabia-purchases-60000-tons-wheat-ukraine" TargetMode="External"/><Relationship Id="rId34" Type="http://schemas.openxmlformats.org/officeDocument/2006/relationships/hyperlink" Target="https://www.nasdaq.com/articles/column-lockdowns-and-low-prices-generate-nickel-supply-shock%3A-andy-home-2020-04-27" TargetMode="External"/><Relationship Id="rId35" Type="http://schemas.openxmlformats.org/officeDocument/2006/relationships/hyperlink" Target="https://www.nasdaq.com/articles/white-house-adviser-navarro-lashes-out-at-china-over-fake-test-kits-2020-04-27" TargetMode="External"/><Relationship Id="rId36" Type="http://schemas.openxmlformats.org/officeDocument/2006/relationships/hyperlink" Target="https://www.theatlantic.com/ideas/archive/2020/04/how-pandemic-will-change-face-retail/610738/" TargetMode="External"/><Relationship Id="rId37" Type="http://schemas.openxmlformats.org/officeDocument/2006/relationships/hyperlink" Target="https://e.vnexpress.net/news/business/industries/trade-ministry-wants-rice-export-limits-scrapped-4091254.html" TargetMode="External"/><Relationship Id="rId38" Type="http://schemas.openxmlformats.org/officeDocument/2006/relationships/hyperlink" Target="https://www.juancole.com/2020/04/science-germany-actions.html" TargetMode="External"/><Relationship Id="rId39" Type="http://schemas.openxmlformats.org/officeDocument/2006/relationships/hyperlink" Target="https://sputniknews.com/analysis/202004271079105337-trump-is-waging-psy-war-against-venezuela-seeking-to-demoralise-its-leadership--people-prof-warns/" TargetMode="External"/><Relationship Id="rId40" Type="http://schemas.openxmlformats.org/officeDocument/2006/relationships/hyperlink" Target="https://www.portnews.com.au/story/6737409/feds-firm-to-china-on-coronavirus-review/?cs=9397" TargetMode="External"/><Relationship Id="rId41" Type="http://schemas.openxmlformats.org/officeDocument/2006/relationships/hyperlink" Target="https://www.etfstrategy.com/ubs-launches-china-government-and-policy-bank-bond-etf-95487/" TargetMode="External"/><Relationship Id="rId42" Type="http://schemas.openxmlformats.org/officeDocument/2006/relationships/hyperlink" Target="https://www.feednavigator.com/Article/2020/04/27/Chinese-soy-demand-outlook-feed-milling-operations-resume" TargetMode="External"/><Relationship Id="rId43" Type="http://schemas.openxmlformats.org/officeDocument/2006/relationships/hyperlink" Target="https://www.newindianexpress.com/opinions/2020/apr/28/nations-finally-wake-up-to-chinese-threat-2136227.html" TargetMode="External"/><Relationship Id="rId44" Type="http://schemas.openxmlformats.org/officeDocument/2006/relationships/hyperlink" Target="https://www.thehindu.com/news/international/sri-lanka-gears-up-for-daunting-debt-repayment/article31448073.ece" TargetMode="External"/><Relationship Id="rId45" Type="http://schemas.openxmlformats.org/officeDocument/2006/relationships/hyperlink" Target="https://www.nakedcapitalism.com/2020/04/max-blumenthal-and-ben-norton-with-michael-hudson-how-the-us-makes-countries-pay-for-its-wars-economics-of-american-imperialism.html" TargetMode="External"/><Relationship Id="rId46" Type="http://schemas.openxmlformats.org/officeDocument/2006/relationships/hyperlink" Target="https://www.juancole.com/2020/04/corporate-system-coronavirus.html" TargetMode="External"/><Relationship Id="rId47" Type="http://schemas.openxmlformats.org/officeDocument/2006/relationships/hyperlink" Target="https://goodmenproject.com/business-ethics-2/after-covid-19-what-will-africa-look-like-in-2030-and-2063-by-banji-oyelaran-oyeyinka/" TargetMode="External"/><Relationship Id="rId48" Type="http://schemas.openxmlformats.org/officeDocument/2006/relationships/hyperlink" Target="https://www.argusmedia.com/en/news/2099982-indias-cil-announces-fertilizers-plant-restart" TargetMode="External"/><Relationship Id="rId49" Type="http://schemas.openxmlformats.org/officeDocument/2006/relationships/hyperlink" Target="https://coleofduty.com/market-reports/2020/04/27/global-phosphate-fertilizer-market-advanced-technology-and-new-innovations-by-2026/" TargetMode="External"/><Relationship Id="rId50" Type="http://schemas.openxmlformats.org/officeDocument/2006/relationships/hyperlink" Target="https://www.thebetterindia.com/224770/mumbai-woman-grow-organic-vegetables-balcony-garden-tips-india-ang146/" TargetMode="External"/><Relationship Id="rId51" Type="http://schemas.openxmlformats.org/officeDocument/2006/relationships/hyperlink" Target="https://www.zawya.com/mena/en/life/story/Oman_signs_pact_to_supply_breathing_apparatus_for_lowincome_social_security_patients-SNG_173204420/" TargetMode="External"/><Relationship Id="rId52" Type="http://schemas.openxmlformats.org/officeDocument/2006/relationships/hyperlink" Target="https://www.njmmanews.com/global-vegetable-fertilizer-market-research-report-2020-with-covid-19-pandemic-pestel-analysis-growth-rate-new-trend-analysis-forecast-to-2027/" TargetMode="External"/><Relationship Id="rId53" Type="http://schemas.openxmlformats.org/officeDocument/2006/relationships/hyperlink" Target="https://journals.plos.org/plosone/article?id=10.1371/journal.pone.0231740" TargetMode="External"/><Relationship Id="rId54" Type="http://schemas.openxmlformats.org/officeDocument/2006/relationships/hyperlink" Target="https://www.ozy.com/around-the-world/can-these-indian-water-warriors-show-the-world-how-to-revive-dying-lakes/274011/" TargetMode="External"/><Relationship Id="rId55" Type="http://schemas.openxmlformats.org/officeDocument/2006/relationships/hyperlink" Target="https://www.cnbc.com/2020/04/28/china-choked-off-the-mekong-which-worsened-southeast-asia-drought-study.html" TargetMode="External"/><Relationship Id="rId56" Type="http://schemas.openxmlformats.org/officeDocument/2006/relationships/hyperlink" Target="https://www.thethirdpole.net/en/2020/04/27/mekong-dams-destroy-tonle-sap-lake/" TargetMode="External"/><Relationship Id="rId57" Type="http://schemas.openxmlformats.org/officeDocument/2006/relationships/hyperlink" Target="https://www.earnforex.com/news/2020/04/27/brazilian-real-continues-testing-record-lows-fueling-rate-cut-expectations/" TargetMode="External"/><Relationship Id="rId58" Type="http://schemas.openxmlformats.org/officeDocument/2006/relationships/hyperlink" Target="https://www.agrimoney.com/analysis/analysis/analysis-brazils-weak-currency-poses-problems-for-its-struggling-economy-108034" TargetMode="External"/><Relationship Id="rId59" Type="http://schemas.openxmlformats.org/officeDocument/2006/relationships/hyperlink" Target="https://www.yahoo.com/lifestyle/9-incredible-private-villas-maldives-162214452.html" TargetMode="External"/><Relationship Id="rId60" Type="http://schemas.openxmlformats.org/officeDocument/2006/relationships/hyperlink" Target="https://www.nasdaq.com/articles/the-great-markets-debates-2020-04-27" TargetMode="External"/><Relationship Id="rId61" Type="http://schemas.openxmlformats.org/officeDocument/2006/relationships/hyperlink" Target="https://www.bloombergquint.com/gadfly/coronavirus-massive-u-s-debt-auctions-meet-demand" TargetMode="External"/><Relationship Id="rId62" Type="http://schemas.openxmlformats.org/officeDocument/2006/relationships/hyperlink" Target="https://seekingalpha.com/article/4340254-markets-play-second-fiddle-to-beat-of-feds-drum" TargetMode="External"/><Relationship Id="rId63" Type="http://schemas.openxmlformats.org/officeDocument/2006/relationships/hyperlink" Target="https://encyclopedia.thefreedictionary.com/Charles+de+Gaulle" TargetMode="External"/><Relationship Id="rId64" Type="http://schemas.openxmlformats.org/officeDocument/2006/relationships/hyperlink" Target="https://www.prnewswire.com/news-releases/ab-global-high-income-fund-releases-monthly-portfolio-update-301047774.html" TargetMode="External"/><Relationship Id="rId65" Type="http://schemas.openxmlformats.org/officeDocument/2006/relationships/hyperlink" Target="https://time.com/5827804/russia-wheat-food-shortage/" TargetMode="External"/><Relationship Id="rId66" Type="http://schemas.openxmlformats.org/officeDocument/2006/relationships/hyperlink" Target="https://www.irishtimes.com/opinion/editorial/the-irish-times-view-on-eu-uk-talks-a-chasm-that-will-be-hard-to-bridge-1.4239384" TargetMode="External"/><Relationship Id="rId67" Type="http://schemas.openxmlformats.org/officeDocument/2006/relationships/hyperlink" Target="https://www.nasdaq.com/articles/clever-leaves-inks-regional-supply-deal-with-canopy-latam-2020-04-27" TargetMode="External"/><Relationship Id="rId68" Type="http://schemas.openxmlformats.org/officeDocument/2006/relationships/hyperlink" Target="https://www.tdworld.com/disaster-response/article/21129710/resilience-is-not-just-a-buzzword" TargetMode="External"/><Relationship Id="rId69" Type="http://schemas.openxmlformats.org/officeDocument/2006/relationships/hyperlink" Target="https://telecom.economictimes.indiatimes.com/news/verizon-cox-extend-customer-payment-concessions-through-june-due-to-coronavirus/754195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