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Глобальные новости</w:t>
        <w:br/>
        <w:t>Период: 2020-04-22 - 2020-04-23</w:t>
      </w:r>
    </w:p>
    <w:p>
      <w:pPr>
        <w:pStyle w:val="Heading2"/>
      </w:pPr>
      <w:r>
        <w:t>Новости по запросу: +china AND (+red +line)</w:t>
      </w:r>
    </w:p>
    <w:p>
      <w:hyperlink r:id="rId9">
        <w:r>
          <w:rPr/>
          <w:t>1. Iran launches satellite as Trump draws new red line</w:t>
        </w:r>
      </w:hyperlink>
    </w:p>
    <w:p>
      <w:hyperlink r:id="rId10">
        <w:r>
          <w:rPr/>
          <w:t>2. The Chinese Trick That Could Save Oil</w:t>
        </w:r>
      </w:hyperlink>
    </w:p>
    <w:p>
      <w:hyperlink r:id="rId11">
        <w:r>
          <w:rPr/>
          <w:t>3. How to learn about China</w:t>
        </w:r>
      </w:hyperlink>
    </w:p>
    <w:p>
      <w:hyperlink r:id="rId12">
        <w:r>
          <w:rPr/>
          <w:t>4. Red Line Presents A Live-Streamed Reading Of GRUESOME ...</w:t>
        </w:r>
      </w:hyperlink>
    </w:p>
    <w:p>
      <w:hyperlink r:id="rId13">
        <w:r>
          <w:rPr/>
          <w:t>5. Coronavirus live updates: China to donate $30m more to WHO</w:t>
        </w:r>
      </w:hyperlink>
    </w:p>
    <w:p>
      <w:pPr>
        <w:pStyle w:val="Heading2"/>
      </w:pPr>
      <w:r>
        <w:t>Новости по запросу: china +((agriculture | food) AND subsidy)</w:t>
      </w:r>
    </w:p>
    <w:p>
      <w:hyperlink r:id="rId14">
        <w:r>
          <w:rPr/>
          <w:t>1. Why Nio Is Up And Tesla Is Down After China Cuts Electric ...</w:t>
        </w:r>
      </w:hyperlink>
    </w:p>
    <w:p>
      <w:hyperlink r:id="rId15">
        <w:r>
          <w:rPr/>
          <w:t>2. Trump's Farm Relief Won't Protect Essential Farmworkers ...</w:t>
        </w:r>
      </w:hyperlink>
    </w:p>
    <w:p>
      <w:hyperlink r:id="rId16">
        <w:r>
          <w:rPr/>
          <w:t>3. Policy Picks: Regulatory news from China, Japan, New ...</w:t>
        </w:r>
      </w:hyperlink>
    </w:p>
    <w:p>
      <w:hyperlink r:id="rId17">
        <w:r>
          <w:rPr/>
          <w:t>4. Cattle and Crop prices feel effects of COVID-19</w:t>
        </w:r>
      </w:hyperlink>
    </w:p>
    <w:p>
      <w:hyperlink r:id="rId18">
        <w:r>
          <w:rPr/>
          <w:t>5. $16 billion pledged to US farmers due to COVID-19</w:t>
        </w:r>
      </w:hyperlink>
    </w:p>
    <w:p>
      <w:pPr>
        <w:pStyle w:val="Heading2"/>
      </w:pPr>
      <w:r>
        <w:t>Новости по запросу: +china +gmo</w:t>
      </w:r>
    </w:p>
    <w:p>
      <w:hyperlink r:id="rId19">
        <w:r>
          <w:rPr/>
          <w:t>1. Innovative texture trends: Ingredion aims to tap into Chinese ...</w:t>
        </w:r>
      </w:hyperlink>
    </w:p>
    <w:p>
      <w:hyperlink r:id="rId20">
        <w:r>
          <w:rPr/>
          <w:t>2. Non-GMO Animal Feed Market Survey Report 2020 Along ...</w:t>
        </w:r>
      </w:hyperlink>
    </w:p>
    <w:p>
      <w:hyperlink r:id="rId21">
        <w:r>
          <w:rPr/>
          <w:t>3. ﻿Global GMO Seed Market Growth Prospects, Insight Analysis ...</w:t>
        </w:r>
      </w:hyperlink>
    </w:p>
    <w:p>
      <w:hyperlink r:id="rId22">
        <w:r>
          <w:rPr/>
          <w:t>4. Impact of COVID-19 on Food Safety Testing Market - Exclusive ...</w:t>
        </w:r>
      </w:hyperlink>
    </w:p>
    <w:p>
      <w:hyperlink r:id="rId23">
        <w:r>
          <w:rPr/>
          <w:t>5. Asia's food 2.0 entrepreneurs are innovating their way out of ...</w:t>
        </w:r>
      </w:hyperlink>
    </w:p>
    <w:p>
      <w:pPr>
        <w:pStyle w:val="Heading2"/>
      </w:pPr>
      <w:r>
        <w:t>Новости по запросу: china +(food AND reserve)</w:t>
      </w:r>
    </w:p>
    <w:p>
      <w:hyperlink r:id="rId24">
        <w:r>
          <w:rPr/>
          <w:t>1. China buys crude as prices collapse, adding to stockpiles</w:t>
        </w:r>
      </w:hyperlink>
    </w:p>
    <w:p>
      <w:hyperlink r:id="rId25">
        <w:r>
          <w:rPr/>
          <w:t>2. Credit Suisse Takes $1 Billion Hit as It Warns on Pain Ahead</w:t>
        </w:r>
      </w:hyperlink>
    </w:p>
    <w:p>
      <w:hyperlink r:id="rId26">
        <w:r>
          <w:rPr/>
          <w:t>3. Five-star iftar at home</w:t>
        </w:r>
      </w:hyperlink>
    </w:p>
    <w:p>
      <w:hyperlink r:id="rId27">
        <w:r>
          <w:rPr/>
          <w:t>4. ASEAN ministers promise to continue food security measures ...</w:t>
        </w:r>
      </w:hyperlink>
    </w:p>
    <w:p>
      <w:hyperlink r:id="rId28">
        <w:r>
          <w:rPr/>
          <w:t>5. Xi stresses reaching anti-poverty goals despite COVID-19 ...</w:t>
        </w:r>
      </w:hyperlink>
    </w:p>
    <w:p>
      <w:pPr>
        <w:pStyle w:val="Heading2"/>
      </w:pPr>
      <w:r>
        <w:t>Новости по запросу: china agriculture policy</w:t>
      </w:r>
    </w:p>
    <w:p>
      <w:hyperlink r:id="rId29">
        <w:r>
          <w:rPr/>
          <w:t>1. China to bolster financial, insurance support to agriculture ...</w:t>
        </w:r>
      </w:hyperlink>
    </w:p>
    <w:p>
      <w:hyperlink r:id="rId16">
        <w:r>
          <w:rPr/>
          <w:t>2. Policy Picks: Regulatory news from China, Japan, New ...</w:t>
        </w:r>
      </w:hyperlink>
    </w:p>
    <w:p>
      <w:hyperlink r:id="rId30">
        <w:r>
          <w:rPr/>
          <w:t>3. China Buys Crude as Prices Collapse</w:t>
        </w:r>
      </w:hyperlink>
    </w:p>
    <w:p>
      <w:hyperlink r:id="rId31">
        <w:r>
          <w:rPr/>
          <w:t>4. UBS AM launches China government bond ETF</w:t>
        </w:r>
      </w:hyperlink>
    </w:p>
    <w:p>
      <w:hyperlink r:id="rId32">
        <w:r>
          <w:rPr/>
          <w:t>5. Senators want to ban US from buying animals from China's ...</w:t>
        </w:r>
      </w:hyperlink>
    </w:p>
    <w:p>
      <w:pPr>
        <w:pStyle w:val="Heading2"/>
      </w:pPr>
      <w:r>
        <w:t>Новости по запросу: india AND fertilizer</w:t>
      </w:r>
    </w:p>
    <w:p>
      <w:hyperlink r:id="rId33">
        <w:r>
          <w:rPr/>
          <w:t>1. Subsidy on potassic, phosphatic fertilizers for FY21 gets govt ...</w:t>
        </w:r>
      </w:hyperlink>
    </w:p>
    <w:p>
      <w:hyperlink r:id="rId34">
        <w:r>
          <w:rPr/>
          <w:t>2. Update: Impact of Covid-19 on Indian fertilizer plants production</w:t>
        </w:r>
      </w:hyperlink>
    </w:p>
    <w:p>
      <w:hyperlink r:id="rId35">
        <w:r>
          <w:rPr/>
          <w:t>3. Ramagundam fertiliser plant gets set for commissioning</w:t>
        </w:r>
      </w:hyperlink>
    </w:p>
    <w:p>
      <w:hyperlink r:id="rId36">
        <w:r>
          <w:rPr/>
          <w:t>4. Tuticorin Alkali Chemicals' plant resumes production</w:t>
        </w:r>
      </w:hyperlink>
    </w:p>
    <w:p>
      <w:hyperlink r:id="rId37">
        <w:r>
          <w:rPr/>
          <w:t>5. Indian LNG buyers wary of end-May demand pick-up</w:t>
        </w:r>
      </w:hyperlink>
    </w:p>
    <w:p>
      <w:pPr>
        <w:pStyle w:val="Heading2"/>
      </w:pPr>
      <w:r>
        <w:t>Новости по запросу: +monsoon | +(el AND nino) | ((USA | US ) AND +drought)</w:t>
      </w:r>
    </w:p>
    <w:p>
      <w:hyperlink r:id="rId38">
        <w:r>
          <w:rPr/>
          <w:t>1. Big wet 2020 looms for Central Queensland</w:t>
        </w:r>
      </w:hyperlink>
    </w:p>
    <w:p>
      <w:hyperlink r:id="rId39">
        <w:r>
          <w:rPr/>
          <w:t>2. Weak La Nina, negative IOD will together underwrite normal ...</w:t>
        </w:r>
      </w:hyperlink>
    </w:p>
    <w:p>
      <w:pPr>
        <w:pStyle w:val="Heading2"/>
      </w:pPr>
      <w:r>
        <w:t>Новости по запросу: brazil AND (inflation | real)</w:t>
      </w:r>
    </w:p>
    <w:p>
      <w:hyperlink r:id="rId40">
        <w:r>
          <w:rPr/>
          <w:t>1. Brazil's Real Hits New Record Low Near 5.40 Per Dollar as ...</w:t>
        </w:r>
      </w:hyperlink>
    </w:p>
    <w:p>
      <w:hyperlink r:id="rId41">
        <w:r>
          <w:rPr/>
          <w:t>2. EMERGING MARKETS-Brazil's real eyes record low as risk ...</w:t>
        </w:r>
      </w:hyperlink>
    </w:p>
    <w:p>
      <w:hyperlink r:id="rId42">
        <w:r>
          <w:rPr/>
          <w:t>3. 'It must be boring to hear that I am the REAL Ronaldo': Brazil ...</w:t>
        </w:r>
      </w:hyperlink>
    </w:p>
    <w:p>
      <w:hyperlink r:id="rId43">
        <w:r>
          <w:rPr/>
          <w:t>4. Brazilian currency falls to an all-time low of 5,40 to the US ...</w:t>
        </w:r>
      </w:hyperlink>
    </w:p>
    <w:p>
      <w:hyperlink r:id="rId44">
        <w:r>
          <w:rPr/>
          <w:t>5. Kaka's agent details Brazil icon's failed Man City 2009 transfer</w:t>
        </w:r>
      </w:hyperlink>
    </w:p>
    <w:p>
      <w:pPr>
        <w:pStyle w:val="Heading2"/>
      </w:pPr>
      <w:r>
        <w:t>Новости по запросу: argentina +(export AND tariff)</w:t>
      </w:r>
    </w:p>
    <w:p>
      <w:hyperlink r:id="rId45">
        <w:r>
          <w:rPr/>
          <w:t>1. How the G20 could promote trade and investment</w:t>
        </w:r>
      </w:hyperlink>
    </w:p>
    <w:p>
      <w:hyperlink r:id="rId46">
        <w:r>
          <w:rPr/>
          <w:t>2. 'Better off waiting'</w:t>
        </w:r>
      </w:hyperlink>
    </w:p>
    <w:p>
      <w:pPr>
        <w:pStyle w:val="Heading2"/>
      </w:pPr>
      <w:r>
        <w:t>Новости по запросу: EU +(food AND quota)</w:t>
      </w:r>
    </w:p>
    <w:p>
      <w:hyperlink r:id="rId47">
        <w:r>
          <w:rPr/>
          <w:t>1. ICOS seeking 'urgent changes' to proposed dairy storage aid</w:t>
        </w:r>
      </w:hyperlink>
    </w:p>
    <w:p>
      <w:hyperlink r:id="rId48">
        <w:r>
          <w:rPr/>
          <w:t>2. Coronavirus latest: Germany's Angela Merkel warns against ...</w:t>
        </w:r>
      </w:hyperlink>
    </w:p>
    <w:p>
      <w:hyperlink r:id="rId49">
        <w:r>
          <w:rPr/>
          <w:t>3. What It's Like Having Excoriation (Skin Picking) Disorder in ...</w:t>
        </w:r>
      </w:hyperlink>
    </w:p>
    <w:p>
      <w:hyperlink r:id="rId50">
        <w:r>
          <w:rPr/>
          <w:t>4. Stimulus Checks Are Here—and So Are Scams: Here's How to ...</w:t>
        </w:r>
      </w:hyperlink>
    </w:p>
    <w:p>
      <w:hyperlink r:id="rId51">
        <w:r>
          <w:rPr/>
          <w:t>5. If Your Face Mask Hurts Your Ears, Try These Genius Hacks to ...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politico.com/newsletters/morning-defense/2020/04/23/iran-launches-satellite-as-trump-draws-new-red-line-787061" TargetMode="External"/><Relationship Id="rId10" Type="http://schemas.openxmlformats.org/officeDocument/2006/relationships/hyperlink" Target="https://www.baystreet.ca/commodities/3918/The-Chinese-Trick-That-Could-Save-Oil" TargetMode="External"/><Relationship Id="rId11" Type="http://schemas.openxmlformats.org/officeDocument/2006/relationships/hyperlink" Target="https://world.wng.org/2020/04/how_to_learn_about_china" TargetMode="External"/><Relationship Id="rId12" Type="http://schemas.openxmlformats.org/officeDocument/2006/relationships/hyperlink" Target="https://www.broadwayworld.com/article/Red-Line-Presents-A-Worldwide-Live-Streamed-Reading-Of-GRUESOME-PLAYGROUND-INJURIES-20200423" TargetMode="External"/><Relationship Id="rId13" Type="http://schemas.openxmlformats.org/officeDocument/2006/relationships/hyperlink" Target="https://www.aljazeera.com/news/2020/04/trump-downplays-threat-coronavirus-returning-live-updates-200423000536161.html" TargetMode="External"/><Relationship Id="rId14" Type="http://schemas.openxmlformats.org/officeDocument/2006/relationships/hyperlink" Target="https://www.investors.com/news/nio-stock-rises-china-supports-swappable-batteries-cuts-subsidies-electric-cars/" TargetMode="External"/><Relationship Id="rId15" Type="http://schemas.openxmlformats.org/officeDocument/2006/relationships/hyperlink" Target="https://www.ewg.org/news-and-analysis/2020/04/trump-s-farm-relief-won-t-protect-essential-farmworkers-covid-19" TargetMode="External"/><Relationship Id="rId16" Type="http://schemas.openxmlformats.org/officeDocument/2006/relationships/hyperlink" Target="https://www.foodnavigator-asia.com/Article/2020/04/23/Policy-Picks-Regulatory-news-from-China-Japan-New-Zealand-and-more-feature-in-our-round-up" TargetMode="External"/><Relationship Id="rId17" Type="http://schemas.openxmlformats.org/officeDocument/2006/relationships/hyperlink" Target="https://www.wtvy.com/content/news/Cattle-and-Crop-prices-feel-effects-of-COVID-19-569871991.html" TargetMode="External"/><Relationship Id="rId18" Type="http://schemas.openxmlformats.org/officeDocument/2006/relationships/hyperlink" Target="https://www.manitobacooperator.ca/news-opinion/news/16-billion-pledged-to-u-s-farmers-due-to-covid-19/" TargetMode="External"/><Relationship Id="rId19" Type="http://schemas.openxmlformats.org/officeDocument/2006/relationships/hyperlink" Target="https://www.foodnavigator-asia.com/Article/2020/04/23/Innovative-texture-trends-Ingredion-aims-to-tap-into-Chinese-consumer-demands-with-extra-capacity" TargetMode="External"/><Relationship Id="rId20" Type="http://schemas.openxmlformats.org/officeDocument/2006/relationships/hyperlink" Target="https://coleofduty.com/news/2020/04/23/non-gmo-animal-feed-market-survey-report-2020-along-with-statistics-forecasts-till-2026/" TargetMode="External"/><Relationship Id="rId21" Type="http://schemas.openxmlformats.org/officeDocument/2006/relationships/hyperlink" Target="https://www.bccourier.com/%EF%BB%BFglobal-gmo-seed-market-growth-prospects-insight-analysis-2020-2026-basf-se-bayer-crop-science-india-ltd-dow-agrosciences-llc/" TargetMode="External"/><Relationship Id="rId22" Type="http://schemas.openxmlformats.org/officeDocument/2006/relationships/hyperlink" Target="https://www.prnewswire.co.uk/news-releases/impact-of-covid-19-on-food-safety-testing-market-exclusive-report-by-marketsandmarkets-tm--832881901.html" TargetMode="External"/><Relationship Id="rId23" Type="http://schemas.openxmlformats.org/officeDocument/2006/relationships/hyperlink" Target="https://www.dhakatribune.com/climate-change/2020/04/23/asia-s-food-2-0-entrepreneurs-are-innovating-their-way-out-of-the-climate-crisis" TargetMode="External"/><Relationship Id="rId24" Type="http://schemas.openxmlformats.org/officeDocument/2006/relationships/hyperlink" Target="https://wjla.com/news/nation-world/china-buys-crude-as-prices-collapse-adding-to-stockpiles" TargetMode="External"/><Relationship Id="rId25" Type="http://schemas.openxmlformats.org/officeDocument/2006/relationships/hyperlink" Target="https://www.swissinfo.ch/eng/credit-suisse-takes--1-billion-hit-as-it-warns-on-pain-ahead/45710692" TargetMode="External"/><Relationship Id="rId26" Type="http://schemas.openxmlformats.org/officeDocument/2006/relationships/hyperlink" Target="https://themalaysianreserve.com/2020/04/23/five-star-iftar-at-home/" TargetMode="External"/><Relationship Id="rId27" Type="http://schemas.openxmlformats.org/officeDocument/2006/relationships/hyperlink" Target="https://borneobulletin.com.bn/asean-ministers-promise-to-continue-food-security-measures-amid-covid-19/" TargetMode="External"/><Relationship Id="rId28" Type="http://schemas.openxmlformats.org/officeDocument/2006/relationships/hyperlink" Target="https://www.globaltimes.cn/content/1186597.shtml" TargetMode="External"/><Relationship Id="rId29" Type="http://schemas.openxmlformats.org/officeDocument/2006/relationships/hyperlink" Target="http://www.china.org.cn/business/2020-04/23/content_75965920.htm" TargetMode="External"/><Relationship Id="rId30" Type="http://schemas.openxmlformats.org/officeDocument/2006/relationships/hyperlink" Target="https://www.dtnpf.com/agriculture/web/ag/news/world-policy/article/2020/04/23/china-buys-crude-prices-collapse" TargetMode="External"/><Relationship Id="rId31" Type="http://schemas.openxmlformats.org/officeDocument/2006/relationships/hyperlink" Target="https://www.etfstream.com/news/11207_ubs-am-launches-china-government-bond-etf/" TargetMode="External"/><Relationship Id="rId32" Type="http://schemas.openxmlformats.org/officeDocument/2006/relationships/hyperlink" Target="https://www.nbcnews.com/politics/congress/senators-want-ban-u-s-buying-animals-china-s-wet-n1189661" TargetMode="External"/><Relationship Id="rId33" Type="http://schemas.openxmlformats.org/officeDocument/2006/relationships/hyperlink" Target="https://www.livemint.com/news/india/subsidy-on-potassic-phosphatic-fertilizers-for-fy21-gets-govt-nod-11587584479985.html" TargetMode="External"/><Relationship Id="rId34" Type="http://schemas.openxmlformats.org/officeDocument/2006/relationships/hyperlink" Target="https://view.argusmedia.com/APAC-EMD-2020-04-FER-Indian-plants-production-status_Indian-plant-production-updates-Email.html" TargetMode="External"/><Relationship Id="rId35" Type="http://schemas.openxmlformats.org/officeDocument/2006/relationships/hyperlink" Target="https://www.thehindubusinessline.com/economy/agri-business/ramagundam-fertiliser-plant-gets-set-for-commissioning/article31413669.ece" TargetMode="External"/><Relationship Id="rId36" Type="http://schemas.openxmlformats.org/officeDocument/2006/relationships/hyperlink" Target="https://www.indiatvnews.com/business/news-tuticorin-alkali-chemicals-plant-resumes-production-coronavirus-lockdown-610423" TargetMode="External"/><Relationship Id="rId37" Type="http://schemas.openxmlformats.org/officeDocument/2006/relationships/hyperlink" Target="https://www.argusmedia.com/en/news/2098983-indian-lng-buyers-wary-of-endmay-demand-pickup" TargetMode="External"/><Relationship Id="rId38" Type="http://schemas.openxmlformats.org/officeDocument/2006/relationships/hyperlink" Target="https://www.themorningbulletin.com.au/news/big-wet-2020-looms-for-central-queensland/4000955/" TargetMode="External"/><Relationship Id="rId39" Type="http://schemas.openxmlformats.org/officeDocument/2006/relationships/hyperlink" Target="https://www.thehindubusinessline.com/economy/agri-business/weak-la-nina-negative-iod-will-together-underwrite-normal-monsoon/article31413410.ece" TargetMode="External"/><Relationship Id="rId40" Type="http://schemas.openxmlformats.org/officeDocument/2006/relationships/hyperlink" Target="https://www.nytimes.com/reuters/2020/04/22/world/americas/22reuters-brazil-forex.html" TargetMode="External"/><Relationship Id="rId41" Type="http://schemas.openxmlformats.org/officeDocument/2006/relationships/hyperlink" Target="https://www.nasdaq.com/articles/emerging-markets-brazils-real-eyes-record-low-as-risk-aversion-batters-latam-2020-04-23" TargetMode="External"/><Relationship Id="rId42" Type="http://schemas.openxmlformats.org/officeDocument/2006/relationships/hyperlink" Target="https://www.dailymail.co.uk/sport/football/article-8247349/It-boring-hear-REAL-Ronaldo-Brazil-legend-opens-rivalry-Cristiano.html" TargetMode="External"/><Relationship Id="rId43" Type="http://schemas.openxmlformats.org/officeDocument/2006/relationships/hyperlink" Target="https://en.mercopress.com/2020/04/23/brazilian-currency-falls-to-an-all-time-low-of-5-40-to-the-us-dollar-this-year-it-has-lost-25-of-its-value" TargetMode="External"/><Relationship Id="rId44" Type="http://schemas.openxmlformats.org/officeDocument/2006/relationships/hyperlink" Target="https://www.irishmirror.ie/sport/soccer/soccer-news/kakas-agent-details-brazil-icons-21912985" TargetMode="External"/><Relationship Id="rId45" Type="http://schemas.openxmlformats.org/officeDocument/2006/relationships/hyperlink" Target="https://pinevillevoice.com/how-the-g20-could-promote-trade-and-investment/" TargetMode="External"/><Relationship Id="rId46" Type="http://schemas.openxmlformats.org/officeDocument/2006/relationships/hyperlink" Target="https://www.yahoo.com/lifestyle/better-off-waiting-204259553.html" TargetMode="External"/><Relationship Id="rId47" Type="http://schemas.openxmlformats.org/officeDocument/2006/relationships/hyperlink" Target="https://www.agriland.ie/farming-news/icos-seeking-urgent-changes-to-proposed-dairy-storage-aid/" TargetMode="External"/><Relationship Id="rId48" Type="http://schemas.openxmlformats.org/officeDocument/2006/relationships/hyperlink" Target="https://www.ft.com/content/35672145-5842-3f39-8a5f-5d073721548b" TargetMode="External"/><Relationship Id="rId49" Type="http://schemas.openxmlformats.org/officeDocument/2006/relationships/hyperlink" Target="https://www.yahoo.com/lifestyle/having-excoriation-skin-picking-disorder-161154817.html" TargetMode="External"/><Relationship Id="rId50" Type="http://schemas.openxmlformats.org/officeDocument/2006/relationships/hyperlink" Target="https://www.yahoo.com/lifestyle/stimulus-checks-scams-heres-protect-161150884.html" TargetMode="External"/><Relationship Id="rId51" Type="http://schemas.openxmlformats.org/officeDocument/2006/relationships/hyperlink" Target="https://www.yahoo.com/lifestyle/face-mask-hurts-ears-try-22161044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