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2020-04-23 - 2020-04-24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Have Your Say On Proposed Changes To The Regulatory ...</w:t>
        </w:r>
      </w:hyperlink>
    </w:p>
    <w:p>
      <w:hyperlink r:id="rId10">
        <w:r>
          <w:rPr/>
          <w:t>2. Maritime transport companies team up to study ammonia as ...</w:t>
        </w:r>
      </w:hyperlink>
    </w:p>
    <w:p>
      <w:hyperlink r:id="rId11">
        <w:r>
          <w:rPr/>
          <w:t>3. Smart Ports to Become Global Logistics Information Exchange ...</w:t>
        </w:r>
      </w:hyperlink>
    </w:p>
    <w:p>
      <w:hyperlink r:id="rId12">
        <w:r>
          <w:rPr/>
          <w:t>4. The opportunity of crisis</w:t>
        </w:r>
      </w:hyperlink>
    </w:p>
    <w:p>
      <w:hyperlink r:id="rId13">
        <w:r>
          <w:rPr/>
          <w:t>5. EUROGATE Intermodal introduces new rail service between ...</w:t>
        </w:r>
      </w:hyperlink>
    </w:p>
    <w:p>
      <w:pPr>
        <w:pStyle w:val="Heading2"/>
      </w:pPr>
      <w:r>
        <w:t>Новости по запросу: port freight</w:t>
      </w:r>
    </w:p>
    <w:p>
      <w:hyperlink r:id="rId14">
        <w:r>
          <w:rPr/>
          <w:t>1. Port Nola shows sharp downturn in March volume as ...</w:t>
        </w:r>
      </w:hyperlink>
    </w:p>
    <w:p>
      <w:hyperlink r:id="rId15">
        <w:r>
          <w:rPr/>
          <w:t>2. CLdN expands freight services between Belgium and Ireland ...</w:t>
        </w:r>
      </w:hyperlink>
    </w:p>
    <w:p>
      <w:hyperlink r:id="rId16">
        <w:r>
          <w:rPr/>
          <w:t>3. NSC Directs Haulage Operators to Reduce Freight Rates at ...</w:t>
        </w:r>
      </w:hyperlink>
    </w:p>
    <w:p>
      <w:hyperlink r:id="rId17">
        <w:r>
          <w:rPr/>
          <w:t>4. News / New intra-Asia sea freight services pick up the slack ...</w:t>
        </w:r>
      </w:hyperlink>
    </w:p>
    <w:p>
      <w:hyperlink r:id="rId11">
        <w:r>
          <w:rPr/>
          <w:t>5. Smart Ports to Become Global Logistics Information Exchange ...</w:t>
        </w:r>
      </w:hyperlink>
    </w:p>
    <w:p>
      <w:pPr>
        <w:pStyle w:val="Heading2"/>
      </w:pPr>
      <w:r>
        <w:t>Новости по запросу: container ship</w:t>
      </w:r>
    </w:p>
    <w:p>
      <w:hyperlink r:id="rId18">
        <w:r>
          <w:rPr/>
          <w:t>1. As Coronavirus Weighs on Trade, South Korea Launches ...</w:t>
        </w:r>
      </w:hyperlink>
    </w:p>
    <w:p>
      <w:hyperlink r:id="rId19">
        <w:r>
          <w:rPr/>
          <w:t>2. Nuclear-powered container ship loads up 15000 tons of ...</w:t>
        </w:r>
      </w:hyperlink>
    </w:p>
    <w:p>
      <w:hyperlink r:id="rId20">
        <w:r>
          <w:rPr/>
          <w:t>3. Global Container Ship Trade Suffers Capacity Drop</w:t>
        </w:r>
      </w:hyperlink>
    </w:p>
    <w:p>
      <w:hyperlink r:id="rId21">
        <w:r>
          <w:rPr/>
          <w:t>4. Container ship aground, USA. UPDATE refloated. Photos.</w:t>
        </w:r>
      </w:hyperlink>
    </w:p>
    <w:p>
      <w:hyperlink r:id="rId22">
        <w:r>
          <w:rPr/>
          <w:t>5. HMM now has the world's largest container ship</w:t>
        </w:r>
      </w:hyperlink>
    </w:p>
    <w:p>
      <w:pPr>
        <w:pStyle w:val="Heading2"/>
      </w:pPr>
      <w:r>
        <w:t>Новости по запросу: bulk carrier</w:t>
      </w:r>
    </w:p>
    <w:p>
      <w:hyperlink r:id="rId23">
        <w:r>
          <w:rPr/>
          <w:t>1. MINSHIP tests biofuel on bulk carrier trial voyage in quest for ...</w:t>
        </w:r>
      </w:hyperlink>
    </w:p>
    <w:p>
      <w:hyperlink r:id="rId24">
        <w:r>
          <w:rPr/>
          <w:t>2. Clipper Bulk cuts costs to combat coronavirus</w:t>
        </w:r>
      </w:hyperlink>
    </w:p>
    <w:p>
      <w:hyperlink r:id="rId25">
        <w:r>
          <w:rPr/>
          <w:t>3. Mystery of huge ships spotted off Devon coast solved</w:t>
        </w:r>
      </w:hyperlink>
    </w:p>
    <w:p>
      <w:hyperlink r:id="rId26">
        <w:r>
          <w:rPr/>
          <w:t>4. Maritime Bulletin Daily Apr 22 – 23</w:t>
        </w:r>
      </w:hyperlink>
    </w:p>
    <w:p>
      <w:hyperlink r:id="rId27">
        <w:r>
          <w:rPr/>
          <w:t>5. Researchers aim to use bio and waste-based oils in ship ...</w:t>
        </w:r>
      </w:hyperlink>
    </w:p>
    <w:p>
      <w:pPr>
        <w:pStyle w:val="Heading2"/>
      </w:pPr>
      <w:r>
        <w:t>Новости по запросу: tanker</w:t>
      </w:r>
    </w:p>
    <w:p>
      <w:hyperlink r:id="rId28">
        <w:r>
          <w:rPr/>
          <w:t>1. The Oil Industry's Glut Has a Bright Spot: Tanker Storage</w:t>
        </w:r>
      </w:hyperlink>
    </w:p>
    <w:p>
      <w:hyperlink r:id="rId29">
        <w:r>
          <w:rPr/>
          <w:t>2. Iran Threat Looms As Tanker Market Booms</w:t>
        </w:r>
      </w:hyperlink>
    </w:p>
    <w:p>
      <w:hyperlink r:id="rId30">
        <w:r>
          <w:rPr/>
          <w:t>3. AK Council: Tanker-to-tanker water service ends</w:t>
        </w:r>
      </w:hyperlink>
    </w:p>
    <w:p>
      <w:hyperlink r:id="rId31">
        <w:r>
          <w:rPr/>
          <w:t>4. US Ban On Saudi Oil Could Force Riyadh To Reroute 40 ...</w:t>
        </w:r>
      </w:hyperlink>
    </w:p>
    <w:p>
      <w:hyperlink r:id="rId32">
        <w:r>
          <w:rPr/>
          <w:t>5. Jones Act Tanker Operators</w:t>
        </w:r>
      </w:hyperlink>
    </w:p>
    <w:p>
      <w:pPr>
        <w:pStyle w:val="Heading2"/>
      </w:pPr>
      <w:r>
        <w:t>Новости по запросу: TEU</w:t>
      </w:r>
    </w:p>
    <w:p>
      <w:hyperlink r:id="rId33">
        <w:r>
          <w:rPr/>
          <w:t>1. HMM Launches World's First 24000 TEU Containership</w:t>
        </w:r>
      </w:hyperlink>
    </w:p>
    <w:p>
      <w:hyperlink r:id="rId34">
        <w:r>
          <w:rPr/>
          <w:t>2. Bleak Asia-Europe trade awaits HMM's new mega-ships</w:t>
        </w:r>
      </w:hyperlink>
    </w:p>
    <w:p>
      <w:hyperlink r:id="rId35">
        <w:r>
          <w:rPr/>
          <w:t>3. DP World reports stable volumes in Q1 2020</w:t>
        </w:r>
      </w:hyperlink>
    </w:p>
    <w:p>
      <w:hyperlink r:id="rId36">
        <w:r>
          <w:rPr/>
          <w:t>4. HMM Holds Christening Ceremony for World's Largest ...</w:t>
        </w:r>
      </w:hyperlink>
    </w:p>
    <w:p>
      <w:hyperlink r:id="rId20">
        <w:r>
          <w:rPr/>
          <w:t>5. Global Container Ship Trade Suffers Capacity Drop</w:t>
        </w:r>
      </w:hyperlink>
    </w:p>
    <w:p>
      <w:pPr>
        <w:pStyle w:val="Heading2"/>
      </w:pPr>
      <w:r>
        <w:t>Новости по запросу: auto industry</w:t>
      </w:r>
    </w:p>
    <w:p>
      <w:hyperlink r:id="rId37">
        <w:r>
          <w:rPr/>
          <w:t>1. Auto Industry Pledges V2X Expansion, but Only If FCC ...</w:t>
        </w:r>
      </w:hyperlink>
    </w:p>
    <w:p>
      <w:hyperlink r:id="rId38">
        <w:r>
          <w:rPr/>
          <w:t>2. The auto industry's fight with the FCC over 'vehicle-to ...</w:t>
        </w:r>
      </w:hyperlink>
    </w:p>
    <w:p>
      <w:hyperlink r:id="rId39">
        <w:r>
          <w:rPr/>
          <w:t>3. Auto industry could take over a year to recover – TransUnion</w:t>
        </w:r>
      </w:hyperlink>
    </w:p>
    <w:p>
      <w:hyperlink r:id="rId40">
        <w:r>
          <w:rPr/>
          <w:t>4. How auto industry resuming operations amid Covid-19 crisis</w:t>
        </w:r>
      </w:hyperlink>
    </w:p>
    <w:p>
      <w:hyperlink r:id="rId41">
        <w:r>
          <w:rPr/>
          <w:t>5. Auto Sales Out of Intensive Care</w:t>
        </w:r>
      </w:hyperlink>
    </w:p>
    <w:p>
      <w:pPr>
        <w:pStyle w:val="Heading2"/>
      </w:pPr>
      <w:r>
        <w:t>Новости по запросу: refrigerated ship</w:t>
      </w:r>
    </w:p>
    <w:p>
      <w:hyperlink r:id="rId42">
        <w:r>
          <w:rPr/>
          <w:t>1. Coronavirus cruise ship finally leaves Australian port</w:t>
        </w:r>
      </w:hyperlink>
    </w:p>
    <w:p>
      <w:hyperlink r:id="rId43">
        <w:r>
          <w:rPr/>
          <w:t>2. Japan officials puzzled by outbreak on docked cruise ship</w:t>
        </w:r>
      </w:hyperlink>
    </w:p>
    <w:p>
      <w:hyperlink r:id="rId44">
        <w:r>
          <w:rPr/>
          <w:t>3. New York City Nursing Home With Dozens of Deaths During ...</w:t>
        </w:r>
      </w:hyperlink>
    </w:p>
    <w:p>
      <w:hyperlink r:id="rId45">
        <w:r>
          <w:rPr/>
          <w:t>4. Impact of COVID-19 Outbreak on Refrigerated Coffee ...</w:t>
        </w:r>
      </w:hyperlink>
    </w:p>
    <w:p>
      <w:hyperlink r:id="rId46">
        <w:r>
          <w:rPr/>
          <w:t>5. White House shifts from raising alarms to reopening country</w:t>
        </w:r>
      </w:hyperlink>
    </w:p>
    <w:p>
      <w:pPr>
        <w:pStyle w:val="Heading2"/>
      </w:pPr>
      <w:r>
        <w:t>Новости по запросу: reefer</w:t>
      </w:r>
    </w:p>
    <w:p>
      <w:hyperlink r:id="rId47">
        <w:r>
          <w:rPr/>
          <w:t>1. Marijuana Panic Won't Die, but Reefer Madness Will Live ...</w:t>
        </w:r>
      </w:hyperlink>
    </w:p>
    <w:p>
      <w:hyperlink r:id="rId48">
        <w:r>
          <w:rPr/>
          <w:t>2. Reefer Possession and Street Racing Top Wednesday ...</w:t>
        </w:r>
      </w:hyperlink>
    </w:p>
    <w:p>
      <w:hyperlink r:id="rId49">
        <w:r>
          <w:rPr/>
          <w:t>3. New reefer groupage service from Spain and Portugal</w:t>
        </w:r>
      </w:hyperlink>
    </w:p>
    <w:p>
      <w:hyperlink r:id="rId50">
        <w:r>
          <w:rPr/>
          <w:t>4. End of PSS - Reefer Exports from the USA to Asia</w:t>
        </w:r>
      </w:hyperlink>
    </w:p>
    <w:p>
      <w:hyperlink r:id="rId51">
        <w:r>
          <w:rPr/>
          <w:t>5. Groups present list to boost port efficiency, reduce logistics cost</w:t>
        </w:r>
      </w:hyperlink>
    </w:p>
    <w:p>
      <w:pPr>
        <w:pStyle w:val="Heading2"/>
      </w:pPr>
      <w:r>
        <w:t>Новости по запросу: supertanker</w:t>
      </w:r>
    </w:p>
    <w:p>
      <w:hyperlink r:id="rId52">
        <w:r>
          <w:rPr/>
          <w:t>1. China's Sinopec in talks to buy stake in Hin Leong's ...</w:t>
        </w:r>
      </w:hyperlink>
    </w:p>
    <w:p>
      <w:hyperlink r:id="rId53">
        <w:r>
          <w:rPr/>
          <w:t>2. Report: Sinopec expresses interest in Hin Leong Trading ...</w:t>
        </w:r>
      </w:hyperlink>
    </w:p>
    <w:p>
      <w:hyperlink r:id="rId54">
        <w:r>
          <w:rPr/>
          <w:t>3. Negative Oil price fall: what happens when oil storage is full?</w:t>
        </w:r>
      </w:hyperlink>
    </w:p>
    <w:p>
      <w:hyperlink r:id="rId55">
        <w:r>
          <w:rPr/>
          <w:t>4. Market gains fizzle ahead of today's jobless data</w:t>
        </w:r>
      </w:hyperlink>
    </w:p>
    <w:p>
      <w:hyperlink r:id="rId56">
        <w:r>
          <w:rPr/>
          <w:t>5. How USNS Comfort went from a symbol of hope with the ...</w:t>
        </w:r>
      </w:hyperlink>
    </w:p>
    <w:p>
      <w:pPr>
        <w:pStyle w:val="Heading2"/>
      </w:pPr>
      <w:r>
        <w:t>Новости по запросу: cargo ship</w:t>
      </w:r>
    </w:p>
    <w:p>
      <w:hyperlink r:id="rId19">
        <w:r>
          <w:rPr/>
          <w:t>1. Nuclear-powered container ship loads up 15000 tons of ...</w:t>
        </w:r>
      </w:hyperlink>
    </w:p>
    <w:p>
      <w:hyperlink r:id="rId57">
        <w:r>
          <w:rPr/>
          <w:t>2. Huge container ship anchored in Mount's Bay near Penzance</w:t>
        </w:r>
      </w:hyperlink>
    </w:p>
    <w:p>
      <w:hyperlink r:id="rId58">
        <w:r>
          <w:rPr/>
          <w:t>3. Cargo to be removed from stricken Minch vessel</w:t>
        </w:r>
      </w:hyperlink>
    </w:p>
    <w:p>
      <w:hyperlink r:id="rId59">
        <w:r>
          <w:rPr/>
          <w:t>4. As a means of survival, Russian airlines allowed to ship cargo ...</w:t>
        </w:r>
      </w:hyperlink>
    </w:p>
    <w:p>
      <w:hyperlink r:id="rId60">
        <w:r>
          <w:rPr/>
          <w:t>5. Global Cargo Shipping Market Research Trends Analysis by ...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scoop.co.nz/stories/PA2004/S00143/have-your-say-on-proposed-changes-to-the-regulatory-system-for-transport.htm" TargetMode="External"/><Relationship Id="rId10" Type="http://schemas.openxmlformats.org/officeDocument/2006/relationships/hyperlink" Target="https://www.manifoldtimes.com/news/maritime-transport-companies-team-up-to-study-ammonia-as-viable-bunker-fuel-option/" TargetMode="External"/><Relationship Id="rId11" Type="http://schemas.openxmlformats.org/officeDocument/2006/relationships/hyperlink" Target="https://www.maritime-executive.com/blog/smart-ports-to-become-global-logistics-information-exchange-hubs" TargetMode="External"/><Relationship Id="rId12" Type="http://schemas.openxmlformats.org/officeDocument/2006/relationships/hyperlink" Target="https://www.dandc.eu/en/article/covid-19-has-dramatically-reduced-energy-consumption-around-world-providing-opportunity" TargetMode="External"/><Relationship Id="rId13" Type="http://schemas.openxmlformats.org/officeDocument/2006/relationships/hyperlink" Target="https://ajot.com/news/eurogate-intermodal-introduces-new-rail-service-between-bremerhaven-and-frankfurt-main" TargetMode="External"/><Relationship Id="rId14" Type="http://schemas.openxmlformats.org/officeDocument/2006/relationships/hyperlink" Target="https://www.nola.com/news/business/article_92419290-85ab-11ea-bc6a-373813c4cb3b.html" TargetMode="External"/><Relationship Id="rId15" Type="http://schemas.openxmlformats.org/officeDocument/2006/relationships/hyperlink" Target="https://fleet.ie/cldn-expands-freight-services-between-belgium-and-ireland-through-port-of-cork/" TargetMode="External"/><Relationship Id="rId16" Type="http://schemas.openxmlformats.org/officeDocument/2006/relationships/hyperlink" Target="https://www.thisdaylive.com/index.php/2020/04/24/nsc-directs-haulage-operators-to-reduce-freight-rates-at-ports/" TargetMode="External"/><Relationship Id="rId17" Type="http://schemas.openxmlformats.org/officeDocument/2006/relationships/hyperlink" Target="https://theloadstar.com/new-intra-asia-sea-freight-services-pick-up-the-slack-from-grounded-air-capacity/" TargetMode="External"/><Relationship Id="rId18" Type="http://schemas.openxmlformats.org/officeDocument/2006/relationships/hyperlink" Target="https://www.wsj.com/articles/as-coronavirus-weighs-on-trade-south-korea-launches-worlds-largest-container-ship-11587657243" TargetMode="External"/><Relationship Id="rId19" Type="http://schemas.openxmlformats.org/officeDocument/2006/relationships/hyperlink" Target="https://thebarentsobserver.com/en/security/2020/04/nuclear-powered-container-ship-loads-15000-tons-construction-goods-sets-course" TargetMode="External"/><Relationship Id="rId20" Type="http://schemas.openxmlformats.org/officeDocument/2006/relationships/hyperlink" Target="https://www.maritime-executive.com/article/global-container-ship-trade-suffers-capacity-drop" TargetMode="External"/><Relationship Id="rId21" Type="http://schemas.openxmlformats.org/officeDocument/2006/relationships/hyperlink" Target="https://www.maritimebulletin.net/2020/04/22/container-ship-aground-usa/" TargetMode="External"/><Relationship Id="rId22" Type="http://schemas.openxmlformats.org/officeDocument/2006/relationships/hyperlink" Target="https://shippingwatch.com/carriers/Container/article12094966.ece" TargetMode="External"/><Relationship Id="rId23" Type="http://schemas.openxmlformats.org/officeDocument/2006/relationships/hyperlink" Target="https://www.manifoldtimes.com/news/minship-tests-biofuel-on-bulk-carrier-trial-voyage-in-quest-for-carbon-neutral-shipping/" TargetMode="External"/><Relationship Id="rId24" Type="http://schemas.openxmlformats.org/officeDocument/2006/relationships/hyperlink" Target="https://splash247.com/clipper-bulk-cuts-costs-to-combat-coronavirus/" TargetMode="External"/><Relationship Id="rId25" Type="http://schemas.openxmlformats.org/officeDocument/2006/relationships/hyperlink" Target="https://www.devonlive.com/news/local-news/mystery-huge-ships-spotted-devon-4071914" TargetMode="External"/><Relationship Id="rId26" Type="http://schemas.openxmlformats.org/officeDocument/2006/relationships/hyperlink" Target="http://www.maritimebulletin.net/2020/04/23/maritime-bulletin-daily-apr-22-23-3/" TargetMode="External"/><Relationship Id="rId27" Type="http://schemas.openxmlformats.org/officeDocument/2006/relationships/hyperlink" Target="https://www.rivieramm.com/news-content-hub/news-content-hub/finnish-researchers-are-studying-the-suitability-of-bio-and-waste-based-oils-for-ships-59053" TargetMode="External"/><Relationship Id="rId28" Type="http://schemas.openxmlformats.org/officeDocument/2006/relationships/hyperlink" Target="https://www.nytimes.com/2020/04/23/business/oil-markets-tankers.html" TargetMode="External"/><Relationship Id="rId29" Type="http://schemas.openxmlformats.org/officeDocument/2006/relationships/hyperlink" Target="https://finance.yahoo.com/news/iran-threat-looms-tanker-market-200340529.html" TargetMode="External"/><Relationship Id="rId30" Type="http://schemas.openxmlformats.org/officeDocument/2006/relationships/hyperlink" Target="https://www.times.co.nz/news/ak-council-tanker-to-tanker-water-service-ends/" TargetMode="External"/><Relationship Id="rId31" Type="http://schemas.openxmlformats.org/officeDocument/2006/relationships/hyperlink" Target="https://oilprice.com/Energy/Crude-Oil/US-Ban-On-Saudi-Oil-Could-Force-Riyadh-To-Reroute-40-Million-Barrels.html" TargetMode="External"/><Relationship Id="rId32" Type="http://schemas.openxmlformats.org/officeDocument/2006/relationships/hyperlink" Target="https://seekingalpha.com/article/4339324-jones-act-tanker-operators" TargetMode="External"/><Relationship Id="rId33" Type="http://schemas.openxmlformats.org/officeDocument/2006/relationships/hyperlink" Target="https://gcaptain.com/hmm-launches-worlds-first-24000-teu-containership/" TargetMode="External"/><Relationship Id="rId34" Type="http://schemas.openxmlformats.org/officeDocument/2006/relationships/hyperlink" Target="https://www.joc.com/maritime-news/bleak-asia-europe-trade-awaits-hmm%E2%80%99s-new-mega-ships_20200423.html" TargetMode="External"/><Relationship Id="rId35" Type="http://schemas.openxmlformats.org/officeDocument/2006/relationships/hyperlink" Target="https://www.gulftoday.ae/business/2020/04/23/dp-world-reports-stable-volumes-in-q1-2020" TargetMode="External"/><Relationship Id="rId36" Type="http://schemas.openxmlformats.org/officeDocument/2006/relationships/hyperlink" Target="http://www.businesskorea.co.kr/news/articleView.html?idxno=44761" TargetMode="External"/><Relationship Id="rId37" Type="http://schemas.openxmlformats.org/officeDocument/2006/relationships/hyperlink" Target="https://www.consumerreports.org/automotive-technology/auto-industry-pledges-v2x-expansion-but-only-if-fcc-protects-airwaves/" TargetMode="External"/><Relationship Id="rId38" Type="http://schemas.openxmlformats.org/officeDocument/2006/relationships/hyperlink" Target="https://www.theverge.com/2020/4/23/21233085/v2x-vehicle-to-everything-fcc-safety-spectrum-airwaves-wifi" TargetMode="External"/><Relationship Id="rId39" Type="http://schemas.openxmlformats.org/officeDocument/2006/relationships/hyperlink" Target="https://www.moneyweb.co.za/news/industry/auto-industry-could-take-over-a-year-to-recover-transunion/" TargetMode="External"/><Relationship Id="rId40" Type="http://schemas.openxmlformats.org/officeDocument/2006/relationships/hyperlink" Target="https://auto.economictimes.indiatimes.com/news/industry/how-auto-industry-resuming-operations-amid-covid-19-crisis/75338938" TargetMode="External"/><Relationship Id="rId41" Type="http://schemas.openxmlformats.org/officeDocument/2006/relationships/hyperlink" Target="https://www.wardsauto.com/industry/auto-sales-out-intensive-care" TargetMode="External"/><Relationship Id="rId42" Type="http://schemas.openxmlformats.org/officeDocument/2006/relationships/hyperlink" Target="https://ktvl.com/news/nation-world/coronavirus-cruise-ship-finally-leaves-australian-port" TargetMode="External"/><Relationship Id="rId43" Type="http://schemas.openxmlformats.org/officeDocument/2006/relationships/hyperlink" Target="https://wwmt.com/news/nation-world/japan-officials-puzzled-by-outbreak-on-docked-cruise-ship" TargetMode="External"/><Relationship Id="rId44" Type="http://schemas.openxmlformats.org/officeDocument/2006/relationships/hyperlink" Target="https://www.wsj.com/articles/new-york-city-nursing-home-with-dozens-of-deaths-during-coronavirus-outbreak-says-it-got-little-help-11587673540" TargetMode="External"/><Relationship Id="rId45" Type="http://schemas.openxmlformats.org/officeDocument/2006/relationships/hyperlink" Target="https://jewishlifenews.com/uncategorized/impact-of-covid-19-outbreak-on-refrigerated-coffee-creamer-market-development-analysis-2019-2032/" TargetMode="External"/><Relationship Id="rId46" Type="http://schemas.openxmlformats.org/officeDocument/2006/relationships/hyperlink" Target="https://www.fox13memphis.com/news/politics/white-house-shifts/RVRCRDAFBHF33UGYJYLMPSYAP4/" TargetMode="External"/><Relationship Id="rId47" Type="http://schemas.openxmlformats.org/officeDocument/2006/relationships/hyperlink" Target="https://daily.jstor.org/marijuana-panic-wont-die-but-reefer-madness-will-live-forever/" TargetMode="External"/><Relationship Id="rId48" Type="http://schemas.openxmlformats.org/officeDocument/2006/relationships/hyperlink" Target="https://sanangelolive.com/news/crime/2020-04-23/reefer-possession-and-street-racing-top-wednesday-booking-report" TargetMode="External"/><Relationship Id="rId49" Type="http://schemas.openxmlformats.org/officeDocument/2006/relationships/hyperlink" Target="https://www.globalcoldchainnews.com/new-reefer-groupage-service-from-spain-and-portugal/" TargetMode="External"/><Relationship Id="rId50" Type="http://schemas.openxmlformats.org/officeDocument/2006/relationships/hyperlink" Target="https://www.marketscreener.com/news/End-of-PSS-Reefer-Exports-from-the-USA-to-Asia--30465968/" TargetMode="External"/><Relationship Id="rId51" Type="http://schemas.openxmlformats.org/officeDocument/2006/relationships/hyperlink" Target="https://businessmirror.com.ph/2020/04/23/groups-present-list-to-boost-port-efficiency-reduce-logistics-cost/" TargetMode="External"/><Relationship Id="rId52" Type="http://schemas.openxmlformats.org/officeDocument/2006/relationships/hyperlink" Target="https://www.hellenicshippingnews.com/chinas-sinopec-in-talks-to-buy-stake-in-hin-leongs-singapore-terminal-sources/" TargetMode="External"/><Relationship Id="rId53" Type="http://schemas.openxmlformats.org/officeDocument/2006/relationships/hyperlink" Target="https://www.manifoldtimes.com/news/report-sinopec-expresses-interest-in-hin-leong-trading-stake-of-universal-terminal/" TargetMode="External"/><Relationship Id="rId54" Type="http://schemas.openxmlformats.org/officeDocument/2006/relationships/hyperlink" Target="https://capital.com/oil-price-fall" TargetMode="External"/><Relationship Id="rId55" Type="http://schemas.openxmlformats.org/officeDocument/2006/relationships/hyperlink" Target="https://fortune.com/2020/04/23/stocks-fizzle-jobless-data/" TargetMode="External"/><Relationship Id="rId56" Type="http://schemas.openxmlformats.org/officeDocument/2006/relationships/hyperlink" Target="https://www.businessinsider.in/science/news/how-usns-comfort-went-from-a-symbol-of-hope-with-the-presidentaposs-blessing-to-heading-back-from-nyc-having-treated-fewer-than-180-patients/slidelist/75330319.cms" TargetMode="External"/><Relationship Id="rId57" Type="http://schemas.openxmlformats.org/officeDocument/2006/relationships/hyperlink" Target="https://www.cornwalllive.com/news/cornwall-news/huge-container-ship-anchored-mounts-4072177" TargetMode="External"/><Relationship Id="rId58" Type="http://schemas.openxmlformats.org/officeDocument/2006/relationships/hyperlink" Target="https://www.pressandjournal.co.uk/fp/news/islands/2162593/cargo-to-be-removed-from-stricken-minch-vessel/" TargetMode="External"/><Relationship Id="rId59" Type="http://schemas.openxmlformats.org/officeDocument/2006/relationships/hyperlink" Target="https://uk.reuters.com/article/us-health-coronavirus-russia-airlines/as-a-means-of-survival-russian-airlines-allowed-to-ship-cargo-in-passenger-cabin-idUKKCN22529Z" TargetMode="External"/><Relationship Id="rId60" Type="http://schemas.openxmlformats.org/officeDocument/2006/relationships/hyperlink" Target="https://coleofduty.com/news/2020/04/24/global-cargo-shipping-market-research-trends-analysis-by-20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