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60FF" w14:textId="3F3C8E7D" w:rsidR="636C8A9A" w:rsidRDefault="636C8A9A" w:rsidP="4660773B">
      <w:pPr>
        <w:rPr>
          <w:rFonts w:ascii="Lato" w:eastAsia="Lato" w:hAnsi="Lato" w:cs="Lato"/>
          <w:b/>
          <w:bCs/>
          <w:color w:val="202122"/>
          <w:sz w:val="28"/>
          <w:szCs w:val="28"/>
        </w:rPr>
      </w:pP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 xml:space="preserve">Home Page: Within a matter of seconds, your website needs to communicate to visitors what you have to offer. You will require a headline with sub-headline or paragraph </w:t>
      </w:r>
      <w:r w:rsidR="236DB90D"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>text that</w:t>
      </w: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 xml:space="preserve"> should provide a clear description of your business and what you do or the services you provide. You need supporting images/graphics, social proofs, navigation.</w:t>
      </w:r>
    </w:p>
    <w:p w14:paraId="40DF8DD2" w14:textId="2F260908" w:rsidR="636C8A9A" w:rsidRDefault="636C8A9A" w:rsidP="4660773B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b/>
          <w:bCs/>
          <w:color w:val="202122"/>
          <w:sz w:val="28"/>
          <w:szCs w:val="28"/>
        </w:rPr>
      </w:pP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 xml:space="preserve">Company name </w:t>
      </w:r>
    </w:p>
    <w:p w14:paraId="5DE8BAAA" w14:textId="2328DA85" w:rsidR="7500AAF5" w:rsidRDefault="7500AAF5" w:rsidP="4660773B">
      <w:pPr>
        <w:spacing w:after="0"/>
        <w:rPr>
          <w:rFonts w:ascii="Lato" w:eastAsia="Lato" w:hAnsi="Lato" w:cs="Lato"/>
          <w:color w:val="202122"/>
          <w:sz w:val="28"/>
          <w:szCs w:val="28"/>
        </w:rPr>
      </w:pPr>
      <w:r w:rsidRPr="4660773B">
        <w:rPr>
          <w:rFonts w:ascii="Lato" w:eastAsia="Lato" w:hAnsi="Lato" w:cs="Lato"/>
          <w:color w:val="202122"/>
          <w:sz w:val="28"/>
          <w:szCs w:val="28"/>
        </w:rPr>
        <w:t>YouTube</w:t>
      </w:r>
      <w:r w:rsidR="636C8A9A" w:rsidRPr="4660773B">
        <w:rPr>
          <w:rFonts w:ascii="Lato" w:eastAsia="Lato" w:hAnsi="Lato" w:cs="Lato"/>
          <w:color w:val="202122"/>
          <w:sz w:val="28"/>
          <w:szCs w:val="28"/>
        </w:rPr>
        <w:t xml:space="preserve"> </w:t>
      </w:r>
    </w:p>
    <w:p w14:paraId="42F11D32" w14:textId="3A5861C9" w:rsidR="636C8A9A" w:rsidRDefault="636C8A9A" w:rsidP="4660773B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b/>
          <w:bCs/>
          <w:color w:val="202122"/>
          <w:sz w:val="28"/>
          <w:szCs w:val="28"/>
        </w:rPr>
      </w:pP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>Slogan</w:t>
      </w:r>
    </w:p>
    <w:p w14:paraId="77083D3F" w14:textId="4FF147F6" w:rsidR="636C8A9A" w:rsidRDefault="636C8A9A" w:rsidP="4660773B">
      <w:pPr>
        <w:spacing w:after="0"/>
        <w:rPr>
          <w:rFonts w:ascii="Lato" w:eastAsia="Lato" w:hAnsi="Lato" w:cs="Lato"/>
          <w:color w:val="202122"/>
          <w:sz w:val="28"/>
          <w:szCs w:val="28"/>
        </w:rPr>
      </w:pPr>
      <w:r w:rsidRPr="4660773B">
        <w:rPr>
          <w:rFonts w:ascii="Lato" w:eastAsia="Lato" w:hAnsi="Lato" w:cs="Lato"/>
          <w:color w:val="202122"/>
          <w:sz w:val="28"/>
          <w:szCs w:val="28"/>
        </w:rPr>
        <w:t>"Broadcast Yourself"</w:t>
      </w:r>
    </w:p>
    <w:p w14:paraId="64F29509" w14:textId="54C5A670" w:rsidR="636C8A9A" w:rsidRDefault="636C8A9A" w:rsidP="4660773B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b/>
          <w:bCs/>
          <w:color w:val="202122"/>
          <w:sz w:val="28"/>
          <w:szCs w:val="28"/>
        </w:rPr>
      </w:pP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>Logo</w:t>
      </w:r>
    </w:p>
    <w:p w14:paraId="5EBEA192" w14:textId="5BB6F59F" w:rsidR="0FAA8FA6" w:rsidRDefault="0FAA8FA6" w:rsidP="4660773B">
      <w:pPr>
        <w:spacing w:after="0"/>
      </w:pPr>
      <w:r>
        <w:rPr>
          <w:noProof/>
        </w:rPr>
        <w:drawing>
          <wp:inline distT="0" distB="0" distL="0" distR="0" wp14:anchorId="294E0795" wp14:editId="532B36E8">
            <wp:extent cx="4572000" cy="2571750"/>
            <wp:effectExtent l="0" t="0" r="0" b="0"/>
            <wp:docPr id="115313049" name="Picture 11531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06B1" w14:textId="054089F8" w:rsidR="636C8A9A" w:rsidRDefault="636C8A9A" w:rsidP="4660773B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b/>
          <w:bCs/>
          <w:color w:val="202122"/>
          <w:sz w:val="28"/>
          <w:szCs w:val="28"/>
        </w:rPr>
      </w:pP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>Clear description of the company</w:t>
      </w:r>
    </w:p>
    <w:p w14:paraId="11584D81" w14:textId="78029CBB" w:rsidR="4CCFFD76" w:rsidRDefault="4CCFFD76" w:rsidP="4660773B">
      <w:pPr>
        <w:spacing w:after="0"/>
        <w:rPr>
          <w:rFonts w:ascii="Lato" w:eastAsia="Lato" w:hAnsi="Lato" w:cs="Lato"/>
          <w:color w:val="202122"/>
          <w:sz w:val="28"/>
          <w:szCs w:val="28"/>
        </w:rPr>
      </w:pPr>
      <w:proofErr w:type="spellStart"/>
      <w:r w:rsidRPr="4660773B">
        <w:rPr>
          <w:rFonts w:ascii="Lato" w:eastAsia="Lato" w:hAnsi="Lato" w:cs="Lato"/>
          <w:color w:val="202122"/>
          <w:sz w:val="28"/>
          <w:szCs w:val="28"/>
        </w:rPr>
        <w:t>Youtube</w:t>
      </w:r>
      <w:proofErr w:type="spellEnd"/>
      <w:r w:rsidRPr="4660773B">
        <w:rPr>
          <w:rFonts w:ascii="Lato" w:eastAsia="Lato" w:hAnsi="Lato" w:cs="Lato"/>
          <w:color w:val="202122"/>
          <w:sz w:val="28"/>
          <w:szCs w:val="28"/>
        </w:rPr>
        <w:t xml:space="preserve"> is a broadcasting site </w:t>
      </w:r>
      <w:r w:rsidR="33844BB2" w:rsidRPr="4660773B">
        <w:rPr>
          <w:rFonts w:ascii="Lato" w:eastAsia="Lato" w:hAnsi="Lato" w:cs="Lato"/>
          <w:color w:val="202122"/>
          <w:sz w:val="28"/>
          <w:szCs w:val="28"/>
        </w:rPr>
        <w:t xml:space="preserve">and social media site that connects people. </w:t>
      </w:r>
      <w:r w:rsidR="3CA7F57C" w:rsidRPr="4660773B">
        <w:rPr>
          <w:rFonts w:ascii="Lato" w:eastAsia="Lato" w:hAnsi="Lato" w:cs="Lato"/>
          <w:color w:val="202122"/>
          <w:sz w:val="28"/>
          <w:szCs w:val="28"/>
        </w:rPr>
        <w:t>YouTube</w:t>
      </w:r>
      <w:r w:rsidR="33844BB2" w:rsidRPr="4660773B">
        <w:rPr>
          <w:rFonts w:ascii="Lato" w:eastAsia="Lato" w:hAnsi="Lato" w:cs="Lato"/>
          <w:color w:val="202122"/>
          <w:sz w:val="28"/>
          <w:szCs w:val="28"/>
        </w:rPr>
        <w:t xml:space="preserve"> is empowered by its content creator’s and remains </w:t>
      </w:r>
      <w:r w:rsidR="6BC29A7F" w:rsidRPr="4660773B">
        <w:rPr>
          <w:rFonts w:ascii="Lato" w:eastAsia="Lato" w:hAnsi="Lato" w:cs="Lato"/>
          <w:color w:val="202122"/>
          <w:sz w:val="28"/>
          <w:szCs w:val="28"/>
        </w:rPr>
        <w:t xml:space="preserve">free to use. Its main revenue is derived from their services and </w:t>
      </w:r>
      <w:r w:rsidR="7E9D6C72" w:rsidRPr="4660773B">
        <w:rPr>
          <w:rFonts w:ascii="Lato" w:eastAsia="Lato" w:hAnsi="Lato" w:cs="Lato"/>
          <w:color w:val="202122"/>
          <w:sz w:val="28"/>
          <w:szCs w:val="28"/>
        </w:rPr>
        <w:t>ad revenue</w:t>
      </w:r>
      <w:r w:rsidR="6BC29A7F" w:rsidRPr="4660773B">
        <w:rPr>
          <w:rFonts w:ascii="Lato" w:eastAsia="Lato" w:hAnsi="Lato" w:cs="Lato"/>
          <w:color w:val="202122"/>
          <w:sz w:val="28"/>
          <w:szCs w:val="28"/>
        </w:rPr>
        <w:t>.</w:t>
      </w:r>
    </w:p>
    <w:p w14:paraId="539BB448" w14:textId="279B7B55" w:rsidR="4660773B" w:rsidRDefault="4660773B" w:rsidP="4660773B">
      <w:pPr>
        <w:spacing w:after="0"/>
        <w:rPr>
          <w:rFonts w:ascii="Lato" w:eastAsia="Lato" w:hAnsi="Lato" w:cs="Lato"/>
          <w:color w:val="202122"/>
          <w:sz w:val="28"/>
          <w:szCs w:val="28"/>
        </w:rPr>
      </w:pPr>
    </w:p>
    <w:p w14:paraId="697EAF10" w14:textId="49BC8929" w:rsidR="636C8A9A" w:rsidRDefault="636C8A9A" w:rsidP="4660773B">
      <w:pPr>
        <w:rPr>
          <w:rFonts w:ascii="Lato" w:eastAsia="Lato" w:hAnsi="Lato" w:cs="Lato"/>
          <w:b/>
          <w:bCs/>
          <w:color w:val="202122"/>
          <w:sz w:val="28"/>
          <w:szCs w:val="28"/>
        </w:rPr>
      </w:pP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>Product/Services Page:</w:t>
      </w:r>
    </w:p>
    <w:p w14:paraId="31133DA5" w14:textId="77BF96C2" w:rsidR="636C8A9A" w:rsidRDefault="636C8A9A" w:rsidP="4660773B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b/>
          <w:bCs/>
          <w:color w:val="202122"/>
          <w:sz w:val="28"/>
          <w:szCs w:val="28"/>
        </w:rPr>
      </w:pP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>List of products and their descriptions.</w:t>
      </w:r>
    </w:p>
    <w:p w14:paraId="3090822B" w14:textId="4AE9F94E" w:rsidR="21782333" w:rsidRDefault="00F579B0" w:rsidP="4660773B">
      <w:pPr>
        <w:spacing w:after="0"/>
        <w:rPr>
          <w:rFonts w:ascii="Lato" w:eastAsia="Lato" w:hAnsi="Lato" w:cs="Lato"/>
          <w:color w:val="202122"/>
          <w:sz w:val="28"/>
          <w:szCs w:val="28"/>
        </w:rPr>
      </w:pPr>
      <w:r>
        <w:rPr>
          <w:rFonts w:ascii="Lato" w:eastAsia="Lato" w:hAnsi="Lato" w:cs="Lato"/>
          <w:color w:val="202122"/>
          <w:sz w:val="28"/>
          <w:szCs w:val="28"/>
        </w:rPr>
        <w:t>YouTube Streamlined is a service that will add emote</w:t>
      </w:r>
      <w:r w:rsidR="00F72EEB">
        <w:rPr>
          <w:rFonts w:ascii="Lato" w:eastAsia="Lato" w:hAnsi="Lato" w:cs="Lato"/>
          <w:color w:val="202122"/>
          <w:sz w:val="28"/>
          <w:szCs w:val="28"/>
        </w:rPr>
        <w:t xml:space="preserve">s or emoticons to </w:t>
      </w:r>
      <w:r w:rsidR="00435ED5">
        <w:rPr>
          <w:rFonts w:ascii="Lato" w:eastAsia="Lato" w:hAnsi="Lato" w:cs="Lato"/>
          <w:color w:val="202122"/>
          <w:sz w:val="28"/>
          <w:szCs w:val="28"/>
        </w:rPr>
        <w:t>YouTube</w:t>
      </w:r>
      <w:r w:rsidR="00F72EEB">
        <w:rPr>
          <w:rFonts w:ascii="Lato" w:eastAsia="Lato" w:hAnsi="Lato" w:cs="Lato"/>
          <w:color w:val="202122"/>
          <w:sz w:val="28"/>
          <w:szCs w:val="28"/>
        </w:rPr>
        <w:t xml:space="preserve"> shorts similar to how it’s Livestreaming </w:t>
      </w:r>
      <w:r w:rsidR="00435ED5">
        <w:rPr>
          <w:rFonts w:ascii="Lato" w:eastAsia="Lato" w:hAnsi="Lato" w:cs="Lato"/>
          <w:color w:val="202122"/>
          <w:sz w:val="28"/>
          <w:szCs w:val="28"/>
        </w:rPr>
        <w:t>service has. The emotes will include the livestream subscription as a merge between them resulting in universal usage. This is a paid subscription</w:t>
      </w:r>
      <w:r w:rsidR="00E561F0">
        <w:rPr>
          <w:rFonts w:ascii="Lato" w:eastAsia="Lato" w:hAnsi="Lato" w:cs="Lato"/>
          <w:color w:val="202122"/>
          <w:sz w:val="28"/>
          <w:szCs w:val="28"/>
        </w:rPr>
        <w:t>.</w:t>
      </w:r>
    </w:p>
    <w:p w14:paraId="1FFAA477" w14:textId="30F60911" w:rsidR="636C8A9A" w:rsidRDefault="636C8A9A" w:rsidP="4660773B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color w:val="202122"/>
          <w:sz w:val="28"/>
          <w:szCs w:val="28"/>
        </w:rPr>
      </w:pP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>Product/services images</w:t>
      </w:r>
      <w:r w:rsidRPr="4660773B">
        <w:rPr>
          <w:rFonts w:ascii="Lato" w:eastAsia="Lato" w:hAnsi="Lato" w:cs="Lato"/>
          <w:color w:val="202122"/>
          <w:sz w:val="28"/>
          <w:szCs w:val="28"/>
        </w:rPr>
        <w:t>.</w:t>
      </w:r>
    </w:p>
    <w:p w14:paraId="16C439BB" w14:textId="6DBC44EF" w:rsidR="18F79B11" w:rsidRDefault="001702F6" w:rsidP="4660773B">
      <w:pPr>
        <w:spacing w:after="0"/>
        <w:rPr>
          <w:rFonts w:ascii="Lato" w:eastAsia="Lato" w:hAnsi="Lato" w:cs="Lato"/>
          <w:color w:val="202122"/>
          <w:sz w:val="28"/>
          <w:szCs w:val="28"/>
        </w:rPr>
      </w:pPr>
      <w:r>
        <w:rPr>
          <w:rFonts w:ascii="Lato" w:eastAsia="Lato" w:hAnsi="Lato" w:cs="Lato"/>
          <w:color w:val="202122"/>
          <w:sz w:val="28"/>
          <w:szCs w:val="28"/>
        </w:rPr>
        <w:t>Unsure</w:t>
      </w:r>
    </w:p>
    <w:p w14:paraId="5486B56D" w14:textId="39220509" w:rsidR="2AEBB1D3" w:rsidRDefault="2AEBB1D3" w:rsidP="4660773B">
      <w:pPr>
        <w:spacing w:after="0"/>
        <w:rPr>
          <w:rFonts w:ascii="Lato" w:eastAsia="Lato" w:hAnsi="Lato" w:cs="Lato"/>
          <w:color w:val="202122"/>
          <w:sz w:val="28"/>
          <w:szCs w:val="28"/>
        </w:rPr>
      </w:pPr>
    </w:p>
    <w:p w14:paraId="602374F8" w14:textId="07B8159A" w:rsidR="636C8A9A" w:rsidRDefault="636C8A9A">
      <w:r w:rsidRPr="4660773B">
        <w:rPr>
          <w:rFonts w:ascii="Lato" w:eastAsia="Lato" w:hAnsi="Lato" w:cs="Lato"/>
          <w:color w:val="202122"/>
          <w:sz w:val="28"/>
          <w:szCs w:val="28"/>
        </w:rPr>
        <w:t>About Us Page</w:t>
      </w:r>
    </w:p>
    <w:p w14:paraId="2DF3A8A4" w14:textId="5F90E87A" w:rsidR="636C8A9A" w:rsidRDefault="636C8A9A" w:rsidP="4660773B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b/>
          <w:bCs/>
          <w:color w:val="202122"/>
          <w:sz w:val="28"/>
          <w:szCs w:val="28"/>
        </w:rPr>
      </w:pP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>History</w:t>
      </w:r>
    </w:p>
    <w:p w14:paraId="7D68CEB7" w14:textId="75D734CD" w:rsidR="5BEFA5D9" w:rsidRDefault="5BEFA5D9" w:rsidP="4660773B">
      <w:pPr>
        <w:spacing w:after="0"/>
        <w:rPr>
          <w:rFonts w:ascii="Lato" w:eastAsia="Lato" w:hAnsi="Lato" w:cs="Lato"/>
          <w:color w:val="202122"/>
          <w:sz w:val="28"/>
          <w:szCs w:val="28"/>
        </w:rPr>
      </w:pPr>
      <w:r w:rsidRPr="4660773B">
        <w:rPr>
          <w:rFonts w:ascii="Lato" w:eastAsia="Lato" w:hAnsi="Lato" w:cs="Lato"/>
          <w:color w:val="202122"/>
          <w:sz w:val="28"/>
          <w:szCs w:val="28"/>
        </w:rPr>
        <w:t xml:space="preserve">Made in 2005, Chad Hurley, Steve Chen, and Jawed Karim create </w:t>
      </w:r>
      <w:r w:rsidR="2D441C15" w:rsidRPr="4660773B">
        <w:rPr>
          <w:rFonts w:ascii="Lato" w:eastAsia="Lato" w:hAnsi="Lato" w:cs="Lato"/>
          <w:color w:val="202122"/>
          <w:sz w:val="28"/>
          <w:szCs w:val="28"/>
        </w:rPr>
        <w:t>YouTube</w:t>
      </w:r>
      <w:r w:rsidRPr="4660773B">
        <w:rPr>
          <w:rFonts w:ascii="Lato" w:eastAsia="Lato" w:hAnsi="Lato" w:cs="Lato"/>
          <w:color w:val="202122"/>
          <w:sz w:val="28"/>
          <w:szCs w:val="28"/>
        </w:rPr>
        <w:t xml:space="preserve"> as a video sharing platform. As a first of its kind</w:t>
      </w:r>
      <w:r w:rsidR="5A3AA422" w:rsidRPr="4660773B">
        <w:rPr>
          <w:rFonts w:ascii="Lato" w:eastAsia="Lato" w:hAnsi="Lato" w:cs="Lato"/>
          <w:color w:val="202122"/>
          <w:sz w:val="28"/>
          <w:szCs w:val="28"/>
        </w:rPr>
        <w:t xml:space="preserve"> it aimed to provide an easy to use and upload site for the general public.</w:t>
      </w:r>
    </w:p>
    <w:p w14:paraId="52A61F78" w14:textId="71187E7B" w:rsidR="636C8A9A" w:rsidRDefault="636C8A9A" w:rsidP="4660773B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b/>
          <w:bCs/>
          <w:color w:val="202122"/>
          <w:sz w:val="28"/>
          <w:szCs w:val="28"/>
        </w:rPr>
      </w:pP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>Mission statement</w:t>
      </w:r>
    </w:p>
    <w:p w14:paraId="1B8C406F" w14:textId="398F4E47" w:rsidR="2761B7D3" w:rsidRDefault="2761B7D3" w:rsidP="4660773B">
      <w:pPr>
        <w:spacing w:after="0"/>
        <w:rPr>
          <w:rFonts w:ascii="Lato" w:eastAsia="Lato" w:hAnsi="Lato" w:cs="Lato"/>
          <w:color w:val="202122"/>
          <w:sz w:val="28"/>
          <w:szCs w:val="28"/>
        </w:rPr>
      </w:pPr>
      <w:r w:rsidRPr="4660773B">
        <w:rPr>
          <w:rFonts w:ascii="Lato" w:eastAsia="Lato" w:hAnsi="Lato" w:cs="Lato"/>
          <w:color w:val="202122"/>
          <w:sz w:val="28"/>
          <w:szCs w:val="28"/>
        </w:rPr>
        <w:t>“Our mission is to give everyone a voice and show them the world.”</w:t>
      </w:r>
    </w:p>
    <w:p w14:paraId="76757811" w14:textId="216A792F" w:rsidR="636C8A9A" w:rsidRDefault="636C8A9A" w:rsidP="4660773B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b/>
          <w:bCs/>
          <w:color w:val="202122"/>
          <w:sz w:val="28"/>
          <w:szCs w:val="28"/>
        </w:rPr>
      </w:pP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>Company Overview/Description</w:t>
      </w:r>
    </w:p>
    <w:p w14:paraId="6855CF42" w14:textId="426D4426" w:rsidR="4660773B" w:rsidRDefault="001702F6" w:rsidP="4660773B">
      <w:pPr>
        <w:spacing w:after="0"/>
        <w:rPr>
          <w:rFonts w:ascii="Lato" w:eastAsia="Lato" w:hAnsi="Lato" w:cs="Lato"/>
          <w:color w:val="202122"/>
          <w:sz w:val="28"/>
          <w:szCs w:val="28"/>
        </w:rPr>
      </w:pPr>
      <w:r>
        <w:rPr>
          <w:rFonts w:ascii="Lato" w:eastAsia="Lato" w:hAnsi="Lato" w:cs="Lato"/>
          <w:color w:val="202122"/>
          <w:sz w:val="28"/>
          <w:szCs w:val="28"/>
        </w:rPr>
        <w:t xml:space="preserve">A video sharing platform available to the entire world. </w:t>
      </w:r>
      <w:r w:rsidR="00183114">
        <w:rPr>
          <w:rFonts w:ascii="Lato" w:eastAsia="Lato" w:hAnsi="Lato" w:cs="Lato"/>
          <w:color w:val="202122"/>
          <w:sz w:val="28"/>
          <w:szCs w:val="28"/>
        </w:rPr>
        <w:t xml:space="preserve">YouTube allows </w:t>
      </w:r>
      <w:r w:rsidR="0089113F">
        <w:rPr>
          <w:rFonts w:ascii="Lato" w:eastAsia="Lato" w:hAnsi="Lato" w:cs="Lato"/>
          <w:color w:val="202122"/>
          <w:sz w:val="28"/>
          <w:szCs w:val="28"/>
        </w:rPr>
        <w:t>communities</w:t>
      </w:r>
      <w:r w:rsidR="00183114">
        <w:rPr>
          <w:rFonts w:ascii="Lato" w:eastAsia="Lato" w:hAnsi="Lato" w:cs="Lato"/>
          <w:color w:val="202122"/>
          <w:sz w:val="28"/>
          <w:szCs w:val="28"/>
        </w:rPr>
        <w:t xml:space="preserve"> to connect and for </w:t>
      </w:r>
      <w:r w:rsidR="0089113F">
        <w:rPr>
          <w:rFonts w:ascii="Lato" w:eastAsia="Lato" w:hAnsi="Lato" w:cs="Lato"/>
          <w:color w:val="202122"/>
          <w:sz w:val="28"/>
          <w:szCs w:val="28"/>
        </w:rPr>
        <w:t>the easy upload of videos.</w:t>
      </w:r>
    </w:p>
    <w:p w14:paraId="6F2B76DF" w14:textId="4F5C6530" w:rsidR="636C8A9A" w:rsidRDefault="636C8A9A" w:rsidP="4660773B">
      <w:pPr>
        <w:rPr>
          <w:rFonts w:ascii="Lato" w:eastAsia="Lato" w:hAnsi="Lato" w:cs="Lato"/>
          <w:b/>
          <w:bCs/>
          <w:color w:val="202122"/>
          <w:sz w:val="28"/>
          <w:szCs w:val="28"/>
        </w:rPr>
      </w:pP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>Contact us page</w:t>
      </w:r>
    </w:p>
    <w:p w14:paraId="39207EC7" w14:textId="7444E380" w:rsidR="636C8A9A" w:rsidRDefault="636C8A9A" w:rsidP="4660773B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b/>
          <w:bCs/>
          <w:color w:val="202122"/>
          <w:sz w:val="28"/>
          <w:szCs w:val="28"/>
        </w:rPr>
      </w:pP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>Location</w:t>
      </w:r>
    </w:p>
    <w:p w14:paraId="07C5C957" w14:textId="7D67B27D" w:rsidR="51AAA025" w:rsidRDefault="51AAA025" w:rsidP="4660773B">
      <w:pPr>
        <w:spacing w:after="0"/>
        <w:rPr>
          <w:rFonts w:ascii="Lato" w:eastAsia="Lato" w:hAnsi="Lato" w:cs="Lato"/>
          <w:color w:val="202122"/>
          <w:sz w:val="28"/>
          <w:szCs w:val="28"/>
        </w:rPr>
      </w:pPr>
      <w:r w:rsidRPr="4660773B">
        <w:rPr>
          <w:rFonts w:ascii="Lato" w:eastAsia="Lato" w:hAnsi="Lato" w:cs="Lato"/>
          <w:color w:val="202122"/>
          <w:sz w:val="28"/>
          <w:szCs w:val="28"/>
        </w:rPr>
        <w:t>Google LLC, D/B/A YouTube</w:t>
      </w:r>
    </w:p>
    <w:p w14:paraId="4FD81109" w14:textId="4A884293" w:rsidR="51AAA025" w:rsidRDefault="51AAA025" w:rsidP="4660773B">
      <w:pPr>
        <w:spacing w:after="0"/>
      </w:pPr>
      <w:r w:rsidRPr="4660773B">
        <w:rPr>
          <w:rFonts w:ascii="Lato" w:eastAsia="Lato" w:hAnsi="Lato" w:cs="Lato"/>
          <w:color w:val="202122"/>
          <w:sz w:val="28"/>
          <w:szCs w:val="28"/>
        </w:rPr>
        <w:t>901 Cherry Ave.</w:t>
      </w:r>
    </w:p>
    <w:p w14:paraId="66E1BE72" w14:textId="5F17BC0E" w:rsidR="51AAA025" w:rsidRDefault="51AAA025" w:rsidP="4660773B">
      <w:pPr>
        <w:spacing w:after="0"/>
      </w:pPr>
      <w:r w:rsidRPr="4660773B">
        <w:rPr>
          <w:rFonts w:ascii="Lato" w:eastAsia="Lato" w:hAnsi="Lato" w:cs="Lato"/>
          <w:color w:val="202122"/>
          <w:sz w:val="28"/>
          <w:szCs w:val="28"/>
        </w:rPr>
        <w:t>San Bruno, CA 94066</w:t>
      </w:r>
    </w:p>
    <w:p w14:paraId="5256A740" w14:textId="74EA4706" w:rsidR="51AAA025" w:rsidRDefault="51AAA025" w:rsidP="4660773B">
      <w:pPr>
        <w:spacing w:after="0"/>
      </w:pPr>
      <w:r w:rsidRPr="4660773B">
        <w:rPr>
          <w:rFonts w:ascii="Lato" w:eastAsia="Lato" w:hAnsi="Lato" w:cs="Lato"/>
          <w:color w:val="202122"/>
          <w:sz w:val="28"/>
          <w:szCs w:val="28"/>
        </w:rPr>
        <w:t>USA</w:t>
      </w:r>
    </w:p>
    <w:p w14:paraId="7DB4A569" w14:textId="0FB93A36" w:rsidR="636C8A9A" w:rsidRDefault="636C8A9A" w:rsidP="4660773B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b/>
          <w:bCs/>
          <w:color w:val="202122"/>
          <w:sz w:val="28"/>
          <w:szCs w:val="28"/>
        </w:rPr>
      </w:pP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>hours of operation</w:t>
      </w:r>
    </w:p>
    <w:p w14:paraId="6148A03E" w14:textId="08D5AEDD" w:rsidR="7D9FF44C" w:rsidRDefault="7D9FF44C" w:rsidP="4660773B">
      <w:pPr>
        <w:spacing w:after="0"/>
        <w:rPr>
          <w:rFonts w:ascii="Lato" w:eastAsia="Lato" w:hAnsi="Lato" w:cs="Lato"/>
          <w:color w:val="202122"/>
          <w:sz w:val="28"/>
          <w:szCs w:val="28"/>
        </w:rPr>
      </w:pPr>
      <w:r w:rsidRPr="4660773B">
        <w:rPr>
          <w:rFonts w:ascii="Lato" w:eastAsia="Lato" w:hAnsi="Lato" w:cs="Lato"/>
          <w:color w:val="202122"/>
          <w:sz w:val="28"/>
          <w:szCs w:val="28"/>
        </w:rPr>
        <w:t>24/7</w:t>
      </w:r>
    </w:p>
    <w:p w14:paraId="3808665B" w14:textId="46424018" w:rsidR="636C8A9A" w:rsidRDefault="636C8A9A" w:rsidP="4660773B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b/>
          <w:bCs/>
          <w:color w:val="202122"/>
          <w:sz w:val="28"/>
          <w:szCs w:val="28"/>
        </w:rPr>
      </w:pPr>
      <w:r w:rsidRPr="4660773B">
        <w:rPr>
          <w:rFonts w:ascii="Lato" w:eastAsia="Lato" w:hAnsi="Lato" w:cs="Lato"/>
          <w:b/>
          <w:bCs/>
          <w:color w:val="202122"/>
          <w:sz w:val="28"/>
          <w:szCs w:val="28"/>
        </w:rPr>
        <w:t>email address</w:t>
      </w:r>
    </w:p>
    <w:p w14:paraId="00457839" w14:textId="28826BC5" w:rsidR="6E0D84FD" w:rsidRDefault="6E0D84FD" w:rsidP="4660773B">
      <w:pPr>
        <w:spacing w:after="0"/>
      </w:pPr>
      <w:r w:rsidRPr="4660773B">
        <w:rPr>
          <w:rFonts w:ascii="Lato" w:eastAsia="Lato" w:hAnsi="Lato" w:cs="Lato"/>
          <w:color w:val="202122"/>
          <w:sz w:val="28"/>
          <w:szCs w:val="28"/>
        </w:rPr>
        <w:t>None</w:t>
      </w:r>
    </w:p>
    <w:sectPr w:rsidR="6E0D8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8F60"/>
    <w:multiLevelType w:val="hybridMultilevel"/>
    <w:tmpl w:val="FFFFFFFF"/>
    <w:lvl w:ilvl="0" w:tplc="74869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9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CD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AC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EC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AC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E1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E5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C5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92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BE2CC0"/>
    <w:rsid w:val="001702F6"/>
    <w:rsid w:val="00183114"/>
    <w:rsid w:val="00435ED5"/>
    <w:rsid w:val="0089113F"/>
    <w:rsid w:val="00A7EEC4"/>
    <w:rsid w:val="00D8D9B1"/>
    <w:rsid w:val="00E0024E"/>
    <w:rsid w:val="00E561F0"/>
    <w:rsid w:val="00F579B0"/>
    <w:rsid w:val="00F72EEB"/>
    <w:rsid w:val="057B5FE7"/>
    <w:rsid w:val="05B9FF42"/>
    <w:rsid w:val="07CFE746"/>
    <w:rsid w:val="08D61867"/>
    <w:rsid w:val="0BC34ED7"/>
    <w:rsid w:val="0C0DB929"/>
    <w:rsid w:val="0CBD4E7B"/>
    <w:rsid w:val="0CF45A09"/>
    <w:rsid w:val="0FAA8FA6"/>
    <w:rsid w:val="14CF51C7"/>
    <w:rsid w:val="18F79B11"/>
    <w:rsid w:val="1E72DFE1"/>
    <w:rsid w:val="21782333"/>
    <w:rsid w:val="236DB90D"/>
    <w:rsid w:val="2761B7D3"/>
    <w:rsid w:val="28F7B0E9"/>
    <w:rsid w:val="2AEBB1D3"/>
    <w:rsid w:val="2CBE2CC0"/>
    <w:rsid w:val="2D441C15"/>
    <w:rsid w:val="300FFBFA"/>
    <w:rsid w:val="329E932F"/>
    <w:rsid w:val="33844BB2"/>
    <w:rsid w:val="38B9D6E4"/>
    <w:rsid w:val="3CA7F57C"/>
    <w:rsid w:val="3DF84E0F"/>
    <w:rsid w:val="3ECE7D04"/>
    <w:rsid w:val="4277AC95"/>
    <w:rsid w:val="445EE473"/>
    <w:rsid w:val="4660773B"/>
    <w:rsid w:val="4B993F3A"/>
    <w:rsid w:val="4CCFFD76"/>
    <w:rsid w:val="4DA85B17"/>
    <w:rsid w:val="4ED30055"/>
    <w:rsid w:val="511ECBAA"/>
    <w:rsid w:val="51AAA025"/>
    <w:rsid w:val="54566C6C"/>
    <w:rsid w:val="5880D402"/>
    <w:rsid w:val="5904FF69"/>
    <w:rsid w:val="5A3AA422"/>
    <w:rsid w:val="5BE14343"/>
    <w:rsid w:val="5BEFA5D9"/>
    <w:rsid w:val="5E00A14F"/>
    <w:rsid w:val="5ED6ED29"/>
    <w:rsid w:val="5F991F13"/>
    <w:rsid w:val="6072BD8A"/>
    <w:rsid w:val="6141185E"/>
    <w:rsid w:val="61580732"/>
    <w:rsid w:val="636C8A9A"/>
    <w:rsid w:val="65462EAD"/>
    <w:rsid w:val="65B05EF1"/>
    <w:rsid w:val="687DCF6F"/>
    <w:rsid w:val="6A199FD0"/>
    <w:rsid w:val="6B1253D6"/>
    <w:rsid w:val="6BC29A7F"/>
    <w:rsid w:val="6E0D84FD"/>
    <w:rsid w:val="7225ADD4"/>
    <w:rsid w:val="74ADB944"/>
    <w:rsid w:val="7500AAF5"/>
    <w:rsid w:val="755D4E96"/>
    <w:rsid w:val="7A14F1B2"/>
    <w:rsid w:val="7D9FF44C"/>
    <w:rsid w:val="7E042B40"/>
    <w:rsid w:val="7E9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2CC0"/>
  <w15:chartTrackingRefBased/>
  <w15:docId w15:val="{B5F50430-09FF-4E8B-954A-CEE4B4EE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Gaber</dc:creator>
  <cp:keywords/>
  <dc:description/>
  <cp:lastModifiedBy>Emily Gaber</cp:lastModifiedBy>
  <cp:revision>2</cp:revision>
  <dcterms:created xsi:type="dcterms:W3CDTF">2023-11-17T04:07:00Z</dcterms:created>
  <dcterms:modified xsi:type="dcterms:W3CDTF">2023-11-17T04:07:00Z</dcterms:modified>
</cp:coreProperties>
</file>