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1A49B" w14:textId="77777777" w:rsidR="00804955" w:rsidRPr="008320C8" w:rsidRDefault="00804955" w:rsidP="00804955">
      <w:pPr>
        <w:rPr>
          <w:rFonts w:ascii="Times New Roman" w:eastAsia="PMingLiU-ExtB" w:hAnsi="Times New Roman" w:cs="Times New Roman"/>
          <w:sz w:val="48"/>
          <w:szCs w:val="48"/>
        </w:rPr>
      </w:pPr>
    </w:p>
    <w:p w14:paraId="13F37163" w14:textId="77777777" w:rsidR="00D204C5" w:rsidRDefault="00767610" w:rsidP="00D204C5">
      <w:pPr>
        <w:jc w:val="center"/>
        <w:rPr>
          <w:rFonts w:ascii="Times New Roman" w:eastAsia="PMingLiU-ExtB" w:hAnsi="Times New Roman" w:cs="Times New Roman"/>
          <w:sz w:val="48"/>
          <w:szCs w:val="48"/>
        </w:rPr>
      </w:pPr>
      <w:r>
        <w:rPr>
          <w:rFonts w:ascii="Times New Roman" w:eastAsia="PMingLiU-ExtB" w:hAnsi="Times New Roman" w:cs="Times New Roman"/>
          <w:sz w:val="48"/>
          <w:szCs w:val="48"/>
        </w:rPr>
        <w:t>Approximati</w:t>
      </w:r>
      <w:r w:rsidR="00D204C5">
        <w:rPr>
          <w:rFonts w:ascii="Times New Roman" w:eastAsia="PMingLiU-ExtB" w:hAnsi="Times New Roman" w:cs="Times New Roman"/>
          <w:sz w:val="48"/>
          <w:szCs w:val="48"/>
        </w:rPr>
        <w:t>ng Continuous</w:t>
      </w:r>
    </w:p>
    <w:p w14:paraId="0CA49FE9" w14:textId="23E10AE5" w:rsidR="00804955" w:rsidRPr="008320C8" w:rsidRDefault="00D204C5" w:rsidP="00D204C5">
      <w:pPr>
        <w:jc w:val="center"/>
        <w:rPr>
          <w:rFonts w:ascii="Times New Roman" w:eastAsia="PMingLiU-ExtB" w:hAnsi="Times New Roman" w:cs="Times New Roman"/>
          <w:sz w:val="48"/>
          <w:szCs w:val="48"/>
        </w:rPr>
      </w:pPr>
      <w:r>
        <w:rPr>
          <w:rFonts w:ascii="Times New Roman" w:eastAsia="PMingLiU-ExtB" w:hAnsi="Times New Roman" w:cs="Times New Roman"/>
          <w:sz w:val="48"/>
          <w:szCs w:val="48"/>
        </w:rPr>
        <w:t xml:space="preserve">Functions and </w:t>
      </w:r>
      <w:r w:rsidR="008520F6">
        <w:rPr>
          <w:rFonts w:ascii="Times New Roman" w:eastAsia="PMingLiU-ExtB" w:hAnsi="Times New Roman" w:cs="Times New Roman"/>
          <w:sz w:val="48"/>
          <w:szCs w:val="48"/>
        </w:rPr>
        <w:t>Curves</w:t>
      </w:r>
      <w:r w:rsidR="00E73801">
        <w:rPr>
          <w:rFonts w:ascii="Times New Roman" w:eastAsia="PMingLiU-ExtB" w:hAnsi="Times New Roman" w:cs="Times New Roman"/>
          <w:sz w:val="48"/>
          <w:szCs w:val="48"/>
        </w:rPr>
        <w:t xml:space="preserve"> using Bernstein Polynomials</w:t>
      </w:r>
    </w:p>
    <w:p w14:paraId="229759B4" w14:textId="77777777" w:rsidR="00804955" w:rsidRPr="008320C8" w:rsidRDefault="00804955" w:rsidP="00804955">
      <w:pPr>
        <w:jc w:val="center"/>
        <w:rPr>
          <w:rFonts w:ascii="Times New Roman" w:eastAsia="PMingLiU-ExtB" w:hAnsi="Times New Roman" w:cs="Times New Roman"/>
        </w:rPr>
      </w:pPr>
    </w:p>
    <w:p w14:paraId="235920BD" w14:textId="48524E53" w:rsidR="00804955" w:rsidRPr="008320C8" w:rsidRDefault="009A1005" w:rsidP="00804955">
      <w:pPr>
        <w:jc w:val="center"/>
        <w:rPr>
          <w:rFonts w:ascii="Times New Roman" w:eastAsia="PMingLiU-ExtB" w:hAnsi="Times New Roman" w:cs="Times New Roman"/>
          <w:sz w:val="32"/>
          <w:szCs w:val="32"/>
        </w:rPr>
      </w:pPr>
      <w:r>
        <w:rPr>
          <w:rFonts w:ascii="Times New Roman" w:eastAsia="PMingLiU-ExtB" w:hAnsi="Times New Roman" w:cs="Times New Roman"/>
          <w:sz w:val="32"/>
          <w:szCs w:val="32"/>
        </w:rPr>
        <w:t>Grant Timmerman</w:t>
      </w:r>
    </w:p>
    <w:p w14:paraId="2D49BE0A" w14:textId="7198EE83" w:rsidR="00804955" w:rsidRPr="008320C8" w:rsidRDefault="009A1005" w:rsidP="00804955">
      <w:pPr>
        <w:jc w:val="center"/>
        <w:rPr>
          <w:rFonts w:ascii="Times New Roman" w:eastAsia="PMingLiU-ExtB" w:hAnsi="Times New Roman" w:cs="Times New Roman"/>
          <w:sz w:val="32"/>
          <w:szCs w:val="32"/>
        </w:rPr>
      </w:pPr>
      <w:r>
        <w:rPr>
          <w:rFonts w:ascii="Times New Roman" w:eastAsia="PMingLiU-ExtB" w:hAnsi="Times New Roman" w:cs="Times New Roman"/>
          <w:sz w:val="32"/>
          <w:szCs w:val="32"/>
        </w:rPr>
        <w:t>Math 3</w:t>
      </w:r>
      <w:r w:rsidR="00804955" w:rsidRPr="008320C8">
        <w:rPr>
          <w:rFonts w:ascii="Times New Roman" w:eastAsia="PMingLiU-ExtB" w:hAnsi="Times New Roman" w:cs="Times New Roman"/>
          <w:sz w:val="32"/>
          <w:szCs w:val="32"/>
        </w:rPr>
        <w:t>36</w:t>
      </w:r>
    </w:p>
    <w:p w14:paraId="010C5523" w14:textId="77777777" w:rsidR="00804955" w:rsidRPr="008320C8" w:rsidRDefault="00804955" w:rsidP="00804955">
      <w:pPr>
        <w:jc w:val="center"/>
        <w:rPr>
          <w:rFonts w:ascii="Times New Roman" w:eastAsia="PMingLiU-ExtB" w:hAnsi="Times New Roman" w:cs="Times New Roman"/>
          <w:sz w:val="32"/>
          <w:szCs w:val="32"/>
        </w:rPr>
      </w:pPr>
    </w:p>
    <w:p w14:paraId="512AC87A" w14:textId="172AC488" w:rsidR="00804955" w:rsidRPr="008320C8" w:rsidRDefault="006A0167" w:rsidP="00804955">
      <w:pPr>
        <w:jc w:val="center"/>
        <w:rPr>
          <w:rFonts w:ascii="Times New Roman" w:eastAsia="PMingLiU-ExtB" w:hAnsi="Times New Roman" w:cs="Times New Roman"/>
          <w:sz w:val="32"/>
          <w:szCs w:val="32"/>
        </w:rPr>
      </w:pPr>
      <w:r>
        <w:rPr>
          <w:rFonts w:ascii="Times New Roman" w:eastAsia="PMingLiU-ExtB" w:hAnsi="Times New Roman" w:cs="Times New Roman"/>
          <w:sz w:val="32"/>
          <w:szCs w:val="32"/>
        </w:rPr>
        <w:t>June 2</w:t>
      </w:r>
      <w:r w:rsidR="009A1005">
        <w:rPr>
          <w:rFonts w:ascii="Times New Roman" w:eastAsia="PMingLiU-ExtB" w:hAnsi="Times New Roman" w:cs="Times New Roman"/>
          <w:sz w:val="32"/>
          <w:szCs w:val="32"/>
        </w:rPr>
        <w:t>, 2014</w:t>
      </w:r>
    </w:p>
    <w:p w14:paraId="7159C2F7" w14:textId="77777777" w:rsidR="00804955" w:rsidRDefault="00804955" w:rsidP="00804955">
      <w:pPr>
        <w:jc w:val="center"/>
        <w:rPr>
          <w:rFonts w:ascii="Times New Roman" w:hAnsi="Times New Roman" w:cs="Times New Roman"/>
        </w:rPr>
      </w:pPr>
    </w:p>
    <w:p w14:paraId="1B997073" w14:textId="77777777" w:rsidR="00804955" w:rsidRDefault="00804955" w:rsidP="00804955">
      <w:pPr>
        <w:jc w:val="center"/>
        <w:rPr>
          <w:rFonts w:ascii="Times New Roman" w:hAnsi="Times New Roman" w:cs="Times New Roman"/>
        </w:rPr>
      </w:pPr>
    </w:p>
    <w:p w14:paraId="687BA2D9" w14:textId="77777777" w:rsidR="00804955" w:rsidRDefault="00804955" w:rsidP="00804955">
      <w:pPr>
        <w:jc w:val="center"/>
        <w:rPr>
          <w:rFonts w:ascii="Times New Roman" w:hAnsi="Times New Roman" w:cs="Times New Roman"/>
        </w:rPr>
      </w:pPr>
    </w:p>
    <w:p w14:paraId="6A234C13" w14:textId="77777777" w:rsidR="00804955" w:rsidRDefault="00804955" w:rsidP="00804955">
      <w:pPr>
        <w:jc w:val="center"/>
        <w:rPr>
          <w:rFonts w:ascii="Times New Roman" w:hAnsi="Times New Roman" w:cs="Times New Roman"/>
        </w:rPr>
      </w:pPr>
    </w:p>
    <w:p w14:paraId="672A6EA9" w14:textId="77777777" w:rsidR="00804955" w:rsidRDefault="00804955" w:rsidP="00804955">
      <w:pPr>
        <w:jc w:val="center"/>
        <w:rPr>
          <w:rFonts w:ascii="Times New Roman" w:hAnsi="Times New Roman" w:cs="Times New Roman"/>
        </w:rPr>
      </w:pPr>
    </w:p>
    <w:p w14:paraId="61E4299A" w14:textId="77777777" w:rsidR="00804955" w:rsidRPr="008320C8" w:rsidRDefault="00804955" w:rsidP="00804955">
      <w:pPr>
        <w:jc w:val="center"/>
        <w:rPr>
          <w:rFonts w:ascii="Times New Roman" w:hAnsi="Times New Roman" w:cs="Times New Roman"/>
          <w:b/>
        </w:rPr>
      </w:pPr>
      <w:r w:rsidRPr="008320C8">
        <w:rPr>
          <w:rFonts w:ascii="Times New Roman" w:hAnsi="Times New Roman" w:cs="Times New Roman"/>
          <w:b/>
        </w:rPr>
        <w:t>Abstract</w:t>
      </w:r>
    </w:p>
    <w:p w14:paraId="3A86C2FE" w14:textId="77777777" w:rsidR="00D20EE6" w:rsidRDefault="00D20EE6" w:rsidP="00101B0E">
      <w:pPr>
        <w:rPr>
          <w:rFonts w:ascii="Times New Roman" w:hAnsi="Times New Roman" w:cs="Times New Roman"/>
        </w:rPr>
      </w:pPr>
    </w:p>
    <w:p w14:paraId="5F48FA2D" w14:textId="5D239E8F" w:rsidR="00101B0E" w:rsidRDefault="00804955" w:rsidP="00D20EE6">
      <w:pPr>
        <w:ind w:firstLine="720"/>
        <w:rPr>
          <w:rFonts w:ascii="Times New Roman" w:hAnsi="Times New Roman" w:cs="Times New Roman"/>
        </w:rPr>
      </w:pPr>
      <w:r>
        <w:rPr>
          <w:rFonts w:ascii="Times New Roman" w:hAnsi="Times New Roman" w:cs="Times New Roman"/>
        </w:rPr>
        <w:t xml:space="preserve">This paper examines the </w:t>
      </w:r>
      <w:r w:rsidR="00711F42">
        <w:rPr>
          <w:rFonts w:ascii="Times New Roman" w:hAnsi="Times New Roman" w:cs="Times New Roman"/>
        </w:rPr>
        <w:t>vario</w:t>
      </w:r>
      <w:r w:rsidR="004C47C3">
        <w:rPr>
          <w:rFonts w:ascii="Times New Roman" w:hAnsi="Times New Roman" w:cs="Times New Roman"/>
        </w:rPr>
        <w:t>us mathematical representations</w:t>
      </w:r>
      <w:r w:rsidR="00B60AFB">
        <w:rPr>
          <w:rFonts w:ascii="Times New Roman" w:hAnsi="Times New Roman" w:cs="Times New Roman"/>
        </w:rPr>
        <w:t xml:space="preserve"> and </w:t>
      </w:r>
      <w:r w:rsidR="00A5076D">
        <w:rPr>
          <w:rFonts w:ascii="Times New Roman" w:hAnsi="Times New Roman" w:cs="Times New Roman"/>
        </w:rPr>
        <w:t>approximations</w:t>
      </w:r>
      <w:r w:rsidR="004C47C3">
        <w:rPr>
          <w:rFonts w:ascii="Times New Roman" w:hAnsi="Times New Roman" w:cs="Times New Roman"/>
        </w:rPr>
        <w:t xml:space="preserve"> </w:t>
      </w:r>
      <w:r w:rsidR="00711F42">
        <w:rPr>
          <w:rFonts w:ascii="Times New Roman" w:hAnsi="Times New Roman" w:cs="Times New Roman"/>
        </w:rPr>
        <w:t xml:space="preserve">of </w:t>
      </w:r>
      <w:r w:rsidR="00B60AFB">
        <w:rPr>
          <w:rFonts w:ascii="Times New Roman" w:hAnsi="Times New Roman" w:cs="Times New Roman"/>
        </w:rPr>
        <w:t xml:space="preserve">functions and </w:t>
      </w:r>
      <w:r w:rsidR="00562770">
        <w:rPr>
          <w:rFonts w:ascii="Times New Roman" w:hAnsi="Times New Roman" w:cs="Times New Roman"/>
        </w:rPr>
        <w:t xml:space="preserve">2D </w:t>
      </w:r>
      <w:r w:rsidR="00B60AFB">
        <w:rPr>
          <w:rFonts w:ascii="Times New Roman" w:hAnsi="Times New Roman" w:cs="Times New Roman"/>
        </w:rPr>
        <w:t>curves</w:t>
      </w:r>
      <w:r>
        <w:rPr>
          <w:rFonts w:ascii="Times New Roman" w:hAnsi="Times New Roman" w:cs="Times New Roman"/>
        </w:rPr>
        <w:t xml:space="preserve">. </w:t>
      </w:r>
      <w:r w:rsidR="00F379C3">
        <w:rPr>
          <w:rFonts w:ascii="Times New Roman" w:hAnsi="Times New Roman" w:cs="Times New Roman"/>
        </w:rPr>
        <w:t xml:space="preserve">Using </w:t>
      </w:r>
      <w:r w:rsidR="00B60AFB">
        <w:rPr>
          <w:rFonts w:ascii="Times New Roman" w:hAnsi="Times New Roman" w:cs="Times New Roman"/>
        </w:rPr>
        <w:t>Bernstein basis polynomials</w:t>
      </w:r>
      <w:r>
        <w:rPr>
          <w:rFonts w:ascii="Times New Roman" w:hAnsi="Times New Roman" w:cs="Times New Roman"/>
        </w:rPr>
        <w:t xml:space="preserve">, we can </w:t>
      </w:r>
      <w:r w:rsidR="00B60AFB">
        <w:rPr>
          <w:rFonts w:ascii="Times New Roman" w:hAnsi="Times New Roman" w:cs="Times New Roman"/>
        </w:rPr>
        <w:t xml:space="preserve">approximate </w:t>
      </w:r>
      <w:r w:rsidR="009476F2">
        <w:rPr>
          <w:rFonts w:ascii="Times New Roman" w:hAnsi="Times New Roman" w:cs="Times New Roman"/>
        </w:rPr>
        <w:t>the core ingredients</w:t>
      </w:r>
      <w:r w:rsidR="00F379C3">
        <w:rPr>
          <w:rFonts w:ascii="Times New Roman" w:hAnsi="Times New Roman" w:cs="Times New Roman"/>
        </w:rPr>
        <w:t xml:space="preserve"> </w:t>
      </w:r>
      <w:r w:rsidR="00B60AFB">
        <w:rPr>
          <w:rFonts w:ascii="Times New Roman" w:hAnsi="Times New Roman" w:cs="Times New Roman"/>
        </w:rPr>
        <w:t xml:space="preserve">that make up a function and refine the approximation to any desired precision. By the </w:t>
      </w:r>
      <w:proofErr w:type="spellStart"/>
      <w:r w:rsidR="00B60AFB">
        <w:rPr>
          <w:rFonts w:ascii="Times New Roman" w:hAnsi="Times New Roman" w:cs="Times New Roman"/>
        </w:rPr>
        <w:t>Weierstrass</w:t>
      </w:r>
      <w:proofErr w:type="spellEnd"/>
      <w:r w:rsidR="00B60AFB">
        <w:rPr>
          <w:rFonts w:ascii="Times New Roman" w:hAnsi="Times New Roman" w:cs="Times New Roman"/>
        </w:rPr>
        <w:t xml:space="preserve"> Approximation Theorem, we can prove that these Bernstein polynomials do in fact converge to the function </w:t>
      </w:r>
      <w:r w:rsidR="009476F2">
        <w:rPr>
          <w:rFonts w:ascii="Times New Roman" w:hAnsi="Times New Roman" w:cs="Times New Roman"/>
        </w:rPr>
        <w:t xml:space="preserve">we input. </w:t>
      </w:r>
      <w:r>
        <w:rPr>
          <w:rFonts w:ascii="Times New Roman" w:hAnsi="Times New Roman" w:cs="Times New Roman"/>
        </w:rPr>
        <w:t xml:space="preserve">Remarkably, it does not take many </w:t>
      </w:r>
      <w:r w:rsidR="009476F2">
        <w:rPr>
          <w:rFonts w:ascii="Times New Roman" w:hAnsi="Times New Roman" w:cs="Times New Roman"/>
        </w:rPr>
        <w:t xml:space="preserve">Bernstein polynomials </w:t>
      </w:r>
      <w:r w:rsidR="00F379C3">
        <w:rPr>
          <w:rFonts w:ascii="Times New Roman" w:hAnsi="Times New Roman" w:cs="Times New Roman"/>
        </w:rPr>
        <w:t xml:space="preserve">combined together to achieve </w:t>
      </w:r>
      <w:r>
        <w:rPr>
          <w:rFonts w:ascii="Times New Roman" w:hAnsi="Times New Roman" w:cs="Times New Roman"/>
        </w:rPr>
        <w:t>fair approximation</w:t>
      </w:r>
      <w:r w:rsidR="00F379C3">
        <w:rPr>
          <w:rFonts w:ascii="Times New Roman" w:hAnsi="Times New Roman" w:cs="Times New Roman"/>
        </w:rPr>
        <w:t>s</w:t>
      </w:r>
      <w:r>
        <w:rPr>
          <w:rFonts w:ascii="Times New Roman" w:hAnsi="Times New Roman" w:cs="Times New Roman"/>
        </w:rPr>
        <w:t xml:space="preserve"> of </w:t>
      </w:r>
      <w:r w:rsidR="00F379C3">
        <w:rPr>
          <w:rFonts w:ascii="Times New Roman" w:hAnsi="Times New Roman" w:cs="Times New Roman"/>
        </w:rPr>
        <w:t xml:space="preserve">most </w:t>
      </w:r>
      <w:r w:rsidR="009476F2">
        <w:rPr>
          <w:rFonts w:ascii="Times New Roman" w:hAnsi="Times New Roman" w:cs="Times New Roman"/>
        </w:rPr>
        <w:t>functions</w:t>
      </w:r>
      <w:r w:rsidR="00F379C3">
        <w:rPr>
          <w:rFonts w:ascii="Times New Roman" w:hAnsi="Times New Roman" w:cs="Times New Roman"/>
        </w:rPr>
        <w:t>.</w:t>
      </w:r>
      <w:r w:rsidR="00101B0E" w:rsidRPr="00101B0E">
        <w:rPr>
          <w:rFonts w:ascii="Times New Roman" w:hAnsi="Times New Roman" w:cs="Times New Roman"/>
        </w:rPr>
        <w:t xml:space="preserve"> </w:t>
      </w:r>
    </w:p>
    <w:p w14:paraId="5ACF7391" w14:textId="145ADA2D" w:rsidR="00801E1D" w:rsidRDefault="00101B0E" w:rsidP="00101B0E">
      <w:pPr>
        <w:rPr>
          <w:rFonts w:ascii="Times New Roman" w:hAnsi="Times New Roman" w:cs="Times New Roman"/>
        </w:rPr>
      </w:pPr>
      <w:r>
        <w:rPr>
          <w:rFonts w:ascii="Times New Roman" w:hAnsi="Times New Roman" w:cs="Times New Roman"/>
        </w:rPr>
        <w:tab/>
      </w:r>
      <w:r w:rsidR="00D13607">
        <w:rPr>
          <w:rFonts w:ascii="Times New Roman" w:hAnsi="Times New Roman" w:cs="Times New Roman"/>
        </w:rPr>
        <w:t>Lastly, w</w:t>
      </w:r>
      <w:r w:rsidR="009476F2">
        <w:rPr>
          <w:rFonts w:ascii="Times New Roman" w:hAnsi="Times New Roman" w:cs="Times New Roman"/>
        </w:rPr>
        <w:t xml:space="preserve">e describe how </w:t>
      </w:r>
      <w:proofErr w:type="spellStart"/>
      <w:r w:rsidR="00E2092D">
        <w:rPr>
          <w:rFonts w:ascii="Times New Roman" w:hAnsi="Times New Roman" w:cs="Times New Roman"/>
        </w:rPr>
        <w:t>Bézier</w:t>
      </w:r>
      <w:proofErr w:type="spellEnd"/>
      <w:r w:rsidR="00E2092D">
        <w:rPr>
          <w:rFonts w:ascii="Times New Roman" w:hAnsi="Times New Roman" w:cs="Times New Roman"/>
        </w:rPr>
        <w:t xml:space="preserve"> curves, which also use</w:t>
      </w:r>
      <w:r w:rsidR="00321938">
        <w:rPr>
          <w:rFonts w:ascii="Times New Roman" w:hAnsi="Times New Roman" w:cs="Times New Roman"/>
        </w:rPr>
        <w:t xml:space="preserve"> Bernstein polynomials,</w:t>
      </w:r>
      <w:r w:rsidR="009476F2">
        <w:rPr>
          <w:rFonts w:ascii="Times New Roman" w:hAnsi="Times New Roman" w:cs="Times New Roman"/>
        </w:rPr>
        <w:t xml:space="preserve"> can also be used to describe parameterized curves in 2D space and how their representation is advantageous </w:t>
      </w:r>
      <w:r w:rsidR="00321938">
        <w:rPr>
          <w:rFonts w:ascii="Times New Roman" w:hAnsi="Times New Roman" w:cs="Times New Roman"/>
        </w:rPr>
        <w:t xml:space="preserve">and well suited for uses </w:t>
      </w:r>
      <w:r w:rsidR="001C7051">
        <w:rPr>
          <w:rFonts w:ascii="Times New Roman" w:hAnsi="Times New Roman" w:cs="Times New Roman"/>
        </w:rPr>
        <w:t>in CAD software.</w:t>
      </w:r>
      <w:r w:rsidR="00352567">
        <w:rPr>
          <w:rFonts w:ascii="Times New Roman" w:hAnsi="Times New Roman" w:cs="Times New Roman"/>
        </w:rPr>
        <w:t xml:space="preserve"> </w:t>
      </w:r>
      <w:r w:rsidR="00801E1D">
        <w:rPr>
          <w:rFonts w:ascii="Times New Roman" w:hAnsi="Times New Roman" w:cs="Times New Roman"/>
        </w:rPr>
        <w:t xml:space="preserve">Along the way </w:t>
      </w:r>
      <w:r w:rsidR="00352567">
        <w:rPr>
          <w:rFonts w:ascii="Times New Roman" w:hAnsi="Times New Roman" w:cs="Times New Roman"/>
        </w:rPr>
        <w:t xml:space="preserve">we </w:t>
      </w:r>
      <w:r w:rsidR="00801E1D">
        <w:rPr>
          <w:rFonts w:ascii="Times New Roman" w:hAnsi="Times New Roman" w:cs="Times New Roman"/>
        </w:rPr>
        <w:t xml:space="preserve">provide </w:t>
      </w:r>
      <w:r w:rsidR="00352567">
        <w:rPr>
          <w:rFonts w:ascii="Times New Roman" w:hAnsi="Times New Roman" w:cs="Times New Roman"/>
        </w:rPr>
        <w:t xml:space="preserve">thorough definitions and </w:t>
      </w:r>
      <w:r w:rsidR="00801E1D">
        <w:rPr>
          <w:rFonts w:ascii="Times New Roman" w:hAnsi="Times New Roman" w:cs="Times New Roman"/>
        </w:rPr>
        <w:t xml:space="preserve">useful applications of each </w:t>
      </w:r>
      <w:r w:rsidR="00E84923">
        <w:rPr>
          <w:rFonts w:ascii="Times New Roman" w:hAnsi="Times New Roman" w:cs="Times New Roman"/>
        </w:rPr>
        <w:t>topic and illustrations that are vital to understanding this highly visual topic.</w:t>
      </w:r>
    </w:p>
    <w:p w14:paraId="71C6D5E2" w14:textId="77777777" w:rsidR="000D620C" w:rsidRDefault="000D620C" w:rsidP="00804955">
      <w:pPr>
        <w:rPr>
          <w:rFonts w:ascii="Times New Roman" w:hAnsi="Times New Roman" w:cs="Times New Roman"/>
        </w:rPr>
      </w:pPr>
    </w:p>
    <w:p w14:paraId="2EA9B90C" w14:textId="6C407643" w:rsidR="00804955" w:rsidRDefault="00804955" w:rsidP="00804955">
      <w:pPr>
        <w:rPr>
          <w:rFonts w:ascii="Times New Roman" w:hAnsi="Times New Roman" w:cs="Times New Roman"/>
        </w:rPr>
      </w:pPr>
      <w:r>
        <w:rPr>
          <w:rFonts w:ascii="Times New Roman" w:hAnsi="Times New Roman" w:cs="Times New Roman"/>
          <w:b/>
        </w:rPr>
        <w:t xml:space="preserve">Key Words: </w:t>
      </w:r>
      <w:r w:rsidR="00773CFE">
        <w:rPr>
          <w:rFonts w:ascii="Times New Roman" w:hAnsi="Times New Roman" w:cs="Times New Roman"/>
        </w:rPr>
        <w:t>Bernstein</w:t>
      </w:r>
      <w:r w:rsidR="00F379C3">
        <w:rPr>
          <w:rFonts w:ascii="Times New Roman" w:hAnsi="Times New Roman" w:cs="Times New Roman"/>
        </w:rPr>
        <w:t xml:space="preserve"> </w:t>
      </w:r>
      <w:r w:rsidR="006A75E0" w:rsidRPr="006A75E0">
        <w:rPr>
          <w:rFonts w:ascii="Times New Roman" w:hAnsi="Times New Roman" w:cs="Times New Roman"/>
        </w:rPr>
        <w:t>polynomials, Curves</w:t>
      </w:r>
      <w:r w:rsidR="000B1977">
        <w:rPr>
          <w:rFonts w:ascii="Times New Roman" w:hAnsi="Times New Roman" w:cs="Times New Roman"/>
        </w:rPr>
        <w:t xml:space="preserve">, </w:t>
      </w:r>
      <w:proofErr w:type="spellStart"/>
      <w:r w:rsidR="000B1977">
        <w:rPr>
          <w:rFonts w:ascii="Times New Roman" w:hAnsi="Times New Roman" w:cs="Times New Roman"/>
        </w:rPr>
        <w:t>Weierstrass</w:t>
      </w:r>
      <w:proofErr w:type="spellEnd"/>
      <w:r w:rsidR="000B1977">
        <w:rPr>
          <w:rFonts w:ascii="Times New Roman" w:hAnsi="Times New Roman" w:cs="Times New Roman"/>
        </w:rPr>
        <w:t xml:space="preserve"> Approximation</w:t>
      </w:r>
      <w:r w:rsidR="00773CFE">
        <w:rPr>
          <w:rFonts w:ascii="Times New Roman" w:hAnsi="Times New Roman" w:cs="Times New Roman"/>
        </w:rPr>
        <w:t xml:space="preserve"> Theorem</w:t>
      </w:r>
      <w:r w:rsidR="006A75E0" w:rsidRPr="006A75E0">
        <w:rPr>
          <w:rFonts w:ascii="Times New Roman" w:hAnsi="Times New Roman" w:cs="Times New Roman"/>
        </w:rPr>
        <w:t>,</w:t>
      </w:r>
      <w:r w:rsidR="00773CFE">
        <w:rPr>
          <w:rFonts w:ascii="Times New Roman" w:hAnsi="Times New Roman" w:cs="Times New Roman"/>
        </w:rPr>
        <w:t xml:space="preserve"> Control Points, Line interpolation,</w:t>
      </w:r>
      <w:r w:rsidR="008767CF">
        <w:rPr>
          <w:rFonts w:ascii="Times New Roman" w:hAnsi="Times New Roman" w:cs="Times New Roman"/>
        </w:rPr>
        <w:t xml:space="preserve"> Co</w:t>
      </w:r>
      <w:r w:rsidR="00A4127C">
        <w:rPr>
          <w:rFonts w:ascii="Times New Roman" w:hAnsi="Times New Roman" w:cs="Times New Roman"/>
        </w:rPr>
        <w:t xml:space="preserve">mputer Aided </w:t>
      </w:r>
      <w:r w:rsidR="008767CF">
        <w:rPr>
          <w:rFonts w:ascii="Times New Roman" w:hAnsi="Times New Roman" w:cs="Times New Roman"/>
        </w:rPr>
        <w:t>Design</w:t>
      </w:r>
      <w:r w:rsidR="00A4127C">
        <w:rPr>
          <w:rFonts w:ascii="Times New Roman" w:hAnsi="Times New Roman" w:cs="Times New Roman"/>
        </w:rPr>
        <w:t xml:space="preserve">, </w:t>
      </w:r>
      <w:proofErr w:type="spellStart"/>
      <w:r w:rsidR="00A4127C">
        <w:rPr>
          <w:rFonts w:ascii="Times New Roman" w:hAnsi="Times New Roman" w:cs="Times New Roman"/>
        </w:rPr>
        <w:t>Bézier</w:t>
      </w:r>
      <w:proofErr w:type="spellEnd"/>
      <w:r w:rsidR="00A4127C">
        <w:rPr>
          <w:rFonts w:ascii="Times New Roman" w:hAnsi="Times New Roman" w:cs="Times New Roman"/>
        </w:rPr>
        <w:t xml:space="preserve"> curves</w:t>
      </w:r>
    </w:p>
    <w:p w14:paraId="402CDA99" w14:textId="77777777" w:rsidR="00804955" w:rsidRDefault="00804955" w:rsidP="00804955">
      <w:pPr>
        <w:rPr>
          <w:rFonts w:ascii="Times New Roman" w:hAnsi="Times New Roman" w:cs="Times New Roman"/>
        </w:rPr>
      </w:pPr>
    </w:p>
    <w:p w14:paraId="13CB063D" w14:textId="77777777" w:rsidR="00804955" w:rsidRPr="008320C8" w:rsidRDefault="00804955" w:rsidP="00804955">
      <w:pPr>
        <w:rPr>
          <w:rFonts w:ascii="Times New Roman" w:hAnsi="Times New Roman" w:cs="Times New Roman"/>
          <w:b/>
          <w:sz w:val="48"/>
          <w:szCs w:val="48"/>
        </w:rPr>
      </w:pPr>
      <w:r w:rsidRPr="008320C8">
        <w:rPr>
          <w:rFonts w:ascii="Times New Roman" w:hAnsi="Times New Roman" w:cs="Times New Roman"/>
          <w:b/>
          <w:sz w:val="48"/>
          <w:szCs w:val="48"/>
        </w:rPr>
        <w:t>1 Introduction</w:t>
      </w:r>
    </w:p>
    <w:p w14:paraId="6EBAFFCA" w14:textId="77777777" w:rsidR="00804955" w:rsidRDefault="00804955" w:rsidP="00804955">
      <w:pPr>
        <w:rPr>
          <w:rFonts w:ascii="Times New Roman" w:hAnsi="Times New Roman" w:cs="Times New Roman"/>
        </w:rPr>
      </w:pPr>
    </w:p>
    <w:p w14:paraId="7A428C09" w14:textId="1DA19A79" w:rsidR="00D20EE6" w:rsidRDefault="00F34491" w:rsidP="00D20EE6">
      <w:pPr>
        <w:rPr>
          <w:rFonts w:ascii="Times New Roman" w:hAnsi="Times New Roman" w:cs="Times New Roman"/>
        </w:rPr>
      </w:pPr>
      <w:r>
        <w:rPr>
          <w:rFonts w:ascii="Times New Roman" w:hAnsi="Times New Roman" w:cs="Times New Roman"/>
        </w:rPr>
        <w:t xml:space="preserve">Describing </w:t>
      </w:r>
      <w:r w:rsidR="0021082C">
        <w:rPr>
          <w:rFonts w:ascii="Times New Roman" w:hAnsi="Times New Roman" w:cs="Times New Roman"/>
        </w:rPr>
        <w:t>curves</w:t>
      </w:r>
      <w:r>
        <w:rPr>
          <w:rFonts w:ascii="Times New Roman" w:hAnsi="Times New Roman" w:cs="Times New Roman"/>
        </w:rPr>
        <w:t xml:space="preserve"> </w:t>
      </w:r>
      <w:r w:rsidR="00804955">
        <w:rPr>
          <w:rFonts w:ascii="Times New Roman" w:hAnsi="Times New Roman" w:cs="Times New Roman"/>
        </w:rPr>
        <w:t xml:space="preserve">is a </w:t>
      </w:r>
      <w:r>
        <w:rPr>
          <w:rFonts w:ascii="Times New Roman" w:hAnsi="Times New Roman" w:cs="Times New Roman"/>
        </w:rPr>
        <w:t>very important task</w:t>
      </w:r>
      <w:r w:rsidR="00804955">
        <w:rPr>
          <w:rFonts w:ascii="Times New Roman" w:hAnsi="Times New Roman" w:cs="Times New Roman"/>
        </w:rPr>
        <w:t xml:space="preserve"> in</w:t>
      </w:r>
      <w:r w:rsidR="006D497B">
        <w:rPr>
          <w:rFonts w:ascii="Times New Roman" w:hAnsi="Times New Roman" w:cs="Times New Roman"/>
        </w:rPr>
        <w:t xml:space="preserve"> mathematics and</w:t>
      </w:r>
      <w:r w:rsidR="00804955">
        <w:rPr>
          <w:rFonts w:ascii="Times New Roman" w:hAnsi="Times New Roman" w:cs="Times New Roman"/>
        </w:rPr>
        <w:t xml:space="preserve"> computer </w:t>
      </w:r>
      <w:r>
        <w:rPr>
          <w:rFonts w:ascii="Times New Roman" w:hAnsi="Times New Roman" w:cs="Times New Roman"/>
        </w:rPr>
        <w:t>graphics</w:t>
      </w:r>
      <w:r w:rsidR="00804955">
        <w:rPr>
          <w:rFonts w:ascii="Times New Roman" w:hAnsi="Times New Roman" w:cs="Times New Roman"/>
        </w:rPr>
        <w:t xml:space="preserve">. </w:t>
      </w:r>
      <w:r w:rsidR="00B0710D">
        <w:rPr>
          <w:rFonts w:ascii="Times New Roman" w:hAnsi="Times New Roman" w:cs="Times New Roman"/>
        </w:rPr>
        <w:t>In the mathematical world, one common approach to describing</w:t>
      </w:r>
      <w:r w:rsidR="0090470C">
        <w:rPr>
          <w:rFonts w:ascii="Times New Roman" w:hAnsi="Times New Roman" w:cs="Times New Roman"/>
        </w:rPr>
        <w:t xml:space="preserve"> curves is by using an explicit representation </w:t>
      </w:r>
      <w:r w:rsidR="00CA3133">
        <w:rPr>
          <w:rFonts w:ascii="Times New Roman" w:hAnsi="Times New Roman" w:cs="Times New Roman"/>
        </w:rPr>
        <w:t>in terms of one variable</w:t>
      </w:r>
      <w:r w:rsidR="00403F28">
        <w:rPr>
          <w:rFonts w:ascii="Times New Roman" w:hAnsi="Times New Roman" w:cs="Times New Roman"/>
        </w:rPr>
        <w:t>,</w:t>
      </w:r>
      <w:r w:rsidR="00CA3133">
        <w:rPr>
          <w:rFonts w:ascii="Times New Roman" w:hAnsi="Times New Roman" w:cs="Times New Roman"/>
        </w:rPr>
        <w:t xml:space="preserve"> </w:t>
      </w:r>
      <m:oMath>
        <m:r>
          <w:rPr>
            <w:rFonts w:ascii="Cambria Math" w:hAnsi="Cambria Math" w:cs="Times New Roman"/>
          </w:rPr>
          <m:t>y</m:t>
        </m:r>
        <m:r>
          <w:rPr>
            <w:rFonts w:ascii="Cambria Math" w:hAnsi="Cambria Math" w:cs="Times New Roman"/>
          </w:rPr>
          <m:t>=</m:t>
        </m:r>
        <w:proofErr w:type="gramStart"/>
        <m:r>
          <w:rPr>
            <w:rFonts w:ascii="Cambria Math" w:hAnsi="Cambria Math" w:cs="Times New Roman"/>
          </w:rPr>
          <m:t>f(</m:t>
        </m:r>
        <w:proofErr w:type="gramEnd"/>
        <m:r>
          <w:rPr>
            <w:rFonts w:ascii="Cambria Math" w:hAnsi="Cambria Math" w:cs="Times New Roman"/>
          </w:rPr>
          <m:t>x)</m:t>
        </m:r>
      </m:oMath>
      <w:r w:rsidR="00E355EA">
        <w:rPr>
          <w:rFonts w:ascii="Times New Roman" w:hAnsi="Times New Roman" w:cs="Times New Roman"/>
        </w:rPr>
        <w:t>.</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[10]</w:t>
      </w:r>
    </w:p>
    <w:p w14:paraId="290E49D7" w14:textId="034749F6" w:rsidR="00015688" w:rsidRDefault="00D20EE6" w:rsidP="00D20EE6">
      <w:pPr>
        <w:rPr>
          <w:rFonts w:ascii="Times New Roman" w:hAnsi="Times New Roman" w:cs="Times New Roman"/>
        </w:rPr>
      </w:pPr>
      <w:r>
        <w:rPr>
          <w:rFonts w:ascii="Times New Roman" w:hAnsi="Times New Roman" w:cs="Times New Roman"/>
        </w:rPr>
        <w:tab/>
      </w:r>
      <w:r w:rsidR="0090470C">
        <w:rPr>
          <w:rFonts w:ascii="Times New Roman" w:hAnsi="Times New Roman" w:cs="Times New Roman"/>
        </w:rPr>
        <w:t>However, this representation</w:t>
      </w:r>
      <w:r w:rsidR="00403F28">
        <w:rPr>
          <w:rFonts w:ascii="Times New Roman" w:hAnsi="Times New Roman" w:cs="Times New Roman"/>
        </w:rPr>
        <w:t xml:space="preserve"> by itself</w:t>
      </w:r>
      <w:r w:rsidR="0090470C">
        <w:rPr>
          <w:rFonts w:ascii="Times New Roman" w:hAnsi="Times New Roman" w:cs="Times New Roman"/>
        </w:rPr>
        <w:t xml:space="preserve"> has many</w:t>
      </w:r>
      <w:r w:rsidR="009D1AE4">
        <w:rPr>
          <w:rFonts w:ascii="Times New Roman" w:hAnsi="Times New Roman" w:cs="Times New Roman"/>
        </w:rPr>
        <w:t xml:space="preserve"> problems with it. For example, the vertical line </w:t>
      </w:r>
      <m:oMath>
        <m:r>
          <w:rPr>
            <w:rFonts w:ascii="Cambria Math" w:hAnsi="Cambria Math" w:cs="Times New Roman"/>
          </w:rPr>
          <m:t>x=c</m:t>
        </m:r>
      </m:oMath>
      <w:r w:rsidR="009D1AE4">
        <w:rPr>
          <w:rFonts w:ascii="Times New Roman" w:hAnsi="Times New Roman" w:cs="Times New Roman"/>
        </w:rPr>
        <w:t xml:space="preserve"> cannot be represented using this model.</w:t>
      </w:r>
      <w:r w:rsidR="00AF0637">
        <w:rPr>
          <w:rFonts w:ascii="Times New Roman" w:hAnsi="Times New Roman" w:cs="Times New Roman"/>
          <w:vertAlign w:val="superscript"/>
        </w:rPr>
        <w:t xml:space="preserve"> </w:t>
      </w:r>
      <w:r w:rsidR="00B942B0">
        <w:rPr>
          <w:rFonts w:ascii="Times New Roman" w:hAnsi="Times New Roman" w:cs="Times New Roman"/>
        </w:rPr>
        <w:t xml:space="preserve">In addition, sometimes we have some very complicated function that we’d like to approximate as a linear </w:t>
      </w:r>
      <w:r w:rsidR="00B942B0">
        <w:rPr>
          <w:rFonts w:ascii="Times New Roman" w:hAnsi="Times New Roman" w:cs="Times New Roman"/>
        </w:rPr>
        <w:lastRenderedPageBreak/>
        <w:t>combination of polynomials</w:t>
      </w:r>
      <w:r w:rsidR="00403F28">
        <w:rPr>
          <w:rFonts w:ascii="Times New Roman" w:hAnsi="Times New Roman" w:cs="Times New Roman"/>
        </w:rPr>
        <w:t xml:space="preserve"> so we can compute points on it efficiently</w:t>
      </w:r>
      <w:r w:rsidR="00E54940">
        <w:rPr>
          <w:rFonts w:ascii="Times New Roman" w:hAnsi="Times New Roman" w:cs="Times New Roman"/>
        </w:rPr>
        <w:t xml:space="preserve"> and store it and transform it easily</w:t>
      </w:r>
      <w:r w:rsidR="00B942B0">
        <w:rPr>
          <w:rFonts w:ascii="Times New Roman" w:hAnsi="Times New Roman" w:cs="Times New Roman"/>
        </w:rPr>
        <w:t>. Taylor’s theorem will only approximat</w:t>
      </w:r>
      <w:r w:rsidR="00403F28">
        <w:rPr>
          <w:rFonts w:ascii="Times New Roman" w:hAnsi="Times New Roman" w:cs="Times New Roman"/>
        </w:rPr>
        <w:t xml:space="preserve">e a differentiable function at </w:t>
      </w:r>
      <w:r w:rsidR="00B942B0">
        <w:rPr>
          <w:rFonts w:ascii="Times New Roman" w:hAnsi="Times New Roman" w:cs="Times New Roman"/>
        </w:rPr>
        <w:t xml:space="preserve">specific points and can </w:t>
      </w:r>
      <w:r w:rsidR="00015688">
        <w:rPr>
          <w:rFonts w:ascii="Times New Roman" w:hAnsi="Times New Roman" w:cs="Times New Roman"/>
        </w:rPr>
        <w:t>produce a Taylor series that doesn’t converge to the original function.</w:t>
      </w:r>
      <w:r w:rsidR="00403F28">
        <w:rPr>
          <w:rFonts w:ascii="Times New Roman" w:hAnsi="Times New Roman" w:cs="Times New Roman"/>
        </w:rPr>
        <w:t xml:space="preserve"> Thus, we need to find a better technique to approximate our curve.</w:t>
      </w:r>
    </w:p>
    <w:p w14:paraId="42E8A03F" w14:textId="6FF4CE15" w:rsidR="008C326F" w:rsidRDefault="00D20EE6" w:rsidP="00D20EE6">
      <w:pPr>
        <w:rPr>
          <w:rFonts w:ascii="Times New Roman" w:hAnsi="Times New Roman" w:cs="Times New Roman"/>
        </w:rPr>
      </w:pPr>
      <w:r>
        <w:rPr>
          <w:rFonts w:ascii="Times New Roman" w:hAnsi="Times New Roman" w:cs="Times New Roman"/>
        </w:rPr>
        <w:tab/>
      </w:r>
      <w:r w:rsidR="008C326F">
        <w:rPr>
          <w:rFonts w:ascii="Times New Roman" w:hAnsi="Times New Roman" w:cs="Times New Roman"/>
        </w:rPr>
        <w:t xml:space="preserve">The paper will </w:t>
      </w:r>
      <w:r w:rsidR="00101B0E">
        <w:rPr>
          <w:rFonts w:ascii="Times New Roman" w:hAnsi="Times New Roman" w:cs="Times New Roman"/>
        </w:rPr>
        <w:t xml:space="preserve">first describe Bernstein polynomials to setup a foundation for the rest of the paper. </w:t>
      </w:r>
      <w:r w:rsidR="00865907">
        <w:rPr>
          <w:rFonts w:ascii="Times New Roman" w:hAnsi="Times New Roman" w:cs="Times New Roman"/>
        </w:rPr>
        <w:t xml:space="preserve">Then we’ll see how these polynomials can be used to approximate any continuous function with </w:t>
      </w:r>
      <w:proofErr w:type="spellStart"/>
      <w:r w:rsidR="00865907">
        <w:rPr>
          <w:rFonts w:ascii="Times New Roman" w:hAnsi="Times New Roman" w:cs="Times New Roman"/>
        </w:rPr>
        <w:t>Weierstrass</w:t>
      </w:r>
      <w:proofErr w:type="spellEnd"/>
      <w:r w:rsidR="00865907">
        <w:rPr>
          <w:rFonts w:ascii="Times New Roman" w:hAnsi="Times New Roman" w:cs="Times New Roman"/>
        </w:rPr>
        <w:t xml:space="preserve"> Approximation Theorem</w:t>
      </w:r>
      <w:r w:rsidR="007206E1">
        <w:rPr>
          <w:rFonts w:ascii="Times New Roman" w:hAnsi="Times New Roman" w:cs="Times New Roman"/>
        </w:rPr>
        <w:t xml:space="preserve">. After, we’ll introduce a practical parametric representation of a curve with the introduction to </w:t>
      </w:r>
      <w:proofErr w:type="spellStart"/>
      <w:r w:rsidR="007206E1">
        <w:rPr>
          <w:rFonts w:ascii="Times New Roman" w:hAnsi="Times New Roman" w:cs="Times New Roman"/>
        </w:rPr>
        <w:t>Bézier</w:t>
      </w:r>
      <w:proofErr w:type="spellEnd"/>
      <w:r w:rsidR="007206E1">
        <w:rPr>
          <w:rFonts w:ascii="Times New Roman" w:hAnsi="Times New Roman" w:cs="Times New Roman"/>
        </w:rPr>
        <w:t xml:space="preserve"> curves. </w:t>
      </w:r>
      <w:r w:rsidR="008C326F">
        <w:rPr>
          <w:rFonts w:ascii="Times New Roman" w:hAnsi="Times New Roman" w:cs="Times New Roman"/>
        </w:rPr>
        <w:t>Finally, the last section closes the paper with our final remarks.</w:t>
      </w:r>
    </w:p>
    <w:p w14:paraId="2ACE2588" w14:textId="77777777" w:rsidR="00101B0E" w:rsidRDefault="00101B0E" w:rsidP="00804955">
      <w:pPr>
        <w:rPr>
          <w:rFonts w:ascii="Times New Roman" w:hAnsi="Times New Roman" w:cs="Times New Roman"/>
        </w:rPr>
      </w:pPr>
    </w:p>
    <w:p w14:paraId="2C4FC0C8" w14:textId="27700B6B" w:rsidR="000C736C" w:rsidRDefault="002E3B0B" w:rsidP="000C736C">
      <w:pPr>
        <w:rPr>
          <w:rFonts w:ascii="Times New Roman" w:hAnsi="Times New Roman" w:cs="Times New Roman"/>
          <w:b/>
          <w:sz w:val="48"/>
          <w:szCs w:val="48"/>
        </w:rPr>
      </w:pPr>
      <w:r>
        <w:rPr>
          <w:rFonts w:ascii="Times New Roman" w:hAnsi="Times New Roman" w:cs="Times New Roman"/>
          <w:b/>
          <w:sz w:val="48"/>
          <w:szCs w:val="48"/>
        </w:rPr>
        <w:t>2</w:t>
      </w:r>
      <w:r w:rsidR="000C736C">
        <w:rPr>
          <w:rFonts w:ascii="Times New Roman" w:hAnsi="Times New Roman" w:cs="Times New Roman"/>
          <w:b/>
          <w:sz w:val="48"/>
          <w:szCs w:val="48"/>
        </w:rPr>
        <w:t xml:space="preserve"> Bernstein Polynomials</w:t>
      </w:r>
    </w:p>
    <w:p w14:paraId="0A6D89BE" w14:textId="77777777" w:rsidR="000C736C" w:rsidRDefault="000C736C" w:rsidP="000C736C">
      <w:pPr>
        <w:rPr>
          <w:rFonts w:ascii="Times New Roman" w:hAnsi="Times New Roman" w:cs="Times New Roman"/>
          <w:b/>
          <w:sz w:val="32"/>
          <w:szCs w:val="32"/>
        </w:rPr>
      </w:pPr>
    </w:p>
    <w:p w14:paraId="1C060504" w14:textId="5C150254" w:rsidR="00462E2C" w:rsidRDefault="002E3B0B" w:rsidP="000C736C">
      <w:pPr>
        <w:rPr>
          <w:rFonts w:ascii="Times New Roman" w:hAnsi="Times New Roman" w:cs="Times New Roman"/>
          <w:b/>
          <w:sz w:val="32"/>
          <w:szCs w:val="32"/>
        </w:rPr>
      </w:pPr>
      <w:r>
        <w:rPr>
          <w:rFonts w:ascii="Times New Roman" w:hAnsi="Times New Roman" w:cs="Times New Roman"/>
          <w:b/>
          <w:sz w:val="32"/>
          <w:szCs w:val="32"/>
        </w:rPr>
        <w:t>2.1</w:t>
      </w:r>
      <w:r w:rsidR="00462E2C">
        <w:rPr>
          <w:rFonts w:ascii="Times New Roman" w:hAnsi="Times New Roman" w:cs="Times New Roman"/>
          <w:b/>
          <w:sz w:val="32"/>
          <w:szCs w:val="32"/>
        </w:rPr>
        <w:t xml:space="preserve"> Introduction</w:t>
      </w:r>
    </w:p>
    <w:p w14:paraId="3A421DE9" w14:textId="77777777" w:rsidR="00462E2C" w:rsidRDefault="00462E2C" w:rsidP="000C736C">
      <w:pPr>
        <w:rPr>
          <w:rFonts w:ascii="Times New Roman" w:hAnsi="Times New Roman" w:cs="Times New Roman"/>
        </w:rPr>
      </w:pPr>
    </w:p>
    <w:p w14:paraId="2DFB2280" w14:textId="1D716AF1" w:rsidR="00462E2C" w:rsidRDefault="00665235" w:rsidP="000C736C">
      <w:pPr>
        <w:rPr>
          <w:rFonts w:ascii="Times New Roman" w:hAnsi="Times New Roman" w:cs="Times New Roman"/>
        </w:rPr>
      </w:pPr>
      <w:r>
        <w:rPr>
          <w:rFonts w:ascii="Times New Roman" w:hAnsi="Times New Roman" w:cs="Times New Roman"/>
        </w:rPr>
        <w:t>Polynomials are incredibly useful mathematical tools as they are simply defined, can be computed very quickly on computer systems, and can represent a variety of functions. They can also be integrated easily and pieced together to form spline curves that can approximate any function to any accuracy desired. Most students face polynomials for the first time at a very early stage of their studies and most likely recall them in the form:</w:t>
      </w:r>
    </w:p>
    <w:p w14:paraId="1018AB54" w14:textId="77777777" w:rsidR="00665235" w:rsidRDefault="00665235" w:rsidP="000C736C">
      <w:pPr>
        <w:rPr>
          <w:rFonts w:ascii="Times New Roman" w:hAnsi="Times New Roman" w:cs="Times New Roman"/>
        </w:rPr>
      </w:pPr>
    </w:p>
    <w:p w14:paraId="23206696" w14:textId="4E4ECCB0" w:rsidR="00665235" w:rsidRPr="00665235" w:rsidRDefault="00665235" w:rsidP="000C736C">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m:t>
              </m:r>
            </m:sup>
          </m:sSup>
        </m:oMath>
      </m:oMathPara>
    </w:p>
    <w:p w14:paraId="26776F2F" w14:textId="77777777" w:rsidR="00665235" w:rsidRDefault="00665235" w:rsidP="000C736C">
      <w:pPr>
        <w:rPr>
          <w:rFonts w:ascii="Times New Roman" w:hAnsi="Times New Roman" w:cs="Times New Roman"/>
        </w:rPr>
      </w:pPr>
    </w:p>
    <w:p w14:paraId="34262600" w14:textId="7C93B145" w:rsidR="00D037A0" w:rsidRPr="008A089F" w:rsidRDefault="00665235" w:rsidP="000C736C">
      <w:pPr>
        <w:rPr>
          <w:rFonts w:ascii="Times New Roman" w:hAnsi="Times New Roman" w:cs="Times New Roman"/>
          <w:vertAlign w:val="superscript"/>
        </w:rPr>
      </w:pPr>
      <w:proofErr w:type="gramStart"/>
      <w:r>
        <w:rPr>
          <w:rFonts w:ascii="Times New Roman" w:hAnsi="Times New Roman" w:cs="Times New Roman"/>
        </w:rPr>
        <w:t>which</w:t>
      </w:r>
      <w:proofErr w:type="gramEnd"/>
      <w:r>
        <w:rPr>
          <w:rFonts w:ascii="Times New Roman" w:hAnsi="Times New Roman" w:cs="Times New Roman"/>
        </w:rPr>
        <w:t xml:space="preserve"> represents a polynomial as a linear combination of monomials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n-i</m:t>
            </m:r>
          </m:sup>
        </m:sSup>
      </m:oMath>
      <w:r>
        <w:rPr>
          <w:rFonts w:ascii="Times New Roman" w:hAnsi="Times New Roman" w:cs="Times New Roman"/>
        </w:rPr>
        <w:t xml:space="preserve">. Notice that the set of functions </w:t>
      </w:r>
      <m:oMath>
        <m:r>
          <w:rPr>
            <w:rFonts w:ascii="Cambria Math" w:hAnsi="Cambria Math" w:cs="Times New Roman"/>
          </w:rPr>
          <m:t xml:space="preserve">{1, t,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w:proofErr w:type="gramStart"/>
        <m:r>
          <w:rPr>
            <w:rFonts w:ascii="Cambria Math" w:hAnsi="Cambria Math" w:cs="Times New Roman"/>
          </w:rPr>
          <m:t>, …,</m:t>
        </m:r>
        <w:proofErr w:type="gramEn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m:t>
            </m:r>
          </m:sup>
        </m:sSup>
        <m:r>
          <w:rPr>
            <w:rFonts w:ascii="Cambria Math" w:hAnsi="Cambria Math" w:cs="Times New Roman"/>
          </w:rPr>
          <m:t>}</m:t>
        </m:r>
      </m:oMath>
      <w:r>
        <w:rPr>
          <w:rFonts w:ascii="Times New Roman" w:hAnsi="Times New Roman" w:cs="Times New Roman"/>
        </w:rPr>
        <w:t xml:space="preserve"> form</w:t>
      </w:r>
      <w:r w:rsidR="00702B22">
        <w:rPr>
          <w:rFonts w:ascii="Times New Roman" w:hAnsi="Times New Roman" w:cs="Times New Roman"/>
        </w:rPr>
        <w:t xml:space="preserve"> a basis for this vector space – that is, </w:t>
      </w:r>
      <w:r>
        <w:rPr>
          <w:rFonts w:ascii="Times New Roman" w:hAnsi="Times New Roman" w:cs="Times New Roman"/>
        </w:rPr>
        <w:t xml:space="preserve">any polynomial less than or equal to </w:t>
      </w:r>
      <m:oMath>
        <m:r>
          <w:rPr>
            <w:rFonts w:ascii="Cambria Math" w:hAnsi="Cambria Math" w:cs="Times New Roman"/>
          </w:rPr>
          <m:t>n</m:t>
        </m:r>
      </m:oMath>
      <w:r>
        <w:rPr>
          <w:rFonts w:ascii="Times New Roman" w:hAnsi="Times New Roman" w:cs="Times New Roman"/>
        </w:rPr>
        <w:t xml:space="preserve"> </w:t>
      </w:r>
      <w:r w:rsidR="00702B22">
        <w:rPr>
          <w:rFonts w:ascii="Times New Roman" w:hAnsi="Times New Roman" w:cs="Times New Roman"/>
        </w:rPr>
        <w:t>can be uniquely described as a linear combination of these functions.</w:t>
      </w:r>
      <w:r w:rsidR="00E355EA">
        <w:rPr>
          <w:rFonts w:ascii="Times New Roman" w:hAnsi="Times New Roman" w:cs="Times New Roman"/>
          <w:vertAlign w:val="superscript"/>
        </w:rPr>
        <w:t>[3]</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[6]</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[9]</w:t>
      </w:r>
    </w:p>
    <w:p w14:paraId="324DA79D" w14:textId="4BD3B821" w:rsidR="00D037A0" w:rsidRPr="00D037A0" w:rsidRDefault="00D037A0" w:rsidP="008A089F">
      <w:pPr>
        <w:ind w:firstLine="720"/>
        <w:rPr>
          <w:rFonts w:ascii="Times New Roman" w:hAnsi="Times New Roman" w:cs="Times New Roman"/>
        </w:rPr>
      </w:pPr>
      <w:r>
        <w:rPr>
          <w:rFonts w:ascii="Times New Roman" w:hAnsi="Times New Roman" w:cs="Times New Roman"/>
        </w:rPr>
        <w:t xml:space="preserve">In </w:t>
      </w:r>
      <w:r w:rsidR="00A97D24">
        <w:rPr>
          <w:rFonts w:ascii="Times New Roman" w:hAnsi="Times New Roman" w:cs="Times New Roman"/>
        </w:rPr>
        <w:t xml:space="preserve">order to discuss approximations to functions and curves later on in our notes, we first need to understand a specific </w:t>
      </w:r>
      <w:r>
        <w:rPr>
          <w:rFonts w:ascii="Times New Roman" w:hAnsi="Times New Roman" w:cs="Times New Roman"/>
        </w:rPr>
        <w:t xml:space="preserve">commonly used basis for the space of polynomials, the </w:t>
      </w:r>
      <w:r>
        <w:rPr>
          <w:rFonts w:ascii="Times New Roman" w:hAnsi="Times New Roman" w:cs="Times New Roman"/>
          <w:i/>
        </w:rPr>
        <w:t>Bernstein basis</w:t>
      </w:r>
      <w:r w:rsidR="006565E8">
        <w:rPr>
          <w:rFonts w:ascii="Times New Roman" w:hAnsi="Times New Roman" w:cs="Times New Roman"/>
          <w:i/>
        </w:rPr>
        <w:t xml:space="preserve"> </w:t>
      </w:r>
      <w:r w:rsidR="006565E8">
        <w:rPr>
          <w:rFonts w:ascii="Times New Roman" w:hAnsi="Times New Roman" w:cs="Times New Roman"/>
        </w:rPr>
        <w:t>(named after Russian mathematician Sergei Bernstein)</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[2]</w:t>
      </w:r>
      <w:r>
        <w:rPr>
          <w:rFonts w:ascii="Times New Roman" w:hAnsi="Times New Roman" w:cs="Times New Roman"/>
        </w:rPr>
        <w:t>, and discuss its many useful properties.</w:t>
      </w:r>
    </w:p>
    <w:p w14:paraId="1582483E" w14:textId="77777777" w:rsidR="00462E2C" w:rsidRDefault="00462E2C" w:rsidP="000C736C">
      <w:pPr>
        <w:rPr>
          <w:rFonts w:ascii="Times New Roman" w:hAnsi="Times New Roman" w:cs="Times New Roman"/>
          <w:b/>
          <w:sz w:val="32"/>
          <w:szCs w:val="32"/>
        </w:rPr>
      </w:pPr>
    </w:p>
    <w:p w14:paraId="6BED0E2D" w14:textId="697C78CC" w:rsidR="000C736C" w:rsidRDefault="00420476" w:rsidP="000C736C">
      <w:pPr>
        <w:rPr>
          <w:rFonts w:ascii="Times New Roman" w:hAnsi="Times New Roman" w:cs="Times New Roman"/>
          <w:b/>
          <w:sz w:val="32"/>
          <w:szCs w:val="32"/>
        </w:rPr>
      </w:pPr>
      <w:r>
        <w:rPr>
          <w:rFonts w:ascii="Times New Roman" w:hAnsi="Times New Roman" w:cs="Times New Roman"/>
          <w:b/>
          <w:sz w:val="32"/>
          <w:szCs w:val="32"/>
        </w:rPr>
        <w:t>2.2</w:t>
      </w:r>
      <w:r w:rsidR="000C736C" w:rsidRPr="008320C8">
        <w:rPr>
          <w:rFonts w:ascii="Times New Roman" w:hAnsi="Times New Roman" w:cs="Times New Roman"/>
          <w:b/>
          <w:sz w:val="32"/>
          <w:szCs w:val="32"/>
        </w:rPr>
        <w:t xml:space="preserve"> </w:t>
      </w:r>
      <w:r w:rsidR="00032627">
        <w:rPr>
          <w:rFonts w:ascii="Times New Roman" w:hAnsi="Times New Roman" w:cs="Times New Roman"/>
          <w:b/>
          <w:sz w:val="32"/>
          <w:szCs w:val="32"/>
        </w:rPr>
        <w:t>Definitions</w:t>
      </w:r>
    </w:p>
    <w:p w14:paraId="12065640" w14:textId="77777777" w:rsidR="000C736C" w:rsidRDefault="000C736C" w:rsidP="000C736C">
      <w:pPr>
        <w:rPr>
          <w:rFonts w:ascii="Times New Roman" w:hAnsi="Times New Roman" w:cs="Times New Roman"/>
          <w:b/>
          <w:sz w:val="32"/>
          <w:szCs w:val="32"/>
        </w:rPr>
      </w:pPr>
    </w:p>
    <w:p w14:paraId="4514A94A" w14:textId="39A26444" w:rsidR="00462E2C" w:rsidRPr="00462E2C" w:rsidRDefault="00420476" w:rsidP="000C736C">
      <w:pPr>
        <w:rPr>
          <w:rFonts w:ascii="Times New Roman" w:hAnsi="Times New Roman" w:cs="Times New Roman"/>
          <w:b/>
        </w:rPr>
      </w:pPr>
      <w:r>
        <w:rPr>
          <w:rFonts w:ascii="Times New Roman" w:hAnsi="Times New Roman" w:cs="Times New Roman"/>
          <w:b/>
        </w:rPr>
        <w:t>2.2.1</w:t>
      </w:r>
      <w:r w:rsidR="000C736C" w:rsidRPr="000B52EB">
        <w:rPr>
          <w:rFonts w:ascii="Times New Roman" w:hAnsi="Times New Roman" w:cs="Times New Roman"/>
          <w:b/>
        </w:rPr>
        <w:t xml:space="preserve"> </w:t>
      </w:r>
      <w:r w:rsidR="001800AB">
        <w:rPr>
          <w:rFonts w:ascii="Times New Roman" w:hAnsi="Times New Roman" w:cs="Times New Roman"/>
          <w:b/>
        </w:rPr>
        <w:t>Bernstein basis polynomials</w:t>
      </w:r>
    </w:p>
    <w:p w14:paraId="5FEFBB33" w14:textId="77777777" w:rsidR="000C736C" w:rsidRDefault="000C736C" w:rsidP="000C736C">
      <w:pPr>
        <w:rPr>
          <w:rFonts w:ascii="Times New Roman" w:hAnsi="Times New Roman" w:cs="Times New Roman"/>
          <w:b/>
          <w:sz w:val="32"/>
          <w:szCs w:val="32"/>
        </w:rPr>
      </w:pPr>
    </w:p>
    <w:p w14:paraId="206A694F" w14:textId="64B90213" w:rsidR="00A97D24" w:rsidRDefault="001800AB" w:rsidP="000C736C">
      <w:pPr>
        <w:rPr>
          <w:rFonts w:ascii="Times New Roman" w:hAnsi="Times New Roman" w:cs="Times New Roman"/>
        </w:rPr>
      </w:pPr>
      <w:r>
        <w:rPr>
          <w:rFonts w:ascii="Times New Roman" w:hAnsi="Times New Roman" w:cs="Times New Roman"/>
        </w:rPr>
        <w:t xml:space="preserve">A </w:t>
      </w:r>
      <w:r w:rsidR="000533B5" w:rsidRPr="001800AB">
        <w:rPr>
          <w:rFonts w:ascii="Times New Roman" w:hAnsi="Times New Roman" w:cs="Times New Roman"/>
          <w:b/>
        </w:rPr>
        <w:t xml:space="preserve">Bernstein basis </w:t>
      </w:r>
      <w:proofErr w:type="gramStart"/>
      <w:r w:rsidR="000533B5" w:rsidRPr="001800AB">
        <w:rPr>
          <w:rFonts w:ascii="Times New Roman" w:hAnsi="Times New Roman" w:cs="Times New Roman"/>
          <w:b/>
        </w:rPr>
        <w:t>p</w:t>
      </w:r>
      <w:r w:rsidRPr="001800AB">
        <w:rPr>
          <w:rFonts w:ascii="Times New Roman" w:hAnsi="Times New Roman" w:cs="Times New Roman"/>
          <w:b/>
        </w:rPr>
        <w:t>olynomial</w:t>
      </w:r>
      <w:r w:rsidR="00E355EA">
        <w:rPr>
          <w:rFonts w:ascii="Times New Roman" w:hAnsi="Times New Roman" w:cs="Times New Roman"/>
          <w:vertAlign w:val="superscript"/>
        </w:rPr>
        <w:t>[</w:t>
      </w:r>
      <w:proofErr w:type="gramEnd"/>
      <w:r w:rsidR="00E355EA">
        <w:rPr>
          <w:rFonts w:ascii="Times New Roman" w:hAnsi="Times New Roman" w:cs="Times New Roman"/>
          <w:vertAlign w:val="superscript"/>
        </w:rPr>
        <w:t>7]</w:t>
      </w:r>
      <w:r w:rsidR="00A97D24" w:rsidRPr="001800AB">
        <w:rPr>
          <w:rFonts w:ascii="Times New Roman" w:hAnsi="Times New Roman" w:cs="Times New Roman"/>
          <w:b/>
        </w:rPr>
        <w:t xml:space="preserve"> </w:t>
      </w:r>
      <w:r w:rsidR="000533B5">
        <w:rPr>
          <w:rFonts w:ascii="Times New Roman" w:hAnsi="Times New Roman" w:cs="Times New Roman"/>
        </w:rPr>
        <w:t xml:space="preserve">of degree </w:t>
      </w:r>
      <m:oMath>
        <m:r>
          <w:rPr>
            <w:rFonts w:ascii="Cambria Math" w:hAnsi="Cambria Math" w:cs="Times New Roman"/>
          </w:rPr>
          <m:t>n</m:t>
        </m:r>
      </m:oMath>
      <w:r w:rsidR="000533B5">
        <w:rPr>
          <w:rFonts w:ascii="Times New Roman" w:hAnsi="Times New Roman" w:cs="Times New Roman"/>
        </w:rPr>
        <w:t xml:space="preserve"> </w:t>
      </w:r>
      <w:r>
        <w:rPr>
          <w:rFonts w:ascii="Times New Roman" w:hAnsi="Times New Roman" w:cs="Times New Roman"/>
        </w:rPr>
        <w:t xml:space="preserve">is </w:t>
      </w:r>
      <w:r w:rsidR="000533B5">
        <w:rPr>
          <w:rFonts w:ascii="Times New Roman" w:hAnsi="Times New Roman" w:cs="Times New Roman"/>
        </w:rPr>
        <w:t>defined by</w:t>
      </w:r>
    </w:p>
    <w:p w14:paraId="12C8A21B" w14:textId="77777777" w:rsidR="000533B5" w:rsidRPr="000533B5" w:rsidRDefault="000533B5" w:rsidP="000533B5">
      <w:pPr>
        <w:rPr>
          <w:rFonts w:ascii="Times New Roman" w:hAnsi="Times New Roman" w:cs="Times New Roman"/>
        </w:rPr>
      </w:pPr>
    </w:p>
    <w:p w14:paraId="0C3A70F2" w14:textId="0BC7F60D" w:rsidR="000533B5" w:rsidRPr="000533B5" w:rsidRDefault="000533B5" w:rsidP="000533B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i</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i</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m:t>
              </m:r>
              <m:r>
                <w:rPr>
                  <w:rFonts w:ascii="Cambria Math" w:hAnsi="Cambria Math" w:cs="Times New Roman"/>
                </w:rPr>
                <m:t>i</m:t>
              </m:r>
            </m:sup>
          </m:sSup>
          <m:r>
            <w:rPr>
              <w:rFonts w:ascii="Cambria Math" w:hAnsi="Cambria Math" w:cs="Times New Roman"/>
            </w:rPr>
            <m:t>,  i=0,…,n</m:t>
          </m:r>
        </m:oMath>
      </m:oMathPara>
    </w:p>
    <w:p w14:paraId="3D97C457" w14:textId="77777777" w:rsidR="000533B5" w:rsidRPr="000533B5" w:rsidRDefault="000533B5" w:rsidP="000533B5">
      <w:pPr>
        <w:rPr>
          <w:rFonts w:ascii="Times New Roman" w:hAnsi="Times New Roman" w:cs="Times New Roman"/>
        </w:rPr>
      </w:pPr>
    </w:p>
    <w:p w14:paraId="24A7E5C0" w14:textId="77777777" w:rsidR="000533B5" w:rsidRDefault="000533B5" w:rsidP="000533B5">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i</m:t>
                </m:r>
              </m:e>
            </m:eqArr>
          </m:e>
        </m:d>
      </m:oMath>
      <w:r>
        <w:rPr>
          <w:rFonts w:ascii="Times New Roman" w:hAnsi="Times New Roman" w:cs="Times New Roman"/>
        </w:rPr>
        <w:t xml:space="preserve"> is the binomial coefficient,</w:t>
      </w:r>
    </w:p>
    <w:p w14:paraId="5825CF8A" w14:textId="77777777" w:rsidR="000533B5" w:rsidRDefault="000533B5" w:rsidP="000533B5">
      <w:pPr>
        <w:rPr>
          <w:rFonts w:ascii="Times New Roman" w:hAnsi="Times New Roman" w:cs="Times New Roman"/>
        </w:rPr>
      </w:pPr>
      <m:oMathPara>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i</m:t>
                  </m:r>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i!</m:t>
              </m:r>
              <m:d>
                <m:dPr>
                  <m:ctrlPr>
                    <w:rPr>
                      <w:rFonts w:ascii="Cambria Math" w:hAnsi="Cambria Math" w:cs="Times New Roman"/>
                      <w:i/>
                    </w:rPr>
                  </m:ctrlPr>
                </m:dPr>
                <m:e>
                  <m:r>
                    <w:rPr>
                      <w:rFonts w:ascii="Cambria Math" w:hAnsi="Cambria Math" w:cs="Times New Roman"/>
                    </w:rPr>
                    <m:t>n-i</m:t>
                  </m:r>
                </m:e>
              </m:d>
              <m:r>
                <w:rPr>
                  <w:rFonts w:ascii="Cambria Math" w:hAnsi="Cambria Math" w:cs="Times New Roman"/>
                </w:rPr>
                <m:t>!</m:t>
              </m:r>
            </m:den>
          </m:f>
        </m:oMath>
      </m:oMathPara>
    </w:p>
    <w:p w14:paraId="4627C620" w14:textId="77777777" w:rsidR="000533B5" w:rsidRDefault="000533B5" w:rsidP="000533B5">
      <w:pPr>
        <w:rPr>
          <w:rFonts w:ascii="Times New Roman" w:hAnsi="Times New Roman" w:cs="Times New Roman"/>
        </w:rPr>
      </w:pPr>
    </w:p>
    <w:p w14:paraId="390BAFC8" w14:textId="2DB0EB6C" w:rsidR="000533B5" w:rsidRDefault="000533B5" w:rsidP="000533B5">
      <w:pPr>
        <w:rPr>
          <w:rFonts w:ascii="Times New Roman" w:hAnsi="Times New Roman" w:cs="Times New Roman"/>
        </w:rPr>
      </w:pPr>
      <w:r>
        <w:rPr>
          <w:rFonts w:ascii="Times New Roman" w:hAnsi="Times New Roman" w:cs="Times New Roman"/>
        </w:rPr>
        <w:t xml:space="preserve">Often, for mathematical convenience, we set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=0 </m:t>
        </m:r>
        <m:r>
          <m:rPr>
            <m:sty m:val="p"/>
          </m:rPr>
          <w:rPr>
            <w:rFonts w:ascii="Cambria Math" w:hAnsi="Cambria Math" w:cs="Times New Roman"/>
          </w:rPr>
          <m:t xml:space="preserve">if </m:t>
        </m:r>
        <m:r>
          <w:rPr>
            <w:rFonts w:ascii="Cambria Math" w:hAnsi="Cambria Math" w:cs="Times New Roman"/>
          </w:rPr>
          <m:t>i&lt;0</m:t>
        </m:r>
        <m:r>
          <m:rPr>
            <m:sty m:val="p"/>
          </m:rPr>
          <w:rPr>
            <w:rFonts w:ascii="Cambria Math" w:hAnsi="Cambria Math" w:cs="Times New Roman"/>
          </w:rPr>
          <m:t xml:space="preserve"> or </m:t>
        </m:r>
        <m:r>
          <w:rPr>
            <w:rFonts w:ascii="Cambria Math" w:hAnsi="Cambria Math" w:cs="Times New Roman"/>
          </w:rPr>
          <m:t>i&gt;n</m:t>
        </m:r>
      </m:oMath>
      <w:r>
        <w:rPr>
          <w:rFonts w:ascii="Times New Roman" w:hAnsi="Times New Roman" w:cs="Times New Roman"/>
        </w:rPr>
        <w:t>.</w:t>
      </w:r>
    </w:p>
    <w:p w14:paraId="0164C26C" w14:textId="77777777" w:rsidR="001800AB" w:rsidRDefault="001800AB" w:rsidP="000533B5">
      <w:pPr>
        <w:rPr>
          <w:rFonts w:ascii="Times New Roman" w:hAnsi="Times New Roman" w:cs="Times New Roman"/>
        </w:rPr>
      </w:pPr>
    </w:p>
    <w:p w14:paraId="11836C00" w14:textId="467B797E" w:rsidR="001800AB" w:rsidRPr="000533B5" w:rsidRDefault="0012478A" w:rsidP="000533B5">
      <w:pPr>
        <w:rPr>
          <w:rFonts w:ascii="Times New Roman" w:hAnsi="Times New Roman" w:cs="Times New Roman"/>
        </w:rPr>
      </w:pPr>
      <w:r>
        <w:rPr>
          <w:rFonts w:ascii="Times New Roman" w:hAnsi="Times New Roman" w:cs="Times New Roman"/>
        </w:rPr>
        <w:t>(</w:t>
      </w:r>
      <w:r w:rsidR="001800AB">
        <w:rPr>
          <w:rFonts w:ascii="Times New Roman" w:hAnsi="Times New Roman" w:cs="Times New Roman"/>
        </w:rPr>
        <w:t xml:space="preserve">Note on Notation: Bernstein basis polynomials can be written 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oMath>
      <w:r w:rsidR="001800AB">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oMath>
      <w:r w:rsidR="001800AB">
        <w:rPr>
          <w:rFonts w:ascii="Times New Roman" w:hAnsi="Times New Roman" w:cs="Times New Roman"/>
        </w:rPr>
        <w:t>.</w:t>
      </w:r>
      <w:r>
        <w:rPr>
          <w:rFonts w:ascii="Times New Roman" w:hAnsi="Times New Roman" w:cs="Times New Roman"/>
        </w:rPr>
        <w:t>)</w:t>
      </w:r>
    </w:p>
    <w:p w14:paraId="490E8748" w14:textId="77777777" w:rsidR="000533B5" w:rsidRDefault="000533B5" w:rsidP="000533B5">
      <w:pPr>
        <w:rPr>
          <w:rFonts w:ascii="Times New Roman" w:hAnsi="Times New Roman" w:cs="Times New Roman"/>
        </w:rPr>
      </w:pPr>
    </w:p>
    <w:p w14:paraId="16025230" w14:textId="44A80155" w:rsidR="001800AB" w:rsidRPr="00462E2C" w:rsidRDefault="00420476" w:rsidP="001800AB">
      <w:pPr>
        <w:rPr>
          <w:rFonts w:ascii="Times New Roman" w:hAnsi="Times New Roman" w:cs="Times New Roman"/>
          <w:b/>
        </w:rPr>
      </w:pPr>
      <w:r>
        <w:rPr>
          <w:rFonts w:ascii="Times New Roman" w:hAnsi="Times New Roman" w:cs="Times New Roman"/>
          <w:b/>
        </w:rPr>
        <w:t>2.2.2</w:t>
      </w:r>
      <w:r w:rsidR="001800AB" w:rsidRPr="000B52EB">
        <w:rPr>
          <w:rFonts w:ascii="Times New Roman" w:hAnsi="Times New Roman" w:cs="Times New Roman"/>
          <w:b/>
        </w:rPr>
        <w:t xml:space="preserve"> </w:t>
      </w:r>
      <w:r w:rsidR="001800AB">
        <w:rPr>
          <w:rFonts w:ascii="Times New Roman" w:hAnsi="Times New Roman" w:cs="Times New Roman"/>
          <w:b/>
        </w:rPr>
        <w:t>Bernstein polynomials</w:t>
      </w:r>
    </w:p>
    <w:p w14:paraId="6E177C24" w14:textId="77777777" w:rsidR="001800AB" w:rsidRDefault="001800AB" w:rsidP="000533B5">
      <w:pPr>
        <w:rPr>
          <w:rFonts w:ascii="Times New Roman" w:hAnsi="Times New Roman" w:cs="Times New Roman"/>
        </w:rPr>
      </w:pPr>
    </w:p>
    <w:p w14:paraId="125BAE03" w14:textId="7B76DD74" w:rsidR="001800AB" w:rsidRDefault="001800AB" w:rsidP="001800AB">
      <w:pPr>
        <w:rPr>
          <w:rFonts w:ascii="Times New Roman" w:hAnsi="Times New Roman" w:cs="Times New Roman"/>
        </w:rPr>
      </w:pPr>
      <w:r>
        <w:rPr>
          <w:rFonts w:ascii="Times New Roman" w:hAnsi="Times New Roman" w:cs="Times New Roman"/>
        </w:rPr>
        <w:t>A linear combination Bernstein basis polynomials</w:t>
      </w:r>
    </w:p>
    <w:p w14:paraId="1A1A964A" w14:textId="77777777" w:rsidR="001800AB" w:rsidRDefault="001800AB" w:rsidP="001800AB">
      <w:pPr>
        <w:rPr>
          <w:rFonts w:ascii="Times New Roman" w:hAnsi="Times New Roman" w:cs="Times New Roman"/>
        </w:rPr>
      </w:pPr>
    </w:p>
    <w:p w14:paraId="09046522" w14:textId="58E5A851" w:rsidR="001800AB" w:rsidRPr="001800AB" w:rsidRDefault="001800AB" w:rsidP="001800A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r>
                <w:rPr>
                  <w:rFonts w:ascii="Cambria Math" w:hAnsi="Cambria Math" w:cs="Times New Roman"/>
                </w:rPr>
                <m:t>(t)</m:t>
              </m:r>
            </m:e>
          </m:nary>
        </m:oMath>
      </m:oMathPara>
    </w:p>
    <w:p w14:paraId="36C27A45" w14:textId="77777777" w:rsidR="001800AB" w:rsidRDefault="001800AB" w:rsidP="001800AB">
      <w:pPr>
        <w:rPr>
          <w:rFonts w:ascii="Times New Roman" w:hAnsi="Times New Roman" w:cs="Times New Roman"/>
        </w:rPr>
      </w:pPr>
    </w:p>
    <w:p w14:paraId="5DD98082" w14:textId="2B2FCA0B" w:rsidR="001800AB" w:rsidRDefault="001800AB" w:rsidP="001800AB">
      <w:pPr>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called a </w:t>
      </w:r>
      <w:r w:rsidRPr="001800AB">
        <w:rPr>
          <w:rFonts w:ascii="Times New Roman" w:hAnsi="Times New Roman" w:cs="Times New Roman"/>
          <w:b/>
        </w:rPr>
        <w:t>Bern</w:t>
      </w:r>
      <w:r>
        <w:rPr>
          <w:rFonts w:ascii="Times New Roman" w:hAnsi="Times New Roman" w:cs="Times New Roman"/>
          <w:b/>
        </w:rPr>
        <w:t>s</w:t>
      </w:r>
      <w:r w:rsidRPr="001800AB">
        <w:rPr>
          <w:rFonts w:ascii="Times New Roman" w:hAnsi="Times New Roman" w:cs="Times New Roman"/>
          <w:b/>
        </w:rPr>
        <w:t>tein polynomial</w:t>
      </w:r>
      <w:r>
        <w:rPr>
          <w:rFonts w:ascii="Times New Roman" w:hAnsi="Times New Roman" w:cs="Times New Roman"/>
          <w:b/>
        </w:rPr>
        <w:t xml:space="preserve"> </w:t>
      </w:r>
      <w:r>
        <w:rPr>
          <w:rFonts w:ascii="Times New Roman" w:hAnsi="Times New Roman" w:cs="Times New Roman"/>
        </w:rPr>
        <w:t xml:space="preserve">of degree </w:t>
      </w:r>
      <m:oMath>
        <m:r>
          <w:rPr>
            <w:rFonts w:ascii="Cambria Math" w:hAnsi="Cambria Math" w:cs="Times New Roman"/>
          </w:rPr>
          <m:t>n</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Pr>
          <w:rFonts w:ascii="Times New Roman" w:hAnsi="Times New Roman" w:cs="Times New Roman"/>
        </w:rPr>
        <w:t xml:space="preserve"> are the </w:t>
      </w:r>
      <w:r>
        <w:rPr>
          <w:rFonts w:ascii="Times New Roman" w:hAnsi="Times New Roman" w:cs="Times New Roman"/>
          <w:b/>
        </w:rPr>
        <w:t>Bernstein coefficients</w:t>
      </w:r>
      <w:r>
        <w:rPr>
          <w:rFonts w:ascii="Times New Roman" w:hAnsi="Times New Roman" w:cs="Times New Roman"/>
        </w:rPr>
        <w:t>.</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[7]</w:t>
      </w:r>
      <w:r w:rsidR="008B5DB9">
        <w:rPr>
          <w:rFonts w:ascii="Times New Roman" w:hAnsi="Times New Roman" w:cs="Times New Roman"/>
        </w:rPr>
        <w:t xml:space="preserve"> </w:t>
      </w:r>
      <w:r w:rsidR="00AF0637">
        <w:rPr>
          <w:rFonts w:ascii="Times New Roman" w:hAnsi="Times New Roman" w:cs="Times New Roman"/>
          <w:vertAlign w:val="superscript"/>
        </w:rPr>
        <w:t>[11</w:t>
      </w:r>
      <w:r w:rsidR="00AF0637">
        <w:rPr>
          <w:rFonts w:ascii="Times New Roman" w:hAnsi="Times New Roman" w:cs="Times New Roman"/>
          <w:vertAlign w:val="superscript"/>
        </w:rPr>
        <w:t>]</w:t>
      </w:r>
      <w:r w:rsidR="00AF0637">
        <w:rPr>
          <w:rFonts w:ascii="Times New Roman" w:hAnsi="Times New Roman" w:cs="Times New Roman"/>
          <w:vertAlign w:val="superscript"/>
        </w:rPr>
        <w:t xml:space="preserve"> </w:t>
      </w:r>
      <w:r w:rsidR="008B5DB9">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008B5DB9">
        <w:rPr>
          <w:rFonts w:ascii="Times New Roman" w:hAnsi="Times New Roman" w:cs="Times New Roman"/>
        </w:rPr>
        <w:t xml:space="preserve"> is not explicitly defined, it is assumed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=1</m:t>
        </m:r>
      </m:oMath>
      <w:r w:rsidR="008B5DB9">
        <w:rPr>
          <w:rFonts w:ascii="Times New Roman" w:hAnsi="Times New Roman" w:cs="Times New Roman"/>
        </w:rPr>
        <w:t>.</w:t>
      </w:r>
      <w:r w:rsidR="00970DD3">
        <w:rPr>
          <w:rFonts w:ascii="Times New Roman" w:hAnsi="Times New Roman" w:cs="Times New Roman"/>
        </w:rPr>
        <w:t xml:space="preserve"> The Bernstein polynomial of a function </w:t>
      </w:r>
      <m:oMath>
        <m:r>
          <w:rPr>
            <w:rFonts w:ascii="Cambria Math" w:hAnsi="Cambria Math" w:cs="Times New Roman"/>
          </w:rPr>
          <m:t>f</m:t>
        </m:r>
      </m:oMath>
      <w:r w:rsidR="00970DD3">
        <w:rPr>
          <w:rFonts w:ascii="Times New Roman" w:hAnsi="Times New Roman" w:cs="Times New Roman"/>
        </w:rPr>
        <w:t xml:space="preserve"> is defined by</w:t>
      </w:r>
    </w:p>
    <w:p w14:paraId="7C3BAF9C" w14:textId="77777777" w:rsidR="00970DD3" w:rsidRDefault="00970DD3" w:rsidP="001800AB">
      <w:pPr>
        <w:rPr>
          <w:rFonts w:ascii="Times New Roman" w:hAnsi="Times New Roman" w:cs="Times New Roman"/>
        </w:rPr>
      </w:pPr>
    </w:p>
    <w:p w14:paraId="07FFBDC8" w14:textId="53F6137A" w:rsidR="00970DD3" w:rsidRPr="001800AB" w:rsidRDefault="009476F2" w:rsidP="001800A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t;f</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r>
                <w:rPr>
                  <w:rFonts w:ascii="Cambria Math" w:hAnsi="Cambria Math" w:cs="Times New Roman"/>
                </w:rPr>
                <m:t>(t)</m:t>
              </m:r>
            </m:e>
          </m:nary>
        </m:oMath>
      </m:oMathPara>
    </w:p>
    <w:p w14:paraId="7217BE7F" w14:textId="77777777" w:rsidR="001800AB" w:rsidRDefault="001800AB" w:rsidP="000533B5">
      <w:pPr>
        <w:rPr>
          <w:rFonts w:ascii="Times New Roman" w:hAnsi="Times New Roman" w:cs="Times New Roman"/>
        </w:rPr>
      </w:pPr>
    </w:p>
    <w:p w14:paraId="134B6116" w14:textId="1C6E30BE" w:rsidR="00032627" w:rsidRDefault="00420476" w:rsidP="00032627">
      <w:pPr>
        <w:rPr>
          <w:rFonts w:ascii="Times New Roman" w:hAnsi="Times New Roman" w:cs="Times New Roman"/>
          <w:b/>
          <w:sz w:val="32"/>
          <w:szCs w:val="32"/>
        </w:rPr>
      </w:pPr>
      <w:r>
        <w:rPr>
          <w:rFonts w:ascii="Times New Roman" w:hAnsi="Times New Roman" w:cs="Times New Roman"/>
          <w:b/>
          <w:sz w:val="32"/>
          <w:szCs w:val="32"/>
        </w:rPr>
        <w:t>2.3</w:t>
      </w:r>
      <w:r w:rsidR="00032627" w:rsidRPr="008320C8">
        <w:rPr>
          <w:rFonts w:ascii="Times New Roman" w:hAnsi="Times New Roman" w:cs="Times New Roman"/>
          <w:b/>
          <w:sz w:val="32"/>
          <w:szCs w:val="32"/>
        </w:rPr>
        <w:t xml:space="preserve"> </w:t>
      </w:r>
      <w:r w:rsidR="00032627">
        <w:rPr>
          <w:rFonts w:ascii="Times New Roman" w:hAnsi="Times New Roman" w:cs="Times New Roman"/>
          <w:b/>
          <w:sz w:val="32"/>
          <w:szCs w:val="32"/>
        </w:rPr>
        <w:t>Examples</w:t>
      </w:r>
    </w:p>
    <w:p w14:paraId="6C28E3B5" w14:textId="77777777" w:rsidR="000533B5" w:rsidRDefault="000533B5" w:rsidP="000533B5">
      <w:pPr>
        <w:rPr>
          <w:rFonts w:ascii="Times New Roman" w:hAnsi="Times New Roman" w:cs="Times New Roman"/>
        </w:rPr>
      </w:pPr>
    </w:p>
    <w:p w14:paraId="1FC6286E" w14:textId="25997811" w:rsidR="00CC2A6C" w:rsidRDefault="00CC2A6C" w:rsidP="000533B5">
      <w:pPr>
        <w:rPr>
          <w:rFonts w:ascii="Times New Roman" w:hAnsi="Times New Roman" w:cs="Times New Roman"/>
        </w:rPr>
      </w:pPr>
      <w:r>
        <w:rPr>
          <w:rFonts w:ascii="Times New Roman" w:hAnsi="Times New Roman" w:cs="Times New Roman"/>
        </w:rPr>
        <w:t>The first few Bernstein basis polynomials are:</w:t>
      </w:r>
    </w:p>
    <w:p w14:paraId="64EAFA84" w14:textId="77777777" w:rsidR="00CC2A6C" w:rsidRDefault="00CC2A6C" w:rsidP="000533B5">
      <w:pPr>
        <w:rPr>
          <w:rFonts w:ascii="Times New Roman" w:hAnsi="Times New Roman" w:cs="Times New Roman"/>
        </w:rPr>
      </w:pPr>
    </w:p>
    <w:p w14:paraId="0B9FDD0D" w14:textId="220259A6" w:rsidR="00CC2A6C" w:rsidRDefault="00CC2A6C" w:rsidP="000533B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m:t>
        </m:r>
      </m:oMath>
      <w:r>
        <w:rPr>
          <w:rFonts w:ascii="Times New Roman" w:hAnsi="Times New Roman" w:cs="Times New Roman"/>
        </w:rPr>
        <w:t xml:space="preserve"> </w:t>
      </w:r>
    </w:p>
    <w:p w14:paraId="066D166F" w14:textId="7FB9EE96" w:rsidR="00CC2A6C" w:rsidRDefault="00CC2A6C" w:rsidP="00CC2A6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m:t>
        </m:r>
        <m:r>
          <w:rPr>
            <w:rFonts w:ascii="Cambria Math" w:hAnsi="Cambria Math" w:cs="Times New Roman"/>
          </w:rPr>
          <m:t>t</m:t>
        </m:r>
      </m:oMath>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t</m:t>
        </m:r>
      </m:oMath>
    </w:p>
    <w:p w14:paraId="47F75EDA" w14:textId="3230A214" w:rsidR="00CC2A6C" w:rsidRDefault="00CC2A6C" w:rsidP="00CC2A6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r>
                  <w:rPr>
                    <w:rFonts w:ascii="Cambria Math" w:hAnsi="Cambria Math" w:cs="Times New Roman"/>
                  </w:rPr>
                  <m:t>t</m:t>
                </m:r>
              </m:e>
            </m:d>
          </m:e>
          <m:sup>
            <m:r>
              <w:rPr>
                <w:rFonts w:ascii="Cambria Math" w:hAnsi="Cambria Math" w:cs="Times New Roman"/>
              </w:rPr>
              <m:t>2</m:t>
            </m:r>
          </m:sup>
        </m:sSup>
      </m:oMath>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2</m:t>
        </m:r>
        <m:r>
          <w:rPr>
            <w:rFonts w:ascii="Cambria Math" w:hAnsi="Cambria Math" w:cs="Times New Roman"/>
          </w:rPr>
          <m:t>t</m:t>
        </m:r>
        <m:r>
          <w:rPr>
            <w:rFonts w:ascii="Cambria Math" w:hAnsi="Cambria Math" w:cs="Times New Roman"/>
          </w:rPr>
          <m:t>(1-</m:t>
        </m:r>
        <m:r>
          <w:rPr>
            <w:rFonts w:ascii="Cambria Math" w:hAnsi="Cambria Math" w:cs="Times New Roman"/>
          </w:rPr>
          <m:t>t</m:t>
        </m:r>
        <m:r>
          <w:rPr>
            <w:rFonts w:ascii="Cambria Math" w:hAnsi="Cambria Math" w:cs="Times New Roman"/>
          </w:rPr>
          <m:t>)</m:t>
        </m:r>
      </m:oMath>
      <w:r>
        <w:rPr>
          <w:rFonts w:ascii="Times New Roman" w:hAnsi="Times New Roman" w:cs="Times New Roman"/>
        </w:rPr>
        <w:t xml:space="preserve"> </w:t>
      </w:r>
      <w:r w:rsidR="00B86CF2">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w:p>
    <w:p w14:paraId="1E777B3A" w14:textId="09B29043" w:rsidR="00B86CF2" w:rsidRDefault="00B86CF2" w:rsidP="00B86C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r>
                  <w:rPr>
                    <w:rFonts w:ascii="Cambria Math" w:hAnsi="Cambria Math" w:cs="Times New Roman"/>
                  </w:rPr>
                  <m:t>t</m:t>
                </m:r>
              </m:e>
            </m:d>
          </m:e>
          <m:sup>
            <m:r>
              <w:rPr>
                <w:rFonts w:ascii="Cambria Math" w:hAnsi="Cambria Math" w:cs="Times New Roman"/>
              </w:rPr>
              <m:t>3</m:t>
            </m:r>
          </m:sup>
        </m:sSup>
      </m:oMath>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m:t>
        </m:r>
        <m:r>
          <w:rPr>
            <w:rFonts w:ascii="Cambria Math" w:hAnsi="Cambria Math" w:cs="Times New Roman"/>
          </w:rPr>
          <m:t>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r>
                  <w:rPr>
                    <w:rFonts w:ascii="Cambria Math" w:hAnsi="Cambria Math" w:cs="Times New Roman"/>
                  </w:rPr>
                  <m:t>t</m:t>
                </m:r>
              </m:e>
            </m:d>
          </m:e>
          <m:sup>
            <m:r>
              <w:rPr>
                <w:rFonts w:ascii="Cambria Math" w:hAnsi="Cambria Math" w:cs="Times New Roman"/>
              </w:rPr>
              <m:t>2</m:t>
            </m:r>
          </m:sup>
        </m:sSup>
      </m:oMath>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(1-</m:t>
        </m:r>
        <m:r>
          <w:rPr>
            <w:rFonts w:ascii="Cambria Math" w:hAnsi="Cambria Math" w:cs="Times New Roman"/>
          </w:rPr>
          <m:t>t</m:t>
        </m:r>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oMath>
    </w:p>
    <w:p w14:paraId="4044CE18" w14:textId="77777777" w:rsidR="00CC2A6C" w:rsidRDefault="00CC2A6C" w:rsidP="00C86891">
      <w:pPr>
        <w:rPr>
          <w:rFonts w:ascii="Times New Roman" w:hAnsi="Times New Roman" w:cs="Times New Roman"/>
        </w:rPr>
      </w:pPr>
    </w:p>
    <w:p w14:paraId="2832E3B2" w14:textId="0F780400" w:rsidR="00C86891" w:rsidRDefault="00435CCB" w:rsidP="00C86891">
      <w:pPr>
        <w:rPr>
          <w:rFonts w:ascii="Times New Roman" w:hAnsi="Times New Roman" w:cs="Times New Roman"/>
        </w:rPr>
      </w:pPr>
      <w:r>
        <w:rPr>
          <w:rFonts w:ascii="Times New Roman" w:hAnsi="Times New Roman" w:cs="Times New Roman"/>
        </w:rPr>
        <w:t>They can be plotted on the unit square as follows:</w:t>
      </w:r>
    </w:p>
    <w:p w14:paraId="105CBF18" w14:textId="77777777" w:rsidR="00435CCB" w:rsidRDefault="00C86891" w:rsidP="00435CCB">
      <w:pPr>
        <w:jc w:val="center"/>
        <w:rPr>
          <w:rFonts w:ascii="Times New Roman" w:hAnsi="Times New Roman" w:cs="Times New Roman"/>
        </w:rPr>
      </w:pPr>
      <w:r w:rsidRPr="00C86891">
        <w:rPr>
          <w:rFonts w:ascii="Times New Roman" w:hAnsi="Times New Roman" w:cs="Times New Roman"/>
        </w:rPr>
        <w:lastRenderedPageBreak/>
        <w:drawing>
          <wp:inline distT="0" distB="0" distL="0" distR="0" wp14:anchorId="7A0F1611" wp14:editId="382EDC14">
            <wp:extent cx="3927764" cy="3018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1.png"/>
                    <pic:cNvPicPr/>
                  </pic:nvPicPr>
                  <pic:blipFill rotWithShape="1">
                    <a:blip r:embed="rId9">
                      <a:extLst>
                        <a:ext uri="{28A0092B-C50C-407E-A947-70E740481C1C}">
                          <a14:useLocalDpi xmlns:a14="http://schemas.microsoft.com/office/drawing/2010/main" val="0"/>
                        </a:ext>
                      </a:extLst>
                    </a:blip>
                    <a:srcRect l="7025" r="7833"/>
                    <a:stretch/>
                  </pic:blipFill>
                  <pic:spPr bwMode="auto">
                    <a:xfrm>
                      <a:off x="0" y="0"/>
                      <a:ext cx="3930795" cy="3021197"/>
                    </a:xfrm>
                    <a:prstGeom prst="rect">
                      <a:avLst/>
                    </a:prstGeom>
                    <a:ln>
                      <a:noFill/>
                    </a:ln>
                    <a:extLst>
                      <a:ext uri="{53640926-AAD7-44d8-BBD7-CCE9431645EC}">
                        <a14:shadowObscured xmlns:a14="http://schemas.microsoft.com/office/drawing/2010/main"/>
                      </a:ext>
                    </a:extLst>
                  </pic:spPr>
                </pic:pic>
              </a:graphicData>
            </a:graphic>
          </wp:inline>
        </w:drawing>
      </w:r>
    </w:p>
    <w:p w14:paraId="78BDAEEC" w14:textId="77777777" w:rsidR="00435CCB" w:rsidRDefault="00435CCB" w:rsidP="00435CCB">
      <w:pPr>
        <w:jc w:val="center"/>
        <w:rPr>
          <w:rFonts w:ascii="Times New Roman" w:hAnsi="Times New Roman" w:cs="Times New Roman"/>
        </w:rPr>
      </w:pPr>
    </w:p>
    <w:p w14:paraId="7903E54C" w14:textId="6BCE7E37" w:rsidR="00435CCB" w:rsidRPr="00462E2C" w:rsidRDefault="00435CCB" w:rsidP="00435CCB">
      <w:pPr>
        <w:jc w:val="center"/>
        <w:rPr>
          <w:rFonts w:ascii="Times New Roman" w:hAnsi="Times New Roman" w:cs="Times New Roman"/>
          <w:b/>
        </w:rPr>
      </w:pPr>
      <w:r>
        <w:rPr>
          <w:rFonts w:ascii="Times New Roman" w:hAnsi="Times New Roman" w:cs="Times New Roman"/>
          <w:b/>
        </w:rPr>
        <w:t xml:space="preserve">Figure </w:t>
      </w:r>
      <w:r w:rsidR="00420476">
        <w:rPr>
          <w:rFonts w:ascii="Times New Roman" w:hAnsi="Times New Roman" w:cs="Times New Roman"/>
          <w:b/>
        </w:rPr>
        <w:t>1</w:t>
      </w:r>
      <w:r>
        <w:rPr>
          <w:rFonts w:ascii="Times New Roman" w:hAnsi="Times New Roman" w:cs="Times New Roman"/>
          <w:b/>
        </w:rPr>
        <w:t xml:space="preserve">: </w:t>
      </w:r>
      <w:r w:rsidRPr="00435CCB">
        <w:rPr>
          <w:rFonts w:ascii="Times New Roman" w:hAnsi="Times New Roman" w:cs="Times New Roman"/>
        </w:rPr>
        <w:t>Bernstein basis polynomials of degree 1</w:t>
      </w:r>
      <w:r>
        <w:rPr>
          <w:rFonts w:ascii="Times New Roman" w:hAnsi="Times New Roman" w:cs="Times New Roman"/>
        </w:rPr>
        <w:t>.</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[6]</w:t>
      </w:r>
    </w:p>
    <w:p w14:paraId="1FEC94C3" w14:textId="77777777" w:rsidR="00435CCB" w:rsidRDefault="00435CCB" w:rsidP="00435CCB">
      <w:pPr>
        <w:jc w:val="center"/>
        <w:rPr>
          <w:rFonts w:ascii="Times New Roman" w:hAnsi="Times New Roman" w:cs="Times New Roman"/>
        </w:rPr>
      </w:pPr>
    </w:p>
    <w:p w14:paraId="2D0BCF20" w14:textId="77777777" w:rsidR="00435CCB" w:rsidRDefault="00C86891" w:rsidP="00435CCB">
      <w:pPr>
        <w:jc w:val="center"/>
        <w:rPr>
          <w:rFonts w:ascii="Times New Roman" w:hAnsi="Times New Roman" w:cs="Times New Roman"/>
        </w:rPr>
      </w:pPr>
      <w:r w:rsidRPr="00C86891">
        <w:rPr>
          <w:rFonts w:ascii="Times New Roman" w:hAnsi="Times New Roman" w:cs="Times New Roman"/>
        </w:rPr>
        <w:drawing>
          <wp:inline distT="0" distB="0" distL="0" distR="0" wp14:anchorId="169743D2" wp14:editId="4C81E42E">
            <wp:extent cx="3740727" cy="2838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2.png"/>
                    <pic:cNvPicPr/>
                  </pic:nvPicPr>
                  <pic:blipFill rotWithShape="1">
                    <a:blip r:embed="rId10">
                      <a:extLst>
                        <a:ext uri="{28A0092B-C50C-407E-A947-70E740481C1C}">
                          <a14:useLocalDpi xmlns:a14="http://schemas.microsoft.com/office/drawing/2010/main" val="0"/>
                        </a:ext>
                      </a:extLst>
                    </a:blip>
                    <a:srcRect l="7361" r="9480"/>
                    <a:stretch/>
                  </pic:blipFill>
                  <pic:spPr bwMode="auto">
                    <a:xfrm>
                      <a:off x="0" y="0"/>
                      <a:ext cx="3744190" cy="2840649"/>
                    </a:xfrm>
                    <a:prstGeom prst="rect">
                      <a:avLst/>
                    </a:prstGeom>
                    <a:ln>
                      <a:noFill/>
                    </a:ln>
                    <a:extLst>
                      <a:ext uri="{53640926-AAD7-44d8-BBD7-CCE9431645EC}">
                        <a14:shadowObscured xmlns:a14="http://schemas.microsoft.com/office/drawing/2010/main"/>
                      </a:ext>
                    </a:extLst>
                  </pic:spPr>
                </pic:pic>
              </a:graphicData>
            </a:graphic>
          </wp:inline>
        </w:drawing>
      </w:r>
    </w:p>
    <w:p w14:paraId="3C3F618A" w14:textId="77777777" w:rsidR="00435CCB" w:rsidRDefault="00435CCB" w:rsidP="00435CCB">
      <w:pPr>
        <w:jc w:val="center"/>
        <w:rPr>
          <w:rFonts w:ascii="Times New Roman" w:hAnsi="Times New Roman" w:cs="Times New Roman"/>
          <w:b/>
        </w:rPr>
      </w:pPr>
    </w:p>
    <w:p w14:paraId="72A11F17" w14:textId="2FDC16CA" w:rsidR="00435CCB" w:rsidRPr="00462E2C" w:rsidRDefault="00435CCB" w:rsidP="00435CCB">
      <w:pPr>
        <w:jc w:val="center"/>
        <w:rPr>
          <w:rFonts w:ascii="Times New Roman" w:hAnsi="Times New Roman" w:cs="Times New Roman"/>
          <w:b/>
        </w:rPr>
      </w:pPr>
      <w:r>
        <w:rPr>
          <w:rFonts w:ascii="Times New Roman" w:hAnsi="Times New Roman" w:cs="Times New Roman"/>
          <w:b/>
        </w:rPr>
        <w:t xml:space="preserve">Figure </w:t>
      </w:r>
      <w:r w:rsidR="00420476">
        <w:rPr>
          <w:rFonts w:ascii="Times New Roman" w:hAnsi="Times New Roman" w:cs="Times New Roman"/>
          <w:b/>
        </w:rPr>
        <w:t>2</w:t>
      </w:r>
      <w:r>
        <w:rPr>
          <w:rFonts w:ascii="Times New Roman" w:hAnsi="Times New Roman" w:cs="Times New Roman"/>
          <w:b/>
        </w:rPr>
        <w:t xml:space="preserve">: </w:t>
      </w:r>
      <w:r w:rsidRPr="00435CCB">
        <w:rPr>
          <w:rFonts w:ascii="Times New Roman" w:hAnsi="Times New Roman" w:cs="Times New Roman"/>
        </w:rPr>
        <w:t xml:space="preserve">Bernstein basis polynomials of degree </w:t>
      </w:r>
      <w:r>
        <w:rPr>
          <w:rFonts w:ascii="Times New Roman" w:hAnsi="Times New Roman" w:cs="Times New Roman"/>
        </w:rPr>
        <w:t>2.</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[6]</w:t>
      </w:r>
    </w:p>
    <w:p w14:paraId="2E1B9147" w14:textId="77777777" w:rsidR="00435CCB" w:rsidRDefault="00435CCB" w:rsidP="00435CCB">
      <w:pPr>
        <w:jc w:val="center"/>
        <w:rPr>
          <w:rFonts w:ascii="Times New Roman" w:hAnsi="Times New Roman" w:cs="Times New Roman"/>
        </w:rPr>
      </w:pPr>
    </w:p>
    <w:p w14:paraId="51A1CDC9" w14:textId="3915B985" w:rsidR="00C86891" w:rsidRDefault="00C86891" w:rsidP="00435CC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44378A" wp14:editId="1F7B44F2">
            <wp:extent cx="3886200" cy="305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3.png"/>
                    <pic:cNvPicPr/>
                  </pic:nvPicPr>
                  <pic:blipFill rotWithShape="1">
                    <a:blip r:embed="rId11">
                      <a:extLst>
                        <a:ext uri="{28A0092B-C50C-407E-A947-70E740481C1C}">
                          <a14:useLocalDpi xmlns:a14="http://schemas.microsoft.com/office/drawing/2010/main" val="0"/>
                        </a:ext>
                      </a:extLst>
                    </a:blip>
                    <a:srcRect l="6664" r="7091"/>
                    <a:stretch/>
                  </pic:blipFill>
                  <pic:spPr bwMode="auto">
                    <a:xfrm>
                      <a:off x="0" y="0"/>
                      <a:ext cx="3890617" cy="3058052"/>
                    </a:xfrm>
                    <a:prstGeom prst="rect">
                      <a:avLst/>
                    </a:prstGeom>
                    <a:ln>
                      <a:noFill/>
                    </a:ln>
                    <a:extLst>
                      <a:ext uri="{53640926-AAD7-44d8-BBD7-CCE9431645EC}">
                        <a14:shadowObscured xmlns:a14="http://schemas.microsoft.com/office/drawing/2010/main"/>
                      </a:ext>
                    </a:extLst>
                  </pic:spPr>
                </pic:pic>
              </a:graphicData>
            </a:graphic>
          </wp:inline>
        </w:drawing>
      </w:r>
    </w:p>
    <w:p w14:paraId="5710B62E" w14:textId="77777777" w:rsidR="00435CCB" w:rsidRDefault="00435CCB" w:rsidP="00435CCB">
      <w:pPr>
        <w:jc w:val="center"/>
        <w:rPr>
          <w:rFonts w:ascii="Times New Roman" w:hAnsi="Times New Roman" w:cs="Times New Roman"/>
        </w:rPr>
      </w:pPr>
    </w:p>
    <w:p w14:paraId="5BAB82A5" w14:textId="5967F0C2" w:rsidR="00435CCB" w:rsidRPr="00462E2C" w:rsidRDefault="00435CCB" w:rsidP="00435CCB">
      <w:pPr>
        <w:jc w:val="center"/>
        <w:rPr>
          <w:rFonts w:ascii="Times New Roman" w:hAnsi="Times New Roman" w:cs="Times New Roman"/>
          <w:b/>
        </w:rPr>
      </w:pPr>
      <w:r>
        <w:rPr>
          <w:rFonts w:ascii="Times New Roman" w:hAnsi="Times New Roman" w:cs="Times New Roman"/>
          <w:b/>
        </w:rPr>
        <w:t xml:space="preserve">Figure </w:t>
      </w:r>
      <w:r w:rsidR="00420476">
        <w:rPr>
          <w:rFonts w:ascii="Times New Roman" w:hAnsi="Times New Roman" w:cs="Times New Roman"/>
          <w:b/>
        </w:rPr>
        <w:t>3</w:t>
      </w:r>
      <w:r>
        <w:rPr>
          <w:rFonts w:ascii="Times New Roman" w:hAnsi="Times New Roman" w:cs="Times New Roman"/>
          <w:b/>
        </w:rPr>
        <w:t xml:space="preserve">: </w:t>
      </w:r>
      <w:r w:rsidRPr="00435CCB">
        <w:rPr>
          <w:rFonts w:ascii="Times New Roman" w:hAnsi="Times New Roman" w:cs="Times New Roman"/>
        </w:rPr>
        <w:t xml:space="preserve">Bernstein basis polynomials of degree </w:t>
      </w:r>
      <w:r>
        <w:rPr>
          <w:rFonts w:ascii="Times New Roman" w:hAnsi="Times New Roman" w:cs="Times New Roman"/>
        </w:rPr>
        <w:t>3.</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[6]</w:t>
      </w:r>
    </w:p>
    <w:p w14:paraId="3729DA61" w14:textId="77777777" w:rsidR="00435CCB" w:rsidRDefault="00435CCB" w:rsidP="00435CCB">
      <w:pPr>
        <w:jc w:val="center"/>
        <w:rPr>
          <w:rFonts w:ascii="Times New Roman" w:hAnsi="Times New Roman" w:cs="Times New Roman"/>
        </w:rPr>
      </w:pPr>
    </w:p>
    <w:p w14:paraId="0090E4AF" w14:textId="77777777" w:rsidR="00C86891" w:rsidRDefault="00C86891" w:rsidP="000533B5">
      <w:pPr>
        <w:rPr>
          <w:rFonts w:ascii="Times New Roman" w:hAnsi="Times New Roman" w:cs="Times New Roman"/>
        </w:rPr>
      </w:pPr>
    </w:p>
    <w:p w14:paraId="5A791F10" w14:textId="354F082E" w:rsidR="00660172" w:rsidRDefault="00420476" w:rsidP="00660172">
      <w:pPr>
        <w:rPr>
          <w:rFonts w:ascii="Times New Roman" w:hAnsi="Times New Roman" w:cs="Times New Roman"/>
          <w:b/>
          <w:sz w:val="32"/>
          <w:szCs w:val="32"/>
        </w:rPr>
      </w:pPr>
      <w:r>
        <w:rPr>
          <w:rFonts w:ascii="Times New Roman" w:hAnsi="Times New Roman" w:cs="Times New Roman"/>
          <w:b/>
          <w:sz w:val="32"/>
          <w:szCs w:val="32"/>
        </w:rPr>
        <w:t>2.4</w:t>
      </w:r>
      <w:r w:rsidR="00660172" w:rsidRPr="008320C8">
        <w:rPr>
          <w:rFonts w:ascii="Times New Roman" w:hAnsi="Times New Roman" w:cs="Times New Roman"/>
          <w:b/>
          <w:sz w:val="32"/>
          <w:szCs w:val="32"/>
        </w:rPr>
        <w:t xml:space="preserve"> </w:t>
      </w:r>
      <w:r w:rsidR="00660172">
        <w:rPr>
          <w:rFonts w:ascii="Times New Roman" w:hAnsi="Times New Roman" w:cs="Times New Roman"/>
          <w:b/>
          <w:sz w:val="32"/>
          <w:szCs w:val="32"/>
        </w:rPr>
        <w:t>Properties</w:t>
      </w:r>
    </w:p>
    <w:p w14:paraId="6EF468F6" w14:textId="77777777" w:rsidR="00032627" w:rsidRDefault="00032627" w:rsidP="000533B5">
      <w:pPr>
        <w:rPr>
          <w:rFonts w:ascii="Times New Roman" w:hAnsi="Times New Roman" w:cs="Times New Roman"/>
        </w:rPr>
      </w:pPr>
    </w:p>
    <w:p w14:paraId="5F4D5068" w14:textId="643D080A" w:rsidR="006B46A1" w:rsidRDefault="0012478A" w:rsidP="000533B5">
      <w:pPr>
        <w:rPr>
          <w:rFonts w:ascii="Times New Roman" w:hAnsi="Times New Roman" w:cs="Times New Roman"/>
        </w:rPr>
      </w:pPr>
      <w:r>
        <w:rPr>
          <w:rFonts w:ascii="Times New Roman" w:hAnsi="Times New Roman" w:cs="Times New Roman"/>
        </w:rPr>
        <w:t xml:space="preserve">Bernstein basis polynomials have a number of useful properties. Here we will describe and prove a few of the more important ones </w:t>
      </w:r>
      <w:r w:rsidR="00ED2C5F">
        <w:rPr>
          <w:rFonts w:ascii="Times New Roman" w:hAnsi="Times New Roman" w:cs="Times New Roman"/>
        </w:rPr>
        <w:t xml:space="preserve">with regard to </w:t>
      </w:r>
      <w:r>
        <w:rPr>
          <w:rFonts w:ascii="Times New Roman" w:hAnsi="Times New Roman" w:cs="Times New Roman"/>
        </w:rPr>
        <w:t>this paper.</w:t>
      </w:r>
    </w:p>
    <w:p w14:paraId="0D88EE99" w14:textId="77777777" w:rsidR="0012478A" w:rsidRDefault="0012478A" w:rsidP="000533B5">
      <w:pPr>
        <w:rPr>
          <w:rFonts w:ascii="Times New Roman" w:hAnsi="Times New Roman" w:cs="Times New Roman"/>
        </w:rPr>
      </w:pPr>
    </w:p>
    <w:p w14:paraId="32F731E9" w14:textId="7439BD2A" w:rsidR="0012478A" w:rsidRPr="007F50A4" w:rsidRDefault="00420476" w:rsidP="000533B5">
      <w:pPr>
        <w:rPr>
          <w:rFonts w:ascii="Times New Roman" w:hAnsi="Times New Roman" w:cs="Times New Roman"/>
          <w:b/>
        </w:rPr>
      </w:pPr>
      <w:r>
        <w:rPr>
          <w:rFonts w:ascii="Times New Roman" w:hAnsi="Times New Roman" w:cs="Times New Roman"/>
          <w:b/>
        </w:rPr>
        <w:t>2.4.1</w:t>
      </w:r>
      <w:r w:rsidR="007F50A4" w:rsidRPr="000B52EB">
        <w:rPr>
          <w:rFonts w:ascii="Times New Roman" w:hAnsi="Times New Roman" w:cs="Times New Roman"/>
          <w:b/>
        </w:rPr>
        <w:t xml:space="preserve"> </w:t>
      </w:r>
      <w:r w:rsidR="007F50A4">
        <w:rPr>
          <w:rFonts w:ascii="Times New Roman" w:hAnsi="Times New Roman" w:cs="Times New Roman"/>
          <w:b/>
        </w:rPr>
        <w:t>Recursive Definition</w:t>
      </w:r>
    </w:p>
    <w:p w14:paraId="0B0B6408" w14:textId="77777777" w:rsidR="0012478A" w:rsidRDefault="0012478A" w:rsidP="000533B5">
      <w:pPr>
        <w:rPr>
          <w:rFonts w:ascii="Times New Roman" w:hAnsi="Times New Roman" w:cs="Times New Roman"/>
        </w:rPr>
      </w:pPr>
    </w:p>
    <w:p w14:paraId="35D84312" w14:textId="4A123CAB" w:rsidR="00114012" w:rsidRDefault="00114012" w:rsidP="000533B5">
      <w:pPr>
        <w:rPr>
          <w:rFonts w:ascii="Times New Roman" w:hAnsi="Times New Roman" w:cs="Times New Roman"/>
        </w:rPr>
      </w:pPr>
      <w:r>
        <w:rPr>
          <w:rFonts w:ascii="Times New Roman" w:hAnsi="Times New Roman" w:cs="Times New Roman"/>
        </w:rPr>
        <w:t xml:space="preserve">A Bernstein basis polynomial of degree </w:t>
      </w:r>
      <m:oMath>
        <m:r>
          <w:rPr>
            <w:rFonts w:ascii="Cambria Math" w:hAnsi="Cambria Math" w:cs="Times New Roman"/>
          </w:rPr>
          <m:t>n</m:t>
        </m:r>
      </m:oMath>
      <w:r>
        <w:rPr>
          <w:rFonts w:ascii="Times New Roman" w:hAnsi="Times New Roman" w:cs="Times New Roman"/>
        </w:rPr>
        <w:t xml:space="preserve"> can be defined as the sum of two Bernstein basis polynomials of degree </w:t>
      </w:r>
      <m:oMath>
        <m:r>
          <w:rPr>
            <w:rFonts w:ascii="Cambria Math" w:hAnsi="Cambria Math" w:cs="Times New Roman"/>
          </w:rPr>
          <m:t>n-1</m:t>
        </m:r>
      </m:oMath>
      <w:r>
        <w:rPr>
          <w:rFonts w:ascii="Times New Roman" w:hAnsi="Times New Roman" w:cs="Times New Roman"/>
        </w:rPr>
        <w:t xml:space="preserve"> as follow:</w:t>
      </w:r>
      <w:r w:rsidR="00255A66" w:rsidRPr="00255A66">
        <w:rPr>
          <w:rFonts w:ascii="Times New Roman" w:hAnsi="Times New Roman" w:cs="Times New Roman"/>
          <w:vertAlign w:val="superscript"/>
        </w:rPr>
        <w:t xml:space="preserve"> </w:t>
      </w:r>
      <w:r w:rsidR="00255A66">
        <w:rPr>
          <w:rFonts w:ascii="Times New Roman" w:hAnsi="Times New Roman" w:cs="Times New Roman"/>
          <w:vertAlign w:val="superscript"/>
        </w:rPr>
        <w:t>[6]</w:t>
      </w:r>
    </w:p>
    <w:p w14:paraId="1ED7565A" w14:textId="77777777" w:rsidR="00114012" w:rsidRDefault="00114012" w:rsidP="000533B5">
      <w:pPr>
        <w:rPr>
          <w:rFonts w:ascii="Times New Roman" w:hAnsi="Times New Roman" w:cs="Times New Roman"/>
        </w:rPr>
      </w:pPr>
    </w:p>
    <w:p w14:paraId="33CB6E33" w14:textId="62B4C91A" w:rsidR="00114012" w:rsidRPr="00DD37A4" w:rsidRDefault="00114012" w:rsidP="000533B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k-1,n-1</m:t>
              </m:r>
            </m:sub>
          </m:sSub>
          <m:r>
            <w:rPr>
              <w:rFonts w:ascii="Cambria Math" w:hAnsi="Cambria Math" w:cs="Times New Roman"/>
            </w:rPr>
            <m:t>(t)</m:t>
          </m:r>
        </m:oMath>
      </m:oMathPara>
    </w:p>
    <w:p w14:paraId="4A8DCFD9" w14:textId="77777777" w:rsidR="00DD37A4" w:rsidRDefault="00DD37A4" w:rsidP="000533B5">
      <w:pPr>
        <w:rPr>
          <w:rFonts w:ascii="Times New Roman" w:hAnsi="Times New Roman" w:cs="Times New Roman"/>
        </w:rPr>
      </w:pPr>
    </w:p>
    <w:p w14:paraId="3D6BA5E7" w14:textId="536D9766" w:rsidR="00DD37A4" w:rsidRPr="00DD37A4" w:rsidRDefault="00DD37A4" w:rsidP="000533B5">
      <w:pPr>
        <w:rPr>
          <w:rFonts w:ascii="Times New Roman" w:hAnsi="Times New Roman" w:cs="Times New Roman"/>
          <w:b/>
        </w:rPr>
      </w:pPr>
      <w:r w:rsidRPr="00DD37A4">
        <w:rPr>
          <w:rFonts w:ascii="Times New Roman" w:hAnsi="Times New Roman" w:cs="Times New Roman"/>
          <w:b/>
        </w:rPr>
        <w:t>Proof.</w:t>
      </w:r>
    </w:p>
    <w:p w14:paraId="4491E76D" w14:textId="77777777" w:rsidR="00114012" w:rsidRDefault="00114012" w:rsidP="000533B5">
      <w:pPr>
        <w:rPr>
          <w:rFonts w:ascii="Times New Roman" w:hAnsi="Times New Roman" w:cs="Times New Roman"/>
        </w:rPr>
      </w:pPr>
    </w:p>
    <w:p w14:paraId="2E560AB5" w14:textId="176CB972" w:rsidR="00DD37A4" w:rsidRPr="00DD37A4" w:rsidRDefault="00DD37A4" w:rsidP="000533B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r>
            <m:rPr>
              <m:aln/>
            </m:rP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n-k</m:t>
              </m:r>
            </m:sup>
          </m:sSup>
          <m:r>
            <w:rPr>
              <w:rFonts w:ascii="Cambria Math" w:hAnsi="Cambria Math" w:cs="Times New Roman"/>
            </w:rPr>
            <w:br/>
          </m:r>
        </m:oMath>
        <m:oMath>
          <m:r>
            <m:rPr>
              <m:aln/>
            </m:rP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k-1</m:t>
                        </m:r>
                      </m:e>
                    </m:mr>
                  </m:m>
                </m:e>
              </m:d>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n-k</m:t>
              </m:r>
            </m:sup>
          </m:sSup>
          <m:r>
            <w:rPr>
              <w:rFonts w:ascii="Cambria Math" w:hAnsi="Cambria Math" w:cs="Times New Roman"/>
            </w:rPr>
            <w:br/>
          </m:r>
        </m:oMath>
        <m:oMath>
          <m:r>
            <m:rPr>
              <m:aln/>
            </m:rP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n-k</m:t>
              </m:r>
            </m:sup>
          </m:sSup>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k-1</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n-k</m:t>
              </m:r>
            </m:sup>
          </m:sSup>
          <m:r>
            <w:rPr>
              <w:rFonts w:ascii="Cambria Math" w:hAnsi="Cambria Math" w:cs="Times New Roman"/>
            </w:rPr>
            <w:br/>
          </m:r>
        </m:oMath>
        <m:oMath>
          <m:r>
            <m:rPr>
              <m:aln/>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n-1-k</m:t>
              </m:r>
            </m:sup>
          </m:sSup>
          <m:r>
            <w:rPr>
              <w:rFonts w:ascii="Cambria Math" w:hAnsi="Cambria Math" w:cs="Times New Roman"/>
            </w:rPr>
            <m:t>+t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n-1</m:t>
                    </m:r>
                  </m:e>
                </m:mr>
                <m:mr>
                  <m:e>
                    <m:r>
                      <w:rPr>
                        <w:rFonts w:ascii="Cambria Math" w:hAnsi="Cambria Math" w:cs="Times New Roman"/>
                      </w:rPr>
                      <m:t>k-1</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n-1-</m:t>
              </m:r>
              <m:d>
                <m:dPr>
                  <m:ctrlPr>
                    <w:rPr>
                      <w:rFonts w:ascii="Cambria Math" w:hAnsi="Cambria Math" w:cs="Times New Roman"/>
                      <w:i/>
                    </w:rPr>
                  </m:ctrlPr>
                </m:dPr>
                <m:e>
                  <m:r>
                    <w:rPr>
                      <w:rFonts w:ascii="Cambria Math" w:hAnsi="Cambria Math" w:cs="Times New Roman"/>
                    </w:rPr>
                    <m:t>k-1</m:t>
                  </m:r>
                </m:e>
              </m:d>
            </m:sup>
          </m:sSup>
          <m:r>
            <w:rPr>
              <w:rFonts w:ascii="Cambria Math" w:hAnsi="Cambria Math" w:cs="Times New Roman"/>
            </w:rPr>
            <w:br/>
          </m:r>
        </m:oMath>
        <m:oMath>
          <m:r>
            <m:rPr>
              <m:aln/>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k-1,n-1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m:oMathPara>
    </w:p>
    <w:p w14:paraId="095C4B85" w14:textId="77777777" w:rsidR="009D0226" w:rsidRDefault="009D0226" w:rsidP="000533B5">
      <w:pPr>
        <w:rPr>
          <w:rFonts w:ascii="Times New Roman" w:hAnsi="Times New Roman" w:cs="Times New Roman"/>
        </w:rPr>
      </w:pPr>
    </w:p>
    <w:p w14:paraId="3EE44760" w14:textId="53F2563B" w:rsidR="009D0226" w:rsidRDefault="00420476" w:rsidP="009D0226">
      <w:pPr>
        <w:rPr>
          <w:rFonts w:ascii="Times New Roman" w:hAnsi="Times New Roman" w:cs="Times New Roman"/>
          <w:b/>
        </w:rPr>
      </w:pPr>
      <w:r>
        <w:rPr>
          <w:rFonts w:ascii="Times New Roman" w:hAnsi="Times New Roman" w:cs="Times New Roman"/>
          <w:b/>
        </w:rPr>
        <w:t>2.4.2</w:t>
      </w:r>
      <w:r w:rsidR="009D0226" w:rsidRPr="000B52EB">
        <w:rPr>
          <w:rFonts w:ascii="Times New Roman" w:hAnsi="Times New Roman" w:cs="Times New Roman"/>
          <w:b/>
        </w:rPr>
        <w:t xml:space="preserve"> </w:t>
      </w:r>
      <w:r w:rsidR="009D0226">
        <w:rPr>
          <w:rFonts w:ascii="Times New Roman" w:hAnsi="Times New Roman" w:cs="Times New Roman"/>
          <w:b/>
        </w:rPr>
        <w:t>Positivity</w:t>
      </w:r>
    </w:p>
    <w:p w14:paraId="4C94B78D" w14:textId="77777777" w:rsidR="00674FA9" w:rsidRDefault="00674FA9" w:rsidP="009D0226">
      <w:pPr>
        <w:rPr>
          <w:rFonts w:ascii="Times New Roman" w:hAnsi="Times New Roman" w:cs="Times New Roman"/>
          <w:b/>
        </w:rPr>
      </w:pPr>
    </w:p>
    <w:p w14:paraId="34C9DB06" w14:textId="050E0444" w:rsidR="009D0226" w:rsidRDefault="00674FA9" w:rsidP="000533B5">
      <w:pPr>
        <w:rPr>
          <w:rFonts w:ascii="Times New Roman" w:hAnsi="Times New Roman" w:cs="Times New Roman"/>
        </w:rPr>
      </w:pPr>
      <w:r>
        <w:rPr>
          <w:rFonts w:ascii="Times New Roman" w:hAnsi="Times New Roman" w:cs="Times New Roman"/>
        </w:rPr>
        <w:lastRenderedPageBreak/>
        <w:t xml:space="preserve">Bernstein basis polynomials are non-negative on </w:t>
      </w:r>
      <m:oMath>
        <m:r>
          <w:rPr>
            <w:rFonts w:ascii="Cambria Math" w:hAnsi="Cambria Math" w:cs="Times New Roman"/>
          </w:rPr>
          <m:t>0≤t≤1</m:t>
        </m:r>
      </m:oMath>
      <w:r w:rsidR="006724CE">
        <w:rPr>
          <w:rFonts w:ascii="Times New Roman" w:hAnsi="Times New Roman" w:cs="Times New Roman"/>
        </w:rPr>
        <w:t xml:space="preserve"> and are strictly positive on the open interval </w:t>
      </w:r>
      <m:oMath>
        <m:r>
          <w:rPr>
            <w:rFonts w:ascii="Cambria Math" w:hAnsi="Cambria Math" w:cs="Times New Roman"/>
          </w:rPr>
          <m:t>0&lt;t&lt;1</m:t>
        </m:r>
      </m:oMath>
      <w:r w:rsidR="006724CE">
        <w:rPr>
          <w:rFonts w:ascii="Times New Roman" w:hAnsi="Times New Roman" w:cs="Times New Roman"/>
        </w:rPr>
        <w:t>.</w:t>
      </w:r>
      <w:r w:rsidR="00255A66" w:rsidRPr="00255A66">
        <w:rPr>
          <w:rFonts w:ascii="Times New Roman" w:hAnsi="Times New Roman" w:cs="Times New Roman"/>
          <w:vertAlign w:val="superscript"/>
        </w:rPr>
        <w:t xml:space="preserve"> </w:t>
      </w:r>
      <w:r w:rsidR="00255A66">
        <w:rPr>
          <w:rFonts w:ascii="Times New Roman" w:hAnsi="Times New Roman" w:cs="Times New Roman"/>
          <w:vertAlign w:val="superscript"/>
        </w:rPr>
        <w:t>[6]</w:t>
      </w:r>
    </w:p>
    <w:p w14:paraId="03E9F221" w14:textId="77777777" w:rsidR="006724CE" w:rsidRDefault="006724CE" w:rsidP="000533B5">
      <w:pPr>
        <w:rPr>
          <w:rFonts w:ascii="Times New Roman" w:hAnsi="Times New Roman" w:cs="Times New Roman"/>
        </w:rPr>
      </w:pPr>
    </w:p>
    <w:p w14:paraId="40FA8832" w14:textId="6647C672" w:rsidR="006724CE" w:rsidRPr="006724CE" w:rsidRDefault="006724CE" w:rsidP="000533B5">
      <w:pPr>
        <w:rPr>
          <w:rFonts w:ascii="Times New Roman" w:hAnsi="Times New Roman" w:cs="Times New Roman"/>
          <w:b/>
        </w:rPr>
      </w:pPr>
      <w:r w:rsidRPr="006724CE">
        <w:rPr>
          <w:rFonts w:ascii="Times New Roman" w:hAnsi="Times New Roman" w:cs="Times New Roman"/>
          <w:b/>
        </w:rPr>
        <w:t>Proof.</w:t>
      </w:r>
    </w:p>
    <w:p w14:paraId="0F642918" w14:textId="77777777" w:rsidR="00674FA9" w:rsidRDefault="00674FA9" w:rsidP="000533B5">
      <w:pPr>
        <w:rPr>
          <w:rFonts w:ascii="Times New Roman" w:hAnsi="Times New Roman" w:cs="Times New Roman"/>
        </w:rPr>
      </w:pPr>
    </w:p>
    <w:p w14:paraId="36DFF969" w14:textId="380D6C0E" w:rsidR="006724CE" w:rsidRDefault="006724CE" w:rsidP="000533B5">
      <w:pPr>
        <w:rPr>
          <w:rFonts w:ascii="Times New Roman" w:hAnsi="Times New Roman" w:cs="Times New Roman"/>
        </w:rPr>
      </w:pPr>
      <w:r>
        <w:rPr>
          <w:rFonts w:ascii="Times New Roman" w:hAnsi="Times New Roman" w:cs="Times New Roman"/>
        </w:rPr>
        <w:t xml:space="preserve">To show this we will </w:t>
      </w:r>
      <w:proofErr w:type="gramStart"/>
      <w:r>
        <w:rPr>
          <w:rFonts w:ascii="Times New Roman" w:hAnsi="Times New Roman" w:cs="Times New Roman"/>
        </w:rPr>
        <w:t>proceed</w:t>
      </w:r>
      <w:proofErr w:type="gramEnd"/>
      <w:r>
        <w:rPr>
          <w:rFonts w:ascii="Times New Roman" w:hAnsi="Times New Roman" w:cs="Times New Roman"/>
        </w:rPr>
        <w:t xml:space="preserve"> by mathematical induction on the recursive definition of Bernstein basis polynomials as described above.</w:t>
      </w:r>
    </w:p>
    <w:p w14:paraId="0DC65ECB" w14:textId="77777777" w:rsidR="000519DE" w:rsidRDefault="000519DE" w:rsidP="000533B5">
      <w:pPr>
        <w:rPr>
          <w:rFonts w:ascii="Times New Roman" w:hAnsi="Times New Roman" w:cs="Times New Roman"/>
        </w:rPr>
      </w:pPr>
    </w:p>
    <w:p w14:paraId="5437540C" w14:textId="6D96181F" w:rsidR="000248B5" w:rsidRDefault="000248B5" w:rsidP="000533B5">
      <w:pPr>
        <w:rPr>
          <w:rFonts w:ascii="Times New Roman" w:hAnsi="Times New Roman" w:cs="Times New Roman"/>
        </w:rPr>
      </w:pPr>
      <w:r>
        <w:rPr>
          <w:rFonts w:ascii="Times New Roman" w:hAnsi="Times New Roman" w:cs="Times New Roman"/>
        </w:rPr>
        <w:t xml:space="preserve">Base case: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0,0</m:t>
            </m:r>
          </m:sub>
        </m:sSub>
        <m:r>
          <w:rPr>
            <w:rFonts w:ascii="Cambria Math" w:hAnsi="Cambria Math" w:cs="Times New Roman"/>
          </w:rPr>
          <m:t>=1</m:t>
        </m:r>
        <m:r>
          <w:rPr>
            <w:rFonts w:ascii="Cambria Math" w:hAnsi="Cambria Math" w:cs="Times New Roman"/>
          </w:rPr>
          <m:t>≥</m:t>
        </m:r>
        <m:r>
          <w:rPr>
            <w:rFonts w:ascii="Cambria Math" w:hAnsi="Cambria Math" w:cs="Times New Roman"/>
          </w:rPr>
          <m:t>0</m:t>
        </m:r>
      </m:oMath>
      <w:r>
        <w:rPr>
          <w:rFonts w:ascii="Times New Roman" w:hAnsi="Times New Roman" w:cs="Times New Roman"/>
        </w:rPr>
        <w:t>.</w:t>
      </w:r>
    </w:p>
    <w:p w14:paraId="2BFF0D49" w14:textId="77777777" w:rsidR="000248B5" w:rsidRDefault="000248B5" w:rsidP="000533B5">
      <w:pPr>
        <w:rPr>
          <w:rFonts w:ascii="Times New Roman" w:hAnsi="Times New Roman" w:cs="Times New Roman"/>
        </w:rPr>
      </w:pPr>
    </w:p>
    <w:p w14:paraId="0106269B" w14:textId="7FFA9C64" w:rsidR="000248B5" w:rsidRDefault="000248B5" w:rsidP="000533B5">
      <w:pPr>
        <w:rPr>
          <w:rFonts w:ascii="Times New Roman" w:hAnsi="Times New Roman" w:cs="Times New Roman"/>
        </w:rPr>
      </w:pPr>
      <w:r>
        <w:rPr>
          <w:rFonts w:ascii="Times New Roman" w:hAnsi="Times New Roman" w:cs="Times New Roman"/>
        </w:rPr>
        <w:t xml:space="preserve">Inductive hypothesis: </w:t>
      </w:r>
      <w:r w:rsidR="00604C92">
        <w:rPr>
          <w:rFonts w:ascii="Times New Roman" w:hAnsi="Times New Roman" w:cs="Times New Roman"/>
        </w:rPr>
        <w:t xml:space="preserve">Assume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m:t>
            </m:r>
            <m:r>
              <w:rPr>
                <w:rFonts w:ascii="Cambria Math" w:hAnsi="Cambria Math" w:cs="Times New Roman"/>
              </w:rPr>
              <m:t>j</m:t>
            </m:r>
            <w:proofErr w:type="gramEnd"/>
          </m:sub>
        </m:sSub>
        <m:r>
          <w:rPr>
            <w:rFonts w:ascii="Cambria Math" w:hAnsi="Cambria Math" w:cs="Times New Roman"/>
          </w:rPr>
          <m:t>≥0,   ∀i,∀j&lt;</m:t>
        </m:r>
        <m:r>
          <w:rPr>
            <w:rFonts w:ascii="Cambria Math" w:hAnsi="Cambria Math" w:cs="Times New Roman"/>
          </w:rPr>
          <m:t>n</m:t>
        </m:r>
      </m:oMath>
      <w:r w:rsidR="00274D31">
        <w:rPr>
          <w:rFonts w:ascii="Times New Roman" w:hAnsi="Times New Roman" w:cs="Times New Roman"/>
        </w:rPr>
        <w:t xml:space="preserve"> </w:t>
      </w:r>
      <w:r w:rsidR="00604C92">
        <w:rPr>
          <w:rFonts w:ascii="Times New Roman" w:hAnsi="Times New Roman" w:cs="Times New Roman"/>
        </w:rPr>
        <w:t xml:space="preserve">for some </w:t>
      </w:r>
      <m:oMath>
        <m:r>
          <w:rPr>
            <w:rFonts w:ascii="Cambria Math" w:hAnsi="Cambria Math" w:cs="Times New Roman"/>
          </w:rPr>
          <m:t>n</m:t>
        </m:r>
      </m:oMath>
      <w:r w:rsidR="00604C92">
        <w:rPr>
          <w:rFonts w:ascii="Times New Roman" w:hAnsi="Times New Roman" w:cs="Times New Roman"/>
        </w:rPr>
        <w:t>.</w:t>
      </w:r>
    </w:p>
    <w:p w14:paraId="3640665E" w14:textId="77777777" w:rsidR="00D443D3" w:rsidRDefault="00D443D3" w:rsidP="000533B5">
      <w:pPr>
        <w:rPr>
          <w:rFonts w:ascii="Times New Roman" w:hAnsi="Times New Roman" w:cs="Times New Roman"/>
        </w:rPr>
      </w:pPr>
    </w:p>
    <w:p w14:paraId="5FA3E7E2" w14:textId="5DB9BBC5" w:rsidR="00D443D3" w:rsidRDefault="00D443D3" w:rsidP="000533B5">
      <w:pPr>
        <w:rPr>
          <w:rFonts w:ascii="Times New Roman" w:hAnsi="Times New Roman" w:cs="Times New Roman"/>
        </w:rPr>
      </w:pPr>
      <w:r>
        <w:rPr>
          <w:rFonts w:ascii="Times New Roman" w:hAnsi="Times New Roman" w:cs="Times New Roman"/>
        </w:rPr>
        <w:t>By our recursive definition:</w:t>
      </w:r>
    </w:p>
    <w:p w14:paraId="2E03AABC" w14:textId="77777777" w:rsidR="00D443D3" w:rsidRDefault="00D443D3" w:rsidP="000533B5">
      <w:pPr>
        <w:rPr>
          <w:rFonts w:ascii="Times New Roman" w:hAnsi="Times New Roman" w:cs="Times New Roman"/>
        </w:rPr>
      </w:pPr>
    </w:p>
    <w:p w14:paraId="47D2CAD4" w14:textId="15A2519C" w:rsidR="00D443D3" w:rsidRPr="00D443D3" w:rsidRDefault="00D443D3" w:rsidP="00D443D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i-1,n-1</m:t>
              </m:r>
            </m:sub>
          </m:sSub>
          <m:r>
            <w:rPr>
              <w:rFonts w:ascii="Cambria Math" w:hAnsi="Cambria Math" w:cs="Times New Roman"/>
            </w:rPr>
            <m:t>(t)</m:t>
          </m:r>
        </m:oMath>
      </m:oMathPara>
    </w:p>
    <w:p w14:paraId="0F217876" w14:textId="77777777" w:rsidR="00D443D3" w:rsidRDefault="00D443D3" w:rsidP="00D443D3">
      <w:pPr>
        <w:rPr>
          <w:rFonts w:ascii="Times New Roman" w:hAnsi="Times New Roman" w:cs="Times New Roman"/>
        </w:rPr>
      </w:pPr>
    </w:p>
    <w:p w14:paraId="1216EF7B" w14:textId="57635909" w:rsidR="00D443D3" w:rsidRDefault="00D443D3" w:rsidP="00D443D3">
      <w:pPr>
        <w:rPr>
          <w:rFonts w:ascii="Times New Roman" w:hAnsi="Times New Roman" w:cs="Times New Roman"/>
        </w:rPr>
      </w:pPr>
      <w:r>
        <w:rPr>
          <w:rFonts w:ascii="Times New Roman" w:hAnsi="Times New Roman" w:cs="Times New Roman"/>
        </w:rPr>
        <w:t xml:space="preserve">Thus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≥0 </m:t>
        </m:r>
        <m:r>
          <m:rPr>
            <m:sty m:val="p"/>
          </m:rPr>
          <w:rPr>
            <w:rFonts w:ascii="Cambria Math" w:hAnsi="Cambria Math" w:cs="Times New Roman"/>
          </w:rPr>
          <m:t xml:space="preserve">for </m:t>
        </m:r>
        <m:r>
          <w:rPr>
            <w:rFonts w:ascii="Cambria Math" w:hAnsi="Cambria Math" w:cs="Times New Roman"/>
          </w:rPr>
          <m:t>0≤t≤1</m:t>
        </m:r>
      </m:oMath>
      <w:r>
        <w:rPr>
          <w:rFonts w:ascii="Times New Roman" w:hAnsi="Times New Roman" w:cs="Times New Roman"/>
        </w:rPr>
        <w:t xml:space="preserve"> since the right-hand side of the equation are all non-negative components on our interval.</w:t>
      </w:r>
      <w:r w:rsidR="001B2D96">
        <w:rPr>
          <w:rFonts w:ascii="Times New Roman" w:hAnsi="Times New Roman" w:cs="Times New Roman"/>
        </w:rPr>
        <w:t xml:space="preserve"> (Remember, if </w:t>
      </w:r>
      <m:oMath>
        <m:r>
          <w:rPr>
            <w:rFonts w:ascii="Cambria Math" w:hAnsi="Cambria Math" w:cs="Times New Roman"/>
          </w:rPr>
          <m:t>i&lt;0</m:t>
        </m:r>
      </m:oMath>
      <w:r w:rsidR="001B2D96">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r>
          <w:rPr>
            <w:rFonts w:ascii="Cambria Math" w:hAnsi="Cambria Math" w:cs="Times New Roman"/>
          </w:rPr>
          <m:t>=0</m:t>
        </m:r>
      </m:oMath>
      <w:r w:rsidR="001B2D96">
        <w:rPr>
          <w:rFonts w:ascii="Times New Roman" w:hAnsi="Times New Roman" w:cs="Times New Roman"/>
        </w:rPr>
        <w:t xml:space="preserve">). By induction, all Bernstein polynomials are non-negative on </w:t>
      </w:r>
      <m:oMath>
        <m:r>
          <w:rPr>
            <w:rFonts w:ascii="Cambria Math" w:hAnsi="Cambria Math" w:cs="Times New Roman"/>
          </w:rPr>
          <m:t>0≤t≤1</m:t>
        </m:r>
      </m:oMath>
      <w:r w:rsidR="001B2D96">
        <w:rPr>
          <w:rFonts w:ascii="Times New Roman" w:hAnsi="Times New Roman" w:cs="Times New Roman"/>
        </w:rPr>
        <w:t xml:space="preserve">. In fact, if we modify our </w:t>
      </w:r>
      <w:r w:rsidR="00274D31">
        <w:rPr>
          <w:rFonts w:ascii="Times New Roman" w:hAnsi="Times New Roman" w:cs="Times New Roman"/>
        </w:rPr>
        <w:t xml:space="preserve">hypothesis to be the open set </w:t>
      </w:r>
      <m:oMath>
        <m:r>
          <w:rPr>
            <w:rFonts w:ascii="Cambria Math" w:hAnsi="Cambria Math" w:cs="Times New Roman"/>
          </w:rPr>
          <m:t>0&lt;t&lt;1</m:t>
        </m:r>
      </m:oMath>
      <w:r w:rsidR="00274D31">
        <w:rPr>
          <w:rFonts w:ascii="Times New Roman" w:hAnsi="Times New Roman" w:cs="Times New Roman"/>
        </w:rPr>
        <w:t xml:space="preserve">, we see from our recursive definition that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oMath>
      <w:r w:rsidR="004B6F21">
        <w:rPr>
          <w:rFonts w:ascii="Times New Roman" w:hAnsi="Times New Roman" w:cs="Times New Roman"/>
        </w:rPr>
        <w:t xml:space="preserve"> is strictly positive on </w:t>
      </w:r>
      <m:oMath>
        <m:r>
          <w:rPr>
            <w:rFonts w:ascii="Cambria Math" w:hAnsi="Cambria Math" w:cs="Times New Roman"/>
          </w:rPr>
          <m:t>0&lt;t&lt;1</m:t>
        </m:r>
      </m:oMath>
      <w:r w:rsidR="004B6F21">
        <w:rPr>
          <w:rFonts w:ascii="Times New Roman" w:hAnsi="Times New Roman" w:cs="Times New Roman"/>
        </w:rPr>
        <w:t>.</w:t>
      </w:r>
      <w:r w:rsidR="006F6371">
        <w:rPr>
          <w:rFonts w:ascii="Times New Roman" w:hAnsi="Times New Roman" w:cs="Times New Roman"/>
        </w:rPr>
        <w:t xml:space="preserve"> </w:t>
      </w:r>
      <m:oMath>
        <m:r>
          <w:rPr>
            <w:rFonts w:ascii="Cambria Math" w:hAnsi="Cambria Math" w:cs="Times New Roman"/>
          </w:rPr>
          <m:t>∎</m:t>
        </m:r>
      </m:oMath>
    </w:p>
    <w:p w14:paraId="0E2F4F57" w14:textId="77777777" w:rsidR="000519DE" w:rsidRDefault="000519DE" w:rsidP="000533B5">
      <w:pPr>
        <w:rPr>
          <w:rFonts w:ascii="Times New Roman" w:hAnsi="Times New Roman" w:cs="Times New Roman"/>
        </w:rPr>
      </w:pPr>
    </w:p>
    <w:p w14:paraId="5B76199F" w14:textId="76740F0C" w:rsidR="00E94F32" w:rsidRPr="007F50A4" w:rsidRDefault="00420476" w:rsidP="00E94F32">
      <w:pPr>
        <w:rPr>
          <w:rFonts w:ascii="Times New Roman" w:hAnsi="Times New Roman" w:cs="Times New Roman"/>
          <w:b/>
        </w:rPr>
      </w:pPr>
      <w:r>
        <w:rPr>
          <w:rFonts w:ascii="Times New Roman" w:hAnsi="Times New Roman" w:cs="Times New Roman"/>
          <w:b/>
        </w:rPr>
        <w:t>2.4.3</w:t>
      </w:r>
      <w:r w:rsidR="00E94F32" w:rsidRPr="000B52EB">
        <w:rPr>
          <w:rFonts w:ascii="Times New Roman" w:hAnsi="Times New Roman" w:cs="Times New Roman"/>
          <w:b/>
        </w:rPr>
        <w:t xml:space="preserve"> </w:t>
      </w:r>
      <w:r w:rsidR="00E94F32">
        <w:rPr>
          <w:rFonts w:ascii="Times New Roman" w:hAnsi="Times New Roman" w:cs="Times New Roman"/>
          <w:b/>
        </w:rPr>
        <w:t>Bernstein Polynomials form a Partition of Unity</w:t>
      </w:r>
    </w:p>
    <w:p w14:paraId="5F12488C" w14:textId="77777777" w:rsidR="00E94F32" w:rsidRDefault="00E94F32" w:rsidP="000533B5">
      <w:pPr>
        <w:rPr>
          <w:rFonts w:ascii="Times New Roman" w:hAnsi="Times New Roman" w:cs="Times New Roman"/>
        </w:rPr>
      </w:pPr>
    </w:p>
    <w:p w14:paraId="698491BF" w14:textId="1328C43D" w:rsidR="00E94F32" w:rsidRDefault="00E94F32" w:rsidP="000533B5">
      <w:pPr>
        <w:rPr>
          <w:rFonts w:ascii="Times New Roman" w:hAnsi="Times New Roman" w:cs="Times New Roman"/>
        </w:rPr>
      </w:pPr>
      <w:r>
        <w:rPr>
          <w:rFonts w:ascii="Times New Roman" w:hAnsi="Times New Roman" w:cs="Times New Roman"/>
        </w:rPr>
        <w:t xml:space="preserve">A set of functions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(t)</m:t>
        </m:r>
      </m:oMath>
      <w:r>
        <w:rPr>
          <w:rFonts w:ascii="Times New Roman" w:hAnsi="Times New Roman" w:cs="Times New Roman"/>
        </w:rPr>
        <w:t xml:space="preserve"> is said to partition unity if they sum to </w:t>
      </w:r>
      <m:oMath>
        <m:r>
          <w:rPr>
            <w:rFonts w:ascii="Cambria Math" w:hAnsi="Cambria Math" w:cs="Times New Roman"/>
          </w:rPr>
          <m:t>1</m:t>
        </m:r>
      </m:oMath>
      <w:r>
        <w:rPr>
          <w:rFonts w:ascii="Times New Roman" w:hAnsi="Times New Roman" w:cs="Times New Roman"/>
        </w:rPr>
        <w:t xml:space="preserve"> for all values of </w:t>
      </w:r>
      <m:oMath>
        <m:r>
          <w:rPr>
            <w:rFonts w:ascii="Cambria Math" w:hAnsi="Cambria Math" w:cs="Times New Roman"/>
          </w:rPr>
          <m:t>t</m:t>
        </m:r>
      </m:oMath>
      <w:r>
        <w:rPr>
          <w:rFonts w:ascii="Times New Roman" w:hAnsi="Times New Roman" w:cs="Times New Roman"/>
        </w:rPr>
        <w:t xml:space="preserve">. The </w:t>
      </w:r>
      <m:oMath>
        <m:r>
          <w:rPr>
            <w:rFonts w:ascii="Cambria Math" w:hAnsi="Cambria Math" w:cs="Times New Roman"/>
          </w:rPr>
          <m:t>k+1</m:t>
        </m:r>
      </m:oMath>
      <w:r>
        <w:rPr>
          <w:rFonts w:ascii="Times New Roman" w:hAnsi="Times New Roman" w:cs="Times New Roman"/>
        </w:rPr>
        <w:t xml:space="preserve"> Bernstein basis polynomials for a Bernstein polynomial of degree </w:t>
      </w:r>
      <m:oMath>
        <m:r>
          <w:rPr>
            <w:rFonts w:ascii="Cambria Math" w:hAnsi="Cambria Math" w:cs="Times New Roman"/>
          </w:rPr>
          <m:t>k</m:t>
        </m:r>
      </m:oMath>
      <w:r>
        <w:rPr>
          <w:rFonts w:ascii="Times New Roman" w:hAnsi="Times New Roman" w:cs="Times New Roman"/>
        </w:rPr>
        <w:t xml:space="preserve"> form a partition of unity.</w:t>
      </w:r>
      <w:r w:rsidR="00255A66" w:rsidRPr="00255A66">
        <w:rPr>
          <w:rFonts w:ascii="Times New Roman" w:hAnsi="Times New Roman" w:cs="Times New Roman"/>
          <w:vertAlign w:val="superscript"/>
        </w:rPr>
        <w:t xml:space="preserve"> </w:t>
      </w:r>
      <w:r w:rsidR="00255A66">
        <w:rPr>
          <w:rFonts w:ascii="Times New Roman" w:hAnsi="Times New Roman" w:cs="Times New Roman"/>
          <w:vertAlign w:val="superscript"/>
        </w:rPr>
        <w:t>[6]</w:t>
      </w:r>
      <w:r>
        <w:rPr>
          <w:rFonts w:ascii="Times New Roman" w:hAnsi="Times New Roman" w:cs="Times New Roman"/>
        </w:rPr>
        <w:t xml:space="preserve"> That is:</w:t>
      </w:r>
    </w:p>
    <w:p w14:paraId="30FB1DF8" w14:textId="77777777" w:rsidR="00E94F32" w:rsidRDefault="00E94F32" w:rsidP="000533B5">
      <w:pPr>
        <w:rPr>
          <w:rFonts w:ascii="Times New Roman" w:hAnsi="Times New Roman" w:cs="Times New Roman"/>
        </w:rPr>
      </w:pPr>
    </w:p>
    <w:p w14:paraId="648BC810" w14:textId="368346AA" w:rsidR="00E94F32" w:rsidRDefault="00E94F32" w:rsidP="000533B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r>
                <w:rPr>
                  <w:rFonts w:ascii="Cambria Math" w:hAnsi="Cambria Math" w:cs="Times New Roman"/>
                </w:rPr>
                <m:t>(t)</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n,n</m:t>
              </m:r>
            </m:sub>
          </m:sSub>
          <m:r>
            <w:rPr>
              <w:rFonts w:ascii="Cambria Math" w:hAnsi="Cambria Math" w:cs="Times New Roman"/>
            </w:rPr>
            <m:t>=1</m:t>
          </m:r>
          <m:r>
            <w:rPr>
              <w:rFonts w:ascii="Cambria Math" w:hAnsi="Cambria Math" w:cs="Times New Roman"/>
            </w:rPr>
            <m:t>,  0≤t≤1</m:t>
          </m:r>
        </m:oMath>
      </m:oMathPara>
    </w:p>
    <w:p w14:paraId="21604FE6" w14:textId="77777777" w:rsidR="000F6960" w:rsidRDefault="000F6960" w:rsidP="000C736C">
      <w:pPr>
        <w:rPr>
          <w:rFonts w:ascii="Times New Roman" w:hAnsi="Times New Roman" w:cs="Times New Roman"/>
        </w:rPr>
      </w:pPr>
    </w:p>
    <w:p w14:paraId="1D35C2D1" w14:textId="327F7B35" w:rsidR="000F6960" w:rsidRDefault="000F6960" w:rsidP="000C736C">
      <w:pPr>
        <w:rPr>
          <w:rFonts w:ascii="Times New Roman" w:hAnsi="Times New Roman" w:cs="Times New Roman"/>
          <w:b/>
        </w:rPr>
      </w:pPr>
      <w:r w:rsidRPr="000F6960">
        <w:rPr>
          <w:rFonts w:ascii="Times New Roman" w:hAnsi="Times New Roman" w:cs="Times New Roman"/>
          <w:b/>
        </w:rPr>
        <w:t>Proof.</w:t>
      </w:r>
    </w:p>
    <w:p w14:paraId="5FA66B55" w14:textId="77777777" w:rsidR="000F6960" w:rsidRDefault="000F6960" w:rsidP="000C736C">
      <w:pPr>
        <w:rPr>
          <w:rFonts w:ascii="Times New Roman" w:hAnsi="Times New Roman" w:cs="Times New Roman"/>
          <w:b/>
        </w:rPr>
      </w:pPr>
    </w:p>
    <w:p w14:paraId="0E7075DF" w14:textId="195B8B55" w:rsidR="000F6960" w:rsidRDefault="000F6960" w:rsidP="000C736C">
      <w:pPr>
        <w:rPr>
          <w:rFonts w:ascii="Times New Roman" w:hAnsi="Times New Roman" w:cs="Times New Roman"/>
        </w:rPr>
      </w:pPr>
      <w:r>
        <w:rPr>
          <w:rFonts w:ascii="Times New Roman" w:hAnsi="Times New Roman" w:cs="Times New Roman"/>
        </w:rPr>
        <w:t>To prove this, it is easiest to prove a slightly different fact:</w:t>
      </w:r>
    </w:p>
    <w:p w14:paraId="67FD0648" w14:textId="77777777" w:rsidR="000F6960" w:rsidRDefault="000F6960" w:rsidP="000C736C">
      <w:pPr>
        <w:rPr>
          <w:rFonts w:ascii="Times New Roman" w:hAnsi="Times New Roman" w:cs="Times New Roman"/>
        </w:rPr>
      </w:pPr>
    </w:p>
    <w:p w14:paraId="70E6E027" w14:textId="39522997" w:rsidR="000F6960" w:rsidRPr="000F6960" w:rsidRDefault="000F6960" w:rsidP="000C736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k-1</m:t>
              </m:r>
            </m:sub>
          </m:sSub>
          <m:d>
            <m:dPr>
              <m:ctrlPr>
                <w:rPr>
                  <w:rFonts w:ascii="Cambria Math" w:hAnsi="Cambria Math" w:cs="Times New Roman"/>
                  <w:i/>
                </w:rPr>
              </m:ctrlPr>
            </m:dPr>
            <m:e>
              <m:r>
                <w:rPr>
                  <w:rFonts w:ascii="Cambria Math" w:hAnsi="Cambria Math" w:cs="Times New Roman"/>
                </w:rPr>
                <m:t>t</m:t>
              </m:r>
            </m:e>
          </m:d>
        </m:oMath>
      </m:oMathPara>
    </w:p>
    <w:p w14:paraId="20125E7F" w14:textId="77777777" w:rsidR="000F6960" w:rsidRDefault="000F6960" w:rsidP="000C736C">
      <w:pPr>
        <w:rPr>
          <w:rFonts w:ascii="Times New Roman" w:hAnsi="Times New Roman" w:cs="Times New Roman"/>
        </w:rPr>
      </w:pPr>
    </w:p>
    <w:p w14:paraId="7BC00367" w14:textId="579FFD9B" w:rsidR="000F6960" w:rsidRDefault="000F6960" w:rsidP="000C736C">
      <w:pPr>
        <w:rPr>
          <w:rFonts w:ascii="Times New Roman" w:hAnsi="Times New Roman" w:cs="Times New Roman"/>
        </w:rPr>
      </w:pPr>
      <w:r>
        <w:rPr>
          <w:rFonts w:ascii="Times New Roman" w:hAnsi="Times New Roman" w:cs="Times New Roman"/>
        </w:rPr>
        <w:t>This is proved using our recursive definition as follows:</w:t>
      </w:r>
    </w:p>
    <w:p w14:paraId="1CD94E5D" w14:textId="77777777" w:rsidR="000F6960" w:rsidRDefault="000F6960" w:rsidP="000C736C">
      <w:pPr>
        <w:rPr>
          <w:rFonts w:ascii="Times New Roman" w:hAnsi="Times New Roman" w:cs="Times New Roman"/>
        </w:rPr>
      </w:pPr>
    </w:p>
    <w:p w14:paraId="2FD10983" w14:textId="21CA8A81" w:rsidR="000F6960" w:rsidRPr="00532DA0" w:rsidRDefault="000F6960" w:rsidP="000C736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m:t>
              </m:r>
            </m:sup>
            <m:e>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i-1,k-1</m:t>
                      </m:r>
                    </m:sub>
                  </m:sSub>
                  <m:d>
                    <m:dPr>
                      <m:ctrlPr>
                        <w:rPr>
                          <w:rFonts w:ascii="Cambria Math" w:hAnsi="Cambria Math" w:cs="Times New Roman"/>
                          <w:i/>
                        </w:rPr>
                      </m:ctrlPr>
                    </m:dPr>
                    <m:e>
                      <m:r>
                        <w:rPr>
                          <w:rFonts w:ascii="Cambria Math" w:hAnsi="Cambria Math" w:cs="Times New Roman"/>
                        </w:rPr>
                        <m:t>t</m:t>
                      </m:r>
                    </m:e>
                  </m:d>
                </m:e>
              </m:d>
            </m:e>
          </m:nary>
          <m: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k,k-1</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i-1,k-1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-1,k-1</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i-1,k-1</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w:br/>
          </m:r>
        </m:oMath>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i,k-1</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d>
                <m:dPr>
                  <m:ctrlPr>
                    <w:rPr>
                      <w:rFonts w:ascii="Cambria Math" w:hAnsi="Cambria Math" w:cs="Times New Roman"/>
                      <w:i/>
                    </w:rPr>
                  </m:ctrlPr>
                </m:dPr>
                <m:e>
                  <m:r>
                    <w:rPr>
                      <w:rFonts w:ascii="Cambria Math" w:hAnsi="Cambria Math" w:cs="Times New Roman"/>
                    </w:rPr>
                    <m:t>k-1</m:t>
                  </m:r>
                </m:e>
              </m:d>
            </m:sub>
          </m:sSub>
          <m:d>
            <m:dPr>
              <m:ctrlPr>
                <w:rPr>
                  <w:rFonts w:ascii="Cambria Math" w:hAnsi="Cambria Math" w:cs="Times New Roman"/>
                  <w:i/>
                </w:rPr>
              </m:ctrlPr>
            </m:dPr>
            <m:e>
              <m:r>
                <w:rPr>
                  <w:rFonts w:ascii="Cambria Math" w:hAnsi="Cambria Math" w:cs="Times New Roman"/>
                </w:rPr>
                <m:t>t</m:t>
              </m:r>
            </m:e>
          </m:d>
        </m:oMath>
      </m:oMathPara>
    </w:p>
    <w:p w14:paraId="40D19ADE" w14:textId="77777777" w:rsidR="00532DA0" w:rsidRDefault="00532DA0" w:rsidP="000C736C">
      <w:pPr>
        <w:rPr>
          <w:rFonts w:ascii="Times New Roman" w:hAnsi="Times New Roman" w:cs="Times New Roman"/>
        </w:rPr>
      </w:pPr>
    </w:p>
    <w:p w14:paraId="442F19A1" w14:textId="23D20E2A" w:rsidR="00532DA0" w:rsidRDefault="00532DA0" w:rsidP="000C736C">
      <w:pPr>
        <w:rPr>
          <w:rFonts w:ascii="Times New Roman" w:hAnsi="Times New Roman" w:cs="Times New Roman"/>
        </w:rPr>
      </w:pPr>
      <w:r>
        <w:rPr>
          <w:rFonts w:ascii="Times New Roman" w:hAnsi="Times New Roman" w:cs="Times New Roman"/>
        </w:rPr>
        <w:t xml:space="preserve">We’ve established that all Bernstein polynomials equal the same thing! So what is it? We know that our “base case”,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,k</m:t>
                </m:r>
                <w:proofErr w:type="gramEnd"/>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=1</m:t>
        </m:r>
      </m:oMath>
      <w:r w:rsidR="00F315DE">
        <w:rPr>
          <w:rFonts w:ascii="Times New Roman" w:hAnsi="Times New Roman" w:cs="Times New Roman"/>
        </w:rPr>
        <w:t xml:space="preserve"> and so we get</w:t>
      </w:r>
    </w:p>
    <w:p w14:paraId="0973FBFF" w14:textId="77777777" w:rsidR="008135F0" w:rsidRDefault="008135F0" w:rsidP="000C736C">
      <w:pPr>
        <w:rPr>
          <w:rFonts w:ascii="Times New Roman" w:hAnsi="Times New Roman" w:cs="Times New Roman"/>
        </w:rPr>
      </w:pPr>
    </w:p>
    <w:p w14:paraId="41970D0D" w14:textId="66B3E257" w:rsidR="008135F0" w:rsidRPr="008135F0" w:rsidRDefault="008135F0" w:rsidP="000C736C">
      <w:pPr>
        <w:rPr>
          <w:rFonts w:ascii="Times New Roman" w:hAnsi="Times New Roman" w:cs="Times New Roman"/>
        </w:rPr>
      </w:pPr>
      <m:oMathPara>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oMath>
      </m:oMathPara>
    </w:p>
    <w:p w14:paraId="293D705F" w14:textId="77777777" w:rsidR="008135F0" w:rsidRDefault="008135F0" w:rsidP="000C736C">
      <w:pPr>
        <w:rPr>
          <w:rFonts w:ascii="Times New Roman" w:hAnsi="Times New Roman" w:cs="Times New Roman"/>
        </w:rPr>
      </w:pPr>
    </w:p>
    <w:p w14:paraId="350CA575" w14:textId="2818DC2E" w:rsidR="008135F0" w:rsidRDefault="008135F0" w:rsidP="000C736C">
      <w:pPr>
        <w:rPr>
          <w:rFonts w:ascii="Times New Roman" w:hAnsi="Times New Roman" w:cs="Times New Roman"/>
        </w:rPr>
      </w:pPr>
      <w:r>
        <w:rPr>
          <w:rFonts w:ascii="Times New Roman" w:hAnsi="Times New Roman" w:cs="Times New Roman"/>
        </w:rPr>
        <w:t xml:space="preserve">Thus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=1 ∀k≥0 </m:t>
        </m:r>
        <m:r>
          <m:rPr>
            <m:sty m:val="p"/>
          </m:rPr>
          <w:rPr>
            <w:rFonts w:ascii="Cambria Math" w:hAnsi="Cambria Math" w:cs="Times New Roman"/>
          </w:rPr>
          <m:t xml:space="preserve">where </m:t>
        </m:r>
        <m:r>
          <w:rPr>
            <w:rFonts w:ascii="Cambria Math" w:hAnsi="Cambria Math" w:cs="Times New Roman"/>
          </w:rPr>
          <m:t>0≤t≤1.∎</m:t>
        </m:r>
      </m:oMath>
    </w:p>
    <w:p w14:paraId="6B9F146C" w14:textId="77777777" w:rsidR="00137460" w:rsidRDefault="00137460" w:rsidP="00804955">
      <w:pPr>
        <w:rPr>
          <w:rFonts w:ascii="Times New Roman" w:hAnsi="Times New Roman" w:cs="Times New Roman"/>
        </w:rPr>
      </w:pPr>
    </w:p>
    <w:p w14:paraId="09D7AB9E" w14:textId="26896789" w:rsidR="00DE251D" w:rsidRDefault="00420476" w:rsidP="00DE251D">
      <w:pPr>
        <w:rPr>
          <w:rFonts w:ascii="Times New Roman" w:hAnsi="Times New Roman" w:cs="Times New Roman"/>
          <w:b/>
          <w:sz w:val="48"/>
          <w:szCs w:val="48"/>
        </w:rPr>
      </w:pPr>
      <w:r>
        <w:rPr>
          <w:rFonts w:ascii="Times New Roman" w:hAnsi="Times New Roman" w:cs="Times New Roman"/>
          <w:b/>
          <w:sz w:val="48"/>
          <w:szCs w:val="48"/>
        </w:rPr>
        <w:t>3</w:t>
      </w:r>
      <w:r w:rsidR="00DE251D" w:rsidRPr="008320C8">
        <w:rPr>
          <w:rFonts w:ascii="Times New Roman" w:hAnsi="Times New Roman" w:cs="Times New Roman"/>
          <w:b/>
          <w:sz w:val="48"/>
          <w:szCs w:val="48"/>
        </w:rPr>
        <w:t xml:space="preserve"> </w:t>
      </w:r>
      <w:proofErr w:type="spellStart"/>
      <w:r w:rsidR="00DE251D">
        <w:rPr>
          <w:rFonts w:ascii="Times New Roman" w:hAnsi="Times New Roman" w:cs="Times New Roman"/>
          <w:b/>
          <w:sz w:val="48"/>
          <w:szCs w:val="48"/>
        </w:rPr>
        <w:t>Weierstrass</w:t>
      </w:r>
      <w:proofErr w:type="spellEnd"/>
      <w:r w:rsidR="00DE251D">
        <w:rPr>
          <w:rFonts w:ascii="Times New Roman" w:hAnsi="Times New Roman" w:cs="Times New Roman"/>
          <w:b/>
          <w:sz w:val="48"/>
          <w:szCs w:val="48"/>
        </w:rPr>
        <w:t xml:space="preserve"> Approximation Theorem</w:t>
      </w:r>
    </w:p>
    <w:p w14:paraId="0A533968" w14:textId="77777777" w:rsidR="00015242" w:rsidRDefault="00015242" w:rsidP="00DE251D">
      <w:pPr>
        <w:rPr>
          <w:rFonts w:ascii="Times New Roman" w:hAnsi="Times New Roman" w:cs="Times New Roman"/>
        </w:rPr>
      </w:pPr>
    </w:p>
    <w:p w14:paraId="3052A4B8" w14:textId="77777777" w:rsidR="000C3CD7" w:rsidRDefault="00015242" w:rsidP="00DE251D">
      <w:pPr>
        <w:rPr>
          <w:rFonts w:ascii="Times New Roman" w:hAnsi="Times New Roman" w:cs="Times New Roman"/>
        </w:rPr>
      </w:pPr>
      <w:r>
        <w:rPr>
          <w:rFonts w:ascii="Times New Roman" w:hAnsi="Times New Roman" w:cs="Times New Roman"/>
        </w:rPr>
        <w:t xml:space="preserve">Not all functions are which are infinitely differentiable admit a correctly converging Taylor series expansion. (For example, take the classic smooth curve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up>
        </m:sSup>
      </m:oMath>
      <w:r w:rsidR="000B7146">
        <w:rPr>
          <w:rFonts w:ascii="Times New Roman" w:hAnsi="Times New Roman" w:cs="Times New Roman"/>
        </w:rPr>
        <w:t xml:space="preserve"> whose Taylor series converges incorrectly.</w:t>
      </w:r>
      <w:r>
        <w:rPr>
          <w:rFonts w:ascii="Times New Roman" w:hAnsi="Times New Roman" w:cs="Times New Roman"/>
        </w:rPr>
        <w:t xml:space="preserve">) Even if a function has a Taylor series expansion at some point, </w:t>
      </w:r>
      <w:r w:rsidR="00750E61">
        <w:rPr>
          <w:rFonts w:ascii="Times New Roman" w:hAnsi="Times New Roman" w:cs="Times New Roman"/>
        </w:rPr>
        <w:t>the convergence of the series may be extremely slow to compute.</w:t>
      </w:r>
      <w:r w:rsidR="000B7146">
        <w:rPr>
          <w:rFonts w:ascii="Times New Roman" w:hAnsi="Times New Roman" w:cs="Times New Roman"/>
        </w:rPr>
        <w:t xml:space="preserve"> </w:t>
      </w:r>
      <w:r w:rsidR="00FD7F9B">
        <w:rPr>
          <w:rFonts w:ascii="Times New Roman" w:hAnsi="Times New Roman" w:cs="Times New Roman"/>
        </w:rPr>
        <w:t>However, we can still approximate a continuous function in other ways.</w:t>
      </w:r>
      <w:r w:rsidR="00EC7B70">
        <w:rPr>
          <w:rFonts w:ascii="Times New Roman" w:hAnsi="Times New Roman" w:cs="Times New Roman"/>
        </w:rPr>
        <w:t xml:space="preserve"> Ideally, we would like a method that could compute a uniform approximation of a continuous functi</w:t>
      </w:r>
      <w:r w:rsidR="000C3CD7">
        <w:rPr>
          <w:rFonts w:ascii="Times New Roman" w:hAnsi="Times New Roman" w:cs="Times New Roman"/>
        </w:rPr>
        <w:t>on by a polynomial of a degree.</w:t>
      </w:r>
    </w:p>
    <w:p w14:paraId="33F2C277" w14:textId="733DB871" w:rsidR="000B7146" w:rsidRPr="008A089F" w:rsidRDefault="00EC7B70" w:rsidP="000C3CD7">
      <w:pPr>
        <w:ind w:firstLine="720"/>
        <w:rPr>
          <w:rFonts w:ascii="Times New Roman" w:hAnsi="Times New Roman" w:cs="Times New Roman"/>
          <w:vertAlign w:val="superscript"/>
        </w:rPr>
      </w:pPr>
      <w:r>
        <w:rPr>
          <w:rFonts w:ascii="Times New Roman" w:hAnsi="Times New Roman" w:cs="Times New Roman"/>
        </w:rPr>
        <w:t>This is usually not possible, so instead we can take a finite set of points on closed interval and have a uniform approximation to our function as we increase the number of points.</w:t>
      </w:r>
      <w:r w:rsidR="007E0511">
        <w:rPr>
          <w:rFonts w:ascii="Times New Roman" w:hAnsi="Times New Roman" w:cs="Times New Roman"/>
        </w:rPr>
        <w:t xml:space="preserve"> </w:t>
      </w:r>
      <w:r w:rsidR="00EA10FE">
        <w:rPr>
          <w:rFonts w:ascii="Times New Roman" w:hAnsi="Times New Roman" w:cs="Times New Roman"/>
        </w:rPr>
        <w:t xml:space="preserve">In other words, the polynomials are uniformly dense in </w:t>
      </w:r>
      <m:oMath>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r>
              <m:rPr>
                <m:scr m:val="double-struck"/>
              </m:rPr>
              <w:rPr>
                <w:rFonts w:ascii="Cambria Math" w:hAnsi="Cambria Math" w:cs="Times New Roman"/>
              </w:rPr>
              <m:t>, R</m:t>
            </m:r>
          </m:e>
        </m:d>
      </m:oMath>
      <w:r w:rsidR="00EA10FE">
        <w:rPr>
          <w:rFonts w:ascii="Times New Roman" w:hAnsi="Times New Roman" w:cs="Times New Roman"/>
        </w:rPr>
        <w:t xml:space="preserve"> with respect to the sup-norm. </w:t>
      </w:r>
      <w:r w:rsidR="007E0511">
        <w:rPr>
          <w:rFonts w:ascii="Times New Roman" w:hAnsi="Times New Roman" w:cs="Times New Roman"/>
        </w:rPr>
        <w:t xml:space="preserve">The </w:t>
      </w:r>
      <w:proofErr w:type="spellStart"/>
      <w:r w:rsidR="007E0511">
        <w:rPr>
          <w:rFonts w:ascii="Times New Roman" w:hAnsi="Times New Roman" w:cs="Times New Roman"/>
        </w:rPr>
        <w:t>Weierstrass</w:t>
      </w:r>
      <w:proofErr w:type="spellEnd"/>
      <w:r w:rsidR="007E0511">
        <w:rPr>
          <w:rFonts w:ascii="Times New Roman" w:hAnsi="Times New Roman" w:cs="Times New Roman"/>
        </w:rPr>
        <w:t xml:space="preserve"> Approximation Theorem tells us that this is possible for every continuous function, but it does not tell us how to get the actual polynomial approximation.</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[1]</w:t>
      </w:r>
      <w:r w:rsidR="007E0511">
        <w:rPr>
          <w:rFonts w:ascii="Times New Roman" w:hAnsi="Times New Roman" w:cs="Times New Roman"/>
        </w:rPr>
        <w:t xml:space="preserve"> </w:t>
      </w:r>
      <w:r w:rsidR="002F2DC2">
        <w:rPr>
          <w:rFonts w:ascii="Times New Roman" w:hAnsi="Times New Roman" w:cs="Times New Roman"/>
        </w:rPr>
        <w:t xml:space="preserve">We’ll see that </w:t>
      </w:r>
      <w:r w:rsidR="00AF0637">
        <w:rPr>
          <w:rFonts w:ascii="Times New Roman" w:hAnsi="Times New Roman" w:cs="Times New Roman"/>
        </w:rPr>
        <w:t>a sequence of Bernstein polynomials is</w:t>
      </w:r>
      <w:r w:rsidR="002F2DC2">
        <w:rPr>
          <w:rFonts w:ascii="Times New Roman" w:hAnsi="Times New Roman" w:cs="Times New Roman"/>
        </w:rPr>
        <w:t xml:space="preserve"> the actual polynomials that uniformly converge to our function.</w:t>
      </w:r>
    </w:p>
    <w:p w14:paraId="6CBDF350" w14:textId="2D797215" w:rsidR="003824E6" w:rsidRDefault="004F0933" w:rsidP="008A089F">
      <w:pPr>
        <w:ind w:firstLine="720"/>
        <w:rPr>
          <w:rFonts w:ascii="Times New Roman" w:hAnsi="Times New Roman" w:cs="Times New Roman"/>
        </w:rPr>
      </w:pPr>
      <w:r>
        <w:rPr>
          <w:rFonts w:ascii="Times New Roman" w:hAnsi="Times New Roman" w:cs="Times New Roman"/>
        </w:rPr>
        <w:t xml:space="preserve">Karl </w:t>
      </w:r>
      <w:proofErr w:type="spellStart"/>
      <w:r>
        <w:rPr>
          <w:rFonts w:ascii="Times New Roman" w:hAnsi="Times New Roman" w:cs="Times New Roman"/>
        </w:rPr>
        <w:t>Weierstrass</w:t>
      </w:r>
      <w:proofErr w:type="spellEnd"/>
      <w:r>
        <w:rPr>
          <w:rFonts w:ascii="Times New Roman" w:hAnsi="Times New Roman" w:cs="Times New Roman"/>
        </w:rPr>
        <w:t>, a.k.a.</w:t>
      </w:r>
      <w:r w:rsidRPr="004F0933">
        <w:rPr>
          <w:rFonts w:ascii="Times New Roman" w:hAnsi="Times New Roman" w:cs="Times New Roman"/>
        </w:rPr>
        <w:t xml:space="preserve"> </w:t>
      </w:r>
      <w:r>
        <w:rPr>
          <w:rFonts w:ascii="Times New Roman" w:hAnsi="Times New Roman" w:cs="Times New Roman"/>
        </w:rPr>
        <w:t xml:space="preserve">the “father of modern analysis” originally proved </w:t>
      </w:r>
      <w:r w:rsidR="00672A9A">
        <w:rPr>
          <w:rFonts w:ascii="Times New Roman" w:hAnsi="Times New Roman" w:cs="Times New Roman"/>
        </w:rPr>
        <w:t xml:space="preserve">the </w:t>
      </w:r>
      <w:proofErr w:type="spellStart"/>
      <w:r w:rsidR="00672A9A">
        <w:rPr>
          <w:rFonts w:ascii="Times New Roman" w:hAnsi="Times New Roman" w:cs="Times New Roman"/>
        </w:rPr>
        <w:t>Weierstrass</w:t>
      </w:r>
      <w:proofErr w:type="spellEnd"/>
      <w:r w:rsidR="00672A9A">
        <w:rPr>
          <w:rFonts w:ascii="Times New Roman" w:hAnsi="Times New Roman" w:cs="Times New Roman"/>
        </w:rPr>
        <w:t xml:space="preserve"> Approxi</w:t>
      </w:r>
      <w:r>
        <w:rPr>
          <w:rFonts w:ascii="Times New Roman" w:hAnsi="Times New Roman" w:cs="Times New Roman"/>
        </w:rPr>
        <w:t>mation Theorem in 1885 at the age of 70.</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[2]</w:t>
      </w:r>
      <w:r w:rsidR="00672A9A">
        <w:rPr>
          <w:rFonts w:ascii="Times New Roman" w:hAnsi="Times New Roman" w:cs="Times New Roman"/>
        </w:rPr>
        <w:t xml:space="preserve"> </w:t>
      </w:r>
      <w:r>
        <w:rPr>
          <w:rFonts w:ascii="Times New Roman" w:hAnsi="Times New Roman" w:cs="Times New Roman"/>
        </w:rPr>
        <w:t>However, in the 20</w:t>
      </w:r>
      <w:r w:rsidRPr="004F0933">
        <w:rPr>
          <w:rFonts w:ascii="Times New Roman" w:hAnsi="Times New Roman" w:cs="Times New Roman"/>
          <w:vertAlign w:val="superscript"/>
        </w:rPr>
        <w:t>th</w:t>
      </w:r>
      <w:r>
        <w:rPr>
          <w:rFonts w:ascii="Times New Roman" w:hAnsi="Times New Roman" w:cs="Times New Roman"/>
        </w:rPr>
        <w:t xml:space="preserve"> century many other alternative proofs emerged. In particular, a </w:t>
      </w:r>
      <w:r w:rsidR="003824E6">
        <w:rPr>
          <w:rFonts w:ascii="Times New Roman" w:hAnsi="Times New Roman" w:cs="Times New Roman"/>
        </w:rPr>
        <w:t>more elegant proof was given by Sergei Bernstein in 1911 which only uses elementary methods and gives an explicit algorithm for approximating functions using his own Bernstein polynomials.</w:t>
      </w:r>
      <w:r w:rsidR="006D7605">
        <w:rPr>
          <w:rFonts w:ascii="Times New Roman" w:hAnsi="Times New Roman" w:cs="Times New Roman"/>
        </w:rPr>
        <w:t xml:space="preserve"> A more generalized </w:t>
      </w:r>
      <w:proofErr w:type="spellStart"/>
      <w:r w:rsidR="006D7605">
        <w:rPr>
          <w:rFonts w:ascii="Times New Roman" w:hAnsi="Times New Roman" w:cs="Times New Roman"/>
        </w:rPr>
        <w:t>Weierstrass</w:t>
      </w:r>
      <w:proofErr w:type="spellEnd"/>
      <w:r w:rsidR="006D7605">
        <w:rPr>
          <w:rFonts w:ascii="Times New Roman" w:hAnsi="Times New Roman" w:cs="Times New Roman"/>
        </w:rPr>
        <w:t xml:space="preserve"> Theorem (the </w:t>
      </w:r>
      <w:proofErr w:type="spellStart"/>
      <w:r w:rsidR="006D7605">
        <w:rPr>
          <w:rFonts w:ascii="Times New Roman" w:hAnsi="Times New Roman" w:cs="Times New Roman"/>
        </w:rPr>
        <w:t>Weierstrass</w:t>
      </w:r>
      <w:proofErr w:type="spellEnd"/>
      <w:r w:rsidR="006D7605">
        <w:rPr>
          <w:rFonts w:ascii="Times New Roman" w:hAnsi="Times New Roman" w:cs="Times New Roman"/>
        </w:rPr>
        <w:t>-Stone Theorem) emerged from Marshall Stone in 1937, but this requires too much machinery to prove in this paper.</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[12]</w:t>
      </w:r>
    </w:p>
    <w:p w14:paraId="437FE15F" w14:textId="77777777" w:rsidR="00672A9A" w:rsidRDefault="00672A9A" w:rsidP="00DE251D">
      <w:pPr>
        <w:rPr>
          <w:rFonts w:ascii="Times New Roman" w:hAnsi="Times New Roman" w:cs="Times New Roman"/>
        </w:rPr>
      </w:pPr>
    </w:p>
    <w:p w14:paraId="7364C1EF" w14:textId="07F7F534" w:rsidR="000C3CD7" w:rsidRDefault="00420476" w:rsidP="000C3CD7">
      <w:pPr>
        <w:rPr>
          <w:rFonts w:ascii="Times New Roman" w:hAnsi="Times New Roman" w:cs="Times New Roman"/>
          <w:b/>
          <w:sz w:val="32"/>
          <w:szCs w:val="32"/>
        </w:rPr>
      </w:pPr>
      <w:r>
        <w:rPr>
          <w:rFonts w:ascii="Times New Roman" w:hAnsi="Times New Roman" w:cs="Times New Roman"/>
          <w:b/>
          <w:sz w:val="32"/>
          <w:szCs w:val="32"/>
        </w:rPr>
        <w:t>3.1</w:t>
      </w:r>
      <w:r w:rsidR="000C3CD7" w:rsidRPr="008320C8">
        <w:rPr>
          <w:rFonts w:ascii="Times New Roman" w:hAnsi="Times New Roman" w:cs="Times New Roman"/>
          <w:b/>
          <w:sz w:val="32"/>
          <w:szCs w:val="32"/>
        </w:rPr>
        <w:t xml:space="preserve"> </w:t>
      </w:r>
      <w:proofErr w:type="spellStart"/>
      <w:r w:rsidR="000C3CD7">
        <w:rPr>
          <w:rFonts w:ascii="Times New Roman" w:hAnsi="Times New Roman" w:cs="Times New Roman"/>
          <w:b/>
          <w:sz w:val="32"/>
          <w:szCs w:val="32"/>
        </w:rPr>
        <w:t>Weierstrass</w:t>
      </w:r>
      <w:proofErr w:type="spellEnd"/>
      <w:r w:rsidR="000C3CD7">
        <w:rPr>
          <w:rFonts w:ascii="Times New Roman" w:hAnsi="Times New Roman" w:cs="Times New Roman"/>
          <w:b/>
          <w:sz w:val="32"/>
          <w:szCs w:val="32"/>
        </w:rPr>
        <w:t xml:space="preserve"> Approximation Theorem (1885)</w:t>
      </w:r>
    </w:p>
    <w:p w14:paraId="14F0C290" w14:textId="77777777" w:rsidR="000C3CD7" w:rsidRPr="000B7146" w:rsidRDefault="000C3CD7" w:rsidP="00DE251D">
      <w:pPr>
        <w:rPr>
          <w:rFonts w:ascii="Times New Roman" w:hAnsi="Times New Roman" w:cs="Times New Roman"/>
        </w:rPr>
      </w:pPr>
    </w:p>
    <w:p w14:paraId="2F626E98" w14:textId="23245577" w:rsidR="000706E6" w:rsidRDefault="000706E6" w:rsidP="000706E6">
      <w:pPr>
        <w:rPr>
          <w:rFonts w:ascii="Times New Roman" w:hAnsi="Times New Roman" w:cs="Times New Roman"/>
          <w:i/>
        </w:rPr>
      </w:pPr>
      <w:r w:rsidRPr="0091492C">
        <w:rPr>
          <w:rFonts w:ascii="Times New Roman" w:hAnsi="Times New Roman" w:cs="Times New Roman"/>
          <w:i/>
        </w:rPr>
        <w:lastRenderedPageBreak/>
        <w:t xml:space="preserve">Let </w:t>
      </w:r>
      <m:oMath>
        <m:r>
          <w:rPr>
            <w:rFonts w:ascii="Cambria Math" w:hAnsi="Cambria Math" w:cs="Times New Roman"/>
          </w:rPr>
          <m:t>f∈C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r>
              <m:rPr>
                <m:scr m:val="double-struck"/>
              </m:rPr>
              <w:rPr>
                <w:rFonts w:ascii="Cambria Math" w:hAnsi="Cambria Math" w:cs="Times New Roman"/>
              </w:rPr>
              <m:t>, R</m:t>
            </m:r>
          </m:e>
        </m:d>
      </m:oMath>
      <w:r>
        <w:rPr>
          <w:rFonts w:ascii="Times New Roman" w:hAnsi="Times New Roman" w:cs="Times New Roman"/>
          <w:i/>
        </w:rPr>
        <w:t xml:space="preserve">. Then there is a sequence of polynomials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(x)</m:t>
        </m:r>
      </m:oMath>
      <w:r>
        <w:rPr>
          <w:rFonts w:ascii="Times New Roman" w:hAnsi="Times New Roman" w:cs="Times New Roman"/>
          <w:i/>
        </w:rPr>
        <w:t xml:space="preserve"> that converges uniformly to </w:t>
      </w:r>
      <w:proofErr w:type="gramStart"/>
      <m:oMath>
        <m:r>
          <w:rPr>
            <w:rFonts w:ascii="Cambria Math" w:hAnsi="Cambria Math" w:cs="Times New Roman"/>
          </w:rPr>
          <m:t>f(</m:t>
        </m:r>
        <w:proofErr w:type="gramEnd"/>
        <m:r>
          <w:rPr>
            <w:rFonts w:ascii="Cambria Math" w:hAnsi="Cambria Math" w:cs="Times New Roman"/>
          </w:rPr>
          <m:t>x)</m:t>
        </m:r>
      </m:oMath>
      <w:r>
        <w:rPr>
          <w:rFonts w:ascii="Times New Roman" w:hAnsi="Times New Roman" w:cs="Times New Roman"/>
          <w:i/>
        </w:rPr>
        <w:t xml:space="preserve"> on </w:t>
      </w:r>
      <m:oMath>
        <m:r>
          <w:rPr>
            <w:rFonts w:ascii="Cambria Math" w:hAnsi="Cambria Math" w:cs="Times New Roman"/>
          </w:rPr>
          <m:t>[a,b]</m:t>
        </m:r>
      </m:oMath>
      <w:r>
        <w:rPr>
          <w:rFonts w:ascii="Times New Roman" w:hAnsi="Times New Roman" w:cs="Times New Roman"/>
          <w:i/>
        </w:rPr>
        <w:t>.</w:t>
      </w:r>
      <w:r w:rsidR="008A089F" w:rsidRPr="008A089F">
        <w:rPr>
          <w:rFonts w:ascii="Times New Roman" w:hAnsi="Times New Roman" w:cs="Times New Roman"/>
          <w:vertAlign w:val="superscript"/>
        </w:rPr>
        <w:t xml:space="preserve"> </w:t>
      </w:r>
      <w:r w:rsidR="008A089F">
        <w:rPr>
          <w:rFonts w:ascii="Times New Roman" w:hAnsi="Times New Roman" w:cs="Times New Roman"/>
          <w:vertAlign w:val="superscript"/>
        </w:rPr>
        <w:t>[6]</w:t>
      </w:r>
      <w:r w:rsidR="00E355EA" w:rsidRPr="00E355EA">
        <w:rPr>
          <w:rFonts w:ascii="Times New Roman" w:hAnsi="Times New Roman" w:cs="Times New Roman"/>
          <w:vertAlign w:val="superscript"/>
        </w:rPr>
        <w:t xml:space="preserve"> </w:t>
      </w:r>
      <w:r w:rsidR="00E355EA">
        <w:rPr>
          <w:rFonts w:ascii="Times New Roman" w:hAnsi="Times New Roman" w:cs="Times New Roman"/>
          <w:vertAlign w:val="superscript"/>
        </w:rPr>
        <w:t>[8]</w:t>
      </w:r>
    </w:p>
    <w:p w14:paraId="6E398107" w14:textId="77777777" w:rsidR="000706E6" w:rsidRDefault="000706E6" w:rsidP="00DE251D">
      <w:pPr>
        <w:rPr>
          <w:rFonts w:ascii="Times New Roman" w:hAnsi="Times New Roman" w:cs="Times New Roman"/>
        </w:rPr>
      </w:pPr>
    </w:p>
    <w:p w14:paraId="2F17D225" w14:textId="0A926252" w:rsidR="000706E6" w:rsidRPr="000706E6" w:rsidRDefault="000706E6" w:rsidP="00DE251D">
      <w:pPr>
        <w:rPr>
          <w:rFonts w:ascii="Times New Roman" w:hAnsi="Times New Roman" w:cs="Times New Roman"/>
          <w:b/>
        </w:rPr>
      </w:pPr>
      <w:r w:rsidRPr="000706E6">
        <w:rPr>
          <w:rFonts w:ascii="Times New Roman" w:hAnsi="Times New Roman" w:cs="Times New Roman"/>
          <w:b/>
        </w:rPr>
        <w:t>Proof.</w:t>
      </w:r>
    </w:p>
    <w:p w14:paraId="0200CF3D" w14:textId="77777777" w:rsidR="000706E6" w:rsidRDefault="000706E6" w:rsidP="00DE251D">
      <w:pPr>
        <w:rPr>
          <w:rFonts w:ascii="Times New Roman" w:hAnsi="Times New Roman" w:cs="Times New Roman"/>
        </w:rPr>
      </w:pPr>
    </w:p>
    <w:p w14:paraId="69A2A5DD" w14:textId="27CE590B" w:rsidR="00970DD3" w:rsidRDefault="00970DD3" w:rsidP="000706E6">
      <w:pPr>
        <w:rPr>
          <w:rFonts w:ascii="Times New Roman" w:hAnsi="Times New Roman" w:cs="Times New Roman"/>
        </w:rPr>
      </w:pPr>
      <w:r>
        <w:rPr>
          <w:rFonts w:ascii="Times New Roman" w:hAnsi="Times New Roman" w:cs="Times New Roman"/>
        </w:rPr>
        <w:t xml:space="preserve">We need to show that for any </w:t>
      </w:r>
      <m:oMath>
        <m:r>
          <w:rPr>
            <w:rFonts w:ascii="Cambria Math" w:hAnsi="Cambria Math" w:cs="Times New Roman"/>
          </w:rPr>
          <m:t>f∈C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e>
        </m:d>
      </m:oMath>
      <w:r>
        <w:rPr>
          <w:rFonts w:ascii="Times New Roman" w:hAnsi="Times New Roman" w:cs="Times New Roman"/>
        </w:rPr>
        <w:t xml:space="preserve"> there is a sequence of polynomials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Pr>
          <w:rFonts w:ascii="Times New Roman" w:hAnsi="Times New Roman" w:cs="Times New Roman"/>
        </w:rPr>
        <w:t xml:space="preserve"> such that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f</m:t>
        </m:r>
      </m:oMath>
      <w:r>
        <w:rPr>
          <w:rFonts w:ascii="Times New Roman" w:hAnsi="Times New Roman" w:cs="Times New Roman"/>
        </w:rPr>
        <w:t xml:space="preserve"> uniformly.</w:t>
      </w:r>
    </w:p>
    <w:p w14:paraId="4D4448C9" w14:textId="23135940" w:rsidR="00970DD3" w:rsidRDefault="00970DD3" w:rsidP="000706E6">
      <w:pPr>
        <w:rPr>
          <w:rFonts w:ascii="Times New Roman" w:hAnsi="Times New Roman" w:cs="Times New Roman"/>
        </w:rPr>
      </w:pPr>
      <w:r>
        <w:rPr>
          <w:rFonts w:ascii="Times New Roman" w:hAnsi="Times New Roman" w:cs="Times New Roman"/>
        </w:rPr>
        <w:tab/>
        <w:t xml:space="preserve">To show this, we will actually prove that this is </w:t>
      </w:r>
      <w:r w:rsidR="00B545C9">
        <w:rPr>
          <w:rFonts w:ascii="Times New Roman" w:hAnsi="Times New Roman" w:cs="Times New Roman"/>
        </w:rPr>
        <w:t xml:space="preserve">true on the interval </w:t>
      </w:r>
      <m:oMath>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oMath>
      <w:r w:rsidR="00B545C9">
        <w:rPr>
          <w:rFonts w:ascii="Times New Roman" w:hAnsi="Times New Roman" w:cs="Times New Roman"/>
        </w:rPr>
        <w:t xml:space="preserve">. Define </w:t>
      </w:r>
      <m:oMath>
        <m:r>
          <w:rPr>
            <w:rFonts w:ascii="Cambria Math" w:hAnsi="Cambria Math" w:cs="Times New Roman"/>
          </w:rPr>
          <m:t>φ</m:t>
        </m:r>
        <w:proofErr w:type="gramStart"/>
        <m:r>
          <w:rPr>
            <w:rFonts w:ascii="Cambria Math" w:hAnsi="Cambria Math" w:cs="Times New Roman"/>
          </w:rPr>
          <m:t>:C</m:t>
        </m:r>
        <w:proofErr w:type="gramEnd"/>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a,b</m:t>
                </m:r>
              </m:e>
            </m:d>
          </m:e>
        </m:d>
        <m:r>
          <w:rPr>
            <w:rFonts w:ascii="Cambria Math" w:hAnsi="Cambria Math" w:cs="Times New Roman" w:hint="eastAsia"/>
          </w:rPr>
          <m:t>→</m:t>
        </m:r>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0,1</m:t>
                </m:r>
              </m:e>
            </m:d>
          </m:e>
        </m:d>
      </m:oMath>
      <w:r w:rsidR="00B545C9">
        <w:rPr>
          <w:rFonts w:ascii="Times New Roman" w:hAnsi="Times New Roman" w:cs="Times New Roman"/>
        </w:rPr>
        <w:t xml:space="preserve"> by</w:t>
      </w:r>
    </w:p>
    <w:p w14:paraId="7138975A" w14:textId="77777777" w:rsidR="00B545C9" w:rsidRDefault="00B545C9" w:rsidP="000706E6">
      <w:pPr>
        <w:rPr>
          <w:rFonts w:ascii="Times New Roman" w:hAnsi="Times New Roman" w:cs="Times New Roman"/>
        </w:rPr>
      </w:pPr>
    </w:p>
    <w:p w14:paraId="3853A1F9" w14:textId="57C36B1A" w:rsidR="00B545C9" w:rsidRPr="00B545C9" w:rsidRDefault="00B545C9" w:rsidP="000706E6">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φf</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b-a</m:t>
                  </m:r>
                </m:e>
              </m:d>
              <m:r>
                <w:rPr>
                  <w:rFonts w:ascii="Cambria Math" w:hAnsi="Cambria Math" w:cs="Times New Roman"/>
                </w:rPr>
                <m:t>t</m:t>
              </m:r>
            </m:e>
          </m:d>
        </m:oMath>
      </m:oMathPara>
    </w:p>
    <w:p w14:paraId="71F7B10A" w14:textId="77777777" w:rsidR="00B545C9" w:rsidRDefault="00B545C9" w:rsidP="000706E6">
      <w:pPr>
        <w:rPr>
          <w:rFonts w:ascii="Times New Roman" w:hAnsi="Times New Roman" w:cs="Times New Roman"/>
        </w:rPr>
      </w:pPr>
    </w:p>
    <w:p w14:paraId="464FC3B2" w14:textId="6F873C39" w:rsidR="00B545C9" w:rsidRDefault="00B545C9" w:rsidP="000706E6">
      <w:pPr>
        <w:rPr>
          <w:rFonts w:ascii="Times New Roman" w:hAnsi="Times New Roman" w:cs="Times New Roman"/>
        </w:rPr>
      </w:pPr>
      <w:r>
        <w:rPr>
          <w:rFonts w:ascii="Times New Roman" w:hAnsi="Times New Roman" w:cs="Times New Roman"/>
        </w:rPr>
        <w:t xml:space="preserve">Then </w:t>
      </w:r>
      <m:oMath>
        <m:r>
          <w:rPr>
            <w:rFonts w:ascii="Cambria Math" w:hAnsi="Cambria Math" w:cs="Times New Roman"/>
          </w:rPr>
          <m:t>φ</m:t>
        </m:r>
      </m:oMath>
      <w:r>
        <w:rPr>
          <w:rFonts w:ascii="Times New Roman" w:hAnsi="Times New Roman" w:cs="Times New Roman"/>
        </w:rPr>
        <w:t xml:space="preserve"> is linear and invertible with the inverse</w:t>
      </w:r>
    </w:p>
    <w:p w14:paraId="7A06BCD5" w14:textId="77777777" w:rsidR="00B545C9" w:rsidRDefault="00B545C9" w:rsidP="000706E6">
      <w:pPr>
        <w:rPr>
          <w:rFonts w:ascii="Times New Roman" w:hAnsi="Times New Roman" w:cs="Times New Roman"/>
        </w:rPr>
      </w:pPr>
    </w:p>
    <w:p w14:paraId="321E58DC" w14:textId="1A3BE679" w:rsidR="00B545C9" w:rsidRPr="00B545C9" w:rsidRDefault="00B545C9" w:rsidP="000706E6">
      <w:pPr>
        <w:rPr>
          <w:rFonts w:ascii="Times New Roman" w:hAnsi="Times New Roman" w:cs="Times New Roman"/>
        </w:rPr>
      </w:pPr>
      <m:oMathPara>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φ</m:t>
                  </m:r>
                </m:e>
                <m:sup>
                  <m:r>
                    <w:rPr>
                      <w:rFonts w:ascii="Cambria Math" w:hAnsi="Cambria Math" w:cs="Times New Roman"/>
                    </w:rPr>
                    <m:t>-1</m:t>
                  </m:r>
                </m:sup>
              </m:sSup>
              <m:r>
                <w:rPr>
                  <w:rFonts w:ascii="Cambria Math" w:hAnsi="Cambria Math" w:cs="Times New Roman"/>
                </w:rPr>
                <m:t>f</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t-a</m:t>
                  </m:r>
                </m:num>
                <m:den>
                  <m:r>
                    <w:rPr>
                      <w:rFonts w:ascii="Cambria Math" w:hAnsi="Cambria Math" w:cs="Times New Roman"/>
                    </w:rPr>
                    <m:t>b-a</m:t>
                  </m:r>
                </m:den>
              </m:f>
            </m:e>
          </m:d>
        </m:oMath>
      </m:oMathPara>
    </w:p>
    <w:p w14:paraId="759EE12A" w14:textId="77777777" w:rsidR="00B545C9" w:rsidRDefault="00B545C9" w:rsidP="000706E6">
      <w:pPr>
        <w:rPr>
          <w:rFonts w:ascii="Times New Roman" w:hAnsi="Times New Roman" w:cs="Times New Roman"/>
        </w:rPr>
      </w:pPr>
    </w:p>
    <w:p w14:paraId="664DD2A9" w14:textId="1B3E4282" w:rsidR="00644D15" w:rsidRDefault="00B545C9" w:rsidP="000706E6">
      <w:pPr>
        <w:rPr>
          <w:rFonts w:ascii="Times New Roman" w:hAnsi="Times New Roman" w:cs="Times New Roman"/>
        </w:rPr>
      </w:pPr>
      <w:r>
        <w:rPr>
          <w:rFonts w:ascii="Times New Roman" w:hAnsi="Times New Roman" w:cs="Times New Roman"/>
        </w:rPr>
        <w:t xml:space="preserve">Moreover, </w:t>
      </w:r>
      <m:oMath>
        <m:r>
          <w:rPr>
            <w:rFonts w:ascii="Cambria Math" w:hAnsi="Cambria Math" w:cs="Times New Roman"/>
          </w:rPr>
          <m:t>φ</m:t>
        </m:r>
      </m:oMath>
      <w:r>
        <w:rPr>
          <w:rFonts w:ascii="Times New Roman" w:hAnsi="Times New Roman" w:cs="Times New Roman"/>
        </w:rPr>
        <w:t xml:space="preserve"> is an </w:t>
      </w:r>
      <w:proofErr w:type="spellStart"/>
      <w:r>
        <w:rPr>
          <w:rFonts w:ascii="Times New Roman" w:hAnsi="Times New Roman" w:cs="Times New Roman"/>
        </w:rPr>
        <w:t>isometry</w:t>
      </w:r>
      <w:proofErr w:type="spellEnd"/>
      <w:r>
        <w:rPr>
          <w:rFonts w:ascii="Times New Roman" w:hAnsi="Times New Roman" w:cs="Times New Roman"/>
        </w:rPr>
        <w:t xml:space="preserve"> since </w:t>
      </w:r>
      <m:oMath>
        <m:d>
          <m:dPr>
            <m:begChr m:val="‖"/>
            <m:endChr m:val="‖"/>
            <m:ctrlPr>
              <w:rPr>
                <w:rFonts w:ascii="Cambria Math" w:hAnsi="Cambria Math" w:cs="Times New Roman"/>
                <w:i/>
              </w:rPr>
            </m:ctrlPr>
          </m:dPr>
          <m:e>
            <m:r>
              <w:rPr>
                <w:rFonts w:ascii="Cambria Math" w:hAnsi="Cambria Math" w:cs="Times New Roman"/>
              </w:rPr>
              <m:t>φf</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f</m:t>
            </m:r>
          </m:e>
        </m:d>
      </m:oMath>
      <w:r>
        <w:rPr>
          <w:rFonts w:ascii="Times New Roman" w:hAnsi="Times New Roman" w:cs="Times New Roman"/>
        </w:rPr>
        <w:t xml:space="preserve">, and for any polynomial </w:t>
      </w:r>
      <m:oMath>
        <m:r>
          <w:rPr>
            <w:rFonts w:ascii="Cambria Math" w:hAnsi="Cambria Math" w:cs="Times New Roman"/>
          </w:rPr>
          <m:t>p</m:t>
        </m:r>
      </m:oMath>
      <w:r>
        <w:rPr>
          <w:rFonts w:ascii="Times New Roman" w:hAnsi="Times New Roman" w:cs="Times New Roman"/>
        </w:rPr>
        <w:t xml:space="preserve">, both </w:t>
      </w:r>
      <m:oMath>
        <m:r>
          <w:rPr>
            <w:rFonts w:ascii="Cambria Math" w:hAnsi="Cambria Math" w:cs="Times New Roman"/>
          </w:rPr>
          <m:t>φp</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φ</m:t>
            </m:r>
          </m:e>
          <m:sup>
            <m:r>
              <w:rPr>
                <w:rFonts w:ascii="Cambria Math" w:hAnsi="Cambria Math" w:cs="Times New Roman"/>
              </w:rPr>
              <m:t>-1</m:t>
            </m:r>
          </m:sup>
        </m:sSup>
        <m:r>
          <w:rPr>
            <w:rFonts w:ascii="Cambria Math" w:hAnsi="Cambria Math" w:cs="Times New Roman"/>
          </w:rPr>
          <m:t>p</m:t>
        </m:r>
      </m:oMath>
      <w:r>
        <w:rPr>
          <w:rFonts w:ascii="Times New Roman" w:hAnsi="Times New Roman" w:cs="Times New Roman"/>
        </w:rPr>
        <w:t xml:space="preserve"> are polynomials.</w:t>
      </w:r>
      <w:r w:rsidR="00644D15">
        <w:rPr>
          <w:rFonts w:ascii="Times New Roman" w:hAnsi="Times New Roman" w:cs="Times New Roman"/>
        </w:rPr>
        <w:t xml:space="preserve"> If </w:t>
      </w:r>
      <m:oMath>
        <m:r>
          <w:rPr>
            <w:rFonts w:ascii="Cambria Math" w:hAnsi="Cambria Math" w:cs="Times New Roman"/>
          </w:rPr>
          <m:t>p</m:t>
        </m:r>
      </m:oMath>
      <w:r w:rsidR="00644D15">
        <w:rPr>
          <w:rFonts w:ascii="Times New Roman" w:hAnsi="Times New Roman" w:cs="Times New Roman"/>
        </w:rPr>
        <w:t xml:space="preserve"> is dense in </w:t>
      </w:r>
      <m:oMath>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0,1</m:t>
                </m:r>
              </m:e>
            </m:d>
          </m:e>
        </m:d>
      </m:oMath>
      <w:r w:rsidR="00644D15">
        <w:rPr>
          <w:rFonts w:ascii="Times New Roman" w:hAnsi="Times New Roman" w:cs="Times New Roman"/>
        </w:rPr>
        <w:t xml:space="preserve">, then for any </w:t>
      </w:r>
      <m:oMath>
        <m:r>
          <w:rPr>
            <w:rFonts w:ascii="Cambria Math" w:hAnsi="Cambria Math" w:cs="Times New Roman"/>
          </w:rPr>
          <m:t>f∈C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e>
        </m:d>
      </m:oMath>
      <w:r w:rsidR="00644D15">
        <w:rPr>
          <w:rFonts w:ascii="Times New Roman" w:hAnsi="Times New Roman" w:cs="Times New Roman"/>
        </w:rPr>
        <w:t xml:space="preserve">, we have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φf∈C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0,1</m:t>
                </m:r>
              </m:e>
            </m:d>
          </m:e>
        </m:d>
      </m:oMath>
      <w:r w:rsidR="00644D15">
        <w:rPr>
          <w:rFonts w:ascii="Times New Roman" w:hAnsi="Times New Roman" w:cs="Times New Roman"/>
        </w:rPr>
        <w:t xml:space="preserve">. Hence </w:t>
      </w:r>
      <m:oMath>
        <m:sSup>
          <m:sSupPr>
            <m:ctrlPr>
              <w:rPr>
                <w:rFonts w:ascii="Cambria Math" w:hAnsi="Cambria Math" w:cs="Times New Roman"/>
                <w:i/>
              </w:rPr>
            </m:ctrlPr>
          </m:sSupPr>
          <m:e>
            <m:r>
              <w:rPr>
                <w:rFonts w:ascii="Cambria Math" w:hAnsi="Cambria Math" w:cs="Times New Roman"/>
              </w:rPr>
              <m:t>φ</m:t>
            </m:r>
          </m:e>
          <m:sup>
            <m:r>
              <w:rPr>
                <w:rFonts w:ascii="Cambria Math" w:hAnsi="Cambria Math" w:cs="Times New Roman"/>
              </w:rPr>
              <m:t>-1</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sidR="00644D15">
        <w:rPr>
          <w:rFonts w:ascii="Times New Roman" w:hAnsi="Times New Roman" w:cs="Times New Roman"/>
        </w:rPr>
        <w:t xml:space="preserve"> converge to </w:t>
      </w:r>
      <m:oMath>
        <m:r>
          <w:rPr>
            <w:rFonts w:ascii="Cambria Math" w:hAnsi="Cambria Math" w:cs="Times New Roman"/>
          </w:rPr>
          <m:t>f</m:t>
        </m:r>
      </m:oMath>
      <w:r w:rsidR="00644D15">
        <w:rPr>
          <w:rFonts w:ascii="Times New Roman" w:hAnsi="Times New Roman" w:cs="Times New Roman"/>
        </w:rPr>
        <w:t xml:space="preserve"> in </w:t>
      </w:r>
      <m:oMath>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m:t>
                </m:r>
                <w:proofErr w:type="gramStart"/>
                <m:r>
                  <w:rPr>
                    <w:rFonts w:ascii="Cambria Math" w:hAnsi="Cambria Math" w:cs="Times New Roman"/>
                  </w:rPr>
                  <m:t>,b</m:t>
                </m:r>
                <w:proofErr w:type="gramEnd"/>
              </m:e>
            </m:d>
          </m:e>
        </m:d>
      </m:oMath>
      <w:r w:rsidR="00644D15">
        <w:rPr>
          <w:rFonts w:ascii="Times New Roman" w:hAnsi="Times New Roman" w:cs="Times New Roman"/>
        </w:rPr>
        <w:t>.</w:t>
      </w:r>
    </w:p>
    <w:p w14:paraId="518BD0B8" w14:textId="195C226B" w:rsidR="00B545C9" w:rsidRDefault="00644D15" w:rsidP="00970DD3">
      <w:pPr>
        <w:ind w:firstLine="720"/>
        <w:rPr>
          <w:rFonts w:ascii="Times New Roman" w:hAnsi="Times New Roman" w:cs="Times New Roman"/>
        </w:rPr>
      </w:pPr>
      <w:r>
        <w:rPr>
          <w:rFonts w:ascii="Times New Roman" w:hAnsi="Times New Roman" w:cs="Times New Roman"/>
        </w:rPr>
        <w:t xml:space="preserve">To show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Pr>
          <w:rFonts w:ascii="Times New Roman" w:hAnsi="Times New Roman" w:cs="Times New Roman"/>
        </w:rPr>
        <w:t xml:space="preserve"> is dense in </w:t>
      </w:r>
      <m:oMath>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0,1</m:t>
                </m:r>
              </m:e>
            </m:d>
          </m:e>
        </m:d>
      </m:oMath>
      <w:r w:rsidR="00D96587">
        <w:rPr>
          <w:rFonts w:ascii="Times New Roman" w:hAnsi="Times New Roman" w:cs="Times New Roman"/>
        </w:rPr>
        <w:t xml:space="preserve">, we will use Bernstein’s proof which will not only suffice, but will also give us an explicit sequence of polynomials that converge uniformly to </w:t>
      </w:r>
      <m:oMath>
        <m:r>
          <w:rPr>
            <w:rFonts w:ascii="Cambria Math" w:hAnsi="Cambria Math" w:cs="Times New Roman"/>
          </w:rPr>
          <m:t>f∈C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0,1</m:t>
                </m:r>
              </m:e>
            </m:d>
          </m:e>
        </m:d>
      </m:oMath>
      <w:r w:rsidR="00D96587">
        <w:rPr>
          <w:rFonts w:ascii="Times New Roman" w:hAnsi="Times New Roman" w:cs="Times New Roman"/>
        </w:rPr>
        <w:t>.</w:t>
      </w:r>
    </w:p>
    <w:p w14:paraId="7EA119DD" w14:textId="47435097" w:rsidR="00D96587" w:rsidRDefault="00D96587" w:rsidP="00970DD3">
      <w:pPr>
        <w:ind w:firstLine="720"/>
        <w:rPr>
          <w:rFonts w:ascii="Times New Roman" w:hAnsi="Times New Roman" w:cs="Times New Roman"/>
        </w:rPr>
      </w:pPr>
      <w:r>
        <w:rPr>
          <w:rFonts w:ascii="Times New Roman" w:hAnsi="Times New Roman" w:cs="Times New Roman"/>
        </w:rPr>
        <w:t>Recall that Bernstein polynomials form a partition of unity, that is</w:t>
      </w:r>
    </w:p>
    <w:p w14:paraId="5B28CCBD" w14:textId="77777777" w:rsidR="00D96587" w:rsidRDefault="00D96587" w:rsidP="00970DD3">
      <w:pPr>
        <w:ind w:firstLine="720"/>
        <w:rPr>
          <w:rFonts w:ascii="Times New Roman" w:hAnsi="Times New Roman" w:cs="Times New Roman"/>
        </w:rPr>
      </w:pPr>
    </w:p>
    <w:p w14:paraId="7C4BBAEB" w14:textId="75AA4C47" w:rsidR="00D96587" w:rsidRDefault="00D96587" w:rsidP="00D9658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r>
                <w:rPr>
                  <w:rFonts w:ascii="Cambria Math" w:hAnsi="Cambria Math" w:cs="Times New Roman"/>
                </w:rPr>
                <m:t>(t)</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i</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i</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n-i</m:t>
                  </m:r>
                </m:sup>
              </m:sSup>
            </m:e>
          </m:nary>
          <m:r>
            <w:rPr>
              <w:rFonts w:ascii="Cambria Math" w:hAnsi="Cambria Math" w:cs="Times New Roman"/>
            </w:rPr>
            <m:t>=1,  0≤t≤1</m:t>
          </m:r>
        </m:oMath>
      </m:oMathPara>
    </w:p>
    <w:p w14:paraId="004EB74C" w14:textId="77777777" w:rsidR="00D96587" w:rsidRDefault="00D96587" w:rsidP="00D96587">
      <w:pPr>
        <w:rPr>
          <w:rFonts w:ascii="Times New Roman" w:hAnsi="Times New Roman" w:cs="Times New Roman"/>
        </w:rPr>
      </w:pPr>
    </w:p>
    <w:p w14:paraId="66DA7DB4" w14:textId="76B95A47" w:rsidR="00D96587" w:rsidRDefault="00D96587" w:rsidP="00D96587">
      <w:pPr>
        <w:rPr>
          <w:rFonts w:ascii="Times New Roman" w:hAnsi="Times New Roman" w:cs="Times New Roman"/>
        </w:rPr>
      </w:pPr>
      <w:r>
        <w:rPr>
          <w:rFonts w:ascii="Times New Roman" w:hAnsi="Times New Roman" w:cs="Times New Roman"/>
        </w:rPr>
        <w:t xml:space="preserve">Therefore, we can write the difference between </w:t>
      </w:r>
      <m:oMath>
        <m:r>
          <w:rPr>
            <w:rFonts w:ascii="Cambria Math" w:hAnsi="Cambria Math" w:cs="Times New Roman"/>
          </w:rPr>
          <m:t>f</m:t>
        </m:r>
      </m:oMath>
      <w:r>
        <w:rPr>
          <w:rFonts w:ascii="Times New Roman" w:hAnsi="Times New Roman" w:cs="Times New Roman"/>
        </w:rPr>
        <w:t xml:space="preserve"> and its </w:t>
      </w:r>
      <m:oMath>
        <m:r>
          <w:rPr>
            <w:rFonts w:ascii="Cambria Math" w:hAnsi="Cambria Math" w:cs="Times New Roman"/>
          </w:rPr>
          <m:t>n</m:t>
        </m:r>
      </m:oMath>
      <w:r>
        <w:rPr>
          <w:rFonts w:ascii="Times New Roman" w:hAnsi="Times New Roman" w:cs="Times New Roman"/>
        </w:rPr>
        <w:t>th Bernstein polynomial as</w:t>
      </w:r>
    </w:p>
    <w:p w14:paraId="560E1E9D" w14:textId="77777777" w:rsidR="00D96587" w:rsidRDefault="00D96587" w:rsidP="00D96587">
      <w:pPr>
        <w:rPr>
          <w:rFonts w:ascii="Times New Roman" w:hAnsi="Times New Roman" w:cs="Times New Roman"/>
        </w:rPr>
      </w:pPr>
    </w:p>
    <w:p w14:paraId="3FC94F8D" w14:textId="01E94837" w:rsidR="00D96587" w:rsidRPr="00271C0A" w:rsidRDefault="00D96587" w:rsidP="00D9658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t;f</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m:rPr>
              <m:aln/>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w:br/>
          </m:r>
        </m:oMath>
        <m:oMath>
          <m:r>
            <m:rPr>
              <m:aln/>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r>
                    <w:rPr>
                      <w:rFonts w:ascii="Cambria Math" w:hAnsi="Cambria Math" w:cs="Times New Roman"/>
                    </w:rPr>
                    <m:t>,n</m:t>
                  </m:r>
                </m:sub>
              </m:sSub>
              <m:r>
                <w:rPr>
                  <w:rFonts w:ascii="Cambria Math" w:hAnsi="Cambria Math" w:cs="Times New Roman"/>
                </w:rPr>
                <m:t>(t)</m:t>
              </m:r>
            </m:e>
          </m:nary>
        </m:oMath>
      </m:oMathPara>
    </w:p>
    <w:p w14:paraId="5DE2726F" w14:textId="77777777" w:rsidR="00271C0A" w:rsidRDefault="00271C0A" w:rsidP="00D96587">
      <w:pPr>
        <w:rPr>
          <w:rFonts w:ascii="Times New Roman" w:hAnsi="Times New Roman" w:cs="Times New Roman"/>
        </w:rPr>
      </w:pPr>
    </w:p>
    <w:p w14:paraId="6828C7BC" w14:textId="77777777" w:rsidR="00271C0A" w:rsidRDefault="00271C0A" w:rsidP="00D96587">
      <w:pPr>
        <w:rPr>
          <w:rFonts w:ascii="Times New Roman" w:hAnsi="Times New Roman" w:cs="Times New Roman"/>
        </w:rPr>
      </w:pPr>
      <w:r>
        <w:rPr>
          <w:rFonts w:ascii="Times New Roman" w:hAnsi="Times New Roman" w:cs="Times New Roman"/>
        </w:rPr>
        <w:t xml:space="preserve">Take the </w:t>
      </w:r>
      <w:proofErr w:type="spellStart"/>
      <w:r>
        <w:rPr>
          <w:rFonts w:ascii="Times New Roman" w:hAnsi="Times New Roman" w:cs="Times New Roman"/>
        </w:rPr>
        <w:t>supremum</w:t>
      </w:r>
      <w:proofErr w:type="spellEnd"/>
      <w:r>
        <w:rPr>
          <w:rFonts w:ascii="Times New Roman" w:hAnsi="Times New Roman" w:cs="Times New Roman"/>
        </w:rPr>
        <w:t xml:space="preserve"> with respect to the absolute value of the equation to get</w:t>
      </w:r>
    </w:p>
    <w:p w14:paraId="534CE7BC" w14:textId="6259CC3D" w:rsidR="00271C0A" w:rsidRDefault="00271C0A" w:rsidP="00D96587">
      <w:pPr>
        <w:rPr>
          <w:rFonts w:ascii="Times New Roman" w:hAnsi="Times New Roman" w:cs="Times New Roman"/>
        </w:rPr>
      </w:pPr>
    </w:p>
    <w:p w14:paraId="29FD3CD8" w14:textId="7E354764" w:rsidR="00271C0A" w:rsidRDefault="00271C0A" w:rsidP="00D96587">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r>
            <m:rPr>
              <m:aln/>
            </m:rP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r>
                            <w:rPr>
                              <w:rFonts w:ascii="Cambria Math" w:hAnsi="Cambria Math" w:cs="Times New Roman"/>
                            </w:rPr>
                            <m:t>,n</m:t>
                          </m:r>
                        </m:sub>
                      </m:sSub>
                      <m:r>
                        <w:rPr>
                          <w:rFonts w:ascii="Cambria Math" w:hAnsi="Cambria Math" w:cs="Times New Roman"/>
                        </w:rPr>
                        <m:t>(t)</m:t>
                      </m:r>
                    </m:e>
                  </m:nary>
                </m:e>
              </m:d>
            </m:e>
          </m:func>
        </m:oMath>
      </m:oMathPara>
    </w:p>
    <w:p w14:paraId="7BD2FEDA" w14:textId="5A4F46E8" w:rsidR="00B545C9" w:rsidRDefault="00271C0A" w:rsidP="00271C0A">
      <w:pPr>
        <w:rPr>
          <w:rFonts w:ascii="Times New Roman" w:hAnsi="Times New Roman" w:cs="Times New Roman"/>
        </w:rPr>
      </w:pPr>
      <w:r>
        <w:rPr>
          <w:rFonts w:ascii="Times New Roman" w:hAnsi="Times New Roman" w:cs="Times New Roman"/>
        </w:rPr>
        <w:t xml:space="preserve">Here we use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w:proofErr w:type="gramStart"/>
            <m:r>
              <w:rPr>
                <w:rFonts w:ascii="Cambria Math" w:hAnsi="Cambria Math" w:cs="Times New Roman"/>
              </w:rPr>
              <m:t>;f</m:t>
            </m:r>
            <w:proofErr w:type="gramEnd"/>
          </m:e>
        </m:d>
      </m:oMath>
      <w:r>
        <w:rPr>
          <w:rFonts w:ascii="Times New Roman" w:hAnsi="Times New Roman" w:cs="Times New Roman"/>
        </w:rPr>
        <w:t xml:space="preserve"> to denote the Bernstein polynomial at </w:t>
      </w:r>
      <m:oMath>
        <m:r>
          <w:rPr>
            <w:rFonts w:ascii="Cambria Math" w:hAnsi="Cambria Math" w:cs="Times New Roman"/>
          </w:rPr>
          <m:t>t</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oMath>
      <w:r>
        <w:rPr>
          <w:rFonts w:ascii="Times New Roman" w:hAnsi="Times New Roman" w:cs="Times New Roman"/>
        </w:rPr>
        <w:t xml:space="preserve"> to denote the corresponding polynomial function.</w:t>
      </w:r>
    </w:p>
    <w:p w14:paraId="2E600F58" w14:textId="4571751C" w:rsidR="00271C0A" w:rsidRDefault="00271C0A" w:rsidP="00271C0A">
      <w:pPr>
        <w:rPr>
          <w:rFonts w:ascii="Times New Roman" w:hAnsi="Times New Roman" w:cs="Times New Roman"/>
        </w:rPr>
      </w:pPr>
      <w:r>
        <w:rPr>
          <w:rFonts w:ascii="Times New Roman" w:hAnsi="Times New Roman" w:cs="Times New Roman"/>
        </w:rPr>
        <w:tab/>
        <w:t xml:space="preserve">Since </w:t>
      </w:r>
      <m:oMath>
        <m:r>
          <w:rPr>
            <w:rFonts w:ascii="Cambria Math" w:hAnsi="Cambria Math" w:cs="Times New Roman"/>
          </w:rPr>
          <m:t>f</m:t>
        </m:r>
      </m:oMath>
      <w:r>
        <w:rPr>
          <w:rFonts w:ascii="Times New Roman" w:hAnsi="Times New Roman" w:cs="Times New Roman"/>
        </w:rPr>
        <w:t xml:space="preserve"> is uniformly continuous, given </w:t>
      </w:r>
      <m:oMath>
        <m:r>
          <w:rPr>
            <w:rFonts w:ascii="Cambria Math" w:hAnsi="Cambria Math" w:cs="Times New Roman"/>
          </w:rPr>
          <m:t>ε&gt;0</m:t>
        </m:r>
      </m:oMath>
      <w:r>
        <w:rPr>
          <w:rFonts w:ascii="Times New Roman" w:hAnsi="Times New Roman" w:cs="Times New Roman"/>
        </w:rPr>
        <w:t xml:space="preserve"> there is a </w:t>
      </w:r>
      <m:oMath>
        <m:r>
          <w:rPr>
            <w:rFonts w:ascii="Cambria Math" w:hAnsi="Cambria Math" w:cs="Times New Roman"/>
          </w:rPr>
          <m:t>δ&gt;0</m:t>
        </m:r>
      </m:oMath>
      <w:r w:rsidR="009103EA">
        <w:rPr>
          <w:rFonts w:ascii="Times New Roman" w:hAnsi="Times New Roman" w:cs="Times New Roman"/>
        </w:rPr>
        <w:t xml:space="preserve"> such that</w:t>
      </w:r>
    </w:p>
    <w:p w14:paraId="457F7327" w14:textId="77777777" w:rsidR="009103EA" w:rsidRDefault="009103EA" w:rsidP="00271C0A">
      <w:pPr>
        <w:rPr>
          <w:rFonts w:ascii="Times New Roman" w:hAnsi="Times New Roman" w:cs="Times New Roman"/>
        </w:rPr>
      </w:pPr>
    </w:p>
    <w:p w14:paraId="1C0C7CF3" w14:textId="233C8A1C" w:rsidR="009103EA" w:rsidRPr="009103EA" w:rsidRDefault="009103EA" w:rsidP="00271C0A">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x-y</m:t>
              </m:r>
            </m:e>
          </m:d>
          <m:r>
            <w:rPr>
              <w:rFonts w:ascii="Cambria Math" w:hAnsi="Cambria Math" w:cs="Times New Roman"/>
            </w:rPr>
            <m:t>&lt;δ⇒</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e>
          </m:d>
          <m:r>
            <w:rPr>
              <w:rFonts w:ascii="Cambria Math" w:hAnsi="Cambria Math" w:cs="Times New Roman"/>
            </w:rPr>
            <m:t>&lt;ε,  ∀x,y∈</m:t>
          </m:r>
          <m:d>
            <m:dPr>
              <m:begChr m:val="["/>
              <m:endChr m:val="]"/>
              <m:ctrlPr>
                <w:rPr>
                  <w:rFonts w:ascii="Cambria Math" w:hAnsi="Cambria Math" w:cs="Times New Roman"/>
                  <w:i/>
                </w:rPr>
              </m:ctrlPr>
            </m:dPr>
            <m:e>
              <m:r>
                <w:rPr>
                  <w:rFonts w:ascii="Cambria Math" w:hAnsi="Cambria Math" w:cs="Times New Roman"/>
                </w:rPr>
                <m:t>0,1</m:t>
              </m:r>
            </m:e>
          </m:d>
        </m:oMath>
      </m:oMathPara>
    </w:p>
    <w:p w14:paraId="462CABE8" w14:textId="77777777" w:rsidR="009103EA" w:rsidRDefault="009103EA" w:rsidP="00271C0A">
      <w:pPr>
        <w:rPr>
          <w:rFonts w:ascii="Times New Roman" w:hAnsi="Times New Roman" w:cs="Times New Roman"/>
        </w:rPr>
      </w:pPr>
    </w:p>
    <w:p w14:paraId="3ACBB5C7" w14:textId="04B4146F" w:rsidR="009103EA" w:rsidRPr="009103EA" w:rsidRDefault="009103EA" w:rsidP="00271C0A">
      <w:pPr>
        <w:rPr>
          <w:rFonts w:ascii="Times New Roman" w:hAnsi="Times New Roman" w:cs="Times New Roman"/>
        </w:rPr>
      </w:pPr>
      <w:r>
        <w:rPr>
          <w:rFonts w:ascii="Times New Roman" w:hAnsi="Times New Roman" w:cs="Times New Roman"/>
        </w:rPr>
        <w:t xml:space="preserve">To estimate our </w:t>
      </w:r>
      <w:proofErr w:type="spellStart"/>
      <w:r>
        <w:rPr>
          <w:rFonts w:ascii="Times New Roman" w:hAnsi="Times New Roman" w:cs="Times New Roman"/>
        </w:rPr>
        <w:t>supremum</w:t>
      </w:r>
      <w:proofErr w:type="spellEnd"/>
      <w:r>
        <w:rPr>
          <w:rFonts w:ascii="Times New Roman" w:hAnsi="Times New Roman" w:cs="Times New Roman"/>
        </w:rPr>
        <w:t>, we’ll divide our terms into two groups as follow:</w:t>
      </w:r>
    </w:p>
    <w:p w14:paraId="4F6DF7A7" w14:textId="77777777" w:rsidR="009103EA" w:rsidRDefault="009103EA" w:rsidP="00271C0A">
      <w:pPr>
        <w:rPr>
          <w:rFonts w:ascii="Times New Roman" w:hAnsi="Times New Roman" w:cs="Times New Roman"/>
        </w:rPr>
      </w:pPr>
    </w:p>
    <w:p w14:paraId="799FF09D" w14:textId="15D132EB" w:rsidR="00DF169B" w:rsidRPr="00DF169B" w:rsidRDefault="00DF169B" w:rsidP="00271C0A">
      <w:pPr>
        <w:rPr>
          <w:rFonts w:ascii="Times New Roman" w:hAnsi="Times New Roman" w:cs="Times New Roman"/>
          <w:i/>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k</m:t>
              </m:r>
            </m:e>
            <m:e>
              <m:r>
                <w:rPr>
                  <w:rFonts w:ascii="Cambria Math" w:hAnsi="Cambria Math" w:cs="Times New Roman"/>
                </w:rPr>
                <m:t xml:space="preserve">0≤k≤n </m:t>
              </m:r>
              <m:r>
                <m:rPr>
                  <m:sty m:val="p"/>
                </m:rPr>
                <w:rPr>
                  <w:rFonts w:ascii="Cambria Math" w:hAnsi="Cambria Math" w:cs="Times New Roman"/>
                </w:rPr>
                <m:t xml:space="preserve">and </m:t>
              </m:r>
              <m:d>
                <m:dPr>
                  <m:begChr m:val="|"/>
                  <m:endChr m:val="|"/>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e>
              </m:d>
              <m:r>
                <w:rPr>
                  <w:rFonts w:ascii="Cambria Math" w:hAnsi="Cambria Math" w:cs="Times New Roman"/>
                </w:rPr>
                <m:t>&lt;δ</m:t>
              </m:r>
            </m:e>
          </m:d>
        </m:oMath>
      </m:oMathPara>
    </w:p>
    <w:p w14:paraId="5882D525" w14:textId="042EA8A6" w:rsidR="00DF169B" w:rsidRPr="00DF169B" w:rsidRDefault="00DF169B" w:rsidP="00DF169B">
      <w:pPr>
        <w:rPr>
          <w:rFonts w:ascii="Times New Roman" w:hAnsi="Times New Roman" w:cs="Times New Roman"/>
          <w:i/>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k</m:t>
              </m:r>
            </m:e>
            <m:e>
              <m:r>
                <w:rPr>
                  <w:rFonts w:ascii="Cambria Math" w:hAnsi="Cambria Math" w:cs="Times New Roman"/>
                </w:rPr>
                <m:t xml:space="preserve">0≤k≤n </m:t>
              </m:r>
              <m:r>
                <m:rPr>
                  <m:sty m:val="p"/>
                </m:rPr>
                <w:rPr>
                  <w:rFonts w:ascii="Cambria Math" w:hAnsi="Cambria Math" w:cs="Times New Roman"/>
                </w:rPr>
                <m:t xml:space="preserve">and </m:t>
              </m:r>
              <m:d>
                <m:dPr>
                  <m:begChr m:val="|"/>
                  <m:endChr m:val="|"/>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e>
              </m:d>
              <m:r>
                <w:rPr>
                  <w:rFonts w:ascii="Cambria Math" w:hAnsi="Cambria Math" w:cs="Times New Roman"/>
                </w:rPr>
                <m:t>≥δ</m:t>
              </m:r>
            </m:e>
          </m:d>
        </m:oMath>
      </m:oMathPara>
    </w:p>
    <w:p w14:paraId="07DEBDD6" w14:textId="77777777" w:rsidR="00DF169B" w:rsidRDefault="00DF169B" w:rsidP="00271C0A">
      <w:pPr>
        <w:rPr>
          <w:rFonts w:ascii="Times New Roman" w:hAnsi="Times New Roman" w:cs="Times New Roman"/>
        </w:rPr>
      </w:pPr>
    </w:p>
    <w:p w14:paraId="0D0896FD" w14:textId="1DB6387D" w:rsidR="00DF169B" w:rsidRDefault="00DF169B" w:rsidP="00271C0A">
      <w:pPr>
        <w:rPr>
          <w:rFonts w:ascii="Times New Roman" w:hAnsi="Times New Roman" w:cs="Times New Roman"/>
        </w:rPr>
      </w:pPr>
      <w:r>
        <w:rPr>
          <w:rFonts w:ascii="Times New Roman" w:hAnsi="Times New Roman" w:cs="Times New Roman"/>
        </w:rPr>
        <w:t>Combining our last three expressions, we get</w:t>
      </w:r>
    </w:p>
    <w:p w14:paraId="7D370BE6" w14:textId="77777777" w:rsidR="00DF169B" w:rsidRDefault="00DF169B" w:rsidP="00271C0A">
      <w:pPr>
        <w:rPr>
          <w:rFonts w:ascii="Times New Roman" w:hAnsi="Times New Roman" w:cs="Times New Roman"/>
        </w:rPr>
      </w:pPr>
    </w:p>
    <w:p w14:paraId="2FD31D5D" w14:textId="4E984158" w:rsidR="00DF169B" w:rsidRPr="007237B7" w:rsidRDefault="00DF169B" w:rsidP="00271C0A">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r>
            <m:rPr>
              <m:aln/>
            </m:rPr>
            <w:rPr>
              <w:rFonts w:ascii="Cambria Math" w:hAnsi="Cambria Math" w:cs="Times New Roman"/>
            </w:rPr>
            <m:t>≤</m:t>
          </m:r>
          <m:r>
            <w:rPr>
              <w:rFonts w:ascii="Cambria Math" w:hAnsi="Cambria Math" w:cs="Times New Roman"/>
            </w:rPr>
            <m:t xml:space="preserve"> </m:t>
          </m:r>
          <m:r>
            <w:rPr>
              <w:rFonts w:ascii="Cambria Math" w:hAnsi="Cambria Math" w:cs="Times New Roman"/>
            </w:rPr>
            <m:t>ε</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k∈I</m:t>
                      </m:r>
                      <m:d>
                        <m:dPr>
                          <m:ctrlPr>
                            <w:rPr>
                              <w:rFonts w:ascii="Cambria Math" w:hAnsi="Cambria Math" w:cs="Times New Roman"/>
                              <w:i/>
                            </w:rPr>
                          </m:ctrlPr>
                        </m:dPr>
                        <m:e>
                          <m:r>
                            <w:rPr>
                              <w:rFonts w:ascii="Cambria Math" w:hAnsi="Cambria Math" w:cs="Times New Roman"/>
                            </w:rPr>
                            <m:t>t</m:t>
                          </m:r>
                        </m:e>
                      </m:d>
                    </m:sub>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k∈J</m:t>
                      </m:r>
                      <m:d>
                        <m:dPr>
                          <m:ctrlPr>
                            <w:rPr>
                              <w:rFonts w:ascii="Cambria Math" w:hAnsi="Cambria Math" w:cs="Times New Roman"/>
                              <w:i/>
                            </w:rPr>
                          </m:ctrlPr>
                        </m:dPr>
                        <m:e>
                          <m:r>
                            <w:rPr>
                              <w:rFonts w:ascii="Cambria Math" w:hAnsi="Cambria Math" w:cs="Times New Roman"/>
                            </w:rPr>
                            <m:t>t</m:t>
                          </m:r>
                        </m:e>
                      </m:d>
                    </m:sub>
                    <m:sup/>
                    <m:e>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r>
            <w:rPr>
              <w:rFonts w:ascii="Cambria Math" w:hAnsi="Cambria Math" w:cs="Times New Roman"/>
            </w:rPr>
            <w:br/>
          </m:r>
        </m:oMath>
        <m:oMath>
          <m:r>
            <m:rPr>
              <m:aln/>
            </m:rPr>
            <w:rPr>
              <w:rFonts w:ascii="Cambria Math" w:hAnsi="Cambria Math" w:cs="Times New Roman"/>
            </w:rPr>
            <m:t>≤ε+2</m:t>
          </m:r>
          <m:d>
            <m:dPr>
              <m:begChr m:val="‖"/>
              <m:endChr m:val="‖"/>
              <m:ctrlPr>
                <w:rPr>
                  <w:rFonts w:ascii="Cambria Math" w:hAnsi="Cambria Math" w:cs="Times New Roman"/>
                  <w:i/>
                </w:rPr>
              </m:ctrlPr>
            </m:dPr>
            <m:e>
              <m:r>
                <w:rPr>
                  <w:rFonts w:ascii="Cambria Math" w:hAnsi="Cambria Math" w:cs="Times New Roman"/>
                </w:rPr>
                <m:t>f</m:t>
              </m:r>
            </m:e>
          </m:d>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k∈</m:t>
                      </m:r>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e>
                      </m:d>
                    </m:sub>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oMath>
      </m:oMathPara>
    </w:p>
    <w:p w14:paraId="38B39FF3" w14:textId="77777777" w:rsidR="007237B7" w:rsidRDefault="007237B7" w:rsidP="00271C0A">
      <w:pPr>
        <w:rPr>
          <w:rFonts w:ascii="Times New Roman" w:hAnsi="Times New Roman" w:cs="Times New Roman"/>
        </w:rPr>
      </w:pPr>
    </w:p>
    <w:p w14:paraId="5E0C0850" w14:textId="48351781" w:rsidR="007237B7" w:rsidRDefault="007237B7" w:rsidP="00271C0A">
      <w:pPr>
        <w:rPr>
          <w:rFonts w:ascii="Times New Roman" w:hAnsi="Times New Roman" w:cs="Times New Roman"/>
        </w:rPr>
      </w:pPr>
      <w:r>
        <w:rPr>
          <w:rFonts w:ascii="Times New Roman" w:hAnsi="Times New Roman" w:cs="Times New Roman"/>
        </w:rPr>
        <w:t xml:space="preserve">Since </w:t>
      </w:r>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e>
            </m:d>
          </m:e>
          <m:sup>
            <m:r>
              <w:rPr>
                <w:rFonts w:ascii="Cambria Math" w:hAnsi="Cambria Math" w:cs="Times New Roman"/>
              </w:rPr>
              <m:t>2</m:t>
            </m:r>
          </m:sup>
        </m:sSup>
        <m:r>
          <w:rPr>
            <w:rFonts w:ascii="Cambria Math" w:hAnsi="Cambria Math" w:cs="Times New Roman"/>
          </w:rPr>
          <m:t>≥</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oMath>
      <w:r>
        <w:rPr>
          <w:rFonts w:ascii="Times New Roman" w:hAnsi="Times New Roman" w:cs="Times New Roman"/>
        </w:rPr>
        <w:t xml:space="preserve"> for </w:t>
      </w:r>
      <w:proofErr w:type="gramStart"/>
      <m:oMath>
        <m:r>
          <w:rPr>
            <w:rFonts w:ascii="Cambria Math" w:hAnsi="Cambria Math" w:cs="Times New Roman"/>
          </w:rPr>
          <m:t>k∈J(</m:t>
        </m:r>
        <w:proofErr w:type="gramEnd"/>
        <m:r>
          <w:rPr>
            <w:rFonts w:ascii="Cambria Math" w:hAnsi="Cambria Math" w:cs="Times New Roman"/>
          </w:rPr>
          <m:t>x)</m:t>
        </m:r>
      </m:oMath>
      <w:r>
        <w:rPr>
          <w:rFonts w:ascii="Times New Roman" w:hAnsi="Times New Roman" w:cs="Times New Roman"/>
        </w:rPr>
        <w:t>, we can estimate the right-hand side of the above inequality as follows:</w:t>
      </w:r>
    </w:p>
    <w:p w14:paraId="497FD5AD" w14:textId="77777777" w:rsidR="007237B7" w:rsidRDefault="007237B7" w:rsidP="00271C0A">
      <w:pPr>
        <w:rPr>
          <w:rFonts w:ascii="Times New Roman" w:hAnsi="Times New Roman" w:cs="Times New Roman"/>
        </w:rPr>
      </w:pPr>
    </w:p>
    <w:p w14:paraId="37D3788B" w14:textId="36D550C5" w:rsidR="007237B7" w:rsidRDefault="00FB530D" w:rsidP="00271C0A">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k∈J</m:t>
                      </m:r>
                      <m:d>
                        <m:dPr>
                          <m:ctrlPr>
                            <w:rPr>
                              <w:rFonts w:ascii="Cambria Math" w:hAnsi="Cambria Math" w:cs="Times New Roman"/>
                              <w:i/>
                            </w:rPr>
                          </m:ctrlPr>
                        </m:dPr>
                        <m:e>
                          <m:r>
                            <w:rPr>
                              <w:rFonts w:ascii="Cambria Math" w:hAnsi="Cambria Math" w:cs="Times New Roman"/>
                            </w:rPr>
                            <m:t>t</m:t>
                          </m:r>
                        </m:e>
                      </m:d>
                    </m:sub>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k∈J</m:t>
                      </m:r>
                      <m:d>
                        <m:dPr>
                          <m:ctrlPr>
                            <w:rPr>
                              <w:rFonts w:ascii="Cambria Math" w:hAnsi="Cambria Math" w:cs="Times New Roman"/>
                              <w:i/>
                            </w:rPr>
                          </m:ctrlPr>
                        </m:dPr>
                        <m:e>
                          <m:r>
                            <w:rPr>
                              <w:rFonts w:ascii="Cambria Math" w:hAnsi="Cambria Math" w:cs="Times New Roman"/>
                            </w:rPr>
                            <m:t>t</m:t>
                          </m:r>
                        </m:e>
                      </m:d>
                    </m:sub>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r>
            <w:rPr>
              <w:rFonts w:ascii="Cambria Math" w:hAnsi="Cambria Math" w:cs="Times New Roman"/>
            </w:rPr>
            <w:br/>
          </m:r>
        </m:oMath>
        <m:oMath>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2kt</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k,n</m:t>
                          </m:r>
                        </m:sub>
                      </m:sSub>
                      <m:d>
                        <m:dPr>
                          <m:ctrlPr>
                            <w:rPr>
                              <w:rFonts w:ascii="Cambria Math" w:hAnsi="Cambria Math" w:cs="Times New Roman"/>
                              <w:i/>
                            </w:rPr>
                          </m:ctrlPr>
                        </m:dPr>
                        <m:e>
                          <m:r>
                            <w:rPr>
                              <w:rFonts w:ascii="Cambria Math" w:hAnsi="Cambria Math" w:cs="Times New Roman"/>
                            </w:rPr>
                            <m:t>t</m:t>
                          </m:r>
                        </m:e>
                      </m:d>
                    </m:e>
                  </m:nary>
                </m:e>
              </m:d>
            </m:e>
          </m:func>
          <m:r>
            <w:rPr>
              <w:rFonts w:ascii="Cambria Math" w:hAnsi="Cambria Math" w:cs="Times New Roman"/>
            </w:rPr>
            <w:br/>
          </m:r>
        </m:oMath>
        <m:oMath>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sup</m:t>
                  </m:r>
                </m:e>
                <m:lim>
                  <m:r>
                    <w:rPr>
                      <w:rFonts w:ascii="Cambria Math" w:hAnsi="Cambria Math" w:cs="Times New Roman"/>
                    </w:rPr>
                    <m:t>0≤t≤1</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-2t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e>
              </m:d>
            </m:e>
          </m:func>
          <m:r>
            <w:rPr>
              <w:rFonts w:ascii="Cambria Math" w:hAnsi="Cambria Math" w:cs="Times New Roman"/>
            </w:rPr>
            <w:br/>
          </m:r>
        </m:oMath>
      </m:oMathPara>
    </w:p>
    <w:p w14:paraId="1D95219B" w14:textId="5659325C" w:rsidR="00DF169B" w:rsidRDefault="00FB530D" w:rsidP="00271C0A">
      <w:pPr>
        <w:rPr>
          <w:rFonts w:ascii="Times New Roman" w:hAnsi="Times New Roman" w:cs="Times New Roman"/>
        </w:rPr>
      </w:pPr>
      <w:r>
        <w:rPr>
          <w:rFonts w:ascii="Times New Roman" w:hAnsi="Times New Roman" w:cs="Times New Roman"/>
        </w:rPr>
        <w:t xml:space="preserve">To evaluate these Bernstein polynomials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w:proofErr w:type="gramStart"/>
            <m:r>
              <w:rPr>
                <w:rFonts w:ascii="Cambria Math" w:hAnsi="Cambria Math" w:cs="Times New Roman"/>
              </w:rPr>
              <m:t>;1</m:t>
            </m:r>
            <w:proofErr w:type="gramEnd"/>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m:t>
        </m:r>
        <m:r>
          <m:rPr>
            <m:sty m:val="p"/>
          </m:rPr>
          <w:rPr>
            <w:rFonts w:ascii="Cambria Math" w:hAnsi="Cambria Math" w:cs="Times New Roman"/>
          </w:rPr>
          <m:t xml:space="preserve">and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oMath>
      <w:r>
        <w:rPr>
          <w:rFonts w:ascii="Times New Roman" w:hAnsi="Times New Roman" w:cs="Times New Roman"/>
        </w:rPr>
        <w:t xml:space="preserve">, we’ll </w:t>
      </w:r>
      <w:r w:rsidR="00117E8B">
        <w:rPr>
          <w:rFonts w:ascii="Times New Roman" w:hAnsi="Times New Roman" w:cs="Times New Roman"/>
        </w:rPr>
        <w:t xml:space="preserve">take the first and second derivative (with respect to </w:t>
      </w:r>
      <m:oMath>
        <m:r>
          <w:rPr>
            <w:rFonts w:ascii="Cambria Math" w:hAnsi="Cambria Math" w:cs="Times New Roman"/>
          </w:rPr>
          <m:t>t</m:t>
        </m:r>
      </m:oMath>
      <w:r w:rsidR="00117E8B">
        <w:rPr>
          <w:rFonts w:ascii="Times New Roman" w:hAnsi="Times New Roman" w:cs="Times New Roman"/>
        </w:rPr>
        <w:t>) of the binomial expansion of the polynomials.</w:t>
      </w:r>
    </w:p>
    <w:p w14:paraId="3333693E" w14:textId="77777777" w:rsidR="00117E8B" w:rsidRDefault="00117E8B" w:rsidP="00271C0A">
      <w:pPr>
        <w:rPr>
          <w:rFonts w:ascii="Times New Roman" w:hAnsi="Times New Roman" w:cs="Times New Roman"/>
        </w:rPr>
      </w:pPr>
    </w:p>
    <w:p w14:paraId="36EDCE29" w14:textId="754F20E8" w:rsidR="00117E8B" w:rsidRPr="00117E8B" w:rsidRDefault="00117E8B" w:rsidP="00271C0A">
      <w:pP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n-k</m:t>
                  </m:r>
                </m:sup>
              </m:sSup>
            </m:e>
          </m:nary>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t+y</m:t>
                  </m:r>
                </m:e>
              </m:d>
            </m:e>
            <m:sup>
              <m:r>
                <w:rPr>
                  <w:rFonts w:ascii="Cambria Math" w:hAnsi="Cambria Math" w:cs="Times New Roman"/>
                </w:rPr>
                <m:t>n</m:t>
              </m:r>
            </m:sup>
          </m:sSup>
          <m:r>
            <w:rPr>
              <w:rFonts w:ascii="Cambria Math" w:hAnsi="Cambria Math" w:cs="Times New Roman"/>
            </w:rPr>
            <w:br/>
          </m:r>
        </m:oMath>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n-k</m:t>
                  </m:r>
                </m:sup>
              </m:sSup>
            </m:e>
          </m:nary>
          <m:r>
            <m:rPr>
              <m:aln/>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t+y</m:t>
                  </m:r>
                </m:e>
              </m:d>
            </m:e>
            <m:sup>
              <m:r>
                <w:rPr>
                  <w:rFonts w:ascii="Cambria Math" w:hAnsi="Cambria Math" w:cs="Times New Roman"/>
                </w:rPr>
                <m:t>n-1</m:t>
              </m:r>
            </m:sup>
          </m:sSup>
          <m:r>
            <w:rPr>
              <w:rFonts w:ascii="Cambria Math" w:hAnsi="Cambria Math" w:cs="Times New Roman"/>
            </w:rPr>
            <w:br/>
          </m:r>
        </m:oMath>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n</m:t>
                          </m:r>
                        </m:den>
                      </m:f>
                    </m:e>
                  </m:d>
                </m:e>
                <m:sup>
                  <m:r>
                    <w:rPr>
                      <w:rFonts w:ascii="Cambria Math" w:hAnsi="Cambria Math" w:cs="Times New Roman"/>
                    </w:rPr>
                    <m:t>2</m:t>
                  </m:r>
                </m:sup>
              </m:sSup>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n-k</m:t>
                  </m:r>
                </m:sup>
              </m:sSup>
            </m:e>
          </m:nary>
          <m:r>
            <m:rPr>
              <m:aln/>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m:t>
                  </m:r>
                </m:den>
              </m:f>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t+y</m:t>
                  </m:r>
                </m:e>
              </m:d>
            </m:e>
            <m:sup>
              <m:r>
                <w:rPr>
                  <w:rFonts w:ascii="Cambria Math" w:hAnsi="Cambria Math" w:cs="Times New Roman"/>
                </w:rPr>
                <m:t>n-2</m:t>
              </m:r>
            </m:sup>
          </m:sSup>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t+y</m:t>
                  </m:r>
                </m:e>
              </m:d>
            </m:e>
            <m:sup>
              <m:r>
                <w:rPr>
                  <w:rFonts w:ascii="Cambria Math" w:hAnsi="Cambria Math" w:cs="Times New Roman"/>
                </w:rPr>
                <m:t>n-1</m:t>
              </m:r>
            </m:sup>
          </m:sSup>
        </m:oMath>
      </m:oMathPara>
    </w:p>
    <w:p w14:paraId="02CE1FD1" w14:textId="77777777" w:rsidR="00117E8B" w:rsidRDefault="00117E8B" w:rsidP="00271C0A">
      <w:pPr>
        <w:rPr>
          <w:rFonts w:ascii="Times New Roman" w:hAnsi="Times New Roman" w:cs="Times New Roman"/>
        </w:rPr>
      </w:pPr>
    </w:p>
    <w:p w14:paraId="38A75271" w14:textId="20666793" w:rsidR="00117E8B" w:rsidRDefault="00117E8B" w:rsidP="00271C0A">
      <w:pPr>
        <w:rPr>
          <w:rFonts w:ascii="Times New Roman" w:hAnsi="Times New Roman" w:cs="Times New Roman"/>
        </w:rPr>
      </w:pPr>
      <w:r>
        <w:rPr>
          <w:rFonts w:ascii="Times New Roman" w:hAnsi="Times New Roman" w:cs="Times New Roman"/>
        </w:rPr>
        <w:t xml:space="preserve">Evaluating these at </w:t>
      </w:r>
      <m:oMath>
        <m:r>
          <w:rPr>
            <w:rFonts w:ascii="Cambria Math" w:hAnsi="Cambria Math" w:cs="Times New Roman"/>
          </w:rPr>
          <m:t>y=1-t</m:t>
        </m:r>
      </m:oMath>
      <w:r>
        <w:rPr>
          <w:rFonts w:ascii="Times New Roman" w:hAnsi="Times New Roman" w:cs="Times New Roman"/>
        </w:rPr>
        <w:t xml:space="preserve"> (to satisfy the definition of a Bernstein polynomial) gives</w:t>
      </w:r>
    </w:p>
    <w:p w14:paraId="3D69ECD7" w14:textId="77777777" w:rsidR="00117E8B" w:rsidRDefault="00117E8B" w:rsidP="00271C0A">
      <w:pPr>
        <w:rPr>
          <w:rFonts w:ascii="Times New Roman" w:hAnsi="Times New Roman" w:cs="Times New Roman"/>
        </w:rPr>
      </w:pPr>
    </w:p>
    <w:p w14:paraId="29405CD0" w14:textId="40EA5595" w:rsidR="00117E8B" w:rsidRPr="00117E8B" w:rsidRDefault="00117E8B" w:rsidP="00271C0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t;1</m:t>
              </m:r>
            </m:e>
          </m:d>
          <m:r>
            <m:rPr>
              <m:aln/>
            </m:rPr>
            <w:rPr>
              <w:rFonts w:ascii="Cambria Math" w:hAnsi="Cambria Math" w:cs="Times New Roman"/>
            </w:rPr>
            <m:t>=1</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t;t</m:t>
              </m:r>
            </m:e>
          </m:d>
          <m:r>
            <m:rPr>
              <m:aln/>
            </m:rPr>
            <w:rPr>
              <w:rFonts w:ascii="Cambria Math" w:hAnsi="Cambria Math" w:cs="Times New Roman"/>
            </w:rPr>
            <m:t>=t</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m:rPr>
              <m:aln/>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m:t>
                  </m:r>
                </m:den>
              </m:f>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r>
            <w:rPr>
              <w:rFonts w:ascii="Cambria Math" w:hAnsi="Cambria Math" w:cs="Times New Roman"/>
            </w:rPr>
            <m:t>t</m:t>
          </m:r>
        </m:oMath>
      </m:oMathPara>
    </w:p>
    <w:p w14:paraId="78E20E71" w14:textId="77777777" w:rsidR="00117E8B" w:rsidRDefault="00117E8B" w:rsidP="00271C0A">
      <w:pPr>
        <w:rPr>
          <w:rFonts w:ascii="Times New Roman" w:hAnsi="Times New Roman" w:cs="Times New Roman"/>
        </w:rPr>
      </w:pPr>
    </w:p>
    <w:p w14:paraId="1350F2AD" w14:textId="759D4B5B" w:rsidR="00117E8B" w:rsidRDefault="00117E8B" w:rsidP="00271C0A">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w:t>
      </w:r>
      <m:oMath>
        <m:r>
          <w:rPr>
            <w:rFonts w:ascii="Cambria Math" w:hAnsi="Cambria Math" w:cs="Times New Roman"/>
          </w:rPr>
          <m:t>n≥1</m:t>
        </m:r>
      </m:oMath>
      <w:r>
        <w:rPr>
          <w:rFonts w:ascii="Times New Roman" w:hAnsi="Times New Roman" w:cs="Times New Roman"/>
        </w:rPr>
        <w:t>. Plugging these back in to our inequality gives</w:t>
      </w:r>
    </w:p>
    <w:p w14:paraId="49FFCE61" w14:textId="77777777" w:rsidR="00117E8B" w:rsidRDefault="00117E8B" w:rsidP="00271C0A">
      <w:pPr>
        <w:rPr>
          <w:rFonts w:ascii="Times New Roman" w:hAnsi="Times New Roman" w:cs="Times New Roman"/>
        </w:rPr>
      </w:pPr>
    </w:p>
    <w:p w14:paraId="2E60E662" w14:textId="4F022040" w:rsidR="00117E8B" w:rsidRPr="00D849AC" w:rsidRDefault="00117E8B" w:rsidP="00271C0A">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r>
            <w:rPr>
              <w:rFonts w:ascii="Cambria Math" w:hAnsi="Cambria Math" w:cs="Times New Roman"/>
            </w:rPr>
            <m:t>ε+</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f</m:t>
                  </m:r>
                </m:e>
              </m:d>
            </m:num>
            <m:den>
              <m:r>
                <w:rPr>
                  <w:rFonts w:ascii="Cambria Math" w:hAnsi="Cambria Math" w:cs="Times New Roman"/>
                </w:rPr>
                <m:t>2n</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oMath>
      </m:oMathPara>
    </w:p>
    <w:p w14:paraId="419BCD47" w14:textId="77777777" w:rsidR="00D849AC" w:rsidRDefault="00D849AC" w:rsidP="00271C0A">
      <w:pPr>
        <w:rPr>
          <w:rFonts w:ascii="Times New Roman" w:hAnsi="Times New Roman" w:cs="Times New Roman"/>
        </w:rPr>
      </w:pPr>
    </w:p>
    <w:p w14:paraId="111EF1C4" w14:textId="08A5A7C9" w:rsidR="00D849AC" w:rsidRDefault="00D849AC" w:rsidP="00271C0A">
      <w:pPr>
        <w:rPr>
          <w:rFonts w:ascii="Times New Roman" w:hAnsi="Times New Roman" w:cs="Times New Roman"/>
        </w:rPr>
      </w:pPr>
      <w:r>
        <w:rPr>
          <w:rFonts w:ascii="Times New Roman" w:hAnsi="Times New Roman" w:cs="Times New Roman"/>
        </w:rPr>
        <w:t xml:space="preserve">Take the </w:t>
      </w:r>
      <m:oMath>
        <m:r>
          <w:rPr>
            <w:rFonts w:ascii="Cambria Math" w:hAnsi="Cambria Math" w:cs="Times New Roman"/>
          </w:rPr>
          <m:t>lim⁡sup</m:t>
        </m:r>
        <m:r>
          <w:rPr>
            <w:rFonts w:ascii="Cambria Math" w:hAnsi="Cambria Math" w:cs="Times New Roman"/>
          </w:rPr>
          <m:t xml:space="preserve"> </m:t>
        </m:r>
      </m:oMath>
      <w:r>
        <w:rPr>
          <w:rFonts w:ascii="Times New Roman" w:hAnsi="Times New Roman" w:cs="Times New Roman"/>
        </w:rPr>
        <w:t>to get</w:t>
      </w:r>
    </w:p>
    <w:p w14:paraId="562272EE" w14:textId="77777777" w:rsidR="00D849AC" w:rsidRDefault="00D849AC" w:rsidP="00271C0A">
      <w:pPr>
        <w:rPr>
          <w:rFonts w:ascii="Times New Roman" w:hAnsi="Times New Roman" w:cs="Times New Roman"/>
        </w:rPr>
      </w:pPr>
    </w:p>
    <w:p w14:paraId="029FF50C" w14:textId="15B5F252" w:rsidR="00D849AC" w:rsidRPr="00117E8B" w:rsidRDefault="00D849AC" w:rsidP="00271C0A">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lim⁡sup</m:t>
                  </m:r>
                </m:e>
                <m:lim>
                  <m:r>
                    <w:rPr>
                      <w:rFonts w:ascii="Cambria Math" w:hAnsi="Cambria Math" w:cs="Times New Roman"/>
                    </w:rPr>
                    <m:t>n</m:t>
                  </m:r>
                  <m:r>
                    <w:rPr>
                      <w:rFonts w:ascii="Cambria Math" w:hAnsi="Cambria Math" w:cs="Times New Roman" w:hint="eastAsia"/>
                    </w:rPr>
                    <m:t>→</m:t>
                  </m:r>
                  <m:r>
                    <w:rPr>
                      <w:rFonts w:ascii="Cambria Math" w:hAnsi="Cambria Math" w:cs="Times New Roman"/>
                    </w:rPr>
                    <m:t>∞</m:t>
                  </m:r>
                </m:lim>
              </m:limLow>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ε</m:t>
          </m:r>
        </m:oMath>
      </m:oMathPara>
    </w:p>
    <w:p w14:paraId="1D7CE21A" w14:textId="77777777" w:rsidR="00117E8B" w:rsidRDefault="00117E8B" w:rsidP="00271C0A">
      <w:pPr>
        <w:rPr>
          <w:rFonts w:ascii="Times New Roman" w:hAnsi="Times New Roman" w:cs="Times New Roman"/>
        </w:rPr>
      </w:pPr>
    </w:p>
    <w:p w14:paraId="08FA22AE" w14:textId="0E8626D6" w:rsidR="00D849AC" w:rsidRDefault="00D849AC" w:rsidP="00271C0A">
      <w:pPr>
        <w:rPr>
          <w:rFonts w:ascii="Times New Roman" w:hAnsi="Times New Roman" w:cs="Times New Roman"/>
        </w:rPr>
      </w:pPr>
      <w:r>
        <w:rPr>
          <w:rFonts w:ascii="Times New Roman" w:hAnsi="Times New Roman" w:cs="Times New Roman"/>
        </w:rPr>
        <w:t xml:space="preserve">Since </w:t>
      </w:r>
      <m:oMath>
        <m:r>
          <w:rPr>
            <w:rFonts w:ascii="Cambria Math" w:hAnsi="Cambria Math" w:cs="Times New Roman"/>
          </w:rPr>
          <m:t>ε</m:t>
        </m:r>
      </m:oMath>
      <w:r>
        <w:rPr>
          <w:rFonts w:ascii="Times New Roman" w:hAnsi="Times New Roman" w:cs="Times New Roman"/>
        </w:rPr>
        <w:t xml:space="preserve"> is arbitrary, it follows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lim⁡sup</m:t>
                </m:r>
              </m:e>
              <m:lim>
                <m:r>
                  <w:rPr>
                    <w:rFonts w:ascii="Cambria Math" w:hAnsi="Cambria Math" w:cs="Times New Roman"/>
                  </w:rPr>
                  <m:t>n</m:t>
                </m:r>
                <m:r>
                  <w:rPr>
                    <w:rFonts w:ascii="Cambria Math" w:hAnsi="Cambria Math" w:cs="Times New Roman" w:hint="eastAsia"/>
                  </w:rPr>
                  <m:t>→</m:t>
                </m:r>
                <m:r>
                  <w:rPr>
                    <w:rFonts w:ascii="Cambria Math" w:hAnsi="Cambria Math" w:cs="Times New Roman"/>
                  </w:rPr>
                  <m:t>∞</m:t>
                </m:r>
              </m:lim>
            </m:limLow>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m:t>
                    </m:r>
                    <w:proofErr w:type="gramStart"/>
                    <m:r>
                      <w:rPr>
                        <w:rFonts w:ascii="Cambria Math" w:hAnsi="Cambria Math" w:cs="Times New Roman"/>
                      </w:rPr>
                      <m:t>;f</m:t>
                    </m:r>
                    <w:proofErr w:type="gramEnd"/>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e>
            </m:d>
          </m:e>
        </m:func>
        <m:r>
          <w:rPr>
            <w:rFonts w:ascii="Cambria Math" w:hAnsi="Cambria Math" w:cs="Times New Roman"/>
          </w:rPr>
          <m:t>=0</m:t>
        </m:r>
      </m:oMath>
      <w:r>
        <w:rPr>
          <w:rFonts w:ascii="Times New Roman" w:hAnsi="Times New Roman" w:cs="Times New Roman"/>
        </w:rPr>
        <w:t xml:space="preserve">, so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oMath>
      <w:r>
        <w:rPr>
          <w:rFonts w:ascii="Times New Roman" w:hAnsi="Times New Roman" w:cs="Times New Roman"/>
        </w:rPr>
        <w:t xml:space="preserve"> converge uniformly to </w:t>
      </w:r>
      <m:oMath>
        <m:r>
          <w:rPr>
            <w:rFonts w:ascii="Cambria Math" w:hAnsi="Cambria Math" w:cs="Times New Roman"/>
          </w:rPr>
          <m:t>f</m:t>
        </m:r>
      </m:oMath>
      <w:r>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m:t>
        </m:r>
      </m:oMath>
    </w:p>
    <w:p w14:paraId="7C3E37ED" w14:textId="77777777" w:rsidR="005934FC" w:rsidRDefault="005934FC" w:rsidP="00271C0A">
      <w:pPr>
        <w:rPr>
          <w:rFonts w:ascii="Times New Roman" w:hAnsi="Times New Roman" w:cs="Times New Roman"/>
        </w:rPr>
      </w:pPr>
    </w:p>
    <w:p w14:paraId="228BDD6E" w14:textId="14B38C1B" w:rsidR="005934FC" w:rsidRDefault="00420476" w:rsidP="005934FC">
      <w:pPr>
        <w:rPr>
          <w:rFonts w:ascii="Times New Roman" w:hAnsi="Times New Roman" w:cs="Times New Roman"/>
          <w:b/>
          <w:sz w:val="32"/>
          <w:szCs w:val="32"/>
        </w:rPr>
      </w:pPr>
      <w:r>
        <w:rPr>
          <w:rFonts w:ascii="Times New Roman" w:hAnsi="Times New Roman" w:cs="Times New Roman"/>
          <w:b/>
          <w:sz w:val="32"/>
          <w:szCs w:val="32"/>
        </w:rPr>
        <w:t>3.2</w:t>
      </w:r>
      <w:r w:rsidR="005934FC" w:rsidRPr="008320C8">
        <w:rPr>
          <w:rFonts w:ascii="Times New Roman" w:hAnsi="Times New Roman" w:cs="Times New Roman"/>
          <w:b/>
          <w:sz w:val="32"/>
          <w:szCs w:val="32"/>
        </w:rPr>
        <w:t xml:space="preserve"> </w:t>
      </w:r>
      <w:r w:rsidR="005934FC">
        <w:rPr>
          <w:rFonts w:ascii="Times New Roman" w:hAnsi="Times New Roman" w:cs="Times New Roman"/>
          <w:b/>
          <w:sz w:val="32"/>
          <w:szCs w:val="32"/>
        </w:rPr>
        <w:t xml:space="preserve">Taylor Series </w:t>
      </w:r>
      <w:proofErr w:type="spellStart"/>
      <w:r w:rsidR="005934FC">
        <w:rPr>
          <w:rFonts w:ascii="Times New Roman" w:hAnsi="Times New Roman" w:cs="Times New Roman"/>
          <w:b/>
          <w:sz w:val="32"/>
          <w:szCs w:val="32"/>
        </w:rPr>
        <w:t>vs</w:t>
      </w:r>
      <w:proofErr w:type="spellEnd"/>
      <w:r w:rsidR="005934FC">
        <w:rPr>
          <w:rFonts w:ascii="Times New Roman" w:hAnsi="Times New Roman" w:cs="Times New Roman"/>
          <w:b/>
          <w:sz w:val="32"/>
          <w:szCs w:val="32"/>
        </w:rPr>
        <w:t xml:space="preserve"> </w:t>
      </w:r>
      <w:proofErr w:type="spellStart"/>
      <w:r w:rsidR="005934FC">
        <w:rPr>
          <w:rFonts w:ascii="Times New Roman" w:hAnsi="Times New Roman" w:cs="Times New Roman"/>
          <w:b/>
          <w:sz w:val="32"/>
          <w:szCs w:val="32"/>
        </w:rPr>
        <w:t>Weierstrass</w:t>
      </w:r>
      <w:proofErr w:type="spellEnd"/>
      <w:r w:rsidR="005934FC">
        <w:rPr>
          <w:rFonts w:ascii="Times New Roman" w:hAnsi="Times New Roman" w:cs="Times New Roman"/>
          <w:b/>
          <w:sz w:val="32"/>
          <w:szCs w:val="32"/>
        </w:rPr>
        <w:t xml:space="preserve"> Approximation</w:t>
      </w:r>
    </w:p>
    <w:p w14:paraId="7AAB8EA2" w14:textId="77777777" w:rsidR="005934FC" w:rsidRDefault="005934FC" w:rsidP="00271C0A">
      <w:pPr>
        <w:rPr>
          <w:rFonts w:ascii="Times New Roman" w:hAnsi="Times New Roman" w:cs="Times New Roman"/>
        </w:rPr>
      </w:pPr>
    </w:p>
    <w:p w14:paraId="328B2CE4" w14:textId="0F162501" w:rsidR="005934FC" w:rsidRDefault="005934FC" w:rsidP="00271C0A">
      <w:pPr>
        <w:rPr>
          <w:rFonts w:ascii="Times New Roman" w:hAnsi="Times New Roman" w:cs="Times New Roman"/>
        </w:rPr>
      </w:pPr>
      <w:r>
        <w:rPr>
          <w:rFonts w:ascii="Times New Roman" w:hAnsi="Times New Roman" w:cs="Times New Roman"/>
        </w:rPr>
        <w:t xml:space="preserve">It is worthwhile to note the differences between </w:t>
      </w:r>
      <w:proofErr w:type="spellStart"/>
      <w:r>
        <w:rPr>
          <w:rFonts w:ascii="Times New Roman" w:hAnsi="Times New Roman" w:cs="Times New Roman"/>
        </w:rPr>
        <w:t>Weierstrass</w:t>
      </w:r>
      <w:proofErr w:type="spellEnd"/>
      <w:r>
        <w:rPr>
          <w:rFonts w:ascii="Times New Roman" w:hAnsi="Times New Roman" w:cs="Times New Roman"/>
        </w:rPr>
        <w:t xml:space="preserve">’ approximation theorem and Taylor’s theorem. As we pointed out before, a functions Taylor series expansion is not necessarily accurate for all functions. The requirements for the </w:t>
      </w:r>
      <w:proofErr w:type="spellStart"/>
      <w:r>
        <w:rPr>
          <w:rFonts w:ascii="Times New Roman" w:hAnsi="Times New Roman" w:cs="Times New Roman"/>
        </w:rPr>
        <w:t>Weierstrass</w:t>
      </w:r>
      <w:proofErr w:type="spellEnd"/>
      <w:r>
        <w:rPr>
          <w:rFonts w:ascii="Times New Roman" w:hAnsi="Times New Roman" w:cs="Times New Roman"/>
        </w:rPr>
        <w:t xml:space="preserve"> approximation are a bit more relaxed – we don’t need our function to be differentiable. In addition, </w:t>
      </w:r>
      <w:proofErr w:type="spellStart"/>
      <w:r w:rsidR="0005272D">
        <w:rPr>
          <w:rFonts w:ascii="Times New Roman" w:hAnsi="Times New Roman" w:cs="Times New Roman"/>
        </w:rPr>
        <w:t>Weierstrass</w:t>
      </w:r>
      <w:proofErr w:type="spellEnd"/>
      <w:r w:rsidR="0005272D">
        <w:rPr>
          <w:rFonts w:ascii="Times New Roman" w:hAnsi="Times New Roman" w:cs="Times New Roman"/>
        </w:rPr>
        <w:t xml:space="preserve">’ approximation approximates a function on a whole interval </w:t>
      </w:r>
      <m:oMath>
        <m:r>
          <w:rPr>
            <w:rFonts w:ascii="Cambria Math" w:hAnsi="Cambria Math" w:cs="Times New Roman"/>
          </w:rPr>
          <m:t>[a</m:t>
        </m:r>
        <w:proofErr w:type="gramStart"/>
        <m:r>
          <w:rPr>
            <w:rFonts w:ascii="Cambria Math" w:hAnsi="Cambria Math" w:cs="Times New Roman"/>
          </w:rPr>
          <m:t>,b</m:t>
        </m:r>
        <w:proofErr w:type="gramEnd"/>
        <m:r>
          <w:rPr>
            <w:rFonts w:ascii="Cambria Math" w:hAnsi="Cambria Math" w:cs="Times New Roman"/>
          </w:rPr>
          <m:t>]</m:t>
        </m:r>
      </m:oMath>
      <w:r w:rsidR="0005272D">
        <w:rPr>
          <w:rFonts w:ascii="Times New Roman" w:hAnsi="Times New Roman" w:cs="Times New Roman"/>
        </w:rPr>
        <w:t xml:space="preserve"> rather than at a single point.</w:t>
      </w:r>
      <w:r w:rsidR="00255A66" w:rsidRPr="00255A66">
        <w:rPr>
          <w:rFonts w:ascii="Times New Roman" w:hAnsi="Times New Roman" w:cs="Times New Roman"/>
          <w:vertAlign w:val="superscript"/>
        </w:rPr>
        <w:t xml:space="preserve"> </w:t>
      </w:r>
      <w:r w:rsidR="00255A66">
        <w:rPr>
          <w:rFonts w:ascii="Times New Roman" w:hAnsi="Times New Roman" w:cs="Times New Roman"/>
          <w:vertAlign w:val="superscript"/>
        </w:rPr>
        <w:t>[6]</w:t>
      </w:r>
    </w:p>
    <w:p w14:paraId="482924D9" w14:textId="77777777" w:rsidR="002D55D8" w:rsidRDefault="002D55D8" w:rsidP="00271C0A">
      <w:pPr>
        <w:rPr>
          <w:rFonts w:ascii="Times New Roman" w:hAnsi="Times New Roman" w:cs="Times New Roman"/>
        </w:rPr>
      </w:pPr>
    </w:p>
    <w:p w14:paraId="1AAD9FB4" w14:textId="7D8377DB" w:rsidR="002D55D8" w:rsidRDefault="00420476" w:rsidP="002D55D8">
      <w:pPr>
        <w:rPr>
          <w:rFonts w:ascii="Times New Roman" w:hAnsi="Times New Roman" w:cs="Times New Roman"/>
          <w:b/>
          <w:sz w:val="32"/>
          <w:szCs w:val="32"/>
        </w:rPr>
      </w:pPr>
      <w:r>
        <w:rPr>
          <w:rFonts w:ascii="Times New Roman" w:hAnsi="Times New Roman" w:cs="Times New Roman"/>
          <w:b/>
          <w:sz w:val="32"/>
          <w:szCs w:val="32"/>
        </w:rPr>
        <w:t>3</w:t>
      </w:r>
      <w:r w:rsidR="002D55D8">
        <w:rPr>
          <w:rFonts w:ascii="Times New Roman" w:hAnsi="Times New Roman" w:cs="Times New Roman"/>
          <w:b/>
          <w:sz w:val="32"/>
          <w:szCs w:val="32"/>
        </w:rPr>
        <w:t>.</w:t>
      </w:r>
      <w:r>
        <w:rPr>
          <w:rFonts w:ascii="Times New Roman" w:hAnsi="Times New Roman" w:cs="Times New Roman"/>
          <w:b/>
          <w:sz w:val="32"/>
          <w:szCs w:val="32"/>
        </w:rPr>
        <w:t>3</w:t>
      </w:r>
      <w:r w:rsidR="002D55D8" w:rsidRPr="008320C8">
        <w:rPr>
          <w:rFonts w:ascii="Times New Roman" w:hAnsi="Times New Roman" w:cs="Times New Roman"/>
          <w:b/>
          <w:sz w:val="32"/>
          <w:szCs w:val="32"/>
        </w:rPr>
        <w:t xml:space="preserve"> </w:t>
      </w:r>
      <w:r w:rsidR="002D55D8">
        <w:rPr>
          <w:rFonts w:ascii="Times New Roman" w:hAnsi="Times New Roman" w:cs="Times New Roman"/>
          <w:b/>
          <w:sz w:val="32"/>
          <w:szCs w:val="32"/>
        </w:rPr>
        <w:t>Application</w:t>
      </w:r>
    </w:p>
    <w:p w14:paraId="19CED2A0" w14:textId="77777777" w:rsidR="000706E6" w:rsidRDefault="000706E6" w:rsidP="00DE251D">
      <w:pPr>
        <w:rPr>
          <w:rFonts w:ascii="Times New Roman" w:hAnsi="Times New Roman" w:cs="Times New Roman"/>
        </w:rPr>
      </w:pPr>
    </w:p>
    <w:p w14:paraId="45B28705" w14:textId="2A97A50B" w:rsidR="002D55D8" w:rsidRDefault="002D55D8" w:rsidP="00DE251D">
      <w:pPr>
        <w:rPr>
          <w:rFonts w:ascii="Times New Roman" w:hAnsi="Times New Roman" w:cs="Times New Roman"/>
          <w:i/>
        </w:rPr>
      </w:pPr>
      <w:r>
        <w:rPr>
          <w:rFonts w:ascii="Times New Roman" w:hAnsi="Times New Roman" w:cs="Times New Roman"/>
          <w:i/>
        </w:rPr>
        <w:t xml:space="preserve">Suppose </w:t>
      </w:r>
      <m:oMath>
        <m:r>
          <w:rPr>
            <w:rFonts w:ascii="Cambria Math" w:hAnsi="Cambria Math" w:cs="Times New Roman"/>
          </w:rPr>
          <m:t>f</m:t>
        </m:r>
      </m:oMath>
      <w:r>
        <w:rPr>
          <w:rFonts w:ascii="Times New Roman" w:hAnsi="Times New Roman" w:cs="Times New Roman"/>
          <w:i/>
        </w:rPr>
        <w:t xml:space="preserve"> is a continuous function defined on </w:t>
      </w:r>
      <m:oMath>
        <m:d>
          <m:dPr>
            <m:begChr m:val="["/>
            <m:endChr m:val="]"/>
            <m:ctrlPr>
              <w:rPr>
                <w:rFonts w:ascii="Cambria Math" w:hAnsi="Cambria Math" w:cs="Times New Roman"/>
                <w:i/>
              </w:rPr>
            </m:ctrlPr>
          </m:dPr>
          <m:e>
            <m:r>
              <w:rPr>
                <w:rFonts w:ascii="Cambria Math" w:hAnsi="Cambria Math" w:cs="Times New Roman"/>
              </w:rPr>
              <m:t>0,1</m:t>
            </m:r>
          </m:e>
        </m:d>
      </m:oMath>
      <w:r>
        <w:rPr>
          <w:rFonts w:ascii="Times New Roman" w:hAnsi="Times New Roman" w:cs="Times New Roman"/>
          <w:i/>
        </w:rPr>
        <w:t xml:space="preserve">. Suppose that </w:t>
      </w:r>
      <m:oMath>
        <m:r>
          <w:rPr>
            <w:rFonts w:ascii="Cambria Math" w:hAnsi="Cambria Math" w:cs="Times New Roman"/>
          </w:rPr>
          <m:t>f</m:t>
        </m:r>
      </m:oMath>
      <w:r>
        <w:rPr>
          <w:rFonts w:ascii="Times New Roman" w:hAnsi="Times New Roman" w:cs="Times New Roman"/>
          <w:i/>
        </w:rPr>
        <w:t xml:space="preserve"> satisfy that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m:t>
                </m:r>
              </m:sup>
            </m:sSup>
            <m:r>
              <w:rPr>
                <w:rFonts w:ascii="Cambria Math" w:hAnsi="Cambria Math" w:cs="Times New Roman"/>
              </w:rPr>
              <m:t>dt</m:t>
            </m:r>
          </m:e>
        </m:nary>
        <m:r>
          <w:rPr>
            <w:rFonts w:ascii="Cambria Math" w:hAnsi="Cambria Math" w:cs="Times New Roman"/>
          </w:rPr>
          <m:t>=0 ∀n</m:t>
        </m:r>
        <m:r>
          <m:rPr>
            <m:scr m:val="double-struck"/>
          </m:rPr>
          <w:rPr>
            <w:rFonts w:ascii="Cambria Math" w:hAnsi="Cambria Math" w:cs="Times New Roman"/>
          </w:rPr>
          <m:t>∈N≥</m:t>
        </m:r>
        <m:r>
          <w:rPr>
            <w:rFonts w:ascii="Cambria Math" w:hAnsi="Cambria Math" w:cs="Times New Roman"/>
          </w:rPr>
          <m:t>0</m:t>
        </m:r>
      </m:oMath>
      <w:r>
        <w:rPr>
          <w:rFonts w:ascii="Times New Roman" w:hAnsi="Times New Roman" w:cs="Times New Roman"/>
          <w:i/>
        </w:rPr>
        <w:t xml:space="preserve">. Then </w:t>
      </w:r>
      <m:oMath>
        <m:r>
          <w:rPr>
            <w:rFonts w:ascii="Cambria Math" w:hAnsi="Cambria Math" w:cs="Times New Roman"/>
          </w:rPr>
          <m:t>f</m:t>
        </m:r>
      </m:oMath>
      <w:r>
        <w:rPr>
          <w:rFonts w:ascii="Times New Roman" w:hAnsi="Times New Roman" w:cs="Times New Roman"/>
          <w:i/>
        </w:rPr>
        <w:t xml:space="preserve"> is identically 0.</w:t>
      </w:r>
      <w:r w:rsidR="00365214" w:rsidRPr="00365214">
        <w:rPr>
          <w:rFonts w:ascii="Times New Roman" w:hAnsi="Times New Roman" w:cs="Times New Roman"/>
          <w:vertAlign w:val="superscript"/>
        </w:rPr>
        <w:t xml:space="preserve"> </w:t>
      </w:r>
      <w:r w:rsidR="00365214">
        <w:rPr>
          <w:rFonts w:ascii="Times New Roman" w:hAnsi="Times New Roman" w:cs="Times New Roman"/>
          <w:vertAlign w:val="superscript"/>
        </w:rPr>
        <w:t>[1]</w:t>
      </w:r>
    </w:p>
    <w:p w14:paraId="206D763B" w14:textId="77777777" w:rsidR="002D55D8" w:rsidRDefault="002D55D8" w:rsidP="00DE251D">
      <w:pPr>
        <w:rPr>
          <w:rFonts w:ascii="Times New Roman" w:hAnsi="Times New Roman" w:cs="Times New Roman"/>
          <w:i/>
        </w:rPr>
      </w:pPr>
    </w:p>
    <w:p w14:paraId="225D66E3" w14:textId="7440E7CE" w:rsidR="002D55D8" w:rsidRPr="002D55D8" w:rsidRDefault="002D55D8" w:rsidP="00DE251D">
      <w:pPr>
        <w:rPr>
          <w:rFonts w:ascii="Times New Roman" w:hAnsi="Times New Roman" w:cs="Times New Roman"/>
          <w:b/>
        </w:rPr>
      </w:pPr>
      <w:r w:rsidRPr="002D55D8">
        <w:rPr>
          <w:rFonts w:ascii="Times New Roman" w:hAnsi="Times New Roman" w:cs="Times New Roman"/>
          <w:b/>
        </w:rPr>
        <w:t>Proof.</w:t>
      </w:r>
    </w:p>
    <w:p w14:paraId="11D45508" w14:textId="77777777" w:rsidR="000706E6" w:rsidRDefault="000706E6" w:rsidP="00DE251D">
      <w:pPr>
        <w:rPr>
          <w:rFonts w:ascii="Times New Roman" w:hAnsi="Times New Roman" w:cs="Times New Roman"/>
        </w:rPr>
      </w:pPr>
    </w:p>
    <w:p w14:paraId="7909C5C4" w14:textId="6153B105" w:rsidR="002D55D8" w:rsidRDefault="002D55D8" w:rsidP="00DE251D">
      <w:pPr>
        <w:rPr>
          <w:rFonts w:ascii="Times New Roman" w:hAnsi="Times New Roman" w:cs="Times New Roman"/>
        </w:rPr>
      </w:pPr>
      <w:r>
        <w:rPr>
          <w:rFonts w:ascii="Times New Roman" w:hAnsi="Times New Roman" w:cs="Times New Roman"/>
        </w:rPr>
        <w:t xml:space="preserve">By the </w:t>
      </w:r>
      <w:proofErr w:type="spellStart"/>
      <w:r>
        <w:rPr>
          <w:rFonts w:ascii="Times New Roman" w:hAnsi="Times New Roman" w:cs="Times New Roman"/>
        </w:rPr>
        <w:t>Weierstrass</w:t>
      </w:r>
      <w:proofErr w:type="spellEnd"/>
      <w:r>
        <w:rPr>
          <w:rFonts w:ascii="Times New Roman" w:hAnsi="Times New Roman" w:cs="Times New Roman"/>
        </w:rPr>
        <w:t xml:space="preserve"> Approximation Theorem,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(f)</m:t>
        </m:r>
      </m:oMath>
      <w:r>
        <w:rPr>
          <w:rFonts w:ascii="Times New Roman" w:hAnsi="Times New Roman" w:cs="Times New Roman"/>
        </w:rPr>
        <w:t xml:space="preserve"> converges uniformly to </w:t>
      </w:r>
      <m:oMath>
        <m:r>
          <w:rPr>
            <w:rFonts w:ascii="Cambria Math" w:hAnsi="Cambria Math" w:cs="Times New Roman"/>
          </w:rPr>
          <m:t>f</m:t>
        </m:r>
      </m:oMath>
      <w:r>
        <w:rPr>
          <w:rFonts w:ascii="Times New Roman" w:hAnsi="Times New Roman" w:cs="Times New Roman"/>
        </w:rPr>
        <w:t xml:space="preserve">. From the problem statement, we have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r>
          <w:rPr>
            <w:rFonts w:ascii="Cambria Math" w:hAnsi="Cambria Math" w:cs="Times New Roman"/>
          </w:rPr>
          <m:t>=0</m:t>
        </m:r>
      </m:oMath>
      <w:r w:rsidR="007D5A39">
        <w:rPr>
          <w:rFonts w:ascii="Times New Roman" w:hAnsi="Times New Roman" w:cs="Times New Roman"/>
        </w:rPr>
        <w:t xml:space="preserve">. </w:t>
      </w:r>
      <m:oMath>
        <m:r>
          <w:rPr>
            <w:rFonts w:ascii="Cambria Math" w:hAnsi="Cambria Math" w:cs="Times New Roman"/>
          </w:rPr>
          <m:t>f</m:t>
        </m:r>
      </m:oMath>
      <w:r w:rsidR="007D5A39">
        <w:rPr>
          <w:rFonts w:ascii="Times New Roman" w:hAnsi="Times New Roman" w:cs="Times New Roman"/>
        </w:rPr>
        <w:t xml:space="preserve"> </w:t>
      </w:r>
      <w:proofErr w:type="gramStart"/>
      <w:r w:rsidR="007D5A39">
        <w:rPr>
          <w:rFonts w:ascii="Times New Roman" w:hAnsi="Times New Roman" w:cs="Times New Roman"/>
        </w:rPr>
        <w:t>is</w:t>
      </w:r>
      <w:proofErr w:type="gramEnd"/>
      <w:r w:rsidR="007D5A39">
        <w:rPr>
          <w:rFonts w:ascii="Times New Roman" w:hAnsi="Times New Roman" w:cs="Times New Roman"/>
        </w:rPr>
        <w:t xml:space="preserve"> continuous and bounded on </w:t>
      </w:r>
      <m:oMath>
        <m:r>
          <w:rPr>
            <w:rFonts w:ascii="Cambria Math" w:hAnsi="Cambria Math" w:cs="Times New Roman"/>
          </w:rPr>
          <m:t>[0,1]</m:t>
        </m:r>
      </m:oMath>
      <w:r w:rsidR="007D5A39">
        <w:rPr>
          <w:rFonts w:ascii="Times New Roman" w:hAnsi="Times New Roman" w:cs="Times New Roman"/>
        </w:rPr>
        <w:t xml:space="preserve">, so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r>
          <w:rPr>
            <w:rFonts w:ascii="Cambria Math" w:hAnsi="Cambria Math" w:cs="Times New Roman" w:hint="eastAsia"/>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oMath>
      <w:r w:rsidR="007D5A39">
        <w:rPr>
          <w:rFonts w:ascii="Times New Roman" w:hAnsi="Times New Roman" w:cs="Times New Roman"/>
        </w:rPr>
        <w:t xml:space="preserve"> uniformly. Therefore</w:t>
      </w:r>
    </w:p>
    <w:p w14:paraId="62BAEBAD" w14:textId="77777777" w:rsidR="007D5A39" w:rsidRDefault="007D5A39" w:rsidP="00DE251D">
      <w:pPr>
        <w:rPr>
          <w:rFonts w:ascii="Times New Roman" w:hAnsi="Times New Roman" w:cs="Times New Roman"/>
        </w:rPr>
      </w:pPr>
    </w:p>
    <w:p w14:paraId="37F0240A" w14:textId="70F4F356" w:rsidR="007D5A39" w:rsidRPr="007D5A39" w:rsidRDefault="007D5A39" w:rsidP="00DE251D">
      <w:pPr>
        <w:rPr>
          <w:rFonts w:ascii="Times New Roman"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f</m:t>
                      </m:r>
                    </m:e>
                  </m:d>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e>
          </m:func>
          <m:r>
            <w:rPr>
              <w:rFonts w:ascii="Cambria Math" w:hAnsi="Cambria Math" w:cs="Times New Roman"/>
            </w:rPr>
            <m:t>=0</m:t>
          </m:r>
        </m:oMath>
      </m:oMathPara>
    </w:p>
    <w:p w14:paraId="00282581" w14:textId="77777777" w:rsidR="007D5A39" w:rsidRDefault="007D5A39" w:rsidP="00DE251D">
      <w:pPr>
        <w:rPr>
          <w:rFonts w:ascii="Times New Roman" w:hAnsi="Times New Roman" w:cs="Times New Roman"/>
        </w:rPr>
      </w:pPr>
    </w:p>
    <w:p w14:paraId="1F3371B3" w14:textId="34D05D9C" w:rsidR="007D5A39" w:rsidRPr="007D5A39" w:rsidRDefault="007D5A39" w:rsidP="00DE251D">
      <w:pPr>
        <w:rPr>
          <w:rFonts w:ascii="Times New Roman" w:hAnsi="Times New Roman" w:cs="Times New Roman"/>
          <w:i/>
        </w:rPr>
      </w:pPr>
      <w:r>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r>
          <w:rPr>
            <w:rFonts w:ascii="Cambria Math" w:hAnsi="Cambria Math" w:cs="Times New Roman"/>
          </w:rPr>
          <m:t>≥0</m:t>
        </m:r>
      </m:oMath>
      <w:r>
        <w:rPr>
          <w:rFonts w:ascii="Times New Roman" w:hAnsi="Times New Roman" w:cs="Times New Roman"/>
        </w:rPr>
        <w:t xml:space="preserve">,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r>
          <w:rPr>
            <w:rFonts w:ascii="Cambria Math" w:hAnsi="Cambria Math" w:cs="Times New Roman"/>
          </w:rPr>
          <m:t xml:space="preserve">=0 </m:t>
        </m:r>
        <m:r>
          <m:rPr>
            <m:sty m:val="p"/>
          </m:rPr>
          <w:rPr>
            <w:rFonts w:ascii="Cambria Math" w:hAnsi="Cambria Math" w:cs="Times New Roman"/>
          </w:rPr>
          <m:t xml:space="preserve">on </m:t>
        </m:r>
        <m:r>
          <w:rPr>
            <w:rFonts w:ascii="Cambria Math" w:hAnsi="Cambria Math" w:cs="Times New Roman"/>
          </w:rPr>
          <m:t>[0,1]</m:t>
        </m:r>
      </m:oMath>
      <w:r>
        <w:rPr>
          <w:rFonts w:ascii="Times New Roman" w:hAnsi="Times New Roman" w:cs="Times New Roman"/>
        </w:rPr>
        <w:t xml:space="preserve">. It follows </w:t>
      </w:r>
      <m:oMath>
        <m:r>
          <w:rPr>
            <w:rFonts w:ascii="Cambria Math" w:hAnsi="Cambria Math" w:cs="Times New Roman"/>
          </w:rPr>
          <m:t>f</m:t>
        </m:r>
      </m:oMath>
      <w:r>
        <w:rPr>
          <w:rFonts w:ascii="Times New Roman" w:hAnsi="Times New Roman" w:cs="Times New Roman"/>
        </w:rPr>
        <w:t xml:space="preserve"> is identically 0.</w:t>
      </w:r>
      <m:oMath>
        <m:r>
          <w:rPr>
            <w:rFonts w:ascii="Cambria Math" w:hAnsi="Cambria Math" w:cs="Times New Roman"/>
          </w:rPr>
          <m:t xml:space="preserve"> </m:t>
        </m:r>
        <m:r>
          <w:rPr>
            <w:rFonts w:ascii="Cambria Math" w:hAnsi="Cambria Math" w:cs="Times New Roman"/>
          </w:rPr>
          <m:t>∎</m:t>
        </m:r>
      </m:oMath>
    </w:p>
    <w:p w14:paraId="2177FA78" w14:textId="77777777" w:rsidR="007D5A39" w:rsidRPr="00F51F39" w:rsidRDefault="007D5A39" w:rsidP="00DE251D">
      <w:pPr>
        <w:rPr>
          <w:rFonts w:ascii="Times New Roman" w:hAnsi="Times New Roman" w:cs="Times New Roman"/>
        </w:rPr>
      </w:pPr>
    </w:p>
    <w:p w14:paraId="0F26DEFE" w14:textId="2DA312AC" w:rsidR="00804955" w:rsidRDefault="00420476" w:rsidP="008201C2">
      <w:pPr>
        <w:rPr>
          <w:rFonts w:ascii="Times New Roman" w:hAnsi="Times New Roman" w:cs="Times New Roman"/>
          <w:b/>
          <w:sz w:val="48"/>
          <w:szCs w:val="48"/>
        </w:rPr>
      </w:pPr>
      <w:r>
        <w:rPr>
          <w:rFonts w:ascii="Times New Roman" w:hAnsi="Times New Roman" w:cs="Times New Roman"/>
          <w:b/>
          <w:sz w:val="48"/>
          <w:szCs w:val="48"/>
        </w:rPr>
        <w:t>4</w:t>
      </w:r>
      <w:r w:rsidR="00804955" w:rsidRPr="008320C8">
        <w:rPr>
          <w:rFonts w:ascii="Times New Roman" w:hAnsi="Times New Roman" w:cs="Times New Roman"/>
          <w:b/>
          <w:sz w:val="48"/>
          <w:szCs w:val="48"/>
        </w:rPr>
        <w:t xml:space="preserve"> </w:t>
      </w:r>
      <w:proofErr w:type="spellStart"/>
      <w:r w:rsidR="00F34491">
        <w:rPr>
          <w:rFonts w:ascii="Times New Roman" w:hAnsi="Times New Roman" w:cs="Times New Roman"/>
          <w:b/>
          <w:sz w:val="48"/>
          <w:szCs w:val="48"/>
        </w:rPr>
        <w:t>Bézier</w:t>
      </w:r>
      <w:proofErr w:type="spellEnd"/>
      <w:r w:rsidR="00F34491">
        <w:rPr>
          <w:rFonts w:ascii="Times New Roman" w:hAnsi="Times New Roman" w:cs="Times New Roman"/>
          <w:b/>
          <w:sz w:val="48"/>
          <w:szCs w:val="48"/>
        </w:rPr>
        <w:t xml:space="preserve"> curves</w:t>
      </w:r>
    </w:p>
    <w:p w14:paraId="2C465FCD" w14:textId="77777777" w:rsidR="00A74B61" w:rsidRDefault="00A74B61" w:rsidP="008201C2">
      <w:pPr>
        <w:rPr>
          <w:rFonts w:ascii="Times New Roman" w:hAnsi="Times New Roman" w:cs="Times New Roman"/>
        </w:rPr>
      </w:pPr>
    </w:p>
    <w:p w14:paraId="74731829" w14:textId="77C1C59E" w:rsidR="00E42F3F" w:rsidRDefault="00A74B61" w:rsidP="00365214">
      <w:pPr>
        <w:rPr>
          <w:rFonts w:ascii="Times New Roman" w:hAnsi="Times New Roman" w:cs="Times New Roman"/>
        </w:rPr>
      </w:pPr>
      <w:r>
        <w:rPr>
          <w:rFonts w:ascii="Times New Roman" w:hAnsi="Times New Roman" w:cs="Times New Roman"/>
        </w:rPr>
        <w:t xml:space="preserve">In computer graphics, we are often asked to draw lines and curves. Lines are fairly easy for a computer to draw; given a start point and end point we can use </w:t>
      </w:r>
      <w:proofErr w:type="spellStart"/>
      <w:r>
        <w:rPr>
          <w:rFonts w:ascii="Times New Roman" w:hAnsi="Times New Roman" w:cs="Times New Roman"/>
        </w:rPr>
        <w:t>Bresenham’s</w:t>
      </w:r>
      <w:proofErr w:type="spellEnd"/>
      <w:r>
        <w:rPr>
          <w:rFonts w:ascii="Times New Roman" w:hAnsi="Times New Roman" w:cs="Times New Roman"/>
        </w:rPr>
        <w:t xml:space="preserve"> line algorithm to interpolate the points in between.</w:t>
      </w:r>
      <w:r w:rsidR="00365214" w:rsidRPr="00365214">
        <w:rPr>
          <w:rFonts w:ascii="Times New Roman" w:hAnsi="Times New Roman" w:cs="Times New Roman"/>
          <w:vertAlign w:val="superscript"/>
        </w:rPr>
        <w:t xml:space="preserve"> </w:t>
      </w:r>
      <w:r w:rsidR="00365214">
        <w:rPr>
          <w:rFonts w:ascii="Times New Roman" w:hAnsi="Times New Roman" w:cs="Times New Roman"/>
          <w:vertAlign w:val="superscript"/>
        </w:rPr>
        <w:t>[4]</w:t>
      </w:r>
      <w:r>
        <w:rPr>
          <w:rFonts w:ascii="Times New Roman" w:hAnsi="Times New Roman" w:cs="Times New Roman"/>
        </w:rPr>
        <w:t xml:space="preserve"> Curves, on the other hand, are a much bigger problem.</w:t>
      </w:r>
      <w:r w:rsidR="00E42F3F">
        <w:rPr>
          <w:rFonts w:ascii="Times New Roman" w:hAnsi="Times New Roman" w:cs="Times New Roman"/>
        </w:rPr>
        <w:t xml:space="preserve"> While it is ridiculously easy to draw complex curves with pen and paper, describing the same curve as a mathematical function a computer can understand is not trivial. Even more difficult is being able to devise a formula for a curve that is quick to compute.</w:t>
      </w:r>
      <w:r w:rsidR="00365214" w:rsidRPr="00365214">
        <w:rPr>
          <w:rFonts w:ascii="Times New Roman" w:hAnsi="Times New Roman" w:cs="Times New Roman"/>
          <w:vertAlign w:val="superscript"/>
        </w:rPr>
        <w:t xml:space="preserve"> </w:t>
      </w:r>
    </w:p>
    <w:p w14:paraId="02EE0AB6" w14:textId="77777777" w:rsidR="00E42F3F" w:rsidRDefault="00E42F3F" w:rsidP="00E42F3F">
      <w:pPr>
        <w:rPr>
          <w:rFonts w:ascii="Times New Roman" w:hAnsi="Times New Roman" w:cs="Times New Roman"/>
        </w:rPr>
      </w:pPr>
    </w:p>
    <w:p w14:paraId="657997B1" w14:textId="77777777" w:rsidR="00E42F3F" w:rsidRDefault="00E42F3F" w:rsidP="00E42F3F">
      <w:pPr>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6FF667AC" wp14:editId="5AF41BA8">
            <wp:extent cx="2743200" cy="1714500"/>
            <wp:effectExtent l="0" t="0" r="0" b="0"/>
            <wp:docPr id="12" name="Picture 12" descr="Macintosh HD:Users:granttimmerman:Documents:School:UW:2014 Spring:Math 336:paper:images:bez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anttimmerman:Documents:School:UW:2014 Spring:Math 336:paper:images:bez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14:paraId="66B91578" w14:textId="49E3484B" w:rsidR="00E42F3F" w:rsidRDefault="00E42F3F" w:rsidP="00E42F3F">
      <w:pPr>
        <w:jc w:val="center"/>
        <w:rPr>
          <w:rFonts w:ascii="Times New Roman" w:hAnsi="Times New Roman" w:cs="Times New Roman"/>
        </w:rPr>
      </w:pPr>
      <w:r>
        <w:rPr>
          <w:rFonts w:ascii="Times New Roman" w:hAnsi="Times New Roman" w:cs="Times New Roman"/>
          <w:b/>
        </w:rPr>
        <w:t xml:space="preserve">Figure </w:t>
      </w:r>
      <w:r w:rsidR="00420476">
        <w:rPr>
          <w:rFonts w:ascii="Times New Roman" w:hAnsi="Times New Roman" w:cs="Times New Roman"/>
          <w:b/>
        </w:rPr>
        <w:t>4</w:t>
      </w:r>
      <w:r w:rsidRPr="008201C2">
        <w:rPr>
          <w:rFonts w:ascii="Times New Roman" w:hAnsi="Times New Roman" w:cs="Times New Roman"/>
          <w:b/>
        </w:rPr>
        <w:t>:</w:t>
      </w:r>
      <w:r>
        <w:rPr>
          <w:rFonts w:ascii="Times New Roman" w:hAnsi="Times New Roman" w:cs="Times New Roman"/>
        </w:rPr>
        <w:t xml:space="preserve"> A cubic </w:t>
      </w:r>
      <w:proofErr w:type="spellStart"/>
      <w:r>
        <w:rPr>
          <w:rFonts w:ascii="Times New Roman" w:hAnsi="Times New Roman" w:cs="Times New Roman"/>
        </w:rPr>
        <w:t>Bézier</w:t>
      </w:r>
      <w:proofErr w:type="spellEnd"/>
      <w:r>
        <w:rPr>
          <w:rFonts w:ascii="Times New Roman" w:hAnsi="Times New Roman" w:cs="Times New Roman"/>
        </w:rPr>
        <w:t xml:space="preserve"> curve.</w:t>
      </w:r>
    </w:p>
    <w:p w14:paraId="011D93BB" w14:textId="77777777" w:rsidR="00E42F3F" w:rsidRDefault="00E42F3F" w:rsidP="00E42F3F">
      <w:pPr>
        <w:rPr>
          <w:rFonts w:ascii="Times New Roman" w:hAnsi="Times New Roman" w:cs="Times New Roman"/>
        </w:rPr>
      </w:pPr>
    </w:p>
    <w:p w14:paraId="61457E34" w14:textId="0015F6C8" w:rsidR="00804955" w:rsidRDefault="00E42F3F" w:rsidP="008201C2">
      <w:pPr>
        <w:rPr>
          <w:rFonts w:ascii="Times New Roman" w:hAnsi="Times New Roman" w:cs="Times New Roman"/>
        </w:rPr>
      </w:pPr>
      <w:r>
        <w:rPr>
          <w:rFonts w:ascii="Times New Roman" w:hAnsi="Times New Roman" w:cs="Times New Roman"/>
        </w:rPr>
        <w:tab/>
        <w:t xml:space="preserve">It turns out </w:t>
      </w:r>
      <w:proofErr w:type="spellStart"/>
      <w:r w:rsidR="008C7D12">
        <w:rPr>
          <w:rFonts w:ascii="Times New Roman" w:hAnsi="Times New Roman" w:cs="Times New Roman"/>
        </w:rPr>
        <w:t>Bézier</w:t>
      </w:r>
      <w:proofErr w:type="spellEnd"/>
      <w:r w:rsidR="008C7D12">
        <w:rPr>
          <w:rFonts w:ascii="Times New Roman" w:hAnsi="Times New Roman" w:cs="Times New Roman"/>
        </w:rPr>
        <w:t xml:space="preserve"> curves are widely used in computer graphics to model smooth curves. They are smooth, computationally easy to interpolate (for low degree curves), and work well with affine transformation such as translation and rotation since the transformation on the curve can be applied by transforming t</w:t>
      </w:r>
      <w:r>
        <w:rPr>
          <w:rFonts w:ascii="Times New Roman" w:hAnsi="Times New Roman" w:cs="Times New Roman"/>
        </w:rPr>
        <w:t xml:space="preserve">he control points of the curve. To create complex curves, we can simply connect multiple simple </w:t>
      </w:r>
      <w:proofErr w:type="spellStart"/>
      <w:r>
        <w:rPr>
          <w:rFonts w:ascii="Times New Roman" w:hAnsi="Times New Roman" w:cs="Times New Roman"/>
        </w:rPr>
        <w:t>Bézier</w:t>
      </w:r>
      <w:proofErr w:type="spellEnd"/>
      <w:r>
        <w:rPr>
          <w:rFonts w:ascii="Times New Roman" w:hAnsi="Times New Roman" w:cs="Times New Roman"/>
        </w:rPr>
        <w:t xml:space="preserve"> curves together quite easily.</w:t>
      </w:r>
    </w:p>
    <w:p w14:paraId="09D75B90" w14:textId="77777777" w:rsidR="008C7D12" w:rsidRDefault="008C7D12" w:rsidP="00804955">
      <w:pPr>
        <w:rPr>
          <w:rFonts w:ascii="Times New Roman" w:hAnsi="Times New Roman" w:cs="Times New Roman"/>
        </w:rPr>
      </w:pPr>
    </w:p>
    <w:p w14:paraId="6A4007F1" w14:textId="3C08107E" w:rsidR="00E42F3F" w:rsidRDefault="00420476" w:rsidP="00E42F3F">
      <w:pPr>
        <w:rPr>
          <w:rFonts w:ascii="Times New Roman" w:hAnsi="Times New Roman" w:cs="Times New Roman"/>
          <w:b/>
          <w:sz w:val="32"/>
          <w:szCs w:val="32"/>
        </w:rPr>
      </w:pPr>
      <w:r>
        <w:rPr>
          <w:rFonts w:ascii="Times New Roman" w:hAnsi="Times New Roman" w:cs="Times New Roman"/>
          <w:b/>
          <w:sz w:val="32"/>
          <w:szCs w:val="32"/>
        </w:rPr>
        <w:t>4.1</w:t>
      </w:r>
      <w:r w:rsidR="00E42F3F" w:rsidRPr="008320C8">
        <w:rPr>
          <w:rFonts w:ascii="Times New Roman" w:hAnsi="Times New Roman" w:cs="Times New Roman"/>
          <w:b/>
          <w:sz w:val="32"/>
          <w:szCs w:val="32"/>
        </w:rPr>
        <w:t xml:space="preserve"> </w:t>
      </w:r>
      <w:r w:rsidR="00E42F3F">
        <w:rPr>
          <w:rFonts w:ascii="Times New Roman" w:hAnsi="Times New Roman" w:cs="Times New Roman"/>
          <w:b/>
          <w:sz w:val="32"/>
          <w:szCs w:val="32"/>
        </w:rPr>
        <w:t xml:space="preserve">Types of </w:t>
      </w:r>
      <w:proofErr w:type="spellStart"/>
      <w:r w:rsidR="00E42F3F">
        <w:rPr>
          <w:rFonts w:ascii="Times New Roman" w:hAnsi="Times New Roman" w:cs="Times New Roman"/>
          <w:b/>
          <w:sz w:val="32"/>
          <w:szCs w:val="32"/>
        </w:rPr>
        <w:t>Bézier</w:t>
      </w:r>
      <w:proofErr w:type="spellEnd"/>
      <w:r w:rsidR="00E42F3F">
        <w:rPr>
          <w:rFonts w:ascii="Times New Roman" w:hAnsi="Times New Roman" w:cs="Times New Roman"/>
          <w:b/>
          <w:sz w:val="32"/>
          <w:szCs w:val="32"/>
        </w:rPr>
        <w:t xml:space="preserve"> Curves</w:t>
      </w:r>
    </w:p>
    <w:p w14:paraId="430D248D" w14:textId="77777777" w:rsidR="00E42F3F" w:rsidRDefault="00E42F3F" w:rsidP="00804955">
      <w:pPr>
        <w:rPr>
          <w:rFonts w:ascii="Times New Roman" w:hAnsi="Times New Roman" w:cs="Times New Roman"/>
        </w:rPr>
      </w:pPr>
    </w:p>
    <w:p w14:paraId="155E0997" w14:textId="6CF7B866" w:rsidR="00B23C75" w:rsidRDefault="00420476" w:rsidP="00B23C75">
      <w:pPr>
        <w:rPr>
          <w:rFonts w:ascii="Times New Roman" w:hAnsi="Times New Roman" w:cs="Times New Roman"/>
          <w:b/>
        </w:rPr>
      </w:pPr>
      <w:r>
        <w:rPr>
          <w:rFonts w:ascii="Times New Roman" w:hAnsi="Times New Roman" w:cs="Times New Roman"/>
          <w:b/>
        </w:rPr>
        <w:t>4.1.1</w:t>
      </w:r>
      <w:r w:rsidR="00B23C75">
        <w:rPr>
          <w:rFonts w:ascii="Times New Roman" w:hAnsi="Times New Roman" w:cs="Times New Roman"/>
          <w:b/>
        </w:rPr>
        <w:t xml:space="preserve"> Simple </w:t>
      </w:r>
      <w:proofErr w:type="spellStart"/>
      <w:r w:rsidR="00B23C75">
        <w:rPr>
          <w:rFonts w:ascii="Times New Roman" w:hAnsi="Times New Roman" w:cs="Times New Roman"/>
          <w:b/>
        </w:rPr>
        <w:t>Bézier</w:t>
      </w:r>
      <w:proofErr w:type="spellEnd"/>
      <w:r w:rsidR="00B23C75">
        <w:rPr>
          <w:rFonts w:ascii="Times New Roman" w:hAnsi="Times New Roman" w:cs="Times New Roman"/>
          <w:b/>
        </w:rPr>
        <w:t xml:space="preserve"> Curve</w:t>
      </w:r>
    </w:p>
    <w:p w14:paraId="121A488D" w14:textId="77777777" w:rsidR="00B23C75" w:rsidRDefault="00B23C75" w:rsidP="00804955">
      <w:pPr>
        <w:rPr>
          <w:rFonts w:ascii="Times New Roman" w:hAnsi="Times New Roman" w:cs="Times New Roman"/>
        </w:rPr>
      </w:pPr>
    </w:p>
    <w:p w14:paraId="379064ED" w14:textId="62B6AE15" w:rsidR="00B23C75" w:rsidRDefault="00B23C75" w:rsidP="00804955">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rPr>
        <w:t xml:space="preserve">simple </w:t>
      </w:r>
      <w:proofErr w:type="spellStart"/>
      <w:r>
        <w:rPr>
          <w:rFonts w:ascii="Times New Roman" w:hAnsi="Times New Roman" w:cs="Times New Roman"/>
          <w:b/>
        </w:rPr>
        <w:t>Bézier</w:t>
      </w:r>
      <w:proofErr w:type="spellEnd"/>
      <w:r>
        <w:rPr>
          <w:rFonts w:ascii="Times New Roman" w:hAnsi="Times New Roman" w:cs="Times New Roman"/>
          <w:b/>
        </w:rPr>
        <w:t xml:space="preserve"> curve</w:t>
      </w:r>
      <w:r>
        <w:rPr>
          <w:rFonts w:ascii="Times New Roman" w:hAnsi="Times New Roman" w:cs="Times New Roman"/>
        </w:rPr>
        <w:t xml:space="preserve"> is the straight line from a point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ascii="Times New Roman" w:hAnsi="Times New Roman" w:cs="Times New Roman"/>
        </w:rPr>
        <w:t xml:space="preserve"> is a 2D column vector that represents a point in 2D space. </w:t>
      </w:r>
      <w:r w:rsidR="00FE278A">
        <w:rPr>
          <w:rFonts w:ascii="Times New Roman" w:hAnsi="Times New Roman" w:cs="Times New Roman"/>
        </w:rPr>
        <w:t xml:space="preserve">The points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FE278A">
        <w:rPr>
          <w:rFonts w:ascii="Times New Roman" w:hAnsi="Times New Roman" w:cs="Times New Roman"/>
        </w:rPr>
        <w:t xml:space="preserve"> are called the </w:t>
      </w:r>
      <w:r w:rsidR="00FE278A" w:rsidRPr="00FE278A">
        <w:rPr>
          <w:rFonts w:ascii="Times New Roman" w:hAnsi="Times New Roman" w:cs="Times New Roman"/>
          <w:b/>
        </w:rPr>
        <w:t>control points</w:t>
      </w:r>
      <w:r w:rsidR="00FE278A">
        <w:rPr>
          <w:rFonts w:ascii="Times New Roman" w:hAnsi="Times New Roman" w:cs="Times New Roman"/>
        </w:rPr>
        <w:t xml:space="preserve"> of our curve</w:t>
      </w:r>
      <w:proofErr w:type="gramStart"/>
      <w:r w:rsidR="00FE278A">
        <w:rPr>
          <w:rFonts w:ascii="Times New Roman" w:hAnsi="Times New Roman" w:cs="Times New Roman"/>
        </w:rPr>
        <w:t>.</w:t>
      </w:r>
      <w:r w:rsidR="00E355EA">
        <w:rPr>
          <w:rFonts w:ascii="Times New Roman" w:hAnsi="Times New Roman" w:cs="Times New Roman"/>
          <w:vertAlign w:val="superscript"/>
        </w:rPr>
        <w:t>[</w:t>
      </w:r>
      <w:proofErr w:type="gramEnd"/>
      <w:r w:rsidR="00E355EA">
        <w:rPr>
          <w:rFonts w:ascii="Times New Roman" w:hAnsi="Times New Roman" w:cs="Times New Roman"/>
          <w:vertAlign w:val="superscript"/>
        </w:rPr>
        <w:t>5]</w:t>
      </w:r>
      <w:r w:rsidR="00FE278A">
        <w:rPr>
          <w:rFonts w:ascii="Times New Roman" w:hAnsi="Times New Roman" w:cs="Times New Roman"/>
        </w:rPr>
        <w:t xml:space="preserve"> </w:t>
      </w:r>
      <w:r>
        <w:rPr>
          <w:rFonts w:ascii="Times New Roman" w:hAnsi="Times New Roman" w:cs="Times New Roman"/>
        </w:rPr>
        <w:t>The curve is described with the parametric equation</w:t>
      </w:r>
      <w:r w:rsidR="00E355EA">
        <w:rPr>
          <w:rFonts w:ascii="Times New Roman" w:hAnsi="Times New Roman" w:cs="Times New Roman"/>
          <w:vertAlign w:val="superscript"/>
        </w:rPr>
        <w:t>[2]</w:t>
      </w:r>
    </w:p>
    <w:p w14:paraId="7E438895" w14:textId="77777777" w:rsidR="00B23C75" w:rsidRDefault="00B23C75" w:rsidP="00804955">
      <w:pPr>
        <w:rPr>
          <w:rFonts w:ascii="Times New Roman" w:hAnsi="Times New Roman" w:cs="Times New Roman"/>
        </w:rPr>
      </w:pPr>
    </w:p>
    <w:p w14:paraId="2BAF7C62" w14:textId="5F171484" w:rsidR="00B23C75" w:rsidRPr="00B23C75" w:rsidRDefault="00B23C75" w:rsidP="0080495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0≤t≤1</m:t>
          </m:r>
        </m:oMath>
      </m:oMathPara>
    </w:p>
    <w:p w14:paraId="040B8CA9" w14:textId="77777777" w:rsidR="00B23C75" w:rsidRDefault="00B23C75" w:rsidP="003D2656">
      <w:pPr>
        <w:jc w:val="center"/>
        <w:rPr>
          <w:rFonts w:ascii="Times New Roman" w:hAnsi="Times New Roman" w:cs="Times New Roman"/>
        </w:rPr>
      </w:pPr>
    </w:p>
    <w:p w14:paraId="1E8D8387" w14:textId="3BDE294D" w:rsidR="003D2656" w:rsidRDefault="003D2656" w:rsidP="003D2656">
      <w:pPr>
        <w:jc w:val="center"/>
        <w:rPr>
          <w:rFonts w:ascii="Times New Roman" w:hAnsi="Times New Roman" w:cs="Times New Roman"/>
        </w:rPr>
      </w:pPr>
      <w:r>
        <w:rPr>
          <w:rFonts w:ascii="Times New Roman" w:hAnsi="Times New Roman" w:cs="Times New Roman"/>
          <w:noProof/>
        </w:rPr>
        <w:drawing>
          <wp:inline distT="0" distB="0" distL="0" distR="0" wp14:anchorId="54E34836" wp14:editId="2E562645">
            <wp:extent cx="29591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if"/>
                    <pic:cNvPicPr/>
                  </pic:nvPicPr>
                  <pic:blipFill>
                    <a:blip r:embed="rId13">
                      <a:extLst>
                        <a:ext uri="{28A0092B-C50C-407E-A947-70E740481C1C}">
                          <a14:useLocalDpi xmlns:a14="http://schemas.microsoft.com/office/drawing/2010/main" val="0"/>
                        </a:ext>
                      </a:extLst>
                    </a:blip>
                    <a:stretch>
                      <a:fillRect/>
                    </a:stretch>
                  </pic:blipFill>
                  <pic:spPr>
                    <a:xfrm>
                      <a:off x="0" y="0"/>
                      <a:ext cx="2959100" cy="1485900"/>
                    </a:xfrm>
                    <a:prstGeom prst="rect">
                      <a:avLst/>
                    </a:prstGeom>
                  </pic:spPr>
                </pic:pic>
              </a:graphicData>
            </a:graphic>
          </wp:inline>
        </w:drawing>
      </w:r>
    </w:p>
    <w:p w14:paraId="5C982352" w14:textId="5114E86C" w:rsidR="003D2656" w:rsidRDefault="003D2656" w:rsidP="003D2656">
      <w:pPr>
        <w:jc w:val="center"/>
        <w:rPr>
          <w:rFonts w:ascii="Times New Roman" w:hAnsi="Times New Roman" w:cs="Times New Roman"/>
        </w:rPr>
      </w:pPr>
      <w:r>
        <w:rPr>
          <w:rFonts w:ascii="Times New Roman" w:hAnsi="Times New Roman" w:cs="Times New Roman"/>
          <w:b/>
        </w:rPr>
        <w:lastRenderedPageBreak/>
        <w:t xml:space="preserve">Figure </w:t>
      </w:r>
      <w:r w:rsidR="00420476">
        <w:rPr>
          <w:rFonts w:ascii="Times New Roman" w:hAnsi="Times New Roman" w:cs="Times New Roman"/>
          <w:b/>
        </w:rPr>
        <w:t>5</w:t>
      </w:r>
      <w:r w:rsidRPr="008201C2">
        <w:rPr>
          <w:rFonts w:ascii="Times New Roman" w:hAnsi="Times New Roman" w:cs="Times New Roman"/>
          <w:b/>
        </w:rPr>
        <w:t>:</w:t>
      </w:r>
      <w:r>
        <w:rPr>
          <w:rFonts w:ascii="Times New Roman" w:hAnsi="Times New Roman" w:cs="Times New Roman"/>
        </w:rPr>
        <w:t xml:space="preserve"> A simple </w:t>
      </w:r>
      <w:proofErr w:type="spellStart"/>
      <w:r>
        <w:rPr>
          <w:rFonts w:ascii="Times New Roman" w:hAnsi="Times New Roman" w:cs="Times New Roman"/>
        </w:rPr>
        <w:t>Bézier</w:t>
      </w:r>
      <w:proofErr w:type="spellEnd"/>
      <w:r>
        <w:rPr>
          <w:rFonts w:ascii="Times New Roman" w:hAnsi="Times New Roman" w:cs="Times New Roman"/>
        </w:rPr>
        <w:t xml:space="preserve"> curve.</w:t>
      </w:r>
      <w:r w:rsidR="005156C0" w:rsidRPr="005156C0">
        <w:rPr>
          <w:rFonts w:ascii="Times New Roman" w:hAnsi="Times New Roman" w:cs="Times New Roman"/>
          <w:vertAlign w:val="superscript"/>
        </w:rPr>
        <w:t xml:space="preserve"> </w:t>
      </w:r>
      <w:r w:rsidR="005156C0">
        <w:rPr>
          <w:rFonts w:ascii="Times New Roman" w:hAnsi="Times New Roman" w:cs="Times New Roman"/>
          <w:vertAlign w:val="superscript"/>
        </w:rPr>
        <w:t>[2]</w:t>
      </w:r>
    </w:p>
    <w:p w14:paraId="35FBA66A" w14:textId="77777777" w:rsidR="003D2656" w:rsidRDefault="003D2656" w:rsidP="00804955">
      <w:pPr>
        <w:rPr>
          <w:rFonts w:ascii="Times New Roman" w:hAnsi="Times New Roman" w:cs="Times New Roman"/>
        </w:rPr>
      </w:pPr>
    </w:p>
    <w:p w14:paraId="137B01F8" w14:textId="17617E32" w:rsidR="00B23C75" w:rsidRDefault="003D2656" w:rsidP="00804955">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points</w:t>
      </w:r>
      <w:proofErr w:type="gramEnd"/>
      <w:r>
        <w:rPr>
          <w:rFonts w:ascii="Times New Roman" w:hAnsi="Times New Roman" w:cs="Times New Roman"/>
        </w:rPr>
        <w:t xml:space="preserve">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along the curve are the </w:t>
      </w:r>
      <w:proofErr w:type="spellStart"/>
      <w:r>
        <w:rPr>
          <w:rFonts w:ascii="Times New Roman" w:hAnsi="Times New Roman" w:cs="Times New Roman"/>
        </w:rPr>
        <w:t>barycentric</w:t>
      </w:r>
      <w:proofErr w:type="spellEnd"/>
      <w:r>
        <w:rPr>
          <w:rFonts w:ascii="Times New Roman" w:hAnsi="Times New Roman" w:cs="Times New Roman"/>
        </w:rPr>
        <w:t xml:space="preserve"> coordinates of the curve, i.e. the weighted average with respect to the points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hAnsi="Times New Roman" w:cs="Times New Roman"/>
        </w:rPr>
        <w:t>. Notice that at the endpoints of our interval we have</w:t>
      </w:r>
    </w:p>
    <w:p w14:paraId="0E16AFC3" w14:textId="77777777" w:rsidR="003D2656" w:rsidRDefault="003D2656" w:rsidP="00804955">
      <w:pPr>
        <w:rPr>
          <w:rFonts w:ascii="Times New Roman" w:hAnsi="Times New Roman" w:cs="Times New Roman"/>
        </w:rPr>
      </w:pPr>
    </w:p>
    <w:p w14:paraId="1232FA0A" w14:textId="6D7DE7DF" w:rsidR="003D2656" w:rsidRDefault="003D2656" w:rsidP="0080495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w:br/>
          </m:r>
        </m:oMath>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p w14:paraId="6C1F6F5D" w14:textId="77777777" w:rsidR="00376D44" w:rsidRDefault="00376D44" w:rsidP="00376D44">
      <w:pPr>
        <w:rPr>
          <w:rFonts w:ascii="Times New Roman" w:hAnsi="Times New Roman" w:cs="Times New Roman"/>
          <w:b/>
        </w:rPr>
      </w:pPr>
    </w:p>
    <w:p w14:paraId="4A1FD109" w14:textId="20E1D27A" w:rsidR="00B23C75" w:rsidRPr="00376D44" w:rsidRDefault="00420476" w:rsidP="00804955">
      <w:pPr>
        <w:rPr>
          <w:rFonts w:ascii="Times New Roman" w:hAnsi="Times New Roman" w:cs="Times New Roman"/>
          <w:b/>
        </w:rPr>
      </w:pPr>
      <w:r>
        <w:rPr>
          <w:rFonts w:ascii="Times New Roman" w:hAnsi="Times New Roman" w:cs="Times New Roman"/>
          <w:b/>
        </w:rPr>
        <w:t>4.1.2</w:t>
      </w:r>
      <w:r w:rsidR="00376D44">
        <w:rPr>
          <w:rFonts w:ascii="Times New Roman" w:hAnsi="Times New Roman" w:cs="Times New Roman"/>
          <w:b/>
        </w:rPr>
        <w:t xml:space="preserve"> Quadratic </w:t>
      </w:r>
      <w:proofErr w:type="spellStart"/>
      <w:r w:rsidR="00376D44">
        <w:rPr>
          <w:rFonts w:ascii="Times New Roman" w:hAnsi="Times New Roman" w:cs="Times New Roman"/>
          <w:b/>
        </w:rPr>
        <w:t>Bézier</w:t>
      </w:r>
      <w:proofErr w:type="spellEnd"/>
      <w:r w:rsidR="00376D44">
        <w:rPr>
          <w:rFonts w:ascii="Times New Roman" w:hAnsi="Times New Roman" w:cs="Times New Roman"/>
          <w:b/>
        </w:rPr>
        <w:t xml:space="preserve"> Curve</w:t>
      </w:r>
    </w:p>
    <w:p w14:paraId="39847217" w14:textId="77777777" w:rsidR="00B23C75" w:rsidRDefault="00B23C75" w:rsidP="00804955">
      <w:pPr>
        <w:rPr>
          <w:rFonts w:ascii="Times New Roman" w:hAnsi="Times New Roman" w:cs="Times New Roman"/>
        </w:rPr>
      </w:pPr>
    </w:p>
    <w:p w14:paraId="5FFEF9DC" w14:textId="3255EAFA" w:rsidR="00376D44" w:rsidRDefault="00376D44" w:rsidP="00804955">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rPr>
        <w:t xml:space="preserve">quadratic </w:t>
      </w:r>
      <w:proofErr w:type="spellStart"/>
      <w:r>
        <w:rPr>
          <w:rFonts w:ascii="Times New Roman" w:hAnsi="Times New Roman" w:cs="Times New Roman"/>
          <w:b/>
        </w:rPr>
        <w:t>Bézier</w:t>
      </w:r>
      <w:proofErr w:type="spellEnd"/>
      <w:r>
        <w:rPr>
          <w:rFonts w:ascii="Times New Roman" w:hAnsi="Times New Roman" w:cs="Times New Roman"/>
          <w:b/>
        </w:rPr>
        <w:t xml:space="preserve"> curve</w:t>
      </w:r>
      <w:r>
        <w:rPr>
          <w:rFonts w:ascii="Times New Roman" w:hAnsi="Times New Roman" w:cs="Times New Roman"/>
        </w:rPr>
        <w:t xml:space="preserve"> is a curve determined by three control points,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Pr>
          <w:rFonts w:ascii="Times New Roman" w:hAnsi="Times New Roman" w:cs="Times New Roman"/>
        </w:rPr>
        <w:t xml:space="preserve"> with the </w:t>
      </w:r>
      <w:proofErr w:type="gramStart"/>
      <w:r>
        <w:rPr>
          <w:rFonts w:ascii="Times New Roman" w:hAnsi="Times New Roman" w:cs="Times New Roman"/>
        </w:rPr>
        <w:t>form</w:t>
      </w:r>
      <w:r w:rsidR="00E355EA">
        <w:rPr>
          <w:rFonts w:ascii="Times New Roman" w:hAnsi="Times New Roman" w:cs="Times New Roman"/>
          <w:vertAlign w:val="superscript"/>
        </w:rPr>
        <w:t>[</w:t>
      </w:r>
      <w:proofErr w:type="gramEnd"/>
      <w:r w:rsidR="00E355EA">
        <w:rPr>
          <w:rFonts w:ascii="Times New Roman" w:hAnsi="Times New Roman" w:cs="Times New Roman"/>
          <w:vertAlign w:val="superscript"/>
        </w:rPr>
        <w:t>2]</w:t>
      </w:r>
    </w:p>
    <w:p w14:paraId="2F28927E" w14:textId="77777777" w:rsidR="00376D44" w:rsidRDefault="00376D44" w:rsidP="00804955">
      <w:pPr>
        <w:rPr>
          <w:rFonts w:ascii="Times New Roman" w:hAnsi="Times New Roman" w:cs="Times New Roman"/>
        </w:rPr>
      </w:pPr>
    </w:p>
    <w:p w14:paraId="2D751A27" w14:textId="4C61A32A" w:rsidR="00376D44" w:rsidRDefault="00376D44" w:rsidP="0080495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+2t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0≤t≤1</m:t>
          </m:r>
        </m:oMath>
      </m:oMathPara>
    </w:p>
    <w:p w14:paraId="3123707B" w14:textId="77777777" w:rsidR="00376D44" w:rsidRDefault="00376D44" w:rsidP="00804955">
      <w:pPr>
        <w:rPr>
          <w:rFonts w:ascii="Times New Roman" w:hAnsi="Times New Roman" w:cs="Times New Roman"/>
        </w:rPr>
      </w:pPr>
    </w:p>
    <w:p w14:paraId="1820D224" w14:textId="47B1DE32" w:rsidR="00376D44" w:rsidRDefault="00376D44" w:rsidP="00376D44">
      <w:pPr>
        <w:jc w:val="center"/>
        <w:rPr>
          <w:rFonts w:ascii="Times New Roman" w:hAnsi="Times New Roman" w:cs="Times New Roman"/>
        </w:rPr>
      </w:pPr>
      <w:r>
        <w:rPr>
          <w:rFonts w:ascii="Times New Roman" w:hAnsi="Times New Roman" w:cs="Times New Roman"/>
          <w:noProof/>
        </w:rPr>
        <w:drawing>
          <wp:inline distT="0" distB="0" distL="0" distR="0" wp14:anchorId="0DA5EC66" wp14:editId="565F6CEA">
            <wp:extent cx="2286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gif"/>
                    <pic:cNvPicPr/>
                  </pic:nvPicPr>
                  <pic:blipFill>
                    <a:blip r:embed="rId1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3E2A6C4C" w14:textId="7478F983" w:rsidR="00376D44" w:rsidRDefault="00420476" w:rsidP="00376D44">
      <w:pPr>
        <w:jc w:val="center"/>
        <w:rPr>
          <w:rFonts w:ascii="Times New Roman" w:hAnsi="Times New Roman" w:cs="Times New Roman"/>
        </w:rPr>
      </w:pPr>
      <w:r>
        <w:rPr>
          <w:rFonts w:ascii="Times New Roman" w:hAnsi="Times New Roman" w:cs="Times New Roman"/>
          <w:b/>
        </w:rPr>
        <w:t>Figure 6</w:t>
      </w:r>
      <w:r w:rsidR="00376D44" w:rsidRPr="008201C2">
        <w:rPr>
          <w:rFonts w:ascii="Times New Roman" w:hAnsi="Times New Roman" w:cs="Times New Roman"/>
          <w:b/>
        </w:rPr>
        <w:t>:</w:t>
      </w:r>
      <w:r w:rsidR="00376D44">
        <w:rPr>
          <w:rFonts w:ascii="Times New Roman" w:hAnsi="Times New Roman" w:cs="Times New Roman"/>
        </w:rPr>
        <w:t xml:space="preserve"> A quadratic </w:t>
      </w:r>
      <w:proofErr w:type="spellStart"/>
      <w:r w:rsidR="00376D44">
        <w:rPr>
          <w:rFonts w:ascii="Times New Roman" w:hAnsi="Times New Roman" w:cs="Times New Roman"/>
        </w:rPr>
        <w:t>Bézier</w:t>
      </w:r>
      <w:proofErr w:type="spellEnd"/>
      <w:r w:rsidR="00376D44">
        <w:rPr>
          <w:rFonts w:ascii="Times New Roman" w:hAnsi="Times New Roman" w:cs="Times New Roman"/>
        </w:rPr>
        <w:t xml:space="preserve"> curve.</w:t>
      </w:r>
      <w:r w:rsidR="005156C0" w:rsidRPr="005156C0">
        <w:rPr>
          <w:rFonts w:ascii="Times New Roman" w:hAnsi="Times New Roman" w:cs="Times New Roman"/>
          <w:vertAlign w:val="superscript"/>
        </w:rPr>
        <w:t xml:space="preserve"> </w:t>
      </w:r>
      <w:r w:rsidR="005156C0">
        <w:rPr>
          <w:rFonts w:ascii="Times New Roman" w:hAnsi="Times New Roman" w:cs="Times New Roman"/>
          <w:vertAlign w:val="superscript"/>
        </w:rPr>
        <w:t>[2]</w:t>
      </w:r>
    </w:p>
    <w:p w14:paraId="246A2BD8" w14:textId="77777777" w:rsidR="00376D44" w:rsidRDefault="00376D44" w:rsidP="00804955">
      <w:pPr>
        <w:rPr>
          <w:rFonts w:ascii="Times New Roman" w:hAnsi="Times New Roman" w:cs="Times New Roman"/>
        </w:rPr>
      </w:pPr>
    </w:p>
    <w:p w14:paraId="49C11CB3" w14:textId="3690E8F8" w:rsidR="00482DBF" w:rsidRPr="00482DBF" w:rsidRDefault="00482DBF" w:rsidP="00482DBF">
      <w:pPr>
        <w:rPr>
          <w:rFonts w:ascii="Times New Roman" w:hAnsi="Times New Roman" w:cs="Times New Roman"/>
        </w:rPr>
      </w:pPr>
      <w:r>
        <w:rPr>
          <w:rFonts w:ascii="Times New Roman" w:hAnsi="Times New Roman" w:cs="Times New Roman"/>
        </w:rPr>
        <w:t xml:space="preserve">Notice how our curve isn’t guaranteed to go through non-endpoint control points. Again, we see that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 B</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Pr>
          <w:rFonts w:ascii="Cambria Math" w:hAnsi="Cambria Math" w:cs="Times New Roman"/>
        </w:rPr>
        <w:t>.</w:t>
      </w:r>
    </w:p>
    <w:p w14:paraId="0E04D26C" w14:textId="77777777" w:rsidR="00482DBF" w:rsidRDefault="00482DBF" w:rsidP="00804955">
      <w:pPr>
        <w:rPr>
          <w:rFonts w:ascii="Times New Roman" w:hAnsi="Times New Roman" w:cs="Times New Roman"/>
        </w:rPr>
      </w:pPr>
    </w:p>
    <w:p w14:paraId="5A05A8A6" w14:textId="4E6CEA14" w:rsidR="0051482F" w:rsidRDefault="00644ECE" w:rsidP="0051482F">
      <w:pPr>
        <w:rPr>
          <w:rFonts w:ascii="Times New Roman" w:hAnsi="Times New Roman" w:cs="Times New Roman"/>
          <w:b/>
          <w:sz w:val="32"/>
          <w:szCs w:val="32"/>
        </w:rPr>
      </w:pPr>
      <w:r>
        <w:rPr>
          <w:rFonts w:ascii="Times New Roman" w:hAnsi="Times New Roman" w:cs="Times New Roman"/>
          <w:b/>
          <w:sz w:val="32"/>
          <w:szCs w:val="32"/>
        </w:rPr>
        <w:t>4.2</w:t>
      </w:r>
      <w:r w:rsidR="0051482F" w:rsidRPr="008320C8">
        <w:rPr>
          <w:rFonts w:ascii="Times New Roman" w:hAnsi="Times New Roman" w:cs="Times New Roman"/>
          <w:b/>
          <w:sz w:val="32"/>
          <w:szCs w:val="32"/>
        </w:rPr>
        <w:t xml:space="preserve"> </w:t>
      </w:r>
      <w:r w:rsidR="0051482F">
        <w:rPr>
          <w:rFonts w:ascii="Times New Roman" w:hAnsi="Times New Roman" w:cs="Times New Roman"/>
          <w:b/>
          <w:sz w:val="32"/>
          <w:szCs w:val="32"/>
        </w:rPr>
        <w:t xml:space="preserve">Generic </w:t>
      </w:r>
      <w:proofErr w:type="spellStart"/>
      <w:r w:rsidR="0051482F">
        <w:rPr>
          <w:rFonts w:ascii="Times New Roman" w:hAnsi="Times New Roman" w:cs="Times New Roman"/>
          <w:b/>
          <w:sz w:val="32"/>
          <w:szCs w:val="32"/>
        </w:rPr>
        <w:t>Bézier</w:t>
      </w:r>
      <w:proofErr w:type="spellEnd"/>
      <w:r w:rsidR="0051482F">
        <w:rPr>
          <w:rFonts w:ascii="Times New Roman" w:hAnsi="Times New Roman" w:cs="Times New Roman"/>
          <w:b/>
          <w:sz w:val="32"/>
          <w:szCs w:val="32"/>
        </w:rPr>
        <w:t xml:space="preserve"> Curve Definition</w:t>
      </w:r>
    </w:p>
    <w:p w14:paraId="47CE8D0B" w14:textId="77777777" w:rsidR="0051482F" w:rsidRDefault="0051482F" w:rsidP="00804955">
      <w:pPr>
        <w:rPr>
          <w:rFonts w:ascii="Times New Roman" w:hAnsi="Times New Roman" w:cs="Times New Roman"/>
        </w:rPr>
      </w:pPr>
    </w:p>
    <w:p w14:paraId="5FFE404E" w14:textId="08601BF1" w:rsidR="00FB212F" w:rsidRPr="00376D44" w:rsidRDefault="00FB212F" w:rsidP="00804955">
      <w:pPr>
        <w:rPr>
          <w:rFonts w:ascii="Times New Roman" w:hAnsi="Times New Roman" w:cs="Times New Roman"/>
        </w:rPr>
      </w:pPr>
      <w:r>
        <w:rPr>
          <w:rFonts w:ascii="Times New Roman" w:hAnsi="Times New Roman" w:cs="Times New Roman"/>
        </w:rPr>
        <w:t xml:space="preserve">A generic </w:t>
      </w:r>
      <w:proofErr w:type="spellStart"/>
      <w:r>
        <w:rPr>
          <w:rFonts w:ascii="Times New Roman" w:hAnsi="Times New Roman" w:cs="Times New Roman"/>
        </w:rPr>
        <w:t>Bézier</w:t>
      </w:r>
      <w:proofErr w:type="spellEnd"/>
      <w:r>
        <w:rPr>
          <w:rFonts w:ascii="Times New Roman" w:hAnsi="Times New Roman" w:cs="Times New Roman"/>
        </w:rPr>
        <w:t xml:space="preserve"> curve of degree </w:t>
      </w:r>
      <m:oMath>
        <m:r>
          <w:rPr>
            <w:rFonts w:ascii="Cambria Math" w:hAnsi="Cambria Math" w:cs="Times New Roman"/>
          </w:rPr>
          <m:t>n</m:t>
        </m:r>
      </m:oMath>
      <w:r>
        <w:rPr>
          <w:rFonts w:ascii="Times New Roman" w:hAnsi="Times New Roman" w:cs="Times New Roman"/>
        </w:rPr>
        <w:t xml:space="preserve"> can be described either recursively or explicitly. In our explicit definition we make use of properties of Bernstein polynomials that we proved earlier in the paper.</w:t>
      </w:r>
    </w:p>
    <w:p w14:paraId="0CDE3D41" w14:textId="77777777" w:rsidR="00FB212F" w:rsidRDefault="00FB212F" w:rsidP="00804955">
      <w:pPr>
        <w:rPr>
          <w:rFonts w:ascii="Times New Roman" w:hAnsi="Times New Roman" w:cs="Times New Roman"/>
        </w:rPr>
      </w:pPr>
    </w:p>
    <w:p w14:paraId="412A33ED" w14:textId="25CC43FF" w:rsidR="00175ED5" w:rsidRDefault="00644ECE" w:rsidP="00175ED5">
      <w:pPr>
        <w:rPr>
          <w:rFonts w:ascii="Times New Roman" w:hAnsi="Times New Roman" w:cs="Times New Roman"/>
          <w:b/>
        </w:rPr>
      </w:pPr>
      <w:r>
        <w:rPr>
          <w:rFonts w:ascii="Times New Roman" w:hAnsi="Times New Roman" w:cs="Times New Roman"/>
          <w:b/>
        </w:rPr>
        <w:t>4.2.1</w:t>
      </w:r>
      <w:r w:rsidR="00FB212F">
        <w:rPr>
          <w:rFonts w:ascii="Times New Roman" w:hAnsi="Times New Roman" w:cs="Times New Roman"/>
          <w:b/>
        </w:rPr>
        <w:t xml:space="preserve"> Recursive definition</w:t>
      </w:r>
    </w:p>
    <w:p w14:paraId="5E5103EC" w14:textId="77777777" w:rsidR="00175ED5" w:rsidRDefault="00175ED5" w:rsidP="00175ED5">
      <w:pPr>
        <w:rPr>
          <w:rFonts w:ascii="Times New Roman" w:hAnsi="Times New Roman" w:cs="Times New Roman"/>
          <w:b/>
        </w:rPr>
      </w:pPr>
    </w:p>
    <w:p w14:paraId="65105CE2" w14:textId="23CEA131" w:rsidR="00175ED5" w:rsidRDefault="00175ED5" w:rsidP="00175ED5">
      <w:pPr>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sub>
        </m:sSub>
      </m:oMath>
      <w:r w:rsidR="00E47A45">
        <w:rPr>
          <w:rFonts w:ascii="Times New Roman" w:hAnsi="Times New Roman" w:cs="Times New Roman"/>
        </w:rPr>
        <w:t xml:space="preserve"> denote a</w:t>
      </w:r>
      <w:r>
        <w:rPr>
          <w:rFonts w:ascii="Times New Roman" w:hAnsi="Times New Roman" w:cs="Times New Roman"/>
        </w:rPr>
        <w:t xml:space="preserve"> </w:t>
      </w:r>
      <m:oMath>
        <m:r>
          <w:rPr>
            <w:rFonts w:ascii="Cambria Math" w:hAnsi="Cambria Math" w:cs="Times New Roman"/>
          </w:rPr>
          <m:t>n</m:t>
        </m:r>
      </m:oMath>
      <w:r>
        <w:rPr>
          <w:rFonts w:ascii="Times New Roman" w:hAnsi="Times New Roman" w:cs="Times New Roman"/>
        </w:rPr>
        <w:t xml:space="preserve">th degree </w:t>
      </w:r>
      <w:proofErr w:type="spellStart"/>
      <w:r>
        <w:rPr>
          <w:rFonts w:ascii="Times New Roman" w:hAnsi="Times New Roman" w:cs="Times New Roman"/>
        </w:rPr>
        <w:t>Bézier</w:t>
      </w:r>
      <w:proofErr w:type="spellEnd"/>
      <w:r>
        <w:rPr>
          <w:rFonts w:ascii="Times New Roman" w:hAnsi="Times New Roman" w:cs="Times New Roman"/>
        </w:rPr>
        <w:t xml:space="preserve"> curve determined by control </w:t>
      </w:r>
      <w:proofErr w:type="gramStart"/>
      <w:r>
        <w:rPr>
          <w:rFonts w:ascii="Times New Roman" w:hAnsi="Times New Roman" w:cs="Times New Roman"/>
        </w:rPr>
        <w:t>points</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Pr>
          <w:rFonts w:ascii="Times New Roman" w:hAnsi="Times New Roman" w:cs="Times New Roman"/>
        </w:rPr>
        <w:t>.</w:t>
      </w:r>
    </w:p>
    <w:p w14:paraId="1B016CF3" w14:textId="77777777" w:rsidR="00175ED5" w:rsidRPr="000B52EB" w:rsidRDefault="00175ED5" w:rsidP="00175ED5">
      <w:pPr>
        <w:rPr>
          <w:rFonts w:ascii="Times New Roman" w:hAnsi="Times New Roman" w:cs="Times New Roman"/>
          <w:b/>
        </w:rPr>
      </w:pPr>
    </w:p>
    <w:p w14:paraId="7CC232F7" w14:textId="58208443" w:rsidR="00175ED5" w:rsidRPr="00175ED5" w:rsidRDefault="00767610" w:rsidP="0080495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m:oMathPara>
    </w:p>
    <w:p w14:paraId="0ACD2522" w14:textId="2FAEF82C" w:rsidR="00175ED5" w:rsidRPr="00175ED5" w:rsidRDefault="00175ED5" w:rsidP="0080495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m:t>
                  </m:r>
                </m:sub>
              </m:sSub>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sub>
          </m:sSub>
          <m:r>
            <w:rPr>
              <w:rFonts w:ascii="Cambria Math" w:hAnsi="Cambria Math" w:cs="Times New Roman"/>
            </w:rPr>
            <m:t>(t)</m:t>
          </m:r>
        </m:oMath>
      </m:oMathPara>
    </w:p>
    <w:p w14:paraId="273A2F3A" w14:textId="77777777" w:rsidR="00175ED5" w:rsidRDefault="00175ED5" w:rsidP="00804955">
      <w:pPr>
        <w:rPr>
          <w:rFonts w:ascii="Times New Roman" w:hAnsi="Times New Roman" w:cs="Times New Roman"/>
        </w:rPr>
      </w:pPr>
    </w:p>
    <w:p w14:paraId="24C7D3B5" w14:textId="518BA52D" w:rsidR="00804955" w:rsidRPr="000B52EB" w:rsidRDefault="00644ECE" w:rsidP="00804955">
      <w:pPr>
        <w:rPr>
          <w:rFonts w:ascii="Times New Roman" w:hAnsi="Times New Roman" w:cs="Times New Roman"/>
          <w:b/>
        </w:rPr>
      </w:pPr>
      <w:r>
        <w:rPr>
          <w:rFonts w:ascii="Times New Roman" w:hAnsi="Times New Roman" w:cs="Times New Roman"/>
          <w:b/>
        </w:rPr>
        <w:t>4.2.2</w:t>
      </w:r>
      <w:r w:rsidR="00FB212F">
        <w:rPr>
          <w:rFonts w:ascii="Times New Roman" w:hAnsi="Times New Roman" w:cs="Times New Roman"/>
          <w:b/>
        </w:rPr>
        <w:t xml:space="preserve"> </w:t>
      </w:r>
      <w:proofErr w:type="gramStart"/>
      <w:r w:rsidR="00175ED5">
        <w:rPr>
          <w:rFonts w:ascii="Times New Roman" w:hAnsi="Times New Roman" w:cs="Times New Roman"/>
          <w:b/>
        </w:rPr>
        <w:t>Explicit</w:t>
      </w:r>
      <w:proofErr w:type="gramEnd"/>
      <w:r w:rsidR="00CD2CF7">
        <w:rPr>
          <w:rFonts w:ascii="Times New Roman" w:hAnsi="Times New Roman" w:cs="Times New Roman"/>
          <w:b/>
        </w:rPr>
        <w:t xml:space="preserve"> </w:t>
      </w:r>
      <w:r w:rsidR="00FB212F">
        <w:rPr>
          <w:rFonts w:ascii="Times New Roman" w:hAnsi="Times New Roman" w:cs="Times New Roman"/>
          <w:b/>
        </w:rPr>
        <w:t>definition</w:t>
      </w:r>
    </w:p>
    <w:p w14:paraId="4FF067CA" w14:textId="77777777" w:rsidR="00175ED5" w:rsidRDefault="00175ED5" w:rsidP="00F34491">
      <w:pPr>
        <w:rPr>
          <w:rFonts w:ascii="Times New Roman" w:hAnsi="Times New Roman" w:cs="Times New Roman"/>
        </w:rPr>
      </w:pPr>
    </w:p>
    <w:p w14:paraId="02C07B7B" w14:textId="7E1BD599" w:rsidR="00B850A0" w:rsidRDefault="00175ED5" w:rsidP="00F34491">
      <w:pPr>
        <w:rPr>
          <w:rFonts w:ascii="Times New Roman" w:hAnsi="Times New Roman" w:cs="Times New Roman"/>
        </w:rPr>
      </w:pPr>
      <w:r>
        <w:rPr>
          <w:rFonts w:ascii="Times New Roman" w:hAnsi="Times New Roman" w:cs="Times New Roman"/>
        </w:rPr>
        <w:t xml:space="preserve">The recursive definition can also be simplified </w:t>
      </w:r>
      <w:r w:rsidR="00B85FE1">
        <w:rPr>
          <w:rFonts w:ascii="Times New Roman" w:hAnsi="Times New Roman" w:cs="Times New Roman"/>
        </w:rPr>
        <w:t>and stated explicitly</w:t>
      </w:r>
      <w:r w:rsidR="00FB212F">
        <w:rPr>
          <w:rFonts w:ascii="Times New Roman" w:hAnsi="Times New Roman" w:cs="Times New Roman"/>
        </w:rPr>
        <w:t xml:space="preserve"> using our handy Bernstein basis polynomials</w:t>
      </w:r>
      <w:r w:rsidR="00B85FE1">
        <w:rPr>
          <w:rFonts w:ascii="Times New Roman" w:hAnsi="Times New Roman" w:cs="Times New Roman"/>
        </w:rPr>
        <w:t>:</w:t>
      </w:r>
    </w:p>
    <w:p w14:paraId="4A8296E8" w14:textId="77777777" w:rsidR="00B85FE1" w:rsidRDefault="00B85FE1" w:rsidP="00F34491">
      <w:pPr>
        <w:rPr>
          <w:rFonts w:ascii="Times New Roman" w:hAnsi="Times New Roman" w:cs="Times New Roman"/>
        </w:rPr>
      </w:pPr>
    </w:p>
    <w:p w14:paraId="750D015D" w14:textId="616A744A" w:rsidR="00B85FE1" w:rsidRPr="00816AD7" w:rsidRDefault="00B85FE1" w:rsidP="00F34491">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r>
            <m:rPr>
              <m:aln/>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i</m:t>
                        </m:r>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n-i</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m:rPr>
              <m:sty m:val="p"/>
            </m:rPr>
            <w:rPr>
              <w:rFonts w:ascii="Cambria Math" w:hAnsi="Cambria Math" w:cs="Times New Roman"/>
            </w:rPr>
            <w:br/>
          </m:r>
        </m:oMath>
        <m:oMath>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1</m:t>
                    </m:r>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n-1</m:t>
              </m:r>
            </m:sup>
          </m:sSup>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n-1</m:t>
                    </m:r>
                  </m:e>
                </m:mr>
              </m:m>
            </m:e>
          </m:d>
          <m:d>
            <m:dPr>
              <m:ctrlPr>
                <w:rPr>
                  <w:rFonts w:ascii="Cambria Math" w:hAnsi="Cambria Math" w:cs="Times New Roman"/>
                  <w:i/>
                </w:rPr>
              </m:ctrlPr>
            </m:dPr>
            <m:e>
              <m:r>
                <w:rPr>
                  <w:rFonts w:ascii="Cambria Math" w:hAnsi="Cambria Math" w:cs="Times New Roman"/>
                </w:rPr>
                <m:t>1-t</m:t>
              </m:r>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n-1</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n</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m:oMathPara>
    </w:p>
    <w:p w14:paraId="129F3128" w14:textId="77777777" w:rsidR="00816AD7" w:rsidRDefault="00816AD7" w:rsidP="00F34491">
      <w:pPr>
        <w:rPr>
          <w:rFonts w:ascii="Times New Roman" w:hAnsi="Times New Roman" w:cs="Times New Roman"/>
        </w:rPr>
      </w:pPr>
    </w:p>
    <w:p w14:paraId="002D8BD3" w14:textId="2ED35C06" w:rsidR="00816AD7" w:rsidRPr="00B85FE1" w:rsidRDefault="00816AD7" w:rsidP="00F34491">
      <w:pPr>
        <w:rPr>
          <w:rFonts w:ascii="Times New Roman" w:hAnsi="Times New Roman" w:cs="Times New Roman"/>
        </w:rPr>
      </w:pPr>
      <m:oMathPara>
        <m:oMath>
          <m:r>
            <w:rPr>
              <w:rFonts w:ascii="Cambria Math" w:hAnsi="Cambria Math" w:cs="Times New Roman"/>
            </w:rPr>
            <m:t>t∈[0,1]</m:t>
          </m:r>
        </m:oMath>
      </m:oMathPara>
    </w:p>
    <w:p w14:paraId="3F8A17E2" w14:textId="77777777" w:rsidR="00B85FE1" w:rsidRDefault="00B85FE1" w:rsidP="00B85FE1">
      <w:pPr>
        <w:rPr>
          <w:rFonts w:ascii="Times New Roman" w:hAnsi="Times New Roman" w:cs="Times New Roman"/>
          <w:b/>
        </w:rPr>
      </w:pPr>
    </w:p>
    <w:p w14:paraId="54CA7F0E" w14:textId="298501EA" w:rsidR="00175ED5" w:rsidRDefault="00816AD7" w:rsidP="00F34491">
      <w:pPr>
        <w:rPr>
          <w:rFonts w:ascii="Times New Roman" w:hAnsi="Times New Roman" w:cs="Times New Roman"/>
        </w:rPr>
      </w:pPr>
      <w:r>
        <w:rPr>
          <w:rFonts w:ascii="Times New Roman" w:hAnsi="Times New Roman" w:cs="Times New Roman"/>
        </w:rPr>
        <w:t xml:space="preserve">For example, for </w:t>
      </w:r>
      <m:oMath>
        <m:r>
          <w:rPr>
            <w:rFonts w:ascii="Cambria Math" w:hAnsi="Cambria Math" w:cs="Times New Roman"/>
          </w:rPr>
          <m:t>n=5</m:t>
        </m:r>
      </m:oMath>
      <w:r>
        <w:rPr>
          <w:rFonts w:ascii="Times New Roman" w:hAnsi="Times New Roman" w:cs="Times New Roman"/>
        </w:rPr>
        <w:t>:</w:t>
      </w:r>
    </w:p>
    <w:p w14:paraId="3096F014" w14:textId="77777777" w:rsidR="00816AD7" w:rsidRDefault="00816AD7" w:rsidP="00F34491">
      <w:pPr>
        <w:rPr>
          <w:rFonts w:ascii="Times New Roman" w:hAnsi="Times New Roman" w:cs="Times New Roman"/>
        </w:rPr>
      </w:pPr>
    </w:p>
    <w:p w14:paraId="3F855002" w14:textId="430C5EBC" w:rsidR="00816AD7" w:rsidRPr="00816AD7" w:rsidRDefault="00767610" w:rsidP="00F3449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5</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+5t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+10</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3</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+10</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1-t</m:t>
                  </m:r>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5</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oMath>
      </m:oMathPara>
    </w:p>
    <w:p w14:paraId="0562D6D3" w14:textId="77777777" w:rsidR="00816AD7" w:rsidRPr="00816AD7" w:rsidRDefault="00816AD7" w:rsidP="00F34491">
      <w:pPr>
        <w:rPr>
          <w:rFonts w:ascii="Times New Roman" w:hAnsi="Times New Roman" w:cs="Times New Roman"/>
        </w:rPr>
      </w:pPr>
    </w:p>
    <w:p w14:paraId="231CEF59" w14:textId="319C09F3" w:rsidR="008320C8" w:rsidRPr="005915B0" w:rsidRDefault="00816AD7" w:rsidP="00FE278A">
      <w:pPr>
        <w:rPr>
          <w:rFonts w:ascii="Times New Roman" w:hAnsi="Times New Roman" w:cs="Times New Roman"/>
        </w:rPr>
      </w:pPr>
      <m:oMathPara>
        <m:oMath>
          <m:r>
            <w:rPr>
              <w:rFonts w:ascii="Cambria Math" w:hAnsi="Cambria Math" w:cs="Times New Roman"/>
            </w:rPr>
            <m:t>t∈[0,1]</m:t>
          </m:r>
        </m:oMath>
      </m:oMathPara>
    </w:p>
    <w:p w14:paraId="4A36896A" w14:textId="77777777" w:rsidR="005915B0" w:rsidRDefault="005915B0" w:rsidP="00FE278A">
      <w:pPr>
        <w:rPr>
          <w:rFonts w:ascii="Times New Roman" w:hAnsi="Times New Roman" w:cs="Times New Roman"/>
        </w:rPr>
      </w:pPr>
    </w:p>
    <w:p w14:paraId="7EF417B8" w14:textId="0DEA26CB" w:rsidR="005915B0" w:rsidRPr="005915B0" w:rsidRDefault="00644ECE" w:rsidP="00FE278A">
      <w:pPr>
        <w:rPr>
          <w:rFonts w:ascii="Times New Roman" w:hAnsi="Times New Roman" w:cs="Times New Roman"/>
          <w:b/>
        </w:rPr>
      </w:pPr>
      <w:r>
        <w:rPr>
          <w:rFonts w:ascii="Times New Roman" w:hAnsi="Times New Roman" w:cs="Times New Roman"/>
          <w:b/>
        </w:rPr>
        <w:t>4.2.3</w:t>
      </w:r>
      <w:r w:rsidR="005915B0">
        <w:rPr>
          <w:rFonts w:ascii="Times New Roman" w:hAnsi="Times New Roman" w:cs="Times New Roman"/>
          <w:b/>
        </w:rPr>
        <w:t xml:space="preserve"> Explanation</w:t>
      </w:r>
    </w:p>
    <w:p w14:paraId="552EC979" w14:textId="77777777" w:rsidR="005915B0" w:rsidRDefault="005915B0" w:rsidP="00FE278A">
      <w:pPr>
        <w:rPr>
          <w:rFonts w:ascii="Times New Roman" w:hAnsi="Times New Roman" w:cs="Times New Roman"/>
        </w:rPr>
      </w:pPr>
    </w:p>
    <w:p w14:paraId="2942950E" w14:textId="36AF42BD" w:rsidR="005915B0" w:rsidRDefault="005915B0" w:rsidP="00FE278A">
      <w:pPr>
        <w:rPr>
          <w:rFonts w:ascii="Times New Roman" w:hAnsi="Times New Roman" w:cs="Times New Roman"/>
        </w:rPr>
      </w:pPr>
      <w:r>
        <w:rPr>
          <w:rFonts w:ascii="Times New Roman" w:hAnsi="Times New Roman" w:cs="Times New Roman"/>
        </w:rPr>
        <w:t>In order to understand why Bernstein basis polynomials construct a smooth curve that follow the control points, it is helpful to look at an example.</w:t>
      </w:r>
    </w:p>
    <w:p w14:paraId="16863BC2" w14:textId="77777777" w:rsidR="005915B0" w:rsidRDefault="005915B0" w:rsidP="00FE278A">
      <w:pPr>
        <w:rPr>
          <w:rFonts w:ascii="Times New Roman" w:hAnsi="Times New Roman" w:cs="Times New Roman"/>
        </w:rPr>
      </w:pPr>
    </w:p>
    <w:p w14:paraId="28256056" w14:textId="05AA2AD5" w:rsidR="005915B0" w:rsidRDefault="005915B0" w:rsidP="005915B0">
      <w:pPr>
        <w:jc w:val="center"/>
        <w:rPr>
          <w:rFonts w:ascii="Times New Roman" w:hAnsi="Times New Roman" w:cs="Times New Roman"/>
        </w:rPr>
      </w:pPr>
      <w:r>
        <w:rPr>
          <w:rFonts w:ascii="Times New Roman" w:hAnsi="Times New Roman" w:cs="Times New Roman"/>
          <w:noProof/>
        </w:rPr>
        <w:drawing>
          <wp:inline distT="0" distB="0" distL="0" distR="0" wp14:anchorId="1211AB93" wp14:editId="051E3DDD">
            <wp:extent cx="2244436" cy="1764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3.png"/>
                    <pic:cNvPicPr/>
                  </pic:nvPicPr>
                  <pic:blipFill rotWithShape="1">
                    <a:blip r:embed="rId11">
                      <a:extLst>
                        <a:ext uri="{28A0092B-C50C-407E-A947-70E740481C1C}">
                          <a14:useLocalDpi xmlns:a14="http://schemas.microsoft.com/office/drawing/2010/main" val="0"/>
                        </a:ext>
                      </a:extLst>
                    </a:blip>
                    <a:srcRect l="6664" r="7091"/>
                    <a:stretch/>
                  </pic:blipFill>
                  <pic:spPr bwMode="auto">
                    <a:xfrm>
                      <a:off x="0" y="0"/>
                      <a:ext cx="2247211" cy="17663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48"/>
          <w:szCs w:val="48"/>
        </w:rPr>
        <w:drawing>
          <wp:inline distT="0" distB="0" distL="0" distR="0" wp14:anchorId="6C39F070" wp14:editId="77D248B3">
            <wp:extent cx="2930236" cy="1831398"/>
            <wp:effectExtent l="0" t="0" r="0" b="0"/>
            <wp:docPr id="9" name="Picture 9" descr="Macintosh HD:Users:granttimmerman:Documents:School:UW:2014 Spring:Math 336:paper:images:bez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anttimmerman:Documents:School:UW:2014 Spring:Math 336:paper:images:bez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236" cy="1831398"/>
                    </a:xfrm>
                    <a:prstGeom prst="rect">
                      <a:avLst/>
                    </a:prstGeom>
                    <a:noFill/>
                    <a:ln>
                      <a:noFill/>
                    </a:ln>
                  </pic:spPr>
                </pic:pic>
              </a:graphicData>
            </a:graphic>
          </wp:inline>
        </w:drawing>
      </w:r>
    </w:p>
    <w:p w14:paraId="3CED89C0" w14:textId="77777777" w:rsidR="005915B0" w:rsidRDefault="005915B0" w:rsidP="005915B0">
      <w:pPr>
        <w:jc w:val="center"/>
        <w:rPr>
          <w:rFonts w:ascii="Times New Roman" w:hAnsi="Times New Roman" w:cs="Times New Roman"/>
        </w:rPr>
      </w:pPr>
    </w:p>
    <w:p w14:paraId="7FCA61AA" w14:textId="524E0DF0" w:rsidR="005915B0" w:rsidRPr="00462E2C" w:rsidRDefault="00A14B73" w:rsidP="005915B0">
      <w:pPr>
        <w:jc w:val="center"/>
        <w:rPr>
          <w:rFonts w:ascii="Times New Roman" w:hAnsi="Times New Roman" w:cs="Times New Roman"/>
          <w:b/>
        </w:rPr>
      </w:pPr>
      <w:r>
        <w:rPr>
          <w:rFonts w:ascii="Times New Roman" w:hAnsi="Times New Roman" w:cs="Times New Roman"/>
          <w:b/>
        </w:rPr>
        <w:t>Figure 7</w:t>
      </w:r>
      <w:r w:rsidR="005915B0">
        <w:rPr>
          <w:rFonts w:ascii="Times New Roman" w:hAnsi="Times New Roman" w:cs="Times New Roman"/>
          <w:b/>
        </w:rPr>
        <w:t xml:space="preserve">: </w:t>
      </w:r>
      <w:r w:rsidR="005915B0" w:rsidRPr="00435CCB">
        <w:rPr>
          <w:rFonts w:ascii="Times New Roman" w:hAnsi="Times New Roman" w:cs="Times New Roman"/>
        </w:rPr>
        <w:t xml:space="preserve">Bernstein basis polynomials of degree </w:t>
      </w:r>
      <w:r w:rsidR="005915B0">
        <w:rPr>
          <w:rFonts w:ascii="Times New Roman" w:hAnsi="Times New Roman" w:cs="Times New Roman"/>
        </w:rPr>
        <w:t>3.</w:t>
      </w:r>
      <w:r w:rsidR="00365214" w:rsidRPr="00365214">
        <w:rPr>
          <w:rFonts w:ascii="Times New Roman" w:hAnsi="Times New Roman" w:cs="Times New Roman"/>
          <w:vertAlign w:val="superscript"/>
        </w:rPr>
        <w:t xml:space="preserve"> </w:t>
      </w:r>
      <w:r w:rsidR="00365214">
        <w:rPr>
          <w:rFonts w:ascii="Times New Roman" w:hAnsi="Times New Roman" w:cs="Times New Roman"/>
          <w:vertAlign w:val="superscript"/>
        </w:rPr>
        <w:t>[6]</w:t>
      </w:r>
    </w:p>
    <w:p w14:paraId="7CA02E83" w14:textId="77777777" w:rsidR="005915B0" w:rsidRDefault="005915B0" w:rsidP="00FE278A">
      <w:pPr>
        <w:rPr>
          <w:rFonts w:ascii="Times New Roman" w:hAnsi="Times New Roman" w:cs="Times New Roman"/>
        </w:rPr>
      </w:pPr>
    </w:p>
    <w:p w14:paraId="50DE98A7" w14:textId="3C0D92FA" w:rsidR="00D14167" w:rsidRDefault="005915B0" w:rsidP="005915B0">
      <w:pPr>
        <w:rPr>
          <w:rFonts w:ascii="Times New Roman" w:hAnsi="Times New Roman" w:cs="Times New Roman"/>
        </w:rPr>
      </w:pPr>
      <w:r>
        <w:rPr>
          <w:rFonts w:ascii="Times New Roman" w:hAnsi="Times New Roman" w:cs="Times New Roman"/>
        </w:rPr>
        <w:t xml:space="preserve">In figure </w:t>
      </w:r>
      <w:r w:rsidR="00A14B73">
        <w:rPr>
          <w:rFonts w:ascii="Times New Roman" w:hAnsi="Times New Roman" w:cs="Times New Roman"/>
        </w:rPr>
        <w:t>7</w:t>
      </w:r>
      <w:r>
        <w:rPr>
          <w:rFonts w:ascii="Times New Roman" w:hAnsi="Times New Roman" w:cs="Times New Roman"/>
        </w:rPr>
        <w:t xml:space="preserve">, we revisit a </w:t>
      </w:r>
      <w:r w:rsidR="00D14167">
        <w:rPr>
          <w:rFonts w:ascii="Times New Roman" w:hAnsi="Times New Roman" w:cs="Times New Roman"/>
        </w:rPr>
        <w:t xml:space="preserve">cubic </w:t>
      </w:r>
      <w:proofErr w:type="spellStart"/>
      <w:r w:rsidR="00D14167">
        <w:rPr>
          <w:rFonts w:ascii="Times New Roman" w:hAnsi="Times New Roman" w:cs="Times New Roman"/>
        </w:rPr>
        <w:t>Bézier</w:t>
      </w:r>
      <w:proofErr w:type="spellEnd"/>
      <w:r w:rsidR="00D14167">
        <w:rPr>
          <w:rFonts w:ascii="Times New Roman" w:hAnsi="Times New Roman" w:cs="Times New Roman"/>
        </w:rPr>
        <w:t xml:space="preserve"> curve defined as the sum of the product of our points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w:r w:rsidR="00D14167">
        <w:rPr>
          <w:rFonts w:ascii="Times New Roman" w:hAnsi="Times New Roman" w:cs="Times New Roman"/>
        </w:rPr>
        <w:t xml:space="preserve"> and Bernstein basis polynomials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0,3</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3,3</m:t>
            </m:r>
          </m:sub>
        </m:sSub>
        <m:r>
          <w:rPr>
            <w:rFonts w:ascii="Cambria Math" w:hAnsi="Cambria Math" w:cs="Times New Roman"/>
          </w:rPr>
          <m:t>(t)</m:t>
        </m:r>
      </m:oMath>
      <w:r w:rsidR="00D14167">
        <w:rPr>
          <w:rFonts w:ascii="Times New Roman" w:hAnsi="Times New Roman" w:cs="Times New Roman"/>
        </w:rPr>
        <w:t xml:space="preserve">. In effect, the Bernstein basis polynomials act as “weights” to our points, that is, the closer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w:proofErr w:type="gramStart"/>
            <m:r>
              <w:rPr>
                <w:rFonts w:ascii="Cambria Math" w:hAnsi="Cambria Math" w:cs="Times New Roman"/>
              </w:rPr>
              <m:t>,n</m:t>
            </m:r>
            <w:proofErr w:type="gramEnd"/>
          </m:sub>
        </m:sSub>
        <m:r>
          <w:rPr>
            <w:rFonts w:ascii="Cambria Math" w:hAnsi="Cambria Math" w:cs="Times New Roman"/>
          </w:rPr>
          <m:t>(t)</m:t>
        </m:r>
      </m:oMath>
      <w:r w:rsidR="00D14167">
        <w:rPr>
          <w:rFonts w:ascii="Times New Roman" w:hAnsi="Times New Roman" w:cs="Times New Roman"/>
        </w:rPr>
        <w:t xml:space="preserve"> is towards 1, the closer our </w:t>
      </w:r>
      <w:proofErr w:type="spellStart"/>
      <w:r w:rsidR="00D14167">
        <w:rPr>
          <w:rFonts w:ascii="Times New Roman" w:hAnsi="Times New Roman" w:cs="Times New Roman"/>
        </w:rPr>
        <w:t>Bézier</w:t>
      </w:r>
      <w:proofErr w:type="spellEnd"/>
      <w:r w:rsidR="00D14167">
        <w:rPr>
          <w:rFonts w:ascii="Times New Roman" w:hAnsi="Times New Roman" w:cs="Times New Roman"/>
        </w:rPr>
        <w:t xml:space="preserve"> curve </w:t>
      </w:r>
      <m:oMath>
        <m:r>
          <w:rPr>
            <w:rFonts w:ascii="Cambria Math" w:hAnsi="Cambria Math" w:cs="Times New Roman"/>
          </w:rPr>
          <m:t>B(t)</m:t>
        </m:r>
      </m:oMath>
      <w:r w:rsidR="00D14167">
        <w:rPr>
          <w:rFonts w:ascii="Times New Roman" w:hAnsi="Times New Roman" w:cs="Times New Roman"/>
        </w:rPr>
        <w:t xml:space="preserve"> is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D14167">
        <w:rPr>
          <w:rFonts w:ascii="Times New Roman" w:hAnsi="Times New Roman" w:cs="Times New Roman"/>
        </w:rPr>
        <w:t xml:space="preserve"> at a specific </w:t>
      </w:r>
      <m:oMath>
        <m:r>
          <w:rPr>
            <w:rFonts w:ascii="Cambria Math" w:hAnsi="Cambria Math" w:cs="Times New Roman"/>
          </w:rPr>
          <m:t>t</m:t>
        </m:r>
      </m:oMath>
      <w:r w:rsidR="00D14167">
        <w:rPr>
          <w:rFonts w:ascii="Times New Roman" w:hAnsi="Times New Roman" w:cs="Times New Roman"/>
        </w:rPr>
        <w:t xml:space="preserve">. It is a good thing that Bernstein polynomials are between 0 and 1 and that the sum of these weights total to 1. Otherwise </w:t>
      </w:r>
      <w:r w:rsidR="009F4B65">
        <w:rPr>
          <w:rFonts w:ascii="Times New Roman" w:hAnsi="Times New Roman" w:cs="Times New Roman"/>
        </w:rPr>
        <w:t>our curves would follow our control points too tightly or loosely.</w:t>
      </w:r>
    </w:p>
    <w:p w14:paraId="6AEE47A7" w14:textId="4F7949D5" w:rsidR="00824579" w:rsidRDefault="00D14167" w:rsidP="005F7A6B">
      <w:pPr>
        <w:ind w:firstLine="720"/>
        <w:rPr>
          <w:rFonts w:ascii="Times New Roman" w:hAnsi="Times New Roman" w:cs="Times New Roman"/>
        </w:rPr>
      </w:pPr>
      <w:r>
        <w:rPr>
          <w:rFonts w:ascii="Times New Roman" w:hAnsi="Times New Roman" w:cs="Times New Roman"/>
        </w:rPr>
        <w:lastRenderedPageBreak/>
        <w:t xml:space="preserve">Starting at </w:t>
      </w:r>
      <m:oMath>
        <m:r>
          <w:rPr>
            <w:rFonts w:ascii="Cambria Math" w:hAnsi="Cambria Math" w:cs="Times New Roman"/>
          </w:rPr>
          <m:t>t=0</m:t>
        </m:r>
      </m:oMath>
      <w:r>
        <w:rPr>
          <w:rFonts w:ascii="Times New Roman" w:hAnsi="Times New Roman" w:cs="Times New Roman"/>
        </w:rPr>
        <w:t xml:space="preserve">, we can see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0,3</m:t>
            </m:r>
          </m:sub>
        </m:sSub>
        <m:r>
          <w:rPr>
            <w:rFonts w:ascii="Cambria Math" w:hAnsi="Cambria Math" w:cs="Times New Roman"/>
          </w:rPr>
          <m:t>(t)</m:t>
        </m:r>
      </m:oMath>
      <w:r w:rsidR="009F4B65">
        <w:rPr>
          <w:rFonts w:ascii="Times New Roman" w:hAnsi="Times New Roman" w:cs="Times New Roman"/>
        </w:rPr>
        <w:t xml:space="preserve"> dominates our Bernstein polynomials and equals 1. As we increase </w:t>
      </w:r>
      <m:oMath>
        <m:r>
          <w:rPr>
            <w:rFonts w:ascii="Cambria Math" w:hAnsi="Cambria Math" w:cs="Times New Roman"/>
          </w:rPr>
          <m:t>t</m:t>
        </m:r>
      </m:oMath>
      <w:r w:rsidR="009F4B65">
        <w:rPr>
          <w:rFonts w:ascii="Times New Roman" w:hAnsi="Times New Roman" w:cs="Times New Roman"/>
        </w:rPr>
        <w:t xml:space="preserve">, we see that weight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1,3</m:t>
            </m:r>
          </m:sub>
        </m:sSub>
        <m:r>
          <w:rPr>
            <w:rFonts w:ascii="Cambria Math" w:hAnsi="Cambria Math" w:cs="Times New Roman"/>
          </w:rPr>
          <m:t>(t)</m:t>
        </m:r>
      </m:oMath>
      <w:r w:rsidR="009F4B65">
        <w:rPr>
          <w:rFonts w:ascii="Times New Roman" w:hAnsi="Times New Roman" w:cs="Times New Roman"/>
        </w:rPr>
        <w:t xml:space="preserve"> becomes heavier and so our curve tends towards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009F4B65">
        <w:rPr>
          <w:rFonts w:ascii="Times New Roman" w:hAnsi="Times New Roman" w:cs="Times New Roman"/>
        </w:rPr>
        <w:t xml:space="preserve">, then towards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009F4B65">
        <w:rPr>
          <w:rFonts w:ascii="Times New Roman" w:hAnsi="Times New Roman" w:cs="Times New Roman"/>
        </w:rPr>
        <w:t xml:space="preserve"> and finally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w:r w:rsidR="00BF56F1">
        <w:rPr>
          <w:rFonts w:ascii="Times New Roman" w:hAnsi="Times New Roman" w:cs="Times New Roman"/>
        </w:rPr>
        <w:t>.</w:t>
      </w:r>
    </w:p>
    <w:p w14:paraId="716BCBE0" w14:textId="1222C628" w:rsidR="00BF56F1" w:rsidRPr="00D14167" w:rsidRDefault="00BF56F1" w:rsidP="005F7A6B">
      <w:pPr>
        <w:ind w:firstLine="720"/>
        <w:rPr>
          <w:rFonts w:ascii="Times New Roman" w:hAnsi="Times New Roman" w:cs="Times New Roman"/>
        </w:rPr>
      </w:pPr>
      <w:r>
        <w:rPr>
          <w:rFonts w:ascii="Times New Roman" w:hAnsi="Times New Roman" w:cs="Times New Roman"/>
        </w:rPr>
        <w:t>A practical example o</w:t>
      </w:r>
      <w:bookmarkStart w:id="0" w:name="_GoBack"/>
      <w:bookmarkEnd w:id="0"/>
      <w:r>
        <w:rPr>
          <w:rFonts w:ascii="Times New Roman" w:hAnsi="Times New Roman" w:cs="Times New Roman"/>
        </w:rPr>
        <w:t xml:space="preserve">f using this in a computer graphics system would be to evaluate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for a uniformly distributed set of </w:t>
      </w:r>
      <m:oMath>
        <m:r>
          <w:rPr>
            <w:rFonts w:ascii="Cambria Math" w:hAnsi="Cambria Math" w:cs="Times New Roman"/>
          </w:rPr>
          <m:t>t</m:t>
        </m:r>
      </m:oMath>
      <w:r>
        <w:rPr>
          <w:rFonts w:ascii="Times New Roman" w:hAnsi="Times New Roman" w:cs="Times New Roman"/>
        </w:rPr>
        <w:t xml:space="preserve"> between 0 and 1 and connect these points with lines to simulate a curve. We can refine this curve approximation simply by increasing the number of samples </w:t>
      </w:r>
      <m:oMath>
        <m:r>
          <w:rPr>
            <w:rFonts w:ascii="Cambria Math" w:hAnsi="Cambria Math" w:cs="Times New Roman"/>
          </w:rPr>
          <m:t>t</m:t>
        </m:r>
      </m:oMath>
      <w:r>
        <w:rPr>
          <w:rFonts w:ascii="Times New Roman" w:hAnsi="Times New Roman" w:cs="Times New Roman"/>
        </w:rPr>
        <w:t xml:space="preserve"> to get a more accurate visual.</w:t>
      </w:r>
    </w:p>
    <w:p w14:paraId="40FBE9F7" w14:textId="77777777" w:rsidR="00FB212F" w:rsidRDefault="00FB212F" w:rsidP="00824579">
      <w:pPr>
        <w:rPr>
          <w:rFonts w:ascii="Times New Roman" w:hAnsi="Times New Roman" w:cs="Times New Roman"/>
        </w:rPr>
      </w:pPr>
    </w:p>
    <w:p w14:paraId="37F3417A" w14:textId="75DE4FA1" w:rsidR="005F7A6B" w:rsidRDefault="00644ECE" w:rsidP="005F7A6B">
      <w:pPr>
        <w:rPr>
          <w:rFonts w:ascii="Times New Roman" w:hAnsi="Times New Roman" w:cs="Times New Roman"/>
          <w:b/>
          <w:sz w:val="32"/>
          <w:szCs w:val="32"/>
        </w:rPr>
      </w:pPr>
      <w:r>
        <w:rPr>
          <w:rFonts w:ascii="Times New Roman" w:hAnsi="Times New Roman" w:cs="Times New Roman"/>
          <w:b/>
          <w:sz w:val="32"/>
          <w:szCs w:val="32"/>
        </w:rPr>
        <w:t>4.3</w:t>
      </w:r>
      <w:r w:rsidR="005F7A6B" w:rsidRPr="008320C8">
        <w:rPr>
          <w:rFonts w:ascii="Times New Roman" w:hAnsi="Times New Roman" w:cs="Times New Roman"/>
          <w:b/>
          <w:sz w:val="32"/>
          <w:szCs w:val="32"/>
        </w:rPr>
        <w:t xml:space="preserve"> </w:t>
      </w:r>
      <w:r w:rsidR="005F7A6B">
        <w:rPr>
          <w:rFonts w:ascii="Times New Roman" w:hAnsi="Times New Roman" w:cs="Times New Roman"/>
          <w:b/>
          <w:sz w:val="32"/>
          <w:szCs w:val="32"/>
        </w:rPr>
        <w:t>Properties</w:t>
      </w:r>
    </w:p>
    <w:p w14:paraId="46AE791B" w14:textId="77777777" w:rsidR="005F7A6B" w:rsidRDefault="005F7A6B" w:rsidP="00824579">
      <w:pPr>
        <w:rPr>
          <w:rFonts w:ascii="Times New Roman" w:hAnsi="Times New Roman" w:cs="Times New Roman"/>
        </w:rPr>
      </w:pPr>
    </w:p>
    <w:p w14:paraId="4971B93C" w14:textId="63450128" w:rsidR="005F7A6B" w:rsidRDefault="005F7A6B" w:rsidP="00824579">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Bézier</w:t>
      </w:r>
      <w:proofErr w:type="spellEnd"/>
      <w:r>
        <w:rPr>
          <w:rFonts w:ascii="Times New Roman" w:hAnsi="Times New Roman" w:cs="Times New Roman"/>
        </w:rPr>
        <w:t xml:space="preserve"> curve description versus other </w:t>
      </w:r>
      <w:r w:rsidR="00093740">
        <w:rPr>
          <w:rFonts w:ascii="Times New Roman" w:hAnsi="Times New Roman" w:cs="Times New Roman"/>
        </w:rPr>
        <w:t xml:space="preserve">curve </w:t>
      </w:r>
      <w:r>
        <w:rPr>
          <w:rFonts w:ascii="Times New Roman" w:hAnsi="Times New Roman" w:cs="Times New Roman"/>
        </w:rPr>
        <w:t>descriptions has many useful advantages</w:t>
      </w:r>
      <w:r w:rsidR="003616B1">
        <w:rPr>
          <w:rFonts w:ascii="Times New Roman" w:hAnsi="Times New Roman" w:cs="Times New Roman"/>
        </w:rPr>
        <w:t xml:space="preserve"> that make it </w:t>
      </w:r>
      <w:r w:rsidR="001D4F7C">
        <w:rPr>
          <w:rFonts w:ascii="Times New Roman" w:hAnsi="Times New Roman" w:cs="Times New Roman"/>
        </w:rPr>
        <w:t xml:space="preserve">very commonly seen </w:t>
      </w:r>
      <w:r w:rsidR="003616B1">
        <w:rPr>
          <w:rFonts w:ascii="Times New Roman" w:hAnsi="Times New Roman" w:cs="Times New Roman"/>
        </w:rPr>
        <w:t>in computer graphics.</w:t>
      </w:r>
    </w:p>
    <w:p w14:paraId="612683FC" w14:textId="77777777" w:rsidR="003616B1" w:rsidRDefault="003616B1" w:rsidP="00824579">
      <w:pPr>
        <w:rPr>
          <w:rFonts w:ascii="Times New Roman" w:hAnsi="Times New Roman" w:cs="Times New Roman"/>
        </w:rPr>
      </w:pPr>
    </w:p>
    <w:p w14:paraId="3CDEF198" w14:textId="49A7A5D0" w:rsidR="003616B1" w:rsidRPr="000B52EB" w:rsidRDefault="00644ECE" w:rsidP="003616B1">
      <w:pPr>
        <w:rPr>
          <w:rFonts w:ascii="Times New Roman" w:hAnsi="Times New Roman" w:cs="Times New Roman"/>
          <w:b/>
        </w:rPr>
      </w:pPr>
      <w:r>
        <w:rPr>
          <w:rFonts w:ascii="Times New Roman" w:hAnsi="Times New Roman" w:cs="Times New Roman"/>
          <w:b/>
        </w:rPr>
        <w:t>4.3.1</w:t>
      </w:r>
      <w:r w:rsidR="003616B1">
        <w:rPr>
          <w:rFonts w:ascii="Times New Roman" w:hAnsi="Times New Roman" w:cs="Times New Roman"/>
          <w:b/>
        </w:rPr>
        <w:t xml:space="preserve"> Endpoints</w:t>
      </w:r>
    </w:p>
    <w:p w14:paraId="750AF140" w14:textId="77777777" w:rsidR="003616B1" w:rsidRPr="003616B1" w:rsidRDefault="003616B1" w:rsidP="003616B1">
      <w:pPr>
        <w:rPr>
          <w:rFonts w:ascii="Times New Roman" w:hAnsi="Times New Roman" w:cs="Times New Roman"/>
        </w:rPr>
      </w:pPr>
    </w:p>
    <w:p w14:paraId="3018CBF1" w14:textId="3EA36BE8" w:rsidR="003616B1" w:rsidRDefault="003616B1" w:rsidP="00824579">
      <w:pPr>
        <w:rPr>
          <w:rFonts w:ascii="Times New Roman" w:hAnsi="Times New Roman" w:cs="Times New Roman"/>
        </w:rPr>
      </w:pPr>
      <w:proofErr w:type="spellStart"/>
      <w:r>
        <w:rPr>
          <w:rFonts w:ascii="Times New Roman" w:hAnsi="Times New Roman" w:cs="Times New Roman"/>
        </w:rPr>
        <w:t>Bézier</w:t>
      </w:r>
      <w:proofErr w:type="spellEnd"/>
      <w:r>
        <w:rPr>
          <w:rFonts w:ascii="Times New Roman" w:hAnsi="Times New Roman" w:cs="Times New Roman"/>
        </w:rPr>
        <w:t xml:space="preserve"> curves are guaranteed to start and end exactly at the control point endpoints and will have a tangent perpendicular to the neighboring control point at the endpoints.</w:t>
      </w:r>
    </w:p>
    <w:p w14:paraId="7E69DF2B" w14:textId="77777777" w:rsidR="003616B1" w:rsidRDefault="003616B1" w:rsidP="00824579">
      <w:pPr>
        <w:rPr>
          <w:rFonts w:ascii="Times New Roman" w:hAnsi="Times New Roman" w:cs="Times New Roman"/>
        </w:rPr>
      </w:pPr>
    </w:p>
    <w:p w14:paraId="68131397" w14:textId="17043CA5" w:rsidR="003616B1" w:rsidRPr="000B52EB" w:rsidRDefault="00644ECE" w:rsidP="003616B1">
      <w:pPr>
        <w:rPr>
          <w:rFonts w:ascii="Times New Roman" w:hAnsi="Times New Roman" w:cs="Times New Roman"/>
          <w:b/>
        </w:rPr>
      </w:pPr>
      <w:r>
        <w:rPr>
          <w:rFonts w:ascii="Times New Roman" w:hAnsi="Times New Roman" w:cs="Times New Roman"/>
          <w:b/>
        </w:rPr>
        <w:t>4.3.2</w:t>
      </w:r>
      <w:r w:rsidR="003616B1">
        <w:rPr>
          <w:rFonts w:ascii="Times New Roman" w:hAnsi="Times New Roman" w:cs="Times New Roman"/>
          <w:b/>
        </w:rPr>
        <w:t xml:space="preserve"> </w:t>
      </w:r>
      <w:proofErr w:type="gramStart"/>
      <w:r w:rsidR="003616B1">
        <w:rPr>
          <w:rFonts w:ascii="Times New Roman" w:hAnsi="Times New Roman" w:cs="Times New Roman"/>
          <w:b/>
        </w:rPr>
        <w:t>Convex</w:t>
      </w:r>
      <w:proofErr w:type="gramEnd"/>
      <w:r w:rsidR="003616B1">
        <w:rPr>
          <w:rFonts w:ascii="Times New Roman" w:hAnsi="Times New Roman" w:cs="Times New Roman"/>
          <w:b/>
        </w:rPr>
        <w:t xml:space="preserve"> hull</w:t>
      </w:r>
    </w:p>
    <w:p w14:paraId="1E6F83B7" w14:textId="77777777" w:rsidR="003616B1" w:rsidRDefault="003616B1" w:rsidP="00824579">
      <w:pPr>
        <w:rPr>
          <w:rFonts w:ascii="Times New Roman" w:hAnsi="Times New Roman" w:cs="Times New Roman"/>
        </w:rPr>
      </w:pPr>
    </w:p>
    <w:p w14:paraId="006B5944" w14:textId="035FF59C" w:rsidR="005F7A6B" w:rsidRDefault="003616B1" w:rsidP="00824579">
      <w:pPr>
        <w:rPr>
          <w:rFonts w:ascii="Times New Roman" w:hAnsi="Times New Roman" w:cs="Times New Roman"/>
        </w:rPr>
      </w:pPr>
      <w:r>
        <w:rPr>
          <w:rFonts w:ascii="Times New Roman" w:hAnsi="Times New Roman" w:cs="Times New Roman"/>
        </w:rPr>
        <w:t>The outermost control points form a convex hull – the smallest convex set that contains the control points. The whole curve is contained inside of this hull. This is very useful for detecting possible existence of an intersection between the curve and lines or shapes.</w:t>
      </w:r>
    </w:p>
    <w:p w14:paraId="135E0F75" w14:textId="77777777" w:rsidR="003616B1" w:rsidRDefault="003616B1" w:rsidP="00824579">
      <w:pPr>
        <w:rPr>
          <w:rFonts w:ascii="Times New Roman" w:hAnsi="Times New Roman" w:cs="Times New Roman"/>
        </w:rPr>
      </w:pPr>
    </w:p>
    <w:p w14:paraId="733385EE" w14:textId="1D218985" w:rsidR="003616B1" w:rsidRPr="000B52EB" w:rsidRDefault="00644ECE" w:rsidP="003616B1">
      <w:pPr>
        <w:rPr>
          <w:rFonts w:ascii="Times New Roman" w:hAnsi="Times New Roman" w:cs="Times New Roman"/>
          <w:b/>
        </w:rPr>
      </w:pPr>
      <w:r>
        <w:rPr>
          <w:rFonts w:ascii="Times New Roman" w:hAnsi="Times New Roman" w:cs="Times New Roman"/>
          <w:b/>
        </w:rPr>
        <w:t>4.3.3</w:t>
      </w:r>
      <w:r w:rsidR="003616B1">
        <w:rPr>
          <w:rFonts w:ascii="Times New Roman" w:hAnsi="Times New Roman" w:cs="Times New Roman"/>
          <w:b/>
        </w:rPr>
        <w:t xml:space="preserve"> Symmetry</w:t>
      </w:r>
    </w:p>
    <w:p w14:paraId="48C2C605" w14:textId="77777777" w:rsidR="003616B1" w:rsidRDefault="003616B1" w:rsidP="00824579">
      <w:pPr>
        <w:rPr>
          <w:rFonts w:ascii="Times New Roman" w:hAnsi="Times New Roman" w:cs="Times New Roman"/>
        </w:rPr>
      </w:pPr>
    </w:p>
    <w:p w14:paraId="3BC9CD17" w14:textId="320B4B7C" w:rsidR="003616B1" w:rsidRDefault="003616B1" w:rsidP="00824579">
      <w:pPr>
        <w:rPr>
          <w:rFonts w:ascii="Times New Roman" w:hAnsi="Times New Roman" w:cs="Times New Roman"/>
        </w:rPr>
      </w:pPr>
      <w:r>
        <w:rPr>
          <w:rFonts w:ascii="Times New Roman" w:hAnsi="Times New Roman" w:cs="Times New Roman"/>
        </w:rPr>
        <w:t xml:space="preserve">Rearranging the control points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Pr>
          <w:rFonts w:ascii="Times New Roman" w:hAnsi="Times New Roman" w:cs="Times New Roman"/>
        </w:rPr>
        <w:t xml:space="preserve"> in the order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Pr>
          <w:rFonts w:ascii="Times New Roman" w:hAnsi="Times New Roman" w:cs="Times New Roman"/>
        </w:rPr>
        <w:t xml:space="preserve"> produces the exact same curve but with an opposite parameterization.</w:t>
      </w:r>
    </w:p>
    <w:p w14:paraId="09197E34" w14:textId="77777777" w:rsidR="003616B1" w:rsidRDefault="003616B1" w:rsidP="00824579">
      <w:pPr>
        <w:rPr>
          <w:rFonts w:ascii="Times New Roman" w:hAnsi="Times New Roman" w:cs="Times New Roman"/>
        </w:rPr>
      </w:pPr>
    </w:p>
    <w:p w14:paraId="0478DD80" w14:textId="4C93DEB6" w:rsidR="003616B1" w:rsidRPr="000B52EB" w:rsidRDefault="00644ECE" w:rsidP="003616B1">
      <w:pPr>
        <w:rPr>
          <w:rFonts w:ascii="Times New Roman" w:hAnsi="Times New Roman" w:cs="Times New Roman"/>
          <w:b/>
        </w:rPr>
      </w:pPr>
      <w:r>
        <w:rPr>
          <w:rFonts w:ascii="Times New Roman" w:hAnsi="Times New Roman" w:cs="Times New Roman"/>
          <w:b/>
        </w:rPr>
        <w:t>4.3.4</w:t>
      </w:r>
      <w:r w:rsidR="003616B1">
        <w:rPr>
          <w:rFonts w:ascii="Times New Roman" w:hAnsi="Times New Roman" w:cs="Times New Roman"/>
          <w:b/>
        </w:rPr>
        <w:t xml:space="preserve"> Affine Transformations</w:t>
      </w:r>
    </w:p>
    <w:p w14:paraId="189AC4B4" w14:textId="77777777" w:rsidR="003616B1" w:rsidRDefault="003616B1" w:rsidP="00824579">
      <w:pPr>
        <w:rPr>
          <w:rFonts w:ascii="Times New Roman" w:hAnsi="Times New Roman" w:cs="Times New Roman"/>
        </w:rPr>
      </w:pPr>
    </w:p>
    <w:p w14:paraId="14BC646A" w14:textId="64F1B1BE" w:rsidR="005F7A6B" w:rsidRDefault="003616B1" w:rsidP="00824579">
      <w:pPr>
        <w:rPr>
          <w:rFonts w:ascii="Times New Roman" w:hAnsi="Times New Roman" w:cs="Times New Roman"/>
        </w:rPr>
      </w:pPr>
      <w:r>
        <w:rPr>
          <w:rFonts w:ascii="Times New Roman" w:hAnsi="Times New Roman" w:cs="Times New Roman"/>
        </w:rPr>
        <w:t xml:space="preserve">Any affine transformation can be applied to the curve by applying a transformation to the control points, which is easy for any computer to compute. </w:t>
      </w:r>
    </w:p>
    <w:p w14:paraId="523FCC7A" w14:textId="77777777" w:rsidR="00824579" w:rsidRPr="008320C8" w:rsidRDefault="00824579" w:rsidP="00AD20E6">
      <w:pPr>
        <w:jc w:val="center"/>
        <w:rPr>
          <w:rFonts w:ascii="Times New Roman" w:hAnsi="Times New Roman" w:cs="Times New Roman"/>
        </w:rPr>
      </w:pPr>
    </w:p>
    <w:p w14:paraId="3D451DB5" w14:textId="589DADD9" w:rsidR="004217A3" w:rsidRPr="00E56060" w:rsidRDefault="00644ECE" w:rsidP="00AD20E6">
      <w:pPr>
        <w:rPr>
          <w:rFonts w:ascii="Times New Roman" w:hAnsi="Times New Roman" w:cs="Times New Roman"/>
          <w:b/>
          <w:sz w:val="48"/>
          <w:szCs w:val="48"/>
        </w:rPr>
      </w:pPr>
      <w:r>
        <w:rPr>
          <w:rFonts w:ascii="Times New Roman" w:hAnsi="Times New Roman" w:cs="Times New Roman"/>
          <w:b/>
          <w:sz w:val="48"/>
          <w:szCs w:val="48"/>
        </w:rPr>
        <w:t>5</w:t>
      </w:r>
      <w:r w:rsidR="002E36E1" w:rsidRPr="008320C8">
        <w:rPr>
          <w:rFonts w:ascii="Times New Roman" w:hAnsi="Times New Roman" w:cs="Times New Roman"/>
          <w:b/>
          <w:sz w:val="48"/>
          <w:szCs w:val="48"/>
        </w:rPr>
        <w:t xml:space="preserve"> </w:t>
      </w:r>
      <w:proofErr w:type="gramStart"/>
      <w:r w:rsidR="00EC1197">
        <w:rPr>
          <w:rFonts w:ascii="Times New Roman" w:hAnsi="Times New Roman" w:cs="Times New Roman"/>
          <w:b/>
          <w:sz w:val="48"/>
          <w:szCs w:val="48"/>
        </w:rPr>
        <w:t>Conclusion</w:t>
      </w:r>
      <w:proofErr w:type="gramEnd"/>
    </w:p>
    <w:p w14:paraId="1F918465" w14:textId="77777777" w:rsidR="004217A3" w:rsidRDefault="004217A3" w:rsidP="00AD20E6">
      <w:pPr>
        <w:rPr>
          <w:rFonts w:ascii="Times New Roman" w:hAnsi="Times New Roman" w:cs="Times New Roman"/>
        </w:rPr>
      </w:pPr>
    </w:p>
    <w:p w14:paraId="3BF4AA80" w14:textId="2A0ECC74" w:rsidR="00163F46" w:rsidRDefault="00FA3CFE" w:rsidP="00AD20E6">
      <w:pPr>
        <w:rPr>
          <w:rFonts w:ascii="Times New Roman" w:hAnsi="Times New Roman" w:cs="Times New Roman"/>
        </w:rPr>
      </w:pPr>
      <w:r>
        <w:rPr>
          <w:rFonts w:ascii="Times New Roman" w:hAnsi="Times New Roman" w:cs="Times New Roman"/>
        </w:rPr>
        <w:t xml:space="preserve">As we have seen, Bernstein polynomials have many great properties that make it suitable for approximating functions and curves. With Bernstein’s proof of </w:t>
      </w:r>
      <w:proofErr w:type="spellStart"/>
      <w:r>
        <w:rPr>
          <w:rFonts w:ascii="Times New Roman" w:hAnsi="Times New Roman" w:cs="Times New Roman"/>
        </w:rPr>
        <w:t>Weierstrass</w:t>
      </w:r>
      <w:proofErr w:type="spellEnd"/>
      <w:r>
        <w:rPr>
          <w:rFonts w:ascii="Times New Roman" w:hAnsi="Times New Roman" w:cs="Times New Roman"/>
        </w:rPr>
        <w:t xml:space="preserve">’ Approximation Theorem, we can relatively painlessly create a sequence of polynomials that uniformly approximate any continuous function. For a more flexible description of curves, we can use </w:t>
      </w:r>
      <w:proofErr w:type="spellStart"/>
      <w:r>
        <w:rPr>
          <w:rFonts w:ascii="Times New Roman" w:hAnsi="Times New Roman" w:cs="Times New Roman"/>
        </w:rPr>
        <w:t>Bézier</w:t>
      </w:r>
      <w:proofErr w:type="spellEnd"/>
      <w:r>
        <w:rPr>
          <w:rFonts w:ascii="Times New Roman" w:hAnsi="Times New Roman" w:cs="Times New Roman"/>
        </w:rPr>
        <w:t xml:space="preserve"> curves, which are easy to compute and store on CAD systems and have nice properties like being easily transformable.</w:t>
      </w:r>
      <w:r w:rsidR="00B80DBC">
        <w:rPr>
          <w:rFonts w:ascii="Times New Roman" w:hAnsi="Times New Roman" w:cs="Times New Roman"/>
        </w:rPr>
        <w:t xml:space="preserve"> </w:t>
      </w:r>
      <w:r w:rsidR="005540DF">
        <w:rPr>
          <w:rFonts w:ascii="Times New Roman" w:hAnsi="Times New Roman" w:cs="Times New Roman"/>
        </w:rPr>
        <w:t>The</w:t>
      </w:r>
      <w:r w:rsidR="00AA453F">
        <w:rPr>
          <w:rFonts w:ascii="Times New Roman" w:hAnsi="Times New Roman" w:cs="Times New Roman"/>
        </w:rPr>
        <w:t>se</w:t>
      </w:r>
      <w:r w:rsidR="005540DF">
        <w:rPr>
          <w:rFonts w:ascii="Times New Roman" w:hAnsi="Times New Roman" w:cs="Times New Roman"/>
        </w:rPr>
        <w:t xml:space="preserve"> results </w:t>
      </w:r>
      <w:r w:rsidR="00AA453F">
        <w:rPr>
          <w:rFonts w:ascii="Times New Roman" w:hAnsi="Times New Roman" w:cs="Times New Roman"/>
        </w:rPr>
        <w:t xml:space="preserve">make up the foundation of research that is being </w:t>
      </w:r>
      <w:r w:rsidR="008C3A77">
        <w:rPr>
          <w:rFonts w:ascii="Times New Roman" w:hAnsi="Times New Roman" w:cs="Times New Roman"/>
        </w:rPr>
        <w:t>used in computer graphics, computer animation and scientific visualization today.</w:t>
      </w:r>
    </w:p>
    <w:p w14:paraId="0D2866CB" w14:textId="77777777" w:rsidR="002E36E1" w:rsidRDefault="002E36E1" w:rsidP="002E36E1">
      <w:pPr>
        <w:jc w:val="center"/>
        <w:rPr>
          <w:rFonts w:ascii="Times New Roman" w:hAnsi="Times New Roman" w:cs="Times New Roman"/>
        </w:rPr>
      </w:pPr>
    </w:p>
    <w:p w14:paraId="02D8851A" w14:textId="1273C6B5" w:rsidR="00904A7F" w:rsidRDefault="002E36E1" w:rsidP="002E36E1">
      <w:pPr>
        <w:rPr>
          <w:rFonts w:ascii="Times New Roman" w:hAnsi="Times New Roman" w:cs="Times New Roman"/>
          <w:b/>
          <w:sz w:val="48"/>
          <w:szCs w:val="48"/>
        </w:rPr>
      </w:pPr>
      <w:r w:rsidRPr="008320C8">
        <w:rPr>
          <w:rFonts w:ascii="Times New Roman" w:hAnsi="Times New Roman" w:cs="Times New Roman"/>
          <w:b/>
          <w:sz w:val="48"/>
          <w:szCs w:val="48"/>
        </w:rPr>
        <w:lastRenderedPageBreak/>
        <w:t>References</w:t>
      </w:r>
    </w:p>
    <w:p w14:paraId="23B8A5DD" w14:textId="77777777" w:rsidR="002E36E1" w:rsidRPr="008131B3" w:rsidRDefault="002E36E1" w:rsidP="002E36E1">
      <w:pPr>
        <w:rPr>
          <w:rFonts w:ascii="Times New Roman" w:hAnsi="Times New Roman" w:cs="Times New Roman"/>
        </w:rPr>
      </w:pPr>
    </w:p>
    <w:p w14:paraId="166961CD" w14:textId="31831228"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1</w:t>
      </w:r>
      <w:r w:rsidRPr="004C5A5F">
        <w:rPr>
          <w:rFonts w:ascii="Times New Roman" w:hAnsi="Times New Roman" w:cs="Times New Roman"/>
        </w:rPr>
        <w:t xml:space="preserve">] </w:t>
      </w:r>
      <w:proofErr w:type="spellStart"/>
      <w:r w:rsidRPr="004C5A5F">
        <w:rPr>
          <w:rFonts w:ascii="Times New Roman" w:hAnsi="Times New Roman" w:cs="Times New Roman"/>
        </w:rPr>
        <w:t>Beng</w:t>
      </w:r>
      <w:proofErr w:type="spellEnd"/>
      <w:r w:rsidRPr="004C5A5F">
        <w:rPr>
          <w:rFonts w:ascii="Times New Roman" w:hAnsi="Times New Roman" w:cs="Times New Roman"/>
        </w:rPr>
        <w:t>, Ng. "</w:t>
      </w:r>
      <w:proofErr w:type="spellStart"/>
      <w:r w:rsidRPr="004C5A5F">
        <w:rPr>
          <w:rFonts w:ascii="Times New Roman" w:hAnsi="Times New Roman" w:cs="Times New Roman"/>
        </w:rPr>
        <w:t>Weierstrass</w:t>
      </w:r>
      <w:proofErr w:type="spellEnd"/>
      <w:r w:rsidRPr="004C5A5F">
        <w:rPr>
          <w:rFonts w:ascii="Times New Roman" w:hAnsi="Times New Roman" w:cs="Times New Roman"/>
        </w:rPr>
        <w:t xml:space="preserve"> Approximation </w:t>
      </w:r>
      <w:r w:rsidR="00E97696">
        <w:rPr>
          <w:rFonts w:ascii="Times New Roman" w:hAnsi="Times New Roman" w:cs="Times New Roman"/>
        </w:rPr>
        <w:t>Theorem.</w:t>
      </w:r>
      <w:proofErr w:type="gramStart"/>
      <w:r w:rsidR="00E97696">
        <w:rPr>
          <w:rFonts w:ascii="Times New Roman" w:hAnsi="Times New Roman" w:cs="Times New Roman"/>
        </w:rPr>
        <w:t>" .</w:t>
      </w:r>
      <w:proofErr w:type="gramEnd"/>
      <w:r w:rsidR="00E97696">
        <w:rPr>
          <w:rFonts w:ascii="Times New Roman" w:hAnsi="Times New Roman" w:cs="Times New Roman"/>
        </w:rPr>
        <w:t xml:space="preserve"> </w:t>
      </w:r>
      <w:proofErr w:type="spellStart"/>
      <w:r w:rsidR="00E97696">
        <w:rPr>
          <w:rFonts w:ascii="Times New Roman" w:hAnsi="Times New Roman" w:cs="Times New Roman"/>
        </w:rPr>
        <w:t>N.p</w:t>
      </w:r>
      <w:proofErr w:type="spellEnd"/>
      <w:r w:rsidR="00E97696">
        <w:rPr>
          <w:rFonts w:ascii="Times New Roman" w:hAnsi="Times New Roman" w:cs="Times New Roman"/>
        </w:rPr>
        <w:t xml:space="preserve">., 27 June 2012. </w:t>
      </w:r>
      <w:r w:rsidRPr="004C5A5F">
        <w:rPr>
          <w:rFonts w:ascii="Times New Roman" w:hAnsi="Times New Roman" w:cs="Times New Roman"/>
        </w:rPr>
        <w:t>&lt;http://www.math.nus.edu.sg/~matngtb/Calculus/MA3110/Chapter%2010%20Weierstrass%20Approximation.pdf&gt;.</w:t>
      </w:r>
    </w:p>
    <w:p w14:paraId="63D9AFC4" w14:textId="77777777" w:rsidR="004C5A5F" w:rsidRPr="004C5A5F" w:rsidRDefault="004C5A5F" w:rsidP="004C5A5F">
      <w:pPr>
        <w:ind w:firstLine="720"/>
        <w:rPr>
          <w:rFonts w:ascii="Times New Roman" w:hAnsi="Times New Roman" w:cs="Times New Roman"/>
        </w:rPr>
      </w:pPr>
    </w:p>
    <w:p w14:paraId="3138D82F" w14:textId="0C5C4B72"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2</w:t>
      </w:r>
      <w:r w:rsidRPr="004C5A5F">
        <w:rPr>
          <w:rFonts w:ascii="Times New Roman" w:hAnsi="Times New Roman" w:cs="Times New Roman"/>
        </w:rPr>
        <w:t xml:space="preserve">] </w:t>
      </w:r>
      <w:proofErr w:type="spellStart"/>
      <w:r w:rsidRPr="004C5A5F">
        <w:rPr>
          <w:rFonts w:ascii="Times New Roman" w:hAnsi="Times New Roman" w:cs="Times New Roman"/>
        </w:rPr>
        <w:t>Casselman</w:t>
      </w:r>
      <w:proofErr w:type="spellEnd"/>
      <w:r w:rsidRPr="004C5A5F">
        <w:rPr>
          <w:rFonts w:ascii="Times New Roman" w:hAnsi="Times New Roman" w:cs="Times New Roman"/>
        </w:rPr>
        <w:t xml:space="preserve">, Bill. "From </w:t>
      </w:r>
      <w:proofErr w:type="spellStart"/>
      <w:r w:rsidRPr="004C5A5F">
        <w:rPr>
          <w:rFonts w:ascii="Times New Roman" w:hAnsi="Times New Roman" w:cs="Times New Roman"/>
        </w:rPr>
        <w:t>Bézier</w:t>
      </w:r>
      <w:proofErr w:type="spellEnd"/>
      <w:r w:rsidRPr="004C5A5F">
        <w:rPr>
          <w:rFonts w:ascii="Times New Roman" w:hAnsi="Times New Roman" w:cs="Times New Roman"/>
        </w:rPr>
        <w:t xml:space="preserve"> to Bernstein." </w:t>
      </w:r>
      <w:proofErr w:type="gramStart"/>
      <w:r w:rsidRPr="004C5A5F">
        <w:rPr>
          <w:rFonts w:ascii="Times New Roman" w:hAnsi="Times New Roman" w:cs="Times New Roman"/>
        </w:rPr>
        <w:t>Feature Column from the AMS.</w:t>
      </w:r>
      <w:proofErr w:type="gramEnd"/>
      <w:r w:rsidRPr="004C5A5F">
        <w:rPr>
          <w:rFonts w:ascii="Times New Roman" w:hAnsi="Times New Roman" w:cs="Times New Roman"/>
        </w:rPr>
        <w:t xml:space="preserve"> </w:t>
      </w:r>
      <w:proofErr w:type="spellStart"/>
      <w:r w:rsidRPr="004C5A5F">
        <w:rPr>
          <w:rFonts w:ascii="Times New Roman" w:hAnsi="Times New Roman" w:cs="Times New Roman"/>
        </w:rPr>
        <w:t>N.p</w:t>
      </w:r>
      <w:proofErr w:type="spellEnd"/>
      <w:r w:rsidRPr="004C5A5F">
        <w:rPr>
          <w:rFonts w:ascii="Times New Roman" w:hAnsi="Times New Roman" w:cs="Times New Roman"/>
        </w:rPr>
        <w:t>., 4 Mar. 2008. &lt;http://www.ams.org/samplings/feature-column/fcarc-bezier#2&gt;.</w:t>
      </w:r>
    </w:p>
    <w:p w14:paraId="6CCA3EB7" w14:textId="77777777" w:rsidR="004C5A5F" w:rsidRPr="004C5A5F" w:rsidRDefault="004C5A5F" w:rsidP="004C5A5F">
      <w:pPr>
        <w:ind w:firstLine="720"/>
        <w:rPr>
          <w:rFonts w:ascii="Times New Roman" w:hAnsi="Times New Roman" w:cs="Times New Roman"/>
        </w:rPr>
      </w:pPr>
    </w:p>
    <w:p w14:paraId="25D4E2CD" w14:textId="57EA8168"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3</w:t>
      </w:r>
      <w:r w:rsidRPr="004C5A5F">
        <w:rPr>
          <w:rFonts w:ascii="Times New Roman" w:hAnsi="Times New Roman" w:cs="Times New Roman"/>
        </w:rPr>
        <w:t xml:space="preserve">] Fan, Zhang, Kang </w:t>
      </w:r>
      <w:proofErr w:type="spellStart"/>
      <w:r w:rsidRPr="004C5A5F">
        <w:rPr>
          <w:rFonts w:ascii="Times New Roman" w:hAnsi="Times New Roman" w:cs="Times New Roman"/>
        </w:rPr>
        <w:t>Baosheng</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Ru</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Shaofeng</w:t>
      </w:r>
      <w:proofErr w:type="spellEnd"/>
      <w:r w:rsidRPr="004C5A5F">
        <w:rPr>
          <w:rFonts w:ascii="Times New Roman" w:hAnsi="Times New Roman" w:cs="Times New Roman"/>
        </w:rPr>
        <w:t xml:space="preserve">, and Zhou </w:t>
      </w:r>
      <w:proofErr w:type="spellStart"/>
      <w:r w:rsidRPr="004C5A5F">
        <w:rPr>
          <w:rFonts w:ascii="Times New Roman" w:hAnsi="Times New Roman" w:cs="Times New Roman"/>
        </w:rPr>
        <w:t>Mingquan</w:t>
      </w:r>
      <w:proofErr w:type="spellEnd"/>
      <w:r w:rsidRPr="004C5A5F">
        <w:rPr>
          <w:rFonts w:ascii="Times New Roman" w:hAnsi="Times New Roman" w:cs="Times New Roman"/>
        </w:rPr>
        <w:t xml:space="preserve">. "Existence of the Normalized B-basis and a Practical Construction Method of </w:t>
      </w:r>
      <w:proofErr w:type="gramStart"/>
      <w:r w:rsidRPr="004C5A5F">
        <w:rPr>
          <w:rFonts w:ascii="Times New Roman" w:hAnsi="Times New Roman" w:cs="Times New Roman"/>
        </w:rPr>
        <w:t>the  B</w:t>
      </w:r>
      <w:proofErr w:type="gramEnd"/>
      <w:r w:rsidRPr="004C5A5F">
        <w:rPr>
          <w:rFonts w:ascii="Times New Roman" w:hAnsi="Times New Roman" w:cs="Times New Roman"/>
        </w:rPr>
        <w:t xml:space="preserve">-algorithm." IEEE </w:t>
      </w:r>
      <w:proofErr w:type="spellStart"/>
      <w:r w:rsidRPr="004C5A5F">
        <w:rPr>
          <w:rFonts w:ascii="Times New Roman" w:hAnsi="Times New Roman" w:cs="Times New Roman"/>
        </w:rPr>
        <w:t>Xplore</w:t>
      </w:r>
      <w:proofErr w:type="spellEnd"/>
      <w:r w:rsidRPr="004C5A5F">
        <w:rPr>
          <w:rFonts w:ascii="Times New Roman" w:hAnsi="Times New Roman" w:cs="Times New Roman"/>
        </w:rPr>
        <w:t>. Northwest University,</w:t>
      </w:r>
      <w:r w:rsidR="00E97696">
        <w:rPr>
          <w:rFonts w:ascii="Times New Roman" w:hAnsi="Times New Roman" w:cs="Times New Roman"/>
        </w:rPr>
        <w:t xml:space="preserve"> Xi’an, </w:t>
      </w:r>
      <w:proofErr w:type="spellStart"/>
      <w:r w:rsidR="00E97696">
        <w:rPr>
          <w:rFonts w:ascii="Times New Roman" w:hAnsi="Times New Roman" w:cs="Times New Roman"/>
        </w:rPr>
        <w:t>P.R.China</w:t>
      </w:r>
      <w:proofErr w:type="spellEnd"/>
      <w:r w:rsidR="00E97696">
        <w:rPr>
          <w:rFonts w:ascii="Times New Roman" w:hAnsi="Times New Roman" w:cs="Times New Roman"/>
        </w:rPr>
        <w:t xml:space="preserve">, 4 Feb. 2004. </w:t>
      </w:r>
      <w:r w:rsidRPr="004C5A5F">
        <w:rPr>
          <w:rFonts w:ascii="Times New Roman" w:hAnsi="Times New Roman" w:cs="Times New Roman"/>
        </w:rPr>
        <w:t>&lt;http://ieeexplore.ieee.org/stamp/stamp.jsp</w:t>
      </w:r>
      <w:proofErr w:type="gramStart"/>
      <w:r w:rsidRPr="004C5A5F">
        <w:rPr>
          <w:rFonts w:ascii="Times New Roman" w:hAnsi="Times New Roman" w:cs="Times New Roman"/>
        </w:rPr>
        <w:t>?arnumber</w:t>
      </w:r>
      <w:proofErr w:type="gramEnd"/>
      <w:r w:rsidRPr="004C5A5F">
        <w:rPr>
          <w:rFonts w:ascii="Times New Roman" w:hAnsi="Times New Roman" w:cs="Times New Roman"/>
        </w:rPr>
        <w:t>=01290028&gt;.</w:t>
      </w:r>
    </w:p>
    <w:p w14:paraId="730D90BC" w14:textId="77777777" w:rsidR="004C5A5F" w:rsidRPr="004C5A5F" w:rsidRDefault="004C5A5F" w:rsidP="004C5A5F">
      <w:pPr>
        <w:ind w:firstLine="720"/>
        <w:rPr>
          <w:rFonts w:ascii="Times New Roman" w:hAnsi="Times New Roman" w:cs="Times New Roman"/>
        </w:rPr>
      </w:pPr>
    </w:p>
    <w:p w14:paraId="6A767A53" w14:textId="21532443"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4</w:t>
      </w:r>
      <w:r w:rsidRPr="004C5A5F">
        <w:rPr>
          <w:rFonts w:ascii="Times New Roman" w:hAnsi="Times New Roman" w:cs="Times New Roman"/>
        </w:rPr>
        <w:t xml:space="preserve">] Flanagan, Colin. "The </w:t>
      </w:r>
      <w:proofErr w:type="spellStart"/>
      <w:r w:rsidRPr="004C5A5F">
        <w:rPr>
          <w:rFonts w:ascii="Times New Roman" w:hAnsi="Times New Roman" w:cs="Times New Roman"/>
        </w:rPr>
        <w:t>Bresenham</w:t>
      </w:r>
      <w:proofErr w:type="spellEnd"/>
      <w:r w:rsidRPr="004C5A5F">
        <w:rPr>
          <w:rFonts w:ascii="Times New Roman" w:hAnsi="Times New Roman" w:cs="Times New Roman"/>
        </w:rPr>
        <w:t xml:space="preserve"> Line-Drawing Algorithm." </w:t>
      </w:r>
      <w:proofErr w:type="gramStart"/>
      <w:r w:rsidRPr="004C5A5F">
        <w:rPr>
          <w:rFonts w:ascii="Times New Roman" w:hAnsi="Times New Roman" w:cs="Times New Roman"/>
        </w:rPr>
        <w:t xml:space="preserve">The </w:t>
      </w:r>
      <w:proofErr w:type="spellStart"/>
      <w:r w:rsidRPr="004C5A5F">
        <w:rPr>
          <w:rFonts w:ascii="Times New Roman" w:hAnsi="Times New Roman" w:cs="Times New Roman"/>
        </w:rPr>
        <w:t>Bresenham</w:t>
      </w:r>
      <w:proofErr w:type="spellEnd"/>
      <w:r w:rsidRPr="004C5A5F">
        <w:rPr>
          <w:rFonts w:ascii="Times New Roman" w:hAnsi="Times New Roman" w:cs="Times New Roman"/>
        </w:rPr>
        <w:t xml:space="preserve"> Line-Drawing Algorithm.</w:t>
      </w:r>
      <w:proofErr w:type="gramEnd"/>
      <w:r w:rsidRPr="004C5A5F">
        <w:rPr>
          <w:rFonts w:ascii="Times New Roman" w:hAnsi="Times New Roman" w:cs="Times New Roman"/>
        </w:rPr>
        <w:t xml:space="preserve"> Univer</w:t>
      </w:r>
      <w:r w:rsidR="00E97696">
        <w:rPr>
          <w:rFonts w:ascii="Times New Roman" w:hAnsi="Times New Roman" w:cs="Times New Roman"/>
        </w:rPr>
        <w:t xml:space="preserve">sity of Helsinki, 13 Nov. 1996. </w:t>
      </w:r>
      <w:r w:rsidRPr="004C5A5F">
        <w:rPr>
          <w:rFonts w:ascii="Times New Roman" w:hAnsi="Times New Roman" w:cs="Times New Roman"/>
        </w:rPr>
        <w:t>&lt;http://www.cs.helsinki.fi/group/goa/mallinnus/lines/bresenh.html&gt;.</w:t>
      </w:r>
    </w:p>
    <w:p w14:paraId="5E3FB012" w14:textId="77777777" w:rsidR="004C5A5F" w:rsidRPr="004C5A5F" w:rsidRDefault="004C5A5F" w:rsidP="004C5A5F">
      <w:pPr>
        <w:ind w:firstLine="720"/>
        <w:rPr>
          <w:rFonts w:ascii="Times New Roman" w:hAnsi="Times New Roman" w:cs="Times New Roman"/>
        </w:rPr>
      </w:pPr>
    </w:p>
    <w:p w14:paraId="4C528E49" w14:textId="5D3D5B96"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5</w:t>
      </w:r>
      <w:r w:rsidRPr="004C5A5F">
        <w:rPr>
          <w:rFonts w:ascii="Times New Roman" w:hAnsi="Times New Roman" w:cs="Times New Roman"/>
        </w:rPr>
        <w:t>] Guy, Stephen. "Spline Curves.</w:t>
      </w:r>
      <w:proofErr w:type="gramStart"/>
      <w:r w:rsidRPr="004C5A5F">
        <w:rPr>
          <w:rFonts w:ascii="Times New Roman" w:hAnsi="Times New Roman" w:cs="Times New Roman"/>
        </w:rPr>
        <w:t>" .</w:t>
      </w:r>
      <w:proofErr w:type="gramEnd"/>
      <w:r w:rsidRPr="004C5A5F">
        <w:rPr>
          <w:rFonts w:ascii="Times New Roman" w:hAnsi="Times New Roman" w:cs="Times New Roman"/>
        </w:rPr>
        <w:t xml:space="preserve"> University of </w:t>
      </w:r>
      <w:r w:rsidR="00E97696">
        <w:rPr>
          <w:rFonts w:ascii="Times New Roman" w:hAnsi="Times New Roman" w:cs="Times New Roman"/>
        </w:rPr>
        <w:t xml:space="preserve">North Carolina, 1 Sept. 2010. </w:t>
      </w:r>
      <w:r w:rsidRPr="004C5A5F">
        <w:rPr>
          <w:rFonts w:ascii="Times New Roman" w:hAnsi="Times New Roman" w:cs="Times New Roman"/>
        </w:rPr>
        <w:t>&lt;http://comp575.web.unc.edu/files/2010/12/splines.pdf&gt;.</w:t>
      </w:r>
    </w:p>
    <w:p w14:paraId="16296801" w14:textId="77777777" w:rsidR="004C5A5F" w:rsidRPr="004C5A5F" w:rsidRDefault="004C5A5F" w:rsidP="004C5A5F">
      <w:pPr>
        <w:ind w:firstLine="720"/>
        <w:rPr>
          <w:rFonts w:ascii="Times New Roman" w:hAnsi="Times New Roman" w:cs="Times New Roman"/>
        </w:rPr>
      </w:pPr>
    </w:p>
    <w:p w14:paraId="4D87ADE7" w14:textId="33BF3D9E"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6</w:t>
      </w:r>
      <w:r w:rsidRPr="004C5A5F">
        <w:rPr>
          <w:rFonts w:ascii="Times New Roman" w:hAnsi="Times New Roman" w:cs="Times New Roman"/>
        </w:rPr>
        <w:t>] Hunter, John. "Continuous Fu</w:t>
      </w:r>
      <w:r w:rsidR="00E97696">
        <w:rPr>
          <w:rFonts w:ascii="Times New Roman" w:hAnsi="Times New Roman" w:cs="Times New Roman"/>
        </w:rPr>
        <w:t>nctions.</w:t>
      </w:r>
      <w:proofErr w:type="gramStart"/>
      <w:r w:rsidR="00E97696">
        <w:rPr>
          <w:rFonts w:ascii="Times New Roman" w:hAnsi="Times New Roman" w:cs="Times New Roman"/>
        </w:rPr>
        <w:t>" .</w:t>
      </w:r>
      <w:proofErr w:type="gramEnd"/>
      <w:r w:rsidR="00E97696">
        <w:rPr>
          <w:rFonts w:ascii="Times New Roman" w:hAnsi="Times New Roman" w:cs="Times New Roman"/>
        </w:rPr>
        <w:t xml:space="preserve"> </w:t>
      </w:r>
      <w:proofErr w:type="spellStart"/>
      <w:r w:rsidR="00E97696">
        <w:rPr>
          <w:rFonts w:ascii="Times New Roman" w:hAnsi="Times New Roman" w:cs="Times New Roman"/>
        </w:rPr>
        <w:t>N.p</w:t>
      </w:r>
      <w:proofErr w:type="spellEnd"/>
      <w:r w:rsidR="00E97696">
        <w:rPr>
          <w:rFonts w:ascii="Times New Roman" w:hAnsi="Times New Roman" w:cs="Times New Roman"/>
        </w:rPr>
        <w:t xml:space="preserve">., 21 July 2005. </w:t>
      </w:r>
      <w:r w:rsidRPr="004C5A5F">
        <w:rPr>
          <w:rFonts w:ascii="Times New Roman" w:hAnsi="Times New Roman" w:cs="Times New Roman"/>
        </w:rPr>
        <w:t>&lt;https://www.math.ucdavis.edu/~hunter/book/ch2.pdf&gt;.</w:t>
      </w:r>
    </w:p>
    <w:p w14:paraId="692751F4" w14:textId="77777777" w:rsidR="004C5A5F" w:rsidRPr="004C5A5F" w:rsidRDefault="004C5A5F" w:rsidP="004C5A5F">
      <w:pPr>
        <w:ind w:firstLine="720"/>
        <w:rPr>
          <w:rFonts w:ascii="Times New Roman" w:hAnsi="Times New Roman" w:cs="Times New Roman"/>
        </w:rPr>
      </w:pPr>
    </w:p>
    <w:p w14:paraId="247FF215" w14:textId="524C5F5A"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7</w:t>
      </w:r>
      <w:r w:rsidRPr="004C5A5F">
        <w:rPr>
          <w:rFonts w:ascii="Times New Roman" w:hAnsi="Times New Roman" w:cs="Times New Roman"/>
        </w:rPr>
        <w:t>] Joy, Kenneth. "BERNSTEIN POLYNOMIALS.</w:t>
      </w:r>
      <w:proofErr w:type="gramStart"/>
      <w:r w:rsidRPr="004C5A5F">
        <w:rPr>
          <w:rFonts w:ascii="Times New Roman" w:hAnsi="Times New Roman" w:cs="Times New Roman"/>
        </w:rPr>
        <w:t>" .</w:t>
      </w:r>
      <w:proofErr w:type="gramEnd"/>
      <w:r w:rsidRPr="004C5A5F">
        <w:rPr>
          <w:rFonts w:ascii="Times New Roman" w:hAnsi="Times New Roman" w:cs="Times New Roman"/>
        </w:rPr>
        <w:t xml:space="preserve"> </w:t>
      </w:r>
      <w:proofErr w:type="gramStart"/>
      <w:r w:rsidRPr="004C5A5F">
        <w:rPr>
          <w:rFonts w:ascii="Times New Roman" w:hAnsi="Times New Roman" w:cs="Times New Roman"/>
        </w:rPr>
        <w:t>Visualization and Graphics Research Group, UC Davis</w:t>
      </w:r>
      <w:r w:rsidR="00E97696">
        <w:rPr>
          <w:rFonts w:ascii="Times New Roman" w:hAnsi="Times New Roman" w:cs="Times New Roman"/>
        </w:rPr>
        <w:t xml:space="preserve"> </w:t>
      </w:r>
      <w:r w:rsidRPr="004C5A5F">
        <w:rPr>
          <w:rFonts w:ascii="Times New Roman" w:hAnsi="Times New Roman" w:cs="Times New Roman"/>
        </w:rPr>
        <w:t>&lt;http://www.idav.ucdavis.edu/education/CAGDNotes/Bernstein-Polynomials.pdf&gt;.</w:t>
      </w:r>
      <w:proofErr w:type="gramEnd"/>
    </w:p>
    <w:p w14:paraId="5B76CD72" w14:textId="77777777" w:rsidR="004C5A5F" w:rsidRPr="004C5A5F" w:rsidRDefault="004C5A5F" w:rsidP="004C5A5F">
      <w:pPr>
        <w:ind w:firstLine="720"/>
        <w:rPr>
          <w:rFonts w:ascii="Times New Roman" w:hAnsi="Times New Roman" w:cs="Times New Roman"/>
        </w:rPr>
      </w:pPr>
    </w:p>
    <w:p w14:paraId="77B462A1" w14:textId="0F0C6E1E"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8</w:t>
      </w:r>
      <w:r w:rsidRPr="004C5A5F">
        <w:rPr>
          <w:rFonts w:ascii="Times New Roman" w:hAnsi="Times New Roman" w:cs="Times New Roman"/>
        </w:rPr>
        <w:t xml:space="preserve">] K. </w:t>
      </w:r>
      <w:proofErr w:type="spellStart"/>
      <w:r w:rsidRPr="004C5A5F">
        <w:rPr>
          <w:rFonts w:ascii="Times New Roman" w:hAnsi="Times New Roman" w:cs="Times New Roman"/>
        </w:rPr>
        <w:t>Weierstrass</w:t>
      </w:r>
      <w:proofErr w:type="spellEnd"/>
      <w:r w:rsidRPr="004C5A5F">
        <w:rPr>
          <w:rFonts w:ascii="Times New Roman" w:hAnsi="Times New Roman" w:cs="Times New Roman"/>
        </w:rPr>
        <w:t xml:space="preserve"> (1885). </w:t>
      </w:r>
      <w:proofErr w:type="spellStart"/>
      <w:r w:rsidRPr="004C5A5F">
        <w:rPr>
          <w:rFonts w:ascii="Times New Roman" w:hAnsi="Times New Roman" w:cs="Times New Roman"/>
        </w:rPr>
        <w:t>Über</w:t>
      </w:r>
      <w:proofErr w:type="spellEnd"/>
      <w:r w:rsidRPr="004C5A5F">
        <w:rPr>
          <w:rFonts w:ascii="Times New Roman" w:hAnsi="Times New Roman" w:cs="Times New Roman"/>
        </w:rPr>
        <w:t xml:space="preserve"> die </w:t>
      </w:r>
      <w:proofErr w:type="spellStart"/>
      <w:r w:rsidRPr="004C5A5F">
        <w:rPr>
          <w:rFonts w:ascii="Times New Roman" w:hAnsi="Times New Roman" w:cs="Times New Roman"/>
        </w:rPr>
        <w:t>analytische</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Darstellbarkeit</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sogenannter</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willkrlicher</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Functionen</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einer</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reellen</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Vernderlichen</w:t>
      </w:r>
      <w:proofErr w:type="spellEnd"/>
      <w:r w:rsidRPr="004C5A5F">
        <w:rPr>
          <w:rFonts w:ascii="Times New Roman" w:hAnsi="Times New Roman" w:cs="Times New Roman"/>
        </w:rPr>
        <w:t xml:space="preserve">. </w:t>
      </w:r>
      <w:proofErr w:type="spellStart"/>
      <w:proofErr w:type="gramStart"/>
      <w:r w:rsidRPr="004C5A5F">
        <w:rPr>
          <w:rFonts w:ascii="Times New Roman" w:hAnsi="Times New Roman" w:cs="Times New Roman"/>
        </w:rPr>
        <w:t>Sitzungsberichte</w:t>
      </w:r>
      <w:proofErr w:type="spellEnd"/>
      <w:r w:rsidRPr="004C5A5F">
        <w:rPr>
          <w:rFonts w:ascii="Times New Roman" w:hAnsi="Times New Roman" w:cs="Times New Roman"/>
        </w:rPr>
        <w:t xml:space="preserve"> der </w:t>
      </w:r>
      <w:proofErr w:type="spellStart"/>
      <w:r w:rsidRPr="004C5A5F">
        <w:rPr>
          <w:rFonts w:ascii="Times New Roman" w:hAnsi="Times New Roman" w:cs="Times New Roman"/>
        </w:rPr>
        <w:t>Kniglich</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Preuischen</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Akademie</w:t>
      </w:r>
      <w:proofErr w:type="spellEnd"/>
      <w:r w:rsidRPr="004C5A5F">
        <w:rPr>
          <w:rFonts w:ascii="Times New Roman" w:hAnsi="Times New Roman" w:cs="Times New Roman"/>
        </w:rPr>
        <w:t xml:space="preserve"> der </w:t>
      </w:r>
      <w:proofErr w:type="spellStart"/>
      <w:r w:rsidRPr="004C5A5F">
        <w:rPr>
          <w:rFonts w:ascii="Times New Roman" w:hAnsi="Times New Roman" w:cs="Times New Roman"/>
        </w:rPr>
        <w:t>Wissenschaften</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zu</w:t>
      </w:r>
      <w:proofErr w:type="spellEnd"/>
      <w:r w:rsidRPr="004C5A5F">
        <w:rPr>
          <w:rFonts w:ascii="Times New Roman" w:hAnsi="Times New Roman" w:cs="Times New Roman"/>
        </w:rPr>
        <w:t xml:space="preserve"> Berlin, 1885 (11).</w:t>
      </w:r>
      <w:proofErr w:type="gramEnd"/>
    </w:p>
    <w:p w14:paraId="5E38C0FC" w14:textId="77777777" w:rsidR="004C5A5F" w:rsidRPr="004C5A5F" w:rsidRDefault="004C5A5F" w:rsidP="004C5A5F">
      <w:pPr>
        <w:ind w:firstLine="720"/>
        <w:rPr>
          <w:rFonts w:ascii="Times New Roman" w:hAnsi="Times New Roman" w:cs="Times New Roman"/>
        </w:rPr>
      </w:pPr>
    </w:p>
    <w:p w14:paraId="42505F2F" w14:textId="6AE9389D" w:rsidR="004C5A5F" w:rsidRPr="004C5A5F" w:rsidRDefault="004C5A5F" w:rsidP="004C5A5F">
      <w:pPr>
        <w:ind w:firstLine="720"/>
        <w:rPr>
          <w:rFonts w:ascii="Times New Roman" w:hAnsi="Times New Roman" w:cs="Times New Roman"/>
        </w:rPr>
      </w:pPr>
      <w:proofErr w:type="gramStart"/>
      <w:r w:rsidRPr="004C5A5F">
        <w:rPr>
          <w:rFonts w:ascii="Times New Roman" w:hAnsi="Times New Roman" w:cs="Times New Roman"/>
        </w:rPr>
        <w:t>[</w:t>
      </w:r>
      <w:r>
        <w:rPr>
          <w:rFonts w:ascii="Times New Roman" w:hAnsi="Times New Roman" w:cs="Times New Roman"/>
        </w:rPr>
        <w:t>9</w:t>
      </w:r>
      <w:r w:rsidRPr="004C5A5F">
        <w:rPr>
          <w:rFonts w:ascii="Times New Roman" w:hAnsi="Times New Roman" w:cs="Times New Roman"/>
        </w:rPr>
        <w:t xml:space="preserve">] </w:t>
      </w:r>
      <w:proofErr w:type="spellStart"/>
      <w:r w:rsidRPr="004C5A5F">
        <w:rPr>
          <w:rFonts w:ascii="Times New Roman" w:hAnsi="Times New Roman" w:cs="Times New Roman"/>
        </w:rPr>
        <w:t>Peña</w:t>
      </w:r>
      <w:proofErr w:type="spellEnd"/>
      <w:r w:rsidRPr="004C5A5F">
        <w:rPr>
          <w:rFonts w:ascii="Times New Roman" w:hAnsi="Times New Roman" w:cs="Times New Roman"/>
        </w:rPr>
        <w:t>.</w:t>
      </w:r>
      <w:proofErr w:type="gramEnd"/>
      <w:r w:rsidRPr="004C5A5F">
        <w:rPr>
          <w:rFonts w:ascii="Times New Roman" w:hAnsi="Times New Roman" w:cs="Times New Roman"/>
        </w:rPr>
        <w:t xml:space="preserve"> </w:t>
      </w:r>
      <w:proofErr w:type="gramStart"/>
      <w:r w:rsidRPr="004C5A5F">
        <w:rPr>
          <w:rFonts w:ascii="Times New Roman" w:hAnsi="Times New Roman" w:cs="Times New Roman"/>
        </w:rPr>
        <w:t>Shape preserving representations in computer-aided geometric design.</w:t>
      </w:r>
      <w:proofErr w:type="gramEnd"/>
      <w:r w:rsidRPr="004C5A5F">
        <w:rPr>
          <w:rFonts w:ascii="Times New Roman" w:hAnsi="Times New Roman" w:cs="Times New Roman"/>
        </w:rPr>
        <w:t xml:space="preserve"> Commack, N.Y: Nova Science Publishers, 1999. Print.</w:t>
      </w:r>
    </w:p>
    <w:p w14:paraId="20606D89" w14:textId="77777777" w:rsidR="004C5A5F" w:rsidRPr="004C5A5F" w:rsidRDefault="004C5A5F" w:rsidP="004C5A5F">
      <w:pPr>
        <w:ind w:firstLine="720"/>
        <w:rPr>
          <w:rFonts w:ascii="Times New Roman" w:hAnsi="Times New Roman" w:cs="Times New Roman"/>
        </w:rPr>
      </w:pPr>
    </w:p>
    <w:p w14:paraId="2E56E3FB" w14:textId="4AABAE37"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10</w:t>
      </w:r>
      <w:r w:rsidRPr="004C5A5F">
        <w:rPr>
          <w:rFonts w:ascii="Times New Roman" w:hAnsi="Times New Roman" w:cs="Times New Roman"/>
        </w:rPr>
        <w:t>] Pollard, Nancy. "Curves and Surfaces.</w:t>
      </w:r>
      <w:proofErr w:type="gramStart"/>
      <w:r w:rsidRPr="004C5A5F">
        <w:rPr>
          <w:rFonts w:ascii="Times New Roman" w:hAnsi="Times New Roman" w:cs="Times New Roman"/>
        </w:rPr>
        <w:t>" .</w:t>
      </w:r>
      <w:proofErr w:type="gramEnd"/>
      <w:r w:rsidRPr="004C5A5F">
        <w:rPr>
          <w:rFonts w:ascii="Times New Roman" w:hAnsi="Times New Roman" w:cs="Times New Roman"/>
        </w:rPr>
        <w:t xml:space="preserve"> Carnegie Mellon </w:t>
      </w:r>
      <w:proofErr w:type="spellStart"/>
      <w:r w:rsidRPr="004C5A5F">
        <w:rPr>
          <w:rFonts w:ascii="Times New Roman" w:hAnsi="Times New Roman" w:cs="Times New Roman"/>
        </w:rPr>
        <w:t>Univeresity</w:t>
      </w:r>
      <w:proofErr w:type="spellEnd"/>
      <w:r w:rsidRPr="004C5A5F">
        <w:rPr>
          <w:rFonts w:ascii="Times New Roman" w:hAnsi="Times New Roman" w:cs="Times New Roman"/>
        </w:rPr>
        <w:t>, 20 Mar. 2004. &lt;http://graphics.cs.cmu.edu/nsp/course/15-462/Spring04/slides/10-curves.pdf&gt;.</w:t>
      </w:r>
    </w:p>
    <w:p w14:paraId="5674EB66" w14:textId="77777777" w:rsidR="004C5A5F" w:rsidRPr="004C5A5F" w:rsidRDefault="004C5A5F" w:rsidP="004C5A5F">
      <w:pPr>
        <w:ind w:firstLine="720"/>
        <w:rPr>
          <w:rFonts w:ascii="Times New Roman" w:hAnsi="Times New Roman" w:cs="Times New Roman"/>
        </w:rPr>
      </w:pPr>
    </w:p>
    <w:p w14:paraId="5E779260" w14:textId="3271DF51" w:rsidR="004C5A5F" w:rsidRPr="004C5A5F" w:rsidRDefault="004C5A5F" w:rsidP="004C5A5F">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11]</w:t>
      </w:r>
      <w:r w:rsidRPr="004C5A5F">
        <w:rPr>
          <w:rFonts w:ascii="Times New Roman" w:hAnsi="Times New Roman" w:cs="Times New Roman"/>
        </w:rPr>
        <w:t xml:space="preserve"> </w:t>
      </w:r>
      <w:proofErr w:type="spellStart"/>
      <w:r w:rsidRPr="004C5A5F">
        <w:rPr>
          <w:rFonts w:ascii="Times New Roman" w:hAnsi="Times New Roman" w:cs="Times New Roman"/>
        </w:rPr>
        <w:t>R´oth</w:t>
      </w:r>
      <w:proofErr w:type="spellEnd"/>
      <w:r w:rsidRPr="004C5A5F">
        <w:rPr>
          <w:rFonts w:ascii="Times New Roman" w:hAnsi="Times New Roman" w:cs="Times New Roman"/>
        </w:rPr>
        <w:t xml:space="preserve">, </w:t>
      </w:r>
      <w:proofErr w:type="spellStart"/>
      <w:r w:rsidRPr="004C5A5F">
        <w:rPr>
          <w:rFonts w:ascii="Times New Roman" w:hAnsi="Times New Roman" w:cs="Times New Roman"/>
        </w:rPr>
        <w:t>Agoston</w:t>
      </w:r>
      <w:proofErr w:type="spellEnd"/>
      <w:r w:rsidRPr="004C5A5F">
        <w:rPr>
          <w:rFonts w:ascii="Times New Roman" w:hAnsi="Times New Roman" w:cs="Times New Roman"/>
        </w:rPr>
        <w:t>. "Control point based exact description of higher dimensional trigonometric and hyperbolic curves and multivariate s</w:t>
      </w:r>
      <w:r w:rsidR="00E97696">
        <w:rPr>
          <w:rFonts w:ascii="Times New Roman" w:hAnsi="Times New Roman" w:cs="Times New Roman"/>
        </w:rPr>
        <w:t>urfaces.</w:t>
      </w:r>
      <w:proofErr w:type="gramStart"/>
      <w:r w:rsidR="00E97696">
        <w:rPr>
          <w:rFonts w:ascii="Times New Roman" w:hAnsi="Times New Roman" w:cs="Times New Roman"/>
        </w:rPr>
        <w:t>" .</w:t>
      </w:r>
      <w:proofErr w:type="gramEnd"/>
      <w:r w:rsidR="00E97696">
        <w:rPr>
          <w:rFonts w:ascii="Times New Roman" w:hAnsi="Times New Roman" w:cs="Times New Roman"/>
        </w:rPr>
        <w:t xml:space="preserve"> </w:t>
      </w:r>
      <w:proofErr w:type="spellStart"/>
      <w:r w:rsidR="00E97696">
        <w:rPr>
          <w:rFonts w:ascii="Times New Roman" w:hAnsi="Times New Roman" w:cs="Times New Roman"/>
        </w:rPr>
        <w:t>N.p</w:t>
      </w:r>
      <w:proofErr w:type="spellEnd"/>
      <w:r w:rsidR="00E97696">
        <w:rPr>
          <w:rFonts w:ascii="Times New Roman" w:hAnsi="Times New Roman" w:cs="Times New Roman"/>
        </w:rPr>
        <w:t xml:space="preserve">., 14 Apr. 2014. </w:t>
      </w:r>
      <w:r w:rsidRPr="004C5A5F">
        <w:rPr>
          <w:rFonts w:ascii="Times New Roman" w:hAnsi="Times New Roman" w:cs="Times New Roman"/>
        </w:rPr>
        <w:t>&lt;http://arxiv.org/pdf/1404.3767.pdf&gt;.</w:t>
      </w:r>
    </w:p>
    <w:p w14:paraId="2C37636A" w14:textId="77777777" w:rsidR="004C5A5F" w:rsidRPr="004C5A5F" w:rsidRDefault="004C5A5F" w:rsidP="004C5A5F">
      <w:pPr>
        <w:ind w:firstLine="720"/>
        <w:rPr>
          <w:rFonts w:ascii="Times New Roman" w:hAnsi="Times New Roman" w:cs="Times New Roman"/>
        </w:rPr>
      </w:pPr>
    </w:p>
    <w:p w14:paraId="2ECE4E70" w14:textId="6E41387C" w:rsidR="00AD585E" w:rsidRPr="00E97696" w:rsidRDefault="004C5A5F" w:rsidP="00E97696">
      <w:pPr>
        <w:ind w:firstLine="720"/>
        <w:rPr>
          <w:rFonts w:ascii="Times New Roman" w:hAnsi="Times New Roman" w:cs="Times New Roman"/>
        </w:rPr>
      </w:pPr>
      <w:r w:rsidRPr="004C5A5F">
        <w:rPr>
          <w:rFonts w:ascii="Times New Roman" w:hAnsi="Times New Roman" w:cs="Times New Roman"/>
        </w:rPr>
        <w:t>[</w:t>
      </w:r>
      <w:r>
        <w:rPr>
          <w:rFonts w:ascii="Times New Roman" w:hAnsi="Times New Roman" w:cs="Times New Roman"/>
        </w:rPr>
        <w:t>12</w:t>
      </w:r>
      <w:r w:rsidRPr="004C5A5F">
        <w:rPr>
          <w:rFonts w:ascii="Times New Roman" w:hAnsi="Times New Roman" w:cs="Times New Roman"/>
        </w:rPr>
        <w:t>] Young, Matt. "The Stone-</w:t>
      </w:r>
      <w:proofErr w:type="spellStart"/>
      <w:r w:rsidRPr="004C5A5F">
        <w:rPr>
          <w:rFonts w:ascii="Times New Roman" w:hAnsi="Times New Roman" w:cs="Times New Roman"/>
        </w:rPr>
        <w:t>Weierstrass</w:t>
      </w:r>
      <w:proofErr w:type="spellEnd"/>
      <w:r w:rsidRPr="004C5A5F">
        <w:rPr>
          <w:rFonts w:ascii="Times New Roman" w:hAnsi="Times New Roman" w:cs="Times New Roman"/>
        </w:rPr>
        <w:t xml:space="preserve"> Theorem.</w:t>
      </w:r>
      <w:proofErr w:type="gramStart"/>
      <w:r w:rsidRPr="004C5A5F">
        <w:rPr>
          <w:rFonts w:ascii="Times New Roman" w:hAnsi="Times New Roman" w:cs="Times New Roman"/>
        </w:rPr>
        <w:t>" .</w:t>
      </w:r>
      <w:proofErr w:type="gramEnd"/>
      <w:r w:rsidRPr="004C5A5F">
        <w:rPr>
          <w:rFonts w:ascii="Times New Roman" w:hAnsi="Times New Roman" w:cs="Times New Roman"/>
        </w:rPr>
        <w:t xml:space="preserve"> Queen’s University at Kings</w:t>
      </w:r>
      <w:r w:rsidR="00E97696">
        <w:rPr>
          <w:rFonts w:ascii="Times New Roman" w:hAnsi="Times New Roman" w:cs="Times New Roman"/>
        </w:rPr>
        <w:t xml:space="preserve">ton, 16 Dec. 2006. </w:t>
      </w:r>
      <w:r w:rsidRPr="004C5A5F">
        <w:rPr>
          <w:rFonts w:ascii="Times New Roman" w:hAnsi="Times New Roman" w:cs="Times New Roman"/>
        </w:rPr>
        <w:t>&lt;http://www.mast.queensu.ca/~speicher/Section14.pdf&gt;.</w:t>
      </w:r>
    </w:p>
    <w:sectPr w:rsidR="00AD585E" w:rsidRPr="00E97696" w:rsidSect="00A85C51">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A502" w14:textId="77777777" w:rsidR="00E355EA" w:rsidRDefault="00E355EA" w:rsidP="002E36E1">
      <w:r>
        <w:separator/>
      </w:r>
    </w:p>
  </w:endnote>
  <w:endnote w:type="continuationSeparator" w:id="0">
    <w:p w14:paraId="1624B296" w14:textId="77777777" w:rsidR="00E355EA" w:rsidRDefault="00E355EA" w:rsidP="002E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ExtB">
    <w:panose1 w:val="02020500000000000000"/>
    <w:charset w:val="51"/>
    <w:family w:val="auto"/>
    <w:pitch w:val="variable"/>
    <w:sig w:usb0="8000002F" w:usb1="0A080008" w:usb2="00000010"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CCC28" w14:textId="77777777" w:rsidR="00E355EA" w:rsidRDefault="00E355EA" w:rsidP="002E36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C121A0" w14:textId="77777777" w:rsidR="00E355EA" w:rsidRDefault="00E355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4444B" w14:textId="77777777" w:rsidR="00E355EA" w:rsidRDefault="00E355EA" w:rsidP="00182B30">
    <w:pPr>
      <w:pStyle w:val="Footer"/>
      <w:framePr w:w="541" w:h="541" w:hRule="exact" w:wrap="around" w:vAnchor="text" w:hAnchor="page" w:x="6121" w:y="-258"/>
      <w:rPr>
        <w:rStyle w:val="PageNumber"/>
      </w:rPr>
    </w:pPr>
    <w:r>
      <w:rPr>
        <w:rStyle w:val="PageNumber"/>
      </w:rPr>
      <w:fldChar w:fldCharType="begin"/>
    </w:r>
    <w:r>
      <w:rPr>
        <w:rStyle w:val="PageNumber"/>
      </w:rPr>
      <w:instrText xml:space="preserve">PAGE  </w:instrText>
    </w:r>
    <w:r>
      <w:rPr>
        <w:rStyle w:val="PageNumber"/>
      </w:rPr>
      <w:fldChar w:fldCharType="separate"/>
    </w:r>
    <w:r w:rsidR="00255A66">
      <w:rPr>
        <w:rStyle w:val="PageNumber"/>
        <w:noProof/>
      </w:rPr>
      <w:t>13</w:t>
    </w:r>
    <w:r>
      <w:rPr>
        <w:rStyle w:val="PageNumber"/>
      </w:rPr>
      <w:fldChar w:fldCharType="end"/>
    </w:r>
  </w:p>
  <w:p w14:paraId="1C7CDDD2" w14:textId="77777777" w:rsidR="00E355EA" w:rsidRDefault="00E355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4DBA8" w14:textId="77777777" w:rsidR="00E355EA" w:rsidRDefault="00E355EA" w:rsidP="002E36E1">
      <w:r>
        <w:separator/>
      </w:r>
    </w:p>
  </w:footnote>
  <w:footnote w:type="continuationSeparator" w:id="0">
    <w:p w14:paraId="342ADB19" w14:textId="77777777" w:rsidR="00E355EA" w:rsidRDefault="00E355EA" w:rsidP="002E36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3C5D"/>
    <w:multiLevelType w:val="hybridMultilevel"/>
    <w:tmpl w:val="A6AE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8464A"/>
    <w:multiLevelType w:val="hybridMultilevel"/>
    <w:tmpl w:val="D7D8F802"/>
    <w:lvl w:ilvl="0" w:tplc="423C49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515AE"/>
    <w:multiLevelType w:val="hybridMultilevel"/>
    <w:tmpl w:val="C5C4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B2787"/>
    <w:multiLevelType w:val="hybridMultilevel"/>
    <w:tmpl w:val="87322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62ED7"/>
    <w:multiLevelType w:val="hybridMultilevel"/>
    <w:tmpl w:val="7546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C34DCF"/>
    <w:multiLevelType w:val="hybridMultilevel"/>
    <w:tmpl w:val="803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859D3"/>
    <w:multiLevelType w:val="hybridMultilevel"/>
    <w:tmpl w:val="87322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F2E35"/>
    <w:multiLevelType w:val="hybridMultilevel"/>
    <w:tmpl w:val="DA46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hdrShapeDefaults>
    <o:shapedefaults v:ext="edit" spidmax="2050">
      <o:colormenu v:ext="edit" fillcolor="none [3212]" strokecolor="none"/>
    </o:shapedefaults>
  </w:hdrShapeDefaults>
  <w:footnotePr>
    <w:footnote w:id="-1"/>
    <w:footnote w:id="0"/>
  </w:footnotePr>
  <w:endnotePr>
    <w:endnote w:id="-1"/>
    <w:endnote w:id="0"/>
  </w:endnotePr>
  <w:compat>
    <w:useFELayout/>
    <w:compatSetting w:name="compatibilityMode" w:uri="http://schemas.microsoft.com/office/word" w:val="12"/>
  </w:compat>
  <w:rsids>
    <w:rsidRoot w:val="00B96908"/>
    <w:rsid w:val="00015242"/>
    <w:rsid w:val="00015688"/>
    <w:rsid w:val="000166B4"/>
    <w:rsid w:val="000248B5"/>
    <w:rsid w:val="00032627"/>
    <w:rsid w:val="000519DE"/>
    <w:rsid w:val="0005272D"/>
    <w:rsid w:val="000533B5"/>
    <w:rsid w:val="000706E6"/>
    <w:rsid w:val="000761CD"/>
    <w:rsid w:val="000927F5"/>
    <w:rsid w:val="00093740"/>
    <w:rsid w:val="00094E0F"/>
    <w:rsid w:val="00095F80"/>
    <w:rsid w:val="000975C1"/>
    <w:rsid w:val="000A2DCF"/>
    <w:rsid w:val="000A3ACD"/>
    <w:rsid w:val="000B1977"/>
    <w:rsid w:val="000B52EB"/>
    <w:rsid w:val="000B64F6"/>
    <w:rsid w:val="000B7146"/>
    <w:rsid w:val="000C3CD7"/>
    <w:rsid w:val="000C736C"/>
    <w:rsid w:val="000D620C"/>
    <w:rsid w:val="000F603C"/>
    <w:rsid w:val="000F6960"/>
    <w:rsid w:val="00101B0E"/>
    <w:rsid w:val="001038E7"/>
    <w:rsid w:val="00103FC5"/>
    <w:rsid w:val="001064EC"/>
    <w:rsid w:val="001137DC"/>
    <w:rsid w:val="00114012"/>
    <w:rsid w:val="00117E8B"/>
    <w:rsid w:val="0012478A"/>
    <w:rsid w:val="00135DF1"/>
    <w:rsid w:val="00137460"/>
    <w:rsid w:val="00141AA5"/>
    <w:rsid w:val="00141D22"/>
    <w:rsid w:val="001621CB"/>
    <w:rsid w:val="00163F46"/>
    <w:rsid w:val="00175AAA"/>
    <w:rsid w:val="00175ED5"/>
    <w:rsid w:val="001800AB"/>
    <w:rsid w:val="00182B30"/>
    <w:rsid w:val="00183D81"/>
    <w:rsid w:val="00185CB2"/>
    <w:rsid w:val="001900F4"/>
    <w:rsid w:val="001976DD"/>
    <w:rsid w:val="001A2973"/>
    <w:rsid w:val="001B2D96"/>
    <w:rsid w:val="001C4D31"/>
    <w:rsid w:val="001C7051"/>
    <w:rsid w:val="001D076A"/>
    <w:rsid w:val="001D4F7C"/>
    <w:rsid w:val="00204827"/>
    <w:rsid w:val="00204EE3"/>
    <w:rsid w:val="0021082C"/>
    <w:rsid w:val="00231436"/>
    <w:rsid w:val="00236C4B"/>
    <w:rsid w:val="00255A66"/>
    <w:rsid w:val="002569C0"/>
    <w:rsid w:val="00260E36"/>
    <w:rsid w:val="00271C0A"/>
    <w:rsid w:val="00274948"/>
    <w:rsid w:val="00274D31"/>
    <w:rsid w:val="0028154B"/>
    <w:rsid w:val="002939BF"/>
    <w:rsid w:val="002B4E31"/>
    <w:rsid w:val="002C0ACF"/>
    <w:rsid w:val="002C3761"/>
    <w:rsid w:val="002C5549"/>
    <w:rsid w:val="002D55D8"/>
    <w:rsid w:val="002E1BD2"/>
    <w:rsid w:val="002E36E1"/>
    <w:rsid w:val="002E3B0B"/>
    <w:rsid w:val="002F2DC2"/>
    <w:rsid w:val="0030514D"/>
    <w:rsid w:val="00310A71"/>
    <w:rsid w:val="003110C7"/>
    <w:rsid w:val="00321938"/>
    <w:rsid w:val="00342D66"/>
    <w:rsid w:val="0035236A"/>
    <w:rsid w:val="00352567"/>
    <w:rsid w:val="00356B92"/>
    <w:rsid w:val="003616B1"/>
    <w:rsid w:val="00365214"/>
    <w:rsid w:val="003671A3"/>
    <w:rsid w:val="00376D44"/>
    <w:rsid w:val="00377D9B"/>
    <w:rsid w:val="003822BF"/>
    <w:rsid w:val="003824E6"/>
    <w:rsid w:val="00384C8A"/>
    <w:rsid w:val="00386E8C"/>
    <w:rsid w:val="003909CD"/>
    <w:rsid w:val="003A168D"/>
    <w:rsid w:val="003A45F5"/>
    <w:rsid w:val="003A6D1B"/>
    <w:rsid w:val="003B6C85"/>
    <w:rsid w:val="003C1B73"/>
    <w:rsid w:val="003C2134"/>
    <w:rsid w:val="003C7745"/>
    <w:rsid w:val="003D1293"/>
    <w:rsid w:val="003D2656"/>
    <w:rsid w:val="0040138D"/>
    <w:rsid w:val="00403F28"/>
    <w:rsid w:val="0040539B"/>
    <w:rsid w:val="00414BE4"/>
    <w:rsid w:val="004162BC"/>
    <w:rsid w:val="00420476"/>
    <w:rsid w:val="004217A3"/>
    <w:rsid w:val="0042448D"/>
    <w:rsid w:val="0042496B"/>
    <w:rsid w:val="004326D6"/>
    <w:rsid w:val="00435CCB"/>
    <w:rsid w:val="00436540"/>
    <w:rsid w:val="004372A6"/>
    <w:rsid w:val="00462E2C"/>
    <w:rsid w:val="00482DBF"/>
    <w:rsid w:val="004A65CB"/>
    <w:rsid w:val="004B6C0A"/>
    <w:rsid w:val="004B6F21"/>
    <w:rsid w:val="004C47C3"/>
    <w:rsid w:val="004C5A5F"/>
    <w:rsid w:val="004D13E2"/>
    <w:rsid w:val="004F0826"/>
    <w:rsid w:val="004F0933"/>
    <w:rsid w:val="00505564"/>
    <w:rsid w:val="005067A4"/>
    <w:rsid w:val="00506C58"/>
    <w:rsid w:val="0051482F"/>
    <w:rsid w:val="005156C0"/>
    <w:rsid w:val="0052250E"/>
    <w:rsid w:val="00532DA0"/>
    <w:rsid w:val="00535140"/>
    <w:rsid w:val="005540DF"/>
    <w:rsid w:val="00555B92"/>
    <w:rsid w:val="00562770"/>
    <w:rsid w:val="00563B17"/>
    <w:rsid w:val="005863FD"/>
    <w:rsid w:val="00586F4D"/>
    <w:rsid w:val="005915B0"/>
    <w:rsid w:val="005934FC"/>
    <w:rsid w:val="005A1F90"/>
    <w:rsid w:val="005C2A1D"/>
    <w:rsid w:val="005F5B16"/>
    <w:rsid w:val="005F7A6B"/>
    <w:rsid w:val="0060391C"/>
    <w:rsid w:val="00604C92"/>
    <w:rsid w:val="006206F1"/>
    <w:rsid w:val="00641CB7"/>
    <w:rsid w:val="00644D15"/>
    <w:rsid w:val="00644ECE"/>
    <w:rsid w:val="006565E8"/>
    <w:rsid w:val="00660172"/>
    <w:rsid w:val="00665235"/>
    <w:rsid w:val="006724CE"/>
    <w:rsid w:val="00672A9A"/>
    <w:rsid w:val="006740B9"/>
    <w:rsid w:val="00674FA9"/>
    <w:rsid w:val="006879A7"/>
    <w:rsid w:val="00692CD7"/>
    <w:rsid w:val="006A0167"/>
    <w:rsid w:val="006A75E0"/>
    <w:rsid w:val="006A77D5"/>
    <w:rsid w:val="006B46A1"/>
    <w:rsid w:val="006C6B77"/>
    <w:rsid w:val="006D0072"/>
    <w:rsid w:val="006D497B"/>
    <w:rsid w:val="006D7605"/>
    <w:rsid w:val="006E1B8C"/>
    <w:rsid w:val="006F6371"/>
    <w:rsid w:val="007011D7"/>
    <w:rsid w:val="00702B22"/>
    <w:rsid w:val="00711F42"/>
    <w:rsid w:val="007142FF"/>
    <w:rsid w:val="007206E1"/>
    <w:rsid w:val="007237B7"/>
    <w:rsid w:val="007352A2"/>
    <w:rsid w:val="00736DE3"/>
    <w:rsid w:val="00750341"/>
    <w:rsid w:val="00750E61"/>
    <w:rsid w:val="00753EFD"/>
    <w:rsid w:val="00763254"/>
    <w:rsid w:val="00767610"/>
    <w:rsid w:val="00773679"/>
    <w:rsid w:val="00773CFE"/>
    <w:rsid w:val="007C3D8C"/>
    <w:rsid w:val="007C44E0"/>
    <w:rsid w:val="007C4AA1"/>
    <w:rsid w:val="007C7C92"/>
    <w:rsid w:val="007D5A39"/>
    <w:rsid w:val="007E0511"/>
    <w:rsid w:val="007F2EFA"/>
    <w:rsid w:val="007F50A4"/>
    <w:rsid w:val="007F75CE"/>
    <w:rsid w:val="00801E1D"/>
    <w:rsid w:val="00804955"/>
    <w:rsid w:val="008131B3"/>
    <w:rsid w:val="008135F0"/>
    <w:rsid w:val="00816AD7"/>
    <w:rsid w:val="008201C2"/>
    <w:rsid w:val="00824579"/>
    <w:rsid w:val="008320C8"/>
    <w:rsid w:val="0084002D"/>
    <w:rsid w:val="008520F6"/>
    <w:rsid w:val="008548AD"/>
    <w:rsid w:val="00865907"/>
    <w:rsid w:val="008767CF"/>
    <w:rsid w:val="008A089F"/>
    <w:rsid w:val="008A5324"/>
    <w:rsid w:val="008B37B3"/>
    <w:rsid w:val="008B5DB9"/>
    <w:rsid w:val="008C326F"/>
    <w:rsid w:val="008C3A77"/>
    <w:rsid w:val="008C40C4"/>
    <w:rsid w:val="008C7D12"/>
    <w:rsid w:val="008D2AF9"/>
    <w:rsid w:val="008D58A2"/>
    <w:rsid w:val="008F68A9"/>
    <w:rsid w:val="0090470C"/>
    <w:rsid w:val="00904A7F"/>
    <w:rsid w:val="009103EA"/>
    <w:rsid w:val="0091492C"/>
    <w:rsid w:val="00914EB8"/>
    <w:rsid w:val="00915052"/>
    <w:rsid w:val="00934D8D"/>
    <w:rsid w:val="009476F2"/>
    <w:rsid w:val="0095141E"/>
    <w:rsid w:val="00970DD3"/>
    <w:rsid w:val="009738BB"/>
    <w:rsid w:val="00974DA6"/>
    <w:rsid w:val="009751EA"/>
    <w:rsid w:val="00982B16"/>
    <w:rsid w:val="009A1005"/>
    <w:rsid w:val="009A1A13"/>
    <w:rsid w:val="009A2035"/>
    <w:rsid w:val="009A6EA9"/>
    <w:rsid w:val="009C16D4"/>
    <w:rsid w:val="009D0226"/>
    <w:rsid w:val="009D1AE4"/>
    <w:rsid w:val="009F4592"/>
    <w:rsid w:val="009F4B65"/>
    <w:rsid w:val="009F5587"/>
    <w:rsid w:val="00A01742"/>
    <w:rsid w:val="00A07281"/>
    <w:rsid w:val="00A14B73"/>
    <w:rsid w:val="00A2313D"/>
    <w:rsid w:val="00A31930"/>
    <w:rsid w:val="00A4127C"/>
    <w:rsid w:val="00A5076D"/>
    <w:rsid w:val="00A64D2D"/>
    <w:rsid w:val="00A72B5C"/>
    <w:rsid w:val="00A74B61"/>
    <w:rsid w:val="00A85C51"/>
    <w:rsid w:val="00A97D24"/>
    <w:rsid w:val="00AA453F"/>
    <w:rsid w:val="00AC0585"/>
    <w:rsid w:val="00AC3915"/>
    <w:rsid w:val="00AC7E64"/>
    <w:rsid w:val="00AD09CD"/>
    <w:rsid w:val="00AD20E6"/>
    <w:rsid w:val="00AD585E"/>
    <w:rsid w:val="00AF0637"/>
    <w:rsid w:val="00B0710D"/>
    <w:rsid w:val="00B16353"/>
    <w:rsid w:val="00B20DF2"/>
    <w:rsid w:val="00B226C6"/>
    <w:rsid w:val="00B23C75"/>
    <w:rsid w:val="00B26490"/>
    <w:rsid w:val="00B30F75"/>
    <w:rsid w:val="00B32636"/>
    <w:rsid w:val="00B35771"/>
    <w:rsid w:val="00B539EB"/>
    <w:rsid w:val="00B545C9"/>
    <w:rsid w:val="00B60AFB"/>
    <w:rsid w:val="00B772D1"/>
    <w:rsid w:val="00B80DBC"/>
    <w:rsid w:val="00B850A0"/>
    <w:rsid w:val="00B85FE1"/>
    <w:rsid w:val="00B86CF2"/>
    <w:rsid w:val="00B9065B"/>
    <w:rsid w:val="00B942B0"/>
    <w:rsid w:val="00B96908"/>
    <w:rsid w:val="00B97CDC"/>
    <w:rsid w:val="00BA32A4"/>
    <w:rsid w:val="00BB0905"/>
    <w:rsid w:val="00BD7CF4"/>
    <w:rsid w:val="00BF2914"/>
    <w:rsid w:val="00BF56F1"/>
    <w:rsid w:val="00C078B6"/>
    <w:rsid w:val="00C27AE5"/>
    <w:rsid w:val="00C7234D"/>
    <w:rsid w:val="00C72B68"/>
    <w:rsid w:val="00C77C97"/>
    <w:rsid w:val="00C86891"/>
    <w:rsid w:val="00CA234E"/>
    <w:rsid w:val="00CA3133"/>
    <w:rsid w:val="00CC2A6C"/>
    <w:rsid w:val="00CD2B6C"/>
    <w:rsid w:val="00CD2CF7"/>
    <w:rsid w:val="00CE28CF"/>
    <w:rsid w:val="00CE6583"/>
    <w:rsid w:val="00CF5634"/>
    <w:rsid w:val="00CF6FA3"/>
    <w:rsid w:val="00D037A0"/>
    <w:rsid w:val="00D07EBA"/>
    <w:rsid w:val="00D13607"/>
    <w:rsid w:val="00D14167"/>
    <w:rsid w:val="00D159AA"/>
    <w:rsid w:val="00D204C5"/>
    <w:rsid w:val="00D20EE6"/>
    <w:rsid w:val="00D26800"/>
    <w:rsid w:val="00D335B2"/>
    <w:rsid w:val="00D375D4"/>
    <w:rsid w:val="00D443D3"/>
    <w:rsid w:val="00D642B7"/>
    <w:rsid w:val="00D7170E"/>
    <w:rsid w:val="00D849AC"/>
    <w:rsid w:val="00D855C5"/>
    <w:rsid w:val="00D956C1"/>
    <w:rsid w:val="00D96587"/>
    <w:rsid w:val="00DC1B86"/>
    <w:rsid w:val="00DD37A4"/>
    <w:rsid w:val="00DE251D"/>
    <w:rsid w:val="00DF169B"/>
    <w:rsid w:val="00E0213F"/>
    <w:rsid w:val="00E2092D"/>
    <w:rsid w:val="00E2428D"/>
    <w:rsid w:val="00E3326B"/>
    <w:rsid w:val="00E355EA"/>
    <w:rsid w:val="00E42F3F"/>
    <w:rsid w:val="00E47A45"/>
    <w:rsid w:val="00E519E2"/>
    <w:rsid w:val="00E52E50"/>
    <w:rsid w:val="00E54940"/>
    <w:rsid w:val="00E56060"/>
    <w:rsid w:val="00E72C90"/>
    <w:rsid w:val="00E73801"/>
    <w:rsid w:val="00E8092D"/>
    <w:rsid w:val="00E844B4"/>
    <w:rsid w:val="00E84923"/>
    <w:rsid w:val="00E94F32"/>
    <w:rsid w:val="00E97696"/>
    <w:rsid w:val="00EA10FE"/>
    <w:rsid w:val="00EB5227"/>
    <w:rsid w:val="00EC1197"/>
    <w:rsid w:val="00EC7B70"/>
    <w:rsid w:val="00ED2620"/>
    <w:rsid w:val="00ED2C5F"/>
    <w:rsid w:val="00EE049A"/>
    <w:rsid w:val="00EE2DCC"/>
    <w:rsid w:val="00EF37BF"/>
    <w:rsid w:val="00EF69D5"/>
    <w:rsid w:val="00F1117C"/>
    <w:rsid w:val="00F21977"/>
    <w:rsid w:val="00F23825"/>
    <w:rsid w:val="00F315DE"/>
    <w:rsid w:val="00F34491"/>
    <w:rsid w:val="00F379C3"/>
    <w:rsid w:val="00F41984"/>
    <w:rsid w:val="00F423D0"/>
    <w:rsid w:val="00F50921"/>
    <w:rsid w:val="00F51F39"/>
    <w:rsid w:val="00F53334"/>
    <w:rsid w:val="00F54E8D"/>
    <w:rsid w:val="00F576F6"/>
    <w:rsid w:val="00F60025"/>
    <w:rsid w:val="00F63DF9"/>
    <w:rsid w:val="00F65670"/>
    <w:rsid w:val="00F740ED"/>
    <w:rsid w:val="00F845E1"/>
    <w:rsid w:val="00FA3CFE"/>
    <w:rsid w:val="00FA4085"/>
    <w:rsid w:val="00FB212F"/>
    <w:rsid w:val="00FB530D"/>
    <w:rsid w:val="00FB64BD"/>
    <w:rsid w:val="00FD3AE2"/>
    <w:rsid w:val="00FD7F9B"/>
    <w:rsid w:val="00FE01DD"/>
    <w:rsid w:val="00FE278A"/>
    <w:rsid w:val="00FF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strokecolor="none"/>
    </o:shapedefaults>
    <o:shapelayout v:ext="edit">
      <o:idmap v:ext="edit" data="1"/>
    </o:shapelayout>
  </w:shapeDefaults>
  <w:decimalSymbol w:val="."/>
  <w:listSeparator w:val=","/>
  <w14:docId w14:val="0348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E36E1"/>
  </w:style>
  <w:style w:type="character" w:customStyle="1" w:styleId="FootnoteTextChar">
    <w:name w:val="Footnote Text Char"/>
    <w:basedOn w:val="DefaultParagraphFont"/>
    <w:link w:val="FootnoteText"/>
    <w:uiPriority w:val="99"/>
    <w:rsid w:val="002E36E1"/>
  </w:style>
  <w:style w:type="character" w:styleId="FootnoteReference">
    <w:name w:val="footnote reference"/>
    <w:basedOn w:val="DefaultParagraphFont"/>
    <w:uiPriority w:val="99"/>
    <w:unhideWhenUsed/>
    <w:rsid w:val="002E36E1"/>
    <w:rPr>
      <w:vertAlign w:val="superscript"/>
    </w:rPr>
  </w:style>
  <w:style w:type="paragraph" w:styleId="BalloonText">
    <w:name w:val="Balloon Text"/>
    <w:basedOn w:val="Normal"/>
    <w:link w:val="BalloonTextChar"/>
    <w:uiPriority w:val="99"/>
    <w:semiHidden/>
    <w:unhideWhenUsed/>
    <w:rsid w:val="002E36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6E1"/>
    <w:rPr>
      <w:rFonts w:ascii="Lucida Grande" w:hAnsi="Lucida Grande" w:cs="Lucida Grande"/>
      <w:sz w:val="18"/>
      <w:szCs w:val="18"/>
    </w:rPr>
  </w:style>
  <w:style w:type="paragraph" w:styleId="Footer">
    <w:name w:val="footer"/>
    <w:basedOn w:val="Normal"/>
    <w:link w:val="FooterChar"/>
    <w:uiPriority w:val="99"/>
    <w:unhideWhenUsed/>
    <w:rsid w:val="002E36E1"/>
    <w:pPr>
      <w:tabs>
        <w:tab w:val="center" w:pos="4320"/>
        <w:tab w:val="right" w:pos="8640"/>
      </w:tabs>
    </w:pPr>
  </w:style>
  <w:style w:type="character" w:customStyle="1" w:styleId="FooterChar">
    <w:name w:val="Footer Char"/>
    <w:basedOn w:val="DefaultParagraphFont"/>
    <w:link w:val="Footer"/>
    <w:uiPriority w:val="99"/>
    <w:rsid w:val="002E36E1"/>
  </w:style>
  <w:style w:type="character" w:styleId="PageNumber">
    <w:name w:val="page number"/>
    <w:basedOn w:val="DefaultParagraphFont"/>
    <w:uiPriority w:val="99"/>
    <w:semiHidden/>
    <w:unhideWhenUsed/>
    <w:rsid w:val="002E36E1"/>
  </w:style>
  <w:style w:type="character" w:styleId="PlaceholderText">
    <w:name w:val="Placeholder Text"/>
    <w:basedOn w:val="DefaultParagraphFont"/>
    <w:uiPriority w:val="99"/>
    <w:semiHidden/>
    <w:rsid w:val="008320C8"/>
    <w:rPr>
      <w:color w:val="808080"/>
    </w:rPr>
  </w:style>
  <w:style w:type="paragraph" w:styleId="ListParagraph">
    <w:name w:val="List Paragraph"/>
    <w:basedOn w:val="Normal"/>
    <w:uiPriority w:val="34"/>
    <w:qFormat/>
    <w:rsid w:val="00C078B6"/>
    <w:pPr>
      <w:ind w:left="720"/>
      <w:contextualSpacing/>
    </w:pPr>
  </w:style>
  <w:style w:type="table" w:styleId="TableGrid">
    <w:name w:val="Table Grid"/>
    <w:basedOn w:val="TableNormal"/>
    <w:uiPriority w:val="59"/>
    <w:rsid w:val="00FF3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308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308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FF308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F30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2E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E1BD2"/>
    <w:rPr>
      <w:rFonts w:ascii="Courier" w:hAnsi="Courier" w:cs="Courier"/>
      <w:sz w:val="20"/>
      <w:szCs w:val="20"/>
    </w:rPr>
  </w:style>
  <w:style w:type="character" w:styleId="Hyperlink">
    <w:name w:val="Hyperlink"/>
    <w:basedOn w:val="DefaultParagraphFont"/>
    <w:uiPriority w:val="99"/>
    <w:unhideWhenUsed/>
    <w:rsid w:val="002E1BD2"/>
    <w:rPr>
      <w:color w:val="0000FF" w:themeColor="hyperlink"/>
      <w:u w:val="single"/>
    </w:rPr>
  </w:style>
  <w:style w:type="character" w:customStyle="1" w:styleId="apple-converted-space">
    <w:name w:val="apple-converted-space"/>
    <w:basedOn w:val="DefaultParagraphFont"/>
    <w:rsid w:val="002E1BD2"/>
  </w:style>
  <w:style w:type="paragraph" w:styleId="Header">
    <w:name w:val="header"/>
    <w:basedOn w:val="Normal"/>
    <w:link w:val="HeaderChar"/>
    <w:uiPriority w:val="99"/>
    <w:unhideWhenUsed/>
    <w:rsid w:val="00182B30"/>
    <w:pPr>
      <w:tabs>
        <w:tab w:val="center" w:pos="4320"/>
        <w:tab w:val="right" w:pos="8640"/>
      </w:tabs>
    </w:pPr>
  </w:style>
  <w:style w:type="character" w:customStyle="1" w:styleId="HeaderChar">
    <w:name w:val="Header Char"/>
    <w:basedOn w:val="DefaultParagraphFont"/>
    <w:link w:val="Header"/>
    <w:uiPriority w:val="99"/>
    <w:rsid w:val="00182B30"/>
  </w:style>
  <w:style w:type="character" w:styleId="Emphasis">
    <w:name w:val="Emphasis"/>
    <w:basedOn w:val="DefaultParagraphFont"/>
    <w:uiPriority w:val="20"/>
    <w:qFormat/>
    <w:rsid w:val="007352A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E36E1"/>
  </w:style>
  <w:style w:type="character" w:customStyle="1" w:styleId="FootnoteTextChar">
    <w:name w:val="Footnote Text Char"/>
    <w:basedOn w:val="DefaultParagraphFont"/>
    <w:link w:val="FootnoteText"/>
    <w:uiPriority w:val="99"/>
    <w:rsid w:val="002E36E1"/>
  </w:style>
  <w:style w:type="character" w:styleId="FootnoteReference">
    <w:name w:val="footnote reference"/>
    <w:basedOn w:val="DefaultParagraphFont"/>
    <w:uiPriority w:val="99"/>
    <w:unhideWhenUsed/>
    <w:rsid w:val="002E36E1"/>
    <w:rPr>
      <w:vertAlign w:val="superscript"/>
    </w:rPr>
  </w:style>
  <w:style w:type="paragraph" w:styleId="BalloonText">
    <w:name w:val="Balloon Text"/>
    <w:basedOn w:val="Normal"/>
    <w:link w:val="BalloonTextChar"/>
    <w:uiPriority w:val="99"/>
    <w:semiHidden/>
    <w:unhideWhenUsed/>
    <w:rsid w:val="002E36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6E1"/>
    <w:rPr>
      <w:rFonts w:ascii="Lucida Grande" w:hAnsi="Lucida Grande" w:cs="Lucida Grande"/>
      <w:sz w:val="18"/>
      <w:szCs w:val="18"/>
    </w:rPr>
  </w:style>
  <w:style w:type="paragraph" w:styleId="Footer">
    <w:name w:val="footer"/>
    <w:basedOn w:val="Normal"/>
    <w:link w:val="FooterChar"/>
    <w:uiPriority w:val="99"/>
    <w:unhideWhenUsed/>
    <w:rsid w:val="002E36E1"/>
    <w:pPr>
      <w:tabs>
        <w:tab w:val="center" w:pos="4320"/>
        <w:tab w:val="right" w:pos="8640"/>
      </w:tabs>
    </w:pPr>
  </w:style>
  <w:style w:type="character" w:customStyle="1" w:styleId="FooterChar">
    <w:name w:val="Footer Char"/>
    <w:basedOn w:val="DefaultParagraphFont"/>
    <w:link w:val="Footer"/>
    <w:uiPriority w:val="99"/>
    <w:rsid w:val="002E36E1"/>
  </w:style>
  <w:style w:type="character" w:styleId="PageNumber">
    <w:name w:val="page number"/>
    <w:basedOn w:val="DefaultParagraphFont"/>
    <w:uiPriority w:val="99"/>
    <w:semiHidden/>
    <w:unhideWhenUsed/>
    <w:rsid w:val="002E36E1"/>
  </w:style>
  <w:style w:type="character" w:styleId="PlaceholderText">
    <w:name w:val="Placeholder Text"/>
    <w:basedOn w:val="DefaultParagraphFont"/>
    <w:uiPriority w:val="99"/>
    <w:semiHidden/>
    <w:rsid w:val="008320C8"/>
    <w:rPr>
      <w:color w:val="808080"/>
    </w:rPr>
  </w:style>
  <w:style w:type="paragraph" w:styleId="ListParagraph">
    <w:name w:val="List Paragraph"/>
    <w:basedOn w:val="Normal"/>
    <w:uiPriority w:val="34"/>
    <w:qFormat/>
    <w:rsid w:val="00C078B6"/>
    <w:pPr>
      <w:ind w:left="720"/>
      <w:contextualSpacing/>
    </w:pPr>
  </w:style>
  <w:style w:type="table" w:styleId="TableGrid">
    <w:name w:val="Table Grid"/>
    <w:basedOn w:val="TableNormal"/>
    <w:uiPriority w:val="59"/>
    <w:rsid w:val="00FF3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308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308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FF308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F30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6623">
      <w:bodyDiv w:val="1"/>
      <w:marLeft w:val="0"/>
      <w:marRight w:val="0"/>
      <w:marTop w:val="0"/>
      <w:marBottom w:val="0"/>
      <w:divBdr>
        <w:top w:val="none" w:sz="0" w:space="0" w:color="auto"/>
        <w:left w:val="none" w:sz="0" w:space="0" w:color="auto"/>
        <w:bottom w:val="none" w:sz="0" w:space="0" w:color="auto"/>
        <w:right w:val="none" w:sz="0" w:space="0" w:color="auto"/>
      </w:divBdr>
    </w:div>
    <w:div w:id="224269369">
      <w:bodyDiv w:val="1"/>
      <w:marLeft w:val="0"/>
      <w:marRight w:val="0"/>
      <w:marTop w:val="0"/>
      <w:marBottom w:val="0"/>
      <w:divBdr>
        <w:top w:val="none" w:sz="0" w:space="0" w:color="auto"/>
        <w:left w:val="none" w:sz="0" w:space="0" w:color="auto"/>
        <w:bottom w:val="none" w:sz="0" w:space="0" w:color="auto"/>
        <w:right w:val="none" w:sz="0" w:space="0" w:color="auto"/>
      </w:divBdr>
      <w:divsChild>
        <w:div w:id="1547257965">
          <w:marLeft w:val="0"/>
          <w:marRight w:val="0"/>
          <w:marTop w:val="0"/>
          <w:marBottom w:val="0"/>
          <w:divBdr>
            <w:top w:val="none" w:sz="0" w:space="0" w:color="auto"/>
            <w:left w:val="none" w:sz="0" w:space="0" w:color="auto"/>
            <w:bottom w:val="single" w:sz="6" w:space="3" w:color="D0D4D7"/>
            <w:right w:val="none" w:sz="0" w:space="0" w:color="auto"/>
          </w:divBdr>
          <w:divsChild>
            <w:div w:id="139015374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442111855">
          <w:marLeft w:val="0"/>
          <w:marRight w:val="0"/>
          <w:marTop w:val="0"/>
          <w:marBottom w:val="0"/>
          <w:divBdr>
            <w:top w:val="none" w:sz="0" w:space="0" w:color="auto"/>
            <w:left w:val="none" w:sz="0" w:space="0" w:color="auto"/>
            <w:bottom w:val="single" w:sz="6" w:space="2" w:color="D0D4D7"/>
            <w:right w:val="none" w:sz="0" w:space="0" w:color="auto"/>
          </w:divBdr>
        </w:div>
      </w:divsChild>
    </w:div>
    <w:div w:id="578755021">
      <w:bodyDiv w:val="1"/>
      <w:marLeft w:val="0"/>
      <w:marRight w:val="0"/>
      <w:marTop w:val="0"/>
      <w:marBottom w:val="0"/>
      <w:divBdr>
        <w:top w:val="none" w:sz="0" w:space="0" w:color="auto"/>
        <w:left w:val="none" w:sz="0" w:space="0" w:color="auto"/>
        <w:bottom w:val="none" w:sz="0" w:space="0" w:color="auto"/>
        <w:right w:val="none" w:sz="0" w:space="0" w:color="auto"/>
      </w:divBdr>
    </w:div>
    <w:div w:id="591742043">
      <w:bodyDiv w:val="1"/>
      <w:marLeft w:val="0"/>
      <w:marRight w:val="0"/>
      <w:marTop w:val="0"/>
      <w:marBottom w:val="0"/>
      <w:divBdr>
        <w:top w:val="none" w:sz="0" w:space="0" w:color="auto"/>
        <w:left w:val="none" w:sz="0" w:space="0" w:color="auto"/>
        <w:bottom w:val="none" w:sz="0" w:space="0" w:color="auto"/>
        <w:right w:val="none" w:sz="0" w:space="0" w:color="auto"/>
      </w:divBdr>
    </w:div>
    <w:div w:id="667440507">
      <w:bodyDiv w:val="1"/>
      <w:marLeft w:val="0"/>
      <w:marRight w:val="0"/>
      <w:marTop w:val="0"/>
      <w:marBottom w:val="0"/>
      <w:divBdr>
        <w:top w:val="none" w:sz="0" w:space="0" w:color="auto"/>
        <w:left w:val="none" w:sz="0" w:space="0" w:color="auto"/>
        <w:bottom w:val="none" w:sz="0" w:space="0" w:color="auto"/>
        <w:right w:val="none" w:sz="0" w:space="0" w:color="auto"/>
      </w:divBdr>
    </w:div>
    <w:div w:id="807207524">
      <w:bodyDiv w:val="1"/>
      <w:marLeft w:val="0"/>
      <w:marRight w:val="0"/>
      <w:marTop w:val="0"/>
      <w:marBottom w:val="0"/>
      <w:divBdr>
        <w:top w:val="none" w:sz="0" w:space="0" w:color="auto"/>
        <w:left w:val="none" w:sz="0" w:space="0" w:color="auto"/>
        <w:bottom w:val="none" w:sz="0" w:space="0" w:color="auto"/>
        <w:right w:val="none" w:sz="0" w:space="0" w:color="auto"/>
      </w:divBdr>
    </w:div>
    <w:div w:id="1155948947">
      <w:bodyDiv w:val="1"/>
      <w:marLeft w:val="0"/>
      <w:marRight w:val="0"/>
      <w:marTop w:val="0"/>
      <w:marBottom w:val="0"/>
      <w:divBdr>
        <w:top w:val="none" w:sz="0" w:space="0" w:color="auto"/>
        <w:left w:val="none" w:sz="0" w:space="0" w:color="auto"/>
        <w:bottom w:val="none" w:sz="0" w:space="0" w:color="auto"/>
        <w:right w:val="none" w:sz="0" w:space="0" w:color="auto"/>
      </w:divBdr>
    </w:div>
    <w:div w:id="1270815450">
      <w:bodyDiv w:val="1"/>
      <w:marLeft w:val="0"/>
      <w:marRight w:val="0"/>
      <w:marTop w:val="0"/>
      <w:marBottom w:val="0"/>
      <w:divBdr>
        <w:top w:val="none" w:sz="0" w:space="0" w:color="auto"/>
        <w:left w:val="none" w:sz="0" w:space="0" w:color="auto"/>
        <w:bottom w:val="none" w:sz="0" w:space="0" w:color="auto"/>
        <w:right w:val="none" w:sz="0" w:space="0" w:color="auto"/>
      </w:divBdr>
    </w:div>
    <w:div w:id="1335689239">
      <w:bodyDiv w:val="1"/>
      <w:marLeft w:val="0"/>
      <w:marRight w:val="0"/>
      <w:marTop w:val="0"/>
      <w:marBottom w:val="0"/>
      <w:divBdr>
        <w:top w:val="none" w:sz="0" w:space="0" w:color="auto"/>
        <w:left w:val="none" w:sz="0" w:space="0" w:color="auto"/>
        <w:bottom w:val="none" w:sz="0" w:space="0" w:color="auto"/>
        <w:right w:val="none" w:sz="0" w:space="0" w:color="auto"/>
      </w:divBdr>
    </w:div>
    <w:div w:id="1606426591">
      <w:bodyDiv w:val="1"/>
      <w:marLeft w:val="0"/>
      <w:marRight w:val="0"/>
      <w:marTop w:val="0"/>
      <w:marBottom w:val="0"/>
      <w:divBdr>
        <w:top w:val="none" w:sz="0" w:space="0" w:color="auto"/>
        <w:left w:val="none" w:sz="0" w:space="0" w:color="auto"/>
        <w:bottom w:val="none" w:sz="0" w:space="0" w:color="auto"/>
        <w:right w:val="none" w:sz="0" w:space="0" w:color="auto"/>
      </w:divBdr>
    </w:div>
    <w:div w:id="1684815042">
      <w:bodyDiv w:val="1"/>
      <w:marLeft w:val="0"/>
      <w:marRight w:val="0"/>
      <w:marTop w:val="0"/>
      <w:marBottom w:val="0"/>
      <w:divBdr>
        <w:top w:val="none" w:sz="0" w:space="0" w:color="auto"/>
        <w:left w:val="none" w:sz="0" w:space="0" w:color="auto"/>
        <w:bottom w:val="none" w:sz="0" w:space="0" w:color="auto"/>
        <w:right w:val="none" w:sz="0" w:space="0" w:color="auto"/>
      </w:divBdr>
    </w:div>
    <w:div w:id="1698701684">
      <w:bodyDiv w:val="1"/>
      <w:marLeft w:val="0"/>
      <w:marRight w:val="0"/>
      <w:marTop w:val="0"/>
      <w:marBottom w:val="0"/>
      <w:divBdr>
        <w:top w:val="none" w:sz="0" w:space="0" w:color="auto"/>
        <w:left w:val="none" w:sz="0" w:space="0" w:color="auto"/>
        <w:bottom w:val="none" w:sz="0" w:space="0" w:color="auto"/>
        <w:right w:val="none" w:sz="0" w:space="0" w:color="auto"/>
      </w:divBdr>
    </w:div>
    <w:div w:id="1743285778">
      <w:bodyDiv w:val="1"/>
      <w:marLeft w:val="0"/>
      <w:marRight w:val="0"/>
      <w:marTop w:val="0"/>
      <w:marBottom w:val="0"/>
      <w:divBdr>
        <w:top w:val="none" w:sz="0" w:space="0" w:color="auto"/>
        <w:left w:val="none" w:sz="0" w:space="0" w:color="auto"/>
        <w:bottom w:val="none" w:sz="0" w:space="0" w:color="auto"/>
        <w:right w:val="none" w:sz="0" w:space="0" w:color="auto"/>
      </w:divBdr>
      <w:divsChild>
        <w:div w:id="1840581705">
          <w:marLeft w:val="750"/>
          <w:marRight w:val="0"/>
          <w:marTop w:val="0"/>
          <w:marBottom w:val="375"/>
          <w:divBdr>
            <w:top w:val="none" w:sz="0" w:space="0" w:color="auto"/>
            <w:left w:val="none" w:sz="0" w:space="0" w:color="auto"/>
            <w:bottom w:val="none" w:sz="0" w:space="0" w:color="auto"/>
            <w:right w:val="none" w:sz="0" w:space="0" w:color="auto"/>
          </w:divBdr>
        </w:div>
      </w:divsChild>
    </w:div>
    <w:div w:id="1775126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E23B-CD27-8D4F-B37B-D30962D6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15</Pages>
  <Words>3316</Words>
  <Characters>18905</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Timmerman</dc:creator>
  <cp:keywords/>
  <dc:description/>
  <cp:lastModifiedBy>Grant Timmerman</cp:lastModifiedBy>
  <cp:revision>133</cp:revision>
  <cp:lastPrinted>2013-06-05T02:03:00Z</cp:lastPrinted>
  <dcterms:created xsi:type="dcterms:W3CDTF">2013-06-05T02:03:00Z</dcterms:created>
  <dcterms:modified xsi:type="dcterms:W3CDTF">2014-06-02T17:23:00Z</dcterms:modified>
</cp:coreProperties>
</file>