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37" w:rsidRDefault="005B2ED2" w:rsidP="00410537">
      <w:pPr>
        <w:pBdr>
          <w:top w:val="single" w:sz="4" w:space="1" w:color="auto"/>
          <w:left w:val="single" w:sz="4" w:space="4" w:color="auto"/>
          <w:bottom w:val="single" w:sz="4" w:space="1" w:color="auto"/>
          <w:right w:val="single" w:sz="4" w:space="4" w:color="auto"/>
        </w:pBdr>
      </w:pPr>
      <w:bookmarkStart w:id="0" w:name="_GoBack"/>
      <w:bookmarkEnd w:id="0"/>
      <w:r>
        <w:t>ENGR</w:t>
      </w:r>
      <w:r w:rsidR="00AE5F91">
        <w:t xml:space="preserve"> </w:t>
      </w:r>
      <w:r w:rsidR="00755135">
        <w:t>200</w:t>
      </w:r>
      <w:r w:rsidR="00755135">
        <w:tab/>
      </w:r>
      <w:r w:rsidR="00755135">
        <w:tab/>
      </w:r>
      <w:r w:rsidR="00755135">
        <w:tab/>
      </w:r>
      <w:r w:rsidR="00755135">
        <w:tab/>
      </w:r>
      <w:r w:rsidR="00755135">
        <w:tab/>
      </w:r>
      <w:r w:rsidR="00755135">
        <w:tab/>
      </w:r>
      <w:r w:rsidR="00755135">
        <w:tab/>
      </w:r>
      <w:r w:rsidR="00755135">
        <w:tab/>
      </w:r>
      <w:r w:rsidR="00755135">
        <w:tab/>
      </w:r>
      <w:r w:rsidR="00755135">
        <w:tab/>
      </w:r>
      <w:r w:rsidR="00755135">
        <w:tab/>
      </w:r>
      <w:r w:rsidR="00755135">
        <w:tab/>
      </w:r>
      <w:r w:rsidR="00755135">
        <w:tab/>
        <w:t xml:space="preserve"> FALL, 201</w:t>
      </w:r>
      <w:r w:rsidR="003E2B6C">
        <w:t>7</w:t>
      </w:r>
    </w:p>
    <w:p w:rsidR="00410537" w:rsidRDefault="00410537" w:rsidP="00410537">
      <w:pPr>
        <w:pBdr>
          <w:top w:val="single" w:sz="4" w:space="1" w:color="auto"/>
          <w:left w:val="single" w:sz="4" w:space="4" w:color="auto"/>
          <w:bottom w:val="single" w:sz="4" w:space="1" w:color="auto"/>
          <w:right w:val="single" w:sz="4" w:space="4" w:color="auto"/>
        </w:pBdr>
      </w:pPr>
    </w:p>
    <w:p w:rsidR="00410537" w:rsidRDefault="004C2E4D" w:rsidP="00410537">
      <w:pPr>
        <w:pBdr>
          <w:top w:val="single" w:sz="4" w:space="1" w:color="auto"/>
          <w:left w:val="single" w:sz="4" w:space="4" w:color="auto"/>
          <w:bottom w:val="single" w:sz="4" w:space="1" w:color="auto"/>
          <w:right w:val="single" w:sz="4" w:space="4" w:color="auto"/>
        </w:pBdr>
        <w:jc w:val="center"/>
        <w:rPr>
          <w:b/>
          <w:sz w:val="32"/>
          <w:szCs w:val="32"/>
        </w:rPr>
      </w:pPr>
      <w:r w:rsidRPr="004C2E4D">
        <w:rPr>
          <w:b/>
          <w:sz w:val="32"/>
          <w:szCs w:val="32"/>
        </w:rPr>
        <w:t>A</w:t>
      </w:r>
      <w:r w:rsidR="00E60F89">
        <w:rPr>
          <w:b/>
          <w:sz w:val="32"/>
          <w:szCs w:val="32"/>
        </w:rPr>
        <w:t>4</w:t>
      </w:r>
      <w:r w:rsidRPr="004C2E4D">
        <w:rPr>
          <w:b/>
          <w:sz w:val="32"/>
          <w:szCs w:val="32"/>
        </w:rPr>
        <w:t xml:space="preserve">: </w:t>
      </w:r>
      <w:r w:rsidR="00E60F89">
        <w:rPr>
          <w:b/>
          <w:sz w:val="32"/>
          <w:szCs w:val="32"/>
        </w:rPr>
        <w:t xml:space="preserve">COMPUTING WATER </w:t>
      </w:r>
      <w:r w:rsidR="00A12AED">
        <w:rPr>
          <w:b/>
          <w:sz w:val="32"/>
          <w:szCs w:val="32"/>
        </w:rPr>
        <w:t xml:space="preserve">TANK </w:t>
      </w:r>
      <w:r w:rsidR="00E60F89">
        <w:rPr>
          <w:b/>
          <w:sz w:val="32"/>
          <w:szCs w:val="32"/>
        </w:rPr>
        <w:t>LEVELS</w:t>
      </w:r>
    </w:p>
    <w:p w:rsidR="0092489E" w:rsidRDefault="00755135" w:rsidP="00410537">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(using input/output</w:t>
      </w:r>
      <w:r w:rsidR="00813680">
        <w:rPr>
          <w:b/>
          <w:sz w:val="32"/>
          <w:szCs w:val="32"/>
        </w:rPr>
        <w:t xml:space="preserve"> data</w:t>
      </w:r>
      <w:r>
        <w:rPr>
          <w:b/>
          <w:sz w:val="32"/>
          <w:szCs w:val="32"/>
        </w:rPr>
        <w:t xml:space="preserve"> files, a for loop, if structures</w:t>
      </w:r>
      <w:r w:rsidR="00E60F89">
        <w:rPr>
          <w:b/>
          <w:sz w:val="32"/>
          <w:szCs w:val="32"/>
        </w:rPr>
        <w:t>, and a user-defined function</w:t>
      </w:r>
      <w:r>
        <w:rPr>
          <w:b/>
          <w:sz w:val="32"/>
          <w:szCs w:val="32"/>
        </w:rPr>
        <w:t>)</w:t>
      </w:r>
    </w:p>
    <w:p w:rsidR="005B2ED2" w:rsidRDefault="005B2ED2">
      <w:pPr>
        <w:pBdr>
          <w:top w:val="single" w:sz="4" w:space="1" w:color="auto"/>
          <w:left w:val="single" w:sz="4" w:space="4" w:color="auto"/>
          <w:bottom w:val="single" w:sz="4" w:space="1" w:color="auto"/>
          <w:right w:val="single" w:sz="4" w:space="4" w:color="auto"/>
        </w:pBdr>
      </w:pPr>
    </w:p>
    <w:p w:rsidR="005B2ED2" w:rsidRDefault="004C2E4D">
      <w:pPr>
        <w:pBdr>
          <w:top w:val="single" w:sz="4" w:space="1" w:color="auto"/>
          <w:left w:val="single" w:sz="4" w:space="4" w:color="auto"/>
          <w:bottom w:val="single" w:sz="4" w:space="1" w:color="auto"/>
          <w:right w:val="single" w:sz="4" w:space="4" w:color="auto"/>
        </w:pBdr>
      </w:pPr>
      <w:r>
        <w:t>DUE:</w:t>
      </w:r>
      <w:r w:rsidRPr="008D6AEE">
        <w:rPr>
          <w:color w:val="FF0000"/>
        </w:rPr>
        <w:t xml:space="preserve"> </w:t>
      </w:r>
      <w:r w:rsidR="00E60F89">
        <w:rPr>
          <w:color w:val="FF0000"/>
        </w:rPr>
        <w:t xml:space="preserve">Oct. </w:t>
      </w:r>
      <w:r w:rsidR="00DC1903">
        <w:rPr>
          <w:color w:val="FF0000"/>
        </w:rPr>
        <w:t>3</w:t>
      </w:r>
      <w:r w:rsidR="00E60F89">
        <w:rPr>
          <w:color w:val="FF0000"/>
        </w:rPr>
        <w:t>,</w:t>
      </w:r>
      <w:r w:rsidR="008D6AEE" w:rsidRPr="008D6AEE">
        <w:rPr>
          <w:color w:val="FF0000"/>
        </w:rPr>
        <w:t xml:space="preserve"> 201</w:t>
      </w:r>
      <w:r w:rsidR="003E2B6C">
        <w:rPr>
          <w:color w:val="FF0000"/>
        </w:rPr>
        <w:t>7</w:t>
      </w:r>
      <w:r w:rsidR="008D6AEE" w:rsidRPr="008D6AEE">
        <w:rPr>
          <w:color w:val="FF0000"/>
        </w:rPr>
        <w:t xml:space="preserve"> </w:t>
      </w:r>
      <w:r w:rsidR="003E2B6C">
        <w:rPr>
          <w:color w:val="FF0000"/>
        </w:rPr>
        <w:t xml:space="preserve">at </w:t>
      </w:r>
      <w:r w:rsidR="008D6AEE" w:rsidRPr="008D6AEE">
        <w:rPr>
          <w:color w:val="FF0000"/>
        </w:rPr>
        <w:t>11:59 PM, CDT</w:t>
      </w:r>
      <w:r w:rsidR="008D6AEE">
        <w:tab/>
      </w:r>
      <w:r w:rsidR="008D6AEE">
        <w:tab/>
      </w:r>
      <w:r w:rsidR="008D6AEE">
        <w:tab/>
      </w:r>
      <w:r w:rsidR="008D6AEE">
        <w:tab/>
      </w:r>
      <w:r w:rsidR="008D6AEE">
        <w:tab/>
      </w:r>
      <w:r w:rsidR="008D6AEE">
        <w:tab/>
      </w:r>
      <w:r w:rsidR="008D6AEE">
        <w:tab/>
      </w:r>
      <w:r w:rsidR="008D6AEE">
        <w:tab/>
      </w:r>
      <w:r w:rsidR="008D6AEE">
        <w:tab/>
        <w:t xml:space="preserve"> </w:t>
      </w:r>
      <w:r w:rsidR="005B2ED2">
        <w:t xml:space="preserve">POINTS: </w:t>
      </w:r>
      <w:r w:rsidR="00E60F89">
        <w:t>50</w:t>
      </w:r>
    </w:p>
    <w:p w:rsidR="00B2095C" w:rsidRDefault="00B2095C"/>
    <w:p w:rsidR="0092489E" w:rsidRDefault="00D05798">
      <w:pPr>
        <w:rPr>
          <w:b/>
        </w:rPr>
      </w:pPr>
      <w:r w:rsidRPr="00D05798">
        <w:rPr>
          <w:b/>
        </w:rPr>
        <w:t>INTRODUCTION:</w:t>
      </w:r>
    </w:p>
    <w:p w:rsidR="00DC1903" w:rsidRDefault="000957FD" w:rsidP="009F0F88">
      <w:pPr>
        <w:pStyle w:val="BodyText"/>
        <w:rPr>
          <w:rFonts w:ascii="Times New Roman" w:hAnsi="Times New Roman" w:cs="Times New Roman"/>
        </w:rPr>
      </w:pPr>
      <w:r w:rsidRPr="000957FD">
        <w:rPr>
          <w:bCs/>
          <w:noProof/>
        </w:rPr>
        <mc:AlternateContent>
          <mc:Choice Requires="wps">
            <w:drawing>
              <wp:anchor distT="45720" distB="45720" distL="114300" distR="114300" simplePos="0" relativeHeight="251658239" behindDoc="0" locked="0" layoutInCell="1" allowOverlap="1" wp14:anchorId="0FAB1B36" wp14:editId="323FAF60">
                <wp:simplePos x="0" y="0"/>
                <wp:positionH relativeFrom="column">
                  <wp:posOffset>5655310</wp:posOffset>
                </wp:positionH>
                <wp:positionV relativeFrom="paragraph">
                  <wp:posOffset>462915</wp:posOffset>
                </wp:positionV>
                <wp:extent cx="321310" cy="265430"/>
                <wp:effectExtent l="0" t="0" r="2159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321310" cy="265430"/>
                        </a:xfrm>
                        <a:prstGeom prst="rect">
                          <a:avLst/>
                        </a:prstGeom>
                        <a:solidFill>
                          <a:srgbClr val="FFFFFF"/>
                        </a:solidFill>
                        <a:ln w="9525">
                          <a:solidFill>
                            <a:schemeClr val="bg1"/>
                          </a:solidFill>
                          <a:miter lim="800000"/>
                          <a:headEnd/>
                          <a:tailEnd/>
                        </a:ln>
                      </wps:spPr>
                      <wps:txbx>
                        <w:txbxContent>
                          <w:p w:rsidR="000957FD" w:rsidRPr="000957FD" w:rsidRDefault="000957FD">
                            <w:proofErr w:type="spellStart"/>
                            <w:r w:rsidRPr="000957FD">
                              <w:t>r</w:t>
                            </w:r>
                            <w:r w:rsidRPr="000957FD">
                              <w:rPr>
                                <w:vertAlign w:val="subscript"/>
                              </w:rPr>
                              <w:t>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AB1B36" id="_x0000_t202" coordsize="21600,21600" o:spt="202" path="m,l,21600r21600,l21600,xe">
                <v:stroke joinstyle="miter"/>
                <v:path gradientshapeok="t" o:connecttype="rect"/>
              </v:shapetype>
              <v:shape id="Text Box 2" o:spid="_x0000_s1026" type="#_x0000_t202" style="position:absolute;margin-left:445.3pt;margin-top:36.45pt;width:25.3pt;height:20.9pt;rotation:180;flip:y;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" strokecolor="white [3212]">
                <v:textbox>
                  <w:txbxContent>
                    <w:p w:rsidR="000957FD" w:rsidRPr="000957FD" w:rsidRDefault="000957FD">
                      <w:proofErr w:type="spellStart"/>
                      <w:r w:rsidRPr="000957FD">
                        <w:t>r</w:t>
                      </w:r>
                      <w:r w:rsidRPr="000957FD">
                        <w:rPr>
                          <w:vertAlign w:val="subscript"/>
                        </w:rPr>
                        <w:t>w</w:t>
                      </w:r>
                      <w:proofErr w:type="spell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C53B64" wp14:editId="36845C19">
                <wp:simplePos x="0" y="0"/>
                <wp:positionH relativeFrom="column">
                  <wp:posOffset>4288626</wp:posOffset>
                </wp:positionH>
                <wp:positionV relativeFrom="paragraph">
                  <wp:posOffset>798692</wp:posOffset>
                </wp:positionV>
                <wp:extent cx="2009869" cy="9053"/>
                <wp:effectExtent l="0" t="0" r="28575" b="29210"/>
                <wp:wrapNone/>
                <wp:docPr id="1" name="Straight Connector 1"/>
                <wp:cNvGraphicFramePr/>
                <a:graphic xmlns:a="http://schemas.openxmlformats.org/drawingml/2006/main">
                  <a:graphicData uri="http://schemas.microsoft.com/office/word/2010/wordprocessingShape">
                    <wps:wsp>
                      <wps:cNvCnPr/>
                      <wps:spPr>
                        <a:xfrm>
                          <a:off x="0" y="0"/>
                          <a:ext cx="2009869" cy="9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277C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7pt,62.9pt" to="495.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" strokecolor="black [3213]" strokeweight=".25pt">
                <v:stroke joinstyle="miter"/>
              </v:line>
            </w:pict>
          </mc:Fallback>
        </mc:AlternateContent>
      </w:r>
      <w:r w:rsidR="00B80C9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97.35pt;margin-top:.65pt;width:271.3pt;height:225.65pt;z-index:251657214;mso-position-horizontal-relative:text;mso-position-vertical-relative:text">
            <v:imagedata r:id="rId7" o:title="water_tank"/>
            <w10:wrap type="square"/>
          </v:shape>
        </w:pict>
      </w:r>
      <w:r w:rsidR="00FF47DB">
        <w:rPr>
          <w:rFonts w:ascii="Times New Roman" w:hAnsi="Times New Roman" w:cs="Times New Roman"/>
        </w:rPr>
        <w:t>A municipal water tank has a shape as shown to the right.  There is a float inside the tank that can transmit the water level</w:t>
      </w:r>
      <w:r w:rsidR="00192663">
        <w:rPr>
          <w:rFonts w:ascii="Times New Roman" w:hAnsi="Times New Roman" w:cs="Times New Roman"/>
        </w:rPr>
        <w:t>s</w:t>
      </w:r>
      <w:r w:rsidR="00FF47DB">
        <w:rPr>
          <w:rFonts w:ascii="Times New Roman" w:hAnsi="Times New Roman" w:cs="Times New Roman"/>
        </w:rPr>
        <w:t xml:space="preserve"> to the city office.  </w:t>
      </w:r>
      <w:r w:rsidR="00485BBE">
        <w:rPr>
          <w:rFonts w:ascii="Times New Roman" w:hAnsi="Times New Roman" w:cs="Times New Roman"/>
        </w:rPr>
        <w:t xml:space="preserve">Float level </w:t>
      </w:r>
      <w:r w:rsidR="00FF47DB">
        <w:rPr>
          <w:rFonts w:ascii="Times New Roman" w:hAnsi="Times New Roman" w:cs="Times New Roman"/>
        </w:rPr>
        <w:t xml:space="preserve">data </w:t>
      </w:r>
      <w:r w:rsidR="00485BBE">
        <w:rPr>
          <w:rFonts w:ascii="Times New Roman" w:hAnsi="Times New Roman" w:cs="Times New Roman"/>
        </w:rPr>
        <w:t xml:space="preserve">has been </w:t>
      </w:r>
      <w:r w:rsidR="00FF47DB">
        <w:rPr>
          <w:rFonts w:ascii="Times New Roman" w:hAnsi="Times New Roman" w:cs="Times New Roman"/>
        </w:rPr>
        <w:t>collected</w:t>
      </w:r>
      <w:r w:rsidR="003A14E3">
        <w:rPr>
          <w:rFonts w:ascii="Times New Roman" w:hAnsi="Times New Roman" w:cs="Times New Roman"/>
        </w:rPr>
        <w:t xml:space="preserve"> for one </w:t>
      </w:r>
      <w:r w:rsidR="00DB391A">
        <w:rPr>
          <w:rFonts w:ascii="Times New Roman" w:hAnsi="Times New Roman" w:cs="Times New Roman"/>
        </w:rPr>
        <w:t xml:space="preserve">week </w:t>
      </w:r>
      <w:r w:rsidR="00485BBE">
        <w:rPr>
          <w:rFonts w:ascii="Times New Roman" w:hAnsi="Times New Roman" w:cs="Times New Roman"/>
        </w:rPr>
        <w:t>and</w:t>
      </w:r>
      <w:r w:rsidR="00FF47DB">
        <w:rPr>
          <w:rFonts w:ascii="Times New Roman" w:hAnsi="Times New Roman" w:cs="Times New Roman"/>
        </w:rPr>
        <w:t xml:space="preserve"> placed in a file called </w:t>
      </w:r>
      <w:proofErr w:type="spellStart"/>
      <w:r w:rsidR="00FF47DB" w:rsidRPr="00FF47DB">
        <w:rPr>
          <w:rFonts w:ascii="Times New Roman" w:hAnsi="Times New Roman" w:cs="Times New Roman"/>
          <w:b/>
        </w:rPr>
        <w:t>water_level</w:t>
      </w:r>
      <w:proofErr w:type="spellEnd"/>
      <w:r w:rsidR="00FF47DB">
        <w:rPr>
          <w:rFonts w:ascii="Times New Roman" w:hAnsi="Times New Roman" w:cs="Times New Roman"/>
        </w:rPr>
        <w:t>.</w:t>
      </w:r>
    </w:p>
    <w:p w:rsidR="00DC1903" w:rsidRDefault="00DC1903" w:rsidP="009F0F88">
      <w:pPr>
        <w:pStyle w:val="BodyText"/>
        <w:rPr>
          <w:rFonts w:ascii="Times New Roman" w:hAnsi="Times New Roman" w:cs="Times New Roman"/>
        </w:rPr>
      </w:pPr>
    </w:p>
    <w:p w:rsidR="003E2B6C" w:rsidRDefault="00FF47DB" w:rsidP="009F0F88">
      <w:pPr>
        <w:pStyle w:val="BodyText"/>
        <w:rPr>
          <w:rFonts w:ascii="Times New Roman" w:hAnsi="Times New Roman" w:cs="Times New Roman"/>
        </w:rPr>
      </w:pPr>
      <w:r>
        <w:rPr>
          <w:rFonts w:ascii="Times New Roman" w:hAnsi="Times New Roman" w:cs="Times New Roman"/>
        </w:rPr>
        <w:t xml:space="preserve">The city needs an automated system that will alert city officials </w:t>
      </w:r>
      <w:r w:rsidR="00BC1101">
        <w:rPr>
          <w:rFonts w:ascii="Times New Roman" w:hAnsi="Times New Roman" w:cs="Times New Roman"/>
        </w:rPr>
        <w:t xml:space="preserve">when </w:t>
      </w:r>
      <w:r>
        <w:rPr>
          <w:rFonts w:ascii="Times New Roman" w:hAnsi="Times New Roman" w:cs="Times New Roman"/>
        </w:rPr>
        <w:t>the water level is too low or too high</w:t>
      </w:r>
      <w:r w:rsidR="00A12AED">
        <w:rPr>
          <w:rFonts w:ascii="Times New Roman" w:hAnsi="Times New Roman" w:cs="Times New Roman"/>
        </w:rPr>
        <w:t>, and when the water level is good</w:t>
      </w:r>
      <w:r>
        <w:rPr>
          <w:rFonts w:ascii="Times New Roman" w:hAnsi="Times New Roman" w:cs="Times New Roman"/>
        </w:rPr>
        <w:t>.  Since the shape of the tank has two distinct parts (</w:t>
      </w:r>
      <w:r w:rsidR="00E11A81">
        <w:rPr>
          <w:rFonts w:ascii="Times New Roman" w:hAnsi="Times New Roman" w:cs="Times New Roman"/>
        </w:rPr>
        <w:t xml:space="preserve">a </w:t>
      </w:r>
      <w:r>
        <w:rPr>
          <w:rFonts w:ascii="Times New Roman" w:hAnsi="Times New Roman" w:cs="Times New Roman"/>
        </w:rPr>
        <w:t xml:space="preserve">cylinder and </w:t>
      </w:r>
      <w:r w:rsidR="00E11A81">
        <w:rPr>
          <w:rFonts w:ascii="Times New Roman" w:hAnsi="Times New Roman" w:cs="Times New Roman"/>
        </w:rPr>
        <w:t xml:space="preserve">an </w:t>
      </w:r>
      <w:r>
        <w:rPr>
          <w:rFonts w:ascii="Times New Roman" w:hAnsi="Times New Roman" w:cs="Times New Roman"/>
        </w:rPr>
        <w:t>inverted</w:t>
      </w:r>
      <w:r w:rsidR="00E11A81">
        <w:rPr>
          <w:rFonts w:ascii="Times New Roman" w:hAnsi="Times New Roman" w:cs="Times New Roman"/>
        </w:rPr>
        <w:t xml:space="preserve"> frustum), two volumetric equations are needed.</w:t>
      </w:r>
    </w:p>
    <w:p w:rsidR="003E2B6C" w:rsidRDefault="003E2B6C" w:rsidP="009F0F88">
      <w:pPr>
        <w:pStyle w:val="BodyText"/>
        <w:rPr>
          <w:rFonts w:ascii="Times New Roman" w:hAnsi="Times New Roman" w:cs="Times New Roman"/>
        </w:rPr>
      </w:pPr>
    </w:p>
    <w:p w:rsidR="00E11A81" w:rsidRDefault="00E11A81" w:rsidP="009F0F88">
      <w:pPr>
        <w:pStyle w:val="BodyText"/>
        <w:rPr>
          <w:rFonts w:ascii="Times New Roman" w:hAnsi="Times New Roman" w:cs="Times New Roman"/>
        </w:rPr>
      </w:pPr>
      <w:r>
        <w:rPr>
          <w:rFonts w:ascii="Times New Roman" w:hAnsi="Times New Roman" w:cs="Times New Roman"/>
        </w:rPr>
        <w:t xml:space="preserve">The </w:t>
      </w:r>
      <w:r w:rsidR="00490649">
        <w:rPr>
          <w:rFonts w:ascii="Times New Roman" w:hAnsi="Times New Roman" w:cs="Times New Roman"/>
        </w:rPr>
        <w:t xml:space="preserve">water </w:t>
      </w:r>
      <w:r>
        <w:rPr>
          <w:rFonts w:ascii="Times New Roman" w:hAnsi="Times New Roman" w:cs="Times New Roman"/>
        </w:rPr>
        <w:t xml:space="preserve">volume of the cylindrical portion is </w:t>
      </w:r>
      <w:r w:rsidR="00DB391A">
        <w:rPr>
          <w:rFonts w:ascii="Times New Roman" w:hAnsi="Times New Roman" w:cs="Times New Roman"/>
        </w:rPr>
        <w:t>computed by</w:t>
      </w:r>
      <w:r>
        <w:rPr>
          <w:rFonts w:ascii="Times New Roman" w:hAnsi="Times New Roman" w:cs="Times New Roman"/>
        </w:rPr>
        <w:t>:</w:t>
      </w:r>
    </w:p>
    <w:p w:rsidR="00E11A81" w:rsidRDefault="00E11A81" w:rsidP="009F0F88">
      <w:pPr>
        <w:pStyle w:val="BodyText"/>
        <w:rPr>
          <w:rFonts w:ascii="Times New Roman" w:hAnsi="Times New Roman" w:cs="Times New Roman"/>
        </w:rPr>
      </w:pPr>
    </w:p>
    <w:p w:rsidR="009F0F88" w:rsidRPr="00BC1101" w:rsidRDefault="00E11A81" w:rsidP="009F0F88">
      <w:pPr>
        <w:pStyle w:val="BodyText"/>
        <w:rPr>
          <w:rFonts w:ascii="Times New Roman" w:hAnsi="Times New Roman" w:cs="Times New Roman"/>
          <w:sz w:val="28"/>
          <w:szCs w:val="28"/>
        </w:rPr>
      </w:pPr>
      <w:r>
        <w:rPr>
          <w:rFonts w:ascii="Times New Roman" w:hAnsi="Times New Roman" w:cs="Times New Roman"/>
        </w:rPr>
        <w:tab/>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c</m:t>
            </m:r>
          </m:sub>
        </m:sSub>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c</m:t>
            </m:r>
          </m:sub>
          <m:sup>
            <m:r>
              <w:rPr>
                <w:rFonts w:ascii="Cambria Math" w:hAnsi="Cambria Math" w:cs="Times New Roman"/>
                <w:sz w:val="28"/>
                <w:szCs w:val="28"/>
              </w:rPr>
              <m:t>2</m:t>
            </m:r>
          </m:sup>
        </m:sSubSup>
        <m:r>
          <w:rPr>
            <w:rFonts w:ascii="Cambria Math" w:hAnsi="Cambria Math" w:cs="Times New Roman"/>
            <w:sz w:val="28"/>
            <w:szCs w:val="28"/>
          </w:rPr>
          <m:t>h</m:t>
        </m:r>
      </m:oMath>
      <w:r w:rsidRPr="00BC1101">
        <w:rPr>
          <w:rFonts w:ascii="Times New Roman" w:hAnsi="Times New Roman" w:cs="Times New Roman"/>
          <w:sz w:val="28"/>
          <w:szCs w:val="28"/>
        </w:rPr>
        <w:t xml:space="preserve"> </w:t>
      </w:r>
      <w:r w:rsidR="00FF47DB" w:rsidRPr="00BC1101">
        <w:rPr>
          <w:rFonts w:ascii="Times New Roman" w:hAnsi="Times New Roman" w:cs="Times New Roman"/>
          <w:sz w:val="28"/>
          <w:szCs w:val="28"/>
        </w:rPr>
        <w:t xml:space="preserve"> </w:t>
      </w:r>
    </w:p>
    <w:p w:rsidR="008D6AEE" w:rsidRPr="00824256" w:rsidRDefault="008D6AEE" w:rsidP="009F0F88">
      <w:pPr>
        <w:pStyle w:val="BodyText"/>
        <w:rPr>
          <w:rFonts w:ascii="Times New Roman" w:hAnsi="Times New Roman" w:cs="Times New Roman"/>
        </w:rPr>
      </w:pPr>
    </w:p>
    <w:p w:rsidR="00490649" w:rsidRDefault="003A14E3" w:rsidP="008D6AEE">
      <w:pPr>
        <w:pStyle w:val="BodyText"/>
        <w:rPr>
          <w:rFonts w:ascii="Times New Roman" w:hAnsi="Times New Roman" w:cs="Times New Roman"/>
        </w:rPr>
      </w:pPr>
      <w:r>
        <w:rPr>
          <w:rFonts w:ascii="Times New Roman" w:hAnsi="Times New Roman" w:cs="Times New Roman"/>
        </w:rPr>
        <w:t xml:space="preserve">Where </w:t>
      </w:r>
      <w:proofErr w:type="spellStart"/>
      <w:r w:rsidRPr="00BC1101">
        <w:rPr>
          <w:rFonts w:ascii="Times New Roman" w:hAnsi="Times New Roman" w:cs="Times New Roman"/>
          <w:sz w:val="28"/>
          <w:szCs w:val="28"/>
        </w:rPr>
        <w:t>r</w:t>
      </w:r>
      <w:r w:rsidR="00AF1C35" w:rsidRPr="00BC1101">
        <w:rPr>
          <w:rFonts w:ascii="Times New Roman" w:hAnsi="Times New Roman" w:cs="Times New Roman"/>
          <w:sz w:val="28"/>
          <w:szCs w:val="28"/>
          <w:vertAlign w:val="subscript"/>
        </w:rPr>
        <w:t>c</w:t>
      </w:r>
      <w:proofErr w:type="spellEnd"/>
      <w:r>
        <w:rPr>
          <w:rFonts w:ascii="Times New Roman" w:hAnsi="Times New Roman" w:cs="Times New Roman"/>
        </w:rPr>
        <w:t xml:space="preserve"> is the radius of the cylinder and </w:t>
      </w:r>
      <w:r w:rsidRPr="00BC1101">
        <w:rPr>
          <w:rFonts w:ascii="Times New Roman" w:hAnsi="Times New Roman" w:cs="Times New Roman"/>
          <w:sz w:val="28"/>
          <w:szCs w:val="28"/>
        </w:rPr>
        <w:t>h</w:t>
      </w:r>
      <w:r>
        <w:rPr>
          <w:rFonts w:ascii="Times New Roman" w:hAnsi="Times New Roman" w:cs="Times New Roman"/>
        </w:rPr>
        <w:t xml:space="preserve"> is the height of the </w:t>
      </w:r>
      <w:r w:rsidR="0090161B">
        <w:rPr>
          <w:rFonts w:ascii="Times New Roman" w:hAnsi="Times New Roman" w:cs="Times New Roman"/>
        </w:rPr>
        <w:t>float</w:t>
      </w:r>
      <w:r>
        <w:rPr>
          <w:rFonts w:ascii="Times New Roman" w:hAnsi="Times New Roman" w:cs="Times New Roman"/>
        </w:rPr>
        <w:t>.</w:t>
      </w:r>
    </w:p>
    <w:p w:rsidR="00490649" w:rsidRDefault="00490649" w:rsidP="008D6AEE">
      <w:pPr>
        <w:pStyle w:val="BodyText"/>
        <w:rPr>
          <w:rFonts w:ascii="Times New Roman" w:hAnsi="Times New Roman" w:cs="Times New Roman"/>
        </w:rPr>
      </w:pPr>
    </w:p>
    <w:p w:rsidR="003A14E3" w:rsidRDefault="003A14E3" w:rsidP="008D6AEE">
      <w:pPr>
        <w:pStyle w:val="BodyText"/>
        <w:rPr>
          <w:rFonts w:ascii="Times New Roman" w:hAnsi="Times New Roman" w:cs="Times New Roman"/>
        </w:rPr>
      </w:pPr>
      <w:r>
        <w:rPr>
          <w:rFonts w:ascii="Times New Roman" w:hAnsi="Times New Roman" w:cs="Times New Roman"/>
        </w:rPr>
        <w:t xml:space="preserve">The </w:t>
      </w:r>
      <w:r w:rsidR="00C373E2">
        <w:rPr>
          <w:rFonts w:ascii="Times New Roman" w:hAnsi="Times New Roman" w:cs="Times New Roman"/>
        </w:rPr>
        <w:t xml:space="preserve">total </w:t>
      </w:r>
      <w:r w:rsidR="00490649">
        <w:rPr>
          <w:rFonts w:ascii="Times New Roman" w:hAnsi="Times New Roman" w:cs="Times New Roman"/>
        </w:rPr>
        <w:t xml:space="preserve">water </w:t>
      </w:r>
      <w:r w:rsidR="00C373E2">
        <w:rPr>
          <w:rFonts w:ascii="Times New Roman" w:hAnsi="Times New Roman" w:cs="Times New Roman"/>
        </w:rPr>
        <w:t>volume of the tank (cylinde</w:t>
      </w:r>
      <w:r w:rsidR="007E2359">
        <w:rPr>
          <w:rFonts w:ascii="Times New Roman" w:hAnsi="Times New Roman" w:cs="Times New Roman"/>
        </w:rPr>
        <w:t>r</w:t>
      </w:r>
      <w:r w:rsidR="00C373E2">
        <w:rPr>
          <w:rFonts w:ascii="Times New Roman" w:hAnsi="Times New Roman" w:cs="Times New Roman"/>
        </w:rPr>
        <w:t xml:space="preserve"> + frustum) </w:t>
      </w:r>
      <w:r w:rsidR="00DB391A">
        <w:rPr>
          <w:rFonts w:ascii="Times New Roman" w:hAnsi="Times New Roman" w:cs="Times New Roman"/>
        </w:rPr>
        <w:t>is computed by</w:t>
      </w:r>
      <w:r>
        <w:rPr>
          <w:rFonts w:ascii="Times New Roman" w:hAnsi="Times New Roman" w:cs="Times New Roman"/>
        </w:rPr>
        <w:t>:</w:t>
      </w:r>
    </w:p>
    <w:p w:rsidR="003A14E3" w:rsidRDefault="00CB7566" w:rsidP="008D6AEE">
      <w:pPr>
        <w:pStyle w:val="BodyText"/>
        <w:rPr>
          <w:rFonts w:ascii="Times New Roman" w:hAnsi="Times New Roman" w:cs="Times New Roman"/>
        </w:rPr>
      </w:pPr>
      <w:r w:rsidRPr="00937FB0">
        <w:rPr>
          <w:bCs/>
          <w:noProof/>
        </w:rPr>
        <mc:AlternateContent>
          <mc:Choice Requires="wps">
            <w:drawing>
              <wp:anchor distT="45720" distB="45720" distL="114300" distR="114300" simplePos="0" relativeHeight="251664384" behindDoc="0" locked="0" layoutInCell="1" allowOverlap="1" wp14:anchorId="6BB12194" wp14:editId="05620967">
                <wp:simplePos x="0" y="0"/>
                <wp:positionH relativeFrom="margin">
                  <wp:align>right</wp:align>
                </wp:positionH>
                <wp:positionV relativeFrom="paragraph">
                  <wp:posOffset>12700</wp:posOffset>
                </wp:positionV>
                <wp:extent cx="3402330" cy="485775"/>
                <wp:effectExtent l="0" t="0" r="2667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485775"/>
                        </a:xfrm>
                        <a:prstGeom prst="rect">
                          <a:avLst/>
                        </a:prstGeom>
                        <a:solidFill>
                          <a:srgbClr val="FFFFFF"/>
                        </a:solidFill>
                        <a:ln w="9525">
                          <a:solidFill>
                            <a:srgbClr val="000000"/>
                          </a:solidFill>
                          <a:miter lim="800000"/>
                          <a:headEnd/>
                          <a:tailEnd/>
                        </a:ln>
                      </wps:spPr>
                      <wps:txbx>
                        <w:txbxContent>
                          <w:p w:rsidR="00CB7566" w:rsidRPr="00937FB0" w:rsidRDefault="00CB7566" w:rsidP="00CB7566">
                            <w:pPr>
                              <w:rPr>
                                <w:color w:val="FF0000"/>
                              </w:rPr>
                            </w:pPr>
                            <w:r>
                              <w:rPr>
                                <w:color w:val="FF0000"/>
                              </w:rPr>
                              <w:t xml:space="preserve">NOTE: Define pi as a symbolic in the preprocessor </w:t>
                            </w:r>
                            <w:r w:rsidR="00866D31">
                              <w:rPr>
                                <w:color w:val="FF0000"/>
                              </w:rPr>
                              <w:t xml:space="preserve">directive </w:t>
                            </w:r>
                            <w:r>
                              <w:rPr>
                                <w:color w:val="FF0000"/>
                              </w:rPr>
                              <w:t>section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12194" id="Text Box 3" o:spid="_x0000_s1027" type="#_x0000_t202" style="position:absolute;margin-left:216.7pt;margin-top:1pt;width:267.9pt;height:38.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ZcJgIAAEs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">
                <v:textbox>
                  <w:txbxContent>
                    <w:p w:rsidR="00CB7566" w:rsidRPr="00937FB0" w:rsidRDefault="00CB7566" w:rsidP="00CB7566">
                      <w:pPr>
                        <w:rPr>
                          <w:color w:val="FF0000"/>
                        </w:rPr>
                      </w:pPr>
                      <w:r>
                        <w:rPr>
                          <w:color w:val="FF0000"/>
                        </w:rPr>
                        <w:t xml:space="preserve">NOTE: Define pi as a symbolic in the preprocessor </w:t>
                      </w:r>
                      <w:r w:rsidR="00866D31">
                        <w:rPr>
                          <w:color w:val="FF0000"/>
                        </w:rPr>
                        <w:t xml:space="preserve">directive </w:t>
                      </w:r>
                      <w:r>
                        <w:rPr>
                          <w:color w:val="FF0000"/>
                        </w:rPr>
                        <w:t>section of the program.</w:t>
                      </w:r>
                    </w:p>
                  </w:txbxContent>
                </v:textbox>
                <w10:wrap type="square" anchorx="margin"/>
              </v:shape>
            </w:pict>
          </mc:Fallback>
        </mc:AlternateContent>
      </w:r>
    </w:p>
    <w:p w:rsidR="007A6A2F" w:rsidRPr="00BC1101" w:rsidRDefault="003A14E3" w:rsidP="009F0F88">
      <w:pPr>
        <w:rPr>
          <w:sz w:val="28"/>
          <w:szCs w:val="28"/>
        </w:rPr>
      </w:pPr>
      <w: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cf</m:t>
            </m:r>
          </m:sub>
        </m:sSub>
        <m:r>
          <w:rPr>
            <w:rFonts w:ascii="Cambria Math" w:hAnsi="Cambria Math"/>
            <w:sz w:val="28"/>
            <w:szCs w:val="28"/>
          </w:rPr>
          <m:t>=π</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c</m:t>
            </m:r>
          </m:sub>
          <m:sup>
            <m:r>
              <w:rPr>
                <w:rFonts w:ascii="Cambria Math" w:hAnsi="Cambria Math"/>
                <w:sz w:val="28"/>
                <w:szCs w:val="28"/>
              </w:rPr>
              <m:t>2</m:t>
            </m:r>
          </m:sup>
        </m:sSubSup>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c</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π(h-</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c</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c</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w</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w</m:t>
            </m:r>
          </m:sub>
          <m:sup>
            <m:r>
              <w:rPr>
                <w:rFonts w:ascii="Cambria Math" w:hAnsi="Cambria Math"/>
                <w:sz w:val="28"/>
                <w:szCs w:val="28"/>
              </w:rPr>
              <m:t>2</m:t>
            </m:r>
          </m:sup>
        </m:sSubSup>
        <m:r>
          <w:rPr>
            <w:rFonts w:ascii="Cambria Math" w:hAnsi="Cambria Math"/>
            <w:sz w:val="28"/>
            <w:szCs w:val="28"/>
          </w:rPr>
          <m:t>)</m:t>
        </m:r>
      </m:oMath>
    </w:p>
    <w:p w:rsidR="003A14E3" w:rsidRPr="00824256" w:rsidRDefault="003A14E3" w:rsidP="009F0F88"/>
    <w:p w:rsidR="00490649" w:rsidRDefault="00FF6B40" w:rsidP="009F0F88">
      <w:r>
        <w:t xml:space="preserve">Where </w:t>
      </w:r>
      <w:r w:rsidR="00BC1101" w:rsidRPr="00BC1101">
        <w:rPr>
          <w:sz w:val="28"/>
          <w:szCs w:val="28"/>
        </w:rPr>
        <w:t>h</w:t>
      </w:r>
      <w:r w:rsidR="00BC1101">
        <w:t xml:space="preserve"> is the height of float, </w:t>
      </w:r>
      <w:proofErr w:type="spellStart"/>
      <w:r w:rsidR="00BC1101" w:rsidRPr="00BC1101">
        <w:rPr>
          <w:sz w:val="28"/>
          <w:szCs w:val="28"/>
        </w:rPr>
        <w:t>h</w:t>
      </w:r>
      <w:r w:rsidR="00BC1101" w:rsidRPr="00BC1101">
        <w:rPr>
          <w:sz w:val="28"/>
          <w:szCs w:val="28"/>
          <w:vertAlign w:val="subscript"/>
        </w:rPr>
        <w:t>c</w:t>
      </w:r>
      <w:proofErr w:type="spellEnd"/>
      <w:r w:rsidR="00BC1101">
        <w:t xml:space="preserve"> is the height of the cylinder, </w:t>
      </w:r>
      <w:proofErr w:type="spellStart"/>
      <w:r w:rsidR="00BC1101" w:rsidRPr="00BC1101">
        <w:rPr>
          <w:sz w:val="28"/>
          <w:szCs w:val="28"/>
        </w:rPr>
        <w:t>r</w:t>
      </w:r>
      <w:r w:rsidR="00BC1101" w:rsidRPr="00BC1101">
        <w:rPr>
          <w:sz w:val="28"/>
          <w:szCs w:val="28"/>
          <w:vertAlign w:val="subscript"/>
        </w:rPr>
        <w:t>c</w:t>
      </w:r>
      <w:proofErr w:type="spellEnd"/>
      <w:r w:rsidR="00BC1101">
        <w:t xml:space="preserve"> is the radius of the cylinder, and </w:t>
      </w:r>
      <w:proofErr w:type="spellStart"/>
      <w:r w:rsidR="00BC1101" w:rsidRPr="00BC1101">
        <w:rPr>
          <w:sz w:val="28"/>
          <w:szCs w:val="28"/>
        </w:rPr>
        <w:t>r</w:t>
      </w:r>
      <w:r w:rsidR="00DB391A">
        <w:rPr>
          <w:sz w:val="28"/>
          <w:szCs w:val="28"/>
          <w:vertAlign w:val="subscript"/>
        </w:rPr>
        <w:t>w</w:t>
      </w:r>
      <w:proofErr w:type="spellEnd"/>
      <w:r w:rsidR="00BC1101">
        <w:t xml:space="preserve"> is the radius of the water in the frustum.</w:t>
      </w:r>
    </w:p>
    <w:p w:rsidR="00490649" w:rsidRDefault="00490649" w:rsidP="009F0F88"/>
    <w:p w:rsidR="00BC1101" w:rsidRDefault="00BC1101" w:rsidP="009F0F88">
      <w:r>
        <w:t xml:space="preserve">The radius of the </w:t>
      </w:r>
      <w:r w:rsidR="00C373E2">
        <w:t xml:space="preserve">water in the frustum is computed </w:t>
      </w:r>
      <w:r>
        <w:t>by:</w:t>
      </w:r>
    </w:p>
    <w:p w:rsidR="00BC1101" w:rsidRDefault="007C550F" w:rsidP="009F0F88">
      <w:r w:rsidRPr="00937FB0">
        <w:rPr>
          <w:bCs/>
          <w:noProof/>
        </w:rPr>
        <mc:AlternateContent>
          <mc:Choice Requires="wps">
            <w:drawing>
              <wp:anchor distT="45720" distB="45720" distL="114300" distR="114300" simplePos="0" relativeHeight="251662336" behindDoc="0" locked="0" layoutInCell="1" allowOverlap="1" wp14:anchorId="17FD3A43" wp14:editId="68B0E4A5">
                <wp:simplePos x="0" y="0"/>
                <wp:positionH relativeFrom="margin">
                  <wp:posOffset>3794760</wp:posOffset>
                </wp:positionH>
                <wp:positionV relativeFrom="paragraph">
                  <wp:posOffset>106143</wp:posOffset>
                </wp:positionV>
                <wp:extent cx="3402330" cy="650240"/>
                <wp:effectExtent l="0" t="0" r="2667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650240"/>
                        </a:xfrm>
                        <a:prstGeom prst="rect">
                          <a:avLst/>
                        </a:prstGeom>
                        <a:solidFill>
                          <a:srgbClr val="FFFFFF"/>
                        </a:solidFill>
                        <a:ln w="9525">
                          <a:solidFill>
                            <a:srgbClr val="000000"/>
                          </a:solidFill>
                          <a:miter lim="800000"/>
                          <a:headEnd/>
                          <a:tailEnd/>
                        </a:ln>
                      </wps:spPr>
                      <wps:txbx>
                        <w:txbxContent>
                          <w:p w:rsidR="007C550F" w:rsidRPr="00937FB0" w:rsidRDefault="007C550F" w:rsidP="007C550F">
                            <w:pPr>
                              <w:rPr>
                                <w:color w:val="FF0000"/>
                              </w:rPr>
                            </w:pPr>
                            <w:r>
                              <w:rPr>
                                <w:color w:val="FF0000"/>
                              </w:rPr>
                              <w:t xml:space="preserve">NOTE: </w:t>
                            </w:r>
                            <w:r w:rsidRPr="00937FB0">
                              <w:rPr>
                                <w:color w:val="FF0000"/>
                              </w:rPr>
                              <w:t>All variables must be appropriate variable names.  No sing</w:t>
                            </w:r>
                            <w:r>
                              <w:rPr>
                                <w:color w:val="FF0000"/>
                              </w:rPr>
                              <w:t>le letter variables are allowed in your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D3A43" id="_x0000_s1028" type="#_x0000_t202" style="position:absolute;margin-left:298.8pt;margin-top:8.35pt;width:267.9pt;height:5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">
                <v:textbox>
                  <w:txbxContent>
                    <w:p w:rsidR="007C550F" w:rsidRPr="00937FB0" w:rsidRDefault="007C550F" w:rsidP="007C550F">
                      <w:pPr>
                        <w:rPr>
                          <w:color w:val="FF0000"/>
                        </w:rPr>
                      </w:pPr>
                      <w:r>
                        <w:rPr>
                          <w:color w:val="FF0000"/>
                        </w:rPr>
                        <w:t xml:space="preserve">NOTE: </w:t>
                      </w:r>
                      <w:r w:rsidRPr="00937FB0">
                        <w:rPr>
                          <w:color w:val="FF0000"/>
                        </w:rPr>
                        <w:t>All variables must be appropriate variable names.  No sing</w:t>
                      </w:r>
                      <w:r>
                        <w:rPr>
                          <w:color w:val="FF0000"/>
                        </w:rPr>
                        <w:t>le letter variables are allowed in your program.</w:t>
                      </w:r>
                    </w:p>
                  </w:txbxContent>
                </v:textbox>
                <w10:wrap type="square" anchorx="margin"/>
              </v:shape>
            </w:pict>
          </mc:Fallback>
        </mc:AlternateContent>
      </w:r>
    </w:p>
    <w:p w:rsidR="00BC1101" w:rsidRPr="00BC1101" w:rsidRDefault="00BC1101" w:rsidP="009F0F88">
      <w:pPr>
        <w:rPr>
          <w:sz w:val="28"/>
          <w:szCs w:val="28"/>
        </w:rPr>
      </w:pPr>
      <w:r>
        <w:tab/>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10.5</m:t>
            </m:r>
          </m:num>
          <m:den>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f</m:t>
                </m:r>
              </m:sub>
            </m:sSub>
          </m:den>
        </m:f>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c</m:t>
            </m:r>
          </m:sub>
        </m:sSub>
        <m:r>
          <w:rPr>
            <w:rFonts w:ascii="Cambria Math" w:hAnsi="Cambria Math"/>
            <w:sz w:val="28"/>
            <w:szCs w:val="28"/>
          </w:rPr>
          <m:t>)</m:t>
        </m:r>
      </m:oMath>
    </w:p>
    <w:p w:rsidR="00BC1101" w:rsidRDefault="00BC1101" w:rsidP="009F0F88"/>
    <w:p w:rsidR="008348B6" w:rsidRPr="008348B6" w:rsidRDefault="008348B6" w:rsidP="009F0F88">
      <w:pPr>
        <w:rPr>
          <w:b/>
        </w:rPr>
      </w:pPr>
      <w:r w:rsidRPr="008348B6">
        <w:rPr>
          <w:b/>
        </w:rPr>
        <w:t>ASSIGNMENT:</w:t>
      </w:r>
    </w:p>
    <w:p w:rsidR="00706A9F" w:rsidRDefault="005069D4" w:rsidP="00FB1C09">
      <w:r w:rsidRPr="0090161B">
        <w:t xml:space="preserve">Write a C </w:t>
      </w:r>
      <w:r w:rsidR="00561BF9" w:rsidRPr="0090161B">
        <w:t xml:space="preserve">program </w:t>
      </w:r>
      <w:r w:rsidRPr="0090161B">
        <w:t xml:space="preserve">that </w:t>
      </w:r>
      <w:r w:rsidR="009F0F88" w:rsidRPr="0090161B">
        <w:t xml:space="preserve">will read the </w:t>
      </w:r>
      <w:r w:rsidR="00DB391A" w:rsidRPr="0090161B">
        <w:t>radius</w:t>
      </w:r>
      <w:r w:rsidR="00FB1C09" w:rsidRPr="0090161B">
        <w:t xml:space="preserve"> and height of the cylinder, the </w:t>
      </w:r>
      <w:r w:rsidR="00DB391A" w:rsidRPr="0090161B">
        <w:t>radius</w:t>
      </w:r>
      <w:r w:rsidR="00FB1C09" w:rsidRPr="0090161B">
        <w:t xml:space="preserve"> </w:t>
      </w:r>
      <w:r w:rsidR="002C374E" w:rsidRPr="0090161B">
        <w:t xml:space="preserve">and height </w:t>
      </w:r>
      <w:r w:rsidR="00FB1C09" w:rsidRPr="0090161B">
        <w:t xml:space="preserve">of the frustum, </w:t>
      </w:r>
      <w:r w:rsidR="00485BBE">
        <w:t xml:space="preserve">the control number, </w:t>
      </w:r>
      <w:r w:rsidR="00FB1C09" w:rsidRPr="0090161B">
        <w:t xml:space="preserve">and the </w:t>
      </w:r>
      <w:r w:rsidR="00706A9F" w:rsidRPr="0090161B">
        <w:t xml:space="preserve">float </w:t>
      </w:r>
      <w:r w:rsidR="00FB1C09" w:rsidRPr="0090161B">
        <w:t>height</w:t>
      </w:r>
      <w:r w:rsidR="00866D31">
        <w:t>s</w:t>
      </w:r>
      <w:r w:rsidR="00FB1C09" w:rsidRPr="002C374E">
        <w:rPr>
          <w:color w:val="FF0000"/>
        </w:rPr>
        <w:t xml:space="preserve">. </w:t>
      </w:r>
      <w:r w:rsidR="00FB1C09">
        <w:t xml:space="preserve"> </w:t>
      </w:r>
      <w:r w:rsidR="00F627FE">
        <w:t xml:space="preserve">The </w:t>
      </w:r>
      <w:r w:rsidR="00490649">
        <w:t xml:space="preserve">first record line of the </w:t>
      </w:r>
      <w:r w:rsidR="00F627FE">
        <w:t xml:space="preserve">input file is </w:t>
      </w:r>
      <w:r w:rsidR="00485BBE">
        <w:t xml:space="preserve">comma delimited.  </w:t>
      </w:r>
      <w:r w:rsidR="008B575C">
        <w:t xml:space="preserve">The remaining record lines in the input file are single numbers so a file delimiter is not needed.  </w:t>
      </w:r>
      <w:r w:rsidR="00706A9F">
        <w:t>T</w:t>
      </w:r>
      <w:r w:rsidR="00FB1C09">
        <w:t xml:space="preserve">he </w:t>
      </w:r>
      <w:r w:rsidR="00706A9F">
        <w:t xml:space="preserve">main function </w:t>
      </w:r>
      <w:r w:rsidR="008B575C">
        <w:t xml:space="preserve">of the program </w:t>
      </w:r>
      <w:r w:rsidR="00706A9F">
        <w:t xml:space="preserve">will </w:t>
      </w:r>
      <w:r w:rsidR="00FB1C09">
        <w:t xml:space="preserve">pass the radius of the cylinder, the height of the </w:t>
      </w:r>
      <w:r w:rsidR="00706A9F">
        <w:t xml:space="preserve">cylinder, the height of the frustum, and the float height to a user-defined function.  The user-defined function will </w:t>
      </w:r>
      <w:r w:rsidR="00FB1C09">
        <w:t xml:space="preserve">compute the volume of water in cubic meters </w:t>
      </w:r>
      <w:r w:rsidR="00706A9F">
        <w:t>in the tank.  Th</w:t>
      </w:r>
      <w:r w:rsidR="00E55FBA">
        <w:t>e</w:t>
      </w:r>
      <w:r w:rsidR="00706A9F">
        <w:t xml:space="preserve"> </w:t>
      </w:r>
      <w:r w:rsidR="00E55FBA">
        <w:t>compute</w:t>
      </w:r>
      <w:r w:rsidR="00DB391A">
        <w:t>d</w:t>
      </w:r>
      <w:r w:rsidR="00E55FBA">
        <w:t xml:space="preserve"> volume </w:t>
      </w:r>
      <w:r w:rsidR="00706A9F">
        <w:t>will be pa</w:t>
      </w:r>
      <w:r w:rsidR="00DB391A">
        <w:t>ssed back to the main function</w:t>
      </w:r>
      <w:r w:rsidR="000D0B27">
        <w:t>.</w:t>
      </w:r>
      <w:r w:rsidR="005431C7">
        <w:t xml:space="preserve"> </w:t>
      </w:r>
    </w:p>
    <w:p w:rsidR="00706A9F" w:rsidRDefault="00706A9F" w:rsidP="00FB1C09"/>
    <w:p w:rsidR="00C373E2" w:rsidRDefault="00C373E2" w:rsidP="00112AFA"/>
    <w:p w:rsidR="00C373E2" w:rsidRDefault="00C373E2" w:rsidP="00112AFA"/>
    <w:p w:rsidR="005431C7" w:rsidRDefault="00706A9F" w:rsidP="00112AFA">
      <w:r>
        <w:lastRenderedPageBreak/>
        <w:t>In the main function</w:t>
      </w:r>
      <w:r w:rsidR="00BC52FA">
        <w:t xml:space="preserve"> </w:t>
      </w:r>
      <w:r w:rsidR="008B575C">
        <w:t xml:space="preserve">use a </w:t>
      </w:r>
      <w:r w:rsidR="008B575C" w:rsidRPr="008B575C">
        <w:rPr>
          <w:b/>
        </w:rPr>
        <w:t>for</w:t>
      </w:r>
      <w:r w:rsidR="008B575C">
        <w:t xml:space="preserve"> loop to read the float heights from the input file and </w:t>
      </w:r>
      <w:r w:rsidR="00BC52FA">
        <w:t>test for the following conditions</w:t>
      </w:r>
      <w:r w:rsidR="005431C7">
        <w:t>:</w:t>
      </w:r>
    </w:p>
    <w:p w:rsidR="005431C7" w:rsidRDefault="005431C7" w:rsidP="00485BBE">
      <w:pPr>
        <w:pStyle w:val="ListParagraph"/>
        <w:numPr>
          <w:ilvl w:val="0"/>
          <w:numId w:val="4"/>
        </w:numPr>
      </w:pPr>
      <w:r>
        <w:t>I</w:t>
      </w:r>
      <w:r w:rsidR="00FB1C09">
        <w:t xml:space="preserve">f the </w:t>
      </w:r>
      <w:r w:rsidR="00706A9F">
        <w:t xml:space="preserve">float height </w:t>
      </w:r>
      <w:r w:rsidR="00485BBE">
        <w:t xml:space="preserve">data </w:t>
      </w:r>
      <w:r w:rsidR="00FB1C09">
        <w:t xml:space="preserve">is </w:t>
      </w:r>
      <w:r w:rsidR="00485BBE">
        <w:t xml:space="preserve">less than 0.0 </w:t>
      </w:r>
      <w:r w:rsidR="00FB1C09">
        <w:t>meters</w:t>
      </w:r>
      <w:r w:rsidR="003449F6">
        <w:t xml:space="preserve"> </w:t>
      </w:r>
      <w:r w:rsidR="00FB1C09">
        <w:t xml:space="preserve">print </w:t>
      </w:r>
      <w:r w:rsidR="00706A9F">
        <w:t xml:space="preserve">the </w:t>
      </w:r>
      <w:r w:rsidR="00FB1C09">
        <w:t>message</w:t>
      </w:r>
      <w:r>
        <w:t>:</w:t>
      </w:r>
    </w:p>
    <w:p w:rsidR="003E2B6C" w:rsidRDefault="00F25304" w:rsidP="00C373E2">
      <w:pPr>
        <w:ind w:firstLine="720"/>
        <w:rPr>
          <w:b/>
        </w:rPr>
      </w:pPr>
      <w:r>
        <w:rPr>
          <w:b/>
        </w:rPr>
        <w:t>Height negative</w:t>
      </w:r>
      <w:r w:rsidR="00485BBE">
        <w:rPr>
          <w:b/>
        </w:rPr>
        <w:t>-</w:t>
      </w:r>
      <w:r w:rsidR="00490649">
        <w:rPr>
          <w:b/>
        </w:rPr>
        <w:t>C</w:t>
      </w:r>
      <w:r w:rsidR="005431C7">
        <w:rPr>
          <w:b/>
        </w:rPr>
        <w:t>alibrate float.</w:t>
      </w:r>
    </w:p>
    <w:p w:rsidR="005431C7" w:rsidRDefault="005534C3" w:rsidP="009F0866">
      <w:pPr>
        <w:pStyle w:val="ListParagraph"/>
        <w:numPr>
          <w:ilvl w:val="0"/>
          <w:numId w:val="4"/>
        </w:numPr>
      </w:pPr>
      <w:r>
        <w:t>I</w:t>
      </w:r>
      <w:r w:rsidR="00E55FBA">
        <w:t xml:space="preserve">f </w:t>
      </w:r>
      <w:r w:rsidR="00706A9F">
        <w:t xml:space="preserve">the float height </w:t>
      </w:r>
      <w:r w:rsidR="00485BBE">
        <w:t xml:space="preserve">data </w:t>
      </w:r>
      <w:r w:rsidR="00706A9F">
        <w:t xml:space="preserve">is </w:t>
      </w:r>
      <w:r w:rsidR="005431C7">
        <w:t xml:space="preserve">greater than the cylinder height plus the frustum </w:t>
      </w:r>
      <w:r w:rsidR="000D0B27">
        <w:t xml:space="preserve">height </w:t>
      </w:r>
      <w:r w:rsidR="005431C7">
        <w:t>print the message:</w:t>
      </w:r>
    </w:p>
    <w:p w:rsidR="009F0866" w:rsidRDefault="00F25304" w:rsidP="005431C7">
      <w:pPr>
        <w:ind w:firstLine="720"/>
        <w:rPr>
          <w:b/>
        </w:rPr>
      </w:pPr>
      <w:r>
        <w:rPr>
          <w:b/>
        </w:rPr>
        <w:t xml:space="preserve">Height &gt; </w:t>
      </w:r>
      <w:proofErr w:type="spellStart"/>
      <w:r>
        <w:rPr>
          <w:b/>
        </w:rPr>
        <w:t>xx.x</w:t>
      </w:r>
      <w:proofErr w:type="spellEnd"/>
      <w:r>
        <w:rPr>
          <w:b/>
        </w:rPr>
        <w:t xml:space="preserve"> </w:t>
      </w:r>
      <w:r w:rsidR="00BC52FA">
        <w:rPr>
          <w:b/>
        </w:rPr>
        <w:t>meters</w:t>
      </w:r>
      <w:r w:rsidR="00485BBE">
        <w:rPr>
          <w:b/>
        </w:rPr>
        <w:t>-</w:t>
      </w:r>
      <w:r w:rsidR="00490649">
        <w:rPr>
          <w:b/>
        </w:rPr>
        <w:t>C</w:t>
      </w:r>
      <w:r w:rsidR="000D0B27">
        <w:rPr>
          <w:b/>
        </w:rPr>
        <w:t>alibrate float.</w:t>
      </w:r>
    </w:p>
    <w:p w:rsidR="00BC52FA" w:rsidRDefault="005534C3" w:rsidP="009F0866">
      <w:pPr>
        <w:pStyle w:val="ListParagraph"/>
        <w:numPr>
          <w:ilvl w:val="0"/>
          <w:numId w:val="4"/>
        </w:numPr>
      </w:pPr>
      <w:r>
        <w:t>I</w:t>
      </w:r>
      <w:r w:rsidR="00E55FBA" w:rsidRPr="00E55FBA">
        <w:t>f</w:t>
      </w:r>
      <w:r w:rsidR="00E55FBA">
        <w:t xml:space="preserve"> </w:t>
      </w:r>
      <w:r w:rsidR="00706A9F">
        <w:t xml:space="preserve">the float height </w:t>
      </w:r>
      <w:r w:rsidR="00485BBE">
        <w:t xml:space="preserve">data </w:t>
      </w:r>
      <w:r w:rsidR="00706A9F">
        <w:t xml:space="preserve">is </w:t>
      </w:r>
      <w:r w:rsidR="00BC52FA">
        <w:t xml:space="preserve">equal to 0.0 </w:t>
      </w:r>
      <w:r w:rsidR="00E55FBA">
        <w:t xml:space="preserve">meters </w:t>
      </w:r>
      <w:r w:rsidR="00BC52FA">
        <w:t>or the float height is less than 3.0 meters print the message:</w:t>
      </w:r>
    </w:p>
    <w:p w:rsidR="00BC52FA" w:rsidRPr="00BC52FA" w:rsidRDefault="00F25304" w:rsidP="00BC52FA">
      <w:pPr>
        <w:ind w:firstLine="720"/>
        <w:rPr>
          <w:b/>
        </w:rPr>
      </w:pPr>
      <w:r>
        <w:rPr>
          <w:b/>
        </w:rPr>
        <w:t xml:space="preserve">Height &lt; </w:t>
      </w:r>
      <w:r w:rsidR="00BC52FA" w:rsidRPr="00BC52FA">
        <w:rPr>
          <w:b/>
        </w:rPr>
        <w:t>3.0 meters</w:t>
      </w:r>
      <w:r w:rsidR="00485BBE">
        <w:rPr>
          <w:b/>
        </w:rPr>
        <w:t>-</w:t>
      </w:r>
      <w:r w:rsidR="000D0B27">
        <w:rPr>
          <w:b/>
        </w:rPr>
        <w:t>Fill tank.</w:t>
      </w:r>
    </w:p>
    <w:p w:rsidR="003E2B6C" w:rsidRDefault="000B37C1" w:rsidP="0021211E">
      <w:pPr>
        <w:pStyle w:val="ListParagraph"/>
        <w:numPr>
          <w:ilvl w:val="0"/>
          <w:numId w:val="4"/>
        </w:numPr>
      </w:pPr>
      <w:r>
        <w:t>I</w:t>
      </w:r>
      <w:r w:rsidR="00BC52FA">
        <w:t>f the float height is greater than or equal to 3.0 and the float height is less than or equal to the cylinder height</w:t>
      </w:r>
    </w:p>
    <w:p w:rsidR="008B575C" w:rsidRDefault="00BC52FA" w:rsidP="003E2B6C">
      <w:pPr>
        <w:ind w:left="360" w:firstLine="360"/>
      </w:pPr>
      <w:proofErr w:type="gramStart"/>
      <w:r>
        <w:t>plus</w:t>
      </w:r>
      <w:proofErr w:type="gramEnd"/>
      <w:r>
        <w:t xml:space="preserve"> the frustum height</w:t>
      </w:r>
      <w:r w:rsidR="000D0B27">
        <w:t>,</w:t>
      </w:r>
      <w:r>
        <w:t xml:space="preserve"> </w:t>
      </w:r>
      <w:r w:rsidR="008B575C">
        <w:t>call the user-defined function to compute the water volume and upon return print the</w:t>
      </w:r>
    </w:p>
    <w:p w:rsidR="00BC52FA" w:rsidRDefault="00BC52FA" w:rsidP="003E2B6C">
      <w:pPr>
        <w:ind w:left="360" w:firstLine="360"/>
      </w:pPr>
      <w:r>
        <w:t>float height and the water volume</w:t>
      </w:r>
      <w:r w:rsidR="00556601">
        <w:t xml:space="preserve"> computed </w:t>
      </w:r>
      <w:r w:rsidR="007E2359">
        <w:t xml:space="preserve">by </w:t>
      </w:r>
      <w:r w:rsidR="00556601">
        <w:t xml:space="preserve">the </w:t>
      </w:r>
      <w:r w:rsidR="00161447">
        <w:t xml:space="preserve">user-defined </w:t>
      </w:r>
      <w:r w:rsidR="00556601">
        <w:t>function</w:t>
      </w:r>
      <w:r>
        <w:t>.</w:t>
      </w:r>
    </w:p>
    <w:p w:rsidR="000D0B27" w:rsidRDefault="000D0B27" w:rsidP="00BC52FA"/>
    <w:p w:rsidR="000D0B27" w:rsidRDefault="000D0B27" w:rsidP="00BC52FA">
      <w:r>
        <w:t xml:space="preserve">In the </w:t>
      </w:r>
      <w:r w:rsidR="009F0866">
        <w:t xml:space="preserve">user-defined </w:t>
      </w:r>
      <w:r>
        <w:t>function</w:t>
      </w:r>
      <w:r w:rsidR="009F0866">
        <w:t xml:space="preserve"> where the water volume is computed</w:t>
      </w:r>
      <w:r>
        <w:t xml:space="preserve"> test for the following condition:</w:t>
      </w:r>
    </w:p>
    <w:p w:rsidR="000D0B27" w:rsidRDefault="000D0B27" w:rsidP="009F0866">
      <w:pPr>
        <w:pStyle w:val="ListParagraph"/>
        <w:numPr>
          <w:ilvl w:val="0"/>
          <w:numId w:val="4"/>
        </w:numPr>
      </w:pPr>
      <w:r>
        <w:t xml:space="preserve">If the float height </w:t>
      </w:r>
      <w:r w:rsidR="009F0866">
        <w:t xml:space="preserve">data </w:t>
      </w:r>
      <w:r>
        <w:t xml:space="preserve">is greater than or equal to 3.0 and the float height is less than or equal to the cylinder height, then compute the water volume in the cylinder, else compute the total water volume contained in </w:t>
      </w:r>
      <w:r w:rsidR="009F0866">
        <w:t xml:space="preserve">the </w:t>
      </w:r>
      <w:r>
        <w:t>water tank.</w:t>
      </w:r>
    </w:p>
    <w:p w:rsidR="00BC52FA" w:rsidRDefault="00BC52FA" w:rsidP="00BC52FA"/>
    <w:p w:rsidR="00F11B10" w:rsidRDefault="00BC52FA" w:rsidP="00BC52FA">
      <w:r>
        <w:t>Th</w:t>
      </w:r>
      <w:r w:rsidR="003449F6">
        <w:t xml:space="preserve">e </w:t>
      </w:r>
      <w:r w:rsidR="00F11B10">
        <w:t xml:space="preserve">results will be printed to the computer screen and to an output </w:t>
      </w:r>
      <w:r w:rsidR="00F823B2">
        <w:t xml:space="preserve">data </w:t>
      </w:r>
      <w:r w:rsidR="00F11B10">
        <w:t xml:space="preserve">file called </w:t>
      </w:r>
      <w:proofErr w:type="spellStart"/>
      <w:r w:rsidR="00187E61" w:rsidRPr="00187E61">
        <w:rPr>
          <w:b/>
        </w:rPr>
        <w:t>water</w:t>
      </w:r>
      <w:r>
        <w:rPr>
          <w:b/>
        </w:rPr>
        <w:t>_volume</w:t>
      </w:r>
      <w:proofErr w:type="spellEnd"/>
      <w:r w:rsidR="00F11B10">
        <w:t>.</w:t>
      </w:r>
      <w:r w:rsidR="003449F6">
        <w:t xml:space="preserve">  </w:t>
      </w:r>
      <w:r w:rsidR="00F823B2">
        <w:t xml:space="preserve">The format for the output is given </w:t>
      </w:r>
      <w:r>
        <w:t>below</w:t>
      </w:r>
      <w:r w:rsidR="000D0B27">
        <w:t>.</w:t>
      </w:r>
    </w:p>
    <w:p w:rsidR="003449F6" w:rsidRDefault="003449F6" w:rsidP="00112AFA">
      <w:pPr>
        <w:rPr>
          <w:b/>
        </w:rPr>
      </w:pPr>
    </w:p>
    <w:p w:rsidR="00112AFA" w:rsidRPr="008348B6" w:rsidRDefault="008348B6" w:rsidP="00112AFA">
      <w:pPr>
        <w:rPr>
          <w:b/>
          <w:bCs/>
        </w:rPr>
      </w:pPr>
      <w:r w:rsidRPr="008348B6">
        <w:rPr>
          <w:b/>
        </w:rPr>
        <w:t>OUTPUT FORMAT:</w:t>
      </w:r>
    </w:p>
    <w:p w:rsidR="00187E61" w:rsidRPr="00187E61" w:rsidRDefault="00187E61" w:rsidP="00187E61">
      <w:pPr>
        <w:rPr>
          <w:rFonts w:ascii="Consolas" w:hAnsi="Consolas"/>
          <w:bCs/>
          <w:sz w:val="22"/>
          <w:szCs w:val="22"/>
        </w:rPr>
      </w:pPr>
      <w:r w:rsidRPr="00187E61">
        <w:rPr>
          <w:rFonts w:ascii="Consolas" w:hAnsi="Consolas"/>
          <w:bCs/>
          <w:sz w:val="22"/>
          <w:szCs w:val="22"/>
        </w:rPr>
        <w:t>*************************************************</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CITY WATER SUPPLY PROGRAM</w:t>
      </w:r>
    </w:p>
    <w:p w:rsidR="00187E61" w:rsidRPr="00187E61" w:rsidRDefault="00187E61" w:rsidP="00187E61">
      <w:pPr>
        <w:rPr>
          <w:rFonts w:ascii="Consolas" w:hAnsi="Consolas"/>
          <w:bCs/>
          <w:sz w:val="22"/>
          <w:szCs w:val="22"/>
        </w:rPr>
      </w:pPr>
    </w:p>
    <w:p w:rsidR="00187E61" w:rsidRPr="00187E61" w:rsidRDefault="00187E61" w:rsidP="00187E61">
      <w:pPr>
        <w:rPr>
          <w:rFonts w:ascii="Consolas" w:hAnsi="Consolas"/>
          <w:bCs/>
          <w:sz w:val="22"/>
          <w:szCs w:val="22"/>
        </w:rPr>
      </w:pPr>
      <w:r w:rsidRPr="00187E61">
        <w:rPr>
          <w:rFonts w:ascii="Consolas" w:hAnsi="Consolas"/>
          <w:bCs/>
          <w:sz w:val="22"/>
          <w:szCs w:val="22"/>
        </w:rPr>
        <w:t>Water tank dimensions:</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Cylinder radius = </w:t>
      </w:r>
      <w:proofErr w:type="spellStart"/>
      <w:r w:rsidR="009F0866">
        <w:rPr>
          <w:rFonts w:ascii="Consolas" w:hAnsi="Consolas"/>
          <w:bCs/>
          <w:sz w:val="22"/>
          <w:szCs w:val="22"/>
        </w:rPr>
        <w:t>xx.x</w:t>
      </w:r>
      <w:proofErr w:type="spellEnd"/>
      <w:r w:rsidRPr="00187E61">
        <w:rPr>
          <w:rFonts w:ascii="Consolas" w:hAnsi="Consolas"/>
          <w:bCs/>
          <w:sz w:val="22"/>
          <w:szCs w:val="22"/>
        </w:rPr>
        <w:t xml:space="preserve"> meters</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Cylinder height = </w:t>
      </w:r>
      <w:proofErr w:type="spellStart"/>
      <w:r w:rsidR="009F0866">
        <w:rPr>
          <w:rFonts w:ascii="Consolas" w:hAnsi="Consolas"/>
          <w:bCs/>
          <w:sz w:val="22"/>
          <w:szCs w:val="22"/>
        </w:rPr>
        <w:t>xx.x</w:t>
      </w:r>
      <w:proofErr w:type="spellEnd"/>
      <w:r w:rsidRPr="00187E61">
        <w:rPr>
          <w:rFonts w:ascii="Consolas" w:hAnsi="Consolas"/>
          <w:bCs/>
          <w:sz w:val="22"/>
          <w:szCs w:val="22"/>
        </w:rPr>
        <w:t xml:space="preserve"> meters</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Frustum </w:t>
      </w:r>
      <w:proofErr w:type="gramStart"/>
      <w:r w:rsidRPr="00187E61">
        <w:rPr>
          <w:rFonts w:ascii="Consolas" w:hAnsi="Consolas"/>
          <w:bCs/>
          <w:sz w:val="22"/>
          <w:szCs w:val="22"/>
        </w:rPr>
        <w:t>radius  =</w:t>
      </w:r>
      <w:proofErr w:type="gramEnd"/>
      <w:r w:rsidRPr="00187E61">
        <w:rPr>
          <w:rFonts w:ascii="Consolas" w:hAnsi="Consolas"/>
          <w:bCs/>
          <w:sz w:val="22"/>
          <w:szCs w:val="22"/>
        </w:rPr>
        <w:t xml:space="preserve"> </w:t>
      </w:r>
      <w:proofErr w:type="spellStart"/>
      <w:r w:rsidR="009F0866">
        <w:rPr>
          <w:rFonts w:ascii="Consolas" w:hAnsi="Consolas"/>
          <w:bCs/>
          <w:sz w:val="22"/>
          <w:szCs w:val="22"/>
        </w:rPr>
        <w:t>xx.x</w:t>
      </w:r>
      <w:proofErr w:type="spellEnd"/>
      <w:r w:rsidRPr="00187E61">
        <w:rPr>
          <w:rFonts w:ascii="Consolas" w:hAnsi="Consolas"/>
          <w:bCs/>
          <w:sz w:val="22"/>
          <w:szCs w:val="22"/>
        </w:rPr>
        <w:t xml:space="preserve"> meters</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Frustum </w:t>
      </w:r>
      <w:proofErr w:type="gramStart"/>
      <w:r w:rsidRPr="00187E61">
        <w:rPr>
          <w:rFonts w:ascii="Consolas" w:hAnsi="Consolas"/>
          <w:bCs/>
          <w:sz w:val="22"/>
          <w:szCs w:val="22"/>
        </w:rPr>
        <w:t>height  =</w:t>
      </w:r>
      <w:proofErr w:type="gramEnd"/>
      <w:r w:rsidRPr="00187E61">
        <w:rPr>
          <w:rFonts w:ascii="Consolas" w:hAnsi="Consolas"/>
          <w:bCs/>
          <w:sz w:val="22"/>
          <w:szCs w:val="22"/>
        </w:rPr>
        <w:t xml:space="preserve"> </w:t>
      </w:r>
      <w:proofErr w:type="spellStart"/>
      <w:r w:rsidR="009F0866">
        <w:rPr>
          <w:rFonts w:ascii="Consolas" w:hAnsi="Consolas"/>
          <w:bCs/>
          <w:sz w:val="22"/>
          <w:szCs w:val="22"/>
        </w:rPr>
        <w:t>xx.x</w:t>
      </w:r>
      <w:proofErr w:type="spellEnd"/>
      <w:r w:rsidRPr="00187E61">
        <w:rPr>
          <w:rFonts w:ascii="Consolas" w:hAnsi="Consolas"/>
          <w:bCs/>
          <w:sz w:val="22"/>
          <w:szCs w:val="22"/>
        </w:rPr>
        <w:t xml:space="preserve"> meters</w:t>
      </w:r>
    </w:p>
    <w:p w:rsidR="00187E61" w:rsidRPr="00187E61" w:rsidRDefault="00187E61" w:rsidP="00187E61">
      <w:pPr>
        <w:rPr>
          <w:rFonts w:ascii="Consolas" w:hAnsi="Consolas"/>
          <w:bCs/>
          <w:sz w:val="22"/>
          <w:szCs w:val="22"/>
        </w:rPr>
      </w:pPr>
    </w:p>
    <w:p w:rsidR="00187E61" w:rsidRPr="00187E61" w:rsidRDefault="00187E61" w:rsidP="00187E61">
      <w:pPr>
        <w:rPr>
          <w:rFonts w:ascii="Consolas" w:hAnsi="Consolas"/>
          <w:bCs/>
          <w:sz w:val="22"/>
          <w:szCs w:val="22"/>
        </w:rPr>
      </w:pPr>
      <w:r w:rsidRPr="00187E61">
        <w:rPr>
          <w:rFonts w:ascii="Consolas" w:hAnsi="Consolas"/>
          <w:bCs/>
          <w:sz w:val="22"/>
          <w:szCs w:val="22"/>
        </w:rPr>
        <w:t>Float Height          Water Volume</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proofErr w:type="gramStart"/>
      <w:r w:rsidRPr="00187E61">
        <w:rPr>
          <w:rFonts w:ascii="Consolas" w:hAnsi="Consolas"/>
          <w:bCs/>
          <w:sz w:val="22"/>
          <w:szCs w:val="22"/>
        </w:rPr>
        <w:t>meters</w:t>
      </w:r>
      <w:proofErr w:type="gramEnd"/>
      <w:r w:rsidRPr="00187E61">
        <w:rPr>
          <w:rFonts w:ascii="Consolas" w:hAnsi="Consolas"/>
          <w:bCs/>
          <w:sz w:val="22"/>
          <w:szCs w:val="22"/>
        </w:rPr>
        <w:t>)           (</w:t>
      </w:r>
      <w:proofErr w:type="gramStart"/>
      <w:r w:rsidRPr="00187E61">
        <w:rPr>
          <w:rFonts w:ascii="Consolas" w:hAnsi="Consolas"/>
          <w:bCs/>
          <w:sz w:val="22"/>
          <w:szCs w:val="22"/>
        </w:rPr>
        <w:t>cubic</w:t>
      </w:r>
      <w:proofErr w:type="gramEnd"/>
      <w:r w:rsidRPr="00187E61">
        <w:rPr>
          <w:rFonts w:ascii="Consolas" w:hAnsi="Consolas"/>
          <w:bCs/>
          <w:sz w:val="22"/>
          <w:szCs w:val="22"/>
        </w:rPr>
        <w:t xml:space="preserve"> meters)</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proofErr w:type="spellStart"/>
      <w:r w:rsidR="009F0866">
        <w:rPr>
          <w:rFonts w:ascii="Consolas" w:hAnsi="Consolas"/>
          <w:bCs/>
          <w:sz w:val="22"/>
          <w:szCs w:val="22"/>
        </w:rPr>
        <w:t>xxx.x</w:t>
      </w:r>
      <w:proofErr w:type="spellEnd"/>
      <w:r w:rsidR="009F0866">
        <w:rPr>
          <w:rFonts w:ascii="Consolas" w:hAnsi="Consolas"/>
          <w:bCs/>
          <w:sz w:val="22"/>
          <w:szCs w:val="22"/>
        </w:rPr>
        <w:t xml:space="preserve">                </w:t>
      </w:r>
      <w:proofErr w:type="spellStart"/>
      <w:r w:rsidR="009F0866">
        <w:rPr>
          <w:rFonts w:ascii="Consolas" w:hAnsi="Consolas"/>
          <w:bCs/>
          <w:sz w:val="22"/>
          <w:szCs w:val="22"/>
        </w:rPr>
        <w:t>xxxxx.xx</w:t>
      </w:r>
      <w:proofErr w:type="spellEnd"/>
    </w:p>
    <w:p w:rsidR="00187E61" w:rsidRDefault="00187E61" w:rsidP="00187E61">
      <w:pPr>
        <w:rPr>
          <w:rFonts w:ascii="Consolas" w:hAnsi="Consolas"/>
          <w:bCs/>
          <w:sz w:val="22"/>
          <w:szCs w:val="22"/>
        </w:rPr>
      </w:pPr>
      <w:r w:rsidRPr="00187E61">
        <w:rPr>
          <w:rFonts w:ascii="Consolas" w:hAnsi="Consolas"/>
          <w:bCs/>
          <w:sz w:val="22"/>
          <w:szCs w:val="22"/>
        </w:rPr>
        <w:t xml:space="preserve">     </w:t>
      </w:r>
      <w:r w:rsidR="009F0866">
        <w:rPr>
          <w:rFonts w:ascii="Consolas" w:hAnsi="Consolas"/>
          <w:bCs/>
          <w:sz w:val="22"/>
          <w:szCs w:val="22"/>
        </w:rPr>
        <w:t xml:space="preserve"> . </w:t>
      </w:r>
      <w:r w:rsidRPr="00187E61">
        <w:rPr>
          <w:rFonts w:ascii="Consolas" w:hAnsi="Consolas"/>
          <w:bCs/>
          <w:sz w:val="22"/>
          <w:szCs w:val="22"/>
        </w:rPr>
        <w:t xml:space="preserve">                 </w:t>
      </w:r>
      <w:r w:rsidR="009F0866">
        <w:rPr>
          <w:rFonts w:ascii="Consolas" w:hAnsi="Consolas"/>
          <w:bCs/>
          <w:sz w:val="22"/>
          <w:szCs w:val="22"/>
        </w:rPr>
        <w:t xml:space="preserve">    </w:t>
      </w:r>
      <w:r w:rsidRPr="00187E61">
        <w:rPr>
          <w:rFonts w:ascii="Consolas" w:hAnsi="Consolas"/>
          <w:bCs/>
          <w:sz w:val="22"/>
          <w:szCs w:val="22"/>
        </w:rPr>
        <w:t>.</w:t>
      </w:r>
    </w:p>
    <w:p w:rsidR="009F0866" w:rsidRDefault="009F0866" w:rsidP="00187E61">
      <w:pPr>
        <w:rPr>
          <w:rFonts w:ascii="Consolas" w:hAnsi="Consolas"/>
          <w:bCs/>
          <w:sz w:val="22"/>
          <w:szCs w:val="22"/>
        </w:rPr>
      </w:pPr>
      <w:r>
        <w:rPr>
          <w:rFonts w:ascii="Consolas" w:hAnsi="Consolas"/>
          <w:bCs/>
          <w:sz w:val="22"/>
          <w:szCs w:val="22"/>
        </w:rPr>
        <w:t xml:space="preserve">      .                      .</w:t>
      </w:r>
    </w:p>
    <w:p w:rsidR="009F0866" w:rsidRPr="00187E61" w:rsidRDefault="009F0866" w:rsidP="00187E61">
      <w:pPr>
        <w:rPr>
          <w:rFonts w:ascii="Consolas" w:hAnsi="Consolas"/>
          <w:bCs/>
          <w:sz w:val="22"/>
          <w:szCs w:val="22"/>
        </w:rPr>
      </w:pPr>
      <w:r>
        <w:rPr>
          <w:rFonts w:ascii="Consolas" w:hAnsi="Consolas"/>
          <w:bCs/>
          <w:sz w:val="22"/>
          <w:szCs w:val="22"/>
        </w:rPr>
        <w:t xml:space="preserve">      .                      .</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proofErr w:type="spellStart"/>
      <w:r w:rsidR="009F0866">
        <w:rPr>
          <w:rFonts w:ascii="Consolas" w:hAnsi="Consolas"/>
          <w:bCs/>
          <w:sz w:val="22"/>
          <w:szCs w:val="22"/>
        </w:rPr>
        <w:t>xxx.x</w:t>
      </w:r>
      <w:proofErr w:type="spellEnd"/>
      <w:r w:rsidRPr="00187E61">
        <w:rPr>
          <w:rFonts w:ascii="Consolas" w:hAnsi="Consolas"/>
          <w:bCs/>
          <w:sz w:val="22"/>
          <w:szCs w:val="22"/>
        </w:rPr>
        <w:t xml:space="preserve">    </w:t>
      </w:r>
      <w:r w:rsidR="009F0866">
        <w:rPr>
          <w:rFonts w:ascii="Consolas" w:hAnsi="Consolas"/>
          <w:bCs/>
          <w:sz w:val="22"/>
          <w:szCs w:val="22"/>
        </w:rPr>
        <w:t>Print appropriate message.</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r w:rsidR="009F0866">
        <w:rPr>
          <w:rFonts w:ascii="Consolas" w:hAnsi="Consolas"/>
          <w:bCs/>
          <w:sz w:val="22"/>
          <w:szCs w:val="22"/>
        </w:rPr>
        <w:t xml:space="preserve"> </w:t>
      </w:r>
      <w:r w:rsidRPr="00187E61">
        <w:rPr>
          <w:rFonts w:ascii="Consolas" w:hAnsi="Consolas"/>
          <w:bCs/>
          <w:sz w:val="22"/>
          <w:szCs w:val="22"/>
        </w:rPr>
        <w:t xml:space="preserve">.                 </w:t>
      </w:r>
      <w:r w:rsidR="009F0866">
        <w:rPr>
          <w:rFonts w:ascii="Consolas" w:hAnsi="Consolas"/>
          <w:bCs/>
          <w:sz w:val="22"/>
          <w:szCs w:val="22"/>
        </w:rPr>
        <w:t xml:space="preserve">     </w:t>
      </w:r>
      <w:r w:rsidRPr="00187E61">
        <w:rPr>
          <w:rFonts w:ascii="Consolas" w:hAnsi="Consolas"/>
          <w:bCs/>
          <w:sz w:val="22"/>
          <w:szCs w:val="22"/>
        </w:rPr>
        <w:t>.</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r w:rsidR="009F0866">
        <w:rPr>
          <w:rFonts w:ascii="Consolas" w:hAnsi="Consolas"/>
          <w:bCs/>
          <w:sz w:val="22"/>
          <w:szCs w:val="22"/>
        </w:rPr>
        <w:t xml:space="preserve">  </w:t>
      </w:r>
      <w:r w:rsidRPr="00187E61">
        <w:rPr>
          <w:rFonts w:ascii="Consolas" w:hAnsi="Consolas"/>
          <w:bCs/>
          <w:sz w:val="22"/>
          <w:szCs w:val="22"/>
        </w:rPr>
        <w:t xml:space="preserve">.                 </w:t>
      </w:r>
      <w:r w:rsidR="009F0866">
        <w:rPr>
          <w:rFonts w:ascii="Consolas" w:hAnsi="Consolas"/>
          <w:bCs/>
          <w:sz w:val="22"/>
          <w:szCs w:val="22"/>
        </w:rPr>
        <w:t xml:space="preserve">     </w:t>
      </w:r>
      <w:r w:rsidRPr="00187E61">
        <w:rPr>
          <w:rFonts w:ascii="Consolas" w:hAnsi="Consolas"/>
          <w:bCs/>
          <w:sz w:val="22"/>
          <w:szCs w:val="22"/>
        </w:rPr>
        <w:t>.</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r w:rsidR="009F0866">
        <w:rPr>
          <w:rFonts w:ascii="Consolas" w:hAnsi="Consolas"/>
          <w:bCs/>
          <w:sz w:val="22"/>
          <w:szCs w:val="22"/>
        </w:rPr>
        <w:t xml:space="preserve">  .</w:t>
      </w:r>
      <w:r w:rsidRPr="00187E61">
        <w:rPr>
          <w:rFonts w:ascii="Consolas" w:hAnsi="Consolas"/>
          <w:bCs/>
          <w:sz w:val="22"/>
          <w:szCs w:val="22"/>
        </w:rPr>
        <w:t xml:space="preserve">                </w:t>
      </w:r>
      <w:r w:rsidR="009F0866">
        <w:rPr>
          <w:rFonts w:ascii="Consolas" w:hAnsi="Consolas"/>
          <w:bCs/>
          <w:sz w:val="22"/>
          <w:szCs w:val="22"/>
        </w:rPr>
        <w:t xml:space="preserve">      .</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proofErr w:type="spellStart"/>
      <w:r w:rsidR="009F0866">
        <w:rPr>
          <w:rFonts w:ascii="Consolas" w:hAnsi="Consolas"/>
          <w:bCs/>
          <w:sz w:val="22"/>
          <w:szCs w:val="22"/>
        </w:rPr>
        <w:t>xxx.x</w:t>
      </w:r>
      <w:proofErr w:type="spellEnd"/>
      <w:r w:rsidRPr="00187E61">
        <w:rPr>
          <w:rFonts w:ascii="Consolas" w:hAnsi="Consolas"/>
          <w:bCs/>
          <w:sz w:val="22"/>
          <w:szCs w:val="22"/>
        </w:rPr>
        <w:t xml:space="preserve">                </w:t>
      </w:r>
      <w:proofErr w:type="spellStart"/>
      <w:r w:rsidR="009F0866">
        <w:rPr>
          <w:rFonts w:ascii="Consolas" w:hAnsi="Consolas"/>
          <w:bCs/>
          <w:sz w:val="22"/>
          <w:szCs w:val="22"/>
        </w:rPr>
        <w:t>xxxxx.xx</w:t>
      </w:r>
      <w:proofErr w:type="spellEnd"/>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w:t>
      </w:r>
    </w:p>
    <w:p w:rsidR="00187E61" w:rsidRPr="00187E61" w:rsidRDefault="00187E61" w:rsidP="00187E61">
      <w:pPr>
        <w:rPr>
          <w:rFonts w:ascii="Consolas" w:hAnsi="Consolas"/>
          <w:bCs/>
          <w:sz w:val="22"/>
          <w:szCs w:val="22"/>
        </w:rPr>
      </w:pPr>
      <w:r w:rsidRPr="00187E61">
        <w:rPr>
          <w:rFonts w:ascii="Consolas" w:hAnsi="Consolas"/>
          <w:bCs/>
          <w:sz w:val="22"/>
          <w:szCs w:val="22"/>
        </w:rPr>
        <w:t xml:space="preserve">                  END OF REPORT</w:t>
      </w:r>
    </w:p>
    <w:p w:rsidR="00F75689" w:rsidRPr="006131B7" w:rsidRDefault="00187E61" w:rsidP="00187E61">
      <w:pPr>
        <w:rPr>
          <w:rFonts w:ascii="Consolas" w:hAnsi="Consolas"/>
          <w:bCs/>
          <w:sz w:val="22"/>
          <w:szCs w:val="22"/>
        </w:rPr>
      </w:pPr>
      <w:r w:rsidRPr="00187E61">
        <w:rPr>
          <w:rFonts w:ascii="Consolas" w:hAnsi="Consolas"/>
          <w:bCs/>
          <w:sz w:val="22"/>
          <w:szCs w:val="22"/>
        </w:rPr>
        <w:t>*************************************************</w:t>
      </w:r>
    </w:p>
    <w:p w:rsidR="00F75689" w:rsidRDefault="00F75689" w:rsidP="00B4243F">
      <w:pPr>
        <w:rPr>
          <w:bCs/>
        </w:rPr>
      </w:pPr>
    </w:p>
    <w:p w:rsidR="00F75689" w:rsidRDefault="00F75689" w:rsidP="00B4243F">
      <w:pPr>
        <w:rPr>
          <w:bCs/>
        </w:rPr>
      </w:pPr>
    </w:p>
    <w:p w:rsidR="00F75689" w:rsidRDefault="00F75689" w:rsidP="00B4243F">
      <w:pPr>
        <w:rPr>
          <w:bCs/>
        </w:rPr>
      </w:pPr>
    </w:p>
    <w:p w:rsidR="00F75689" w:rsidRDefault="00F75689" w:rsidP="00B4243F">
      <w:pPr>
        <w:rPr>
          <w:bCs/>
        </w:rPr>
      </w:pPr>
    </w:p>
    <w:p w:rsidR="00F75689" w:rsidRDefault="00F75689" w:rsidP="00B4243F">
      <w:pPr>
        <w:rPr>
          <w:bCs/>
        </w:rPr>
      </w:pPr>
    </w:p>
    <w:p w:rsidR="00F75689" w:rsidRDefault="00F75689" w:rsidP="00B4243F">
      <w:pPr>
        <w:rPr>
          <w:bCs/>
        </w:rPr>
      </w:pPr>
    </w:p>
    <w:p w:rsidR="00F75689" w:rsidRDefault="00F75689" w:rsidP="00B4243F">
      <w:pPr>
        <w:rPr>
          <w:bCs/>
        </w:rPr>
      </w:pPr>
    </w:p>
    <w:p w:rsidR="00F75689" w:rsidRDefault="00F75689" w:rsidP="00B4243F">
      <w:pPr>
        <w:rPr>
          <w:bCs/>
        </w:rPr>
      </w:pPr>
    </w:p>
    <w:p w:rsidR="0048798C" w:rsidRPr="00F75689" w:rsidRDefault="0048798C" w:rsidP="00112AFA">
      <w:pPr>
        <w:rPr>
          <w:bCs/>
        </w:rPr>
      </w:pPr>
    </w:p>
    <w:sectPr w:rsidR="0048798C" w:rsidRPr="00F75689" w:rsidSect="00755135">
      <w:footerReference w:type="even" r:id="rId8"/>
      <w:footerReference w:type="default" r:id="rId9"/>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054" w:rsidRDefault="008348B6">
      <w:r>
        <w:separator/>
      </w:r>
    </w:p>
  </w:endnote>
  <w:endnote w:type="continuationSeparator" w:id="0">
    <w:p w:rsidR="00B26054" w:rsidRDefault="0083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E7D" w:rsidRDefault="00322E7D" w:rsidP="004C39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2E7D" w:rsidRDefault="00322E7D" w:rsidP="00851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E7D" w:rsidRDefault="00322E7D" w:rsidP="004C39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0C95">
      <w:rPr>
        <w:rStyle w:val="PageNumber"/>
        <w:noProof/>
      </w:rPr>
      <w:t>1</w:t>
    </w:r>
    <w:r>
      <w:rPr>
        <w:rStyle w:val="PageNumber"/>
      </w:rPr>
      <w:fldChar w:fldCharType="end"/>
    </w:r>
  </w:p>
  <w:p w:rsidR="00322E7D" w:rsidRDefault="00322E7D" w:rsidP="00851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054" w:rsidRDefault="008348B6">
      <w:r>
        <w:separator/>
      </w:r>
    </w:p>
  </w:footnote>
  <w:footnote w:type="continuationSeparator" w:id="0">
    <w:p w:rsidR="00B26054" w:rsidRDefault="00834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535E0"/>
    <w:multiLevelType w:val="hybridMultilevel"/>
    <w:tmpl w:val="AA3401A8"/>
    <w:lvl w:ilvl="0" w:tplc="7AC8D422">
      <w:start w:val="150"/>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14700C7"/>
    <w:multiLevelType w:val="hybridMultilevel"/>
    <w:tmpl w:val="D77E977C"/>
    <w:lvl w:ilvl="0" w:tplc="2C10E6AC">
      <w:start w:val="200"/>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CC5E68"/>
    <w:multiLevelType w:val="hybridMultilevel"/>
    <w:tmpl w:val="0C1C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F0041"/>
    <w:multiLevelType w:val="hybridMultilevel"/>
    <w:tmpl w:val="24A2BF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4D"/>
    <w:rsid w:val="00014178"/>
    <w:rsid w:val="00014BAF"/>
    <w:rsid w:val="00023A7B"/>
    <w:rsid w:val="00045904"/>
    <w:rsid w:val="000957FD"/>
    <w:rsid w:val="000B37C1"/>
    <w:rsid w:val="000D0B27"/>
    <w:rsid w:val="000F1368"/>
    <w:rsid w:val="00105DE2"/>
    <w:rsid w:val="00112AFA"/>
    <w:rsid w:val="00126511"/>
    <w:rsid w:val="00141DEE"/>
    <w:rsid w:val="00160C6F"/>
    <w:rsid w:val="00161447"/>
    <w:rsid w:val="00187E61"/>
    <w:rsid w:val="00192663"/>
    <w:rsid w:val="00193E44"/>
    <w:rsid w:val="001D7ED6"/>
    <w:rsid w:val="0020166F"/>
    <w:rsid w:val="00214D76"/>
    <w:rsid w:val="002572DD"/>
    <w:rsid w:val="00282B2E"/>
    <w:rsid w:val="002A30B2"/>
    <w:rsid w:val="002B60DC"/>
    <w:rsid w:val="002C0B84"/>
    <w:rsid w:val="002C1C25"/>
    <w:rsid w:val="002C374E"/>
    <w:rsid w:val="002E1FB5"/>
    <w:rsid w:val="002F1D0F"/>
    <w:rsid w:val="0030170C"/>
    <w:rsid w:val="00322E7D"/>
    <w:rsid w:val="00326C0F"/>
    <w:rsid w:val="003449F6"/>
    <w:rsid w:val="003A14E3"/>
    <w:rsid w:val="003B3142"/>
    <w:rsid w:val="003C1145"/>
    <w:rsid w:val="003E2B6C"/>
    <w:rsid w:val="00410537"/>
    <w:rsid w:val="004163B5"/>
    <w:rsid w:val="0044121A"/>
    <w:rsid w:val="00467680"/>
    <w:rsid w:val="00476766"/>
    <w:rsid w:val="00485BBE"/>
    <w:rsid w:val="0048798C"/>
    <w:rsid w:val="00490649"/>
    <w:rsid w:val="004C2E4D"/>
    <w:rsid w:val="004C3944"/>
    <w:rsid w:val="004C7D08"/>
    <w:rsid w:val="005069D4"/>
    <w:rsid w:val="00522F91"/>
    <w:rsid w:val="005341B1"/>
    <w:rsid w:val="005431C7"/>
    <w:rsid w:val="005432D6"/>
    <w:rsid w:val="005534C3"/>
    <w:rsid w:val="00556601"/>
    <w:rsid w:val="00561BF9"/>
    <w:rsid w:val="005B2ED2"/>
    <w:rsid w:val="005E4890"/>
    <w:rsid w:val="006131B7"/>
    <w:rsid w:val="00635A0A"/>
    <w:rsid w:val="00673A88"/>
    <w:rsid w:val="006A17F4"/>
    <w:rsid w:val="006B4760"/>
    <w:rsid w:val="006B7382"/>
    <w:rsid w:val="006C2F5D"/>
    <w:rsid w:val="006C5577"/>
    <w:rsid w:val="006E6370"/>
    <w:rsid w:val="00706A9F"/>
    <w:rsid w:val="007336CB"/>
    <w:rsid w:val="0073718D"/>
    <w:rsid w:val="007451F8"/>
    <w:rsid w:val="00755135"/>
    <w:rsid w:val="00782AB0"/>
    <w:rsid w:val="00786042"/>
    <w:rsid w:val="007A6A2F"/>
    <w:rsid w:val="007B2C94"/>
    <w:rsid w:val="007B4355"/>
    <w:rsid w:val="007C550F"/>
    <w:rsid w:val="007D1FC3"/>
    <w:rsid w:val="007E10F0"/>
    <w:rsid w:val="007E2359"/>
    <w:rsid w:val="007E7018"/>
    <w:rsid w:val="008121F1"/>
    <w:rsid w:val="00813680"/>
    <w:rsid w:val="00821DAC"/>
    <w:rsid w:val="00824256"/>
    <w:rsid w:val="00831B22"/>
    <w:rsid w:val="008348B6"/>
    <w:rsid w:val="00850EC1"/>
    <w:rsid w:val="00851292"/>
    <w:rsid w:val="00866D31"/>
    <w:rsid w:val="008B196F"/>
    <w:rsid w:val="008B4987"/>
    <w:rsid w:val="008B575C"/>
    <w:rsid w:val="008D6AEE"/>
    <w:rsid w:val="0090161B"/>
    <w:rsid w:val="0090161E"/>
    <w:rsid w:val="00906F81"/>
    <w:rsid w:val="0092489E"/>
    <w:rsid w:val="009314F6"/>
    <w:rsid w:val="00937FB0"/>
    <w:rsid w:val="00947739"/>
    <w:rsid w:val="00952CDF"/>
    <w:rsid w:val="00956405"/>
    <w:rsid w:val="0096458D"/>
    <w:rsid w:val="00981F94"/>
    <w:rsid w:val="0098234B"/>
    <w:rsid w:val="009A4899"/>
    <w:rsid w:val="009B39C1"/>
    <w:rsid w:val="009E33B9"/>
    <w:rsid w:val="009F02EA"/>
    <w:rsid w:val="009F0866"/>
    <w:rsid w:val="009F0F88"/>
    <w:rsid w:val="00A04568"/>
    <w:rsid w:val="00A12AED"/>
    <w:rsid w:val="00A32706"/>
    <w:rsid w:val="00A56FF7"/>
    <w:rsid w:val="00A77BFB"/>
    <w:rsid w:val="00A8785A"/>
    <w:rsid w:val="00A92026"/>
    <w:rsid w:val="00AE4D5A"/>
    <w:rsid w:val="00AE5F91"/>
    <w:rsid w:val="00AF1C35"/>
    <w:rsid w:val="00B02127"/>
    <w:rsid w:val="00B040FA"/>
    <w:rsid w:val="00B06B08"/>
    <w:rsid w:val="00B16A3A"/>
    <w:rsid w:val="00B2095C"/>
    <w:rsid w:val="00B2342B"/>
    <w:rsid w:val="00B26054"/>
    <w:rsid w:val="00B338D7"/>
    <w:rsid w:val="00B4243F"/>
    <w:rsid w:val="00B80C95"/>
    <w:rsid w:val="00BB39A9"/>
    <w:rsid w:val="00BC1101"/>
    <w:rsid w:val="00BC52FA"/>
    <w:rsid w:val="00C30F51"/>
    <w:rsid w:val="00C373E2"/>
    <w:rsid w:val="00C83124"/>
    <w:rsid w:val="00C87BAE"/>
    <w:rsid w:val="00CB7566"/>
    <w:rsid w:val="00CE4997"/>
    <w:rsid w:val="00CF6F23"/>
    <w:rsid w:val="00D00948"/>
    <w:rsid w:val="00D05798"/>
    <w:rsid w:val="00D31EFE"/>
    <w:rsid w:val="00D336CA"/>
    <w:rsid w:val="00D378F4"/>
    <w:rsid w:val="00DB391A"/>
    <w:rsid w:val="00DC1903"/>
    <w:rsid w:val="00DC2519"/>
    <w:rsid w:val="00DC40B3"/>
    <w:rsid w:val="00DE20F3"/>
    <w:rsid w:val="00DF7350"/>
    <w:rsid w:val="00E00DD8"/>
    <w:rsid w:val="00E11A81"/>
    <w:rsid w:val="00E13DAA"/>
    <w:rsid w:val="00E1663B"/>
    <w:rsid w:val="00E55FBA"/>
    <w:rsid w:val="00E60F89"/>
    <w:rsid w:val="00E63257"/>
    <w:rsid w:val="00EC4D36"/>
    <w:rsid w:val="00ED4434"/>
    <w:rsid w:val="00F11B10"/>
    <w:rsid w:val="00F25304"/>
    <w:rsid w:val="00F6054E"/>
    <w:rsid w:val="00F627FE"/>
    <w:rsid w:val="00F75689"/>
    <w:rsid w:val="00F823B2"/>
    <w:rsid w:val="00FB054A"/>
    <w:rsid w:val="00FB1C09"/>
    <w:rsid w:val="00FB2A54"/>
    <w:rsid w:val="00FF47DB"/>
    <w:rsid w:val="00FF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79E8B573-02CC-4DBE-9681-3157BCB4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C2E4D"/>
  </w:style>
  <w:style w:type="paragraph" w:styleId="BodyText">
    <w:name w:val="Body Text"/>
    <w:basedOn w:val="Normal"/>
    <w:rsid w:val="0092489E"/>
    <w:rPr>
      <w:rFonts w:ascii="Arial" w:hAnsi="Arial" w:cs="Arial"/>
      <w:szCs w:val="20"/>
    </w:rPr>
  </w:style>
  <w:style w:type="paragraph" w:styleId="NormalWeb">
    <w:name w:val="Normal (Web)"/>
    <w:basedOn w:val="Normal"/>
    <w:rsid w:val="00476766"/>
    <w:pPr>
      <w:spacing w:before="100" w:beforeAutospacing="1" w:after="100" w:afterAutospacing="1"/>
    </w:pPr>
  </w:style>
  <w:style w:type="character" w:styleId="Hyperlink">
    <w:name w:val="Hyperlink"/>
    <w:basedOn w:val="DefaultParagraphFont"/>
    <w:rsid w:val="00476766"/>
    <w:rPr>
      <w:color w:val="0000FF"/>
      <w:u w:val="single"/>
    </w:rPr>
  </w:style>
  <w:style w:type="character" w:styleId="PlaceholderText">
    <w:name w:val="Placeholder Text"/>
    <w:basedOn w:val="DefaultParagraphFont"/>
    <w:uiPriority w:val="99"/>
    <w:semiHidden/>
    <w:rsid w:val="00981F94"/>
    <w:rPr>
      <w:color w:val="808080"/>
    </w:rPr>
  </w:style>
  <w:style w:type="paragraph" w:styleId="ListParagraph">
    <w:name w:val="List Paragraph"/>
    <w:basedOn w:val="Normal"/>
    <w:uiPriority w:val="34"/>
    <w:qFormat/>
    <w:rsid w:val="0048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936182">
      <w:bodyDiv w:val="1"/>
      <w:marLeft w:val="0"/>
      <w:marRight w:val="0"/>
      <w:marTop w:val="0"/>
      <w:marBottom w:val="0"/>
      <w:divBdr>
        <w:top w:val="none" w:sz="0" w:space="0" w:color="auto"/>
        <w:left w:val="none" w:sz="0" w:space="0" w:color="auto"/>
        <w:bottom w:val="none" w:sz="0" w:space="0" w:color="auto"/>
        <w:right w:val="none" w:sz="0" w:space="0" w:color="auto"/>
      </w:divBdr>
    </w:div>
    <w:div w:id="1796604426">
      <w:bodyDiv w:val="1"/>
      <w:marLeft w:val="0"/>
      <w:marRight w:val="0"/>
      <w:marTop w:val="0"/>
      <w:marBottom w:val="0"/>
      <w:divBdr>
        <w:top w:val="none" w:sz="0" w:space="0" w:color="auto"/>
        <w:left w:val="none" w:sz="0" w:space="0" w:color="auto"/>
        <w:bottom w:val="none" w:sz="0" w:space="0" w:color="auto"/>
        <w:right w:val="none" w:sz="0" w:space="0" w:color="auto"/>
      </w:divBdr>
    </w:div>
    <w:div w:id="18927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ENGR200</vt:lpstr>
    </vt:vector>
  </TitlesOfParts>
  <Company>Univ. of North Dakota</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ENGR200</dc:title>
  <dc:subject/>
  <dc:creator>Scott Tolbert</dc:creator>
  <cp:keywords/>
  <dc:description/>
  <cp:lastModifiedBy>Administrator</cp:lastModifiedBy>
  <cp:revision>2</cp:revision>
  <cp:lastPrinted>2006-11-07T17:38:00Z</cp:lastPrinted>
  <dcterms:created xsi:type="dcterms:W3CDTF">2017-09-28T16:43:00Z</dcterms:created>
  <dcterms:modified xsi:type="dcterms:W3CDTF">2017-09-28T16:43:00Z</dcterms:modified>
</cp:coreProperties>
</file>