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4D7FD" w14:textId="19397A49" w:rsidR="008361B8" w:rsidRDefault="008361B8" w:rsidP="008361B8">
      <w:pPr>
        <w:pStyle w:val="NormalWeb"/>
      </w:pPr>
      <w:r>
        <w:rPr>
          <w:rStyle w:val="Strong"/>
          <w:rFonts w:eastAsiaTheme="majorEastAsia"/>
        </w:rPr>
        <w:t>CHASE GROUP CONSTRUCTION LLC</w:t>
      </w:r>
      <w:r>
        <w:br/>
        <w:t>1400 E Milton Ave, Lafayette, LA 70508</w:t>
      </w:r>
      <w:r>
        <w:br/>
        <w:t xml:space="preserve">Phone: (337) </w:t>
      </w:r>
      <w:r>
        <w:t>366-0092</w:t>
      </w:r>
      <w:r>
        <w:t xml:space="preserve"> · Email: </w:t>
      </w:r>
      <w:r>
        <w:t>office</w:t>
      </w:r>
      <w:r>
        <w:t>@chasegroupcc.com</w:t>
      </w:r>
    </w:p>
    <w:p w14:paraId="47FEDE13" w14:textId="77777777" w:rsidR="008361B8" w:rsidRDefault="008361B8" w:rsidP="008361B8">
      <w:pPr>
        <w:pStyle w:val="NormalWeb"/>
      </w:pPr>
      <w:r>
        <w:rPr>
          <w:rStyle w:val="Strong"/>
          <w:rFonts w:eastAsiaTheme="majorEastAsia"/>
        </w:rPr>
        <w:t>SUPERINTENDENT AUTHORITY &amp; ACKNOWLEDGEMENT</w:t>
      </w:r>
      <w:r>
        <w:br/>
        <w:t>Effective: ______________________</w:t>
      </w:r>
    </w:p>
    <w:p w14:paraId="179A5E97" w14:textId="77777777" w:rsidR="008361B8" w:rsidRDefault="008361B8" w:rsidP="008361B8">
      <w:pPr>
        <w:pStyle w:val="NormalWeb"/>
      </w:pPr>
      <w:r>
        <w:t>Chase Group Construction LLC (hereinafter “Chase Group”) requires all field supervisors to follow strict protocols regarding design, scope, and pricing. I, the undersigned Superintendent for Chase Group, acknowledge and agree to the following terms and limits of my authority while performing my duties on Company projects:</w:t>
      </w:r>
    </w:p>
    <w:p w14:paraId="182B789C" w14:textId="77777777" w:rsidR="008361B8" w:rsidRDefault="008361B8" w:rsidP="008361B8">
      <w:pPr>
        <w:pStyle w:val="NormalWeb"/>
        <w:numPr>
          <w:ilvl w:val="0"/>
          <w:numId w:val="1"/>
        </w:numPr>
      </w:pPr>
      <w:r>
        <w:rPr>
          <w:rStyle w:val="Strong"/>
          <w:rFonts w:eastAsiaTheme="majorEastAsia"/>
        </w:rPr>
        <w:t>Design Changes — No Authority.</w:t>
      </w:r>
      <w:r>
        <w:t xml:space="preserve"> I understand I have </w:t>
      </w:r>
      <w:r>
        <w:rPr>
          <w:rStyle w:val="Strong"/>
          <w:rFonts w:eastAsiaTheme="majorEastAsia"/>
        </w:rPr>
        <w:t>no authority</w:t>
      </w:r>
      <w:r>
        <w:t xml:space="preserve"> to make, approve, or allow any design changes to project drawings, specifications, details, or other contract documents. I will not permit any person or entity — including, but not limited to, the Project Owner, Architect, Engineer, subcontractors, vendors, or any field personnel — to alter or deviate from the contract drawings, specifications, or details unless that change is </w:t>
      </w:r>
      <w:r>
        <w:rPr>
          <w:rStyle w:val="Strong"/>
          <w:rFonts w:eastAsiaTheme="majorEastAsia"/>
        </w:rPr>
        <w:t>expressly authorized in writing</w:t>
      </w:r>
      <w:r>
        <w:t xml:space="preserve"> by one of the following Chase Group representatives only:</w:t>
      </w:r>
    </w:p>
    <w:p w14:paraId="56BEC386" w14:textId="77777777" w:rsidR="008361B8" w:rsidRDefault="008361B8" w:rsidP="008361B8">
      <w:pPr>
        <w:pStyle w:val="NormalWeb"/>
        <w:numPr>
          <w:ilvl w:val="1"/>
          <w:numId w:val="1"/>
        </w:numPr>
      </w:pPr>
      <w:r>
        <w:t xml:space="preserve">A designated </w:t>
      </w:r>
      <w:r>
        <w:rPr>
          <w:rStyle w:val="Strong"/>
          <w:rFonts w:eastAsiaTheme="majorEastAsia"/>
        </w:rPr>
        <w:t>Chase Group Project Manager</w:t>
      </w:r>
      <w:r>
        <w:t>, or</w:t>
      </w:r>
    </w:p>
    <w:p w14:paraId="6F5FD720" w14:textId="77777777" w:rsidR="008361B8" w:rsidRDefault="008361B8" w:rsidP="008361B8">
      <w:pPr>
        <w:pStyle w:val="NormalWeb"/>
        <w:numPr>
          <w:ilvl w:val="1"/>
          <w:numId w:val="1"/>
        </w:numPr>
      </w:pPr>
      <w:r>
        <w:rPr>
          <w:rStyle w:val="Strong"/>
          <w:rFonts w:eastAsiaTheme="majorEastAsia"/>
        </w:rPr>
        <w:t>Chase Landry</w:t>
      </w:r>
      <w:r>
        <w:t>, Owner of Chase Group, or</w:t>
      </w:r>
    </w:p>
    <w:p w14:paraId="4ACCD299" w14:textId="77777777" w:rsidR="008361B8" w:rsidRDefault="008361B8" w:rsidP="008361B8">
      <w:pPr>
        <w:pStyle w:val="NormalWeb"/>
        <w:numPr>
          <w:ilvl w:val="1"/>
          <w:numId w:val="1"/>
        </w:numPr>
      </w:pPr>
      <w:r>
        <w:rPr>
          <w:rStyle w:val="Strong"/>
          <w:rFonts w:eastAsiaTheme="majorEastAsia"/>
        </w:rPr>
        <w:t>Bryan Bourque</w:t>
      </w:r>
      <w:r>
        <w:t>, Vice-President, Chase Group.</w:t>
      </w:r>
    </w:p>
    <w:p w14:paraId="2EB807AF" w14:textId="77777777" w:rsidR="008361B8" w:rsidRDefault="008361B8" w:rsidP="008361B8">
      <w:pPr>
        <w:pStyle w:val="NormalWeb"/>
        <w:numPr>
          <w:ilvl w:val="0"/>
          <w:numId w:val="1"/>
        </w:numPr>
      </w:pPr>
      <w:r>
        <w:rPr>
          <w:rStyle w:val="Strong"/>
          <w:rFonts w:eastAsiaTheme="majorEastAsia"/>
        </w:rPr>
        <w:t>Price / Cost Changes — No Authority.</w:t>
      </w:r>
      <w:r>
        <w:t xml:space="preserve"> I will not accept, agree to, or permit any change in price, cost, allowance, or contract value from any party except as </w:t>
      </w:r>
      <w:r>
        <w:rPr>
          <w:rStyle w:val="Strong"/>
          <w:rFonts w:eastAsiaTheme="majorEastAsia"/>
        </w:rPr>
        <w:t>authorized in writing</w:t>
      </w:r>
      <w:r>
        <w:t xml:space="preserve"> by the Chase Group representatives listed above. No verbal agreement that changes price or scope is authorized.</w:t>
      </w:r>
    </w:p>
    <w:p w14:paraId="650B7EB7" w14:textId="77777777" w:rsidR="008361B8" w:rsidRDefault="008361B8" w:rsidP="008361B8">
      <w:pPr>
        <w:pStyle w:val="NormalWeb"/>
        <w:numPr>
          <w:ilvl w:val="0"/>
          <w:numId w:val="1"/>
        </w:numPr>
      </w:pPr>
      <w:r>
        <w:rPr>
          <w:rStyle w:val="Strong"/>
          <w:rFonts w:eastAsiaTheme="majorEastAsia"/>
        </w:rPr>
        <w:t>Contractual Basis &amp; Company Risk.</w:t>
      </w:r>
      <w:r>
        <w:t xml:space="preserve"> I acknowledge that Chase Group’s contract with Project Owners is based on performing work strictly in accordance with the contract drawings and details. The contract and its pricing are legal documents relied upon by Chase Group to protect margins and control risk. Unauthorized changes or price adjustments jeopardize Chase Group’s contractual rights, budget, and profitability.</w:t>
      </w:r>
    </w:p>
    <w:p w14:paraId="050930E3" w14:textId="77777777" w:rsidR="008361B8" w:rsidRDefault="008361B8" w:rsidP="008361B8">
      <w:pPr>
        <w:pStyle w:val="NormalWeb"/>
        <w:numPr>
          <w:ilvl w:val="0"/>
          <w:numId w:val="1"/>
        </w:numPr>
      </w:pPr>
      <w:r>
        <w:rPr>
          <w:rStyle w:val="Strong"/>
          <w:rFonts w:eastAsiaTheme="majorEastAsia"/>
        </w:rPr>
        <w:t>Communications Protocol.</w:t>
      </w:r>
      <w:r>
        <w:t xml:space="preserve"> I understand that, </w:t>
      </w:r>
      <w:proofErr w:type="gramStart"/>
      <w:r>
        <w:t>per</w:t>
      </w:r>
      <w:proofErr w:type="gramEnd"/>
      <w:r>
        <w:t xml:space="preserve"> Company policy and contract terms, </w:t>
      </w:r>
      <w:r>
        <w:rPr>
          <w:rStyle w:val="Strong"/>
          <w:rFonts w:eastAsiaTheme="majorEastAsia"/>
        </w:rPr>
        <w:t>all contract-related communications and negotiations</w:t>
      </w:r>
      <w:r>
        <w:t xml:space="preserve"> are to be handled exclusively between the Project Owner and Chase Group’s authorized representatives. If any Owner, Architect, Engineer, or other party attempts to negotiate or direct changes, I will </w:t>
      </w:r>
      <w:r>
        <w:rPr>
          <w:rStyle w:val="Strong"/>
          <w:rFonts w:eastAsiaTheme="majorEastAsia"/>
        </w:rPr>
        <w:t>refuse</w:t>
      </w:r>
      <w:r>
        <w:t xml:space="preserve"> and immediately refer them to the Project Manager, Chase Landry, or Bryan Bourque.</w:t>
      </w:r>
    </w:p>
    <w:p w14:paraId="4CA53859" w14:textId="77777777" w:rsidR="008361B8" w:rsidRDefault="008361B8" w:rsidP="008361B8">
      <w:pPr>
        <w:pStyle w:val="NormalWeb"/>
        <w:numPr>
          <w:ilvl w:val="0"/>
          <w:numId w:val="1"/>
        </w:numPr>
      </w:pPr>
      <w:r>
        <w:rPr>
          <w:rStyle w:val="Strong"/>
          <w:rFonts w:eastAsiaTheme="majorEastAsia"/>
        </w:rPr>
        <w:t>Missing or Incomplete Drawings / Details — Immediate Notice &amp; Work Stoppage.</w:t>
      </w:r>
      <w:r>
        <w:t xml:space="preserve"> If there are no drawings, or if the contract documents lack required details or instructions for how to perform any portion of the work, I will immediately prepare and send an email to the Project Manager describing what is missing or unclear. Upon sending that email I will </w:t>
      </w:r>
      <w:r>
        <w:rPr>
          <w:rStyle w:val="Strong"/>
          <w:rFonts w:eastAsiaTheme="majorEastAsia"/>
        </w:rPr>
        <w:t>immediately stop all project progress</w:t>
      </w:r>
      <w:r>
        <w:t xml:space="preserve"> (including work by vendors, subcontractors, and company crews) until Chase Group issues the required drawings/details or provides written </w:t>
      </w:r>
      <w:proofErr w:type="gramStart"/>
      <w:r>
        <w:t>direction</w:t>
      </w:r>
      <w:proofErr w:type="gramEnd"/>
      <w:r>
        <w:t xml:space="preserve"> to resume. Work must </w:t>
      </w:r>
      <w:r>
        <w:rPr>
          <w:rStyle w:val="Strong"/>
          <w:rFonts w:eastAsiaTheme="majorEastAsia"/>
        </w:rPr>
        <w:t>not</w:t>
      </w:r>
      <w:r>
        <w:t xml:space="preserve"> resume based on verbal direction from the Owner, Architect, or any other party; resumption of work is only permitted after a Chase Group Project Manager, Chase Landry, or Bryan Bourque provides written authorization.</w:t>
      </w:r>
    </w:p>
    <w:p w14:paraId="796F9DE6" w14:textId="77777777" w:rsidR="008361B8" w:rsidRDefault="008361B8" w:rsidP="008361B8">
      <w:pPr>
        <w:pStyle w:val="NormalWeb"/>
        <w:numPr>
          <w:ilvl w:val="0"/>
          <w:numId w:val="1"/>
        </w:numPr>
      </w:pPr>
      <w:r>
        <w:rPr>
          <w:rStyle w:val="Strong"/>
          <w:rFonts w:eastAsiaTheme="majorEastAsia"/>
        </w:rPr>
        <w:t>Documentation &amp; Reporting.</w:t>
      </w:r>
      <w:r>
        <w:t xml:space="preserve"> I will document and immediately report any request for design or price changes — whether written or verbal — to the Project Manager and/or Chase Group Owner/VP. I will insist that any authorized change be processed as a formal written change order approved by the authorized Chase Group representative.</w:t>
      </w:r>
    </w:p>
    <w:p w14:paraId="4A096C27" w14:textId="77777777" w:rsidR="008361B8" w:rsidRDefault="008361B8" w:rsidP="008361B8">
      <w:pPr>
        <w:pStyle w:val="NormalWeb"/>
        <w:numPr>
          <w:ilvl w:val="0"/>
          <w:numId w:val="1"/>
        </w:numPr>
      </w:pPr>
      <w:r>
        <w:rPr>
          <w:rStyle w:val="Strong"/>
          <w:rFonts w:eastAsiaTheme="majorEastAsia"/>
        </w:rPr>
        <w:lastRenderedPageBreak/>
        <w:t>Examples of Unauthorized Actions (non-exclusive).</w:t>
      </w:r>
      <w:r>
        <w:t xml:space="preserve"> The following are examples of conduct that are </w:t>
      </w:r>
      <w:r>
        <w:rPr>
          <w:rStyle w:val="Strong"/>
          <w:rFonts w:eastAsiaTheme="majorEastAsia"/>
        </w:rPr>
        <w:t>not permitted</w:t>
      </w:r>
      <w:r>
        <w:t xml:space="preserve"> and must be refused and reported immediately:</w:t>
      </w:r>
      <w:r>
        <w:br/>
        <w:t xml:space="preserve">a. </w:t>
      </w:r>
      <w:r>
        <w:rPr>
          <w:rStyle w:val="Strong"/>
          <w:rFonts w:eastAsiaTheme="majorEastAsia"/>
        </w:rPr>
        <w:t>Owner-initiated on-site change:</w:t>
      </w:r>
      <w:r>
        <w:t xml:space="preserve"> An Owner shows up on site and requests that a post, beam, or similar element be added or relocated that was not on the original plans, and the Superintendent performs the work or directs others to perform it without written authorization from the Project Manager or Chase Group upper management.</w:t>
      </w:r>
      <w:r>
        <w:br/>
        <w:t xml:space="preserve">b. </w:t>
      </w:r>
      <w:r>
        <w:rPr>
          <w:rStyle w:val="Strong"/>
          <w:rFonts w:eastAsiaTheme="majorEastAsia"/>
        </w:rPr>
        <w:t>Design professional site direction:</w:t>
      </w:r>
      <w:r>
        <w:t xml:space="preserve"> An Architect, interior designer, or other design professional requests on-site redesign — for example, to add siding, change elevations, or create a new element — and the Superintendent allows or implements the change without written confirmation/authorization from a Chase Group Project Manager, Chase Landry, or Bryan Bourque.</w:t>
      </w:r>
      <w:r>
        <w:br/>
        <w:t xml:space="preserve">c. </w:t>
      </w:r>
      <w:r>
        <w:rPr>
          <w:rStyle w:val="Strong"/>
          <w:rFonts w:eastAsiaTheme="majorEastAsia"/>
        </w:rPr>
        <w:t>Price or scope concessions:</w:t>
      </w:r>
      <w:r>
        <w:t xml:space="preserve"> Any acceptance of a price reduction, allowance, credit, or scope change proposed by the Owner, Architect, subcontractor, or vendor without written authorization from the Chase Group representatives listed above.</w:t>
      </w:r>
    </w:p>
    <w:p w14:paraId="6686E7B6" w14:textId="77777777" w:rsidR="008361B8" w:rsidRDefault="008361B8" w:rsidP="008361B8">
      <w:pPr>
        <w:pStyle w:val="NormalWeb"/>
        <w:numPr>
          <w:ilvl w:val="0"/>
          <w:numId w:val="1"/>
        </w:numPr>
      </w:pPr>
      <w:r>
        <w:rPr>
          <w:rStyle w:val="Strong"/>
          <w:rFonts w:eastAsiaTheme="majorEastAsia"/>
        </w:rPr>
        <w:t>Consequences for Non-Compliance; Final Pay.</w:t>
      </w:r>
      <w:r>
        <w:t xml:space="preserve"> I acknowledge that failure to comply with the requirements of this Acknowledgement may result in disciplinary action up to and including </w:t>
      </w:r>
      <w:r>
        <w:rPr>
          <w:rStyle w:val="Strong"/>
          <w:rFonts w:eastAsiaTheme="majorEastAsia"/>
        </w:rPr>
        <w:t>immediate termination</w:t>
      </w:r>
      <w:r>
        <w:t xml:space="preserve"> of my employment. I further acknowledge that if I am terminated for cause </w:t>
      </w:r>
      <w:proofErr w:type="gramStart"/>
      <w:r>
        <w:t>as a result of</w:t>
      </w:r>
      <w:proofErr w:type="gramEnd"/>
      <w:r>
        <w:t xml:space="preserve"> my failure to comply, </w:t>
      </w:r>
      <w:r w:rsidRPr="008361B8">
        <w:rPr>
          <w:rStyle w:val="Strong"/>
          <w:rFonts w:eastAsiaTheme="majorEastAsia"/>
          <w:b w:val="0"/>
          <w:bCs w:val="0"/>
        </w:rPr>
        <w:t>Chase Group may, to the extent permitted by Louisiana law, withhold final wages or otherwise offset amounts from final pay only as expressly allowed by statute or lawful agreement and only within the timeframes and procedures required by Louisiana law.</w:t>
      </w:r>
    </w:p>
    <w:p w14:paraId="6F5D209B" w14:textId="149B262A" w:rsidR="008361B8" w:rsidRDefault="008361B8" w:rsidP="008361B8">
      <w:pPr>
        <w:pStyle w:val="NormalWeb"/>
        <w:numPr>
          <w:ilvl w:val="0"/>
          <w:numId w:val="2"/>
        </w:numPr>
      </w:pPr>
      <w:r>
        <w:rPr>
          <w:rStyle w:val="Strong"/>
          <w:rFonts w:eastAsiaTheme="majorEastAsia"/>
        </w:rPr>
        <w:t>Acknowledgement.</w:t>
      </w:r>
      <w:r>
        <w:t xml:space="preserve"> I have read this document, </w:t>
      </w:r>
      <w:r>
        <w:t>understood</w:t>
      </w:r>
      <w:r>
        <w:t xml:space="preserve"> the limits of my authority, and agree to comply fully. I understand that failure to comply with this acknowledgement may result in disciplinary action up to and including immediate termination as described above.</w:t>
      </w:r>
    </w:p>
    <w:p w14:paraId="64DDD0CA" w14:textId="193EF2A4" w:rsidR="008361B8" w:rsidRDefault="008361B8" w:rsidP="008361B8">
      <w:pPr>
        <w:pStyle w:val="NormalWeb"/>
      </w:pPr>
      <w:r>
        <w:t>Superintendent Name (print): __</w:t>
      </w:r>
      <w:r>
        <w:t>Donald Stovall</w:t>
      </w:r>
      <w:r>
        <w:t>________</w:t>
      </w:r>
    </w:p>
    <w:p w14:paraId="2C9FB957" w14:textId="77777777" w:rsidR="008361B8" w:rsidRDefault="008361B8" w:rsidP="008361B8">
      <w:pPr>
        <w:pStyle w:val="NormalWeb"/>
      </w:pPr>
      <w:r>
        <w:t>Superintendent Signature: _______________________________ Date: ______________</w:t>
      </w:r>
    </w:p>
    <w:p w14:paraId="0695FDEC" w14:textId="77777777" w:rsidR="008361B8" w:rsidRDefault="008361B8" w:rsidP="008361B8">
      <w:pPr>
        <w:pStyle w:val="NormalWeb"/>
      </w:pPr>
      <w:r>
        <w:t>Chase Group Authorized Rep (print/title): _______________________</w:t>
      </w:r>
    </w:p>
    <w:p w14:paraId="433B0CDE" w14:textId="77777777" w:rsidR="008361B8" w:rsidRDefault="008361B8" w:rsidP="008361B8">
      <w:pPr>
        <w:pStyle w:val="NormalWeb"/>
      </w:pPr>
      <w:r>
        <w:t>Signature: ___________________________________________ Date: ______________</w:t>
      </w:r>
    </w:p>
    <w:p w14:paraId="4B697B16" w14:textId="77777777" w:rsidR="008361B8" w:rsidRDefault="008361B8" w:rsidP="008361B8">
      <w:pPr>
        <w:pStyle w:val="NormalWeb"/>
      </w:pPr>
      <w:r>
        <w:t xml:space="preserve">Office use / Received </w:t>
      </w:r>
      <w:proofErr w:type="gramStart"/>
      <w:r>
        <w:t>by: _</w:t>
      </w:r>
      <w:proofErr w:type="gramEnd"/>
      <w:r>
        <w:t>___________________________ Date: ______________</w:t>
      </w:r>
    </w:p>
    <w:p w14:paraId="122FAFC5" w14:textId="77777777" w:rsidR="00B34A52" w:rsidRDefault="00B34A52"/>
    <w:sectPr w:rsidR="00B34A52" w:rsidSect="008361B8">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7F28" w14:textId="77777777" w:rsidR="008361B8" w:rsidRDefault="008361B8" w:rsidP="008361B8">
      <w:pPr>
        <w:spacing w:after="0" w:line="240" w:lineRule="auto"/>
      </w:pPr>
      <w:r>
        <w:separator/>
      </w:r>
    </w:p>
  </w:endnote>
  <w:endnote w:type="continuationSeparator" w:id="0">
    <w:p w14:paraId="52417936" w14:textId="77777777" w:rsidR="008361B8" w:rsidRDefault="008361B8" w:rsidP="00836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E7BC" w14:textId="0B68CCDC" w:rsidR="008361B8" w:rsidRDefault="008361B8">
    <w:pPr>
      <w:pStyle w:val="Footer"/>
    </w:pPr>
    <w:r>
      <w:tab/>
    </w:r>
    <w:r>
      <w:tab/>
      <w:t xml:space="preserve">   </w:t>
    </w:r>
    <w:r>
      <w:tab/>
    </w:r>
    <w:r>
      <w:tab/>
    </w:r>
    <w:r>
      <w:tab/>
    </w:r>
    <w:r>
      <w:tab/>
    </w:r>
    <w:r>
      <w:tab/>
    </w:r>
    <w:r>
      <w:tab/>
    </w:r>
    <w:r>
      <w:tab/>
    </w:r>
    <w:r>
      <w:tab/>
      <w:t>________Initials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DE0EF" w14:textId="77777777" w:rsidR="008361B8" w:rsidRDefault="008361B8" w:rsidP="008361B8">
      <w:pPr>
        <w:spacing w:after="0" w:line="240" w:lineRule="auto"/>
      </w:pPr>
      <w:r>
        <w:separator/>
      </w:r>
    </w:p>
  </w:footnote>
  <w:footnote w:type="continuationSeparator" w:id="0">
    <w:p w14:paraId="5E7DF8E2" w14:textId="77777777" w:rsidR="008361B8" w:rsidRDefault="008361B8" w:rsidP="00836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AA33949" w14:textId="757C1A4C" w:rsidR="008361B8" w:rsidRDefault="008361B8">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DF81BCF" w14:textId="77777777" w:rsidR="008361B8" w:rsidRDefault="008361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712"/>
    <w:multiLevelType w:val="multilevel"/>
    <w:tmpl w:val="DE5CE8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D5E11"/>
    <w:multiLevelType w:val="multilevel"/>
    <w:tmpl w:val="076AE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435448">
    <w:abstractNumId w:val="1"/>
  </w:num>
  <w:num w:numId="2" w16cid:durableId="52167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1B8"/>
    <w:rsid w:val="003D0A47"/>
    <w:rsid w:val="008361B8"/>
    <w:rsid w:val="0091554F"/>
    <w:rsid w:val="00B34A52"/>
    <w:rsid w:val="00B83041"/>
    <w:rsid w:val="00D10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76B6"/>
  <w15:chartTrackingRefBased/>
  <w15:docId w15:val="{24FBCFB4-B028-4E2D-BD94-9922850D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1B8"/>
    <w:rPr>
      <w:rFonts w:eastAsiaTheme="majorEastAsia" w:cstheme="majorBidi"/>
      <w:color w:val="272727" w:themeColor="text1" w:themeTint="D8"/>
    </w:rPr>
  </w:style>
  <w:style w:type="paragraph" w:styleId="Title">
    <w:name w:val="Title"/>
    <w:basedOn w:val="Normal"/>
    <w:next w:val="Normal"/>
    <w:link w:val="TitleChar"/>
    <w:uiPriority w:val="10"/>
    <w:qFormat/>
    <w:rsid w:val="00836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1B8"/>
    <w:pPr>
      <w:spacing w:before="160"/>
      <w:jc w:val="center"/>
    </w:pPr>
    <w:rPr>
      <w:i/>
      <w:iCs/>
      <w:color w:val="404040" w:themeColor="text1" w:themeTint="BF"/>
    </w:rPr>
  </w:style>
  <w:style w:type="character" w:customStyle="1" w:styleId="QuoteChar">
    <w:name w:val="Quote Char"/>
    <w:basedOn w:val="DefaultParagraphFont"/>
    <w:link w:val="Quote"/>
    <w:uiPriority w:val="29"/>
    <w:rsid w:val="008361B8"/>
    <w:rPr>
      <w:i/>
      <w:iCs/>
      <w:color w:val="404040" w:themeColor="text1" w:themeTint="BF"/>
    </w:rPr>
  </w:style>
  <w:style w:type="paragraph" w:styleId="ListParagraph">
    <w:name w:val="List Paragraph"/>
    <w:basedOn w:val="Normal"/>
    <w:uiPriority w:val="34"/>
    <w:qFormat/>
    <w:rsid w:val="008361B8"/>
    <w:pPr>
      <w:ind w:left="720"/>
      <w:contextualSpacing/>
    </w:pPr>
  </w:style>
  <w:style w:type="character" w:styleId="IntenseEmphasis">
    <w:name w:val="Intense Emphasis"/>
    <w:basedOn w:val="DefaultParagraphFont"/>
    <w:uiPriority w:val="21"/>
    <w:qFormat/>
    <w:rsid w:val="008361B8"/>
    <w:rPr>
      <w:i/>
      <w:iCs/>
      <w:color w:val="0F4761" w:themeColor="accent1" w:themeShade="BF"/>
    </w:rPr>
  </w:style>
  <w:style w:type="paragraph" w:styleId="IntenseQuote">
    <w:name w:val="Intense Quote"/>
    <w:basedOn w:val="Normal"/>
    <w:next w:val="Normal"/>
    <w:link w:val="IntenseQuoteChar"/>
    <w:uiPriority w:val="30"/>
    <w:qFormat/>
    <w:rsid w:val="00836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1B8"/>
    <w:rPr>
      <w:i/>
      <w:iCs/>
      <w:color w:val="0F4761" w:themeColor="accent1" w:themeShade="BF"/>
    </w:rPr>
  </w:style>
  <w:style w:type="character" w:styleId="IntenseReference">
    <w:name w:val="Intense Reference"/>
    <w:basedOn w:val="DefaultParagraphFont"/>
    <w:uiPriority w:val="32"/>
    <w:qFormat/>
    <w:rsid w:val="008361B8"/>
    <w:rPr>
      <w:b/>
      <w:bCs/>
      <w:smallCaps/>
      <w:color w:val="0F4761" w:themeColor="accent1" w:themeShade="BF"/>
      <w:spacing w:val="5"/>
    </w:rPr>
  </w:style>
  <w:style w:type="paragraph" w:styleId="NormalWeb">
    <w:name w:val="Normal (Web)"/>
    <w:basedOn w:val="Normal"/>
    <w:uiPriority w:val="99"/>
    <w:semiHidden/>
    <w:unhideWhenUsed/>
    <w:rsid w:val="008361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61B8"/>
    <w:rPr>
      <w:b/>
      <w:bCs/>
    </w:rPr>
  </w:style>
  <w:style w:type="paragraph" w:styleId="Header">
    <w:name w:val="header"/>
    <w:basedOn w:val="Normal"/>
    <w:link w:val="HeaderChar"/>
    <w:uiPriority w:val="99"/>
    <w:unhideWhenUsed/>
    <w:rsid w:val="00836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1B8"/>
  </w:style>
  <w:style w:type="paragraph" w:styleId="Footer">
    <w:name w:val="footer"/>
    <w:basedOn w:val="Normal"/>
    <w:link w:val="FooterChar"/>
    <w:uiPriority w:val="99"/>
    <w:unhideWhenUsed/>
    <w:rsid w:val="00836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3204D067797348B08AEE5F01BDDF2F" ma:contentTypeVersion="12" ma:contentTypeDescription="Create a new document." ma:contentTypeScope="" ma:versionID="ed71a34fae3625a1c497203e019241d3">
  <xsd:schema xmlns:xsd="http://www.w3.org/2001/XMLSchema" xmlns:xs="http://www.w3.org/2001/XMLSchema" xmlns:p="http://schemas.microsoft.com/office/2006/metadata/properties" xmlns:ns2="149fbde6-b485-4186-888d-bcc12b3ad210" xmlns:ns3="dfa16132-3e46-4f2c-a868-8dd84978cab1" targetNamespace="http://schemas.microsoft.com/office/2006/metadata/properties" ma:root="true" ma:fieldsID="2d82b3a2f013c933115ad3f6c3279377" ns2:_="" ns3:_="">
    <xsd:import namespace="149fbde6-b485-4186-888d-bcc12b3ad210"/>
    <xsd:import namespace="dfa16132-3e46-4f2c-a868-8dd84978ca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bde6-b485-4186-888d-bcc12b3a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374ca4-52be-448c-be91-301cb26d845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16132-3e46-4f2c-a868-8dd84978ca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e699cc-82be-4d9d-9e8a-8eca86f3cca3}" ma:internalName="TaxCatchAll" ma:showField="CatchAllData" ma:web="dfa16132-3e46-4f2c-a868-8dd84978c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9fbde6-b485-4186-888d-bcc12b3ad210">
      <Terms xmlns="http://schemas.microsoft.com/office/infopath/2007/PartnerControls"/>
    </lcf76f155ced4ddcb4097134ff3c332f>
    <TaxCatchAll xmlns="dfa16132-3e46-4f2c-a868-8dd84978cab1" xsi:nil="true"/>
  </documentManagement>
</p:properties>
</file>

<file path=customXml/itemProps1.xml><?xml version="1.0" encoding="utf-8"?>
<ds:datastoreItem xmlns:ds="http://schemas.openxmlformats.org/officeDocument/2006/customXml" ds:itemID="{3DA186A5-FEFE-49FA-B53F-F2E4299E3A00}"/>
</file>

<file path=customXml/itemProps2.xml><?xml version="1.0" encoding="utf-8"?>
<ds:datastoreItem xmlns:ds="http://schemas.openxmlformats.org/officeDocument/2006/customXml" ds:itemID="{DB29DC94-822F-41A0-927A-1998B8458B7C}"/>
</file>

<file path=customXml/itemProps3.xml><?xml version="1.0" encoding="utf-8"?>
<ds:datastoreItem xmlns:ds="http://schemas.openxmlformats.org/officeDocument/2006/customXml" ds:itemID="{E144F965-751B-4922-9ADC-74D2E8617444}"/>
</file>

<file path=docProps/app.xml><?xml version="1.0" encoding="utf-8"?>
<Properties xmlns="http://schemas.openxmlformats.org/officeDocument/2006/extended-properties" xmlns:vt="http://schemas.openxmlformats.org/officeDocument/2006/docPropsVTypes">
  <Template>Normal</Template>
  <TotalTime>4</TotalTime>
  <Pages>2</Pages>
  <Words>832</Words>
  <Characters>4881</Characters>
  <Application>Microsoft Office Word</Application>
  <DocSecurity>0</DocSecurity>
  <Lines>75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Landry</dc:creator>
  <cp:keywords/>
  <dc:description/>
  <cp:lastModifiedBy>Chase Landry</cp:lastModifiedBy>
  <cp:revision>1</cp:revision>
  <cp:lastPrinted>2025-12-23T18:45:00Z</cp:lastPrinted>
  <dcterms:created xsi:type="dcterms:W3CDTF">2025-12-23T18:34:00Z</dcterms:created>
  <dcterms:modified xsi:type="dcterms:W3CDTF">2025-12-23T18:47:00Z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0x010100213204D067797348B08AEE5F01BDDF2F</vt:lpwstr>
  </property>
</Properties>
</file>