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C5440" w14:textId="77777777" w:rsidR="00FC2018" w:rsidRPr="007520F2" w:rsidRDefault="00FC2018" w:rsidP="00B317F8">
      <w:pPr>
        <w:bidi w:val="0"/>
        <w:spacing w:line="40" w:lineRule="auto"/>
        <w:jc w:val="right"/>
        <w:rPr>
          <w:rFonts w:asciiTheme="majorBidi" w:hAnsiTheme="majorBidi" w:cstheme="majorBidi"/>
          <w:b/>
          <w:bCs/>
          <w:sz w:val="22"/>
          <w:szCs w:val="22"/>
          <w:u w:val="single"/>
          <w:rtl/>
        </w:rPr>
      </w:pPr>
      <w:r w:rsidRPr="007520F2">
        <w:rPr>
          <w:rFonts w:asciiTheme="majorBidi" w:hAnsiTheme="majorBidi" w:cstheme="majorBidi"/>
          <w:b/>
          <w:bCs/>
          <w:noProof/>
          <w:sz w:val="22"/>
          <w:szCs w:val="22"/>
          <w:u w:val="single"/>
        </w:rPr>
        <w:drawing>
          <wp:anchor distT="0" distB="0" distL="114300" distR="114300" simplePos="0" relativeHeight="251659264" behindDoc="0" locked="0" layoutInCell="1" allowOverlap="1" wp14:anchorId="3267C29A" wp14:editId="6272BFBC">
            <wp:simplePos x="0" y="0"/>
            <wp:positionH relativeFrom="column">
              <wp:posOffset>4445</wp:posOffset>
            </wp:positionH>
            <wp:positionV relativeFrom="paragraph">
              <wp:posOffset>-19050</wp:posOffset>
            </wp:positionV>
            <wp:extent cx="30685" cy="30685"/>
            <wp:effectExtent l="0" t="0" r="0" b="0"/>
            <wp:wrapNone/>
            <wp:docPr id="2" name="תמונה 2" descr="משרד המשפטים   &#10;" title="wecotemp"/>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1">
                      <a:extLst>
                        <a:ext uri="{28A0092B-C50C-407E-A947-70E740481C1C}">
                          <a14:useLocalDpi xmlns:a14="http://schemas.microsoft.com/office/drawing/2010/main" val="0"/>
                        </a:ext>
                      </a:extLst>
                    </a:blip>
                    <a:stretch>
                      <a:fillRect/>
                    </a:stretch>
                  </pic:blipFill>
                  <pic:spPr>
                    <a:xfrm>
                      <a:off x="0" y="0"/>
                      <a:ext cx="30685" cy="30685"/>
                    </a:xfrm>
                    <a:prstGeom prst="rect">
                      <a:avLst/>
                    </a:prstGeom>
                  </pic:spPr>
                </pic:pic>
              </a:graphicData>
            </a:graphic>
          </wp:anchor>
        </w:drawing>
      </w:r>
    </w:p>
    <w:p w14:paraId="40691276" w14:textId="77777777" w:rsidR="00FC6E3C" w:rsidRPr="007520F2" w:rsidRDefault="00FC6E3C" w:rsidP="00B317F8">
      <w:pPr>
        <w:bidi w:val="0"/>
        <w:spacing w:line="40" w:lineRule="auto"/>
        <w:jc w:val="right"/>
        <w:rPr>
          <w:rFonts w:asciiTheme="majorBidi" w:hAnsiTheme="majorBidi" w:cstheme="majorBidi"/>
          <w:b/>
          <w:bCs/>
          <w:sz w:val="22"/>
          <w:szCs w:val="22"/>
          <w:u w:val="single"/>
          <w:rtl/>
        </w:rPr>
      </w:pPr>
      <w:r w:rsidRPr="007520F2">
        <w:rPr>
          <w:rFonts w:asciiTheme="majorBidi" w:hAnsiTheme="majorBidi" w:cstheme="majorBidi"/>
          <w:b/>
          <w:bCs/>
          <w:noProof/>
          <w:sz w:val="22"/>
          <w:szCs w:val="22"/>
          <w:u w:val="single"/>
        </w:rPr>
        <w:drawing>
          <wp:anchor distT="0" distB="0" distL="114300" distR="114300" simplePos="0" relativeHeight="251658240" behindDoc="0" locked="0" layoutInCell="1" allowOverlap="1" wp14:anchorId="3396AF8D" wp14:editId="0F08DF7F">
            <wp:simplePos x="0" y="0"/>
            <wp:positionH relativeFrom="column">
              <wp:posOffset>4445</wp:posOffset>
            </wp:positionH>
            <wp:positionV relativeFrom="paragraph">
              <wp:posOffset>-19050</wp:posOffset>
            </wp:positionV>
            <wp:extent cx="30685" cy="30685"/>
            <wp:effectExtent l="0" t="0" r="0" b="0"/>
            <wp:wrapNone/>
            <wp:docPr id="1" name="תמונה 1" descr="משרד המשפטים    &#10;"/>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0685" cy="30685"/>
                    </a:xfrm>
                    <a:prstGeom prst="rect">
                      <a:avLst/>
                    </a:prstGeom>
                  </pic:spPr>
                </pic:pic>
              </a:graphicData>
            </a:graphic>
          </wp:anchor>
        </w:drawing>
      </w:r>
    </w:p>
    <w:p w14:paraId="19F61269" w14:textId="77777777" w:rsidR="00583877" w:rsidRPr="007520F2" w:rsidRDefault="00583877" w:rsidP="00B317F8">
      <w:pPr>
        <w:bidi w:val="0"/>
        <w:spacing w:line="40" w:lineRule="auto"/>
        <w:jc w:val="right"/>
        <w:rPr>
          <w:rFonts w:asciiTheme="majorBidi" w:hAnsiTheme="majorBidi" w:cstheme="majorBidi"/>
          <w:b/>
          <w:bCs/>
          <w:sz w:val="22"/>
          <w:szCs w:val="22"/>
          <w:u w:val="single"/>
        </w:rPr>
      </w:pPr>
      <w:r w:rsidRPr="007520F2">
        <w:rPr>
          <w:rFonts w:asciiTheme="majorBidi" w:hAnsiTheme="majorBidi" w:cstheme="majorBidi"/>
          <w:b/>
          <w:bCs/>
          <w:noProof/>
          <w:sz w:val="22"/>
          <w:szCs w:val="22"/>
          <w:u w:val="single"/>
        </w:rPr>
        <w:drawing>
          <wp:anchor distT="0" distB="0" distL="114300" distR="114300" simplePos="0" relativeHeight="251657216" behindDoc="0" locked="0" layoutInCell="1" allowOverlap="1" wp14:anchorId="538AA937" wp14:editId="362A4795">
            <wp:simplePos x="0" y="0"/>
            <wp:positionH relativeFrom="column">
              <wp:posOffset>4445</wp:posOffset>
            </wp:positionH>
            <wp:positionV relativeFrom="paragraph">
              <wp:posOffset>133350</wp:posOffset>
            </wp:positionV>
            <wp:extent cx="30685" cy="30685"/>
            <wp:effectExtent l="0" t="0" r="0" b="0"/>
            <wp:wrapNone/>
            <wp:docPr id="8" name="תמונה 8" descr="משרד המשפטים    &#10;"/>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1">
                      <a:extLst>
                        <a:ext uri="{28A0092B-C50C-407E-A947-70E740481C1C}">
                          <a14:useLocalDpi xmlns:a14="http://schemas.microsoft.com/office/drawing/2010/main" val="0"/>
                        </a:ext>
                      </a:extLst>
                    </a:blip>
                    <a:stretch>
                      <a:fillRect/>
                    </a:stretch>
                  </pic:blipFill>
                  <pic:spPr>
                    <a:xfrm>
                      <a:off x="0" y="0"/>
                      <a:ext cx="30685" cy="30685"/>
                    </a:xfrm>
                    <a:prstGeom prst="rect">
                      <a:avLst/>
                    </a:prstGeom>
                  </pic:spPr>
                </pic:pic>
              </a:graphicData>
            </a:graphic>
          </wp:anchor>
        </w:drawing>
      </w:r>
    </w:p>
    <w:p w14:paraId="102CFBF2" w14:textId="77777777" w:rsidR="00880D43" w:rsidRPr="007520F2" w:rsidRDefault="00880D43" w:rsidP="00B317F8">
      <w:pPr>
        <w:bidi w:val="0"/>
        <w:spacing w:line="360" w:lineRule="auto"/>
        <w:jc w:val="center"/>
        <w:outlineLvl w:val="0"/>
        <w:rPr>
          <w:rFonts w:asciiTheme="majorBidi" w:hAnsiTheme="majorBidi" w:cstheme="majorBidi"/>
          <w:b/>
          <w:bCs/>
          <w:sz w:val="22"/>
          <w:szCs w:val="22"/>
          <w:u w:val="single"/>
          <w:rtl/>
        </w:rPr>
      </w:pPr>
      <w:r w:rsidRPr="007520F2">
        <w:rPr>
          <w:rFonts w:asciiTheme="majorBidi" w:hAnsiTheme="majorBidi" w:cstheme="majorBidi"/>
          <w:b/>
          <w:bCs/>
          <w:sz w:val="22"/>
          <w:szCs w:val="22"/>
          <w:u w:val="single"/>
        </w:rPr>
        <w:t xml:space="preserve">Grant Proposal Application </w:t>
      </w:r>
    </w:p>
    <w:p w14:paraId="28CA366D" w14:textId="77777777" w:rsidR="005300DA" w:rsidRPr="007520F2" w:rsidRDefault="008B176E" w:rsidP="00B317F8">
      <w:pPr>
        <w:bidi w:val="0"/>
        <w:spacing w:line="360" w:lineRule="auto"/>
        <w:jc w:val="center"/>
        <w:outlineLvl w:val="1"/>
        <w:rPr>
          <w:rFonts w:asciiTheme="majorBidi" w:hAnsiTheme="majorBidi" w:cstheme="majorBidi"/>
          <w:b/>
          <w:bCs/>
          <w:sz w:val="22"/>
          <w:szCs w:val="22"/>
          <w:u w:val="single"/>
          <w:rtl/>
        </w:rPr>
      </w:pPr>
      <w:r w:rsidRPr="007520F2">
        <w:rPr>
          <w:rFonts w:asciiTheme="majorBidi" w:hAnsiTheme="majorBidi" w:cstheme="majorBidi"/>
          <w:b/>
          <w:bCs/>
          <w:sz w:val="22"/>
          <w:szCs w:val="22"/>
          <w:u w:val="single"/>
        </w:rPr>
        <w:t xml:space="preserve">Ministry of Health </w:t>
      </w:r>
      <w:r w:rsidR="00D266C6" w:rsidRPr="007520F2">
        <w:rPr>
          <w:rFonts w:asciiTheme="majorBidi" w:hAnsiTheme="majorBidi" w:cstheme="majorBidi"/>
          <w:b/>
          <w:bCs/>
          <w:sz w:val="22"/>
          <w:szCs w:val="22"/>
          <w:u w:val="single"/>
        </w:rPr>
        <w:t>- Chief Scientist Office</w:t>
      </w:r>
    </w:p>
    <w:p w14:paraId="7096C052" w14:textId="77777777" w:rsidR="005E6617" w:rsidRPr="007520F2" w:rsidRDefault="005E6617" w:rsidP="00B317F8">
      <w:pPr>
        <w:bidi w:val="0"/>
        <w:spacing w:line="360" w:lineRule="auto"/>
        <w:outlineLvl w:val="2"/>
        <w:rPr>
          <w:rFonts w:asciiTheme="majorBidi" w:hAnsiTheme="majorBidi" w:cstheme="majorBidi"/>
          <w:b/>
          <w:bCs/>
          <w:sz w:val="22"/>
          <w:szCs w:val="22"/>
          <w:u w:val="single"/>
          <w:rtl/>
        </w:rPr>
      </w:pPr>
      <w:r w:rsidRPr="007520F2">
        <w:rPr>
          <w:rFonts w:asciiTheme="majorBidi" w:hAnsiTheme="majorBidi" w:cstheme="majorBidi"/>
          <w:b/>
          <w:bCs/>
          <w:sz w:val="22"/>
          <w:szCs w:val="22"/>
          <w:u w:val="single"/>
          <w:rtl/>
        </w:rPr>
        <w:t>1</w:t>
      </w:r>
      <w:r w:rsidRPr="007520F2">
        <w:rPr>
          <w:rFonts w:asciiTheme="majorBidi" w:hAnsiTheme="majorBidi" w:cstheme="majorBidi"/>
          <w:b/>
          <w:bCs/>
          <w:sz w:val="22"/>
          <w:szCs w:val="22"/>
          <w:u w:val="single"/>
        </w:rPr>
        <w:t>. Title Page</w:t>
      </w:r>
    </w:p>
    <w:p w14:paraId="625D09FD" w14:textId="77777777" w:rsidR="005E6617" w:rsidRPr="007520F2" w:rsidRDefault="005E6617" w:rsidP="00B317F8">
      <w:pPr>
        <w:bidi w:val="0"/>
        <w:spacing w:line="360" w:lineRule="auto"/>
        <w:rPr>
          <w:rFonts w:asciiTheme="majorBidi" w:hAnsiTheme="majorBidi" w:cstheme="majorBidi"/>
          <w:sz w:val="22"/>
          <w:szCs w:val="22"/>
          <w:u w:val="single"/>
        </w:rPr>
      </w:pPr>
    </w:p>
    <w:p w14:paraId="26552706" w14:textId="0820A829" w:rsidR="005E6617" w:rsidRPr="007520F2" w:rsidRDefault="005E6617" w:rsidP="00B317F8">
      <w:pPr>
        <w:bidi w:val="0"/>
        <w:spacing w:line="360" w:lineRule="auto"/>
        <w:rPr>
          <w:rFonts w:asciiTheme="majorBidi" w:hAnsiTheme="majorBidi" w:cstheme="majorBidi"/>
          <w:sz w:val="22"/>
          <w:szCs w:val="22"/>
        </w:rPr>
      </w:pPr>
      <w:r w:rsidRPr="007520F2">
        <w:rPr>
          <w:rFonts w:asciiTheme="majorBidi" w:hAnsiTheme="majorBidi" w:cstheme="majorBidi"/>
          <w:sz w:val="22"/>
          <w:szCs w:val="22"/>
          <w:u w:val="single"/>
        </w:rPr>
        <w:t>Research Title:</w:t>
      </w:r>
      <w:r w:rsidRPr="007520F2">
        <w:rPr>
          <w:rFonts w:asciiTheme="majorBidi" w:hAnsiTheme="majorBidi" w:cstheme="majorBidi"/>
          <w:sz w:val="22"/>
          <w:szCs w:val="22"/>
        </w:rPr>
        <w:t xml:space="preserve"> </w:t>
      </w:r>
      <w:r w:rsidR="00577065" w:rsidRPr="00577065">
        <w:rPr>
          <w:rFonts w:asciiTheme="majorBidi" w:hAnsiTheme="majorBidi" w:cstheme="majorBidi"/>
          <w:sz w:val="22"/>
          <w:szCs w:val="22"/>
        </w:rPr>
        <w:t xml:space="preserve">Deciphering the mechanisms behind </w:t>
      </w:r>
      <w:proofErr w:type="spellStart"/>
      <w:r w:rsidR="00577065" w:rsidRPr="00577065">
        <w:rPr>
          <w:rFonts w:asciiTheme="majorBidi" w:hAnsiTheme="majorBidi" w:cstheme="majorBidi"/>
          <w:sz w:val="22"/>
          <w:szCs w:val="22"/>
        </w:rPr>
        <w:t>Chromothripsis</w:t>
      </w:r>
      <w:proofErr w:type="spellEnd"/>
      <w:r w:rsidR="00577065" w:rsidRPr="00577065">
        <w:rPr>
          <w:rFonts w:asciiTheme="majorBidi" w:hAnsiTheme="majorBidi" w:cstheme="majorBidi"/>
          <w:sz w:val="22"/>
          <w:szCs w:val="22"/>
        </w:rPr>
        <w:t>: the "Shortcut to Cancer"</w:t>
      </w:r>
      <w:r w:rsidRPr="007520F2">
        <w:rPr>
          <w:rFonts w:asciiTheme="majorBidi" w:hAnsiTheme="majorBidi" w:cstheme="majorBidi"/>
          <w:sz w:val="22"/>
          <w:szCs w:val="22"/>
        </w:rPr>
        <w:t xml:space="preserve"> </w:t>
      </w:r>
      <w:bookmarkStart w:id="0" w:name="_Ref142291688"/>
      <w:r w:rsidRPr="007520F2">
        <w:rPr>
          <w:rStyle w:val="aa"/>
          <w:rFonts w:asciiTheme="majorBidi" w:hAnsiTheme="majorBidi" w:cstheme="majorBidi"/>
          <w:sz w:val="22"/>
          <w:szCs w:val="22"/>
          <w:rtl/>
        </w:rPr>
        <w:footnoteReference w:id="1"/>
      </w:r>
      <w:bookmarkEnd w:id="0"/>
    </w:p>
    <w:p w14:paraId="2BC6CB2D" w14:textId="77777777" w:rsidR="005E6617" w:rsidRPr="007520F2" w:rsidRDefault="005E6617" w:rsidP="00B317F8">
      <w:pPr>
        <w:bidi w:val="0"/>
        <w:spacing w:line="360" w:lineRule="auto"/>
        <w:rPr>
          <w:rFonts w:asciiTheme="majorBidi" w:hAnsiTheme="majorBidi" w:cstheme="majorBidi"/>
          <w:sz w:val="22"/>
          <w:szCs w:val="22"/>
        </w:rPr>
      </w:pPr>
    </w:p>
    <w:p w14:paraId="046D4775" w14:textId="28E9934A" w:rsidR="005E6617" w:rsidRPr="007520F2" w:rsidRDefault="005E6617" w:rsidP="00B317F8">
      <w:pPr>
        <w:bidi w:val="0"/>
        <w:spacing w:line="360" w:lineRule="auto"/>
        <w:rPr>
          <w:rFonts w:asciiTheme="majorBidi" w:hAnsiTheme="majorBidi" w:cstheme="majorBidi"/>
          <w:sz w:val="22"/>
          <w:szCs w:val="22"/>
          <w:u w:val="single"/>
        </w:rPr>
      </w:pPr>
      <w:r w:rsidRPr="007520F2">
        <w:rPr>
          <w:rFonts w:asciiTheme="majorBidi" w:hAnsiTheme="majorBidi" w:cstheme="majorBidi"/>
          <w:sz w:val="22"/>
          <w:szCs w:val="22"/>
          <w:u w:val="single"/>
        </w:rPr>
        <w:t>Principal Investigator (PI):</w:t>
      </w:r>
      <w:r w:rsidR="00577065">
        <w:rPr>
          <w:rFonts w:asciiTheme="majorBidi" w:hAnsiTheme="majorBidi" w:cstheme="majorBidi"/>
          <w:sz w:val="22"/>
          <w:szCs w:val="22"/>
          <w:u w:val="single"/>
        </w:rPr>
        <w:t xml:space="preserve"> Oded </w:t>
      </w:r>
      <w:proofErr w:type="spellStart"/>
      <w:r w:rsidR="00577065">
        <w:rPr>
          <w:rFonts w:asciiTheme="majorBidi" w:hAnsiTheme="majorBidi" w:cstheme="majorBidi"/>
          <w:sz w:val="22"/>
          <w:szCs w:val="22"/>
          <w:u w:val="single"/>
        </w:rPr>
        <w:t>Rechavi</w:t>
      </w:r>
      <w:proofErr w:type="spellEnd"/>
      <w:r w:rsidRPr="007520F2">
        <w:rPr>
          <w:rFonts w:asciiTheme="majorBidi" w:hAnsiTheme="majorBidi" w:cstheme="majorBidi"/>
          <w:sz w:val="22"/>
          <w:szCs w:val="22"/>
          <w:u w:val="single"/>
          <w:rtl/>
        </w:rPr>
        <w:tab/>
      </w:r>
      <w:r w:rsidRPr="007520F2">
        <w:rPr>
          <w:rFonts w:asciiTheme="majorBidi" w:hAnsiTheme="majorBidi" w:cstheme="majorBidi"/>
          <w:sz w:val="22"/>
          <w:szCs w:val="22"/>
          <w:u w:val="single"/>
          <w:rtl/>
        </w:rPr>
        <w:tab/>
      </w:r>
      <w:r w:rsidRPr="007520F2">
        <w:rPr>
          <w:rFonts w:asciiTheme="majorBidi" w:hAnsiTheme="majorBidi" w:cstheme="majorBidi"/>
          <w:sz w:val="22"/>
          <w:szCs w:val="22"/>
          <w:u w:val="single"/>
          <w:rtl/>
        </w:rPr>
        <w:tab/>
      </w:r>
      <w:r w:rsidRPr="007520F2">
        <w:rPr>
          <w:rFonts w:asciiTheme="majorBidi" w:hAnsiTheme="majorBidi" w:cstheme="majorBidi"/>
          <w:sz w:val="22"/>
          <w:szCs w:val="22"/>
          <w:u w:val="single"/>
          <w:rtl/>
        </w:rPr>
        <w:tab/>
      </w:r>
    </w:p>
    <w:p w14:paraId="6F5AF944" w14:textId="570940A7" w:rsidR="005E6617" w:rsidRPr="007520F2" w:rsidRDefault="005E6617" w:rsidP="00B317F8">
      <w:pPr>
        <w:bidi w:val="0"/>
        <w:spacing w:line="360" w:lineRule="auto"/>
        <w:rPr>
          <w:rFonts w:asciiTheme="majorBidi" w:hAnsiTheme="majorBidi" w:cstheme="majorBidi"/>
          <w:sz w:val="22"/>
          <w:szCs w:val="22"/>
          <w:u w:val="single"/>
          <w:rtl/>
        </w:rPr>
      </w:pPr>
      <w:r w:rsidRPr="007520F2">
        <w:rPr>
          <w:rFonts w:asciiTheme="majorBidi" w:hAnsiTheme="majorBidi" w:cstheme="majorBidi"/>
          <w:sz w:val="22"/>
          <w:szCs w:val="22"/>
          <w:u w:val="single"/>
        </w:rPr>
        <w:t xml:space="preserve">Institute: </w:t>
      </w:r>
      <w:r w:rsidR="00577065">
        <w:rPr>
          <w:rFonts w:asciiTheme="majorBidi" w:hAnsiTheme="majorBidi" w:cstheme="majorBidi"/>
          <w:sz w:val="22"/>
          <w:szCs w:val="22"/>
          <w:u w:val="single"/>
        </w:rPr>
        <w:t>Tel Aviv University</w:t>
      </w:r>
      <w:r w:rsidRPr="007520F2">
        <w:rPr>
          <w:rFonts w:asciiTheme="majorBidi" w:hAnsiTheme="majorBidi" w:cstheme="majorBidi"/>
          <w:sz w:val="22"/>
          <w:szCs w:val="22"/>
          <w:u w:val="single"/>
          <w:rtl/>
        </w:rPr>
        <w:tab/>
      </w:r>
      <w:r w:rsidRPr="007520F2">
        <w:rPr>
          <w:rFonts w:asciiTheme="majorBidi" w:hAnsiTheme="majorBidi" w:cstheme="majorBidi"/>
          <w:sz w:val="22"/>
          <w:szCs w:val="22"/>
          <w:u w:val="single"/>
          <w:rtl/>
        </w:rPr>
        <w:tab/>
      </w:r>
      <w:r w:rsidRPr="007520F2">
        <w:rPr>
          <w:rFonts w:asciiTheme="majorBidi" w:hAnsiTheme="majorBidi" w:cstheme="majorBidi"/>
          <w:sz w:val="22"/>
          <w:szCs w:val="22"/>
          <w:u w:val="single"/>
          <w:rtl/>
        </w:rPr>
        <w:tab/>
      </w:r>
      <w:r w:rsidRPr="007520F2">
        <w:rPr>
          <w:rFonts w:asciiTheme="majorBidi" w:hAnsiTheme="majorBidi" w:cstheme="majorBidi"/>
          <w:sz w:val="22"/>
          <w:szCs w:val="22"/>
          <w:u w:val="single"/>
          <w:rtl/>
        </w:rPr>
        <w:tab/>
      </w:r>
    </w:p>
    <w:p w14:paraId="10199486" w14:textId="77777777" w:rsidR="005E6617" w:rsidRPr="007520F2" w:rsidRDefault="005E6617" w:rsidP="00B317F8">
      <w:pPr>
        <w:bidi w:val="0"/>
        <w:spacing w:line="360" w:lineRule="auto"/>
        <w:rPr>
          <w:rFonts w:asciiTheme="majorBidi" w:hAnsiTheme="majorBidi" w:cstheme="majorBidi"/>
          <w:sz w:val="22"/>
          <w:szCs w:val="22"/>
          <w:u w:val="single"/>
        </w:rPr>
      </w:pPr>
    </w:p>
    <w:p w14:paraId="4063A508" w14:textId="77777777" w:rsidR="005E6617" w:rsidRPr="007520F2" w:rsidRDefault="005E6617" w:rsidP="00B317F8">
      <w:pPr>
        <w:bidi w:val="0"/>
        <w:spacing w:line="360" w:lineRule="auto"/>
        <w:rPr>
          <w:rFonts w:asciiTheme="majorBidi" w:hAnsiTheme="majorBidi" w:cstheme="majorBidi"/>
          <w:sz w:val="22"/>
          <w:szCs w:val="22"/>
          <w:u w:val="single"/>
        </w:rPr>
      </w:pPr>
      <w:r w:rsidRPr="007520F2">
        <w:rPr>
          <w:rFonts w:asciiTheme="majorBidi" w:hAnsiTheme="majorBidi" w:cstheme="majorBidi"/>
          <w:sz w:val="22"/>
          <w:szCs w:val="22"/>
          <w:u w:val="single"/>
        </w:rPr>
        <w:t xml:space="preserve">Research Authority: </w:t>
      </w:r>
      <w:r w:rsidRPr="007520F2">
        <w:rPr>
          <w:rFonts w:asciiTheme="majorBidi" w:hAnsiTheme="majorBidi" w:cstheme="majorBidi"/>
          <w:sz w:val="22"/>
          <w:szCs w:val="22"/>
          <w:u w:val="single"/>
          <w:rtl/>
        </w:rPr>
        <w:tab/>
      </w:r>
      <w:r w:rsidRPr="007520F2">
        <w:rPr>
          <w:rFonts w:asciiTheme="majorBidi" w:hAnsiTheme="majorBidi" w:cstheme="majorBidi"/>
          <w:sz w:val="22"/>
          <w:szCs w:val="22"/>
          <w:u w:val="single"/>
          <w:rtl/>
        </w:rPr>
        <w:tab/>
      </w:r>
      <w:r w:rsidRPr="007520F2">
        <w:rPr>
          <w:rFonts w:asciiTheme="majorBidi" w:hAnsiTheme="majorBidi" w:cstheme="majorBidi"/>
          <w:sz w:val="22"/>
          <w:szCs w:val="22"/>
          <w:u w:val="single"/>
          <w:rtl/>
        </w:rPr>
        <w:tab/>
      </w:r>
      <w:r w:rsidRPr="007520F2">
        <w:rPr>
          <w:rFonts w:asciiTheme="majorBidi" w:hAnsiTheme="majorBidi" w:cstheme="majorBidi"/>
          <w:sz w:val="22"/>
          <w:szCs w:val="22"/>
          <w:u w:val="single"/>
          <w:rtl/>
        </w:rPr>
        <w:tab/>
      </w:r>
    </w:p>
    <w:p w14:paraId="49BF0144" w14:textId="77777777" w:rsidR="005E6617" w:rsidRPr="007520F2" w:rsidRDefault="005E6617" w:rsidP="00B317F8">
      <w:pPr>
        <w:bidi w:val="0"/>
        <w:spacing w:line="360" w:lineRule="auto"/>
        <w:rPr>
          <w:rFonts w:asciiTheme="majorBidi" w:hAnsiTheme="majorBidi" w:cstheme="majorBidi"/>
          <w:sz w:val="22"/>
          <w:szCs w:val="22"/>
          <w:u w:val="single"/>
          <w:rtl/>
        </w:rPr>
      </w:pPr>
    </w:p>
    <w:p w14:paraId="3FA073FB" w14:textId="77777777" w:rsidR="005E6617" w:rsidRPr="007520F2" w:rsidRDefault="005E6617" w:rsidP="00B317F8">
      <w:pPr>
        <w:bidi w:val="0"/>
        <w:spacing w:line="360" w:lineRule="auto"/>
        <w:rPr>
          <w:rFonts w:asciiTheme="majorBidi" w:hAnsiTheme="majorBidi" w:cstheme="majorBidi"/>
          <w:sz w:val="22"/>
          <w:szCs w:val="22"/>
          <w:u w:val="single"/>
          <w:rtl/>
        </w:rPr>
      </w:pPr>
    </w:p>
    <w:p w14:paraId="098E3BB4" w14:textId="77777777" w:rsidR="005E6617" w:rsidRPr="007520F2" w:rsidRDefault="005E6617" w:rsidP="00B317F8">
      <w:pPr>
        <w:bidi w:val="0"/>
        <w:spacing w:line="360" w:lineRule="auto"/>
        <w:rPr>
          <w:rFonts w:asciiTheme="majorBidi" w:hAnsiTheme="majorBidi" w:cstheme="majorBidi"/>
          <w:sz w:val="22"/>
          <w:szCs w:val="22"/>
          <w:u w:val="single"/>
          <w:rtl/>
        </w:rPr>
      </w:pPr>
      <w:r w:rsidRPr="007520F2">
        <w:rPr>
          <w:rFonts w:asciiTheme="majorBidi" w:hAnsiTheme="majorBidi" w:cstheme="majorBidi"/>
          <w:sz w:val="22"/>
          <w:szCs w:val="22"/>
          <w:u w:val="single"/>
        </w:rPr>
        <w:t xml:space="preserve">Date of Application: </w:t>
      </w:r>
      <w:r w:rsidRPr="007520F2">
        <w:rPr>
          <w:rFonts w:asciiTheme="majorBidi" w:hAnsiTheme="majorBidi" w:cstheme="majorBidi"/>
          <w:sz w:val="22"/>
          <w:szCs w:val="22"/>
          <w:u w:val="single"/>
          <w:rtl/>
        </w:rPr>
        <w:tab/>
      </w:r>
      <w:r w:rsidRPr="007520F2">
        <w:rPr>
          <w:rFonts w:asciiTheme="majorBidi" w:hAnsiTheme="majorBidi" w:cstheme="majorBidi"/>
          <w:sz w:val="22"/>
          <w:szCs w:val="22"/>
          <w:u w:val="single"/>
          <w:rtl/>
        </w:rPr>
        <w:tab/>
      </w:r>
      <w:r w:rsidRPr="007520F2">
        <w:rPr>
          <w:rFonts w:asciiTheme="majorBidi" w:hAnsiTheme="majorBidi" w:cstheme="majorBidi"/>
          <w:sz w:val="22"/>
          <w:szCs w:val="22"/>
          <w:u w:val="single"/>
          <w:rtl/>
        </w:rPr>
        <w:tab/>
      </w:r>
      <w:r w:rsidRPr="007520F2">
        <w:rPr>
          <w:rFonts w:asciiTheme="majorBidi" w:hAnsiTheme="majorBidi" w:cstheme="majorBidi"/>
          <w:sz w:val="22"/>
          <w:szCs w:val="22"/>
          <w:u w:val="single"/>
          <w:rtl/>
        </w:rPr>
        <w:tab/>
      </w:r>
    </w:p>
    <w:p w14:paraId="309521DD" w14:textId="77777777" w:rsidR="005E6617" w:rsidRPr="007520F2" w:rsidRDefault="005E6617" w:rsidP="00B317F8">
      <w:pPr>
        <w:bidi w:val="0"/>
        <w:spacing w:line="360" w:lineRule="auto"/>
        <w:rPr>
          <w:rFonts w:asciiTheme="majorBidi" w:hAnsiTheme="majorBidi" w:cstheme="majorBidi"/>
          <w:sz w:val="22"/>
          <w:szCs w:val="22"/>
          <w:u w:val="single"/>
          <w:rtl/>
        </w:rPr>
      </w:pPr>
    </w:p>
    <w:p w14:paraId="4BAB0277" w14:textId="77777777" w:rsidR="005E6617" w:rsidRPr="007520F2" w:rsidRDefault="005E6617" w:rsidP="00B317F8">
      <w:pPr>
        <w:bidi w:val="0"/>
        <w:spacing w:line="360" w:lineRule="auto"/>
        <w:rPr>
          <w:rFonts w:asciiTheme="majorBidi" w:hAnsiTheme="majorBidi" w:cstheme="majorBidi"/>
          <w:sz w:val="22"/>
          <w:szCs w:val="22"/>
          <w:rtl/>
        </w:rPr>
      </w:pPr>
    </w:p>
    <w:p w14:paraId="7A8A6ADD" w14:textId="77777777" w:rsidR="00B8214F" w:rsidRPr="007520F2" w:rsidRDefault="00B8214F" w:rsidP="00B317F8">
      <w:pPr>
        <w:bidi w:val="0"/>
        <w:spacing w:line="360" w:lineRule="auto"/>
        <w:rPr>
          <w:rFonts w:asciiTheme="majorBidi" w:hAnsiTheme="majorBidi" w:cstheme="majorBidi"/>
          <w:sz w:val="22"/>
          <w:szCs w:val="22"/>
          <w:rtl/>
        </w:rPr>
      </w:pPr>
    </w:p>
    <w:p w14:paraId="2B32A61C" w14:textId="638B6BDF" w:rsidR="00F25EA7" w:rsidRPr="007520F2" w:rsidRDefault="00F25EA7" w:rsidP="00B317F8">
      <w:pPr>
        <w:bidi w:val="0"/>
        <w:spacing w:line="360" w:lineRule="auto"/>
        <w:rPr>
          <w:rFonts w:asciiTheme="majorBidi" w:hAnsiTheme="majorBidi" w:cstheme="majorBidi"/>
          <w:sz w:val="22"/>
          <w:szCs w:val="22"/>
          <w:u w:val="single"/>
          <w:rtl/>
        </w:rPr>
      </w:pPr>
      <w:r w:rsidRPr="007520F2">
        <w:rPr>
          <w:rFonts w:asciiTheme="majorBidi" w:hAnsiTheme="majorBidi" w:cstheme="majorBidi"/>
          <w:sz w:val="22"/>
          <w:szCs w:val="22"/>
          <w:u w:val="single"/>
        </w:rPr>
        <w:t>Is the project associated with a commercial company?</w:t>
      </w:r>
      <w:r w:rsidRPr="007520F2">
        <w:rPr>
          <w:rFonts w:asciiTheme="majorBidi" w:hAnsiTheme="majorBidi" w:cstheme="majorBidi"/>
          <w:sz w:val="22"/>
          <w:szCs w:val="22"/>
        </w:rPr>
        <w:t xml:space="preserve">     </w:t>
      </w:r>
      <w:r w:rsidRPr="007520F2">
        <w:rPr>
          <w:rFonts w:asciiTheme="majorBidi" w:hAnsiTheme="majorBidi" w:cstheme="majorBidi"/>
          <w:sz w:val="22"/>
          <w:szCs w:val="22"/>
          <w:u w:val="single"/>
        </w:rPr>
        <w:t>YES</w:t>
      </w:r>
      <w:r w:rsidRPr="007520F2">
        <w:rPr>
          <w:rFonts w:asciiTheme="majorBidi" w:hAnsiTheme="majorBidi" w:cstheme="majorBidi"/>
          <w:sz w:val="22"/>
          <w:szCs w:val="22"/>
        </w:rPr>
        <w:tab/>
      </w:r>
      <w:sdt>
        <w:sdtPr>
          <w:rPr>
            <w:rFonts w:asciiTheme="majorBidi" w:hAnsiTheme="majorBidi" w:cstheme="majorBidi"/>
            <w:sz w:val="22"/>
            <w:szCs w:val="22"/>
          </w:rPr>
          <w:id w:val="1522816534"/>
          <w14:checkbox>
            <w14:checked w14:val="0"/>
            <w14:checkedState w14:val="2612" w14:font="MS Gothic"/>
            <w14:uncheckedState w14:val="2610" w14:font="MS Gothic"/>
          </w14:checkbox>
        </w:sdtPr>
        <w:sdtContent>
          <w:r w:rsidRPr="007520F2">
            <w:rPr>
              <w:rFonts w:ascii="Segoe UI Symbol" w:eastAsia="MS Gothic" w:hAnsi="Segoe UI Symbol" w:cs="Segoe UI Symbol"/>
              <w:sz w:val="22"/>
              <w:szCs w:val="22"/>
            </w:rPr>
            <w:t>☐</w:t>
          </w:r>
        </w:sdtContent>
      </w:sdt>
      <w:r w:rsidRPr="007520F2">
        <w:rPr>
          <w:rFonts w:asciiTheme="majorBidi" w:hAnsiTheme="majorBidi" w:cstheme="majorBidi"/>
          <w:sz w:val="22"/>
          <w:szCs w:val="22"/>
        </w:rPr>
        <w:tab/>
        <w:t xml:space="preserve">NO </w:t>
      </w:r>
      <w:r w:rsidRPr="007520F2">
        <w:rPr>
          <w:rFonts w:asciiTheme="majorBidi" w:hAnsiTheme="majorBidi" w:cstheme="majorBidi"/>
          <w:sz w:val="22"/>
          <w:szCs w:val="22"/>
        </w:rPr>
        <w:tab/>
      </w:r>
      <w:sdt>
        <w:sdtPr>
          <w:rPr>
            <w:rFonts w:asciiTheme="majorBidi" w:hAnsiTheme="majorBidi" w:cstheme="majorBidi"/>
            <w:sz w:val="22"/>
            <w:szCs w:val="22"/>
          </w:rPr>
          <w:id w:val="-417483459"/>
          <w14:checkbox>
            <w14:checked w14:val="1"/>
            <w14:checkedState w14:val="2612" w14:font="MS Gothic"/>
            <w14:uncheckedState w14:val="2610" w14:font="MS Gothic"/>
          </w14:checkbox>
        </w:sdtPr>
        <w:sdtContent>
          <w:r w:rsidR="00577065">
            <w:rPr>
              <w:rFonts w:ascii="MS Gothic" w:eastAsia="MS Gothic" w:hAnsi="MS Gothic" w:cstheme="majorBidi" w:hint="eastAsia"/>
              <w:sz w:val="22"/>
              <w:szCs w:val="22"/>
            </w:rPr>
            <w:t>☒</w:t>
          </w:r>
        </w:sdtContent>
      </w:sdt>
    </w:p>
    <w:p w14:paraId="511B4388" w14:textId="4A442812" w:rsidR="00F25EA7" w:rsidRPr="007520F2" w:rsidRDefault="00F25EA7" w:rsidP="00B317F8">
      <w:pPr>
        <w:bidi w:val="0"/>
        <w:spacing w:line="360" w:lineRule="auto"/>
        <w:rPr>
          <w:rFonts w:asciiTheme="majorBidi" w:hAnsiTheme="majorBidi" w:cstheme="majorBidi"/>
          <w:sz w:val="22"/>
          <w:szCs w:val="22"/>
        </w:rPr>
      </w:pPr>
      <w:r w:rsidRPr="007520F2">
        <w:rPr>
          <w:rFonts w:asciiTheme="majorBidi" w:hAnsiTheme="majorBidi" w:cstheme="majorBidi"/>
          <w:sz w:val="22"/>
          <w:szCs w:val="22"/>
          <w:u w:val="single"/>
        </w:rPr>
        <w:t xml:space="preserve">Is the project </w:t>
      </w:r>
      <w:proofErr w:type="gramStart"/>
      <w:r w:rsidRPr="007520F2">
        <w:rPr>
          <w:rFonts w:asciiTheme="majorBidi" w:hAnsiTheme="majorBidi" w:cstheme="majorBidi"/>
          <w:sz w:val="22"/>
          <w:szCs w:val="22"/>
          <w:u w:val="single"/>
        </w:rPr>
        <w:t>associated</w:t>
      </w:r>
      <w:proofErr w:type="gramEnd"/>
      <w:r w:rsidRPr="007520F2">
        <w:rPr>
          <w:rFonts w:asciiTheme="majorBidi" w:hAnsiTheme="majorBidi" w:cstheme="majorBidi"/>
          <w:sz w:val="22"/>
          <w:szCs w:val="22"/>
          <w:u w:val="single"/>
        </w:rPr>
        <w:t xml:space="preserve"> external parties?</w:t>
      </w:r>
      <w:r w:rsidRPr="007520F2">
        <w:rPr>
          <w:rFonts w:asciiTheme="majorBidi" w:hAnsiTheme="majorBidi" w:cstheme="majorBidi"/>
          <w:sz w:val="22"/>
          <w:szCs w:val="22"/>
        </w:rPr>
        <w:t xml:space="preserve">  </w:t>
      </w:r>
      <w:r w:rsidRPr="007520F2">
        <w:rPr>
          <w:rFonts w:asciiTheme="majorBidi" w:hAnsiTheme="majorBidi" w:cstheme="majorBidi"/>
          <w:sz w:val="22"/>
          <w:szCs w:val="22"/>
        </w:rPr>
        <w:tab/>
      </w:r>
      <w:r w:rsidRPr="007520F2">
        <w:rPr>
          <w:rFonts w:asciiTheme="majorBidi" w:hAnsiTheme="majorBidi" w:cstheme="majorBidi"/>
          <w:sz w:val="22"/>
          <w:szCs w:val="22"/>
        </w:rPr>
        <w:tab/>
        <w:t xml:space="preserve">        </w:t>
      </w:r>
      <w:r w:rsidRPr="007520F2">
        <w:rPr>
          <w:rFonts w:asciiTheme="majorBidi" w:hAnsiTheme="majorBidi" w:cstheme="majorBidi"/>
          <w:sz w:val="22"/>
          <w:szCs w:val="22"/>
          <w:u w:val="single"/>
        </w:rPr>
        <w:t>YES</w:t>
      </w:r>
      <w:r w:rsidRPr="007520F2">
        <w:rPr>
          <w:rFonts w:asciiTheme="majorBidi" w:hAnsiTheme="majorBidi" w:cstheme="majorBidi"/>
          <w:sz w:val="22"/>
          <w:szCs w:val="22"/>
        </w:rPr>
        <w:tab/>
      </w:r>
      <w:sdt>
        <w:sdtPr>
          <w:rPr>
            <w:rFonts w:asciiTheme="majorBidi" w:hAnsiTheme="majorBidi" w:cstheme="majorBidi"/>
            <w:sz w:val="22"/>
            <w:szCs w:val="22"/>
          </w:rPr>
          <w:id w:val="-555851086"/>
          <w14:checkbox>
            <w14:checked w14:val="0"/>
            <w14:checkedState w14:val="2612" w14:font="MS Gothic"/>
            <w14:uncheckedState w14:val="2610" w14:font="MS Gothic"/>
          </w14:checkbox>
        </w:sdtPr>
        <w:sdtContent>
          <w:r w:rsidRPr="007520F2">
            <w:rPr>
              <w:rFonts w:ascii="Segoe UI Symbol" w:eastAsia="MS Gothic" w:hAnsi="Segoe UI Symbol" w:cs="Segoe UI Symbol"/>
              <w:sz w:val="22"/>
              <w:szCs w:val="22"/>
            </w:rPr>
            <w:t>☐</w:t>
          </w:r>
        </w:sdtContent>
      </w:sdt>
      <w:r w:rsidRPr="007520F2">
        <w:rPr>
          <w:rFonts w:asciiTheme="majorBidi" w:hAnsiTheme="majorBidi" w:cstheme="majorBidi"/>
          <w:sz w:val="22"/>
          <w:szCs w:val="22"/>
        </w:rPr>
        <w:tab/>
        <w:t xml:space="preserve">NO </w:t>
      </w:r>
      <w:r w:rsidRPr="007520F2">
        <w:rPr>
          <w:rFonts w:asciiTheme="majorBidi" w:hAnsiTheme="majorBidi" w:cstheme="majorBidi"/>
          <w:sz w:val="22"/>
          <w:szCs w:val="22"/>
        </w:rPr>
        <w:tab/>
      </w:r>
      <w:sdt>
        <w:sdtPr>
          <w:rPr>
            <w:rFonts w:asciiTheme="majorBidi" w:hAnsiTheme="majorBidi" w:cstheme="majorBidi"/>
            <w:sz w:val="22"/>
            <w:szCs w:val="22"/>
          </w:rPr>
          <w:id w:val="-1602711618"/>
          <w14:checkbox>
            <w14:checked w14:val="1"/>
            <w14:checkedState w14:val="2612" w14:font="MS Gothic"/>
            <w14:uncheckedState w14:val="2610" w14:font="MS Gothic"/>
          </w14:checkbox>
        </w:sdtPr>
        <w:sdtContent>
          <w:r w:rsidR="00577065">
            <w:rPr>
              <w:rFonts w:ascii="MS Gothic" w:eastAsia="MS Gothic" w:hAnsi="MS Gothic" w:cstheme="majorBidi" w:hint="eastAsia"/>
              <w:sz w:val="22"/>
              <w:szCs w:val="22"/>
            </w:rPr>
            <w:t>☒</w:t>
          </w:r>
        </w:sdtContent>
      </w:sdt>
    </w:p>
    <w:p w14:paraId="1DFA9D90" w14:textId="77777777" w:rsidR="00F25EA7" w:rsidRPr="007520F2" w:rsidRDefault="00F25EA7" w:rsidP="00B317F8">
      <w:pPr>
        <w:bidi w:val="0"/>
        <w:spacing w:line="360" w:lineRule="auto"/>
        <w:rPr>
          <w:rFonts w:asciiTheme="majorBidi" w:hAnsiTheme="majorBidi" w:cstheme="majorBidi"/>
          <w:sz w:val="22"/>
          <w:szCs w:val="22"/>
          <w:u w:val="single"/>
          <w:rtl/>
        </w:rPr>
      </w:pPr>
      <w:r w:rsidRPr="007520F2">
        <w:rPr>
          <w:rFonts w:asciiTheme="majorBidi" w:hAnsiTheme="majorBidi" w:cstheme="majorBidi"/>
          <w:sz w:val="22"/>
          <w:szCs w:val="22"/>
          <w:u w:val="single"/>
        </w:rPr>
        <w:t>If yes, please elaborate:</w:t>
      </w:r>
    </w:p>
    <w:p w14:paraId="327B5908" w14:textId="77777777" w:rsidR="00F25EA7" w:rsidRPr="007520F2" w:rsidRDefault="00F25EA7" w:rsidP="00B317F8">
      <w:pPr>
        <w:bidi w:val="0"/>
        <w:spacing w:line="360" w:lineRule="auto"/>
        <w:rPr>
          <w:rFonts w:asciiTheme="majorBidi" w:hAnsiTheme="majorBidi" w:cstheme="majorBidi"/>
          <w:sz w:val="22"/>
          <w:szCs w:val="22"/>
          <w:u w:val="single"/>
        </w:rPr>
      </w:pPr>
    </w:p>
    <w:p w14:paraId="411358D4" w14:textId="75E071A0" w:rsidR="00F25EA7" w:rsidRPr="007520F2" w:rsidRDefault="00F25EA7" w:rsidP="00B317F8">
      <w:pPr>
        <w:bidi w:val="0"/>
        <w:spacing w:line="360" w:lineRule="auto"/>
        <w:rPr>
          <w:rFonts w:asciiTheme="majorBidi" w:hAnsiTheme="majorBidi" w:cstheme="majorBidi"/>
          <w:sz w:val="22"/>
          <w:szCs w:val="22"/>
          <w:u w:val="single"/>
        </w:rPr>
      </w:pPr>
      <w:r w:rsidRPr="007520F2">
        <w:rPr>
          <w:rFonts w:asciiTheme="majorBidi" w:hAnsiTheme="majorBidi" w:cstheme="majorBidi"/>
          <w:sz w:val="22"/>
          <w:szCs w:val="22"/>
          <w:u w:val="single"/>
        </w:rPr>
        <w:t xml:space="preserve">Signature of the PI: </w:t>
      </w:r>
      <w:r w:rsidRPr="007520F2">
        <w:rPr>
          <w:rFonts w:asciiTheme="majorBidi" w:hAnsiTheme="majorBidi" w:cstheme="majorBidi"/>
          <w:sz w:val="22"/>
          <w:szCs w:val="22"/>
          <w:rtl/>
        </w:rPr>
        <w:t>___________</w:t>
      </w:r>
      <w:r w:rsidR="00221EC0" w:rsidRPr="004A527D">
        <w:rPr>
          <w:noProof/>
        </w:rPr>
        <w:drawing>
          <wp:inline distT="0" distB="0" distL="0" distR="0" wp14:anchorId="47D4D993" wp14:editId="4BABC0A8">
            <wp:extent cx="1029586" cy="228600"/>
            <wp:effectExtent l="25400" t="0" r="11814" b="0"/>
            <wp:docPr id="3" name="Picture 1" descr="A close up of a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close up of a drawing&#10;&#10;Description automatically generated"/>
                    <pic:cNvPicPr>
                      <a:picLocks noChangeAspect="1" noChangeArrowheads="1"/>
                    </pic:cNvPicPr>
                  </pic:nvPicPr>
                  <pic:blipFill>
                    <a:blip r:embed="rId12"/>
                    <a:srcRect/>
                    <a:stretch>
                      <a:fillRect/>
                    </a:stretch>
                  </pic:blipFill>
                  <pic:spPr bwMode="auto">
                    <a:xfrm>
                      <a:off x="0" y="0"/>
                      <a:ext cx="1031184" cy="228955"/>
                    </a:xfrm>
                    <a:prstGeom prst="rect">
                      <a:avLst/>
                    </a:prstGeom>
                    <a:noFill/>
                    <a:ln w="9525">
                      <a:noFill/>
                      <a:miter lim="800000"/>
                      <a:headEnd/>
                      <a:tailEnd/>
                    </a:ln>
                  </pic:spPr>
                </pic:pic>
              </a:graphicData>
            </a:graphic>
          </wp:inline>
        </w:drawing>
      </w:r>
      <w:r w:rsidRPr="007520F2">
        <w:rPr>
          <w:rFonts w:asciiTheme="majorBidi" w:hAnsiTheme="majorBidi" w:cstheme="majorBidi"/>
          <w:sz w:val="22"/>
          <w:szCs w:val="22"/>
          <w:rtl/>
        </w:rPr>
        <w:t>____</w:t>
      </w:r>
    </w:p>
    <w:p w14:paraId="1E439D73" w14:textId="77777777" w:rsidR="00DD0BD7" w:rsidRPr="007520F2" w:rsidRDefault="00DD0BD7" w:rsidP="00B317F8">
      <w:pPr>
        <w:bidi w:val="0"/>
        <w:spacing w:line="360" w:lineRule="auto"/>
        <w:rPr>
          <w:rFonts w:asciiTheme="majorBidi" w:hAnsiTheme="majorBidi" w:cstheme="majorBidi"/>
          <w:sz w:val="22"/>
          <w:szCs w:val="22"/>
          <w:u w:val="single"/>
        </w:rPr>
      </w:pPr>
    </w:p>
    <w:p w14:paraId="22FC15DA" w14:textId="77777777" w:rsidR="00DD0BD7" w:rsidRPr="007520F2" w:rsidRDefault="00DD0BD7" w:rsidP="00B317F8">
      <w:pPr>
        <w:bidi w:val="0"/>
        <w:spacing w:line="360" w:lineRule="auto"/>
        <w:rPr>
          <w:rFonts w:asciiTheme="majorBidi" w:hAnsiTheme="majorBidi" w:cstheme="majorBidi"/>
          <w:sz w:val="22"/>
          <w:szCs w:val="22"/>
          <w:u w:val="single"/>
        </w:rPr>
      </w:pPr>
      <w:r w:rsidRPr="007520F2">
        <w:rPr>
          <w:rFonts w:asciiTheme="majorBidi" w:hAnsiTheme="majorBidi" w:cstheme="majorBidi"/>
          <w:sz w:val="22"/>
          <w:szCs w:val="22"/>
          <w:u w:val="single"/>
        </w:rPr>
        <w:t xml:space="preserve">Signature of the Research </w:t>
      </w:r>
      <w:proofErr w:type="gramStart"/>
      <w:r w:rsidRPr="007520F2">
        <w:rPr>
          <w:rFonts w:asciiTheme="majorBidi" w:hAnsiTheme="majorBidi" w:cstheme="majorBidi"/>
          <w:sz w:val="22"/>
          <w:szCs w:val="22"/>
          <w:u w:val="single"/>
        </w:rPr>
        <w:t>Authority:_</w:t>
      </w:r>
      <w:proofErr w:type="gramEnd"/>
      <w:r w:rsidRPr="007520F2">
        <w:rPr>
          <w:rFonts w:asciiTheme="majorBidi" w:hAnsiTheme="majorBidi" w:cstheme="majorBidi"/>
          <w:sz w:val="22"/>
          <w:szCs w:val="22"/>
          <w:u w:val="single"/>
        </w:rPr>
        <w:t>_______________________________________</w:t>
      </w:r>
    </w:p>
    <w:p w14:paraId="3BDF1434" w14:textId="77777777" w:rsidR="00E2436E" w:rsidRPr="007520F2" w:rsidRDefault="00E2436E" w:rsidP="00B317F8">
      <w:pPr>
        <w:bidi w:val="0"/>
        <w:ind w:firstLine="720"/>
        <w:rPr>
          <w:rFonts w:asciiTheme="majorBidi" w:hAnsiTheme="majorBidi" w:cstheme="majorBidi"/>
          <w:noProof/>
          <w:sz w:val="22"/>
          <w:szCs w:val="22"/>
        </w:rPr>
      </w:pPr>
    </w:p>
    <w:p w14:paraId="7816D7B8" w14:textId="77777777" w:rsidR="001A0D2F" w:rsidRPr="007520F2" w:rsidRDefault="001A0D2F" w:rsidP="00B317F8">
      <w:pPr>
        <w:bidi w:val="0"/>
        <w:ind w:firstLine="720"/>
        <w:rPr>
          <w:rFonts w:asciiTheme="majorBidi" w:hAnsiTheme="majorBidi" w:cstheme="majorBidi"/>
          <w:noProof/>
          <w:sz w:val="22"/>
          <w:szCs w:val="22"/>
        </w:rPr>
      </w:pPr>
    </w:p>
    <w:p w14:paraId="1F5E9CF7" w14:textId="33C20B8A" w:rsidR="00577065" w:rsidRDefault="00577065">
      <w:pPr>
        <w:bidi w:val="0"/>
        <w:rPr>
          <w:rFonts w:asciiTheme="majorBidi" w:hAnsiTheme="majorBidi" w:cstheme="majorBidi"/>
          <w:b/>
          <w:bCs/>
          <w:sz w:val="22"/>
          <w:szCs w:val="22"/>
          <w:u w:val="single"/>
        </w:rPr>
      </w:pPr>
      <w:r>
        <w:rPr>
          <w:rFonts w:asciiTheme="majorBidi" w:hAnsiTheme="majorBidi" w:cstheme="majorBidi"/>
          <w:b/>
          <w:bCs/>
          <w:sz w:val="22"/>
          <w:szCs w:val="22"/>
          <w:u w:val="single"/>
        </w:rPr>
        <w:br w:type="page"/>
      </w:r>
    </w:p>
    <w:p w14:paraId="6C54A773" w14:textId="3D9BE40C" w:rsidR="00577065" w:rsidRPr="00577065" w:rsidRDefault="00FD22F5" w:rsidP="00577065">
      <w:pPr>
        <w:bidi w:val="0"/>
        <w:spacing w:line="360" w:lineRule="auto"/>
        <w:outlineLvl w:val="2"/>
        <w:rPr>
          <w:rFonts w:asciiTheme="majorBidi" w:hAnsiTheme="majorBidi" w:cstheme="majorBidi"/>
          <w:sz w:val="22"/>
          <w:szCs w:val="22"/>
        </w:rPr>
      </w:pPr>
      <w:r w:rsidRPr="007520F2">
        <w:rPr>
          <w:rFonts w:asciiTheme="majorBidi" w:hAnsiTheme="majorBidi" w:cstheme="majorBidi"/>
          <w:b/>
          <w:bCs/>
          <w:sz w:val="22"/>
          <w:szCs w:val="22"/>
        </w:rPr>
        <w:lastRenderedPageBreak/>
        <w:t>2</w:t>
      </w:r>
      <w:r w:rsidR="00F25EA7" w:rsidRPr="007520F2">
        <w:rPr>
          <w:rFonts w:asciiTheme="majorBidi" w:hAnsiTheme="majorBidi" w:cstheme="majorBidi"/>
          <w:b/>
          <w:bCs/>
          <w:sz w:val="22"/>
          <w:szCs w:val="22"/>
        </w:rPr>
        <w:t xml:space="preserve">. </w:t>
      </w:r>
      <w:r w:rsidR="00F25EA7" w:rsidRPr="007520F2">
        <w:rPr>
          <w:rFonts w:asciiTheme="majorBidi" w:hAnsiTheme="majorBidi" w:cstheme="majorBidi"/>
          <w:b/>
          <w:bCs/>
          <w:sz w:val="22"/>
          <w:szCs w:val="22"/>
          <w:u w:val="single"/>
        </w:rPr>
        <w:t>A</w:t>
      </w:r>
      <w:r w:rsidRPr="007520F2">
        <w:rPr>
          <w:rFonts w:asciiTheme="majorBidi" w:hAnsiTheme="majorBidi" w:cstheme="majorBidi"/>
          <w:b/>
          <w:bCs/>
          <w:sz w:val="22"/>
          <w:szCs w:val="22"/>
          <w:u w:val="single"/>
        </w:rPr>
        <w:t>bstract</w:t>
      </w:r>
      <w:r w:rsidRPr="00577065">
        <w:rPr>
          <w:rFonts w:asciiTheme="majorBidi" w:hAnsiTheme="majorBidi" w:cstheme="majorBidi"/>
          <w:b/>
          <w:bCs/>
          <w:sz w:val="22"/>
          <w:szCs w:val="22"/>
          <w:u w:val="single"/>
        </w:rPr>
        <w:t xml:space="preserve"> (English</w:t>
      </w:r>
      <w:r w:rsidR="00577065" w:rsidRPr="00577065">
        <w:rPr>
          <w:rFonts w:asciiTheme="majorBidi" w:hAnsiTheme="majorBidi" w:cstheme="majorBidi"/>
          <w:b/>
          <w:bCs/>
          <w:sz w:val="22"/>
          <w:szCs w:val="22"/>
          <w:u w:val="single"/>
        </w:rPr>
        <w:t>)</w:t>
      </w:r>
      <w:r w:rsidR="00577065">
        <w:rPr>
          <w:rFonts w:asciiTheme="majorBidi" w:hAnsiTheme="majorBidi" w:cstheme="majorBidi"/>
          <w:b/>
          <w:bCs/>
          <w:sz w:val="22"/>
          <w:szCs w:val="22"/>
        </w:rPr>
        <w:t>:</w:t>
      </w:r>
      <w:r w:rsidR="00577065">
        <w:rPr>
          <w:rFonts w:asciiTheme="majorBidi" w:hAnsiTheme="majorBidi" w:cstheme="majorBidi"/>
          <w:sz w:val="22"/>
          <w:szCs w:val="22"/>
        </w:rPr>
        <w:t xml:space="preserve"> </w:t>
      </w:r>
      <w:proofErr w:type="spellStart"/>
      <w:r w:rsidR="00577065" w:rsidRPr="00577065">
        <w:rPr>
          <w:rFonts w:asciiTheme="majorBidi" w:hAnsiTheme="majorBidi" w:cstheme="majorBidi"/>
          <w:sz w:val="22"/>
          <w:szCs w:val="22"/>
        </w:rPr>
        <w:t>Chromothripsis</w:t>
      </w:r>
      <w:proofErr w:type="spellEnd"/>
      <w:r w:rsidR="00577065" w:rsidRPr="00577065">
        <w:rPr>
          <w:rFonts w:asciiTheme="majorBidi" w:hAnsiTheme="majorBidi" w:cstheme="majorBidi"/>
          <w:sz w:val="22"/>
          <w:szCs w:val="22"/>
        </w:rPr>
        <w:t xml:space="preserve"> (Greek for “chromosome shattering into pieces”) is a phenomenon in which large segment of the genome is broken to hundreds of DNA segments that are rearranged in a singular, one-time cellular crisis, providing what can be defined as "a shortcut to cancer"</w:t>
      </w:r>
      <w:r w:rsidR="00D92B1E">
        <w:rPr>
          <w:rFonts w:asciiTheme="majorBidi" w:hAnsiTheme="majorBidi" w:cstheme="majorBidi"/>
          <w:sz w:val="22"/>
          <w:szCs w:val="22"/>
        </w:rPr>
        <w:t xml:space="preserve">. It </w:t>
      </w:r>
      <w:r w:rsidR="008C34F4">
        <w:rPr>
          <w:rFonts w:asciiTheme="majorBidi" w:hAnsiTheme="majorBidi" w:cstheme="majorBidi"/>
          <w:sz w:val="22"/>
          <w:szCs w:val="22"/>
        </w:rPr>
        <w:t xml:space="preserve">challenges the dogma that cancer progresses through a slow, </w:t>
      </w:r>
      <w:r w:rsidR="00D92B1E">
        <w:rPr>
          <w:rFonts w:asciiTheme="majorBidi" w:hAnsiTheme="majorBidi" w:cstheme="majorBidi"/>
          <w:sz w:val="22"/>
          <w:szCs w:val="22"/>
        </w:rPr>
        <w:t>stepwise</w:t>
      </w:r>
      <w:r w:rsidR="008C34F4">
        <w:rPr>
          <w:rFonts w:asciiTheme="majorBidi" w:hAnsiTheme="majorBidi" w:cstheme="majorBidi"/>
          <w:sz w:val="22"/>
          <w:szCs w:val="22"/>
        </w:rPr>
        <w:t xml:space="preserve"> process</w:t>
      </w:r>
      <w:r w:rsidR="00577065">
        <w:rPr>
          <w:rFonts w:asciiTheme="majorBidi" w:hAnsiTheme="majorBidi" w:cstheme="majorBidi"/>
          <w:sz w:val="22"/>
          <w:szCs w:val="22"/>
        </w:rPr>
        <w:t xml:space="preserve">. </w:t>
      </w:r>
      <w:r w:rsidR="00577065" w:rsidRPr="007520F2">
        <w:rPr>
          <w:rFonts w:asciiTheme="majorBidi" w:hAnsiTheme="majorBidi" w:cstheme="majorBidi"/>
          <w:sz w:val="22"/>
          <w:szCs w:val="22"/>
        </w:rPr>
        <w:t xml:space="preserve">Initially described in 2011 and thought to be rare, research indicates that </w:t>
      </w:r>
      <w:proofErr w:type="spellStart"/>
      <w:r w:rsidR="00577065" w:rsidRPr="007520F2">
        <w:rPr>
          <w:rFonts w:asciiTheme="majorBidi" w:hAnsiTheme="majorBidi" w:cstheme="majorBidi"/>
          <w:sz w:val="22"/>
          <w:szCs w:val="22"/>
        </w:rPr>
        <w:t>chromothripsis</w:t>
      </w:r>
      <w:proofErr w:type="spellEnd"/>
      <w:r w:rsidR="00577065" w:rsidRPr="007520F2">
        <w:rPr>
          <w:rFonts w:asciiTheme="majorBidi" w:hAnsiTheme="majorBidi" w:cstheme="majorBidi"/>
          <w:sz w:val="22"/>
          <w:szCs w:val="22"/>
        </w:rPr>
        <w:t xml:space="preserve"> </w:t>
      </w:r>
      <w:r w:rsidR="00577065">
        <w:rPr>
          <w:rFonts w:asciiTheme="majorBidi" w:hAnsiTheme="majorBidi" w:cstheme="majorBidi"/>
          <w:sz w:val="22"/>
          <w:szCs w:val="22"/>
        </w:rPr>
        <w:t>is</w:t>
      </w:r>
      <w:r w:rsidR="000A7CDC">
        <w:rPr>
          <w:rFonts w:asciiTheme="majorBidi" w:hAnsiTheme="majorBidi" w:cstheme="majorBidi"/>
          <w:sz w:val="22"/>
          <w:szCs w:val="22"/>
        </w:rPr>
        <w:t xml:space="preserve"> in fact</w:t>
      </w:r>
      <w:r w:rsidR="00577065" w:rsidRPr="007520F2">
        <w:rPr>
          <w:rFonts w:asciiTheme="majorBidi" w:hAnsiTheme="majorBidi" w:cstheme="majorBidi"/>
          <w:sz w:val="22"/>
          <w:szCs w:val="22"/>
        </w:rPr>
        <w:t xml:space="preserve"> pervasive across cancers, with a frequency of more than 50% in several aggressive cancer types, such as glioblastoma and lung cancer, and is associated with bad prognosis. </w:t>
      </w:r>
      <w:r w:rsidR="00577065" w:rsidRPr="00577065">
        <w:rPr>
          <w:rFonts w:asciiTheme="majorBidi" w:hAnsiTheme="majorBidi" w:cstheme="majorBidi"/>
          <w:sz w:val="22"/>
          <w:szCs w:val="22"/>
        </w:rPr>
        <w:t xml:space="preserve">Among the suggested mechanisms are the formation of micronuclei around lagging chromosomes, which are prone to DNA damage from faulty base excision repair or cytoplasmic nucleases. Another key mechanism involves the creation of dicentric chromosomes, which form bridges that can be broken by actomyosin forces or nucleases, ultimately causing extensive DNA fragmentation. However, the full etiology of this massive genomic catastrophe remains a mystery. Moreover, the logic of the repair mechanisms dictating the rearrangement of the DNA fragments into newly formed chromosomes and </w:t>
      </w:r>
      <w:proofErr w:type="spellStart"/>
      <w:r w:rsidR="00577065" w:rsidRPr="00577065">
        <w:rPr>
          <w:rFonts w:asciiTheme="majorBidi" w:hAnsiTheme="majorBidi" w:cstheme="majorBidi"/>
          <w:sz w:val="22"/>
          <w:szCs w:val="22"/>
        </w:rPr>
        <w:t>ecDNAs</w:t>
      </w:r>
      <w:proofErr w:type="spellEnd"/>
      <w:r w:rsidR="00577065" w:rsidRPr="00577065">
        <w:rPr>
          <w:rFonts w:asciiTheme="majorBidi" w:hAnsiTheme="majorBidi" w:cstheme="majorBidi"/>
          <w:sz w:val="22"/>
          <w:szCs w:val="22"/>
        </w:rPr>
        <w:t xml:space="preserve"> is still unknown</w:t>
      </w:r>
      <w:r w:rsidR="00577065">
        <w:rPr>
          <w:rFonts w:asciiTheme="majorBidi" w:hAnsiTheme="majorBidi" w:cstheme="majorBidi"/>
          <w:sz w:val="22"/>
          <w:szCs w:val="22"/>
        </w:rPr>
        <w:t>.</w:t>
      </w:r>
    </w:p>
    <w:p w14:paraId="15426482" w14:textId="72F78A65" w:rsidR="00577065" w:rsidRPr="00577065" w:rsidRDefault="00577065" w:rsidP="00577065">
      <w:pPr>
        <w:bidi w:val="0"/>
        <w:spacing w:line="360" w:lineRule="auto"/>
        <w:outlineLvl w:val="2"/>
        <w:rPr>
          <w:rFonts w:asciiTheme="majorBidi" w:hAnsiTheme="majorBidi" w:cstheme="majorBidi"/>
          <w:sz w:val="22"/>
          <w:szCs w:val="22"/>
        </w:rPr>
      </w:pPr>
      <w:r w:rsidRPr="00D92B1E">
        <w:rPr>
          <w:rFonts w:asciiTheme="majorBidi" w:hAnsiTheme="majorBidi" w:cstheme="majorBidi"/>
          <w:i/>
          <w:iCs/>
          <w:sz w:val="22"/>
          <w:szCs w:val="22"/>
        </w:rPr>
        <w:t>C. elegans</w:t>
      </w:r>
      <w:r w:rsidRPr="00577065">
        <w:rPr>
          <w:rFonts w:asciiTheme="majorBidi" w:hAnsiTheme="majorBidi" w:cstheme="majorBidi"/>
          <w:sz w:val="22"/>
          <w:szCs w:val="22"/>
        </w:rPr>
        <w:t xml:space="preserve"> is a small, free-living roundworm that has become one of the most studied and important model organisms in scientific research</w:t>
      </w:r>
      <w:r w:rsidR="00D92B1E">
        <w:rPr>
          <w:rFonts w:asciiTheme="majorBidi" w:hAnsiTheme="majorBidi" w:cstheme="majorBidi"/>
          <w:sz w:val="22"/>
          <w:szCs w:val="22"/>
        </w:rPr>
        <w:t xml:space="preserve">, with </w:t>
      </w:r>
      <w:r w:rsidR="00AF04C9">
        <w:rPr>
          <w:rFonts w:asciiTheme="majorBidi" w:hAnsiTheme="majorBidi" w:cstheme="majorBidi"/>
          <w:sz w:val="22"/>
          <w:szCs w:val="22"/>
        </w:rPr>
        <w:t xml:space="preserve">8 Nobel prizes were awarded to </w:t>
      </w:r>
      <w:r w:rsidR="00AF04C9" w:rsidRPr="00D92B1E">
        <w:rPr>
          <w:rFonts w:asciiTheme="majorBidi" w:hAnsiTheme="majorBidi" w:cstheme="majorBidi"/>
          <w:i/>
          <w:iCs/>
          <w:sz w:val="22"/>
          <w:szCs w:val="22"/>
        </w:rPr>
        <w:t>C. elegans</w:t>
      </w:r>
      <w:r w:rsidR="00AF04C9">
        <w:rPr>
          <w:rFonts w:asciiTheme="majorBidi" w:hAnsiTheme="majorBidi" w:cstheme="majorBidi"/>
          <w:sz w:val="22"/>
          <w:szCs w:val="22"/>
        </w:rPr>
        <w:t xml:space="preserve"> researchers since the year 2000)</w:t>
      </w:r>
      <w:r w:rsidRPr="00577065">
        <w:rPr>
          <w:rFonts w:asciiTheme="majorBidi" w:hAnsiTheme="majorBidi" w:cstheme="majorBidi"/>
          <w:sz w:val="22"/>
          <w:szCs w:val="22"/>
        </w:rPr>
        <w:t xml:space="preserve">. </w:t>
      </w:r>
      <w:r>
        <w:rPr>
          <w:rFonts w:asciiTheme="majorBidi" w:hAnsiTheme="majorBidi" w:cstheme="majorBidi"/>
          <w:sz w:val="22"/>
          <w:szCs w:val="22"/>
        </w:rPr>
        <w:t>W</w:t>
      </w:r>
      <w:r w:rsidRPr="00577065">
        <w:rPr>
          <w:rFonts w:asciiTheme="majorBidi" w:hAnsiTheme="majorBidi" w:cstheme="majorBidi"/>
          <w:sz w:val="22"/>
          <w:szCs w:val="22"/>
        </w:rPr>
        <w:t xml:space="preserve">hen DNA is injected into the worm’s gonads, the worm </w:t>
      </w:r>
      <w:proofErr w:type="spellStart"/>
      <w:r w:rsidRPr="00577065">
        <w:rPr>
          <w:rFonts w:asciiTheme="majorBidi" w:hAnsiTheme="majorBidi" w:cstheme="majorBidi"/>
          <w:sz w:val="22"/>
          <w:szCs w:val="22"/>
        </w:rPr>
        <w:t>concatemerizes</w:t>
      </w:r>
      <w:proofErr w:type="spellEnd"/>
      <w:r w:rsidRPr="00577065">
        <w:rPr>
          <w:rFonts w:asciiTheme="majorBidi" w:hAnsiTheme="majorBidi" w:cstheme="majorBidi"/>
          <w:sz w:val="22"/>
          <w:szCs w:val="22"/>
        </w:rPr>
        <w:t xml:space="preserve"> the injected DNA and forms gigantic, repetitive, extrachromosomal “arrays” (ECAs). The emergence of third-generation sequencing technologies now allows for the direct sequencing of these long DNA molecules, offering new insights into the precise sequences and, with the help of advanced computational tools, enables us to decipher the rules governing ECA formation. We propose that this massive ECA formation, which is a normal event in </w:t>
      </w:r>
      <w:r w:rsidRPr="00D92B1E">
        <w:rPr>
          <w:rFonts w:asciiTheme="majorBidi" w:hAnsiTheme="majorBidi" w:cstheme="majorBidi"/>
          <w:i/>
          <w:iCs/>
          <w:sz w:val="22"/>
          <w:szCs w:val="22"/>
        </w:rPr>
        <w:t>C. elegans</w:t>
      </w:r>
      <w:r w:rsidRPr="00577065">
        <w:rPr>
          <w:rFonts w:asciiTheme="majorBidi" w:hAnsiTheme="majorBidi" w:cstheme="majorBidi"/>
          <w:sz w:val="22"/>
          <w:szCs w:val="22"/>
        </w:rPr>
        <w:t xml:space="preserve"> life cycle, is analogous to the second part of the </w:t>
      </w:r>
      <w:proofErr w:type="spellStart"/>
      <w:r w:rsidRPr="00577065">
        <w:rPr>
          <w:rFonts w:asciiTheme="majorBidi" w:hAnsiTheme="majorBidi" w:cstheme="majorBidi"/>
          <w:sz w:val="22"/>
          <w:szCs w:val="22"/>
        </w:rPr>
        <w:t>chromothripsis</w:t>
      </w:r>
      <w:proofErr w:type="spellEnd"/>
      <w:r w:rsidRPr="00577065">
        <w:rPr>
          <w:rFonts w:asciiTheme="majorBidi" w:hAnsiTheme="majorBidi" w:cstheme="majorBidi"/>
          <w:sz w:val="22"/>
          <w:szCs w:val="22"/>
        </w:rPr>
        <w:t xml:space="preserve">, and thus can be used to model it. Our lab, which specializes in </w:t>
      </w:r>
      <w:r w:rsidRPr="00D92B1E">
        <w:rPr>
          <w:rFonts w:asciiTheme="majorBidi" w:hAnsiTheme="majorBidi" w:cstheme="majorBidi"/>
          <w:i/>
          <w:iCs/>
          <w:sz w:val="22"/>
          <w:szCs w:val="22"/>
        </w:rPr>
        <w:t>C. elegans</w:t>
      </w:r>
      <w:r w:rsidRPr="00577065">
        <w:rPr>
          <w:rFonts w:asciiTheme="majorBidi" w:hAnsiTheme="majorBidi" w:cstheme="majorBidi"/>
          <w:sz w:val="22"/>
          <w:szCs w:val="22"/>
        </w:rPr>
        <w:t xml:space="preserve"> research, and which ha</w:t>
      </w:r>
      <w:r w:rsidR="001C09B0">
        <w:rPr>
          <w:rFonts w:asciiTheme="majorBidi" w:hAnsiTheme="majorBidi" w:cstheme="majorBidi"/>
          <w:sz w:val="22"/>
          <w:szCs w:val="22"/>
        </w:rPr>
        <w:t>s</w:t>
      </w:r>
      <w:r w:rsidRPr="00577065">
        <w:rPr>
          <w:rFonts w:asciiTheme="majorBidi" w:hAnsiTheme="majorBidi" w:cstheme="majorBidi"/>
          <w:sz w:val="22"/>
          <w:szCs w:val="22"/>
        </w:rPr>
        <w:t xml:space="preserve"> recently pioneered sequencing and characterization of ECA (unpublished) is uniquely positioned to advance the understanding of ECA formation in </w:t>
      </w:r>
      <w:r w:rsidRPr="00D92B1E">
        <w:rPr>
          <w:rFonts w:asciiTheme="majorBidi" w:hAnsiTheme="majorBidi" w:cstheme="majorBidi"/>
          <w:i/>
          <w:iCs/>
          <w:sz w:val="22"/>
          <w:szCs w:val="22"/>
        </w:rPr>
        <w:t>C. elegans</w:t>
      </w:r>
      <w:r w:rsidRPr="00577065">
        <w:rPr>
          <w:rFonts w:asciiTheme="majorBidi" w:hAnsiTheme="majorBidi" w:cstheme="majorBidi"/>
          <w:sz w:val="22"/>
          <w:szCs w:val="22"/>
        </w:rPr>
        <w:t xml:space="preserve"> and establishing it as a model to study </w:t>
      </w:r>
      <w:proofErr w:type="spellStart"/>
      <w:r w:rsidRPr="00577065">
        <w:rPr>
          <w:rFonts w:asciiTheme="majorBidi" w:hAnsiTheme="majorBidi" w:cstheme="majorBidi"/>
          <w:sz w:val="22"/>
          <w:szCs w:val="22"/>
        </w:rPr>
        <w:t>chromothripsis</w:t>
      </w:r>
      <w:proofErr w:type="spellEnd"/>
      <w:r w:rsidRPr="00577065">
        <w:rPr>
          <w:rFonts w:asciiTheme="majorBidi" w:hAnsiTheme="majorBidi" w:cstheme="majorBidi"/>
          <w:sz w:val="22"/>
          <w:szCs w:val="22"/>
        </w:rPr>
        <w:t xml:space="preserve"> and </w:t>
      </w:r>
      <w:proofErr w:type="spellStart"/>
      <w:r w:rsidRPr="00577065">
        <w:rPr>
          <w:rFonts w:asciiTheme="majorBidi" w:hAnsiTheme="majorBidi" w:cstheme="majorBidi"/>
          <w:sz w:val="22"/>
          <w:szCs w:val="22"/>
        </w:rPr>
        <w:t>ecDNA</w:t>
      </w:r>
      <w:proofErr w:type="spellEnd"/>
      <w:r w:rsidRPr="00577065">
        <w:rPr>
          <w:rFonts w:asciiTheme="majorBidi" w:hAnsiTheme="majorBidi" w:cstheme="majorBidi"/>
          <w:sz w:val="22"/>
          <w:szCs w:val="22"/>
        </w:rPr>
        <w:t xml:space="preserve"> formation</w:t>
      </w:r>
      <w:r>
        <w:rPr>
          <w:rFonts w:asciiTheme="majorBidi" w:hAnsiTheme="majorBidi" w:cstheme="majorBidi"/>
          <w:sz w:val="22"/>
          <w:szCs w:val="22"/>
        </w:rPr>
        <w:t xml:space="preserve">. </w:t>
      </w:r>
      <w:r w:rsidRPr="00577065">
        <w:rPr>
          <w:rFonts w:asciiTheme="majorBidi" w:hAnsiTheme="majorBidi" w:cstheme="majorBidi"/>
          <w:sz w:val="22"/>
          <w:szCs w:val="22"/>
        </w:rPr>
        <w:t xml:space="preserve">To achieve this novel goal, we will: (1) Use Nanopore long-read sequencing to systematically compare the DNA recombination patterns between </w:t>
      </w:r>
      <w:proofErr w:type="spellStart"/>
      <w:r w:rsidRPr="00577065">
        <w:rPr>
          <w:rFonts w:asciiTheme="majorBidi" w:hAnsiTheme="majorBidi" w:cstheme="majorBidi"/>
          <w:sz w:val="22"/>
          <w:szCs w:val="22"/>
        </w:rPr>
        <w:t>chromothripsic</w:t>
      </w:r>
      <w:proofErr w:type="spellEnd"/>
      <w:r w:rsidRPr="00577065">
        <w:rPr>
          <w:rFonts w:asciiTheme="majorBidi" w:hAnsiTheme="majorBidi" w:cstheme="majorBidi"/>
          <w:sz w:val="22"/>
          <w:szCs w:val="22"/>
        </w:rPr>
        <w:t xml:space="preserve"> chromosomes and human </w:t>
      </w:r>
      <w:proofErr w:type="spellStart"/>
      <w:r w:rsidRPr="00577065">
        <w:rPr>
          <w:rFonts w:asciiTheme="majorBidi" w:hAnsiTheme="majorBidi" w:cstheme="majorBidi"/>
          <w:sz w:val="22"/>
          <w:szCs w:val="22"/>
        </w:rPr>
        <w:t>ecDNA</w:t>
      </w:r>
      <w:proofErr w:type="spellEnd"/>
      <w:r w:rsidRPr="00577065">
        <w:rPr>
          <w:rFonts w:asciiTheme="majorBidi" w:hAnsiTheme="majorBidi" w:cstheme="majorBidi"/>
          <w:sz w:val="22"/>
          <w:szCs w:val="22"/>
        </w:rPr>
        <w:t xml:space="preserve"> and </w:t>
      </w:r>
      <w:r w:rsidRPr="00D92B1E">
        <w:rPr>
          <w:rFonts w:asciiTheme="majorBidi" w:hAnsiTheme="majorBidi" w:cstheme="majorBidi"/>
          <w:i/>
          <w:iCs/>
          <w:sz w:val="22"/>
          <w:szCs w:val="22"/>
        </w:rPr>
        <w:t>C. elegans</w:t>
      </w:r>
      <w:r w:rsidRPr="00577065">
        <w:rPr>
          <w:rFonts w:asciiTheme="majorBidi" w:hAnsiTheme="majorBidi" w:cstheme="majorBidi"/>
          <w:sz w:val="22"/>
          <w:szCs w:val="22"/>
        </w:rPr>
        <w:t xml:space="preserve"> ECAs. (2) Identify </w:t>
      </w:r>
      <w:r w:rsidRPr="00D92B1E">
        <w:rPr>
          <w:rFonts w:asciiTheme="majorBidi" w:hAnsiTheme="majorBidi" w:cstheme="majorBidi"/>
          <w:i/>
          <w:iCs/>
          <w:sz w:val="22"/>
          <w:szCs w:val="22"/>
        </w:rPr>
        <w:t>C. elegans</w:t>
      </w:r>
      <w:r w:rsidRPr="00577065">
        <w:rPr>
          <w:rFonts w:asciiTheme="majorBidi" w:hAnsiTheme="majorBidi" w:cstheme="majorBidi"/>
          <w:sz w:val="22"/>
          <w:szCs w:val="22"/>
        </w:rPr>
        <w:t xml:space="preserve"> mutants in which ECA formation is abrogated. (3) Examine whether the genes we identified in the worm affect </w:t>
      </w:r>
      <w:proofErr w:type="spellStart"/>
      <w:r w:rsidRPr="00577065">
        <w:rPr>
          <w:rFonts w:asciiTheme="majorBidi" w:hAnsiTheme="majorBidi" w:cstheme="majorBidi"/>
          <w:sz w:val="22"/>
          <w:szCs w:val="22"/>
        </w:rPr>
        <w:t>chromothripsis</w:t>
      </w:r>
      <w:proofErr w:type="spellEnd"/>
      <w:r w:rsidRPr="00577065">
        <w:rPr>
          <w:rFonts w:asciiTheme="majorBidi" w:hAnsiTheme="majorBidi" w:cstheme="majorBidi"/>
          <w:sz w:val="22"/>
          <w:szCs w:val="22"/>
        </w:rPr>
        <w:t xml:space="preserve"> in human cancer</w:t>
      </w:r>
      <w:r w:rsidRPr="00577065">
        <w:rPr>
          <w:rFonts w:asciiTheme="majorBidi" w:hAnsiTheme="majorBidi" w:cs="Times New Roman"/>
          <w:sz w:val="22"/>
          <w:szCs w:val="22"/>
          <w:rtl/>
        </w:rPr>
        <w:t xml:space="preserve">. </w:t>
      </w:r>
    </w:p>
    <w:p w14:paraId="32CF031A" w14:textId="3B94D5AE" w:rsidR="00577065" w:rsidRPr="00577065" w:rsidRDefault="00577065" w:rsidP="00577065">
      <w:pPr>
        <w:bidi w:val="0"/>
        <w:spacing w:line="360" w:lineRule="auto"/>
        <w:outlineLvl w:val="2"/>
        <w:rPr>
          <w:rFonts w:asciiTheme="majorBidi" w:hAnsiTheme="majorBidi" w:cstheme="majorBidi"/>
          <w:sz w:val="22"/>
          <w:szCs w:val="22"/>
        </w:rPr>
      </w:pPr>
      <w:proofErr w:type="spellStart"/>
      <w:r w:rsidRPr="00577065">
        <w:rPr>
          <w:rFonts w:asciiTheme="majorBidi" w:hAnsiTheme="majorBidi" w:cstheme="majorBidi"/>
          <w:sz w:val="22"/>
          <w:szCs w:val="22"/>
        </w:rPr>
        <w:t>Chromothripsis</w:t>
      </w:r>
      <w:proofErr w:type="spellEnd"/>
      <w:r w:rsidRPr="00577065">
        <w:rPr>
          <w:rFonts w:asciiTheme="majorBidi" w:hAnsiTheme="majorBidi" w:cstheme="majorBidi"/>
          <w:sz w:val="22"/>
          <w:szCs w:val="22"/>
        </w:rPr>
        <w:t xml:space="preserve"> is typically described as an early event in tumor development, which can occur long before cancer diagnosis. In some cancers, </w:t>
      </w:r>
      <w:proofErr w:type="spellStart"/>
      <w:r w:rsidRPr="00577065">
        <w:rPr>
          <w:rFonts w:asciiTheme="majorBidi" w:hAnsiTheme="majorBidi" w:cstheme="majorBidi"/>
          <w:sz w:val="22"/>
          <w:szCs w:val="22"/>
        </w:rPr>
        <w:t>chromothripsis</w:t>
      </w:r>
      <w:proofErr w:type="spellEnd"/>
      <w:r w:rsidRPr="00577065">
        <w:rPr>
          <w:rFonts w:asciiTheme="majorBidi" w:hAnsiTheme="majorBidi" w:cstheme="majorBidi"/>
          <w:sz w:val="22"/>
          <w:szCs w:val="22"/>
        </w:rPr>
        <w:t xml:space="preserve"> frequently happens in childhood to adolescence, several decades before cancer diagnosis. Understanding the biology of early cancer development driven by chromosomal instability could lead to the identification of new cancer risk factors and biomarkers, as well as the development of highly sensitive technologies for early cancer diagnosis. Ultimately, such advances are expected to provide a basis for improvements in cancer cure rates.</w:t>
      </w:r>
    </w:p>
    <w:p w14:paraId="331210FB" w14:textId="77777777" w:rsidR="00032E26" w:rsidRDefault="00032E26" w:rsidP="00577065">
      <w:pPr>
        <w:bidi w:val="0"/>
        <w:spacing w:line="360" w:lineRule="auto"/>
        <w:outlineLvl w:val="2"/>
        <w:rPr>
          <w:rFonts w:asciiTheme="majorBidi" w:hAnsiTheme="majorBidi" w:cstheme="majorBidi"/>
          <w:b/>
          <w:bCs/>
          <w:sz w:val="22"/>
          <w:szCs w:val="22"/>
        </w:rPr>
      </w:pPr>
    </w:p>
    <w:p w14:paraId="47A1BF69" w14:textId="45B9460D" w:rsidR="000E563D" w:rsidRDefault="00032E26" w:rsidP="000E563D">
      <w:pPr>
        <w:spacing w:line="360" w:lineRule="auto"/>
        <w:outlineLvl w:val="2"/>
        <w:rPr>
          <w:rFonts w:asciiTheme="majorBidi" w:hAnsiTheme="majorBidi" w:cstheme="majorBidi"/>
          <w:sz w:val="22"/>
          <w:szCs w:val="22"/>
          <w:rtl/>
        </w:rPr>
      </w:pPr>
      <w:r w:rsidRPr="007520F2">
        <w:rPr>
          <w:rFonts w:asciiTheme="majorBidi" w:hAnsiTheme="majorBidi" w:cstheme="majorBidi"/>
          <w:b/>
          <w:bCs/>
          <w:sz w:val="22"/>
          <w:szCs w:val="22"/>
          <w:u w:val="single"/>
        </w:rPr>
        <w:t>Abstract</w:t>
      </w:r>
      <w:r w:rsidRPr="00577065">
        <w:rPr>
          <w:rFonts w:asciiTheme="majorBidi" w:hAnsiTheme="majorBidi" w:cstheme="majorBidi"/>
          <w:b/>
          <w:bCs/>
          <w:sz w:val="22"/>
          <w:szCs w:val="22"/>
          <w:u w:val="single"/>
        </w:rPr>
        <w:t xml:space="preserve"> </w:t>
      </w:r>
      <w:r w:rsidRPr="00032E26">
        <w:rPr>
          <w:rFonts w:asciiTheme="majorBidi" w:hAnsiTheme="majorBidi" w:cstheme="majorBidi"/>
          <w:b/>
          <w:bCs/>
          <w:sz w:val="22"/>
          <w:szCs w:val="22"/>
          <w:u w:val="single"/>
        </w:rPr>
        <w:t>(</w:t>
      </w:r>
      <w:r w:rsidR="00FD22F5" w:rsidRPr="00032E26">
        <w:rPr>
          <w:rFonts w:asciiTheme="majorBidi" w:hAnsiTheme="majorBidi" w:cstheme="majorBidi"/>
          <w:b/>
          <w:bCs/>
          <w:sz w:val="22"/>
          <w:szCs w:val="22"/>
          <w:u w:val="single"/>
        </w:rPr>
        <w:t>Hebrew</w:t>
      </w:r>
      <w:r w:rsidRPr="00032E26">
        <w:rPr>
          <w:rFonts w:asciiTheme="majorBidi" w:hAnsiTheme="majorBidi" w:cstheme="majorBidi"/>
          <w:b/>
          <w:bCs/>
          <w:sz w:val="22"/>
          <w:szCs w:val="22"/>
          <w:u w:val="single"/>
        </w:rPr>
        <w:t>)</w:t>
      </w:r>
      <w:r>
        <w:rPr>
          <w:rFonts w:asciiTheme="majorBidi" w:hAnsiTheme="majorBidi" w:cstheme="majorBidi" w:hint="cs"/>
          <w:b/>
          <w:bCs/>
          <w:sz w:val="22"/>
          <w:szCs w:val="22"/>
          <w:rtl/>
        </w:rPr>
        <w:t xml:space="preserve">: </w:t>
      </w:r>
      <w:proofErr w:type="spellStart"/>
      <w:r w:rsidRPr="00032E26">
        <w:rPr>
          <w:rFonts w:asciiTheme="majorBidi" w:hAnsiTheme="majorBidi" w:cstheme="majorBidi" w:hint="cs"/>
          <w:sz w:val="22"/>
          <w:szCs w:val="22"/>
          <w:rtl/>
        </w:rPr>
        <w:t>כרומותריפסיס</w:t>
      </w:r>
      <w:proofErr w:type="spellEnd"/>
      <w:r w:rsidRPr="00032E26">
        <w:rPr>
          <w:rFonts w:asciiTheme="majorBidi" w:hAnsiTheme="majorBidi" w:cstheme="majorBidi" w:hint="cs"/>
          <w:sz w:val="22"/>
          <w:szCs w:val="22"/>
          <w:rtl/>
        </w:rPr>
        <w:t xml:space="preserve"> (מיוונית: "כרומוזום מתרסק לחתיכות")</w:t>
      </w:r>
      <w:r>
        <w:rPr>
          <w:rFonts w:asciiTheme="majorBidi" w:hAnsiTheme="majorBidi" w:cstheme="majorBidi" w:hint="cs"/>
          <w:sz w:val="22"/>
          <w:szCs w:val="22"/>
          <w:rtl/>
        </w:rPr>
        <w:t xml:space="preserve"> זו תופעה שבה חלק ניכר מהגנום נשבר למקטעי דנ"א נפרדים ומתארגן מחדש במשבר תאי יחיד, שמהווה מה שיכול להיות מוגדר בתור "קיצור דרך לסרטן". תופעת </w:t>
      </w:r>
      <w:proofErr w:type="spellStart"/>
      <w:r>
        <w:rPr>
          <w:rFonts w:asciiTheme="majorBidi" w:hAnsiTheme="majorBidi" w:cstheme="majorBidi" w:hint="cs"/>
          <w:sz w:val="22"/>
          <w:szCs w:val="22"/>
          <w:rtl/>
        </w:rPr>
        <w:t>הכרומותריפסיס</w:t>
      </w:r>
      <w:proofErr w:type="spellEnd"/>
      <w:r>
        <w:rPr>
          <w:rFonts w:asciiTheme="majorBidi" w:hAnsiTheme="majorBidi" w:cstheme="majorBidi" w:hint="cs"/>
          <w:sz w:val="22"/>
          <w:szCs w:val="22"/>
          <w:rtl/>
        </w:rPr>
        <w:t xml:space="preserve"> תוארה לראשונה בשנת 2011, ולמרות שבתחילה נתפסה כנדירה, המחקר העדכני מצביע על כך </w:t>
      </w:r>
      <w:proofErr w:type="spellStart"/>
      <w:r>
        <w:rPr>
          <w:rFonts w:asciiTheme="majorBidi" w:hAnsiTheme="majorBidi" w:cstheme="majorBidi" w:hint="cs"/>
          <w:sz w:val="22"/>
          <w:szCs w:val="22"/>
          <w:rtl/>
        </w:rPr>
        <w:t>שכרומותריפסיס</w:t>
      </w:r>
      <w:proofErr w:type="spellEnd"/>
      <w:r>
        <w:rPr>
          <w:rFonts w:asciiTheme="majorBidi" w:hAnsiTheme="majorBidi" w:cstheme="majorBidi" w:hint="cs"/>
          <w:sz w:val="22"/>
          <w:szCs w:val="22"/>
          <w:rtl/>
        </w:rPr>
        <w:t xml:space="preserve"> נפוצה בסוגים שונים של סרטן, עם שכיחות של יותר מ50% בסוגים מסוימים של סרטן אגרסיבי במיוחד, כמו </w:t>
      </w:r>
      <w:proofErr w:type="spellStart"/>
      <w:r>
        <w:rPr>
          <w:rFonts w:asciiTheme="majorBidi" w:hAnsiTheme="majorBidi" w:cstheme="majorBidi" w:hint="cs"/>
          <w:sz w:val="22"/>
          <w:szCs w:val="22"/>
          <w:rtl/>
        </w:rPr>
        <w:t>גליובלסטומה</w:t>
      </w:r>
      <w:proofErr w:type="spellEnd"/>
      <w:r>
        <w:rPr>
          <w:rFonts w:asciiTheme="majorBidi" w:hAnsiTheme="majorBidi" w:cstheme="majorBidi" w:hint="cs"/>
          <w:sz w:val="22"/>
          <w:szCs w:val="22"/>
          <w:rtl/>
        </w:rPr>
        <w:t xml:space="preserve"> וסרטן ריאה, וגם נקשרו לסיכויי החלמה נמוכים במיוחד.</w:t>
      </w:r>
      <w:r w:rsidRPr="00032E26">
        <w:rPr>
          <w:rFonts w:asciiTheme="majorBidi" w:hAnsiTheme="majorBidi" w:cstheme="majorBidi" w:hint="cs"/>
          <w:sz w:val="22"/>
          <w:szCs w:val="22"/>
          <w:rtl/>
        </w:rPr>
        <w:t xml:space="preserve"> מנגנונים </w:t>
      </w:r>
      <w:r>
        <w:rPr>
          <w:rFonts w:asciiTheme="majorBidi" w:hAnsiTheme="majorBidi" w:cstheme="majorBidi" w:hint="cs"/>
          <w:sz w:val="22"/>
          <w:szCs w:val="22"/>
          <w:rtl/>
        </w:rPr>
        <w:t xml:space="preserve">שונים נקשרו להופעה של </w:t>
      </w:r>
      <w:proofErr w:type="spellStart"/>
      <w:r>
        <w:rPr>
          <w:rFonts w:asciiTheme="majorBidi" w:hAnsiTheme="majorBidi" w:cstheme="majorBidi" w:hint="cs"/>
          <w:sz w:val="22"/>
          <w:szCs w:val="22"/>
          <w:rtl/>
        </w:rPr>
        <w:t>כרומותריפסיס</w:t>
      </w:r>
      <w:proofErr w:type="spellEnd"/>
      <w:r>
        <w:rPr>
          <w:rFonts w:asciiTheme="majorBidi" w:hAnsiTheme="majorBidi" w:cstheme="majorBidi" w:hint="cs"/>
          <w:sz w:val="22"/>
          <w:szCs w:val="22"/>
          <w:rtl/>
        </w:rPr>
        <w:t xml:space="preserve">, בהם היווצרות של מיקרו-גרעיני תא </w:t>
      </w:r>
      <w:r w:rsidR="000E563D">
        <w:rPr>
          <w:rFonts w:asciiTheme="majorBidi" w:hAnsiTheme="majorBidi" w:cstheme="majorBidi" w:hint="cs"/>
          <w:sz w:val="22"/>
          <w:szCs w:val="22"/>
          <w:rtl/>
        </w:rPr>
        <w:t xml:space="preserve">סביב כרומוזומים מתעכבים בשלב </w:t>
      </w:r>
      <w:proofErr w:type="spellStart"/>
      <w:r w:rsidR="000E563D">
        <w:rPr>
          <w:rFonts w:asciiTheme="majorBidi" w:hAnsiTheme="majorBidi" w:cstheme="majorBidi" w:hint="cs"/>
          <w:sz w:val="22"/>
          <w:szCs w:val="22"/>
          <w:rtl/>
        </w:rPr>
        <w:t>ה</w:t>
      </w:r>
      <w:r w:rsidR="000E563D" w:rsidRPr="000E563D">
        <w:rPr>
          <w:rFonts w:asciiTheme="majorBidi" w:hAnsiTheme="majorBidi" w:cs="Times New Roman"/>
          <w:sz w:val="22"/>
          <w:szCs w:val="22"/>
          <w:rtl/>
        </w:rPr>
        <w:t>אנפאזה</w:t>
      </w:r>
      <w:proofErr w:type="spellEnd"/>
      <w:r w:rsidR="000E563D">
        <w:rPr>
          <w:rFonts w:asciiTheme="majorBidi" w:hAnsiTheme="majorBidi" w:cs="Times New Roman" w:hint="cs"/>
          <w:sz w:val="22"/>
          <w:szCs w:val="22"/>
          <w:rtl/>
        </w:rPr>
        <w:t xml:space="preserve">, שהופכים לפגיעים לנזקי דנ"א כתוצאה מתיקון דנ"א פגום או פעולה של </w:t>
      </w:r>
      <w:proofErr w:type="spellStart"/>
      <w:r w:rsidR="000E563D">
        <w:rPr>
          <w:rFonts w:asciiTheme="majorBidi" w:hAnsiTheme="majorBidi" w:cs="Times New Roman" w:hint="cs"/>
          <w:sz w:val="22"/>
          <w:szCs w:val="22"/>
          <w:rtl/>
        </w:rPr>
        <w:t>נוקלאזות</w:t>
      </w:r>
      <w:proofErr w:type="spellEnd"/>
      <w:r w:rsidR="000E563D">
        <w:rPr>
          <w:rFonts w:asciiTheme="majorBidi" w:hAnsiTheme="majorBidi" w:cs="Times New Roman" w:hint="cs"/>
          <w:sz w:val="22"/>
          <w:szCs w:val="22"/>
          <w:rtl/>
        </w:rPr>
        <w:t xml:space="preserve"> </w:t>
      </w:r>
      <w:proofErr w:type="spellStart"/>
      <w:r w:rsidR="000E563D">
        <w:rPr>
          <w:rFonts w:asciiTheme="majorBidi" w:hAnsiTheme="majorBidi" w:cs="Times New Roman" w:hint="cs"/>
          <w:sz w:val="22"/>
          <w:szCs w:val="22"/>
          <w:rtl/>
        </w:rPr>
        <w:t>ציטופלזמטיות</w:t>
      </w:r>
      <w:proofErr w:type="spellEnd"/>
      <w:r w:rsidR="000E563D">
        <w:rPr>
          <w:rFonts w:asciiTheme="majorBidi" w:hAnsiTheme="majorBidi" w:cs="Times New Roman" w:hint="cs"/>
          <w:sz w:val="22"/>
          <w:szCs w:val="22"/>
          <w:rtl/>
        </w:rPr>
        <w:t xml:space="preserve">. מנגנון בולט נוסף הוא ההיווצרות של כרומוזומים עם </w:t>
      </w:r>
      <w:proofErr w:type="spellStart"/>
      <w:r w:rsidR="000E563D">
        <w:rPr>
          <w:rFonts w:asciiTheme="majorBidi" w:hAnsiTheme="majorBidi" w:cs="Times New Roman" w:hint="cs"/>
          <w:sz w:val="22"/>
          <w:szCs w:val="22"/>
          <w:rtl/>
        </w:rPr>
        <w:t>צנטרומטרים</w:t>
      </w:r>
      <w:proofErr w:type="spellEnd"/>
      <w:r w:rsidR="000E563D">
        <w:rPr>
          <w:rFonts w:asciiTheme="majorBidi" w:hAnsiTheme="majorBidi" w:cs="Times New Roman" w:hint="cs"/>
          <w:sz w:val="22"/>
          <w:szCs w:val="22"/>
          <w:rtl/>
        </w:rPr>
        <w:t xml:space="preserve"> כפולים, היוצרים חיבורים שעלולים להישבר כתוצאה מפעולה של </w:t>
      </w:r>
      <w:proofErr w:type="spellStart"/>
      <w:r w:rsidR="000E563D">
        <w:rPr>
          <w:rFonts w:asciiTheme="majorBidi" w:hAnsiTheme="majorBidi" w:cs="Times New Roman" w:hint="cs"/>
          <w:sz w:val="22"/>
          <w:szCs w:val="22"/>
          <w:rtl/>
        </w:rPr>
        <w:t>אקטומיצין</w:t>
      </w:r>
      <w:proofErr w:type="spellEnd"/>
      <w:r w:rsidR="000E563D">
        <w:rPr>
          <w:rFonts w:asciiTheme="majorBidi" w:hAnsiTheme="majorBidi" w:cs="Times New Roman" w:hint="cs"/>
          <w:sz w:val="22"/>
          <w:szCs w:val="22"/>
          <w:rtl/>
        </w:rPr>
        <w:t xml:space="preserve"> או </w:t>
      </w:r>
      <w:proofErr w:type="spellStart"/>
      <w:r w:rsidR="000E563D">
        <w:rPr>
          <w:rFonts w:asciiTheme="majorBidi" w:hAnsiTheme="majorBidi" w:cs="Times New Roman" w:hint="cs"/>
          <w:sz w:val="22"/>
          <w:szCs w:val="22"/>
          <w:rtl/>
        </w:rPr>
        <w:t>נוקלאזות</w:t>
      </w:r>
      <w:proofErr w:type="spellEnd"/>
      <w:r w:rsidR="000E563D">
        <w:rPr>
          <w:rFonts w:asciiTheme="majorBidi" w:hAnsiTheme="majorBidi" w:cs="Times New Roman" w:hint="cs"/>
          <w:sz w:val="22"/>
          <w:szCs w:val="22"/>
          <w:rtl/>
        </w:rPr>
        <w:t xml:space="preserve"> ולגרום להתפרקות של חלקי דנ"א רבים. </w:t>
      </w:r>
      <w:r w:rsidR="000E563D">
        <w:rPr>
          <w:rFonts w:asciiTheme="majorBidi" w:hAnsiTheme="majorBidi" w:cstheme="majorBidi" w:hint="cs"/>
          <w:sz w:val="22"/>
          <w:szCs w:val="22"/>
          <w:rtl/>
        </w:rPr>
        <w:t>למרות הבנה גוברת זאת, האטיולוגיה המלאה של קטסטרופה גנטית זו נותרת לא מובנת. יתרה מזאת, ההיגיון המניע את מנגנוני תיקון הדנ"א המעצבים את החיבור מחדש של חלקי הדנ"א לכרומוזום שלם ולדנ"</w:t>
      </w:r>
      <w:r w:rsidR="00E1397D">
        <w:rPr>
          <w:rFonts w:asciiTheme="majorBidi" w:hAnsiTheme="majorBidi" w:cstheme="majorBidi" w:hint="cs"/>
          <w:sz w:val="22"/>
          <w:szCs w:val="22"/>
          <w:rtl/>
        </w:rPr>
        <w:t>א</w:t>
      </w:r>
      <w:r w:rsidR="000E563D">
        <w:rPr>
          <w:rFonts w:asciiTheme="majorBidi" w:hAnsiTheme="majorBidi" w:cstheme="majorBidi" w:hint="cs"/>
          <w:sz w:val="22"/>
          <w:szCs w:val="22"/>
          <w:rtl/>
        </w:rPr>
        <w:t xml:space="preserve"> אקטרה-כרומוזומלי נלווה נותר בעיקרו עלום. </w:t>
      </w:r>
    </w:p>
    <w:p w14:paraId="7AD3A71A" w14:textId="102719B4" w:rsidR="00E1397D" w:rsidRDefault="000E563D" w:rsidP="00E1397D">
      <w:pPr>
        <w:spacing w:line="360" w:lineRule="auto"/>
        <w:outlineLvl w:val="2"/>
        <w:rPr>
          <w:rFonts w:asciiTheme="majorBidi" w:hAnsiTheme="majorBidi" w:cstheme="majorBidi"/>
          <w:sz w:val="22"/>
          <w:szCs w:val="22"/>
          <w:rtl/>
        </w:rPr>
      </w:pPr>
      <w:r>
        <w:rPr>
          <w:rFonts w:asciiTheme="majorBidi" w:hAnsiTheme="majorBidi" w:cstheme="majorBidi" w:hint="cs"/>
          <w:sz w:val="22"/>
          <w:szCs w:val="22"/>
          <w:rtl/>
        </w:rPr>
        <w:t xml:space="preserve">סי </w:t>
      </w:r>
      <w:proofErr w:type="spellStart"/>
      <w:r>
        <w:rPr>
          <w:rFonts w:asciiTheme="majorBidi" w:hAnsiTheme="majorBidi" w:cstheme="majorBidi" w:hint="cs"/>
          <w:sz w:val="22"/>
          <w:szCs w:val="22"/>
          <w:rtl/>
        </w:rPr>
        <w:t>אלגנס</w:t>
      </w:r>
      <w:proofErr w:type="spellEnd"/>
      <w:r>
        <w:rPr>
          <w:rFonts w:asciiTheme="majorBidi" w:hAnsiTheme="majorBidi" w:cstheme="majorBidi" w:hint="cs"/>
          <w:sz w:val="22"/>
          <w:szCs w:val="22"/>
          <w:rtl/>
        </w:rPr>
        <w:t xml:space="preserve"> היא תולעת עגולה שהפכה לאחד </w:t>
      </w:r>
      <w:proofErr w:type="spellStart"/>
      <w:r>
        <w:rPr>
          <w:rFonts w:asciiTheme="majorBidi" w:hAnsiTheme="majorBidi" w:cstheme="majorBidi" w:hint="cs"/>
          <w:sz w:val="22"/>
          <w:szCs w:val="22"/>
          <w:rtl/>
        </w:rPr>
        <w:t>מאורגניזמי</w:t>
      </w:r>
      <w:proofErr w:type="spellEnd"/>
      <w:r>
        <w:rPr>
          <w:rFonts w:asciiTheme="majorBidi" w:hAnsiTheme="majorBidi" w:cstheme="majorBidi" w:hint="cs"/>
          <w:sz w:val="22"/>
          <w:szCs w:val="22"/>
          <w:rtl/>
        </w:rPr>
        <w:t xml:space="preserve"> המודל הנחקרים והמשמעותיים ביותר במחקר מדעי. כאשר דנ"א מוזר לגונדות של התולעת, מנגנונים בתאי הסי </w:t>
      </w:r>
      <w:proofErr w:type="spellStart"/>
      <w:r>
        <w:rPr>
          <w:rFonts w:asciiTheme="majorBidi" w:hAnsiTheme="majorBidi" w:cstheme="majorBidi" w:hint="cs"/>
          <w:sz w:val="22"/>
          <w:szCs w:val="22"/>
          <w:rtl/>
        </w:rPr>
        <w:t>אלגנס</w:t>
      </w:r>
      <w:proofErr w:type="spellEnd"/>
      <w:r>
        <w:rPr>
          <w:rFonts w:asciiTheme="majorBidi" w:hAnsiTheme="majorBidi" w:cstheme="majorBidi" w:hint="cs"/>
          <w:sz w:val="22"/>
          <w:szCs w:val="22"/>
          <w:rtl/>
        </w:rPr>
        <w:t xml:space="preserve"> גורמים לדנ"א המוזרק להתחבר ל"מערכי" דנ"א אקסטרה-כרומוזומלי </w:t>
      </w:r>
      <w:r w:rsidR="001C09B0">
        <w:rPr>
          <w:rFonts w:asciiTheme="majorBidi" w:hAnsiTheme="majorBidi" w:cstheme="majorBidi" w:hint="cs"/>
          <w:sz w:val="22"/>
          <w:szCs w:val="22"/>
          <w:rtl/>
        </w:rPr>
        <w:t>(</w:t>
      </w:r>
      <w:proofErr w:type="spellStart"/>
      <w:r w:rsidR="001C09B0">
        <w:rPr>
          <w:rFonts w:asciiTheme="majorBidi" w:hAnsiTheme="majorBidi" w:cstheme="majorBidi" w:hint="cs"/>
          <w:sz w:val="22"/>
          <w:szCs w:val="22"/>
          <w:rtl/>
        </w:rPr>
        <w:t>מא"כ</w:t>
      </w:r>
      <w:proofErr w:type="spellEnd"/>
      <w:r w:rsidR="001C09B0">
        <w:rPr>
          <w:rFonts w:asciiTheme="majorBidi" w:hAnsiTheme="majorBidi" w:cstheme="majorBidi" w:hint="cs"/>
          <w:sz w:val="22"/>
          <w:szCs w:val="22"/>
          <w:rtl/>
        </w:rPr>
        <w:t xml:space="preserve">) </w:t>
      </w:r>
      <w:r>
        <w:rPr>
          <w:rFonts w:asciiTheme="majorBidi" w:hAnsiTheme="majorBidi" w:cstheme="majorBidi" w:hint="cs"/>
          <w:sz w:val="22"/>
          <w:szCs w:val="22"/>
          <w:rtl/>
        </w:rPr>
        <w:t xml:space="preserve">ענקיים </w:t>
      </w:r>
      <w:proofErr w:type="spellStart"/>
      <w:r>
        <w:rPr>
          <w:rFonts w:asciiTheme="majorBidi" w:hAnsiTheme="majorBidi" w:cstheme="majorBidi" w:hint="cs"/>
          <w:sz w:val="22"/>
          <w:szCs w:val="22"/>
          <w:rtl/>
        </w:rPr>
        <w:t>וחזרתיים</w:t>
      </w:r>
      <w:proofErr w:type="spellEnd"/>
      <w:r>
        <w:rPr>
          <w:rFonts w:asciiTheme="majorBidi" w:hAnsiTheme="majorBidi" w:cstheme="majorBidi" w:hint="cs"/>
          <w:sz w:val="22"/>
          <w:szCs w:val="22"/>
          <w:rtl/>
        </w:rPr>
        <w:t xml:space="preserve">. </w:t>
      </w:r>
      <w:r w:rsidR="001C09B0">
        <w:rPr>
          <w:rFonts w:asciiTheme="majorBidi" w:hAnsiTheme="majorBidi" w:cstheme="majorBidi" w:hint="cs"/>
          <w:sz w:val="22"/>
          <w:szCs w:val="22"/>
          <w:rtl/>
        </w:rPr>
        <w:t xml:space="preserve">הפיתוח של </w:t>
      </w:r>
      <w:r w:rsidR="00CC0BFF">
        <w:rPr>
          <w:rFonts w:asciiTheme="majorBidi" w:hAnsiTheme="majorBidi" w:cstheme="majorBidi" w:hint="cs"/>
          <w:sz w:val="22"/>
          <w:szCs w:val="22"/>
          <w:rtl/>
        </w:rPr>
        <w:t xml:space="preserve">שיטות </w:t>
      </w:r>
      <w:r w:rsidR="001C09B0">
        <w:rPr>
          <w:rFonts w:asciiTheme="majorBidi" w:hAnsiTheme="majorBidi" w:cstheme="majorBidi" w:hint="cs"/>
          <w:sz w:val="22"/>
          <w:szCs w:val="22"/>
          <w:rtl/>
        </w:rPr>
        <w:t xml:space="preserve">הדור השלישי לריצוף דנ"א מאפשרות כיום לרצף באופן ישיר את מולקולות הדנ"א הארוכות הללו, ומציעות תובנות חדשות לגבי הרצפים המדויקים שלהן. בסיוע כלים חישוביים מתקדמים, התקדמות זו מאפשרת לנו לפענח את החוקים שמכתיבים את היווצרות </w:t>
      </w:r>
      <w:proofErr w:type="spellStart"/>
      <w:r w:rsidR="001C09B0">
        <w:rPr>
          <w:rFonts w:asciiTheme="majorBidi" w:hAnsiTheme="majorBidi" w:cstheme="majorBidi" w:hint="cs"/>
          <w:sz w:val="22"/>
          <w:szCs w:val="22"/>
          <w:rtl/>
        </w:rPr>
        <w:t>המא"כים</w:t>
      </w:r>
      <w:proofErr w:type="spellEnd"/>
      <w:r w:rsidR="001C09B0">
        <w:rPr>
          <w:rFonts w:asciiTheme="majorBidi" w:hAnsiTheme="majorBidi" w:cstheme="majorBidi" w:hint="cs"/>
          <w:sz w:val="22"/>
          <w:szCs w:val="22"/>
          <w:rtl/>
        </w:rPr>
        <w:t xml:space="preserve"> הללו. ההיפותזה שלנו היא שהיווצרות </w:t>
      </w:r>
      <w:proofErr w:type="spellStart"/>
      <w:r w:rsidR="001C09B0">
        <w:rPr>
          <w:rFonts w:asciiTheme="majorBidi" w:hAnsiTheme="majorBidi" w:cstheme="majorBidi" w:hint="cs"/>
          <w:sz w:val="22"/>
          <w:szCs w:val="22"/>
          <w:rtl/>
        </w:rPr>
        <w:t>המא"כים</w:t>
      </w:r>
      <w:proofErr w:type="spellEnd"/>
      <w:r w:rsidR="001C09B0">
        <w:rPr>
          <w:rFonts w:asciiTheme="majorBidi" w:hAnsiTheme="majorBidi" w:cstheme="majorBidi" w:hint="cs"/>
          <w:sz w:val="22"/>
          <w:szCs w:val="22"/>
          <w:rtl/>
        </w:rPr>
        <w:t xml:space="preserve">, שהיא תופעה שגרתית במחזור החיים של סי </w:t>
      </w:r>
      <w:proofErr w:type="spellStart"/>
      <w:r w:rsidR="001C09B0">
        <w:rPr>
          <w:rFonts w:asciiTheme="majorBidi" w:hAnsiTheme="majorBidi" w:cstheme="majorBidi" w:hint="cs"/>
          <w:sz w:val="22"/>
          <w:szCs w:val="22"/>
          <w:rtl/>
        </w:rPr>
        <w:t>אלגנס</w:t>
      </w:r>
      <w:proofErr w:type="spellEnd"/>
      <w:r w:rsidR="001C09B0">
        <w:rPr>
          <w:rFonts w:asciiTheme="majorBidi" w:hAnsiTheme="majorBidi" w:cstheme="majorBidi" w:hint="cs"/>
          <w:sz w:val="22"/>
          <w:szCs w:val="22"/>
          <w:rtl/>
        </w:rPr>
        <w:t xml:space="preserve">, היא אנלוגית לחלק </w:t>
      </w:r>
      <w:r w:rsidR="00B86E9E">
        <w:rPr>
          <w:rFonts w:asciiTheme="majorBidi" w:hAnsiTheme="majorBidi" w:cstheme="majorBidi" w:hint="cs"/>
          <w:sz w:val="22"/>
          <w:szCs w:val="22"/>
          <w:rtl/>
        </w:rPr>
        <w:t xml:space="preserve">השני </w:t>
      </w:r>
      <w:r w:rsidR="001C09B0">
        <w:rPr>
          <w:rFonts w:asciiTheme="majorBidi" w:hAnsiTheme="majorBidi" w:cstheme="majorBidi" w:hint="cs"/>
          <w:sz w:val="22"/>
          <w:szCs w:val="22"/>
          <w:rtl/>
        </w:rPr>
        <w:t xml:space="preserve">של תופעת </w:t>
      </w:r>
      <w:proofErr w:type="spellStart"/>
      <w:r w:rsidR="001C09B0">
        <w:rPr>
          <w:rFonts w:asciiTheme="majorBidi" w:hAnsiTheme="majorBidi" w:cstheme="majorBidi" w:hint="cs"/>
          <w:sz w:val="22"/>
          <w:szCs w:val="22"/>
          <w:rtl/>
        </w:rPr>
        <w:t>הכרומותריפסיס</w:t>
      </w:r>
      <w:proofErr w:type="spellEnd"/>
      <w:r w:rsidR="001C09B0">
        <w:rPr>
          <w:rFonts w:asciiTheme="majorBidi" w:hAnsiTheme="majorBidi" w:cstheme="majorBidi" w:hint="cs"/>
          <w:sz w:val="22"/>
          <w:szCs w:val="22"/>
          <w:rtl/>
        </w:rPr>
        <w:t xml:space="preserve">, ולכן התולעת יכולה לשמש </w:t>
      </w:r>
      <w:r w:rsidR="00B86E9E">
        <w:rPr>
          <w:rFonts w:asciiTheme="majorBidi" w:hAnsiTheme="majorBidi" w:cstheme="majorBidi" w:hint="cs"/>
          <w:sz w:val="22"/>
          <w:szCs w:val="22"/>
          <w:rtl/>
        </w:rPr>
        <w:t xml:space="preserve">כמודל של </w:t>
      </w:r>
      <w:r w:rsidR="001C09B0">
        <w:rPr>
          <w:rFonts w:asciiTheme="majorBidi" w:hAnsiTheme="majorBidi" w:cstheme="majorBidi" w:hint="cs"/>
          <w:sz w:val="22"/>
          <w:szCs w:val="22"/>
          <w:rtl/>
        </w:rPr>
        <w:t xml:space="preserve">תהליכים אלה. המעבדה שלנו, שמתמחה במחקר הביולוגיה של סי </w:t>
      </w:r>
      <w:proofErr w:type="spellStart"/>
      <w:r w:rsidR="001C09B0">
        <w:rPr>
          <w:rFonts w:asciiTheme="majorBidi" w:hAnsiTheme="majorBidi" w:cstheme="majorBidi" w:hint="cs"/>
          <w:sz w:val="22"/>
          <w:szCs w:val="22"/>
          <w:rtl/>
        </w:rPr>
        <w:t>אלגנס</w:t>
      </w:r>
      <w:proofErr w:type="spellEnd"/>
      <w:r w:rsidR="001C09B0">
        <w:rPr>
          <w:rFonts w:asciiTheme="majorBidi" w:hAnsiTheme="majorBidi" w:cstheme="majorBidi" w:hint="cs"/>
          <w:sz w:val="22"/>
          <w:szCs w:val="22"/>
          <w:rtl/>
        </w:rPr>
        <w:t xml:space="preserve">, </w:t>
      </w:r>
      <w:r w:rsidR="00E1397D">
        <w:rPr>
          <w:rFonts w:asciiTheme="majorBidi" w:hAnsiTheme="majorBidi" w:cstheme="majorBidi" w:hint="cs"/>
          <w:sz w:val="22"/>
          <w:szCs w:val="22"/>
          <w:rtl/>
        </w:rPr>
        <w:t xml:space="preserve">יזמה באחרונה מחקר חדשני </w:t>
      </w:r>
      <w:r w:rsidR="001C09B0">
        <w:rPr>
          <w:rFonts w:asciiTheme="majorBidi" w:hAnsiTheme="majorBidi" w:cstheme="majorBidi" w:hint="cs"/>
          <w:sz w:val="22"/>
          <w:szCs w:val="22"/>
          <w:rtl/>
        </w:rPr>
        <w:t xml:space="preserve">בריצוף ואפיון של </w:t>
      </w:r>
      <w:proofErr w:type="spellStart"/>
      <w:r w:rsidR="001C09B0">
        <w:rPr>
          <w:rFonts w:asciiTheme="majorBidi" w:hAnsiTheme="majorBidi" w:cstheme="majorBidi" w:hint="cs"/>
          <w:sz w:val="22"/>
          <w:szCs w:val="22"/>
          <w:rtl/>
        </w:rPr>
        <w:t>מא"כים</w:t>
      </w:r>
      <w:proofErr w:type="spellEnd"/>
      <w:r w:rsidR="001C09B0">
        <w:rPr>
          <w:rFonts w:asciiTheme="majorBidi" w:hAnsiTheme="majorBidi" w:cstheme="majorBidi" w:hint="cs"/>
          <w:sz w:val="22"/>
          <w:szCs w:val="22"/>
          <w:rtl/>
        </w:rPr>
        <w:t xml:space="preserve"> בסי </w:t>
      </w:r>
      <w:proofErr w:type="spellStart"/>
      <w:r w:rsidR="001C09B0">
        <w:rPr>
          <w:rFonts w:asciiTheme="majorBidi" w:hAnsiTheme="majorBidi" w:cstheme="majorBidi" w:hint="cs"/>
          <w:sz w:val="22"/>
          <w:szCs w:val="22"/>
          <w:rtl/>
        </w:rPr>
        <w:t>אלגנס</w:t>
      </w:r>
      <w:proofErr w:type="spellEnd"/>
      <w:r w:rsidR="001C09B0">
        <w:rPr>
          <w:rFonts w:asciiTheme="majorBidi" w:hAnsiTheme="majorBidi" w:cstheme="majorBidi" w:hint="cs"/>
          <w:sz w:val="22"/>
          <w:szCs w:val="22"/>
          <w:rtl/>
        </w:rPr>
        <w:t xml:space="preserve"> (טרם פורסם)</w:t>
      </w:r>
      <w:r w:rsidR="00E1397D">
        <w:rPr>
          <w:rFonts w:asciiTheme="majorBidi" w:hAnsiTheme="majorBidi" w:cstheme="majorBidi" w:hint="cs"/>
          <w:sz w:val="22"/>
          <w:szCs w:val="22"/>
          <w:rtl/>
        </w:rPr>
        <w:t xml:space="preserve">. ניסיון זה מציב אותנו בעמדה אידיאלית לקדם את הבנת היצירה של </w:t>
      </w:r>
      <w:proofErr w:type="spellStart"/>
      <w:r w:rsidR="00E1397D">
        <w:rPr>
          <w:rFonts w:asciiTheme="majorBidi" w:hAnsiTheme="majorBidi" w:cstheme="majorBidi" w:hint="cs"/>
          <w:sz w:val="22"/>
          <w:szCs w:val="22"/>
          <w:rtl/>
        </w:rPr>
        <w:t>מאכ"ים</w:t>
      </w:r>
      <w:proofErr w:type="spellEnd"/>
      <w:r w:rsidR="00E1397D">
        <w:rPr>
          <w:rFonts w:asciiTheme="majorBidi" w:hAnsiTheme="majorBidi" w:cstheme="majorBidi" w:hint="cs"/>
          <w:sz w:val="22"/>
          <w:szCs w:val="22"/>
          <w:rtl/>
        </w:rPr>
        <w:t xml:space="preserve"> בסי </w:t>
      </w:r>
      <w:proofErr w:type="spellStart"/>
      <w:r w:rsidR="00E1397D">
        <w:rPr>
          <w:rFonts w:asciiTheme="majorBidi" w:hAnsiTheme="majorBidi" w:cstheme="majorBidi" w:hint="cs"/>
          <w:sz w:val="22"/>
          <w:szCs w:val="22"/>
          <w:rtl/>
        </w:rPr>
        <w:t>אלגנס</w:t>
      </w:r>
      <w:proofErr w:type="spellEnd"/>
      <w:r w:rsidR="00E1397D">
        <w:rPr>
          <w:rFonts w:asciiTheme="majorBidi" w:hAnsiTheme="majorBidi" w:cstheme="majorBidi" w:hint="cs"/>
          <w:sz w:val="22"/>
          <w:szCs w:val="22"/>
          <w:rtl/>
        </w:rPr>
        <w:t xml:space="preserve"> והשימוש בתולעת כמודל למחקר של </w:t>
      </w:r>
      <w:proofErr w:type="spellStart"/>
      <w:r w:rsidR="00E1397D">
        <w:rPr>
          <w:rFonts w:asciiTheme="majorBidi" w:hAnsiTheme="majorBidi" w:cstheme="majorBidi" w:hint="cs"/>
          <w:sz w:val="22"/>
          <w:szCs w:val="22"/>
          <w:rtl/>
        </w:rPr>
        <w:t>כרומותריפסיס</w:t>
      </w:r>
      <w:proofErr w:type="spellEnd"/>
      <w:r w:rsidR="00E1397D">
        <w:rPr>
          <w:rFonts w:asciiTheme="majorBidi" w:hAnsiTheme="majorBidi" w:cstheme="majorBidi" w:hint="cs"/>
          <w:sz w:val="22"/>
          <w:szCs w:val="22"/>
          <w:rtl/>
        </w:rPr>
        <w:t xml:space="preserve"> והיווצרות של דנ"א אקסטרה-כרומוזומלי. לצורך כך, אנו מציעים:</w:t>
      </w:r>
      <w:r w:rsidR="00E1397D">
        <w:rPr>
          <w:rFonts w:asciiTheme="majorBidi" w:hAnsiTheme="majorBidi" w:cstheme="majorBidi"/>
          <w:sz w:val="22"/>
          <w:szCs w:val="22"/>
        </w:rPr>
        <w:t xml:space="preserve"> </w:t>
      </w:r>
      <w:r w:rsidR="00E1397D">
        <w:rPr>
          <w:rFonts w:asciiTheme="majorBidi" w:hAnsiTheme="majorBidi" w:cstheme="majorBidi" w:hint="cs"/>
          <w:sz w:val="22"/>
          <w:szCs w:val="22"/>
          <w:rtl/>
        </w:rPr>
        <w:t xml:space="preserve">(1) להשתמש </w:t>
      </w:r>
      <w:proofErr w:type="spellStart"/>
      <w:r w:rsidR="00E1397D">
        <w:rPr>
          <w:rFonts w:asciiTheme="majorBidi" w:hAnsiTheme="majorBidi" w:cstheme="majorBidi" w:hint="cs"/>
          <w:sz w:val="22"/>
          <w:szCs w:val="22"/>
          <w:rtl/>
        </w:rPr>
        <w:t>בנאנופור</w:t>
      </w:r>
      <w:proofErr w:type="spellEnd"/>
      <w:r w:rsidR="00E1397D">
        <w:rPr>
          <w:rFonts w:asciiTheme="majorBidi" w:hAnsiTheme="majorBidi" w:cstheme="majorBidi" w:hint="cs"/>
          <w:sz w:val="22"/>
          <w:szCs w:val="22"/>
          <w:rtl/>
        </w:rPr>
        <w:t xml:space="preserve"> לריצוף דנ"א כדי להשוות באופן שיטתי בין כרומוזומים לאחר </w:t>
      </w:r>
      <w:proofErr w:type="spellStart"/>
      <w:r w:rsidR="00E1397D">
        <w:rPr>
          <w:rFonts w:asciiTheme="majorBidi" w:hAnsiTheme="majorBidi" w:cstheme="majorBidi" w:hint="cs"/>
          <w:sz w:val="22"/>
          <w:szCs w:val="22"/>
          <w:rtl/>
        </w:rPr>
        <w:t>כרומותריפסיס</w:t>
      </w:r>
      <w:proofErr w:type="spellEnd"/>
      <w:r w:rsidR="00E1397D">
        <w:rPr>
          <w:rFonts w:asciiTheme="majorBidi" w:hAnsiTheme="majorBidi" w:cstheme="majorBidi" w:hint="cs"/>
          <w:sz w:val="22"/>
          <w:szCs w:val="22"/>
          <w:rtl/>
        </w:rPr>
        <w:t xml:space="preserve"> ודנ"א אקסטרה-כרומוזומלי אנושי עם </w:t>
      </w:r>
      <w:proofErr w:type="spellStart"/>
      <w:r w:rsidR="00E1397D">
        <w:rPr>
          <w:rFonts w:asciiTheme="majorBidi" w:hAnsiTheme="majorBidi" w:cstheme="majorBidi" w:hint="cs"/>
          <w:sz w:val="22"/>
          <w:szCs w:val="22"/>
          <w:rtl/>
        </w:rPr>
        <w:t>מא"כים</w:t>
      </w:r>
      <w:proofErr w:type="spellEnd"/>
      <w:r w:rsidR="00E1397D">
        <w:rPr>
          <w:rFonts w:asciiTheme="majorBidi" w:hAnsiTheme="majorBidi" w:cstheme="majorBidi" w:hint="cs"/>
          <w:sz w:val="22"/>
          <w:szCs w:val="22"/>
          <w:rtl/>
        </w:rPr>
        <w:t xml:space="preserve"> בסי </w:t>
      </w:r>
      <w:proofErr w:type="spellStart"/>
      <w:r w:rsidR="00E1397D">
        <w:rPr>
          <w:rFonts w:asciiTheme="majorBidi" w:hAnsiTheme="majorBidi" w:cstheme="majorBidi" w:hint="cs"/>
          <w:sz w:val="22"/>
          <w:szCs w:val="22"/>
          <w:rtl/>
        </w:rPr>
        <w:t>אלגנס</w:t>
      </w:r>
      <w:proofErr w:type="spellEnd"/>
      <w:r w:rsidR="00E1397D">
        <w:rPr>
          <w:rFonts w:asciiTheme="majorBidi" w:hAnsiTheme="majorBidi" w:cstheme="majorBidi" w:hint="cs"/>
          <w:sz w:val="22"/>
          <w:szCs w:val="22"/>
          <w:rtl/>
        </w:rPr>
        <w:t xml:space="preserve">. (2) לזהות מוטציות בסי </w:t>
      </w:r>
      <w:proofErr w:type="spellStart"/>
      <w:r w:rsidR="00E1397D">
        <w:rPr>
          <w:rFonts w:asciiTheme="majorBidi" w:hAnsiTheme="majorBidi" w:cstheme="majorBidi" w:hint="cs"/>
          <w:sz w:val="22"/>
          <w:szCs w:val="22"/>
          <w:rtl/>
        </w:rPr>
        <w:t>אלגנס</w:t>
      </w:r>
      <w:proofErr w:type="spellEnd"/>
      <w:r w:rsidR="00E1397D">
        <w:rPr>
          <w:rFonts w:asciiTheme="majorBidi" w:hAnsiTheme="majorBidi" w:cstheme="majorBidi" w:hint="cs"/>
          <w:sz w:val="22"/>
          <w:szCs w:val="22"/>
          <w:rtl/>
        </w:rPr>
        <w:t xml:space="preserve"> שמשבשות את ההיווצרות של </w:t>
      </w:r>
      <w:proofErr w:type="spellStart"/>
      <w:r w:rsidR="00E1397D">
        <w:rPr>
          <w:rFonts w:asciiTheme="majorBidi" w:hAnsiTheme="majorBidi" w:cstheme="majorBidi" w:hint="cs"/>
          <w:sz w:val="22"/>
          <w:szCs w:val="22"/>
          <w:rtl/>
        </w:rPr>
        <w:t>מא"כים</w:t>
      </w:r>
      <w:proofErr w:type="spellEnd"/>
      <w:r w:rsidR="00E1397D">
        <w:rPr>
          <w:rFonts w:asciiTheme="majorBidi" w:hAnsiTheme="majorBidi" w:cstheme="majorBidi" w:hint="cs"/>
          <w:sz w:val="22"/>
          <w:szCs w:val="22"/>
          <w:rtl/>
        </w:rPr>
        <w:t xml:space="preserve">. (3) לבחון אם הגנים אותם זיהינו בתולעת ממלאים תפקיד גם בהתפתחות של </w:t>
      </w:r>
      <w:proofErr w:type="spellStart"/>
      <w:r w:rsidR="00E1397D">
        <w:rPr>
          <w:rFonts w:asciiTheme="majorBidi" w:hAnsiTheme="majorBidi" w:cstheme="majorBidi" w:hint="cs"/>
          <w:sz w:val="22"/>
          <w:szCs w:val="22"/>
          <w:rtl/>
        </w:rPr>
        <w:t>כרומותריפסיס</w:t>
      </w:r>
      <w:proofErr w:type="spellEnd"/>
      <w:r w:rsidR="00E1397D">
        <w:rPr>
          <w:rFonts w:asciiTheme="majorBidi" w:hAnsiTheme="majorBidi" w:cstheme="majorBidi" w:hint="cs"/>
          <w:sz w:val="22"/>
          <w:szCs w:val="22"/>
          <w:rtl/>
        </w:rPr>
        <w:t xml:space="preserve"> בסרטן בבני אדם. </w:t>
      </w:r>
    </w:p>
    <w:p w14:paraId="5CF3D1F5" w14:textId="7CFFD10E" w:rsidR="00032E26" w:rsidRDefault="00E1397D" w:rsidP="00FF1FC2">
      <w:pPr>
        <w:spacing w:line="360" w:lineRule="auto"/>
        <w:outlineLvl w:val="2"/>
        <w:rPr>
          <w:rFonts w:asciiTheme="majorBidi" w:hAnsiTheme="majorBidi" w:cstheme="majorBidi"/>
          <w:sz w:val="22"/>
          <w:szCs w:val="22"/>
          <w:rtl/>
        </w:rPr>
      </w:pPr>
      <w:proofErr w:type="spellStart"/>
      <w:r>
        <w:rPr>
          <w:rFonts w:asciiTheme="majorBidi" w:hAnsiTheme="majorBidi" w:cstheme="majorBidi" w:hint="cs"/>
          <w:sz w:val="22"/>
          <w:szCs w:val="22"/>
          <w:rtl/>
        </w:rPr>
        <w:t>כרומותריפסיס</w:t>
      </w:r>
      <w:proofErr w:type="spellEnd"/>
      <w:r>
        <w:rPr>
          <w:rFonts w:asciiTheme="majorBidi" w:hAnsiTheme="majorBidi" w:cstheme="majorBidi" w:hint="cs"/>
          <w:sz w:val="22"/>
          <w:szCs w:val="22"/>
          <w:rtl/>
        </w:rPr>
        <w:t xml:space="preserve"> מתואר לרוב כתופעה שמתרחשת בשלב מוקדם בהתפתחות הגידול, ועלולה לקרות זמן רב לפני האבחון בסרטן. בסוגים מסוימים של סרטן, </w:t>
      </w:r>
      <w:proofErr w:type="spellStart"/>
      <w:r>
        <w:rPr>
          <w:rFonts w:asciiTheme="majorBidi" w:hAnsiTheme="majorBidi" w:cstheme="majorBidi" w:hint="cs"/>
          <w:sz w:val="22"/>
          <w:szCs w:val="22"/>
          <w:rtl/>
        </w:rPr>
        <w:t>כרומותריפסיס</w:t>
      </w:r>
      <w:proofErr w:type="spellEnd"/>
      <w:r>
        <w:rPr>
          <w:rFonts w:asciiTheme="majorBidi" w:hAnsiTheme="majorBidi" w:cstheme="majorBidi" w:hint="cs"/>
          <w:sz w:val="22"/>
          <w:szCs w:val="22"/>
          <w:rtl/>
        </w:rPr>
        <w:t xml:space="preserve"> מופיעה בילדות או בגיל ההתבגרות, עשרות שנים לפני האבחון במחלה. הבנת הביולוגיה של </w:t>
      </w:r>
      <w:r w:rsidR="00FF1FC2">
        <w:rPr>
          <w:rFonts w:asciiTheme="majorBidi" w:hAnsiTheme="majorBidi" w:cstheme="majorBidi" w:hint="cs"/>
          <w:sz w:val="22"/>
          <w:szCs w:val="22"/>
          <w:rtl/>
        </w:rPr>
        <w:t xml:space="preserve">התפתחות מוקדמת של מחלת הסרטן שנובעת מחוסר יציבות כרומוזומלית יכולה לאפשר זיהוי גורמי סיכון וסמנים ביולוגיים חדשים, ולקדם פיתוח של טכנולוגיות חדשות ורגישות במיוחד לאבחון מוקדם של סרטן. בסופו של דבר, פיתוחים שכאלו יכולים לבסס התקדמות משמעותית באפשרות הריפוי של מחלת הסרטן במטופלים רבים. </w:t>
      </w:r>
    </w:p>
    <w:p w14:paraId="727AB2D7" w14:textId="682BD2A5" w:rsidR="00FF1FC2" w:rsidRDefault="00FF1FC2">
      <w:pPr>
        <w:bidi w:val="0"/>
        <w:rPr>
          <w:rFonts w:asciiTheme="majorBidi" w:hAnsiTheme="majorBidi" w:cstheme="majorBidi"/>
          <w:sz w:val="22"/>
          <w:szCs w:val="22"/>
        </w:rPr>
      </w:pPr>
      <w:r>
        <w:rPr>
          <w:rFonts w:asciiTheme="majorBidi" w:hAnsiTheme="majorBidi" w:cstheme="majorBidi"/>
          <w:sz w:val="22"/>
          <w:szCs w:val="22"/>
          <w:rtl/>
        </w:rPr>
        <w:br w:type="page"/>
      </w:r>
    </w:p>
    <w:p w14:paraId="6B46B9DC" w14:textId="1DCA8E8D" w:rsidR="00FF1FC2" w:rsidRPr="00FF1FC2" w:rsidRDefault="00FF1FC2" w:rsidP="00FF1FC2">
      <w:pPr>
        <w:spacing w:line="360" w:lineRule="auto"/>
        <w:outlineLvl w:val="2"/>
        <w:rPr>
          <w:rFonts w:asciiTheme="majorBidi" w:hAnsiTheme="majorBidi" w:cstheme="majorBidi"/>
          <w:sz w:val="22"/>
          <w:szCs w:val="22"/>
          <w:rtl/>
        </w:rPr>
      </w:pPr>
      <w:r w:rsidRPr="007520F2">
        <w:rPr>
          <w:rFonts w:asciiTheme="majorBidi" w:hAnsiTheme="majorBidi" w:cstheme="majorBidi"/>
          <w:b/>
          <w:bCs/>
          <w:sz w:val="22"/>
          <w:szCs w:val="22"/>
          <w:u w:val="single"/>
        </w:rPr>
        <w:lastRenderedPageBreak/>
        <w:t>Abstract</w:t>
      </w:r>
      <w:r w:rsidRPr="00577065">
        <w:rPr>
          <w:rFonts w:asciiTheme="majorBidi" w:hAnsiTheme="majorBidi" w:cstheme="majorBidi"/>
          <w:b/>
          <w:bCs/>
          <w:sz w:val="22"/>
          <w:szCs w:val="22"/>
          <w:u w:val="single"/>
        </w:rPr>
        <w:t xml:space="preserve"> </w:t>
      </w:r>
      <w:r w:rsidRPr="00032E26">
        <w:rPr>
          <w:rFonts w:asciiTheme="majorBidi" w:hAnsiTheme="majorBidi" w:cstheme="majorBidi"/>
          <w:b/>
          <w:bCs/>
          <w:sz w:val="22"/>
          <w:szCs w:val="22"/>
          <w:u w:val="single"/>
        </w:rPr>
        <w:t>(Hebrew</w:t>
      </w:r>
      <w:r>
        <w:rPr>
          <w:rFonts w:asciiTheme="majorBidi" w:hAnsiTheme="majorBidi" w:cstheme="majorBidi"/>
          <w:b/>
          <w:bCs/>
          <w:sz w:val="22"/>
          <w:szCs w:val="22"/>
          <w:u w:val="single"/>
        </w:rPr>
        <w:t xml:space="preserve"> -</w:t>
      </w:r>
      <w:r w:rsidRPr="00FF1FC2">
        <w:rPr>
          <w:rFonts w:asciiTheme="majorBidi" w:hAnsiTheme="majorBidi" w:cstheme="majorBidi"/>
          <w:b/>
          <w:bCs/>
          <w:sz w:val="22"/>
          <w:szCs w:val="22"/>
          <w:u w:val="single"/>
        </w:rPr>
        <w:t xml:space="preserve"> Layman's term</w:t>
      </w:r>
      <w:r w:rsidRPr="00032E26">
        <w:rPr>
          <w:rFonts w:asciiTheme="majorBidi" w:hAnsiTheme="majorBidi" w:cstheme="majorBidi"/>
          <w:b/>
          <w:bCs/>
          <w:sz w:val="22"/>
          <w:szCs w:val="22"/>
          <w:u w:val="single"/>
        </w:rPr>
        <w:t>)</w:t>
      </w:r>
      <w:r>
        <w:rPr>
          <w:rFonts w:asciiTheme="majorBidi" w:hAnsiTheme="majorBidi" w:cstheme="majorBidi" w:hint="cs"/>
          <w:sz w:val="22"/>
          <w:szCs w:val="22"/>
          <w:rtl/>
        </w:rPr>
        <w:t xml:space="preserve">: </w:t>
      </w:r>
      <w:r w:rsidRPr="00FF1FC2">
        <w:rPr>
          <w:rFonts w:asciiTheme="majorBidi" w:hAnsiTheme="majorBidi" w:cs="Times New Roman"/>
          <w:sz w:val="22"/>
          <w:szCs w:val="22"/>
          <w:rtl/>
        </w:rPr>
        <w:t xml:space="preserve">סרטן נתפס לרוב כתוצאה של תהליך ארוך שנים של נזק מצטבר לדנ"א, עד שנוצרת "מסה קריטית" שהופכת תא לסרטני. אולם לפני מעט יותר מעשור גילו חוקרים "קיצור דרך" לסרטן: במקרים מסוימים, כרומוזום אחד או יותר עשויים להתרסק לעשרות ומאות חתיכות ולהתחבר מחדש בצורה שונה. תהליך זה, שנקרא </w:t>
      </w:r>
      <w:proofErr w:type="spellStart"/>
      <w:r w:rsidRPr="00FF1FC2">
        <w:rPr>
          <w:rFonts w:asciiTheme="majorBidi" w:hAnsiTheme="majorBidi" w:cs="Times New Roman"/>
          <w:sz w:val="22"/>
          <w:szCs w:val="22"/>
          <w:rtl/>
        </w:rPr>
        <w:t>כרומותריפסיס</w:t>
      </w:r>
      <w:proofErr w:type="spellEnd"/>
      <w:r w:rsidRPr="00FF1FC2">
        <w:rPr>
          <w:rFonts w:asciiTheme="majorBidi" w:hAnsiTheme="majorBidi" w:cs="Times New Roman"/>
          <w:sz w:val="22"/>
          <w:szCs w:val="22"/>
          <w:rtl/>
        </w:rPr>
        <w:t xml:space="preserve">, יוצר מספר רב של מוטציות בגנום בו זמנית, ויכול להפוך את התא לסרטני באירוע יחיד. בשנים האחרונות, מתגלה בהדרגה כי </w:t>
      </w:r>
      <w:proofErr w:type="spellStart"/>
      <w:r w:rsidRPr="00FF1FC2">
        <w:rPr>
          <w:rFonts w:asciiTheme="majorBidi" w:hAnsiTheme="majorBidi" w:cs="Times New Roman"/>
          <w:sz w:val="22"/>
          <w:szCs w:val="22"/>
          <w:rtl/>
        </w:rPr>
        <w:t>כרומותריפסיס</w:t>
      </w:r>
      <w:proofErr w:type="spellEnd"/>
      <w:r w:rsidRPr="00FF1FC2">
        <w:rPr>
          <w:rFonts w:asciiTheme="majorBidi" w:hAnsiTheme="majorBidi" w:cs="Times New Roman"/>
          <w:sz w:val="22"/>
          <w:szCs w:val="22"/>
          <w:rtl/>
        </w:rPr>
        <w:t xml:space="preserve"> אינה תופעה נדירה בסרטן נדירה כלל וכלל, ובסוגים שונים של סרטן אגרסיבי וקטלני במיוחד, כמו סרטן מוח מסוג </w:t>
      </w:r>
      <w:proofErr w:type="spellStart"/>
      <w:r w:rsidRPr="00FF1FC2">
        <w:rPr>
          <w:rFonts w:asciiTheme="majorBidi" w:hAnsiTheme="majorBidi" w:cs="Times New Roman"/>
          <w:sz w:val="22"/>
          <w:szCs w:val="22"/>
          <w:rtl/>
        </w:rPr>
        <w:t>גליובלסטומה</w:t>
      </w:r>
      <w:proofErr w:type="spellEnd"/>
      <w:r w:rsidRPr="00FF1FC2">
        <w:rPr>
          <w:rFonts w:asciiTheme="majorBidi" w:hAnsiTheme="majorBidi" w:cs="Times New Roman"/>
          <w:sz w:val="22"/>
          <w:szCs w:val="22"/>
          <w:rtl/>
        </w:rPr>
        <w:t xml:space="preserve"> וסרטן ריאות, היא זוהתה במחצית מהדגימות, כמו גם כמעט בכל דגימות סרטן העצמות שנבדקו. מאז גילוי התופעה, ההבנה המדעית של הגורמים </w:t>
      </w:r>
      <w:proofErr w:type="spellStart"/>
      <w:r w:rsidRPr="00FF1FC2">
        <w:rPr>
          <w:rFonts w:asciiTheme="majorBidi" w:hAnsiTheme="majorBidi" w:cs="Times New Roman"/>
          <w:sz w:val="22"/>
          <w:szCs w:val="22"/>
          <w:rtl/>
        </w:rPr>
        <w:t>לכרומותריפסיס</w:t>
      </w:r>
      <w:proofErr w:type="spellEnd"/>
      <w:r w:rsidRPr="00FF1FC2">
        <w:rPr>
          <w:rFonts w:asciiTheme="majorBidi" w:hAnsiTheme="majorBidi" w:cs="Times New Roman"/>
          <w:sz w:val="22"/>
          <w:szCs w:val="22"/>
          <w:rtl/>
        </w:rPr>
        <w:t xml:space="preserve"> הולכת וגוברת. אולם שאלות משמעותיות נותרו לא מענה, בהן כיצד נקבע אילו חלקים יתחברו מחדש אחד לשני ובאיזו צורה. </w:t>
      </w:r>
    </w:p>
    <w:p w14:paraId="3EABF667" w14:textId="77777777" w:rsidR="00B86E9E" w:rsidRDefault="00FF1FC2" w:rsidP="00FF1FC2">
      <w:pPr>
        <w:spacing w:line="360" w:lineRule="auto"/>
        <w:outlineLvl w:val="2"/>
        <w:rPr>
          <w:rFonts w:asciiTheme="majorBidi" w:hAnsiTheme="majorBidi" w:cs="Times New Roman"/>
          <w:sz w:val="22"/>
          <w:szCs w:val="22"/>
          <w:rtl/>
        </w:rPr>
      </w:pPr>
      <w:r w:rsidRPr="00FF1FC2">
        <w:rPr>
          <w:rFonts w:asciiTheme="majorBidi" w:hAnsiTheme="majorBidi" w:cs="Times New Roman"/>
          <w:sz w:val="22"/>
          <w:szCs w:val="22"/>
          <w:rtl/>
        </w:rPr>
        <w:t xml:space="preserve">סי </w:t>
      </w:r>
      <w:proofErr w:type="spellStart"/>
      <w:r w:rsidRPr="00FF1FC2">
        <w:rPr>
          <w:rFonts w:asciiTheme="majorBidi" w:hAnsiTheme="majorBidi" w:cs="Times New Roman"/>
          <w:sz w:val="22"/>
          <w:szCs w:val="22"/>
          <w:rtl/>
        </w:rPr>
        <w:t>אלגנס</w:t>
      </w:r>
      <w:proofErr w:type="spellEnd"/>
      <w:r w:rsidRPr="00FF1FC2">
        <w:rPr>
          <w:rFonts w:asciiTheme="majorBidi" w:hAnsiTheme="majorBidi" w:cs="Times New Roman"/>
          <w:sz w:val="22"/>
          <w:szCs w:val="22"/>
          <w:rtl/>
        </w:rPr>
        <w:t xml:space="preserve"> היא תולעת זעירה שהפכה בעשורים האחרונים לאחת מכלי המחקר המובילים בחקר הביולוגיה המולקולרית, עם שבעה פרסי נובל שונים שהוענקו למחקרים שנעשו בעזרתה. אחד מהמאפיינים יוצאי הדופן של סי </w:t>
      </w:r>
      <w:proofErr w:type="spellStart"/>
      <w:r w:rsidRPr="00FF1FC2">
        <w:rPr>
          <w:rFonts w:asciiTheme="majorBidi" w:hAnsiTheme="majorBidi" w:cs="Times New Roman"/>
          <w:sz w:val="22"/>
          <w:szCs w:val="22"/>
          <w:rtl/>
        </w:rPr>
        <w:t>אלגנס</w:t>
      </w:r>
      <w:proofErr w:type="spellEnd"/>
      <w:r w:rsidRPr="00FF1FC2">
        <w:rPr>
          <w:rFonts w:asciiTheme="majorBidi" w:hAnsiTheme="majorBidi" w:cs="Times New Roman"/>
          <w:sz w:val="22"/>
          <w:szCs w:val="22"/>
          <w:rtl/>
        </w:rPr>
        <w:t xml:space="preserve"> הוא שכאשר מזריקים לתאי המין שלה מקטעי דנ"א נפרדים, המנגנונים של תא התולעת, באופן ספונטני, מחברים אותם יחדיו לרצף דנ"א שלם וחדש לחלוטין. תכונה זו מאפשרת לרתום את התולעת כדי לחקור את המנגנונים שמשמשים את התא באיחוי מחדש של הכרומוזום לאחר התפרקותו </w:t>
      </w:r>
      <w:proofErr w:type="spellStart"/>
      <w:r w:rsidRPr="00FF1FC2">
        <w:rPr>
          <w:rFonts w:asciiTheme="majorBidi" w:hAnsiTheme="majorBidi" w:cs="Times New Roman"/>
          <w:sz w:val="22"/>
          <w:szCs w:val="22"/>
          <w:rtl/>
        </w:rPr>
        <w:t>בכרומותריפסיס</w:t>
      </w:r>
      <w:proofErr w:type="spellEnd"/>
      <w:r w:rsidRPr="00FF1FC2">
        <w:rPr>
          <w:rFonts w:asciiTheme="majorBidi" w:hAnsiTheme="majorBidi" w:cs="Times New Roman"/>
          <w:sz w:val="22"/>
          <w:szCs w:val="22"/>
          <w:rtl/>
        </w:rPr>
        <w:t>. המעבדה שלנו היא אחת המעבדות המובילות בעולם למחקר ביו-</w:t>
      </w:r>
      <w:proofErr w:type="spellStart"/>
      <w:r w:rsidRPr="00FF1FC2">
        <w:rPr>
          <w:rFonts w:asciiTheme="majorBidi" w:hAnsiTheme="majorBidi" w:cs="Times New Roman"/>
          <w:sz w:val="22"/>
          <w:szCs w:val="22"/>
          <w:rtl/>
        </w:rPr>
        <w:t>מולוקולרי</w:t>
      </w:r>
      <w:proofErr w:type="spellEnd"/>
      <w:r w:rsidRPr="00FF1FC2">
        <w:rPr>
          <w:rFonts w:asciiTheme="majorBidi" w:hAnsiTheme="majorBidi" w:cs="Times New Roman"/>
          <w:sz w:val="22"/>
          <w:szCs w:val="22"/>
          <w:rtl/>
        </w:rPr>
        <w:t xml:space="preserve"> בתולעי סי </w:t>
      </w:r>
      <w:proofErr w:type="spellStart"/>
      <w:r w:rsidRPr="00FF1FC2">
        <w:rPr>
          <w:rFonts w:asciiTheme="majorBidi" w:hAnsiTheme="majorBidi" w:cs="Times New Roman"/>
          <w:sz w:val="22"/>
          <w:szCs w:val="22"/>
          <w:rtl/>
        </w:rPr>
        <w:t>אלגנס</w:t>
      </w:r>
      <w:proofErr w:type="spellEnd"/>
      <w:r w:rsidRPr="00FF1FC2">
        <w:rPr>
          <w:rFonts w:asciiTheme="majorBidi" w:hAnsiTheme="majorBidi" w:cs="Times New Roman"/>
          <w:sz w:val="22"/>
          <w:szCs w:val="22"/>
          <w:rtl/>
        </w:rPr>
        <w:t xml:space="preserve">. המעבדה מצטיינת גם בפיתוח שיטות פורצות דרך וחשיבה "מחוץ לקופסה" במחקר מדעי, כמו למשל בשימוש </w:t>
      </w:r>
      <w:r w:rsidR="00B86E9E">
        <w:rPr>
          <w:rFonts w:asciiTheme="majorBidi" w:hAnsiTheme="majorBidi" w:cs="Times New Roman" w:hint="cs"/>
          <w:sz w:val="22"/>
          <w:szCs w:val="22"/>
          <w:rtl/>
        </w:rPr>
        <w:t xml:space="preserve">בטפילים שעברו הנדסה גנטית ככלי להובלת תרופות למוח </w:t>
      </w:r>
      <w:r w:rsidRPr="00FF1FC2">
        <w:rPr>
          <w:rFonts w:asciiTheme="majorBidi" w:hAnsiTheme="majorBidi" w:cs="Times New Roman"/>
          <w:sz w:val="22"/>
          <w:szCs w:val="22"/>
          <w:rtl/>
        </w:rPr>
        <w:t xml:space="preserve">או רתימת כלי מחקר מולקולרי לפענוח חידות ארכיאולוגיות. </w:t>
      </w:r>
    </w:p>
    <w:p w14:paraId="4DFA4916" w14:textId="55A20F20" w:rsidR="00B86E9E" w:rsidRPr="00FF1FC2" w:rsidRDefault="00B86E9E" w:rsidP="00B86E9E">
      <w:pPr>
        <w:spacing w:line="360" w:lineRule="auto"/>
        <w:outlineLvl w:val="2"/>
        <w:rPr>
          <w:rFonts w:asciiTheme="majorBidi" w:hAnsiTheme="majorBidi" w:cstheme="majorBidi"/>
          <w:sz w:val="22"/>
          <w:szCs w:val="22"/>
          <w:rtl/>
        </w:rPr>
      </w:pPr>
      <w:r w:rsidRPr="00B86E9E">
        <w:rPr>
          <w:rFonts w:asciiTheme="majorBidi" w:hAnsiTheme="majorBidi" w:cs="Times New Roman"/>
          <w:sz w:val="22"/>
          <w:szCs w:val="22"/>
          <w:rtl/>
        </w:rPr>
        <w:t xml:space="preserve">מטרת הפרויקט המוצע היא להיעזר בסי </w:t>
      </w:r>
      <w:proofErr w:type="spellStart"/>
      <w:r w:rsidRPr="00B86E9E">
        <w:rPr>
          <w:rFonts w:asciiTheme="majorBidi" w:hAnsiTheme="majorBidi" w:cs="Times New Roman"/>
          <w:sz w:val="22"/>
          <w:szCs w:val="22"/>
          <w:rtl/>
        </w:rPr>
        <w:t>אלגנס</w:t>
      </w:r>
      <w:proofErr w:type="spellEnd"/>
      <w:r w:rsidRPr="00B86E9E">
        <w:rPr>
          <w:rFonts w:asciiTheme="majorBidi" w:hAnsiTheme="majorBidi" w:cs="Times New Roman"/>
          <w:sz w:val="22"/>
          <w:szCs w:val="22"/>
          <w:rtl/>
        </w:rPr>
        <w:t xml:space="preserve"> כדי להשיג הבנה עמוקה יותר של תופעת </w:t>
      </w:r>
      <w:proofErr w:type="spellStart"/>
      <w:r w:rsidRPr="00B86E9E">
        <w:rPr>
          <w:rFonts w:asciiTheme="majorBidi" w:hAnsiTheme="majorBidi" w:cs="Times New Roman"/>
          <w:sz w:val="22"/>
          <w:szCs w:val="22"/>
          <w:rtl/>
        </w:rPr>
        <w:t>הכרומותריפסיס</w:t>
      </w:r>
      <w:proofErr w:type="spellEnd"/>
      <w:r w:rsidRPr="00B86E9E">
        <w:rPr>
          <w:rFonts w:asciiTheme="majorBidi" w:hAnsiTheme="majorBidi" w:cs="Times New Roman"/>
          <w:sz w:val="22"/>
          <w:szCs w:val="22"/>
          <w:rtl/>
        </w:rPr>
        <w:t xml:space="preserve"> בסרטן, שיכולה במקרים רבים להתרחש שנים רבות לפני שהסרטן מזוהה. הבנה זו תוכל לסייע בפיתוח כלים לזיהוי מוקדם וגישות טיפוליות חדשניות לסרטן – בייחוד לסוגי הסרטן האגרסיביים והקשים לטיפול שנגרמים כתוצאה </w:t>
      </w:r>
      <w:proofErr w:type="spellStart"/>
      <w:r w:rsidRPr="00B86E9E">
        <w:rPr>
          <w:rFonts w:asciiTheme="majorBidi" w:hAnsiTheme="majorBidi" w:cs="Times New Roman"/>
          <w:sz w:val="22"/>
          <w:szCs w:val="22"/>
          <w:rtl/>
        </w:rPr>
        <w:t>מכרומותריפסיס</w:t>
      </w:r>
      <w:proofErr w:type="spellEnd"/>
      <w:r w:rsidRPr="00B86E9E">
        <w:rPr>
          <w:rFonts w:asciiTheme="majorBidi" w:hAnsiTheme="majorBidi" w:cs="Times New Roman"/>
          <w:sz w:val="22"/>
          <w:szCs w:val="22"/>
          <w:rtl/>
        </w:rPr>
        <w:t>.</w:t>
      </w:r>
      <w:r>
        <w:rPr>
          <w:rFonts w:asciiTheme="majorBidi" w:hAnsiTheme="majorBidi" w:cstheme="majorBidi" w:hint="cs"/>
          <w:sz w:val="22"/>
          <w:szCs w:val="22"/>
          <w:rtl/>
        </w:rPr>
        <w:t xml:space="preserve"> </w:t>
      </w:r>
      <w:r w:rsidR="00FF1FC2" w:rsidRPr="00FF1FC2">
        <w:rPr>
          <w:rFonts w:asciiTheme="majorBidi" w:hAnsiTheme="majorBidi" w:cs="Times New Roman"/>
          <w:sz w:val="22"/>
          <w:szCs w:val="22"/>
          <w:rtl/>
        </w:rPr>
        <w:t xml:space="preserve">במסגרת </w:t>
      </w:r>
      <w:r>
        <w:rPr>
          <w:rFonts w:asciiTheme="majorBidi" w:hAnsiTheme="majorBidi" w:cs="Times New Roman" w:hint="cs"/>
          <w:sz w:val="22"/>
          <w:szCs w:val="22"/>
          <w:rtl/>
        </w:rPr>
        <w:t>ה</w:t>
      </w:r>
      <w:r w:rsidR="00FF1FC2" w:rsidRPr="00FF1FC2">
        <w:rPr>
          <w:rFonts w:asciiTheme="majorBidi" w:hAnsiTheme="majorBidi" w:cs="Times New Roman"/>
          <w:sz w:val="22"/>
          <w:szCs w:val="22"/>
          <w:rtl/>
        </w:rPr>
        <w:t xml:space="preserve">פרויקט, אנחנו מציעים לרתום את הכלים והמיומנות של המעבדה שלנו כדי: 1. להשתמש בכלי ריצוף גנטי מתקדמים לחקור לעומק את רצפי הדנ"א שנוצרים באופן ספונטני בתולעת, ולהשוות את הדפוסים למאפיינים של כרומוזומים שנפגעו </w:t>
      </w:r>
      <w:proofErr w:type="spellStart"/>
      <w:r w:rsidR="00FF1FC2" w:rsidRPr="00FF1FC2">
        <w:rPr>
          <w:rFonts w:asciiTheme="majorBidi" w:hAnsiTheme="majorBidi" w:cs="Times New Roman"/>
          <w:sz w:val="22"/>
          <w:szCs w:val="22"/>
          <w:rtl/>
        </w:rPr>
        <w:t>מכרומותריפסיס</w:t>
      </w:r>
      <w:proofErr w:type="spellEnd"/>
      <w:r w:rsidR="00FF1FC2" w:rsidRPr="00FF1FC2">
        <w:rPr>
          <w:rFonts w:asciiTheme="majorBidi" w:hAnsiTheme="majorBidi" w:cs="Times New Roman"/>
          <w:sz w:val="22"/>
          <w:szCs w:val="22"/>
          <w:rtl/>
        </w:rPr>
        <w:t xml:space="preserve"> מדגימות שנלקחו מחולי סרטן; 2. לבחון כיצד הגברה או שיבוש של מנגנונים שונים של תיקון דנ"א משפיעים על אופן היצירה של רצפי הדנ"א בתאי סי </w:t>
      </w:r>
      <w:proofErr w:type="spellStart"/>
      <w:r w:rsidR="00FF1FC2" w:rsidRPr="00FF1FC2">
        <w:rPr>
          <w:rFonts w:asciiTheme="majorBidi" w:hAnsiTheme="majorBidi" w:cs="Times New Roman"/>
          <w:sz w:val="22"/>
          <w:szCs w:val="22"/>
          <w:rtl/>
        </w:rPr>
        <w:t>אלגנס</w:t>
      </w:r>
      <w:proofErr w:type="spellEnd"/>
      <w:r w:rsidR="00FF1FC2" w:rsidRPr="00FF1FC2">
        <w:rPr>
          <w:rFonts w:asciiTheme="majorBidi" w:hAnsiTheme="majorBidi" w:cs="Times New Roman"/>
          <w:sz w:val="22"/>
          <w:szCs w:val="22"/>
          <w:rtl/>
        </w:rPr>
        <w:t xml:space="preserve">; 3. להשתמש בהבנה החדשה על חשיבות מנגנוני תיקון דנ"א שונים בניתוח רצפי דנ"א של חולי סרטן כדי להבין איזה תפקיד ממלאים מנגנונים אלה בהיווצרות מחדש של הכרומוזום הסרטני כתוצאה </w:t>
      </w:r>
      <w:proofErr w:type="spellStart"/>
      <w:r w:rsidR="00FF1FC2" w:rsidRPr="00FF1FC2">
        <w:rPr>
          <w:rFonts w:asciiTheme="majorBidi" w:hAnsiTheme="majorBidi" w:cs="Times New Roman"/>
          <w:sz w:val="22"/>
          <w:szCs w:val="22"/>
          <w:rtl/>
        </w:rPr>
        <w:t>מכרומותריפסיס</w:t>
      </w:r>
      <w:proofErr w:type="spellEnd"/>
      <w:r w:rsidR="00FF1FC2" w:rsidRPr="00FF1FC2">
        <w:rPr>
          <w:rFonts w:asciiTheme="majorBidi" w:hAnsiTheme="majorBidi" w:cs="Times New Roman"/>
          <w:sz w:val="22"/>
          <w:szCs w:val="22"/>
          <w:rtl/>
        </w:rPr>
        <w:t xml:space="preserve">. </w:t>
      </w:r>
      <w:r>
        <w:rPr>
          <w:rFonts w:asciiTheme="majorBidi" w:hAnsiTheme="majorBidi" w:cstheme="majorBidi" w:hint="cs"/>
          <w:sz w:val="22"/>
          <w:szCs w:val="22"/>
          <w:rtl/>
        </w:rPr>
        <w:t>הבנת הביולוגיה של התפתחות מוקדמת של מחלת הסרטן שנובעת מחוסר יציבות כרומוזומלית יכולה לאפשר זיהוי גורמי סיכון וסמנים ביולוגיים חדשים, ולקדם פיתוח של טכנולוגיות חדשות ורגישות במיוחד לאבחון מוקדם של סרטן. בסופו של דבר, פיתוחים אלו יוכלו לבסס התקדמות משמעותית באפשרות הריפוי של מחלת הסרטן במטופלים רבים.</w:t>
      </w:r>
    </w:p>
    <w:p w14:paraId="20777F5A" w14:textId="7ECB8239" w:rsidR="00FF1FC2" w:rsidRDefault="00FF1FC2">
      <w:pPr>
        <w:bidi w:val="0"/>
        <w:rPr>
          <w:rFonts w:asciiTheme="majorBidi" w:hAnsiTheme="majorBidi" w:cstheme="majorBidi"/>
          <w:b/>
          <w:bCs/>
          <w:sz w:val="22"/>
          <w:szCs w:val="22"/>
        </w:rPr>
      </w:pPr>
      <w:r>
        <w:rPr>
          <w:rFonts w:asciiTheme="majorBidi" w:hAnsiTheme="majorBidi" w:cstheme="majorBidi"/>
          <w:b/>
          <w:bCs/>
          <w:sz w:val="22"/>
          <w:szCs w:val="22"/>
          <w:rtl/>
        </w:rPr>
        <w:br w:type="page"/>
      </w:r>
    </w:p>
    <w:p w14:paraId="3648B476" w14:textId="77777777" w:rsidR="002E5908" w:rsidRPr="007520F2" w:rsidRDefault="002E5908" w:rsidP="00B317F8">
      <w:pPr>
        <w:numPr>
          <w:ilvl w:val="0"/>
          <w:numId w:val="11"/>
        </w:numPr>
        <w:tabs>
          <w:tab w:val="clear" w:pos="720"/>
          <w:tab w:val="num" w:pos="360"/>
        </w:tabs>
        <w:bidi w:val="0"/>
        <w:spacing w:line="360" w:lineRule="auto"/>
        <w:ind w:left="360"/>
        <w:jc w:val="both"/>
        <w:rPr>
          <w:rFonts w:asciiTheme="majorBidi" w:hAnsiTheme="majorBidi" w:cstheme="majorBidi"/>
          <w:b/>
          <w:bCs/>
          <w:sz w:val="22"/>
          <w:szCs w:val="22"/>
          <w:u w:val="single"/>
        </w:rPr>
      </w:pPr>
      <w:r w:rsidRPr="007520F2">
        <w:rPr>
          <w:rFonts w:asciiTheme="majorBidi" w:hAnsiTheme="majorBidi" w:cstheme="majorBidi"/>
          <w:b/>
          <w:bCs/>
          <w:sz w:val="22"/>
          <w:szCs w:val="22"/>
          <w:u w:val="single"/>
        </w:rPr>
        <w:lastRenderedPageBreak/>
        <w:t>Scientific Background</w:t>
      </w:r>
      <w:r w:rsidR="00593B27" w:rsidRPr="007520F2">
        <w:rPr>
          <w:rFonts w:asciiTheme="majorBidi" w:hAnsiTheme="majorBidi" w:cstheme="majorBidi"/>
          <w:b/>
          <w:bCs/>
          <w:sz w:val="22"/>
          <w:szCs w:val="22"/>
          <w:u w:val="single"/>
        </w:rPr>
        <w:t>, Research Question</w:t>
      </w:r>
    </w:p>
    <w:p w14:paraId="0277DD50" w14:textId="4469F922" w:rsidR="00E0641C" w:rsidRPr="007520F2" w:rsidRDefault="002F07E7" w:rsidP="00B317F8">
      <w:pPr>
        <w:bidi w:val="0"/>
        <w:spacing w:line="360" w:lineRule="auto"/>
        <w:jc w:val="both"/>
        <w:rPr>
          <w:rFonts w:asciiTheme="majorBidi" w:hAnsiTheme="majorBidi" w:cstheme="majorBidi"/>
          <w:sz w:val="22"/>
          <w:szCs w:val="22"/>
        </w:rPr>
      </w:pPr>
      <w:r w:rsidRPr="007520F2">
        <w:rPr>
          <w:rFonts w:asciiTheme="majorBidi" w:hAnsiTheme="majorBidi" w:cstheme="majorBidi"/>
          <w:sz w:val="22"/>
          <w:szCs w:val="22"/>
        </w:rPr>
        <w:t xml:space="preserve">We often think of cancer </w:t>
      </w:r>
      <w:proofErr w:type="gramStart"/>
      <w:r w:rsidRPr="007520F2">
        <w:rPr>
          <w:rFonts w:asciiTheme="majorBidi" w:hAnsiTheme="majorBidi" w:cstheme="majorBidi"/>
          <w:sz w:val="22"/>
          <w:szCs w:val="22"/>
        </w:rPr>
        <w:t>as a result of</w:t>
      </w:r>
      <w:proofErr w:type="gramEnd"/>
      <w:r w:rsidRPr="007520F2">
        <w:rPr>
          <w:rFonts w:asciiTheme="majorBidi" w:hAnsiTheme="majorBidi" w:cstheme="majorBidi"/>
          <w:sz w:val="22"/>
          <w:szCs w:val="22"/>
        </w:rPr>
        <w:t xml:space="preserve"> a progressive process, in which mutations are accumulated in a stepwise manner, over the course of many years, until the cell becomes cancerous. </w:t>
      </w:r>
      <w:proofErr w:type="spellStart"/>
      <w:r w:rsidRPr="007520F2">
        <w:rPr>
          <w:rFonts w:asciiTheme="majorBidi" w:hAnsiTheme="majorBidi" w:cstheme="majorBidi"/>
          <w:sz w:val="22"/>
          <w:szCs w:val="22"/>
        </w:rPr>
        <w:t>Chromothripsis</w:t>
      </w:r>
      <w:proofErr w:type="spellEnd"/>
      <w:r w:rsidRPr="007520F2">
        <w:rPr>
          <w:rFonts w:asciiTheme="majorBidi" w:hAnsiTheme="majorBidi" w:cstheme="majorBidi"/>
          <w:sz w:val="22"/>
          <w:szCs w:val="22"/>
        </w:rPr>
        <w:t xml:space="preserve"> (Greek for “chromosome shattering into pieces”) is a phenomenon in which large segment of the genome is broken to hundreds of DNA segments that are rearranged in a singular, one-time cellular crisis, providing what can be defined as "a shortcut to cancer". Chromosomal fragments that are not reincorporated into the derivative chromosome can self-ligate to generate circular extrachromosomal DNA (</w:t>
      </w:r>
      <w:proofErr w:type="spellStart"/>
      <w:r w:rsidRPr="007520F2">
        <w:rPr>
          <w:rFonts w:asciiTheme="majorBidi" w:hAnsiTheme="majorBidi" w:cstheme="majorBidi"/>
          <w:sz w:val="22"/>
          <w:szCs w:val="22"/>
        </w:rPr>
        <w:t>ecDNA</w:t>
      </w:r>
      <w:proofErr w:type="spellEnd"/>
      <w:r w:rsidRPr="007520F2">
        <w:rPr>
          <w:rFonts w:asciiTheme="majorBidi" w:hAnsiTheme="majorBidi" w:cstheme="majorBidi"/>
          <w:sz w:val="22"/>
          <w:szCs w:val="22"/>
        </w:rPr>
        <w:t xml:space="preserve">) structures. </w:t>
      </w:r>
      <w:r w:rsidR="0091664C" w:rsidRPr="007520F2">
        <w:rPr>
          <w:rFonts w:asciiTheme="majorBidi" w:hAnsiTheme="majorBidi" w:cstheme="majorBidi"/>
          <w:sz w:val="22"/>
          <w:szCs w:val="22"/>
        </w:rPr>
        <w:t xml:space="preserve">Initially described in 2011 (1) and thought to be rare, recent research utilizing advances in sequencing technologies indicates that </w:t>
      </w:r>
      <w:proofErr w:type="spellStart"/>
      <w:r w:rsidR="0091664C" w:rsidRPr="007520F2">
        <w:rPr>
          <w:rFonts w:asciiTheme="majorBidi" w:hAnsiTheme="majorBidi" w:cstheme="majorBidi"/>
          <w:sz w:val="22"/>
          <w:szCs w:val="22"/>
        </w:rPr>
        <w:t>c</w:t>
      </w:r>
      <w:r w:rsidRPr="007520F2">
        <w:rPr>
          <w:rFonts w:asciiTheme="majorBidi" w:hAnsiTheme="majorBidi" w:cstheme="majorBidi"/>
          <w:sz w:val="22"/>
          <w:szCs w:val="22"/>
        </w:rPr>
        <w:t>hromothripsis</w:t>
      </w:r>
      <w:proofErr w:type="spellEnd"/>
      <w:r w:rsidRPr="007520F2">
        <w:rPr>
          <w:rFonts w:asciiTheme="majorBidi" w:hAnsiTheme="majorBidi" w:cstheme="majorBidi"/>
          <w:sz w:val="22"/>
          <w:szCs w:val="22"/>
        </w:rPr>
        <w:t xml:space="preserve"> </w:t>
      </w:r>
      <w:r w:rsidR="0091664C" w:rsidRPr="007520F2">
        <w:rPr>
          <w:rFonts w:asciiTheme="majorBidi" w:hAnsiTheme="majorBidi" w:cstheme="majorBidi"/>
          <w:sz w:val="22"/>
          <w:szCs w:val="22"/>
        </w:rPr>
        <w:t xml:space="preserve">events are pervasive across cancers, with a frequency of more than 50% in several aggressive cancer types, such as glioblastoma and lung cancer, </w:t>
      </w:r>
      <w:r w:rsidRPr="007520F2">
        <w:rPr>
          <w:rFonts w:asciiTheme="majorBidi" w:hAnsiTheme="majorBidi" w:cstheme="majorBidi"/>
          <w:sz w:val="22"/>
          <w:szCs w:val="22"/>
        </w:rPr>
        <w:t>and is associated with especially bad prognosis</w:t>
      </w:r>
      <w:r w:rsidR="0091664C" w:rsidRPr="007520F2">
        <w:rPr>
          <w:rFonts w:asciiTheme="majorBidi" w:hAnsiTheme="majorBidi" w:cstheme="majorBidi"/>
          <w:sz w:val="22"/>
          <w:szCs w:val="22"/>
        </w:rPr>
        <w:t xml:space="preserve"> (2</w:t>
      </w:r>
      <w:r w:rsidR="002C048D" w:rsidRPr="007520F2">
        <w:rPr>
          <w:rFonts w:asciiTheme="majorBidi" w:hAnsiTheme="majorBidi" w:cstheme="majorBidi"/>
          <w:sz w:val="22"/>
          <w:szCs w:val="22"/>
        </w:rPr>
        <w:t>)</w:t>
      </w:r>
      <w:r w:rsidRPr="007520F2">
        <w:rPr>
          <w:rFonts w:asciiTheme="majorBidi" w:hAnsiTheme="majorBidi" w:cstheme="majorBidi"/>
          <w:sz w:val="22"/>
          <w:szCs w:val="22"/>
        </w:rPr>
        <w:t xml:space="preserve">. Recent studies have revealed the presence of </w:t>
      </w:r>
      <w:proofErr w:type="spellStart"/>
      <w:r w:rsidRPr="007520F2">
        <w:rPr>
          <w:rFonts w:asciiTheme="majorBidi" w:hAnsiTheme="majorBidi" w:cstheme="majorBidi"/>
          <w:sz w:val="22"/>
          <w:szCs w:val="22"/>
        </w:rPr>
        <w:t>ecDNAs</w:t>
      </w:r>
      <w:proofErr w:type="spellEnd"/>
      <w:r w:rsidRPr="007520F2">
        <w:rPr>
          <w:rFonts w:asciiTheme="majorBidi" w:hAnsiTheme="majorBidi" w:cstheme="majorBidi"/>
          <w:sz w:val="22"/>
          <w:szCs w:val="22"/>
        </w:rPr>
        <w:t xml:space="preserve"> in various cancer types and highlighted it as an adverse prognostic factor that is associated with tumor aggressiveness</w:t>
      </w:r>
      <w:r w:rsidR="00E0641C" w:rsidRPr="007520F2">
        <w:rPr>
          <w:rFonts w:asciiTheme="majorBidi" w:hAnsiTheme="majorBidi" w:cstheme="majorBidi"/>
          <w:sz w:val="22"/>
          <w:szCs w:val="22"/>
        </w:rPr>
        <w:t xml:space="preserve"> (</w:t>
      </w:r>
      <w:r w:rsidR="00EF3866">
        <w:rPr>
          <w:rFonts w:asciiTheme="majorBidi" w:hAnsiTheme="majorBidi" w:cstheme="majorBidi"/>
          <w:sz w:val="22"/>
          <w:szCs w:val="22"/>
        </w:rPr>
        <w:t>3</w:t>
      </w:r>
      <w:r w:rsidR="00E0641C" w:rsidRPr="007520F2">
        <w:rPr>
          <w:rFonts w:asciiTheme="majorBidi" w:hAnsiTheme="majorBidi" w:cstheme="majorBidi"/>
          <w:sz w:val="22"/>
          <w:szCs w:val="22"/>
        </w:rPr>
        <w:t>)</w:t>
      </w:r>
      <w:r w:rsidRPr="007520F2">
        <w:rPr>
          <w:rFonts w:asciiTheme="majorBidi" w:hAnsiTheme="majorBidi" w:cstheme="majorBidi"/>
          <w:sz w:val="22"/>
          <w:szCs w:val="22"/>
        </w:rPr>
        <w:t xml:space="preserve">. </w:t>
      </w:r>
    </w:p>
    <w:p w14:paraId="609594AE" w14:textId="5E1AF955" w:rsidR="00E0641C" w:rsidRPr="007520F2" w:rsidRDefault="00E0641C" w:rsidP="00B317F8">
      <w:pPr>
        <w:bidi w:val="0"/>
        <w:spacing w:line="360" w:lineRule="auto"/>
        <w:rPr>
          <w:rFonts w:asciiTheme="majorBidi" w:hAnsiTheme="majorBidi" w:cstheme="majorBidi"/>
          <w:sz w:val="22"/>
          <w:szCs w:val="22"/>
        </w:rPr>
      </w:pPr>
      <w:r w:rsidRPr="007520F2">
        <w:rPr>
          <w:rFonts w:asciiTheme="majorBidi" w:hAnsiTheme="majorBidi" w:cstheme="majorBidi"/>
          <w:sz w:val="22"/>
          <w:szCs w:val="22"/>
        </w:rPr>
        <w:t>Different mechanism</w:t>
      </w:r>
      <w:r w:rsidR="003F3AE8" w:rsidRPr="007520F2">
        <w:rPr>
          <w:rFonts w:asciiTheme="majorBidi" w:hAnsiTheme="majorBidi" w:cstheme="majorBidi"/>
          <w:sz w:val="22"/>
          <w:szCs w:val="22"/>
        </w:rPr>
        <w:t>s</w:t>
      </w:r>
      <w:r w:rsidRPr="007520F2">
        <w:rPr>
          <w:rFonts w:asciiTheme="majorBidi" w:hAnsiTheme="majorBidi" w:cstheme="majorBidi"/>
          <w:sz w:val="22"/>
          <w:szCs w:val="22"/>
        </w:rPr>
        <w:t xml:space="preserve"> have been implicated in the development of </w:t>
      </w:r>
      <w:proofErr w:type="spellStart"/>
      <w:r w:rsidRPr="007520F2">
        <w:rPr>
          <w:rFonts w:asciiTheme="majorBidi" w:hAnsiTheme="majorBidi" w:cstheme="majorBidi"/>
          <w:sz w:val="22"/>
          <w:szCs w:val="22"/>
        </w:rPr>
        <w:t>chromothripsis</w:t>
      </w:r>
      <w:proofErr w:type="spellEnd"/>
      <w:r w:rsidRPr="007520F2">
        <w:rPr>
          <w:rFonts w:asciiTheme="majorBidi" w:hAnsiTheme="majorBidi" w:cstheme="majorBidi"/>
          <w:sz w:val="22"/>
          <w:szCs w:val="22"/>
        </w:rPr>
        <w:t>. One mechanism is that lagging chromosomes during mitosis become encapsulated in micronuclei, which have defective nuclear envelopes. These micronuclei can rupture, exposing their DNA to the cytoplasm, leading to extensive DNA fragmentation (</w:t>
      </w:r>
      <w:r w:rsidR="00EF3866">
        <w:rPr>
          <w:rFonts w:asciiTheme="majorBidi" w:hAnsiTheme="majorBidi" w:cstheme="majorBidi"/>
          <w:sz w:val="22"/>
          <w:szCs w:val="22"/>
        </w:rPr>
        <w:t>4</w:t>
      </w:r>
      <w:r w:rsidRPr="007520F2">
        <w:rPr>
          <w:rFonts w:asciiTheme="majorBidi" w:hAnsiTheme="majorBidi" w:cstheme="majorBidi"/>
          <w:sz w:val="22"/>
          <w:szCs w:val="22"/>
        </w:rPr>
        <w:t>). Cytoplasmic exonucleases (e.g. TREX1), have also been suggested to promote DNA fragmentation in micronuclei</w:t>
      </w:r>
      <w:r w:rsidR="003F3AE8" w:rsidRPr="007520F2">
        <w:rPr>
          <w:rFonts w:asciiTheme="majorBidi" w:hAnsiTheme="majorBidi" w:cstheme="majorBidi"/>
          <w:sz w:val="22"/>
          <w:szCs w:val="22"/>
        </w:rPr>
        <w:t xml:space="preserve"> (</w:t>
      </w:r>
      <w:r w:rsidR="00EF3866">
        <w:rPr>
          <w:rFonts w:asciiTheme="majorBidi" w:hAnsiTheme="majorBidi" w:cstheme="majorBidi"/>
          <w:sz w:val="22"/>
          <w:szCs w:val="22"/>
        </w:rPr>
        <w:t>5</w:t>
      </w:r>
      <w:r w:rsidR="003F3AE8" w:rsidRPr="007520F2">
        <w:rPr>
          <w:rFonts w:asciiTheme="majorBidi" w:hAnsiTheme="majorBidi" w:cstheme="majorBidi"/>
          <w:sz w:val="22"/>
          <w:szCs w:val="22"/>
        </w:rPr>
        <w:t>-</w:t>
      </w:r>
      <w:r w:rsidR="00EF3866">
        <w:rPr>
          <w:rFonts w:asciiTheme="majorBidi" w:hAnsiTheme="majorBidi" w:cstheme="majorBidi"/>
          <w:sz w:val="22"/>
          <w:szCs w:val="22"/>
        </w:rPr>
        <w:t>7</w:t>
      </w:r>
      <w:r w:rsidR="003F3AE8" w:rsidRPr="007520F2">
        <w:rPr>
          <w:rFonts w:asciiTheme="majorBidi" w:hAnsiTheme="majorBidi" w:cstheme="majorBidi"/>
          <w:sz w:val="22"/>
          <w:szCs w:val="22"/>
        </w:rPr>
        <w:t xml:space="preserve">). Another important mechanism of </w:t>
      </w:r>
      <w:proofErr w:type="spellStart"/>
      <w:r w:rsidR="003F3AE8" w:rsidRPr="007520F2">
        <w:rPr>
          <w:rFonts w:asciiTheme="majorBidi" w:hAnsiTheme="majorBidi" w:cstheme="majorBidi"/>
          <w:sz w:val="22"/>
          <w:szCs w:val="22"/>
        </w:rPr>
        <w:t>chromothripsis</w:t>
      </w:r>
      <w:proofErr w:type="spellEnd"/>
      <w:r w:rsidR="003F3AE8" w:rsidRPr="007520F2">
        <w:rPr>
          <w:rFonts w:asciiTheme="majorBidi" w:hAnsiTheme="majorBidi" w:cstheme="majorBidi"/>
          <w:sz w:val="22"/>
          <w:szCs w:val="22"/>
        </w:rPr>
        <w:t xml:space="preserve"> initiation is the formation of dicentric chromosomes. During mitosis, dicentric chromosomes can simultaneously attach to both spindle poles, leading to the formation of chromosome bridges during anaphase (</w:t>
      </w:r>
      <w:r w:rsidR="00EF3866">
        <w:rPr>
          <w:rFonts w:asciiTheme="majorBidi" w:hAnsiTheme="majorBidi" w:cstheme="majorBidi"/>
          <w:sz w:val="22"/>
          <w:szCs w:val="22"/>
        </w:rPr>
        <w:t>5</w:t>
      </w:r>
      <w:r w:rsidR="003F3AE8" w:rsidRPr="007520F2">
        <w:rPr>
          <w:rFonts w:asciiTheme="majorBidi" w:hAnsiTheme="majorBidi" w:cstheme="majorBidi"/>
          <w:sz w:val="22"/>
          <w:szCs w:val="22"/>
        </w:rPr>
        <w:t>-</w:t>
      </w:r>
      <w:r w:rsidR="00EF3866">
        <w:rPr>
          <w:rFonts w:asciiTheme="majorBidi" w:hAnsiTheme="majorBidi" w:cstheme="majorBidi"/>
          <w:sz w:val="22"/>
          <w:szCs w:val="22"/>
        </w:rPr>
        <w:t>6</w:t>
      </w:r>
      <w:r w:rsidR="003F3AE8" w:rsidRPr="007520F2">
        <w:rPr>
          <w:rFonts w:asciiTheme="majorBidi" w:hAnsiTheme="majorBidi" w:cstheme="majorBidi"/>
          <w:sz w:val="22"/>
          <w:szCs w:val="22"/>
        </w:rPr>
        <w:t xml:space="preserve">). Dicentric chromosomes can also arise through end-to-end fusions of non-homologous chromosomes or sister chromatids, which can occur </w:t>
      </w:r>
      <w:proofErr w:type="gramStart"/>
      <w:r w:rsidR="003F3AE8" w:rsidRPr="007520F2">
        <w:rPr>
          <w:rFonts w:asciiTheme="majorBidi" w:hAnsiTheme="majorBidi" w:cstheme="majorBidi"/>
          <w:sz w:val="22"/>
          <w:szCs w:val="22"/>
        </w:rPr>
        <w:t>as a result of</w:t>
      </w:r>
      <w:proofErr w:type="gramEnd"/>
      <w:r w:rsidR="003F3AE8" w:rsidRPr="007520F2">
        <w:rPr>
          <w:rFonts w:asciiTheme="majorBidi" w:hAnsiTheme="majorBidi" w:cstheme="majorBidi"/>
          <w:sz w:val="22"/>
          <w:szCs w:val="22"/>
        </w:rPr>
        <w:t xml:space="preserve"> telomere crisis (</w:t>
      </w:r>
      <w:r w:rsidR="00EF3866">
        <w:rPr>
          <w:rFonts w:asciiTheme="majorBidi" w:hAnsiTheme="majorBidi" w:cstheme="majorBidi"/>
          <w:sz w:val="22"/>
          <w:szCs w:val="22"/>
        </w:rPr>
        <w:t>8</w:t>
      </w:r>
      <w:r w:rsidR="003F3AE8" w:rsidRPr="007520F2">
        <w:rPr>
          <w:rFonts w:asciiTheme="majorBidi" w:hAnsiTheme="majorBidi" w:cstheme="majorBidi"/>
          <w:sz w:val="22"/>
          <w:szCs w:val="22"/>
        </w:rPr>
        <w:t>) or ligation between broken sister chromatids following DNA replication. The eventual breakage of stretched chromosome bridges generates free chromosome ends in the two daughter cells, which can initiate a new round of formation of dicentric chromosomes</w:t>
      </w:r>
      <w:r w:rsidR="003F3AE8" w:rsidRPr="007520F2">
        <w:rPr>
          <w:rFonts w:asciiTheme="majorBidi" w:hAnsiTheme="majorBidi" w:cstheme="majorBidi"/>
          <w:sz w:val="22"/>
          <w:szCs w:val="22"/>
          <w:rtl/>
        </w:rPr>
        <w:t>,</w:t>
      </w:r>
      <w:r w:rsidR="003F3AE8" w:rsidRPr="007520F2">
        <w:rPr>
          <w:rFonts w:asciiTheme="majorBidi" w:hAnsiTheme="majorBidi" w:cstheme="majorBidi"/>
          <w:sz w:val="22"/>
          <w:szCs w:val="22"/>
        </w:rPr>
        <w:t xml:space="preserve"> known as the breakage–fusion–bridge (BFB) cycle. The link between telomere attrition, BFB cycles and </w:t>
      </w:r>
      <w:proofErr w:type="spellStart"/>
      <w:r w:rsidR="003F3AE8" w:rsidRPr="007520F2">
        <w:rPr>
          <w:rFonts w:asciiTheme="majorBidi" w:hAnsiTheme="majorBidi" w:cstheme="majorBidi"/>
          <w:sz w:val="22"/>
          <w:szCs w:val="22"/>
        </w:rPr>
        <w:t>chromothripsis</w:t>
      </w:r>
      <w:proofErr w:type="spellEnd"/>
      <w:r w:rsidR="003F3AE8" w:rsidRPr="007520F2">
        <w:rPr>
          <w:rFonts w:asciiTheme="majorBidi" w:hAnsiTheme="majorBidi" w:cstheme="majorBidi"/>
          <w:sz w:val="22"/>
          <w:szCs w:val="22"/>
        </w:rPr>
        <w:t xml:space="preserve"> has been demonstrated in different studies (</w:t>
      </w:r>
      <w:r w:rsidR="00B4462B" w:rsidRPr="007520F2">
        <w:rPr>
          <w:rFonts w:asciiTheme="majorBidi" w:hAnsiTheme="majorBidi" w:cstheme="majorBidi"/>
          <w:sz w:val="22"/>
          <w:szCs w:val="22"/>
        </w:rPr>
        <w:t xml:space="preserve">8-9). Several additional mechanisms of </w:t>
      </w:r>
      <w:proofErr w:type="spellStart"/>
      <w:r w:rsidR="00B4462B" w:rsidRPr="007520F2">
        <w:rPr>
          <w:rFonts w:asciiTheme="majorBidi" w:hAnsiTheme="majorBidi" w:cstheme="majorBidi"/>
          <w:sz w:val="22"/>
          <w:szCs w:val="22"/>
        </w:rPr>
        <w:t>chromothriptic</w:t>
      </w:r>
      <w:proofErr w:type="spellEnd"/>
      <w:r w:rsidR="00B4462B" w:rsidRPr="007520F2">
        <w:rPr>
          <w:rFonts w:asciiTheme="majorBidi" w:hAnsiTheme="majorBidi" w:cstheme="majorBidi"/>
          <w:sz w:val="22"/>
          <w:szCs w:val="22"/>
        </w:rPr>
        <w:t xml:space="preserve"> initiation have been suggested such as abortive apoptosis; escape of chromatin digestion by the autophagy–lysosome system that removes micronuclei; infection of cells with viruses such as human papillomaviruses and Epstein–Barr virus; and exposure to agents inducing DNA damage (</w:t>
      </w:r>
      <w:r w:rsidR="006A6A84">
        <w:rPr>
          <w:rFonts w:asciiTheme="majorBidi" w:hAnsiTheme="majorBidi" w:cstheme="majorBidi"/>
          <w:sz w:val="22"/>
          <w:szCs w:val="22"/>
        </w:rPr>
        <w:t>2</w:t>
      </w:r>
      <w:r w:rsidR="00B4462B" w:rsidRPr="007520F2">
        <w:rPr>
          <w:rFonts w:asciiTheme="majorBidi" w:hAnsiTheme="majorBidi" w:cstheme="majorBidi"/>
          <w:sz w:val="22"/>
          <w:szCs w:val="22"/>
        </w:rPr>
        <w:t xml:space="preserve">). </w:t>
      </w:r>
    </w:p>
    <w:p w14:paraId="61EAB266" w14:textId="6E6A4FB9" w:rsidR="0061112B" w:rsidRPr="007520F2" w:rsidRDefault="0061112B" w:rsidP="00B317F8">
      <w:pPr>
        <w:bidi w:val="0"/>
        <w:spacing w:line="360" w:lineRule="auto"/>
        <w:rPr>
          <w:rFonts w:asciiTheme="majorBidi" w:hAnsiTheme="majorBidi" w:cstheme="majorBidi"/>
          <w:sz w:val="22"/>
          <w:szCs w:val="22"/>
        </w:rPr>
      </w:pPr>
      <w:r w:rsidRPr="007520F2">
        <w:rPr>
          <w:rFonts w:asciiTheme="majorBidi" w:hAnsiTheme="majorBidi" w:cstheme="majorBidi"/>
          <w:sz w:val="22"/>
          <w:szCs w:val="22"/>
        </w:rPr>
        <w:t>Understanding how the fractured DNA is rearranged focuses predominantly on</w:t>
      </w:r>
      <w:r w:rsidR="00046C42" w:rsidRPr="00046C42">
        <w:rPr>
          <w:rFonts w:asciiTheme="majorBidi" w:hAnsiTheme="majorBidi" w:cstheme="majorBidi"/>
          <w:sz w:val="22"/>
          <w:szCs w:val="22"/>
        </w:rPr>
        <w:t xml:space="preserve"> </w:t>
      </w:r>
      <w:r w:rsidR="00046C42" w:rsidRPr="007520F2">
        <w:rPr>
          <w:rFonts w:asciiTheme="majorBidi" w:hAnsiTheme="majorBidi" w:cstheme="majorBidi"/>
          <w:sz w:val="22"/>
          <w:szCs w:val="22"/>
        </w:rPr>
        <w:t>non-homologous end joining (NHEJ),</w:t>
      </w:r>
      <w:r w:rsidRPr="007520F2">
        <w:rPr>
          <w:rFonts w:asciiTheme="majorBidi" w:hAnsiTheme="majorBidi" w:cstheme="majorBidi"/>
          <w:sz w:val="22"/>
          <w:szCs w:val="22"/>
        </w:rPr>
        <w:t xml:space="preserve"> leading to random fragment reassembly. Another hallmark of </w:t>
      </w:r>
      <w:proofErr w:type="spellStart"/>
      <w:r w:rsidRPr="007520F2">
        <w:rPr>
          <w:rFonts w:asciiTheme="majorBidi" w:hAnsiTheme="majorBidi" w:cstheme="majorBidi"/>
          <w:sz w:val="22"/>
          <w:szCs w:val="22"/>
        </w:rPr>
        <w:t>chromothripsis</w:t>
      </w:r>
      <w:proofErr w:type="spellEnd"/>
      <w:r w:rsidRPr="007520F2">
        <w:rPr>
          <w:rFonts w:asciiTheme="majorBidi" w:hAnsiTheme="majorBidi" w:cstheme="majorBidi"/>
          <w:sz w:val="22"/>
          <w:szCs w:val="22"/>
        </w:rPr>
        <w:t xml:space="preserve"> is the presence of alternating copy-number states, which results from selective retention or loss of DNA segments. Chromosomes may lose unrepaired fragments, resulting in large deletions, and </w:t>
      </w:r>
      <w:r w:rsidR="006A6A84">
        <w:rPr>
          <w:rFonts w:asciiTheme="majorBidi" w:hAnsiTheme="majorBidi" w:cstheme="majorBidi"/>
          <w:sz w:val="22"/>
          <w:szCs w:val="22"/>
        </w:rPr>
        <w:t>t</w:t>
      </w:r>
      <w:r w:rsidRPr="007520F2">
        <w:rPr>
          <w:rFonts w:asciiTheme="majorBidi" w:hAnsiTheme="majorBidi" w:cstheme="majorBidi"/>
          <w:sz w:val="22"/>
          <w:szCs w:val="22"/>
        </w:rPr>
        <w:t>ethered fragments can cluster and be inherited together in daughter cells (</w:t>
      </w:r>
      <w:r w:rsidR="006A6A84">
        <w:rPr>
          <w:rFonts w:asciiTheme="majorBidi" w:hAnsiTheme="majorBidi" w:cstheme="majorBidi"/>
          <w:sz w:val="22"/>
          <w:szCs w:val="22"/>
        </w:rPr>
        <w:t xml:space="preserve">2, </w:t>
      </w:r>
      <w:r w:rsidR="00EF3866">
        <w:rPr>
          <w:rFonts w:asciiTheme="majorBidi" w:hAnsiTheme="majorBidi" w:cstheme="majorBidi"/>
          <w:sz w:val="22"/>
          <w:szCs w:val="22"/>
        </w:rPr>
        <w:t>7</w:t>
      </w:r>
      <w:r w:rsidRPr="007520F2">
        <w:rPr>
          <w:rFonts w:asciiTheme="majorBidi" w:hAnsiTheme="majorBidi" w:cstheme="majorBidi"/>
          <w:sz w:val="22"/>
          <w:szCs w:val="22"/>
        </w:rPr>
        <w:t>)</w:t>
      </w:r>
      <w:r w:rsidR="00B76BB3" w:rsidRPr="007520F2">
        <w:rPr>
          <w:rFonts w:asciiTheme="majorBidi" w:hAnsiTheme="majorBidi" w:cstheme="majorBidi"/>
          <w:sz w:val="22"/>
          <w:szCs w:val="22"/>
        </w:rPr>
        <w:t>. In addition, the f</w:t>
      </w:r>
      <w:r w:rsidRPr="007520F2">
        <w:rPr>
          <w:rFonts w:asciiTheme="majorBidi" w:hAnsiTheme="majorBidi" w:cstheme="majorBidi"/>
          <w:sz w:val="22"/>
          <w:szCs w:val="22"/>
        </w:rPr>
        <w:t xml:space="preserve">ormation of </w:t>
      </w:r>
      <w:proofErr w:type="spellStart"/>
      <w:r w:rsidRPr="007520F2">
        <w:rPr>
          <w:rFonts w:asciiTheme="majorBidi" w:hAnsiTheme="majorBidi" w:cstheme="majorBidi"/>
          <w:sz w:val="22"/>
          <w:szCs w:val="22"/>
        </w:rPr>
        <w:t>ecDNA</w:t>
      </w:r>
      <w:proofErr w:type="spellEnd"/>
      <w:r w:rsidRPr="007520F2">
        <w:rPr>
          <w:rFonts w:asciiTheme="majorBidi" w:hAnsiTheme="majorBidi" w:cstheme="majorBidi"/>
          <w:sz w:val="22"/>
          <w:szCs w:val="22"/>
        </w:rPr>
        <w:t xml:space="preserve"> amplifies oncogenes and drives tumor heterogeneity (</w:t>
      </w:r>
      <w:r w:rsidR="00EF3866">
        <w:rPr>
          <w:rFonts w:asciiTheme="majorBidi" w:hAnsiTheme="majorBidi" w:cstheme="majorBidi"/>
          <w:sz w:val="22"/>
          <w:szCs w:val="22"/>
        </w:rPr>
        <w:t>3</w:t>
      </w:r>
      <w:r w:rsidRPr="007520F2">
        <w:rPr>
          <w:rFonts w:asciiTheme="majorBidi" w:hAnsiTheme="majorBidi" w:cstheme="majorBidi"/>
          <w:sz w:val="22"/>
          <w:szCs w:val="22"/>
        </w:rPr>
        <w:t>)</w:t>
      </w:r>
      <w:r w:rsidR="00B76BB3" w:rsidRPr="007520F2">
        <w:rPr>
          <w:rFonts w:asciiTheme="majorBidi" w:hAnsiTheme="majorBidi" w:cstheme="majorBidi"/>
          <w:sz w:val="22"/>
          <w:szCs w:val="22"/>
        </w:rPr>
        <w:t>.</w:t>
      </w:r>
    </w:p>
    <w:p w14:paraId="790E06A4" w14:textId="02F1E732" w:rsidR="002F07E7" w:rsidRPr="007520F2" w:rsidRDefault="00B76BB3" w:rsidP="00B317F8">
      <w:pPr>
        <w:bidi w:val="0"/>
        <w:spacing w:line="360" w:lineRule="auto"/>
        <w:jc w:val="both"/>
        <w:rPr>
          <w:rFonts w:asciiTheme="majorBidi" w:hAnsiTheme="majorBidi" w:cstheme="majorBidi"/>
          <w:sz w:val="22"/>
          <w:szCs w:val="22"/>
        </w:rPr>
      </w:pPr>
      <w:r w:rsidRPr="007520F2">
        <w:rPr>
          <w:rFonts w:asciiTheme="majorBidi" w:hAnsiTheme="majorBidi" w:cstheme="majorBidi"/>
          <w:sz w:val="22"/>
          <w:szCs w:val="22"/>
        </w:rPr>
        <w:lastRenderedPageBreak/>
        <w:t xml:space="preserve">Several experimental models have been developed to study the mechanisms of </w:t>
      </w:r>
      <w:proofErr w:type="spellStart"/>
      <w:r w:rsidRPr="007520F2">
        <w:rPr>
          <w:rFonts w:asciiTheme="majorBidi" w:hAnsiTheme="majorBidi" w:cstheme="majorBidi"/>
          <w:sz w:val="22"/>
          <w:szCs w:val="22"/>
        </w:rPr>
        <w:t>chromothripsis</w:t>
      </w:r>
      <w:proofErr w:type="spellEnd"/>
      <w:r w:rsidRPr="007520F2">
        <w:rPr>
          <w:rFonts w:asciiTheme="majorBidi" w:hAnsiTheme="majorBidi" w:cstheme="majorBidi"/>
          <w:sz w:val="22"/>
          <w:szCs w:val="22"/>
        </w:rPr>
        <w:t xml:space="preserve">. </w:t>
      </w:r>
      <w:r w:rsidRPr="007520F2">
        <w:rPr>
          <w:rFonts w:asciiTheme="majorBidi" w:hAnsiTheme="majorBidi" w:cstheme="majorBidi"/>
          <w:i/>
          <w:iCs/>
          <w:sz w:val="22"/>
          <w:szCs w:val="22"/>
        </w:rPr>
        <w:t>In vitro</w:t>
      </w:r>
      <w:r w:rsidRPr="007520F2">
        <w:rPr>
          <w:rFonts w:asciiTheme="majorBidi" w:hAnsiTheme="majorBidi" w:cstheme="majorBidi"/>
          <w:sz w:val="22"/>
          <w:szCs w:val="22"/>
        </w:rPr>
        <w:t xml:space="preserve"> cell-based models have been instrumental in inducing </w:t>
      </w:r>
      <w:proofErr w:type="spellStart"/>
      <w:r w:rsidRPr="007520F2">
        <w:rPr>
          <w:rFonts w:asciiTheme="majorBidi" w:hAnsiTheme="majorBidi" w:cstheme="majorBidi"/>
          <w:sz w:val="22"/>
          <w:szCs w:val="22"/>
        </w:rPr>
        <w:t>chromothripsis</w:t>
      </w:r>
      <w:proofErr w:type="spellEnd"/>
      <w:r w:rsidRPr="007520F2">
        <w:rPr>
          <w:rFonts w:asciiTheme="majorBidi" w:hAnsiTheme="majorBidi" w:cstheme="majorBidi"/>
          <w:sz w:val="22"/>
          <w:szCs w:val="22"/>
        </w:rPr>
        <w:t xml:space="preserve"> by simulating conditions that lead to chromosome </w:t>
      </w:r>
      <w:proofErr w:type="spellStart"/>
      <w:r w:rsidRPr="007520F2">
        <w:rPr>
          <w:rFonts w:asciiTheme="majorBidi" w:hAnsiTheme="majorBidi" w:cstheme="majorBidi"/>
          <w:sz w:val="22"/>
          <w:szCs w:val="22"/>
        </w:rPr>
        <w:t>missegregation</w:t>
      </w:r>
      <w:proofErr w:type="spellEnd"/>
      <w:r w:rsidRPr="007520F2">
        <w:rPr>
          <w:rFonts w:asciiTheme="majorBidi" w:hAnsiTheme="majorBidi" w:cstheme="majorBidi"/>
          <w:sz w:val="22"/>
          <w:szCs w:val="22"/>
        </w:rPr>
        <w:t xml:space="preserve"> and micronuclei formation. For example, using mitotic inhibitors to generate micronuclei and investigate their subsequent rupture and DNA fragmentation (</w:t>
      </w:r>
      <w:r w:rsidR="00EF3866">
        <w:rPr>
          <w:rFonts w:asciiTheme="majorBidi" w:hAnsiTheme="majorBidi" w:cstheme="majorBidi"/>
          <w:sz w:val="22"/>
          <w:szCs w:val="22"/>
        </w:rPr>
        <w:t>4</w:t>
      </w:r>
      <w:r w:rsidRPr="007520F2">
        <w:rPr>
          <w:rFonts w:asciiTheme="majorBidi" w:hAnsiTheme="majorBidi" w:cstheme="majorBidi"/>
          <w:sz w:val="22"/>
          <w:szCs w:val="22"/>
        </w:rPr>
        <w:t>) or disabling centromeres on certain chromosomes using centromere inactivation models triggers chromosomal shattering and non-homologous end-joining (</w:t>
      </w:r>
      <w:r w:rsidR="00EF3866">
        <w:rPr>
          <w:rFonts w:asciiTheme="majorBidi" w:hAnsiTheme="majorBidi" w:cstheme="majorBidi"/>
          <w:sz w:val="22"/>
          <w:szCs w:val="22"/>
        </w:rPr>
        <w:t>10</w:t>
      </w:r>
      <w:r w:rsidRPr="007520F2">
        <w:rPr>
          <w:rFonts w:asciiTheme="majorBidi" w:hAnsiTheme="majorBidi" w:cstheme="majorBidi"/>
          <w:sz w:val="22"/>
          <w:szCs w:val="22"/>
        </w:rPr>
        <w:t>). Another approach involves telomere crisis models, where telomeric attrition leads to end-to-end chromosome fusions and breakage–fusion–bridge cycles (</w:t>
      </w:r>
      <w:r w:rsidR="00EF3866">
        <w:rPr>
          <w:rFonts w:asciiTheme="majorBidi" w:hAnsiTheme="majorBidi" w:cstheme="majorBidi"/>
          <w:sz w:val="22"/>
          <w:szCs w:val="22"/>
        </w:rPr>
        <w:t>5</w:t>
      </w:r>
      <w:r w:rsidRPr="007520F2">
        <w:rPr>
          <w:rFonts w:asciiTheme="majorBidi" w:hAnsiTheme="majorBidi" w:cstheme="majorBidi"/>
          <w:sz w:val="22"/>
          <w:szCs w:val="22"/>
        </w:rPr>
        <w:t xml:space="preserve">). Moreover, live-cell imaging has been used to directly observe chromosome bridge stretching and breakage under actomyosin forces, providing insights into progressive </w:t>
      </w:r>
      <w:proofErr w:type="spellStart"/>
      <w:r w:rsidRPr="007520F2">
        <w:rPr>
          <w:rFonts w:asciiTheme="majorBidi" w:hAnsiTheme="majorBidi" w:cstheme="majorBidi"/>
          <w:sz w:val="22"/>
          <w:szCs w:val="22"/>
        </w:rPr>
        <w:t>chromothriptic</w:t>
      </w:r>
      <w:proofErr w:type="spellEnd"/>
      <w:r w:rsidRPr="007520F2">
        <w:rPr>
          <w:rFonts w:asciiTheme="majorBidi" w:hAnsiTheme="majorBidi" w:cstheme="majorBidi"/>
          <w:sz w:val="22"/>
          <w:szCs w:val="22"/>
        </w:rPr>
        <w:t xml:space="preserve"> events (</w:t>
      </w:r>
      <w:r w:rsidR="00EF3866">
        <w:rPr>
          <w:rFonts w:asciiTheme="majorBidi" w:hAnsiTheme="majorBidi" w:cstheme="majorBidi"/>
          <w:sz w:val="22"/>
          <w:szCs w:val="22"/>
        </w:rPr>
        <w:t>6</w:t>
      </w:r>
      <w:r w:rsidRPr="007520F2">
        <w:rPr>
          <w:rFonts w:asciiTheme="majorBidi" w:hAnsiTheme="majorBidi" w:cstheme="majorBidi"/>
          <w:sz w:val="22"/>
          <w:szCs w:val="22"/>
        </w:rPr>
        <w:t xml:space="preserve">). These experimental systems, complemented by genomic studies such as whole-genome sequencing, have significantly advanced our understanding of </w:t>
      </w:r>
      <w:proofErr w:type="spellStart"/>
      <w:r w:rsidRPr="007520F2">
        <w:rPr>
          <w:rFonts w:asciiTheme="majorBidi" w:hAnsiTheme="majorBidi" w:cstheme="majorBidi"/>
          <w:sz w:val="22"/>
          <w:szCs w:val="22"/>
        </w:rPr>
        <w:t>chromothripsis</w:t>
      </w:r>
      <w:proofErr w:type="spellEnd"/>
      <w:r w:rsidRPr="007520F2">
        <w:rPr>
          <w:rFonts w:asciiTheme="majorBidi" w:hAnsiTheme="majorBidi" w:cstheme="majorBidi"/>
          <w:sz w:val="22"/>
          <w:szCs w:val="22"/>
        </w:rPr>
        <w:t xml:space="preserve"> and its role in cancer progression. </w:t>
      </w:r>
      <w:r w:rsidR="002F07E7" w:rsidRPr="007520F2">
        <w:rPr>
          <w:rFonts w:asciiTheme="majorBidi" w:hAnsiTheme="majorBidi" w:cstheme="majorBidi"/>
          <w:sz w:val="22"/>
          <w:szCs w:val="22"/>
        </w:rPr>
        <w:t xml:space="preserve">However, the full etiology of this massive genomic catastrophe remains a mystery. Moreover, the logic of the repair mechanisms dictating the rearrangement of the DNA fragments into newly formed chromosomes and </w:t>
      </w:r>
      <w:proofErr w:type="spellStart"/>
      <w:r w:rsidR="002F07E7" w:rsidRPr="007520F2">
        <w:rPr>
          <w:rFonts w:asciiTheme="majorBidi" w:hAnsiTheme="majorBidi" w:cstheme="majorBidi"/>
          <w:sz w:val="22"/>
          <w:szCs w:val="22"/>
        </w:rPr>
        <w:t>ecDNAs</w:t>
      </w:r>
      <w:proofErr w:type="spellEnd"/>
      <w:r w:rsidRPr="007520F2">
        <w:rPr>
          <w:rFonts w:asciiTheme="majorBidi" w:hAnsiTheme="majorBidi" w:cstheme="majorBidi"/>
          <w:sz w:val="22"/>
          <w:szCs w:val="22"/>
        </w:rPr>
        <w:t xml:space="preserve">, shaping the level of randomness in the repair and influencing which </w:t>
      </w:r>
      <w:r w:rsidR="008350F8" w:rsidRPr="007520F2">
        <w:rPr>
          <w:rFonts w:asciiTheme="majorBidi" w:hAnsiTheme="majorBidi" w:cstheme="majorBidi"/>
          <w:sz w:val="22"/>
          <w:szCs w:val="22"/>
        </w:rPr>
        <w:t>DNA segments will be retained or lost</w:t>
      </w:r>
      <w:r w:rsidR="002F07E7" w:rsidRPr="007520F2">
        <w:rPr>
          <w:rFonts w:asciiTheme="majorBidi" w:hAnsiTheme="majorBidi" w:cstheme="majorBidi"/>
          <w:sz w:val="22"/>
          <w:szCs w:val="22"/>
        </w:rPr>
        <w:t xml:space="preserve"> is similarly still unknown.</w:t>
      </w:r>
    </w:p>
    <w:p w14:paraId="23FF50F6" w14:textId="325EECBA" w:rsidR="008350F8" w:rsidRPr="007520F2" w:rsidRDefault="00B317F8" w:rsidP="00B317F8">
      <w:pPr>
        <w:bidi w:val="0"/>
        <w:spacing w:line="360" w:lineRule="auto"/>
        <w:jc w:val="both"/>
        <w:rPr>
          <w:rFonts w:asciiTheme="majorBidi" w:hAnsiTheme="majorBidi" w:cstheme="majorBidi"/>
          <w:sz w:val="22"/>
          <w:szCs w:val="22"/>
        </w:rPr>
      </w:pPr>
      <w:r w:rsidRPr="00D92B1E">
        <w:rPr>
          <w:rFonts w:asciiTheme="majorBidi" w:hAnsiTheme="majorBidi" w:cstheme="majorBidi"/>
          <w:i/>
          <w:iCs/>
          <w:sz w:val="22"/>
          <w:szCs w:val="22"/>
        </w:rPr>
        <w:t>C. elegans</w:t>
      </w:r>
      <w:r w:rsidRPr="007520F2">
        <w:rPr>
          <w:rFonts w:asciiTheme="majorBidi" w:hAnsiTheme="majorBidi" w:cstheme="majorBidi"/>
          <w:sz w:val="22"/>
          <w:szCs w:val="22"/>
        </w:rPr>
        <w:t xml:space="preserve"> is a small, free-living roundworm that has become one of the most studied and important model organisms in scientific research. For over three decades, it has been well-established that when DNA is injected into the worm’s gonads (plasmids, for example), the worm </w:t>
      </w:r>
      <w:proofErr w:type="spellStart"/>
      <w:r w:rsidRPr="007520F2">
        <w:rPr>
          <w:rFonts w:asciiTheme="majorBidi" w:hAnsiTheme="majorBidi" w:cstheme="majorBidi"/>
          <w:sz w:val="22"/>
          <w:szCs w:val="22"/>
        </w:rPr>
        <w:t>concatemerizes</w:t>
      </w:r>
      <w:proofErr w:type="spellEnd"/>
      <w:r w:rsidRPr="007520F2">
        <w:rPr>
          <w:rFonts w:asciiTheme="majorBidi" w:hAnsiTheme="majorBidi" w:cstheme="majorBidi"/>
          <w:sz w:val="22"/>
          <w:szCs w:val="22"/>
        </w:rPr>
        <w:t xml:space="preserve"> the injected DNA and forms gigantic, repetitive, extrachromosomal “arrays” (ECAs), which are typically 1-3 million base pairs long (</w:t>
      </w:r>
      <w:r w:rsidR="00EF3866">
        <w:rPr>
          <w:rFonts w:asciiTheme="majorBidi" w:hAnsiTheme="majorBidi" w:cstheme="majorBidi"/>
          <w:sz w:val="22"/>
          <w:szCs w:val="22"/>
        </w:rPr>
        <w:t>11</w:t>
      </w:r>
      <w:r w:rsidRPr="007520F2">
        <w:rPr>
          <w:rFonts w:asciiTheme="majorBidi" w:hAnsiTheme="majorBidi" w:cstheme="majorBidi"/>
          <w:sz w:val="22"/>
          <w:szCs w:val="22"/>
        </w:rPr>
        <w:t xml:space="preserve">). Studies have explored ECAs' formation and composition using traditional techniques such as gel electrophoresis, southern blots, and “DNA paint”, but the precise mechanisms and sequences of ECAs remain unclear, largely due to their length and repetitive nature which hinder standard sequencing methods. The emergence of third-generation sequencing technologies now allows for the direct sequencing of these long DNA molecules, offering new insights into the precise sequences and, with the help of advanced computational tools, enables us to decipher the rules governing ECA formation. </w:t>
      </w:r>
      <w:r w:rsidRPr="007520F2">
        <w:rPr>
          <w:rFonts w:asciiTheme="majorBidi" w:hAnsiTheme="majorBidi" w:cstheme="majorBidi"/>
          <w:b/>
          <w:bCs/>
          <w:sz w:val="22"/>
          <w:szCs w:val="22"/>
        </w:rPr>
        <w:t xml:space="preserve">We propose that this massive ECA formation, which is a normal event in </w:t>
      </w:r>
      <w:r w:rsidRPr="007520F2">
        <w:rPr>
          <w:rFonts w:asciiTheme="majorBidi" w:hAnsiTheme="majorBidi" w:cstheme="majorBidi"/>
          <w:b/>
          <w:bCs/>
          <w:i/>
          <w:iCs/>
          <w:sz w:val="22"/>
          <w:szCs w:val="22"/>
        </w:rPr>
        <w:t>C. elegans</w:t>
      </w:r>
      <w:r w:rsidRPr="007520F2">
        <w:rPr>
          <w:rFonts w:asciiTheme="majorBidi" w:hAnsiTheme="majorBidi" w:cstheme="majorBidi"/>
          <w:b/>
          <w:bCs/>
          <w:sz w:val="22"/>
          <w:szCs w:val="22"/>
        </w:rPr>
        <w:t xml:space="preserve"> life cycle, is analogous to the rearrangement part of the </w:t>
      </w:r>
      <w:proofErr w:type="spellStart"/>
      <w:r w:rsidRPr="007520F2">
        <w:rPr>
          <w:rFonts w:asciiTheme="majorBidi" w:hAnsiTheme="majorBidi" w:cstheme="majorBidi"/>
          <w:b/>
          <w:bCs/>
          <w:sz w:val="22"/>
          <w:szCs w:val="22"/>
        </w:rPr>
        <w:t>chromothripsis</w:t>
      </w:r>
      <w:proofErr w:type="spellEnd"/>
      <w:r w:rsidRPr="007520F2">
        <w:rPr>
          <w:rFonts w:asciiTheme="majorBidi" w:hAnsiTheme="majorBidi" w:cstheme="majorBidi"/>
          <w:b/>
          <w:bCs/>
          <w:sz w:val="22"/>
          <w:szCs w:val="22"/>
        </w:rPr>
        <w:t>, and thus can be used to model it.</w:t>
      </w:r>
      <w:r w:rsidRPr="007520F2">
        <w:rPr>
          <w:rFonts w:asciiTheme="majorBidi" w:hAnsiTheme="majorBidi" w:cstheme="majorBidi"/>
          <w:sz w:val="22"/>
          <w:szCs w:val="22"/>
        </w:rPr>
        <w:t xml:space="preserve"> Our lab, which specializes in </w:t>
      </w:r>
      <w:r w:rsidRPr="00D92B1E">
        <w:rPr>
          <w:rFonts w:asciiTheme="majorBidi" w:hAnsiTheme="majorBidi" w:cstheme="majorBidi"/>
          <w:i/>
          <w:iCs/>
          <w:sz w:val="22"/>
          <w:szCs w:val="22"/>
        </w:rPr>
        <w:t>C. elegans</w:t>
      </w:r>
      <w:r w:rsidRPr="007520F2">
        <w:rPr>
          <w:rFonts w:asciiTheme="majorBidi" w:hAnsiTheme="majorBidi" w:cstheme="majorBidi"/>
          <w:sz w:val="22"/>
          <w:szCs w:val="22"/>
        </w:rPr>
        <w:t xml:space="preserve"> research</w:t>
      </w:r>
      <w:r w:rsidR="00EF3866">
        <w:rPr>
          <w:rFonts w:asciiTheme="majorBidi" w:hAnsiTheme="majorBidi" w:cstheme="majorBidi"/>
          <w:sz w:val="22"/>
          <w:szCs w:val="22"/>
        </w:rPr>
        <w:t xml:space="preserve"> (12-14)</w:t>
      </w:r>
      <w:r w:rsidRPr="007520F2">
        <w:rPr>
          <w:rFonts w:asciiTheme="majorBidi" w:hAnsiTheme="majorBidi" w:cstheme="majorBidi"/>
          <w:sz w:val="22"/>
          <w:szCs w:val="22"/>
        </w:rPr>
        <w:t xml:space="preserve">, and which have recently pioneered sequencing and characterization of ECA (unpublished) is uniquely positioned to advance the understanding of ECA formation in </w:t>
      </w:r>
      <w:r w:rsidRPr="007520F2">
        <w:rPr>
          <w:rFonts w:asciiTheme="majorBidi" w:hAnsiTheme="majorBidi" w:cstheme="majorBidi"/>
          <w:i/>
          <w:iCs/>
          <w:sz w:val="22"/>
          <w:szCs w:val="22"/>
        </w:rPr>
        <w:t>C. elegans</w:t>
      </w:r>
      <w:r w:rsidRPr="007520F2">
        <w:rPr>
          <w:rFonts w:asciiTheme="majorBidi" w:hAnsiTheme="majorBidi" w:cstheme="majorBidi"/>
          <w:sz w:val="22"/>
          <w:szCs w:val="22"/>
        </w:rPr>
        <w:t xml:space="preserve"> and establishing it as a model to study </w:t>
      </w:r>
      <w:proofErr w:type="spellStart"/>
      <w:r w:rsidRPr="007520F2">
        <w:rPr>
          <w:rFonts w:asciiTheme="majorBidi" w:hAnsiTheme="majorBidi" w:cstheme="majorBidi"/>
          <w:sz w:val="22"/>
          <w:szCs w:val="22"/>
        </w:rPr>
        <w:t>chromothripsis</w:t>
      </w:r>
      <w:proofErr w:type="spellEnd"/>
      <w:r w:rsidRPr="007520F2">
        <w:rPr>
          <w:rFonts w:asciiTheme="majorBidi" w:hAnsiTheme="majorBidi" w:cstheme="majorBidi"/>
          <w:sz w:val="22"/>
          <w:szCs w:val="22"/>
        </w:rPr>
        <w:t xml:space="preserve"> and </w:t>
      </w:r>
      <w:proofErr w:type="spellStart"/>
      <w:r w:rsidRPr="007520F2">
        <w:rPr>
          <w:rFonts w:asciiTheme="majorBidi" w:hAnsiTheme="majorBidi" w:cstheme="majorBidi"/>
          <w:sz w:val="22"/>
          <w:szCs w:val="22"/>
        </w:rPr>
        <w:t>ecDNA</w:t>
      </w:r>
      <w:proofErr w:type="spellEnd"/>
      <w:r w:rsidRPr="007520F2">
        <w:rPr>
          <w:rFonts w:asciiTheme="majorBidi" w:hAnsiTheme="majorBidi" w:cstheme="majorBidi"/>
          <w:sz w:val="22"/>
          <w:szCs w:val="22"/>
        </w:rPr>
        <w:t xml:space="preserve"> formation. To achieve this novel goal, we will: </w:t>
      </w:r>
      <w:r w:rsidRPr="007520F2">
        <w:rPr>
          <w:rFonts w:asciiTheme="majorBidi" w:hAnsiTheme="majorBidi" w:cstheme="majorBidi"/>
          <w:b/>
          <w:bCs/>
          <w:sz w:val="22"/>
          <w:szCs w:val="22"/>
        </w:rPr>
        <w:t xml:space="preserve">(1) Use Nanopore long-read sequencing to systematically compare the DNA recombination patterns between </w:t>
      </w:r>
      <w:proofErr w:type="spellStart"/>
      <w:r w:rsidRPr="007520F2">
        <w:rPr>
          <w:rFonts w:asciiTheme="majorBidi" w:hAnsiTheme="majorBidi" w:cstheme="majorBidi"/>
          <w:b/>
          <w:bCs/>
          <w:sz w:val="22"/>
          <w:szCs w:val="22"/>
        </w:rPr>
        <w:t>chromothripsic</w:t>
      </w:r>
      <w:proofErr w:type="spellEnd"/>
      <w:r w:rsidRPr="007520F2">
        <w:rPr>
          <w:rFonts w:asciiTheme="majorBidi" w:hAnsiTheme="majorBidi" w:cstheme="majorBidi"/>
          <w:b/>
          <w:bCs/>
          <w:sz w:val="22"/>
          <w:szCs w:val="22"/>
        </w:rPr>
        <w:t xml:space="preserve"> chromosomes and human </w:t>
      </w:r>
      <w:proofErr w:type="spellStart"/>
      <w:r w:rsidRPr="007520F2">
        <w:rPr>
          <w:rFonts w:asciiTheme="majorBidi" w:hAnsiTheme="majorBidi" w:cstheme="majorBidi"/>
          <w:b/>
          <w:bCs/>
          <w:sz w:val="22"/>
          <w:szCs w:val="22"/>
        </w:rPr>
        <w:t>ecDNA</w:t>
      </w:r>
      <w:proofErr w:type="spellEnd"/>
      <w:r w:rsidRPr="007520F2">
        <w:rPr>
          <w:rFonts w:asciiTheme="majorBidi" w:hAnsiTheme="majorBidi" w:cstheme="majorBidi"/>
          <w:b/>
          <w:bCs/>
          <w:sz w:val="22"/>
          <w:szCs w:val="22"/>
        </w:rPr>
        <w:t xml:space="preserve"> and </w:t>
      </w:r>
      <w:r w:rsidRPr="007520F2">
        <w:rPr>
          <w:rFonts w:asciiTheme="majorBidi" w:hAnsiTheme="majorBidi" w:cstheme="majorBidi"/>
          <w:b/>
          <w:bCs/>
          <w:i/>
          <w:iCs/>
          <w:sz w:val="22"/>
          <w:szCs w:val="22"/>
        </w:rPr>
        <w:t>C. elegans</w:t>
      </w:r>
      <w:r w:rsidRPr="007520F2">
        <w:rPr>
          <w:rFonts w:asciiTheme="majorBidi" w:hAnsiTheme="majorBidi" w:cstheme="majorBidi"/>
          <w:b/>
          <w:bCs/>
          <w:sz w:val="22"/>
          <w:szCs w:val="22"/>
        </w:rPr>
        <w:t xml:space="preserve"> ECAs. (2) Identify </w:t>
      </w:r>
      <w:r w:rsidRPr="007520F2">
        <w:rPr>
          <w:rFonts w:asciiTheme="majorBidi" w:hAnsiTheme="majorBidi" w:cstheme="majorBidi"/>
          <w:b/>
          <w:bCs/>
          <w:i/>
          <w:iCs/>
          <w:sz w:val="22"/>
          <w:szCs w:val="22"/>
        </w:rPr>
        <w:t>C. elegans</w:t>
      </w:r>
      <w:r w:rsidRPr="007520F2">
        <w:rPr>
          <w:rFonts w:asciiTheme="majorBidi" w:hAnsiTheme="majorBidi" w:cstheme="majorBidi"/>
          <w:b/>
          <w:bCs/>
          <w:sz w:val="22"/>
          <w:szCs w:val="22"/>
        </w:rPr>
        <w:t xml:space="preserve"> mutants in which ECA formation is abrogated. (3) Examine whether the genes we identified in the worm affect </w:t>
      </w:r>
      <w:proofErr w:type="spellStart"/>
      <w:r w:rsidRPr="007520F2">
        <w:rPr>
          <w:rFonts w:asciiTheme="majorBidi" w:hAnsiTheme="majorBidi" w:cstheme="majorBidi"/>
          <w:b/>
          <w:bCs/>
          <w:sz w:val="22"/>
          <w:szCs w:val="22"/>
        </w:rPr>
        <w:t>chromothripsis</w:t>
      </w:r>
      <w:proofErr w:type="spellEnd"/>
      <w:r w:rsidRPr="007520F2">
        <w:rPr>
          <w:rFonts w:asciiTheme="majorBidi" w:hAnsiTheme="majorBidi" w:cstheme="majorBidi"/>
          <w:b/>
          <w:bCs/>
          <w:sz w:val="22"/>
          <w:szCs w:val="22"/>
        </w:rPr>
        <w:t xml:space="preserve"> in human cancer.</w:t>
      </w:r>
      <w:r w:rsidRPr="007520F2">
        <w:rPr>
          <w:rFonts w:asciiTheme="majorBidi" w:hAnsiTheme="majorBidi" w:cstheme="majorBidi"/>
          <w:sz w:val="22"/>
          <w:szCs w:val="22"/>
        </w:rPr>
        <w:t xml:space="preserve"> </w:t>
      </w:r>
      <w:proofErr w:type="spellStart"/>
      <w:r w:rsidRPr="007520F2">
        <w:rPr>
          <w:rFonts w:asciiTheme="majorBidi" w:hAnsiTheme="majorBidi" w:cstheme="majorBidi"/>
          <w:sz w:val="22"/>
          <w:szCs w:val="22"/>
        </w:rPr>
        <w:t>Chromothripsis</w:t>
      </w:r>
      <w:proofErr w:type="spellEnd"/>
      <w:r w:rsidRPr="007520F2">
        <w:rPr>
          <w:rFonts w:asciiTheme="majorBidi" w:hAnsiTheme="majorBidi" w:cstheme="majorBidi"/>
          <w:sz w:val="22"/>
          <w:szCs w:val="22"/>
        </w:rPr>
        <w:t xml:space="preserve"> is typically described as an early event in tumor development, which can occur long before cancer diagnosis. In some cancers, </w:t>
      </w:r>
      <w:proofErr w:type="spellStart"/>
      <w:r w:rsidRPr="007520F2">
        <w:rPr>
          <w:rFonts w:asciiTheme="majorBidi" w:hAnsiTheme="majorBidi" w:cstheme="majorBidi"/>
          <w:sz w:val="22"/>
          <w:szCs w:val="22"/>
        </w:rPr>
        <w:t>chromothripsis</w:t>
      </w:r>
      <w:proofErr w:type="spellEnd"/>
      <w:r w:rsidRPr="007520F2">
        <w:rPr>
          <w:rFonts w:asciiTheme="majorBidi" w:hAnsiTheme="majorBidi" w:cstheme="majorBidi"/>
          <w:sz w:val="22"/>
          <w:szCs w:val="22"/>
        </w:rPr>
        <w:t xml:space="preserve"> frequently </w:t>
      </w:r>
      <w:r w:rsidRPr="007520F2">
        <w:rPr>
          <w:rFonts w:asciiTheme="majorBidi" w:hAnsiTheme="majorBidi" w:cstheme="majorBidi"/>
          <w:sz w:val="22"/>
          <w:szCs w:val="22"/>
        </w:rPr>
        <w:lastRenderedPageBreak/>
        <w:t>happens in childhood to adolescence, several decades before cancer diagnosis. Understanding the biology of early cancer development driven by chromosomal instability could lead to the identification of new cancer risk factors and biomarkers, as well as the development of highly sensitive technologies for early cancer diagnosis. Ultimately, such advances are expected to provide a basis for improvements in cancer cure rates.</w:t>
      </w:r>
    </w:p>
    <w:p w14:paraId="1E3FE67E" w14:textId="5EAC4662" w:rsidR="002E5908" w:rsidRPr="007520F2" w:rsidRDefault="002E5908" w:rsidP="006C09D7">
      <w:pPr>
        <w:numPr>
          <w:ilvl w:val="0"/>
          <w:numId w:val="11"/>
        </w:numPr>
        <w:tabs>
          <w:tab w:val="clear" w:pos="720"/>
          <w:tab w:val="num" w:pos="360"/>
        </w:tabs>
        <w:bidi w:val="0"/>
        <w:spacing w:line="360" w:lineRule="auto"/>
        <w:ind w:left="360"/>
        <w:jc w:val="both"/>
        <w:rPr>
          <w:rFonts w:asciiTheme="majorBidi" w:hAnsiTheme="majorBidi" w:cstheme="majorBidi"/>
          <w:b/>
          <w:bCs/>
          <w:sz w:val="22"/>
          <w:szCs w:val="22"/>
          <w:u w:val="single"/>
        </w:rPr>
      </w:pPr>
      <w:r w:rsidRPr="007520F2">
        <w:rPr>
          <w:rFonts w:asciiTheme="majorBidi" w:hAnsiTheme="majorBidi" w:cstheme="majorBidi"/>
          <w:b/>
          <w:bCs/>
          <w:sz w:val="22"/>
          <w:szCs w:val="22"/>
          <w:u w:val="single"/>
        </w:rPr>
        <w:t>Study Design</w:t>
      </w:r>
    </w:p>
    <w:p w14:paraId="729D3EB8" w14:textId="0564FE4D" w:rsidR="00B317F8" w:rsidRPr="007520F2" w:rsidRDefault="00B317F8" w:rsidP="00B317F8">
      <w:pPr>
        <w:bidi w:val="0"/>
        <w:spacing w:line="360" w:lineRule="auto"/>
        <w:jc w:val="both"/>
        <w:rPr>
          <w:rFonts w:asciiTheme="majorBidi" w:hAnsiTheme="majorBidi" w:cstheme="majorBidi"/>
          <w:b/>
          <w:bCs/>
          <w:sz w:val="22"/>
          <w:szCs w:val="22"/>
        </w:rPr>
      </w:pPr>
      <w:r w:rsidRPr="007520F2">
        <w:rPr>
          <w:rFonts w:asciiTheme="majorBidi" w:hAnsiTheme="majorBidi" w:cstheme="majorBidi"/>
          <w:b/>
          <w:bCs/>
          <w:sz w:val="22"/>
          <w:szCs w:val="22"/>
        </w:rPr>
        <w:t xml:space="preserve">Aim </w:t>
      </w:r>
      <w:r w:rsidR="006C09D7" w:rsidRPr="007520F2">
        <w:rPr>
          <w:rFonts w:asciiTheme="majorBidi" w:hAnsiTheme="majorBidi" w:cstheme="majorBidi"/>
          <w:b/>
          <w:bCs/>
          <w:sz w:val="22"/>
          <w:szCs w:val="22"/>
        </w:rPr>
        <w:t xml:space="preserve">1: Comparing ECA formation in </w:t>
      </w:r>
      <w:r w:rsidR="006C09D7" w:rsidRPr="00D92B1E">
        <w:rPr>
          <w:rFonts w:asciiTheme="majorBidi" w:hAnsiTheme="majorBidi" w:cstheme="majorBidi"/>
          <w:b/>
          <w:bCs/>
          <w:i/>
          <w:iCs/>
          <w:sz w:val="22"/>
          <w:szCs w:val="22"/>
        </w:rPr>
        <w:t>C. elegans</w:t>
      </w:r>
      <w:r w:rsidR="006C09D7" w:rsidRPr="007520F2">
        <w:rPr>
          <w:rFonts w:asciiTheme="majorBidi" w:hAnsiTheme="majorBidi" w:cstheme="majorBidi"/>
          <w:b/>
          <w:bCs/>
          <w:sz w:val="22"/>
          <w:szCs w:val="22"/>
        </w:rPr>
        <w:t xml:space="preserve"> and </w:t>
      </w:r>
      <w:proofErr w:type="spellStart"/>
      <w:r w:rsidR="006C09D7" w:rsidRPr="007520F2">
        <w:rPr>
          <w:rFonts w:asciiTheme="majorBidi" w:hAnsiTheme="majorBidi" w:cstheme="majorBidi"/>
          <w:b/>
          <w:bCs/>
          <w:sz w:val="22"/>
          <w:szCs w:val="22"/>
        </w:rPr>
        <w:t>chromoth</w:t>
      </w:r>
      <w:r w:rsidR="00485102">
        <w:rPr>
          <w:rFonts w:asciiTheme="majorBidi" w:hAnsiTheme="majorBidi" w:cstheme="majorBidi"/>
          <w:b/>
          <w:bCs/>
          <w:sz w:val="22"/>
          <w:szCs w:val="22"/>
        </w:rPr>
        <w:t>r</w:t>
      </w:r>
      <w:r w:rsidR="006C09D7" w:rsidRPr="007520F2">
        <w:rPr>
          <w:rFonts w:asciiTheme="majorBidi" w:hAnsiTheme="majorBidi" w:cstheme="majorBidi"/>
          <w:b/>
          <w:bCs/>
          <w:sz w:val="22"/>
          <w:szCs w:val="22"/>
        </w:rPr>
        <w:t>ipsis</w:t>
      </w:r>
      <w:proofErr w:type="spellEnd"/>
      <w:r w:rsidR="006C09D7" w:rsidRPr="007520F2">
        <w:rPr>
          <w:rFonts w:asciiTheme="majorBidi" w:hAnsiTheme="majorBidi" w:cstheme="majorBidi"/>
          <w:b/>
          <w:bCs/>
          <w:sz w:val="22"/>
          <w:szCs w:val="22"/>
        </w:rPr>
        <w:t xml:space="preserve"> recombination patterns</w:t>
      </w:r>
      <w:r w:rsidR="0094448A" w:rsidRPr="007520F2">
        <w:rPr>
          <w:rFonts w:asciiTheme="majorBidi" w:hAnsiTheme="majorBidi" w:cstheme="majorBidi"/>
          <w:b/>
          <w:bCs/>
          <w:sz w:val="22"/>
          <w:szCs w:val="22"/>
        </w:rPr>
        <w:t xml:space="preserve"> (</w:t>
      </w:r>
      <w:r w:rsidR="0094448A" w:rsidRPr="007520F2">
        <w:rPr>
          <w:rFonts w:asciiTheme="majorBidi" w:hAnsiTheme="majorBidi" w:cstheme="majorBidi"/>
          <w:b/>
          <w:bCs/>
          <w:i/>
          <w:iCs/>
          <w:sz w:val="22"/>
          <w:szCs w:val="22"/>
        </w:rPr>
        <w:t>Time estimate: 1</w:t>
      </w:r>
      <w:r w:rsidR="00C243AE" w:rsidRPr="007520F2">
        <w:rPr>
          <w:rFonts w:asciiTheme="majorBidi" w:hAnsiTheme="majorBidi" w:cstheme="majorBidi"/>
          <w:b/>
          <w:bCs/>
          <w:i/>
          <w:iCs/>
          <w:sz w:val="22"/>
          <w:szCs w:val="22"/>
        </w:rPr>
        <w:t>0</w:t>
      </w:r>
      <w:r w:rsidR="0094448A" w:rsidRPr="007520F2">
        <w:rPr>
          <w:rFonts w:asciiTheme="majorBidi" w:hAnsiTheme="majorBidi" w:cstheme="majorBidi"/>
          <w:b/>
          <w:bCs/>
          <w:i/>
          <w:iCs/>
          <w:sz w:val="22"/>
          <w:szCs w:val="22"/>
        </w:rPr>
        <w:t xml:space="preserve"> months</w:t>
      </w:r>
      <w:r w:rsidR="0094448A" w:rsidRPr="007520F2">
        <w:rPr>
          <w:rFonts w:asciiTheme="majorBidi" w:hAnsiTheme="majorBidi" w:cstheme="majorBidi"/>
          <w:b/>
          <w:bCs/>
          <w:sz w:val="22"/>
          <w:szCs w:val="22"/>
        </w:rPr>
        <w:t>)</w:t>
      </w:r>
      <w:r w:rsidR="006C09D7" w:rsidRPr="007520F2">
        <w:rPr>
          <w:rFonts w:asciiTheme="majorBidi" w:hAnsiTheme="majorBidi" w:cstheme="majorBidi"/>
          <w:b/>
          <w:bCs/>
          <w:sz w:val="22"/>
          <w:szCs w:val="22"/>
        </w:rPr>
        <w:t>.</w:t>
      </w:r>
    </w:p>
    <w:p w14:paraId="1CD5C3C1" w14:textId="12653AF5" w:rsidR="006C09D7" w:rsidRPr="006C09D7" w:rsidRDefault="007520F2" w:rsidP="0094448A">
      <w:pPr>
        <w:bidi w:val="0"/>
        <w:spacing w:after="104" w:line="360" w:lineRule="auto"/>
        <w:rPr>
          <w:rFonts w:asciiTheme="majorBidi" w:eastAsia="Calibri" w:hAnsiTheme="majorBidi" w:cstheme="majorBidi"/>
          <w:color w:val="000000"/>
          <w:kern w:val="2"/>
          <w:sz w:val="22"/>
          <w:szCs w:val="22"/>
          <w14:ligatures w14:val="standardContextual"/>
        </w:rPr>
      </w:pPr>
      <w:r w:rsidRPr="006C09D7">
        <w:rPr>
          <w:rFonts w:asciiTheme="majorBidi" w:hAnsiTheme="majorBidi" w:cstheme="majorBidi"/>
          <w:noProof/>
          <w:color w:val="000000"/>
          <w:kern w:val="2"/>
          <w:sz w:val="22"/>
          <w:szCs w:val="22"/>
          <w14:ligatures w14:val="standardContextual"/>
        </w:rPr>
        <mc:AlternateContent>
          <mc:Choice Requires="wpg">
            <w:drawing>
              <wp:anchor distT="0" distB="0" distL="114300" distR="114300" simplePos="0" relativeHeight="251661312" behindDoc="0" locked="0" layoutInCell="1" allowOverlap="1" wp14:anchorId="1ECD6C53" wp14:editId="67327CC4">
                <wp:simplePos x="0" y="0"/>
                <wp:positionH relativeFrom="margin">
                  <wp:align>right</wp:align>
                </wp:positionH>
                <wp:positionV relativeFrom="paragraph">
                  <wp:posOffset>2367915</wp:posOffset>
                </wp:positionV>
                <wp:extent cx="5757545" cy="2037080"/>
                <wp:effectExtent l="0" t="0" r="0" b="1270"/>
                <wp:wrapSquare wrapText="bothSides"/>
                <wp:docPr id="353641199" name="קבוצה 3"/>
                <wp:cNvGraphicFramePr/>
                <a:graphic xmlns:a="http://schemas.openxmlformats.org/drawingml/2006/main">
                  <a:graphicData uri="http://schemas.microsoft.com/office/word/2010/wordprocessingGroup">
                    <wpg:wgp>
                      <wpg:cNvGrpSpPr/>
                      <wpg:grpSpPr>
                        <a:xfrm>
                          <a:off x="0" y="0"/>
                          <a:ext cx="5758039" cy="2037645"/>
                          <a:chOff x="11290" y="1"/>
                          <a:chExt cx="6543136" cy="1796142"/>
                        </a:xfrm>
                      </wpg:grpSpPr>
                      <wps:wsp>
                        <wps:cNvPr id="1249870504" name="תיבת טקסט 2"/>
                        <wps:cNvSpPr txBox="1"/>
                        <wps:spPr>
                          <a:xfrm>
                            <a:off x="4460543" y="1"/>
                            <a:ext cx="2093883" cy="1796142"/>
                          </a:xfrm>
                          <a:prstGeom prst="rect">
                            <a:avLst/>
                          </a:prstGeom>
                          <a:solidFill>
                            <a:sysClr val="window" lastClr="FFFFFF"/>
                          </a:solidFill>
                          <a:ln w="6350">
                            <a:noFill/>
                          </a:ln>
                        </wps:spPr>
                        <wps:txbx>
                          <w:txbxContent>
                            <w:p w14:paraId="33A2D8B5" w14:textId="1BAFF2FB" w:rsidR="006C09D7" w:rsidRPr="00290290" w:rsidRDefault="006C09D7" w:rsidP="006C09D7">
                              <w:pPr>
                                <w:shd w:val="clear" w:color="auto" w:fill="F2F2F2"/>
                                <w:bidi w:val="0"/>
                                <w:rPr>
                                  <w:i/>
                                  <w:iCs/>
                                </w:rPr>
                              </w:pPr>
                              <w:r w:rsidRPr="00290290">
                                <w:rPr>
                                  <w:b/>
                                  <w:bCs/>
                                  <w:i/>
                                  <w:iCs/>
                                </w:rPr>
                                <w:t xml:space="preserve">Figure </w:t>
                              </w:r>
                              <w:r>
                                <w:rPr>
                                  <w:b/>
                                  <w:bCs/>
                                  <w:i/>
                                  <w:iCs/>
                                </w:rPr>
                                <w:t>1</w:t>
                              </w:r>
                              <w:r w:rsidRPr="00290290">
                                <w:rPr>
                                  <w:b/>
                                  <w:bCs/>
                                  <w:i/>
                                  <w:iCs/>
                                </w:rPr>
                                <w:t>.</w:t>
                              </w:r>
                              <w:r w:rsidRPr="00290290">
                                <w:rPr>
                                  <w:i/>
                                  <w:iCs/>
                                </w:rPr>
                                <w:t xml:space="preserve"> Split </w:t>
                              </w:r>
                              <w:proofErr w:type="spellStart"/>
                              <w:r w:rsidRPr="00290290">
                                <w:rPr>
                                  <w:i/>
                                  <w:iCs/>
                                </w:rPr>
                                <w:t>m</w:t>
                              </w:r>
                              <w:r>
                                <w:rPr>
                                  <w:i/>
                                  <w:iCs/>
                                </w:rPr>
                                <w:t>C</w:t>
                              </w:r>
                              <w:r w:rsidRPr="00290290">
                                <w:rPr>
                                  <w:i/>
                                  <w:iCs/>
                                </w:rPr>
                                <w:t>herry</w:t>
                              </w:r>
                              <w:proofErr w:type="spellEnd"/>
                              <w:r w:rsidRPr="00290290">
                                <w:rPr>
                                  <w:i/>
                                  <w:iCs/>
                                </w:rPr>
                                <w:t xml:space="preserve"> reporters. The PCFJ90 plasmid split into five sets of two fragments. The sets range from 0-803 bp of overlap between the fragments. Only error-free recombination of the two fragments will lead to m</w:t>
                              </w:r>
                              <w:r>
                                <w:rPr>
                                  <w:i/>
                                  <w:iCs/>
                                </w:rPr>
                                <w:t>C</w:t>
                              </w:r>
                              <w:r w:rsidRPr="00290290">
                                <w:rPr>
                                  <w:i/>
                                  <w:iCs/>
                                </w:rPr>
                                <w:t>herry expression.</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pic:pic xmlns:pic="http://schemas.openxmlformats.org/drawingml/2006/picture">
                        <pic:nvPicPr>
                          <pic:cNvPr id="1517312404" name="תמונה 1"/>
                          <pic:cNvPicPr>
                            <a:picLocks noChangeAspect="1"/>
                          </pic:cNvPicPr>
                        </pic:nvPicPr>
                        <pic:blipFill>
                          <a:blip r:embed="rId13" cstate="print">
                            <a:alphaModFix/>
                            <a:extLst>
                              <a:ext uri="{28A0092B-C50C-407E-A947-70E740481C1C}">
                                <a14:useLocalDpi xmlns:a14="http://schemas.microsoft.com/office/drawing/2010/main" val="0"/>
                              </a:ext>
                            </a:extLst>
                          </a:blip>
                          <a:srcRect/>
                          <a:stretch>
                            <a:fillRect/>
                          </a:stretch>
                        </pic:blipFill>
                        <pic:spPr bwMode="auto">
                          <a:xfrm>
                            <a:off x="11290" y="5443"/>
                            <a:ext cx="4381499" cy="179070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1ECD6C53" id="קבוצה 3" o:spid="_x0000_s1026" style="position:absolute;margin-left:402.15pt;margin-top:186.45pt;width:453.35pt;height:160.4pt;z-index:251661312;mso-position-horizontal:right;mso-position-horizontal-relative:margin;mso-width-relative:margin;mso-height-relative:margin" coordorigin="112" coordsize="65431,179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">
                <v:shapetype id="_x0000_t202" coordsize="21600,21600" o:spt="202" path="m,l,21600r21600,l21600,xe">
                  <v:stroke joinstyle="miter"/>
                  <v:path gradientshapeok="t" o:connecttype="rect"/>
                </v:shapetype>
                <v:shape id="תיבת טקסט 2" o:spid="_x0000_s1027" type="#_x0000_t202" style="position:absolute;left:44605;width:20939;height:17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" fillcolor="window" stroked="f" strokeweight=".5pt">
                  <v:textbox>
                    <w:txbxContent>
                      <w:p w14:paraId="33A2D8B5" w14:textId="1BAFF2FB" w:rsidR="006C09D7" w:rsidRPr="00290290" w:rsidRDefault="006C09D7" w:rsidP="006C09D7">
                        <w:pPr>
                          <w:shd w:val="clear" w:color="auto" w:fill="F2F2F2"/>
                          <w:bidi w:val="0"/>
                          <w:rPr>
                            <w:i/>
                            <w:iCs/>
                          </w:rPr>
                        </w:pPr>
                        <w:r w:rsidRPr="00290290">
                          <w:rPr>
                            <w:b/>
                            <w:bCs/>
                            <w:i/>
                            <w:iCs/>
                          </w:rPr>
                          <w:t xml:space="preserve">Figure </w:t>
                        </w:r>
                        <w:r>
                          <w:rPr>
                            <w:b/>
                            <w:bCs/>
                            <w:i/>
                            <w:iCs/>
                          </w:rPr>
                          <w:t>1</w:t>
                        </w:r>
                        <w:r w:rsidRPr="00290290">
                          <w:rPr>
                            <w:b/>
                            <w:bCs/>
                            <w:i/>
                            <w:iCs/>
                          </w:rPr>
                          <w:t>.</w:t>
                        </w:r>
                        <w:r w:rsidRPr="00290290">
                          <w:rPr>
                            <w:i/>
                            <w:iCs/>
                          </w:rPr>
                          <w:t xml:space="preserve"> Split m</w:t>
                        </w:r>
                        <w:r>
                          <w:rPr>
                            <w:i/>
                            <w:iCs/>
                          </w:rPr>
                          <w:t>C</w:t>
                        </w:r>
                        <w:r w:rsidRPr="00290290">
                          <w:rPr>
                            <w:i/>
                            <w:iCs/>
                          </w:rPr>
                          <w:t>herry reporters. The PCFJ90 plasmid split into five sets of two fragments. The sets range from 0-803 bp of overlap between the fragments. Only error-free recombination of the two fragments will lead to m</w:t>
                        </w:r>
                        <w:r>
                          <w:rPr>
                            <w:i/>
                            <w:iCs/>
                          </w:rPr>
                          <w:t>C</w:t>
                        </w:r>
                        <w:r w:rsidRPr="00290290">
                          <w:rPr>
                            <w:i/>
                            <w:iCs/>
                          </w:rPr>
                          <w:t>herry expression.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s1028" type="#_x0000_t75" style="position:absolute;left:112;top:54;width:43815;height:17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">
                  <v:imagedata r:id="rId14" o:title=""/>
                </v:shape>
                <w10:wrap type="square" anchorx="margin"/>
              </v:group>
            </w:pict>
          </mc:Fallback>
        </mc:AlternateContent>
      </w:r>
      <w:r w:rsidR="006C09D7" w:rsidRPr="007520F2">
        <w:rPr>
          <w:rFonts w:asciiTheme="majorBidi" w:hAnsiTheme="majorBidi" w:cstheme="majorBidi"/>
          <w:b/>
          <w:bCs/>
          <w:sz w:val="22"/>
          <w:szCs w:val="22"/>
        </w:rPr>
        <w:tab/>
        <w:t xml:space="preserve">Aim 1.1: </w:t>
      </w:r>
      <w:r w:rsidR="006C09D7" w:rsidRPr="007520F2">
        <w:rPr>
          <w:rFonts w:asciiTheme="majorBidi" w:hAnsiTheme="majorBidi" w:cstheme="majorBidi"/>
          <w:color w:val="000000"/>
          <w:kern w:val="2"/>
          <w:sz w:val="22"/>
          <w:szCs w:val="22"/>
          <w14:ligatures w14:val="standardContextual"/>
        </w:rPr>
        <w:t xml:space="preserve">Decipher the rules of ECA formation in </w:t>
      </w:r>
      <w:r w:rsidR="006C09D7" w:rsidRPr="007520F2">
        <w:rPr>
          <w:rFonts w:asciiTheme="majorBidi" w:hAnsiTheme="majorBidi" w:cstheme="majorBidi"/>
          <w:i/>
          <w:iCs/>
          <w:color w:val="000000"/>
          <w:kern w:val="2"/>
          <w:sz w:val="22"/>
          <w:szCs w:val="22"/>
          <w14:ligatures w14:val="standardContextual"/>
        </w:rPr>
        <w:t>C. elegans</w:t>
      </w:r>
      <w:r w:rsidR="0094448A" w:rsidRPr="007520F2">
        <w:rPr>
          <w:rFonts w:asciiTheme="majorBidi" w:hAnsiTheme="majorBidi" w:cstheme="majorBidi"/>
          <w:color w:val="000000"/>
          <w:kern w:val="2"/>
          <w:sz w:val="22"/>
          <w:szCs w:val="22"/>
          <w14:ligatures w14:val="standardContextual"/>
        </w:rPr>
        <w:t xml:space="preserve">: </w:t>
      </w:r>
      <w:r w:rsidR="006C09D7" w:rsidRPr="006C09D7">
        <w:rPr>
          <w:rFonts w:asciiTheme="majorBidi" w:hAnsiTheme="majorBidi" w:cstheme="majorBidi"/>
          <w:color w:val="000000"/>
          <w:kern w:val="2"/>
          <w:sz w:val="22"/>
          <w:szCs w:val="22"/>
          <w14:ligatures w14:val="standardContextual"/>
        </w:rPr>
        <w:t>We will use the PCFJ90 plasmid [Pmyo-</w:t>
      </w:r>
      <w:proofErr w:type="gramStart"/>
      <w:r w:rsidR="006C09D7" w:rsidRPr="006C09D7">
        <w:rPr>
          <w:rFonts w:asciiTheme="majorBidi" w:hAnsiTheme="majorBidi" w:cstheme="majorBidi"/>
          <w:color w:val="000000"/>
          <w:kern w:val="2"/>
          <w:sz w:val="22"/>
          <w:szCs w:val="22"/>
          <w14:ligatures w14:val="standardContextual"/>
        </w:rPr>
        <w:t>2::</w:t>
      </w:r>
      <w:proofErr w:type="spellStart"/>
      <w:proofErr w:type="gramEnd"/>
      <w:r w:rsidR="006C09D7" w:rsidRPr="006C09D7">
        <w:rPr>
          <w:rFonts w:asciiTheme="majorBidi" w:hAnsiTheme="majorBidi" w:cstheme="majorBidi"/>
          <w:color w:val="000000"/>
          <w:kern w:val="2"/>
          <w:sz w:val="22"/>
          <w:szCs w:val="22"/>
          <w14:ligatures w14:val="standardContextual"/>
        </w:rPr>
        <w:t>mcherry</w:t>
      </w:r>
      <w:proofErr w:type="spellEnd"/>
      <w:r w:rsidR="006C09D7" w:rsidRPr="006C09D7">
        <w:rPr>
          <w:rFonts w:asciiTheme="majorBidi" w:hAnsiTheme="majorBidi" w:cstheme="majorBidi"/>
          <w:color w:val="000000"/>
          <w:kern w:val="2"/>
          <w:sz w:val="22"/>
          <w:szCs w:val="22"/>
          <w14:ligatures w14:val="standardContextual"/>
        </w:rPr>
        <w:t xml:space="preserve">::Punc-54 3’UTR] to create 5 sets of split </w:t>
      </w:r>
      <w:proofErr w:type="spellStart"/>
      <w:r w:rsidR="006C09D7" w:rsidRPr="006C09D7">
        <w:rPr>
          <w:rFonts w:asciiTheme="majorBidi" w:hAnsiTheme="majorBidi" w:cstheme="majorBidi"/>
          <w:color w:val="000000"/>
          <w:kern w:val="2"/>
          <w:sz w:val="22"/>
          <w:szCs w:val="22"/>
          <w14:ligatures w14:val="standardContextual"/>
        </w:rPr>
        <w:t>mCherry</w:t>
      </w:r>
      <w:proofErr w:type="spellEnd"/>
      <w:r w:rsidR="006C09D7" w:rsidRPr="006C09D7">
        <w:rPr>
          <w:rFonts w:asciiTheme="majorBidi" w:hAnsiTheme="majorBidi" w:cstheme="majorBidi"/>
          <w:color w:val="000000"/>
          <w:kern w:val="2"/>
          <w:sz w:val="22"/>
          <w:szCs w:val="22"/>
          <w14:ligatures w14:val="standardContextual"/>
        </w:rPr>
        <w:t xml:space="preserve"> reporters with varying degrees of overlap (Figure </w:t>
      </w:r>
      <w:r w:rsidR="006C09D7" w:rsidRPr="007520F2">
        <w:rPr>
          <w:rFonts w:asciiTheme="majorBidi" w:hAnsiTheme="majorBidi" w:cstheme="majorBidi"/>
          <w:color w:val="000000"/>
          <w:kern w:val="2"/>
          <w:sz w:val="22"/>
          <w:szCs w:val="22"/>
          <w14:ligatures w14:val="standardContextual"/>
        </w:rPr>
        <w:t>1</w:t>
      </w:r>
      <w:r w:rsidR="006C09D7" w:rsidRPr="006C09D7">
        <w:rPr>
          <w:rFonts w:asciiTheme="majorBidi" w:hAnsiTheme="majorBidi" w:cstheme="majorBidi"/>
          <w:color w:val="000000"/>
          <w:kern w:val="2"/>
          <w:sz w:val="22"/>
          <w:szCs w:val="22"/>
          <w14:ligatures w14:val="standardContextual"/>
        </w:rPr>
        <w:t xml:space="preserve">). The overlaps will range from 0 bp (no overlap) to 803 bp. The two halves of the split reporter will be injected into the worms so that only successful, error-free recombination (homology-directed repair) will lead to fluorescence from the intact </w:t>
      </w:r>
      <w:proofErr w:type="spellStart"/>
      <w:r w:rsidR="006C09D7" w:rsidRPr="006C09D7">
        <w:rPr>
          <w:rFonts w:asciiTheme="majorBidi" w:hAnsiTheme="majorBidi" w:cstheme="majorBidi"/>
          <w:color w:val="000000"/>
          <w:kern w:val="2"/>
          <w:sz w:val="22"/>
          <w:szCs w:val="22"/>
          <w14:ligatures w14:val="standardContextual"/>
        </w:rPr>
        <w:t>mCherry</w:t>
      </w:r>
      <w:proofErr w:type="spellEnd"/>
      <w:r w:rsidR="006C09D7" w:rsidRPr="006C09D7">
        <w:rPr>
          <w:rFonts w:asciiTheme="majorBidi" w:hAnsiTheme="majorBidi" w:cstheme="majorBidi"/>
          <w:color w:val="000000"/>
          <w:kern w:val="2"/>
          <w:sz w:val="22"/>
          <w:szCs w:val="22"/>
          <w14:ligatures w14:val="standardContextual"/>
        </w:rPr>
        <w:t xml:space="preserve"> gene. We will count the number of fluorescent progenies in each overlap condition to determine whether we have successful recombination</w:t>
      </w:r>
      <w:r w:rsidR="00485102">
        <w:rPr>
          <w:rFonts w:asciiTheme="majorBidi" w:hAnsiTheme="majorBidi" w:cstheme="majorBidi"/>
          <w:color w:val="000000"/>
          <w:kern w:val="2"/>
          <w:sz w:val="22"/>
          <w:szCs w:val="22"/>
          <w14:ligatures w14:val="standardContextual"/>
        </w:rPr>
        <w:t xml:space="preserve">, and thus to decipher the rules that govern array formation, and hopefully also the formation of the aberrant chromosomes formed in </w:t>
      </w:r>
      <w:proofErr w:type="spellStart"/>
      <w:r w:rsidR="00485102">
        <w:rPr>
          <w:rFonts w:asciiTheme="majorBidi" w:hAnsiTheme="majorBidi" w:cstheme="majorBidi"/>
          <w:color w:val="000000"/>
          <w:kern w:val="2"/>
          <w:sz w:val="22"/>
          <w:szCs w:val="22"/>
          <w14:ligatures w14:val="standardContextual"/>
        </w:rPr>
        <w:t>chromothripsis</w:t>
      </w:r>
      <w:proofErr w:type="spellEnd"/>
      <w:r w:rsidR="006C09D7" w:rsidRPr="006C09D7">
        <w:rPr>
          <w:rFonts w:asciiTheme="majorBidi" w:hAnsiTheme="majorBidi" w:cstheme="majorBidi"/>
          <w:color w:val="000000"/>
          <w:kern w:val="2"/>
          <w:sz w:val="22"/>
          <w:szCs w:val="22"/>
          <w14:ligatures w14:val="standardContextual"/>
        </w:rPr>
        <w:t>. Th</w:t>
      </w:r>
      <w:r w:rsidR="00130706">
        <w:rPr>
          <w:rFonts w:asciiTheme="majorBidi" w:hAnsiTheme="majorBidi" w:cstheme="majorBidi"/>
          <w:color w:val="000000"/>
          <w:kern w:val="2"/>
          <w:sz w:val="22"/>
          <w:szCs w:val="22"/>
          <w14:ligatures w14:val="standardContextual"/>
        </w:rPr>
        <w:t>es</w:t>
      </w:r>
      <w:r w:rsidR="00D92B1E">
        <w:rPr>
          <w:rFonts w:asciiTheme="majorBidi" w:hAnsiTheme="majorBidi" w:cstheme="majorBidi"/>
          <w:color w:val="000000"/>
          <w:kern w:val="2"/>
          <w:sz w:val="22"/>
          <w:szCs w:val="22"/>
          <w14:ligatures w14:val="standardContextual"/>
        </w:rPr>
        <w:t>e</w:t>
      </w:r>
      <w:r w:rsidR="006C09D7" w:rsidRPr="006C09D7">
        <w:rPr>
          <w:rFonts w:asciiTheme="majorBidi" w:hAnsiTheme="majorBidi" w:cstheme="majorBidi"/>
          <w:color w:val="000000"/>
          <w:kern w:val="2"/>
          <w:sz w:val="22"/>
          <w:szCs w:val="22"/>
          <w14:ligatures w14:val="standardContextual"/>
        </w:rPr>
        <w:t xml:space="preserve"> </w:t>
      </w:r>
      <w:r w:rsidR="00130706">
        <w:rPr>
          <w:rFonts w:asciiTheme="majorBidi" w:hAnsiTheme="majorBidi" w:cstheme="majorBidi"/>
          <w:color w:val="000000"/>
          <w:kern w:val="2"/>
          <w:sz w:val="22"/>
          <w:szCs w:val="22"/>
          <w14:ligatures w14:val="standardContextual"/>
        </w:rPr>
        <w:t>experiments will</w:t>
      </w:r>
      <w:r w:rsidR="00130706" w:rsidRPr="006C09D7">
        <w:rPr>
          <w:rFonts w:asciiTheme="majorBidi" w:hAnsiTheme="majorBidi" w:cstheme="majorBidi"/>
          <w:color w:val="000000"/>
          <w:kern w:val="2"/>
          <w:sz w:val="22"/>
          <w:szCs w:val="22"/>
          <w14:ligatures w14:val="standardContextual"/>
        </w:rPr>
        <w:t xml:space="preserve"> </w:t>
      </w:r>
      <w:r w:rsidR="006C09D7" w:rsidRPr="006C09D7">
        <w:rPr>
          <w:rFonts w:asciiTheme="majorBidi" w:hAnsiTheme="majorBidi" w:cstheme="majorBidi"/>
          <w:color w:val="000000"/>
          <w:kern w:val="2"/>
          <w:sz w:val="22"/>
          <w:szCs w:val="22"/>
          <w14:ligatures w14:val="standardContextual"/>
        </w:rPr>
        <w:t>allow us to determine a cutoff point of necessary homology length under which we see no meaningful successful recombination. Our preliminary results using 503 bp overlap yielded fluorescence, attesting to the validity of the method and the role of homologous recombination in array formation as the injected split reporter was correctly repaired.</w:t>
      </w:r>
    </w:p>
    <w:p w14:paraId="0ED2F383" w14:textId="5320A65B" w:rsidR="006C09D7" w:rsidRPr="006C09D7" w:rsidRDefault="006C09D7" w:rsidP="006C09D7">
      <w:pPr>
        <w:bidi w:val="0"/>
        <w:spacing w:after="103" w:line="360" w:lineRule="auto"/>
        <w:rPr>
          <w:rFonts w:asciiTheme="majorBidi" w:eastAsia="Calibri" w:hAnsiTheme="majorBidi" w:cstheme="majorBidi"/>
          <w:b/>
          <w:bCs/>
          <w:color w:val="000000"/>
          <w:kern w:val="2"/>
          <w:sz w:val="22"/>
          <w:szCs w:val="22"/>
          <w14:ligatures w14:val="standardContextual"/>
        </w:rPr>
      </w:pPr>
      <w:r w:rsidRPr="006C09D7">
        <w:rPr>
          <w:rFonts w:asciiTheme="majorBidi" w:eastAsia="Calibri" w:hAnsiTheme="majorBidi" w:cstheme="majorBidi"/>
          <w:color w:val="000000"/>
          <w:kern w:val="2"/>
          <w:sz w:val="22"/>
          <w:szCs w:val="22"/>
          <w14:ligatures w14:val="standardContextual"/>
        </w:rPr>
        <w:t xml:space="preserve">If the 0 and 62 bp overlap conditions result in fluorescence, we will use qPCR to quantify the number of successful recombination events in each condition and compare. Since the recombined product in all conditions is the same, we will use CRISPR with the same five guide sequences for all overlap conditions that yielded fluorescent progeny to fragment the recombined product in the resulting arrays into four segments of 200-250 bp each (Figure </w:t>
      </w:r>
      <w:r w:rsidRPr="007520F2">
        <w:rPr>
          <w:rFonts w:asciiTheme="majorBidi" w:eastAsia="Calibri" w:hAnsiTheme="majorBidi" w:cstheme="majorBidi"/>
          <w:color w:val="000000"/>
          <w:kern w:val="2"/>
          <w:sz w:val="22"/>
          <w:szCs w:val="22"/>
          <w14:ligatures w14:val="standardContextual"/>
        </w:rPr>
        <w:t>2</w:t>
      </w:r>
      <w:r w:rsidRPr="006C09D7">
        <w:rPr>
          <w:rFonts w:asciiTheme="majorBidi" w:eastAsia="Calibri" w:hAnsiTheme="majorBidi" w:cstheme="majorBidi"/>
          <w:color w:val="000000"/>
          <w:kern w:val="2"/>
          <w:sz w:val="22"/>
          <w:szCs w:val="22"/>
          <w14:ligatures w14:val="standardContextual"/>
        </w:rPr>
        <w:t xml:space="preserve">). On these fragments we will perform </w:t>
      </w:r>
      <w:r w:rsidRPr="00D92B1E">
        <w:rPr>
          <w:rFonts w:asciiTheme="majorBidi" w:eastAsia="Calibri" w:hAnsiTheme="majorBidi" w:cstheme="majorBidi"/>
          <w:b/>
          <w:bCs/>
          <w:color w:val="000000"/>
          <w:kern w:val="2"/>
          <w:sz w:val="22"/>
          <w:szCs w:val="22"/>
          <w:u w:val="single"/>
          <w14:ligatures w14:val="standardContextual"/>
        </w:rPr>
        <w:t>Illumina</w:t>
      </w:r>
      <w:r w:rsidRPr="006C09D7">
        <w:rPr>
          <w:rFonts w:asciiTheme="majorBidi" w:eastAsia="Calibri" w:hAnsiTheme="majorBidi" w:cstheme="majorBidi"/>
          <w:color w:val="000000"/>
          <w:kern w:val="2"/>
          <w:sz w:val="22"/>
          <w:szCs w:val="22"/>
          <w14:ligatures w14:val="standardContextual"/>
        </w:rPr>
        <w:t xml:space="preserve"> sequencing with unique molecular identifiers to determine the sequences of recombined fragments and their relative occurrence in each overlap condition.</w:t>
      </w:r>
    </w:p>
    <w:p w14:paraId="5CDAC965" w14:textId="49CFA8D0" w:rsidR="006C09D7" w:rsidRPr="007520F2" w:rsidRDefault="007520F2" w:rsidP="006C09D7">
      <w:pPr>
        <w:bidi w:val="0"/>
        <w:spacing w:line="360" w:lineRule="auto"/>
        <w:jc w:val="both"/>
        <w:rPr>
          <w:rFonts w:asciiTheme="majorBidi" w:hAnsiTheme="majorBidi" w:cstheme="majorBidi"/>
          <w:sz w:val="22"/>
          <w:szCs w:val="22"/>
        </w:rPr>
      </w:pPr>
      <w:r w:rsidRPr="006C09D7">
        <w:rPr>
          <w:rFonts w:asciiTheme="majorBidi" w:eastAsia="Calibri" w:hAnsiTheme="majorBidi" w:cstheme="majorBidi"/>
          <w:noProof/>
          <w:color w:val="000000"/>
          <w:kern w:val="2"/>
          <w:sz w:val="22"/>
          <w:szCs w:val="22"/>
          <w14:ligatures w14:val="standardContextual"/>
        </w:rPr>
        <w:lastRenderedPageBreak/>
        <mc:AlternateContent>
          <mc:Choice Requires="wpg">
            <w:drawing>
              <wp:anchor distT="0" distB="0" distL="114300" distR="114300" simplePos="0" relativeHeight="251662336" behindDoc="0" locked="0" layoutInCell="1" allowOverlap="1" wp14:anchorId="1A53571A" wp14:editId="56F1BCCA">
                <wp:simplePos x="0" y="0"/>
                <wp:positionH relativeFrom="margin">
                  <wp:posOffset>-80645</wp:posOffset>
                </wp:positionH>
                <wp:positionV relativeFrom="paragraph">
                  <wp:posOffset>1691640</wp:posOffset>
                </wp:positionV>
                <wp:extent cx="5802630" cy="1924685"/>
                <wp:effectExtent l="0" t="0" r="7620" b="0"/>
                <wp:wrapSquare wrapText="bothSides"/>
                <wp:docPr id="2052240925" name="קבוצה 6"/>
                <wp:cNvGraphicFramePr/>
                <a:graphic xmlns:a="http://schemas.openxmlformats.org/drawingml/2006/main">
                  <a:graphicData uri="http://schemas.microsoft.com/office/word/2010/wordprocessingGroup">
                    <wpg:wgp>
                      <wpg:cNvGrpSpPr/>
                      <wpg:grpSpPr>
                        <a:xfrm>
                          <a:off x="0" y="0"/>
                          <a:ext cx="5802630" cy="1924685"/>
                          <a:chOff x="-113630" y="0"/>
                          <a:chExt cx="6590917" cy="1911810"/>
                        </a:xfrm>
                      </wpg:grpSpPr>
                      <wps:wsp>
                        <wps:cNvPr id="1797653250" name="תיבת טקסט 5"/>
                        <wps:cNvSpPr txBox="1"/>
                        <wps:spPr>
                          <a:xfrm>
                            <a:off x="-113630" y="1088299"/>
                            <a:ext cx="6590917" cy="823511"/>
                          </a:xfrm>
                          <a:prstGeom prst="rect">
                            <a:avLst/>
                          </a:prstGeom>
                          <a:solidFill>
                            <a:sysClr val="window" lastClr="FFFFFF"/>
                          </a:solidFill>
                          <a:ln w="6350">
                            <a:noFill/>
                          </a:ln>
                        </wps:spPr>
                        <wps:txbx>
                          <w:txbxContent>
                            <w:p w14:paraId="09606BC1" w14:textId="70F3981B" w:rsidR="006C09D7" w:rsidRPr="00290290" w:rsidRDefault="006C09D7" w:rsidP="006C09D7">
                              <w:pPr>
                                <w:shd w:val="clear" w:color="auto" w:fill="F2F2F2"/>
                                <w:bidi w:val="0"/>
                                <w:rPr>
                                  <w:i/>
                                  <w:iCs/>
                                </w:rPr>
                              </w:pPr>
                              <w:r w:rsidRPr="00290290">
                                <w:rPr>
                                  <w:b/>
                                  <w:bCs/>
                                  <w:i/>
                                  <w:iCs/>
                                </w:rPr>
                                <w:t xml:space="preserve">Figure </w:t>
                              </w:r>
                              <w:r>
                                <w:rPr>
                                  <w:b/>
                                  <w:bCs/>
                                  <w:i/>
                                  <w:iCs/>
                                </w:rPr>
                                <w:t>2</w:t>
                              </w:r>
                              <w:r w:rsidRPr="00290290">
                                <w:rPr>
                                  <w:b/>
                                  <w:bCs/>
                                  <w:i/>
                                  <w:iCs/>
                                </w:rPr>
                                <w:t>.</w:t>
                              </w:r>
                              <w:r w:rsidRPr="00290290">
                                <w:rPr>
                                  <w:i/>
                                  <w:iCs/>
                                </w:rPr>
                                <w:t xml:space="preserve"> CRISPR splicing of recombination region in each of the ECAs. Lines on the recombined product represent CRISPR cut sites and dots represent the ends of each of the segments in the five overlap conditions. Four segments of 200-250 </w:t>
                              </w:r>
                              <w:r>
                                <w:rPr>
                                  <w:i/>
                                  <w:iCs/>
                                </w:rPr>
                                <w:t xml:space="preserve">bp </w:t>
                              </w:r>
                              <w:r w:rsidRPr="00290290">
                                <w:rPr>
                                  <w:i/>
                                  <w:iCs/>
                                </w:rPr>
                                <w:t>will be sequence</w:t>
                              </w:r>
                              <w:r>
                                <w:rPr>
                                  <w:i/>
                                  <w:iCs/>
                                </w:rPr>
                                <w:t>d</w:t>
                              </w:r>
                              <w:r w:rsidRPr="00290290">
                                <w:rPr>
                                  <w:i/>
                                  <w:iCs/>
                                </w:rPr>
                                <w:t xml:space="preserve"> with unique molecular identifiers using Illumina.</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pic:pic xmlns:pic="http://schemas.openxmlformats.org/drawingml/2006/picture">
                        <pic:nvPicPr>
                          <pic:cNvPr id="1796954498" name="תמונה 4"/>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32657" y="0"/>
                            <a:ext cx="6400800" cy="107823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1A53571A" id="קבוצה 6" o:spid="_x0000_s1029" style="position:absolute;left:0;text-align:left;margin-left:-6.35pt;margin-top:133.2pt;width:456.9pt;height:151.55pt;z-index:251662336;mso-position-horizontal-relative:margin;mso-width-relative:margin;mso-height-relative:margin" coordorigin="-1136" coordsize="65909,191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">
                <v:shapetype id="_x0000_t202" coordsize="21600,21600" o:spt="202" path="m,l,21600r21600,l21600,xe">
                  <v:stroke joinstyle="miter"/>
                  <v:path gradientshapeok="t" o:connecttype="rect"/>
                </v:shapetype>
                <v:shape id="תיבת טקסט 5" o:spid="_x0000_s1030" type="#_x0000_t202" style="position:absolute;left:-1136;top:10882;width:65908;height:8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" fillcolor="window" stroked="f" strokeweight=".5pt">
                  <v:textbox>
                    <w:txbxContent>
                      <w:p w14:paraId="09606BC1" w14:textId="70F3981B" w:rsidR="006C09D7" w:rsidRPr="00290290" w:rsidRDefault="006C09D7" w:rsidP="006C09D7">
                        <w:pPr>
                          <w:shd w:val="clear" w:color="auto" w:fill="F2F2F2"/>
                          <w:bidi w:val="0"/>
                          <w:rPr>
                            <w:i/>
                            <w:iCs/>
                          </w:rPr>
                        </w:pPr>
                        <w:r w:rsidRPr="00290290">
                          <w:rPr>
                            <w:b/>
                            <w:bCs/>
                            <w:i/>
                            <w:iCs/>
                          </w:rPr>
                          <w:t xml:space="preserve">Figure </w:t>
                        </w:r>
                        <w:r>
                          <w:rPr>
                            <w:b/>
                            <w:bCs/>
                            <w:i/>
                            <w:iCs/>
                          </w:rPr>
                          <w:t>2</w:t>
                        </w:r>
                        <w:r w:rsidRPr="00290290">
                          <w:rPr>
                            <w:b/>
                            <w:bCs/>
                            <w:i/>
                            <w:iCs/>
                          </w:rPr>
                          <w:t>.</w:t>
                        </w:r>
                        <w:r w:rsidRPr="00290290">
                          <w:rPr>
                            <w:i/>
                            <w:iCs/>
                          </w:rPr>
                          <w:t xml:space="preserve"> CRISPR splicing of recombination region in each of the ECAs. Lines on the recombined product represent CRISPR cut sites and dots represent the ends of each of the segments in the five overlap conditions. Four segments of 200-250 </w:t>
                        </w:r>
                        <w:r>
                          <w:rPr>
                            <w:i/>
                            <w:iCs/>
                          </w:rPr>
                          <w:t xml:space="preserve">bp </w:t>
                        </w:r>
                        <w:r w:rsidRPr="00290290">
                          <w:rPr>
                            <w:i/>
                            <w:iCs/>
                          </w:rPr>
                          <w:t>will be sequence</w:t>
                        </w:r>
                        <w:r>
                          <w:rPr>
                            <w:i/>
                            <w:iCs/>
                          </w:rPr>
                          <w:t>d</w:t>
                        </w:r>
                        <w:r w:rsidRPr="00290290">
                          <w:rPr>
                            <w:i/>
                            <w:iCs/>
                          </w:rPr>
                          <w:t xml:space="preserve"> with unique molecular identifiers using Illumina.</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4" o:spid="_x0000_s1031" type="#_x0000_t75" style="position:absolute;left:326;width:64008;height:10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">
                  <v:imagedata r:id="rId16" o:title=""/>
                </v:shape>
                <w10:wrap type="square" anchorx="margin"/>
              </v:group>
            </w:pict>
          </mc:Fallback>
        </mc:AlternateContent>
      </w:r>
      <w:r w:rsidR="006C09D7" w:rsidRPr="007520F2">
        <w:rPr>
          <w:rFonts w:asciiTheme="majorBidi" w:hAnsiTheme="majorBidi" w:cstheme="majorBidi"/>
          <w:color w:val="000000"/>
          <w:kern w:val="2"/>
          <w:sz w:val="22"/>
          <w:szCs w:val="22"/>
          <w14:ligatures w14:val="standardContextual"/>
        </w:rPr>
        <w:t>Having discovered the lengths of homology between two injected sequences</w:t>
      </w:r>
      <w:r w:rsidR="00130706">
        <w:rPr>
          <w:rFonts w:asciiTheme="majorBidi" w:hAnsiTheme="majorBidi" w:cstheme="majorBidi"/>
          <w:color w:val="000000"/>
          <w:kern w:val="2"/>
          <w:sz w:val="22"/>
          <w:szCs w:val="22"/>
          <w14:ligatures w14:val="standardContextual"/>
        </w:rPr>
        <w:t xml:space="preserve"> which lead to their recombination</w:t>
      </w:r>
      <w:r w:rsidR="006C09D7" w:rsidRPr="007520F2">
        <w:rPr>
          <w:rFonts w:asciiTheme="majorBidi" w:hAnsiTheme="majorBidi" w:cstheme="majorBidi"/>
          <w:color w:val="000000"/>
          <w:kern w:val="2"/>
          <w:sz w:val="22"/>
          <w:szCs w:val="22"/>
          <w14:ligatures w14:val="standardContextual"/>
        </w:rPr>
        <w:t xml:space="preserve">, the previously described sequencing analysis will be performed on an ECA formed from three injected sequences sharing homologous regions. The resulting ECA will also be sequenced using third generation </w:t>
      </w:r>
      <w:r w:rsidR="00046C42" w:rsidRPr="00046C42">
        <w:rPr>
          <w:rFonts w:asciiTheme="majorBidi" w:hAnsiTheme="majorBidi" w:cstheme="majorBidi"/>
          <w:color w:val="000000"/>
          <w:kern w:val="2"/>
          <w:sz w:val="22"/>
          <w:szCs w:val="22"/>
          <w14:ligatures w14:val="standardContextual"/>
        </w:rPr>
        <w:t>Lon</w:t>
      </w:r>
      <w:r w:rsidR="00046C42" w:rsidRPr="00B83A5C">
        <w:rPr>
          <w:rFonts w:asciiTheme="majorBidi" w:hAnsiTheme="majorBidi" w:cstheme="majorBidi"/>
          <w:color w:val="000000"/>
          <w:kern w:val="2"/>
          <w:sz w:val="22"/>
          <w:szCs w:val="22"/>
          <w14:ligatures w14:val="standardContextual"/>
        </w:rPr>
        <w:t>g</w:t>
      </w:r>
      <w:r w:rsidR="00046C42" w:rsidRPr="00046C42">
        <w:rPr>
          <w:rFonts w:asciiTheme="majorBidi" w:hAnsiTheme="majorBidi" w:cstheme="majorBidi"/>
          <w:color w:val="000000"/>
          <w:kern w:val="2"/>
          <w:sz w:val="22"/>
          <w:szCs w:val="22"/>
          <w14:ligatures w14:val="standardContextual"/>
        </w:rPr>
        <w:t>-read</w:t>
      </w:r>
      <w:r w:rsidR="00046C42">
        <w:rPr>
          <w:rFonts w:asciiTheme="majorBidi" w:hAnsiTheme="majorBidi" w:cstheme="majorBidi"/>
          <w:color w:val="000000"/>
          <w:kern w:val="2"/>
          <w:sz w:val="22"/>
          <w:szCs w:val="22"/>
          <w14:ligatures w14:val="standardContextual"/>
        </w:rPr>
        <w:t xml:space="preserve"> </w:t>
      </w:r>
      <w:r w:rsidR="006C09D7" w:rsidRPr="00D92B1E">
        <w:rPr>
          <w:rFonts w:asciiTheme="majorBidi" w:hAnsiTheme="majorBidi" w:cstheme="majorBidi"/>
          <w:b/>
          <w:bCs/>
          <w:color w:val="000000"/>
          <w:kern w:val="2"/>
          <w:sz w:val="22"/>
          <w:szCs w:val="22"/>
          <w:u w:val="single"/>
          <w14:ligatures w14:val="standardContextual"/>
        </w:rPr>
        <w:t>Oxford Nanopore</w:t>
      </w:r>
      <w:r w:rsidR="006C09D7" w:rsidRPr="00D92B1E">
        <w:rPr>
          <w:rFonts w:asciiTheme="majorBidi" w:hAnsiTheme="majorBidi" w:cstheme="majorBidi"/>
          <w:color w:val="000000"/>
          <w:kern w:val="2"/>
          <w:sz w:val="22"/>
          <w:szCs w:val="22"/>
          <w:u w:val="single"/>
          <w14:ligatures w14:val="standardContextual"/>
        </w:rPr>
        <w:t xml:space="preserve"> </w:t>
      </w:r>
      <w:r w:rsidR="006C09D7" w:rsidRPr="007520F2">
        <w:rPr>
          <w:rFonts w:asciiTheme="majorBidi" w:hAnsiTheme="majorBidi" w:cstheme="majorBidi"/>
          <w:color w:val="000000"/>
          <w:kern w:val="2"/>
          <w:sz w:val="22"/>
          <w:szCs w:val="22"/>
          <w14:ligatures w14:val="standardContextual"/>
        </w:rPr>
        <w:t xml:space="preserve">Technologies and its sequence will be determined using genome assemblers. The connections that formed between the injected segments will be analyzed and further optimized to </w:t>
      </w:r>
      <w:r w:rsidR="00130706">
        <w:rPr>
          <w:rFonts w:asciiTheme="majorBidi" w:hAnsiTheme="majorBidi" w:cstheme="majorBidi"/>
          <w:color w:val="000000"/>
          <w:kern w:val="2"/>
          <w:sz w:val="22"/>
          <w:szCs w:val="22"/>
          <w14:ligatures w14:val="standardContextual"/>
        </w:rPr>
        <w:t>characterize</w:t>
      </w:r>
      <w:r w:rsidR="00130706" w:rsidRPr="007520F2">
        <w:rPr>
          <w:rFonts w:asciiTheme="majorBidi" w:hAnsiTheme="majorBidi" w:cstheme="majorBidi"/>
          <w:color w:val="000000"/>
          <w:kern w:val="2"/>
          <w:sz w:val="22"/>
          <w:szCs w:val="22"/>
          <w14:ligatures w14:val="standardContextual"/>
        </w:rPr>
        <w:t xml:space="preserve"> </w:t>
      </w:r>
      <w:r w:rsidR="006C09D7" w:rsidRPr="007520F2">
        <w:rPr>
          <w:rFonts w:asciiTheme="majorBidi" w:hAnsiTheme="majorBidi" w:cstheme="majorBidi"/>
          <w:color w:val="000000"/>
          <w:kern w:val="2"/>
          <w:sz w:val="22"/>
          <w:szCs w:val="22"/>
          <w14:ligatures w14:val="standardContextual"/>
        </w:rPr>
        <w:t xml:space="preserve">the </w:t>
      </w:r>
      <w:r w:rsidR="00130706">
        <w:rPr>
          <w:rFonts w:asciiTheme="majorBidi" w:hAnsiTheme="majorBidi" w:cstheme="majorBidi"/>
          <w:color w:val="000000"/>
          <w:kern w:val="2"/>
          <w:sz w:val="22"/>
          <w:szCs w:val="22"/>
          <w14:ligatures w14:val="standardContextual"/>
        </w:rPr>
        <w:t>conditions leading</w:t>
      </w:r>
      <w:r w:rsidR="00130706" w:rsidRPr="007520F2">
        <w:rPr>
          <w:rFonts w:asciiTheme="majorBidi" w:hAnsiTheme="majorBidi" w:cstheme="majorBidi"/>
          <w:color w:val="000000"/>
          <w:kern w:val="2"/>
          <w:sz w:val="22"/>
          <w:szCs w:val="22"/>
          <w14:ligatures w14:val="standardContextual"/>
        </w:rPr>
        <w:t xml:space="preserve"> </w:t>
      </w:r>
      <w:r w:rsidR="00130706">
        <w:rPr>
          <w:rFonts w:asciiTheme="majorBidi" w:hAnsiTheme="majorBidi" w:cstheme="majorBidi"/>
          <w:color w:val="000000"/>
          <w:kern w:val="2"/>
          <w:sz w:val="22"/>
          <w:szCs w:val="22"/>
          <w14:ligatures w14:val="standardContextual"/>
        </w:rPr>
        <w:t>to</w:t>
      </w:r>
      <w:r w:rsidR="00130706" w:rsidRPr="007520F2">
        <w:rPr>
          <w:rFonts w:asciiTheme="majorBidi" w:hAnsiTheme="majorBidi" w:cstheme="majorBidi"/>
          <w:color w:val="000000"/>
          <w:kern w:val="2"/>
          <w:sz w:val="22"/>
          <w:szCs w:val="22"/>
          <w14:ligatures w14:val="standardContextual"/>
        </w:rPr>
        <w:t xml:space="preserve"> </w:t>
      </w:r>
      <w:r w:rsidR="006C09D7" w:rsidRPr="007520F2">
        <w:rPr>
          <w:rFonts w:asciiTheme="majorBidi" w:hAnsiTheme="majorBidi" w:cstheme="majorBidi"/>
          <w:color w:val="000000"/>
          <w:kern w:val="2"/>
          <w:sz w:val="22"/>
          <w:szCs w:val="22"/>
          <w14:ligatures w14:val="standardContextual"/>
        </w:rPr>
        <w:t>recombination</w:t>
      </w:r>
      <w:r w:rsidR="00130706">
        <w:rPr>
          <w:rFonts w:asciiTheme="majorBidi" w:hAnsiTheme="majorBidi" w:cstheme="majorBidi"/>
          <w:color w:val="000000"/>
          <w:kern w:val="2"/>
          <w:sz w:val="22"/>
          <w:szCs w:val="22"/>
          <w14:ligatures w14:val="standardContextual"/>
        </w:rPr>
        <w:t xml:space="preserve"> in real life scenarios (such as </w:t>
      </w:r>
      <w:proofErr w:type="spellStart"/>
      <w:r w:rsidR="00130706">
        <w:rPr>
          <w:rFonts w:asciiTheme="majorBidi" w:hAnsiTheme="majorBidi" w:cstheme="majorBidi"/>
          <w:color w:val="000000"/>
          <w:kern w:val="2"/>
          <w:sz w:val="22"/>
          <w:szCs w:val="22"/>
          <w14:ligatures w14:val="standardContextual"/>
        </w:rPr>
        <w:t>chromothripsis</w:t>
      </w:r>
      <w:proofErr w:type="spellEnd"/>
      <w:r w:rsidR="00130706">
        <w:rPr>
          <w:rFonts w:asciiTheme="majorBidi" w:hAnsiTheme="majorBidi" w:cstheme="majorBidi"/>
          <w:color w:val="000000"/>
          <w:kern w:val="2"/>
          <w:sz w:val="22"/>
          <w:szCs w:val="22"/>
          <w14:ligatures w14:val="standardContextual"/>
        </w:rPr>
        <w:t>)</w:t>
      </w:r>
      <w:r w:rsidR="006C09D7" w:rsidRPr="007520F2">
        <w:rPr>
          <w:rFonts w:asciiTheme="majorBidi" w:hAnsiTheme="majorBidi" w:cstheme="majorBidi"/>
          <w:color w:val="000000"/>
          <w:kern w:val="2"/>
          <w:sz w:val="22"/>
          <w:szCs w:val="22"/>
          <w14:ligatures w14:val="standardContextual"/>
        </w:rPr>
        <w:t>.</w:t>
      </w:r>
    </w:p>
    <w:p w14:paraId="24EA4C7C" w14:textId="18D24945" w:rsidR="0094448A" w:rsidRPr="007520F2" w:rsidRDefault="0094448A" w:rsidP="00EB610A">
      <w:pPr>
        <w:bidi w:val="0"/>
        <w:spacing w:line="360" w:lineRule="auto"/>
        <w:rPr>
          <w:rFonts w:asciiTheme="majorBidi" w:hAnsiTheme="majorBidi" w:cstheme="majorBidi"/>
          <w:sz w:val="22"/>
          <w:szCs w:val="22"/>
        </w:rPr>
      </w:pPr>
      <w:r w:rsidRPr="007520F2">
        <w:rPr>
          <w:rFonts w:asciiTheme="majorBidi" w:hAnsiTheme="majorBidi" w:cstheme="majorBidi"/>
          <w:b/>
          <w:bCs/>
          <w:sz w:val="22"/>
          <w:szCs w:val="22"/>
        </w:rPr>
        <w:tab/>
        <w:t>Aim 1.2:</w:t>
      </w:r>
      <w:r w:rsidRPr="007520F2">
        <w:rPr>
          <w:rFonts w:asciiTheme="majorBidi" w:hAnsiTheme="majorBidi" w:cstheme="majorBidi"/>
          <w:sz w:val="22"/>
          <w:szCs w:val="22"/>
        </w:rPr>
        <w:t xml:space="preserve"> </w:t>
      </w:r>
      <w:r w:rsidR="00EB610A" w:rsidRPr="007520F2">
        <w:rPr>
          <w:rFonts w:asciiTheme="majorBidi" w:hAnsiTheme="majorBidi" w:cstheme="majorBidi"/>
          <w:sz w:val="22"/>
          <w:szCs w:val="22"/>
        </w:rPr>
        <w:t xml:space="preserve">Compare ECA formation patterns to </w:t>
      </w:r>
      <w:proofErr w:type="spellStart"/>
      <w:r w:rsidR="00EB610A" w:rsidRPr="007520F2">
        <w:rPr>
          <w:rFonts w:asciiTheme="majorBidi" w:hAnsiTheme="majorBidi" w:cstheme="majorBidi"/>
          <w:sz w:val="22"/>
          <w:szCs w:val="22"/>
        </w:rPr>
        <w:t>chromothripsis</w:t>
      </w:r>
      <w:proofErr w:type="spellEnd"/>
      <w:r w:rsidR="00EB610A" w:rsidRPr="007520F2">
        <w:rPr>
          <w:rFonts w:asciiTheme="majorBidi" w:hAnsiTheme="majorBidi" w:cstheme="majorBidi"/>
          <w:sz w:val="22"/>
          <w:szCs w:val="22"/>
        </w:rPr>
        <w:t xml:space="preserve"> recombination patterns. We will analyze whole-genome sequencing data from human cancer datasets, including those provided by the ICGC/TCGA Pan-Cancer Analysis of Whole Genomes (</w:t>
      </w:r>
      <w:r w:rsidR="00EF3866">
        <w:rPr>
          <w:rFonts w:asciiTheme="majorBidi" w:hAnsiTheme="majorBidi" w:cstheme="majorBidi"/>
          <w:sz w:val="22"/>
          <w:szCs w:val="22"/>
        </w:rPr>
        <w:t>14</w:t>
      </w:r>
      <w:r w:rsidR="00EB610A" w:rsidRPr="007520F2">
        <w:rPr>
          <w:rFonts w:asciiTheme="majorBidi" w:hAnsiTheme="majorBidi" w:cstheme="majorBidi"/>
          <w:sz w:val="22"/>
          <w:szCs w:val="22"/>
        </w:rPr>
        <w:t xml:space="preserve">). Our focus will be on identifying </w:t>
      </w:r>
      <w:proofErr w:type="spellStart"/>
      <w:r w:rsidR="00EB610A" w:rsidRPr="007520F2">
        <w:rPr>
          <w:rFonts w:asciiTheme="majorBidi" w:hAnsiTheme="majorBidi" w:cstheme="majorBidi"/>
          <w:sz w:val="22"/>
          <w:szCs w:val="22"/>
        </w:rPr>
        <w:t>chromothripsis</w:t>
      </w:r>
      <w:proofErr w:type="spellEnd"/>
      <w:r w:rsidR="00EB610A" w:rsidRPr="007520F2">
        <w:rPr>
          <w:rFonts w:asciiTheme="majorBidi" w:hAnsiTheme="majorBidi" w:cstheme="majorBidi"/>
          <w:sz w:val="22"/>
          <w:szCs w:val="22"/>
        </w:rPr>
        <w:t xml:space="preserve">-associated structural variants. Specifically, we will map the breakpoints and examine the microhomology or lack thereof at junction sites to determine the mechanisms of repair—whether predominantly non-homologous end joining (NHEJ), microhomology-mediated end joining (MMEJ), or other pathways. We will assess the presence of </w:t>
      </w:r>
      <w:proofErr w:type="spellStart"/>
      <w:r w:rsidR="00EB610A" w:rsidRPr="007520F2">
        <w:rPr>
          <w:rFonts w:asciiTheme="majorBidi" w:hAnsiTheme="majorBidi" w:cstheme="majorBidi"/>
          <w:sz w:val="22"/>
          <w:szCs w:val="22"/>
        </w:rPr>
        <w:t>ecDNA</w:t>
      </w:r>
      <w:proofErr w:type="spellEnd"/>
      <w:r w:rsidR="00EB610A" w:rsidRPr="007520F2">
        <w:rPr>
          <w:rFonts w:asciiTheme="majorBidi" w:hAnsiTheme="majorBidi" w:cstheme="majorBidi"/>
          <w:sz w:val="22"/>
          <w:szCs w:val="22"/>
        </w:rPr>
        <w:t xml:space="preserve"> formation in these samples, paying particular attention to oncogene amplification patterns</w:t>
      </w:r>
      <w:r w:rsidR="00EB610A" w:rsidRPr="007520F2">
        <w:rPr>
          <w:rFonts w:asciiTheme="majorBidi" w:hAnsiTheme="majorBidi" w:cstheme="majorBidi"/>
          <w:sz w:val="22"/>
          <w:szCs w:val="22"/>
          <w:rtl/>
        </w:rPr>
        <w:t>.</w:t>
      </w:r>
      <w:r w:rsidR="00EB610A" w:rsidRPr="007520F2">
        <w:rPr>
          <w:rFonts w:asciiTheme="majorBidi" w:hAnsiTheme="majorBidi" w:cstheme="majorBidi"/>
          <w:sz w:val="22"/>
          <w:szCs w:val="22"/>
        </w:rPr>
        <w:t xml:space="preserve"> We will compare these findings to recombination patterns characterized in </w:t>
      </w:r>
      <w:r w:rsidR="00EB610A" w:rsidRPr="007520F2">
        <w:rPr>
          <w:rFonts w:asciiTheme="majorBidi" w:hAnsiTheme="majorBidi" w:cstheme="majorBidi"/>
          <w:i/>
          <w:iCs/>
          <w:sz w:val="22"/>
          <w:szCs w:val="22"/>
        </w:rPr>
        <w:t>C. elegans</w:t>
      </w:r>
      <w:r w:rsidR="00EB610A" w:rsidRPr="007520F2">
        <w:rPr>
          <w:rFonts w:asciiTheme="majorBidi" w:hAnsiTheme="majorBidi" w:cstheme="majorBidi"/>
          <w:sz w:val="22"/>
          <w:szCs w:val="22"/>
        </w:rPr>
        <w:t xml:space="preserve"> in Aim 1.1. Our analysis will evaluate whether human </w:t>
      </w:r>
      <w:proofErr w:type="spellStart"/>
      <w:r w:rsidR="00EB610A" w:rsidRPr="007520F2">
        <w:rPr>
          <w:rFonts w:asciiTheme="majorBidi" w:hAnsiTheme="majorBidi" w:cstheme="majorBidi"/>
          <w:sz w:val="22"/>
          <w:szCs w:val="22"/>
        </w:rPr>
        <w:t>chromothripsis</w:t>
      </w:r>
      <w:proofErr w:type="spellEnd"/>
      <w:r w:rsidR="00EB610A" w:rsidRPr="007520F2">
        <w:rPr>
          <w:rFonts w:asciiTheme="majorBidi" w:hAnsiTheme="majorBidi" w:cstheme="majorBidi"/>
          <w:sz w:val="22"/>
          <w:szCs w:val="22"/>
        </w:rPr>
        <w:t xml:space="preserve"> exhibits similar fragment reassembly processes or differs due to additional selective pressures. We will also assess the distribution of structural variations across different cancer types to understand how tumor-specific contexts influence recombination patterns. </w:t>
      </w:r>
    </w:p>
    <w:p w14:paraId="11D4FDE9" w14:textId="21BC704E" w:rsidR="00EB610A" w:rsidRPr="007520F2" w:rsidRDefault="00EB610A" w:rsidP="00EB610A">
      <w:pPr>
        <w:bidi w:val="0"/>
        <w:spacing w:line="360" w:lineRule="auto"/>
        <w:rPr>
          <w:rFonts w:asciiTheme="majorBidi" w:hAnsiTheme="majorBidi" w:cstheme="majorBidi"/>
          <w:b/>
          <w:bCs/>
          <w:sz w:val="22"/>
          <w:szCs w:val="22"/>
        </w:rPr>
      </w:pPr>
      <w:r w:rsidRPr="007520F2">
        <w:rPr>
          <w:rFonts w:asciiTheme="majorBidi" w:hAnsiTheme="majorBidi" w:cstheme="majorBidi"/>
          <w:b/>
          <w:bCs/>
          <w:sz w:val="22"/>
          <w:szCs w:val="22"/>
        </w:rPr>
        <w:t xml:space="preserve">Aim 2. Identify </w:t>
      </w:r>
      <w:r w:rsidRPr="007520F2">
        <w:rPr>
          <w:rFonts w:asciiTheme="majorBidi" w:hAnsiTheme="majorBidi" w:cstheme="majorBidi"/>
          <w:b/>
          <w:bCs/>
          <w:i/>
          <w:iCs/>
          <w:sz w:val="22"/>
          <w:szCs w:val="22"/>
        </w:rPr>
        <w:t>C. elegans</w:t>
      </w:r>
      <w:r w:rsidRPr="007520F2">
        <w:rPr>
          <w:rFonts w:asciiTheme="majorBidi" w:hAnsiTheme="majorBidi" w:cstheme="majorBidi"/>
          <w:b/>
          <w:bCs/>
          <w:sz w:val="22"/>
          <w:szCs w:val="22"/>
        </w:rPr>
        <w:t xml:space="preserve"> mutations abrogating ECA formation</w:t>
      </w:r>
      <w:r w:rsidR="00C243AE" w:rsidRPr="007520F2">
        <w:rPr>
          <w:rFonts w:asciiTheme="majorBidi" w:hAnsiTheme="majorBidi" w:cstheme="majorBidi"/>
          <w:b/>
          <w:bCs/>
          <w:sz w:val="22"/>
          <w:szCs w:val="22"/>
        </w:rPr>
        <w:t xml:space="preserve"> (</w:t>
      </w:r>
      <w:r w:rsidR="00C243AE" w:rsidRPr="007520F2">
        <w:rPr>
          <w:rFonts w:asciiTheme="majorBidi" w:hAnsiTheme="majorBidi" w:cstheme="majorBidi"/>
          <w:b/>
          <w:bCs/>
          <w:i/>
          <w:iCs/>
          <w:sz w:val="22"/>
          <w:szCs w:val="22"/>
        </w:rPr>
        <w:t>Time estimate: 10 months</w:t>
      </w:r>
      <w:r w:rsidR="00C243AE" w:rsidRPr="007520F2">
        <w:rPr>
          <w:rFonts w:asciiTheme="majorBidi" w:hAnsiTheme="majorBidi" w:cstheme="majorBidi"/>
          <w:b/>
          <w:bCs/>
          <w:sz w:val="22"/>
          <w:szCs w:val="22"/>
        </w:rPr>
        <w:t>)</w:t>
      </w:r>
      <w:r w:rsidRPr="007520F2">
        <w:rPr>
          <w:rFonts w:asciiTheme="majorBidi" w:hAnsiTheme="majorBidi" w:cstheme="majorBidi"/>
          <w:b/>
          <w:bCs/>
          <w:sz w:val="22"/>
          <w:szCs w:val="22"/>
        </w:rPr>
        <w:t>.</w:t>
      </w:r>
    </w:p>
    <w:p w14:paraId="3135E1FE" w14:textId="4AD7B123" w:rsidR="00EB610A" w:rsidRPr="00EB610A" w:rsidRDefault="00C243AE" w:rsidP="00C243AE">
      <w:pPr>
        <w:bidi w:val="0"/>
        <w:spacing w:after="104" w:line="360" w:lineRule="auto"/>
        <w:ind w:firstLine="720"/>
        <w:rPr>
          <w:rFonts w:asciiTheme="majorBidi" w:eastAsia="Calibri" w:hAnsiTheme="majorBidi" w:cstheme="majorBidi"/>
          <w:b/>
          <w:bCs/>
          <w:color w:val="000000"/>
          <w:kern w:val="2"/>
          <w:sz w:val="22"/>
          <w:szCs w:val="22"/>
          <w14:ligatures w14:val="standardContextual"/>
        </w:rPr>
      </w:pPr>
      <w:r w:rsidRPr="007520F2">
        <w:rPr>
          <w:rFonts w:asciiTheme="majorBidi" w:hAnsiTheme="majorBidi" w:cstheme="majorBidi"/>
          <w:b/>
          <w:bCs/>
          <w:color w:val="000000"/>
          <w:kern w:val="2"/>
          <w:sz w:val="22"/>
          <w:szCs w:val="22"/>
          <w14:ligatures w14:val="standardContextual"/>
        </w:rPr>
        <w:t>Aim 2.1:</w:t>
      </w:r>
      <w:r w:rsidRPr="007520F2">
        <w:rPr>
          <w:rFonts w:asciiTheme="majorBidi" w:hAnsiTheme="majorBidi" w:cstheme="majorBidi"/>
          <w:color w:val="000000"/>
          <w:kern w:val="2"/>
          <w:sz w:val="22"/>
          <w:szCs w:val="22"/>
          <w14:ligatures w14:val="standardContextual"/>
        </w:rPr>
        <w:t xml:space="preserve"> </w:t>
      </w:r>
      <w:r w:rsidRPr="00EB610A">
        <w:rPr>
          <w:rFonts w:asciiTheme="majorBidi" w:hAnsiTheme="majorBidi" w:cstheme="majorBidi"/>
          <w:color w:val="000000"/>
          <w:kern w:val="2"/>
          <w:sz w:val="22"/>
          <w:szCs w:val="22"/>
          <w14:ligatures w14:val="standardContextual"/>
        </w:rPr>
        <w:t>Study the effects of mutations in DNA repair mechanisms</w:t>
      </w:r>
      <w:r w:rsidRPr="007520F2">
        <w:rPr>
          <w:rFonts w:asciiTheme="majorBidi" w:hAnsiTheme="majorBidi" w:cstheme="majorBidi"/>
          <w:color w:val="000000"/>
          <w:kern w:val="2"/>
          <w:sz w:val="22"/>
          <w:szCs w:val="22"/>
          <w14:ligatures w14:val="standardContextual"/>
        </w:rPr>
        <w:t xml:space="preserve">. </w:t>
      </w:r>
      <w:r w:rsidR="00EB610A" w:rsidRPr="00EB610A">
        <w:rPr>
          <w:rFonts w:asciiTheme="majorBidi" w:hAnsiTheme="majorBidi" w:cstheme="majorBidi"/>
          <w:color w:val="000000"/>
          <w:kern w:val="2"/>
          <w:sz w:val="22"/>
          <w:szCs w:val="22"/>
          <w14:ligatures w14:val="standardContextual"/>
        </w:rPr>
        <w:t xml:space="preserve">Optimized three-segment injection mixtures with the optimal lengths of homology identified in Objective 1 will be injected into DNA repair mutants defective in the non-homologous end-joining DNA repair pathway or overexpressing genes in the homology-directed repair pathway (see Table </w:t>
      </w:r>
      <w:r w:rsidRPr="007520F2">
        <w:rPr>
          <w:rFonts w:asciiTheme="majorBidi" w:hAnsiTheme="majorBidi" w:cstheme="majorBidi"/>
          <w:color w:val="000000"/>
          <w:kern w:val="2"/>
          <w:sz w:val="22"/>
          <w:szCs w:val="22"/>
          <w14:ligatures w14:val="standardContextual"/>
        </w:rPr>
        <w:t>1</w:t>
      </w:r>
      <w:r w:rsidR="00EB610A" w:rsidRPr="00EB610A">
        <w:rPr>
          <w:rFonts w:asciiTheme="majorBidi" w:hAnsiTheme="majorBidi" w:cstheme="majorBidi"/>
          <w:color w:val="000000"/>
          <w:kern w:val="2"/>
          <w:sz w:val="22"/>
          <w:szCs w:val="22"/>
          <w14:ligatures w14:val="standardContextual"/>
        </w:rPr>
        <w:t xml:space="preserve">). The resulting ECAs in mutants will be compared to those in wild type nematodes and the effect of the mutation on array formation will be examined. </w:t>
      </w:r>
      <w:r w:rsidRPr="00EB610A">
        <w:rPr>
          <w:rFonts w:asciiTheme="majorBidi" w:eastAsia="Calibri" w:hAnsiTheme="majorBidi" w:cstheme="majorBidi"/>
          <w:color w:val="000000"/>
          <w:kern w:val="2"/>
          <w:sz w:val="22"/>
          <w:szCs w:val="22"/>
          <w14:ligatures w14:val="standardContextual"/>
        </w:rPr>
        <w:t xml:space="preserve">The resulting arrays in repair mutants will be sequenced using </w:t>
      </w:r>
      <w:r w:rsidR="00281BB5">
        <w:rPr>
          <w:rFonts w:asciiTheme="majorBidi" w:eastAsia="Calibri" w:hAnsiTheme="majorBidi" w:cstheme="majorBidi"/>
          <w:color w:val="000000"/>
          <w:kern w:val="2"/>
          <w:sz w:val="22"/>
          <w:szCs w:val="22"/>
          <w14:ligatures w14:val="standardContextual"/>
        </w:rPr>
        <w:t xml:space="preserve">Oxford </w:t>
      </w:r>
      <w:r w:rsidRPr="00EB610A">
        <w:rPr>
          <w:rFonts w:asciiTheme="majorBidi" w:eastAsia="Calibri" w:hAnsiTheme="majorBidi" w:cstheme="majorBidi"/>
          <w:color w:val="000000"/>
          <w:kern w:val="2"/>
          <w:sz w:val="22"/>
          <w:szCs w:val="22"/>
          <w14:ligatures w14:val="standardContextual"/>
        </w:rPr>
        <w:t>Nanopore.</w:t>
      </w:r>
    </w:p>
    <w:p w14:paraId="2F6DDAEA" w14:textId="77777777" w:rsidR="00732940" w:rsidRDefault="00732940" w:rsidP="00EB610A">
      <w:pPr>
        <w:bidi w:val="0"/>
        <w:spacing w:after="104" w:line="360" w:lineRule="auto"/>
        <w:rPr>
          <w:rFonts w:asciiTheme="majorBidi" w:eastAsia="Calibri" w:hAnsiTheme="majorBidi" w:cstheme="majorBidi"/>
          <w:i/>
          <w:iCs/>
          <w:color w:val="000000"/>
          <w:kern w:val="2"/>
          <w:sz w:val="22"/>
          <w:szCs w:val="22"/>
          <w14:ligatures w14:val="standardContextual"/>
        </w:rPr>
      </w:pPr>
    </w:p>
    <w:p w14:paraId="7B2BA323" w14:textId="2C896ED6" w:rsidR="00EB610A" w:rsidRPr="00EB610A" w:rsidRDefault="00EB610A" w:rsidP="00732940">
      <w:pPr>
        <w:bidi w:val="0"/>
        <w:spacing w:after="104" w:line="360" w:lineRule="auto"/>
        <w:rPr>
          <w:rFonts w:asciiTheme="majorBidi" w:eastAsia="Calibri" w:hAnsiTheme="majorBidi" w:cstheme="majorBidi"/>
          <w:i/>
          <w:iCs/>
          <w:color w:val="000000"/>
          <w:kern w:val="2"/>
          <w:sz w:val="22"/>
          <w:szCs w:val="22"/>
          <w14:ligatures w14:val="standardContextual"/>
        </w:rPr>
      </w:pPr>
      <w:r w:rsidRPr="00EB610A">
        <w:rPr>
          <w:rFonts w:asciiTheme="majorBidi" w:eastAsia="Calibri" w:hAnsiTheme="majorBidi" w:cstheme="majorBidi"/>
          <w:i/>
          <w:iCs/>
          <w:color w:val="000000"/>
          <w:kern w:val="2"/>
          <w:sz w:val="22"/>
          <w:szCs w:val="22"/>
          <w14:ligatures w14:val="standardContextual"/>
        </w:rPr>
        <w:lastRenderedPageBreak/>
        <w:t xml:space="preserve">Table </w:t>
      </w:r>
      <w:r w:rsidR="007520F2">
        <w:rPr>
          <w:rFonts w:asciiTheme="majorBidi" w:eastAsia="Calibri" w:hAnsiTheme="majorBidi" w:cstheme="majorBidi"/>
          <w:i/>
          <w:iCs/>
          <w:color w:val="000000"/>
          <w:kern w:val="2"/>
          <w:sz w:val="22"/>
          <w:szCs w:val="22"/>
          <w14:ligatures w14:val="standardContextual"/>
        </w:rPr>
        <w:t>1</w:t>
      </w:r>
      <w:r w:rsidRPr="00EB610A">
        <w:rPr>
          <w:rFonts w:asciiTheme="majorBidi" w:eastAsia="Calibri" w:hAnsiTheme="majorBidi" w:cstheme="majorBidi"/>
          <w:i/>
          <w:iCs/>
          <w:color w:val="000000"/>
          <w:kern w:val="2"/>
          <w:sz w:val="22"/>
          <w:szCs w:val="22"/>
          <w14:ligatures w14:val="standardContextual"/>
        </w:rPr>
        <w:t>. Candidate DNA repair genes for mutant creation.</w:t>
      </w:r>
    </w:p>
    <w:tbl>
      <w:tblPr>
        <w:tblW w:w="0" w:type="auto"/>
        <w:tblCellMar>
          <w:top w:w="15" w:type="dxa"/>
          <w:left w:w="15" w:type="dxa"/>
          <w:bottom w:w="15" w:type="dxa"/>
          <w:right w:w="15" w:type="dxa"/>
        </w:tblCellMar>
        <w:tblLook w:val="04A0" w:firstRow="1" w:lastRow="0" w:firstColumn="1" w:lastColumn="0" w:noHBand="0" w:noVBand="1"/>
      </w:tblPr>
      <w:tblGrid>
        <w:gridCol w:w="1361"/>
        <w:gridCol w:w="1657"/>
        <w:gridCol w:w="6043"/>
      </w:tblGrid>
      <w:tr w:rsidR="00EB610A" w:rsidRPr="00EB610A" w14:paraId="784E3BB4" w14:textId="77777777" w:rsidTr="0098642D">
        <w:trPr>
          <w:trHeight w:val="315"/>
        </w:trPr>
        <w:tc>
          <w:tcPr>
            <w:tcW w:w="1497" w:type="dxa"/>
            <w:tcBorders>
              <w:top w:val="single" w:sz="4" w:space="0" w:color="CCCCCC"/>
              <w:left w:val="single" w:sz="4" w:space="0" w:color="CCCCCC"/>
              <w:bottom w:val="single" w:sz="4" w:space="0" w:color="CCCCCC"/>
              <w:right w:val="single" w:sz="4" w:space="0" w:color="CCCCCC"/>
            </w:tcBorders>
            <w:shd w:val="clear" w:color="auto" w:fill="BFBFBF"/>
            <w:tcMar>
              <w:top w:w="40" w:type="dxa"/>
              <w:left w:w="40" w:type="dxa"/>
              <w:bottom w:w="40" w:type="dxa"/>
              <w:right w:w="40" w:type="dxa"/>
            </w:tcMar>
            <w:vAlign w:val="bottom"/>
            <w:hideMark/>
          </w:tcPr>
          <w:p w14:paraId="541E7C0F" w14:textId="77777777" w:rsidR="00EB610A" w:rsidRPr="00EB610A" w:rsidRDefault="00EB610A" w:rsidP="00EB610A">
            <w:pPr>
              <w:bidi w:val="0"/>
              <w:rPr>
                <w:rFonts w:asciiTheme="majorBidi" w:hAnsiTheme="majorBidi" w:cstheme="majorBidi"/>
                <w:sz w:val="22"/>
                <w:szCs w:val="22"/>
              </w:rPr>
            </w:pPr>
            <w:r w:rsidRPr="00EB610A">
              <w:rPr>
                <w:rFonts w:asciiTheme="majorBidi" w:hAnsiTheme="majorBidi" w:cstheme="majorBidi"/>
                <w:b/>
                <w:bCs/>
                <w:color w:val="000000"/>
                <w:sz w:val="22"/>
                <w:szCs w:val="22"/>
              </w:rPr>
              <w:t>Human gene</w:t>
            </w:r>
          </w:p>
        </w:tc>
        <w:tc>
          <w:tcPr>
            <w:tcW w:w="1843" w:type="dxa"/>
            <w:tcBorders>
              <w:top w:val="single" w:sz="4" w:space="0" w:color="CCCCCC"/>
              <w:left w:val="single" w:sz="4" w:space="0" w:color="CCCCCC"/>
              <w:bottom w:val="single" w:sz="4" w:space="0" w:color="CCCCCC"/>
              <w:right w:val="single" w:sz="4" w:space="0" w:color="CCCCCC"/>
            </w:tcBorders>
            <w:shd w:val="clear" w:color="auto" w:fill="BFBFBF"/>
            <w:tcMar>
              <w:top w:w="40" w:type="dxa"/>
              <w:left w:w="40" w:type="dxa"/>
              <w:bottom w:w="40" w:type="dxa"/>
              <w:right w:w="40" w:type="dxa"/>
            </w:tcMar>
            <w:vAlign w:val="bottom"/>
            <w:hideMark/>
          </w:tcPr>
          <w:p w14:paraId="308A3F84" w14:textId="77777777" w:rsidR="00EB610A" w:rsidRPr="00EB610A" w:rsidRDefault="00EB610A" w:rsidP="00EB610A">
            <w:pPr>
              <w:bidi w:val="0"/>
              <w:rPr>
                <w:rFonts w:asciiTheme="majorBidi" w:hAnsiTheme="majorBidi" w:cstheme="majorBidi"/>
                <w:sz w:val="22"/>
                <w:szCs w:val="22"/>
              </w:rPr>
            </w:pPr>
            <w:r w:rsidRPr="00EB610A">
              <w:rPr>
                <w:rFonts w:asciiTheme="majorBidi" w:hAnsiTheme="majorBidi" w:cstheme="majorBidi"/>
                <w:b/>
                <w:bCs/>
                <w:color w:val="000000"/>
                <w:sz w:val="22"/>
                <w:szCs w:val="22"/>
              </w:rPr>
              <w:t>Worm ortholog</w:t>
            </w:r>
          </w:p>
        </w:tc>
        <w:tc>
          <w:tcPr>
            <w:tcW w:w="7087" w:type="dxa"/>
            <w:tcBorders>
              <w:top w:val="single" w:sz="4" w:space="0" w:color="CCCCCC"/>
              <w:left w:val="single" w:sz="4" w:space="0" w:color="CCCCCC"/>
              <w:bottom w:val="single" w:sz="4" w:space="0" w:color="CCCCCC"/>
              <w:right w:val="single" w:sz="4" w:space="0" w:color="CCCCCC"/>
            </w:tcBorders>
            <w:shd w:val="clear" w:color="auto" w:fill="BFBFBF"/>
            <w:tcMar>
              <w:top w:w="40" w:type="dxa"/>
              <w:left w:w="40" w:type="dxa"/>
              <w:bottom w:w="40" w:type="dxa"/>
              <w:right w:w="40" w:type="dxa"/>
            </w:tcMar>
            <w:vAlign w:val="bottom"/>
            <w:hideMark/>
          </w:tcPr>
          <w:p w14:paraId="42B36C4A" w14:textId="77777777" w:rsidR="00EB610A" w:rsidRPr="00EB610A" w:rsidRDefault="00EB610A" w:rsidP="00EB610A">
            <w:pPr>
              <w:bidi w:val="0"/>
              <w:rPr>
                <w:rFonts w:asciiTheme="majorBidi" w:hAnsiTheme="majorBidi" w:cstheme="majorBidi"/>
                <w:sz w:val="22"/>
                <w:szCs w:val="22"/>
              </w:rPr>
            </w:pPr>
            <w:r w:rsidRPr="00EB610A">
              <w:rPr>
                <w:rFonts w:asciiTheme="majorBidi" w:hAnsiTheme="majorBidi" w:cstheme="majorBidi"/>
                <w:b/>
                <w:bCs/>
                <w:color w:val="000000"/>
                <w:sz w:val="22"/>
                <w:szCs w:val="22"/>
              </w:rPr>
              <w:t>Pathway</w:t>
            </w:r>
          </w:p>
        </w:tc>
      </w:tr>
      <w:tr w:rsidR="00EB610A" w:rsidRPr="00EB610A" w14:paraId="21FD3630" w14:textId="77777777" w:rsidTr="0098642D">
        <w:trPr>
          <w:trHeight w:val="315"/>
        </w:trPr>
        <w:tc>
          <w:tcPr>
            <w:tcW w:w="1497" w:type="dxa"/>
            <w:tcBorders>
              <w:top w:val="single" w:sz="4" w:space="0" w:color="CCCCCC"/>
              <w:left w:val="single" w:sz="4" w:space="0" w:color="CCCCCC"/>
              <w:bottom w:val="single" w:sz="4" w:space="0" w:color="CCCCCC"/>
              <w:right w:val="single" w:sz="4" w:space="0" w:color="CCCCCC"/>
            </w:tcBorders>
            <w:shd w:val="clear" w:color="auto" w:fill="F2F2F2"/>
            <w:tcMar>
              <w:top w:w="40" w:type="dxa"/>
              <w:left w:w="40" w:type="dxa"/>
              <w:bottom w:w="40" w:type="dxa"/>
              <w:right w:w="40" w:type="dxa"/>
            </w:tcMar>
            <w:vAlign w:val="bottom"/>
            <w:hideMark/>
          </w:tcPr>
          <w:p w14:paraId="6C556D03" w14:textId="77777777" w:rsidR="00EB610A" w:rsidRPr="00EB610A" w:rsidRDefault="00EB610A" w:rsidP="00EB610A">
            <w:pPr>
              <w:bidi w:val="0"/>
              <w:rPr>
                <w:rFonts w:asciiTheme="majorBidi" w:hAnsiTheme="majorBidi" w:cstheme="majorBidi"/>
                <w:sz w:val="22"/>
                <w:szCs w:val="22"/>
              </w:rPr>
            </w:pPr>
            <w:r w:rsidRPr="00EB610A">
              <w:rPr>
                <w:rFonts w:asciiTheme="majorBidi" w:hAnsiTheme="majorBidi" w:cstheme="majorBidi"/>
                <w:color w:val="000000"/>
                <w:sz w:val="22"/>
                <w:szCs w:val="22"/>
              </w:rPr>
              <w:t>Lig4</w:t>
            </w:r>
          </w:p>
        </w:tc>
        <w:tc>
          <w:tcPr>
            <w:tcW w:w="1843" w:type="dxa"/>
            <w:tcBorders>
              <w:top w:val="single" w:sz="4" w:space="0" w:color="CCCCCC"/>
              <w:left w:val="single" w:sz="4" w:space="0" w:color="CCCCCC"/>
              <w:bottom w:val="single" w:sz="4" w:space="0" w:color="CCCCCC"/>
              <w:right w:val="single" w:sz="4" w:space="0" w:color="CCCCCC"/>
            </w:tcBorders>
            <w:shd w:val="clear" w:color="auto" w:fill="F2F2F2"/>
            <w:tcMar>
              <w:top w:w="40" w:type="dxa"/>
              <w:left w:w="40" w:type="dxa"/>
              <w:bottom w:w="40" w:type="dxa"/>
              <w:right w:w="40" w:type="dxa"/>
            </w:tcMar>
            <w:vAlign w:val="bottom"/>
            <w:hideMark/>
          </w:tcPr>
          <w:p w14:paraId="2443F96A" w14:textId="77777777" w:rsidR="00EB610A" w:rsidRPr="00EB610A" w:rsidRDefault="00EB610A" w:rsidP="00EB610A">
            <w:pPr>
              <w:bidi w:val="0"/>
              <w:rPr>
                <w:rFonts w:asciiTheme="majorBidi" w:hAnsiTheme="majorBidi" w:cstheme="majorBidi"/>
                <w:sz w:val="22"/>
                <w:szCs w:val="22"/>
              </w:rPr>
            </w:pPr>
            <w:r w:rsidRPr="00EB610A">
              <w:rPr>
                <w:rFonts w:asciiTheme="majorBidi" w:hAnsiTheme="majorBidi" w:cstheme="majorBidi"/>
                <w:i/>
                <w:iCs/>
                <w:color w:val="000000"/>
                <w:sz w:val="22"/>
                <w:szCs w:val="22"/>
              </w:rPr>
              <w:t>lig-4</w:t>
            </w:r>
          </w:p>
        </w:tc>
        <w:tc>
          <w:tcPr>
            <w:tcW w:w="7087" w:type="dxa"/>
            <w:tcBorders>
              <w:top w:val="single" w:sz="4" w:space="0" w:color="CCCCCC"/>
              <w:left w:val="single" w:sz="4" w:space="0" w:color="CCCCCC"/>
              <w:bottom w:val="single" w:sz="4" w:space="0" w:color="CCCCCC"/>
              <w:right w:val="single" w:sz="4" w:space="0" w:color="CCCCCC"/>
            </w:tcBorders>
            <w:shd w:val="clear" w:color="auto" w:fill="F2F2F2"/>
            <w:tcMar>
              <w:top w:w="40" w:type="dxa"/>
              <w:left w:w="40" w:type="dxa"/>
              <w:bottom w:w="40" w:type="dxa"/>
              <w:right w:w="40" w:type="dxa"/>
            </w:tcMar>
            <w:vAlign w:val="bottom"/>
            <w:hideMark/>
          </w:tcPr>
          <w:p w14:paraId="5EC40B95" w14:textId="77777777" w:rsidR="00EB610A" w:rsidRPr="00EB610A" w:rsidRDefault="00EB610A" w:rsidP="00EB610A">
            <w:pPr>
              <w:bidi w:val="0"/>
              <w:rPr>
                <w:rFonts w:asciiTheme="majorBidi" w:hAnsiTheme="majorBidi" w:cstheme="majorBidi"/>
                <w:sz w:val="22"/>
                <w:szCs w:val="22"/>
              </w:rPr>
            </w:pPr>
            <w:r w:rsidRPr="00EB610A">
              <w:rPr>
                <w:rFonts w:asciiTheme="majorBidi" w:hAnsiTheme="majorBidi" w:cstheme="majorBidi"/>
                <w:color w:val="000000"/>
                <w:sz w:val="22"/>
                <w:szCs w:val="22"/>
              </w:rPr>
              <w:t>canonical NHEJ (non-homologous end-joining)</w:t>
            </w:r>
          </w:p>
        </w:tc>
      </w:tr>
      <w:tr w:rsidR="00EB610A" w:rsidRPr="00EB610A" w14:paraId="4765478E" w14:textId="77777777" w:rsidTr="0098642D">
        <w:trPr>
          <w:trHeight w:val="315"/>
        </w:trPr>
        <w:tc>
          <w:tcPr>
            <w:tcW w:w="1497" w:type="dxa"/>
            <w:tcBorders>
              <w:top w:val="single" w:sz="4" w:space="0" w:color="CCCCCC"/>
              <w:left w:val="single" w:sz="4" w:space="0" w:color="CCCCCC"/>
              <w:bottom w:val="single" w:sz="4" w:space="0" w:color="CCCCCC"/>
              <w:right w:val="single" w:sz="4" w:space="0" w:color="CCCCCC"/>
            </w:tcBorders>
            <w:shd w:val="clear" w:color="auto" w:fill="F2F2F2"/>
            <w:tcMar>
              <w:top w:w="40" w:type="dxa"/>
              <w:left w:w="40" w:type="dxa"/>
              <w:bottom w:w="40" w:type="dxa"/>
              <w:right w:w="40" w:type="dxa"/>
            </w:tcMar>
            <w:vAlign w:val="bottom"/>
            <w:hideMark/>
          </w:tcPr>
          <w:p w14:paraId="0A1487DD" w14:textId="77777777" w:rsidR="00EB610A" w:rsidRPr="00EB610A" w:rsidRDefault="00EB610A" w:rsidP="00EB610A">
            <w:pPr>
              <w:bidi w:val="0"/>
              <w:rPr>
                <w:rFonts w:asciiTheme="majorBidi" w:hAnsiTheme="majorBidi" w:cstheme="majorBidi"/>
                <w:sz w:val="22"/>
                <w:szCs w:val="22"/>
              </w:rPr>
            </w:pPr>
            <w:r w:rsidRPr="00EB610A">
              <w:rPr>
                <w:rFonts w:asciiTheme="majorBidi" w:hAnsiTheme="majorBidi" w:cstheme="majorBidi"/>
                <w:color w:val="000000"/>
                <w:sz w:val="22"/>
                <w:szCs w:val="22"/>
              </w:rPr>
              <w:t>Ku70 / Xrcc6</w:t>
            </w:r>
          </w:p>
        </w:tc>
        <w:tc>
          <w:tcPr>
            <w:tcW w:w="1843" w:type="dxa"/>
            <w:tcBorders>
              <w:top w:val="single" w:sz="4" w:space="0" w:color="CCCCCC"/>
              <w:left w:val="single" w:sz="4" w:space="0" w:color="CCCCCC"/>
              <w:bottom w:val="single" w:sz="4" w:space="0" w:color="CCCCCC"/>
              <w:right w:val="single" w:sz="4" w:space="0" w:color="CCCCCC"/>
            </w:tcBorders>
            <w:shd w:val="clear" w:color="auto" w:fill="F2F2F2"/>
            <w:tcMar>
              <w:top w:w="40" w:type="dxa"/>
              <w:left w:w="40" w:type="dxa"/>
              <w:bottom w:w="40" w:type="dxa"/>
              <w:right w:w="40" w:type="dxa"/>
            </w:tcMar>
            <w:vAlign w:val="bottom"/>
            <w:hideMark/>
          </w:tcPr>
          <w:p w14:paraId="50ACD425" w14:textId="77777777" w:rsidR="00EB610A" w:rsidRPr="00EB610A" w:rsidRDefault="00EB610A" w:rsidP="00EB610A">
            <w:pPr>
              <w:bidi w:val="0"/>
              <w:rPr>
                <w:rFonts w:asciiTheme="majorBidi" w:hAnsiTheme="majorBidi" w:cstheme="majorBidi"/>
                <w:sz w:val="22"/>
                <w:szCs w:val="22"/>
              </w:rPr>
            </w:pPr>
            <w:r w:rsidRPr="00EB610A">
              <w:rPr>
                <w:rFonts w:asciiTheme="majorBidi" w:hAnsiTheme="majorBidi" w:cstheme="majorBidi"/>
                <w:i/>
                <w:iCs/>
                <w:color w:val="000000"/>
                <w:sz w:val="22"/>
                <w:szCs w:val="22"/>
              </w:rPr>
              <w:t>cku-70</w:t>
            </w:r>
          </w:p>
        </w:tc>
        <w:tc>
          <w:tcPr>
            <w:tcW w:w="7087" w:type="dxa"/>
            <w:tcBorders>
              <w:top w:val="single" w:sz="4" w:space="0" w:color="CCCCCC"/>
              <w:left w:val="single" w:sz="4" w:space="0" w:color="CCCCCC"/>
              <w:bottom w:val="single" w:sz="4" w:space="0" w:color="CCCCCC"/>
              <w:right w:val="single" w:sz="4" w:space="0" w:color="CCCCCC"/>
            </w:tcBorders>
            <w:shd w:val="clear" w:color="auto" w:fill="F2F2F2"/>
            <w:tcMar>
              <w:top w:w="40" w:type="dxa"/>
              <w:left w:w="40" w:type="dxa"/>
              <w:bottom w:w="40" w:type="dxa"/>
              <w:right w:w="40" w:type="dxa"/>
            </w:tcMar>
            <w:vAlign w:val="bottom"/>
            <w:hideMark/>
          </w:tcPr>
          <w:p w14:paraId="11536563" w14:textId="77777777" w:rsidR="00EB610A" w:rsidRPr="00EB610A" w:rsidRDefault="00EB610A" w:rsidP="00EB610A">
            <w:pPr>
              <w:bidi w:val="0"/>
              <w:rPr>
                <w:rFonts w:asciiTheme="majorBidi" w:hAnsiTheme="majorBidi" w:cstheme="majorBidi"/>
                <w:sz w:val="22"/>
                <w:szCs w:val="22"/>
              </w:rPr>
            </w:pPr>
            <w:r w:rsidRPr="00EB610A">
              <w:rPr>
                <w:rFonts w:asciiTheme="majorBidi" w:hAnsiTheme="majorBidi" w:cstheme="majorBidi"/>
                <w:color w:val="000000"/>
                <w:sz w:val="22"/>
                <w:szCs w:val="22"/>
              </w:rPr>
              <w:t>NHEJ</w:t>
            </w:r>
          </w:p>
        </w:tc>
      </w:tr>
      <w:tr w:rsidR="00EB610A" w:rsidRPr="00EB610A" w14:paraId="4B0FB587" w14:textId="77777777" w:rsidTr="0098642D">
        <w:trPr>
          <w:trHeight w:val="315"/>
        </w:trPr>
        <w:tc>
          <w:tcPr>
            <w:tcW w:w="1497" w:type="dxa"/>
            <w:tcBorders>
              <w:top w:val="single" w:sz="4" w:space="0" w:color="CCCCCC"/>
              <w:left w:val="single" w:sz="4" w:space="0" w:color="CCCCCC"/>
              <w:bottom w:val="single" w:sz="4" w:space="0" w:color="CCCCCC"/>
              <w:right w:val="single" w:sz="4" w:space="0" w:color="CCCCCC"/>
            </w:tcBorders>
            <w:shd w:val="clear" w:color="auto" w:fill="F2F2F2"/>
            <w:tcMar>
              <w:top w:w="40" w:type="dxa"/>
              <w:left w:w="40" w:type="dxa"/>
              <w:bottom w:w="40" w:type="dxa"/>
              <w:right w:w="40" w:type="dxa"/>
            </w:tcMar>
            <w:vAlign w:val="bottom"/>
            <w:hideMark/>
          </w:tcPr>
          <w:p w14:paraId="1376DC18" w14:textId="77777777" w:rsidR="00EB610A" w:rsidRPr="00EB610A" w:rsidRDefault="00EB610A" w:rsidP="00EB610A">
            <w:pPr>
              <w:bidi w:val="0"/>
              <w:rPr>
                <w:rFonts w:asciiTheme="majorBidi" w:hAnsiTheme="majorBidi" w:cstheme="majorBidi"/>
                <w:sz w:val="22"/>
                <w:szCs w:val="22"/>
              </w:rPr>
            </w:pPr>
            <w:r w:rsidRPr="00EB610A">
              <w:rPr>
                <w:rFonts w:asciiTheme="majorBidi" w:hAnsiTheme="majorBidi" w:cstheme="majorBidi"/>
                <w:color w:val="000000"/>
                <w:sz w:val="22"/>
                <w:szCs w:val="22"/>
              </w:rPr>
              <w:t>Ku80 / Xrcc5</w:t>
            </w:r>
          </w:p>
        </w:tc>
        <w:tc>
          <w:tcPr>
            <w:tcW w:w="1843" w:type="dxa"/>
            <w:tcBorders>
              <w:top w:val="single" w:sz="4" w:space="0" w:color="CCCCCC"/>
              <w:left w:val="single" w:sz="4" w:space="0" w:color="CCCCCC"/>
              <w:bottom w:val="single" w:sz="4" w:space="0" w:color="CCCCCC"/>
              <w:right w:val="single" w:sz="4" w:space="0" w:color="CCCCCC"/>
            </w:tcBorders>
            <w:shd w:val="clear" w:color="auto" w:fill="F2F2F2"/>
            <w:tcMar>
              <w:top w:w="40" w:type="dxa"/>
              <w:left w:w="40" w:type="dxa"/>
              <w:bottom w:w="40" w:type="dxa"/>
              <w:right w:w="40" w:type="dxa"/>
            </w:tcMar>
            <w:vAlign w:val="bottom"/>
            <w:hideMark/>
          </w:tcPr>
          <w:p w14:paraId="51E63F76" w14:textId="77777777" w:rsidR="00EB610A" w:rsidRPr="00EB610A" w:rsidRDefault="00EB610A" w:rsidP="00EB610A">
            <w:pPr>
              <w:bidi w:val="0"/>
              <w:rPr>
                <w:rFonts w:asciiTheme="majorBidi" w:hAnsiTheme="majorBidi" w:cstheme="majorBidi"/>
                <w:sz w:val="22"/>
                <w:szCs w:val="22"/>
              </w:rPr>
            </w:pPr>
            <w:r w:rsidRPr="00EB610A">
              <w:rPr>
                <w:rFonts w:asciiTheme="majorBidi" w:hAnsiTheme="majorBidi" w:cstheme="majorBidi"/>
                <w:i/>
                <w:iCs/>
                <w:color w:val="000000"/>
                <w:sz w:val="22"/>
                <w:szCs w:val="22"/>
              </w:rPr>
              <w:t>cku-80</w:t>
            </w:r>
          </w:p>
        </w:tc>
        <w:tc>
          <w:tcPr>
            <w:tcW w:w="7087" w:type="dxa"/>
            <w:tcBorders>
              <w:top w:val="single" w:sz="4" w:space="0" w:color="CCCCCC"/>
              <w:left w:val="single" w:sz="4" w:space="0" w:color="CCCCCC"/>
              <w:bottom w:val="single" w:sz="4" w:space="0" w:color="CCCCCC"/>
              <w:right w:val="single" w:sz="4" w:space="0" w:color="CCCCCC"/>
            </w:tcBorders>
            <w:shd w:val="clear" w:color="auto" w:fill="F2F2F2"/>
            <w:tcMar>
              <w:top w:w="40" w:type="dxa"/>
              <w:left w:w="40" w:type="dxa"/>
              <w:bottom w:w="40" w:type="dxa"/>
              <w:right w:w="40" w:type="dxa"/>
            </w:tcMar>
            <w:vAlign w:val="bottom"/>
            <w:hideMark/>
          </w:tcPr>
          <w:p w14:paraId="091D7B4C" w14:textId="77777777" w:rsidR="00EB610A" w:rsidRPr="00EB610A" w:rsidRDefault="00EB610A" w:rsidP="00EB610A">
            <w:pPr>
              <w:bidi w:val="0"/>
              <w:rPr>
                <w:rFonts w:asciiTheme="majorBidi" w:hAnsiTheme="majorBidi" w:cstheme="majorBidi"/>
                <w:sz w:val="22"/>
                <w:szCs w:val="22"/>
              </w:rPr>
            </w:pPr>
            <w:r w:rsidRPr="00EB610A">
              <w:rPr>
                <w:rFonts w:asciiTheme="majorBidi" w:hAnsiTheme="majorBidi" w:cstheme="majorBidi"/>
                <w:color w:val="000000"/>
                <w:sz w:val="22"/>
                <w:szCs w:val="22"/>
              </w:rPr>
              <w:t>NHEJ</w:t>
            </w:r>
          </w:p>
        </w:tc>
      </w:tr>
      <w:tr w:rsidR="00EB610A" w:rsidRPr="00EB610A" w14:paraId="65CDF42F" w14:textId="77777777" w:rsidTr="0098642D">
        <w:trPr>
          <w:trHeight w:val="315"/>
        </w:trPr>
        <w:tc>
          <w:tcPr>
            <w:tcW w:w="1497" w:type="dxa"/>
            <w:tcBorders>
              <w:top w:val="single" w:sz="4" w:space="0" w:color="CCCCCC"/>
              <w:left w:val="single" w:sz="4" w:space="0" w:color="CCCCCC"/>
              <w:bottom w:val="single" w:sz="4" w:space="0" w:color="CCCCCC"/>
              <w:right w:val="single" w:sz="4" w:space="0" w:color="CCCCCC"/>
            </w:tcBorders>
            <w:shd w:val="clear" w:color="auto" w:fill="F2F2F2"/>
            <w:tcMar>
              <w:top w:w="40" w:type="dxa"/>
              <w:left w:w="40" w:type="dxa"/>
              <w:bottom w:w="40" w:type="dxa"/>
              <w:right w:w="40" w:type="dxa"/>
            </w:tcMar>
            <w:vAlign w:val="bottom"/>
            <w:hideMark/>
          </w:tcPr>
          <w:p w14:paraId="34B3C83F" w14:textId="77777777" w:rsidR="00EB610A" w:rsidRPr="00EB610A" w:rsidRDefault="00EB610A" w:rsidP="00EB610A">
            <w:pPr>
              <w:bidi w:val="0"/>
              <w:rPr>
                <w:rFonts w:asciiTheme="majorBidi" w:hAnsiTheme="majorBidi" w:cstheme="majorBidi"/>
                <w:sz w:val="22"/>
                <w:szCs w:val="22"/>
              </w:rPr>
            </w:pPr>
            <w:r w:rsidRPr="00EB610A">
              <w:rPr>
                <w:rFonts w:asciiTheme="majorBidi" w:hAnsiTheme="majorBidi" w:cstheme="majorBidi"/>
                <w:color w:val="000000"/>
                <w:sz w:val="22"/>
                <w:szCs w:val="22"/>
              </w:rPr>
              <w:t>Nbs1</w:t>
            </w:r>
          </w:p>
        </w:tc>
        <w:tc>
          <w:tcPr>
            <w:tcW w:w="1843" w:type="dxa"/>
            <w:tcBorders>
              <w:top w:val="single" w:sz="4" w:space="0" w:color="CCCCCC"/>
              <w:left w:val="single" w:sz="4" w:space="0" w:color="CCCCCC"/>
              <w:bottom w:val="single" w:sz="4" w:space="0" w:color="CCCCCC"/>
              <w:right w:val="single" w:sz="4" w:space="0" w:color="CCCCCC"/>
            </w:tcBorders>
            <w:shd w:val="clear" w:color="auto" w:fill="F2F2F2"/>
            <w:tcMar>
              <w:top w:w="40" w:type="dxa"/>
              <w:left w:w="40" w:type="dxa"/>
              <w:bottom w:w="40" w:type="dxa"/>
              <w:right w:w="40" w:type="dxa"/>
            </w:tcMar>
            <w:vAlign w:val="bottom"/>
            <w:hideMark/>
          </w:tcPr>
          <w:p w14:paraId="7015E84F" w14:textId="77777777" w:rsidR="00EB610A" w:rsidRPr="00EB610A" w:rsidRDefault="00EB610A" w:rsidP="00EB610A">
            <w:pPr>
              <w:bidi w:val="0"/>
              <w:rPr>
                <w:rFonts w:asciiTheme="majorBidi" w:hAnsiTheme="majorBidi" w:cstheme="majorBidi"/>
                <w:sz w:val="22"/>
                <w:szCs w:val="22"/>
              </w:rPr>
            </w:pPr>
            <w:r w:rsidRPr="00EB610A">
              <w:rPr>
                <w:rFonts w:asciiTheme="majorBidi" w:hAnsiTheme="majorBidi" w:cstheme="majorBidi"/>
                <w:i/>
                <w:iCs/>
                <w:color w:val="000000"/>
                <w:sz w:val="22"/>
                <w:szCs w:val="22"/>
              </w:rPr>
              <w:t>nbs-1</w:t>
            </w:r>
          </w:p>
        </w:tc>
        <w:tc>
          <w:tcPr>
            <w:tcW w:w="7087" w:type="dxa"/>
            <w:tcBorders>
              <w:top w:val="single" w:sz="4" w:space="0" w:color="CCCCCC"/>
              <w:left w:val="single" w:sz="4" w:space="0" w:color="CCCCCC"/>
              <w:bottom w:val="single" w:sz="4" w:space="0" w:color="CCCCCC"/>
              <w:right w:val="single" w:sz="4" w:space="0" w:color="CCCCCC"/>
            </w:tcBorders>
            <w:shd w:val="clear" w:color="auto" w:fill="F2F2F2"/>
            <w:tcMar>
              <w:top w:w="40" w:type="dxa"/>
              <w:left w:w="40" w:type="dxa"/>
              <w:bottom w:w="40" w:type="dxa"/>
              <w:right w:w="40" w:type="dxa"/>
            </w:tcMar>
            <w:vAlign w:val="bottom"/>
            <w:hideMark/>
          </w:tcPr>
          <w:p w14:paraId="137E0D39" w14:textId="77777777" w:rsidR="00EB610A" w:rsidRPr="00EB610A" w:rsidRDefault="00EB610A" w:rsidP="00EB610A">
            <w:pPr>
              <w:bidi w:val="0"/>
              <w:rPr>
                <w:rFonts w:asciiTheme="majorBidi" w:hAnsiTheme="majorBidi" w:cstheme="majorBidi"/>
                <w:sz w:val="22"/>
                <w:szCs w:val="22"/>
              </w:rPr>
            </w:pPr>
            <w:r w:rsidRPr="00EB610A">
              <w:rPr>
                <w:rFonts w:asciiTheme="majorBidi" w:hAnsiTheme="majorBidi" w:cstheme="majorBidi"/>
                <w:color w:val="000000"/>
                <w:sz w:val="22"/>
                <w:szCs w:val="22"/>
              </w:rPr>
              <w:t>DNA end resection in alternative NHEJ and HR (Homology-directed Repair)</w:t>
            </w:r>
          </w:p>
        </w:tc>
      </w:tr>
      <w:tr w:rsidR="00EB610A" w:rsidRPr="00EB610A" w14:paraId="7F87DB41" w14:textId="77777777" w:rsidTr="0098642D">
        <w:trPr>
          <w:trHeight w:val="315"/>
        </w:trPr>
        <w:tc>
          <w:tcPr>
            <w:tcW w:w="1497" w:type="dxa"/>
            <w:tcBorders>
              <w:top w:val="single" w:sz="4" w:space="0" w:color="CCCCCC"/>
              <w:left w:val="single" w:sz="4" w:space="0" w:color="CCCCCC"/>
              <w:bottom w:val="single" w:sz="4" w:space="0" w:color="CCCCCC"/>
              <w:right w:val="single" w:sz="4" w:space="0" w:color="CCCCCC"/>
            </w:tcBorders>
            <w:shd w:val="clear" w:color="auto" w:fill="F2F2F2"/>
            <w:tcMar>
              <w:top w:w="40" w:type="dxa"/>
              <w:left w:w="40" w:type="dxa"/>
              <w:bottom w:w="40" w:type="dxa"/>
              <w:right w:w="40" w:type="dxa"/>
            </w:tcMar>
            <w:vAlign w:val="bottom"/>
            <w:hideMark/>
          </w:tcPr>
          <w:p w14:paraId="291D9CEC" w14:textId="77777777" w:rsidR="00EB610A" w:rsidRPr="00EB610A" w:rsidRDefault="00EB610A" w:rsidP="00EB610A">
            <w:pPr>
              <w:bidi w:val="0"/>
              <w:rPr>
                <w:rFonts w:asciiTheme="majorBidi" w:hAnsiTheme="majorBidi" w:cstheme="majorBidi"/>
                <w:sz w:val="22"/>
                <w:szCs w:val="22"/>
              </w:rPr>
            </w:pPr>
            <w:r w:rsidRPr="00EB610A">
              <w:rPr>
                <w:rFonts w:asciiTheme="majorBidi" w:hAnsiTheme="majorBidi" w:cstheme="majorBidi"/>
                <w:color w:val="000000"/>
                <w:sz w:val="22"/>
                <w:szCs w:val="22"/>
              </w:rPr>
              <w:t>Fan1</w:t>
            </w:r>
          </w:p>
        </w:tc>
        <w:tc>
          <w:tcPr>
            <w:tcW w:w="1843" w:type="dxa"/>
            <w:tcBorders>
              <w:top w:val="single" w:sz="4" w:space="0" w:color="CCCCCC"/>
              <w:left w:val="single" w:sz="4" w:space="0" w:color="CCCCCC"/>
              <w:bottom w:val="single" w:sz="4" w:space="0" w:color="CCCCCC"/>
              <w:right w:val="single" w:sz="4" w:space="0" w:color="CCCCCC"/>
            </w:tcBorders>
            <w:shd w:val="clear" w:color="auto" w:fill="F2F2F2"/>
            <w:tcMar>
              <w:top w:w="40" w:type="dxa"/>
              <w:left w:w="40" w:type="dxa"/>
              <w:bottom w:w="40" w:type="dxa"/>
              <w:right w:w="40" w:type="dxa"/>
            </w:tcMar>
            <w:vAlign w:val="bottom"/>
            <w:hideMark/>
          </w:tcPr>
          <w:p w14:paraId="7019C826" w14:textId="77777777" w:rsidR="00EB610A" w:rsidRPr="00EB610A" w:rsidRDefault="00EB610A" w:rsidP="00EB610A">
            <w:pPr>
              <w:bidi w:val="0"/>
              <w:rPr>
                <w:rFonts w:asciiTheme="majorBidi" w:hAnsiTheme="majorBidi" w:cstheme="majorBidi"/>
                <w:sz w:val="22"/>
                <w:szCs w:val="22"/>
              </w:rPr>
            </w:pPr>
            <w:r w:rsidRPr="00EB610A">
              <w:rPr>
                <w:rFonts w:asciiTheme="majorBidi" w:hAnsiTheme="majorBidi" w:cstheme="majorBidi"/>
                <w:i/>
                <w:iCs/>
                <w:color w:val="000000"/>
                <w:sz w:val="22"/>
                <w:szCs w:val="22"/>
              </w:rPr>
              <w:t>fan-1</w:t>
            </w:r>
          </w:p>
        </w:tc>
        <w:tc>
          <w:tcPr>
            <w:tcW w:w="7087" w:type="dxa"/>
            <w:tcBorders>
              <w:top w:val="single" w:sz="4" w:space="0" w:color="CCCCCC"/>
              <w:left w:val="single" w:sz="4" w:space="0" w:color="CCCCCC"/>
              <w:bottom w:val="single" w:sz="4" w:space="0" w:color="CCCCCC"/>
              <w:right w:val="single" w:sz="4" w:space="0" w:color="CCCCCC"/>
            </w:tcBorders>
            <w:shd w:val="clear" w:color="auto" w:fill="F2F2F2"/>
            <w:tcMar>
              <w:top w:w="40" w:type="dxa"/>
              <w:left w:w="40" w:type="dxa"/>
              <w:bottom w:w="40" w:type="dxa"/>
              <w:right w:w="40" w:type="dxa"/>
            </w:tcMar>
            <w:vAlign w:val="bottom"/>
            <w:hideMark/>
          </w:tcPr>
          <w:p w14:paraId="28203F69" w14:textId="77777777" w:rsidR="00EB610A" w:rsidRPr="00EB610A" w:rsidRDefault="00EB610A" w:rsidP="00EB610A">
            <w:pPr>
              <w:bidi w:val="0"/>
              <w:rPr>
                <w:rFonts w:asciiTheme="majorBidi" w:hAnsiTheme="majorBidi" w:cstheme="majorBidi"/>
                <w:sz w:val="22"/>
                <w:szCs w:val="22"/>
              </w:rPr>
            </w:pPr>
            <w:r w:rsidRPr="00EB610A">
              <w:rPr>
                <w:rFonts w:asciiTheme="majorBidi" w:hAnsiTheme="majorBidi" w:cstheme="majorBidi"/>
                <w:color w:val="000000"/>
                <w:sz w:val="22"/>
                <w:szCs w:val="22"/>
              </w:rPr>
              <w:t>5’-3’ nuclease</w:t>
            </w:r>
          </w:p>
          <w:p w14:paraId="782D5E4E" w14:textId="77777777" w:rsidR="00EB610A" w:rsidRPr="00EB610A" w:rsidRDefault="00EB610A" w:rsidP="00EB610A">
            <w:pPr>
              <w:bidi w:val="0"/>
              <w:rPr>
                <w:rFonts w:asciiTheme="majorBidi" w:hAnsiTheme="majorBidi" w:cstheme="majorBidi"/>
                <w:sz w:val="22"/>
                <w:szCs w:val="22"/>
              </w:rPr>
            </w:pPr>
            <w:r w:rsidRPr="00EB610A">
              <w:rPr>
                <w:rFonts w:asciiTheme="majorBidi" w:hAnsiTheme="majorBidi" w:cstheme="majorBidi"/>
                <w:color w:val="000000"/>
                <w:sz w:val="22"/>
                <w:szCs w:val="22"/>
              </w:rPr>
              <w:t>implicated in interstrand cross-link repair and replication fork stability</w:t>
            </w:r>
          </w:p>
        </w:tc>
      </w:tr>
      <w:tr w:rsidR="00EB610A" w:rsidRPr="00EB610A" w14:paraId="024005E9" w14:textId="77777777" w:rsidTr="0098642D">
        <w:trPr>
          <w:trHeight w:val="315"/>
        </w:trPr>
        <w:tc>
          <w:tcPr>
            <w:tcW w:w="1497" w:type="dxa"/>
            <w:tcBorders>
              <w:top w:val="single" w:sz="4" w:space="0" w:color="CCCCCC"/>
              <w:left w:val="single" w:sz="4" w:space="0" w:color="CCCCCC"/>
              <w:bottom w:val="single" w:sz="4" w:space="0" w:color="CCCCCC"/>
              <w:right w:val="single" w:sz="4" w:space="0" w:color="CCCCCC"/>
            </w:tcBorders>
            <w:shd w:val="clear" w:color="auto" w:fill="F2F2F2"/>
            <w:tcMar>
              <w:top w:w="40" w:type="dxa"/>
              <w:left w:w="40" w:type="dxa"/>
              <w:bottom w:w="40" w:type="dxa"/>
              <w:right w:w="40" w:type="dxa"/>
            </w:tcMar>
            <w:vAlign w:val="bottom"/>
            <w:hideMark/>
          </w:tcPr>
          <w:p w14:paraId="19F355CF" w14:textId="77777777" w:rsidR="00EB610A" w:rsidRPr="00EB610A" w:rsidRDefault="00EB610A" w:rsidP="00EB610A">
            <w:pPr>
              <w:bidi w:val="0"/>
              <w:rPr>
                <w:rFonts w:asciiTheme="majorBidi" w:hAnsiTheme="majorBidi" w:cstheme="majorBidi"/>
                <w:sz w:val="22"/>
                <w:szCs w:val="22"/>
              </w:rPr>
            </w:pPr>
            <w:proofErr w:type="spellStart"/>
            <w:r w:rsidRPr="00EB610A">
              <w:rPr>
                <w:rFonts w:asciiTheme="majorBidi" w:hAnsiTheme="majorBidi" w:cstheme="majorBidi"/>
                <w:color w:val="000000"/>
                <w:sz w:val="22"/>
                <w:szCs w:val="22"/>
              </w:rPr>
              <w:t>Polq</w:t>
            </w:r>
            <w:proofErr w:type="spellEnd"/>
          </w:p>
        </w:tc>
        <w:tc>
          <w:tcPr>
            <w:tcW w:w="1843" w:type="dxa"/>
            <w:tcBorders>
              <w:top w:val="single" w:sz="4" w:space="0" w:color="CCCCCC"/>
              <w:left w:val="single" w:sz="4" w:space="0" w:color="CCCCCC"/>
              <w:bottom w:val="single" w:sz="4" w:space="0" w:color="CCCCCC"/>
              <w:right w:val="single" w:sz="4" w:space="0" w:color="CCCCCC"/>
            </w:tcBorders>
            <w:shd w:val="clear" w:color="auto" w:fill="F2F2F2"/>
            <w:tcMar>
              <w:top w:w="40" w:type="dxa"/>
              <w:left w:w="40" w:type="dxa"/>
              <w:bottom w:w="40" w:type="dxa"/>
              <w:right w:w="40" w:type="dxa"/>
            </w:tcMar>
            <w:vAlign w:val="bottom"/>
            <w:hideMark/>
          </w:tcPr>
          <w:p w14:paraId="272FB028" w14:textId="77777777" w:rsidR="00EB610A" w:rsidRPr="00EB610A" w:rsidRDefault="00EB610A" w:rsidP="00EB610A">
            <w:pPr>
              <w:bidi w:val="0"/>
              <w:rPr>
                <w:rFonts w:asciiTheme="majorBidi" w:hAnsiTheme="majorBidi" w:cstheme="majorBidi"/>
                <w:sz w:val="22"/>
                <w:szCs w:val="22"/>
              </w:rPr>
            </w:pPr>
            <w:r w:rsidRPr="00EB610A">
              <w:rPr>
                <w:rFonts w:asciiTheme="majorBidi" w:hAnsiTheme="majorBidi" w:cstheme="majorBidi"/>
                <w:i/>
                <w:iCs/>
                <w:color w:val="000000"/>
                <w:sz w:val="22"/>
                <w:szCs w:val="22"/>
              </w:rPr>
              <w:t>polq-1</w:t>
            </w:r>
          </w:p>
        </w:tc>
        <w:tc>
          <w:tcPr>
            <w:tcW w:w="7087" w:type="dxa"/>
            <w:tcBorders>
              <w:top w:val="single" w:sz="4" w:space="0" w:color="CCCCCC"/>
              <w:left w:val="single" w:sz="4" w:space="0" w:color="CCCCCC"/>
              <w:bottom w:val="single" w:sz="4" w:space="0" w:color="CCCCCC"/>
              <w:right w:val="single" w:sz="4" w:space="0" w:color="CCCCCC"/>
            </w:tcBorders>
            <w:shd w:val="clear" w:color="auto" w:fill="F2F2F2"/>
            <w:tcMar>
              <w:top w:w="40" w:type="dxa"/>
              <w:left w:w="40" w:type="dxa"/>
              <w:bottom w:w="40" w:type="dxa"/>
              <w:right w:w="40" w:type="dxa"/>
            </w:tcMar>
            <w:vAlign w:val="bottom"/>
            <w:hideMark/>
          </w:tcPr>
          <w:p w14:paraId="6B85ACB8" w14:textId="77777777" w:rsidR="00EB610A" w:rsidRPr="00EB610A" w:rsidRDefault="00EB610A" w:rsidP="00EB610A">
            <w:pPr>
              <w:bidi w:val="0"/>
              <w:rPr>
                <w:rFonts w:asciiTheme="majorBidi" w:hAnsiTheme="majorBidi" w:cstheme="majorBidi"/>
                <w:sz w:val="22"/>
                <w:szCs w:val="22"/>
              </w:rPr>
            </w:pPr>
            <w:r w:rsidRPr="00EB610A">
              <w:rPr>
                <w:rFonts w:asciiTheme="majorBidi" w:hAnsiTheme="majorBidi" w:cstheme="majorBidi"/>
                <w:color w:val="000000"/>
                <w:sz w:val="22"/>
                <w:szCs w:val="22"/>
              </w:rPr>
              <w:t>MMEJ (Microhomology-Mediated End Joining)</w:t>
            </w:r>
          </w:p>
        </w:tc>
      </w:tr>
      <w:tr w:rsidR="00EB610A" w:rsidRPr="00EB610A" w14:paraId="224970DA" w14:textId="77777777" w:rsidTr="0098642D">
        <w:trPr>
          <w:trHeight w:val="315"/>
        </w:trPr>
        <w:tc>
          <w:tcPr>
            <w:tcW w:w="1497" w:type="dxa"/>
            <w:tcBorders>
              <w:top w:val="single" w:sz="4" w:space="0" w:color="CCCCCC"/>
              <w:left w:val="single" w:sz="4" w:space="0" w:color="CCCCCC"/>
              <w:bottom w:val="single" w:sz="4" w:space="0" w:color="CCCCCC"/>
              <w:right w:val="single" w:sz="4" w:space="0" w:color="CCCCCC"/>
            </w:tcBorders>
            <w:shd w:val="clear" w:color="auto" w:fill="F2F2F2"/>
            <w:tcMar>
              <w:top w:w="40" w:type="dxa"/>
              <w:left w:w="40" w:type="dxa"/>
              <w:bottom w:w="40" w:type="dxa"/>
              <w:right w:w="40" w:type="dxa"/>
            </w:tcMar>
            <w:vAlign w:val="bottom"/>
            <w:hideMark/>
          </w:tcPr>
          <w:p w14:paraId="6D2F60E2" w14:textId="77777777" w:rsidR="00EB610A" w:rsidRPr="00EB610A" w:rsidRDefault="00EB610A" w:rsidP="00EB610A">
            <w:pPr>
              <w:bidi w:val="0"/>
              <w:rPr>
                <w:rFonts w:asciiTheme="majorBidi" w:hAnsiTheme="majorBidi" w:cstheme="majorBidi"/>
                <w:sz w:val="22"/>
                <w:szCs w:val="22"/>
              </w:rPr>
            </w:pPr>
            <w:r w:rsidRPr="00EB610A">
              <w:rPr>
                <w:rFonts w:asciiTheme="majorBidi" w:hAnsiTheme="majorBidi" w:cstheme="majorBidi"/>
                <w:color w:val="000000"/>
                <w:sz w:val="22"/>
                <w:szCs w:val="22"/>
              </w:rPr>
              <w:t>Parp1</w:t>
            </w:r>
          </w:p>
        </w:tc>
        <w:tc>
          <w:tcPr>
            <w:tcW w:w="1843" w:type="dxa"/>
            <w:tcBorders>
              <w:top w:val="single" w:sz="4" w:space="0" w:color="CCCCCC"/>
              <w:left w:val="single" w:sz="4" w:space="0" w:color="CCCCCC"/>
              <w:bottom w:val="single" w:sz="4" w:space="0" w:color="CCCCCC"/>
              <w:right w:val="single" w:sz="4" w:space="0" w:color="CCCCCC"/>
            </w:tcBorders>
            <w:shd w:val="clear" w:color="auto" w:fill="F2F2F2"/>
            <w:tcMar>
              <w:top w:w="40" w:type="dxa"/>
              <w:left w:w="40" w:type="dxa"/>
              <w:bottom w:w="40" w:type="dxa"/>
              <w:right w:w="40" w:type="dxa"/>
            </w:tcMar>
            <w:vAlign w:val="bottom"/>
            <w:hideMark/>
          </w:tcPr>
          <w:p w14:paraId="4DA4A282" w14:textId="77777777" w:rsidR="00EB610A" w:rsidRPr="00EB610A" w:rsidRDefault="00EB610A" w:rsidP="00EB610A">
            <w:pPr>
              <w:bidi w:val="0"/>
              <w:rPr>
                <w:rFonts w:asciiTheme="majorBidi" w:hAnsiTheme="majorBidi" w:cstheme="majorBidi"/>
                <w:sz w:val="22"/>
                <w:szCs w:val="22"/>
              </w:rPr>
            </w:pPr>
            <w:proofErr w:type="gramStart"/>
            <w:r w:rsidRPr="00EB610A">
              <w:rPr>
                <w:rFonts w:asciiTheme="majorBidi" w:hAnsiTheme="majorBidi" w:cstheme="majorBidi"/>
                <w:i/>
                <w:iCs/>
                <w:color w:val="000000"/>
                <w:sz w:val="22"/>
                <w:szCs w:val="22"/>
              </w:rPr>
              <w:t>parp</w:t>
            </w:r>
            <w:proofErr w:type="gramEnd"/>
            <w:r w:rsidRPr="00EB610A">
              <w:rPr>
                <w:rFonts w:asciiTheme="majorBidi" w:hAnsiTheme="majorBidi" w:cstheme="majorBidi"/>
                <w:i/>
                <w:iCs/>
                <w:color w:val="000000"/>
                <w:sz w:val="22"/>
                <w:szCs w:val="22"/>
              </w:rPr>
              <w:t>-1</w:t>
            </w:r>
          </w:p>
        </w:tc>
        <w:tc>
          <w:tcPr>
            <w:tcW w:w="7087" w:type="dxa"/>
            <w:tcBorders>
              <w:top w:val="single" w:sz="4" w:space="0" w:color="CCCCCC"/>
              <w:left w:val="single" w:sz="4" w:space="0" w:color="CCCCCC"/>
              <w:bottom w:val="single" w:sz="4" w:space="0" w:color="CCCCCC"/>
              <w:right w:val="single" w:sz="4" w:space="0" w:color="CCCCCC"/>
            </w:tcBorders>
            <w:shd w:val="clear" w:color="auto" w:fill="F2F2F2"/>
            <w:tcMar>
              <w:top w:w="40" w:type="dxa"/>
              <w:left w:w="40" w:type="dxa"/>
              <w:bottom w:w="40" w:type="dxa"/>
              <w:right w:w="40" w:type="dxa"/>
            </w:tcMar>
            <w:vAlign w:val="bottom"/>
            <w:hideMark/>
          </w:tcPr>
          <w:p w14:paraId="3FFB2F11" w14:textId="77777777" w:rsidR="00EB610A" w:rsidRPr="00EB610A" w:rsidRDefault="00EB610A" w:rsidP="00EB610A">
            <w:pPr>
              <w:bidi w:val="0"/>
              <w:rPr>
                <w:rFonts w:asciiTheme="majorBidi" w:hAnsiTheme="majorBidi" w:cstheme="majorBidi"/>
                <w:sz w:val="22"/>
                <w:szCs w:val="22"/>
              </w:rPr>
            </w:pPr>
            <w:r w:rsidRPr="00EB610A">
              <w:rPr>
                <w:rFonts w:asciiTheme="majorBidi" w:hAnsiTheme="majorBidi" w:cstheme="majorBidi"/>
                <w:color w:val="000000"/>
                <w:sz w:val="22"/>
                <w:szCs w:val="22"/>
              </w:rPr>
              <w:t>Promotes MMEJ</w:t>
            </w:r>
          </w:p>
        </w:tc>
      </w:tr>
      <w:tr w:rsidR="00EB610A" w:rsidRPr="00EB610A" w14:paraId="5E0503BE" w14:textId="77777777" w:rsidTr="0098642D">
        <w:trPr>
          <w:trHeight w:val="315"/>
        </w:trPr>
        <w:tc>
          <w:tcPr>
            <w:tcW w:w="1497" w:type="dxa"/>
            <w:tcBorders>
              <w:top w:val="single" w:sz="4" w:space="0" w:color="CCCCCC"/>
              <w:left w:val="single" w:sz="4" w:space="0" w:color="CCCCCC"/>
              <w:bottom w:val="single" w:sz="4" w:space="0" w:color="CCCCCC"/>
              <w:right w:val="single" w:sz="4" w:space="0" w:color="CCCCCC"/>
            </w:tcBorders>
            <w:shd w:val="clear" w:color="auto" w:fill="F2F2F2"/>
            <w:tcMar>
              <w:top w:w="40" w:type="dxa"/>
              <w:left w:w="40" w:type="dxa"/>
              <w:bottom w:w="40" w:type="dxa"/>
              <w:right w:w="40" w:type="dxa"/>
            </w:tcMar>
            <w:vAlign w:val="bottom"/>
            <w:hideMark/>
          </w:tcPr>
          <w:p w14:paraId="767B0E38" w14:textId="77777777" w:rsidR="00EB610A" w:rsidRPr="00EB610A" w:rsidRDefault="00EB610A" w:rsidP="00EB610A">
            <w:pPr>
              <w:bidi w:val="0"/>
              <w:rPr>
                <w:rFonts w:asciiTheme="majorBidi" w:hAnsiTheme="majorBidi" w:cstheme="majorBidi"/>
                <w:sz w:val="22"/>
                <w:szCs w:val="22"/>
              </w:rPr>
            </w:pPr>
            <w:r w:rsidRPr="00EB610A">
              <w:rPr>
                <w:rFonts w:asciiTheme="majorBidi" w:hAnsiTheme="majorBidi" w:cstheme="majorBidi"/>
                <w:color w:val="000000"/>
                <w:sz w:val="22"/>
                <w:szCs w:val="22"/>
              </w:rPr>
              <w:t>Msh2</w:t>
            </w:r>
          </w:p>
        </w:tc>
        <w:tc>
          <w:tcPr>
            <w:tcW w:w="1843" w:type="dxa"/>
            <w:tcBorders>
              <w:top w:val="single" w:sz="4" w:space="0" w:color="CCCCCC"/>
              <w:left w:val="single" w:sz="4" w:space="0" w:color="CCCCCC"/>
              <w:bottom w:val="single" w:sz="4" w:space="0" w:color="CCCCCC"/>
              <w:right w:val="single" w:sz="4" w:space="0" w:color="CCCCCC"/>
            </w:tcBorders>
            <w:shd w:val="clear" w:color="auto" w:fill="F2F2F2"/>
            <w:tcMar>
              <w:top w:w="40" w:type="dxa"/>
              <w:left w:w="40" w:type="dxa"/>
              <w:bottom w:w="40" w:type="dxa"/>
              <w:right w:w="40" w:type="dxa"/>
            </w:tcMar>
            <w:vAlign w:val="bottom"/>
            <w:hideMark/>
          </w:tcPr>
          <w:p w14:paraId="69DD6EEE" w14:textId="77777777" w:rsidR="00EB610A" w:rsidRPr="00EB610A" w:rsidRDefault="00EB610A" w:rsidP="00EB610A">
            <w:pPr>
              <w:bidi w:val="0"/>
              <w:rPr>
                <w:rFonts w:asciiTheme="majorBidi" w:hAnsiTheme="majorBidi" w:cstheme="majorBidi"/>
                <w:sz w:val="22"/>
                <w:szCs w:val="22"/>
              </w:rPr>
            </w:pPr>
            <w:r w:rsidRPr="00EB610A">
              <w:rPr>
                <w:rFonts w:asciiTheme="majorBidi" w:hAnsiTheme="majorBidi" w:cstheme="majorBidi"/>
                <w:i/>
                <w:iCs/>
                <w:color w:val="000000"/>
                <w:sz w:val="22"/>
                <w:szCs w:val="22"/>
              </w:rPr>
              <w:t>msh-2</w:t>
            </w:r>
          </w:p>
        </w:tc>
        <w:tc>
          <w:tcPr>
            <w:tcW w:w="7087" w:type="dxa"/>
            <w:tcBorders>
              <w:top w:val="single" w:sz="4" w:space="0" w:color="CCCCCC"/>
              <w:left w:val="single" w:sz="4" w:space="0" w:color="CCCCCC"/>
              <w:bottom w:val="single" w:sz="4" w:space="0" w:color="CCCCCC"/>
              <w:right w:val="single" w:sz="4" w:space="0" w:color="CCCCCC"/>
            </w:tcBorders>
            <w:shd w:val="clear" w:color="auto" w:fill="F2F2F2"/>
            <w:tcMar>
              <w:top w:w="40" w:type="dxa"/>
              <w:left w:w="40" w:type="dxa"/>
              <w:bottom w:w="40" w:type="dxa"/>
              <w:right w:w="40" w:type="dxa"/>
            </w:tcMar>
            <w:vAlign w:val="bottom"/>
            <w:hideMark/>
          </w:tcPr>
          <w:p w14:paraId="6EF59293" w14:textId="77777777" w:rsidR="00EB610A" w:rsidRPr="00EB610A" w:rsidRDefault="00EB610A" w:rsidP="00EB610A">
            <w:pPr>
              <w:bidi w:val="0"/>
              <w:rPr>
                <w:rFonts w:asciiTheme="majorBidi" w:hAnsiTheme="majorBidi" w:cstheme="majorBidi"/>
                <w:sz w:val="22"/>
                <w:szCs w:val="22"/>
              </w:rPr>
            </w:pPr>
            <w:r w:rsidRPr="00EB610A">
              <w:rPr>
                <w:rFonts w:asciiTheme="majorBidi" w:hAnsiTheme="majorBidi" w:cstheme="majorBidi"/>
                <w:color w:val="000000"/>
                <w:sz w:val="22"/>
                <w:szCs w:val="22"/>
              </w:rPr>
              <w:t>MMR (Microhomology-Mediated Repair)</w:t>
            </w:r>
          </w:p>
        </w:tc>
      </w:tr>
      <w:tr w:rsidR="00EB610A" w:rsidRPr="00EB610A" w14:paraId="31CA13D9" w14:textId="77777777" w:rsidTr="0098642D">
        <w:trPr>
          <w:trHeight w:val="315"/>
        </w:trPr>
        <w:tc>
          <w:tcPr>
            <w:tcW w:w="1497" w:type="dxa"/>
            <w:tcBorders>
              <w:top w:val="single" w:sz="4" w:space="0" w:color="CCCCCC"/>
              <w:left w:val="single" w:sz="4" w:space="0" w:color="CCCCCC"/>
              <w:bottom w:val="single" w:sz="4" w:space="0" w:color="CCCCCC"/>
              <w:right w:val="single" w:sz="4" w:space="0" w:color="CCCCCC"/>
            </w:tcBorders>
            <w:shd w:val="clear" w:color="auto" w:fill="F2F2F2"/>
            <w:tcMar>
              <w:top w:w="40" w:type="dxa"/>
              <w:left w:w="40" w:type="dxa"/>
              <w:bottom w:w="40" w:type="dxa"/>
              <w:right w:w="40" w:type="dxa"/>
            </w:tcMar>
            <w:vAlign w:val="bottom"/>
            <w:hideMark/>
          </w:tcPr>
          <w:p w14:paraId="016D710F" w14:textId="77777777" w:rsidR="00EB610A" w:rsidRPr="00EB610A" w:rsidRDefault="00EB610A" w:rsidP="00EB610A">
            <w:pPr>
              <w:bidi w:val="0"/>
              <w:rPr>
                <w:rFonts w:asciiTheme="majorBidi" w:hAnsiTheme="majorBidi" w:cstheme="majorBidi"/>
                <w:sz w:val="22"/>
                <w:szCs w:val="22"/>
              </w:rPr>
            </w:pPr>
            <w:r w:rsidRPr="00EB610A">
              <w:rPr>
                <w:rFonts w:asciiTheme="majorBidi" w:hAnsiTheme="majorBidi" w:cstheme="majorBidi"/>
                <w:color w:val="000000"/>
                <w:sz w:val="22"/>
                <w:szCs w:val="22"/>
              </w:rPr>
              <w:t>Mlh1</w:t>
            </w:r>
          </w:p>
        </w:tc>
        <w:tc>
          <w:tcPr>
            <w:tcW w:w="1843" w:type="dxa"/>
            <w:tcBorders>
              <w:top w:val="single" w:sz="4" w:space="0" w:color="CCCCCC"/>
              <w:left w:val="single" w:sz="4" w:space="0" w:color="CCCCCC"/>
              <w:bottom w:val="single" w:sz="4" w:space="0" w:color="CCCCCC"/>
              <w:right w:val="single" w:sz="4" w:space="0" w:color="CCCCCC"/>
            </w:tcBorders>
            <w:shd w:val="clear" w:color="auto" w:fill="F2F2F2"/>
            <w:tcMar>
              <w:top w:w="40" w:type="dxa"/>
              <w:left w:w="40" w:type="dxa"/>
              <w:bottom w:w="40" w:type="dxa"/>
              <w:right w:w="40" w:type="dxa"/>
            </w:tcMar>
            <w:vAlign w:val="bottom"/>
            <w:hideMark/>
          </w:tcPr>
          <w:p w14:paraId="5E97088A" w14:textId="77777777" w:rsidR="00EB610A" w:rsidRPr="00EB610A" w:rsidRDefault="00EB610A" w:rsidP="00EB610A">
            <w:pPr>
              <w:bidi w:val="0"/>
              <w:rPr>
                <w:rFonts w:asciiTheme="majorBidi" w:hAnsiTheme="majorBidi" w:cstheme="majorBidi"/>
                <w:sz w:val="22"/>
                <w:szCs w:val="22"/>
              </w:rPr>
            </w:pPr>
            <w:r w:rsidRPr="00EB610A">
              <w:rPr>
                <w:rFonts w:asciiTheme="majorBidi" w:hAnsiTheme="majorBidi" w:cstheme="majorBidi"/>
                <w:i/>
                <w:iCs/>
                <w:color w:val="000000"/>
                <w:sz w:val="22"/>
                <w:szCs w:val="22"/>
              </w:rPr>
              <w:t>mlh-1</w:t>
            </w:r>
          </w:p>
        </w:tc>
        <w:tc>
          <w:tcPr>
            <w:tcW w:w="7087" w:type="dxa"/>
            <w:tcBorders>
              <w:top w:val="single" w:sz="4" w:space="0" w:color="CCCCCC"/>
              <w:left w:val="single" w:sz="4" w:space="0" w:color="CCCCCC"/>
              <w:bottom w:val="single" w:sz="4" w:space="0" w:color="CCCCCC"/>
              <w:right w:val="single" w:sz="4" w:space="0" w:color="CCCCCC"/>
            </w:tcBorders>
            <w:shd w:val="clear" w:color="auto" w:fill="F2F2F2"/>
            <w:tcMar>
              <w:top w:w="40" w:type="dxa"/>
              <w:left w:w="40" w:type="dxa"/>
              <w:bottom w:w="40" w:type="dxa"/>
              <w:right w:w="40" w:type="dxa"/>
            </w:tcMar>
            <w:vAlign w:val="bottom"/>
            <w:hideMark/>
          </w:tcPr>
          <w:p w14:paraId="632F89E5" w14:textId="77777777" w:rsidR="00EB610A" w:rsidRPr="00EB610A" w:rsidRDefault="00EB610A" w:rsidP="00EB610A">
            <w:pPr>
              <w:bidi w:val="0"/>
              <w:rPr>
                <w:rFonts w:asciiTheme="majorBidi" w:hAnsiTheme="majorBidi" w:cstheme="majorBidi"/>
                <w:sz w:val="22"/>
                <w:szCs w:val="22"/>
              </w:rPr>
            </w:pPr>
            <w:r w:rsidRPr="00EB610A">
              <w:rPr>
                <w:rFonts w:asciiTheme="majorBidi" w:hAnsiTheme="majorBidi" w:cstheme="majorBidi"/>
                <w:color w:val="000000"/>
                <w:sz w:val="22"/>
                <w:szCs w:val="22"/>
              </w:rPr>
              <w:t>MMR</w:t>
            </w:r>
          </w:p>
        </w:tc>
      </w:tr>
    </w:tbl>
    <w:p w14:paraId="33B346CF" w14:textId="77777777" w:rsidR="00C243AE" w:rsidRPr="007520F2" w:rsidRDefault="00C243AE" w:rsidP="00C243AE">
      <w:pPr>
        <w:bidi w:val="0"/>
        <w:spacing w:after="104" w:line="360" w:lineRule="auto"/>
        <w:rPr>
          <w:rFonts w:asciiTheme="majorBidi" w:eastAsia="Calibri" w:hAnsiTheme="majorBidi" w:cstheme="majorBidi"/>
          <w:color w:val="000000"/>
          <w:kern w:val="2"/>
          <w:sz w:val="22"/>
          <w:szCs w:val="22"/>
          <w14:ligatures w14:val="standardContextual"/>
        </w:rPr>
      </w:pPr>
    </w:p>
    <w:p w14:paraId="0F3753A8" w14:textId="125CD373" w:rsidR="00C243AE" w:rsidRPr="00EB610A" w:rsidRDefault="00C243AE" w:rsidP="00C243AE">
      <w:pPr>
        <w:bidi w:val="0"/>
        <w:spacing w:after="104" w:line="360" w:lineRule="auto"/>
        <w:rPr>
          <w:rFonts w:asciiTheme="majorBidi" w:eastAsia="Calibri" w:hAnsiTheme="majorBidi" w:cstheme="majorBidi"/>
          <w:b/>
          <w:bCs/>
          <w:color w:val="000000"/>
          <w:kern w:val="2"/>
          <w:sz w:val="22"/>
          <w:szCs w:val="22"/>
          <w14:ligatures w14:val="standardContextual"/>
        </w:rPr>
      </w:pPr>
      <w:r w:rsidRPr="007520F2">
        <w:rPr>
          <w:rFonts w:asciiTheme="majorBidi" w:eastAsia="Calibri" w:hAnsiTheme="majorBidi" w:cstheme="majorBidi"/>
          <w:b/>
          <w:bCs/>
          <w:color w:val="000000"/>
          <w:kern w:val="2"/>
          <w:sz w:val="22"/>
          <w:szCs w:val="22"/>
          <w14:ligatures w14:val="standardContextual"/>
        </w:rPr>
        <w:t>Aim 2.2:</w:t>
      </w:r>
      <w:r w:rsidRPr="007520F2">
        <w:rPr>
          <w:rFonts w:asciiTheme="majorBidi" w:eastAsia="Calibri" w:hAnsiTheme="majorBidi" w:cstheme="majorBidi"/>
          <w:color w:val="000000"/>
          <w:kern w:val="2"/>
          <w:sz w:val="22"/>
          <w:szCs w:val="22"/>
          <w14:ligatures w14:val="standardContextual"/>
        </w:rPr>
        <w:t xml:space="preserve"> Development of </w:t>
      </w:r>
      <w:r w:rsidRPr="00D92B1E">
        <w:rPr>
          <w:rFonts w:asciiTheme="majorBidi" w:eastAsia="Calibri" w:hAnsiTheme="majorBidi" w:cstheme="majorBidi"/>
          <w:i/>
          <w:iCs/>
          <w:color w:val="000000"/>
          <w:kern w:val="2"/>
          <w:sz w:val="22"/>
          <w:szCs w:val="22"/>
          <w14:ligatures w14:val="standardContextual"/>
        </w:rPr>
        <w:t>C. elegans</w:t>
      </w:r>
      <w:r w:rsidRPr="007520F2">
        <w:rPr>
          <w:rFonts w:asciiTheme="majorBidi" w:eastAsia="Calibri" w:hAnsiTheme="majorBidi" w:cstheme="majorBidi"/>
          <w:color w:val="000000"/>
          <w:kern w:val="2"/>
          <w:sz w:val="22"/>
          <w:szCs w:val="22"/>
          <w14:ligatures w14:val="standardContextual"/>
        </w:rPr>
        <w:t xml:space="preserve"> multi-gene mutants reliably replicating </w:t>
      </w:r>
      <w:proofErr w:type="spellStart"/>
      <w:r w:rsidRPr="007520F2">
        <w:rPr>
          <w:rFonts w:asciiTheme="majorBidi" w:eastAsia="Calibri" w:hAnsiTheme="majorBidi" w:cstheme="majorBidi"/>
          <w:color w:val="000000"/>
          <w:kern w:val="2"/>
          <w:sz w:val="22"/>
          <w:szCs w:val="22"/>
          <w14:ligatures w14:val="standardContextual"/>
        </w:rPr>
        <w:t>Chomothripsis</w:t>
      </w:r>
      <w:proofErr w:type="spellEnd"/>
      <w:r w:rsidRPr="007520F2">
        <w:rPr>
          <w:rFonts w:asciiTheme="majorBidi" w:eastAsia="Calibri" w:hAnsiTheme="majorBidi" w:cstheme="majorBidi"/>
          <w:color w:val="000000"/>
          <w:kern w:val="2"/>
          <w:sz w:val="22"/>
          <w:szCs w:val="22"/>
          <w14:ligatures w14:val="standardContextual"/>
        </w:rPr>
        <w:t xml:space="preserve"> recombination patterns.  </w:t>
      </w:r>
      <w:r w:rsidR="00EB610A" w:rsidRPr="00EB610A">
        <w:rPr>
          <w:rFonts w:asciiTheme="majorBidi" w:eastAsia="Calibri" w:hAnsiTheme="majorBidi" w:cstheme="majorBidi"/>
          <w:color w:val="000000"/>
          <w:kern w:val="2"/>
          <w:sz w:val="22"/>
          <w:szCs w:val="22"/>
          <w14:ligatures w14:val="standardContextual"/>
        </w:rPr>
        <w:t xml:space="preserve">The mutants that result in ECA connections </w:t>
      </w:r>
      <w:r w:rsidRPr="007520F2">
        <w:rPr>
          <w:rFonts w:asciiTheme="majorBidi" w:eastAsia="Calibri" w:hAnsiTheme="majorBidi" w:cstheme="majorBidi"/>
          <w:color w:val="000000"/>
          <w:kern w:val="2"/>
          <w:sz w:val="22"/>
          <w:szCs w:val="22"/>
          <w14:ligatures w14:val="standardContextual"/>
        </w:rPr>
        <w:t>resembling patterns identified in Ai</w:t>
      </w:r>
      <w:r w:rsidR="00732940">
        <w:rPr>
          <w:rFonts w:asciiTheme="majorBidi" w:eastAsia="Calibri" w:hAnsiTheme="majorBidi" w:cstheme="majorBidi"/>
          <w:color w:val="000000"/>
          <w:kern w:val="2"/>
          <w:sz w:val="22"/>
          <w:szCs w:val="22"/>
          <w14:ligatures w14:val="standardContextual"/>
        </w:rPr>
        <w:t>m</w:t>
      </w:r>
      <w:r w:rsidR="00732940" w:rsidRPr="007520F2">
        <w:rPr>
          <w:rFonts w:asciiTheme="majorBidi" w:eastAsia="Calibri" w:hAnsiTheme="majorBidi" w:cstheme="majorBidi"/>
          <w:color w:val="000000"/>
          <w:kern w:val="2"/>
          <w:sz w:val="22"/>
          <w:szCs w:val="22"/>
          <w14:ligatures w14:val="standardContextual"/>
        </w:rPr>
        <w:t xml:space="preserve"> </w:t>
      </w:r>
      <w:r w:rsidRPr="007520F2">
        <w:rPr>
          <w:rFonts w:asciiTheme="majorBidi" w:eastAsia="Calibri" w:hAnsiTheme="majorBidi" w:cstheme="majorBidi"/>
          <w:color w:val="000000"/>
          <w:kern w:val="2"/>
          <w:sz w:val="22"/>
          <w:szCs w:val="22"/>
          <w14:ligatures w14:val="standardContextual"/>
        </w:rPr>
        <w:t xml:space="preserve">1.2 </w:t>
      </w:r>
      <w:r w:rsidR="00EB610A" w:rsidRPr="00EB610A">
        <w:rPr>
          <w:rFonts w:asciiTheme="majorBidi" w:eastAsia="Calibri" w:hAnsiTheme="majorBidi" w:cstheme="majorBidi"/>
          <w:color w:val="000000"/>
          <w:kern w:val="2"/>
          <w:sz w:val="22"/>
          <w:szCs w:val="22"/>
          <w14:ligatures w14:val="standardContextual"/>
        </w:rPr>
        <w:t xml:space="preserve">will be crossed to create multi-gene mutants that lead to high occurrence </w:t>
      </w:r>
      <w:proofErr w:type="spellStart"/>
      <w:r w:rsidRPr="007520F2">
        <w:rPr>
          <w:rFonts w:asciiTheme="majorBidi" w:eastAsia="Calibri" w:hAnsiTheme="majorBidi" w:cstheme="majorBidi"/>
          <w:color w:val="000000"/>
          <w:kern w:val="2"/>
          <w:sz w:val="22"/>
          <w:szCs w:val="22"/>
          <w14:ligatures w14:val="standardContextual"/>
        </w:rPr>
        <w:t>chromothripsis</w:t>
      </w:r>
      <w:proofErr w:type="spellEnd"/>
      <w:r w:rsidRPr="007520F2">
        <w:rPr>
          <w:rFonts w:asciiTheme="majorBidi" w:eastAsia="Calibri" w:hAnsiTheme="majorBidi" w:cstheme="majorBidi"/>
          <w:color w:val="000000"/>
          <w:kern w:val="2"/>
          <w:sz w:val="22"/>
          <w:szCs w:val="22"/>
          <w14:ligatures w14:val="standardContextual"/>
        </w:rPr>
        <w:t xml:space="preserve">-like </w:t>
      </w:r>
      <w:r w:rsidR="00EB610A" w:rsidRPr="00EB610A">
        <w:rPr>
          <w:rFonts w:asciiTheme="majorBidi" w:eastAsia="Calibri" w:hAnsiTheme="majorBidi" w:cstheme="majorBidi"/>
          <w:color w:val="000000"/>
          <w:kern w:val="2"/>
          <w:sz w:val="22"/>
          <w:szCs w:val="22"/>
          <w14:ligatures w14:val="standardContextual"/>
        </w:rPr>
        <w:t>array formation.</w:t>
      </w:r>
      <w:r w:rsidRPr="007520F2">
        <w:rPr>
          <w:rFonts w:asciiTheme="majorBidi" w:eastAsia="Calibri" w:hAnsiTheme="majorBidi" w:cstheme="majorBidi"/>
          <w:b/>
          <w:bCs/>
          <w:color w:val="000000"/>
          <w:kern w:val="2"/>
          <w:sz w:val="22"/>
          <w:szCs w:val="22"/>
          <w14:ligatures w14:val="standardContextual"/>
        </w:rPr>
        <w:t xml:space="preserve"> </w:t>
      </w:r>
      <w:r w:rsidRPr="00EB610A">
        <w:rPr>
          <w:rFonts w:asciiTheme="majorBidi" w:eastAsia="Calibri" w:hAnsiTheme="majorBidi" w:cstheme="majorBidi"/>
          <w:color w:val="000000"/>
          <w:kern w:val="2"/>
          <w:sz w:val="22"/>
          <w:szCs w:val="22"/>
          <w14:ligatures w14:val="standardContextual"/>
        </w:rPr>
        <w:t xml:space="preserve">Once the most effective mutants are established and crossed, we will use advanced statistical techniques to determine a minimal set of experiments required to maximize the accuracy and yield of ECA formation. These experiments will test different combinations of experimental parameters, such as number of fragments, fragment size, overlap length, GC content, total DNA quantity, and expression/activity levels of different DNA repair genes, to optimize the repair between the injected fragments, while maximizing the success rate of ECA formation. </w:t>
      </w:r>
    </w:p>
    <w:p w14:paraId="0F5845C5" w14:textId="48DF801B" w:rsidR="00EB610A" w:rsidRPr="007520F2" w:rsidRDefault="00C243AE" w:rsidP="00EB610A">
      <w:pPr>
        <w:bidi w:val="0"/>
        <w:spacing w:line="360" w:lineRule="auto"/>
        <w:rPr>
          <w:rFonts w:asciiTheme="majorBidi" w:hAnsiTheme="majorBidi" w:cstheme="majorBidi"/>
          <w:b/>
          <w:bCs/>
          <w:sz w:val="22"/>
          <w:szCs w:val="22"/>
        </w:rPr>
      </w:pPr>
      <w:r w:rsidRPr="007520F2">
        <w:rPr>
          <w:rFonts w:asciiTheme="majorBidi" w:hAnsiTheme="majorBidi" w:cstheme="majorBidi"/>
          <w:b/>
          <w:bCs/>
          <w:sz w:val="22"/>
          <w:szCs w:val="22"/>
        </w:rPr>
        <w:t xml:space="preserve">Aim 3. Examine whether the genes we identified in the worm affect </w:t>
      </w:r>
      <w:proofErr w:type="spellStart"/>
      <w:r w:rsidRPr="007520F2">
        <w:rPr>
          <w:rFonts w:asciiTheme="majorBidi" w:hAnsiTheme="majorBidi" w:cstheme="majorBidi"/>
          <w:b/>
          <w:bCs/>
          <w:sz w:val="22"/>
          <w:szCs w:val="22"/>
        </w:rPr>
        <w:t>chromothripsis</w:t>
      </w:r>
      <w:proofErr w:type="spellEnd"/>
      <w:r w:rsidRPr="007520F2">
        <w:rPr>
          <w:rFonts w:asciiTheme="majorBidi" w:hAnsiTheme="majorBidi" w:cstheme="majorBidi"/>
          <w:b/>
          <w:bCs/>
          <w:sz w:val="22"/>
          <w:szCs w:val="22"/>
        </w:rPr>
        <w:t xml:space="preserve"> in human cancer</w:t>
      </w:r>
      <w:r w:rsidRPr="007520F2">
        <w:rPr>
          <w:rFonts w:asciiTheme="majorBidi" w:hAnsiTheme="majorBidi" w:cstheme="majorBidi"/>
          <w:sz w:val="22"/>
          <w:szCs w:val="22"/>
        </w:rPr>
        <w:t xml:space="preserve"> </w:t>
      </w:r>
      <w:r w:rsidRPr="007520F2">
        <w:rPr>
          <w:rFonts w:asciiTheme="majorBidi" w:hAnsiTheme="majorBidi" w:cstheme="majorBidi"/>
          <w:b/>
          <w:bCs/>
          <w:sz w:val="22"/>
          <w:szCs w:val="22"/>
        </w:rPr>
        <w:t>(</w:t>
      </w:r>
      <w:r w:rsidRPr="007520F2">
        <w:rPr>
          <w:rFonts w:asciiTheme="majorBidi" w:hAnsiTheme="majorBidi" w:cstheme="majorBidi"/>
          <w:b/>
          <w:bCs/>
          <w:i/>
          <w:iCs/>
          <w:sz w:val="22"/>
          <w:szCs w:val="22"/>
        </w:rPr>
        <w:t>Time estimate: 4 months</w:t>
      </w:r>
      <w:r w:rsidRPr="007520F2">
        <w:rPr>
          <w:rFonts w:asciiTheme="majorBidi" w:hAnsiTheme="majorBidi" w:cstheme="majorBidi"/>
          <w:b/>
          <w:bCs/>
          <w:sz w:val="22"/>
          <w:szCs w:val="22"/>
        </w:rPr>
        <w:t>).</w:t>
      </w:r>
    </w:p>
    <w:p w14:paraId="28E0FE65" w14:textId="4D4CDCCA" w:rsidR="00C243AE" w:rsidRPr="007520F2" w:rsidRDefault="007520F2" w:rsidP="007520F2">
      <w:pPr>
        <w:bidi w:val="0"/>
        <w:spacing w:line="360" w:lineRule="auto"/>
        <w:rPr>
          <w:rFonts w:asciiTheme="majorBidi" w:hAnsiTheme="majorBidi" w:cstheme="majorBidi"/>
          <w:sz w:val="22"/>
          <w:szCs w:val="22"/>
        </w:rPr>
      </w:pPr>
      <w:r w:rsidRPr="007520F2">
        <w:rPr>
          <w:rFonts w:asciiTheme="majorBidi" w:hAnsiTheme="majorBidi" w:cstheme="majorBidi"/>
          <w:sz w:val="22"/>
          <w:szCs w:val="22"/>
        </w:rPr>
        <w:t xml:space="preserve">We will examine whether the mutations in genes identified in our </w:t>
      </w:r>
      <w:r w:rsidRPr="00D92B1E">
        <w:rPr>
          <w:rFonts w:asciiTheme="majorBidi" w:hAnsiTheme="majorBidi" w:cstheme="majorBidi"/>
          <w:i/>
          <w:iCs/>
          <w:sz w:val="22"/>
          <w:szCs w:val="22"/>
        </w:rPr>
        <w:t>C. elegans</w:t>
      </w:r>
      <w:r w:rsidRPr="007520F2">
        <w:rPr>
          <w:rFonts w:asciiTheme="majorBidi" w:hAnsiTheme="majorBidi" w:cstheme="majorBidi"/>
          <w:sz w:val="22"/>
          <w:szCs w:val="22"/>
        </w:rPr>
        <w:t xml:space="preserve"> mutants, which replicate </w:t>
      </w:r>
      <w:proofErr w:type="spellStart"/>
      <w:r w:rsidRPr="007520F2">
        <w:rPr>
          <w:rFonts w:asciiTheme="majorBidi" w:hAnsiTheme="majorBidi" w:cstheme="majorBidi"/>
          <w:sz w:val="22"/>
          <w:szCs w:val="22"/>
        </w:rPr>
        <w:t>chromothripsis</w:t>
      </w:r>
      <w:proofErr w:type="spellEnd"/>
      <w:r w:rsidRPr="007520F2">
        <w:rPr>
          <w:rFonts w:asciiTheme="majorBidi" w:hAnsiTheme="majorBidi" w:cstheme="majorBidi"/>
          <w:sz w:val="22"/>
          <w:szCs w:val="22"/>
        </w:rPr>
        <w:t xml:space="preserve">-like recombination patterns in </w:t>
      </w:r>
      <w:proofErr w:type="spellStart"/>
      <w:r w:rsidRPr="007520F2">
        <w:rPr>
          <w:rFonts w:asciiTheme="majorBidi" w:hAnsiTheme="majorBidi" w:cstheme="majorBidi"/>
          <w:sz w:val="22"/>
          <w:szCs w:val="22"/>
        </w:rPr>
        <w:t>ecDNA</w:t>
      </w:r>
      <w:proofErr w:type="spellEnd"/>
      <w:r w:rsidRPr="007520F2">
        <w:rPr>
          <w:rFonts w:asciiTheme="majorBidi" w:hAnsiTheme="majorBidi" w:cstheme="majorBidi"/>
          <w:sz w:val="22"/>
          <w:szCs w:val="22"/>
        </w:rPr>
        <w:t xml:space="preserve"> formation, are also present in human cancer samples exhibiting </w:t>
      </w:r>
      <w:proofErr w:type="spellStart"/>
      <w:r w:rsidRPr="007520F2">
        <w:rPr>
          <w:rFonts w:asciiTheme="majorBidi" w:hAnsiTheme="majorBidi" w:cstheme="majorBidi"/>
          <w:sz w:val="22"/>
          <w:szCs w:val="22"/>
        </w:rPr>
        <w:t>chromothripsis</w:t>
      </w:r>
      <w:proofErr w:type="spellEnd"/>
      <w:r w:rsidRPr="007520F2">
        <w:rPr>
          <w:rFonts w:asciiTheme="majorBidi" w:hAnsiTheme="majorBidi" w:cstheme="majorBidi"/>
          <w:sz w:val="22"/>
          <w:szCs w:val="22"/>
        </w:rPr>
        <w:t xml:space="preserve">. Using whole-genome sequencing data from human datasets as in Aim 1, we will perform targeted variant analysis to identify mutations or structural alterations in homologs of the </w:t>
      </w:r>
      <w:r w:rsidRPr="00D92B1E">
        <w:rPr>
          <w:rFonts w:asciiTheme="majorBidi" w:hAnsiTheme="majorBidi" w:cstheme="majorBidi"/>
          <w:i/>
          <w:iCs/>
          <w:sz w:val="22"/>
          <w:szCs w:val="22"/>
        </w:rPr>
        <w:t>C. elegans</w:t>
      </w:r>
      <w:r w:rsidRPr="007520F2">
        <w:rPr>
          <w:rFonts w:asciiTheme="majorBidi" w:hAnsiTheme="majorBidi" w:cstheme="majorBidi"/>
          <w:sz w:val="22"/>
          <w:szCs w:val="22"/>
        </w:rPr>
        <w:t xml:space="preserve"> genes of interest. We will compare the frequency and types of mutations across different tumor types to evaluate their association with </w:t>
      </w:r>
      <w:proofErr w:type="spellStart"/>
      <w:r w:rsidRPr="007520F2">
        <w:rPr>
          <w:rFonts w:asciiTheme="majorBidi" w:hAnsiTheme="majorBidi" w:cstheme="majorBidi"/>
          <w:sz w:val="22"/>
          <w:szCs w:val="22"/>
        </w:rPr>
        <w:t>chromothripsis</w:t>
      </w:r>
      <w:proofErr w:type="spellEnd"/>
      <w:r w:rsidRPr="007520F2">
        <w:rPr>
          <w:rFonts w:asciiTheme="majorBidi" w:hAnsiTheme="majorBidi" w:cstheme="majorBidi"/>
          <w:sz w:val="22"/>
          <w:szCs w:val="22"/>
        </w:rPr>
        <w:t xml:space="preserve"> events. Additionally, we will assess whether these mutations correlate with the prevalence of </w:t>
      </w:r>
      <w:proofErr w:type="spellStart"/>
      <w:r w:rsidRPr="007520F2">
        <w:rPr>
          <w:rFonts w:asciiTheme="majorBidi" w:hAnsiTheme="majorBidi" w:cstheme="majorBidi"/>
          <w:sz w:val="22"/>
          <w:szCs w:val="22"/>
        </w:rPr>
        <w:t>ecDNA</w:t>
      </w:r>
      <w:proofErr w:type="spellEnd"/>
      <w:r w:rsidRPr="007520F2">
        <w:rPr>
          <w:rFonts w:asciiTheme="majorBidi" w:hAnsiTheme="majorBidi" w:cstheme="majorBidi"/>
          <w:sz w:val="22"/>
          <w:szCs w:val="22"/>
        </w:rPr>
        <w:t xml:space="preserve"> or copy-number alterations. Functional enrichment analysis will determine if these genes are part of conserved genomic instability pathways. </w:t>
      </w:r>
    </w:p>
    <w:p w14:paraId="10C3031C" w14:textId="47BD5A09" w:rsidR="007520F2" w:rsidRDefault="007520F2" w:rsidP="00577065">
      <w:pPr>
        <w:bidi w:val="0"/>
        <w:spacing w:line="360" w:lineRule="auto"/>
        <w:rPr>
          <w:rFonts w:asciiTheme="majorBidi" w:hAnsiTheme="majorBidi" w:cstheme="majorBidi"/>
          <w:sz w:val="22"/>
          <w:szCs w:val="22"/>
        </w:rPr>
      </w:pPr>
      <w:r w:rsidRPr="007520F2">
        <w:rPr>
          <w:rFonts w:asciiTheme="majorBidi" w:eastAsia="Calibri" w:hAnsiTheme="majorBidi" w:cstheme="majorBidi"/>
          <w:noProof/>
          <w:color w:val="000000"/>
          <w:kern w:val="2"/>
          <w:sz w:val="22"/>
          <w:szCs w:val="22"/>
        </w:rPr>
        <w:lastRenderedPageBreak/>
        <mc:AlternateContent>
          <mc:Choice Requires="wpg">
            <w:drawing>
              <wp:anchor distT="0" distB="71755" distL="114300" distR="114300" simplePos="0" relativeHeight="251664384" behindDoc="0" locked="0" layoutInCell="1" allowOverlap="1" wp14:anchorId="73BAB447" wp14:editId="10354FB6">
                <wp:simplePos x="0" y="0"/>
                <wp:positionH relativeFrom="margin">
                  <wp:align>left</wp:align>
                </wp:positionH>
                <wp:positionV relativeFrom="paragraph">
                  <wp:posOffset>2169936</wp:posOffset>
                </wp:positionV>
                <wp:extent cx="5881511" cy="6626578"/>
                <wp:effectExtent l="0" t="0" r="5080" b="3175"/>
                <wp:wrapSquare wrapText="bothSides"/>
                <wp:docPr id="1757694830" name="קבוצה 9"/>
                <wp:cNvGraphicFramePr/>
                <a:graphic xmlns:a="http://schemas.openxmlformats.org/drawingml/2006/main">
                  <a:graphicData uri="http://schemas.microsoft.com/office/word/2010/wordprocessingGroup">
                    <wpg:wgp>
                      <wpg:cNvGrpSpPr/>
                      <wpg:grpSpPr>
                        <a:xfrm>
                          <a:off x="0" y="0"/>
                          <a:ext cx="5881511" cy="6626578"/>
                          <a:chOff x="0" y="0"/>
                          <a:chExt cx="6670040" cy="5582185"/>
                        </a:xfrm>
                      </wpg:grpSpPr>
                      <pic:pic xmlns:pic="http://schemas.openxmlformats.org/drawingml/2006/picture">
                        <pic:nvPicPr>
                          <pic:cNvPr id="1097841044" name="תמונה 7"/>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19251" y="0"/>
                            <a:ext cx="6645910" cy="4217035"/>
                          </a:xfrm>
                          <a:prstGeom prst="rect">
                            <a:avLst/>
                          </a:prstGeom>
                        </pic:spPr>
                      </pic:pic>
                      <wps:wsp>
                        <wps:cNvPr id="410107603" name="תיבת טקסט 8"/>
                        <wps:cNvSpPr txBox="1"/>
                        <wps:spPr>
                          <a:xfrm>
                            <a:off x="0" y="4196615"/>
                            <a:ext cx="6670040" cy="1385570"/>
                          </a:xfrm>
                          <a:prstGeom prst="rect">
                            <a:avLst/>
                          </a:prstGeom>
                          <a:solidFill>
                            <a:schemeClr val="lt1"/>
                          </a:solidFill>
                          <a:ln w="6350">
                            <a:noFill/>
                          </a:ln>
                        </wps:spPr>
                        <wps:txbx>
                          <w:txbxContent>
                            <w:p w14:paraId="27D6BB0D" w14:textId="7B84BE00" w:rsidR="007520F2" w:rsidRPr="001C6BAD" w:rsidRDefault="007520F2" w:rsidP="007520F2">
                              <w:pPr>
                                <w:shd w:val="clear" w:color="auto" w:fill="F2F2F2" w:themeFill="background1" w:themeFillShade="F2"/>
                                <w:bidi w:val="0"/>
                                <w:rPr>
                                  <w:i/>
                                  <w:iCs/>
                                  <w:sz w:val="22"/>
                                  <w:szCs w:val="22"/>
                                </w:rPr>
                              </w:pPr>
                              <w:r w:rsidRPr="001C6BAD">
                                <w:rPr>
                                  <w:b/>
                                  <w:bCs/>
                                  <w:i/>
                                  <w:iCs/>
                                  <w:sz w:val="22"/>
                                  <w:szCs w:val="22"/>
                                </w:rPr>
                                <w:t xml:space="preserve">Figure </w:t>
                              </w:r>
                              <w:r>
                                <w:rPr>
                                  <w:b/>
                                  <w:bCs/>
                                  <w:i/>
                                  <w:iCs/>
                                  <w:sz w:val="22"/>
                                  <w:szCs w:val="22"/>
                                </w:rPr>
                                <w:t>3</w:t>
                              </w:r>
                              <w:r w:rsidRPr="001C6BAD">
                                <w:rPr>
                                  <w:i/>
                                  <w:iCs/>
                                  <w:sz w:val="22"/>
                                  <w:szCs w:val="22"/>
                                </w:rPr>
                                <w:t xml:space="preserve">. Plasmid connections in ECAs. </w:t>
                              </w:r>
                              <w:r w:rsidRPr="001C6BAD">
                                <w:rPr>
                                  <w:b/>
                                  <w:bCs/>
                                  <w:i/>
                                  <w:iCs/>
                                  <w:sz w:val="22"/>
                                  <w:szCs w:val="22"/>
                                </w:rPr>
                                <w:t>A)</w:t>
                              </w:r>
                              <w:r w:rsidRPr="001C6BAD">
                                <w:rPr>
                                  <w:i/>
                                  <w:iCs/>
                                  <w:sz w:val="22"/>
                                  <w:szCs w:val="22"/>
                                </w:rPr>
                                <w:t xml:space="preserve"> There is a strong bias (~75% of connections) toward same-orientation connections (sense-sense, antisense-antisense) between a plasmid with sticky ends and </w:t>
                              </w:r>
                              <w:r w:rsidRPr="001C6BAD">
                                <w:rPr>
                                  <w:b/>
                                  <w:bCs/>
                                  <w:i/>
                                  <w:iCs/>
                                  <w:sz w:val="22"/>
                                  <w:szCs w:val="22"/>
                                </w:rPr>
                                <w:t>B)</w:t>
                              </w:r>
                              <w:r w:rsidRPr="001C6BAD">
                                <w:rPr>
                                  <w:i/>
                                  <w:iCs/>
                                  <w:sz w:val="22"/>
                                  <w:szCs w:val="22"/>
                                </w:rPr>
                                <w:t xml:space="preserve"> a stronger bias (~90% of connections) in a plasmid with blunt ends. </w:t>
                              </w:r>
                              <w:r w:rsidRPr="001C6BAD">
                                <w:rPr>
                                  <w:b/>
                                  <w:bCs/>
                                  <w:i/>
                                  <w:iCs/>
                                  <w:sz w:val="22"/>
                                  <w:szCs w:val="22"/>
                                </w:rPr>
                                <w:t>C)</w:t>
                              </w:r>
                              <w:r w:rsidRPr="001C6BAD">
                                <w:rPr>
                                  <w:i/>
                                  <w:iCs/>
                                  <w:sz w:val="22"/>
                                  <w:szCs w:val="22"/>
                                </w:rPr>
                                <w:t xml:space="preserve"> The sticky-end plasmid represented as a colormap to easily distinguish plasmid coordinates. </w:t>
                              </w:r>
                              <w:r w:rsidRPr="001C6BAD">
                                <w:rPr>
                                  <w:b/>
                                  <w:bCs/>
                                  <w:i/>
                                  <w:iCs/>
                                  <w:sz w:val="22"/>
                                  <w:szCs w:val="22"/>
                                </w:rPr>
                                <w:t>D)</w:t>
                              </w:r>
                              <w:r w:rsidRPr="001C6BAD">
                                <w:rPr>
                                  <w:i/>
                                  <w:iCs/>
                                  <w:sz w:val="22"/>
                                  <w:szCs w:val="22"/>
                                </w:rPr>
                                <w:t xml:space="preserve"> Sense and antisense alignments to a ~60 kb sequence of the ECA</w:t>
                              </w:r>
                              <w:r w:rsidR="00540BAF">
                                <w:rPr>
                                  <w:i/>
                                  <w:iCs/>
                                  <w:sz w:val="22"/>
                                  <w:szCs w:val="22"/>
                                </w:rPr>
                                <w:t xml:space="preserve"> (sequenced by Oxford Nanopore sequencing)</w:t>
                              </w:r>
                              <w:r w:rsidRPr="001C6BAD">
                                <w:rPr>
                                  <w:i/>
                                  <w:iCs/>
                                  <w:sz w:val="22"/>
                                  <w:szCs w:val="22"/>
                                </w:rPr>
                                <w:t xml:space="preserve">. Same orientation connections tend to form between the end coordinate of one plasmid to the start coordinate of another, “reclosing” the plasmid. Opposite orientation connections tend to form at the same coordinate on both plasmids. </w:t>
                              </w:r>
                              <w:r w:rsidRPr="001C6BAD">
                                <w:rPr>
                                  <w:b/>
                                  <w:bCs/>
                                  <w:i/>
                                  <w:iCs/>
                                  <w:sz w:val="22"/>
                                  <w:szCs w:val="22"/>
                                </w:rPr>
                                <w:t>E)</w:t>
                              </w:r>
                              <w:r w:rsidRPr="001C6BAD">
                                <w:rPr>
                                  <w:i/>
                                  <w:iCs/>
                                  <w:sz w:val="22"/>
                                  <w:szCs w:val="22"/>
                                </w:rPr>
                                <w:t xml:space="preserve"> Alignments of plasmids to a 110 kb section of an ECA that formed from 43 different plasmids. Each unique color represents a different plasmid.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3BAB447" id="קבוצה 9" o:spid="_x0000_s1032" style="position:absolute;margin-left:0;margin-top:170.85pt;width:463.1pt;height:521.8pt;z-index:251664384;mso-wrap-distance-bottom:5.65pt;mso-position-horizontal:left;mso-position-horizontal-relative:margin;mso-width-relative:margin;mso-height-relative:margin" coordsize="66700,558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">
                <v:shape id="תמונה 7" o:spid="_x0000_s1033" type="#_x0000_t75" style="position:absolute;left:192;width:66459;height:42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">
                  <v:imagedata r:id="rId18" o:title=""/>
                </v:shape>
                <v:shape id="תיבת טקסט 8" o:spid="_x0000_s1034" type="#_x0000_t202" style="position:absolute;top:41966;width:66700;height:13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" fillcolor="white [3201]" stroked="f" strokeweight=".5pt">
                  <v:textbox>
                    <w:txbxContent>
                      <w:p w14:paraId="27D6BB0D" w14:textId="7B84BE00" w:rsidR="007520F2" w:rsidRPr="001C6BAD" w:rsidRDefault="007520F2" w:rsidP="007520F2">
                        <w:pPr>
                          <w:shd w:val="clear" w:color="auto" w:fill="F2F2F2" w:themeFill="background1" w:themeFillShade="F2"/>
                          <w:bidi w:val="0"/>
                          <w:rPr>
                            <w:i/>
                            <w:iCs/>
                            <w:sz w:val="22"/>
                            <w:szCs w:val="22"/>
                          </w:rPr>
                        </w:pPr>
                        <w:r w:rsidRPr="001C6BAD">
                          <w:rPr>
                            <w:b/>
                            <w:bCs/>
                            <w:i/>
                            <w:iCs/>
                            <w:sz w:val="22"/>
                            <w:szCs w:val="22"/>
                          </w:rPr>
                          <w:t xml:space="preserve">Figure </w:t>
                        </w:r>
                        <w:r>
                          <w:rPr>
                            <w:b/>
                            <w:bCs/>
                            <w:i/>
                            <w:iCs/>
                            <w:sz w:val="22"/>
                            <w:szCs w:val="22"/>
                          </w:rPr>
                          <w:t>3</w:t>
                        </w:r>
                        <w:r w:rsidRPr="001C6BAD">
                          <w:rPr>
                            <w:i/>
                            <w:iCs/>
                            <w:sz w:val="22"/>
                            <w:szCs w:val="22"/>
                          </w:rPr>
                          <w:t xml:space="preserve">. Plasmid connections in ECAs. </w:t>
                        </w:r>
                        <w:r w:rsidRPr="001C6BAD">
                          <w:rPr>
                            <w:b/>
                            <w:bCs/>
                            <w:i/>
                            <w:iCs/>
                            <w:sz w:val="22"/>
                            <w:szCs w:val="22"/>
                          </w:rPr>
                          <w:t>A)</w:t>
                        </w:r>
                        <w:r w:rsidRPr="001C6BAD">
                          <w:rPr>
                            <w:i/>
                            <w:iCs/>
                            <w:sz w:val="22"/>
                            <w:szCs w:val="22"/>
                          </w:rPr>
                          <w:t xml:space="preserve"> There is a strong bias (~75% of connections) toward same-orientation connections (sense-sense, antisense-antisense) between a plasmid with sticky ends and </w:t>
                        </w:r>
                        <w:r w:rsidRPr="001C6BAD">
                          <w:rPr>
                            <w:b/>
                            <w:bCs/>
                            <w:i/>
                            <w:iCs/>
                            <w:sz w:val="22"/>
                            <w:szCs w:val="22"/>
                          </w:rPr>
                          <w:t>B)</w:t>
                        </w:r>
                        <w:r w:rsidRPr="001C6BAD">
                          <w:rPr>
                            <w:i/>
                            <w:iCs/>
                            <w:sz w:val="22"/>
                            <w:szCs w:val="22"/>
                          </w:rPr>
                          <w:t xml:space="preserve"> a stronger bias (~90% of connections) in a plasmid with blunt ends. </w:t>
                        </w:r>
                        <w:r w:rsidRPr="001C6BAD">
                          <w:rPr>
                            <w:b/>
                            <w:bCs/>
                            <w:i/>
                            <w:iCs/>
                            <w:sz w:val="22"/>
                            <w:szCs w:val="22"/>
                          </w:rPr>
                          <w:t>C)</w:t>
                        </w:r>
                        <w:r w:rsidRPr="001C6BAD">
                          <w:rPr>
                            <w:i/>
                            <w:iCs/>
                            <w:sz w:val="22"/>
                            <w:szCs w:val="22"/>
                          </w:rPr>
                          <w:t xml:space="preserve"> The sticky-end plasmid represented as a colormap to easily distinguish plasmid coordinates. </w:t>
                        </w:r>
                        <w:r w:rsidRPr="001C6BAD">
                          <w:rPr>
                            <w:b/>
                            <w:bCs/>
                            <w:i/>
                            <w:iCs/>
                            <w:sz w:val="22"/>
                            <w:szCs w:val="22"/>
                          </w:rPr>
                          <w:t>D)</w:t>
                        </w:r>
                        <w:r w:rsidRPr="001C6BAD">
                          <w:rPr>
                            <w:i/>
                            <w:iCs/>
                            <w:sz w:val="22"/>
                            <w:szCs w:val="22"/>
                          </w:rPr>
                          <w:t xml:space="preserve"> Sense and antisense alignments to a ~60 kb sequence of the ECA</w:t>
                        </w:r>
                        <w:r w:rsidR="00540BAF">
                          <w:rPr>
                            <w:i/>
                            <w:iCs/>
                            <w:sz w:val="22"/>
                            <w:szCs w:val="22"/>
                          </w:rPr>
                          <w:t xml:space="preserve"> (sequenced by Oxford Nanopore sequencing)</w:t>
                        </w:r>
                        <w:r w:rsidRPr="001C6BAD">
                          <w:rPr>
                            <w:i/>
                            <w:iCs/>
                            <w:sz w:val="22"/>
                            <w:szCs w:val="22"/>
                          </w:rPr>
                          <w:t xml:space="preserve">. Same orientation connections tend to form between the end coordinate of one plasmid to the start coordinate of another, “reclosing” the plasmid. Opposite orientation connections tend to form at the same coordinate on both plasmids. </w:t>
                        </w:r>
                        <w:r w:rsidRPr="001C6BAD">
                          <w:rPr>
                            <w:b/>
                            <w:bCs/>
                            <w:i/>
                            <w:iCs/>
                            <w:sz w:val="22"/>
                            <w:szCs w:val="22"/>
                          </w:rPr>
                          <w:t>E)</w:t>
                        </w:r>
                        <w:r w:rsidRPr="001C6BAD">
                          <w:rPr>
                            <w:i/>
                            <w:iCs/>
                            <w:sz w:val="22"/>
                            <w:szCs w:val="22"/>
                          </w:rPr>
                          <w:t xml:space="preserve"> Alignments of plasmids to a 110 kb section of an ECA that formed from 43 different plasmids. Each unique color represents a different plasmid.</w:t>
                        </w:r>
                      </w:p>
                    </w:txbxContent>
                  </v:textbox>
                </v:shape>
                <w10:wrap type="square" anchorx="margin"/>
              </v:group>
            </w:pict>
          </mc:Fallback>
        </mc:AlternateContent>
      </w:r>
      <w:r w:rsidRPr="007520F2">
        <w:rPr>
          <w:rFonts w:asciiTheme="majorBidi" w:hAnsiTheme="majorBidi" w:cstheme="majorBidi"/>
          <w:b/>
          <w:bCs/>
          <w:sz w:val="22"/>
          <w:szCs w:val="22"/>
        </w:rPr>
        <w:t xml:space="preserve">Preliminary Results: </w:t>
      </w:r>
      <w:r w:rsidRPr="007520F2">
        <w:rPr>
          <w:rFonts w:asciiTheme="majorBidi" w:hAnsiTheme="majorBidi" w:cstheme="majorBidi"/>
          <w:sz w:val="22"/>
          <w:szCs w:val="22"/>
        </w:rPr>
        <w:t xml:space="preserve">In our preliminary study, we have already demonstrated the applicability of using our methods to begin deciphering the mechanisms shaping the formation of ECAs. We successfully used </w:t>
      </w:r>
      <w:proofErr w:type="gramStart"/>
      <w:r w:rsidRPr="007520F2">
        <w:rPr>
          <w:rFonts w:asciiTheme="majorBidi" w:hAnsiTheme="majorBidi" w:cstheme="majorBidi"/>
          <w:sz w:val="22"/>
          <w:szCs w:val="22"/>
        </w:rPr>
        <w:t>long read</w:t>
      </w:r>
      <w:proofErr w:type="gramEnd"/>
      <w:r w:rsidRPr="007520F2">
        <w:rPr>
          <w:rFonts w:asciiTheme="majorBidi" w:hAnsiTheme="majorBidi" w:cstheme="majorBidi"/>
          <w:sz w:val="22"/>
          <w:szCs w:val="22"/>
        </w:rPr>
        <w:t xml:space="preserve"> sequencing technologies to sequence arrays of different compositions. We created arrays of increasing complexity, starting with arrays that are made of a repetitive single short DNA sequence, </w:t>
      </w:r>
      <w:proofErr w:type="gramStart"/>
      <w:r w:rsidRPr="007520F2">
        <w:rPr>
          <w:rFonts w:asciiTheme="majorBidi" w:hAnsiTheme="majorBidi" w:cstheme="majorBidi"/>
          <w:sz w:val="22"/>
          <w:szCs w:val="22"/>
        </w:rPr>
        <w:t>moved</w:t>
      </w:r>
      <w:proofErr w:type="gramEnd"/>
      <w:r w:rsidRPr="007520F2">
        <w:rPr>
          <w:rFonts w:asciiTheme="majorBidi" w:hAnsiTheme="majorBidi" w:cstheme="majorBidi"/>
          <w:sz w:val="22"/>
          <w:szCs w:val="22"/>
        </w:rPr>
        <w:t xml:space="preserve"> on towards arrays that are made of two different DNA sequences, and finally successfully sequenced and assembled an array which is made of 43 different DNA plasmids. We injected </w:t>
      </w:r>
      <w:r w:rsidRPr="00D92B1E">
        <w:rPr>
          <w:rFonts w:asciiTheme="majorBidi" w:hAnsiTheme="majorBidi" w:cstheme="majorBidi"/>
          <w:i/>
          <w:iCs/>
          <w:sz w:val="22"/>
          <w:szCs w:val="22"/>
        </w:rPr>
        <w:t>C. elegans</w:t>
      </w:r>
      <w:r w:rsidRPr="007520F2">
        <w:rPr>
          <w:rFonts w:asciiTheme="majorBidi" w:hAnsiTheme="majorBidi" w:cstheme="majorBidi"/>
          <w:sz w:val="22"/>
          <w:szCs w:val="22"/>
        </w:rPr>
        <w:t xml:space="preserve"> worms with a plasmid either with “blunt ends” or “sticky ends” and characterized the way in which the plasmids connected to form an extrachromosomal array. We found that there is a bias toward same-orientation connections, which can be seen more strongly in the blunt </w:t>
      </w:r>
      <w:proofErr w:type="gramStart"/>
      <w:r w:rsidRPr="007520F2">
        <w:rPr>
          <w:rFonts w:asciiTheme="majorBidi" w:hAnsiTheme="majorBidi" w:cstheme="majorBidi"/>
          <w:sz w:val="22"/>
          <w:szCs w:val="22"/>
        </w:rPr>
        <w:t>ends</w:t>
      </w:r>
      <w:proofErr w:type="gramEnd"/>
      <w:r w:rsidRPr="007520F2">
        <w:rPr>
          <w:rFonts w:asciiTheme="majorBidi" w:hAnsiTheme="majorBidi" w:cstheme="majorBidi"/>
          <w:sz w:val="22"/>
          <w:szCs w:val="22"/>
        </w:rPr>
        <w:t xml:space="preserve"> scenario </w:t>
      </w:r>
      <w:r w:rsidR="00F6380B">
        <w:rPr>
          <w:rFonts w:asciiTheme="majorBidi" w:hAnsiTheme="majorBidi" w:cstheme="majorBidi"/>
          <w:noProof/>
          <w:sz w:val="22"/>
          <w:szCs w:val="22"/>
        </w:rPr>
        <w:lastRenderedPageBreak/>
        <mc:AlternateContent>
          <mc:Choice Requires="wpg">
            <w:drawing>
              <wp:anchor distT="0" distB="0" distL="114300" distR="114300" simplePos="0" relativeHeight="251667456" behindDoc="0" locked="0" layoutInCell="1" allowOverlap="1" wp14:anchorId="4633F704" wp14:editId="2F976522">
                <wp:simplePos x="0" y="0"/>
                <wp:positionH relativeFrom="column">
                  <wp:posOffset>2672503</wp:posOffset>
                </wp:positionH>
                <wp:positionV relativeFrom="paragraph">
                  <wp:posOffset>1411</wp:posOffset>
                </wp:positionV>
                <wp:extent cx="3088217" cy="4515556"/>
                <wp:effectExtent l="0" t="0" r="0" b="0"/>
                <wp:wrapSquare wrapText="bothSides"/>
                <wp:docPr id="1914014364" name="קבוצה 7"/>
                <wp:cNvGraphicFramePr/>
                <a:graphic xmlns:a="http://schemas.openxmlformats.org/drawingml/2006/main">
                  <a:graphicData uri="http://schemas.microsoft.com/office/word/2010/wordprocessingGroup">
                    <wpg:wgp>
                      <wpg:cNvGrpSpPr/>
                      <wpg:grpSpPr>
                        <a:xfrm>
                          <a:off x="0" y="0"/>
                          <a:ext cx="3088217" cy="4515556"/>
                          <a:chOff x="0" y="0"/>
                          <a:chExt cx="3088217" cy="4515556"/>
                        </a:xfrm>
                      </wpg:grpSpPr>
                      <pic:pic xmlns:pic="http://schemas.openxmlformats.org/drawingml/2006/picture">
                        <pic:nvPicPr>
                          <pic:cNvPr id="1812701895" name="תמונה 5" descr="תמונה שמכילה טקסט, גופן, צילום מסך, מסמך&#10;&#10;תוכן שנוצר על-ידי בינה מלאכותית עשוי להיות שגוי."/>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3082290" cy="4176395"/>
                          </a:xfrm>
                          <a:prstGeom prst="rect">
                            <a:avLst/>
                          </a:prstGeom>
                        </pic:spPr>
                      </pic:pic>
                      <wps:wsp>
                        <wps:cNvPr id="444750467" name="תיבת טקסט 6"/>
                        <wps:cNvSpPr txBox="1"/>
                        <wps:spPr>
                          <a:xfrm>
                            <a:off x="5645" y="4182533"/>
                            <a:ext cx="3082572" cy="333023"/>
                          </a:xfrm>
                          <a:prstGeom prst="rect">
                            <a:avLst/>
                          </a:prstGeom>
                          <a:solidFill>
                            <a:schemeClr val="bg2"/>
                          </a:solidFill>
                          <a:ln w="6350">
                            <a:noFill/>
                          </a:ln>
                        </wps:spPr>
                        <wps:txbx>
                          <w:txbxContent>
                            <w:p w14:paraId="10C260E7" w14:textId="2861C34C" w:rsidR="00F6380B" w:rsidRPr="00F6380B" w:rsidRDefault="00F6380B" w:rsidP="00F6380B">
                              <w:pPr>
                                <w:bidi w:val="0"/>
                                <w:rPr>
                                  <w:i/>
                                  <w:iCs/>
                                  <w:sz w:val="22"/>
                                  <w:szCs w:val="22"/>
                                </w:rPr>
                              </w:pPr>
                              <w:r w:rsidRPr="00F6380B">
                                <w:rPr>
                                  <w:b/>
                                  <w:bCs/>
                                  <w:i/>
                                  <w:iCs/>
                                  <w:sz w:val="22"/>
                                  <w:szCs w:val="22"/>
                                </w:rPr>
                                <w:t>Figure 4</w:t>
                              </w:r>
                              <w:r w:rsidRPr="00F6380B">
                                <w:rPr>
                                  <w:i/>
                                  <w:iCs/>
                                  <w:sz w:val="22"/>
                                  <w:szCs w:val="22"/>
                                </w:rPr>
                                <w:t>: Schematic representation of the project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anchor>
            </w:drawing>
          </mc:Choice>
          <mc:Fallback>
            <w:pict>
              <v:group w14:anchorId="4633F704" id="קבוצה 7" o:spid="_x0000_s1035" style="position:absolute;margin-left:210.45pt;margin-top:.1pt;width:243.15pt;height:355.55pt;z-index:251667456" coordsize="30882,451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">
                <v:shape id="תמונה 5" o:spid="_x0000_s1036" type="#_x0000_t75" alt="תמונה שמכילה טקסט, גופן, צילום מסך, מסמך&#10;&#10;תוכן שנוצר על-ידי בינה מלאכותית עשוי להיות שגוי." style="position:absolute;width:30822;height:41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">
                  <v:imagedata r:id="rId20" o:title="תמונה שמכילה טקסט, גופן, צילום מסך, מסמך&#10;&#10;תוכן שנוצר על-ידי בינה מלאכותית עשוי להיות שגוי"/>
                </v:shape>
                <v:shape id="תיבת טקסט 6" o:spid="_x0000_s1037" type="#_x0000_t202" style="position:absolute;left:56;top:41825;width:30826;height:3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" fillcolor="#e7e6e6 [3214]" stroked="f" strokeweight=".5pt">
                  <v:textbox>
                    <w:txbxContent>
                      <w:p w14:paraId="10C260E7" w14:textId="2861C34C" w:rsidR="00F6380B" w:rsidRPr="00F6380B" w:rsidRDefault="00F6380B" w:rsidP="00F6380B">
                        <w:pPr>
                          <w:bidi w:val="0"/>
                          <w:rPr>
                            <w:i/>
                            <w:iCs/>
                            <w:sz w:val="22"/>
                            <w:szCs w:val="22"/>
                          </w:rPr>
                        </w:pPr>
                        <w:r w:rsidRPr="00F6380B">
                          <w:rPr>
                            <w:b/>
                            <w:bCs/>
                            <w:i/>
                            <w:iCs/>
                            <w:sz w:val="22"/>
                            <w:szCs w:val="22"/>
                          </w:rPr>
                          <w:t>Figure 4</w:t>
                        </w:r>
                        <w:r w:rsidRPr="00F6380B">
                          <w:rPr>
                            <w:i/>
                            <w:iCs/>
                            <w:sz w:val="22"/>
                            <w:szCs w:val="22"/>
                          </w:rPr>
                          <w:t>: Schematic representation of the project</w:t>
                        </w:r>
                      </w:p>
                    </w:txbxContent>
                  </v:textbox>
                </v:shape>
                <w10:wrap type="square"/>
              </v:group>
            </w:pict>
          </mc:Fallback>
        </mc:AlternateContent>
      </w:r>
      <w:r w:rsidRPr="007520F2">
        <w:rPr>
          <w:rFonts w:asciiTheme="majorBidi" w:hAnsiTheme="majorBidi" w:cstheme="majorBidi"/>
          <w:sz w:val="22"/>
          <w:szCs w:val="22"/>
        </w:rPr>
        <w:t xml:space="preserve">(Figure. </w:t>
      </w:r>
      <w:r>
        <w:rPr>
          <w:rFonts w:asciiTheme="majorBidi" w:hAnsiTheme="majorBidi" w:cstheme="majorBidi"/>
          <w:sz w:val="22"/>
          <w:szCs w:val="22"/>
        </w:rPr>
        <w:t>3</w:t>
      </w:r>
      <w:r w:rsidRPr="007520F2">
        <w:rPr>
          <w:rFonts w:asciiTheme="majorBidi" w:hAnsiTheme="majorBidi" w:cstheme="majorBidi"/>
          <w:sz w:val="22"/>
          <w:szCs w:val="22"/>
        </w:rPr>
        <w:t xml:space="preserve">A and </w:t>
      </w:r>
      <w:r>
        <w:rPr>
          <w:rFonts w:asciiTheme="majorBidi" w:hAnsiTheme="majorBidi" w:cstheme="majorBidi"/>
          <w:sz w:val="22"/>
          <w:szCs w:val="22"/>
        </w:rPr>
        <w:t>3</w:t>
      </w:r>
      <w:r w:rsidRPr="007520F2">
        <w:rPr>
          <w:rFonts w:asciiTheme="majorBidi" w:hAnsiTheme="majorBidi" w:cstheme="majorBidi"/>
          <w:sz w:val="22"/>
          <w:szCs w:val="22"/>
        </w:rPr>
        <w:t xml:space="preserve">B). Also, junctions in both the same and opposite orientations (sense-sense vs. sense-antisense) tend to occur at the same coordinate in the two plasmids (Figure. </w:t>
      </w:r>
      <w:r>
        <w:rPr>
          <w:rFonts w:asciiTheme="majorBidi" w:hAnsiTheme="majorBidi" w:cstheme="majorBidi"/>
          <w:sz w:val="22"/>
          <w:szCs w:val="22"/>
        </w:rPr>
        <w:t>3</w:t>
      </w:r>
      <w:r w:rsidRPr="007520F2">
        <w:rPr>
          <w:rFonts w:asciiTheme="majorBidi" w:hAnsiTheme="majorBidi" w:cstheme="majorBidi"/>
          <w:sz w:val="22"/>
          <w:szCs w:val="22"/>
        </w:rPr>
        <w:t xml:space="preserve">C and </w:t>
      </w:r>
      <w:r>
        <w:rPr>
          <w:rFonts w:asciiTheme="majorBidi" w:hAnsiTheme="majorBidi" w:cstheme="majorBidi"/>
          <w:sz w:val="22"/>
          <w:szCs w:val="22"/>
        </w:rPr>
        <w:t>3</w:t>
      </w:r>
      <w:r w:rsidRPr="007520F2">
        <w:rPr>
          <w:rFonts w:asciiTheme="majorBidi" w:hAnsiTheme="majorBidi" w:cstheme="majorBidi"/>
          <w:sz w:val="22"/>
          <w:szCs w:val="22"/>
        </w:rPr>
        <w:t xml:space="preserve">D). We mapped the alignments of 43 different plasmids with varying degrees of homology to the ECA that they formed and visualized their connections (Figure. </w:t>
      </w:r>
      <w:r>
        <w:rPr>
          <w:rFonts w:asciiTheme="majorBidi" w:hAnsiTheme="majorBidi" w:cstheme="majorBidi"/>
          <w:sz w:val="22"/>
          <w:szCs w:val="22"/>
        </w:rPr>
        <w:t>3</w:t>
      </w:r>
      <w:r w:rsidRPr="007520F2">
        <w:rPr>
          <w:rFonts w:asciiTheme="majorBidi" w:hAnsiTheme="majorBidi" w:cstheme="majorBidi"/>
          <w:sz w:val="22"/>
          <w:szCs w:val="22"/>
        </w:rPr>
        <w:t xml:space="preserve">E). In preliminary studies of array formation in worms that are mutants in </w:t>
      </w:r>
      <w:proofErr w:type="gramStart"/>
      <w:r w:rsidRPr="007520F2">
        <w:rPr>
          <w:rFonts w:asciiTheme="majorBidi" w:hAnsiTheme="majorBidi" w:cstheme="majorBidi"/>
          <w:sz w:val="22"/>
          <w:szCs w:val="22"/>
        </w:rPr>
        <w:t>NHEJ</w:t>
      </w:r>
      <w:proofErr w:type="gramEnd"/>
      <w:r w:rsidRPr="007520F2">
        <w:rPr>
          <w:rFonts w:asciiTheme="majorBidi" w:hAnsiTheme="majorBidi" w:cstheme="majorBidi"/>
          <w:sz w:val="22"/>
          <w:szCs w:val="22"/>
        </w:rPr>
        <w:t xml:space="preserve">, we found that it was much harder to obtain a stable ECA, suggesting the importance of NHEJ repair in forming arrays and pointing toward expression of homology-directed repair pathways </w:t>
      </w:r>
      <w:proofErr w:type="gramStart"/>
      <w:r w:rsidRPr="007520F2">
        <w:rPr>
          <w:rFonts w:asciiTheme="majorBidi" w:hAnsiTheme="majorBidi" w:cstheme="majorBidi"/>
          <w:sz w:val="22"/>
          <w:szCs w:val="22"/>
        </w:rPr>
        <w:t>as a means to</w:t>
      </w:r>
      <w:proofErr w:type="gramEnd"/>
      <w:r w:rsidRPr="007520F2">
        <w:rPr>
          <w:rFonts w:asciiTheme="majorBidi" w:hAnsiTheme="majorBidi" w:cstheme="majorBidi"/>
          <w:sz w:val="22"/>
          <w:szCs w:val="22"/>
        </w:rPr>
        <w:t xml:space="preserve"> encourage homology-based connections.</w:t>
      </w:r>
      <w:r w:rsidRPr="007520F2">
        <w:rPr>
          <w:rFonts w:asciiTheme="majorBidi" w:eastAsia="Calibri" w:hAnsiTheme="majorBidi" w:cstheme="majorBidi"/>
          <w:noProof/>
          <w:color w:val="000000"/>
          <w:kern w:val="2"/>
          <w:sz w:val="22"/>
          <w:szCs w:val="22"/>
        </w:rPr>
        <w:t xml:space="preserve"> </w:t>
      </w:r>
    </w:p>
    <w:p w14:paraId="1FFBCC4E" w14:textId="77777777" w:rsidR="00577065" w:rsidRDefault="00577065" w:rsidP="00577065">
      <w:pPr>
        <w:bidi w:val="0"/>
        <w:spacing w:line="360" w:lineRule="auto"/>
        <w:rPr>
          <w:rFonts w:asciiTheme="majorBidi" w:hAnsiTheme="majorBidi" w:cstheme="majorBidi"/>
          <w:sz w:val="22"/>
          <w:szCs w:val="22"/>
        </w:rPr>
      </w:pPr>
    </w:p>
    <w:p w14:paraId="16B29A78" w14:textId="77777777" w:rsidR="00F6380B" w:rsidRDefault="00F6380B" w:rsidP="00577065">
      <w:pPr>
        <w:bidi w:val="0"/>
        <w:spacing w:line="360" w:lineRule="auto"/>
        <w:rPr>
          <w:rFonts w:asciiTheme="majorBidi" w:hAnsiTheme="majorBidi" w:cstheme="majorBidi"/>
          <w:b/>
          <w:bCs/>
          <w:sz w:val="22"/>
          <w:szCs w:val="22"/>
        </w:rPr>
      </w:pPr>
    </w:p>
    <w:p w14:paraId="6F6769DD" w14:textId="5E0F9421" w:rsidR="00577065" w:rsidRDefault="00577065" w:rsidP="00F6380B">
      <w:pPr>
        <w:bidi w:val="0"/>
        <w:spacing w:line="360" w:lineRule="auto"/>
        <w:rPr>
          <w:rFonts w:asciiTheme="majorBidi" w:hAnsiTheme="majorBidi" w:cstheme="majorBidi"/>
          <w:sz w:val="22"/>
          <w:szCs w:val="22"/>
        </w:rPr>
      </w:pPr>
      <w:r w:rsidRPr="00577065">
        <w:rPr>
          <w:rFonts w:asciiTheme="majorBidi" w:hAnsiTheme="majorBidi" w:cstheme="majorBidi"/>
          <w:b/>
          <w:bCs/>
          <w:sz w:val="22"/>
          <w:szCs w:val="22"/>
        </w:rPr>
        <w:t>References:</w:t>
      </w:r>
      <w:r>
        <w:rPr>
          <w:rFonts w:asciiTheme="majorBidi" w:hAnsiTheme="majorBidi" w:cstheme="majorBidi"/>
          <w:sz w:val="22"/>
          <w:szCs w:val="22"/>
        </w:rPr>
        <w:t xml:space="preserve"> </w:t>
      </w:r>
    </w:p>
    <w:p w14:paraId="2F48F2DA" w14:textId="3D047774" w:rsidR="00577065" w:rsidRPr="00577065" w:rsidRDefault="00577065" w:rsidP="00577065">
      <w:pPr>
        <w:bidi w:val="0"/>
        <w:spacing w:line="360" w:lineRule="auto"/>
        <w:rPr>
          <w:rFonts w:asciiTheme="majorBidi" w:hAnsiTheme="majorBidi" w:cstheme="majorBidi"/>
          <w:sz w:val="22"/>
          <w:szCs w:val="22"/>
        </w:rPr>
      </w:pPr>
      <w:r w:rsidRPr="00577065">
        <w:rPr>
          <w:rFonts w:asciiTheme="majorBidi" w:hAnsiTheme="majorBidi" w:cstheme="majorBidi"/>
          <w:sz w:val="22"/>
          <w:szCs w:val="22"/>
        </w:rPr>
        <w:t>1.</w:t>
      </w:r>
      <w:r w:rsidRPr="00577065">
        <w:rPr>
          <w:rFonts w:asciiTheme="majorBidi" w:hAnsiTheme="majorBidi" w:cs="Times New Roman"/>
          <w:sz w:val="22"/>
          <w:szCs w:val="22"/>
          <w:rtl/>
        </w:rPr>
        <w:tab/>
      </w:r>
      <w:r w:rsidRPr="00577065">
        <w:rPr>
          <w:rFonts w:asciiTheme="majorBidi" w:hAnsiTheme="majorBidi" w:cstheme="majorBidi"/>
          <w:sz w:val="22"/>
          <w:szCs w:val="22"/>
        </w:rPr>
        <w:t>Stephens, P. J. Massive genomic rearrangement acquired in a single catastrophic event during cancer development. Cell 144, 27–40</w:t>
      </w:r>
      <w:r w:rsidRPr="00577065">
        <w:rPr>
          <w:rFonts w:asciiTheme="majorBidi" w:hAnsiTheme="majorBidi" w:cs="Times New Roman"/>
          <w:sz w:val="22"/>
          <w:szCs w:val="22"/>
          <w:rtl/>
        </w:rPr>
        <w:t xml:space="preserve"> (2011).</w:t>
      </w:r>
    </w:p>
    <w:p w14:paraId="1C996020" w14:textId="77777777" w:rsidR="00577065" w:rsidRPr="00577065" w:rsidRDefault="00577065" w:rsidP="00577065">
      <w:pPr>
        <w:bidi w:val="0"/>
        <w:spacing w:line="360" w:lineRule="auto"/>
        <w:rPr>
          <w:rFonts w:asciiTheme="majorBidi" w:hAnsiTheme="majorBidi" w:cstheme="majorBidi"/>
          <w:sz w:val="22"/>
          <w:szCs w:val="22"/>
        </w:rPr>
      </w:pPr>
      <w:r w:rsidRPr="00577065">
        <w:rPr>
          <w:rFonts w:asciiTheme="majorBidi" w:hAnsiTheme="majorBidi" w:cstheme="majorBidi"/>
          <w:sz w:val="22"/>
          <w:szCs w:val="22"/>
        </w:rPr>
        <w:t>2</w:t>
      </w:r>
      <w:r w:rsidRPr="00577065">
        <w:rPr>
          <w:rFonts w:asciiTheme="majorBidi" w:hAnsiTheme="majorBidi" w:cs="Times New Roman"/>
          <w:sz w:val="22"/>
          <w:szCs w:val="22"/>
          <w:rtl/>
        </w:rPr>
        <w:t>.</w:t>
      </w:r>
      <w:r w:rsidRPr="00577065">
        <w:rPr>
          <w:rFonts w:asciiTheme="majorBidi" w:hAnsiTheme="majorBidi" w:cs="Times New Roman"/>
          <w:sz w:val="22"/>
          <w:szCs w:val="22"/>
          <w:rtl/>
        </w:rPr>
        <w:tab/>
      </w:r>
      <w:r w:rsidRPr="00577065">
        <w:rPr>
          <w:rFonts w:asciiTheme="majorBidi" w:hAnsiTheme="majorBidi" w:cstheme="majorBidi"/>
          <w:sz w:val="22"/>
          <w:szCs w:val="22"/>
        </w:rPr>
        <w:t xml:space="preserve">Simovic-Lorenz, M., Ernst, A. </w:t>
      </w:r>
      <w:proofErr w:type="spellStart"/>
      <w:r w:rsidRPr="00577065">
        <w:rPr>
          <w:rFonts w:asciiTheme="majorBidi" w:hAnsiTheme="majorBidi" w:cstheme="majorBidi"/>
          <w:sz w:val="22"/>
          <w:szCs w:val="22"/>
        </w:rPr>
        <w:t>Chromothripsis</w:t>
      </w:r>
      <w:proofErr w:type="spellEnd"/>
      <w:r w:rsidRPr="00577065">
        <w:rPr>
          <w:rFonts w:asciiTheme="majorBidi" w:hAnsiTheme="majorBidi" w:cstheme="majorBidi"/>
          <w:sz w:val="22"/>
          <w:szCs w:val="22"/>
        </w:rPr>
        <w:t xml:space="preserve"> in cancer. Nat Rev Cancer 25, 79–92</w:t>
      </w:r>
      <w:r w:rsidRPr="00577065">
        <w:rPr>
          <w:rFonts w:asciiTheme="majorBidi" w:hAnsiTheme="majorBidi" w:cs="Times New Roman"/>
          <w:sz w:val="22"/>
          <w:szCs w:val="22"/>
          <w:rtl/>
        </w:rPr>
        <w:t xml:space="preserve"> (2025). </w:t>
      </w:r>
    </w:p>
    <w:p w14:paraId="430977AD" w14:textId="77777777" w:rsidR="00577065" w:rsidRPr="00577065" w:rsidRDefault="00577065" w:rsidP="00577065">
      <w:pPr>
        <w:bidi w:val="0"/>
        <w:spacing w:line="360" w:lineRule="auto"/>
        <w:rPr>
          <w:rFonts w:asciiTheme="majorBidi" w:hAnsiTheme="majorBidi" w:cstheme="majorBidi"/>
          <w:sz w:val="22"/>
          <w:szCs w:val="22"/>
        </w:rPr>
      </w:pPr>
      <w:r w:rsidRPr="00577065">
        <w:rPr>
          <w:rFonts w:asciiTheme="majorBidi" w:hAnsiTheme="majorBidi" w:cstheme="majorBidi"/>
          <w:sz w:val="22"/>
          <w:szCs w:val="22"/>
        </w:rPr>
        <w:t>3</w:t>
      </w:r>
      <w:r w:rsidRPr="00577065">
        <w:rPr>
          <w:rFonts w:asciiTheme="majorBidi" w:hAnsiTheme="majorBidi" w:cs="Times New Roman"/>
          <w:sz w:val="22"/>
          <w:szCs w:val="22"/>
          <w:rtl/>
        </w:rPr>
        <w:t>.</w:t>
      </w:r>
      <w:r w:rsidRPr="00577065">
        <w:rPr>
          <w:rFonts w:asciiTheme="majorBidi" w:hAnsiTheme="majorBidi" w:cs="Times New Roman"/>
          <w:sz w:val="22"/>
          <w:szCs w:val="22"/>
          <w:rtl/>
        </w:rPr>
        <w:tab/>
      </w:r>
      <w:r w:rsidRPr="00577065">
        <w:rPr>
          <w:rFonts w:asciiTheme="majorBidi" w:hAnsiTheme="majorBidi" w:cstheme="majorBidi"/>
          <w:sz w:val="22"/>
          <w:szCs w:val="22"/>
        </w:rPr>
        <w:t xml:space="preserve">Shoshani, O. </w:t>
      </w:r>
      <w:proofErr w:type="spellStart"/>
      <w:r w:rsidRPr="00577065">
        <w:rPr>
          <w:rFonts w:asciiTheme="majorBidi" w:hAnsiTheme="majorBidi" w:cstheme="majorBidi"/>
          <w:sz w:val="22"/>
          <w:szCs w:val="22"/>
        </w:rPr>
        <w:t>Chromothripsis</w:t>
      </w:r>
      <w:proofErr w:type="spellEnd"/>
      <w:r w:rsidRPr="00577065">
        <w:rPr>
          <w:rFonts w:asciiTheme="majorBidi" w:hAnsiTheme="majorBidi" w:cstheme="majorBidi"/>
          <w:sz w:val="22"/>
          <w:szCs w:val="22"/>
        </w:rPr>
        <w:t xml:space="preserve"> drives the evolution of gene amplification in cancer. Nature. 591, 137–141</w:t>
      </w:r>
      <w:r w:rsidRPr="00577065">
        <w:rPr>
          <w:rFonts w:asciiTheme="majorBidi" w:hAnsiTheme="majorBidi" w:cs="Times New Roman"/>
          <w:sz w:val="22"/>
          <w:szCs w:val="22"/>
          <w:rtl/>
        </w:rPr>
        <w:t xml:space="preserve"> (2021).</w:t>
      </w:r>
    </w:p>
    <w:p w14:paraId="5D410FB2" w14:textId="77777777" w:rsidR="00577065" w:rsidRPr="00577065" w:rsidRDefault="00577065" w:rsidP="00577065">
      <w:pPr>
        <w:bidi w:val="0"/>
        <w:spacing w:line="360" w:lineRule="auto"/>
        <w:rPr>
          <w:rFonts w:asciiTheme="majorBidi" w:hAnsiTheme="majorBidi" w:cstheme="majorBidi"/>
          <w:sz w:val="22"/>
          <w:szCs w:val="22"/>
        </w:rPr>
      </w:pPr>
      <w:r w:rsidRPr="00577065">
        <w:rPr>
          <w:rFonts w:asciiTheme="majorBidi" w:hAnsiTheme="majorBidi" w:cstheme="majorBidi"/>
          <w:sz w:val="22"/>
          <w:szCs w:val="22"/>
        </w:rPr>
        <w:t>4</w:t>
      </w:r>
      <w:r w:rsidRPr="00577065">
        <w:rPr>
          <w:rFonts w:asciiTheme="majorBidi" w:hAnsiTheme="majorBidi" w:cs="Times New Roman"/>
          <w:sz w:val="22"/>
          <w:szCs w:val="22"/>
          <w:rtl/>
        </w:rPr>
        <w:t>.</w:t>
      </w:r>
      <w:r w:rsidRPr="00577065">
        <w:rPr>
          <w:rFonts w:asciiTheme="majorBidi" w:hAnsiTheme="majorBidi" w:cs="Times New Roman"/>
          <w:sz w:val="22"/>
          <w:szCs w:val="22"/>
          <w:rtl/>
        </w:rPr>
        <w:tab/>
      </w:r>
      <w:r w:rsidRPr="00577065">
        <w:rPr>
          <w:rFonts w:asciiTheme="majorBidi" w:hAnsiTheme="majorBidi" w:cstheme="majorBidi"/>
          <w:sz w:val="22"/>
          <w:szCs w:val="22"/>
        </w:rPr>
        <w:t>Crasta, K. DNA breaks and chromosome pulverization from errors in mitosis. Nature 482, 53–58</w:t>
      </w:r>
      <w:r w:rsidRPr="00577065">
        <w:rPr>
          <w:rFonts w:asciiTheme="majorBidi" w:hAnsiTheme="majorBidi" w:cs="Times New Roman"/>
          <w:sz w:val="22"/>
          <w:szCs w:val="22"/>
          <w:rtl/>
        </w:rPr>
        <w:t xml:space="preserve"> (2012).</w:t>
      </w:r>
    </w:p>
    <w:p w14:paraId="2404166D" w14:textId="77777777" w:rsidR="00577065" w:rsidRPr="00577065" w:rsidRDefault="00577065" w:rsidP="00577065">
      <w:pPr>
        <w:bidi w:val="0"/>
        <w:spacing w:line="360" w:lineRule="auto"/>
        <w:rPr>
          <w:rFonts w:asciiTheme="majorBidi" w:hAnsiTheme="majorBidi" w:cstheme="majorBidi"/>
          <w:sz w:val="22"/>
          <w:szCs w:val="22"/>
        </w:rPr>
      </w:pPr>
      <w:r w:rsidRPr="00577065">
        <w:rPr>
          <w:rFonts w:asciiTheme="majorBidi" w:hAnsiTheme="majorBidi" w:cstheme="majorBidi"/>
          <w:sz w:val="22"/>
          <w:szCs w:val="22"/>
        </w:rPr>
        <w:t>5</w:t>
      </w:r>
      <w:r w:rsidRPr="00577065">
        <w:rPr>
          <w:rFonts w:asciiTheme="majorBidi" w:hAnsiTheme="majorBidi" w:cs="Times New Roman"/>
          <w:sz w:val="22"/>
          <w:szCs w:val="22"/>
          <w:rtl/>
        </w:rPr>
        <w:t>.</w:t>
      </w:r>
      <w:r w:rsidRPr="00577065">
        <w:rPr>
          <w:rFonts w:asciiTheme="majorBidi" w:hAnsiTheme="majorBidi" w:cs="Times New Roman"/>
          <w:sz w:val="22"/>
          <w:szCs w:val="22"/>
          <w:rtl/>
        </w:rPr>
        <w:tab/>
      </w:r>
      <w:proofErr w:type="spellStart"/>
      <w:r w:rsidRPr="00577065">
        <w:rPr>
          <w:rFonts w:asciiTheme="majorBidi" w:hAnsiTheme="majorBidi" w:cstheme="majorBidi"/>
          <w:sz w:val="22"/>
          <w:szCs w:val="22"/>
        </w:rPr>
        <w:t>Maciejowski</w:t>
      </w:r>
      <w:proofErr w:type="spellEnd"/>
      <w:r w:rsidRPr="00577065">
        <w:rPr>
          <w:rFonts w:asciiTheme="majorBidi" w:hAnsiTheme="majorBidi" w:cstheme="majorBidi"/>
          <w:sz w:val="22"/>
          <w:szCs w:val="22"/>
        </w:rPr>
        <w:t xml:space="preserve">, J. et al. APOBEC3-dependent </w:t>
      </w:r>
      <w:proofErr w:type="spellStart"/>
      <w:r w:rsidRPr="00577065">
        <w:rPr>
          <w:rFonts w:asciiTheme="majorBidi" w:hAnsiTheme="majorBidi" w:cstheme="majorBidi"/>
          <w:sz w:val="22"/>
          <w:szCs w:val="22"/>
        </w:rPr>
        <w:t>kataegis</w:t>
      </w:r>
      <w:proofErr w:type="spellEnd"/>
      <w:r w:rsidRPr="00577065">
        <w:rPr>
          <w:rFonts w:asciiTheme="majorBidi" w:hAnsiTheme="majorBidi" w:cstheme="majorBidi"/>
          <w:sz w:val="22"/>
          <w:szCs w:val="22"/>
        </w:rPr>
        <w:t xml:space="preserve"> and TREX1-driven </w:t>
      </w:r>
      <w:proofErr w:type="spellStart"/>
      <w:r w:rsidRPr="00577065">
        <w:rPr>
          <w:rFonts w:asciiTheme="majorBidi" w:hAnsiTheme="majorBidi" w:cstheme="majorBidi"/>
          <w:sz w:val="22"/>
          <w:szCs w:val="22"/>
        </w:rPr>
        <w:t>chromothripsis</w:t>
      </w:r>
      <w:proofErr w:type="spellEnd"/>
      <w:r w:rsidRPr="00577065">
        <w:rPr>
          <w:rFonts w:asciiTheme="majorBidi" w:hAnsiTheme="majorBidi" w:cstheme="majorBidi"/>
          <w:sz w:val="22"/>
          <w:szCs w:val="22"/>
        </w:rPr>
        <w:t xml:space="preserve"> during telomere crisis. Nat. Genet. 52, 884–890</w:t>
      </w:r>
      <w:r w:rsidRPr="00577065">
        <w:rPr>
          <w:rFonts w:asciiTheme="majorBidi" w:hAnsiTheme="majorBidi" w:cs="Times New Roman"/>
          <w:sz w:val="22"/>
          <w:szCs w:val="22"/>
          <w:rtl/>
        </w:rPr>
        <w:t xml:space="preserve"> (2020).</w:t>
      </w:r>
    </w:p>
    <w:p w14:paraId="4BDD299D" w14:textId="77777777" w:rsidR="00577065" w:rsidRPr="00577065" w:rsidRDefault="00577065" w:rsidP="00577065">
      <w:pPr>
        <w:bidi w:val="0"/>
        <w:spacing w:line="360" w:lineRule="auto"/>
        <w:rPr>
          <w:rFonts w:asciiTheme="majorBidi" w:hAnsiTheme="majorBidi" w:cstheme="majorBidi"/>
          <w:sz w:val="22"/>
          <w:szCs w:val="22"/>
        </w:rPr>
      </w:pPr>
      <w:r w:rsidRPr="00577065">
        <w:rPr>
          <w:rFonts w:asciiTheme="majorBidi" w:hAnsiTheme="majorBidi" w:cstheme="majorBidi"/>
          <w:sz w:val="22"/>
          <w:szCs w:val="22"/>
        </w:rPr>
        <w:t>6</w:t>
      </w:r>
      <w:r w:rsidRPr="00577065">
        <w:rPr>
          <w:rFonts w:asciiTheme="majorBidi" w:hAnsiTheme="majorBidi" w:cs="Times New Roman"/>
          <w:sz w:val="22"/>
          <w:szCs w:val="22"/>
          <w:rtl/>
        </w:rPr>
        <w:t>.</w:t>
      </w:r>
      <w:r w:rsidRPr="00577065">
        <w:rPr>
          <w:rFonts w:asciiTheme="majorBidi" w:hAnsiTheme="majorBidi" w:cs="Times New Roman"/>
          <w:sz w:val="22"/>
          <w:szCs w:val="22"/>
          <w:rtl/>
        </w:rPr>
        <w:tab/>
      </w:r>
      <w:r w:rsidRPr="00577065">
        <w:rPr>
          <w:rFonts w:asciiTheme="majorBidi" w:hAnsiTheme="majorBidi" w:cstheme="majorBidi"/>
          <w:sz w:val="22"/>
          <w:szCs w:val="22"/>
        </w:rPr>
        <w:t>Umbreit, N. T. Mechanisms generating cancer genome complexity from a single cell division error. Science 368, eaba0712</w:t>
      </w:r>
      <w:r w:rsidRPr="00577065">
        <w:rPr>
          <w:rFonts w:asciiTheme="majorBidi" w:hAnsiTheme="majorBidi" w:cs="Times New Roman"/>
          <w:sz w:val="22"/>
          <w:szCs w:val="22"/>
          <w:rtl/>
        </w:rPr>
        <w:t xml:space="preserve"> (2020).</w:t>
      </w:r>
    </w:p>
    <w:p w14:paraId="7E9259F4" w14:textId="77777777" w:rsidR="00577065" w:rsidRPr="00577065" w:rsidRDefault="00577065" w:rsidP="00577065">
      <w:pPr>
        <w:bidi w:val="0"/>
        <w:spacing w:line="360" w:lineRule="auto"/>
        <w:rPr>
          <w:rFonts w:asciiTheme="majorBidi" w:hAnsiTheme="majorBidi" w:cstheme="majorBidi"/>
          <w:sz w:val="22"/>
          <w:szCs w:val="22"/>
        </w:rPr>
      </w:pPr>
      <w:r w:rsidRPr="00577065">
        <w:rPr>
          <w:rFonts w:asciiTheme="majorBidi" w:hAnsiTheme="majorBidi" w:cstheme="majorBidi"/>
          <w:sz w:val="22"/>
          <w:szCs w:val="22"/>
        </w:rPr>
        <w:t>7</w:t>
      </w:r>
      <w:r w:rsidRPr="00577065">
        <w:rPr>
          <w:rFonts w:asciiTheme="majorBidi" w:hAnsiTheme="majorBidi" w:cs="Times New Roman"/>
          <w:sz w:val="22"/>
          <w:szCs w:val="22"/>
          <w:rtl/>
        </w:rPr>
        <w:t>.</w:t>
      </w:r>
      <w:r w:rsidRPr="00577065">
        <w:rPr>
          <w:rFonts w:asciiTheme="majorBidi" w:hAnsiTheme="majorBidi" w:cs="Times New Roman"/>
          <w:sz w:val="22"/>
          <w:szCs w:val="22"/>
          <w:rtl/>
        </w:rPr>
        <w:tab/>
      </w:r>
      <w:r w:rsidRPr="00577065">
        <w:rPr>
          <w:rFonts w:asciiTheme="majorBidi" w:hAnsiTheme="majorBidi" w:cstheme="majorBidi"/>
          <w:sz w:val="22"/>
          <w:szCs w:val="22"/>
        </w:rPr>
        <w:t>Lin, Y.-F. et al. Mitotic clustering of pulverized chromosomes from micronuclei. Nature 618, 1041–1048</w:t>
      </w:r>
      <w:r w:rsidRPr="00577065">
        <w:rPr>
          <w:rFonts w:asciiTheme="majorBidi" w:hAnsiTheme="majorBidi" w:cs="Times New Roman"/>
          <w:sz w:val="22"/>
          <w:szCs w:val="22"/>
          <w:rtl/>
        </w:rPr>
        <w:t xml:space="preserve"> (2023).</w:t>
      </w:r>
    </w:p>
    <w:p w14:paraId="4F91D163" w14:textId="77777777" w:rsidR="00577065" w:rsidRPr="00577065" w:rsidRDefault="00577065" w:rsidP="00577065">
      <w:pPr>
        <w:bidi w:val="0"/>
        <w:spacing w:line="360" w:lineRule="auto"/>
        <w:rPr>
          <w:rFonts w:asciiTheme="majorBidi" w:hAnsiTheme="majorBidi" w:cstheme="majorBidi"/>
          <w:sz w:val="22"/>
          <w:szCs w:val="22"/>
        </w:rPr>
      </w:pPr>
      <w:r w:rsidRPr="00577065">
        <w:rPr>
          <w:rFonts w:asciiTheme="majorBidi" w:hAnsiTheme="majorBidi" w:cstheme="majorBidi"/>
          <w:sz w:val="22"/>
          <w:szCs w:val="22"/>
        </w:rPr>
        <w:t>8</w:t>
      </w:r>
      <w:r w:rsidRPr="00577065">
        <w:rPr>
          <w:rFonts w:asciiTheme="majorBidi" w:hAnsiTheme="majorBidi" w:cs="Times New Roman"/>
          <w:sz w:val="22"/>
          <w:szCs w:val="22"/>
          <w:rtl/>
        </w:rPr>
        <w:t>.</w:t>
      </w:r>
      <w:r w:rsidRPr="00577065">
        <w:rPr>
          <w:rFonts w:asciiTheme="majorBidi" w:hAnsiTheme="majorBidi" w:cs="Times New Roman"/>
          <w:sz w:val="22"/>
          <w:szCs w:val="22"/>
          <w:rtl/>
        </w:rPr>
        <w:tab/>
      </w:r>
      <w:r w:rsidRPr="00577065">
        <w:rPr>
          <w:rFonts w:asciiTheme="majorBidi" w:hAnsiTheme="majorBidi" w:cstheme="majorBidi"/>
          <w:sz w:val="22"/>
          <w:szCs w:val="22"/>
        </w:rPr>
        <w:t xml:space="preserve">van </w:t>
      </w:r>
      <w:proofErr w:type="spellStart"/>
      <w:r w:rsidRPr="00577065">
        <w:rPr>
          <w:rFonts w:asciiTheme="majorBidi" w:hAnsiTheme="majorBidi" w:cstheme="majorBidi"/>
          <w:sz w:val="22"/>
          <w:szCs w:val="22"/>
        </w:rPr>
        <w:t>Steensel</w:t>
      </w:r>
      <w:proofErr w:type="spellEnd"/>
      <w:r w:rsidRPr="00577065">
        <w:rPr>
          <w:rFonts w:asciiTheme="majorBidi" w:hAnsiTheme="majorBidi" w:cstheme="majorBidi"/>
          <w:sz w:val="22"/>
          <w:szCs w:val="22"/>
        </w:rPr>
        <w:t xml:space="preserve">, B., </w:t>
      </w:r>
      <w:proofErr w:type="spellStart"/>
      <w:r w:rsidRPr="00577065">
        <w:rPr>
          <w:rFonts w:asciiTheme="majorBidi" w:hAnsiTheme="majorBidi" w:cstheme="majorBidi"/>
          <w:sz w:val="22"/>
          <w:szCs w:val="22"/>
        </w:rPr>
        <w:t>Smogorzewska</w:t>
      </w:r>
      <w:proofErr w:type="spellEnd"/>
      <w:r w:rsidRPr="00577065">
        <w:rPr>
          <w:rFonts w:asciiTheme="majorBidi" w:hAnsiTheme="majorBidi" w:cstheme="majorBidi"/>
          <w:sz w:val="22"/>
          <w:szCs w:val="22"/>
        </w:rPr>
        <w:t>, A. &amp; de Lange, T. TRF2 protects human telomeres from end-to-end fusions. Cell 92, 401–413</w:t>
      </w:r>
      <w:r w:rsidRPr="00577065">
        <w:rPr>
          <w:rFonts w:asciiTheme="majorBidi" w:hAnsiTheme="majorBidi" w:cs="Times New Roman"/>
          <w:sz w:val="22"/>
          <w:szCs w:val="22"/>
          <w:rtl/>
        </w:rPr>
        <w:t xml:space="preserve"> (1998).</w:t>
      </w:r>
    </w:p>
    <w:p w14:paraId="281AA499" w14:textId="77777777" w:rsidR="00577065" w:rsidRPr="00577065" w:rsidRDefault="00577065" w:rsidP="00577065">
      <w:pPr>
        <w:bidi w:val="0"/>
        <w:spacing w:line="360" w:lineRule="auto"/>
        <w:rPr>
          <w:rFonts w:asciiTheme="majorBidi" w:hAnsiTheme="majorBidi" w:cstheme="majorBidi"/>
          <w:sz w:val="22"/>
          <w:szCs w:val="22"/>
        </w:rPr>
      </w:pPr>
      <w:r w:rsidRPr="00577065">
        <w:rPr>
          <w:rFonts w:asciiTheme="majorBidi" w:hAnsiTheme="majorBidi" w:cstheme="majorBidi"/>
          <w:sz w:val="22"/>
          <w:szCs w:val="22"/>
        </w:rPr>
        <w:t>9</w:t>
      </w:r>
      <w:r w:rsidRPr="00577065">
        <w:rPr>
          <w:rFonts w:asciiTheme="majorBidi" w:hAnsiTheme="majorBidi" w:cs="Times New Roman"/>
          <w:sz w:val="22"/>
          <w:szCs w:val="22"/>
          <w:rtl/>
        </w:rPr>
        <w:t>.</w:t>
      </w:r>
      <w:r w:rsidRPr="00577065">
        <w:rPr>
          <w:rFonts w:asciiTheme="majorBidi" w:hAnsiTheme="majorBidi" w:cs="Times New Roman"/>
          <w:sz w:val="22"/>
          <w:szCs w:val="22"/>
          <w:rtl/>
        </w:rPr>
        <w:tab/>
      </w:r>
      <w:r w:rsidRPr="00577065">
        <w:rPr>
          <w:rFonts w:asciiTheme="majorBidi" w:hAnsiTheme="majorBidi" w:cstheme="majorBidi"/>
          <w:sz w:val="22"/>
          <w:szCs w:val="22"/>
        </w:rPr>
        <w:t xml:space="preserve">Mardin, B. R. A cell-based model system links </w:t>
      </w:r>
      <w:proofErr w:type="spellStart"/>
      <w:r w:rsidRPr="00577065">
        <w:rPr>
          <w:rFonts w:asciiTheme="majorBidi" w:hAnsiTheme="majorBidi" w:cstheme="majorBidi"/>
          <w:sz w:val="22"/>
          <w:szCs w:val="22"/>
        </w:rPr>
        <w:t>chromothripsis</w:t>
      </w:r>
      <w:proofErr w:type="spellEnd"/>
      <w:r w:rsidRPr="00577065">
        <w:rPr>
          <w:rFonts w:asciiTheme="majorBidi" w:hAnsiTheme="majorBidi" w:cstheme="majorBidi"/>
          <w:sz w:val="22"/>
          <w:szCs w:val="22"/>
        </w:rPr>
        <w:t xml:space="preserve"> with </w:t>
      </w:r>
      <w:proofErr w:type="spellStart"/>
      <w:r w:rsidRPr="00577065">
        <w:rPr>
          <w:rFonts w:asciiTheme="majorBidi" w:hAnsiTheme="majorBidi" w:cstheme="majorBidi"/>
          <w:sz w:val="22"/>
          <w:szCs w:val="22"/>
        </w:rPr>
        <w:t>hyperploidy</w:t>
      </w:r>
      <w:proofErr w:type="spellEnd"/>
      <w:r w:rsidRPr="00577065">
        <w:rPr>
          <w:rFonts w:asciiTheme="majorBidi" w:hAnsiTheme="majorBidi" w:cstheme="majorBidi"/>
          <w:sz w:val="22"/>
          <w:szCs w:val="22"/>
        </w:rPr>
        <w:t>. Mol. Syst. Biol. 11, 828</w:t>
      </w:r>
      <w:r w:rsidRPr="00577065">
        <w:rPr>
          <w:rFonts w:asciiTheme="majorBidi" w:hAnsiTheme="majorBidi" w:cs="Times New Roman"/>
          <w:sz w:val="22"/>
          <w:szCs w:val="22"/>
          <w:rtl/>
        </w:rPr>
        <w:t xml:space="preserve"> (2015).</w:t>
      </w:r>
    </w:p>
    <w:p w14:paraId="21294F0F" w14:textId="77777777" w:rsidR="00577065" w:rsidRPr="00577065" w:rsidRDefault="00577065" w:rsidP="00577065">
      <w:pPr>
        <w:bidi w:val="0"/>
        <w:spacing w:line="360" w:lineRule="auto"/>
        <w:rPr>
          <w:rFonts w:asciiTheme="majorBidi" w:hAnsiTheme="majorBidi" w:cstheme="majorBidi"/>
          <w:sz w:val="22"/>
          <w:szCs w:val="22"/>
        </w:rPr>
      </w:pPr>
      <w:r w:rsidRPr="00577065">
        <w:rPr>
          <w:rFonts w:asciiTheme="majorBidi" w:hAnsiTheme="majorBidi" w:cstheme="majorBidi"/>
          <w:sz w:val="22"/>
          <w:szCs w:val="22"/>
        </w:rPr>
        <w:lastRenderedPageBreak/>
        <w:t>10</w:t>
      </w:r>
      <w:r w:rsidRPr="00577065">
        <w:rPr>
          <w:rFonts w:asciiTheme="majorBidi" w:hAnsiTheme="majorBidi" w:cs="Times New Roman"/>
          <w:sz w:val="22"/>
          <w:szCs w:val="22"/>
          <w:rtl/>
        </w:rPr>
        <w:t>.</w:t>
      </w:r>
      <w:r w:rsidRPr="00577065">
        <w:rPr>
          <w:rFonts w:asciiTheme="majorBidi" w:hAnsiTheme="majorBidi" w:cs="Times New Roman"/>
          <w:sz w:val="22"/>
          <w:szCs w:val="22"/>
          <w:rtl/>
        </w:rPr>
        <w:tab/>
      </w:r>
      <w:r w:rsidRPr="00577065">
        <w:rPr>
          <w:rFonts w:asciiTheme="majorBidi" w:hAnsiTheme="majorBidi" w:cstheme="majorBidi"/>
          <w:sz w:val="22"/>
          <w:szCs w:val="22"/>
        </w:rPr>
        <w:t xml:space="preserve">Ly, P. Selective Y centromere inactivation triggers chromosome shattering in micronuclei and repair by non-homologous end joining. Obstet. Gynecol. </w:t>
      </w:r>
      <w:proofErr w:type="spellStart"/>
      <w:r w:rsidRPr="00577065">
        <w:rPr>
          <w:rFonts w:asciiTheme="majorBidi" w:hAnsiTheme="majorBidi" w:cstheme="majorBidi"/>
          <w:sz w:val="22"/>
          <w:szCs w:val="22"/>
        </w:rPr>
        <w:t>Surv</w:t>
      </w:r>
      <w:proofErr w:type="spellEnd"/>
      <w:r w:rsidRPr="00577065">
        <w:rPr>
          <w:rFonts w:asciiTheme="majorBidi" w:hAnsiTheme="majorBidi" w:cstheme="majorBidi"/>
          <w:sz w:val="22"/>
          <w:szCs w:val="22"/>
        </w:rPr>
        <w:t>. 72, 282–283</w:t>
      </w:r>
      <w:r w:rsidRPr="00577065">
        <w:rPr>
          <w:rFonts w:asciiTheme="majorBidi" w:hAnsiTheme="majorBidi" w:cs="Times New Roman"/>
          <w:sz w:val="22"/>
          <w:szCs w:val="22"/>
          <w:rtl/>
        </w:rPr>
        <w:t xml:space="preserve"> (2017).</w:t>
      </w:r>
    </w:p>
    <w:p w14:paraId="48CAC53F" w14:textId="77777777" w:rsidR="00577065" w:rsidRPr="00577065" w:rsidRDefault="00577065" w:rsidP="00577065">
      <w:pPr>
        <w:bidi w:val="0"/>
        <w:spacing w:line="360" w:lineRule="auto"/>
        <w:rPr>
          <w:rFonts w:asciiTheme="majorBidi" w:hAnsiTheme="majorBidi" w:cstheme="majorBidi"/>
          <w:sz w:val="22"/>
          <w:szCs w:val="22"/>
        </w:rPr>
      </w:pPr>
      <w:r w:rsidRPr="00577065">
        <w:rPr>
          <w:rFonts w:asciiTheme="majorBidi" w:hAnsiTheme="majorBidi" w:cstheme="majorBidi"/>
          <w:sz w:val="22"/>
          <w:szCs w:val="22"/>
        </w:rPr>
        <w:t>11</w:t>
      </w:r>
      <w:r w:rsidRPr="00577065">
        <w:rPr>
          <w:rFonts w:asciiTheme="majorBidi" w:hAnsiTheme="majorBidi" w:cs="Times New Roman"/>
          <w:sz w:val="22"/>
          <w:szCs w:val="22"/>
          <w:rtl/>
        </w:rPr>
        <w:t>.</w:t>
      </w:r>
      <w:r w:rsidRPr="00577065">
        <w:rPr>
          <w:rFonts w:asciiTheme="majorBidi" w:hAnsiTheme="majorBidi" w:cs="Times New Roman"/>
          <w:sz w:val="22"/>
          <w:szCs w:val="22"/>
          <w:rtl/>
        </w:rPr>
        <w:tab/>
      </w:r>
      <w:r w:rsidRPr="00577065">
        <w:rPr>
          <w:rFonts w:asciiTheme="majorBidi" w:hAnsiTheme="majorBidi" w:cstheme="majorBidi"/>
          <w:sz w:val="22"/>
          <w:szCs w:val="22"/>
        </w:rPr>
        <w:t>Stinchcomb, D. T., et al. Extrachromosomal DNA transformation of Caenorhabditis elegans. Molecular and Cellular Biology, 5(12), 3484–3496</w:t>
      </w:r>
      <w:r w:rsidRPr="00577065">
        <w:rPr>
          <w:rFonts w:asciiTheme="majorBidi" w:hAnsiTheme="majorBidi" w:cs="Times New Roman"/>
          <w:sz w:val="22"/>
          <w:szCs w:val="22"/>
          <w:rtl/>
        </w:rPr>
        <w:t xml:space="preserve"> (1985).</w:t>
      </w:r>
    </w:p>
    <w:p w14:paraId="25FDD0B7" w14:textId="49BF8E9A" w:rsidR="00577065" w:rsidRPr="00577065" w:rsidRDefault="00577065" w:rsidP="00577065">
      <w:pPr>
        <w:bidi w:val="0"/>
        <w:spacing w:line="360" w:lineRule="auto"/>
        <w:rPr>
          <w:rFonts w:asciiTheme="majorBidi" w:hAnsiTheme="majorBidi" w:cstheme="majorBidi"/>
          <w:sz w:val="22"/>
          <w:szCs w:val="22"/>
        </w:rPr>
      </w:pPr>
      <w:r w:rsidRPr="00577065">
        <w:rPr>
          <w:rFonts w:asciiTheme="majorBidi" w:hAnsiTheme="majorBidi" w:cstheme="majorBidi"/>
          <w:sz w:val="22"/>
          <w:szCs w:val="22"/>
        </w:rPr>
        <w:t>12</w:t>
      </w:r>
      <w:r w:rsidRPr="00577065">
        <w:rPr>
          <w:rFonts w:asciiTheme="majorBidi" w:hAnsiTheme="majorBidi" w:cs="Times New Roman"/>
          <w:sz w:val="22"/>
          <w:szCs w:val="22"/>
          <w:rtl/>
        </w:rPr>
        <w:t>.</w:t>
      </w:r>
      <w:r w:rsidRPr="00577065">
        <w:rPr>
          <w:rFonts w:asciiTheme="majorBidi" w:hAnsiTheme="majorBidi" w:cs="Times New Roman"/>
          <w:sz w:val="22"/>
          <w:szCs w:val="22"/>
          <w:rtl/>
        </w:rPr>
        <w:tab/>
      </w:r>
      <w:r w:rsidR="00D47A74" w:rsidRPr="00D47A74">
        <w:rPr>
          <w:rFonts w:asciiTheme="majorBidi" w:hAnsiTheme="majorBidi" w:cstheme="majorBidi"/>
          <w:sz w:val="22"/>
          <w:szCs w:val="22"/>
        </w:rPr>
        <w:t xml:space="preserve">Houri-Zeevi, L., </w:t>
      </w:r>
      <w:proofErr w:type="spellStart"/>
      <w:r w:rsidR="00D47A74" w:rsidRPr="00D47A74">
        <w:rPr>
          <w:rFonts w:asciiTheme="majorBidi" w:hAnsiTheme="majorBidi" w:cstheme="majorBidi"/>
          <w:sz w:val="22"/>
          <w:szCs w:val="22"/>
        </w:rPr>
        <w:t>Korem</w:t>
      </w:r>
      <w:proofErr w:type="spellEnd"/>
      <w:r w:rsidR="00D47A74" w:rsidRPr="00D47A74">
        <w:rPr>
          <w:rFonts w:asciiTheme="majorBidi" w:hAnsiTheme="majorBidi" w:cstheme="majorBidi"/>
          <w:sz w:val="22"/>
          <w:szCs w:val="22"/>
        </w:rPr>
        <w:t xml:space="preserve"> Kohanim, Y., Antonova, O. &amp; </w:t>
      </w:r>
      <w:proofErr w:type="spellStart"/>
      <w:r w:rsidR="00D47A74" w:rsidRPr="00D47A74">
        <w:rPr>
          <w:rFonts w:asciiTheme="majorBidi" w:hAnsiTheme="majorBidi" w:cstheme="majorBidi"/>
          <w:sz w:val="22"/>
          <w:szCs w:val="22"/>
        </w:rPr>
        <w:t>Rechavi</w:t>
      </w:r>
      <w:proofErr w:type="spellEnd"/>
      <w:r w:rsidR="00D47A74" w:rsidRPr="00D47A74">
        <w:rPr>
          <w:rFonts w:asciiTheme="majorBidi" w:hAnsiTheme="majorBidi" w:cstheme="majorBidi"/>
          <w:sz w:val="22"/>
          <w:szCs w:val="22"/>
        </w:rPr>
        <w:t xml:space="preserve">, O. Three Rules Explain Transgenerational Small RNA Inheritance in C. elegans. </w:t>
      </w:r>
      <w:r w:rsidR="00D47A74" w:rsidRPr="00D47A74">
        <w:rPr>
          <w:rFonts w:asciiTheme="majorBidi" w:hAnsiTheme="majorBidi" w:cstheme="majorBidi"/>
          <w:i/>
          <w:iCs/>
          <w:sz w:val="22"/>
          <w:szCs w:val="22"/>
        </w:rPr>
        <w:t>Cell</w:t>
      </w:r>
      <w:r w:rsidR="00D47A74" w:rsidRPr="00D47A74">
        <w:rPr>
          <w:rFonts w:asciiTheme="majorBidi" w:hAnsiTheme="majorBidi" w:cstheme="majorBidi"/>
          <w:sz w:val="22"/>
          <w:szCs w:val="22"/>
        </w:rPr>
        <w:t xml:space="preserve"> 182, 1186-1197.e12 (2020).</w:t>
      </w:r>
    </w:p>
    <w:p w14:paraId="153CB342" w14:textId="25D262E1" w:rsidR="00577065" w:rsidRPr="00577065" w:rsidRDefault="00577065" w:rsidP="00577065">
      <w:pPr>
        <w:bidi w:val="0"/>
        <w:spacing w:line="360" w:lineRule="auto"/>
        <w:rPr>
          <w:rFonts w:asciiTheme="majorBidi" w:hAnsiTheme="majorBidi" w:cstheme="majorBidi"/>
          <w:sz w:val="22"/>
          <w:szCs w:val="22"/>
        </w:rPr>
      </w:pPr>
      <w:r w:rsidRPr="00577065">
        <w:rPr>
          <w:rFonts w:asciiTheme="majorBidi" w:hAnsiTheme="majorBidi" w:cstheme="majorBidi"/>
          <w:sz w:val="22"/>
          <w:szCs w:val="22"/>
        </w:rPr>
        <w:t>13</w:t>
      </w:r>
      <w:r w:rsidRPr="00577065">
        <w:rPr>
          <w:rFonts w:asciiTheme="majorBidi" w:hAnsiTheme="majorBidi" w:cs="Times New Roman"/>
          <w:sz w:val="22"/>
          <w:szCs w:val="22"/>
          <w:rtl/>
        </w:rPr>
        <w:t>.</w:t>
      </w:r>
      <w:r w:rsidRPr="00577065">
        <w:rPr>
          <w:rFonts w:asciiTheme="majorBidi" w:hAnsiTheme="majorBidi" w:cs="Times New Roman"/>
          <w:sz w:val="22"/>
          <w:szCs w:val="22"/>
          <w:rtl/>
        </w:rPr>
        <w:tab/>
      </w:r>
      <w:r w:rsidR="00D47A74" w:rsidRPr="00D47A74">
        <w:rPr>
          <w:rFonts w:asciiTheme="majorBidi" w:hAnsiTheme="majorBidi" w:cstheme="majorBidi"/>
          <w:sz w:val="22"/>
          <w:szCs w:val="22"/>
        </w:rPr>
        <w:t xml:space="preserve">Posner, R. et al. Neuronal Small RNAs Control Behavior </w:t>
      </w:r>
      <w:proofErr w:type="spellStart"/>
      <w:r w:rsidR="00D47A74" w:rsidRPr="00D47A74">
        <w:rPr>
          <w:rFonts w:asciiTheme="majorBidi" w:hAnsiTheme="majorBidi" w:cstheme="majorBidi"/>
          <w:sz w:val="22"/>
          <w:szCs w:val="22"/>
        </w:rPr>
        <w:t>Transgenerationally</w:t>
      </w:r>
      <w:proofErr w:type="spellEnd"/>
      <w:r w:rsidR="00D47A74" w:rsidRPr="00D47A74">
        <w:rPr>
          <w:rFonts w:asciiTheme="majorBidi" w:hAnsiTheme="majorBidi" w:cstheme="majorBidi"/>
          <w:sz w:val="22"/>
          <w:szCs w:val="22"/>
        </w:rPr>
        <w:t xml:space="preserve">. </w:t>
      </w:r>
      <w:r w:rsidR="00D47A74" w:rsidRPr="00D47A74">
        <w:rPr>
          <w:rFonts w:asciiTheme="majorBidi" w:hAnsiTheme="majorBidi" w:cstheme="majorBidi"/>
          <w:i/>
          <w:iCs/>
          <w:sz w:val="22"/>
          <w:szCs w:val="22"/>
        </w:rPr>
        <w:t>Cell</w:t>
      </w:r>
      <w:r w:rsidR="00D47A74" w:rsidRPr="00D47A74">
        <w:rPr>
          <w:rFonts w:asciiTheme="majorBidi" w:hAnsiTheme="majorBidi" w:cstheme="majorBidi"/>
          <w:sz w:val="22"/>
          <w:szCs w:val="22"/>
        </w:rPr>
        <w:t xml:space="preserve"> 177, 1814-1826.e15 (2019).</w:t>
      </w:r>
    </w:p>
    <w:p w14:paraId="07C903D5" w14:textId="77777777" w:rsidR="00D47A74" w:rsidRDefault="00577065" w:rsidP="00D47A74">
      <w:pPr>
        <w:bidi w:val="0"/>
        <w:spacing w:line="360" w:lineRule="auto"/>
        <w:rPr>
          <w:rFonts w:asciiTheme="majorBidi" w:hAnsiTheme="majorBidi" w:cstheme="majorBidi"/>
          <w:sz w:val="22"/>
          <w:szCs w:val="22"/>
        </w:rPr>
      </w:pPr>
      <w:r w:rsidRPr="00577065">
        <w:rPr>
          <w:rFonts w:asciiTheme="majorBidi" w:hAnsiTheme="majorBidi" w:cstheme="majorBidi"/>
          <w:sz w:val="22"/>
          <w:szCs w:val="22"/>
        </w:rPr>
        <w:t>14</w:t>
      </w:r>
      <w:r w:rsidRPr="00577065">
        <w:rPr>
          <w:rFonts w:asciiTheme="majorBidi" w:hAnsiTheme="majorBidi" w:cs="Times New Roman"/>
          <w:sz w:val="22"/>
          <w:szCs w:val="22"/>
          <w:rtl/>
        </w:rPr>
        <w:t>.</w:t>
      </w:r>
      <w:r w:rsidRPr="00577065">
        <w:rPr>
          <w:rFonts w:asciiTheme="majorBidi" w:hAnsiTheme="majorBidi" w:cs="Times New Roman"/>
          <w:sz w:val="22"/>
          <w:szCs w:val="22"/>
          <w:rtl/>
        </w:rPr>
        <w:tab/>
      </w:r>
      <w:r w:rsidR="00D47A74" w:rsidRPr="00D47A74">
        <w:rPr>
          <w:rFonts w:asciiTheme="majorBidi" w:hAnsiTheme="majorBidi" w:cstheme="majorBidi"/>
          <w:sz w:val="22"/>
          <w:szCs w:val="22"/>
        </w:rPr>
        <w:t xml:space="preserve">Anava, S. et al. Illuminating Genetic Mysteries of the Dead Sea Scrolls. </w:t>
      </w:r>
      <w:r w:rsidR="00D47A74" w:rsidRPr="00D47A74">
        <w:rPr>
          <w:rFonts w:asciiTheme="majorBidi" w:hAnsiTheme="majorBidi" w:cstheme="majorBidi"/>
          <w:i/>
          <w:iCs/>
          <w:sz w:val="22"/>
          <w:szCs w:val="22"/>
        </w:rPr>
        <w:t>Cell</w:t>
      </w:r>
      <w:r w:rsidR="00D47A74" w:rsidRPr="00D47A74">
        <w:rPr>
          <w:rFonts w:asciiTheme="majorBidi" w:hAnsiTheme="majorBidi" w:cstheme="majorBidi"/>
          <w:sz w:val="22"/>
          <w:szCs w:val="22"/>
        </w:rPr>
        <w:t xml:space="preserve"> 181, 1218-1231.e27 (2020).</w:t>
      </w:r>
    </w:p>
    <w:p w14:paraId="5547C86D" w14:textId="64D62EA9" w:rsidR="00577065" w:rsidRPr="00577065" w:rsidRDefault="00577065" w:rsidP="00D47A74">
      <w:pPr>
        <w:bidi w:val="0"/>
        <w:spacing w:line="360" w:lineRule="auto"/>
        <w:rPr>
          <w:rFonts w:asciiTheme="majorBidi" w:hAnsiTheme="majorBidi" w:cstheme="majorBidi"/>
          <w:sz w:val="22"/>
          <w:szCs w:val="22"/>
        </w:rPr>
      </w:pPr>
      <w:r w:rsidRPr="00577065">
        <w:rPr>
          <w:rFonts w:asciiTheme="majorBidi" w:hAnsiTheme="majorBidi" w:cstheme="majorBidi"/>
          <w:sz w:val="22"/>
          <w:szCs w:val="22"/>
        </w:rPr>
        <w:t>15</w:t>
      </w:r>
      <w:r w:rsidRPr="00577065">
        <w:rPr>
          <w:rFonts w:asciiTheme="majorBidi" w:hAnsiTheme="majorBidi" w:cs="Times New Roman"/>
          <w:sz w:val="22"/>
          <w:szCs w:val="22"/>
          <w:rtl/>
        </w:rPr>
        <w:t>.</w:t>
      </w:r>
      <w:r w:rsidRPr="00577065">
        <w:rPr>
          <w:rFonts w:asciiTheme="majorBidi" w:hAnsiTheme="majorBidi" w:cs="Times New Roman"/>
          <w:sz w:val="22"/>
          <w:szCs w:val="22"/>
          <w:rtl/>
        </w:rPr>
        <w:tab/>
      </w:r>
      <w:r w:rsidRPr="00577065">
        <w:rPr>
          <w:rFonts w:asciiTheme="majorBidi" w:hAnsiTheme="majorBidi" w:cstheme="majorBidi"/>
          <w:sz w:val="22"/>
          <w:szCs w:val="22"/>
        </w:rPr>
        <w:t>The ICGC/TCGA Pan-Cancer Analysis of Whole Genomes Consortium. Pan-cancer analysis of whole genomes. Nature 578, 82–93</w:t>
      </w:r>
      <w:r w:rsidRPr="00577065">
        <w:rPr>
          <w:rFonts w:asciiTheme="majorBidi" w:hAnsiTheme="majorBidi" w:cs="Times New Roman"/>
          <w:sz w:val="22"/>
          <w:szCs w:val="22"/>
          <w:rtl/>
        </w:rPr>
        <w:t xml:space="preserve"> (2020). </w:t>
      </w:r>
    </w:p>
    <w:p w14:paraId="02527229" w14:textId="7B0032A8" w:rsidR="00577065" w:rsidRDefault="00577065" w:rsidP="00577065">
      <w:pPr>
        <w:pStyle w:val="ad"/>
        <w:bidi w:val="0"/>
        <w:spacing w:line="360" w:lineRule="auto"/>
        <w:ind w:left="644"/>
        <w:jc w:val="both"/>
        <w:rPr>
          <w:rFonts w:asciiTheme="majorBidi" w:hAnsiTheme="majorBidi" w:cstheme="majorBidi"/>
          <w:sz w:val="22"/>
          <w:szCs w:val="22"/>
        </w:rPr>
      </w:pPr>
    </w:p>
    <w:p w14:paraId="200C3A45" w14:textId="77777777" w:rsidR="002E5908" w:rsidRPr="007520F2" w:rsidRDefault="002E5908" w:rsidP="00B317F8">
      <w:pPr>
        <w:bidi w:val="0"/>
        <w:spacing w:line="360" w:lineRule="auto"/>
        <w:rPr>
          <w:rFonts w:asciiTheme="majorBidi" w:hAnsiTheme="majorBidi" w:cstheme="majorBidi"/>
          <w:sz w:val="22"/>
          <w:szCs w:val="22"/>
        </w:rPr>
      </w:pPr>
    </w:p>
    <w:p w14:paraId="10243246" w14:textId="77777777" w:rsidR="002E5908" w:rsidRPr="007520F2" w:rsidRDefault="002E5908" w:rsidP="00B317F8">
      <w:pPr>
        <w:bidi w:val="0"/>
        <w:spacing w:line="360" w:lineRule="auto"/>
        <w:rPr>
          <w:rFonts w:asciiTheme="majorBidi" w:hAnsiTheme="majorBidi" w:cstheme="majorBidi"/>
          <w:sz w:val="22"/>
          <w:szCs w:val="22"/>
          <w:rtl/>
        </w:rPr>
      </w:pPr>
    </w:p>
    <w:p w14:paraId="57A96CAA" w14:textId="77777777" w:rsidR="00DD0BD7" w:rsidRPr="007520F2" w:rsidRDefault="00DD0BD7" w:rsidP="00B317F8">
      <w:pPr>
        <w:bidi w:val="0"/>
        <w:rPr>
          <w:rFonts w:asciiTheme="majorBidi" w:hAnsiTheme="majorBidi" w:cstheme="majorBidi"/>
          <w:b/>
          <w:bCs/>
          <w:sz w:val="22"/>
          <w:szCs w:val="22"/>
        </w:rPr>
      </w:pPr>
      <w:r w:rsidRPr="007520F2">
        <w:rPr>
          <w:rFonts w:asciiTheme="majorBidi" w:hAnsiTheme="majorBidi" w:cstheme="majorBidi"/>
          <w:b/>
          <w:bCs/>
          <w:sz w:val="22"/>
          <w:szCs w:val="22"/>
        </w:rPr>
        <w:br w:type="page"/>
      </w:r>
    </w:p>
    <w:p w14:paraId="19BA894E" w14:textId="77777777" w:rsidR="005E6617" w:rsidRPr="007520F2" w:rsidRDefault="00DD0BD7" w:rsidP="00B317F8">
      <w:pPr>
        <w:tabs>
          <w:tab w:val="left" w:pos="7332"/>
        </w:tabs>
        <w:bidi w:val="0"/>
        <w:spacing w:line="360" w:lineRule="auto"/>
        <w:outlineLvl w:val="2"/>
        <w:rPr>
          <w:rFonts w:asciiTheme="majorBidi" w:hAnsiTheme="majorBidi" w:cstheme="majorBidi"/>
          <w:sz w:val="22"/>
          <w:szCs w:val="22"/>
        </w:rPr>
      </w:pPr>
      <w:r w:rsidRPr="007520F2">
        <w:rPr>
          <w:rFonts w:asciiTheme="majorBidi" w:hAnsiTheme="majorBidi" w:cstheme="majorBidi"/>
          <w:b/>
          <w:bCs/>
          <w:sz w:val="22"/>
          <w:szCs w:val="22"/>
          <w:u w:val="single"/>
        </w:rPr>
        <w:lastRenderedPageBreak/>
        <w:t>4</w:t>
      </w:r>
      <w:r w:rsidR="00FD22F5" w:rsidRPr="007520F2">
        <w:rPr>
          <w:rFonts w:asciiTheme="majorBidi" w:hAnsiTheme="majorBidi" w:cstheme="majorBidi"/>
          <w:b/>
          <w:bCs/>
          <w:sz w:val="22"/>
          <w:szCs w:val="22"/>
          <w:u w:val="single"/>
        </w:rPr>
        <w:t>a</w:t>
      </w:r>
      <w:r w:rsidR="002E5908" w:rsidRPr="007520F2">
        <w:rPr>
          <w:rFonts w:asciiTheme="majorBidi" w:hAnsiTheme="majorBidi" w:cstheme="majorBidi"/>
          <w:b/>
          <w:bCs/>
          <w:sz w:val="22"/>
          <w:szCs w:val="22"/>
          <w:u w:val="single"/>
        </w:rPr>
        <w:t xml:space="preserve">. </w:t>
      </w:r>
      <w:r w:rsidR="005E6617" w:rsidRPr="007520F2">
        <w:rPr>
          <w:rFonts w:asciiTheme="majorBidi" w:hAnsiTheme="majorBidi" w:cstheme="majorBidi"/>
          <w:b/>
          <w:bCs/>
          <w:sz w:val="22"/>
          <w:szCs w:val="22"/>
          <w:u w:val="single"/>
        </w:rPr>
        <w:t xml:space="preserve">Budget </w:t>
      </w:r>
      <w:r w:rsidR="005E6617" w:rsidRPr="007520F2">
        <w:rPr>
          <w:rFonts w:asciiTheme="majorBidi" w:hAnsiTheme="majorBidi" w:cstheme="majorBidi"/>
          <w:sz w:val="22"/>
          <w:szCs w:val="22"/>
        </w:rPr>
        <w:t xml:space="preserve">should be described for the WHOLE research duration, in accordance </w:t>
      </w:r>
      <w:proofErr w:type="gramStart"/>
      <w:r w:rsidR="005E6617" w:rsidRPr="007520F2">
        <w:rPr>
          <w:rFonts w:asciiTheme="majorBidi" w:hAnsiTheme="majorBidi" w:cstheme="majorBidi"/>
          <w:sz w:val="22"/>
          <w:szCs w:val="22"/>
        </w:rPr>
        <w:t>to</w:t>
      </w:r>
      <w:proofErr w:type="gramEnd"/>
      <w:r w:rsidR="005E6617" w:rsidRPr="007520F2">
        <w:rPr>
          <w:rFonts w:asciiTheme="majorBidi" w:hAnsiTheme="majorBidi" w:cstheme="majorBidi"/>
          <w:sz w:val="22"/>
          <w:szCs w:val="22"/>
        </w:rPr>
        <w:t xml:space="preserve"> the budget items in the electronic form</w:t>
      </w:r>
    </w:p>
    <w:tbl>
      <w:tblPr>
        <w:tblStyle w:val="ac"/>
        <w:bidiVisual/>
        <w:tblW w:w="9527" w:type="dxa"/>
        <w:tblInd w:w="2144" w:type="dxa"/>
        <w:tblLook w:val="06A0" w:firstRow="1" w:lastRow="0" w:firstColumn="1" w:lastColumn="0" w:noHBand="1" w:noVBand="1"/>
        <w:tblCaption w:val="AHR01"/>
        <w:tblDescription w:val="4a. Budget should be described for the WHOLE research duration, in accordance to the budget items in the electronic form&#10;"/>
      </w:tblPr>
      <w:tblGrid>
        <w:gridCol w:w="2179"/>
        <w:gridCol w:w="1349"/>
        <w:gridCol w:w="1194"/>
        <w:gridCol w:w="1428"/>
        <w:gridCol w:w="3377"/>
      </w:tblGrid>
      <w:tr w:rsidR="00F94BEB" w:rsidRPr="007520F2" w14:paraId="61F74D82" w14:textId="77777777" w:rsidTr="00F94BEB">
        <w:trPr>
          <w:cantSplit/>
          <w:tblHeader/>
        </w:trPr>
        <w:tc>
          <w:tcPr>
            <w:tcW w:w="2179" w:type="dxa"/>
            <w:tcBorders>
              <w:bottom w:val="single" w:sz="4" w:space="0" w:color="auto"/>
            </w:tcBorders>
          </w:tcPr>
          <w:p w14:paraId="24323D1F" w14:textId="77777777" w:rsidR="00F94BEB" w:rsidRPr="007520F2" w:rsidRDefault="00F94BEB" w:rsidP="00B317F8">
            <w:pPr>
              <w:tabs>
                <w:tab w:val="left" w:pos="7332"/>
              </w:tabs>
              <w:bidi w:val="0"/>
              <w:spacing w:line="360" w:lineRule="auto"/>
              <w:jc w:val="center"/>
              <w:rPr>
                <w:rFonts w:asciiTheme="majorBidi" w:hAnsiTheme="majorBidi" w:cstheme="majorBidi"/>
                <w:b/>
                <w:bCs/>
                <w:sz w:val="22"/>
                <w:szCs w:val="22"/>
                <w:rtl/>
              </w:rPr>
            </w:pPr>
            <w:bookmarkStart w:id="1" w:name="Title_1" w:colFirst="0" w:colLast="0"/>
            <w:r w:rsidRPr="007520F2">
              <w:rPr>
                <w:rFonts w:asciiTheme="majorBidi" w:hAnsiTheme="majorBidi" w:cstheme="majorBidi"/>
                <w:sz w:val="22"/>
                <w:szCs w:val="22"/>
              </w:rPr>
              <w:t>Budget (in NIS)</w:t>
            </w:r>
          </w:p>
        </w:tc>
        <w:tc>
          <w:tcPr>
            <w:tcW w:w="1349" w:type="dxa"/>
          </w:tcPr>
          <w:p w14:paraId="365F8230" w14:textId="77777777" w:rsidR="00F94BEB" w:rsidRPr="007520F2" w:rsidRDefault="00F94BEB" w:rsidP="00B317F8">
            <w:pPr>
              <w:tabs>
                <w:tab w:val="left" w:pos="282"/>
              </w:tabs>
              <w:bidi w:val="0"/>
              <w:jc w:val="center"/>
              <w:rPr>
                <w:rFonts w:asciiTheme="majorBidi" w:hAnsiTheme="majorBidi" w:cstheme="majorBidi"/>
                <w:b/>
                <w:bCs/>
                <w:sz w:val="22"/>
                <w:szCs w:val="22"/>
                <w:rtl/>
              </w:rPr>
            </w:pPr>
            <w:r w:rsidRPr="007520F2">
              <w:rPr>
                <w:rFonts w:asciiTheme="majorBidi" w:hAnsiTheme="majorBidi" w:cstheme="majorBidi"/>
                <w:b/>
                <w:bCs/>
                <w:sz w:val="22"/>
                <w:szCs w:val="22"/>
              </w:rPr>
              <w:t>Other sources of funding</w:t>
            </w:r>
          </w:p>
        </w:tc>
        <w:tc>
          <w:tcPr>
            <w:tcW w:w="1194" w:type="dxa"/>
          </w:tcPr>
          <w:p w14:paraId="7721BD6C" w14:textId="77777777" w:rsidR="00F94BEB" w:rsidRDefault="00F94BEB" w:rsidP="00F94BEB">
            <w:pPr>
              <w:tabs>
                <w:tab w:val="left" w:pos="-108"/>
              </w:tabs>
              <w:bidi w:val="0"/>
              <w:jc w:val="center"/>
              <w:rPr>
                <w:rFonts w:asciiTheme="majorBidi" w:hAnsiTheme="majorBidi" w:cstheme="majorBidi"/>
                <w:b/>
                <w:bCs/>
                <w:sz w:val="22"/>
                <w:szCs w:val="22"/>
              </w:rPr>
            </w:pPr>
            <w:r w:rsidRPr="007520F2">
              <w:rPr>
                <w:rFonts w:asciiTheme="majorBidi" w:hAnsiTheme="majorBidi" w:cstheme="majorBidi"/>
                <w:b/>
                <w:bCs/>
                <w:sz w:val="22"/>
                <w:szCs w:val="22"/>
              </w:rPr>
              <w:t>Requested sum</w:t>
            </w:r>
          </w:p>
          <w:p w14:paraId="7C038824" w14:textId="38C9A3F1" w:rsidR="00F94BEB" w:rsidRPr="007520F2" w:rsidRDefault="00F94BEB" w:rsidP="00F94BEB">
            <w:pPr>
              <w:tabs>
                <w:tab w:val="left" w:pos="-108"/>
              </w:tabs>
              <w:bidi w:val="0"/>
              <w:jc w:val="center"/>
              <w:rPr>
                <w:rFonts w:asciiTheme="majorBidi" w:hAnsiTheme="majorBidi" w:cstheme="majorBidi"/>
                <w:b/>
                <w:bCs/>
                <w:sz w:val="22"/>
                <w:szCs w:val="22"/>
              </w:rPr>
            </w:pPr>
            <w:r>
              <w:rPr>
                <w:rFonts w:asciiTheme="majorBidi" w:hAnsiTheme="majorBidi" w:cstheme="majorBidi"/>
                <w:b/>
                <w:bCs/>
                <w:sz w:val="22"/>
                <w:szCs w:val="22"/>
              </w:rPr>
              <w:t>Year 2</w:t>
            </w:r>
          </w:p>
        </w:tc>
        <w:tc>
          <w:tcPr>
            <w:tcW w:w="1428" w:type="dxa"/>
            <w:vAlign w:val="center"/>
          </w:tcPr>
          <w:p w14:paraId="51098612" w14:textId="77777777" w:rsidR="00F94BEB" w:rsidRDefault="00F94BEB" w:rsidP="00B317F8">
            <w:pPr>
              <w:tabs>
                <w:tab w:val="left" w:pos="-108"/>
              </w:tabs>
              <w:bidi w:val="0"/>
              <w:ind w:left="176" w:hanging="176"/>
              <w:jc w:val="center"/>
              <w:rPr>
                <w:rFonts w:asciiTheme="majorBidi" w:hAnsiTheme="majorBidi" w:cstheme="majorBidi"/>
                <w:b/>
                <w:bCs/>
                <w:sz w:val="22"/>
                <w:szCs w:val="22"/>
              </w:rPr>
            </w:pPr>
            <w:r w:rsidRPr="007520F2">
              <w:rPr>
                <w:rFonts w:asciiTheme="majorBidi" w:hAnsiTheme="majorBidi" w:cstheme="majorBidi"/>
                <w:b/>
                <w:bCs/>
                <w:sz w:val="22"/>
                <w:szCs w:val="22"/>
              </w:rPr>
              <w:t>Requested sum</w:t>
            </w:r>
          </w:p>
          <w:p w14:paraId="0912408F" w14:textId="39A908D7" w:rsidR="00F94BEB" w:rsidRPr="007520F2" w:rsidRDefault="00F94BEB" w:rsidP="00F94BEB">
            <w:pPr>
              <w:tabs>
                <w:tab w:val="left" w:pos="-108"/>
              </w:tabs>
              <w:bidi w:val="0"/>
              <w:ind w:left="176" w:hanging="176"/>
              <w:jc w:val="center"/>
              <w:rPr>
                <w:rFonts w:asciiTheme="majorBidi" w:hAnsiTheme="majorBidi" w:cstheme="majorBidi"/>
                <w:b/>
                <w:bCs/>
                <w:sz w:val="22"/>
                <w:szCs w:val="22"/>
              </w:rPr>
            </w:pPr>
            <w:r>
              <w:rPr>
                <w:rFonts w:asciiTheme="majorBidi" w:hAnsiTheme="majorBidi" w:cstheme="majorBidi"/>
                <w:b/>
                <w:bCs/>
                <w:sz w:val="22"/>
                <w:szCs w:val="22"/>
              </w:rPr>
              <w:t>Year 1</w:t>
            </w:r>
          </w:p>
        </w:tc>
        <w:tc>
          <w:tcPr>
            <w:tcW w:w="3377" w:type="dxa"/>
          </w:tcPr>
          <w:p w14:paraId="1C436E9D" w14:textId="77777777" w:rsidR="00F94BEB" w:rsidRPr="007520F2" w:rsidRDefault="00F94BEB" w:rsidP="00B317F8">
            <w:pPr>
              <w:tabs>
                <w:tab w:val="left" w:pos="282"/>
              </w:tabs>
              <w:bidi w:val="0"/>
              <w:jc w:val="center"/>
              <w:rPr>
                <w:rFonts w:asciiTheme="majorBidi" w:hAnsiTheme="majorBidi" w:cstheme="majorBidi"/>
                <w:b/>
                <w:bCs/>
                <w:sz w:val="22"/>
                <w:szCs w:val="22"/>
                <w:rtl/>
              </w:rPr>
            </w:pPr>
          </w:p>
        </w:tc>
      </w:tr>
      <w:bookmarkEnd w:id="1"/>
      <w:tr w:rsidR="00F94BEB" w:rsidRPr="007520F2" w14:paraId="45753739" w14:textId="77777777" w:rsidTr="00F94BEB">
        <w:trPr>
          <w:cantSplit/>
        </w:trPr>
        <w:tc>
          <w:tcPr>
            <w:tcW w:w="2179" w:type="dxa"/>
            <w:tcBorders>
              <w:bottom w:val="single" w:sz="4" w:space="0" w:color="auto"/>
            </w:tcBorders>
            <w:vAlign w:val="bottom"/>
          </w:tcPr>
          <w:p w14:paraId="67655136" w14:textId="77777777" w:rsidR="00F94BEB" w:rsidRPr="00A562AD" w:rsidRDefault="00F94BEB" w:rsidP="00B317F8">
            <w:pPr>
              <w:tabs>
                <w:tab w:val="left" w:pos="7332"/>
              </w:tabs>
              <w:bidi w:val="0"/>
              <w:rPr>
                <w:rFonts w:asciiTheme="majorBidi" w:hAnsiTheme="majorBidi" w:cstheme="majorBidi"/>
                <w:sz w:val="22"/>
                <w:szCs w:val="22"/>
              </w:rPr>
            </w:pPr>
          </w:p>
        </w:tc>
        <w:tc>
          <w:tcPr>
            <w:tcW w:w="1349" w:type="dxa"/>
          </w:tcPr>
          <w:p w14:paraId="34E96E6B" w14:textId="77777777" w:rsidR="00F94BEB" w:rsidRPr="007520F2" w:rsidRDefault="00F94BEB" w:rsidP="00B317F8">
            <w:pPr>
              <w:tabs>
                <w:tab w:val="left" w:pos="7332"/>
              </w:tabs>
              <w:bidi w:val="0"/>
              <w:spacing w:line="360" w:lineRule="auto"/>
              <w:jc w:val="center"/>
              <w:rPr>
                <w:rFonts w:asciiTheme="majorBidi" w:hAnsiTheme="majorBidi" w:cstheme="majorBidi"/>
                <w:b/>
                <w:bCs/>
                <w:sz w:val="22"/>
                <w:szCs w:val="22"/>
                <w:rtl/>
              </w:rPr>
            </w:pPr>
          </w:p>
        </w:tc>
        <w:tc>
          <w:tcPr>
            <w:tcW w:w="1194" w:type="dxa"/>
          </w:tcPr>
          <w:p w14:paraId="1ED80A8F" w14:textId="77777777" w:rsidR="00F94BEB" w:rsidRPr="007520F2" w:rsidRDefault="00F94BEB" w:rsidP="00B317F8">
            <w:pPr>
              <w:tabs>
                <w:tab w:val="left" w:pos="7332"/>
              </w:tabs>
              <w:bidi w:val="0"/>
              <w:spacing w:line="360" w:lineRule="auto"/>
              <w:jc w:val="center"/>
              <w:rPr>
                <w:rFonts w:asciiTheme="majorBidi" w:hAnsiTheme="majorBidi" w:cstheme="majorBidi"/>
                <w:b/>
                <w:bCs/>
                <w:sz w:val="22"/>
                <w:szCs w:val="22"/>
                <w:rtl/>
              </w:rPr>
            </w:pPr>
          </w:p>
        </w:tc>
        <w:tc>
          <w:tcPr>
            <w:tcW w:w="1428" w:type="dxa"/>
          </w:tcPr>
          <w:p w14:paraId="7A3DC4A0" w14:textId="2E8AD347" w:rsidR="00F94BEB" w:rsidRPr="007520F2" w:rsidRDefault="00F94BEB" w:rsidP="00B317F8">
            <w:pPr>
              <w:tabs>
                <w:tab w:val="left" w:pos="7332"/>
              </w:tabs>
              <w:bidi w:val="0"/>
              <w:spacing w:line="360" w:lineRule="auto"/>
              <w:jc w:val="center"/>
              <w:rPr>
                <w:rFonts w:asciiTheme="majorBidi" w:hAnsiTheme="majorBidi" w:cstheme="majorBidi"/>
                <w:b/>
                <w:bCs/>
                <w:sz w:val="22"/>
                <w:szCs w:val="22"/>
                <w:rtl/>
              </w:rPr>
            </w:pPr>
          </w:p>
        </w:tc>
        <w:tc>
          <w:tcPr>
            <w:tcW w:w="3377" w:type="dxa"/>
            <w:tcBorders>
              <w:bottom w:val="dashSmallGap" w:sz="4" w:space="0" w:color="auto"/>
            </w:tcBorders>
          </w:tcPr>
          <w:p w14:paraId="2EAD3273" w14:textId="77777777" w:rsidR="00F94BEB" w:rsidRPr="007520F2" w:rsidRDefault="00F94BEB" w:rsidP="00B317F8">
            <w:pPr>
              <w:tabs>
                <w:tab w:val="left" w:pos="7332"/>
              </w:tabs>
              <w:bidi w:val="0"/>
              <w:spacing w:line="360" w:lineRule="auto"/>
              <w:jc w:val="both"/>
              <w:rPr>
                <w:rFonts w:asciiTheme="majorBidi" w:hAnsiTheme="majorBidi" w:cstheme="majorBidi"/>
                <w:b/>
                <w:bCs/>
                <w:sz w:val="22"/>
                <w:szCs w:val="22"/>
                <w:rtl/>
              </w:rPr>
            </w:pPr>
            <w:r w:rsidRPr="007520F2">
              <w:rPr>
                <w:rFonts w:asciiTheme="majorBidi" w:hAnsiTheme="majorBidi" w:cstheme="majorBidi"/>
                <w:sz w:val="22"/>
                <w:szCs w:val="22"/>
              </w:rPr>
              <w:t>Person Power (indicate position, e.g. Technician, Assistant)</w:t>
            </w:r>
          </w:p>
        </w:tc>
      </w:tr>
      <w:tr w:rsidR="00F94BEB" w:rsidRPr="007520F2" w14:paraId="74469CC1" w14:textId="77777777" w:rsidTr="00F94BEB">
        <w:trPr>
          <w:cantSplit/>
          <w:trHeight w:val="526"/>
        </w:trPr>
        <w:tc>
          <w:tcPr>
            <w:tcW w:w="2179" w:type="dxa"/>
            <w:tcBorders>
              <w:top w:val="single" w:sz="4" w:space="0" w:color="auto"/>
              <w:bottom w:val="single" w:sz="4" w:space="0" w:color="auto"/>
            </w:tcBorders>
          </w:tcPr>
          <w:p w14:paraId="3CD4708E" w14:textId="36CA4790" w:rsidR="00F94BEB" w:rsidRPr="00A562AD" w:rsidRDefault="00A562AD" w:rsidP="00A562AD">
            <w:pPr>
              <w:tabs>
                <w:tab w:val="left" w:pos="7332"/>
              </w:tabs>
              <w:bidi w:val="0"/>
              <w:jc w:val="center"/>
              <w:rPr>
                <w:rFonts w:asciiTheme="majorBidi" w:hAnsiTheme="majorBidi" w:cstheme="majorBidi"/>
                <w:sz w:val="22"/>
                <w:szCs w:val="22"/>
              </w:rPr>
            </w:pPr>
            <w:r>
              <w:rPr>
                <w:rFonts w:asciiTheme="majorBidi" w:hAnsiTheme="majorBidi" w:cstheme="majorBidi"/>
                <w:sz w:val="22"/>
                <w:szCs w:val="22"/>
              </w:rPr>
              <w:t>127,000</w:t>
            </w:r>
          </w:p>
        </w:tc>
        <w:tc>
          <w:tcPr>
            <w:tcW w:w="1349" w:type="dxa"/>
          </w:tcPr>
          <w:p w14:paraId="3CEED22D" w14:textId="55C387C4" w:rsidR="00F94BEB" w:rsidRPr="007520F2" w:rsidRDefault="00F94BEB" w:rsidP="00F94BEB">
            <w:pPr>
              <w:tabs>
                <w:tab w:val="left" w:pos="7332"/>
              </w:tabs>
              <w:bidi w:val="0"/>
              <w:spacing w:line="360" w:lineRule="auto"/>
              <w:jc w:val="center"/>
              <w:rPr>
                <w:rFonts w:asciiTheme="majorBidi" w:hAnsiTheme="majorBidi" w:cstheme="majorBidi"/>
                <w:b/>
                <w:bCs/>
                <w:sz w:val="22"/>
                <w:szCs w:val="22"/>
                <w:rtl/>
              </w:rPr>
            </w:pPr>
            <w:r>
              <w:rPr>
                <w:rFonts w:asciiTheme="majorBidi" w:hAnsiTheme="majorBidi" w:cstheme="majorBidi"/>
                <w:b/>
                <w:bCs/>
                <w:sz w:val="22"/>
                <w:szCs w:val="22"/>
              </w:rPr>
              <w:t>-</w:t>
            </w:r>
          </w:p>
        </w:tc>
        <w:tc>
          <w:tcPr>
            <w:tcW w:w="1194" w:type="dxa"/>
          </w:tcPr>
          <w:p w14:paraId="37BAF81F" w14:textId="141737B3" w:rsidR="00F94BEB" w:rsidRPr="00A562AD" w:rsidRDefault="00F94BEB" w:rsidP="00F94BEB">
            <w:pPr>
              <w:tabs>
                <w:tab w:val="left" w:pos="7332"/>
              </w:tabs>
              <w:bidi w:val="0"/>
              <w:spacing w:line="360" w:lineRule="auto"/>
              <w:rPr>
                <w:rFonts w:asciiTheme="majorBidi" w:hAnsiTheme="majorBidi" w:cstheme="majorBidi"/>
                <w:sz w:val="22"/>
                <w:szCs w:val="22"/>
                <w:rtl/>
              </w:rPr>
            </w:pPr>
            <w:r w:rsidRPr="00A562AD">
              <w:rPr>
                <w:rFonts w:asciiTheme="majorBidi" w:hAnsiTheme="majorBidi" w:cstheme="majorBidi"/>
                <w:sz w:val="22"/>
                <w:szCs w:val="22"/>
              </w:rPr>
              <w:t>63,500</w:t>
            </w:r>
          </w:p>
        </w:tc>
        <w:tc>
          <w:tcPr>
            <w:tcW w:w="1428" w:type="dxa"/>
          </w:tcPr>
          <w:p w14:paraId="3101D2FA" w14:textId="0086EB31" w:rsidR="00F94BEB" w:rsidRPr="00A562AD" w:rsidRDefault="00F94BEB" w:rsidP="00F94BEB">
            <w:pPr>
              <w:tabs>
                <w:tab w:val="left" w:pos="7332"/>
              </w:tabs>
              <w:bidi w:val="0"/>
              <w:spacing w:line="360" w:lineRule="auto"/>
              <w:rPr>
                <w:rFonts w:asciiTheme="majorBidi" w:hAnsiTheme="majorBidi" w:cstheme="majorBidi"/>
                <w:sz w:val="22"/>
                <w:szCs w:val="22"/>
                <w:rtl/>
              </w:rPr>
            </w:pPr>
            <w:r w:rsidRPr="00A562AD">
              <w:rPr>
                <w:rFonts w:asciiTheme="majorBidi" w:hAnsiTheme="majorBidi" w:cstheme="majorBidi"/>
                <w:sz w:val="22"/>
                <w:szCs w:val="22"/>
              </w:rPr>
              <w:t>63,500</w:t>
            </w:r>
          </w:p>
        </w:tc>
        <w:tc>
          <w:tcPr>
            <w:tcW w:w="3377" w:type="dxa"/>
            <w:tcBorders>
              <w:top w:val="dashSmallGap" w:sz="4" w:space="0" w:color="auto"/>
              <w:bottom w:val="dashSmallGap" w:sz="4" w:space="0" w:color="auto"/>
            </w:tcBorders>
          </w:tcPr>
          <w:p w14:paraId="2E07975D" w14:textId="4E5607A4" w:rsidR="00F94BEB" w:rsidRPr="007520F2" w:rsidRDefault="00F94BEB" w:rsidP="00F94BEB">
            <w:pPr>
              <w:tabs>
                <w:tab w:val="left" w:pos="7332"/>
              </w:tabs>
              <w:bidi w:val="0"/>
              <w:spacing w:line="360" w:lineRule="auto"/>
              <w:rPr>
                <w:rFonts w:asciiTheme="majorBidi" w:hAnsiTheme="majorBidi" w:cstheme="majorBidi"/>
                <w:b/>
                <w:bCs/>
                <w:sz w:val="22"/>
                <w:szCs w:val="22"/>
                <w:rtl/>
              </w:rPr>
            </w:pPr>
            <w:r>
              <w:rPr>
                <w:rFonts w:asciiTheme="majorBidi" w:hAnsiTheme="majorBidi" w:cstheme="majorBidi"/>
                <w:b/>
                <w:bCs/>
                <w:sz w:val="22"/>
                <w:szCs w:val="22"/>
              </w:rPr>
              <w:t>1 PhD student – 50%</w:t>
            </w:r>
          </w:p>
        </w:tc>
      </w:tr>
      <w:tr w:rsidR="00F94BEB" w:rsidRPr="007520F2" w14:paraId="39C2C7A9" w14:textId="77777777" w:rsidTr="00F94BEB">
        <w:trPr>
          <w:cantSplit/>
        </w:trPr>
        <w:tc>
          <w:tcPr>
            <w:tcW w:w="2179" w:type="dxa"/>
            <w:tcBorders>
              <w:top w:val="single" w:sz="4" w:space="0" w:color="auto"/>
            </w:tcBorders>
          </w:tcPr>
          <w:p w14:paraId="53F88D60" w14:textId="56C85A3D" w:rsidR="00F94BEB" w:rsidRPr="00A562AD" w:rsidRDefault="00A562AD" w:rsidP="00A562AD">
            <w:pPr>
              <w:tabs>
                <w:tab w:val="left" w:pos="7332"/>
              </w:tabs>
              <w:bidi w:val="0"/>
              <w:jc w:val="center"/>
              <w:rPr>
                <w:rFonts w:asciiTheme="majorBidi" w:hAnsiTheme="majorBidi" w:cstheme="majorBidi"/>
                <w:sz w:val="22"/>
                <w:szCs w:val="22"/>
                <w:rtl/>
              </w:rPr>
            </w:pPr>
            <w:r>
              <w:rPr>
                <w:rFonts w:asciiTheme="majorBidi" w:hAnsiTheme="majorBidi" w:cstheme="majorBidi"/>
                <w:sz w:val="22"/>
                <w:szCs w:val="22"/>
              </w:rPr>
              <w:t>123,000</w:t>
            </w:r>
          </w:p>
        </w:tc>
        <w:tc>
          <w:tcPr>
            <w:tcW w:w="1349" w:type="dxa"/>
          </w:tcPr>
          <w:p w14:paraId="0154800F" w14:textId="493C561A" w:rsidR="00F94BEB" w:rsidRPr="007520F2" w:rsidRDefault="00F94BEB" w:rsidP="00F94BEB">
            <w:pPr>
              <w:tabs>
                <w:tab w:val="left" w:pos="7332"/>
              </w:tabs>
              <w:bidi w:val="0"/>
              <w:spacing w:line="360" w:lineRule="auto"/>
              <w:jc w:val="center"/>
              <w:rPr>
                <w:rFonts w:asciiTheme="majorBidi" w:hAnsiTheme="majorBidi" w:cstheme="majorBidi"/>
                <w:b/>
                <w:bCs/>
                <w:sz w:val="22"/>
                <w:szCs w:val="22"/>
                <w:rtl/>
              </w:rPr>
            </w:pPr>
            <w:r>
              <w:rPr>
                <w:rFonts w:asciiTheme="majorBidi" w:hAnsiTheme="majorBidi" w:cstheme="majorBidi"/>
                <w:b/>
                <w:bCs/>
                <w:sz w:val="22"/>
                <w:szCs w:val="22"/>
              </w:rPr>
              <w:t>-</w:t>
            </w:r>
          </w:p>
        </w:tc>
        <w:tc>
          <w:tcPr>
            <w:tcW w:w="1194" w:type="dxa"/>
          </w:tcPr>
          <w:p w14:paraId="5822A08B" w14:textId="59C07CA2" w:rsidR="00F94BEB" w:rsidRPr="00A562AD" w:rsidRDefault="00F94BEB" w:rsidP="00F94BEB">
            <w:pPr>
              <w:tabs>
                <w:tab w:val="left" w:pos="7332"/>
              </w:tabs>
              <w:bidi w:val="0"/>
              <w:spacing w:line="360" w:lineRule="auto"/>
              <w:rPr>
                <w:rFonts w:asciiTheme="majorBidi" w:hAnsiTheme="majorBidi" w:cstheme="majorBidi"/>
                <w:sz w:val="22"/>
                <w:szCs w:val="22"/>
                <w:rtl/>
              </w:rPr>
            </w:pPr>
            <w:r w:rsidRPr="00A562AD">
              <w:rPr>
                <w:rFonts w:asciiTheme="majorBidi" w:hAnsiTheme="majorBidi" w:cstheme="majorBidi"/>
                <w:sz w:val="22"/>
                <w:szCs w:val="22"/>
              </w:rPr>
              <w:t>61,500</w:t>
            </w:r>
          </w:p>
        </w:tc>
        <w:tc>
          <w:tcPr>
            <w:tcW w:w="1428" w:type="dxa"/>
          </w:tcPr>
          <w:p w14:paraId="21C16D4F" w14:textId="487EE2A1" w:rsidR="00F94BEB" w:rsidRPr="00A562AD" w:rsidRDefault="00F94BEB" w:rsidP="00F94BEB">
            <w:pPr>
              <w:tabs>
                <w:tab w:val="left" w:pos="7332"/>
              </w:tabs>
              <w:bidi w:val="0"/>
              <w:spacing w:line="360" w:lineRule="auto"/>
              <w:rPr>
                <w:rFonts w:asciiTheme="majorBidi" w:hAnsiTheme="majorBidi" w:cstheme="majorBidi"/>
                <w:sz w:val="22"/>
                <w:szCs w:val="22"/>
                <w:rtl/>
              </w:rPr>
            </w:pPr>
            <w:r w:rsidRPr="00A562AD">
              <w:rPr>
                <w:rFonts w:asciiTheme="majorBidi" w:hAnsiTheme="majorBidi" w:cstheme="majorBidi"/>
                <w:sz w:val="22"/>
                <w:szCs w:val="22"/>
              </w:rPr>
              <w:t>61,500</w:t>
            </w:r>
          </w:p>
        </w:tc>
        <w:tc>
          <w:tcPr>
            <w:tcW w:w="3377" w:type="dxa"/>
            <w:tcBorders>
              <w:top w:val="dashSmallGap" w:sz="4" w:space="0" w:color="auto"/>
            </w:tcBorders>
          </w:tcPr>
          <w:p w14:paraId="148B2979" w14:textId="02C555DD" w:rsidR="00F94BEB" w:rsidRPr="007520F2" w:rsidRDefault="00F94BEB" w:rsidP="00F94BEB">
            <w:pPr>
              <w:tabs>
                <w:tab w:val="left" w:pos="7332"/>
              </w:tabs>
              <w:bidi w:val="0"/>
              <w:spacing w:line="360" w:lineRule="auto"/>
              <w:rPr>
                <w:rFonts w:asciiTheme="majorBidi" w:hAnsiTheme="majorBidi" w:cstheme="majorBidi"/>
                <w:b/>
                <w:bCs/>
                <w:sz w:val="22"/>
                <w:szCs w:val="22"/>
                <w:rtl/>
              </w:rPr>
            </w:pPr>
            <w:r>
              <w:rPr>
                <w:rFonts w:asciiTheme="majorBidi" w:hAnsiTheme="majorBidi" w:cstheme="majorBidi"/>
                <w:b/>
                <w:bCs/>
                <w:sz w:val="22"/>
                <w:szCs w:val="22"/>
              </w:rPr>
              <w:t>1 Lab Technician – 30%</w:t>
            </w:r>
          </w:p>
        </w:tc>
      </w:tr>
      <w:tr w:rsidR="00F94BEB" w:rsidRPr="007520F2" w14:paraId="6BDD2724" w14:textId="77777777" w:rsidTr="00F94BEB">
        <w:trPr>
          <w:cantSplit/>
        </w:trPr>
        <w:tc>
          <w:tcPr>
            <w:tcW w:w="2179" w:type="dxa"/>
          </w:tcPr>
          <w:p w14:paraId="00725F2D" w14:textId="660B2DBE" w:rsidR="00F94BEB" w:rsidRPr="00A562AD" w:rsidRDefault="00A562AD" w:rsidP="00A562AD">
            <w:pPr>
              <w:tabs>
                <w:tab w:val="left" w:pos="7332"/>
              </w:tabs>
              <w:bidi w:val="0"/>
              <w:jc w:val="center"/>
              <w:rPr>
                <w:rFonts w:asciiTheme="majorBidi" w:hAnsiTheme="majorBidi" w:cstheme="majorBidi"/>
                <w:sz w:val="22"/>
                <w:szCs w:val="22"/>
              </w:rPr>
            </w:pPr>
            <w:r>
              <w:rPr>
                <w:rFonts w:asciiTheme="majorBidi" w:hAnsiTheme="majorBidi" w:cstheme="majorBidi"/>
                <w:sz w:val="22"/>
                <w:szCs w:val="22"/>
              </w:rPr>
              <w:t>250,000</w:t>
            </w:r>
          </w:p>
        </w:tc>
        <w:tc>
          <w:tcPr>
            <w:tcW w:w="1349" w:type="dxa"/>
          </w:tcPr>
          <w:p w14:paraId="3EB9E2C4" w14:textId="77777777" w:rsidR="00F94BEB" w:rsidRPr="007520F2" w:rsidRDefault="00F94BEB" w:rsidP="00F94BEB">
            <w:pPr>
              <w:tabs>
                <w:tab w:val="left" w:pos="7332"/>
              </w:tabs>
              <w:bidi w:val="0"/>
              <w:spacing w:line="360" w:lineRule="auto"/>
              <w:jc w:val="center"/>
              <w:rPr>
                <w:rFonts w:asciiTheme="majorBidi" w:hAnsiTheme="majorBidi" w:cstheme="majorBidi"/>
                <w:b/>
                <w:bCs/>
                <w:sz w:val="22"/>
                <w:szCs w:val="22"/>
                <w:rtl/>
              </w:rPr>
            </w:pPr>
          </w:p>
        </w:tc>
        <w:tc>
          <w:tcPr>
            <w:tcW w:w="1194" w:type="dxa"/>
          </w:tcPr>
          <w:p w14:paraId="1CA70651" w14:textId="487A2BF1" w:rsidR="00F94BEB" w:rsidRPr="00A562AD" w:rsidRDefault="00F94BEB" w:rsidP="00F94BEB">
            <w:pPr>
              <w:tabs>
                <w:tab w:val="left" w:pos="7332"/>
              </w:tabs>
              <w:bidi w:val="0"/>
              <w:spacing w:line="360" w:lineRule="auto"/>
              <w:rPr>
                <w:rFonts w:asciiTheme="majorBidi" w:hAnsiTheme="majorBidi" w:cstheme="majorBidi"/>
                <w:sz w:val="22"/>
                <w:szCs w:val="22"/>
                <w:rtl/>
              </w:rPr>
            </w:pPr>
            <w:r w:rsidRPr="00A562AD">
              <w:rPr>
                <w:rFonts w:asciiTheme="majorBidi" w:hAnsiTheme="majorBidi" w:cstheme="majorBidi"/>
                <w:sz w:val="22"/>
                <w:szCs w:val="22"/>
              </w:rPr>
              <w:t>125,000</w:t>
            </w:r>
          </w:p>
        </w:tc>
        <w:tc>
          <w:tcPr>
            <w:tcW w:w="1428" w:type="dxa"/>
          </w:tcPr>
          <w:p w14:paraId="7C3D537D" w14:textId="6CDAECEA" w:rsidR="00F94BEB" w:rsidRPr="00A562AD" w:rsidRDefault="00F94BEB" w:rsidP="00F94BEB">
            <w:pPr>
              <w:tabs>
                <w:tab w:val="left" w:pos="7332"/>
              </w:tabs>
              <w:bidi w:val="0"/>
              <w:spacing w:line="360" w:lineRule="auto"/>
              <w:rPr>
                <w:rFonts w:asciiTheme="majorBidi" w:hAnsiTheme="majorBidi" w:cstheme="majorBidi"/>
                <w:sz w:val="22"/>
                <w:szCs w:val="22"/>
                <w:rtl/>
              </w:rPr>
            </w:pPr>
            <w:r w:rsidRPr="00A562AD">
              <w:rPr>
                <w:rFonts w:asciiTheme="majorBidi" w:hAnsiTheme="majorBidi" w:cstheme="majorBidi"/>
                <w:sz w:val="22"/>
                <w:szCs w:val="22"/>
              </w:rPr>
              <w:t>125,000</w:t>
            </w:r>
          </w:p>
        </w:tc>
        <w:tc>
          <w:tcPr>
            <w:tcW w:w="3377" w:type="dxa"/>
          </w:tcPr>
          <w:p w14:paraId="57B8E95B" w14:textId="77777777" w:rsidR="00F94BEB" w:rsidRPr="007520F2" w:rsidRDefault="00F94BEB" w:rsidP="00F94BEB">
            <w:pPr>
              <w:tabs>
                <w:tab w:val="left" w:pos="7332"/>
              </w:tabs>
              <w:bidi w:val="0"/>
              <w:spacing w:line="360" w:lineRule="auto"/>
              <w:rPr>
                <w:rFonts w:asciiTheme="majorBidi" w:hAnsiTheme="majorBidi" w:cstheme="majorBidi"/>
                <w:b/>
                <w:bCs/>
                <w:sz w:val="22"/>
                <w:szCs w:val="22"/>
                <w:rtl/>
              </w:rPr>
            </w:pPr>
            <w:r w:rsidRPr="007520F2">
              <w:rPr>
                <w:rFonts w:asciiTheme="majorBidi" w:hAnsiTheme="majorBidi" w:cstheme="majorBidi"/>
                <w:sz w:val="22"/>
                <w:szCs w:val="22"/>
              </w:rPr>
              <w:t>Total Person Power</w:t>
            </w:r>
          </w:p>
        </w:tc>
      </w:tr>
      <w:tr w:rsidR="00F94BEB" w:rsidRPr="007520F2" w14:paraId="5A438A62" w14:textId="77777777" w:rsidTr="00F94BEB">
        <w:trPr>
          <w:cantSplit/>
        </w:trPr>
        <w:tc>
          <w:tcPr>
            <w:tcW w:w="2179" w:type="dxa"/>
          </w:tcPr>
          <w:p w14:paraId="1E337D2D" w14:textId="77777777" w:rsidR="00F94BEB" w:rsidRPr="00A562AD" w:rsidRDefault="00F94BEB" w:rsidP="00A562AD">
            <w:pPr>
              <w:tabs>
                <w:tab w:val="left" w:pos="282"/>
              </w:tabs>
              <w:bidi w:val="0"/>
              <w:jc w:val="center"/>
              <w:rPr>
                <w:rFonts w:asciiTheme="majorBidi" w:hAnsiTheme="majorBidi" w:cstheme="majorBidi"/>
                <w:sz w:val="22"/>
                <w:szCs w:val="22"/>
                <w:rtl/>
              </w:rPr>
            </w:pPr>
          </w:p>
        </w:tc>
        <w:tc>
          <w:tcPr>
            <w:tcW w:w="1349" w:type="dxa"/>
          </w:tcPr>
          <w:p w14:paraId="3855ECCF" w14:textId="77777777" w:rsidR="00F94BEB" w:rsidRPr="007520F2" w:rsidRDefault="00F94BEB" w:rsidP="00F94BEB">
            <w:pPr>
              <w:tabs>
                <w:tab w:val="left" w:pos="7332"/>
              </w:tabs>
              <w:bidi w:val="0"/>
              <w:spacing w:line="360" w:lineRule="auto"/>
              <w:jc w:val="center"/>
              <w:rPr>
                <w:rFonts w:asciiTheme="majorBidi" w:hAnsiTheme="majorBidi" w:cstheme="majorBidi"/>
                <w:b/>
                <w:bCs/>
                <w:sz w:val="22"/>
                <w:szCs w:val="22"/>
                <w:rtl/>
              </w:rPr>
            </w:pPr>
          </w:p>
        </w:tc>
        <w:tc>
          <w:tcPr>
            <w:tcW w:w="1194" w:type="dxa"/>
          </w:tcPr>
          <w:p w14:paraId="6EEC1CA9" w14:textId="77777777" w:rsidR="00F94BEB" w:rsidRPr="00A562AD" w:rsidRDefault="00F94BEB" w:rsidP="00F94BEB">
            <w:pPr>
              <w:tabs>
                <w:tab w:val="left" w:pos="7332"/>
              </w:tabs>
              <w:bidi w:val="0"/>
              <w:spacing w:line="360" w:lineRule="auto"/>
              <w:rPr>
                <w:rFonts w:asciiTheme="majorBidi" w:hAnsiTheme="majorBidi" w:cstheme="majorBidi"/>
                <w:sz w:val="22"/>
                <w:szCs w:val="22"/>
                <w:rtl/>
              </w:rPr>
            </w:pPr>
          </w:p>
        </w:tc>
        <w:tc>
          <w:tcPr>
            <w:tcW w:w="1428" w:type="dxa"/>
          </w:tcPr>
          <w:p w14:paraId="536A8349" w14:textId="4EAA1B74" w:rsidR="00F94BEB" w:rsidRPr="00A562AD" w:rsidRDefault="00F94BEB" w:rsidP="00F94BEB">
            <w:pPr>
              <w:tabs>
                <w:tab w:val="left" w:pos="7332"/>
              </w:tabs>
              <w:bidi w:val="0"/>
              <w:spacing w:line="360" w:lineRule="auto"/>
              <w:rPr>
                <w:rFonts w:asciiTheme="majorBidi" w:hAnsiTheme="majorBidi" w:cstheme="majorBidi"/>
                <w:sz w:val="22"/>
                <w:szCs w:val="22"/>
                <w:rtl/>
              </w:rPr>
            </w:pPr>
          </w:p>
        </w:tc>
        <w:tc>
          <w:tcPr>
            <w:tcW w:w="3377" w:type="dxa"/>
          </w:tcPr>
          <w:p w14:paraId="383B694D" w14:textId="77777777" w:rsidR="00F94BEB" w:rsidRPr="007520F2" w:rsidRDefault="00F94BEB" w:rsidP="00F94BEB">
            <w:pPr>
              <w:tabs>
                <w:tab w:val="left" w:pos="7332"/>
              </w:tabs>
              <w:bidi w:val="0"/>
              <w:spacing w:line="360" w:lineRule="auto"/>
              <w:rPr>
                <w:rFonts w:asciiTheme="majorBidi" w:hAnsiTheme="majorBidi" w:cstheme="majorBidi"/>
                <w:sz w:val="22"/>
                <w:szCs w:val="22"/>
              </w:rPr>
            </w:pPr>
            <w:r w:rsidRPr="007520F2">
              <w:rPr>
                <w:rFonts w:asciiTheme="majorBidi" w:hAnsiTheme="majorBidi" w:cstheme="majorBidi"/>
                <w:sz w:val="22"/>
                <w:szCs w:val="22"/>
              </w:rPr>
              <w:t>Other expenditures (Please itemize)</w:t>
            </w:r>
          </w:p>
        </w:tc>
      </w:tr>
      <w:tr w:rsidR="00F94BEB" w:rsidRPr="007520F2" w14:paraId="5A8F6EB3" w14:textId="77777777" w:rsidTr="00F94BEB">
        <w:trPr>
          <w:cantSplit/>
        </w:trPr>
        <w:tc>
          <w:tcPr>
            <w:tcW w:w="2179" w:type="dxa"/>
          </w:tcPr>
          <w:p w14:paraId="104BBE8B" w14:textId="2ACE268B" w:rsidR="00F94BEB" w:rsidRPr="00A562AD" w:rsidRDefault="00A562AD" w:rsidP="00A562AD">
            <w:pPr>
              <w:tabs>
                <w:tab w:val="left" w:pos="282"/>
              </w:tabs>
              <w:bidi w:val="0"/>
              <w:jc w:val="center"/>
              <w:rPr>
                <w:rFonts w:asciiTheme="majorBidi" w:hAnsiTheme="majorBidi" w:cstheme="majorBidi"/>
                <w:sz w:val="22"/>
                <w:szCs w:val="22"/>
                <w:rtl/>
              </w:rPr>
            </w:pPr>
            <w:r>
              <w:rPr>
                <w:rFonts w:asciiTheme="majorBidi" w:hAnsiTheme="majorBidi" w:cstheme="majorBidi"/>
                <w:sz w:val="22"/>
                <w:szCs w:val="22"/>
              </w:rPr>
              <w:t>180,000</w:t>
            </w:r>
          </w:p>
        </w:tc>
        <w:tc>
          <w:tcPr>
            <w:tcW w:w="1349" w:type="dxa"/>
          </w:tcPr>
          <w:p w14:paraId="44D99949" w14:textId="2ABFEC81" w:rsidR="00F94BEB" w:rsidRPr="007520F2" w:rsidRDefault="00F94BEB" w:rsidP="00F94BEB">
            <w:pPr>
              <w:tabs>
                <w:tab w:val="left" w:pos="7332"/>
              </w:tabs>
              <w:bidi w:val="0"/>
              <w:spacing w:line="360" w:lineRule="auto"/>
              <w:jc w:val="center"/>
              <w:rPr>
                <w:rFonts w:asciiTheme="majorBidi" w:hAnsiTheme="majorBidi" w:cstheme="majorBidi"/>
                <w:b/>
                <w:bCs/>
                <w:sz w:val="22"/>
                <w:szCs w:val="22"/>
                <w:rtl/>
              </w:rPr>
            </w:pPr>
            <w:r>
              <w:rPr>
                <w:rFonts w:asciiTheme="majorBidi" w:hAnsiTheme="majorBidi" w:cstheme="majorBidi"/>
                <w:b/>
                <w:bCs/>
                <w:sz w:val="22"/>
                <w:szCs w:val="22"/>
              </w:rPr>
              <w:t>-</w:t>
            </w:r>
          </w:p>
        </w:tc>
        <w:tc>
          <w:tcPr>
            <w:tcW w:w="1194" w:type="dxa"/>
          </w:tcPr>
          <w:p w14:paraId="6ADA6799" w14:textId="11F49545" w:rsidR="00F94BEB" w:rsidRPr="00A562AD" w:rsidRDefault="00F94BEB" w:rsidP="00F94BEB">
            <w:pPr>
              <w:tabs>
                <w:tab w:val="left" w:pos="7332"/>
              </w:tabs>
              <w:bidi w:val="0"/>
              <w:spacing w:line="360" w:lineRule="auto"/>
              <w:rPr>
                <w:rFonts w:asciiTheme="majorBidi" w:hAnsiTheme="majorBidi" w:cstheme="majorBidi"/>
                <w:sz w:val="22"/>
                <w:szCs w:val="22"/>
                <w:rtl/>
              </w:rPr>
            </w:pPr>
            <w:r w:rsidRPr="00A562AD">
              <w:rPr>
                <w:rFonts w:asciiTheme="majorBidi" w:hAnsiTheme="majorBidi" w:cstheme="majorBidi"/>
                <w:sz w:val="22"/>
                <w:szCs w:val="22"/>
              </w:rPr>
              <w:t>90,000</w:t>
            </w:r>
          </w:p>
        </w:tc>
        <w:tc>
          <w:tcPr>
            <w:tcW w:w="1428" w:type="dxa"/>
          </w:tcPr>
          <w:p w14:paraId="57C54FDE" w14:textId="1AD84A57" w:rsidR="00F94BEB" w:rsidRPr="00A562AD" w:rsidRDefault="00F94BEB" w:rsidP="00F94BEB">
            <w:pPr>
              <w:tabs>
                <w:tab w:val="left" w:pos="7332"/>
              </w:tabs>
              <w:bidi w:val="0"/>
              <w:spacing w:line="360" w:lineRule="auto"/>
              <w:rPr>
                <w:rFonts w:asciiTheme="majorBidi" w:hAnsiTheme="majorBidi" w:cstheme="majorBidi"/>
                <w:sz w:val="22"/>
                <w:szCs w:val="22"/>
                <w:rtl/>
              </w:rPr>
            </w:pPr>
            <w:r w:rsidRPr="00A562AD">
              <w:rPr>
                <w:rFonts w:asciiTheme="majorBidi" w:hAnsiTheme="majorBidi" w:cstheme="majorBidi"/>
                <w:sz w:val="22"/>
                <w:szCs w:val="22"/>
              </w:rPr>
              <w:t>90,000</w:t>
            </w:r>
          </w:p>
        </w:tc>
        <w:tc>
          <w:tcPr>
            <w:tcW w:w="3377" w:type="dxa"/>
          </w:tcPr>
          <w:p w14:paraId="4795D815" w14:textId="4685AF80" w:rsidR="00F94BEB" w:rsidRPr="007520F2" w:rsidRDefault="00F94BEB" w:rsidP="00F94BEB">
            <w:pPr>
              <w:tabs>
                <w:tab w:val="left" w:pos="7332"/>
              </w:tabs>
              <w:bidi w:val="0"/>
              <w:spacing w:line="360" w:lineRule="auto"/>
              <w:rPr>
                <w:rFonts w:asciiTheme="majorBidi" w:hAnsiTheme="majorBidi" w:cstheme="majorBidi"/>
                <w:sz w:val="22"/>
                <w:szCs w:val="22"/>
              </w:rPr>
            </w:pPr>
            <w:r>
              <w:rPr>
                <w:rFonts w:asciiTheme="majorBidi" w:hAnsiTheme="majorBidi" w:cstheme="majorBidi"/>
                <w:sz w:val="22"/>
                <w:szCs w:val="22"/>
              </w:rPr>
              <w:t>Consumables and Reagents</w:t>
            </w:r>
          </w:p>
        </w:tc>
      </w:tr>
      <w:tr w:rsidR="00F94BEB" w:rsidRPr="007520F2" w14:paraId="7FD9C292" w14:textId="77777777" w:rsidTr="00F94BEB">
        <w:trPr>
          <w:cantSplit/>
        </w:trPr>
        <w:tc>
          <w:tcPr>
            <w:tcW w:w="2179" w:type="dxa"/>
          </w:tcPr>
          <w:p w14:paraId="7409CAC8" w14:textId="6E43046C" w:rsidR="00F94BEB" w:rsidRPr="00A562AD" w:rsidRDefault="00A562AD" w:rsidP="00A562AD">
            <w:pPr>
              <w:tabs>
                <w:tab w:val="left" w:pos="282"/>
              </w:tabs>
              <w:bidi w:val="0"/>
              <w:jc w:val="center"/>
              <w:rPr>
                <w:rFonts w:asciiTheme="majorBidi" w:hAnsiTheme="majorBidi" w:cstheme="majorBidi"/>
                <w:sz w:val="22"/>
                <w:szCs w:val="22"/>
                <w:rtl/>
              </w:rPr>
            </w:pPr>
            <w:r>
              <w:rPr>
                <w:rFonts w:asciiTheme="majorBidi" w:hAnsiTheme="majorBidi" w:cstheme="majorBidi"/>
                <w:sz w:val="22"/>
                <w:szCs w:val="22"/>
              </w:rPr>
              <w:t>20,000</w:t>
            </w:r>
          </w:p>
        </w:tc>
        <w:tc>
          <w:tcPr>
            <w:tcW w:w="1349" w:type="dxa"/>
          </w:tcPr>
          <w:p w14:paraId="36B54A73" w14:textId="1FE0C82A" w:rsidR="00F94BEB" w:rsidRPr="007520F2" w:rsidRDefault="00F94BEB" w:rsidP="00F94BEB">
            <w:pPr>
              <w:tabs>
                <w:tab w:val="left" w:pos="7332"/>
              </w:tabs>
              <w:bidi w:val="0"/>
              <w:spacing w:line="360" w:lineRule="auto"/>
              <w:jc w:val="center"/>
              <w:rPr>
                <w:rFonts w:asciiTheme="majorBidi" w:hAnsiTheme="majorBidi" w:cstheme="majorBidi"/>
                <w:b/>
                <w:bCs/>
                <w:sz w:val="22"/>
                <w:szCs w:val="22"/>
                <w:rtl/>
              </w:rPr>
            </w:pPr>
            <w:r>
              <w:rPr>
                <w:rFonts w:asciiTheme="majorBidi" w:hAnsiTheme="majorBidi" w:cstheme="majorBidi"/>
                <w:b/>
                <w:bCs/>
                <w:sz w:val="22"/>
                <w:szCs w:val="22"/>
              </w:rPr>
              <w:t>-</w:t>
            </w:r>
          </w:p>
        </w:tc>
        <w:tc>
          <w:tcPr>
            <w:tcW w:w="1194" w:type="dxa"/>
          </w:tcPr>
          <w:p w14:paraId="63F5F7EA" w14:textId="6F0F2DF0" w:rsidR="00F94BEB" w:rsidRPr="00A562AD" w:rsidRDefault="00F94BEB" w:rsidP="00F94BEB">
            <w:pPr>
              <w:tabs>
                <w:tab w:val="left" w:pos="7332"/>
              </w:tabs>
              <w:bidi w:val="0"/>
              <w:spacing w:line="360" w:lineRule="auto"/>
              <w:rPr>
                <w:rFonts w:asciiTheme="majorBidi" w:hAnsiTheme="majorBidi" w:cstheme="majorBidi"/>
                <w:sz w:val="22"/>
                <w:szCs w:val="22"/>
                <w:rtl/>
              </w:rPr>
            </w:pPr>
            <w:r w:rsidRPr="00A562AD">
              <w:rPr>
                <w:rFonts w:asciiTheme="majorBidi" w:hAnsiTheme="majorBidi" w:cstheme="majorBidi"/>
                <w:sz w:val="22"/>
                <w:szCs w:val="22"/>
              </w:rPr>
              <w:t>10,000</w:t>
            </w:r>
          </w:p>
        </w:tc>
        <w:tc>
          <w:tcPr>
            <w:tcW w:w="1428" w:type="dxa"/>
          </w:tcPr>
          <w:p w14:paraId="6E34B98D" w14:textId="57AB91DD" w:rsidR="00F94BEB" w:rsidRPr="00A562AD" w:rsidRDefault="00F94BEB" w:rsidP="00F94BEB">
            <w:pPr>
              <w:tabs>
                <w:tab w:val="left" w:pos="7332"/>
              </w:tabs>
              <w:bidi w:val="0"/>
              <w:spacing w:line="360" w:lineRule="auto"/>
              <w:rPr>
                <w:rFonts w:asciiTheme="majorBidi" w:hAnsiTheme="majorBidi" w:cstheme="majorBidi"/>
                <w:sz w:val="22"/>
                <w:szCs w:val="22"/>
                <w:rtl/>
              </w:rPr>
            </w:pPr>
            <w:r w:rsidRPr="00A562AD">
              <w:rPr>
                <w:rFonts w:asciiTheme="majorBidi" w:hAnsiTheme="majorBidi" w:cstheme="majorBidi"/>
                <w:sz w:val="22"/>
                <w:szCs w:val="22"/>
              </w:rPr>
              <w:t>10,000</w:t>
            </w:r>
          </w:p>
        </w:tc>
        <w:tc>
          <w:tcPr>
            <w:tcW w:w="3377" w:type="dxa"/>
          </w:tcPr>
          <w:p w14:paraId="77BF457D" w14:textId="16EB8D28" w:rsidR="00F94BEB" w:rsidRPr="007520F2" w:rsidRDefault="00F94BEB" w:rsidP="00F94BEB">
            <w:pPr>
              <w:tabs>
                <w:tab w:val="left" w:pos="7332"/>
              </w:tabs>
              <w:bidi w:val="0"/>
              <w:spacing w:line="360" w:lineRule="auto"/>
              <w:rPr>
                <w:rFonts w:asciiTheme="majorBidi" w:hAnsiTheme="majorBidi" w:cstheme="majorBidi"/>
                <w:sz w:val="22"/>
                <w:szCs w:val="22"/>
              </w:rPr>
            </w:pPr>
            <w:r>
              <w:rPr>
                <w:rFonts w:asciiTheme="majorBidi" w:hAnsiTheme="majorBidi" w:cstheme="majorBidi"/>
                <w:sz w:val="22"/>
                <w:szCs w:val="22"/>
              </w:rPr>
              <w:t>Services</w:t>
            </w:r>
          </w:p>
        </w:tc>
      </w:tr>
      <w:tr w:rsidR="00F94BEB" w:rsidRPr="007520F2" w14:paraId="77E0BBE6" w14:textId="77777777" w:rsidTr="00F94BEB">
        <w:trPr>
          <w:cantSplit/>
        </w:trPr>
        <w:tc>
          <w:tcPr>
            <w:tcW w:w="2179" w:type="dxa"/>
          </w:tcPr>
          <w:p w14:paraId="6A131927" w14:textId="2ACB6842" w:rsidR="00F94BEB" w:rsidRPr="00A562AD" w:rsidRDefault="00A562AD" w:rsidP="00A562AD">
            <w:pPr>
              <w:tabs>
                <w:tab w:val="left" w:pos="282"/>
              </w:tabs>
              <w:bidi w:val="0"/>
              <w:jc w:val="center"/>
              <w:rPr>
                <w:rFonts w:asciiTheme="majorBidi" w:hAnsiTheme="majorBidi" w:cstheme="majorBidi"/>
                <w:sz w:val="22"/>
                <w:szCs w:val="22"/>
                <w:rtl/>
              </w:rPr>
            </w:pPr>
            <w:r>
              <w:rPr>
                <w:rFonts w:asciiTheme="majorBidi" w:hAnsiTheme="majorBidi" w:cstheme="majorBidi"/>
                <w:sz w:val="22"/>
                <w:szCs w:val="22"/>
              </w:rPr>
              <w:t>200,000</w:t>
            </w:r>
          </w:p>
        </w:tc>
        <w:tc>
          <w:tcPr>
            <w:tcW w:w="1349" w:type="dxa"/>
          </w:tcPr>
          <w:p w14:paraId="79B8E8A6" w14:textId="77777777" w:rsidR="00F94BEB" w:rsidRPr="007520F2" w:rsidRDefault="00F94BEB" w:rsidP="00F94BEB">
            <w:pPr>
              <w:tabs>
                <w:tab w:val="left" w:pos="7332"/>
              </w:tabs>
              <w:bidi w:val="0"/>
              <w:spacing w:line="360" w:lineRule="auto"/>
              <w:rPr>
                <w:rFonts w:asciiTheme="majorBidi" w:hAnsiTheme="majorBidi" w:cstheme="majorBidi"/>
                <w:b/>
                <w:bCs/>
                <w:sz w:val="22"/>
                <w:szCs w:val="22"/>
                <w:rtl/>
              </w:rPr>
            </w:pPr>
          </w:p>
        </w:tc>
        <w:tc>
          <w:tcPr>
            <w:tcW w:w="1194" w:type="dxa"/>
          </w:tcPr>
          <w:p w14:paraId="45C20F55" w14:textId="34624108" w:rsidR="00F94BEB" w:rsidRPr="00A562AD" w:rsidRDefault="00F94BEB" w:rsidP="00F94BEB">
            <w:pPr>
              <w:tabs>
                <w:tab w:val="left" w:pos="7332"/>
              </w:tabs>
              <w:bidi w:val="0"/>
              <w:spacing w:line="360" w:lineRule="auto"/>
              <w:rPr>
                <w:rFonts w:asciiTheme="majorBidi" w:hAnsiTheme="majorBidi" w:cstheme="majorBidi"/>
                <w:sz w:val="22"/>
                <w:szCs w:val="22"/>
                <w:rtl/>
              </w:rPr>
            </w:pPr>
            <w:r w:rsidRPr="00A562AD">
              <w:rPr>
                <w:rFonts w:asciiTheme="majorBidi" w:hAnsiTheme="majorBidi" w:cstheme="majorBidi"/>
                <w:sz w:val="22"/>
                <w:szCs w:val="22"/>
              </w:rPr>
              <w:t>100,000</w:t>
            </w:r>
          </w:p>
        </w:tc>
        <w:tc>
          <w:tcPr>
            <w:tcW w:w="1428" w:type="dxa"/>
          </w:tcPr>
          <w:p w14:paraId="40D3006D" w14:textId="2AE6869C" w:rsidR="00F94BEB" w:rsidRPr="00A562AD" w:rsidRDefault="00F94BEB" w:rsidP="00F94BEB">
            <w:pPr>
              <w:tabs>
                <w:tab w:val="left" w:pos="7332"/>
              </w:tabs>
              <w:bidi w:val="0"/>
              <w:spacing w:line="360" w:lineRule="auto"/>
              <w:rPr>
                <w:rFonts w:asciiTheme="majorBidi" w:hAnsiTheme="majorBidi" w:cstheme="majorBidi"/>
                <w:sz w:val="22"/>
                <w:szCs w:val="22"/>
                <w:rtl/>
              </w:rPr>
            </w:pPr>
            <w:r w:rsidRPr="00A562AD">
              <w:rPr>
                <w:rFonts w:asciiTheme="majorBidi" w:hAnsiTheme="majorBidi" w:cstheme="majorBidi"/>
                <w:sz w:val="22"/>
                <w:szCs w:val="22"/>
              </w:rPr>
              <w:t>100,000</w:t>
            </w:r>
          </w:p>
        </w:tc>
        <w:tc>
          <w:tcPr>
            <w:tcW w:w="3377" w:type="dxa"/>
          </w:tcPr>
          <w:p w14:paraId="79C4398C" w14:textId="20BB5FBE" w:rsidR="00F94BEB" w:rsidRPr="007520F2" w:rsidRDefault="00F94BEB" w:rsidP="00F94BEB">
            <w:pPr>
              <w:tabs>
                <w:tab w:val="left" w:pos="7332"/>
              </w:tabs>
              <w:bidi w:val="0"/>
              <w:spacing w:line="360" w:lineRule="auto"/>
              <w:rPr>
                <w:rFonts w:asciiTheme="majorBidi" w:hAnsiTheme="majorBidi" w:cstheme="majorBidi"/>
                <w:sz w:val="22"/>
                <w:szCs w:val="22"/>
              </w:rPr>
            </w:pPr>
            <w:r>
              <w:rPr>
                <w:rFonts w:asciiTheme="majorBidi" w:hAnsiTheme="majorBidi" w:cstheme="majorBidi"/>
                <w:sz w:val="22"/>
                <w:szCs w:val="22"/>
              </w:rPr>
              <w:t>Total Other expenditures</w:t>
            </w:r>
          </w:p>
        </w:tc>
      </w:tr>
      <w:tr w:rsidR="00F94BEB" w:rsidRPr="007520F2" w14:paraId="20AAAE63" w14:textId="77777777" w:rsidTr="00F94BEB">
        <w:trPr>
          <w:cantSplit/>
        </w:trPr>
        <w:tc>
          <w:tcPr>
            <w:tcW w:w="2179" w:type="dxa"/>
          </w:tcPr>
          <w:p w14:paraId="6C20C284" w14:textId="08D96EC3" w:rsidR="00F94BEB" w:rsidRPr="00A562AD" w:rsidRDefault="00A562AD" w:rsidP="00A562AD">
            <w:pPr>
              <w:tabs>
                <w:tab w:val="left" w:pos="282"/>
              </w:tabs>
              <w:bidi w:val="0"/>
              <w:jc w:val="center"/>
              <w:rPr>
                <w:rFonts w:asciiTheme="majorBidi" w:hAnsiTheme="majorBidi" w:cstheme="majorBidi"/>
                <w:sz w:val="22"/>
                <w:szCs w:val="22"/>
                <w:rtl/>
              </w:rPr>
            </w:pPr>
            <w:r>
              <w:rPr>
                <w:rFonts w:asciiTheme="majorBidi" w:hAnsiTheme="majorBidi" w:cstheme="majorBidi"/>
                <w:sz w:val="22"/>
                <w:szCs w:val="22"/>
              </w:rPr>
              <w:t>50,000</w:t>
            </w:r>
          </w:p>
        </w:tc>
        <w:tc>
          <w:tcPr>
            <w:tcW w:w="1349" w:type="dxa"/>
          </w:tcPr>
          <w:p w14:paraId="3FD337E4" w14:textId="77777777" w:rsidR="00F94BEB" w:rsidRPr="007520F2" w:rsidRDefault="00F94BEB" w:rsidP="00F94BEB">
            <w:pPr>
              <w:tabs>
                <w:tab w:val="left" w:pos="7332"/>
              </w:tabs>
              <w:bidi w:val="0"/>
              <w:spacing w:line="360" w:lineRule="auto"/>
              <w:rPr>
                <w:rFonts w:asciiTheme="majorBidi" w:hAnsiTheme="majorBidi" w:cstheme="majorBidi"/>
                <w:b/>
                <w:bCs/>
                <w:sz w:val="22"/>
                <w:szCs w:val="22"/>
                <w:rtl/>
              </w:rPr>
            </w:pPr>
          </w:p>
        </w:tc>
        <w:tc>
          <w:tcPr>
            <w:tcW w:w="1194" w:type="dxa"/>
          </w:tcPr>
          <w:p w14:paraId="7273194B" w14:textId="386598AA" w:rsidR="00F94BEB" w:rsidRPr="00A562AD" w:rsidRDefault="00F94BEB" w:rsidP="00F94BEB">
            <w:pPr>
              <w:tabs>
                <w:tab w:val="left" w:pos="7332"/>
              </w:tabs>
              <w:bidi w:val="0"/>
              <w:spacing w:line="360" w:lineRule="auto"/>
              <w:rPr>
                <w:rFonts w:asciiTheme="majorBidi" w:hAnsiTheme="majorBidi" w:cstheme="majorBidi"/>
                <w:sz w:val="22"/>
                <w:szCs w:val="22"/>
                <w:rtl/>
              </w:rPr>
            </w:pPr>
            <w:r w:rsidRPr="00A562AD">
              <w:rPr>
                <w:rFonts w:asciiTheme="majorBidi" w:hAnsiTheme="majorBidi" w:cstheme="majorBidi"/>
                <w:sz w:val="22"/>
                <w:szCs w:val="22"/>
              </w:rPr>
              <w:t>25,000</w:t>
            </w:r>
          </w:p>
        </w:tc>
        <w:tc>
          <w:tcPr>
            <w:tcW w:w="1428" w:type="dxa"/>
          </w:tcPr>
          <w:p w14:paraId="2513FC13" w14:textId="4D4459A6" w:rsidR="00F94BEB" w:rsidRPr="00A562AD" w:rsidRDefault="00F94BEB" w:rsidP="00F94BEB">
            <w:pPr>
              <w:tabs>
                <w:tab w:val="left" w:pos="7332"/>
              </w:tabs>
              <w:bidi w:val="0"/>
              <w:spacing w:line="360" w:lineRule="auto"/>
              <w:rPr>
                <w:rFonts w:asciiTheme="majorBidi" w:hAnsiTheme="majorBidi" w:cstheme="majorBidi"/>
                <w:sz w:val="22"/>
                <w:szCs w:val="22"/>
                <w:rtl/>
              </w:rPr>
            </w:pPr>
            <w:r w:rsidRPr="00A562AD">
              <w:rPr>
                <w:rFonts w:asciiTheme="majorBidi" w:hAnsiTheme="majorBidi" w:cstheme="majorBidi"/>
                <w:sz w:val="22"/>
                <w:szCs w:val="22"/>
              </w:rPr>
              <w:t>25,000</w:t>
            </w:r>
          </w:p>
        </w:tc>
        <w:tc>
          <w:tcPr>
            <w:tcW w:w="3377" w:type="dxa"/>
          </w:tcPr>
          <w:p w14:paraId="0ABA1B01" w14:textId="77777777" w:rsidR="00F94BEB" w:rsidRPr="007520F2" w:rsidRDefault="00F94BEB" w:rsidP="00F94BEB">
            <w:pPr>
              <w:tabs>
                <w:tab w:val="left" w:pos="7332"/>
              </w:tabs>
              <w:bidi w:val="0"/>
              <w:spacing w:line="360" w:lineRule="auto"/>
              <w:rPr>
                <w:rFonts w:asciiTheme="majorBidi" w:hAnsiTheme="majorBidi" w:cstheme="majorBidi"/>
                <w:sz w:val="22"/>
                <w:szCs w:val="22"/>
              </w:rPr>
            </w:pPr>
            <w:r w:rsidRPr="007520F2">
              <w:rPr>
                <w:rFonts w:asciiTheme="majorBidi" w:hAnsiTheme="majorBidi" w:cstheme="majorBidi"/>
                <w:sz w:val="22"/>
                <w:szCs w:val="22"/>
              </w:rPr>
              <w:t>Overhead (10% of the final sum)</w:t>
            </w:r>
          </w:p>
        </w:tc>
      </w:tr>
      <w:tr w:rsidR="00F94BEB" w:rsidRPr="007520F2" w14:paraId="36097F33" w14:textId="77777777" w:rsidTr="00F94BEB">
        <w:trPr>
          <w:cantSplit/>
        </w:trPr>
        <w:tc>
          <w:tcPr>
            <w:tcW w:w="2179" w:type="dxa"/>
          </w:tcPr>
          <w:p w14:paraId="4EF0C835" w14:textId="6F9FC310" w:rsidR="00F94BEB" w:rsidRPr="00A562AD" w:rsidRDefault="00A562AD" w:rsidP="00A562AD">
            <w:pPr>
              <w:tabs>
                <w:tab w:val="left" w:pos="7332"/>
              </w:tabs>
              <w:bidi w:val="0"/>
              <w:jc w:val="center"/>
              <w:rPr>
                <w:rFonts w:asciiTheme="majorBidi" w:hAnsiTheme="majorBidi" w:cstheme="majorBidi"/>
                <w:sz w:val="22"/>
                <w:szCs w:val="22"/>
                <w:rtl/>
              </w:rPr>
            </w:pPr>
            <w:r>
              <w:rPr>
                <w:rFonts w:asciiTheme="majorBidi" w:hAnsiTheme="majorBidi" w:cstheme="majorBidi"/>
                <w:sz w:val="22"/>
                <w:szCs w:val="22"/>
              </w:rPr>
              <w:t>500,000</w:t>
            </w:r>
          </w:p>
        </w:tc>
        <w:tc>
          <w:tcPr>
            <w:tcW w:w="1349" w:type="dxa"/>
          </w:tcPr>
          <w:p w14:paraId="063D7498" w14:textId="77777777" w:rsidR="00F94BEB" w:rsidRPr="007520F2" w:rsidRDefault="00F94BEB" w:rsidP="00F94BEB">
            <w:pPr>
              <w:tabs>
                <w:tab w:val="left" w:pos="7332"/>
              </w:tabs>
              <w:bidi w:val="0"/>
              <w:spacing w:line="360" w:lineRule="auto"/>
              <w:rPr>
                <w:rFonts w:asciiTheme="majorBidi" w:hAnsiTheme="majorBidi" w:cstheme="majorBidi"/>
                <w:b/>
                <w:bCs/>
                <w:sz w:val="22"/>
                <w:szCs w:val="22"/>
                <w:rtl/>
              </w:rPr>
            </w:pPr>
          </w:p>
        </w:tc>
        <w:tc>
          <w:tcPr>
            <w:tcW w:w="1194" w:type="dxa"/>
          </w:tcPr>
          <w:p w14:paraId="052A816E" w14:textId="2C9E738C" w:rsidR="00F94BEB" w:rsidRPr="00A562AD" w:rsidRDefault="00F94BEB" w:rsidP="00F94BEB">
            <w:pPr>
              <w:tabs>
                <w:tab w:val="left" w:pos="7332"/>
              </w:tabs>
              <w:bidi w:val="0"/>
              <w:spacing w:line="360" w:lineRule="auto"/>
              <w:rPr>
                <w:rFonts w:asciiTheme="majorBidi" w:hAnsiTheme="majorBidi" w:cstheme="majorBidi"/>
                <w:sz w:val="22"/>
                <w:szCs w:val="22"/>
                <w:rtl/>
              </w:rPr>
            </w:pPr>
            <w:r w:rsidRPr="00A562AD">
              <w:rPr>
                <w:rFonts w:asciiTheme="majorBidi" w:hAnsiTheme="majorBidi" w:cstheme="majorBidi"/>
                <w:sz w:val="22"/>
                <w:szCs w:val="22"/>
              </w:rPr>
              <w:t>250,000</w:t>
            </w:r>
          </w:p>
        </w:tc>
        <w:tc>
          <w:tcPr>
            <w:tcW w:w="1428" w:type="dxa"/>
          </w:tcPr>
          <w:p w14:paraId="7EAEAECD" w14:textId="763483B1" w:rsidR="00F94BEB" w:rsidRPr="00A562AD" w:rsidRDefault="00F94BEB" w:rsidP="00F94BEB">
            <w:pPr>
              <w:tabs>
                <w:tab w:val="left" w:pos="7332"/>
              </w:tabs>
              <w:bidi w:val="0"/>
              <w:spacing w:line="360" w:lineRule="auto"/>
              <w:rPr>
                <w:rFonts w:asciiTheme="majorBidi" w:hAnsiTheme="majorBidi" w:cstheme="majorBidi"/>
                <w:sz w:val="22"/>
                <w:szCs w:val="22"/>
                <w:rtl/>
              </w:rPr>
            </w:pPr>
            <w:r w:rsidRPr="00A562AD">
              <w:rPr>
                <w:rFonts w:asciiTheme="majorBidi" w:hAnsiTheme="majorBidi" w:cstheme="majorBidi"/>
                <w:sz w:val="22"/>
                <w:szCs w:val="22"/>
              </w:rPr>
              <w:t>250,000</w:t>
            </w:r>
          </w:p>
        </w:tc>
        <w:tc>
          <w:tcPr>
            <w:tcW w:w="3377" w:type="dxa"/>
          </w:tcPr>
          <w:p w14:paraId="0E74E889" w14:textId="77777777" w:rsidR="00F94BEB" w:rsidRPr="007520F2" w:rsidRDefault="00F94BEB" w:rsidP="00F94BEB">
            <w:pPr>
              <w:tabs>
                <w:tab w:val="left" w:pos="7332"/>
              </w:tabs>
              <w:bidi w:val="0"/>
              <w:spacing w:line="360" w:lineRule="auto"/>
              <w:rPr>
                <w:rFonts w:asciiTheme="majorBidi" w:hAnsiTheme="majorBidi" w:cstheme="majorBidi"/>
                <w:sz w:val="22"/>
                <w:szCs w:val="22"/>
              </w:rPr>
            </w:pPr>
            <w:r w:rsidRPr="007520F2">
              <w:rPr>
                <w:rFonts w:asciiTheme="majorBidi" w:hAnsiTheme="majorBidi" w:cstheme="majorBidi"/>
                <w:sz w:val="22"/>
                <w:szCs w:val="22"/>
              </w:rPr>
              <w:t>Total</w:t>
            </w:r>
          </w:p>
        </w:tc>
      </w:tr>
    </w:tbl>
    <w:p w14:paraId="2561A08B" w14:textId="77777777" w:rsidR="005E6617" w:rsidRPr="007520F2" w:rsidRDefault="005E6617" w:rsidP="00B317F8">
      <w:pPr>
        <w:tabs>
          <w:tab w:val="left" w:pos="7332"/>
        </w:tabs>
        <w:bidi w:val="0"/>
        <w:spacing w:line="360" w:lineRule="auto"/>
        <w:rPr>
          <w:rFonts w:asciiTheme="majorBidi" w:hAnsiTheme="majorBidi" w:cstheme="majorBidi"/>
          <w:sz w:val="22"/>
          <w:szCs w:val="22"/>
        </w:rPr>
      </w:pPr>
      <w:r w:rsidRPr="007520F2">
        <w:rPr>
          <w:rFonts w:asciiTheme="majorBidi" w:hAnsiTheme="majorBidi" w:cstheme="majorBidi"/>
          <w:sz w:val="22"/>
          <w:szCs w:val="22"/>
        </w:rPr>
        <w:t xml:space="preserve">Salaries </w:t>
      </w:r>
      <w:proofErr w:type="gramStart"/>
      <w:r w:rsidRPr="007520F2">
        <w:rPr>
          <w:rFonts w:asciiTheme="majorBidi" w:hAnsiTheme="majorBidi" w:cstheme="majorBidi"/>
          <w:sz w:val="22"/>
          <w:szCs w:val="22"/>
        </w:rPr>
        <w:t>to</w:t>
      </w:r>
      <w:proofErr w:type="gramEnd"/>
      <w:r w:rsidRPr="007520F2">
        <w:rPr>
          <w:rFonts w:asciiTheme="majorBidi" w:hAnsiTheme="majorBidi" w:cstheme="majorBidi"/>
          <w:sz w:val="22"/>
          <w:szCs w:val="22"/>
        </w:rPr>
        <w:t xml:space="preserve"> PI and </w:t>
      </w:r>
      <w:proofErr w:type="spellStart"/>
      <w:r w:rsidRPr="007520F2">
        <w:rPr>
          <w:rFonts w:asciiTheme="majorBidi" w:hAnsiTheme="majorBidi" w:cstheme="majorBidi"/>
          <w:sz w:val="22"/>
          <w:szCs w:val="22"/>
        </w:rPr>
        <w:t>CoI</w:t>
      </w:r>
      <w:proofErr w:type="spellEnd"/>
      <w:r w:rsidRPr="007520F2">
        <w:rPr>
          <w:rFonts w:asciiTheme="majorBidi" w:hAnsiTheme="majorBidi" w:cstheme="majorBidi"/>
          <w:sz w:val="22"/>
          <w:szCs w:val="22"/>
        </w:rPr>
        <w:t xml:space="preserve">, permanent equipment (including computers and software), clinics charges, and travels abroad </w:t>
      </w:r>
      <w:r w:rsidR="000867B2" w:rsidRPr="007520F2">
        <w:rPr>
          <w:rFonts w:asciiTheme="majorBidi" w:hAnsiTheme="majorBidi" w:cstheme="majorBidi"/>
          <w:sz w:val="22"/>
          <w:szCs w:val="22"/>
        </w:rPr>
        <w:t xml:space="preserve">are not eligible costs. </w:t>
      </w:r>
    </w:p>
    <w:p w14:paraId="1B596035" w14:textId="77777777" w:rsidR="005E6617" w:rsidRPr="007520F2" w:rsidRDefault="00DD0BD7" w:rsidP="00B317F8">
      <w:pPr>
        <w:bidi w:val="0"/>
        <w:spacing w:after="240" w:line="360" w:lineRule="auto"/>
        <w:outlineLvl w:val="2"/>
        <w:rPr>
          <w:rFonts w:asciiTheme="majorBidi" w:hAnsiTheme="majorBidi" w:cstheme="majorBidi"/>
          <w:b/>
          <w:bCs/>
          <w:sz w:val="22"/>
          <w:szCs w:val="22"/>
          <w:u w:val="single"/>
        </w:rPr>
      </w:pPr>
      <w:r w:rsidRPr="007520F2">
        <w:rPr>
          <w:rFonts w:asciiTheme="majorBidi" w:hAnsiTheme="majorBidi" w:cstheme="majorBidi"/>
          <w:b/>
          <w:bCs/>
          <w:sz w:val="22"/>
          <w:szCs w:val="22"/>
          <w:u w:val="single"/>
        </w:rPr>
        <w:t>4</w:t>
      </w:r>
      <w:r w:rsidR="006725AF" w:rsidRPr="007520F2">
        <w:rPr>
          <w:rFonts w:asciiTheme="majorBidi" w:hAnsiTheme="majorBidi" w:cstheme="majorBidi"/>
          <w:b/>
          <w:bCs/>
          <w:sz w:val="22"/>
          <w:szCs w:val="22"/>
          <w:u w:val="single"/>
        </w:rPr>
        <w:t>b</w:t>
      </w:r>
      <w:r w:rsidR="005E6617" w:rsidRPr="007520F2">
        <w:rPr>
          <w:rFonts w:asciiTheme="majorBidi" w:hAnsiTheme="majorBidi" w:cstheme="majorBidi"/>
          <w:b/>
          <w:bCs/>
          <w:sz w:val="22"/>
          <w:szCs w:val="22"/>
          <w:u w:val="single"/>
        </w:rPr>
        <w:t>: Funding from other resources for similar programs</w:t>
      </w:r>
    </w:p>
    <w:p w14:paraId="4ECC9D61" w14:textId="1EFE019E" w:rsidR="006725AF" w:rsidRPr="007520F2" w:rsidRDefault="006725AF" w:rsidP="00B317F8">
      <w:pPr>
        <w:bidi w:val="0"/>
        <w:spacing w:after="240" w:line="360" w:lineRule="auto"/>
        <w:rPr>
          <w:rFonts w:asciiTheme="majorBidi" w:hAnsiTheme="majorBidi" w:cstheme="majorBidi"/>
          <w:sz w:val="22"/>
          <w:szCs w:val="22"/>
        </w:rPr>
      </w:pPr>
      <w:r w:rsidRPr="007520F2">
        <w:rPr>
          <w:rFonts w:asciiTheme="majorBidi" w:hAnsiTheme="majorBidi" w:cstheme="majorBidi"/>
          <w:sz w:val="22"/>
          <w:szCs w:val="22"/>
          <w:u w:val="single"/>
        </w:rPr>
        <w:t>____</w:t>
      </w:r>
      <w:r w:rsidR="00A562AD">
        <w:rPr>
          <w:rFonts w:asciiTheme="majorBidi" w:hAnsiTheme="majorBidi" w:cstheme="majorBidi"/>
          <w:sz w:val="22"/>
          <w:szCs w:val="22"/>
          <w:u w:val="single"/>
        </w:rPr>
        <w:t xml:space="preserve">There are no other fundings for this </w:t>
      </w:r>
      <w:proofErr w:type="gramStart"/>
      <w:r w:rsidR="00A562AD">
        <w:rPr>
          <w:rFonts w:asciiTheme="majorBidi" w:hAnsiTheme="majorBidi" w:cstheme="majorBidi"/>
          <w:sz w:val="22"/>
          <w:szCs w:val="22"/>
          <w:u w:val="single"/>
        </w:rPr>
        <w:t>program.</w:t>
      </w:r>
      <w:r w:rsidRPr="007520F2">
        <w:rPr>
          <w:rFonts w:asciiTheme="majorBidi" w:hAnsiTheme="majorBidi" w:cstheme="majorBidi"/>
          <w:sz w:val="22"/>
          <w:szCs w:val="22"/>
          <w:u w:val="single"/>
        </w:rPr>
        <w:t>_</w:t>
      </w:r>
      <w:proofErr w:type="gramEnd"/>
      <w:r w:rsidRPr="007520F2">
        <w:rPr>
          <w:rFonts w:asciiTheme="majorBidi" w:hAnsiTheme="majorBidi" w:cstheme="majorBidi"/>
          <w:sz w:val="22"/>
          <w:szCs w:val="22"/>
          <w:u w:val="single"/>
        </w:rPr>
        <w:t>________________________________</w:t>
      </w:r>
    </w:p>
    <w:p w14:paraId="1969E8BB" w14:textId="77777777" w:rsidR="006725AF" w:rsidRPr="007520F2" w:rsidRDefault="00DD0BD7" w:rsidP="00B317F8">
      <w:pPr>
        <w:bidi w:val="0"/>
        <w:spacing w:line="360" w:lineRule="auto"/>
        <w:outlineLvl w:val="2"/>
        <w:rPr>
          <w:rFonts w:asciiTheme="majorBidi" w:hAnsiTheme="majorBidi" w:cstheme="majorBidi"/>
          <w:b/>
          <w:bCs/>
          <w:sz w:val="22"/>
          <w:szCs w:val="22"/>
          <w:u w:val="single"/>
        </w:rPr>
      </w:pPr>
      <w:r w:rsidRPr="007520F2">
        <w:rPr>
          <w:rFonts w:asciiTheme="majorBidi" w:hAnsiTheme="majorBidi" w:cstheme="majorBidi"/>
          <w:b/>
          <w:bCs/>
          <w:sz w:val="22"/>
          <w:szCs w:val="22"/>
          <w:u w:val="single"/>
        </w:rPr>
        <w:t>4</w:t>
      </w:r>
      <w:r w:rsidR="006725AF" w:rsidRPr="007520F2">
        <w:rPr>
          <w:rFonts w:asciiTheme="majorBidi" w:hAnsiTheme="majorBidi" w:cstheme="majorBidi"/>
          <w:b/>
          <w:bCs/>
          <w:sz w:val="22"/>
          <w:szCs w:val="22"/>
          <w:u w:val="single"/>
        </w:rPr>
        <w:t>c: Budget justification</w:t>
      </w:r>
    </w:p>
    <w:p w14:paraId="0F11FDF7" w14:textId="5968A4B4" w:rsidR="006725AF" w:rsidRPr="007520F2" w:rsidRDefault="006725AF" w:rsidP="00B317F8">
      <w:pPr>
        <w:bidi w:val="0"/>
        <w:spacing w:line="360" w:lineRule="auto"/>
        <w:rPr>
          <w:rFonts w:asciiTheme="majorBidi" w:hAnsiTheme="majorBidi" w:cstheme="majorBidi"/>
          <w:sz w:val="22"/>
          <w:szCs w:val="22"/>
        </w:rPr>
      </w:pPr>
      <w:r w:rsidRPr="007520F2">
        <w:rPr>
          <w:rFonts w:asciiTheme="majorBidi" w:hAnsiTheme="majorBidi" w:cstheme="majorBidi"/>
          <w:sz w:val="22"/>
          <w:szCs w:val="22"/>
        </w:rPr>
        <w:t>(If this project is presently supported by another grant or if a similar application was made to fund this project, the PI must justify the request)</w:t>
      </w:r>
      <w:r w:rsidR="001529E3">
        <w:rPr>
          <w:rFonts w:asciiTheme="majorBidi" w:hAnsiTheme="majorBidi" w:cstheme="majorBidi"/>
          <w:sz w:val="22"/>
          <w:szCs w:val="22"/>
        </w:rPr>
        <w:t xml:space="preserve">. </w:t>
      </w:r>
    </w:p>
    <w:p w14:paraId="1E726C0F" w14:textId="77777777" w:rsidR="00E03134" w:rsidRPr="00E03134" w:rsidRDefault="00E03134" w:rsidP="00E03134">
      <w:pPr>
        <w:bidi w:val="0"/>
        <w:spacing w:line="360" w:lineRule="auto"/>
        <w:rPr>
          <w:rFonts w:asciiTheme="majorBidi" w:hAnsiTheme="majorBidi" w:cstheme="majorBidi"/>
          <w:sz w:val="22"/>
          <w:szCs w:val="22"/>
        </w:rPr>
      </w:pPr>
      <w:r w:rsidRPr="00E03134">
        <w:rPr>
          <w:rFonts w:asciiTheme="majorBidi" w:hAnsiTheme="majorBidi" w:cstheme="majorBidi"/>
          <w:sz w:val="22"/>
          <w:szCs w:val="22"/>
        </w:rPr>
        <w:t>The budget requested for personnel (125,000NIS per year) will be dedicated to: 50% Scholarship for a PhD student and salary for Lab technician who will help with the ECA synthesis and injections and will dedicate 30% of her/his time on this project.</w:t>
      </w:r>
    </w:p>
    <w:p w14:paraId="26A83AEA" w14:textId="1E836B21" w:rsidR="00E03134" w:rsidRPr="00E03134" w:rsidRDefault="00E03134" w:rsidP="00E03134">
      <w:pPr>
        <w:bidi w:val="0"/>
        <w:spacing w:line="360" w:lineRule="auto"/>
        <w:rPr>
          <w:rFonts w:asciiTheme="majorBidi" w:hAnsiTheme="majorBidi" w:cstheme="majorBidi"/>
          <w:color w:val="000400"/>
          <w:sz w:val="22"/>
          <w:szCs w:val="22"/>
        </w:rPr>
      </w:pPr>
      <w:r w:rsidRPr="00E03134">
        <w:rPr>
          <w:rFonts w:asciiTheme="majorBidi" w:hAnsiTheme="majorBidi" w:cstheme="majorBidi"/>
          <w:sz w:val="22"/>
          <w:szCs w:val="22"/>
        </w:rPr>
        <w:t xml:space="preserve">90,000NIS per year will be dedicated to consumables and reagents. This </w:t>
      </w:r>
      <w:proofErr w:type="gramStart"/>
      <w:r w:rsidRPr="00E03134">
        <w:rPr>
          <w:rFonts w:asciiTheme="majorBidi" w:hAnsiTheme="majorBidi" w:cstheme="majorBidi"/>
          <w:sz w:val="22"/>
          <w:szCs w:val="22"/>
        </w:rPr>
        <w:t>includes:</w:t>
      </w:r>
      <w:proofErr w:type="gramEnd"/>
      <w:r w:rsidRPr="00E03134">
        <w:rPr>
          <w:rFonts w:asciiTheme="majorBidi" w:hAnsiTheme="majorBidi" w:cstheme="majorBidi"/>
          <w:sz w:val="22"/>
          <w:szCs w:val="22"/>
        </w:rPr>
        <w:t xml:space="preserve"> petri dishes and agar powder</w:t>
      </w:r>
      <w:r w:rsidR="001529E3">
        <w:rPr>
          <w:rFonts w:asciiTheme="majorBidi" w:hAnsiTheme="majorBidi" w:cstheme="majorBidi"/>
          <w:sz w:val="22"/>
          <w:szCs w:val="22"/>
        </w:rPr>
        <w:t>s</w:t>
      </w:r>
      <w:r w:rsidRPr="00E03134">
        <w:rPr>
          <w:rFonts w:asciiTheme="majorBidi" w:hAnsiTheme="majorBidi" w:cstheme="majorBidi"/>
          <w:sz w:val="22"/>
          <w:szCs w:val="22"/>
        </w:rPr>
        <w:t xml:space="preserve"> for </w:t>
      </w:r>
      <w:r w:rsidRPr="00E03134">
        <w:rPr>
          <w:rFonts w:asciiTheme="majorBidi" w:hAnsiTheme="majorBidi" w:cstheme="majorBidi"/>
          <w:i/>
          <w:iCs/>
          <w:sz w:val="22"/>
          <w:szCs w:val="22"/>
        </w:rPr>
        <w:t>C. elegans</w:t>
      </w:r>
      <w:r w:rsidRPr="00E03134">
        <w:rPr>
          <w:rFonts w:asciiTheme="majorBidi" w:hAnsiTheme="majorBidi" w:cstheme="majorBidi"/>
          <w:sz w:val="22"/>
          <w:szCs w:val="22"/>
        </w:rPr>
        <w:t xml:space="preserve"> maintenance, plastics for molecular biology such as: Eppendorf tubes, PCR tubes and tips. Reagents for molecular biology: different enzymes for cloning, reagents for DNA extraction and library preparation. Consumables for injections: glass slides, special tips and </w:t>
      </w:r>
      <w:r w:rsidRPr="00E03134">
        <w:rPr>
          <w:rFonts w:asciiTheme="majorBidi" w:hAnsiTheme="majorBidi" w:cstheme="majorBidi"/>
          <w:color w:val="000400"/>
          <w:sz w:val="22"/>
          <w:szCs w:val="22"/>
        </w:rPr>
        <w:t xml:space="preserve">Quartz Tubing capillary. </w:t>
      </w:r>
    </w:p>
    <w:p w14:paraId="1EE8F714" w14:textId="2C9CD9D6" w:rsidR="00E03134" w:rsidRPr="00E03134" w:rsidRDefault="00E03134" w:rsidP="00E03134">
      <w:pPr>
        <w:bidi w:val="0"/>
        <w:spacing w:line="360" w:lineRule="auto"/>
        <w:rPr>
          <w:rFonts w:asciiTheme="majorBidi" w:hAnsiTheme="majorBidi" w:cstheme="majorBidi"/>
          <w:color w:val="000400"/>
          <w:sz w:val="22"/>
          <w:szCs w:val="22"/>
        </w:rPr>
      </w:pPr>
      <w:r w:rsidRPr="00E03134">
        <w:rPr>
          <w:rFonts w:asciiTheme="majorBidi" w:hAnsiTheme="majorBidi" w:cstheme="majorBidi"/>
          <w:color w:val="000400"/>
          <w:sz w:val="22"/>
          <w:szCs w:val="22"/>
        </w:rPr>
        <w:t xml:space="preserve">The budget for Services (10,000NIS per year) will be dedicated for the </w:t>
      </w:r>
      <w:r w:rsidRPr="00E03134">
        <w:rPr>
          <w:rFonts w:asciiTheme="majorBidi" w:hAnsiTheme="majorBidi" w:cstheme="majorBidi"/>
          <w:sz w:val="22"/>
          <w:szCs w:val="22"/>
        </w:rPr>
        <w:t xml:space="preserve">Faculty Core Facility services, for example: Sanger sequencing </w:t>
      </w:r>
      <w:proofErr w:type="gramStart"/>
      <w:r w:rsidRPr="00E03134">
        <w:rPr>
          <w:rFonts w:asciiTheme="majorBidi" w:hAnsiTheme="majorBidi" w:cstheme="majorBidi"/>
          <w:sz w:val="22"/>
          <w:szCs w:val="22"/>
        </w:rPr>
        <w:t>in order to</w:t>
      </w:r>
      <w:proofErr w:type="gramEnd"/>
      <w:r w:rsidRPr="00E03134">
        <w:rPr>
          <w:rFonts w:asciiTheme="majorBidi" w:hAnsiTheme="majorBidi" w:cstheme="majorBidi"/>
          <w:sz w:val="22"/>
          <w:szCs w:val="22"/>
        </w:rPr>
        <w:t xml:space="preserve"> validate the cloning products, Qbit and </w:t>
      </w:r>
      <w:proofErr w:type="spellStart"/>
      <w:r w:rsidRPr="00E03134">
        <w:rPr>
          <w:rFonts w:asciiTheme="majorBidi" w:hAnsiTheme="majorBidi" w:cstheme="majorBidi"/>
          <w:sz w:val="22"/>
          <w:szCs w:val="22"/>
        </w:rPr>
        <w:t>tapestation</w:t>
      </w:r>
      <w:proofErr w:type="spellEnd"/>
      <w:r w:rsidRPr="00E03134">
        <w:rPr>
          <w:rFonts w:asciiTheme="majorBidi" w:hAnsiTheme="majorBidi" w:cstheme="majorBidi"/>
          <w:sz w:val="22"/>
          <w:szCs w:val="22"/>
        </w:rPr>
        <w:t xml:space="preserve"> to check the quality of DNA and libraries before </w:t>
      </w:r>
      <w:r w:rsidR="001529E3">
        <w:rPr>
          <w:rFonts w:asciiTheme="majorBidi" w:hAnsiTheme="majorBidi" w:cstheme="majorBidi"/>
          <w:sz w:val="22"/>
          <w:szCs w:val="22"/>
        </w:rPr>
        <w:t xml:space="preserve">injections and </w:t>
      </w:r>
      <w:r w:rsidRPr="00E03134">
        <w:rPr>
          <w:rFonts w:asciiTheme="majorBidi" w:hAnsiTheme="majorBidi" w:cstheme="majorBidi"/>
          <w:sz w:val="22"/>
          <w:szCs w:val="22"/>
        </w:rPr>
        <w:t xml:space="preserve">sequencing. </w:t>
      </w:r>
    </w:p>
    <w:p w14:paraId="6A5B8C76" w14:textId="77777777" w:rsidR="00E03134" w:rsidRPr="00AD6273" w:rsidRDefault="00E03134" w:rsidP="00E03134">
      <w:pPr>
        <w:rPr>
          <w:rFonts w:cstheme="minorHAnsi" w:hint="cs"/>
        </w:rPr>
      </w:pPr>
    </w:p>
    <w:p w14:paraId="4048B0C4" w14:textId="77777777" w:rsidR="006725AF" w:rsidRPr="007520F2" w:rsidRDefault="006725AF" w:rsidP="00B317F8">
      <w:pPr>
        <w:bidi w:val="0"/>
        <w:spacing w:line="360" w:lineRule="auto"/>
        <w:rPr>
          <w:rFonts w:asciiTheme="majorBidi" w:hAnsiTheme="majorBidi" w:cstheme="majorBidi"/>
          <w:b/>
          <w:bCs/>
          <w:sz w:val="22"/>
          <w:szCs w:val="22"/>
          <w:u w:val="single"/>
          <w:rtl/>
        </w:rPr>
      </w:pPr>
    </w:p>
    <w:p w14:paraId="3FB22658" w14:textId="77777777" w:rsidR="005E6617" w:rsidRPr="007520F2" w:rsidRDefault="005300DA" w:rsidP="00B317F8">
      <w:pPr>
        <w:bidi w:val="0"/>
        <w:spacing w:line="360" w:lineRule="auto"/>
        <w:outlineLvl w:val="2"/>
        <w:rPr>
          <w:rFonts w:asciiTheme="majorBidi" w:hAnsiTheme="majorBidi" w:cstheme="majorBidi"/>
          <w:b/>
          <w:bCs/>
          <w:sz w:val="22"/>
          <w:szCs w:val="22"/>
          <w:u w:val="single"/>
        </w:rPr>
      </w:pPr>
      <w:r w:rsidRPr="007520F2">
        <w:rPr>
          <w:rFonts w:asciiTheme="majorBidi" w:hAnsiTheme="majorBidi" w:cstheme="majorBidi"/>
          <w:sz w:val="22"/>
          <w:szCs w:val="22"/>
          <w:u w:val="single"/>
          <w:rtl/>
        </w:rPr>
        <w:br w:type="page"/>
      </w:r>
      <w:r w:rsidR="00DD0BD7" w:rsidRPr="007520F2">
        <w:rPr>
          <w:rFonts w:asciiTheme="majorBidi" w:hAnsiTheme="majorBidi" w:cstheme="majorBidi"/>
          <w:b/>
          <w:bCs/>
          <w:sz w:val="22"/>
          <w:szCs w:val="22"/>
          <w:u w:val="single"/>
        </w:rPr>
        <w:lastRenderedPageBreak/>
        <w:t>5</w:t>
      </w:r>
      <w:r w:rsidR="005D02FC" w:rsidRPr="007520F2">
        <w:rPr>
          <w:rFonts w:asciiTheme="majorBidi" w:hAnsiTheme="majorBidi" w:cstheme="majorBidi"/>
          <w:b/>
          <w:bCs/>
          <w:sz w:val="22"/>
          <w:szCs w:val="22"/>
          <w:u w:val="single"/>
        </w:rPr>
        <w:t>.</w:t>
      </w:r>
      <w:r w:rsidR="002E5908" w:rsidRPr="007520F2">
        <w:rPr>
          <w:rFonts w:asciiTheme="majorBidi" w:hAnsiTheme="majorBidi" w:cstheme="majorBidi"/>
          <w:b/>
          <w:bCs/>
          <w:sz w:val="22"/>
          <w:szCs w:val="22"/>
          <w:u w:val="single"/>
        </w:rPr>
        <w:t xml:space="preserve"> </w:t>
      </w:r>
      <w:r w:rsidR="005E6617" w:rsidRPr="007520F2">
        <w:rPr>
          <w:rFonts w:asciiTheme="majorBidi" w:hAnsiTheme="majorBidi" w:cstheme="majorBidi"/>
          <w:b/>
          <w:bCs/>
          <w:sz w:val="22"/>
          <w:szCs w:val="22"/>
          <w:u w:val="single"/>
        </w:rPr>
        <w:t>Curriculum Vitae</w:t>
      </w:r>
    </w:p>
    <w:p w14:paraId="3075E153" w14:textId="77777777" w:rsidR="005E6617" w:rsidRPr="007520F2" w:rsidRDefault="005E6617" w:rsidP="00B317F8">
      <w:pPr>
        <w:bidi w:val="0"/>
        <w:spacing w:line="360" w:lineRule="auto"/>
        <w:rPr>
          <w:rFonts w:asciiTheme="majorBidi" w:hAnsiTheme="majorBidi" w:cstheme="majorBidi"/>
          <w:sz w:val="22"/>
          <w:szCs w:val="22"/>
          <w:u w:val="single"/>
          <w:rtl/>
        </w:rPr>
      </w:pPr>
      <w:r w:rsidRPr="007520F2">
        <w:rPr>
          <w:rFonts w:asciiTheme="majorBidi" w:hAnsiTheme="majorBidi" w:cstheme="majorBidi"/>
          <w:sz w:val="22"/>
          <w:szCs w:val="22"/>
          <w:u w:val="single"/>
        </w:rPr>
        <w:t xml:space="preserve">Fill out a form for </w:t>
      </w:r>
      <w:r w:rsidRPr="007520F2">
        <w:rPr>
          <w:rFonts w:asciiTheme="majorBidi" w:hAnsiTheme="majorBidi" w:cstheme="majorBidi"/>
          <w:b/>
          <w:bCs/>
          <w:sz w:val="22"/>
          <w:szCs w:val="22"/>
          <w:u w:val="single"/>
        </w:rPr>
        <w:t>EACH</w:t>
      </w:r>
      <w:r w:rsidRPr="007520F2">
        <w:rPr>
          <w:rFonts w:asciiTheme="majorBidi" w:hAnsiTheme="majorBidi" w:cstheme="majorBidi"/>
          <w:sz w:val="22"/>
          <w:szCs w:val="22"/>
          <w:u w:val="single"/>
        </w:rPr>
        <w:t xml:space="preserve"> applicant</w:t>
      </w:r>
    </w:p>
    <w:p w14:paraId="35520173" w14:textId="19818CC9" w:rsidR="005E6617" w:rsidRPr="007520F2" w:rsidRDefault="005E6617" w:rsidP="00C7527B">
      <w:pPr>
        <w:bidi w:val="0"/>
        <w:spacing w:line="360" w:lineRule="auto"/>
        <w:rPr>
          <w:rFonts w:asciiTheme="majorBidi" w:hAnsiTheme="majorBidi" w:cstheme="majorBidi"/>
          <w:sz w:val="22"/>
          <w:szCs w:val="22"/>
        </w:rPr>
      </w:pPr>
      <w:r w:rsidRPr="007520F2">
        <w:rPr>
          <w:rFonts w:asciiTheme="majorBidi" w:hAnsiTheme="majorBidi" w:cstheme="majorBidi"/>
          <w:sz w:val="22"/>
          <w:szCs w:val="22"/>
        </w:rPr>
        <w:t>First name</w:t>
      </w:r>
      <w:r w:rsidR="00283CF2" w:rsidRPr="007520F2">
        <w:rPr>
          <w:rFonts w:asciiTheme="majorBidi" w:hAnsiTheme="majorBidi" w:cstheme="majorBidi"/>
          <w:sz w:val="22"/>
          <w:szCs w:val="22"/>
        </w:rPr>
        <w:t xml:space="preserve">: </w:t>
      </w:r>
      <w:r w:rsidR="00C7527B" w:rsidRPr="00ED105D">
        <w:rPr>
          <w:rFonts w:asciiTheme="majorBidi" w:hAnsiTheme="majorBidi" w:cstheme="majorBidi" w:hint="cs"/>
          <w:sz w:val="22"/>
          <w:szCs w:val="22"/>
          <w:u w:val="single"/>
        </w:rPr>
        <w:t>O</w:t>
      </w:r>
      <w:r w:rsidR="00C7527B" w:rsidRPr="00ED105D">
        <w:rPr>
          <w:rFonts w:asciiTheme="majorBidi" w:hAnsiTheme="majorBidi" w:cstheme="majorBidi"/>
          <w:sz w:val="22"/>
          <w:szCs w:val="22"/>
          <w:u w:val="single"/>
        </w:rPr>
        <w:t>ded</w:t>
      </w:r>
      <w:r w:rsidR="00C7527B">
        <w:rPr>
          <w:rFonts w:asciiTheme="majorBidi" w:hAnsiTheme="majorBidi" w:cstheme="majorBidi"/>
          <w:sz w:val="22"/>
          <w:szCs w:val="22"/>
        </w:rPr>
        <w:t xml:space="preserve"> </w:t>
      </w:r>
      <w:r w:rsidR="00283CF2" w:rsidRPr="007520F2">
        <w:rPr>
          <w:rFonts w:asciiTheme="majorBidi" w:hAnsiTheme="majorBidi" w:cstheme="majorBidi"/>
          <w:sz w:val="22"/>
          <w:szCs w:val="22"/>
        </w:rPr>
        <w:t xml:space="preserve">Surname: </w:t>
      </w:r>
      <w:proofErr w:type="spellStart"/>
      <w:r w:rsidR="00C7527B" w:rsidRPr="00ED105D">
        <w:rPr>
          <w:rFonts w:asciiTheme="majorBidi" w:hAnsiTheme="majorBidi" w:cstheme="majorBidi"/>
          <w:sz w:val="22"/>
          <w:szCs w:val="22"/>
          <w:u w:val="single"/>
        </w:rPr>
        <w:t>Rechavi</w:t>
      </w:r>
      <w:proofErr w:type="spellEnd"/>
      <w:r w:rsidRPr="007520F2">
        <w:rPr>
          <w:rFonts w:asciiTheme="majorBidi" w:hAnsiTheme="majorBidi" w:cstheme="majorBidi"/>
          <w:sz w:val="22"/>
          <w:szCs w:val="22"/>
        </w:rPr>
        <w:t xml:space="preserve"> Title</w:t>
      </w:r>
      <w:r w:rsidR="00283CF2" w:rsidRPr="007520F2">
        <w:rPr>
          <w:rFonts w:asciiTheme="majorBidi" w:hAnsiTheme="majorBidi" w:cstheme="majorBidi"/>
          <w:sz w:val="22"/>
          <w:szCs w:val="22"/>
        </w:rPr>
        <w:t xml:space="preserve">: </w:t>
      </w:r>
      <w:r w:rsidR="00C7527B" w:rsidRPr="00ED105D">
        <w:rPr>
          <w:rFonts w:asciiTheme="majorBidi" w:hAnsiTheme="majorBidi" w:cstheme="majorBidi"/>
          <w:sz w:val="22"/>
          <w:szCs w:val="22"/>
          <w:u w:val="single"/>
        </w:rPr>
        <w:t>Full Professor</w:t>
      </w:r>
      <w:r w:rsidR="00C7527B">
        <w:rPr>
          <w:rFonts w:asciiTheme="majorBidi" w:hAnsiTheme="majorBidi" w:cstheme="majorBidi"/>
          <w:sz w:val="22"/>
          <w:szCs w:val="22"/>
        </w:rPr>
        <w:t xml:space="preserve"> </w:t>
      </w:r>
    </w:p>
    <w:p w14:paraId="260E5984" w14:textId="77777777" w:rsidR="005E6617" w:rsidRPr="00761AC2" w:rsidRDefault="005E6617" w:rsidP="00B317F8">
      <w:pPr>
        <w:bidi w:val="0"/>
        <w:spacing w:line="360" w:lineRule="auto"/>
        <w:rPr>
          <w:rFonts w:asciiTheme="majorBidi" w:hAnsiTheme="majorBidi" w:cstheme="majorBidi"/>
          <w:sz w:val="22"/>
          <w:szCs w:val="22"/>
          <w:rtl/>
        </w:rPr>
      </w:pPr>
    </w:p>
    <w:tbl>
      <w:tblPr>
        <w:tblW w:w="10491" w:type="dxa"/>
        <w:tblInd w:w="-318" w:type="dxa"/>
        <w:tblLayout w:type="fixed"/>
        <w:tblLook w:val="00A0" w:firstRow="1" w:lastRow="0" w:firstColumn="1" w:lastColumn="0" w:noHBand="0" w:noVBand="0"/>
        <w:tblCaption w:val="AHR01"/>
        <w:tblDescription w:val="Main Research Area"/>
      </w:tblPr>
      <w:tblGrid>
        <w:gridCol w:w="10491"/>
      </w:tblGrid>
      <w:tr w:rsidR="005E6617" w:rsidRPr="00761AC2" w14:paraId="2D889F8F" w14:textId="77777777" w:rsidTr="00D312A1">
        <w:trPr>
          <w:cantSplit/>
          <w:tblHeader/>
        </w:trPr>
        <w:tc>
          <w:tcPr>
            <w:tcW w:w="10491" w:type="dxa"/>
            <w:tcBorders>
              <w:top w:val="nil"/>
              <w:left w:val="nil"/>
              <w:bottom w:val="single" w:sz="6" w:space="0" w:color="auto"/>
              <w:right w:val="nil"/>
            </w:tcBorders>
          </w:tcPr>
          <w:p w14:paraId="0F8CF466" w14:textId="504DC583" w:rsidR="005E6617" w:rsidRPr="00761AC2" w:rsidRDefault="005E6617" w:rsidP="00B317F8">
            <w:pPr>
              <w:bidi w:val="0"/>
              <w:spacing w:line="360" w:lineRule="auto"/>
              <w:ind w:right="742"/>
              <w:rPr>
                <w:rFonts w:asciiTheme="majorBidi" w:hAnsiTheme="majorBidi" w:cstheme="majorBidi"/>
                <w:sz w:val="22"/>
                <w:szCs w:val="22"/>
              </w:rPr>
            </w:pPr>
            <w:bookmarkStart w:id="2" w:name="Title_2" w:colFirst="0" w:colLast="0"/>
            <w:r w:rsidRPr="00761AC2">
              <w:rPr>
                <w:rFonts w:asciiTheme="majorBidi" w:hAnsiTheme="majorBidi" w:cstheme="majorBidi"/>
                <w:sz w:val="22"/>
                <w:szCs w:val="22"/>
              </w:rPr>
              <w:t>Main Research Area</w:t>
            </w:r>
            <w:r w:rsidR="00245CDB">
              <w:rPr>
                <w:rFonts w:asciiTheme="majorBidi" w:hAnsiTheme="majorBidi" w:cstheme="majorBidi"/>
                <w:sz w:val="22"/>
                <w:szCs w:val="22"/>
              </w:rPr>
              <w:t>:</w:t>
            </w:r>
            <w:r w:rsidRPr="00761AC2">
              <w:rPr>
                <w:rFonts w:asciiTheme="majorBidi" w:hAnsiTheme="majorBidi" w:cstheme="majorBidi"/>
                <w:sz w:val="22"/>
                <w:szCs w:val="22"/>
              </w:rPr>
              <w:t xml:space="preserve"> </w:t>
            </w:r>
            <w:r w:rsidR="00DC76DA" w:rsidRPr="00DC76DA">
              <w:rPr>
                <w:rFonts w:asciiTheme="majorBidi" w:hAnsiTheme="majorBidi" w:cstheme="majorBidi"/>
                <w:sz w:val="22"/>
                <w:szCs w:val="22"/>
                <w:u w:val="single"/>
              </w:rPr>
              <w:t xml:space="preserve">Molecular Biology, C. elegans Research, </w:t>
            </w:r>
            <w:r w:rsidR="00C7527B" w:rsidRPr="00245CDB">
              <w:rPr>
                <w:rFonts w:asciiTheme="majorBidi" w:hAnsiTheme="majorBidi" w:cstheme="majorBidi"/>
                <w:sz w:val="22"/>
                <w:szCs w:val="22"/>
                <w:u w:val="single"/>
                <w:lang w:val="en-GB"/>
              </w:rPr>
              <w:t xml:space="preserve">Epigenetics, Genetics, Neuroscience, </w:t>
            </w:r>
          </w:p>
        </w:tc>
      </w:tr>
      <w:bookmarkEnd w:id="2"/>
    </w:tbl>
    <w:p w14:paraId="6D5DF4C2" w14:textId="77777777" w:rsidR="005E6617" w:rsidRPr="00761AC2" w:rsidRDefault="005E6617" w:rsidP="00B317F8">
      <w:pPr>
        <w:bidi w:val="0"/>
        <w:spacing w:line="360" w:lineRule="auto"/>
        <w:jc w:val="right"/>
        <w:rPr>
          <w:rFonts w:asciiTheme="majorBidi" w:hAnsiTheme="majorBidi" w:cstheme="majorBidi"/>
          <w:sz w:val="22"/>
          <w:szCs w:val="22"/>
          <w:rtl/>
        </w:rPr>
      </w:pPr>
    </w:p>
    <w:p w14:paraId="48839F14" w14:textId="77777777" w:rsidR="005E6617" w:rsidRPr="00761AC2" w:rsidRDefault="005E6617" w:rsidP="00B317F8">
      <w:pPr>
        <w:bidi w:val="0"/>
        <w:spacing w:line="360" w:lineRule="auto"/>
        <w:rPr>
          <w:rFonts w:asciiTheme="majorBidi" w:hAnsiTheme="majorBidi" w:cstheme="majorBidi"/>
          <w:sz w:val="22"/>
          <w:szCs w:val="22"/>
        </w:rPr>
      </w:pPr>
      <w:r w:rsidRPr="00761AC2">
        <w:rPr>
          <w:rFonts w:asciiTheme="majorBidi" w:hAnsiTheme="majorBidi" w:cstheme="majorBidi"/>
          <w:sz w:val="22"/>
          <w:szCs w:val="22"/>
        </w:rPr>
        <w:t>Education (Academic or equivalent)</w:t>
      </w:r>
      <w:bookmarkStart w:id="3" w:name="_Ref122752680"/>
      <w:r w:rsidRPr="00761AC2">
        <w:rPr>
          <w:rFonts w:asciiTheme="majorBidi" w:hAnsiTheme="majorBidi" w:cstheme="majorBidi"/>
          <w:sz w:val="22"/>
          <w:szCs w:val="22"/>
        </w:rPr>
        <w:t xml:space="preserve"> </w:t>
      </w:r>
      <w:r w:rsidRPr="00761AC2">
        <w:rPr>
          <w:rStyle w:val="aa"/>
          <w:rFonts w:asciiTheme="majorBidi" w:hAnsiTheme="majorBidi" w:cstheme="majorBidi"/>
          <w:sz w:val="22"/>
          <w:szCs w:val="22"/>
        </w:rPr>
        <w:footnoteReference w:id="2"/>
      </w:r>
      <w:bookmarkEnd w:id="3"/>
    </w:p>
    <w:tbl>
      <w:tblPr>
        <w:tblStyle w:val="ac"/>
        <w:bidiVisual/>
        <w:tblW w:w="9781" w:type="dxa"/>
        <w:tblInd w:w="697" w:type="dxa"/>
        <w:tblLook w:val="0680" w:firstRow="0" w:lastRow="0" w:firstColumn="1" w:lastColumn="0" w:noHBand="1" w:noVBand="1"/>
        <w:tblCaption w:val="CHR00"/>
        <w:tblDescription w:val="Education (Academic or equivalent) &#10;"/>
      </w:tblPr>
      <w:tblGrid>
        <w:gridCol w:w="1984"/>
        <w:gridCol w:w="2937"/>
        <w:gridCol w:w="2371"/>
        <w:gridCol w:w="2489"/>
      </w:tblGrid>
      <w:tr w:rsidR="003E367A" w:rsidRPr="00761AC2" w14:paraId="58705C58" w14:textId="77777777" w:rsidTr="00D312A1">
        <w:trPr>
          <w:cantSplit/>
        </w:trPr>
        <w:tc>
          <w:tcPr>
            <w:tcW w:w="1984" w:type="dxa"/>
          </w:tcPr>
          <w:p w14:paraId="7C7A8B9E" w14:textId="37D7904C" w:rsidR="003E367A" w:rsidRPr="00761AC2" w:rsidRDefault="003E367A" w:rsidP="00B317F8">
            <w:pPr>
              <w:bidi w:val="0"/>
              <w:spacing w:line="360" w:lineRule="auto"/>
              <w:rPr>
                <w:rFonts w:asciiTheme="majorBidi" w:hAnsiTheme="majorBidi" w:cstheme="majorBidi"/>
                <w:b/>
                <w:bCs/>
                <w:sz w:val="22"/>
                <w:szCs w:val="22"/>
              </w:rPr>
            </w:pPr>
            <w:bookmarkStart w:id="4" w:name="RowTitle_3" w:colFirst="0" w:colLast="0"/>
            <w:r w:rsidRPr="00761AC2">
              <w:rPr>
                <w:rFonts w:asciiTheme="majorBidi" w:hAnsiTheme="majorBidi" w:cstheme="majorBidi"/>
                <w:b/>
                <w:bCs/>
                <w:sz w:val="22"/>
                <w:szCs w:val="22"/>
              </w:rPr>
              <w:t xml:space="preserve">From </w:t>
            </w:r>
            <w:r w:rsidR="00246706">
              <w:rPr>
                <w:rFonts w:asciiTheme="majorBidi" w:hAnsiTheme="majorBidi" w:cstheme="majorBidi"/>
                <w:b/>
                <w:bCs/>
                <w:sz w:val="22"/>
                <w:szCs w:val="22"/>
              </w:rPr>
              <w:t>–</w:t>
            </w:r>
            <w:r w:rsidRPr="00761AC2">
              <w:rPr>
                <w:rFonts w:asciiTheme="majorBidi" w:hAnsiTheme="majorBidi" w:cstheme="majorBidi"/>
                <w:b/>
                <w:bCs/>
                <w:sz w:val="22"/>
                <w:szCs w:val="22"/>
              </w:rPr>
              <w:t xml:space="preserve"> To</w:t>
            </w:r>
          </w:p>
        </w:tc>
        <w:tc>
          <w:tcPr>
            <w:tcW w:w="2937" w:type="dxa"/>
          </w:tcPr>
          <w:p w14:paraId="044B25F0" w14:textId="77777777" w:rsidR="003E367A" w:rsidRPr="00761AC2" w:rsidRDefault="003E367A" w:rsidP="00B317F8">
            <w:pPr>
              <w:bidi w:val="0"/>
              <w:spacing w:line="360" w:lineRule="auto"/>
              <w:jc w:val="center"/>
              <w:rPr>
                <w:rFonts w:asciiTheme="majorBidi" w:hAnsiTheme="majorBidi" w:cstheme="majorBidi"/>
                <w:b/>
                <w:bCs/>
                <w:sz w:val="22"/>
                <w:szCs w:val="22"/>
              </w:rPr>
            </w:pPr>
            <w:r w:rsidRPr="00761AC2">
              <w:rPr>
                <w:rFonts w:asciiTheme="majorBidi" w:hAnsiTheme="majorBidi" w:cstheme="majorBidi"/>
                <w:b/>
                <w:bCs/>
                <w:sz w:val="22"/>
                <w:szCs w:val="22"/>
              </w:rPr>
              <w:t>Academic Institute</w:t>
            </w:r>
          </w:p>
        </w:tc>
        <w:tc>
          <w:tcPr>
            <w:tcW w:w="2371" w:type="dxa"/>
          </w:tcPr>
          <w:p w14:paraId="51FB0D47" w14:textId="77777777" w:rsidR="003E367A" w:rsidRPr="00761AC2" w:rsidRDefault="003E367A" w:rsidP="00B317F8">
            <w:pPr>
              <w:bidi w:val="0"/>
              <w:spacing w:line="360" w:lineRule="auto"/>
              <w:jc w:val="center"/>
              <w:rPr>
                <w:rFonts w:asciiTheme="majorBidi" w:hAnsiTheme="majorBidi" w:cstheme="majorBidi"/>
                <w:b/>
                <w:bCs/>
                <w:sz w:val="22"/>
                <w:szCs w:val="22"/>
              </w:rPr>
            </w:pPr>
            <w:r w:rsidRPr="00761AC2">
              <w:rPr>
                <w:rFonts w:asciiTheme="majorBidi" w:hAnsiTheme="majorBidi" w:cstheme="majorBidi"/>
                <w:b/>
                <w:bCs/>
                <w:sz w:val="22"/>
                <w:szCs w:val="22"/>
              </w:rPr>
              <w:t>Area of Specialty</w:t>
            </w:r>
          </w:p>
        </w:tc>
        <w:tc>
          <w:tcPr>
            <w:tcW w:w="2489" w:type="dxa"/>
          </w:tcPr>
          <w:p w14:paraId="27393343" w14:textId="77777777" w:rsidR="003E367A" w:rsidRPr="00761AC2" w:rsidRDefault="003E367A" w:rsidP="00B317F8">
            <w:pPr>
              <w:bidi w:val="0"/>
              <w:spacing w:line="360" w:lineRule="auto"/>
              <w:jc w:val="center"/>
              <w:rPr>
                <w:rFonts w:asciiTheme="majorBidi" w:hAnsiTheme="majorBidi" w:cstheme="majorBidi"/>
                <w:b/>
                <w:bCs/>
                <w:sz w:val="22"/>
                <w:szCs w:val="22"/>
              </w:rPr>
            </w:pPr>
            <w:r w:rsidRPr="00761AC2">
              <w:rPr>
                <w:rFonts w:asciiTheme="majorBidi" w:hAnsiTheme="majorBidi" w:cstheme="majorBidi"/>
                <w:b/>
                <w:bCs/>
                <w:sz w:val="22"/>
                <w:szCs w:val="22"/>
              </w:rPr>
              <w:t>Degree</w:t>
            </w:r>
          </w:p>
        </w:tc>
      </w:tr>
      <w:tr w:rsidR="005368E4" w:rsidRPr="00761AC2" w14:paraId="5451371D" w14:textId="77777777" w:rsidTr="00D312A1">
        <w:trPr>
          <w:cantSplit/>
        </w:trPr>
        <w:tc>
          <w:tcPr>
            <w:tcW w:w="1984" w:type="dxa"/>
          </w:tcPr>
          <w:p w14:paraId="69936EFD" w14:textId="5D19445A" w:rsidR="005368E4" w:rsidRPr="00761AC2" w:rsidRDefault="005368E4" w:rsidP="005368E4">
            <w:pPr>
              <w:bidi w:val="0"/>
              <w:spacing w:line="360" w:lineRule="auto"/>
              <w:contextualSpacing/>
              <w:rPr>
                <w:rFonts w:asciiTheme="majorBidi" w:hAnsiTheme="majorBidi" w:cstheme="majorBidi" w:hint="cs"/>
                <w:sz w:val="22"/>
                <w:szCs w:val="22"/>
                <w:rtl/>
              </w:rPr>
            </w:pPr>
            <w:r w:rsidRPr="00761AC2">
              <w:rPr>
                <w:rFonts w:asciiTheme="majorBidi" w:hAnsiTheme="majorBidi" w:cstheme="majorBidi"/>
                <w:sz w:val="22"/>
                <w:szCs w:val="22"/>
                <w:rtl/>
              </w:rPr>
              <w:t>2010-2012</w:t>
            </w:r>
          </w:p>
        </w:tc>
        <w:tc>
          <w:tcPr>
            <w:tcW w:w="2937" w:type="dxa"/>
          </w:tcPr>
          <w:p w14:paraId="5815C3A3" w14:textId="2D602B0E" w:rsidR="005368E4" w:rsidRPr="00761AC2" w:rsidRDefault="005368E4" w:rsidP="005368E4">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lang w:val="en-GB"/>
              </w:rPr>
              <w:t xml:space="preserve">Howard Hughes Medical Institute Columbia University Medical </w:t>
            </w:r>
            <w:proofErr w:type="spellStart"/>
            <w:r w:rsidRPr="00761AC2">
              <w:rPr>
                <w:rFonts w:asciiTheme="majorBidi" w:hAnsiTheme="majorBidi" w:cstheme="majorBidi"/>
                <w:sz w:val="22"/>
                <w:szCs w:val="22"/>
                <w:lang w:val="en-GB"/>
              </w:rPr>
              <w:t>Center</w:t>
            </w:r>
            <w:proofErr w:type="spellEnd"/>
          </w:p>
        </w:tc>
        <w:tc>
          <w:tcPr>
            <w:tcW w:w="2371" w:type="dxa"/>
          </w:tcPr>
          <w:p w14:paraId="55FF3B5A" w14:textId="5D608350" w:rsidR="005368E4" w:rsidRPr="00761AC2" w:rsidRDefault="005368E4" w:rsidP="005368E4">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lang w:val="en-GB"/>
              </w:rPr>
              <w:t>Biochemistry and Molecular Biophysics</w:t>
            </w:r>
          </w:p>
        </w:tc>
        <w:tc>
          <w:tcPr>
            <w:tcW w:w="2489" w:type="dxa"/>
          </w:tcPr>
          <w:p w14:paraId="3B94BE31" w14:textId="5A9A7BFD" w:rsidR="005368E4" w:rsidRPr="00761AC2" w:rsidRDefault="005368E4" w:rsidP="005368E4">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rPr>
              <w:t>Post-doctoral Research Fellow</w:t>
            </w:r>
          </w:p>
        </w:tc>
      </w:tr>
      <w:tr w:rsidR="003E367A" w:rsidRPr="00761AC2" w14:paraId="0C15137E" w14:textId="77777777" w:rsidTr="00D312A1">
        <w:trPr>
          <w:cantSplit/>
        </w:trPr>
        <w:tc>
          <w:tcPr>
            <w:tcW w:w="1984" w:type="dxa"/>
          </w:tcPr>
          <w:p w14:paraId="4ABC4128" w14:textId="5398A593" w:rsidR="003E367A" w:rsidRPr="00761AC2" w:rsidRDefault="005368E4" w:rsidP="00B317F8">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rPr>
              <w:t>2006-2010</w:t>
            </w:r>
          </w:p>
        </w:tc>
        <w:tc>
          <w:tcPr>
            <w:tcW w:w="2937" w:type="dxa"/>
          </w:tcPr>
          <w:p w14:paraId="331C6B68" w14:textId="31B4AAF3" w:rsidR="003E367A" w:rsidRPr="00761AC2" w:rsidRDefault="005368E4" w:rsidP="00B317F8">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lang w:val="en-GB"/>
              </w:rPr>
              <w:t>Tel-Aviv University</w:t>
            </w:r>
          </w:p>
        </w:tc>
        <w:tc>
          <w:tcPr>
            <w:tcW w:w="2371" w:type="dxa"/>
          </w:tcPr>
          <w:p w14:paraId="64514062" w14:textId="22EE05D0" w:rsidR="003E367A" w:rsidRPr="00761AC2" w:rsidRDefault="005368E4" w:rsidP="00B317F8">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lang w:val="en-GB"/>
              </w:rPr>
              <w:t>Neurobiology</w:t>
            </w:r>
          </w:p>
        </w:tc>
        <w:tc>
          <w:tcPr>
            <w:tcW w:w="2489" w:type="dxa"/>
          </w:tcPr>
          <w:p w14:paraId="1C1FD402" w14:textId="4CEF5A55" w:rsidR="003E367A" w:rsidRPr="00761AC2" w:rsidRDefault="005368E4" w:rsidP="00B317F8">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lang w:val="en-GB"/>
              </w:rPr>
              <w:t>Ph.D. -Direct PhD program</w:t>
            </w:r>
          </w:p>
        </w:tc>
      </w:tr>
      <w:tr w:rsidR="005368E4" w:rsidRPr="00761AC2" w14:paraId="743428CD" w14:textId="77777777" w:rsidTr="00D312A1">
        <w:trPr>
          <w:cantSplit/>
        </w:trPr>
        <w:tc>
          <w:tcPr>
            <w:tcW w:w="1984" w:type="dxa"/>
          </w:tcPr>
          <w:p w14:paraId="224E9755" w14:textId="39E5BDBD" w:rsidR="005368E4" w:rsidRPr="00761AC2" w:rsidRDefault="005368E4" w:rsidP="005368E4">
            <w:pPr>
              <w:bidi w:val="0"/>
              <w:spacing w:line="360" w:lineRule="auto"/>
              <w:contextualSpacing/>
              <w:rPr>
                <w:rFonts w:asciiTheme="majorBidi" w:hAnsiTheme="majorBidi" w:cstheme="majorBidi" w:hint="cs"/>
                <w:sz w:val="22"/>
                <w:szCs w:val="22"/>
              </w:rPr>
            </w:pPr>
            <w:r w:rsidRPr="00761AC2">
              <w:rPr>
                <w:rFonts w:asciiTheme="majorBidi" w:hAnsiTheme="majorBidi" w:cstheme="majorBidi"/>
                <w:sz w:val="22"/>
                <w:szCs w:val="22"/>
                <w:rtl/>
              </w:rPr>
              <w:t>2003-2006</w:t>
            </w:r>
          </w:p>
        </w:tc>
        <w:tc>
          <w:tcPr>
            <w:tcW w:w="2937" w:type="dxa"/>
          </w:tcPr>
          <w:p w14:paraId="3C1061AF" w14:textId="27BBA160" w:rsidR="005368E4" w:rsidRPr="00761AC2" w:rsidRDefault="005368E4" w:rsidP="005368E4">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lang w:val="en-GB"/>
              </w:rPr>
              <w:t>Tel-Aviv University</w:t>
            </w:r>
          </w:p>
        </w:tc>
        <w:tc>
          <w:tcPr>
            <w:tcW w:w="2371" w:type="dxa"/>
          </w:tcPr>
          <w:p w14:paraId="5B804D31" w14:textId="549F649C" w:rsidR="005368E4" w:rsidRPr="00761AC2" w:rsidRDefault="005368E4" w:rsidP="005368E4">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lang w:val="en-GB"/>
              </w:rPr>
              <w:t>I</w:t>
            </w:r>
            <w:r w:rsidRPr="00761AC2">
              <w:rPr>
                <w:rFonts w:asciiTheme="majorBidi" w:hAnsiTheme="majorBidi" w:cstheme="majorBidi"/>
                <w:sz w:val="22"/>
                <w:szCs w:val="22"/>
                <w:lang w:val="en-GB" w:eastAsia="en-GB"/>
              </w:rPr>
              <w:t>nterdisciplinary neuroscience program for excellent students</w:t>
            </w:r>
          </w:p>
        </w:tc>
        <w:tc>
          <w:tcPr>
            <w:tcW w:w="2489" w:type="dxa"/>
          </w:tcPr>
          <w:p w14:paraId="641E29BD" w14:textId="14B088CE" w:rsidR="005368E4" w:rsidRPr="00761AC2" w:rsidRDefault="005368E4" w:rsidP="005368E4">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lang w:val="en-GB"/>
              </w:rPr>
              <w:t>B.Sc.</w:t>
            </w:r>
          </w:p>
        </w:tc>
      </w:tr>
      <w:bookmarkEnd w:id="4"/>
    </w:tbl>
    <w:p w14:paraId="100E24F4" w14:textId="77777777" w:rsidR="003E367A" w:rsidRPr="00761AC2" w:rsidRDefault="003E367A" w:rsidP="00B317F8">
      <w:pPr>
        <w:bidi w:val="0"/>
        <w:contextualSpacing/>
        <w:rPr>
          <w:rFonts w:asciiTheme="majorBidi" w:hAnsiTheme="majorBidi" w:cstheme="majorBidi"/>
          <w:sz w:val="22"/>
          <w:szCs w:val="22"/>
          <w:rtl/>
        </w:rPr>
      </w:pPr>
    </w:p>
    <w:p w14:paraId="09AC6E73" w14:textId="77777777" w:rsidR="003E367A" w:rsidRPr="00761AC2" w:rsidRDefault="003E367A" w:rsidP="00B317F8">
      <w:pPr>
        <w:bidi w:val="0"/>
        <w:contextualSpacing/>
        <w:rPr>
          <w:rFonts w:asciiTheme="majorBidi" w:hAnsiTheme="majorBidi" w:cstheme="majorBidi"/>
          <w:sz w:val="22"/>
          <w:szCs w:val="22"/>
        </w:rPr>
      </w:pPr>
      <w:r w:rsidRPr="00761AC2">
        <w:rPr>
          <w:rFonts w:asciiTheme="majorBidi" w:hAnsiTheme="majorBidi" w:cstheme="majorBidi"/>
          <w:sz w:val="22"/>
          <w:szCs w:val="22"/>
        </w:rPr>
        <w:t>Employment (Begin with current employment)</w:t>
      </w:r>
      <w:r w:rsidRPr="00761AC2">
        <w:rPr>
          <w:rFonts w:asciiTheme="majorBidi" w:hAnsiTheme="majorBidi" w:cstheme="majorBidi"/>
          <w:sz w:val="22"/>
          <w:szCs w:val="22"/>
          <w:vertAlign w:val="superscript"/>
        </w:rPr>
        <w:t xml:space="preserve"> 3</w:t>
      </w:r>
    </w:p>
    <w:tbl>
      <w:tblPr>
        <w:tblStyle w:val="ac"/>
        <w:bidiVisual/>
        <w:tblW w:w="9781" w:type="dxa"/>
        <w:tblInd w:w="-153" w:type="dxa"/>
        <w:tblLook w:val="0680" w:firstRow="0" w:lastRow="0" w:firstColumn="1" w:lastColumn="0" w:noHBand="1" w:noVBand="1"/>
        <w:tblCaption w:val="CHR00"/>
        <w:tblDescription w:val="Employment (Begin with current employment) 3&#10;"/>
      </w:tblPr>
      <w:tblGrid>
        <w:gridCol w:w="1984"/>
        <w:gridCol w:w="2937"/>
        <w:gridCol w:w="2371"/>
        <w:gridCol w:w="2489"/>
      </w:tblGrid>
      <w:tr w:rsidR="003E367A" w:rsidRPr="00761AC2" w14:paraId="2C0D72E6" w14:textId="77777777" w:rsidTr="00D312A1">
        <w:trPr>
          <w:cantSplit/>
        </w:trPr>
        <w:tc>
          <w:tcPr>
            <w:tcW w:w="1984" w:type="dxa"/>
          </w:tcPr>
          <w:p w14:paraId="3715E208" w14:textId="79A70527" w:rsidR="003E367A" w:rsidRPr="00761AC2" w:rsidRDefault="003E367A" w:rsidP="00B317F8">
            <w:pPr>
              <w:bidi w:val="0"/>
              <w:spacing w:line="360" w:lineRule="auto"/>
              <w:rPr>
                <w:rFonts w:asciiTheme="majorBidi" w:hAnsiTheme="majorBidi" w:cstheme="majorBidi"/>
                <w:b/>
                <w:bCs/>
                <w:sz w:val="22"/>
                <w:szCs w:val="22"/>
              </w:rPr>
            </w:pPr>
            <w:bookmarkStart w:id="5" w:name="RowTitle_4" w:colFirst="0" w:colLast="0"/>
            <w:r w:rsidRPr="00761AC2">
              <w:rPr>
                <w:rFonts w:asciiTheme="majorBidi" w:hAnsiTheme="majorBidi" w:cstheme="majorBidi"/>
                <w:b/>
                <w:bCs/>
                <w:sz w:val="22"/>
                <w:szCs w:val="22"/>
              </w:rPr>
              <w:t xml:space="preserve">From </w:t>
            </w:r>
            <w:r w:rsidR="00246706">
              <w:rPr>
                <w:rFonts w:asciiTheme="majorBidi" w:hAnsiTheme="majorBidi" w:cstheme="majorBidi"/>
                <w:b/>
                <w:bCs/>
                <w:sz w:val="22"/>
                <w:szCs w:val="22"/>
              </w:rPr>
              <w:t>–</w:t>
            </w:r>
            <w:r w:rsidRPr="00761AC2">
              <w:rPr>
                <w:rFonts w:asciiTheme="majorBidi" w:hAnsiTheme="majorBidi" w:cstheme="majorBidi"/>
                <w:b/>
                <w:bCs/>
                <w:sz w:val="22"/>
                <w:szCs w:val="22"/>
              </w:rPr>
              <w:t xml:space="preserve"> To</w:t>
            </w:r>
          </w:p>
        </w:tc>
        <w:tc>
          <w:tcPr>
            <w:tcW w:w="2937" w:type="dxa"/>
          </w:tcPr>
          <w:p w14:paraId="5D8D25D8" w14:textId="77777777" w:rsidR="003E367A" w:rsidRPr="00761AC2" w:rsidRDefault="003E367A" w:rsidP="00B317F8">
            <w:pPr>
              <w:bidi w:val="0"/>
              <w:spacing w:line="360" w:lineRule="auto"/>
              <w:jc w:val="center"/>
              <w:rPr>
                <w:rFonts w:asciiTheme="majorBidi" w:hAnsiTheme="majorBidi" w:cstheme="majorBidi"/>
                <w:b/>
                <w:bCs/>
                <w:sz w:val="22"/>
                <w:szCs w:val="22"/>
              </w:rPr>
            </w:pPr>
            <w:r w:rsidRPr="00761AC2">
              <w:rPr>
                <w:rFonts w:asciiTheme="majorBidi" w:hAnsiTheme="majorBidi" w:cstheme="majorBidi"/>
                <w:b/>
                <w:bCs/>
                <w:sz w:val="22"/>
                <w:szCs w:val="22"/>
              </w:rPr>
              <w:t>Academic Institute</w:t>
            </w:r>
          </w:p>
        </w:tc>
        <w:tc>
          <w:tcPr>
            <w:tcW w:w="2371" w:type="dxa"/>
          </w:tcPr>
          <w:p w14:paraId="0AF1C09D" w14:textId="77777777" w:rsidR="003E367A" w:rsidRPr="00761AC2" w:rsidRDefault="003E367A" w:rsidP="00B317F8">
            <w:pPr>
              <w:bidi w:val="0"/>
              <w:spacing w:line="360" w:lineRule="auto"/>
              <w:jc w:val="center"/>
              <w:rPr>
                <w:rFonts w:asciiTheme="majorBidi" w:hAnsiTheme="majorBidi" w:cstheme="majorBidi"/>
                <w:b/>
                <w:bCs/>
                <w:sz w:val="22"/>
                <w:szCs w:val="22"/>
              </w:rPr>
            </w:pPr>
            <w:r w:rsidRPr="00761AC2">
              <w:rPr>
                <w:rFonts w:asciiTheme="majorBidi" w:hAnsiTheme="majorBidi" w:cstheme="majorBidi"/>
                <w:b/>
                <w:bCs/>
                <w:sz w:val="22"/>
                <w:szCs w:val="22"/>
              </w:rPr>
              <w:t>Area of Specialty</w:t>
            </w:r>
          </w:p>
        </w:tc>
        <w:tc>
          <w:tcPr>
            <w:tcW w:w="2489" w:type="dxa"/>
          </w:tcPr>
          <w:p w14:paraId="77770526" w14:textId="77777777" w:rsidR="003E367A" w:rsidRPr="00761AC2" w:rsidRDefault="003E367A" w:rsidP="00B317F8">
            <w:pPr>
              <w:bidi w:val="0"/>
              <w:spacing w:line="360" w:lineRule="auto"/>
              <w:jc w:val="center"/>
              <w:rPr>
                <w:rFonts w:asciiTheme="majorBidi" w:hAnsiTheme="majorBidi" w:cstheme="majorBidi"/>
                <w:b/>
                <w:bCs/>
                <w:sz w:val="22"/>
                <w:szCs w:val="22"/>
              </w:rPr>
            </w:pPr>
            <w:r w:rsidRPr="00761AC2">
              <w:rPr>
                <w:rFonts w:asciiTheme="majorBidi" w:hAnsiTheme="majorBidi" w:cstheme="majorBidi"/>
                <w:b/>
                <w:bCs/>
                <w:sz w:val="22"/>
                <w:szCs w:val="22"/>
              </w:rPr>
              <w:t>Degree</w:t>
            </w:r>
          </w:p>
        </w:tc>
      </w:tr>
      <w:tr w:rsidR="005368E4" w:rsidRPr="00761AC2" w14:paraId="518D84F8" w14:textId="77777777" w:rsidTr="00D312A1">
        <w:trPr>
          <w:cantSplit/>
        </w:trPr>
        <w:tc>
          <w:tcPr>
            <w:tcW w:w="1984" w:type="dxa"/>
          </w:tcPr>
          <w:p w14:paraId="1AFDB135" w14:textId="6E0ACC3B" w:rsidR="005368E4" w:rsidRPr="00761AC2" w:rsidRDefault="005368E4" w:rsidP="005368E4">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rPr>
              <w:t>2020 - current</w:t>
            </w:r>
          </w:p>
        </w:tc>
        <w:tc>
          <w:tcPr>
            <w:tcW w:w="2937" w:type="dxa"/>
          </w:tcPr>
          <w:p w14:paraId="1183F4F4" w14:textId="4384A0FE" w:rsidR="005368E4" w:rsidRPr="00761AC2" w:rsidRDefault="005368E4" w:rsidP="005368E4">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rPr>
              <w:t>Tel Aviv University</w:t>
            </w:r>
          </w:p>
        </w:tc>
        <w:tc>
          <w:tcPr>
            <w:tcW w:w="2371" w:type="dxa"/>
          </w:tcPr>
          <w:p w14:paraId="0E58FF0C" w14:textId="597C6179" w:rsidR="005368E4" w:rsidRPr="00761AC2" w:rsidRDefault="005368E4" w:rsidP="005368E4">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rPr>
              <w:t>Neurobiology</w:t>
            </w:r>
          </w:p>
        </w:tc>
        <w:tc>
          <w:tcPr>
            <w:tcW w:w="2489" w:type="dxa"/>
          </w:tcPr>
          <w:p w14:paraId="073D3100" w14:textId="045E1700" w:rsidR="005368E4" w:rsidRPr="00761AC2" w:rsidRDefault="005368E4" w:rsidP="005368E4">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rPr>
              <w:t>Full Professor</w:t>
            </w:r>
          </w:p>
        </w:tc>
      </w:tr>
      <w:tr w:rsidR="005368E4" w:rsidRPr="00761AC2" w14:paraId="0C992C57" w14:textId="77777777" w:rsidTr="00D312A1">
        <w:trPr>
          <w:cantSplit/>
        </w:trPr>
        <w:tc>
          <w:tcPr>
            <w:tcW w:w="1984" w:type="dxa"/>
          </w:tcPr>
          <w:p w14:paraId="3D33123C" w14:textId="6FAA231B" w:rsidR="005368E4" w:rsidRPr="00761AC2" w:rsidRDefault="005368E4" w:rsidP="005368E4">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rPr>
              <w:t>201</w:t>
            </w:r>
            <w:r w:rsidRPr="00761AC2">
              <w:rPr>
                <w:rFonts w:asciiTheme="majorBidi" w:hAnsiTheme="majorBidi" w:cstheme="majorBidi"/>
                <w:sz w:val="22"/>
                <w:szCs w:val="22"/>
                <w:rtl/>
              </w:rPr>
              <w:t>8</w:t>
            </w:r>
            <w:r w:rsidRPr="00761AC2">
              <w:rPr>
                <w:rFonts w:asciiTheme="majorBidi" w:hAnsiTheme="majorBidi" w:cstheme="majorBidi"/>
                <w:sz w:val="22"/>
                <w:szCs w:val="22"/>
              </w:rPr>
              <w:t xml:space="preserve"> - 2020</w:t>
            </w:r>
          </w:p>
        </w:tc>
        <w:tc>
          <w:tcPr>
            <w:tcW w:w="2937" w:type="dxa"/>
          </w:tcPr>
          <w:p w14:paraId="6B4F501A" w14:textId="5DC957F5" w:rsidR="005368E4" w:rsidRPr="00761AC2" w:rsidRDefault="005368E4" w:rsidP="005368E4">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rPr>
              <w:t>Tel Aviv University</w:t>
            </w:r>
          </w:p>
        </w:tc>
        <w:tc>
          <w:tcPr>
            <w:tcW w:w="2371" w:type="dxa"/>
          </w:tcPr>
          <w:p w14:paraId="5CC0DA26" w14:textId="08941282" w:rsidR="005368E4" w:rsidRPr="00761AC2" w:rsidRDefault="005368E4" w:rsidP="005368E4">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rPr>
              <w:t>Neurobiology</w:t>
            </w:r>
          </w:p>
        </w:tc>
        <w:tc>
          <w:tcPr>
            <w:tcW w:w="2489" w:type="dxa"/>
          </w:tcPr>
          <w:p w14:paraId="6D7DC270" w14:textId="36F6B18C" w:rsidR="005368E4" w:rsidRPr="00761AC2" w:rsidRDefault="005368E4" w:rsidP="005368E4">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rPr>
              <w:t xml:space="preserve">Associate professor </w:t>
            </w:r>
          </w:p>
        </w:tc>
      </w:tr>
      <w:tr w:rsidR="005368E4" w:rsidRPr="00761AC2" w14:paraId="38E829C4" w14:textId="77777777" w:rsidTr="00D312A1">
        <w:trPr>
          <w:cantSplit/>
        </w:trPr>
        <w:tc>
          <w:tcPr>
            <w:tcW w:w="1984" w:type="dxa"/>
          </w:tcPr>
          <w:p w14:paraId="6B46BD93" w14:textId="0F814FC4" w:rsidR="005368E4" w:rsidRPr="00761AC2" w:rsidRDefault="005368E4" w:rsidP="005368E4">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rPr>
              <w:t>2012</w:t>
            </w:r>
            <w:r w:rsidRPr="00761AC2">
              <w:rPr>
                <w:rFonts w:asciiTheme="majorBidi" w:hAnsiTheme="majorBidi" w:cstheme="majorBidi"/>
                <w:sz w:val="22"/>
                <w:szCs w:val="22"/>
                <w:rtl/>
              </w:rPr>
              <w:t xml:space="preserve"> </w:t>
            </w:r>
            <w:r w:rsidRPr="00761AC2">
              <w:rPr>
                <w:rFonts w:asciiTheme="majorBidi" w:hAnsiTheme="majorBidi" w:cstheme="majorBidi"/>
                <w:sz w:val="22"/>
                <w:szCs w:val="22"/>
              </w:rPr>
              <w:t>-</w:t>
            </w:r>
            <w:r w:rsidRPr="00761AC2">
              <w:rPr>
                <w:rFonts w:asciiTheme="majorBidi" w:hAnsiTheme="majorBidi" w:cstheme="majorBidi"/>
                <w:sz w:val="22"/>
                <w:szCs w:val="22"/>
                <w:rtl/>
              </w:rPr>
              <w:t xml:space="preserve"> </w:t>
            </w:r>
            <w:r w:rsidRPr="00761AC2">
              <w:rPr>
                <w:rFonts w:asciiTheme="majorBidi" w:hAnsiTheme="majorBidi" w:cstheme="majorBidi"/>
                <w:sz w:val="22"/>
                <w:szCs w:val="22"/>
              </w:rPr>
              <w:t>201</w:t>
            </w:r>
            <w:r w:rsidRPr="00761AC2">
              <w:rPr>
                <w:rFonts w:asciiTheme="majorBidi" w:hAnsiTheme="majorBidi" w:cstheme="majorBidi"/>
                <w:sz w:val="22"/>
                <w:szCs w:val="22"/>
                <w:rtl/>
              </w:rPr>
              <w:t>8</w:t>
            </w:r>
          </w:p>
        </w:tc>
        <w:tc>
          <w:tcPr>
            <w:tcW w:w="2937" w:type="dxa"/>
          </w:tcPr>
          <w:p w14:paraId="13E3A48B" w14:textId="4F81F886" w:rsidR="005368E4" w:rsidRPr="00761AC2" w:rsidRDefault="005368E4" w:rsidP="005368E4">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rPr>
              <w:t>Tel Aviv University</w:t>
            </w:r>
          </w:p>
        </w:tc>
        <w:tc>
          <w:tcPr>
            <w:tcW w:w="2371" w:type="dxa"/>
          </w:tcPr>
          <w:p w14:paraId="1F2C30F4" w14:textId="460A05E6" w:rsidR="005368E4" w:rsidRPr="00761AC2" w:rsidRDefault="005368E4" w:rsidP="005368E4">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rPr>
              <w:t>Neurobiology</w:t>
            </w:r>
          </w:p>
        </w:tc>
        <w:tc>
          <w:tcPr>
            <w:tcW w:w="2489" w:type="dxa"/>
          </w:tcPr>
          <w:p w14:paraId="7D5ECCEA" w14:textId="1E15630F" w:rsidR="005368E4" w:rsidRPr="00761AC2" w:rsidRDefault="005368E4" w:rsidP="005368E4">
            <w:pPr>
              <w:bidi w:val="0"/>
              <w:spacing w:line="360" w:lineRule="auto"/>
              <w:contextualSpacing/>
              <w:rPr>
                <w:rFonts w:asciiTheme="majorBidi" w:hAnsiTheme="majorBidi" w:cstheme="majorBidi"/>
                <w:sz w:val="22"/>
                <w:szCs w:val="22"/>
                <w:rtl/>
              </w:rPr>
            </w:pPr>
            <w:r w:rsidRPr="00761AC2">
              <w:rPr>
                <w:rFonts w:asciiTheme="majorBidi" w:hAnsiTheme="majorBidi" w:cstheme="majorBidi"/>
                <w:sz w:val="22"/>
                <w:szCs w:val="22"/>
              </w:rPr>
              <w:t xml:space="preserve">Senior Lecturer </w:t>
            </w:r>
          </w:p>
        </w:tc>
      </w:tr>
      <w:tr w:rsidR="005368E4" w:rsidRPr="00761AC2" w14:paraId="027649D3" w14:textId="77777777" w:rsidTr="00D312A1">
        <w:trPr>
          <w:cantSplit/>
        </w:trPr>
        <w:tc>
          <w:tcPr>
            <w:tcW w:w="1984" w:type="dxa"/>
          </w:tcPr>
          <w:p w14:paraId="3D970850" w14:textId="6905A8DC" w:rsidR="005368E4" w:rsidRPr="00761AC2" w:rsidRDefault="005368E4" w:rsidP="005368E4">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rPr>
              <w:t>2010 – 2012</w:t>
            </w:r>
          </w:p>
        </w:tc>
        <w:tc>
          <w:tcPr>
            <w:tcW w:w="2937" w:type="dxa"/>
          </w:tcPr>
          <w:p w14:paraId="6626C32C" w14:textId="47A621F4" w:rsidR="005368E4" w:rsidRPr="00761AC2" w:rsidRDefault="005368E4" w:rsidP="005368E4">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rPr>
              <w:t>Howard Hughes Medical Institute, Columbia University Medical Center</w:t>
            </w:r>
          </w:p>
        </w:tc>
        <w:tc>
          <w:tcPr>
            <w:tcW w:w="2371" w:type="dxa"/>
          </w:tcPr>
          <w:p w14:paraId="781A4E37" w14:textId="57C6F4ED" w:rsidR="005368E4" w:rsidRPr="00761AC2" w:rsidRDefault="005368E4" w:rsidP="005368E4">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rPr>
              <w:t>Molecular Biophysics</w:t>
            </w:r>
          </w:p>
        </w:tc>
        <w:tc>
          <w:tcPr>
            <w:tcW w:w="2489" w:type="dxa"/>
          </w:tcPr>
          <w:p w14:paraId="24378F04" w14:textId="028E2A00" w:rsidR="005368E4" w:rsidRPr="00761AC2" w:rsidRDefault="005368E4" w:rsidP="005368E4">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rPr>
              <w:t>Post-Doctoral Research Fellow</w:t>
            </w:r>
          </w:p>
        </w:tc>
      </w:tr>
      <w:bookmarkEnd w:id="5"/>
    </w:tbl>
    <w:p w14:paraId="472DE920" w14:textId="77777777" w:rsidR="003E367A" w:rsidRPr="00761AC2" w:rsidRDefault="003E367A" w:rsidP="00B317F8">
      <w:pPr>
        <w:bidi w:val="0"/>
        <w:spacing w:line="360" w:lineRule="auto"/>
        <w:rPr>
          <w:rFonts w:asciiTheme="majorBidi" w:hAnsiTheme="majorBidi" w:cstheme="majorBidi"/>
          <w:sz w:val="22"/>
          <w:szCs w:val="22"/>
        </w:rPr>
      </w:pPr>
    </w:p>
    <w:p w14:paraId="47554E0F" w14:textId="77777777" w:rsidR="005E6617" w:rsidRPr="00761AC2" w:rsidRDefault="005E6617" w:rsidP="00B317F8">
      <w:pPr>
        <w:bidi w:val="0"/>
        <w:spacing w:line="360" w:lineRule="auto"/>
        <w:rPr>
          <w:rFonts w:asciiTheme="majorBidi" w:hAnsiTheme="majorBidi" w:cstheme="majorBidi"/>
          <w:sz w:val="22"/>
          <w:szCs w:val="22"/>
          <w:rtl/>
        </w:rPr>
      </w:pPr>
      <w:r w:rsidRPr="00761AC2">
        <w:rPr>
          <w:rFonts w:asciiTheme="majorBidi" w:hAnsiTheme="majorBidi" w:cstheme="majorBidi"/>
          <w:sz w:val="22"/>
          <w:szCs w:val="22"/>
        </w:rPr>
        <w:t xml:space="preserve">Active Research Grants and Contracts </w:t>
      </w:r>
      <w:r w:rsidRPr="00761AC2">
        <w:rPr>
          <w:rFonts w:asciiTheme="majorBidi" w:hAnsiTheme="majorBidi" w:cstheme="majorBidi"/>
          <w:sz w:val="22"/>
          <w:szCs w:val="22"/>
          <w:vertAlign w:val="superscript"/>
        </w:rPr>
        <w:t>3</w:t>
      </w:r>
    </w:p>
    <w:tbl>
      <w:tblPr>
        <w:tblW w:w="9780" w:type="dxa"/>
        <w:tblInd w:w="-8" w:type="dxa"/>
        <w:tblLayout w:type="fixed"/>
        <w:tblLook w:val="0080" w:firstRow="0" w:lastRow="0" w:firstColumn="1" w:lastColumn="0" w:noHBand="0" w:noVBand="0"/>
        <w:tblCaption w:val="CHR00"/>
        <w:tblDescription w:val="Active Research Grants and Contracts 3&#10;"/>
      </w:tblPr>
      <w:tblGrid>
        <w:gridCol w:w="1701"/>
        <w:gridCol w:w="2125"/>
        <w:gridCol w:w="3402"/>
        <w:gridCol w:w="1276"/>
        <w:gridCol w:w="1276"/>
      </w:tblGrid>
      <w:tr w:rsidR="005E6617" w:rsidRPr="00761AC2" w14:paraId="0761E528" w14:textId="77777777" w:rsidTr="00D312A1">
        <w:trPr>
          <w:cantSplit/>
        </w:trPr>
        <w:tc>
          <w:tcPr>
            <w:tcW w:w="1701" w:type="dxa"/>
            <w:tcBorders>
              <w:top w:val="single" w:sz="6" w:space="0" w:color="auto"/>
              <w:left w:val="single" w:sz="6" w:space="0" w:color="auto"/>
              <w:bottom w:val="single" w:sz="6" w:space="0" w:color="auto"/>
              <w:right w:val="single" w:sz="6" w:space="0" w:color="auto"/>
            </w:tcBorders>
          </w:tcPr>
          <w:p w14:paraId="2EA082B2" w14:textId="77777777" w:rsidR="005E6617" w:rsidRPr="00761AC2" w:rsidRDefault="005E6617" w:rsidP="00B317F8">
            <w:pPr>
              <w:bidi w:val="0"/>
              <w:spacing w:line="360" w:lineRule="auto"/>
              <w:rPr>
                <w:rFonts w:asciiTheme="majorBidi" w:hAnsiTheme="majorBidi" w:cstheme="majorBidi"/>
                <w:b/>
                <w:bCs/>
                <w:sz w:val="22"/>
                <w:szCs w:val="22"/>
              </w:rPr>
            </w:pPr>
            <w:bookmarkStart w:id="6" w:name="RowTitle_5" w:colFirst="0" w:colLast="0"/>
            <w:r w:rsidRPr="00761AC2">
              <w:rPr>
                <w:rFonts w:asciiTheme="majorBidi" w:hAnsiTheme="majorBidi" w:cstheme="majorBidi"/>
                <w:b/>
                <w:bCs/>
                <w:sz w:val="22"/>
                <w:szCs w:val="22"/>
              </w:rPr>
              <w:t>From - To</w:t>
            </w:r>
          </w:p>
        </w:tc>
        <w:tc>
          <w:tcPr>
            <w:tcW w:w="2125" w:type="dxa"/>
            <w:tcBorders>
              <w:top w:val="single" w:sz="6" w:space="0" w:color="auto"/>
              <w:left w:val="single" w:sz="6" w:space="0" w:color="auto"/>
              <w:bottom w:val="single" w:sz="6" w:space="0" w:color="auto"/>
              <w:right w:val="single" w:sz="6" w:space="0" w:color="auto"/>
            </w:tcBorders>
          </w:tcPr>
          <w:p w14:paraId="5EC2BA0F" w14:textId="77777777" w:rsidR="005E6617" w:rsidRPr="00761AC2" w:rsidRDefault="005E6617" w:rsidP="00B317F8">
            <w:pPr>
              <w:bidi w:val="0"/>
              <w:spacing w:line="360" w:lineRule="auto"/>
              <w:jc w:val="center"/>
              <w:rPr>
                <w:rFonts w:asciiTheme="majorBidi" w:hAnsiTheme="majorBidi" w:cstheme="majorBidi"/>
                <w:b/>
                <w:bCs/>
                <w:sz w:val="22"/>
                <w:szCs w:val="22"/>
              </w:rPr>
            </w:pPr>
            <w:r w:rsidRPr="00761AC2">
              <w:rPr>
                <w:rFonts w:asciiTheme="majorBidi" w:hAnsiTheme="majorBidi" w:cstheme="majorBidi"/>
                <w:b/>
                <w:bCs/>
                <w:sz w:val="22"/>
                <w:szCs w:val="22"/>
              </w:rPr>
              <w:t>Funding Source</w:t>
            </w:r>
          </w:p>
        </w:tc>
        <w:tc>
          <w:tcPr>
            <w:tcW w:w="3402" w:type="dxa"/>
            <w:tcBorders>
              <w:top w:val="single" w:sz="6" w:space="0" w:color="auto"/>
              <w:left w:val="single" w:sz="6" w:space="0" w:color="auto"/>
              <w:bottom w:val="single" w:sz="6" w:space="0" w:color="auto"/>
              <w:right w:val="single" w:sz="6" w:space="0" w:color="auto"/>
            </w:tcBorders>
          </w:tcPr>
          <w:p w14:paraId="6F68B1A8" w14:textId="77777777" w:rsidR="005E6617" w:rsidRPr="00761AC2" w:rsidRDefault="005E6617" w:rsidP="00B317F8">
            <w:pPr>
              <w:bidi w:val="0"/>
              <w:spacing w:line="360" w:lineRule="auto"/>
              <w:jc w:val="center"/>
              <w:rPr>
                <w:rFonts w:asciiTheme="majorBidi" w:hAnsiTheme="majorBidi" w:cstheme="majorBidi"/>
                <w:b/>
                <w:bCs/>
                <w:sz w:val="22"/>
                <w:szCs w:val="22"/>
              </w:rPr>
            </w:pPr>
            <w:r w:rsidRPr="00761AC2">
              <w:rPr>
                <w:rFonts w:asciiTheme="majorBidi" w:hAnsiTheme="majorBidi" w:cstheme="majorBidi"/>
                <w:b/>
                <w:bCs/>
                <w:sz w:val="22"/>
                <w:szCs w:val="22"/>
              </w:rPr>
              <w:t>Research Subject</w:t>
            </w:r>
          </w:p>
        </w:tc>
        <w:tc>
          <w:tcPr>
            <w:tcW w:w="1276" w:type="dxa"/>
            <w:tcBorders>
              <w:top w:val="single" w:sz="6" w:space="0" w:color="auto"/>
              <w:left w:val="single" w:sz="6" w:space="0" w:color="auto"/>
              <w:bottom w:val="single" w:sz="6" w:space="0" w:color="auto"/>
              <w:right w:val="single" w:sz="6" w:space="0" w:color="auto"/>
            </w:tcBorders>
          </w:tcPr>
          <w:p w14:paraId="1E745C90" w14:textId="77777777" w:rsidR="005E6617" w:rsidRPr="00761AC2" w:rsidRDefault="005E6617" w:rsidP="00B317F8">
            <w:pPr>
              <w:bidi w:val="0"/>
              <w:jc w:val="center"/>
              <w:rPr>
                <w:rFonts w:asciiTheme="majorBidi" w:hAnsiTheme="majorBidi" w:cstheme="majorBidi"/>
                <w:b/>
                <w:bCs/>
                <w:sz w:val="22"/>
                <w:szCs w:val="22"/>
              </w:rPr>
            </w:pPr>
            <w:r w:rsidRPr="005E285C">
              <w:rPr>
                <w:rFonts w:asciiTheme="majorBidi" w:hAnsiTheme="majorBidi" w:cstheme="majorBidi"/>
                <w:b/>
                <w:bCs/>
                <w:sz w:val="22"/>
                <w:szCs w:val="22"/>
              </w:rPr>
              <w:t>Percent Effort</w:t>
            </w:r>
          </w:p>
        </w:tc>
        <w:tc>
          <w:tcPr>
            <w:tcW w:w="1276" w:type="dxa"/>
            <w:tcBorders>
              <w:top w:val="single" w:sz="6" w:space="0" w:color="auto"/>
              <w:left w:val="single" w:sz="6" w:space="0" w:color="auto"/>
              <w:bottom w:val="single" w:sz="6" w:space="0" w:color="auto"/>
              <w:right w:val="single" w:sz="6" w:space="0" w:color="auto"/>
            </w:tcBorders>
          </w:tcPr>
          <w:p w14:paraId="710FD4C1" w14:textId="77777777" w:rsidR="005E6617" w:rsidRPr="00761AC2" w:rsidRDefault="005E6617" w:rsidP="00B317F8">
            <w:pPr>
              <w:bidi w:val="0"/>
              <w:jc w:val="center"/>
              <w:rPr>
                <w:rFonts w:asciiTheme="majorBidi" w:hAnsiTheme="majorBidi" w:cstheme="majorBidi"/>
                <w:b/>
                <w:bCs/>
                <w:sz w:val="22"/>
                <w:szCs w:val="22"/>
              </w:rPr>
            </w:pPr>
            <w:r w:rsidRPr="00761AC2">
              <w:rPr>
                <w:rFonts w:asciiTheme="majorBidi" w:hAnsiTheme="majorBidi" w:cstheme="majorBidi"/>
                <w:b/>
                <w:bCs/>
                <w:sz w:val="22"/>
                <w:szCs w:val="22"/>
              </w:rPr>
              <w:t>Grant Amount</w:t>
            </w:r>
          </w:p>
        </w:tc>
      </w:tr>
      <w:tr w:rsidR="005368E4" w:rsidRPr="00761AC2" w14:paraId="4B72FEF4" w14:textId="77777777" w:rsidTr="00262888">
        <w:trPr>
          <w:cantSplit/>
        </w:trPr>
        <w:tc>
          <w:tcPr>
            <w:tcW w:w="1701" w:type="dxa"/>
            <w:tcBorders>
              <w:top w:val="single" w:sz="6" w:space="0" w:color="auto"/>
              <w:left w:val="single" w:sz="6" w:space="0" w:color="auto"/>
              <w:bottom w:val="single" w:sz="6" w:space="0" w:color="auto"/>
              <w:right w:val="single" w:sz="6" w:space="0" w:color="auto"/>
            </w:tcBorders>
            <w:vAlign w:val="center"/>
          </w:tcPr>
          <w:p w14:paraId="51A0D884" w14:textId="03EDF7BD" w:rsidR="005368E4" w:rsidRPr="00761AC2" w:rsidRDefault="005368E4" w:rsidP="005368E4">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rPr>
              <w:t>2022-2026</w:t>
            </w:r>
          </w:p>
        </w:tc>
        <w:tc>
          <w:tcPr>
            <w:tcW w:w="2125" w:type="dxa"/>
            <w:tcBorders>
              <w:top w:val="single" w:sz="6" w:space="0" w:color="auto"/>
              <w:left w:val="single" w:sz="6" w:space="0" w:color="auto"/>
              <w:bottom w:val="single" w:sz="6" w:space="0" w:color="auto"/>
              <w:right w:val="single" w:sz="6" w:space="0" w:color="auto"/>
            </w:tcBorders>
            <w:vAlign w:val="center"/>
          </w:tcPr>
          <w:p w14:paraId="229F2782" w14:textId="1B716B86" w:rsidR="005368E4" w:rsidRPr="00761AC2" w:rsidRDefault="005368E4" w:rsidP="005368E4">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rPr>
              <w:t>The Kahn Foundation</w:t>
            </w:r>
          </w:p>
        </w:tc>
        <w:tc>
          <w:tcPr>
            <w:tcW w:w="3402" w:type="dxa"/>
            <w:tcBorders>
              <w:top w:val="single" w:sz="6" w:space="0" w:color="auto"/>
              <w:left w:val="single" w:sz="6" w:space="0" w:color="auto"/>
              <w:bottom w:val="single" w:sz="6" w:space="0" w:color="auto"/>
              <w:right w:val="single" w:sz="6" w:space="0" w:color="auto"/>
            </w:tcBorders>
            <w:vAlign w:val="center"/>
          </w:tcPr>
          <w:p w14:paraId="4EBB5AC0" w14:textId="70D15A09" w:rsidR="005368E4" w:rsidRPr="00761AC2" w:rsidRDefault="005368E4" w:rsidP="005368E4">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rPr>
              <w:t>Rethinking inheritance: Transgenerational small RNA- based memory</w:t>
            </w:r>
          </w:p>
        </w:tc>
        <w:tc>
          <w:tcPr>
            <w:tcW w:w="1276" w:type="dxa"/>
            <w:tcBorders>
              <w:top w:val="single" w:sz="6" w:space="0" w:color="auto"/>
              <w:left w:val="single" w:sz="6" w:space="0" w:color="auto"/>
              <w:bottom w:val="single" w:sz="6" w:space="0" w:color="auto"/>
              <w:right w:val="single" w:sz="6" w:space="0" w:color="auto"/>
            </w:tcBorders>
            <w:vAlign w:val="center"/>
          </w:tcPr>
          <w:p w14:paraId="04955E41" w14:textId="52DC0AD3" w:rsidR="005368E4" w:rsidRPr="00761AC2" w:rsidRDefault="005E285C" w:rsidP="005368E4">
            <w:pPr>
              <w:bidi w:val="0"/>
              <w:spacing w:line="360" w:lineRule="auto"/>
              <w:contextualSpacing/>
              <w:rPr>
                <w:rFonts w:asciiTheme="majorBidi" w:hAnsiTheme="majorBidi" w:cstheme="majorBidi"/>
                <w:sz w:val="22"/>
                <w:szCs w:val="22"/>
              </w:rPr>
            </w:pPr>
            <w:r>
              <w:rPr>
                <w:rFonts w:asciiTheme="majorBidi" w:hAnsiTheme="majorBidi" w:cstheme="majorBidi" w:hint="cs"/>
                <w:sz w:val="22"/>
                <w:szCs w:val="22"/>
                <w:rtl/>
              </w:rPr>
              <w:t>25%</w:t>
            </w:r>
          </w:p>
        </w:tc>
        <w:tc>
          <w:tcPr>
            <w:tcW w:w="1276" w:type="dxa"/>
            <w:tcBorders>
              <w:top w:val="single" w:sz="6" w:space="0" w:color="auto"/>
              <w:left w:val="single" w:sz="6" w:space="0" w:color="auto"/>
              <w:bottom w:val="single" w:sz="6" w:space="0" w:color="auto"/>
              <w:right w:val="single" w:sz="6" w:space="0" w:color="auto"/>
            </w:tcBorders>
            <w:vAlign w:val="center"/>
          </w:tcPr>
          <w:p w14:paraId="714DA9AB" w14:textId="30CDB309" w:rsidR="005368E4" w:rsidRPr="00761AC2" w:rsidRDefault="005368E4" w:rsidP="005368E4">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rPr>
              <w:t>2,687,655</w:t>
            </w:r>
          </w:p>
        </w:tc>
      </w:tr>
      <w:tr w:rsidR="00ED105D" w:rsidRPr="00761AC2" w14:paraId="07B01FEE" w14:textId="77777777" w:rsidTr="00E20EE7">
        <w:trPr>
          <w:cantSplit/>
        </w:trPr>
        <w:tc>
          <w:tcPr>
            <w:tcW w:w="1701" w:type="dxa"/>
            <w:tcBorders>
              <w:top w:val="single" w:sz="6" w:space="0" w:color="auto"/>
              <w:left w:val="single" w:sz="6" w:space="0" w:color="auto"/>
              <w:bottom w:val="single" w:sz="6" w:space="0" w:color="auto"/>
              <w:right w:val="single" w:sz="6" w:space="0" w:color="auto"/>
            </w:tcBorders>
            <w:vAlign w:val="center"/>
          </w:tcPr>
          <w:p w14:paraId="15ABBDF8" w14:textId="6DD5A880" w:rsidR="00ED105D" w:rsidRPr="00761AC2" w:rsidRDefault="00ED105D" w:rsidP="00ED105D">
            <w:pPr>
              <w:bidi w:val="0"/>
              <w:spacing w:line="360" w:lineRule="auto"/>
              <w:contextualSpacing/>
              <w:rPr>
                <w:rFonts w:asciiTheme="majorBidi" w:hAnsiTheme="majorBidi" w:cstheme="majorBidi"/>
                <w:sz w:val="22"/>
                <w:szCs w:val="22"/>
                <w:rtl/>
              </w:rPr>
            </w:pPr>
            <w:r w:rsidRPr="00761AC2">
              <w:rPr>
                <w:rFonts w:asciiTheme="majorBidi" w:hAnsiTheme="majorBidi" w:cstheme="majorBidi"/>
                <w:sz w:val="22"/>
                <w:szCs w:val="22"/>
              </w:rPr>
              <w:t>2021-2025</w:t>
            </w:r>
          </w:p>
        </w:tc>
        <w:tc>
          <w:tcPr>
            <w:tcW w:w="2125" w:type="dxa"/>
            <w:tcBorders>
              <w:top w:val="single" w:sz="6" w:space="0" w:color="auto"/>
              <w:left w:val="single" w:sz="6" w:space="0" w:color="auto"/>
              <w:bottom w:val="single" w:sz="6" w:space="0" w:color="auto"/>
              <w:right w:val="single" w:sz="6" w:space="0" w:color="auto"/>
            </w:tcBorders>
            <w:vAlign w:val="center"/>
          </w:tcPr>
          <w:p w14:paraId="78A39913" w14:textId="0ABDF3DF" w:rsidR="00ED105D" w:rsidRPr="00761AC2" w:rsidRDefault="00ED105D" w:rsidP="00ED105D">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rPr>
              <w:t>Schmidt Fund for strategic innovation</w:t>
            </w:r>
          </w:p>
        </w:tc>
        <w:tc>
          <w:tcPr>
            <w:tcW w:w="3402" w:type="dxa"/>
            <w:tcBorders>
              <w:top w:val="single" w:sz="6" w:space="0" w:color="auto"/>
              <w:left w:val="single" w:sz="6" w:space="0" w:color="auto"/>
              <w:bottom w:val="single" w:sz="6" w:space="0" w:color="auto"/>
              <w:right w:val="single" w:sz="6" w:space="0" w:color="auto"/>
            </w:tcBorders>
            <w:vAlign w:val="center"/>
          </w:tcPr>
          <w:p w14:paraId="373460C5" w14:textId="4F013A00" w:rsidR="00ED105D" w:rsidRPr="00761AC2" w:rsidRDefault="00ED105D" w:rsidP="00ED105D">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rPr>
              <w:t>Polymath Program</w:t>
            </w:r>
          </w:p>
        </w:tc>
        <w:tc>
          <w:tcPr>
            <w:tcW w:w="1276" w:type="dxa"/>
            <w:tcBorders>
              <w:top w:val="single" w:sz="6" w:space="0" w:color="auto"/>
              <w:left w:val="single" w:sz="6" w:space="0" w:color="auto"/>
              <w:bottom w:val="single" w:sz="6" w:space="0" w:color="auto"/>
              <w:right w:val="single" w:sz="6" w:space="0" w:color="auto"/>
            </w:tcBorders>
            <w:vAlign w:val="center"/>
          </w:tcPr>
          <w:p w14:paraId="6F712A93" w14:textId="3C4CA472" w:rsidR="00ED105D" w:rsidRPr="00761AC2" w:rsidRDefault="005E285C" w:rsidP="00ED105D">
            <w:pPr>
              <w:bidi w:val="0"/>
              <w:spacing w:line="360" w:lineRule="auto"/>
              <w:contextualSpacing/>
              <w:rPr>
                <w:rFonts w:asciiTheme="majorBidi" w:hAnsiTheme="majorBidi" w:cstheme="majorBidi"/>
                <w:sz w:val="22"/>
                <w:szCs w:val="22"/>
              </w:rPr>
            </w:pPr>
            <w:r>
              <w:rPr>
                <w:rFonts w:asciiTheme="majorBidi" w:hAnsiTheme="majorBidi" w:cstheme="majorBidi" w:hint="cs"/>
                <w:sz w:val="22"/>
                <w:szCs w:val="22"/>
                <w:rtl/>
              </w:rPr>
              <w:t>25%</w:t>
            </w:r>
          </w:p>
        </w:tc>
        <w:tc>
          <w:tcPr>
            <w:tcW w:w="1276" w:type="dxa"/>
            <w:tcBorders>
              <w:top w:val="single" w:sz="6" w:space="0" w:color="auto"/>
              <w:left w:val="single" w:sz="6" w:space="0" w:color="auto"/>
              <w:bottom w:val="single" w:sz="6" w:space="0" w:color="auto"/>
              <w:right w:val="single" w:sz="6" w:space="0" w:color="auto"/>
            </w:tcBorders>
            <w:vAlign w:val="center"/>
          </w:tcPr>
          <w:p w14:paraId="637B2E67" w14:textId="43F5F28E" w:rsidR="00ED105D" w:rsidRPr="00761AC2" w:rsidRDefault="00ED105D" w:rsidP="00ED105D">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rPr>
              <w:t>2,240,000</w:t>
            </w:r>
          </w:p>
        </w:tc>
      </w:tr>
      <w:tr w:rsidR="00ED105D" w:rsidRPr="00761AC2" w14:paraId="7E379365" w14:textId="77777777" w:rsidTr="00817BF6">
        <w:trPr>
          <w:cantSplit/>
        </w:trPr>
        <w:tc>
          <w:tcPr>
            <w:tcW w:w="1701" w:type="dxa"/>
            <w:tcBorders>
              <w:top w:val="single" w:sz="6" w:space="0" w:color="auto"/>
              <w:left w:val="single" w:sz="6" w:space="0" w:color="auto"/>
              <w:bottom w:val="single" w:sz="6" w:space="0" w:color="auto"/>
              <w:right w:val="single" w:sz="6" w:space="0" w:color="auto"/>
            </w:tcBorders>
            <w:vAlign w:val="center"/>
          </w:tcPr>
          <w:p w14:paraId="7C71C94E" w14:textId="5E810849" w:rsidR="00ED105D" w:rsidRPr="00761AC2" w:rsidRDefault="00ED105D" w:rsidP="00ED105D">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rPr>
              <w:lastRenderedPageBreak/>
              <w:t>2020-2025</w:t>
            </w:r>
          </w:p>
        </w:tc>
        <w:tc>
          <w:tcPr>
            <w:tcW w:w="2125" w:type="dxa"/>
            <w:tcBorders>
              <w:top w:val="single" w:sz="6" w:space="0" w:color="auto"/>
              <w:left w:val="single" w:sz="6" w:space="0" w:color="auto"/>
              <w:bottom w:val="single" w:sz="6" w:space="0" w:color="auto"/>
              <w:right w:val="single" w:sz="6" w:space="0" w:color="auto"/>
            </w:tcBorders>
            <w:vAlign w:val="center"/>
          </w:tcPr>
          <w:p w14:paraId="3444B47E" w14:textId="1727D248" w:rsidR="00ED105D" w:rsidRPr="00761AC2" w:rsidRDefault="00ED105D" w:rsidP="00ED105D">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rPr>
              <w:t>The Colton Foundation</w:t>
            </w:r>
          </w:p>
        </w:tc>
        <w:tc>
          <w:tcPr>
            <w:tcW w:w="3402" w:type="dxa"/>
            <w:tcBorders>
              <w:top w:val="single" w:sz="6" w:space="0" w:color="auto"/>
              <w:left w:val="single" w:sz="6" w:space="0" w:color="auto"/>
              <w:bottom w:val="single" w:sz="6" w:space="0" w:color="auto"/>
              <w:right w:val="single" w:sz="6" w:space="0" w:color="auto"/>
            </w:tcBorders>
            <w:vAlign w:val="center"/>
          </w:tcPr>
          <w:p w14:paraId="4ACD02B1" w14:textId="6DBACE00" w:rsidR="00ED105D" w:rsidRPr="00761AC2" w:rsidRDefault="00ED105D" w:rsidP="00ED105D">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rPr>
              <w:t>Revealing a Hidden PD-L1 Variant – Implications for Autoimmunity and Cancer</w:t>
            </w:r>
          </w:p>
        </w:tc>
        <w:tc>
          <w:tcPr>
            <w:tcW w:w="1276" w:type="dxa"/>
            <w:tcBorders>
              <w:top w:val="single" w:sz="6" w:space="0" w:color="auto"/>
              <w:left w:val="single" w:sz="6" w:space="0" w:color="auto"/>
              <w:bottom w:val="single" w:sz="6" w:space="0" w:color="auto"/>
              <w:right w:val="single" w:sz="6" w:space="0" w:color="auto"/>
            </w:tcBorders>
            <w:vAlign w:val="center"/>
          </w:tcPr>
          <w:p w14:paraId="35ED0DA1" w14:textId="4ED39E5C" w:rsidR="00ED105D" w:rsidRPr="00761AC2" w:rsidRDefault="005E285C" w:rsidP="00ED105D">
            <w:pPr>
              <w:bidi w:val="0"/>
              <w:spacing w:line="360" w:lineRule="auto"/>
              <w:contextualSpacing/>
              <w:rPr>
                <w:rFonts w:asciiTheme="majorBidi" w:hAnsiTheme="majorBidi" w:cstheme="majorBidi"/>
                <w:sz w:val="22"/>
                <w:szCs w:val="22"/>
              </w:rPr>
            </w:pPr>
            <w:r>
              <w:rPr>
                <w:rFonts w:asciiTheme="majorBidi" w:hAnsiTheme="majorBidi" w:cstheme="majorBidi" w:hint="cs"/>
                <w:sz w:val="22"/>
                <w:szCs w:val="22"/>
                <w:rtl/>
              </w:rPr>
              <w:t>15%</w:t>
            </w:r>
          </w:p>
        </w:tc>
        <w:tc>
          <w:tcPr>
            <w:tcW w:w="1276" w:type="dxa"/>
            <w:tcBorders>
              <w:top w:val="single" w:sz="6" w:space="0" w:color="auto"/>
              <w:left w:val="single" w:sz="6" w:space="0" w:color="auto"/>
              <w:bottom w:val="single" w:sz="6" w:space="0" w:color="auto"/>
              <w:right w:val="single" w:sz="6" w:space="0" w:color="auto"/>
            </w:tcBorders>
            <w:vAlign w:val="center"/>
          </w:tcPr>
          <w:p w14:paraId="62309E58" w14:textId="043CB123" w:rsidR="00ED105D" w:rsidRPr="00761AC2" w:rsidRDefault="00ED105D" w:rsidP="00ED105D">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rPr>
              <w:t>315,000</w:t>
            </w:r>
          </w:p>
        </w:tc>
      </w:tr>
      <w:tr w:rsidR="00ED105D" w:rsidRPr="00761AC2" w14:paraId="223BCC63" w14:textId="77777777" w:rsidTr="00A874E0">
        <w:trPr>
          <w:cantSplit/>
        </w:trPr>
        <w:tc>
          <w:tcPr>
            <w:tcW w:w="1701" w:type="dxa"/>
            <w:tcBorders>
              <w:top w:val="single" w:sz="6" w:space="0" w:color="auto"/>
              <w:left w:val="single" w:sz="6" w:space="0" w:color="auto"/>
              <w:bottom w:val="single" w:sz="6" w:space="0" w:color="auto"/>
              <w:right w:val="single" w:sz="6" w:space="0" w:color="auto"/>
            </w:tcBorders>
            <w:vAlign w:val="center"/>
          </w:tcPr>
          <w:p w14:paraId="1B7D1446" w14:textId="75C8074F" w:rsidR="00ED105D" w:rsidRPr="00761AC2" w:rsidRDefault="00ED105D" w:rsidP="00ED105D">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rPr>
              <w:t>2019-2025</w:t>
            </w:r>
          </w:p>
        </w:tc>
        <w:tc>
          <w:tcPr>
            <w:tcW w:w="2125" w:type="dxa"/>
            <w:tcBorders>
              <w:top w:val="single" w:sz="6" w:space="0" w:color="auto"/>
              <w:left w:val="single" w:sz="6" w:space="0" w:color="auto"/>
              <w:bottom w:val="single" w:sz="6" w:space="0" w:color="auto"/>
              <w:right w:val="single" w:sz="6" w:space="0" w:color="auto"/>
            </w:tcBorders>
            <w:vAlign w:val="center"/>
          </w:tcPr>
          <w:p w14:paraId="287F8FF5" w14:textId="15CD5EE8" w:rsidR="00ED105D" w:rsidRPr="00761AC2" w:rsidRDefault="00ED105D" w:rsidP="00ED105D">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rPr>
              <w:t>Horizon 2020 – ERC Consolidators</w:t>
            </w:r>
          </w:p>
        </w:tc>
        <w:tc>
          <w:tcPr>
            <w:tcW w:w="3402" w:type="dxa"/>
            <w:tcBorders>
              <w:top w:val="single" w:sz="6" w:space="0" w:color="auto"/>
              <w:left w:val="single" w:sz="6" w:space="0" w:color="auto"/>
              <w:bottom w:val="single" w:sz="6" w:space="0" w:color="auto"/>
              <w:right w:val="single" w:sz="6" w:space="0" w:color="auto"/>
            </w:tcBorders>
            <w:vAlign w:val="center"/>
          </w:tcPr>
          <w:p w14:paraId="40C26B44" w14:textId="02BEB1D8" w:rsidR="00ED105D" w:rsidRPr="00761AC2" w:rsidRDefault="00ED105D" w:rsidP="00ED105D">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rPr>
              <w:t>RNA Flashbacks</w:t>
            </w:r>
          </w:p>
        </w:tc>
        <w:tc>
          <w:tcPr>
            <w:tcW w:w="1276" w:type="dxa"/>
            <w:tcBorders>
              <w:top w:val="single" w:sz="6" w:space="0" w:color="auto"/>
              <w:left w:val="single" w:sz="6" w:space="0" w:color="auto"/>
              <w:bottom w:val="single" w:sz="6" w:space="0" w:color="auto"/>
              <w:right w:val="single" w:sz="6" w:space="0" w:color="auto"/>
            </w:tcBorders>
            <w:vAlign w:val="center"/>
          </w:tcPr>
          <w:p w14:paraId="7D99F18E" w14:textId="77A70B46" w:rsidR="00ED105D" w:rsidRPr="00761AC2" w:rsidRDefault="005E285C" w:rsidP="00ED105D">
            <w:pPr>
              <w:bidi w:val="0"/>
              <w:spacing w:line="360" w:lineRule="auto"/>
              <w:contextualSpacing/>
              <w:rPr>
                <w:rFonts w:asciiTheme="majorBidi" w:hAnsiTheme="majorBidi" w:cstheme="majorBidi"/>
                <w:sz w:val="22"/>
                <w:szCs w:val="22"/>
              </w:rPr>
            </w:pPr>
            <w:r>
              <w:rPr>
                <w:rFonts w:asciiTheme="majorBidi" w:hAnsiTheme="majorBidi" w:cstheme="majorBidi" w:hint="cs"/>
                <w:sz w:val="22"/>
                <w:szCs w:val="22"/>
                <w:rtl/>
              </w:rPr>
              <w:t>25%</w:t>
            </w:r>
          </w:p>
        </w:tc>
        <w:tc>
          <w:tcPr>
            <w:tcW w:w="1276" w:type="dxa"/>
            <w:tcBorders>
              <w:top w:val="single" w:sz="6" w:space="0" w:color="auto"/>
              <w:left w:val="single" w:sz="6" w:space="0" w:color="auto"/>
              <w:bottom w:val="single" w:sz="6" w:space="0" w:color="auto"/>
              <w:right w:val="single" w:sz="6" w:space="0" w:color="auto"/>
            </w:tcBorders>
            <w:vAlign w:val="center"/>
          </w:tcPr>
          <w:p w14:paraId="15D4DD55" w14:textId="27643FA4" w:rsidR="00ED105D" w:rsidRPr="00761AC2" w:rsidRDefault="00ED105D" w:rsidP="00ED105D">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rPr>
              <w:t>2,000,000</w:t>
            </w:r>
          </w:p>
        </w:tc>
      </w:tr>
      <w:tr w:rsidR="00ED105D" w:rsidRPr="00761AC2" w14:paraId="3CCAD78C" w14:textId="77777777" w:rsidTr="009C5D9C">
        <w:trPr>
          <w:cantSplit/>
        </w:trPr>
        <w:tc>
          <w:tcPr>
            <w:tcW w:w="1701" w:type="dxa"/>
            <w:tcBorders>
              <w:top w:val="single" w:sz="6" w:space="0" w:color="auto"/>
              <w:left w:val="single" w:sz="6" w:space="0" w:color="auto"/>
              <w:bottom w:val="single" w:sz="6" w:space="0" w:color="auto"/>
              <w:right w:val="single" w:sz="6" w:space="0" w:color="auto"/>
            </w:tcBorders>
            <w:vAlign w:val="center"/>
          </w:tcPr>
          <w:p w14:paraId="75783923" w14:textId="6FB095AB" w:rsidR="00ED105D" w:rsidRPr="00761AC2" w:rsidRDefault="00ED105D" w:rsidP="00ED105D">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rPr>
              <w:t>2015-2026</w:t>
            </w:r>
          </w:p>
        </w:tc>
        <w:tc>
          <w:tcPr>
            <w:tcW w:w="2125" w:type="dxa"/>
            <w:tcBorders>
              <w:top w:val="single" w:sz="6" w:space="0" w:color="auto"/>
              <w:left w:val="single" w:sz="6" w:space="0" w:color="auto"/>
              <w:bottom w:val="single" w:sz="6" w:space="0" w:color="auto"/>
              <w:right w:val="single" w:sz="6" w:space="0" w:color="auto"/>
            </w:tcBorders>
            <w:vAlign w:val="center"/>
          </w:tcPr>
          <w:p w14:paraId="2034EE26" w14:textId="646AAD17" w:rsidR="00ED105D" w:rsidRPr="00761AC2" w:rsidRDefault="00ED105D" w:rsidP="00ED105D">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rPr>
              <w:t xml:space="preserve">Minerva -STIFTUNG </w:t>
            </w:r>
            <w:proofErr w:type="spellStart"/>
            <w:r w:rsidRPr="00761AC2">
              <w:rPr>
                <w:rFonts w:asciiTheme="majorBidi" w:hAnsiTheme="majorBidi" w:cstheme="majorBidi"/>
                <w:sz w:val="22"/>
                <w:szCs w:val="22"/>
              </w:rPr>
              <w:t>Centres</w:t>
            </w:r>
            <w:proofErr w:type="spellEnd"/>
          </w:p>
        </w:tc>
        <w:tc>
          <w:tcPr>
            <w:tcW w:w="3402" w:type="dxa"/>
            <w:tcBorders>
              <w:top w:val="single" w:sz="6" w:space="0" w:color="auto"/>
              <w:left w:val="single" w:sz="6" w:space="0" w:color="auto"/>
              <w:bottom w:val="single" w:sz="6" w:space="0" w:color="auto"/>
              <w:right w:val="single" w:sz="6" w:space="0" w:color="auto"/>
            </w:tcBorders>
            <w:vAlign w:val="center"/>
          </w:tcPr>
          <w:p w14:paraId="29A0FA27" w14:textId="6B7F41D1" w:rsidR="00ED105D" w:rsidRPr="00761AC2" w:rsidRDefault="00ED105D" w:rsidP="00ED105D">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rPr>
              <w:t>Live emulation of genome evolution in the lab</w:t>
            </w:r>
          </w:p>
        </w:tc>
        <w:tc>
          <w:tcPr>
            <w:tcW w:w="1276" w:type="dxa"/>
            <w:tcBorders>
              <w:top w:val="single" w:sz="6" w:space="0" w:color="auto"/>
              <w:left w:val="single" w:sz="6" w:space="0" w:color="auto"/>
              <w:bottom w:val="single" w:sz="6" w:space="0" w:color="auto"/>
              <w:right w:val="single" w:sz="6" w:space="0" w:color="auto"/>
            </w:tcBorders>
            <w:vAlign w:val="center"/>
          </w:tcPr>
          <w:p w14:paraId="1FA9758C" w14:textId="56B4723D" w:rsidR="00ED105D" w:rsidRPr="00761AC2" w:rsidRDefault="005E285C" w:rsidP="00ED105D">
            <w:pPr>
              <w:bidi w:val="0"/>
              <w:spacing w:line="360" w:lineRule="auto"/>
              <w:contextualSpacing/>
              <w:rPr>
                <w:rFonts w:asciiTheme="majorBidi" w:hAnsiTheme="majorBidi" w:cstheme="majorBidi"/>
                <w:sz w:val="22"/>
                <w:szCs w:val="22"/>
              </w:rPr>
            </w:pPr>
            <w:r>
              <w:rPr>
                <w:rFonts w:asciiTheme="majorBidi" w:hAnsiTheme="majorBidi" w:cstheme="majorBidi" w:hint="cs"/>
                <w:sz w:val="22"/>
                <w:szCs w:val="22"/>
                <w:rtl/>
              </w:rPr>
              <w:t>10%</w:t>
            </w:r>
          </w:p>
        </w:tc>
        <w:tc>
          <w:tcPr>
            <w:tcW w:w="1276" w:type="dxa"/>
            <w:tcBorders>
              <w:top w:val="single" w:sz="6" w:space="0" w:color="auto"/>
              <w:left w:val="single" w:sz="6" w:space="0" w:color="auto"/>
              <w:bottom w:val="single" w:sz="6" w:space="0" w:color="auto"/>
              <w:right w:val="single" w:sz="6" w:space="0" w:color="auto"/>
            </w:tcBorders>
            <w:vAlign w:val="center"/>
          </w:tcPr>
          <w:p w14:paraId="430F4B5C" w14:textId="5E686C39" w:rsidR="00ED105D" w:rsidRPr="00761AC2" w:rsidRDefault="00ED105D" w:rsidP="00ED105D">
            <w:pPr>
              <w:bidi w:val="0"/>
              <w:spacing w:line="360" w:lineRule="auto"/>
              <w:contextualSpacing/>
              <w:rPr>
                <w:rFonts w:asciiTheme="majorBidi" w:hAnsiTheme="majorBidi" w:cstheme="majorBidi"/>
                <w:sz w:val="22"/>
                <w:szCs w:val="22"/>
              </w:rPr>
            </w:pPr>
            <w:r w:rsidRPr="00761AC2">
              <w:rPr>
                <w:rFonts w:asciiTheme="majorBidi" w:hAnsiTheme="majorBidi" w:cstheme="majorBidi"/>
                <w:sz w:val="22"/>
                <w:szCs w:val="22"/>
              </w:rPr>
              <w:t>90,000</w:t>
            </w:r>
          </w:p>
        </w:tc>
      </w:tr>
      <w:bookmarkEnd w:id="6"/>
    </w:tbl>
    <w:p w14:paraId="0AC5A044" w14:textId="77777777" w:rsidR="002E5908" w:rsidRPr="007520F2" w:rsidRDefault="002E5908" w:rsidP="00B317F8">
      <w:pPr>
        <w:bidi w:val="0"/>
        <w:spacing w:line="360" w:lineRule="auto"/>
        <w:rPr>
          <w:rFonts w:asciiTheme="majorBidi" w:hAnsiTheme="majorBidi" w:cstheme="majorBidi"/>
          <w:b/>
          <w:bCs/>
          <w:sz w:val="22"/>
          <w:szCs w:val="22"/>
          <w:u w:val="single"/>
        </w:rPr>
      </w:pPr>
    </w:p>
    <w:p w14:paraId="5AA20A06" w14:textId="77777777" w:rsidR="005D02FC" w:rsidRPr="007520F2" w:rsidRDefault="00DD0BD7" w:rsidP="00B317F8">
      <w:pPr>
        <w:bidi w:val="0"/>
        <w:spacing w:line="360" w:lineRule="auto"/>
        <w:ind w:left="360"/>
        <w:outlineLvl w:val="2"/>
        <w:rPr>
          <w:rFonts w:asciiTheme="majorBidi" w:hAnsiTheme="majorBidi" w:cstheme="majorBidi"/>
          <w:b/>
          <w:bCs/>
          <w:sz w:val="22"/>
          <w:szCs w:val="22"/>
          <w:rtl/>
        </w:rPr>
      </w:pPr>
      <w:r w:rsidRPr="007520F2">
        <w:rPr>
          <w:rFonts w:asciiTheme="majorBidi" w:hAnsiTheme="majorBidi" w:cstheme="majorBidi"/>
          <w:b/>
          <w:bCs/>
          <w:sz w:val="22"/>
          <w:szCs w:val="22"/>
          <w:u w:val="single"/>
        </w:rPr>
        <w:t>6</w:t>
      </w:r>
      <w:r w:rsidR="005D02FC" w:rsidRPr="007520F2">
        <w:rPr>
          <w:rFonts w:asciiTheme="majorBidi" w:hAnsiTheme="majorBidi" w:cstheme="majorBidi"/>
          <w:b/>
          <w:bCs/>
          <w:sz w:val="22"/>
          <w:szCs w:val="22"/>
          <w:u w:val="single"/>
        </w:rPr>
        <w:t>. Collaboration letters</w:t>
      </w:r>
      <w:r w:rsidR="005D02FC" w:rsidRPr="007520F2">
        <w:rPr>
          <w:rFonts w:asciiTheme="majorBidi" w:hAnsiTheme="majorBidi" w:cstheme="majorBidi"/>
          <w:b/>
          <w:bCs/>
          <w:sz w:val="22"/>
          <w:szCs w:val="22"/>
          <w:rtl/>
        </w:rPr>
        <w:t xml:space="preserve">: </w:t>
      </w:r>
    </w:p>
    <w:p w14:paraId="1567604C" w14:textId="77777777" w:rsidR="005D02FC" w:rsidRPr="007520F2" w:rsidRDefault="005D02FC" w:rsidP="00B317F8">
      <w:pPr>
        <w:bidi w:val="0"/>
        <w:spacing w:line="360" w:lineRule="auto"/>
        <w:ind w:left="360"/>
        <w:rPr>
          <w:rFonts w:asciiTheme="majorBidi" w:hAnsiTheme="majorBidi" w:cstheme="majorBidi"/>
          <w:sz w:val="22"/>
          <w:szCs w:val="22"/>
          <w:rtl/>
        </w:rPr>
      </w:pPr>
      <w:r w:rsidRPr="007520F2">
        <w:rPr>
          <w:rFonts w:asciiTheme="majorBidi" w:hAnsiTheme="majorBidi" w:cstheme="majorBidi"/>
          <w:sz w:val="22"/>
          <w:szCs w:val="22"/>
        </w:rPr>
        <w:t xml:space="preserve">Please include letters from collaborators, </w:t>
      </w:r>
      <w:proofErr w:type="gramStart"/>
      <w:r w:rsidRPr="007520F2">
        <w:rPr>
          <w:rFonts w:asciiTheme="majorBidi" w:hAnsiTheme="majorBidi" w:cstheme="majorBidi"/>
          <w:sz w:val="22"/>
          <w:szCs w:val="22"/>
        </w:rPr>
        <w:t>consenting</w:t>
      </w:r>
      <w:proofErr w:type="gramEnd"/>
      <w:r w:rsidRPr="007520F2">
        <w:rPr>
          <w:rFonts w:asciiTheme="majorBidi" w:hAnsiTheme="majorBidi" w:cstheme="majorBidi"/>
          <w:sz w:val="22"/>
          <w:szCs w:val="22"/>
        </w:rPr>
        <w:t xml:space="preserve"> to contribute to the research and their part in it.</w:t>
      </w:r>
      <w:r w:rsidR="00DD0BD7" w:rsidRPr="007520F2">
        <w:rPr>
          <w:rFonts w:asciiTheme="majorBidi" w:hAnsiTheme="majorBidi" w:cstheme="majorBidi"/>
          <w:sz w:val="22"/>
          <w:szCs w:val="22"/>
        </w:rPr>
        <w:t xml:space="preserve"> </w:t>
      </w:r>
      <w:r w:rsidRPr="007520F2">
        <w:rPr>
          <w:rFonts w:asciiTheme="majorBidi" w:hAnsiTheme="majorBidi" w:cstheme="majorBidi"/>
          <w:sz w:val="22"/>
          <w:szCs w:val="22"/>
        </w:rPr>
        <w:t xml:space="preserve">In addition, these letters should be scanned (B&amp;W, low resolution </w:t>
      </w:r>
      <w:r w:rsidR="007E4545" w:rsidRPr="007520F2">
        <w:rPr>
          <w:rFonts w:asciiTheme="majorBidi" w:hAnsiTheme="majorBidi" w:cstheme="majorBidi"/>
          <w:sz w:val="22"/>
          <w:szCs w:val="22"/>
        </w:rPr>
        <w:t>PDF</w:t>
      </w:r>
      <w:r w:rsidRPr="007520F2">
        <w:rPr>
          <w:rFonts w:asciiTheme="majorBidi" w:hAnsiTheme="majorBidi" w:cstheme="majorBidi"/>
          <w:sz w:val="22"/>
          <w:szCs w:val="22"/>
        </w:rPr>
        <w:t xml:space="preserve"> files) and attached to the electronic form</w:t>
      </w:r>
    </w:p>
    <w:p w14:paraId="39E60E77" w14:textId="77777777" w:rsidR="00DD0BD7" w:rsidRPr="007520F2" w:rsidRDefault="00DD0BD7" w:rsidP="00B317F8">
      <w:pPr>
        <w:bidi w:val="0"/>
        <w:spacing w:line="360" w:lineRule="auto"/>
        <w:rPr>
          <w:rFonts w:asciiTheme="majorBidi" w:hAnsiTheme="majorBidi" w:cstheme="majorBidi"/>
          <w:b/>
          <w:bCs/>
          <w:sz w:val="22"/>
          <w:szCs w:val="22"/>
          <w:u w:val="single"/>
        </w:rPr>
      </w:pPr>
    </w:p>
    <w:p w14:paraId="49C5B050" w14:textId="77777777" w:rsidR="00DD0BD7" w:rsidRPr="007520F2" w:rsidRDefault="00DD0BD7" w:rsidP="00B317F8">
      <w:pPr>
        <w:bidi w:val="0"/>
        <w:spacing w:line="360" w:lineRule="auto"/>
        <w:outlineLvl w:val="2"/>
        <w:rPr>
          <w:rFonts w:asciiTheme="majorBidi" w:hAnsiTheme="majorBidi" w:cstheme="majorBidi"/>
          <w:b/>
          <w:bCs/>
          <w:sz w:val="22"/>
          <w:szCs w:val="22"/>
          <w:u w:val="single"/>
        </w:rPr>
      </w:pPr>
      <w:r w:rsidRPr="007520F2">
        <w:rPr>
          <w:rFonts w:asciiTheme="majorBidi" w:hAnsiTheme="majorBidi" w:cstheme="majorBidi"/>
          <w:b/>
          <w:bCs/>
          <w:sz w:val="22"/>
          <w:szCs w:val="22"/>
          <w:u w:val="single"/>
        </w:rPr>
        <w:t xml:space="preserve">7. Bio-Ethics approvals </w:t>
      </w:r>
      <w:r w:rsidRPr="007520F2">
        <w:rPr>
          <w:rFonts w:asciiTheme="majorBidi" w:hAnsiTheme="majorBidi" w:cstheme="majorBidi"/>
          <w:b/>
          <w:bCs/>
          <w:sz w:val="22"/>
          <w:szCs w:val="22"/>
          <w:u w:val="single"/>
          <w:rtl/>
        </w:rPr>
        <w:t xml:space="preserve"> </w:t>
      </w:r>
      <w:r w:rsidRPr="007520F2">
        <w:rPr>
          <w:rStyle w:val="aa"/>
          <w:rFonts w:asciiTheme="majorBidi" w:hAnsiTheme="majorBidi" w:cstheme="majorBidi"/>
          <w:b/>
          <w:bCs/>
          <w:sz w:val="22"/>
          <w:szCs w:val="22"/>
          <w:u w:val="single"/>
          <w:rtl/>
        </w:rPr>
        <w:footnoteReference w:id="3"/>
      </w:r>
    </w:p>
    <w:p w14:paraId="4009D909" w14:textId="77777777" w:rsidR="00DD0BD7" w:rsidRPr="007520F2" w:rsidRDefault="00DD0BD7" w:rsidP="00B317F8">
      <w:pPr>
        <w:bidi w:val="0"/>
        <w:spacing w:line="360" w:lineRule="auto"/>
        <w:rPr>
          <w:rFonts w:asciiTheme="majorBidi" w:hAnsiTheme="majorBidi" w:cstheme="majorBidi"/>
          <w:sz w:val="22"/>
          <w:szCs w:val="22"/>
          <w:u w:val="single"/>
        </w:rPr>
      </w:pPr>
      <w:r w:rsidRPr="007520F2">
        <w:rPr>
          <w:rFonts w:asciiTheme="majorBidi" w:hAnsiTheme="majorBidi" w:cstheme="majorBidi"/>
          <w:sz w:val="22"/>
          <w:szCs w:val="22"/>
          <w:u w:val="single"/>
        </w:rPr>
        <w:t>If applicable, please find attached:</w:t>
      </w:r>
    </w:p>
    <w:p w14:paraId="54D7FE4B" w14:textId="77777777" w:rsidR="00DD0BD7" w:rsidRPr="007520F2" w:rsidRDefault="00DD0BD7" w:rsidP="00B317F8">
      <w:pPr>
        <w:bidi w:val="0"/>
        <w:spacing w:line="360" w:lineRule="auto"/>
        <w:rPr>
          <w:rFonts w:asciiTheme="majorBidi" w:hAnsiTheme="majorBidi" w:cstheme="majorBidi"/>
          <w:sz w:val="22"/>
          <w:szCs w:val="22"/>
          <w:u w:val="single"/>
        </w:rPr>
      </w:pPr>
    </w:p>
    <w:p w14:paraId="7D435CC8" w14:textId="77777777" w:rsidR="00DD0BD7" w:rsidRPr="007520F2" w:rsidRDefault="00000000" w:rsidP="00B317F8">
      <w:pPr>
        <w:bidi w:val="0"/>
        <w:spacing w:line="360" w:lineRule="auto"/>
        <w:rPr>
          <w:rFonts w:asciiTheme="majorBidi" w:hAnsiTheme="majorBidi" w:cstheme="majorBidi"/>
          <w:b/>
          <w:bCs/>
          <w:sz w:val="22"/>
          <w:szCs w:val="22"/>
          <w:u w:val="single"/>
        </w:rPr>
      </w:pPr>
      <w:sdt>
        <w:sdtPr>
          <w:rPr>
            <w:rFonts w:asciiTheme="majorBidi" w:hAnsiTheme="majorBidi" w:cstheme="majorBidi"/>
            <w:b/>
            <w:bCs/>
            <w:sz w:val="22"/>
            <w:szCs w:val="22"/>
            <w:u w:val="single"/>
          </w:rPr>
          <w:id w:val="-18244518"/>
          <w14:checkbox>
            <w14:checked w14:val="0"/>
            <w14:checkedState w14:val="2612" w14:font="MS Gothic"/>
            <w14:uncheckedState w14:val="2610" w14:font="MS Gothic"/>
          </w14:checkbox>
        </w:sdtPr>
        <w:sdtContent>
          <w:r w:rsidR="00DD0BD7" w:rsidRPr="007520F2">
            <w:rPr>
              <w:rFonts w:ascii="Segoe UI Symbol" w:eastAsia="MS Gothic" w:hAnsi="Segoe UI Symbol" w:cs="Segoe UI Symbol"/>
              <w:b/>
              <w:bCs/>
              <w:sz w:val="22"/>
              <w:szCs w:val="22"/>
              <w:u w:val="single"/>
            </w:rPr>
            <w:t>☐</w:t>
          </w:r>
        </w:sdtContent>
      </w:sdt>
      <w:r w:rsidR="00DD0BD7" w:rsidRPr="007520F2">
        <w:rPr>
          <w:rFonts w:asciiTheme="majorBidi" w:hAnsiTheme="majorBidi" w:cstheme="majorBidi"/>
          <w:b/>
          <w:bCs/>
          <w:sz w:val="22"/>
          <w:szCs w:val="22"/>
          <w:u w:val="single"/>
        </w:rPr>
        <w:t xml:space="preserve">    Bio-Ethics approval is not required</w:t>
      </w:r>
    </w:p>
    <w:p w14:paraId="1C4B672F" w14:textId="77777777" w:rsidR="00DD0BD7" w:rsidRPr="007520F2" w:rsidRDefault="00000000" w:rsidP="00B317F8">
      <w:pPr>
        <w:bidi w:val="0"/>
        <w:spacing w:line="360" w:lineRule="auto"/>
        <w:rPr>
          <w:rFonts w:asciiTheme="majorBidi" w:hAnsiTheme="majorBidi" w:cstheme="majorBidi"/>
          <w:b/>
          <w:bCs/>
          <w:sz w:val="22"/>
          <w:szCs w:val="22"/>
        </w:rPr>
      </w:pPr>
      <w:sdt>
        <w:sdtPr>
          <w:rPr>
            <w:rFonts w:asciiTheme="majorBidi" w:hAnsiTheme="majorBidi" w:cstheme="majorBidi"/>
            <w:b/>
            <w:bCs/>
            <w:sz w:val="22"/>
            <w:szCs w:val="22"/>
          </w:rPr>
          <w:id w:val="311068020"/>
          <w14:checkbox>
            <w14:checked w14:val="0"/>
            <w14:checkedState w14:val="2612" w14:font="MS Gothic"/>
            <w14:uncheckedState w14:val="2610" w14:font="MS Gothic"/>
          </w14:checkbox>
        </w:sdtPr>
        <w:sdtContent>
          <w:r w:rsidR="00DD0BD7" w:rsidRPr="007520F2">
            <w:rPr>
              <w:rFonts w:ascii="Segoe UI Symbol" w:eastAsia="MS Gothic" w:hAnsi="Segoe UI Symbol" w:cs="Segoe UI Symbol"/>
              <w:b/>
              <w:bCs/>
              <w:sz w:val="22"/>
              <w:szCs w:val="22"/>
            </w:rPr>
            <w:t>☐</w:t>
          </w:r>
        </w:sdtContent>
      </w:sdt>
      <w:r w:rsidR="00DD0BD7" w:rsidRPr="007520F2">
        <w:rPr>
          <w:rFonts w:asciiTheme="majorBidi" w:hAnsiTheme="majorBidi" w:cstheme="majorBidi"/>
          <w:b/>
          <w:bCs/>
          <w:sz w:val="22"/>
          <w:szCs w:val="22"/>
        </w:rPr>
        <w:t xml:space="preserve">    Research requires "Helsinki" approval for research on Human Subjects.</w:t>
      </w:r>
    </w:p>
    <w:p w14:paraId="13C239BD" w14:textId="77777777" w:rsidR="00DD0BD7" w:rsidRPr="007520F2" w:rsidRDefault="00DD0BD7" w:rsidP="00B317F8">
      <w:pPr>
        <w:bidi w:val="0"/>
        <w:spacing w:line="360" w:lineRule="auto"/>
        <w:rPr>
          <w:rFonts w:asciiTheme="majorBidi" w:hAnsiTheme="majorBidi" w:cstheme="majorBidi"/>
          <w:sz w:val="22"/>
          <w:szCs w:val="22"/>
          <w:u w:val="single"/>
          <w:rtl/>
        </w:rPr>
      </w:pPr>
    </w:p>
    <w:tbl>
      <w:tblPr>
        <w:tblStyle w:val="ac"/>
        <w:tblW w:w="920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Caption w:val="BHR01"/>
        <w:tblDescription w:val="Research requires &quot;Helsinki&quot; approval for research on Human Subjects."/>
      </w:tblPr>
      <w:tblGrid>
        <w:gridCol w:w="704"/>
        <w:gridCol w:w="8505"/>
      </w:tblGrid>
      <w:tr w:rsidR="00DD0BD7" w:rsidRPr="007520F2" w14:paraId="0D08DF28" w14:textId="77777777" w:rsidTr="00D312A1">
        <w:trPr>
          <w:cantSplit/>
          <w:tblHeader/>
        </w:trPr>
        <w:bookmarkStart w:id="7" w:name="ColumnTitle_6" w:displacedByCustomXml="next"/>
        <w:sdt>
          <w:sdtPr>
            <w:rPr>
              <w:rFonts w:asciiTheme="majorBidi" w:hAnsiTheme="majorBidi" w:cstheme="majorBidi"/>
              <w:sz w:val="22"/>
              <w:szCs w:val="22"/>
            </w:rPr>
            <w:id w:val="1774582797"/>
            <w14:checkbox>
              <w14:checked w14:val="0"/>
              <w14:checkedState w14:val="2612" w14:font="MS Gothic"/>
              <w14:uncheckedState w14:val="2610" w14:font="MS Gothic"/>
            </w14:checkbox>
          </w:sdtPr>
          <w:sdtContent>
            <w:tc>
              <w:tcPr>
                <w:tcW w:w="704" w:type="dxa"/>
              </w:tcPr>
              <w:p w14:paraId="1D2DBBF6" w14:textId="77777777" w:rsidR="00DD0BD7" w:rsidRPr="007520F2" w:rsidRDefault="00DD0BD7" w:rsidP="00B317F8">
                <w:pPr>
                  <w:tabs>
                    <w:tab w:val="left" w:pos="917"/>
                  </w:tabs>
                  <w:bidi w:val="0"/>
                  <w:spacing w:line="360" w:lineRule="auto"/>
                  <w:jc w:val="right"/>
                  <w:rPr>
                    <w:rFonts w:asciiTheme="majorBidi" w:hAnsiTheme="majorBidi" w:cstheme="majorBidi"/>
                    <w:sz w:val="22"/>
                    <w:szCs w:val="22"/>
                  </w:rPr>
                </w:pPr>
                <w:r w:rsidRPr="007520F2">
                  <w:rPr>
                    <w:rFonts w:ascii="Segoe UI Symbol" w:eastAsia="MS Gothic" w:hAnsi="Segoe UI Symbol" w:cs="Segoe UI Symbol"/>
                    <w:sz w:val="22"/>
                    <w:szCs w:val="22"/>
                  </w:rPr>
                  <w:t>☐</w:t>
                </w:r>
              </w:p>
            </w:tc>
          </w:sdtContent>
        </w:sdt>
        <w:tc>
          <w:tcPr>
            <w:tcW w:w="8505" w:type="dxa"/>
          </w:tcPr>
          <w:p w14:paraId="7E909DF6" w14:textId="77777777" w:rsidR="00DD0BD7" w:rsidRPr="007520F2" w:rsidRDefault="00DD0BD7" w:rsidP="00B317F8">
            <w:pPr>
              <w:tabs>
                <w:tab w:val="left" w:pos="917"/>
              </w:tabs>
              <w:bidi w:val="0"/>
              <w:spacing w:line="360" w:lineRule="auto"/>
              <w:rPr>
                <w:rFonts w:asciiTheme="majorBidi" w:hAnsiTheme="majorBidi" w:cstheme="majorBidi" w:hint="cs"/>
                <w:sz w:val="22"/>
                <w:szCs w:val="22"/>
                <w:rtl/>
              </w:rPr>
            </w:pPr>
            <w:r w:rsidRPr="007520F2">
              <w:rPr>
                <w:rFonts w:asciiTheme="majorBidi" w:hAnsiTheme="majorBidi" w:cstheme="majorBidi"/>
                <w:sz w:val="22"/>
                <w:szCs w:val="22"/>
              </w:rPr>
              <w:t>"Helsinki" approval (Signed by the Hospital Director), Valid until</w:t>
            </w:r>
            <w:r w:rsidRPr="007520F2">
              <w:rPr>
                <w:rFonts w:asciiTheme="majorBidi" w:hAnsiTheme="majorBidi" w:cstheme="majorBidi"/>
                <w:sz w:val="22"/>
                <w:szCs w:val="22"/>
                <w:rtl/>
              </w:rPr>
              <w:t>___________</w:t>
            </w:r>
          </w:p>
        </w:tc>
      </w:tr>
      <w:tr w:rsidR="00DD0BD7" w:rsidRPr="007520F2" w14:paraId="274EC861" w14:textId="77777777" w:rsidTr="00D312A1">
        <w:trPr>
          <w:cantSplit/>
        </w:trPr>
        <w:bookmarkEnd w:id="7" w:displacedByCustomXml="next"/>
        <w:sdt>
          <w:sdtPr>
            <w:rPr>
              <w:rFonts w:asciiTheme="majorBidi" w:hAnsiTheme="majorBidi" w:cstheme="majorBidi"/>
              <w:sz w:val="22"/>
              <w:szCs w:val="22"/>
            </w:rPr>
            <w:id w:val="579341237"/>
            <w14:checkbox>
              <w14:checked w14:val="0"/>
              <w14:checkedState w14:val="2612" w14:font="MS Gothic"/>
              <w14:uncheckedState w14:val="2610" w14:font="MS Gothic"/>
            </w14:checkbox>
          </w:sdtPr>
          <w:sdtContent>
            <w:tc>
              <w:tcPr>
                <w:tcW w:w="704" w:type="dxa"/>
              </w:tcPr>
              <w:p w14:paraId="2865AD84" w14:textId="77777777" w:rsidR="00DD0BD7" w:rsidRPr="007520F2" w:rsidRDefault="00DD0BD7" w:rsidP="00B317F8">
                <w:pPr>
                  <w:tabs>
                    <w:tab w:val="left" w:pos="917"/>
                  </w:tabs>
                  <w:bidi w:val="0"/>
                  <w:spacing w:line="360" w:lineRule="auto"/>
                  <w:jc w:val="right"/>
                  <w:rPr>
                    <w:rFonts w:asciiTheme="majorBidi" w:hAnsiTheme="majorBidi" w:cstheme="majorBidi"/>
                    <w:sz w:val="22"/>
                    <w:szCs w:val="22"/>
                  </w:rPr>
                </w:pPr>
                <w:r w:rsidRPr="007520F2">
                  <w:rPr>
                    <w:rFonts w:ascii="Segoe UI Symbol" w:eastAsia="MS Gothic" w:hAnsi="Segoe UI Symbol" w:cs="Segoe UI Symbol"/>
                    <w:sz w:val="22"/>
                    <w:szCs w:val="22"/>
                  </w:rPr>
                  <w:t>☐</w:t>
                </w:r>
              </w:p>
            </w:tc>
          </w:sdtContent>
        </w:sdt>
        <w:tc>
          <w:tcPr>
            <w:tcW w:w="8505" w:type="dxa"/>
          </w:tcPr>
          <w:p w14:paraId="5FBE6C54" w14:textId="77777777" w:rsidR="00DD0BD7" w:rsidRPr="007520F2" w:rsidRDefault="00DD0BD7" w:rsidP="00B317F8">
            <w:pPr>
              <w:tabs>
                <w:tab w:val="left" w:pos="917"/>
              </w:tabs>
              <w:bidi w:val="0"/>
              <w:spacing w:line="360" w:lineRule="auto"/>
              <w:rPr>
                <w:rFonts w:asciiTheme="majorBidi" w:hAnsiTheme="majorBidi" w:cstheme="majorBidi"/>
                <w:sz w:val="22"/>
                <w:szCs w:val="22"/>
              </w:rPr>
            </w:pPr>
            <w:r w:rsidRPr="007520F2">
              <w:rPr>
                <w:rFonts w:asciiTheme="majorBidi" w:hAnsiTheme="majorBidi" w:cstheme="majorBidi"/>
                <w:sz w:val="22"/>
                <w:szCs w:val="22"/>
              </w:rPr>
              <w:t>Temporary approval by the hospital "Helsinki" committee</w:t>
            </w:r>
            <w:r w:rsidRPr="007520F2">
              <w:rPr>
                <w:rFonts w:asciiTheme="majorBidi" w:hAnsiTheme="majorBidi" w:cstheme="majorBidi"/>
                <w:sz w:val="22"/>
                <w:szCs w:val="22"/>
                <w:rtl/>
              </w:rPr>
              <w:t>.</w:t>
            </w:r>
          </w:p>
        </w:tc>
      </w:tr>
      <w:tr w:rsidR="00DD0BD7" w:rsidRPr="007520F2" w14:paraId="35DBDD37" w14:textId="77777777" w:rsidTr="00D312A1">
        <w:trPr>
          <w:cantSplit/>
        </w:trPr>
        <w:sdt>
          <w:sdtPr>
            <w:rPr>
              <w:rFonts w:asciiTheme="majorBidi" w:eastAsia="MS Gothic" w:hAnsiTheme="majorBidi" w:cstheme="majorBidi"/>
              <w:sz w:val="22"/>
              <w:szCs w:val="22"/>
            </w:rPr>
            <w:id w:val="-1623687087"/>
            <w14:checkbox>
              <w14:checked w14:val="0"/>
              <w14:checkedState w14:val="2612" w14:font="MS Gothic"/>
              <w14:uncheckedState w14:val="2610" w14:font="MS Gothic"/>
            </w14:checkbox>
          </w:sdtPr>
          <w:sdtContent>
            <w:tc>
              <w:tcPr>
                <w:tcW w:w="704" w:type="dxa"/>
              </w:tcPr>
              <w:p w14:paraId="146A005E" w14:textId="77777777" w:rsidR="00DD0BD7" w:rsidRPr="007520F2" w:rsidRDefault="00FB15F3" w:rsidP="00B317F8">
                <w:pPr>
                  <w:tabs>
                    <w:tab w:val="left" w:pos="917"/>
                  </w:tabs>
                  <w:bidi w:val="0"/>
                  <w:spacing w:line="360" w:lineRule="auto"/>
                  <w:jc w:val="right"/>
                  <w:rPr>
                    <w:rFonts w:asciiTheme="majorBidi" w:eastAsia="MS Gothic" w:hAnsiTheme="majorBidi" w:cstheme="majorBidi"/>
                    <w:sz w:val="22"/>
                    <w:szCs w:val="22"/>
                  </w:rPr>
                </w:pPr>
                <w:r w:rsidRPr="007520F2">
                  <w:rPr>
                    <w:rFonts w:ascii="Segoe UI Symbol" w:eastAsia="MS Gothic" w:hAnsi="Segoe UI Symbol" w:cs="Segoe UI Symbol"/>
                    <w:sz w:val="22"/>
                    <w:szCs w:val="22"/>
                  </w:rPr>
                  <w:t>☐</w:t>
                </w:r>
              </w:p>
            </w:tc>
          </w:sdtContent>
        </w:sdt>
        <w:tc>
          <w:tcPr>
            <w:tcW w:w="8505" w:type="dxa"/>
          </w:tcPr>
          <w:p w14:paraId="419CC26E" w14:textId="77777777" w:rsidR="00DD0BD7" w:rsidRPr="007520F2" w:rsidRDefault="00DD0BD7" w:rsidP="00B317F8">
            <w:pPr>
              <w:tabs>
                <w:tab w:val="left" w:pos="917"/>
              </w:tabs>
              <w:bidi w:val="0"/>
              <w:spacing w:line="360" w:lineRule="auto"/>
              <w:rPr>
                <w:rFonts w:asciiTheme="majorBidi" w:hAnsiTheme="majorBidi" w:cstheme="majorBidi"/>
                <w:sz w:val="22"/>
                <w:szCs w:val="22"/>
              </w:rPr>
            </w:pPr>
            <w:r w:rsidRPr="007520F2">
              <w:rPr>
                <w:rFonts w:asciiTheme="majorBidi" w:hAnsiTheme="majorBidi" w:cstheme="majorBidi"/>
                <w:sz w:val="22"/>
                <w:szCs w:val="22"/>
              </w:rPr>
              <w:t>Copy of the application to the hospital "Helsinki" committee (2 first pages ONLY)</w:t>
            </w:r>
          </w:p>
        </w:tc>
      </w:tr>
    </w:tbl>
    <w:p w14:paraId="4EC245FF" w14:textId="77777777" w:rsidR="00DD0BD7" w:rsidRPr="007520F2" w:rsidRDefault="00DD0BD7" w:rsidP="00B317F8">
      <w:pPr>
        <w:bidi w:val="0"/>
        <w:spacing w:line="360" w:lineRule="auto"/>
        <w:rPr>
          <w:rFonts w:asciiTheme="majorBidi" w:hAnsiTheme="majorBidi" w:cstheme="majorBidi"/>
          <w:sz w:val="22"/>
          <w:szCs w:val="22"/>
          <w:u w:val="single"/>
        </w:rPr>
      </w:pPr>
    </w:p>
    <w:p w14:paraId="0E041843" w14:textId="77777777" w:rsidR="00DD0BD7" w:rsidRPr="007520F2" w:rsidRDefault="00000000" w:rsidP="00B317F8">
      <w:pPr>
        <w:bidi w:val="0"/>
        <w:spacing w:line="360" w:lineRule="auto"/>
        <w:rPr>
          <w:rFonts w:asciiTheme="majorBidi" w:hAnsiTheme="majorBidi" w:cstheme="majorBidi"/>
          <w:b/>
          <w:bCs/>
          <w:sz w:val="22"/>
          <w:szCs w:val="22"/>
        </w:rPr>
      </w:pPr>
      <w:sdt>
        <w:sdtPr>
          <w:rPr>
            <w:rFonts w:asciiTheme="majorBidi" w:hAnsiTheme="majorBidi" w:cstheme="majorBidi"/>
            <w:b/>
            <w:bCs/>
            <w:sz w:val="22"/>
            <w:szCs w:val="22"/>
          </w:rPr>
          <w:id w:val="1209532882"/>
          <w14:checkbox>
            <w14:checked w14:val="0"/>
            <w14:checkedState w14:val="2612" w14:font="MS Gothic"/>
            <w14:uncheckedState w14:val="2610" w14:font="MS Gothic"/>
          </w14:checkbox>
        </w:sdtPr>
        <w:sdtContent>
          <w:r w:rsidR="00DD0BD7" w:rsidRPr="007520F2">
            <w:rPr>
              <w:rFonts w:ascii="Segoe UI Symbol" w:eastAsia="MS Gothic" w:hAnsi="Segoe UI Symbol" w:cs="Segoe UI Symbol"/>
              <w:b/>
              <w:bCs/>
              <w:sz w:val="22"/>
              <w:szCs w:val="22"/>
            </w:rPr>
            <w:t>☐</w:t>
          </w:r>
        </w:sdtContent>
      </w:sdt>
      <w:r w:rsidR="00DD0BD7" w:rsidRPr="007520F2">
        <w:rPr>
          <w:rFonts w:asciiTheme="majorBidi" w:hAnsiTheme="majorBidi" w:cstheme="majorBidi"/>
          <w:b/>
          <w:bCs/>
          <w:sz w:val="22"/>
          <w:szCs w:val="22"/>
        </w:rPr>
        <w:t xml:space="preserve">    Research requires approval from Institutional Committee for Animal </w:t>
      </w:r>
      <w:proofErr w:type="gramStart"/>
      <w:r w:rsidR="00DD0BD7" w:rsidRPr="007520F2">
        <w:rPr>
          <w:rFonts w:asciiTheme="majorBidi" w:hAnsiTheme="majorBidi" w:cstheme="majorBidi"/>
          <w:b/>
          <w:bCs/>
          <w:sz w:val="22"/>
          <w:szCs w:val="22"/>
        </w:rPr>
        <w:t>Research approval</w:t>
      </w:r>
      <w:proofErr w:type="gramEnd"/>
    </w:p>
    <w:p w14:paraId="4E2386E6" w14:textId="77777777" w:rsidR="00DD0BD7" w:rsidRPr="007520F2" w:rsidRDefault="00DD0BD7" w:rsidP="00B317F8">
      <w:pPr>
        <w:tabs>
          <w:tab w:val="left" w:pos="818"/>
        </w:tabs>
        <w:bidi w:val="0"/>
        <w:spacing w:line="360" w:lineRule="auto"/>
        <w:rPr>
          <w:rFonts w:asciiTheme="majorBidi" w:hAnsiTheme="majorBidi" w:cstheme="majorBidi"/>
          <w:sz w:val="22"/>
          <w:szCs w:val="22"/>
        </w:rPr>
      </w:pPr>
    </w:p>
    <w:tbl>
      <w:tblPr>
        <w:tblStyle w:val="ac"/>
        <w:tblW w:w="920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AHR01"/>
        <w:tblDescription w:val="Research requires approval from Institutional Committee for Animal Research approval&#10;&#10;"/>
      </w:tblPr>
      <w:tblGrid>
        <w:gridCol w:w="704"/>
        <w:gridCol w:w="8505"/>
      </w:tblGrid>
      <w:tr w:rsidR="00DD0BD7" w:rsidRPr="007520F2" w14:paraId="68243EE9" w14:textId="77777777" w:rsidTr="00D312A1">
        <w:trPr>
          <w:cantSplit/>
          <w:tblHeader/>
        </w:trPr>
        <w:bookmarkStart w:id="8" w:name="Title_7" w:colFirst="0" w:colLast="0" w:displacedByCustomXml="next"/>
        <w:sdt>
          <w:sdtPr>
            <w:rPr>
              <w:rFonts w:asciiTheme="majorBidi" w:hAnsiTheme="majorBidi" w:cstheme="majorBidi"/>
              <w:sz w:val="22"/>
              <w:szCs w:val="22"/>
            </w:rPr>
            <w:id w:val="636922107"/>
            <w14:checkbox>
              <w14:checked w14:val="0"/>
              <w14:checkedState w14:val="2612" w14:font="MS Gothic"/>
              <w14:uncheckedState w14:val="2610" w14:font="MS Gothic"/>
            </w14:checkbox>
          </w:sdtPr>
          <w:sdtContent>
            <w:tc>
              <w:tcPr>
                <w:tcW w:w="704" w:type="dxa"/>
              </w:tcPr>
              <w:p w14:paraId="43FB071D" w14:textId="77777777" w:rsidR="00DD0BD7" w:rsidRPr="007520F2" w:rsidRDefault="00DD0BD7" w:rsidP="00B317F8">
                <w:pPr>
                  <w:tabs>
                    <w:tab w:val="left" w:pos="917"/>
                  </w:tabs>
                  <w:bidi w:val="0"/>
                  <w:spacing w:line="360" w:lineRule="auto"/>
                  <w:jc w:val="right"/>
                  <w:rPr>
                    <w:rFonts w:asciiTheme="majorBidi" w:hAnsiTheme="majorBidi" w:cstheme="majorBidi"/>
                    <w:sz w:val="22"/>
                    <w:szCs w:val="22"/>
                  </w:rPr>
                </w:pPr>
                <w:r w:rsidRPr="007520F2">
                  <w:rPr>
                    <w:rFonts w:ascii="Segoe UI Symbol" w:eastAsia="MS Gothic" w:hAnsi="Segoe UI Symbol" w:cs="Segoe UI Symbol"/>
                    <w:sz w:val="22"/>
                    <w:szCs w:val="22"/>
                  </w:rPr>
                  <w:t>☐</w:t>
                </w:r>
              </w:p>
            </w:tc>
          </w:sdtContent>
        </w:sdt>
        <w:tc>
          <w:tcPr>
            <w:tcW w:w="8505" w:type="dxa"/>
          </w:tcPr>
          <w:p w14:paraId="104CAA0C" w14:textId="77777777" w:rsidR="00DD0BD7" w:rsidRPr="007520F2" w:rsidRDefault="00DD0BD7" w:rsidP="00B317F8">
            <w:pPr>
              <w:tabs>
                <w:tab w:val="left" w:pos="917"/>
              </w:tabs>
              <w:bidi w:val="0"/>
              <w:spacing w:line="360" w:lineRule="auto"/>
              <w:rPr>
                <w:rFonts w:asciiTheme="majorBidi" w:hAnsiTheme="majorBidi" w:cstheme="majorBidi"/>
                <w:sz w:val="22"/>
                <w:szCs w:val="22"/>
              </w:rPr>
            </w:pPr>
            <w:r w:rsidRPr="007520F2">
              <w:rPr>
                <w:rFonts w:asciiTheme="majorBidi" w:hAnsiTheme="majorBidi" w:cstheme="majorBidi"/>
                <w:noProof/>
                <w:sz w:val="22"/>
                <w:szCs w:val="22"/>
              </w:rPr>
              <w:t>Approval of the Institutional Committee for Animal Experimentation, Valid until___________</w:t>
            </w:r>
          </w:p>
        </w:tc>
      </w:tr>
      <w:tr w:rsidR="00DD0BD7" w:rsidRPr="007520F2" w14:paraId="6FAA5904" w14:textId="77777777" w:rsidTr="00D312A1">
        <w:trPr>
          <w:cantSplit/>
        </w:trPr>
        <w:bookmarkEnd w:id="8" w:displacedByCustomXml="next"/>
        <w:sdt>
          <w:sdtPr>
            <w:rPr>
              <w:rFonts w:asciiTheme="majorBidi" w:hAnsiTheme="majorBidi" w:cstheme="majorBidi"/>
              <w:sz w:val="22"/>
              <w:szCs w:val="22"/>
            </w:rPr>
            <w:id w:val="223420370"/>
            <w14:checkbox>
              <w14:checked w14:val="0"/>
              <w14:checkedState w14:val="2612" w14:font="MS Gothic"/>
              <w14:uncheckedState w14:val="2610" w14:font="MS Gothic"/>
            </w14:checkbox>
          </w:sdtPr>
          <w:sdtContent>
            <w:tc>
              <w:tcPr>
                <w:tcW w:w="704" w:type="dxa"/>
              </w:tcPr>
              <w:p w14:paraId="518E6575" w14:textId="77777777" w:rsidR="00DD0BD7" w:rsidRPr="007520F2" w:rsidRDefault="00DD0BD7" w:rsidP="00B317F8">
                <w:pPr>
                  <w:tabs>
                    <w:tab w:val="left" w:pos="917"/>
                  </w:tabs>
                  <w:bidi w:val="0"/>
                  <w:spacing w:line="360" w:lineRule="auto"/>
                  <w:jc w:val="right"/>
                  <w:rPr>
                    <w:rFonts w:asciiTheme="majorBidi" w:hAnsiTheme="majorBidi" w:cstheme="majorBidi"/>
                    <w:sz w:val="22"/>
                    <w:szCs w:val="22"/>
                  </w:rPr>
                </w:pPr>
                <w:r w:rsidRPr="007520F2">
                  <w:rPr>
                    <w:rFonts w:ascii="Segoe UI Symbol" w:eastAsia="MS Gothic" w:hAnsi="Segoe UI Symbol" w:cs="Segoe UI Symbol"/>
                    <w:sz w:val="22"/>
                    <w:szCs w:val="22"/>
                  </w:rPr>
                  <w:t>☐</w:t>
                </w:r>
              </w:p>
            </w:tc>
          </w:sdtContent>
        </w:sdt>
        <w:tc>
          <w:tcPr>
            <w:tcW w:w="8505" w:type="dxa"/>
          </w:tcPr>
          <w:p w14:paraId="5ED71A29" w14:textId="77777777" w:rsidR="00DD0BD7" w:rsidRPr="007520F2" w:rsidRDefault="00DD0BD7" w:rsidP="00B317F8">
            <w:pPr>
              <w:tabs>
                <w:tab w:val="left" w:pos="818"/>
              </w:tabs>
              <w:bidi w:val="0"/>
              <w:spacing w:line="360" w:lineRule="auto"/>
              <w:rPr>
                <w:rFonts w:asciiTheme="majorBidi" w:hAnsiTheme="majorBidi" w:cstheme="majorBidi"/>
                <w:sz w:val="22"/>
                <w:szCs w:val="22"/>
              </w:rPr>
            </w:pPr>
            <w:r w:rsidRPr="007520F2">
              <w:rPr>
                <w:rFonts w:asciiTheme="majorBidi" w:hAnsiTheme="majorBidi" w:cstheme="majorBidi"/>
                <w:sz w:val="22"/>
                <w:szCs w:val="22"/>
              </w:rPr>
              <w:t xml:space="preserve">Copy of the application to the Institutional Committee for Animal Experimentation </w:t>
            </w:r>
          </w:p>
          <w:p w14:paraId="7D137CDE" w14:textId="77777777" w:rsidR="00DD0BD7" w:rsidRPr="007520F2" w:rsidRDefault="00DD0BD7" w:rsidP="00B317F8">
            <w:pPr>
              <w:tabs>
                <w:tab w:val="left" w:pos="818"/>
              </w:tabs>
              <w:bidi w:val="0"/>
              <w:spacing w:line="360" w:lineRule="auto"/>
              <w:rPr>
                <w:rFonts w:asciiTheme="majorBidi" w:hAnsiTheme="majorBidi" w:cstheme="majorBidi"/>
                <w:sz w:val="22"/>
                <w:szCs w:val="22"/>
              </w:rPr>
            </w:pPr>
            <w:r w:rsidRPr="007520F2">
              <w:rPr>
                <w:rFonts w:asciiTheme="majorBidi" w:hAnsiTheme="majorBidi" w:cstheme="majorBidi"/>
                <w:sz w:val="22"/>
                <w:szCs w:val="22"/>
              </w:rPr>
              <w:t>(2 first pages ONLY)</w:t>
            </w:r>
          </w:p>
        </w:tc>
      </w:tr>
    </w:tbl>
    <w:p w14:paraId="7525DEC5" w14:textId="77777777" w:rsidR="00DD0BD7" w:rsidRPr="007520F2" w:rsidRDefault="00000000" w:rsidP="00B317F8">
      <w:pPr>
        <w:bidi w:val="0"/>
        <w:spacing w:line="360" w:lineRule="auto"/>
        <w:rPr>
          <w:rFonts w:asciiTheme="majorBidi" w:hAnsiTheme="majorBidi" w:cstheme="majorBidi"/>
          <w:b/>
          <w:bCs/>
          <w:sz w:val="22"/>
          <w:szCs w:val="22"/>
        </w:rPr>
      </w:pPr>
      <w:sdt>
        <w:sdtPr>
          <w:rPr>
            <w:rFonts w:asciiTheme="majorBidi" w:hAnsiTheme="majorBidi" w:cstheme="majorBidi"/>
            <w:b/>
            <w:bCs/>
            <w:sz w:val="22"/>
            <w:szCs w:val="22"/>
          </w:rPr>
          <w:id w:val="751937581"/>
          <w14:checkbox>
            <w14:checked w14:val="0"/>
            <w14:checkedState w14:val="2612" w14:font="MS Gothic"/>
            <w14:uncheckedState w14:val="2610" w14:font="MS Gothic"/>
          </w14:checkbox>
        </w:sdtPr>
        <w:sdtContent>
          <w:r w:rsidR="00DD0BD7" w:rsidRPr="007520F2">
            <w:rPr>
              <w:rFonts w:ascii="Segoe UI Symbol" w:eastAsia="MS Gothic" w:hAnsi="Segoe UI Symbol" w:cs="Segoe UI Symbol"/>
              <w:b/>
              <w:bCs/>
              <w:sz w:val="22"/>
              <w:szCs w:val="22"/>
            </w:rPr>
            <w:t>☐</w:t>
          </w:r>
        </w:sdtContent>
      </w:sdt>
      <w:r w:rsidR="00DD0BD7" w:rsidRPr="007520F2">
        <w:rPr>
          <w:rFonts w:asciiTheme="majorBidi" w:hAnsiTheme="majorBidi" w:cstheme="majorBidi"/>
          <w:b/>
          <w:bCs/>
          <w:sz w:val="22"/>
          <w:szCs w:val="22"/>
        </w:rPr>
        <w:t xml:space="preserve">    Approval of the Institutional Safety Committee</w:t>
      </w:r>
    </w:p>
    <w:p w14:paraId="48E01032" w14:textId="77777777" w:rsidR="00DD0BD7" w:rsidRPr="007520F2" w:rsidRDefault="00DD0BD7" w:rsidP="00B317F8">
      <w:pPr>
        <w:bidi w:val="0"/>
        <w:spacing w:line="360" w:lineRule="auto"/>
        <w:rPr>
          <w:rFonts w:asciiTheme="majorBidi" w:hAnsiTheme="majorBidi" w:cstheme="majorBidi"/>
          <w:b/>
          <w:bCs/>
          <w:sz w:val="22"/>
          <w:szCs w:val="22"/>
          <w:u w:val="single"/>
        </w:rPr>
      </w:pPr>
    </w:p>
    <w:p w14:paraId="56DA25E7" w14:textId="77777777" w:rsidR="00DD0BD7" w:rsidRPr="007520F2" w:rsidRDefault="00000000" w:rsidP="00B317F8">
      <w:pPr>
        <w:bidi w:val="0"/>
        <w:spacing w:line="360" w:lineRule="auto"/>
        <w:rPr>
          <w:rFonts w:asciiTheme="majorBidi" w:hAnsiTheme="majorBidi" w:cstheme="majorBidi"/>
          <w:b/>
          <w:bCs/>
          <w:sz w:val="22"/>
          <w:szCs w:val="22"/>
          <w:u w:val="single"/>
        </w:rPr>
      </w:pPr>
      <w:sdt>
        <w:sdtPr>
          <w:rPr>
            <w:rFonts w:asciiTheme="majorBidi" w:hAnsiTheme="majorBidi" w:cstheme="majorBidi"/>
            <w:b/>
            <w:bCs/>
            <w:sz w:val="22"/>
            <w:szCs w:val="22"/>
          </w:rPr>
          <w:id w:val="232048647"/>
          <w14:checkbox>
            <w14:checked w14:val="0"/>
            <w14:checkedState w14:val="2612" w14:font="MS Gothic"/>
            <w14:uncheckedState w14:val="2610" w14:font="MS Gothic"/>
          </w14:checkbox>
        </w:sdtPr>
        <w:sdtContent>
          <w:r w:rsidR="00DD0BD7" w:rsidRPr="007520F2">
            <w:rPr>
              <w:rFonts w:ascii="Segoe UI Symbol" w:eastAsia="MS Gothic" w:hAnsi="Segoe UI Symbol" w:cs="Segoe UI Symbol"/>
              <w:b/>
              <w:bCs/>
              <w:sz w:val="22"/>
              <w:szCs w:val="22"/>
            </w:rPr>
            <w:t>☐</w:t>
          </w:r>
        </w:sdtContent>
      </w:sdt>
      <w:r w:rsidR="00DD0BD7" w:rsidRPr="007520F2">
        <w:rPr>
          <w:rFonts w:asciiTheme="majorBidi" w:hAnsiTheme="majorBidi" w:cstheme="majorBidi"/>
          <w:b/>
          <w:bCs/>
          <w:sz w:val="22"/>
          <w:szCs w:val="22"/>
        </w:rPr>
        <w:t xml:space="preserve">    </w:t>
      </w:r>
      <w:proofErr w:type="gramStart"/>
      <w:r w:rsidR="00DD0BD7" w:rsidRPr="007520F2">
        <w:rPr>
          <w:rFonts w:asciiTheme="majorBidi" w:hAnsiTheme="majorBidi" w:cstheme="majorBidi"/>
          <w:b/>
          <w:bCs/>
          <w:sz w:val="22"/>
          <w:szCs w:val="22"/>
        </w:rPr>
        <w:t>Approval of</w:t>
      </w:r>
      <w:proofErr w:type="gramEnd"/>
      <w:r w:rsidR="00DD0BD7" w:rsidRPr="007520F2">
        <w:rPr>
          <w:rFonts w:asciiTheme="majorBidi" w:hAnsiTheme="majorBidi" w:cstheme="majorBidi"/>
          <w:b/>
          <w:bCs/>
          <w:sz w:val="22"/>
          <w:szCs w:val="22"/>
        </w:rPr>
        <w:t xml:space="preserve"> from the Ministry of Education (or other required approvals)</w:t>
      </w:r>
    </w:p>
    <w:p w14:paraId="09ED03A9" w14:textId="77777777" w:rsidR="00DD0BD7" w:rsidRPr="007520F2" w:rsidRDefault="00DD0BD7" w:rsidP="00B317F8">
      <w:pPr>
        <w:bidi w:val="0"/>
        <w:spacing w:line="360" w:lineRule="auto"/>
        <w:ind w:left="917"/>
        <w:rPr>
          <w:rFonts w:asciiTheme="majorBidi" w:hAnsiTheme="majorBidi" w:cstheme="majorBidi"/>
          <w:noProof/>
          <w:sz w:val="22"/>
          <w:szCs w:val="22"/>
        </w:rPr>
      </w:pPr>
    </w:p>
    <w:p w14:paraId="64B21DB8" w14:textId="77777777" w:rsidR="00DD0BD7" w:rsidRPr="007520F2" w:rsidRDefault="00593B27" w:rsidP="00B317F8">
      <w:pPr>
        <w:pStyle w:val="ad"/>
        <w:numPr>
          <w:ilvl w:val="0"/>
          <w:numId w:val="27"/>
        </w:numPr>
        <w:bidi w:val="0"/>
        <w:spacing w:line="360" w:lineRule="auto"/>
        <w:outlineLvl w:val="2"/>
        <w:rPr>
          <w:rFonts w:asciiTheme="majorBidi" w:hAnsiTheme="majorBidi" w:cstheme="majorBidi"/>
          <w:b/>
          <w:bCs/>
          <w:sz w:val="22"/>
          <w:szCs w:val="22"/>
          <w:u w:val="single"/>
        </w:rPr>
      </w:pPr>
      <w:r w:rsidRPr="007520F2">
        <w:rPr>
          <w:rFonts w:asciiTheme="majorBidi" w:hAnsiTheme="majorBidi" w:cstheme="majorBidi"/>
          <w:b/>
          <w:bCs/>
          <w:sz w:val="22"/>
          <w:szCs w:val="22"/>
          <w:u w:val="single"/>
        </w:rPr>
        <w:t xml:space="preserve">Suggested reviewers: </w:t>
      </w:r>
    </w:p>
    <w:p w14:paraId="202B05F2" w14:textId="77777777" w:rsidR="00593B27" w:rsidRPr="007520F2" w:rsidRDefault="00593B27" w:rsidP="00B317F8">
      <w:pPr>
        <w:pStyle w:val="ad"/>
        <w:bidi w:val="0"/>
        <w:spacing w:line="360" w:lineRule="auto"/>
        <w:rPr>
          <w:rFonts w:asciiTheme="majorBidi" w:hAnsiTheme="majorBidi" w:cstheme="majorBidi"/>
          <w:sz w:val="22"/>
          <w:szCs w:val="22"/>
        </w:rPr>
      </w:pPr>
      <w:r w:rsidRPr="007520F2">
        <w:rPr>
          <w:rFonts w:asciiTheme="majorBidi" w:hAnsiTheme="majorBidi" w:cstheme="majorBidi"/>
          <w:sz w:val="22"/>
          <w:szCs w:val="22"/>
        </w:rPr>
        <w:t xml:space="preserve">Names </w:t>
      </w:r>
      <w:proofErr w:type="gramStart"/>
      <w:r w:rsidRPr="007520F2">
        <w:rPr>
          <w:rFonts w:asciiTheme="majorBidi" w:hAnsiTheme="majorBidi" w:cstheme="majorBidi"/>
          <w:sz w:val="22"/>
          <w:szCs w:val="22"/>
        </w:rPr>
        <w:t>at-least</w:t>
      </w:r>
      <w:proofErr w:type="gramEnd"/>
      <w:r w:rsidRPr="007520F2">
        <w:rPr>
          <w:rFonts w:asciiTheme="majorBidi" w:hAnsiTheme="majorBidi" w:cstheme="majorBidi"/>
          <w:sz w:val="22"/>
          <w:szCs w:val="22"/>
        </w:rPr>
        <w:t xml:space="preserve"> 5 experts in the field (avoid using reviewers who may be affected by a conflict of interest with the proposal and / or the researchers)</w:t>
      </w:r>
    </w:p>
    <w:p w14:paraId="2D8FD02F" w14:textId="587CF6EF" w:rsidR="00593B27" w:rsidRPr="007520F2" w:rsidRDefault="005E18BF" w:rsidP="00B317F8">
      <w:pPr>
        <w:bidi w:val="0"/>
        <w:spacing w:line="360" w:lineRule="auto"/>
        <w:ind w:left="284"/>
        <w:rPr>
          <w:rFonts w:asciiTheme="majorBidi" w:hAnsiTheme="majorBidi" w:cstheme="majorBidi"/>
          <w:sz w:val="22"/>
          <w:szCs w:val="22"/>
        </w:rPr>
      </w:pPr>
      <w:r w:rsidRPr="007520F2">
        <w:rPr>
          <w:rFonts w:asciiTheme="majorBidi" w:hAnsiTheme="majorBidi" w:cstheme="majorBidi"/>
          <w:sz w:val="22"/>
          <w:szCs w:val="22"/>
        </w:rPr>
        <w:t xml:space="preserve">Name: </w:t>
      </w:r>
      <w:r w:rsidR="00AA389E" w:rsidRPr="00AA389E">
        <w:rPr>
          <w:rFonts w:asciiTheme="majorBidi" w:hAnsiTheme="majorBidi" w:cstheme="majorBidi"/>
          <w:sz w:val="22"/>
          <w:szCs w:val="22"/>
        </w:rPr>
        <w:t>Oliver Hobert</w:t>
      </w:r>
      <w:r w:rsidR="00AA389E">
        <w:rPr>
          <w:rFonts w:asciiTheme="majorBidi" w:hAnsiTheme="majorBidi" w:cstheme="majorBidi"/>
          <w:sz w:val="22"/>
          <w:szCs w:val="22"/>
        </w:rPr>
        <w:t xml:space="preserve"> </w:t>
      </w:r>
      <w:r w:rsidR="00AA389E">
        <w:rPr>
          <w:rFonts w:asciiTheme="majorBidi" w:hAnsiTheme="majorBidi" w:cstheme="majorBidi"/>
          <w:sz w:val="22"/>
          <w:szCs w:val="22"/>
        </w:rPr>
        <w:tab/>
      </w:r>
      <w:r w:rsidR="00AA389E">
        <w:rPr>
          <w:rFonts w:asciiTheme="majorBidi" w:hAnsiTheme="majorBidi" w:cstheme="majorBidi"/>
          <w:sz w:val="22"/>
          <w:szCs w:val="22"/>
        </w:rPr>
        <w:tab/>
      </w:r>
      <w:r w:rsidR="00AA389E">
        <w:rPr>
          <w:rFonts w:asciiTheme="majorBidi" w:hAnsiTheme="majorBidi" w:cstheme="majorBidi"/>
          <w:sz w:val="22"/>
          <w:szCs w:val="22"/>
        </w:rPr>
        <w:tab/>
      </w:r>
      <w:r w:rsidRPr="007520F2">
        <w:rPr>
          <w:rFonts w:asciiTheme="majorBidi" w:hAnsiTheme="majorBidi" w:cstheme="majorBidi"/>
          <w:sz w:val="22"/>
          <w:szCs w:val="22"/>
        </w:rPr>
        <w:t xml:space="preserve">Email: </w:t>
      </w:r>
      <w:r w:rsidR="00AA389E" w:rsidRPr="00AA389E">
        <w:rPr>
          <w:rFonts w:asciiTheme="majorBidi" w:hAnsiTheme="majorBidi" w:cstheme="majorBidi"/>
          <w:sz w:val="22"/>
          <w:szCs w:val="22"/>
        </w:rPr>
        <w:t>or38@columbia.edu</w:t>
      </w:r>
    </w:p>
    <w:p w14:paraId="0E527E52" w14:textId="77777777" w:rsidR="00AA389E" w:rsidRDefault="005E18BF" w:rsidP="00AA389E">
      <w:pPr>
        <w:bidi w:val="0"/>
        <w:spacing w:line="360" w:lineRule="auto"/>
        <w:ind w:left="284"/>
        <w:rPr>
          <w:rFonts w:asciiTheme="majorBidi" w:hAnsiTheme="majorBidi" w:cstheme="majorBidi"/>
          <w:sz w:val="22"/>
          <w:szCs w:val="22"/>
        </w:rPr>
      </w:pPr>
      <w:r w:rsidRPr="007520F2">
        <w:rPr>
          <w:rFonts w:asciiTheme="majorBidi" w:hAnsiTheme="majorBidi" w:cstheme="majorBidi"/>
          <w:sz w:val="22"/>
          <w:szCs w:val="22"/>
        </w:rPr>
        <w:t xml:space="preserve">Name: </w:t>
      </w:r>
      <w:r w:rsidR="00AA389E" w:rsidRPr="00AA389E">
        <w:rPr>
          <w:rFonts w:asciiTheme="majorBidi" w:hAnsiTheme="majorBidi" w:cstheme="majorBidi"/>
          <w:sz w:val="22"/>
          <w:szCs w:val="22"/>
        </w:rPr>
        <w:t xml:space="preserve">Ehud Cohen </w:t>
      </w:r>
      <w:r w:rsidR="00AA389E">
        <w:rPr>
          <w:rFonts w:asciiTheme="majorBidi" w:hAnsiTheme="majorBidi" w:cstheme="majorBidi"/>
          <w:sz w:val="22"/>
          <w:szCs w:val="22"/>
        </w:rPr>
        <w:tab/>
      </w:r>
      <w:r w:rsidR="00AA389E">
        <w:rPr>
          <w:rFonts w:asciiTheme="majorBidi" w:hAnsiTheme="majorBidi" w:cstheme="majorBidi"/>
          <w:sz w:val="22"/>
          <w:szCs w:val="22"/>
        </w:rPr>
        <w:tab/>
      </w:r>
      <w:r w:rsidR="00AA389E">
        <w:rPr>
          <w:rFonts w:asciiTheme="majorBidi" w:hAnsiTheme="majorBidi" w:cstheme="majorBidi"/>
          <w:sz w:val="22"/>
          <w:szCs w:val="22"/>
        </w:rPr>
        <w:tab/>
      </w:r>
      <w:r w:rsidR="00AA389E">
        <w:rPr>
          <w:rFonts w:asciiTheme="majorBidi" w:hAnsiTheme="majorBidi" w:cstheme="majorBidi"/>
          <w:sz w:val="22"/>
          <w:szCs w:val="22"/>
        </w:rPr>
        <w:tab/>
      </w:r>
      <w:r w:rsidRPr="007520F2">
        <w:rPr>
          <w:rFonts w:asciiTheme="majorBidi" w:hAnsiTheme="majorBidi" w:cstheme="majorBidi"/>
          <w:sz w:val="22"/>
          <w:szCs w:val="22"/>
        </w:rPr>
        <w:t xml:space="preserve">Email: </w:t>
      </w:r>
      <w:r w:rsidR="00AA389E" w:rsidRPr="00AA389E">
        <w:rPr>
          <w:rFonts w:asciiTheme="majorBidi" w:hAnsiTheme="majorBidi" w:cstheme="majorBidi"/>
          <w:sz w:val="22"/>
          <w:szCs w:val="22"/>
        </w:rPr>
        <w:t xml:space="preserve">ehudc@ekmd.huji.ac.il </w:t>
      </w:r>
    </w:p>
    <w:p w14:paraId="6D87C537" w14:textId="77777777" w:rsidR="00AA389E" w:rsidRDefault="005E18BF" w:rsidP="00AA389E">
      <w:pPr>
        <w:bidi w:val="0"/>
        <w:spacing w:line="360" w:lineRule="auto"/>
        <w:ind w:left="284"/>
        <w:rPr>
          <w:rFonts w:asciiTheme="majorBidi" w:hAnsiTheme="majorBidi" w:cstheme="majorBidi"/>
          <w:sz w:val="22"/>
          <w:szCs w:val="22"/>
        </w:rPr>
      </w:pPr>
      <w:r w:rsidRPr="007520F2">
        <w:rPr>
          <w:rFonts w:asciiTheme="majorBidi" w:hAnsiTheme="majorBidi" w:cstheme="majorBidi"/>
          <w:sz w:val="22"/>
          <w:szCs w:val="22"/>
        </w:rPr>
        <w:t xml:space="preserve">Name: </w:t>
      </w:r>
      <w:r w:rsidR="00AA389E" w:rsidRPr="00AA389E">
        <w:rPr>
          <w:rFonts w:asciiTheme="majorBidi" w:hAnsiTheme="majorBidi" w:cstheme="majorBidi"/>
          <w:sz w:val="22"/>
          <w:szCs w:val="22"/>
        </w:rPr>
        <w:t xml:space="preserve">Einav Gross </w:t>
      </w:r>
      <w:r w:rsidR="00AA389E">
        <w:rPr>
          <w:rFonts w:asciiTheme="majorBidi" w:hAnsiTheme="majorBidi" w:cstheme="majorBidi"/>
          <w:sz w:val="22"/>
          <w:szCs w:val="22"/>
        </w:rPr>
        <w:tab/>
      </w:r>
      <w:r w:rsidR="00AA389E">
        <w:rPr>
          <w:rFonts w:asciiTheme="majorBidi" w:hAnsiTheme="majorBidi" w:cstheme="majorBidi"/>
          <w:sz w:val="22"/>
          <w:szCs w:val="22"/>
        </w:rPr>
        <w:tab/>
      </w:r>
      <w:r w:rsidR="00AA389E">
        <w:rPr>
          <w:rFonts w:asciiTheme="majorBidi" w:hAnsiTheme="majorBidi" w:cstheme="majorBidi"/>
          <w:sz w:val="22"/>
          <w:szCs w:val="22"/>
        </w:rPr>
        <w:tab/>
      </w:r>
      <w:r w:rsidR="00AA389E">
        <w:rPr>
          <w:rFonts w:asciiTheme="majorBidi" w:hAnsiTheme="majorBidi" w:cstheme="majorBidi"/>
          <w:sz w:val="22"/>
          <w:szCs w:val="22"/>
        </w:rPr>
        <w:tab/>
      </w:r>
      <w:r w:rsidRPr="007520F2">
        <w:rPr>
          <w:rFonts w:asciiTheme="majorBidi" w:hAnsiTheme="majorBidi" w:cstheme="majorBidi"/>
          <w:sz w:val="22"/>
          <w:szCs w:val="22"/>
        </w:rPr>
        <w:t xml:space="preserve">Email: </w:t>
      </w:r>
      <w:r w:rsidR="00AA389E" w:rsidRPr="00AA389E">
        <w:rPr>
          <w:rFonts w:asciiTheme="majorBidi" w:hAnsiTheme="majorBidi" w:cstheme="majorBidi"/>
          <w:sz w:val="22"/>
          <w:szCs w:val="22"/>
        </w:rPr>
        <w:t xml:space="preserve">einavg@ekmd.huji.ac.il </w:t>
      </w:r>
    </w:p>
    <w:p w14:paraId="5CD42AEA" w14:textId="77777777" w:rsidR="00AA389E" w:rsidRDefault="005E18BF" w:rsidP="00AA389E">
      <w:pPr>
        <w:bidi w:val="0"/>
        <w:spacing w:line="360" w:lineRule="auto"/>
        <w:ind w:left="284"/>
        <w:rPr>
          <w:rFonts w:asciiTheme="majorBidi" w:hAnsiTheme="majorBidi" w:cstheme="majorBidi"/>
          <w:sz w:val="22"/>
          <w:szCs w:val="22"/>
        </w:rPr>
      </w:pPr>
      <w:r w:rsidRPr="007520F2">
        <w:rPr>
          <w:rFonts w:asciiTheme="majorBidi" w:hAnsiTheme="majorBidi" w:cstheme="majorBidi"/>
          <w:sz w:val="22"/>
          <w:szCs w:val="22"/>
        </w:rPr>
        <w:t xml:space="preserve">Name: </w:t>
      </w:r>
      <w:r w:rsidR="00AA389E" w:rsidRPr="00AA389E">
        <w:rPr>
          <w:rFonts w:asciiTheme="majorBidi" w:hAnsiTheme="majorBidi" w:cstheme="majorBidi"/>
          <w:sz w:val="22"/>
          <w:szCs w:val="22"/>
        </w:rPr>
        <w:t xml:space="preserve">Beni </w:t>
      </w:r>
      <w:proofErr w:type="spellStart"/>
      <w:r w:rsidR="00AA389E" w:rsidRPr="00AA389E">
        <w:rPr>
          <w:rFonts w:asciiTheme="majorBidi" w:hAnsiTheme="majorBidi" w:cstheme="majorBidi"/>
          <w:sz w:val="22"/>
          <w:szCs w:val="22"/>
        </w:rPr>
        <w:t>Podbilewicz</w:t>
      </w:r>
      <w:proofErr w:type="spellEnd"/>
      <w:r w:rsidR="00AA389E" w:rsidRPr="00AA389E">
        <w:rPr>
          <w:rFonts w:asciiTheme="majorBidi" w:hAnsiTheme="majorBidi" w:cstheme="majorBidi"/>
          <w:sz w:val="22"/>
          <w:szCs w:val="22"/>
        </w:rPr>
        <w:t xml:space="preserve"> </w:t>
      </w:r>
      <w:r w:rsidR="00AA389E">
        <w:rPr>
          <w:rFonts w:asciiTheme="majorBidi" w:hAnsiTheme="majorBidi" w:cstheme="majorBidi"/>
          <w:sz w:val="22"/>
          <w:szCs w:val="22"/>
        </w:rPr>
        <w:tab/>
      </w:r>
      <w:r w:rsidR="00AA389E">
        <w:rPr>
          <w:rFonts w:asciiTheme="majorBidi" w:hAnsiTheme="majorBidi" w:cstheme="majorBidi"/>
          <w:sz w:val="22"/>
          <w:szCs w:val="22"/>
        </w:rPr>
        <w:tab/>
      </w:r>
      <w:r w:rsidR="00AA389E">
        <w:rPr>
          <w:rFonts w:asciiTheme="majorBidi" w:hAnsiTheme="majorBidi" w:cstheme="majorBidi"/>
          <w:sz w:val="22"/>
          <w:szCs w:val="22"/>
        </w:rPr>
        <w:tab/>
      </w:r>
      <w:r w:rsidRPr="007520F2">
        <w:rPr>
          <w:rFonts w:asciiTheme="majorBidi" w:hAnsiTheme="majorBidi" w:cstheme="majorBidi"/>
          <w:sz w:val="22"/>
          <w:szCs w:val="22"/>
        </w:rPr>
        <w:t xml:space="preserve">Email: </w:t>
      </w:r>
      <w:r w:rsidR="00AA389E" w:rsidRPr="00AA389E">
        <w:rPr>
          <w:rFonts w:asciiTheme="majorBidi" w:hAnsiTheme="majorBidi" w:cstheme="majorBidi"/>
          <w:sz w:val="22"/>
          <w:szCs w:val="22"/>
        </w:rPr>
        <w:t xml:space="preserve">podbi62@gmail.com </w:t>
      </w:r>
    </w:p>
    <w:p w14:paraId="25DE2609" w14:textId="5A013124" w:rsidR="005D02FC" w:rsidRDefault="005E18BF" w:rsidP="00AA389E">
      <w:pPr>
        <w:bidi w:val="0"/>
        <w:spacing w:line="360" w:lineRule="auto"/>
        <w:ind w:left="284"/>
        <w:rPr>
          <w:rFonts w:asciiTheme="majorBidi" w:hAnsiTheme="majorBidi" w:cstheme="majorBidi"/>
          <w:sz w:val="22"/>
          <w:szCs w:val="22"/>
        </w:rPr>
      </w:pPr>
      <w:r w:rsidRPr="007520F2">
        <w:rPr>
          <w:rFonts w:asciiTheme="majorBidi" w:hAnsiTheme="majorBidi" w:cstheme="majorBidi"/>
          <w:sz w:val="22"/>
          <w:szCs w:val="22"/>
        </w:rPr>
        <w:t xml:space="preserve">Name: </w:t>
      </w:r>
      <w:r w:rsidR="00AA389E" w:rsidRPr="00AA389E">
        <w:rPr>
          <w:rFonts w:asciiTheme="majorBidi" w:hAnsiTheme="majorBidi" w:cstheme="majorBidi"/>
          <w:sz w:val="22"/>
          <w:szCs w:val="22"/>
        </w:rPr>
        <w:t xml:space="preserve">Yitzhak Pilpel </w:t>
      </w:r>
      <w:r w:rsidR="00AA389E">
        <w:rPr>
          <w:rFonts w:asciiTheme="majorBidi" w:hAnsiTheme="majorBidi" w:cstheme="majorBidi"/>
          <w:sz w:val="22"/>
          <w:szCs w:val="22"/>
        </w:rPr>
        <w:tab/>
      </w:r>
      <w:r w:rsidR="00AA389E">
        <w:rPr>
          <w:rFonts w:asciiTheme="majorBidi" w:hAnsiTheme="majorBidi" w:cstheme="majorBidi"/>
          <w:sz w:val="22"/>
          <w:szCs w:val="22"/>
        </w:rPr>
        <w:tab/>
      </w:r>
      <w:r w:rsidR="00AA389E">
        <w:rPr>
          <w:rFonts w:asciiTheme="majorBidi" w:hAnsiTheme="majorBidi" w:cstheme="majorBidi"/>
          <w:sz w:val="22"/>
          <w:szCs w:val="22"/>
        </w:rPr>
        <w:tab/>
      </w:r>
      <w:r w:rsidRPr="007520F2">
        <w:rPr>
          <w:rFonts w:asciiTheme="majorBidi" w:hAnsiTheme="majorBidi" w:cstheme="majorBidi"/>
          <w:sz w:val="22"/>
          <w:szCs w:val="22"/>
        </w:rPr>
        <w:t xml:space="preserve">Email: </w:t>
      </w:r>
      <w:hyperlink r:id="rId21" w:history="1">
        <w:r w:rsidR="00AA389E" w:rsidRPr="0021360C">
          <w:rPr>
            <w:rStyle w:val="Hyperlink"/>
            <w:rFonts w:asciiTheme="majorBidi" w:hAnsiTheme="majorBidi" w:cstheme="majorBidi"/>
            <w:sz w:val="22"/>
            <w:szCs w:val="22"/>
          </w:rPr>
          <w:t>pilpel@weizmann.ac.il</w:t>
        </w:r>
      </w:hyperlink>
    </w:p>
    <w:p w14:paraId="6623B69C" w14:textId="77777777" w:rsidR="00AA389E" w:rsidRPr="00AA389E" w:rsidRDefault="00AA389E" w:rsidP="00AA389E">
      <w:pPr>
        <w:bidi w:val="0"/>
        <w:spacing w:line="360" w:lineRule="auto"/>
        <w:ind w:left="284"/>
        <w:rPr>
          <w:rFonts w:asciiTheme="majorBidi" w:hAnsiTheme="majorBidi" w:cstheme="majorBidi"/>
          <w:sz w:val="22"/>
          <w:szCs w:val="22"/>
          <w:rtl/>
        </w:rPr>
      </w:pPr>
    </w:p>
    <w:p w14:paraId="5665E7A2" w14:textId="77777777" w:rsidR="00DD0BD7" w:rsidRPr="007520F2" w:rsidRDefault="00DD0BD7" w:rsidP="00B317F8">
      <w:pPr>
        <w:pStyle w:val="ad"/>
        <w:bidi w:val="0"/>
        <w:spacing w:line="360" w:lineRule="auto"/>
        <w:jc w:val="both"/>
        <w:outlineLvl w:val="3"/>
        <w:rPr>
          <w:rFonts w:asciiTheme="majorBidi" w:hAnsiTheme="majorBidi" w:cstheme="majorBidi"/>
          <w:b/>
          <w:bCs/>
          <w:sz w:val="22"/>
          <w:szCs w:val="22"/>
          <w:u w:val="single"/>
          <w:rtl/>
        </w:rPr>
      </w:pPr>
      <w:r w:rsidRPr="007520F2">
        <w:rPr>
          <w:rFonts w:asciiTheme="majorBidi" w:hAnsiTheme="majorBidi" w:cstheme="majorBidi"/>
          <w:b/>
          <w:bCs/>
          <w:sz w:val="22"/>
          <w:szCs w:val="22"/>
          <w:u w:val="single"/>
          <w:rtl/>
        </w:rPr>
        <w:t xml:space="preserve">רשימת בדיקה: </w:t>
      </w:r>
    </w:p>
    <w:p w14:paraId="1E740CD1" w14:textId="77777777" w:rsidR="00DD0BD7" w:rsidRPr="007520F2" w:rsidRDefault="00DD0BD7" w:rsidP="00B317F8">
      <w:pPr>
        <w:bidi w:val="0"/>
        <w:spacing w:line="360" w:lineRule="auto"/>
        <w:rPr>
          <w:rFonts w:asciiTheme="majorBidi" w:hAnsiTheme="majorBidi" w:cstheme="majorBidi" w:hint="cs"/>
          <w:b/>
          <w:bCs/>
          <w:sz w:val="22"/>
          <w:szCs w:val="22"/>
          <w:u w:val="single"/>
          <w:rtl/>
        </w:rPr>
      </w:pPr>
      <w:r w:rsidRPr="007520F2">
        <w:rPr>
          <w:rFonts w:asciiTheme="majorBidi" w:hAnsiTheme="majorBidi" w:cstheme="majorBidi"/>
          <w:sz w:val="22"/>
          <w:szCs w:val="22"/>
          <w:u w:val="single"/>
          <w:rtl/>
        </w:rPr>
        <w:t xml:space="preserve">יש לאגד את ההצעה </w:t>
      </w:r>
      <w:r w:rsidRPr="007520F2">
        <w:rPr>
          <w:rFonts w:asciiTheme="majorBidi" w:hAnsiTheme="majorBidi" w:cstheme="majorBidi"/>
          <w:b/>
          <w:bCs/>
          <w:sz w:val="22"/>
          <w:szCs w:val="22"/>
          <w:u w:val="single"/>
          <w:rtl/>
        </w:rPr>
        <w:t>על פי הסדר ברשימה</w:t>
      </w:r>
      <w:r w:rsidRPr="007520F2">
        <w:rPr>
          <w:rFonts w:asciiTheme="majorBidi" w:hAnsiTheme="majorBidi" w:cstheme="majorBidi"/>
          <w:sz w:val="22"/>
          <w:szCs w:val="22"/>
          <w:u w:val="single"/>
          <w:rtl/>
        </w:rPr>
        <w:t xml:space="preserve"> ולצרף אותה </w:t>
      </w:r>
      <w:r w:rsidRPr="007520F2">
        <w:rPr>
          <w:rFonts w:asciiTheme="majorBidi" w:hAnsiTheme="majorBidi" w:cstheme="majorBidi"/>
          <w:b/>
          <w:bCs/>
          <w:sz w:val="22"/>
          <w:szCs w:val="22"/>
          <w:u w:val="double"/>
          <w:rtl/>
        </w:rPr>
        <w:t>בסוף ההצעה</w:t>
      </w:r>
    </w:p>
    <w:p w14:paraId="651C7508" w14:textId="77777777" w:rsidR="00FB15F3" w:rsidRPr="007520F2" w:rsidRDefault="00FB15F3" w:rsidP="00B317F8">
      <w:pPr>
        <w:bidi w:val="0"/>
        <w:spacing w:line="360" w:lineRule="auto"/>
        <w:rPr>
          <w:rFonts w:asciiTheme="majorBidi" w:hAnsiTheme="majorBidi" w:cstheme="majorBidi"/>
          <w:b/>
          <w:bCs/>
          <w:sz w:val="22"/>
          <w:szCs w:val="22"/>
          <w:u w:val="single"/>
          <w:rtl/>
        </w:rPr>
      </w:pPr>
    </w:p>
    <w:p w14:paraId="0FC29C36" w14:textId="77777777" w:rsidR="00DD0BD7" w:rsidRPr="007520F2" w:rsidRDefault="00DD0BD7" w:rsidP="00B317F8">
      <w:pPr>
        <w:numPr>
          <w:ilvl w:val="0"/>
          <w:numId w:val="17"/>
        </w:numPr>
        <w:bidi w:val="0"/>
        <w:spacing w:line="360" w:lineRule="auto"/>
        <w:ind w:left="443" w:hanging="165"/>
        <w:jc w:val="both"/>
        <w:rPr>
          <w:rFonts w:asciiTheme="majorBidi" w:hAnsiTheme="majorBidi" w:cstheme="majorBidi"/>
          <w:sz w:val="22"/>
          <w:szCs w:val="22"/>
          <w:rtl/>
        </w:rPr>
      </w:pPr>
      <w:r w:rsidRPr="007520F2">
        <w:rPr>
          <w:rFonts w:asciiTheme="majorBidi" w:hAnsiTheme="majorBidi" w:cstheme="majorBidi"/>
          <w:sz w:val="22"/>
          <w:szCs w:val="22"/>
          <w:rtl/>
        </w:rPr>
        <w:t>עותק מודפס של הטופס האלקטרוני המלא של "בקשה למימון מחקר" הכולל:</w:t>
      </w:r>
    </w:p>
    <w:p w14:paraId="37EF7119" w14:textId="77777777" w:rsidR="00DD0BD7" w:rsidRPr="007520F2" w:rsidRDefault="00DD0BD7" w:rsidP="00B317F8">
      <w:pPr>
        <w:numPr>
          <w:ilvl w:val="0"/>
          <w:numId w:val="18"/>
        </w:numPr>
        <w:tabs>
          <w:tab w:val="left" w:pos="818"/>
        </w:tabs>
        <w:bidi w:val="0"/>
        <w:spacing w:line="360" w:lineRule="auto"/>
        <w:ind w:hanging="165"/>
        <w:jc w:val="both"/>
        <w:rPr>
          <w:rFonts w:asciiTheme="majorBidi" w:hAnsiTheme="majorBidi" w:cstheme="majorBidi"/>
          <w:sz w:val="22"/>
          <w:szCs w:val="22"/>
          <w:rtl/>
        </w:rPr>
      </w:pPr>
      <w:r w:rsidRPr="007520F2">
        <w:rPr>
          <w:rFonts w:asciiTheme="majorBidi" w:hAnsiTheme="majorBidi" w:cstheme="majorBidi"/>
          <w:sz w:val="22"/>
          <w:szCs w:val="22"/>
          <w:rtl/>
        </w:rPr>
        <w:t>חתימת כל השותפים למחקר (כולל יועצים) על טופס בקשה למימון מחקר.</w:t>
      </w:r>
    </w:p>
    <w:p w14:paraId="77D2AFBC" w14:textId="77777777" w:rsidR="00DD0BD7" w:rsidRPr="007520F2" w:rsidRDefault="00DD0BD7" w:rsidP="00B317F8">
      <w:pPr>
        <w:numPr>
          <w:ilvl w:val="0"/>
          <w:numId w:val="18"/>
        </w:numPr>
        <w:tabs>
          <w:tab w:val="left" w:pos="818"/>
        </w:tabs>
        <w:bidi w:val="0"/>
        <w:spacing w:line="360" w:lineRule="auto"/>
        <w:ind w:hanging="165"/>
        <w:jc w:val="both"/>
        <w:rPr>
          <w:rFonts w:asciiTheme="majorBidi" w:hAnsiTheme="majorBidi" w:cstheme="majorBidi"/>
          <w:sz w:val="22"/>
          <w:szCs w:val="22"/>
          <w:rtl/>
        </w:rPr>
      </w:pPr>
      <w:r w:rsidRPr="007520F2">
        <w:rPr>
          <w:rFonts w:asciiTheme="majorBidi" w:hAnsiTheme="majorBidi" w:cstheme="majorBidi"/>
          <w:sz w:val="22"/>
          <w:szCs w:val="22"/>
          <w:rtl/>
        </w:rPr>
        <w:t>חתימה וחותמת רשות המחקר.</w:t>
      </w:r>
    </w:p>
    <w:p w14:paraId="68ACAF76" w14:textId="77777777" w:rsidR="00DD0BD7" w:rsidRPr="007520F2" w:rsidRDefault="00DD0BD7" w:rsidP="00B317F8">
      <w:pPr>
        <w:numPr>
          <w:ilvl w:val="0"/>
          <w:numId w:val="17"/>
        </w:numPr>
        <w:bidi w:val="0"/>
        <w:spacing w:line="360" w:lineRule="auto"/>
        <w:ind w:left="443" w:hanging="165"/>
        <w:jc w:val="both"/>
        <w:rPr>
          <w:rFonts w:asciiTheme="majorBidi" w:hAnsiTheme="majorBidi" w:cstheme="majorBidi"/>
          <w:sz w:val="22"/>
          <w:szCs w:val="22"/>
          <w:u w:val="single"/>
          <w:rtl/>
        </w:rPr>
      </w:pPr>
      <w:r w:rsidRPr="007520F2">
        <w:rPr>
          <w:rFonts w:asciiTheme="majorBidi" w:hAnsiTheme="majorBidi" w:cstheme="majorBidi"/>
          <w:sz w:val="22"/>
          <w:szCs w:val="22"/>
          <w:rtl/>
        </w:rPr>
        <w:t xml:space="preserve">תקציר הצעת המחקר בעברית באנגלית ובלשון לא מדעית </w:t>
      </w:r>
    </w:p>
    <w:p w14:paraId="43D43EEC" w14:textId="77777777" w:rsidR="00DD0BD7" w:rsidRPr="007520F2" w:rsidRDefault="00DD0BD7" w:rsidP="00B317F8">
      <w:pPr>
        <w:numPr>
          <w:ilvl w:val="0"/>
          <w:numId w:val="17"/>
        </w:numPr>
        <w:bidi w:val="0"/>
        <w:spacing w:line="360" w:lineRule="auto"/>
        <w:ind w:left="443" w:hanging="165"/>
        <w:jc w:val="both"/>
        <w:rPr>
          <w:rFonts w:asciiTheme="majorBidi" w:hAnsiTheme="majorBidi" w:cstheme="majorBidi"/>
          <w:sz w:val="22"/>
          <w:szCs w:val="22"/>
          <w:rtl/>
        </w:rPr>
      </w:pPr>
      <w:r w:rsidRPr="007520F2">
        <w:rPr>
          <w:rFonts w:asciiTheme="majorBidi" w:hAnsiTheme="majorBidi" w:cstheme="majorBidi"/>
          <w:sz w:val="22"/>
          <w:szCs w:val="22"/>
          <w:rtl/>
        </w:rPr>
        <w:t>תכנית המחקר</w:t>
      </w:r>
    </w:p>
    <w:p w14:paraId="407EC3A5" w14:textId="77777777" w:rsidR="00DD0BD7" w:rsidRPr="007520F2" w:rsidRDefault="00DD0BD7" w:rsidP="00B317F8">
      <w:pPr>
        <w:numPr>
          <w:ilvl w:val="0"/>
          <w:numId w:val="17"/>
        </w:numPr>
        <w:bidi w:val="0"/>
        <w:spacing w:line="360" w:lineRule="auto"/>
        <w:ind w:left="443" w:hanging="165"/>
        <w:jc w:val="both"/>
        <w:rPr>
          <w:rFonts w:asciiTheme="majorBidi" w:hAnsiTheme="majorBidi" w:cstheme="majorBidi"/>
          <w:sz w:val="22"/>
          <w:szCs w:val="22"/>
          <w:rtl/>
        </w:rPr>
      </w:pPr>
      <w:r w:rsidRPr="007520F2">
        <w:rPr>
          <w:rFonts w:asciiTheme="majorBidi" w:hAnsiTheme="majorBidi" w:cstheme="majorBidi"/>
          <w:sz w:val="22"/>
          <w:szCs w:val="22"/>
          <w:rtl/>
        </w:rPr>
        <w:t xml:space="preserve">תקציב המחקר </w:t>
      </w:r>
    </w:p>
    <w:p w14:paraId="5A245799" w14:textId="77777777" w:rsidR="00DD0BD7" w:rsidRPr="007520F2" w:rsidRDefault="00DD0BD7" w:rsidP="00B317F8">
      <w:pPr>
        <w:numPr>
          <w:ilvl w:val="0"/>
          <w:numId w:val="17"/>
        </w:numPr>
        <w:bidi w:val="0"/>
        <w:spacing w:line="360" w:lineRule="auto"/>
        <w:ind w:left="443" w:hanging="165"/>
        <w:jc w:val="both"/>
        <w:rPr>
          <w:rFonts w:asciiTheme="majorBidi" w:hAnsiTheme="majorBidi" w:cstheme="majorBidi"/>
          <w:sz w:val="22"/>
          <w:szCs w:val="22"/>
        </w:rPr>
      </w:pPr>
      <w:r w:rsidRPr="007520F2">
        <w:rPr>
          <w:rFonts w:asciiTheme="majorBidi" w:hAnsiTheme="majorBidi" w:cstheme="majorBidi"/>
          <w:sz w:val="22"/>
          <w:szCs w:val="22"/>
          <w:rtl/>
        </w:rPr>
        <w:t xml:space="preserve">קורות חיים של </w:t>
      </w:r>
      <w:r w:rsidRPr="007520F2">
        <w:rPr>
          <w:rFonts w:asciiTheme="majorBidi" w:hAnsiTheme="majorBidi" w:cstheme="majorBidi"/>
          <w:b/>
          <w:bCs/>
          <w:sz w:val="22"/>
          <w:szCs w:val="22"/>
          <w:u w:val="single"/>
          <w:rtl/>
        </w:rPr>
        <w:t>כל אחד</w:t>
      </w:r>
      <w:r w:rsidRPr="007520F2">
        <w:rPr>
          <w:rFonts w:asciiTheme="majorBidi" w:hAnsiTheme="majorBidi" w:cstheme="majorBidi"/>
          <w:sz w:val="22"/>
          <w:szCs w:val="22"/>
          <w:rtl/>
        </w:rPr>
        <w:t xml:space="preserve"> מהחוקרים (בדפים שיוחדו לכך).</w:t>
      </w:r>
    </w:p>
    <w:p w14:paraId="3F416D70" w14:textId="77777777" w:rsidR="005E18BF" w:rsidRPr="007520F2" w:rsidRDefault="005E18BF" w:rsidP="00B317F8">
      <w:pPr>
        <w:numPr>
          <w:ilvl w:val="0"/>
          <w:numId w:val="17"/>
        </w:numPr>
        <w:bidi w:val="0"/>
        <w:spacing w:line="360" w:lineRule="auto"/>
        <w:ind w:left="443" w:hanging="165"/>
        <w:jc w:val="both"/>
        <w:rPr>
          <w:rFonts w:asciiTheme="majorBidi" w:hAnsiTheme="majorBidi" w:cstheme="majorBidi"/>
          <w:sz w:val="22"/>
          <w:szCs w:val="22"/>
          <w:rtl/>
        </w:rPr>
      </w:pPr>
      <w:r w:rsidRPr="007520F2">
        <w:rPr>
          <w:rFonts w:asciiTheme="majorBidi" w:hAnsiTheme="majorBidi" w:cstheme="majorBidi"/>
          <w:sz w:val="22"/>
          <w:szCs w:val="22"/>
          <w:rtl/>
        </w:rPr>
        <w:t>מכתבי שיתוף פעולה</w:t>
      </w:r>
    </w:p>
    <w:p w14:paraId="4C1027E5" w14:textId="77777777" w:rsidR="00DD0BD7" w:rsidRPr="007520F2" w:rsidRDefault="00DD0BD7" w:rsidP="00B317F8">
      <w:pPr>
        <w:numPr>
          <w:ilvl w:val="0"/>
          <w:numId w:val="17"/>
        </w:numPr>
        <w:bidi w:val="0"/>
        <w:spacing w:line="360" w:lineRule="auto"/>
        <w:ind w:left="443" w:hanging="165"/>
        <w:jc w:val="both"/>
        <w:rPr>
          <w:rFonts w:asciiTheme="majorBidi" w:hAnsiTheme="majorBidi" w:cstheme="majorBidi"/>
          <w:sz w:val="22"/>
          <w:szCs w:val="22"/>
          <w:rtl/>
        </w:rPr>
      </w:pPr>
      <w:r w:rsidRPr="007520F2">
        <w:rPr>
          <w:rFonts w:asciiTheme="majorBidi" w:hAnsiTheme="majorBidi" w:cstheme="majorBidi"/>
          <w:sz w:val="22"/>
          <w:szCs w:val="22"/>
          <w:rtl/>
        </w:rPr>
        <w:t xml:space="preserve">אישורי ביו-אתיקה: </w:t>
      </w:r>
    </w:p>
    <w:p w14:paraId="22D75D9A" w14:textId="77777777" w:rsidR="00DD0BD7" w:rsidRPr="007520F2" w:rsidRDefault="00DD0BD7" w:rsidP="00B317F8">
      <w:pPr>
        <w:numPr>
          <w:ilvl w:val="0"/>
          <w:numId w:val="19"/>
        </w:numPr>
        <w:tabs>
          <w:tab w:val="clear" w:pos="1082"/>
          <w:tab w:val="left" w:pos="818"/>
          <w:tab w:val="num" w:pos="1358"/>
        </w:tabs>
        <w:bidi w:val="0"/>
        <w:spacing w:line="360" w:lineRule="auto"/>
        <w:ind w:hanging="165"/>
        <w:jc w:val="both"/>
        <w:rPr>
          <w:rFonts w:asciiTheme="majorBidi" w:hAnsiTheme="majorBidi" w:cstheme="majorBidi"/>
          <w:sz w:val="22"/>
          <w:szCs w:val="22"/>
          <w:rtl/>
        </w:rPr>
      </w:pPr>
      <w:r w:rsidRPr="007520F2">
        <w:rPr>
          <w:rFonts w:asciiTheme="majorBidi" w:hAnsiTheme="majorBidi" w:cstheme="majorBidi"/>
          <w:sz w:val="22"/>
          <w:szCs w:val="22"/>
          <w:rtl/>
        </w:rPr>
        <w:t xml:space="preserve">אישור לניסוי באנוש או העתק הבקשה שהוגשה </w:t>
      </w:r>
      <w:proofErr w:type="spellStart"/>
      <w:r w:rsidRPr="007520F2">
        <w:rPr>
          <w:rFonts w:asciiTheme="majorBidi" w:hAnsiTheme="majorBidi" w:cstheme="majorBidi"/>
          <w:sz w:val="22"/>
          <w:szCs w:val="22"/>
          <w:rtl/>
        </w:rPr>
        <w:t>לועדת</w:t>
      </w:r>
      <w:proofErr w:type="spellEnd"/>
      <w:r w:rsidRPr="007520F2">
        <w:rPr>
          <w:rFonts w:asciiTheme="majorBidi" w:hAnsiTheme="majorBidi" w:cstheme="majorBidi"/>
          <w:sz w:val="22"/>
          <w:szCs w:val="22"/>
          <w:rtl/>
        </w:rPr>
        <w:t xml:space="preserve"> הלסינקי.</w:t>
      </w:r>
    </w:p>
    <w:p w14:paraId="3B2E9584" w14:textId="77777777" w:rsidR="00DD0BD7" w:rsidRPr="007520F2" w:rsidRDefault="00DD0BD7" w:rsidP="00B317F8">
      <w:pPr>
        <w:numPr>
          <w:ilvl w:val="0"/>
          <w:numId w:val="19"/>
        </w:numPr>
        <w:tabs>
          <w:tab w:val="clear" w:pos="1082"/>
          <w:tab w:val="left" w:pos="818"/>
          <w:tab w:val="num" w:pos="1358"/>
        </w:tabs>
        <w:bidi w:val="0"/>
        <w:spacing w:line="360" w:lineRule="auto"/>
        <w:ind w:hanging="165"/>
        <w:jc w:val="both"/>
        <w:rPr>
          <w:rFonts w:asciiTheme="majorBidi" w:hAnsiTheme="majorBidi" w:cstheme="majorBidi"/>
          <w:sz w:val="22"/>
          <w:szCs w:val="22"/>
          <w:rtl/>
        </w:rPr>
      </w:pPr>
      <w:r w:rsidRPr="007520F2">
        <w:rPr>
          <w:rFonts w:asciiTheme="majorBidi" w:hAnsiTheme="majorBidi" w:cstheme="majorBidi"/>
          <w:sz w:val="22"/>
          <w:szCs w:val="22"/>
          <w:rtl/>
        </w:rPr>
        <w:t>אישור הועדה המוסדית לניסויים בבעלי חיים או העתק הבקשה שהוגשה</w:t>
      </w:r>
    </w:p>
    <w:p w14:paraId="052AC81E" w14:textId="77777777" w:rsidR="00DD0BD7" w:rsidRPr="007520F2" w:rsidRDefault="00DD0BD7" w:rsidP="00B317F8">
      <w:pPr>
        <w:numPr>
          <w:ilvl w:val="0"/>
          <w:numId w:val="19"/>
        </w:numPr>
        <w:tabs>
          <w:tab w:val="clear" w:pos="1082"/>
          <w:tab w:val="num" w:pos="1358"/>
        </w:tabs>
        <w:bidi w:val="0"/>
        <w:spacing w:line="360" w:lineRule="auto"/>
        <w:ind w:hanging="165"/>
        <w:jc w:val="both"/>
        <w:rPr>
          <w:rFonts w:asciiTheme="majorBidi" w:hAnsiTheme="majorBidi" w:cstheme="majorBidi"/>
          <w:noProof/>
          <w:sz w:val="22"/>
          <w:szCs w:val="22"/>
          <w:rtl/>
          <w:lang w:val="he-IL"/>
        </w:rPr>
      </w:pPr>
      <w:r w:rsidRPr="007520F2">
        <w:rPr>
          <w:rFonts w:asciiTheme="majorBidi" w:hAnsiTheme="majorBidi" w:cstheme="majorBidi"/>
          <w:noProof/>
          <w:sz w:val="22"/>
          <w:szCs w:val="22"/>
          <w:rtl/>
          <w:lang w:val="he-IL"/>
        </w:rPr>
        <w:t>אין צורך באישור ביו-אתיקה</w:t>
      </w:r>
    </w:p>
    <w:p w14:paraId="554BCE3C" w14:textId="77777777" w:rsidR="00DD0BD7" w:rsidRPr="007520F2" w:rsidRDefault="00DD0BD7" w:rsidP="00B317F8">
      <w:pPr>
        <w:numPr>
          <w:ilvl w:val="0"/>
          <w:numId w:val="19"/>
        </w:numPr>
        <w:tabs>
          <w:tab w:val="clear" w:pos="1082"/>
          <w:tab w:val="num" w:pos="1358"/>
        </w:tabs>
        <w:bidi w:val="0"/>
        <w:spacing w:line="360" w:lineRule="auto"/>
        <w:ind w:hanging="165"/>
        <w:jc w:val="both"/>
        <w:rPr>
          <w:rFonts w:asciiTheme="majorBidi" w:hAnsiTheme="majorBidi" w:cstheme="majorBidi"/>
          <w:noProof/>
          <w:sz w:val="22"/>
          <w:szCs w:val="22"/>
          <w:rtl/>
          <w:lang w:val="he-IL"/>
        </w:rPr>
      </w:pPr>
      <w:r w:rsidRPr="007520F2">
        <w:rPr>
          <w:rFonts w:asciiTheme="majorBidi" w:hAnsiTheme="majorBidi" w:cstheme="majorBidi"/>
          <w:noProof/>
          <w:sz w:val="22"/>
          <w:szCs w:val="22"/>
          <w:rtl/>
          <w:lang w:val="he-IL"/>
        </w:rPr>
        <w:t>אישור משרד החינוך או אחר</w:t>
      </w:r>
    </w:p>
    <w:p w14:paraId="5833BB7F" w14:textId="77777777" w:rsidR="005E18BF" w:rsidRPr="007520F2" w:rsidRDefault="005E18BF" w:rsidP="00B317F8">
      <w:pPr>
        <w:numPr>
          <w:ilvl w:val="0"/>
          <w:numId w:val="17"/>
        </w:numPr>
        <w:bidi w:val="0"/>
        <w:spacing w:line="360" w:lineRule="auto"/>
        <w:ind w:left="443" w:hanging="165"/>
        <w:jc w:val="both"/>
        <w:rPr>
          <w:rFonts w:asciiTheme="majorBidi" w:hAnsiTheme="majorBidi" w:cstheme="majorBidi"/>
          <w:sz w:val="22"/>
          <w:szCs w:val="22"/>
          <w:rtl/>
        </w:rPr>
      </w:pPr>
      <w:r w:rsidRPr="007520F2">
        <w:rPr>
          <w:rFonts w:asciiTheme="majorBidi" w:hAnsiTheme="majorBidi" w:cstheme="majorBidi"/>
          <w:sz w:val="22"/>
          <w:szCs w:val="22"/>
          <w:rtl/>
        </w:rPr>
        <w:t>שמות סוקרים פוטנציאלים</w:t>
      </w:r>
    </w:p>
    <w:p w14:paraId="53ACDFF6" w14:textId="77777777" w:rsidR="00DD0BD7" w:rsidRPr="007520F2" w:rsidRDefault="00DD0BD7" w:rsidP="00B317F8">
      <w:pPr>
        <w:numPr>
          <w:ilvl w:val="0"/>
          <w:numId w:val="17"/>
        </w:numPr>
        <w:bidi w:val="0"/>
        <w:spacing w:line="360" w:lineRule="auto"/>
        <w:ind w:left="443" w:hanging="165"/>
        <w:jc w:val="both"/>
        <w:rPr>
          <w:rFonts w:asciiTheme="majorBidi" w:hAnsiTheme="majorBidi" w:cstheme="majorBidi"/>
          <w:sz w:val="22"/>
          <w:szCs w:val="22"/>
        </w:rPr>
      </w:pPr>
      <w:r w:rsidRPr="007520F2">
        <w:rPr>
          <w:rFonts w:asciiTheme="majorBidi" w:hAnsiTheme="majorBidi" w:cstheme="majorBidi"/>
          <w:sz w:val="22"/>
          <w:szCs w:val="22"/>
          <w:rtl/>
        </w:rPr>
        <w:t xml:space="preserve">רשימת בדיקה זו. </w:t>
      </w:r>
    </w:p>
    <w:p w14:paraId="2A18BEA1" w14:textId="77777777" w:rsidR="00DD0BD7" w:rsidRPr="007520F2" w:rsidRDefault="00DD0BD7" w:rsidP="00B317F8">
      <w:pPr>
        <w:numPr>
          <w:ilvl w:val="0"/>
          <w:numId w:val="17"/>
        </w:numPr>
        <w:bidi w:val="0"/>
        <w:spacing w:line="360" w:lineRule="auto"/>
        <w:ind w:left="443" w:hanging="165"/>
        <w:jc w:val="both"/>
        <w:rPr>
          <w:rFonts w:asciiTheme="majorBidi" w:hAnsiTheme="majorBidi" w:cstheme="majorBidi"/>
          <w:sz w:val="22"/>
          <w:szCs w:val="22"/>
          <w:rtl/>
        </w:rPr>
      </w:pPr>
      <w:r w:rsidRPr="007520F2">
        <w:rPr>
          <w:rFonts w:asciiTheme="majorBidi" w:hAnsiTheme="majorBidi" w:cstheme="majorBidi"/>
          <w:noProof/>
          <w:sz w:val="22"/>
          <w:szCs w:val="22"/>
          <w:rtl/>
          <w:lang w:val="he-IL"/>
        </w:rPr>
        <w:t xml:space="preserve">הבקשה נשלחה </w:t>
      </w:r>
      <w:r w:rsidRPr="007520F2">
        <w:rPr>
          <w:rFonts w:asciiTheme="majorBidi" w:hAnsiTheme="majorBidi" w:cstheme="majorBidi"/>
          <w:noProof/>
          <w:sz w:val="22"/>
          <w:szCs w:val="22"/>
        </w:rPr>
        <w:t>online</w:t>
      </w:r>
      <w:r w:rsidRPr="007520F2">
        <w:rPr>
          <w:rFonts w:asciiTheme="majorBidi" w:hAnsiTheme="majorBidi" w:cstheme="majorBidi"/>
          <w:noProof/>
          <w:sz w:val="22"/>
          <w:szCs w:val="22"/>
          <w:rtl/>
          <w:lang w:val="he-IL"/>
        </w:rPr>
        <w:t xml:space="preserve"> בתאריך:__________</w:t>
      </w:r>
    </w:p>
    <w:p w14:paraId="1255ED4C" w14:textId="77777777" w:rsidR="00CB6366" w:rsidRPr="007520F2" w:rsidRDefault="00CB6366" w:rsidP="00B317F8">
      <w:pPr>
        <w:bidi w:val="0"/>
        <w:spacing w:line="360" w:lineRule="auto"/>
        <w:jc w:val="both"/>
        <w:rPr>
          <w:rFonts w:asciiTheme="majorBidi" w:hAnsiTheme="majorBidi" w:cstheme="majorBidi"/>
          <w:sz w:val="22"/>
          <w:szCs w:val="22"/>
          <w:rtl/>
        </w:rPr>
      </w:pPr>
    </w:p>
    <w:p w14:paraId="057D490A" w14:textId="77777777" w:rsidR="00E40C57" w:rsidRPr="007520F2" w:rsidRDefault="00E40C57" w:rsidP="00B317F8">
      <w:pPr>
        <w:bidi w:val="0"/>
        <w:spacing w:line="360" w:lineRule="auto"/>
        <w:rPr>
          <w:rFonts w:asciiTheme="majorBidi" w:hAnsiTheme="majorBidi" w:cstheme="majorBidi"/>
          <w:sz w:val="22"/>
          <w:szCs w:val="22"/>
          <w:rtl/>
        </w:rPr>
      </w:pPr>
    </w:p>
    <w:sectPr w:rsidR="00E40C57" w:rsidRPr="007520F2" w:rsidSect="0053463D">
      <w:headerReference w:type="default" r:id="rId22"/>
      <w:footerReference w:type="even" r:id="rId23"/>
      <w:footerReference w:type="default" r:id="rId24"/>
      <w:headerReference w:type="first" r:id="rId25"/>
      <w:endnotePr>
        <w:numFmt w:val="lowerLetter"/>
      </w:endnotePr>
      <w:pgSz w:w="11907" w:h="16840" w:code="9"/>
      <w:pgMar w:top="238" w:right="1418" w:bottom="278" w:left="1418" w:header="510" w:footer="0" w:gutter="0"/>
      <w:cols w:space="720"/>
      <w:bidi/>
      <w:rtlGutter/>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644EE" w14:textId="77777777" w:rsidR="00883C0A" w:rsidRDefault="00883C0A">
      <w:r>
        <w:separator/>
      </w:r>
    </w:p>
  </w:endnote>
  <w:endnote w:type="continuationSeparator" w:id="0">
    <w:p w14:paraId="0F600EFF" w14:textId="77777777" w:rsidR="00883C0A" w:rsidRDefault="00883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Monotype Hadassah">
    <w:altName w:val="Arial"/>
    <w:charset w:val="B1"/>
    <w:family w:val="auto"/>
    <w:pitch w:val="variable"/>
    <w:sig w:usb0="00000801" w:usb1="0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3E8D1" w14:textId="77777777" w:rsidR="00D97FDC" w:rsidRDefault="00D97FDC" w:rsidP="00846549">
    <w:pPr>
      <w:pStyle w:val="a6"/>
      <w:framePr w:wrap="around" w:vAnchor="text" w:hAnchor="text" w:y="1"/>
      <w:rPr>
        <w:rStyle w:val="ab"/>
      </w:rPr>
    </w:pPr>
    <w:r>
      <w:rPr>
        <w:rStyle w:val="ab"/>
        <w:rtl/>
      </w:rPr>
      <w:fldChar w:fldCharType="begin"/>
    </w:r>
    <w:r>
      <w:rPr>
        <w:rStyle w:val="ab"/>
      </w:rPr>
      <w:instrText xml:space="preserve">PAGE  </w:instrText>
    </w:r>
    <w:r>
      <w:rPr>
        <w:rStyle w:val="ab"/>
        <w:rtl/>
      </w:rPr>
      <w:fldChar w:fldCharType="end"/>
    </w:r>
  </w:p>
  <w:p w14:paraId="71076BBF" w14:textId="77777777" w:rsidR="00D97FDC" w:rsidRDefault="00D97FDC" w:rsidP="0033785E">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3E38A" w14:textId="77777777" w:rsidR="00D97FDC" w:rsidRDefault="00D97FDC" w:rsidP="00846549">
    <w:pPr>
      <w:pStyle w:val="a6"/>
      <w:framePr w:wrap="around" w:vAnchor="text" w:hAnchor="text" w:y="1"/>
      <w:rPr>
        <w:rStyle w:val="ab"/>
      </w:rPr>
    </w:pPr>
  </w:p>
  <w:p w14:paraId="176CF89B" w14:textId="77777777" w:rsidR="00D97FDC" w:rsidRDefault="00D97FDC" w:rsidP="0033785E">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0C41C" w14:textId="77777777" w:rsidR="00883C0A" w:rsidRDefault="00883C0A">
      <w:r>
        <w:separator/>
      </w:r>
    </w:p>
  </w:footnote>
  <w:footnote w:type="continuationSeparator" w:id="0">
    <w:p w14:paraId="1D107C60" w14:textId="77777777" w:rsidR="00883C0A" w:rsidRDefault="00883C0A">
      <w:r>
        <w:continuationSeparator/>
      </w:r>
    </w:p>
  </w:footnote>
  <w:footnote w:id="1">
    <w:p w14:paraId="52C9585F" w14:textId="77777777" w:rsidR="005E6617" w:rsidRPr="00C333FE" w:rsidRDefault="005E6617" w:rsidP="005E6617">
      <w:pPr>
        <w:bidi w:val="0"/>
      </w:pPr>
      <w:r w:rsidRPr="00C333FE">
        <w:rPr>
          <w:rStyle w:val="aa"/>
        </w:rPr>
        <w:footnoteRef/>
      </w:r>
      <w:r>
        <w:rPr>
          <w:rFonts w:cs="Times New Roman" w:hint="cs"/>
          <w:rtl/>
        </w:rPr>
        <w:t xml:space="preserve"> </w:t>
      </w:r>
      <w:r w:rsidRPr="00C333FE">
        <w:rPr>
          <w:rFonts w:cs="Times New Roman"/>
          <w:rtl/>
        </w:rPr>
        <w:t xml:space="preserve"> </w:t>
      </w:r>
      <w:r w:rsidRPr="009E0F69">
        <w:rPr>
          <w:rFonts w:cs="Times New Roman"/>
          <w:sz w:val="20"/>
        </w:rPr>
        <w:t>If this application is being re-submitted, a letter explaining the changes made to the original one should be attached.</w:t>
      </w:r>
    </w:p>
  </w:footnote>
  <w:footnote w:id="2">
    <w:p w14:paraId="11500EE1" w14:textId="77777777" w:rsidR="005E6617" w:rsidRDefault="005E6617" w:rsidP="00283CF2">
      <w:pPr>
        <w:pStyle w:val="a8"/>
        <w:bidi w:val="0"/>
      </w:pPr>
      <w:r>
        <w:rPr>
          <w:rStyle w:val="aa"/>
        </w:rPr>
        <w:footnoteRef/>
      </w:r>
      <w:r>
        <w:rPr>
          <w:rtl/>
        </w:rPr>
        <w:t xml:space="preserve">  </w:t>
      </w:r>
      <w:r>
        <w:t>Add more lines, as required</w:t>
      </w:r>
    </w:p>
  </w:footnote>
  <w:footnote w:id="3">
    <w:p w14:paraId="47578376" w14:textId="77777777" w:rsidR="00DD0BD7" w:rsidRDefault="00DD0BD7" w:rsidP="00DD0BD7">
      <w:pPr>
        <w:pStyle w:val="a8"/>
        <w:bidi w:val="0"/>
      </w:pPr>
      <w:r w:rsidRPr="00137167">
        <w:rPr>
          <w:rStyle w:val="aa"/>
        </w:rPr>
        <w:footnoteRef/>
      </w:r>
      <w:r w:rsidRPr="00137167">
        <w:rPr>
          <w:noProof/>
          <w:szCs w:val="24"/>
        </w:rPr>
        <w:t xml:space="preserve"> Ethical documents attached should strictly follow the instructions on "BioEthics" on the Chief Scientist website. Only hard-copies should be attached to this application. Scanned dcouments (low resolution, B&amp;W </w:t>
      </w:r>
      <w:r>
        <w:rPr>
          <w:noProof/>
          <w:szCs w:val="24"/>
        </w:rPr>
        <w:t>PDF</w:t>
      </w:r>
      <w:r w:rsidRPr="00137167">
        <w:rPr>
          <w:noProof/>
          <w:szCs w:val="24"/>
        </w:rPr>
        <w:t xml:space="preserve"> files) should be attached only to the electronic form</w:t>
      </w:r>
      <w:r w:rsidRPr="00137167">
        <w:rPr>
          <w:rFonts w:hint="cs"/>
          <w:rt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92715" w14:textId="77777777" w:rsidR="00AE6DEB" w:rsidRPr="0053463D" w:rsidRDefault="00B92608" w:rsidP="0053463D">
    <w:pPr>
      <w:pStyle w:val="a4"/>
      <w:jc w:val="center"/>
    </w:pPr>
    <w:r>
      <w:rPr>
        <w:noProof/>
      </w:rPr>
      <mc:AlternateContent>
        <mc:Choice Requires="wps">
          <w:drawing>
            <wp:anchor distT="0" distB="0" distL="114300" distR="114300" simplePos="0" relativeHeight="251661312" behindDoc="0" locked="0" layoutInCell="1" allowOverlap="1" wp14:anchorId="14CCA67B" wp14:editId="0A1B7170">
              <wp:simplePos x="0" y="0"/>
              <wp:positionH relativeFrom="column">
                <wp:posOffset>480695</wp:posOffset>
              </wp:positionH>
              <wp:positionV relativeFrom="paragraph">
                <wp:posOffset>142875</wp:posOffset>
              </wp:positionV>
              <wp:extent cx="838200" cy="257175"/>
              <wp:effectExtent l="0" t="0" r="0" b="9525"/>
              <wp:wrapNone/>
              <wp:docPr id="38" name="Rectangle 38" descr="Decorative"/>
              <wp:cNvGraphicFramePr/>
              <a:graphic xmlns:a="http://schemas.openxmlformats.org/drawingml/2006/main">
                <a:graphicData uri="http://schemas.microsoft.com/office/word/2010/wordprocessingShape">
                  <wps:wsp>
                    <wps:cNvSpPr/>
                    <wps:spPr>
                      <a:xfrm>
                        <a:off x="0" y="0"/>
                        <a:ext cx="838200" cy="2571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3804C7" w14:textId="77777777" w:rsidR="00AF0719" w:rsidRDefault="00AF0719" w:rsidP="00AF071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CCA67B" id="Rectangle 38" o:spid="_x0000_s1038" alt="Decorative" style="position:absolute;left:0;text-align:left;margin-left:37.85pt;margin-top:11.25pt;width:66pt;height:20.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" fillcolor="white [3212]" stroked="f" strokeweight="1pt">
              <v:textbox>
                <w:txbxContent>
                  <w:p w14:paraId="5B3804C7" w14:textId="77777777" w:rsidR="00AF0719" w:rsidRDefault="00AF0719" w:rsidP="00AF0719">
                    <w:pPr>
                      <w:jc w:val="center"/>
                    </w:pPr>
                  </w:p>
                </w:txbxContent>
              </v:textbox>
            </v:rect>
          </w:pict>
        </mc:Fallback>
      </mc:AlternateContent>
    </w:r>
    <w:r w:rsidR="006A22D3" w:rsidRPr="005C104B">
      <w:rPr>
        <w:noProof/>
      </w:rPr>
      <w:drawing>
        <wp:inline distT="0" distB="0" distL="0" distR="0" wp14:anchorId="59DB845E" wp14:editId="5571EA35">
          <wp:extent cx="6153150" cy="1381125"/>
          <wp:effectExtent l="0" t="0" r="0" b="952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t="11618" b="7721"/>
                  <a:stretch>
                    <a:fillRect/>
                  </a:stretch>
                </pic:blipFill>
                <pic:spPr bwMode="auto">
                  <a:xfrm>
                    <a:off x="0" y="0"/>
                    <a:ext cx="6153150" cy="138112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C6AAC" w14:textId="77777777" w:rsidR="00AE6DEB" w:rsidRPr="0053463D" w:rsidRDefault="006A22D3" w:rsidP="0053463D">
    <w:pPr>
      <w:pStyle w:val="a4"/>
      <w:jc w:val="center"/>
      <w:rPr>
        <w:rtl/>
      </w:rPr>
    </w:pPr>
    <w:r w:rsidRPr="005C104B">
      <w:rPr>
        <w:noProof/>
      </w:rPr>
      <w:drawing>
        <wp:inline distT="0" distB="0" distL="0" distR="0" wp14:anchorId="0E32C7DA" wp14:editId="4D29AC71">
          <wp:extent cx="4752975" cy="1381125"/>
          <wp:effectExtent l="0" t="0" r="9525" b="9525"/>
          <wp:docPr id="11" name="Picture 11" descr="משרד הבריאו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t="11618" b="7721"/>
                  <a:stretch>
                    <a:fillRect/>
                  </a:stretch>
                </pic:blipFill>
                <pic:spPr bwMode="auto">
                  <a:xfrm>
                    <a:off x="0" y="0"/>
                    <a:ext cx="4752975" cy="13811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78E8"/>
    <w:multiLevelType w:val="hybridMultilevel"/>
    <w:tmpl w:val="5FFE1638"/>
    <w:lvl w:ilvl="0" w:tplc="040D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2494FC0"/>
    <w:multiLevelType w:val="hybridMultilevel"/>
    <w:tmpl w:val="A156E750"/>
    <w:lvl w:ilvl="0" w:tplc="040D000F">
      <w:start w:val="1"/>
      <w:numFmt w:val="decimal"/>
      <w:lvlText w:val="%1."/>
      <w:lvlJc w:val="left"/>
      <w:pPr>
        <w:tabs>
          <w:tab w:val="num" w:pos="644"/>
        </w:tabs>
        <w:ind w:left="644"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041B1CCB"/>
    <w:multiLevelType w:val="hybridMultilevel"/>
    <w:tmpl w:val="820C8894"/>
    <w:lvl w:ilvl="0" w:tplc="17CC49C6">
      <w:start w:val="1"/>
      <w:numFmt w:val="hebrew1"/>
      <w:lvlText w:val="%1."/>
      <w:lvlJc w:val="left"/>
      <w:pPr>
        <w:tabs>
          <w:tab w:val="num" w:pos="720"/>
        </w:tabs>
        <w:ind w:left="720" w:hanging="360"/>
      </w:pPr>
      <w:rPr>
        <w:rFonts w:cs="Times New Roman" w:hint="default"/>
        <w:sz w:val="2"/>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12B673AE"/>
    <w:multiLevelType w:val="hybridMultilevel"/>
    <w:tmpl w:val="0A5A60FE"/>
    <w:lvl w:ilvl="0" w:tplc="040D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 w15:restartNumberingAfterBreak="0">
    <w:nsid w:val="12D5340A"/>
    <w:multiLevelType w:val="hybridMultilevel"/>
    <w:tmpl w:val="83F4C9C0"/>
    <w:lvl w:ilvl="0" w:tplc="79982CBC">
      <w:start w:val="1"/>
      <w:numFmt w:val="hebrew1"/>
      <w:lvlText w:val="%1."/>
      <w:lvlJc w:val="left"/>
      <w:pPr>
        <w:tabs>
          <w:tab w:val="num" w:pos="1082"/>
        </w:tabs>
        <w:ind w:left="1082" w:hanging="360"/>
      </w:pPr>
      <w:rPr>
        <w:rFonts w:cs="David" w:hint="cs"/>
        <w:sz w:val="2"/>
        <w:szCs w:val="24"/>
      </w:rPr>
    </w:lvl>
    <w:lvl w:ilvl="1" w:tplc="040D0019">
      <w:start w:val="1"/>
      <w:numFmt w:val="lowerLetter"/>
      <w:lvlText w:val="%2."/>
      <w:lvlJc w:val="left"/>
      <w:pPr>
        <w:tabs>
          <w:tab w:val="num" w:pos="1440"/>
        </w:tabs>
        <w:ind w:left="1440" w:hanging="360"/>
      </w:pPr>
      <w:rPr>
        <w:rFonts w:cs="Times New Roman"/>
      </w:rPr>
    </w:lvl>
    <w:lvl w:ilvl="2" w:tplc="040D001B">
      <w:start w:val="1"/>
      <w:numFmt w:val="lowerRoman"/>
      <w:lvlText w:val="%3."/>
      <w:lvlJc w:val="right"/>
      <w:pPr>
        <w:tabs>
          <w:tab w:val="num" w:pos="2160"/>
        </w:tabs>
        <w:ind w:left="2160" w:hanging="180"/>
      </w:pPr>
      <w:rPr>
        <w:rFonts w:cs="Times New Roman"/>
      </w:rPr>
    </w:lvl>
    <w:lvl w:ilvl="3" w:tplc="040D000F">
      <w:start w:val="1"/>
      <w:numFmt w:val="decimal"/>
      <w:lvlText w:val="%4."/>
      <w:lvlJc w:val="left"/>
      <w:pPr>
        <w:tabs>
          <w:tab w:val="num" w:pos="2880"/>
        </w:tabs>
        <w:ind w:left="2880" w:hanging="360"/>
      </w:pPr>
      <w:rPr>
        <w:rFonts w:cs="Times New Roman"/>
      </w:rPr>
    </w:lvl>
    <w:lvl w:ilvl="4" w:tplc="040D0019">
      <w:start w:val="1"/>
      <w:numFmt w:val="lowerLetter"/>
      <w:lvlText w:val="%5."/>
      <w:lvlJc w:val="left"/>
      <w:pPr>
        <w:tabs>
          <w:tab w:val="num" w:pos="3600"/>
        </w:tabs>
        <w:ind w:left="3600" w:hanging="360"/>
      </w:pPr>
      <w:rPr>
        <w:rFonts w:cs="Times New Roman"/>
      </w:rPr>
    </w:lvl>
    <w:lvl w:ilvl="5" w:tplc="040D001B">
      <w:start w:val="1"/>
      <w:numFmt w:val="lowerRoman"/>
      <w:lvlText w:val="%6."/>
      <w:lvlJc w:val="right"/>
      <w:pPr>
        <w:tabs>
          <w:tab w:val="num" w:pos="4320"/>
        </w:tabs>
        <w:ind w:left="4320" w:hanging="180"/>
      </w:pPr>
      <w:rPr>
        <w:rFonts w:cs="Times New Roman"/>
      </w:rPr>
    </w:lvl>
    <w:lvl w:ilvl="6" w:tplc="040D000F">
      <w:start w:val="1"/>
      <w:numFmt w:val="decimal"/>
      <w:lvlText w:val="%7."/>
      <w:lvlJc w:val="left"/>
      <w:pPr>
        <w:tabs>
          <w:tab w:val="num" w:pos="5040"/>
        </w:tabs>
        <w:ind w:left="5040" w:hanging="360"/>
      </w:pPr>
      <w:rPr>
        <w:rFonts w:cs="Times New Roman"/>
      </w:rPr>
    </w:lvl>
    <w:lvl w:ilvl="7" w:tplc="040D0019">
      <w:start w:val="1"/>
      <w:numFmt w:val="lowerLetter"/>
      <w:lvlText w:val="%8."/>
      <w:lvlJc w:val="left"/>
      <w:pPr>
        <w:tabs>
          <w:tab w:val="num" w:pos="5760"/>
        </w:tabs>
        <w:ind w:left="5760" w:hanging="360"/>
      </w:pPr>
      <w:rPr>
        <w:rFonts w:cs="Times New Roman"/>
      </w:rPr>
    </w:lvl>
    <w:lvl w:ilvl="8" w:tplc="040D001B">
      <w:start w:val="1"/>
      <w:numFmt w:val="lowerRoman"/>
      <w:lvlText w:val="%9."/>
      <w:lvlJc w:val="right"/>
      <w:pPr>
        <w:tabs>
          <w:tab w:val="num" w:pos="6480"/>
        </w:tabs>
        <w:ind w:left="6480" w:hanging="180"/>
      </w:pPr>
      <w:rPr>
        <w:rFonts w:cs="Times New Roman"/>
      </w:rPr>
    </w:lvl>
  </w:abstractNum>
  <w:abstractNum w:abstractNumId="5" w15:restartNumberingAfterBreak="0">
    <w:nsid w:val="3047588A"/>
    <w:multiLevelType w:val="hybridMultilevel"/>
    <w:tmpl w:val="CA1C0CD6"/>
    <w:lvl w:ilvl="0" w:tplc="C4FA2500">
      <w:start w:val="1"/>
      <w:numFmt w:val="decimal"/>
      <w:lvlText w:val="%1."/>
      <w:lvlJc w:val="left"/>
      <w:pPr>
        <w:ind w:left="720" w:hanging="360"/>
      </w:pPr>
      <w:rPr>
        <w:rFonts w:cs="Davi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055A07"/>
    <w:multiLevelType w:val="singleLevel"/>
    <w:tmpl w:val="040D0013"/>
    <w:lvl w:ilvl="0">
      <w:start w:val="1"/>
      <w:numFmt w:val="hebrew1"/>
      <w:lvlText w:val="%1."/>
      <w:lvlJc w:val="center"/>
      <w:pPr>
        <w:tabs>
          <w:tab w:val="num" w:pos="648"/>
        </w:tabs>
        <w:ind w:left="648" w:hanging="360"/>
      </w:pPr>
      <w:rPr>
        <w:rFonts w:cs="Times New Roman"/>
        <w:sz w:val="2"/>
        <w:szCs w:val="20"/>
      </w:rPr>
    </w:lvl>
  </w:abstractNum>
  <w:abstractNum w:abstractNumId="7" w15:restartNumberingAfterBreak="0">
    <w:nsid w:val="3168109F"/>
    <w:multiLevelType w:val="hybridMultilevel"/>
    <w:tmpl w:val="DC4CF22A"/>
    <w:lvl w:ilvl="0" w:tplc="040D0013">
      <w:start w:val="1"/>
      <w:numFmt w:val="hebrew1"/>
      <w:lvlText w:val="%1."/>
      <w:lvlJc w:val="center"/>
      <w:pPr>
        <w:tabs>
          <w:tab w:val="num" w:pos="1440"/>
        </w:tabs>
        <w:ind w:left="1440" w:hanging="360"/>
      </w:pPr>
      <w:rPr>
        <w:rFonts w:cs="Times New Roman"/>
        <w:sz w:val="2"/>
        <w:szCs w:val="24"/>
      </w:rPr>
    </w:lvl>
    <w:lvl w:ilvl="1" w:tplc="04090019">
      <w:start w:val="1"/>
      <w:numFmt w:val="lowerLetter"/>
      <w:lvlText w:val="%2."/>
      <w:lvlJc w:val="left"/>
      <w:pPr>
        <w:tabs>
          <w:tab w:val="num" w:pos="2160"/>
        </w:tabs>
        <w:ind w:left="2160" w:hanging="360"/>
      </w:pPr>
      <w:rPr>
        <w:rFonts w:cs="Times New Roman"/>
      </w:rPr>
    </w:lvl>
    <w:lvl w:ilvl="2" w:tplc="0409001B">
      <w:start w:val="1"/>
      <w:numFmt w:val="lowerRoman"/>
      <w:lvlText w:val="%3."/>
      <w:lvlJc w:val="right"/>
      <w:pPr>
        <w:tabs>
          <w:tab w:val="num" w:pos="2880"/>
        </w:tabs>
        <w:ind w:left="2880" w:hanging="180"/>
      </w:pPr>
      <w:rPr>
        <w:rFonts w:cs="Times New Roman"/>
      </w:rPr>
    </w:lvl>
    <w:lvl w:ilvl="3" w:tplc="0409000F">
      <w:start w:val="1"/>
      <w:numFmt w:val="decimal"/>
      <w:lvlText w:val="%4."/>
      <w:lvlJc w:val="left"/>
      <w:pPr>
        <w:tabs>
          <w:tab w:val="num" w:pos="3600"/>
        </w:tabs>
        <w:ind w:left="3600" w:hanging="360"/>
      </w:pPr>
      <w:rPr>
        <w:rFonts w:cs="Times New Roman"/>
      </w:rPr>
    </w:lvl>
    <w:lvl w:ilvl="4" w:tplc="04090019">
      <w:start w:val="1"/>
      <w:numFmt w:val="lowerLetter"/>
      <w:lvlText w:val="%5."/>
      <w:lvlJc w:val="left"/>
      <w:pPr>
        <w:tabs>
          <w:tab w:val="num" w:pos="4320"/>
        </w:tabs>
        <w:ind w:left="4320" w:hanging="360"/>
      </w:pPr>
      <w:rPr>
        <w:rFonts w:cs="Times New Roman"/>
      </w:rPr>
    </w:lvl>
    <w:lvl w:ilvl="5" w:tplc="0409001B">
      <w:start w:val="1"/>
      <w:numFmt w:val="lowerRoman"/>
      <w:lvlText w:val="%6."/>
      <w:lvlJc w:val="right"/>
      <w:pPr>
        <w:tabs>
          <w:tab w:val="num" w:pos="5040"/>
        </w:tabs>
        <w:ind w:left="5040" w:hanging="180"/>
      </w:pPr>
      <w:rPr>
        <w:rFonts w:cs="Times New Roman"/>
      </w:rPr>
    </w:lvl>
    <w:lvl w:ilvl="6" w:tplc="0409000F">
      <w:start w:val="1"/>
      <w:numFmt w:val="decimal"/>
      <w:lvlText w:val="%7."/>
      <w:lvlJc w:val="left"/>
      <w:pPr>
        <w:tabs>
          <w:tab w:val="num" w:pos="5760"/>
        </w:tabs>
        <w:ind w:left="5760" w:hanging="360"/>
      </w:pPr>
      <w:rPr>
        <w:rFonts w:cs="Times New Roman"/>
      </w:rPr>
    </w:lvl>
    <w:lvl w:ilvl="7" w:tplc="04090019">
      <w:start w:val="1"/>
      <w:numFmt w:val="lowerLetter"/>
      <w:lvlText w:val="%8."/>
      <w:lvlJc w:val="left"/>
      <w:pPr>
        <w:tabs>
          <w:tab w:val="num" w:pos="6480"/>
        </w:tabs>
        <w:ind w:left="6480" w:hanging="360"/>
      </w:pPr>
      <w:rPr>
        <w:rFonts w:cs="Times New Roman"/>
      </w:rPr>
    </w:lvl>
    <w:lvl w:ilvl="8" w:tplc="0409001B">
      <w:start w:val="1"/>
      <w:numFmt w:val="lowerRoman"/>
      <w:lvlText w:val="%9."/>
      <w:lvlJc w:val="right"/>
      <w:pPr>
        <w:tabs>
          <w:tab w:val="num" w:pos="7200"/>
        </w:tabs>
        <w:ind w:left="7200" w:hanging="180"/>
      </w:pPr>
      <w:rPr>
        <w:rFonts w:cs="Times New Roman"/>
      </w:rPr>
    </w:lvl>
  </w:abstractNum>
  <w:abstractNum w:abstractNumId="8" w15:restartNumberingAfterBreak="0">
    <w:nsid w:val="3480446D"/>
    <w:multiLevelType w:val="hybridMultilevel"/>
    <w:tmpl w:val="98348854"/>
    <w:lvl w:ilvl="0" w:tplc="040D0013">
      <w:start w:val="1"/>
      <w:numFmt w:val="hebrew1"/>
      <w:lvlText w:val="%1."/>
      <w:lvlJc w:val="center"/>
      <w:pPr>
        <w:tabs>
          <w:tab w:val="num" w:pos="720"/>
        </w:tabs>
        <w:ind w:left="720" w:hanging="360"/>
      </w:pPr>
      <w:rPr>
        <w:rFonts w:cs="Times New Roman"/>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 w15:restartNumberingAfterBreak="0">
    <w:nsid w:val="3AA80D70"/>
    <w:multiLevelType w:val="hybridMultilevel"/>
    <w:tmpl w:val="15780628"/>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9E08EE"/>
    <w:multiLevelType w:val="multilevel"/>
    <w:tmpl w:val="030C51DA"/>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1" w15:restartNumberingAfterBreak="0">
    <w:nsid w:val="4120245F"/>
    <w:multiLevelType w:val="hybridMultilevel"/>
    <w:tmpl w:val="F5B24AE4"/>
    <w:lvl w:ilvl="0" w:tplc="040D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1727B19"/>
    <w:multiLevelType w:val="hybridMultilevel"/>
    <w:tmpl w:val="5D283032"/>
    <w:lvl w:ilvl="0" w:tplc="DE04BD6C">
      <w:start w:val="1"/>
      <w:numFmt w:val="decimal"/>
      <w:lvlText w:val="%1."/>
      <w:lvlJc w:val="left"/>
      <w:pPr>
        <w:tabs>
          <w:tab w:val="num" w:pos="732"/>
        </w:tabs>
        <w:ind w:left="732" w:hanging="360"/>
      </w:pPr>
      <w:rPr>
        <w:rFonts w:cs="Times New Roman" w:hint="default"/>
      </w:rPr>
    </w:lvl>
    <w:lvl w:ilvl="1" w:tplc="04090019">
      <w:start w:val="1"/>
      <w:numFmt w:val="lowerLetter"/>
      <w:lvlText w:val="%2."/>
      <w:lvlJc w:val="left"/>
      <w:pPr>
        <w:tabs>
          <w:tab w:val="num" w:pos="1452"/>
        </w:tabs>
        <w:ind w:left="1452" w:hanging="360"/>
      </w:pPr>
      <w:rPr>
        <w:rFonts w:cs="Times New Roman"/>
      </w:rPr>
    </w:lvl>
    <w:lvl w:ilvl="2" w:tplc="0409001B">
      <w:start w:val="1"/>
      <w:numFmt w:val="lowerRoman"/>
      <w:lvlText w:val="%3."/>
      <w:lvlJc w:val="right"/>
      <w:pPr>
        <w:tabs>
          <w:tab w:val="num" w:pos="2172"/>
        </w:tabs>
        <w:ind w:left="2172" w:hanging="180"/>
      </w:pPr>
      <w:rPr>
        <w:rFonts w:cs="Times New Roman"/>
      </w:rPr>
    </w:lvl>
    <w:lvl w:ilvl="3" w:tplc="0409000F">
      <w:start w:val="1"/>
      <w:numFmt w:val="decimal"/>
      <w:lvlText w:val="%4."/>
      <w:lvlJc w:val="left"/>
      <w:pPr>
        <w:tabs>
          <w:tab w:val="num" w:pos="2892"/>
        </w:tabs>
        <w:ind w:left="2892" w:hanging="360"/>
      </w:pPr>
      <w:rPr>
        <w:rFonts w:cs="Times New Roman"/>
      </w:rPr>
    </w:lvl>
    <w:lvl w:ilvl="4" w:tplc="04090019">
      <w:start w:val="1"/>
      <w:numFmt w:val="lowerLetter"/>
      <w:lvlText w:val="%5."/>
      <w:lvlJc w:val="left"/>
      <w:pPr>
        <w:tabs>
          <w:tab w:val="num" w:pos="3612"/>
        </w:tabs>
        <w:ind w:left="3612" w:hanging="360"/>
      </w:pPr>
      <w:rPr>
        <w:rFonts w:cs="Times New Roman"/>
      </w:rPr>
    </w:lvl>
    <w:lvl w:ilvl="5" w:tplc="0409001B">
      <w:start w:val="1"/>
      <w:numFmt w:val="lowerRoman"/>
      <w:lvlText w:val="%6."/>
      <w:lvlJc w:val="right"/>
      <w:pPr>
        <w:tabs>
          <w:tab w:val="num" w:pos="4332"/>
        </w:tabs>
        <w:ind w:left="4332" w:hanging="180"/>
      </w:pPr>
      <w:rPr>
        <w:rFonts w:cs="Times New Roman"/>
      </w:rPr>
    </w:lvl>
    <w:lvl w:ilvl="6" w:tplc="0409000F">
      <w:start w:val="1"/>
      <w:numFmt w:val="decimal"/>
      <w:lvlText w:val="%7."/>
      <w:lvlJc w:val="left"/>
      <w:pPr>
        <w:tabs>
          <w:tab w:val="num" w:pos="5052"/>
        </w:tabs>
        <w:ind w:left="5052" w:hanging="360"/>
      </w:pPr>
      <w:rPr>
        <w:rFonts w:cs="Times New Roman"/>
      </w:rPr>
    </w:lvl>
    <w:lvl w:ilvl="7" w:tplc="04090019">
      <w:start w:val="1"/>
      <w:numFmt w:val="lowerLetter"/>
      <w:lvlText w:val="%8."/>
      <w:lvlJc w:val="left"/>
      <w:pPr>
        <w:tabs>
          <w:tab w:val="num" w:pos="5772"/>
        </w:tabs>
        <w:ind w:left="5772" w:hanging="360"/>
      </w:pPr>
      <w:rPr>
        <w:rFonts w:cs="Times New Roman"/>
      </w:rPr>
    </w:lvl>
    <w:lvl w:ilvl="8" w:tplc="0409001B">
      <w:start w:val="1"/>
      <w:numFmt w:val="lowerRoman"/>
      <w:lvlText w:val="%9."/>
      <w:lvlJc w:val="right"/>
      <w:pPr>
        <w:tabs>
          <w:tab w:val="num" w:pos="6492"/>
        </w:tabs>
        <w:ind w:left="6492" w:hanging="180"/>
      </w:pPr>
      <w:rPr>
        <w:rFonts w:cs="Times New Roman"/>
      </w:rPr>
    </w:lvl>
  </w:abstractNum>
  <w:abstractNum w:abstractNumId="13" w15:restartNumberingAfterBreak="0">
    <w:nsid w:val="47ED018D"/>
    <w:multiLevelType w:val="hybridMultilevel"/>
    <w:tmpl w:val="431E2A12"/>
    <w:lvl w:ilvl="0" w:tplc="040D0001">
      <w:start w:val="1"/>
      <w:numFmt w:val="bullet"/>
      <w:lvlText w:val=""/>
      <w:lvlJc w:val="left"/>
      <w:pPr>
        <w:tabs>
          <w:tab w:val="num" w:pos="648"/>
        </w:tabs>
        <w:ind w:left="648" w:hanging="360"/>
      </w:pPr>
      <w:rPr>
        <w:rFonts w:ascii="Symbol" w:hAnsi="Symbol" w:hint="default"/>
      </w:rPr>
    </w:lvl>
    <w:lvl w:ilvl="1" w:tplc="040D0003">
      <w:start w:val="1"/>
      <w:numFmt w:val="bullet"/>
      <w:lvlText w:val="o"/>
      <w:lvlJc w:val="left"/>
      <w:pPr>
        <w:tabs>
          <w:tab w:val="num" w:pos="1368"/>
        </w:tabs>
        <w:ind w:left="1368" w:hanging="360"/>
      </w:pPr>
      <w:rPr>
        <w:rFonts w:ascii="Courier New" w:hAnsi="Courier New" w:hint="default"/>
      </w:rPr>
    </w:lvl>
    <w:lvl w:ilvl="2" w:tplc="040D0005">
      <w:start w:val="1"/>
      <w:numFmt w:val="bullet"/>
      <w:lvlText w:val=""/>
      <w:lvlJc w:val="left"/>
      <w:pPr>
        <w:tabs>
          <w:tab w:val="num" w:pos="2088"/>
        </w:tabs>
        <w:ind w:left="2088" w:hanging="360"/>
      </w:pPr>
      <w:rPr>
        <w:rFonts w:ascii="Wingdings" w:hAnsi="Wingdings" w:hint="default"/>
      </w:rPr>
    </w:lvl>
    <w:lvl w:ilvl="3" w:tplc="040D0001">
      <w:start w:val="1"/>
      <w:numFmt w:val="bullet"/>
      <w:lvlText w:val=""/>
      <w:lvlJc w:val="left"/>
      <w:pPr>
        <w:tabs>
          <w:tab w:val="num" w:pos="2808"/>
        </w:tabs>
        <w:ind w:left="2808" w:hanging="360"/>
      </w:pPr>
      <w:rPr>
        <w:rFonts w:ascii="Symbol" w:hAnsi="Symbol" w:hint="default"/>
      </w:rPr>
    </w:lvl>
    <w:lvl w:ilvl="4" w:tplc="040D0003">
      <w:start w:val="1"/>
      <w:numFmt w:val="bullet"/>
      <w:lvlText w:val="o"/>
      <w:lvlJc w:val="left"/>
      <w:pPr>
        <w:tabs>
          <w:tab w:val="num" w:pos="3528"/>
        </w:tabs>
        <w:ind w:left="3528" w:hanging="360"/>
      </w:pPr>
      <w:rPr>
        <w:rFonts w:ascii="Courier New" w:hAnsi="Courier New" w:hint="default"/>
      </w:rPr>
    </w:lvl>
    <w:lvl w:ilvl="5" w:tplc="040D0005">
      <w:start w:val="1"/>
      <w:numFmt w:val="bullet"/>
      <w:lvlText w:val=""/>
      <w:lvlJc w:val="left"/>
      <w:pPr>
        <w:tabs>
          <w:tab w:val="num" w:pos="4248"/>
        </w:tabs>
        <w:ind w:left="4248" w:hanging="360"/>
      </w:pPr>
      <w:rPr>
        <w:rFonts w:ascii="Wingdings" w:hAnsi="Wingdings" w:hint="default"/>
      </w:rPr>
    </w:lvl>
    <w:lvl w:ilvl="6" w:tplc="040D0001">
      <w:start w:val="1"/>
      <w:numFmt w:val="bullet"/>
      <w:lvlText w:val=""/>
      <w:lvlJc w:val="left"/>
      <w:pPr>
        <w:tabs>
          <w:tab w:val="num" w:pos="4968"/>
        </w:tabs>
        <w:ind w:left="4968" w:hanging="360"/>
      </w:pPr>
      <w:rPr>
        <w:rFonts w:ascii="Symbol" w:hAnsi="Symbol" w:hint="default"/>
      </w:rPr>
    </w:lvl>
    <w:lvl w:ilvl="7" w:tplc="040D0003">
      <w:start w:val="1"/>
      <w:numFmt w:val="bullet"/>
      <w:lvlText w:val="o"/>
      <w:lvlJc w:val="left"/>
      <w:pPr>
        <w:tabs>
          <w:tab w:val="num" w:pos="5688"/>
        </w:tabs>
        <w:ind w:left="5688" w:hanging="360"/>
      </w:pPr>
      <w:rPr>
        <w:rFonts w:ascii="Courier New" w:hAnsi="Courier New" w:hint="default"/>
      </w:rPr>
    </w:lvl>
    <w:lvl w:ilvl="8" w:tplc="040D0005">
      <w:start w:val="1"/>
      <w:numFmt w:val="bullet"/>
      <w:lvlText w:val=""/>
      <w:lvlJc w:val="left"/>
      <w:pPr>
        <w:tabs>
          <w:tab w:val="num" w:pos="6408"/>
        </w:tabs>
        <w:ind w:left="6408" w:hanging="360"/>
      </w:pPr>
      <w:rPr>
        <w:rFonts w:ascii="Wingdings" w:hAnsi="Wingdings" w:hint="default"/>
      </w:rPr>
    </w:lvl>
  </w:abstractNum>
  <w:abstractNum w:abstractNumId="14" w15:restartNumberingAfterBreak="0">
    <w:nsid w:val="47ED0375"/>
    <w:multiLevelType w:val="hybridMultilevel"/>
    <w:tmpl w:val="F8881BC6"/>
    <w:lvl w:ilvl="0" w:tplc="040D0015">
      <w:start w:val="1"/>
      <w:numFmt w:val="upperLetter"/>
      <w:lvlText w:val="%1."/>
      <w:lvlJc w:val="left"/>
      <w:pPr>
        <w:tabs>
          <w:tab w:val="num" w:pos="720"/>
        </w:tabs>
        <w:ind w:left="720" w:hanging="360"/>
      </w:pPr>
      <w:rPr>
        <w:rFonts w:cs="Times New Roman"/>
      </w:rPr>
    </w:lvl>
    <w:lvl w:ilvl="1" w:tplc="040D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49E51BAA"/>
    <w:multiLevelType w:val="hybridMultilevel"/>
    <w:tmpl w:val="1B444300"/>
    <w:lvl w:ilvl="0" w:tplc="040D0013">
      <w:start w:val="1"/>
      <w:numFmt w:val="hebrew1"/>
      <w:lvlText w:val="%1."/>
      <w:lvlJc w:val="center"/>
      <w:pPr>
        <w:tabs>
          <w:tab w:val="num" w:pos="1440"/>
        </w:tabs>
        <w:ind w:left="1440" w:hanging="360"/>
      </w:pPr>
      <w:rPr>
        <w:rFonts w:cs="Times New Roman"/>
        <w:sz w:val="2"/>
        <w:szCs w:val="20"/>
      </w:rPr>
    </w:lvl>
    <w:lvl w:ilvl="1" w:tplc="04090019">
      <w:start w:val="1"/>
      <w:numFmt w:val="lowerLetter"/>
      <w:lvlText w:val="%2."/>
      <w:lvlJc w:val="left"/>
      <w:pPr>
        <w:tabs>
          <w:tab w:val="num" w:pos="2160"/>
        </w:tabs>
        <w:ind w:left="2160" w:hanging="360"/>
      </w:pPr>
      <w:rPr>
        <w:rFonts w:cs="Times New Roman"/>
      </w:rPr>
    </w:lvl>
    <w:lvl w:ilvl="2" w:tplc="0409001B">
      <w:start w:val="1"/>
      <w:numFmt w:val="lowerRoman"/>
      <w:lvlText w:val="%3."/>
      <w:lvlJc w:val="right"/>
      <w:pPr>
        <w:tabs>
          <w:tab w:val="num" w:pos="2880"/>
        </w:tabs>
        <w:ind w:left="2880" w:hanging="180"/>
      </w:pPr>
      <w:rPr>
        <w:rFonts w:cs="Times New Roman"/>
      </w:rPr>
    </w:lvl>
    <w:lvl w:ilvl="3" w:tplc="0409000F">
      <w:start w:val="1"/>
      <w:numFmt w:val="decimal"/>
      <w:lvlText w:val="%4."/>
      <w:lvlJc w:val="left"/>
      <w:pPr>
        <w:tabs>
          <w:tab w:val="num" w:pos="3600"/>
        </w:tabs>
        <w:ind w:left="3600" w:hanging="360"/>
      </w:pPr>
      <w:rPr>
        <w:rFonts w:cs="Times New Roman"/>
      </w:rPr>
    </w:lvl>
    <w:lvl w:ilvl="4" w:tplc="04090019">
      <w:start w:val="1"/>
      <w:numFmt w:val="lowerLetter"/>
      <w:lvlText w:val="%5."/>
      <w:lvlJc w:val="left"/>
      <w:pPr>
        <w:tabs>
          <w:tab w:val="num" w:pos="4320"/>
        </w:tabs>
        <w:ind w:left="4320" w:hanging="360"/>
      </w:pPr>
      <w:rPr>
        <w:rFonts w:cs="Times New Roman"/>
      </w:rPr>
    </w:lvl>
    <w:lvl w:ilvl="5" w:tplc="0409001B">
      <w:start w:val="1"/>
      <w:numFmt w:val="lowerRoman"/>
      <w:lvlText w:val="%6."/>
      <w:lvlJc w:val="right"/>
      <w:pPr>
        <w:tabs>
          <w:tab w:val="num" w:pos="5040"/>
        </w:tabs>
        <w:ind w:left="5040" w:hanging="180"/>
      </w:pPr>
      <w:rPr>
        <w:rFonts w:cs="Times New Roman"/>
      </w:rPr>
    </w:lvl>
    <w:lvl w:ilvl="6" w:tplc="0409000F">
      <w:start w:val="1"/>
      <w:numFmt w:val="decimal"/>
      <w:lvlText w:val="%7."/>
      <w:lvlJc w:val="left"/>
      <w:pPr>
        <w:tabs>
          <w:tab w:val="num" w:pos="5760"/>
        </w:tabs>
        <w:ind w:left="5760" w:hanging="360"/>
      </w:pPr>
      <w:rPr>
        <w:rFonts w:cs="Times New Roman"/>
      </w:rPr>
    </w:lvl>
    <w:lvl w:ilvl="7" w:tplc="04090019">
      <w:start w:val="1"/>
      <w:numFmt w:val="lowerLetter"/>
      <w:lvlText w:val="%8."/>
      <w:lvlJc w:val="left"/>
      <w:pPr>
        <w:tabs>
          <w:tab w:val="num" w:pos="6480"/>
        </w:tabs>
        <w:ind w:left="6480" w:hanging="360"/>
      </w:pPr>
      <w:rPr>
        <w:rFonts w:cs="Times New Roman"/>
      </w:rPr>
    </w:lvl>
    <w:lvl w:ilvl="8" w:tplc="0409001B">
      <w:start w:val="1"/>
      <w:numFmt w:val="lowerRoman"/>
      <w:lvlText w:val="%9."/>
      <w:lvlJc w:val="right"/>
      <w:pPr>
        <w:tabs>
          <w:tab w:val="num" w:pos="7200"/>
        </w:tabs>
        <w:ind w:left="7200" w:hanging="180"/>
      </w:pPr>
      <w:rPr>
        <w:rFonts w:cs="Times New Roman"/>
      </w:rPr>
    </w:lvl>
  </w:abstractNum>
  <w:abstractNum w:abstractNumId="16" w15:restartNumberingAfterBreak="0">
    <w:nsid w:val="4C8D0AF1"/>
    <w:multiLevelType w:val="hybridMultilevel"/>
    <w:tmpl w:val="32DA57B6"/>
    <w:lvl w:ilvl="0" w:tplc="3B1861EC">
      <w:start w:val="1"/>
      <w:numFmt w:val="hebrew1"/>
      <w:lvlText w:val="%1."/>
      <w:lvlJc w:val="left"/>
      <w:pPr>
        <w:tabs>
          <w:tab w:val="num" w:pos="1082"/>
        </w:tabs>
        <w:ind w:left="1082" w:hanging="360"/>
      </w:pPr>
      <w:rPr>
        <w:rFonts w:cs="David" w:hint="cs"/>
        <w:sz w:val="2"/>
        <w:szCs w:val="24"/>
      </w:rPr>
    </w:lvl>
    <w:lvl w:ilvl="1" w:tplc="040D0019">
      <w:start w:val="1"/>
      <w:numFmt w:val="lowerLetter"/>
      <w:lvlText w:val="%2."/>
      <w:lvlJc w:val="left"/>
      <w:pPr>
        <w:tabs>
          <w:tab w:val="num" w:pos="1802"/>
        </w:tabs>
        <w:ind w:left="1802" w:hanging="360"/>
      </w:pPr>
      <w:rPr>
        <w:rFonts w:cs="Times New Roman"/>
      </w:rPr>
    </w:lvl>
    <w:lvl w:ilvl="2" w:tplc="040D001B">
      <w:start w:val="1"/>
      <w:numFmt w:val="lowerRoman"/>
      <w:lvlText w:val="%3."/>
      <w:lvlJc w:val="right"/>
      <w:pPr>
        <w:tabs>
          <w:tab w:val="num" w:pos="2522"/>
        </w:tabs>
        <w:ind w:left="2522" w:hanging="180"/>
      </w:pPr>
      <w:rPr>
        <w:rFonts w:cs="Times New Roman"/>
      </w:rPr>
    </w:lvl>
    <w:lvl w:ilvl="3" w:tplc="040D000F">
      <w:start w:val="1"/>
      <w:numFmt w:val="decimal"/>
      <w:lvlText w:val="%4."/>
      <w:lvlJc w:val="left"/>
      <w:pPr>
        <w:tabs>
          <w:tab w:val="num" w:pos="3242"/>
        </w:tabs>
        <w:ind w:left="3242" w:hanging="360"/>
      </w:pPr>
      <w:rPr>
        <w:rFonts w:cs="Times New Roman"/>
      </w:rPr>
    </w:lvl>
    <w:lvl w:ilvl="4" w:tplc="040D0019">
      <w:start w:val="1"/>
      <w:numFmt w:val="lowerLetter"/>
      <w:lvlText w:val="%5."/>
      <w:lvlJc w:val="left"/>
      <w:pPr>
        <w:tabs>
          <w:tab w:val="num" w:pos="3962"/>
        </w:tabs>
        <w:ind w:left="3962" w:hanging="360"/>
      </w:pPr>
      <w:rPr>
        <w:rFonts w:cs="Times New Roman"/>
      </w:rPr>
    </w:lvl>
    <w:lvl w:ilvl="5" w:tplc="040D001B">
      <w:start w:val="1"/>
      <w:numFmt w:val="lowerRoman"/>
      <w:lvlText w:val="%6."/>
      <w:lvlJc w:val="right"/>
      <w:pPr>
        <w:tabs>
          <w:tab w:val="num" w:pos="4682"/>
        </w:tabs>
        <w:ind w:left="4682" w:hanging="180"/>
      </w:pPr>
      <w:rPr>
        <w:rFonts w:cs="Times New Roman"/>
      </w:rPr>
    </w:lvl>
    <w:lvl w:ilvl="6" w:tplc="040D000F">
      <w:start w:val="1"/>
      <w:numFmt w:val="decimal"/>
      <w:lvlText w:val="%7."/>
      <w:lvlJc w:val="left"/>
      <w:pPr>
        <w:tabs>
          <w:tab w:val="num" w:pos="5402"/>
        </w:tabs>
        <w:ind w:left="5402" w:hanging="360"/>
      </w:pPr>
      <w:rPr>
        <w:rFonts w:cs="Times New Roman"/>
      </w:rPr>
    </w:lvl>
    <w:lvl w:ilvl="7" w:tplc="040D0019">
      <w:start w:val="1"/>
      <w:numFmt w:val="lowerLetter"/>
      <w:lvlText w:val="%8."/>
      <w:lvlJc w:val="left"/>
      <w:pPr>
        <w:tabs>
          <w:tab w:val="num" w:pos="6122"/>
        </w:tabs>
        <w:ind w:left="6122" w:hanging="360"/>
      </w:pPr>
      <w:rPr>
        <w:rFonts w:cs="Times New Roman"/>
      </w:rPr>
    </w:lvl>
    <w:lvl w:ilvl="8" w:tplc="040D001B">
      <w:start w:val="1"/>
      <w:numFmt w:val="lowerRoman"/>
      <w:lvlText w:val="%9."/>
      <w:lvlJc w:val="right"/>
      <w:pPr>
        <w:tabs>
          <w:tab w:val="num" w:pos="6842"/>
        </w:tabs>
        <w:ind w:left="6842" w:hanging="180"/>
      </w:pPr>
      <w:rPr>
        <w:rFonts w:cs="Times New Roman"/>
      </w:rPr>
    </w:lvl>
  </w:abstractNum>
  <w:abstractNum w:abstractNumId="17" w15:restartNumberingAfterBreak="0">
    <w:nsid w:val="4DAA4228"/>
    <w:multiLevelType w:val="multilevel"/>
    <w:tmpl w:val="1BDE79BA"/>
    <w:lvl w:ilvl="0">
      <w:start w:val="1"/>
      <w:numFmt w:val="hebrew1"/>
      <w:lvlText w:val="%1."/>
      <w:lvlJc w:val="center"/>
      <w:pPr>
        <w:tabs>
          <w:tab w:val="num" w:pos="1440"/>
        </w:tabs>
        <w:ind w:left="1440" w:hanging="360"/>
      </w:pPr>
      <w:rPr>
        <w:rFonts w:cs="Times New Roman"/>
        <w:sz w:val="2"/>
        <w:szCs w:val="24"/>
      </w:rPr>
    </w:lvl>
    <w:lvl w:ilvl="1">
      <w:start w:val="1"/>
      <w:numFmt w:val="lowerLetter"/>
      <w:lvlText w:val="%2."/>
      <w:lvlJc w:val="left"/>
      <w:pPr>
        <w:tabs>
          <w:tab w:val="num" w:pos="2160"/>
        </w:tabs>
        <w:ind w:left="2160" w:hanging="360"/>
      </w:pPr>
      <w:rPr>
        <w:rFonts w:cs="Times New Roman"/>
      </w:rPr>
    </w:lvl>
    <w:lvl w:ilvl="2">
      <w:start w:val="1"/>
      <w:numFmt w:val="lowerRoman"/>
      <w:lvlText w:val="%3."/>
      <w:lvlJc w:val="right"/>
      <w:pPr>
        <w:tabs>
          <w:tab w:val="num" w:pos="2880"/>
        </w:tabs>
        <w:ind w:left="2880" w:hanging="180"/>
      </w:pPr>
      <w:rPr>
        <w:rFonts w:cs="Times New Roman"/>
      </w:rPr>
    </w:lvl>
    <w:lvl w:ilvl="3">
      <w:start w:val="1"/>
      <w:numFmt w:val="decimal"/>
      <w:lvlText w:val="%4."/>
      <w:lvlJc w:val="left"/>
      <w:pPr>
        <w:tabs>
          <w:tab w:val="num" w:pos="3600"/>
        </w:tabs>
        <w:ind w:left="3600" w:hanging="360"/>
      </w:pPr>
      <w:rPr>
        <w:rFonts w:cs="Times New Roman"/>
      </w:rPr>
    </w:lvl>
    <w:lvl w:ilvl="4">
      <w:start w:val="1"/>
      <w:numFmt w:val="lowerLetter"/>
      <w:lvlText w:val="%5."/>
      <w:lvlJc w:val="left"/>
      <w:pPr>
        <w:tabs>
          <w:tab w:val="num" w:pos="4320"/>
        </w:tabs>
        <w:ind w:left="4320" w:hanging="360"/>
      </w:pPr>
      <w:rPr>
        <w:rFonts w:cs="Times New Roman"/>
      </w:rPr>
    </w:lvl>
    <w:lvl w:ilvl="5">
      <w:start w:val="1"/>
      <w:numFmt w:val="lowerRoman"/>
      <w:lvlText w:val="%6."/>
      <w:lvlJc w:val="right"/>
      <w:pPr>
        <w:tabs>
          <w:tab w:val="num" w:pos="5040"/>
        </w:tabs>
        <w:ind w:left="5040" w:hanging="180"/>
      </w:pPr>
      <w:rPr>
        <w:rFonts w:cs="Times New Roman"/>
      </w:rPr>
    </w:lvl>
    <w:lvl w:ilvl="6">
      <w:start w:val="1"/>
      <w:numFmt w:val="decimal"/>
      <w:lvlText w:val="%7."/>
      <w:lvlJc w:val="left"/>
      <w:pPr>
        <w:tabs>
          <w:tab w:val="num" w:pos="5760"/>
        </w:tabs>
        <w:ind w:left="5760" w:hanging="360"/>
      </w:pPr>
      <w:rPr>
        <w:rFonts w:cs="Times New Roman"/>
      </w:rPr>
    </w:lvl>
    <w:lvl w:ilvl="7">
      <w:start w:val="1"/>
      <w:numFmt w:val="lowerLetter"/>
      <w:lvlText w:val="%8."/>
      <w:lvlJc w:val="left"/>
      <w:pPr>
        <w:tabs>
          <w:tab w:val="num" w:pos="6480"/>
        </w:tabs>
        <w:ind w:left="6480" w:hanging="360"/>
      </w:pPr>
      <w:rPr>
        <w:rFonts w:cs="Times New Roman"/>
      </w:rPr>
    </w:lvl>
    <w:lvl w:ilvl="8">
      <w:start w:val="1"/>
      <w:numFmt w:val="lowerRoman"/>
      <w:lvlText w:val="%9."/>
      <w:lvlJc w:val="right"/>
      <w:pPr>
        <w:tabs>
          <w:tab w:val="num" w:pos="7200"/>
        </w:tabs>
        <w:ind w:left="7200" w:hanging="180"/>
      </w:pPr>
      <w:rPr>
        <w:rFonts w:cs="Times New Roman"/>
      </w:rPr>
    </w:lvl>
  </w:abstractNum>
  <w:abstractNum w:abstractNumId="18" w15:restartNumberingAfterBreak="0">
    <w:nsid w:val="4FC279AD"/>
    <w:multiLevelType w:val="hybridMultilevel"/>
    <w:tmpl w:val="72689E6E"/>
    <w:lvl w:ilvl="0" w:tplc="5E126660">
      <w:start w:val="1"/>
      <w:numFmt w:val="decimal"/>
      <w:lvlText w:val="%1."/>
      <w:lvlJc w:val="left"/>
      <w:pPr>
        <w:tabs>
          <w:tab w:val="num" w:pos="840"/>
        </w:tabs>
        <w:ind w:left="840" w:hanging="360"/>
      </w:pPr>
      <w:rPr>
        <w:rFonts w:ascii="Times New Roman" w:hAnsi="Times New Roman" w:cs="David"/>
        <w:b w:val="0"/>
        <w:bCs w:val="0"/>
      </w:rPr>
    </w:lvl>
    <w:lvl w:ilvl="1" w:tplc="040D0019">
      <w:start w:val="1"/>
      <w:numFmt w:val="lowerLetter"/>
      <w:lvlText w:val="%2."/>
      <w:lvlJc w:val="left"/>
      <w:pPr>
        <w:tabs>
          <w:tab w:val="num" w:pos="1440"/>
        </w:tabs>
        <w:ind w:left="1440" w:hanging="360"/>
      </w:pPr>
      <w:rPr>
        <w:rFonts w:ascii="Times New Roman" w:hAnsi="Times New Roman" w:cs="Times New Roman"/>
      </w:rPr>
    </w:lvl>
    <w:lvl w:ilvl="2" w:tplc="040D001B">
      <w:start w:val="1"/>
      <w:numFmt w:val="lowerRoman"/>
      <w:lvlText w:val="%3."/>
      <w:lvlJc w:val="right"/>
      <w:pPr>
        <w:tabs>
          <w:tab w:val="num" w:pos="2160"/>
        </w:tabs>
        <w:ind w:left="2160" w:hanging="180"/>
      </w:pPr>
      <w:rPr>
        <w:rFonts w:ascii="Times New Roman" w:hAnsi="Times New Roman" w:cs="Times New Roman"/>
      </w:rPr>
    </w:lvl>
    <w:lvl w:ilvl="3" w:tplc="040D000F">
      <w:start w:val="1"/>
      <w:numFmt w:val="decimal"/>
      <w:lvlText w:val="%4."/>
      <w:lvlJc w:val="left"/>
      <w:pPr>
        <w:tabs>
          <w:tab w:val="num" w:pos="2880"/>
        </w:tabs>
        <w:ind w:left="2880" w:hanging="360"/>
      </w:pPr>
      <w:rPr>
        <w:rFonts w:ascii="Times New Roman" w:hAnsi="Times New Roman" w:cs="Times New Roman"/>
      </w:rPr>
    </w:lvl>
    <w:lvl w:ilvl="4" w:tplc="040D0019">
      <w:start w:val="1"/>
      <w:numFmt w:val="lowerLetter"/>
      <w:lvlText w:val="%5."/>
      <w:lvlJc w:val="left"/>
      <w:pPr>
        <w:tabs>
          <w:tab w:val="num" w:pos="3600"/>
        </w:tabs>
        <w:ind w:left="3600" w:hanging="360"/>
      </w:pPr>
      <w:rPr>
        <w:rFonts w:ascii="Times New Roman" w:hAnsi="Times New Roman" w:cs="Times New Roman"/>
      </w:rPr>
    </w:lvl>
    <w:lvl w:ilvl="5" w:tplc="040D001B">
      <w:start w:val="1"/>
      <w:numFmt w:val="lowerRoman"/>
      <w:lvlText w:val="%6."/>
      <w:lvlJc w:val="right"/>
      <w:pPr>
        <w:tabs>
          <w:tab w:val="num" w:pos="4320"/>
        </w:tabs>
        <w:ind w:left="4320" w:hanging="180"/>
      </w:pPr>
      <w:rPr>
        <w:rFonts w:ascii="Times New Roman" w:hAnsi="Times New Roman" w:cs="Times New Roman"/>
      </w:rPr>
    </w:lvl>
    <w:lvl w:ilvl="6" w:tplc="040D000F">
      <w:start w:val="1"/>
      <w:numFmt w:val="decimal"/>
      <w:lvlText w:val="%7."/>
      <w:lvlJc w:val="left"/>
      <w:pPr>
        <w:tabs>
          <w:tab w:val="num" w:pos="5040"/>
        </w:tabs>
        <w:ind w:left="5040" w:hanging="360"/>
      </w:pPr>
      <w:rPr>
        <w:rFonts w:ascii="Times New Roman" w:hAnsi="Times New Roman" w:cs="Times New Roman"/>
      </w:rPr>
    </w:lvl>
    <w:lvl w:ilvl="7" w:tplc="040D0019">
      <w:start w:val="1"/>
      <w:numFmt w:val="lowerLetter"/>
      <w:lvlText w:val="%8."/>
      <w:lvlJc w:val="left"/>
      <w:pPr>
        <w:tabs>
          <w:tab w:val="num" w:pos="5760"/>
        </w:tabs>
        <w:ind w:left="5760" w:hanging="360"/>
      </w:pPr>
      <w:rPr>
        <w:rFonts w:ascii="Times New Roman" w:hAnsi="Times New Roman" w:cs="Times New Roman"/>
      </w:rPr>
    </w:lvl>
    <w:lvl w:ilvl="8" w:tplc="040D001B">
      <w:start w:val="1"/>
      <w:numFmt w:val="lowerRoman"/>
      <w:lvlText w:val="%9."/>
      <w:lvlJc w:val="right"/>
      <w:pPr>
        <w:tabs>
          <w:tab w:val="num" w:pos="6480"/>
        </w:tabs>
        <w:ind w:left="6480" w:hanging="180"/>
      </w:pPr>
      <w:rPr>
        <w:rFonts w:ascii="Times New Roman" w:hAnsi="Times New Roman" w:cs="Times New Roman"/>
      </w:rPr>
    </w:lvl>
  </w:abstractNum>
  <w:abstractNum w:abstractNumId="19" w15:restartNumberingAfterBreak="0">
    <w:nsid w:val="58185E4E"/>
    <w:multiLevelType w:val="hybridMultilevel"/>
    <w:tmpl w:val="2A182860"/>
    <w:lvl w:ilvl="0" w:tplc="040D0015">
      <w:start w:val="1"/>
      <w:numFmt w:val="upperLetter"/>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5A250B88"/>
    <w:multiLevelType w:val="hybridMultilevel"/>
    <w:tmpl w:val="608A1352"/>
    <w:lvl w:ilvl="0" w:tplc="5880B9DA">
      <w:start w:val="2"/>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4DA3D27"/>
    <w:multiLevelType w:val="singleLevel"/>
    <w:tmpl w:val="040D000F"/>
    <w:lvl w:ilvl="0">
      <w:start w:val="1"/>
      <w:numFmt w:val="decimal"/>
      <w:lvlText w:val="%1."/>
      <w:lvlJc w:val="center"/>
      <w:pPr>
        <w:tabs>
          <w:tab w:val="num" w:pos="648"/>
        </w:tabs>
        <w:ind w:left="360" w:hanging="72"/>
      </w:pPr>
      <w:rPr>
        <w:rFonts w:cs="Times New Roman"/>
      </w:rPr>
    </w:lvl>
  </w:abstractNum>
  <w:abstractNum w:abstractNumId="22" w15:restartNumberingAfterBreak="0">
    <w:nsid w:val="6BC654D7"/>
    <w:multiLevelType w:val="hybridMultilevel"/>
    <w:tmpl w:val="22628774"/>
    <w:lvl w:ilvl="0" w:tplc="3D068F9E">
      <w:start w:val="1"/>
      <w:numFmt w:val="decimal"/>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23" w15:restartNumberingAfterBreak="0">
    <w:nsid w:val="71CF70FE"/>
    <w:multiLevelType w:val="hybridMultilevel"/>
    <w:tmpl w:val="1BDE79BA"/>
    <w:lvl w:ilvl="0" w:tplc="040D0013">
      <w:start w:val="1"/>
      <w:numFmt w:val="hebrew1"/>
      <w:lvlText w:val="%1."/>
      <w:lvlJc w:val="center"/>
      <w:pPr>
        <w:tabs>
          <w:tab w:val="num" w:pos="1440"/>
        </w:tabs>
        <w:ind w:left="1440" w:hanging="360"/>
      </w:pPr>
      <w:rPr>
        <w:rFonts w:cs="Times New Roman"/>
        <w:sz w:val="2"/>
        <w:szCs w:val="24"/>
      </w:rPr>
    </w:lvl>
    <w:lvl w:ilvl="1" w:tplc="04090019">
      <w:start w:val="1"/>
      <w:numFmt w:val="lowerLetter"/>
      <w:lvlText w:val="%2."/>
      <w:lvlJc w:val="left"/>
      <w:pPr>
        <w:tabs>
          <w:tab w:val="num" w:pos="2160"/>
        </w:tabs>
        <w:ind w:left="2160" w:hanging="360"/>
      </w:pPr>
      <w:rPr>
        <w:rFonts w:cs="Times New Roman"/>
      </w:rPr>
    </w:lvl>
    <w:lvl w:ilvl="2" w:tplc="0409001B">
      <w:start w:val="1"/>
      <w:numFmt w:val="lowerRoman"/>
      <w:lvlText w:val="%3."/>
      <w:lvlJc w:val="right"/>
      <w:pPr>
        <w:tabs>
          <w:tab w:val="num" w:pos="2880"/>
        </w:tabs>
        <w:ind w:left="2880" w:hanging="180"/>
      </w:pPr>
      <w:rPr>
        <w:rFonts w:cs="Times New Roman"/>
      </w:rPr>
    </w:lvl>
    <w:lvl w:ilvl="3" w:tplc="0409000F">
      <w:start w:val="1"/>
      <w:numFmt w:val="decimal"/>
      <w:lvlText w:val="%4."/>
      <w:lvlJc w:val="left"/>
      <w:pPr>
        <w:tabs>
          <w:tab w:val="num" w:pos="3600"/>
        </w:tabs>
        <w:ind w:left="3600" w:hanging="360"/>
      </w:pPr>
      <w:rPr>
        <w:rFonts w:cs="Times New Roman"/>
      </w:rPr>
    </w:lvl>
    <w:lvl w:ilvl="4" w:tplc="04090019">
      <w:start w:val="1"/>
      <w:numFmt w:val="lowerLetter"/>
      <w:lvlText w:val="%5."/>
      <w:lvlJc w:val="left"/>
      <w:pPr>
        <w:tabs>
          <w:tab w:val="num" w:pos="4320"/>
        </w:tabs>
        <w:ind w:left="4320" w:hanging="360"/>
      </w:pPr>
      <w:rPr>
        <w:rFonts w:cs="Times New Roman"/>
      </w:rPr>
    </w:lvl>
    <w:lvl w:ilvl="5" w:tplc="0409001B">
      <w:start w:val="1"/>
      <w:numFmt w:val="lowerRoman"/>
      <w:lvlText w:val="%6."/>
      <w:lvlJc w:val="right"/>
      <w:pPr>
        <w:tabs>
          <w:tab w:val="num" w:pos="5040"/>
        </w:tabs>
        <w:ind w:left="5040" w:hanging="180"/>
      </w:pPr>
      <w:rPr>
        <w:rFonts w:cs="Times New Roman"/>
      </w:rPr>
    </w:lvl>
    <w:lvl w:ilvl="6" w:tplc="0409000F">
      <w:start w:val="1"/>
      <w:numFmt w:val="decimal"/>
      <w:lvlText w:val="%7."/>
      <w:lvlJc w:val="left"/>
      <w:pPr>
        <w:tabs>
          <w:tab w:val="num" w:pos="5760"/>
        </w:tabs>
        <w:ind w:left="5760" w:hanging="360"/>
      </w:pPr>
      <w:rPr>
        <w:rFonts w:cs="Times New Roman"/>
      </w:rPr>
    </w:lvl>
    <w:lvl w:ilvl="7" w:tplc="04090019">
      <w:start w:val="1"/>
      <w:numFmt w:val="lowerLetter"/>
      <w:lvlText w:val="%8."/>
      <w:lvlJc w:val="left"/>
      <w:pPr>
        <w:tabs>
          <w:tab w:val="num" w:pos="6480"/>
        </w:tabs>
        <w:ind w:left="6480" w:hanging="360"/>
      </w:pPr>
      <w:rPr>
        <w:rFonts w:cs="Times New Roman"/>
      </w:rPr>
    </w:lvl>
    <w:lvl w:ilvl="8" w:tplc="0409001B">
      <w:start w:val="1"/>
      <w:numFmt w:val="lowerRoman"/>
      <w:lvlText w:val="%9."/>
      <w:lvlJc w:val="right"/>
      <w:pPr>
        <w:tabs>
          <w:tab w:val="num" w:pos="7200"/>
        </w:tabs>
        <w:ind w:left="7200" w:hanging="180"/>
      </w:pPr>
      <w:rPr>
        <w:rFonts w:cs="Times New Roman"/>
      </w:rPr>
    </w:lvl>
  </w:abstractNum>
  <w:abstractNum w:abstractNumId="24" w15:restartNumberingAfterBreak="0">
    <w:nsid w:val="78CD1508"/>
    <w:multiLevelType w:val="hybridMultilevel"/>
    <w:tmpl w:val="27CE7E6E"/>
    <w:lvl w:ilvl="0" w:tplc="040D0013">
      <w:start w:val="1"/>
      <w:numFmt w:val="hebrew1"/>
      <w:lvlText w:val="%1."/>
      <w:lvlJc w:val="center"/>
      <w:pPr>
        <w:tabs>
          <w:tab w:val="num" w:pos="720"/>
        </w:tabs>
        <w:ind w:left="720" w:hanging="360"/>
      </w:pPr>
      <w:rPr>
        <w:rFonts w:cs="Times New Roman"/>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7BBB7AEC"/>
    <w:multiLevelType w:val="hybridMultilevel"/>
    <w:tmpl w:val="9C0CF4F4"/>
    <w:lvl w:ilvl="0" w:tplc="E6CA600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F652914"/>
    <w:multiLevelType w:val="hybridMultilevel"/>
    <w:tmpl w:val="4378B572"/>
    <w:lvl w:ilvl="0" w:tplc="040D000F">
      <w:start w:val="1"/>
      <w:numFmt w:val="decimal"/>
      <w:lvlText w:val="%1."/>
      <w:lvlJc w:val="left"/>
      <w:pPr>
        <w:tabs>
          <w:tab w:val="num" w:pos="1440"/>
        </w:tabs>
        <w:ind w:left="1440" w:hanging="360"/>
      </w:pPr>
      <w:rPr>
        <w:rFonts w:cs="Times New Roman"/>
      </w:rPr>
    </w:lvl>
    <w:lvl w:ilvl="1" w:tplc="04090019">
      <w:start w:val="1"/>
      <w:numFmt w:val="lowerLetter"/>
      <w:lvlText w:val="%2."/>
      <w:lvlJc w:val="left"/>
      <w:pPr>
        <w:tabs>
          <w:tab w:val="num" w:pos="2160"/>
        </w:tabs>
        <w:ind w:left="2160" w:hanging="360"/>
      </w:pPr>
      <w:rPr>
        <w:rFonts w:cs="Times New Roman"/>
      </w:rPr>
    </w:lvl>
    <w:lvl w:ilvl="2" w:tplc="0409001B">
      <w:start w:val="1"/>
      <w:numFmt w:val="lowerRoman"/>
      <w:lvlText w:val="%3."/>
      <w:lvlJc w:val="right"/>
      <w:pPr>
        <w:tabs>
          <w:tab w:val="num" w:pos="2880"/>
        </w:tabs>
        <w:ind w:left="2880" w:hanging="180"/>
      </w:pPr>
      <w:rPr>
        <w:rFonts w:cs="Times New Roman"/>
      </w:rPr>
    </w:lvl>
    <w:lvl w:ilvl="3" w:tplc="0409000F">
      <w:start w:val="1"/>
      <w:numFmt w:val="decimal"/>
      <w:lvlText w:val="%4."/>
      <w:lvlJc w:val="left"/>
      <w:pPr>
        <w:tabs>
          <w:tab w:val="num" w:pos="3600"/>
        </w:tabs>
        <w:ind w:left="3600" w:hanging="360"/>
      </w:pPr>
      <w:rPr>
        <w:rFonts w:cs="Times New Roman"/>
      </w:rPr>
    </w:lvl>
    <w:lvl w:ilvl="4" w:tplc="04090019">
      <w:start w:val="1"/>
      <w:numFmt w:val="lowerLetter"/>
      <w:lvlText w:val="%5."/>
      <w:lvlJc w:val="left"/>
      <w:pPr>
        <w:tabs>
          <w:tab w:val="num" w:pos="4320"/>
        </w:tabs>
        <w:ind w:left="4320" w:hanging="360"/>
      </w:pPr>
      <w:rPr>
        <w:rFonts w:cs="Times New Roman"/>
      </w:rPr>
    </w:lvl>
    <w:lvl w:ilvl="5" w:tplc="0409001B">
      <w:start w:val="1"/>
      <w:numFmt w:val="lowerRoman"/>
      <w:lvlText w:val="%6."/>
      <w:lvlJc w:val="right"/>
      <w:pPr>
        <w:tabs>
          <w:tab w:val="num" w:pos="5040"/>
        </w:tabs>
        <w:ind w:left="5040" w:hanging="180"/>
      </w:pPr>
      <w:rPr>
        <w:rFonts w:cs="Times New Roman"/>
      </w:rPr>
    </w:lvl>
    <w:lvl w:ilvl="6" w:tplc="0409000F">
      <w:start w:val="1"/>
      <w:numFmt w:val="decimal"/>
      <w:lvlText w:val="%7."/>
      <w:lvlJc w:val="left"/>
      <w:pPr>
        <w:tabs>
          <w:tab w:val="num" w:pos="5760"/>
        </w:tabs>
        <w:ind w:left="5760" w:hanging="360"/>
      </w:pPr>
      <w:rPr>
        <w:rFonts w:cs="Times New Roman"/>
      </w:rPr>
    </w:lvl>
    <w:lvl w:ilvl="7" w:tplc="04090019">
      <w:start w:val="1"/>
      <w:numFmt w:val="lowerLetter"/>
      <w:lvlText w:val="%8."/>
      <w:lvlJc w:val="left"/>
      <w:pPr>
        <w:tabs>
          <w:tab w:val="num" w:pos="6480"/>
        </w:tabs>
        <w:ind w:left="6480" w:hanging="360"/>
      </w:pPr>
      <w:rPr>
        <w:rFonts w:cs="Times New Roman"/>
      </w:rPr>
    </w:lvl>
    <w:lvl w:ilvl="8" w:tplc="0409001B">
      <w:start w:val="1"/>
      <w:numFmt w:val="lowerRoman"/>
      <w:lvlText w:val="%9."/>
      <w:lvlJc w:val="right"/>
      <w:pPr>
        <w:tabs>
          <w:tab w:val="num" w:pos="7200"/>
        </w:tabs>
        <w:ind w:left="7200" w:hanging="180"/>
      </w:pPr>
      <w:rPr>
        <w:rFonts w:cs="Times New Roman"/>
      </w:rPr>
    </w:lvl>
  </w:abstractNum>
  <w:num w:numId="1" w16cid:durableId="1592201578">
    <w:abstractNumId w:val="22"/>
  </w:num>
  <w:num w:numId="2" w16cid:durableId="2033262932">
    <w:abstractNumId w:val="2"/>
  </w:num>
  <w:num w:numId="3" w16cid:durableId="2136018929">
    <w:abstractNumId w:val="0"/>
  </w:num>
  <w:num w:numId="4" w16cid:durableId="1978878708">
    <w:abstractNumId w:val="12"/>
  </w:num>
  <w:num w:numId="5" w16cid:durableId="897663928">
    <w:abstractNumId w:val="21"/>
  </w:num>
  <w:num w:numId="6" w16cid:durableId="312418311">
    <w:abstractNumId w:val="6"/>
  </w:num>
  <w:num w:numId="7" w16cid:durableId="1508788276">
    <w:abstractNumId w:val="13"/>
  </w:num>
  <w:num w:numId="8" w16cid:durableId="1603223773">
    <w:abstractNumId w:val="24"/>
  </w:num>
  <w:num w:numId="9" w16cid:durableId="310527329">
    <w:abstractNumId w:val="3"/>
  </w:num>
  <w:num w:numId="10" w16cid:durableId="1578592155">
    <w:abstractNumId w:val="8"/>
  </w:num>
  <w:num w:numId="11" w16cid:durableId="480317257">
    <w:abstractNumId w:val="14"/>
  </w:num>
  <w:num w:numId="12" w16cid:durableId="149298008">
    <w:abstractNumId w:val="1"/>
  </w:num>
  <w:num w:numId="13" w16cid:durableId="1168402646">
    <w:abstractNumId w:val="19"/>
  </w:num>
  <w:num w:numId="14" w16cid:durableId="1752964187">
    <w:abstractNumId w:val="26"/>
  </w:num>
  <w:num w:numId="15" w16cid:durableId="331300858">
    <w:abstractNumId w:val="7"/>
  </w:num>
  <w:num w:numId="16" w16cid:durableId="2081172094">
    <w:abstractNumId w:val="23"/>
  </w:num>
  <w:num w:numId="17" w16cid:durableId="1840464755">
    <w:abstractNumId w:val="18"/>
  </w:num>
  <w:num w:numId="18" w16cid:durableId="862983750">
    <w:abstractNumId w:val="16"/>
  </w:num>
  <w:num w:numId="19" w16cid:durableId="1342318509">
    <w:abstractNumId w:val="4"/>
  </w:num>
  <w:num w:numId="20" w16cid:durableId="1375422763">
    <w:abstractNumId w:val="17"/>
  </w:num>
  <w:num w:numId="21" w16cid:durableId="450101298">
    <w:abstractNumId w:val="15"/>
  </w:num>
  <w:num w:numId="22" w16cid:durableId="832986715">
    <w:abstractNumId w:val="20"/>
  </w:num>
  <w:num w:numId="23" w16cid:durableId="1947225383">
    <w:abstractNumId w:val="10"/>
  </w:num>
  <w:num w:numId="24" w16cid:durableId="1765420829">
    <w:abstractNumId w:val="25"/>
  </w:num>
  <w:num w:numId="25" w16cid:durableId="620838485">
    <w:abstractNumId w:val="11"/>
  </w:num>
  <w:num w:numId="26" w16cid:durableId="251745107">
    <w:abstractNumId w:val="5"/>
  </w:num>
  <w:num w:numId="27" w16cid:durableId="2633902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characterSpacingControl w:val="doNotCompress"/>
  <w:hdrShapeDefaults>
    <o:shapedefaults v:ext="edit" spidmax="2050"/>
  </w:hdrShapeDefault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60" w:val="........................................................................................................................................................................................................................................................................................................................................................................................................................................................................................................................................................................................................................................................................................................................................................................................................................................................................................................................................................................................................................................"/>
    <w:docVar w:name="7" w:val="........................................................................................................................................................................................................................................................................................................................................................................................................................................................................................................................................................................................................................................................................................................................................................................................................................................................................................................................................................................................................................................"/>
    <w:docVar w:name="DocTable" w:val="7"/>
    <w:docVar w:name="ParaNumber" w:val="60"/>
  </w:docVars>
  <w:rsids>
    <w:rsidRoot w:val="003D226D"/>
    <w:rsid w:val="00004178"/>
    <w:rsid w:val="00015CA8"/>
    <w:rsid w:val="00020835"/>
    <w:rsid w:val="00032E26"/>
    <w:rsid w:val="000356C6"/>
    <w:rsid w:val="00043DD4"/>
    <w:rsid w:val="00046C42"/>
    <w:rsid w:val="00067EEE"/>
    <w:rsid w:val="000704F5"/>
    <w:rsid w:val="000867B2"/>
    <w:rsid w:val="00087C92"/>
    <w:rsid w:val="000A7CDC"/>
    <w:rsid w:val="000B26DD"/>
    <w:rsid w:val="000B6582"/>
    <w:rsid w:val="000B6A8D"/>
    <w:rsid w:val="000B7D9B"/>
    <w:rsid w:val="000C0C2E"/>
    <w:rsid w:val="000C1C01"/>
    <w:rsid w:val="000E563D"/>
    <w:rsid w:val="000E7C58"/>
    <w:rsid w:val="000F4345"/>
    <w:rsid w:val="001043F7"/>
    <w:rsid w:val="00106A25"/>
    <w:rsid w:val="00110813"/>
    <w:rsid w:val="00116FB8"/>
    <w:rsid w:val="00130706"/>
    <w:rsid w:val="001321D6"/>
    <w:rsid w:val="00136870"/>
    <w:rsid w:val="001508A9"/>
    <w:rsid w:val="001529E3"/>
    <w:rsid w:val="00152A8A"/>
    <w:rsid w:val="001546CE"/>
    <w:rsid w:val="00155937"/>
    <w:rsid w:val="00165457"/>
    <w:rsid w:val="001714ED"/>
    <w:rsid w:val="0017259C"/>
    <w:rsid w:val="00181E27"/>
    <w:rsid w:val="00184549"/>
    <w:rsid w:val="001A0D2F"/>
    <w:rsid w:val="001B0680"/>
    <w:rsid w:val="001B1703"/>
    <w:rsid w:val="001B3E2B"/>
    <w:rsid w:val="001C09B0"/>
    <w:rsid w:val="001D6236"/>
    <w:rsid w:val="001E656D"/>
    <w:rsid w:val="002057A1"/>
    <w:rsid w:val="0021208B"/>
    <w:rsid w:val="00221EC0"/>
    <w:rsid w:val="00232644"/>
    <w:rsid w:val="002366FD"/>
    <w:rsid w:val="00237903"/>
    <w:rsid w:val="00240752"/>
    <w:rsid w:val="0024292B"/>
    <w:rsid w:val="00245CDB"/>
    <w:rsid w:val="00246706"/>
    <w:rsid w:val="002548AA"/>
    <w:rsid w:val="00256FF4"/>
    <w:rsid w:val="00271DA6"/>
    <w:rsid w:val="002745F1"/>
    <w:rsid w:val="002804F4"/>
    <w:rsid w:val="00281BB5"/>
    <w:rsid w:val="00283CF2"/>
    <w:rsid w:val="00294E33"/>
    <w:rsid w:val="002A485C"/>
    <w:rsid w:val="002B2B8C"/>
    <w:rsid w:val="002B429F"/>
    <w:rsid w:val="002C048D"/>
    <w:rsid w:val="002D4488"/>
    <w:rsid w:val="002E0E43"/>
    <w:rsid w:val="002E5908"/>
    <w:rsid w:val="002E6637"/>
    <w:rsid w:val="002F07E7"/>
    <w:rsid w:val="00317381"/>
    <w:rsid w:val="0033785E"/>
    <w:rsid w:val="003420A0"/>
    <w:rsid w:val="00344499"/>
    <w:rsid w:val="0036189C"/>
    <w:rsid w:val="00361D03"/>
    <w:rsid w:val="00362A01"/>
    <w:rsid w:val="00366534"/>
    <w:rsid w:val="003719E0"/>
    <w:rsid w:val="003751FB"/>
    <w:rsid w:val="003820A6"/>
    <w:rsid w:val="003B1E99"/>
    <w:rsid w:val="003D226D"/>
    <w:rsid w:val="003D25B3"/>
    <w:rsid w:val="003E367A"/>
    <w:rsid w:val="003F3AE8"/>
    <w:rsid w:val="003F50BD"/>
    <w:rsid w:val="00422261"/>
    <w:rsid w:val="00426844"/>
    <w:rsid w:val="00452BF5"/>
    <w:rsid w:val="00460A23"/>
    <w:rsid w:val="004635EF"/>
    <w:rsid w:val="00473272"/>
    <w:rsid w:val="0048099A"/>
    <w:rsid w:val="00480F88"/>
    <w:rsid w:val="00485102"/>
    <w:rsid w:val="0048742E"/>
    <w:rsid w:val="00494D6B"/>
    <w:rsid w:val="004A4B12"/>
    <w:rsid w:val="004A7FFA"/>
    <w:rsid w:val="004B037B"/>
    <w:rsid w:val="004C53CA"/>
    <w:rsid w:val="004F2095"/>
    <w:rsid w:val="0050762D"/>
    <w:rsid w:val="00507E98"/>
    <w:rsid w:val="00513E1F"/>
    <w:rsid w:val="00515178"/>
    <w:rsid w:val="005300DA"/>
    <w:rsid w:val="0053463D"/>
    <w:rsid w:val="005355C4"/>
    <w:rsid w:val="005368E4"/>
    <w:rsid w:val="0054066D"/>
    <w:rsid w:val="00540BAF"/>
    <w:rsid w:val="0054591A"/>
    <w:rsid w:val="00552B6F"/>
    <w:rsid w:val="005539AD"/>
    <w:rsid w:val="005557E6"/>
    <w:rsid w:val="00555F1A"/>
    <w:rsid w:val="00567BF4"/>
    <w:rsid w:val="0057274D"/>
    <w:rsid w:val="0057513D"/>
    <w:rsid w:val="005756FF"/>
    <w:rsid w:val="00577065"/>
    <w:rsid w:val="005770C8"/>
    <w:rsid w:val="00581B0E"/>
    <w:rsid w:val="00583877"/>
    <w:rsid w:val="00584CE7"/>
    <w:rsid w:val="00593B27"/>
    <w:rsid w:val="00596C78"/>
    <w:rsid w:val="005A1989"/>
    <w:rsid w:val="005C317F"/>
    <w:rsid w:val="005D02FC"/>
    <w:rsid w:val="005D5E2E"/>
    <w:rsid w:val="005E00E8"/>
    <w:rsid w:val="005E18BF"/>
    <w:rsid w:val="005E1B74"/>
    <w:rsid w:val="005E285C"/>
    <w:rsid w:val="005E6617"/>
    <w:rsid w:val="005F5AB9"/>
    <w:rsid w:val="0061112B"/>
    <w:rsid w:val="00615E68"/>
    <w:rsid w:val="00630798"/>
    <w:rsid w:val="00660268"/>
    <w:rsid w:val="00672223"/>
    <w:rsid w:val="0067246B"/>
    <w:rsid w:val="006725AF"/>
    <w:rsid w:val="00691AF5"/>
    <w:rsid w:val="00697359"/>
    <w:rsid w:val="006A22D3"/>
    <w:rsid w:val="006A6A84"/>
    <w:rsid w:val="006A7228"/>
    <w:rsid w:val="006A7AA0"/>
    <w:rsid w:val="006B1CFE"/>
    <w:rsid w:val="006C09D7"/>
    <w:rsid w:val="006C25C6"/>
    <w:rsid w:val="006D081C"/>
    <w:rsid w:val="006E5977"/>
    <w:rsid w:val="006F7B72"/>
    <w:rsid w:val="00700350"/>
    <w:rsid w:val="00720007"/>
    <w:rsid w:val="00732940"/>
    <w:rsid w:val="00740E64"/>
    <w:rsid w:val="007520F2"/>
    <w:rsid w:val="00761AC2"/>
    <w:rsid w:val="007622F0"/>
    <w:rsid w:val="00774A7C"/>
    <w:rsid w:val="00775D67"/>
    <w:rsid w:val="007A16B9"/>
    <w:rsid w:val="007A620A"/>
    <w:rsid w:val="007B34BF"/>
    <w:rsid w:val="007B51C8"/>
    <w:rsid w:val="007C377F"/>
    <w:rsid w:val="007C7CD2"/>
    <w:rsid w:val="007D275A"/>
    <w:rsid w:val="007D4129"/>
    <w:rsid w:val="007E4545"/>
    <w:rsid w:val="00804991"/>
    <w:rsid w:val="008074CE"/>
    <w:rsid w:val="00813523"/>
    <w:rsid w:val="00814391"/>
    <w:rsid w:val="00826A36"/>
    <w:rsid w:val="0083046E"/>
    <w:rsid w:val="008350F8"/>
    <w:rsid w:val="00846549"/>
    <w:rsid w:val="00850298"/>
    <w:rsid w:val="00850D66"/>
    <w:rsid w:val="0085430D"/>
    <w:rsid w:val="00855852"/>
    <w:rsid w:val="00857A2E"/>
    <w:rsid w:val="00880D43"/>
    <w:rsid w:val="00881E8D"/>
    <w:rsid w:val="00883C0A"/>
    <w:rsid w:val="008879A6"/>
    <w:rsid w:val="008913E7"/>
    <w:rsid w:val="00897D3A"/>
    <w:rsid w:val="008B176E"/>
    <w:rsid w:val="008B399E"/>
    <w:rsid w:val="008C34F4"/>
    <w:rsid w:val="008C5C05"/>
    <w:rsid w:val="008D0B57"/>
    <w:rsid w:val="00905C1A"/>
    <w:rsid w:val="00911F77"/>
    <w:rsid w:val="0091664C"/>
    <w:rsid w:val="00924640"/>
    <w:rsid w:val="00933AAA"/>
    <w:rsid w:val="009438A9"/>
    <w:rsid w:val="0094448A"/>
    <w:rsid w:val="00954015"/>
    <w:rsid w:val="00956407"/>
    <w:rsid w:val="00962F41"/>
    <w:rsid w:val="00964620"/>
    <w:rsid w:val="009824ED"/>
    <w:rsid w:val="009A09A1"/>
    <w:rsid w:val="009C2C2A"/>
    <w:rsid w:val="009C321A"/>
    <w:rsid w:val="009E2360"/>
    <w:rsid w:val="009E6B20"/>
    <w:rsid w:val="009F4761"/>
    <w:rsid w:val="009F7CE8"/>
    <w:rsid w:val="00A065D6"/>
    <w:rsid w:val="00A15334"/>
    <w:rsid w:val="00A3270A"/>
    <w:rsid w:val="00A35B6F"/>
    <w:rsid w:val="00A41F9B"/>
    <w:rsid w:val="00A4410B"/>
    <w:rsid w:val="00A54CFB"/>
    <w:rsid w:val="00A562AD"/>
    <w:rsid w:val="00A56A25"/>
    <w:rsid w:val="00A57C3E"/>
    <w:rsid w:val="00A72B39"/>
    <w:rsid w:val="00A77A21"/>
    <w:rsid w:val="00A90B97"/>
    <w:rsid w:val="00AA389E"/>
    <w:rsid w:val="00AA5EDC"/>
    <w:rsid w:val="00AA649D"/>
    <w:rsid w:val="00AB082C"/>
    <w:rsid w:val="00AB4D37"/>
    <w:rsid w:val="00AD0215"/>
    <w:rsid w:val="00AD0891"/>
    <w:rsid w:val="00AE47FE"/>
    <w:rsid w:val="00AE6DEB"/>
    <w:rsid w:val="00AE763E"/>
    <w:rsid w:val="00AF04C9"/>
    <w:rsid w:val="00AF0719"/>
    <w:rsid w:val="00AF6E6D"/>
    <w:rsid w:val="00B02D7E"/>
    <w:rsid w:val="00B0656A"/>
    <w:rsid w:val="00B15209"/>
    <w:rsid w:val="00B163A6"/>
    <w:rsid w:val="00B21956"/>
    <w:rsid w:val="00B2795B"/>
    <w:rsid w:val="00B317F8"/>
    <w:rsid w:val="00B35473"/>
    <w:rsid w:val="00B4462B"/>
    <w:rsid w:val="00B45F86"/>
    <w:rsid w:val="00B55D37"/>
    <w:rsid w:val="00B76BB3"/>
    <w:rsid w:val="00B8214F"/>
    <w:rsid w:val="00B83A5C"/>
    <w:rsid w:val="00B86E9E"/>
    <w:rsid w:val="00B92608"/>
    <w:rsid w:val="00B945A2"/>
    <w:rsid w:val="00B94665"/>
    <w:rsid w:val="00BA176B"/>
    <w:rsid w:val="00BD5D04"/>
    <w:rsid w:val="00C054C6"/>
    <w:rsid w:val="00C12627"/>
    <w:rsid w:val="00C243AE"/>
    <w:rsid w:val="00C35167"/>
    <w:rsid w:val="00C35411"/>
    <w:rsid w:val="00C458F7"/>
    <w:rsid w:val="00C5468A"/>
    <w:rsid w:val="00C55EB4"/>
    <w:rsid w:val="00C6021D"/>
    <w:rsid w:val="00C61D4B"/>
    <w:rsid w:val="00C66643"/>
    <w:rsid w:val="00C7527B"/>
    <w:rsid w:val="00C8798A"/>
    <w:rsid w:val="00C95943"/>
    <w:rsid w:val="00CB03DB"/>
    <w:rsid w:val="00CB6366"/>
    <w:rsid w:val="00CC0304"/>
    <w:rsid w:val="00CC0BFF"/>
    <w:rsid w:val="00CD0617"/>
    <w:rsid w:val="00CE6348"/>
    <w:rsid w:val="00CF530A"/>
    <w:rsid w:val="00D12496"/>
    <w:rsid w:val="00D266C6"/>
    <w:rsid w:val="00D30933"/>
    <w:rsid w:val="00D312A1"/>
    <w:rsid w:val="00D4018C"/>
    <w:rsid w:val="00D45D90"/>
    <w:rsid w:val="00D47A74"/>
    <w:rsid w:val="00D65BC5"/>
    <w:rsid w:val="00D759CA"/>
    <w:rsid w:val="00D84828"/>
    <w:rsid w:val="00D92B1E"/>
    <w:rsid w:val="00D930DC"/>
    <w:rsid w:val="00D97FDC"/>
    <w:rsid w:val="00DA5919"/>
    <w:rsid w:val="00DB322C"/>
    <w:rsid w:val="00DB36CB"/>
    <w:rsid w:val="00DB7F27"/>
    <w:rsid w:val="00DC068A"/>
    <w:rsid w:val="00DC76DA"/>
    <w:rsid w:val="00DD0BD7"/>
    <w:rsid w:val="00DE6B35"/>
    <w:rsid w:val="00DE6FFF"/>
    <w:rsid w:val="00DF4C5C"/>
    <w:rsid w:val="00E03134"/>
    <w:rsid w:val="00E0641C"/>
    <w:rsid w:val="00E11B3E"/>
    <w:rsid w:val="00E1397D"/>
    <w:rsid w:val="00E2133B"/>
    <w:rsid w:val="00E2436E"/>
    <w:rsid w:val="00E25A11"/>
    <w:rsid w:val="00E25F94"/>
    <w:rsid w:val="00E2719A"/>
    <w:rsid w:val="00E40C57"/>
    <w:rsid w:val="00E43121"/>
    <w:rsid w:val="00E702C9"/>
    <w:rsid w:val="00E759A6"/>
    <w:rsid w:val="00E76068"/>
    <w:rsid w:val="00E814FC"/>
    <w:rsid w:val="00E932F6"/>
    <w:rsid w:val="00E9733B"/>
    <w:rsid w:val="00EB610A"/>
    <w:rsid w:val="00EB7898"/>
    <w:rsid w:val="00ED105D"/>
    <w:rsid w:val="00ED16EC"/>
    <w:rsid w:val="00ED59CD"/>
    <w:rsid w:val="00EE2914"/>
    <w:rsid w:val="00EF2160"/>
    <w:rsid w:val="00EF263A"/>
    <w:rsid w:val="00EF3866"/>
    <w:rsid w:val="00F01866"/>
    <w:rsid w:val="00F14C7C"/>
    <w:rsid w:val="00F16715"/>
    <w:rsid w:val="00F24CA8"/>
    <w:rsid w:val="00F2540F"/>
    <w:rsid w:val="00F25EA7"/>
    <w:rsid w:val="00F6380B"/>
    <w:rsid w:val="00F65E0A"/>
    <w:rsid w:val="00F733E9"/>
    <w:rsid w:val="00F77B20"/>
    <w:rsid w:val="00F83CA1"/>
    <w:rsid w:val="00F94A38"/>
    <w:rsid w:val="00F94BEB"/>
    <w:rsid w:val="00FA5202"/>
    <w:rsid w:val="00FA547E"/>
    <w:rsid w:val="00FB15F3"/>
    <w:rsid w:val="00FB5B3A"/>
    <w:rsid w:val="00FB73CA"/>
    <w:rsid w:val="00FC2018"/>
    <w:rsid w:val="00FC6E3C"/>
    <w:rsid w:val="00FD22F5"/>
    <w:rsid w:val="00FD706E"/>
    <w:rsid w:val="00FE266D"/>
    <w:rsid w:val="00FF1FC2"/>
    <w:rsid w:val="00FF795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1E5CDB41"/>
  <w15:chartTrackingRefBased/>
  <w15:docId w15:val="{41215E45-D684-4F86-BE67-D00D32868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Miriam"/>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bidi/>
    </w:pPr>
    <w:rPr>
      <w:rFonts w:cs="Monotype Hadassah"/>
      <w:sz w:val="24"/>
    </w:rPr>
  </w:style>
  <w:style w:type="paragraph" w:styleId="1">
    <w:name w:val="heading 1"/>
    <w:basedOn w:val="a"/>
    <w:next w:val="a"/>
    <w:qFormat/>
    <w:rsid w:val="00E25A11"/>
    <w:pPr>
      <w:keepNext/>
      <w:outlineLvl w:val="0"/>
    </w:pPr>
    <w:rPr>
      <w:rFonts w:cs="David"/>
      <w:szCs w:val="24"/>
      <w:u w:val="single"/>
      <w:lang w:eastAsia="he-IL"/>
    </w:rPr>
  </w:style>
  <w:style w:type="paragraph" w:styleId="2">
    <w:name w:val="heading 2"/>
    <w:basedOn w:val="a"/>
    <w:next w:val="a"/>
    <w:qFormat/>
    <w:rsid w:val="00E25A11"/>
    <w:pPr>
      <w:keepNext/>
      <w:outlineLvl w:val="1"/>
    </w:pPr>
    <w:rPr>
      <w:rFonts w:cs="David"/>
      <w:b/>
      <w:bCs/>
      <w:szCs w:val="24"/>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rFonts w:ascii="Tahoma" w:hAnsi="Tahoma" w:cs="Tahoma"/>
      <w:sz w:val="16"/>
      <w:szCs w:val="16"/>
    </w:rPr>
  </w:style>
  <w:style w:type="paragraph" w:styleId="a4">
    <w:name w:val="header"/>
    <w:basedOn w:val="a"/>
    <w:link w:val="a5"/>
    <w:uiPriority w:val="99"/>
    <w:pPr>
      <w:tabs>
        <w:tab w:val="center" w:pos="4153"/>
        <w:tab w:val="right" w:pos="8306"/>
      </w:tabs>
    </w:pPr>
    <w:rPr>
      <w:szCs w:val="24"/>
    </w:rPr>
  </w:style>
  <w:style w:type="paragraph" w:styleId="a6">
    <w:name w:val="footer"/>
    <w:basedOn w:val="a"/>
    <w:pPr>
      <w:tabs>
        <w:tab w:val="center" w:pos="4153"/>
        <w:tab w:val="right" w:pos="8306"/>
      </w:tabs>
    </w:pPr>
    <w:rPr>
      <w:szCs w:val="24"/>
    </w:rPr>
  </w:style>
  <w:style w:type="character" w:styleId="Hyperlink">
    <w:name w:val="Hyperlink"/>
    <w:rsid w:val="003D226D"/>
    <w:rPr>
      <w:rFonts w:cs="Times New Roman"/>
      <w:color w:val="0000FF"/>
      <w:u w:val="single"/>
    </w:rPr>
  </w:style>
  <w:style w:type="character" w:styleId="FollowedHyperlink">
    <w:name w:val="FollowedHyperlink"/>
    <w:rsid w:val="003D226D"/>
    <w:rPr>
      <w:rFonts w:cs="Times New Roman"/>
      <w:color w:val="800080"/>
      <w:u w:val="single"/>
    </w:rPr>
  </w:style>
  <w:style w:type="paragraph" w:styleId="a7">
    <w:name w:val="Subtitle"/>
    <w:basedOn w:val="a"/>
    <w:qFormat/>
    <w:rsid w:val="00B945A2"/>
    <w:pPr>
      <w:tabs>
        <w:tab w:val="left" w:pos="1080"/>
        <w:tab w:val="left" w:pos="3720"/>
        <w:tab w:val="left" w:pos="6240"/>
        <w:tab w:val="left" w:pos="8520"/>
      </w:tabs>
      <w:spacing w:line="240" w:lineRule="atLeast"/>
      <w:ind w:right="240"/>
      <w:jc w:val="center"/>
    </w:pPr>
    <w:rPr>
      <w:rFonts w:cs="Times New Roman"/>
      <w:bCs/>
      <w:szCs w:val="32"/>
      <w:lang w:eastAsia="he-IL"/>
    </w:rPr>
  </w:style>
  <w:style w:type="paragraph" w:styleId="a8">
    <w:name w:val="footnote text"/>
    <w:basedOn w:val="a"/>
    <w:link w:val="a9"/>
    <w:semiHidden/>
    <w:rsid w:val="005300DA"/>
    <w:rPr>
      <w:rFonts w:cs="Times New Roman"/>
      <w:sz w:val="20"/>
      <w:lang w:eastAsia="he-IL"/>
    </w:rPr>
  </w:style>
  <w:style w:type="character" w:styleId="aa">
    <w:name w:val="footnote reference"/>
    <w:semiHidden/>
    <w:rsid w:val="005300DA"/>
    <w:rPr>
      <w:rFonts w:cs="Times New Roman"/>
      <w:vertAlign w:val="superscript"/>
    </w:rPr>
  </w:style>
  <w:style w:type="character" w:styleId="ab">
    <w:name w:val="page number"/>
    <w:rsid w:val="001B0680"/>
    <w:rPr>
      <w:rFonts w:cs="Times New Roman"/>
    </w:rPr>
  </w:style>
  <w:style w:type="table" w:styleId="ac">
    <w:name w:val="Table Grid"/>
    <w:basedOn w:val="a1"/>
    <w:uiPriority w:val="59"/>
    <w:rsid w:val="00181E27"/>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כותרת עליונה תו"/>
    <w:link w:val="a4"/>
    <w:uiPriority w:val="99"/>
    <w:locked/>
    <w:rsid w:val="0053463D"/>
    <w:rPr>
      <w:rFonts w:cs="Monotype Hadassah"/>
      <w:sz w:val="24"/>
      <w:szCs w:val="24"/>
    </w:rPr>
  </w:style>
  <w:style w:type="paragraph" w:styleId="ad">
    <w:name w:val="List Paragraph"/>
    <w:basedOn w:val="a"/>
    <w:uiPriority w:val="34"/>
    <w:qFormat/>
    <w:rsid w:val="00660268"/>
    <w:pPr>
      <w:ind w:left="720"/>
      <w:contextualSpacing/>
    </w:pPr>
  </w:style>
  <w:style w:type="character" w:customStyle="1" w:styleId="a9">
    <w:name w:val="טקסט הערת שוליים תו"/>
    <w:link w:val="a8"/>
    <w:semiHidden/>
    <w:rsid w:val="005E6617"/>
    <w:rPr>
      <w:rFonts w:cs="Times New Roman"/>
      <w:lang w:eastAsia="he-IL"/>
    </w:rPr>
  </w:style>
  <w:style w:type="paragraph" w:styleId="ae">
    <w:name w:val="annotation text"/>
    <w:basedOn w:val="a"/>
    <w:link w:val="af"/>
    <w:uiPriority w:val="99"/>
    <w:unhideWhenUsed/>
    <w:rsid w:val="003E367A"/>
    <w:pPr>
      <w:spacing w:after="200" w:line="276" w:lineRule="auto"/>
    </w:pPr>
    <w:rPr>
      <w:rFonts w:ascii="Calibri" w:eastAsia="Calibri" w:hAnsi="Calibri" w:cs="Arial"/>
      <w:sz w:val="20"/>
    </w:rPr>
  </w:style>
  <w:style w:type="character" w:customStyle="1" w:styleId="af">
    <w:name w:val="טקסט הערה תו"/>
    <w:basedOn w:val="a0"/>
    <w:link w:val="ae"/>
    <w:uiPriority w:val="99"/>
    <w:rsid w:val="003E367A"/>
    <w:rPr>
      <w:rFonts w:ascii="Calibri" w:eastAsia="Calibri" w:hAnsi="Calibri" w:cs="Arial"/>
    </w:rPr>
  </w:style>
  <w:style w:type="character" w:styleId="af0">
    <w:name w:val="annotation reference"/>
    <w:basedOn w:val="a0"/>
    <w:rsid w:val="00C6021D"/>
    <w:rPr>
      <w:sz w:val="16"/>
      <w:szCs w:val="16"/>
    </w:rPr>
  </w:style>
  <w:style w:type="paragraph" w:styleId="af1">
    <w:name w:val="annotation subject"/>
    <w:basedOn w:val="ae"/>
    <w:next w:val="ae"/>
    <w:link w:val="af2"/>
    <w:semiHidden/>
    <w:unhideWhenUsed/>
    <w:rsid w:val="00C6021D"/>
    <w:pPr>
      <w:spacing w:after="0" w:line="240" w:lineRule="auto"/>
    </w:pPr>
    <w:rPr>
      <w:rFonts w:ascii="Times New Roman" w:eastAsia="Times New Roman" w:hAnsi="Times New Roman" w:cs="Monotype Hadassah"/>
      <w:b/>
      <w:bCs/>
    </w:rPr>
  </w:style>
  <w:style w:type="character" w:customStyle="1" w:styleId="af2">
    <w:name w:val="נושא הערה תו"/>
    <w:basedOn w:val="af"/>
    <w:link w:val="af1"/>
    <w:semiHidden/>
    <w:rsid w:val="00C6021D"/>
    <w:rPr>
      <w:rFonts w:ascii="Calibri" w:eastAsia="Calibri" w:hAnsi="Calibri" w:cs="Monotype Hadassah"/>
      <w:b/>
      <w:bCs/>
    </w:rPr>
  </w:style>
  <w:style w:type="paragraph" w:styleId="af3">
    <w:name w:val="Revision"/>
    <w:hidden/>
    <w:uiPriority w:val="99"/>
    <w:semiHidden/>
    <w:rsid w:val="00D92B1E"/>
    <w:rPr>
      <w:rFonts w:cs="Monotype Hadassah"/>
      <w:sz w:val="24"/>
    </w:rPr>
  </w:style>
  <w:style w:type="paragraph" w:styleId="af4">
    <w:name w:val="Bibliography"/>
    <w:basedOn w:val="a"/>
    <w:next w:val="a"/>
    <w:uiPriority w:val="37"/>
    <w:semiHidden/>
    <w:unhideWhenUsed/>
    <w:rsid w:val="00D47A74"/>
  </w:style>
  <w:style w:type="character" w:styleId="af5">
    <w:name w:val="Unresolved Mention"/>
    <w:basedOn w:val="a0"/>
    <w:uiPriority w:val="99"/>
    <w:semiHidden/>
    <w:unhideWhenUsed/>
    <w:rsid w:val="00AA38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20948">
      <w:bodyDiv w:val="1"/>
      <w:marLeft w:val="0"/>
      <w:marRight w:val="0"/>
      <w:marTop w:val="0"/>
      <w:marBottom w:val="0"/>
      <w:divBdr>
        <w:top w:val="none" w:sz="0" w:space="0" w:color="auto"/>
        <w:left w:val="none" w:sz="0" w:space="0" w:color="auto"/>
        <w:bottom w:val="none" w:sz="0" w:space="0" w:color="auto"/>
        <w:right w:val="none" w:sz="0" w:space="0" w:color="auto"/>
      </w:divBdr>
    </w:div>
    <w:div w:id="206649915">
      <w:bodyDiv w:val="1"/>
      <w:marLeft w:val="0"/>
      <w:marRight w:val="0"/>
      <w:marTop w:val="0"/>
      <w:marBottom w:val="0"/>
      <w:divBdr>
        <w:top w:val="none" w:sz="0" w:space="0" w:color="auto"/>
        <w:left w:val="none" w:sz="0" w:space="0" w:color="auto"/>
        <w:bottom w:val="none" w:sz="0" w:space="0" w:color="auto"/>
        <w:right w:val="none" w:sz="0" w:space="0" w:color="auto"/>
      </w:divBdr>
      <w:divsChild>
        <w:div w:id="1509176364">
          <w:marLeft w:val="0"/>
          <w:marRight w:val="0"/>
          <w:marTop w:val="0"/>
          <w:marBottom w:val="0"/>
          <w:divBdr>
            <w:top w:val="none" w:sz="0" w:space="0" w:color="auto"/>
            <w:left w:val="none" w:sz="0" w:space="0" w:color="auto"/>
            <w:bottom w:val="none" w:sz="0" w:space="0" w:color="auto"/>
            <w:right w:val="none" w:sz="0" w:space="0" w:color="auto"/>
          </w:divBdr>
        </w:div>
      </w:divsChild>
    </w:div>
    <w:div w:id="406146549">
      <w:bodyDiv w:val="1"/>
      <w:marLeft w:val="0"/>
      <w:marRight w:val="0"/>
      <w:marTop w:val="0"/>
      <w:marBottom w:val="0"/>
      <w:divBdr>
        <w:top w:val="none" w:sz="0" w:space="0" w:color="auto"/>
        <w:left w:val="none" w:sz="0" w:space="0" w:color="auto"/>
        <w:bottom w:val="none" w:sz="0" w:space="0" w:color="auto"/>
        <w:right w:val="none" w:sz="0" w:space="0" w:color="auto"/>
      </w:divBdr>
    </w:div>
    <w:div w:id="449663472">
      <w:bodyDiv w:val="1"/>
      <w:marLeft w:val="0"/>
      <w:marRight w:val="0"/>
      <w:marTop w:val="0"/>
      <w:marBottom w:val="0"/>
      <w:divBdr>
        <w:top w:val="none" w:sz="0" w:space="0" w:color="auto"/>
        <w:left w:val="none" w:sz="0" w:space="0" w:color="auto"/>
        <w:bottom w:val="none" w:sz="0" w:space="0" w:color="auto"/>
        <w:right w:val="none" w:sz="0" w:space="0" w:color="auto"/>
      </w:divBdr>
      <w:divsChild>
        <w:div w:id="1697995976">
          <w:marLeft w:val="0"/>
          <w:marRight w:val="0"/>
          <w:marTop w:val="0"/>
          <w:marBottom w:val="0"/>
          <w:divBdr>
            <w:top w:val="none" w:sz="0" w:space="0" w:color="auto"/>
            <w:left w:val="none" w:sz="0" w:space="0" w:color="auto"/>
            <w:bottom w:val="none" w:sz="0" w:space="0" w:color="auto"/>
            <w:right w:val="none" w:sz="0" w:space="0" w:color="auto"/>
          </w:divBdr>
        </w:div>
      </w:divsChild>
    </w:div>
    <w:div w:id="791366208">
      <w:bodyDiv w:val="1"/>
      <w:marLeft w:val="0"/>
      <w:marRight w:val="0"/>
      <w:marTop w:val="0"/>
      <w:marBottom w:val="0"/>
      <w:divBdr>
        <w:top w:val="none" w:sz="0" w:space="0" w:color="auto"/>
        <w:left w:val="none" w:sz="0" w:space="0" w:color="auto"/>
        <w:bottom w:val="none" w:sz="0" w:space="0" w:color="auto"/>
        <w:right w:val="none" w:sz="0" w:space="0" w:color="auto"/>
      </w:divBdr>
    </w:div>
    <w:div w:id="1192062685">
      <w:bodyDiv w:val="1"/>
      <w:marLeft w:val="0"/>
      <w:marRight w:val="0"/>
      <w:marTop w:val="0"/>
      <w:marBottom w:val="0"/>
      <w:divBdr>
        <w:top w:val="none" w:sz="0" w:space="0" w:color="auto"/>
        <w:left w:val="none" w:sz="0" w:space="0" w:color="auto"/>
        <w:bottom w:val="none" w:sz="0" w:space="0" w:color="auto"/>
        <w:right w:val="none" w:sz="0" w:space="0" w:color="auto"/>
      </w:divBdr>
      <w:divsChild>
        <w:div w:id="1290092142">
          <w:marLeft w:val="0"/>
          <w:marRight w:val="0"/>
          <w:marTop w:val="0"/>
          <w:marBottom w:val="0"/>
          <w:divBdr>
            <w:top w:val="none" w:sz="0" w:space="0" w:color="auto"/>
            <w:left w:val="none" w:sz="0" w:space="0" w:color="auto"/>
            <w:bottom w:val="none" w:sz="0" w:space="0" w:color="auto"/>
            <w:right w:val="none" w:sz="0" w:space="0" w:color="auto"/>
          </w:divBdr>
        </w:div>
      </w:divsChild>
    </w:div>
    <w:div w:id="1765613882">
      <w:bodyDiv w:val="1"/>
      <w:marLeft w:val="0"/>
      <w:marRight w:val="0"/>
      <w:marTop w:val="0"/>
      <w:marBottom w:val="0"/>
      <w:divBdr>
        <w:top w:val="none" w:sz="0" w:space="0" w:color="auto"/>
        <w:left w:val="none" w:sz="0" w:space="0" w:color="auto"/>
        <w:bottom w:val="none" w:sz="0" w:space="0" w:color="auto"/>
        <w:right w:val="none" w:sz="0" w:space="0" w:color="auto"/>
      </w:divBdr>
    </w:div>
    <w:div w:id="2121023058">
      <w:bodyDiv w:val="1"/>
      <w:marLeft w:val="0"/>
      <w:marRight w:val="0"/>
      <w:marTop w:val="0"/>
      <w:marBottom w:val="0"/>
      <w:divBdr>
        <w:top w:val="none" w:sz="0" w:space="0" w:color="auto"/>
        <w:left w:val="none" w:sz="0" w:space="0" w:color="auto"/>
        <w:bottom w:val="none" w:sz="0" w:space="0" w:color="auto"/>
        <w:right w:val="none" w:sz="0" w:space="0" w:color="auto"/>
      </w:divBdr>
      <w:divsChild>
        <w:div w:id="2126652337">
          <w:marLeft w:val="0"/>
          <w:marRight w:val="0"/>
          <w:marTop w:val="0"/>
          <w:marBottom w:val="0"/>
          <w:divBdr>
            <w:top w:val="none" w:sz="0" w:space="0" w:color="auto"/>
            <w:left w:val="none" w:sz="0" w:space="0" w:color="auto"/>
            <w:bottom w:val="none" w:sz="0" w:space="0" w:color="auto"/>
            <w:right w:val="none" w:sz="0" w:space="0" w:color="auto"/>
          </w:divBdr>
          <w:divsChild>
            <w:div w:id="135052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mailto:pilpel@weizmann.ac.i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header2.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GovXEventDate xmlns="605e85f2-268e-450d-9afb-d305d42b267e" xsi:nil="true"/>
    <MMDSubjectsTaxHTField0 xmlns="605e85f2-268e-450d-9afb-d305d42b267e">
      <Terms xmlns="http://schemas.microsoft.com/office/infopath/2007/PartnerControls">
        <TermInfo xmlns="http://schemas.microsoft.com/office/infopath/2007/PartnerControls">
          <TermName xmlns="http://schemas.microsoft.com/office/infopath/2007/PartnerControls">קרן מחקר-טפסי בקשה</TermName>
          <TermId xmlns="http://schemas.microsoft.com/office/infopath/2007/PartnerControls">af7f8590-2d0e-4fee-8b1e-0590daae09ec</TermId>
        </TermInfo>
      </Terms>
    </MMDSubjectsTaxHTField0>
    <GovXID xmlns="605e85f2-268e-450d-9afb-d305d42b267e" xsi:nil="true"/>
    <MMDResponsibleUnitTaxHTField0 xmlns="605e85f2-268e-450d-9afb-d305d42b267e">
      <Terms xmlns="http://schemas.microsoft.com/office/infopath/2007/PartnerControls">
        <TermInfo xmlns="http://schemas.microsoft.com/office/infopath/2007/PartnerControls">
          <TermName xmlns="http://schemas.microsoft.com/office/infopath/2007/PartnerControls">מדען ראשי</TermName>
          <TermId xmlns="http://schemas.microsoft.com/office/infopath/2007/PartnerControls">7f653d9c-9126-4ab9-b98f-11275fbd4ef2</TermId>
        </TermInfo>
      </Terms>
    </MMDResponsibleUnitTaxHTField0>
    <country xmlns="15496cfc-5608-4d3f-a557-3925405fd0f2" xsi:nil="true"/>
    <LookingForPartnersInTheFieldsOf xmlns="15496cfc-5608-4d3f-a557-3925405fd0f2" xsi:nil="true"/>
    <GovXMainTitle xmlns="605e85f2-268e-450d-9afb-d305d42b267e">תבנית להגשת הצעת מחקר</GovXMainTitle>
    <PublishingExpirationDate xmlns="http://schemas.microsoft.com/sharepoint/v3" xsi:nil="true"/>
    <PublishingStartDate xmlns="http://schemas.microsoft.com/sharepoint/v3" xsi:nil="true"/>
    <MMDTypesTaxHTField0 xmlns="605e85f2-268e-450d-9afb-d305d42b267e">
      <Terms xmlns="http://schemas.microsoft.com/office/infopath/2007/PartnerControls"/>
    </MMDTypesTaxHTField0>
    <TaxCatchAll xmlns="605e85f2-268e-450d-9afb-d305d42b267e">
      <Value>388</Value>
      <Value>1747</Value>
    </TaxCatchAll>
    <GovXEditorKeyWords xmlns="605e85f2-268e-450d-9afb-d305d42b267e" xsi:nil="true"/>
    <Accessibility xmlns="76d1ffc9-4c58-46d7-a0cf-50d0812ee460">false</Accessibility>
  </documentManagement>
</p:properti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מסמך" ma:contentTypeID="0x0101001C7F62D2CA889C40A94F795146E7A733" ma:contentTypeVersion="17" ma:contentTypeDescription="צור מסמך חדש." ma:contentTypeScope="" ma:versionID="bbaca19d7e9debf3875af09db23c7dfa">
  <xsd:schema xmlns:xsd="http://www.w3.org/2001/XMLSchema" xmlns:xs="http://www.w3.org/2001/XMLSchema" xmlns:p="http://schemas.microsoft.com/office/2006/metadata/properties" xmlns:ns1="http://schemas.microsoft.com/sharepoint/v3" xmlns:ns2="605e85f2-268e-450d-9afb-d305d42b267e" xmlns:ns3="15496cfc-5608-4d3f-a557-3925405fd0f2" xmlns:ns4="76d1ffc9-4c58-46d7-a0cf-50d0812ee460" targetNamespace="http://schemas.microsoft.com/office/2006/metadata/properties" ma:root="true" ma:fieldsID="635979bbfb3b40af86625189932c1c5d" ns1:_="" ns2:_="" ns3:_="" ns4:_="">
    <xsd:import namespace="http://schemas.microsoft.com/sharepoint/v3"/>
    <xsd:import namespace="605e85f2-268e-450d-9afb-d305d42b267e"/>
    <xsd:import namespace="15496cfc-5608-4d3f-a557-3925405fd0f2"/>
    <xsd:import namespace="76d1ffc9-4c58-46d7-a0cf-50d0812ee460"/>
    <xsd:element name="properties">
      <xsd:complexType>
        <xsd:sequence>
          <xsd:element name="documentManagement">
            <xsd:complexType>
              <xsd:all>
                <xsd:element ref="ns1:PublishingStartDate" minOccurs="0"/>
                <xsd:element ref="ns1:PublishingExpirationDate" minOccurs="0"/>
                <xsd:element ref="ns2:GovXEventDate" minOccurs="0"/>
                <xsd:element ref="ns2:MMDSubjectsTaxHTField0" minOccurs="0"/>
                <xsd:element ref="ns2:TaxCatchAll" minOccurs="0"/>
                <xsd:element ref="ns2:GovXMainTitle" minOccurs="0"/>
                <xsd:element ref="ns2:MMDResponsibleUnitTaxHTField0" minOccurs="0"/>
                <xsd:element ref="ns2:MMDTypesTaxHTField0" minOccurs="0"/>
                <xsd:element ref="ns3:LookingForPartnersInTheFieldsOf" minOccurs="0"/>
                <xsd:element ref="ns3:country" minOccurs="0"/>
                <xsd:element ref="ns2:GovXID" minOccurs="0"/>
                <xsd:element ref="ns4:Accessibility" minOccurs="0"/>
                <xsd:element ref="ns2:GovXEditorKeyWor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מתזמן תאריך התחלה" ma:internalName="PublishingStartDate">
      <xsd:simpleType>
        <xsd:restriction base="dms:Unknown"/>
      </xsd:simpleType>
    </xsd:element>
    <xsd:element name="PublishingExpirationDate" ma:index="9" nillable="true" ma:displayName="מתזמן תאריך סיום"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05e85f2-268e-450d-9afb-d305d42b267e" elementFormDefault="qualified">
    <xsd:import namespace="http://schemas.microsoft.com/office/2006/documentManagement/types"/>
    <xsd:import namespace="http://schemas.microsoft.com/office/infopath/2007/PartnerControls"/>
    <xsd:element name="GovXEventDate" ma:index="10" nillable="true" ma:displayName="GovXEventDate" ma:format="DateOnly" ma:internalName="GovXEventDate">
      <xsd:simpleType>
        <xsd:restriction base="dms:DateTime"/>
      </xsd:simpleType>
    </xsd:element>
    <xsd:element name="MMDSubjectsTaxHTField0" ma:index="12" nillable="true" ma:taxonomy="true" ma:internalName="MMDSubjectsTaxHTField0" ma:taxonomyFieldName="MMDSubjects" ma:displayName="MMDSubjects" ma:default="" ma:fieldId="{d4be236a-0356-4000-8c21-7c99900f1b40}" ma:taxonomyMulti="true" ma:sspId="2d5cfe0b-92d6-45e7-9728-978dd18bac77" ma:termSetId="a239ac66-6e19-4894-9a6d-0b635cdc56b4" ma:anchorId="3d199f33-0334-4fb9-a28c-1825654b603d" ma:open="false" ma:isKeyword="false">
      <xsd:complexType>
        <xsd:sequence>
          <xsd:element ref="pc:Terms" minOccurs="0" maxOccurs="1"/>
        </xsd:sequence>
      </xsd:complexType>
    </xsd:element>
    <xsd:element name="TaxCatchAll" ma:index="13" nillable="true" ma:displayName="עמודת 'תפוס הכל' של טקסונומיה" ma:hidden="true" ma:list="{4ea5708e-0740-470e-a7ce-b06ee08034f5}" ma:internalName="TaxCatchAll" ma:showField="CatchAllData" ma:web="76d1ffc9-4c58-46d7-a0cf-50d0812ee460">
      <xsd:complexType>
        <xsd:complexContent>
          <xsd:extension base="dms:MultiChoiceLookup">
            <xsd:sequence>
              <xsd:element name="Value" type="dms:Lookup" maxOccurs="unbounded" minOccurs="0" nillable="true"/>
            </xsd:sequence>
          </xsd:extension>
        </xsd:complexContent>
      </xsd:complexType>
    </xsd:element>
    <xsd:element name="GovXMainTitle" ma:index="14" nillable="true" ma:displayName="GovXMainTitle" ma:internalName="GovXMainTitle">
      <xsd:simpleType>
        <xsd:restriction base="dms:Text">
          <xsd:maxLength value="255"/>
        </xsd:restriction>
      </xsd:simpleType>
    </xsd:element>
    <xsd:element name="MMDResponsibleUnitTaxHTField0" ma:index="16" nillable="true" ma:taxonomy="true" ma:internalName="MMDResponsibleUnitTaxHTField0" ma:taxonomyFieldName="MMDResponsibleUnit" ma:displayName="MMDResponsibleUnit" ma:default="" ma:fieldId="{6dd10526-5292-4af1-bf73-61195d9ec1d8}" ma:taxonomyMulti="true" ma:sspId="2d5cfe0b-92d6-45e7-9728-978dd18bac77" ma:termSetId="a239ac66-6e19-4894-9a6d-0b635cdc56b4" ma:anchorId="4f0e8020-2b00-4e4c-b760-c86c2e123c1c" ma:open="false" ma:isKeyword="false">
      <xsd:complexType>
        <xsd:sequence>
          <xsd:element ref="pc:Terms" minOccurs="0" maxOccurs="1"/>
        </xsd:sequence>
      </xsd:complexType>
    </xsd:element>
    <xsd:element name="MMDTypesTaxHTField0" ma:index="18" nillable="true" ma:taxonomy="true" ma:internalName="MMDTypesTaxHTField0" ma:taxonomyFieldName="MMDTypes" ma:displayName="MMDTypes" ma:default="" ma:fieldId="{fa0486b9-0a56-4dae-8d9d-1d0e3ed62ab8}" ma:taxonomyMulti="true" ma:sspId="2d5cfe0b-92d6-45e7-9728-978dd18bac77" ma:termSetId="a239ac66-6e19-4894-9a6d-0b635cdc56b4" ma:anchorId="b004abf7-d52f-4e04-bc60-f14f3738b736" ma:open="false" ma:isKeyword="false">
      <xsd:complexType>
        <xsd:sequence>
          <xsd:element ref="pc:Terms" minOccurs="0" maxOccurs="1"/>
        </xsd:sequence>
      </xsd:complexType>
    </xsd:element>
    <xsd:element name="GovXID" ma:index="21" nillable="true" ma:displayName="GovXID" ma:internalName="GovXID">
      <xsd:simpleType>
        <xsd:restriction base="dms:Unknown"/>
      </xsd:simpleType>
    </xsd:element>
    <xsd:element name="GovXEditorKeyWords" ma:index="23" nillable="true" ma:displayName="GovXEditorKeyWords" ma:internalName="GovXEditorKeyWord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5496cfc-5608-4d3f-a557-3925405fd0f2" elementFormDefault="qualified">
    <xsd:import namespace="http://schemas.microsoft.com/office/2006/documentManagement/types"/>
    <xsd:import namespace="http://schemas.microsoft.com/office/infopath/2007/PartnerControls"/>
    <xsd:element name="LookingForPartnersInTheFieldsOf" ma:index="19" nillable="true" ma:displayName="Looking for Partners in the fields of" ma:internalName="LookingForPartnersInTheFieldsOf">
      <xsd:simpleType>
        <xsd:restriction base="dms:Note"/>
      </xsd:simpleType>
    </xsd:element>
    <xsd:element name="country" ma:index="20" nillable="true" ma:displayName="Country/Region" ma:internalName="country">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6d1ffc9-4c58-46d7-a0cf-50d0812ee460" elementFormDefault="qualified">
    <xsd:import namespace="http://schemas.microsoft.com/office/2006/documentManagement/types"/>
    <xsd:import namespace="http://schemas.microsoft.com/office/infopath/2007/PartnerControls"/>
    <xsd:element name="Accessibility" ma:index="22" nillable="true" ma:displayName="מונגש" ma:default="0" ma:internalName="Accessibility">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425AA6-8172-4826-B3AA-B03400C79071}">
  <ds:schemaRefs>
    <ds:schemaRef ds:uri="http://schemas.microsoft.com/office/2006/metadata/properties"/>
    <ds:schemaRef ds:uri="http://schemas.microsoft.com/office/infopath/2007/PartnerControls"/>
    <ds:schemaRef ds:uri="605e85f2-268e-450d-9afb-d305d42b267e"/>
    <ds:schemaRef ds:uri="15496cfc-5608-4d3f-a557-3925405fd0f2"/>
    <ds:schemaRef ds:uri="http://schemas.microsoft.com/sharepoint/v3"/>
    <ds:schemaRef ds:uri="76d1ffc9-4c58-46d7-a0cf-50d0812ee460"/>
  </ds:schemaRefs>
</ds:datastoreItem>
</file>

<file path=customXml/itemProps2.xml><?xml version="1.0" encoding="utf-8"?>
<ds:datastoreItem xmlns:ds="http://schemas.openxmlformats.org/officeDocument/2006/customXml" ds:itemID="{3E2065E9-EA46-4BEB-84D3-F24992C5EA69}">
  <ds:schemaRefs>
    <ds:schemaRef ds:uri="http://schemas.microsoft.com/office/2006/metadata/longProperties"/>
  </ds:schemaRefs>
</ds:datastoreItem>
</file>

<file path=customXml/itemProps3.xml><?xml version="1.0" encoding="utf-8"?>
<ds:datastoreItem xmlns:ds="http://schemas.openxmlformats.org/officeDocument/2006/customXml" ds:itemID="{7B11B650-1B72-4C1F-A0E5-A0B7C2D565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05e85f2-268e-450d-9afb-d305d42b267e"/>
    <ds:schemaRef ds:uri="15496cfc-5608-4d3f-a557-3925405fd0f2"/>
    <ds:schemaRef ds:uri="76d1ffc9-4c58-46d7-a0cf-50d0812ee4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53C0726-D910-428B-9711-DB1EB345BC2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5468</Words>
  <Characters>27340</Characters>
  <Application>Microsoft Office Word</Application>
  <DocSecurity>0</DocSecurity>
  <Lines>227</Lines>
  <Paragraphs>65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תבנית להגשת הצעת מחקר</vt:lpstr>
      <vt:lpstr>תבנית להגשת הצעת מחקר</vt:lpstr>
    </vt:vector>
  </TitlesOfParts>
  <Company>משרד הבריאות</Company>
  <LinksUpToDate>false</LinksUpToDate>
  <CharactersWithSpaces>32743</CharactersWithSpaces>
  <SharedDoc>false</SharedDoc>
  <HLinks>
    <vt:vector size="6" baseType="variant">
      <vt:variant>
        <vt:i4>8192118</vt:i4>
      </vt:variant>
      <vt:variant>
        <vt:i4>0</vt:i4>
      </vt:variant>
      <vt:variant>
        <vt:i4>0</vt:i4>
      </vt:variant>
      <vt:variant>
        <vt:i4>5</vt:i4>
      </vt:variant>
      <vt:variant>
        <vt:lpwstr>http://www.health.gov.il/download/madaan/bioethics.rtf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תבנית להגשת הצעת מחקר</dc:title>
  <dc:subject/>
  <dc:creator>*</dc:creator>
  <cp:keywords>Produced By WeCo Office Accessibilty</cp:keywords>
  <dc:description>שלב 1 - הגדרות כלליות</dc:description>
  <cp:lastModifiedBy>Asaf Ronel</cp:lastModifiedBy>
  <cp:revision>2</cp:revision>
  <cp:lastPrinted>2021-03-22T16:25:00Z</cp:lastPrinted>
  <dcterms:created xsi:type="dcterms:W3CDTF">2025-02-13T11:14:00Z</dcterms:created>
  <dcterms:modified xsi:type="dcterms:W3CDTF">2025-02-13T11:14:00Z</dcterms:modified>
  <cp:category>Clean Validation report was produced on: 28/01/2025 11:50:55</cp:category>
  <dc:language>עברית</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MDResponsibleUnit">
    <vt:lpwstr>388;#מדען ראשי|7f653d9c-9126-4ab9-b98f-11275fbd4ef2</vt:lpwstr>
  </property>
  <property fmtid="{D5CDD505-2E9C-101B-9397-08002B2CF9AE}" pid="3" name="MMDSubjects">
    <vt:lpwstr>1747;#קרן מחקר-טפסי בקשה|af7f8590-2d0e-4fee-8b1e-0590daae09ec</vt:lpwstr>
  </property>
  <property fmtid="{D5CDD505-2E9C-101B-9397-08002B2CF9AE}" pid="4" name="MMDTypes">
    <vt:lpwstr/>
  </property>
  <property fmtid="{D5CDD505-2E9C-101B-9397-08002B2CF9AE}" pid="5" name="xd_Signature">
    <vt:lpwstr/>
  </property>
  <property fmtid="{D5CDD505-2E9C-101B-9397-08002B2CF9AE}" pid="6" name="Order">
    <vt:lpwstr>600.000000000000</vt:lpwstr>
  </property>
  <property fmtid="{D5CDD505-2E9C-101B-9397-08002B2CF9AE}" pid="7" name="TemplateUrl">
    <vt:lpwstr/>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ContentTypeId">
    <vt:lpwstr>0x0101001C7F62D2CA889C40A94F795146E7A733</vt:lpwstr>
  </property>
</Properties>
</file>