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F603F6" w:rsidRPr="00F603F6" w:rsidRDefault="00F603F6">
      <w:pPr>
        <w:rPr>
          <w:rFonts w:eastAsiaTheme="minorEastAsia"/>
        </w:rPr>
      </w:pPr>
    </w:p>
    <w:p w:rsidR="00F603F6" w:rsidRDefault="00F603F6" w:rsidP="00F603F6">
      <w:pPr>
        <w:rPr>
          <w:rFonts w:eastAsiaTheme="minorEastAsia"/>
        </w:rPr>
      </w:pPr>
    </w:p>
    <w:p w:rsidR="00F603F6" w:rsidRPr="00F603F6" w:rsidRDefault="00F603F6" w:rsidP="00F603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σ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</m:t>
              </m:r>
            </m:sub>
            <m:sup>
              <m:r>
                <w:rPr>
                  <w:rFonts w:ascii="Cambria Math" w:hAnsi="Cambria Math"/>
                </w:rPr>
                <m:t>batches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ij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 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sub>
                      </m:sSub>
                    </m:e>
                  </m:acc>
                </m:e>
              </m:d>
            </m:e>
          </m:nary>
        </m:oMath>
      </m:oMathPara>
    </w:p>
    <w:p w:rsidR="00F603F6" w:rsidRPr="000953C8" w:rsidRDefault="00F603F6" w:rsidP="00F603F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z</m:t>
              </m:r>
            </m:e>
            <m:sub>
              <m:r>
                <w:rPr>
                  <w:rFonts w:ascii="Cambria Math" w:hAnsi="Cambria Math"/>
                </w:rPr>
                <m:t>j</m:t>
              </m:r>
            </m:sub>
          </m:sSub>
          <m:r>
            <w:rPr>
              <w:rFonts w:ascii="Cambria Math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mutants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- 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sub>
                          </m:sSub>
                        </m:e>
                      </m:acc>
                    </m:e>
                  </m:d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type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</m:d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i</m:t>
                      </m:r>
                    </m:sub>
                  </m:sSub>
                </m:den>
              </m:f>
            </m:e>
          </m:nary>
        </m:oMath>
      </m:oMathPara>
    </w:p>
    <w:p w:rsidR="00F603F6" w:rsidRPr="00F603F6" w:rsidRDefault="00F603F6">
      <w:pPr>
        <w:rPr>
          <w:rFonts w:eastAsiaTheme="minorEastAsia"/>
        </w:rPr>
      </w:pPr>
      <w:bookmarkStart w:id="0" w:name="_GoBack"/>
      <w:bookmarkEnd w:id="0"/>
    </w:p>
    <w:p w:rsidR="00F603F6" w:rsidRPr="00F603F6" w:rsidRDefault="00F603F6">
      <w:pPr>
        <w:rPr>
          <w:rFonts w:eastAsiaTheme="minorEastAsia"/>
        </w:rPr>
      </w:pPr>
    </w:p>
    <w:p w:rsidR="000953C8" w:rsidRDefault="000953C8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+…+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m</m:t>
              </m:r>
            </m:e>
            <m:sub>
              <m:r>
                <w:rPr>
                  <w:rFonts w:ascii="Cambria Math" w:eastAsiaTheme="minorEastAsia" w:hAnsi="Cambria Math"/>
                </w:rPr>
                <m:t>i1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1j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f</m:t>
              </m:r>
            </m:e>
            <m:sub>
              <m:r>
                <w:rPr>
                  <w:rFonts w:ascii="Cambria Math" w:eastAsiaTheme="minorEastAsia" w:hAnsi="Cambria Math"/>
                </w:rPr>
                <m:t>ij</m:t>
              </m:r>
            </m:sub>
          </m:sSub>
        </m:oMath>
      </m:oMathPara>
    </w:p>
    <w:p w:rsidR="000953C8" w:rsidRDefault="000953C8">
      <w:pPr>
        <w:rPr>
          <w:rFonts w:eastAsiaTheme="minorEastAsia"/>
        </w:rPr>
      </w:pPr>
    </w:p>
    <w:p w:rsidR="000953C8" w:rsidRPr="000953C8" w:rsidRDefault="000953C8">
      <w:pPr>
        <w:rPr>
          <w:rFonts w:ascii="Arial" w:eastAsiaTheme="minorEastAsia" w:hAnsi="Arial" w:cs="Arial"/>
        </w:rPr>
      </w:pPr>
      <m:oMathPara>
        <m:oMath>
          <m:r>
            <w:rPr>
              <w:rFonts w:ascii="Cambria Math" w:eastAsiaTheme="minorEastAsia" w:hAnsi="Cambria Math" w:cs="Arial"/>
            </w:rPr>
            <m:t>M</m:t>
          </m:r>
          <m:r>
            <m:rPr>
              <m:sty m:val="p"/>
            </m:rPr>
            <w:rPr>
              <w:rFonts w:ascii="Cambria Math" w:eastAsiaTheme="minorEastAsia" w:hAnsi="Cambria Math" w:cs="Arial"/>
            </w:rPr>
            <m:t>Σ</m:t>
          </m:r>
          <m:sSup>
            <m:sSupPr>
              <m:ctrlPr>
                <w:rPr>
                  <w:rFonts w:ascii="Cambria Math" w:eastAsiaTheme="minorEastAsia" w:hAnsi="Cambria Math" w:cs="Arial"/>
                  <w:i/>
                </w:rPr>
              </m:ctrlPr>
            </m:sSupPr>
            <m:e>
              <m:r>
                <w:rPr>
                  <w:rFonts w:ascii="Cambria Math" w:eastAsiaTheme="minorEastAsia" w:hAnsi="Cambria Math" w:cs="Arial"/>
                </w:rPr>
                <m:t>C</m:t>
              </m:r>
            </m:e>
            <m:sup>
              <m:r>
                <w:rPr>
                  <w:rFonts w:ascii="Cambria Math" w:eastAsiaTheme="minorEastAsia" w:hAnsi="Cambria Math" w:cs="Arial"/>
                </w:rPr>
                <m:t>T</m:t>
              </m:r>
            </m:sup>
          </m:sSup>
          <m:r>
            <w:rPr>
              <w:rFonts w:ascii="Cambria Math" w:eastAsiaTheme="minorEastAsia" w:hAnsi="Cambria Math" w:cs="Arial"/>
            </w:rPr>
            <m:t>=F</m:t>
          </m:r>
        </m:oMath>
      </m:oMathPara>
    </w:p>
    <w:p w:rsidR="000953C8" w:rsidRPr="000953C8" w:rsidRDefault="000953C8">
      <w:pPr>
        <w:rPr>
          <w:rFonts w:eastAsiaTheme="minorEastAsia"/>
        </w:rPr>
      </w:pPr>
    </w:p>
    <w:p w:rsidR="000953C8" w:rsidRPr="000953C8" w:rsidRDefault="000953C8">
      <w:pPr>
        <w:rPr>
          <w:rFonts w:eastAsiaTheme="minorEastAsia"/>
        </w:rPr>
      </w:pPr>
    </w:p>
    <w:p w:rsidR="000953C8" w:rsidRDefault="000953C8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F=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</m:mr>
              </m:m>
            </m:e>
          </m:d>
        </m:oMath>
      </m:oMathPara>
    </w:p>
    <w:p w:rsidR="000953C8" w:rsidRDefault="000953C8">
      <w:pPr>
        <w:rPr>
          <w:rFonts w:eastAsiaTheme="minorEastAsia"/>
        </w:rPr>
      </w:pPr>
    </w:p>
    <w:p w:rsidR="009B7E8A" w:rsidRPr="000953C8" w:rsidRDefault="000953C8">
      <w:pPr>
        <w:rPr>
          <w:rFonts w:eastAsiaTheme="minorEastAsia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A</m:t>
              </m:r>
            </m:e>
          </m:acc>
          <m:r>
            <w:rPr>
              <w:rFonts w:ascii="Cambria Math" w:hAnsi="Cambria Math"/>
            </w:rPr>
            <m:t>=B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acc>
                        <m:ac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</m:e>
                      </m:acc>
                    </m:e>
                    <m: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+</m:t>
              </m:r>
            </m:sup>
          </m:sSup>
          <m:r>
            <w:rPr>
              <w:rFonts w:ascii="Cambria Math" w:hAnsi="Cambria Math"/>
            </w:rPr>
            <m:t>C</m:t>
          </m:r>
        </m:oMath>
      </m:oMathPara>
    </w:p>
    <w:p w:rsidR="000953C8" w:rsidRPr="000953C8" w:rsidRDefault="000953C8">
      <w:pPr>
        <w:rPr>
          <w:rFonts w:eastAsiaTheme="minorEastAsia"/>
        </w:rPr>
      </w:pPr>
    </w:p>
    <w:p w:rsidR="000953C8" w:rsidRPr="000953C8" w:rsidRDefault="000953C8">
      <w:pPr>
        <w:rPr>
          <w:rFonts w:eastAsiaTheme="minorEastAsia"/>
        </w:rPr>
      </w:pPr>
    </w:p>
    <w:p w:rsidR="00F603F6" w:rsidRPr="00F603F6" w:rsidRDefault="00F603F6" w:rsidP="00F603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mutants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conditions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 </m:t>
                              </m:r>
                              <m:acc>
                                <m:acc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f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ij</m:t>
                                      </m:r>
                                    </m:sub>
                                  </m:sSub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mutants</m:t>
                  </m:r>
                </m:sup>
                <m:e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conditions</m:t>
                      </m:r>
                    </m:sup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type</m:t>
                              </m:r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i</m:t>
                                  </m:r>
                                </m:e>
                              </m:d>
                            </m:sub>
                          </m:sSub>
                        </m:den>
                      </m:f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/>
                                </w:rPr>
                                <m:t>- </m:t>
                              </m:r>
                              <m:acc>
                                <m:accPr>
                                  <m:chr m:val="̅"/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acc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</m:acc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nary>
            </m:den>
          </m:f>
        </m:oMath>
      </m:oMathPara>
    </w:p>
    <w:p w:rsidR="00F603F6" w:rsidRPr="000953C8" w:rsidRDefault="00F603F6" w:rsidP="00F603F6">
      <w:pPr>
        <w:rPr>
          <w:rFonts w:eastAsiaTheme="minorEastAsia"/>
        </w:rPr>
      </w:pPr>
    </w:p>
    <w:p w:rsidR="00F603F6" w:rsidRPr="000953C8" w:rsidRDefault="00F603F6" w:rsidP="00F603F6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acc>
                <m:accPr>
                  <m:chr m:val="̃"/>
                  <m:ctrlPr>
                    <w:rPr>
                      <w:rFonts w:ascii="Cambria Math" w:hAnsi="Cambria Math"/>
                      <w:i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j</m:t>
                      </m:r>
                    </m:sub>
                  </m:sSub>
                </m:e>
              </m:acc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mutants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type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 </m:t>
                          </m:r>
                          <m:acc>
                            <m:acc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ij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  <m:sup>
                  <m:r>
                    <w:rPr>
                      <w:rFonts w:ascii="Cambria Math" w:hAnsi="Cambria Math"/>
                    </w:rPr>
                    <m:t>mutants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type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</m:d>
                        </m:sub>
                      </m:sSub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ij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 </m:t>
                          </m:r>
                          <m:acc>
                            <m:accPr>
                              <m:chr m:val="̅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acc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f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j</m:t>
                                  </m:r>
                                </m:sub>
                              </m:sSub>
                            </m:e>
                          </m:acc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den>
          </m:f>
        </m:oMath>
      </m:oMathPara>
    </w:p>
    <w:p w:rsidR="000953C8" w:rsidRDefault="000953C8">
      <w:pPr>
        <w:rPr>
          <w:rFonts w:eastAsiaTheme="minorEastAsia"/>
        </w:rPr>
      </w:pPr>
    </w:p>
    <w:p w:rsidR="00F603F6" w:rsidRPr="000953C8" w:rsidRDefault="00F603F6" w:rsidP="00F603F6">
      <w:pPr>
        <w:rPr>
          <w:rFonts w:eastAsiaTheme="minorEastAsia"/>
        </w:rPr>
      </w:pPr>
    </w:p>
    <w:p w:rsidR="00F603F6" w:rsidRDefault="00F603F6">
      <w:pPr>
        <w:rPr>
          <w:rFonts w:eastAsiaTheme="minorEastAsia"/>
        </w:rPr>
      </w:pPr>
    </w:p>
    <w:p w:rsidR="00F603F6" w:rsidRDefault="00F603F6">
      <w:pPr>
        <w:rPr>
          <w:rFonts w:eastAsiaTheme="minorEastAsia"/>
        </w:rPr>
      </w:pPr>
    </w:p>
    <w:p w:rsidR="00F603F6" w:rsidRPr="000953C8" w:rsidRDefault="00F603F6" w:rsidP="00F603F6">
      <w:pPr>
        <w:jc w:val="center"/>
        <w:rPr>
          <w:rFonts w:eastAsiaTheme="minorEastAsia"/>
        </w:rPr>
      </w:pPr>
    </w:p>
    <w:sectPr w:rsidR="00F603F6" w:rsidRPr="000953C8" w:rsidSect="00AD55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3C8"/>
    <w:rsid w:val="000953C8"/>
    <w:rsid w:val="00642A13"/>
    <w:rsid w:val="009B7E8A"/>
    <w:rsid w:val="00AD5580"/>
    <w:rsid w:val="00F60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A41E831"/>
  <w15:chartTrackingRefBased/>
  <w15:docId w15:val="{F2D79D68-C5BA-7548-8612-7F4BF7D6C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953C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95</Words>
  <Characters>543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Grant Kinsler</dc:creator>
  <cp:keywords/>
  <dc:description/>
  <cp:lastModifiedBy>Grant Kinsler</cp:lastModifiedBy>
  <cp:revision>1</cp:revision>
  <dcterms:created xsi:type="dcterms:W3CDTF">2020-03-04T17:20:00Z</dcterms:created>
  <dcterms:modified xsi:type="dcterms:W3CDTF">2020-03-23T06:10:00Z</dcterms:modified>
</cp:coreProperties>
</file>