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9C0" w:rsidRPr="00DC4A15" w:rsidRDefault="00DC4A15" w:rsidP="00DC4A15">
      <w:pPr>
        <w:jc w:val="center"/>
        <w:rPr>
          <w:rFonts w:hint="eastAsia"/>
          <w:b/>
          <w:sz w:val="32"/>
        </w:rPr>
      </w:pPr>
      <w:r w:rsidRPr="00DC4A15">
        <w:rPr>
          <w:b/>
          <w:sz w:val="32"/>
        </w:rPr>
        <w:t>截止</w:t>
      </w:r>
      <w:r w:rsidRPr="00DC4A15">
        <w:rPr>
          <w:b/>
          <w:sz w:val="32"/>
        </w:rPr>
        <w:t>2015/4/9</w:t>
      </w:r>
      <w:r w:rsidRPr="00DC4A15">
        <w:rPr>
          <w:b/>
          <w:sz w:val="32"/>
        </w:rPr>
        <w:t>的实验情况</w:t>
      </w:r>
    </w:p>
    <w:p w:rsidR="00DC4A15" w:rsidRPr="00A9453B" w:rsidRDefault="00A9453B">
      <w:pPr>
        <w:rPr>
          <w:b/>
          <w:sz w:val="28"/>
        </w:rPr>
      </w:pPr>
      <w:r w:rsidRPr="00A9453B">
        <w:rPr>
          <w:b/>
          <w:sz w:val="28"/>
        </w:rPr>
        <w:t>Dataset</w:t>
      </w:r>
    </w:p>
    <w:p w:rsidR="00A9453B" w:rsidRDefault="00A9453B">
      <w:r>
        <w:rPr>
          <w:rFonts w:hint="eastAsia"/>
        </w:rPr>
        <w:t>T</w:t>
      </w:r>
      <w:r>
        <w:t>RECVID MED 2011</w:t>
      </w:r>
      <w:r>
        <w:t>（共</w:t>
      </w:r>
      <w:r>
        <w:t>15</w:t>
      </w:r>
      <w:r>
        <w:t>种</w:t>
      </w:r>
      <w:r>
        <w:t>action</w:t>
      </w:r>
      <w:r>
        <w:t>）</w:t>
      </w:r>
    </w:p>
    <w:p w:rsidR="00A9453B" w:rsidRDefault="00A9453B"/>
    <w:p w:rsidR="006E6357" w:rsidRPr="006E6357" w:rsidRDefault="006E6357">
      <w:pPr>
        <w:rPr>
          <w:b/>
          <w:sz w:val="28"/>
        </w:rPr>
      </w:pPr>
      <w:r w:rsidRPr="006E6357">
        <w:rPr>
          <w:b/>
          <w:sz w:val="28"/>
        </w:rPr>
        <w:t>Model</w:t>
      </w:r>
    </w:p>
    <w:p w:rsidR="006E6357" w:rsidRDefault="006E6357">
      <w:pPr>
        <w:rPr>
          <w:rFonts w:hint="eastAsia"/>
        </w:rPr>
      </w:pPr>
      <w:r>
        <w:t>孟老师寒假修改的版本：</w:t>
      </w:r>
    </w:p>
    <w:p w:rsidR="006E6357" w:rsidRDefault="006E6357">
      <w:r>
        <w:rPr>
          <w:noProof/>
        </w:rPr>
        <w:drawing>
          <wp:inline distT="0" distB="0" distL="0" distR="0" wp14:anchorId="6A20EE0E" wp14:editId="61DEFC7C">
            <wp:extent cx="4506559" cy="1541432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2349" cy="154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10" w:rsidRDefault="00EF4910">
      <w:pPr>
        <w:rPr>
          <w:rFonts w:hint="eastAsia"/>
        </w:rPr>
      </w:pPr>
    </w:p>
    <w:p w:rsidR="006E6357" w:rsidRDefault="00174C4E">
      <w:r>
        <w:t>Pooling</w:t>
      </w:r>
      <w:r>
        <w:t>参数</w:t>
      </w:r>
      <w:r>
        <w:t>theta</w:t>
      </w:r>
      <w:r>
        <w:t>的</w:t>
      </w:r>
      <w:r w:rsidR="006E6357">
        <w:t>优化工具</w:t>
      </w:r>
      <w:r w:rsidR="006E6357">
        <w:rPr>
          <w:rFonts w:hint="eastAsia"/>
        </w:rPr>
        <w:t>:</w:t>
      </w:r>
      <w:r w:rsidR="006E6357">
        <w:t xml:space="preserve"> </w:t>
      </w:r>
      <w:proofErr w:type="spellStart"/>
      <w:r w:rsidR="006E6357">
        <w:t>matlab</w:t>
      </w:r>
      <w:proofErr w:type="spellEnd"/>
      <w:r w:rsidR="006E6357">
        <w:t xml:space="preserve"> </w:t>
      </w:r>
      <w:proofErr w:type="spellStart"/>
      <w:r w:rsidR="006E6357">
        <w:t>fmincon</w:t>
      </w:r>
      <w:proofErr w:type="spellEnd"/>
      <w:r w:rsidR="006E6357">
        <w:t>，优化算法</w:t>
      </w:r>
      <w:r w:rsidR="006E6357">
        <w:t>:</w:t>
      </w:r>
      <w:proofErr w:type="spellStart"/>
      <w:r w:rsidR="006E6357">
        <w:t>sqp</w:t>
      </w:r>
      <w:proofErr w:type="spellEnd"/>
      <w:r w:rsidR="00882109">
        <w:t>，最大迭代次数：</w:t>
      </w:r>
      <w:r w:rsidR="00882109">
        <w:t>2000</w:t>
      </w:r>
    </w:p>
    <w:p w:rsidR="00174C4E" w:rsidRDefault="00174C4E">
      <w:pPr>
        <w:rPr>
          <w:rFonts w:hint="eastAsia"/>
        </w:rPr>
      </w:pPr>
    </w:p>
    <w:p w:rsidR="00A9453B" w:rsidRPr="00A277D8" w:rsidRDefault="00A277D8">
      <w:pPr>
        <w:rPr>
          <w:rFonts w:hint="eastAsia"/>
          <w:b/>
          <w:sz w:val="28"/>
          <w:szCs w:val="28"/>
        </w:rPr>
      </w:pPr>
      <w:r w:rsidRPr="00A277D8">
        <w:rPr>
          <w:rFonts w:hint="eastAsia"/>
          <w:b/>
          <w:sz w:val="28"/>
          <w:szCs w:val="28"/>
        </w:rPr>
        <w:t>Evaluation Metric</w:t>
      </w:r>
    </w:p>
    <w:p w:rsidR="00A9453B" w:rsidRDefault="00FE1D16" w:rsidP="00FE1D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每种</w:t>
      </w:r>
      <w:r>
        <w:rPr>
          <w:rFonts w:hint="eastAsia"/>
        </w:rPr>
        <w:t>action</w:t>
      </w:r>
      <w:r>
        <w:rPr>
          <w:rFonts w:hint="eastAsia"/>
        </w:rPr>
        <w:t>类型</w:t>
      </w:r>
      <w:r w:rsidRPr="00B3139B">
        <w:rPr>
          <w:rFonts w:hint="eastAsia"/>
          <w:b/>
        </w:rPr>
        <w:t>分别</w:t>
      </w:r>
      <w:r w:rsidR="00B3139B">
        <w:rPr>
          <w:rFonts w:hint="eastAsia"/>
          <w:b/>
        </w:rPr>
        <w:t>训练和测试</w:t>
      </w:r>
      <w:r>
        <w:rPr>
          <w:rFonts w:hint="eastAsia"/>
        </w:rPr>
        <w:t>，训练</w:t>
      </w:r>
      <w:r>
        <w:rPr>
          <w:rFonts w:hint="eastAsia"/>
        </w:rPr>
        <w:t>1</w:t>
      </w:r>
      <w:r>
        <w:t>vN</w:t>
      </w:r>
      <w:r>
        <w:t>的</w:t>
      </w:r>
      <w:proofErr w:type="spellStart"/>
      <w:r>
        <w:rPr>
          <w:rFonts w:hint="eastAsia"/>
        </w:rPr>
        <w:t>pooling+</w:t>
      </w:r>
      <w:r>
        <w:t>SVM</w:t>
      </w:r>
      <w:proofErr w:type="spellEnd"/>
      <w:r>
        <w:t>模型；</w:t>
      </w:r>
    </w:p>
    <w:p w:rsidR="00FE1D16" w:rsidRDefault="00FE1D16" w:rsidP="00FE1D16">
      <w:pPr>
        <w:pStyle w:val="a3"/>
        <w:numPr>
          <w:ilvl w:val="0"/>
          <w:numId w:val="1"/>
        </w:numPr>
        <w:ind w:firstLineChars="0"/>
      </w:pPr>
      <w:r>
        <w:t>训练集测试集划分：每个动作训练集</w:t>
      </w:r>
      <w:r w:rsidRPr="00B3139B">
        <w:rPr>
          <w:b/>
        </w:rPr>
        <w:t>正样本使用</w:t>
      </w:r>
      <w:r w:rsidRPr="00B3139B">
        <w:rPr>
          <w:rFonts w:hint="eastAsia"/>
          <w:b/>
        </w:rPr>
        <w:t>MED11</w:t>
      </w:r>
      <w:r w:rsidRPr="00B3139B">
        <w:rPr>
          <w:rFonts w:hint="eastAsia"/>
          <w:b/>
        </w:rPr>
        <w:t>数据集指定的视频</w:t>
      </w:r>
      <w:r>
        <w:rPr>
          <w:rFonts w:hint="eastAsia"/>
        </w:rPr>
        <w:t>；</w:t>
      </w:r>
      <w:r w:rsidR="00B3139B" w:rsidRPr="00B3139B">
        <w:rPr>
          <w:rFonts w:hint="eastAsia"/>
          <w:b/>
        </w:rPr>
        <w:t>负样本个数为正样本个数的五倍</w:t>
      </w:r>
      <w:r w:rsidR="00B3139B">
        <w:rPr>
          <w:rFonts w:hint="eastAsia"/>
        </w:rPr>
        <w:t>；所有负样本由</w:t>
      </w:r>
      <w:r w:rsidR="00B3139B" w:rsidRPr="00B3139B">
        <w:rPr>
          <w:rFonts w:hint="eastAsia"/>
          <w:b/>
        </w:rPr>
        <w:t>剩余的动作类型均匀划分</w:t>
      </w:r>
      <w:r w:rsidR="00B3139B">
        <w:rPr>
          <w:rFonts w:hint="eastAsia"/>
        </w:rPr>
        <w:t>。</w:t>
      </w:r>
    </w:p>
    <w:p w:rsidR="00B3139B" w:rsidRDefault="00B3139B" w:rsidP="00FE1D16">
      <w:pPr>
        <w:pStyle w:val="a3"/>
        <w:numPr>
          <w:ilvl w:val="0"/>
          <w:numId w:val="1"/>
        </w:numPr>
        <w:ind w:firstLineChars="0"/>
      </w:pPr>
      <w:r>
        <w:t>测试内容</w:t>
      </w:r>
      <w:r>
        <w:t xml:space="preserve">: </w:t>
      </w:r>
      <w:r>
        <w:t>每种</w:t>
      </w:r>
      <w:r>
        <w:t>action</w:t>
      </w:r>
      <w:r>
        <w:t>，采用</w:t>
      </w:r>
      <w:proofErr w:type="spellStart"/>
      <w:r>
        <w:t>mean-pooling+SVM</w:t>
      </w:r>
      <w:proofErr w:type="spellEnd"/>
      <w:r>
        <w:t>的</w:t>
      </w:r>
      <w:r>
        <w:rPr>
          <w:rFonts w:hint="eastAsia"/>
        </w:rPr>
        <w:t>AP</w:t>
      </w:r>
      <w:r>
        <w:rPr>
          <w:rFonts w:hint="eastAsia"/>
        </w:rPr>
        <w:t>，每一轮</w:t>
      </w:r>
      <w:r>
        <w:rPr>
          <w:rFonts w:hint="eastAsia"/>
        </w:rPr>
        <w:t>alternative</w:t>
      </w:r>
      <w:r>
        <w:t xml:space="preserve"> search(</w:t>
      </w:r>
      <w:r>
        <w:t>新的</w:t>
      </w:r>
      <w:r>
        <w:t>pooling</w:t>
      </w:r>
      <w:r>
        <w:t>参数</w:t>
      </w:r>
      <w:r>
        <w:t>theta</w:t>
      </w:r>
      <w:r>
        <w:t>和</w:t>
      </w:r>
      <w:r>
        <w:rPr>
          <w:rFonts w:hint="eastAsia"/>
        </w:rPr>
        <w:t>SVM)</w:t>
      </w:r>
      <w:r>
        <w:t>后模型的</w:t>
      </w:r>
      <w:r>
        <w:rPr>
          <w:rFonts w:hint="eastAsia"/>
        </w:rPr>
        <w:t>AP</w:t>
      </w:r>
      <w:r>
        <w:t>；目标函数的更新情况；</w:t>
      </w:r>
    </w:p>
    <w:p w:rsidR="00EF4910" w:rsidRDefault="00EF4910" w:rsidP="00EF4910"/>
    <w:p w:rsidR="00EF4910" w:rsidRPr="00EF4910" w:rsidRDefault="00EF4910" w:rsidP="00EF4910">
      <w:pPr>
        <w:rPr>
          <w:b/>
          <w:sz w:val="28"/>
          <w:szCs w:val="28"/>
        </w:rPr>
      </w:pPr>
      <w:r w:rsidRPr="00EF4910">
        <w:rPr>
          <w:rFonts w:hint="eastAsia"/>
          <w:b/>
          <w:sz w:val="28"/>
          <w:szCs w:val="28"/>
        </w:rPr>
        <w:t>E</w:t>
      </w:r>
      <w:r w:rsidRPr="00EF4910">
        <w:rPr>
          <w:b/>
          <w:sz w:val="28"/>
          <w:szCs w:val="28"/>
        </w:rPr>
        <w:t>xperiment Result</w:t>
      </w:r>
    </w:p>
    <w:p w:rsidR="00BC1008" w:rsidRDefault="008F5B90" w:rsidP="00EF4910">
      <w:pPr>
        <w:rPr>
          <w:rFonts w:hint="eastAsia"/>
        </w:rPr>
      </w:pPr>
      <w:r>
        <w:rPr>
          <w:rFonts w:hint="eastAsia"/>
        </w:rPr>
        <w:t>目前测试了四种动作类型（</w:t>
      </w:r>
      <w:r>
        <w:rPr>
          <w:rFonts w:hint="eastAsia"/>
        </w:rPr>
        <w:t>E001</w:t>
      </w:r>
      <w:r>
        <w:t>: Attempting a board trick</w:t>
      </w:r>
      <w:r>
        <w:rPr>
          <w:rFonts w:hint="eastAsia"/>
        </w:rPr>
        <w:t>, E002:Feeding</w:t>
      </w:r>
      <w:r>
        <w:t xml:space="preserve"> an animal </w:t>
      </w:r>
      <w:r>
        <w:rPr>
          <w:rFonts w:hint="eastAsia"/>
        </w:rPr>
        <w:t>, E003: Landing a fish, E007</w:t>
      </w:r>
      <w:r>
        <w:t>: Changing a vehicle tire</w:t>
      </w:r>
      <w:r>
        <w:rPr>
          <w:rFonts w:hint="eastAsia"/>
        </w:rPr>
        <w:t>）</w:t>
      </w:r>
    </w:p>
    <w:p w:rsidR="00EF4910" w:rsidRDefault="0051597D" w:rsidP="00EF4910">
      <w:pPr>
        <w:rPr>
          <w:rFonts w:hint="eastAsia"/>
        </w:rPr>
      </w:pPr>
      <w:r>
        <w:rPr>
          <w:rFonts w:hint="eastAsia"/>
        </w:rPr>
        <w:t>以下每种动作左侧为目标函数优化过程，右侧为对应的</w:t>
      </w:r>
      <w:r>
        <w:rPr>
          <w:rFonts w:hint="eastAsia"/>
        </w:rPr>
        <w:t>model</w:t>
      </w:r>
      <w:r>
        <w:rPr>
          <w:rFonts w:hint="eastAsia"/>
        </w:rPr>
        <w:t>的</w:t>
      </w:r>
      <w:r>
        <w:rPr>
          <w:rFonts w:hint="eastAsia"/>
        </w:rPr>
        <w:t>AP</w:t>
      </w:r>
      <w:r w:rsidR="00BC1008">
        <w:t>(</w:t>
      </w:r>
      <w:r w:rsidR="00BC1008">
        <w:t>红线部分为</w:t>
      </w:r>
      <w:r w:rsidR="00BC1008">
        <w:t>mean-pooling AP)</w:t>
      </w:r>
      <w:r w:rsidR="00BC1008">
        <w:t>，每个</w:t>
      </w:r>
      <w:r w:rsidR="00BC1008">
        <w:t>model</w:t>
      </w:r>
      <w:r w:rsidR="00BC1008">
        <w:t>，</w:t>
      </w:r>
      <w:r w:rsidR="00BC1008">
        <w:t>alternative search 100</w:t>
      </w:r>
      <w:r w:rsidR="00BC1008">
        <w:t>次</w:t>
      </w:r>
    </w:p>
    <w:p w:rsidR="008F5B90" w:rsidRPr="0051597D" w:rsidRDefault="0051597D" w:rsidP="00EF4910">
      <w:pPr>
        <w:rPr>
          <w:b/>
        </w:rPr>
      </w:pPr>
      <w:r w:rsidRPr="0051597D">
        <w:rPr>
          <w:b/>
        </w:rPr>
        <w:t>Attempting a board trick</w:t>
      </w:r>
    </w:p>
    <w:p w:rsidR="0051597D" w:rsidRDefault="0051597D" w:rsidP="00EF4910">
      <w:r>
        <w:rPr>
          <w:noProof/>
        </w:rPr>
        <w:drawing>
          <wp:inline distT="0" distB="0" distL="0" distR="0" wp14:anchorId="6D11F366" wp14:editId="0365781C">
            <wp:extent cx="4661834" cy="177807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7910" cy="178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97D" w:rsidRPr="0051597D" w:rsidRDefault="0051597D" w:rsidP="00EF4910">
      <w:pPr>
        <w:rPr>
          <w:b/>
        </w:rPr>
      </w:pPr>
      <w:r w:rsidRPr="0051597D">
        <w:rPr>
          <w:rFonts w:hint="eastAsia"/>
          <w:b/>
        </w:rPr>
        <w:lastRenderedPageBreak/>
        <w:t>Feeding</w:t>
      </w:r>
      <w:r w:rsidRPr="0051597D">
        <w:rPr>
          <w:b/>
        </w:rPr>
        <w:t xml:space="preserve"> an animal</w:t>
      </w:r>
    </w:p>
    <w:p w:rsidR="0051597D" w:rsidRDefault="00BC1008" w:rsidP="00EF4910">
      <w:r>
        <w:rPr>
          <w:noProof/>
        </w:rPr>
        <w:drawing>
          <wp:inline distT="0" distB="0" distL="0" distR="0" wp14:anchorId="4D03F23E" wp14:editId="151279F7">
            <wp:extent cx="5274310" cy="1968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08" w:rsidRDefault="00BC1008" w:rsidP="00EF4910"/>
    <w:p w:rsidR="00BC1008" w:rsidRPr="00BC1008" w:rsidRDefault="00BC1008" w:rsidP="00EF4910">
      <w:pPr>
        <w:rPr>
          <w:b/>
        </w:rPr>
      </w:pPr>
      <w:r w:rsidRPr="00BC1008">
        <w:rPr>
          <w:b/>
        </w:rPr>
        <w:t>Landing a fish</w:t>
      </w:r>
    </w:p>
    <w:p w:rsidR="00BC1008" w:rsidRDefault="00BC1008" w:rsidP="00EF4910">
      <w:r>
        <w:rPr>
          <w:noProof/>
        </w:rPr>
        <w:drawing>
          <wp:inline distT="0" distB="0" distL="0" distR="0" wp14:anchorId="000AA531" wp14:editId="4204345D">
            <wp:extent cx="5274310" cy="19659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08" w:rsidRDefault="00BC1008" w:rsidP="00EF4910"/>
    <w:p w:rsidR="00BC1008" w:rsidRPr="00BC1008" w:rsidRDefault="00BC1008" w:rsidP="00EF4910">
      <w:pPr>
        <w:rPr>
          <w:b/>
        </w:rPr>
      </w:pPr>
      <w:r w:rsidRPr="00BC1008">
        <w:rPr>
          <w:rFonts w:hint="eastAsia"/>
          <w:b/>
        </w:rPr>
        <w:t>Changing</w:t>
      </w:r>
      <w:r w:rsidRPr="00BC1008">
        <w:rPr>
          <w:b/>
        </w:rPr>
        <w:t xml:space="preserve"> a vehicle tire</w:t>
      </w:r>
    </w:p>
    <w:p w:rsidR="00BC1008" w:rsidRDefault="00BC1008" w:rsidP="00EF4910">
      <w:r>
        <w:rPr>
          <w:noProof/>
        </w:rPr>
        <w:drawing>
          <wp:inline distT="0" distB="0" distL="0" distR="0" wp14:anchorId="1DCF1934" wp14:editId="32605F86">
            <wp:extent cx="2987575" cy="2319068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9499" cy="232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08" w:rsidRDefault="00BC1008" w:rsidP="00EF4910"/>
    <w:p w:rsidR="00BC1008" w:rsidRPr="00BC1008" w:rsidRDefault="00BC1008" w:rsidP="00EF4910">
      <w:pPr>
        <w:rPr>
          <w:rFonts w:hint="eastAsia"/>
          <w:b/>
          <w:sz w:val="28"/>
        </w:rPr>
      </w:pPr>
      <w:r w:rsidRPr="00BC1008">
        <w:rPr>
          <w:rFonts w:hint="eastAsia"/>
          <w:b/>
          <w:sz w:val="28"/>
        </w:rPr>
        <w:t>Comment</w:t>
      </w:r>
    </w:p>
    <w:p w:rsidR="00BC1008" w:rsidRDefault="00BC1008" w:rsidP="00BC10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优化模型整体上是</w:t>
      </w:r>
      <w:r>
        <w:rPr>
          <w:rFonts w:hint="eastAsia"/>
        </w:rPr>
        <w:t>work</w:t>
      </w:r>
      <w:r>
        <w:rPr>
          <w:rFonts w:hint="eastAsia"/>
        </w:rPr>
        <w:t>的，训练过程中，目标函数单调下降。</w:t>
      </w:r>
    </w:p>
    <w:p w:rsidR="00BC1008" w:rsidRPr="00BC1008" w:rsidRDefault="00BC1008" w:rsidP="00BC1008">
      <w:pPr>
        <w:pStyle w:val="a3"/>
        <w:numPr>
          <w:ilvl w:val="0"/>
          <w:numId w:val="2"/>
        </w:numPr>
        <w:ind w:firstLineChars="0"/>
      </w:pPr>
      <w:r>
        <w:t>测试集上可能存在</w:t>
      </w:r>
      <w:proofErr w:type="spellStart"/>
      <w:r>
        <w:t>overfitting</w:t>
      </w:r>
      <w:proofErr w:type="spellEnd"/>
      <w:r>
        <w:t>的问题，</w:t>
      </w:r>
      <w:r w:rsidRPr="00BC1008">
        <w:rPr>
          <w:b/>
        </w:rPr>
        <w:t>在</w:t>
      </w:r>
      <w:r w:rsidRPr="00BC1008">
        <w:rPr>
          <w:rFonts w:hint="eastAsia"/>
          <w:b/>
        </w:rPr>
        <w:t>E001,E002</w:t>
      </w:r>
      <w:r w:rsidRPr="00BC1008">
        <w:rPr>
          <w:rFonts w:hint="eastAsia"/>
          <w:b/>
        </w:rPr>
        <w:t>两种动作上都出现，第二次迭代</w:t>
      </w:r>
      <w:r w:rsidRPr="00BC1008">
        <w:rPr>
          <w:rFonts w:hint="eastAsia"/>
          <w:b/>
        </w:rPr>
        <w:t>AP</w:t>
      </w:r>
      <w:r w:rsidRPr="00BC1008">
        <w:rPr>
          <w:rFonts w:hint="eastAsia"/>
          <w:b/>
        </w:rPr>
        <w:t>到达最大，之后</w:t>
      </w:r>
      <w:r w:rsidRPr="00BC1008">
        <w:rPr>
          <w:rFonts w:hint="eastAsia"/>
          <w:b/>
        </w:rPr>
        <w:t>AP</w:t>
      </w:r>
      <w:r w:rsidRPr="00BC1008">
        <w:rPr>
          <w:rFonts w:hint="eastAsia"/>
          <w:b/>
        </w:rPr>
        <w:t>反而随着迭代次数逐渐降低的</w:t>
      </w:r>
      <w:r w:rsidR="001D31E6">
        <w:rPr>
          <w:rFonts w:hint="eastAsia"/>
          <w:b/>
        </w:rPr>
        <w:t>情况</w:t>
      </w:r>
    </w:p>
    <w:p w:rsidR="00BC1008" w:rsidRDefault="00BC1008" w:rsidP="00BC1008">
      <w:pPr>
        <w:pStyle w:val="a3"/>
        <w:numPr>
          <w:ilvl w:val="0"/>
          <w:numId w:val="2"/>
        </w:numPr>
        <w:ind w:firstLineChars="0"/>
      </w:pPr>
      <w:r w:rsidRPr="00BC1008">
        <w:rPr>
          <w:b/>
        </w:rPr>
        <w:t>样本数量和</w:t>
      </w:r>
      <w:r w:rsidRPr="00BC1008">
        <w:rPr>
          <w:b/>
        </w:rPr>
        <w:t>feature</w:t>
      </w:r>
      <w:r w:rsidRPr="00BC1008">
        <w:rPr>
          <w:b/>
        </w:rPr>
        <w:t>维度</w:t>
      </w:r>
      <w:r>
        <w:rPr>
          <w:b/>
        </w:rPr>
        <w:t>（虽然目前已经精简到</w:t>
      </w:r>
      <w:r>
        <w:rPr>
          <w:b/>
        </w:rPr>
        <w:t>20</w:t>
      </w:r>
      <w:r>
        <w:rPr>
          <w:b/>
        </w:rPr>
        <w:t>个随机的</w:t>
      </w:r>
      <w:r>
        <w:rPr>
          <w:b/>
        </w:rPr>
        <w:t>concept</w:t>
      </w:r>
      <w:r>
        <w:rPr>
          <w:b/>
        </w:rPr>
        <w:t>）</w:t>
      </w:r>
      <w:r w:rsidRPr="00BC1008">
        <w:rPr>
          <w:b/>
        </w:rPr>
        <w:t>太大</w:t>
      </w:r>
      <w:r>
        <w:t>，优化问题</w:t>
      </w:r>
      <w:r>
        <w:lastRenderedPageBreak/>
        <w:t>本身较为复杂，训练时间长（每一轮迭代需要</w:t>
      </w:r>
      <w:r>
        <w:t>2</w:t>
      </w:r>
      <w:r>
        <w:t>个小时左右）</w:t>
      </w:r>
      <w:r w:rsidR="00BE77C6">
        <w:t>，正在考虑优化代码，换用别的</w:t>
      </w:r>
      <w:proofErr w:type="gramStart"/>
      <w:r w:rsidR="00BE77C6">
        <w:t>凸</w:t>
      </w:r>
      <w:proofErr w:type="gramEnd"/>
      <w:r w:rsidR="00BE77C6">
        <w:t>优化工具箱，如</w:t>
      </w:r>
      <w:r w:rsidR="00BE77C6">
        <w:rPr>
          <w:rFonts w:hint="eastAsia"/>
        </w:rPr>
        <w:t>CVX</w:t>
      </w:r>
      <w:r w:rsidR="00BE77C6">
        <w:rPr>
          <w:rFonts w:hint="eastAsia"/>
        </w:rPr>
        <w:t>。</w:t>
      </w:r>
      <w:bookmarkStart w:id="0" w:name="_GoBack"/>
      <w:bookmarkEnd w:id="0"/>
    </w:p>
    <w:p w:rsidR="00BE77C6" w:rsidRDefault="00BE77C6" w:rsidP="00BE77C6">
      <w:pPr>
        <w:rPr>
          <w:rFonts w:hint="eastAsia"/>
        </w:rPr>
      </w:pPr>
    </w:p>
    <w:sectPr w:rsidR="00BE7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3D6E9F"/>
    <w:multiLevelType w:val="hybridMultilevel"/>
    <w:tmpl w:val="58BECEB2"/>
    <w:lvl w:ilvl="0" w:tplc="F5D47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BE3255"/>
    <w:multiLevelType w:val="hybridMultilevel"/>
    <w:tmpl w:val="2F789940"/>
    <w:lvl w:ilvl="0" w:tplc="F9082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997"/>
    <w:rsid w:val="00174C4E"/>
    <w:rsid w:val="001D31E6"/>
    <w:rsid w:val="001D5C0E"/>
    <w:rsid w:val="004A0997"/>
    <w:rsid w:val="0051597D"/>
    <w:rsid w:val="006E6357"/>
    <w:rsid w:val="00882109"/>
    <w:rsid w:val="008F5B90"/>
    <w:rsid w:val="00A277D8"/>
    <w:rsid w:val="00A9453B"/>
    <w:rsid w:val="00B3139B"/>
    <w:rsid w:val="00BC1008"/>
    <w:rsid w:val="00BE77C6"/>
    <w:rsid w:val="00C059C0"/>
    <w:rsid w:val="00DC4A15"/>
    <w:rsid w:val="00EF4910"/>
    <w:rsid w:val="00FE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21D9C-E230-4352-9613-797604378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D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132</Words>
  <Characters>758</Characters>
  <Application>Microsoft Office Word</Application>
  <DocSecurity>0</DocSecurity>
  <Lines>6</Lines>
  <Paragraphs>1</Paragraphs>
  <ScaleCrop>false</ScaleCrop>
  <Company>CQUPT</Company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L</dc:creator>
  <cp:keywords/>
  <dc:description/>
  <cp:lastModifiedBy>Grant L</cp:lastModifiedBy>
  <cp:revision>12</cp:revision>
  <dcterms:created xsi:type="dcterms:W3CDTF">2015-04-09T14:06:00Z</dcterms:created>
  <dcterms:modified xsi:type="dcterms:W3CDTF">2015-04-09T14:46:00Z</dcterms:modified>
</cp:coreProperties>
</file>