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DERMAKOR 더마코 종합 카탈로그</w:t>
      </w:r>
    </w:p>
    <w:p>
      <w:r>
        <w:t>분석 모델: gemma4:e4b  |  총 29페이지</w:t>
      </w:r>
    </w:p>
    <w:p>
      <w:r>
        <w:br w:type="page"/>
      </w:r>
    </w:p>
    <w:p>
      <w:pPr>
        <w:pStyle w:val="Heading1"/>
      </w:pPr>
      <w:r>
        <w:t>페이지 1 / 29</w:t>
      </w:r>
    </w:p>
    <w:p>
      <w:r/>
      <w:r>
        <w:rPr>
          <w:b/>
        </w:rPr>
        <w:t>[이미지: 흰색 의상을 입고 포즈를 취한 모델의 전신 사진]</w:t>
      </w:r>
      <w:r/>
    </w:p>
    <w:p>
      <w:r/>
      <w:r>
        <w:rPr>
          <w:b/>
        </w:rPr>
        <w:t>[좌측 로고 및 브랜드 정보]</w:t>
      </w:r>
      <w:r/>
    </w:p>
    <w:p>
      <w:r>
        <w:t>K</w:t>
      </w:r>
    </w:p>
    <w:p>
      <w:r>
        <w:t>DERMAKOR</w:t>
      </w:r>
    </w:p>
    <w:p>
      <w:r>
        <w:t>COSMETICS AND MEDICAL COMPANY</w:t>
      </w:r>
    </w:p>
    <w:p>
      <w:r/>
      <w:r>
        <w:rPr>
          <w:b/>
        </w:rPr>
        <w:t>[우측 브랜드 슬로건 및 로고]</w:t>
      </w:r>
      <w:r/>
    </w:p>
    <w:p>
      <w:r>
        <w:t>GLOBAL BEAUTY CARE SOLUTION</w:t>
      </w:r>
    </w:p>
    <w:p>
      <w:r>
        <w:t>DERMAKOR</w:t>
      </w:r>
    </w:p>
    <w:p>
      <w:r>
        <w:t>COSMETICS AND MEDICAL COMPANY</w:t>
      </w:r>
    </w:p>
    <w:p>
      <w:r/>
      <w:r>
        <w:rPr>
          <w:b/>
        </w:rPr>
        <w:t>[하단 연락처 정보]</w:t>
      </w:r>
      <w:r/>
    </w:p>
    <w:p>
      <w:r>
        <w:t>Address: Office 1102, SEAWORK Tower C, 313 Yeonsu-gu, Incheon, Republic of Korea</w:t>
      </w:r>
    </w:p>
    <w:p>
      <w:r>
        <w:t>Phone: (+82) 70-8230-8315</w:t>
      </w:r>
    </w:p>
    <w:p>
      <w:r>
        <w:t>E-mail: info@dermakor.com</w:t>
      </w:r>
    </w:p>
    <w:p>
      <w:r>
        <w:br w:type="page"/>
      </w:r>
    </w:p>
    <w:p>
      <w:pPr>
        <w:pStyle w:val="Heading1"/>
      </w:pPr>
      <w:r>
        <w:t>페이지 2 / 29</w:t>
      </w:r>
    </w:p>
    <w:p>
      <w:r/>
      <w:r>
        <w:rPr>
          <w:b/>
        </w:rPr>
        <w:t>DERMAKOR</w:t>
      </w:r>
      <w:r/>
    </w:p>
    <w:p>
      <w:r/>
      <w:r>
        <w:rPr>
          <w:b/>
        </w:rPr>
        <w:t>Contents</w:t>
      </w:r>
      <w:r/>
    </w:p>
    <w:p>
      <w:r/>
      <w:r>
        <w:rPr>
          <w:b/>
        </w:rPr>
        <w:t>GLOBAL BEAUTY CARE SOLUTION</w:t>
      </w:r>
      <w:r/>
    </w:p>
    <w:p>
      <w:r/>
      <w:r>
        <w:rPr>
          <w:b/>
        </w:rPr>
        <w:t>DERMAKOR</w:t>
      </w:r>
      <w:r/>
    </w:p>
    <w:p>
      <w:r>
        <w:t>INTRODUCTION</w:t>
      </w:r>
    </w:p>
    <w:p>
      <w:r>
        <w:t>***</w:t>
      </w:r>
    </w:p>
    <w:p>
      <w:r/>
      <w:r>
        <w:rPr>
          <w:b/>
        </w:rPr>
        <w:t>[제품 카테고리 목록]</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Mesothreads</w:t>
            </w:r>
          </w:p>
        </w:tc>
        <w:tc>
          <w:tcPr>
            <w:tcW w:type="dxa" w:w="2160"/>
          </w:tcPr>
          <w:p>
            <w:r>
              <w:t>Disposable</w:t>
            </w:r>
          </w:p>
        </w:tc>
        <w:tc>
          <w:tcPr>
            <w:tcW w:type="dxa" w:w="2160"/>
          </w:tcPr>
          <w:p>
            <w:r>
              <w:t>Acupuncture Needle</w:t>
            </w:r>
          </w:p>
        </w:tc>
        <w:tc>
          <w:tcPr>
            <w:tcW w:type="dxa" w:w="2160"/>
          </w:tcPr>
          <w:p>
            <w:r>
              <w:t>Numbing Cream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Sapiirre LIFT</w:t>
            </w:r>
          </w:p>
        </w:tc>
        <w:tc>
          <w:tcPr>
            <w:tcW w:type="dxa" w:w="2160"/>
          </w:tcPr>
          <w:p>
            <w:r>
              <w:t>DK Filler Cannula</w:t>
            </w:r>
          </w:p>
        </w:tc>
        <w:tc>
          <w:tcPr>
            <w:tcW w:type="dxa" w:w="2160"/>
          </w:tcPr>
          <w:p>
            <w:r>
              <w:t>HA Filler</w:t>
            </w:r>
          </w:p>
        </w:tc>
        <w:tc>
          <w:tcPr>
            <w:tcW w:type="dxa" w:w="2160"/>
          </w:tcPr>
          <w:p>
            <w:r>
              <w:t>Fat Dissolvers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Harmony</w:t>
            </w:r>
          </w:p>
        </w:tc>
        <w:tc>
          <w:tcPr>
            <w:tcW w:type="dxa" w:w="2160"/>
          </w:tcPr>
          <w:p>
            <w:r>
              <w:t>DK Ultra Thin Mesoneedle</w:t>
            </w:r>
          </w:p>
        </w:tc>
        <w:tc>
          <w:tcPr>
            <w:tcW w:type="dxa" w:w="2160"/>
          </w:tcPr>
          <w:p>
            <w:r>
              <w:t>Sapiirre PDRN</w:t>
            </w:r>
          </w:p>
        </w:tc>
        <w:tc>
          <w:tcPr>
            <w:tcW w:type="dxa" w:w="2160"/>
          </w:tcPr>
          <w:p>
            <w:r>
              <w:t>Sapiirre S-TOX</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PLLA Filler</w:t>
            </w:r>
          </w:p>
        </w:tc>
        <w:tc>
          <w:tcPr>
            <w:tcW w:type="dxa" w:w="2160"/>
          </w:tcPr>
          <w:p>
            <w:r>
              <w:t>Sapiirre HAIR RICH</w:t>
            </w:r>
          </w:p>
        </w:tc>
        <w:tc>
          <w:tcPr>
            <w:tcW w:type="dxa" w:w="2160"/>
          </w:tcPr>
          <w:p>
            <w:r>
              <w:t>Sapiirre AQUA DROP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t>Sapiirre SLM</w:t>
            </w:r>
          </w:p>
        </w:tc>
      </w:tr>
    </w:tbl>
    <w:p>
      <w:r>
        <w:t>***</w:t>
      </w:r>
    </w:p>
    <w:p>
      <w:r/>
      <w:r>
        <w:rPr>
          <w:b/>
        </w:rPr>
        <w:t>[회사 정보]</w:t>
      </w:r>
      <w:r/>
    </w:p>
    <w:p>
      <w:r/>
      <w:r>
        <w:rPr>
          <w:b/>
        </w:rPr>
        <w:t>COMPANY</w:t>
      </w:r>
      <w:r/>
    </w:p>
    <w:p>
      <w:r>
        <w:t>INTRODUCTION</w:t>
      </w:r>
    </w:p>
    <w:p>
      <w:r>
        <w:t>VISION</w:t>
      </w:r>
    </w:p>
    <w:p>
      <w:r>
        <w:t>CEO</w:t>
      </w:r>
    </w:p>
    <w:p>
      <w:r>
        <w:t>PARTNERSHIP</w:t>
      </w:r>
    </w:p>
    <w:p>
      <w:r/>
      <w:r>
        <w:rPr>
          <w:b/>
        </w:rPr>
        <w:t>DERMAKOR</w:t>
      </w:r>
      <w:r/>
    </w:p>
    <w:p>
      <w:r>
        <w:t>BUSINESS TYPE: Manufacture&amp;Wholesale</w:t>
      </w:r>
    </w:p>
    <w:p>
      <w:r>
        <w:t>BUSINESS SCOPE: Medical Devices (Filler, Mesothreads, Filler Cannula, Mesoneedles, Acupuncture Needles etc.), Cosmetics (Professional Aesthetic Cosmetic products, Skin Boosters, Fat Dissolvers etc.), Medical Equipment (Laser, HIFU etc.), OEM/ODM Assistance</w:t>
      </w:r>
    </w:p>
    <w:p>
      <w:r>
        <w:t>FOUNDATION: 2018.06.05</w:t>
      </w:r>
    </w:p>
    <w:p>
      <w:r>
        <w:t>LOCATION: Office: 1102, SEAWORK Tower C, 313 Central-ro, Yeonsu-gu, Incheon, Republic of Korea</w:t>
      </w:r>
    </w:p>
    <w:p>
      <w:r>
        <w:t>WEBSITE: http://www.dermakor.com</w:t>
      </w:r>
    </w:p>
    <w:p>
      <w:r>
        <w:br w:type="page"/>
      </w:r>
    </w:p>
    <w:p>
      <w:pPr>
        <w:pStyle w:val="Heading1"/>
      </w:pPr>
      <w:r>
        <w:t>페이지 3 / 29</w:t>
      </w:r>
    </w:p>
    <w:p>
      <w:r>
        <w:t>GLOBAL BEAUTY CARE SOLUTION</w:t>
      </w:r>
    </w:p>
    <w:p>
      <w:r>
        <w:t>DERMAKOR</w:t>
      </w:r>
    </w:p>
    <w:p>
      <w:r>
        <w:t>[이미지: 미소 짓는 여성의 클로즈업 사진]</w:t>
      </w:r>
    </w:p>
    <w:p>
      <w:r>
        <w:t>MISSION</w:t>
      </w:r>
    </w:p>
    <w:p>
      <w:r>
        <w:t>We continue to research, develop and design new products in the medical device and aesthetic industries.</w:t>
      </w:r>
    </w:p>
    <w:p>
      <w:r>
        <w:t>[이미지: 피부 관리 제품을 사용하는 여성의 클로즈업 사진]</w:t>
      </w:r>
    </w:p>
    <w:p>
      <w:r>
        <w:t>VISION</w:t>
      </w:r>
    </w:p>
    <w:p>
      <w:r>
        <w:t>To help aestheticians around the world create, maintain and emphasize the beauty and personality of everyone.</w:t>
      </w:r>
    </w:p>
    <w:p>
      <w:r>
        <w:t>[이미지: 제품 진열대와 사람들이 쇼핑하는 모습]</w:t>
      </w:r>
    </w:p>
    <w:p>
      <w:r>
        <w:t>Customer Promise</w:t>
      </w:r>
    </w:p>
    <w:p>
      <w:r>
        <w:t>Honest and faithful partnership.</w:t>
      </w:r>
    </w:p>
    <w:p>
      <w:r>
        <w:t>Safety and effective products at affordable prices.</w:t>
      </w:r>
    </w:p>
    <w:p>
      <w:r>
        <w:t>***</w:t>
      </w:r>
    </w:p>
    <w:p>
      <w:r>
        <w:t>[이미지: DERMAKOR 로고 및 슬로건]</w:t>
      </w:r>
    </w:p>
    <w:p>
      <w:r>
        <w:t>DERMAKOR</w:t>
      </w:r>
    </w:p>
    <w:p>
      <w:r>
        <w:t>COSMETICS AND MEDICAL COMPANY</w:t>
      </w:r>
    </w:p>
    <w:p>
      <w:r>
        <w:t>GREEN BEAUTY CARE SOLUTION</w:t>
      </w:r>
    </w:p>
    <w:p>
      <w:r>
        <w:t>GREETINGS FROM CEO</w:t>
      </w:r>
    </w:p>
    <w:p>
      <w:r>
        <w:t>I would like to express my deep gratitude to our customers for their trust and love in DERMAKOR.</w:t>
      </w:r>
    </w:p>
    <w:p>
      <w:r>
        <w:t>We started the aesthetic field in 2010 and founded DERMAKOR in 2018.</w:t>
      </w:r>
    </w:p>
    <w:p>
      <w:r>
        <w:t>In response to the needs of existing customers, the company will continue to expand its business to include aesthetic and specialized medical devices.</w:t>
      </w:r>
    </w:p>
    <w:p>
      <w:r>
        <w:t>We are creating a portfolio of "total aesthetic solutions" to maximize synergy.</w:t>
      </w:r>
    </w:p>
    <w:p>
      <w:r>
        <w:t>DERMAKOR continues to make endless efforts to develop new value-added BEAUTY CARE products through continuous R&amp;D investment.</w:t>
      </w:r>
    </w:p>
    <w:p>
      <w:r>
        <w:t>DERMAKOR further strengthen our partnership based on the superior quality of products and customer confidence to develop into a "Global Beauty Care Company".</w:t>
      </w:r>
    </w:p>
    <w:p>
      <w:r>
        <w:t>We are looking forward to your continued interest and support.</w:t>
      </w:r>
    </w:p>
    <w:p>
      <w:r>
        <w:t>Thank you.</w:t>
      </w:r>
    </w:p>
    <w:p>
      <w:r>
        <w:t>Kind regards, Soo Yong Kim</w:t>
      </w:r>
    </w:p>
    <w:p>
      <w:r>
        <w:t>CEO of DERMAKOR</w:t>
      </w:r>
    </w:p>
    <w:p>
      <w:r>
        <w:t>[이미지: 서명]</w:t>
      </w:r>
    </w:p>
    <w:p>
      <w:r>
        <w:br w:type="page"/>
      </w:r>
    </w:p>
    <w:p>
      <w:pPr>
        <w:pStyle w:val="Heading1"/>
      </w:pPr>
      <w:r>
        <w:t>페이지 4 / 29</w:t>
      </w:r>
    </w:p>
    <w:p>
      <w:r/>
      <w:r>
        <w:rPr>
          <w:b/>
        </w:rPr>
        <w:t>GLOBAL BEAUTY CARE SOLUTION</w:t>
      </w:r>
      <w:r/>
    </w:p>
    <w:p>
      <w:r/>
      <w:r>
        <w:rPr>
          <w:b/>
        </w:rPr>
        <w:t>DERMAKOR</w:t>
      </w:r>
      <w:r/>
    </w:p>
    <w:p>
      <w:r/>
      <w:r>
        <w:rPr>
          <w:b/>
        </w:rPr>
        <w:t>WORLDWIDE PARTNERSHIP</w:t>
      </w:r>
      <w:r/>
    </w:p>
    <w:p>
      <w:r>
        <w:t>[이미지: 전 세계에 위치한 붉은색 핀이 표시된 세계 지도]</w:t>
      </w:r>
    </w:p>
    <w:p>
      <w:r>
        <w:t>Clients all over the world</w:t>
      </w:r>
    </w:p>
    <w:p>
      <w:r/>
      <w:r>
        <w:rPr>
          <w:b/>
        </w:rPr>
        <w:t>PARTNERSHIP VISION</w:t>
      </w:r>
      <w:r/>
    </w:p>
    <w:p>
      <w:r>
        <w:t>[이미지: 파트너십을 상징하는 세 개의 아이콘 (체크리스트, 악수, 문서)]</w:t>
      </w:r>
    </w:p>
    <w:p>
      <w:r>
        <w:t>Our company successfully cooperate with top Korea manufacturers of Medical Devices and Aesthetics Products.</w:t>
      </w:r>
    </w:p>
    <w:p>
      <w:r>
        <w:t>We provide unique and safe products to our customer worldwide.</w:t>
      </w:r>
    </w:p>
    <w:p>
      <w:r>
        <w:t>We continuously add new and effective brands to our portfolio.</w:t>
      </w:r>
    </w:p>
    <w:p>
      <w:r>
        <w:t>We test, research and upgrade products to provide our distributors only with the best one.</w:t>
      </w:r>
    </w:p>
    <w:p>
      <w:r>
        <w:t>Russia | Kazakhstan | US | Iraq | Ukraine | Azerbaijan | UK | Indonesia | Iran | Brazil | Portugal | Georgia | Japan | Uzbekistan | India |</w:t>
      </w:r>
    </w:p>
    <w:p>
      <w:r>
        <w:br w:type="page"/>
      </w:r>
    </w:p>
    <w:p>
      <w:pPr>
        <w:pStyle w:val="Heading1"/>
      </w:pPr>
      <w:r>
        <w:t>페이지 5 / 29</w:t>
      </w:r>
    </w:p>
    <w:p>
      <w:r/>
      <w:r>
        <w:rPr>
          <w:b/>
        </w:rPr>
        <w:t>Polynucleotide</w:t>
      </w:r>
      <w:r/>
    </w:p>
    <w:p>
      <w:r>
        <w:t>[이미지: Polynucleotide 제품 패키지 및 1syringe | box]</w:t>
      </w:r>
    </w:p>
    <w:p>
      <w:r/>
      <w:r>
        <w:rPr>
          <w:b/>
        </w:rPr>
        <w:t>Increased skin density (increased thickness)</w:t>
      </w:r>
      <w:r/>
    </w:p>
    <w:p>
      <w:pPr>
        <w:pStyle w:val="ListBullet"/>
      </w:pPr>
      <w:r>
        <w:t xml:space="preserve">  Oil-moisture balance control (moisturizing, sebum reduction, dead skin cells reduction)</w:t>
      </w:r>
    </w:p>
    <w:p>
      <w:pPr>
        <w:pStyle w:val="ListBullet"/>
      </w:pPr>
      <w:r>
        <w:t xml:space="preserve">  Skin tone purification (dullness, redness improvement)</w:t>
      </w:r>
    </w:p>
    <w:p>
      <w:pPr>
        <w:pStyle w:val="ListBullet"/>
      </w:pPr>
      <w:r>
        <w:t xml:space="preserve">  Increased skin elasticity (improvement of fine wrinkles)</w:t>
      </w:r>
    </w:p>
    <w:p>
      <w:pPr>
        <w:pStyle w:val="ListBullet"/>
      </w:pPr>
      <w:r>
        <w:t xml:space="preserve">  Volume increase effect (3D matrix formation)</w:t>
      </w:r>
    </w:p>
    <w:p>
      <w:r>
        <w:t>***</w:t>
      </w:r>
    </w:p>
    <w:p>
      <w:r/>
      <w:r>
        <w:rPr>
          <w:b/>
        </w:rPr>
        <w:t>What does PN (Polynucleotide) mean?</w:t>
      </w:r>
      <w:r/>
    </w:p>
    <w:p>
      <w:r>
        <w:t>A piece of long DNA among PDN (Polynucleotide) made by cutting DNA to a certain size. The most similar (94%) to the human base composition.</w:t>
      </w:r>
    </w:p>
    <w:p>
      <w:r>
        <w:t>[이미지: Polynucleotide 화학 구조 다이어그램]</w:t>
      </w:r>
    </w:p>
    <w:p>
      <w:r/>
      <w:r>
        <w:rPr>
          <w:b/>
        </w:rPr>
        <w:t>What kind of problems PN solve?</w:t>
      </w:r>
      <w:r/>
    </w:p>
    <w:p>
      <w:pPr>
        <w:pStyle w:val="ListBullet"/>
      </w:pPr>
      <w:r>
        <w:t xml:space="preserve">  Improving the environment in the skin</w:t>
      </w:r>
    </w:p>
    <w:p>
      <w:pPr>
        <w:pStyle w:val="ListBullet"/>
      </w:pPr>
      <w:r>
        <w:t xml:space="preserve">  Increasing the thickness of the epidermis and dermis</w:t>
      </w:r>
    </w:p>
    <w:p>
      <w:pPr>
        <w:pStyle w:val="ListBullet"/>
      </w:pPr>
      <w:r>
        <w:t xml:space="preserve">  Promoting the production of collagen and elastic fibers</w:t>
      </w:r>
    </w:p>
    <w:p>
      <w:r>
        <w:t>[이미지: PN이 피부에 작용하는 메커니즘 다이어그램 (Skin regeneration, Anti-aging, Hydration effect)]</w:t>
      </w:r>
    </w:p>
    <w:p>
      <w:r/>
      <w:r>
        <w:rPr>
          <w:b/>
        </w:rPr>
        <w:t>Areas of application:</w:t>
      </w:r>
      <w:r/>
    </w:p>
    <w:p>
      <w:pPr>
        <w:pStyle w:val="ListBullet"/>
      </w:pPr>
      <w:r>
        <w:t xml:space="preserve">  Face</w:t>
      </w:r>
    </w:p>
    <w:p>
      <w:pPr>
        <w:pStyle w:val="ListBullet"/>
      </w:pPr>
      <w:r>
        <w:t xml:space="preserve">  Eye area</w:t>
      </w:r>
    </w:p>
    <w:p>
      <w:pPr>
        <w:pStyle w:val="ListBullet"/>
      </w:pPr>
      <w:r>
        <w:t xml:space="preserve">  Forehead</w:t>
      </w:r>
    </w:p>
    <w:p>
      <w:pPr>
        <w:pStyle w:val="ListBullet"/>
      </w:pPr>
      <w:r>
        <w:t xml:space="preserve">  Neck</w:t>
      </w:r>
    </w:p>
    <w:p>
      <w:pPr>
        <w:pStyle w:val="ListBullet"/>
      </w:pPr>
      <w:r>
        <w:t xml:space="preserve">  Hands</w:t>
      </w:r>
    </w:p>
    <w:p>
      <w:pPr>
        <w:pStyle w:val="ListBullet"/>
      </w:pPr>
      <w:r>
        <w:t xml:space="preserve">  Décolleté</w:t>
      </w:r>
    </w:p>
    <w:p>
      <w:pPr>
        <w:pStyle w:val="ListBullet"/>
      </w:pPr>
      <w:r>
        <w:t xml:space="preserve">  Trichology</w:t>
      </w:r>
    </w:p>
    <w:p>
      <w:r>
        <w:br w:type="page"/>
      </w:r>
    </w:p>
    <w:p>
      <w:pPr>
        <w:pStyle w:val="Heading1"/>
      </w:pPr>
      <w:r>
        <w:t>페이지 6 / 29</w:t>
      </w:r>
    </w:p>
    <w:p>
      <w:r/>
      <w:r>
        <w:rPr>
          <w:b/>
        </w:rPr>
        <w:t>COLLAGEN STIMULATING SOLUTION</w:t>
      </w:r>
      <w:r/>
    </w:p>
    <w:p>
      <w:r/>
      <w:r>
        <w:rPr>
          <w:b/>
        </w:rPr>
        <w:t>[이미지: 콜라겐 스티뮬레이팅 솔루션 제품 이미지 (PLI, PLII)]</w:t>
      </w:r>
      <w:r/>
    </w:p>
    <w:p>
      <w:r/>
      <w:r>
        <w:rPr>
          <w:b/>
        </w:rPr>
        <w:t>PLI 100mg + PLII 6ml</w:t>
      </w:r>
      <w:r/>
    </w:p>
    <w:p>
      <w:r>
        <w:t>flawless skin is an important component of facial attractiveness and continues to be one of the most universally desired features</w:t>
      </w:r>
    </w:p>
    <w:p>
      <w:r>
        <w:t>***</w:t>
      </w:r>
    </w:p>
    <w:p>
      <w:r/>
      <w:r>
        <w:rPr>
          <w:b/>
        </w:rPr>
        <w:t>[이미지: 나이대별 피부 변화 및 콜라겐/엘라스틴/히알루론산의 역할 다이어그램]</w:t>
      </w:r>
      <w:r/>
    </w:p>
    <w:p>
      <w:r/>
      <w:r>
        <w:rPr>
          <w:b/>
        </w:rPr>
        <w:t>20~30s</w:t>
      </w:r>
      <w:r/>
    </w:p>
    <w:p>
      <w:pPr>
        <w:pStyle w:val="ListBullet"/>
      </w:pPr>
      <w:r>
        <w:t xml:space="preserve">  [텍스트 내용 없음]</w:t>
      </w:r>
    </w:p>
    <w:p>
      <w:r/>
      <w:r>
        <w:rPr>
          <w:b/>
        </w:rPr>
        <w:t>40~50s</w:t>
      </w:r>
      <w:r/>
    </w:p>
    <w:p>
      <w:pPr>
        <w:pStyle w:val="ListBullet"/>
      </w:pPr>
      <w:r>
        <w:t xml:space="preserve">  [텍스트 내용 없음]</w:t>
      </w:r>
    </w:p>
    <w:p>
      <w:r/>
      <w:r>
        <w:rPr>
          <w:b/>
        </w:rPr>
        <w:t>60+</w:t>
      </w:r>
      <w:r/>
    </w:p>
    <w:p>
      <w:pPr>
        <w:pStyle w:val="ListBullet"/>
      </w:pPr>
      <w:r>
        <w:t xml:space="preserve">  [텍스트 내용 없음]</w:t>
      </w:r>
    </w:p>
    <w:p>
      <w:r>
        <w:t>***</w:t>
      </w:r>
    </w:p>
    <w:p>
      <w:r/>
      <w:r>
        <w:rPr>
          <w:b/>
        </w:rPr>
        <w:t>Why BVRS PL?</w:t>
      </w:r>
      <w:r/>
    </w:p>
    <w:p>
      <w:r>
        <w:t>BVRS PL is effective rejuvenation complex deals with main anti-aging problems. Contains components for fibroblast activity stimulation and improves skin quality.</w:t>
      </w:r>
    </w:p>
    <w:p>
      <w:pPr>
        <w:pStyle w:val="ListBullet"/>
      </w:pPr>
      <w:r>
        <w:t xml:space="preserve">  Preservative-free, surfactant-free, freezed dried powder simply mixed with liquid collagen booster solution before the procedure for the better effect.</w:t>
      </w:r>
    </w:p>
    <w:p>
      <w:r>
        <w:t>***</w:t>
      </w:r>
    </w:p>
    <w:p>
      <w:r/>
      <w:r>
        <w:rPr>
          <w:b/>
        </w:rPr>
        <w:t>PLI - PL Collagen Stimulator</w:t>
      </w:r>
      <w:r/>
    </w:p>
    <w:p>
      <w:r>
        <w:t>Stimulates collagen effect.</w:t>
      </w:r>
    </w:p>
    <w:p>
      <w:pPr>
        <w:pStyle w:val="ListBullet"/>
      </w:pPr>
      <w:r>
        <w:t xml:space="preserve">  Collagen stimulation effect</w:t>
      </w:r>
    </w:p>
    <w:p>
      <w:pPr>
        <w:pStyle w:val="ListBullet"/>
      </w:pPr>
      <w:r>
        <w:t xml:space="preserve">  Elastin production</w:t>
      </w:r>
    </w:p>
    <w:p>
      <w:pPr>
        <w:pStyle w:val="ListBullet"/>
      </w:pPr>
      <w:r>
        <w:t xml:space="preserve">  Hyaluronic acid</w:t>
      </w:r>
    </w:p>
    <w:p>
      <w:r/>
      <w:r>
        <w:rPr>
          <w:b/>
        </w:rPr>
        <w:t>PLII - Skin Boosting Solution</w:t>
      </w:r>
      <w:r/>
    </w:p>
    <w:p>
      <w:pPr>
        <w:pStyle w:val="ListBullet"/>
      </w:pPr>
      <w:r>
        <w:t xml:space="preserve">  For skin revitalizing</w:t>
      </w:r>
    </w:p>
    <w:p>
      <w:pPr>
        <w:pStyle w:val="ListBullet"/>
      </w:pPr>
      <w:r>
        <w:t xml:space="preserve">  Cell regeneration</w:t>
      </w:r>
    </w:p>
    <w:p>
      <w:pPr>
        <w:pStyle w:val="ListBullet"/>
      </w:pPr>
      <w:r>
        <w:t xml:space="preserve">  Skin tightening</w:t>
      </w:r>
    </w:p>
    <w:p>
      <w:pPr>
        <w:pStyle w:val="ListBullet"/>
      </w:pPr>
      <w:r>
        <w:t xml:space="preserve">  Skin texture improvement</w:t>
      </w:r>
    </w:p>
    <w:p>
      <w:pPr>
        <w:pStyle w:val="ListBullet"/>
      </w:pPr>
      <w:r>
        <w:t xml:space="preserve">  Hydration</w:t>
      </w:r>
    </w:p>
    <w:p>
      <w:r>
        <w:t>***</w:t>
      </w:r>
    </w:p>
    <w:p>
      <w:r/>
      <w:r>
        <w:rPr>
          <w:b/>
        </w:rPr>
        <w:t>Main Ingredients</w:t>
      </w:r>
      <w:r/>
    </w:p>
    <w:p>
      <w:r>
        <w:t>Polyactic acid 10 mg/ml and 50 kinds of skin nutrients boost collagen, elastine, hyaluronic acid stimulation in the skin tissue.</w:t>
      </w:r>
    </w:p>
    <w:p>
      <w:r/>
      <w:r>
        <w:rPr>
          <w:b/>
        </w:rPr>
        <w:t>[이미지: PLI와 PLII의 성분 구성 및 작용 메커니즘 다이어그램]</w:t>
      </w:r>
      <w:r/>
    </w:p>
    <w:p>
      <w:r>
        <w:t>***</w:t>
      </w:r>
    </w:p>
    <w:p>
      <w:r>
        <w:t>BVRS PL COLLAGEN STIMULATING SOLUTION</w:t>
      </w:r>
    </w:p>
    <w:p>
      <w:r>
        <w:t>[불명확]</w:t>
      </w:r>
    </w:p>
    <w:p>
      <w:r>
        <w:br w:type="page"/>
      </w:r>
    </w:p>
    <w:p>
      <w:pPr>
        <w:pStyle w:val="Heading1"/>
      </w:pPr>
      <w:r>
        <w:t>페이지 7 / 29</w:t>
      </w:r>
    </w:p>
    <w:p>
      <w:r/>
      <w:r>
        <w:rPr>
          <w:b/>
        </w:rPr>
        <w:t>[왼쪽 페이지]</w:t>
      </w:r>
      <w:r/>
    </w:p>
    <w:p>
      <w:r>
        <w:t>FILLICIA MICROSphere FILLER</w:t>
      </w:r>
    </w:p>
    <w:p>
      <w:r>
        <w:t>FILLICIA</w:t>
      </w:r>
    </w:p>
    <w:p>
      <w:r>
        <w:t>[이미지: FILLICIA 제품 용기 200 및 1000]</w:t>
      </w:r>
    </w:p>
    <w:p>
      <w:r>
        <w:t>PLA + HA</w:t>
      </w:r>
    </w:p>
    <w:p>
      <w:r>
        <w:t>FILLICIA</w:t>
      </w:r>
    </w:p>
    <w:p>
      <w:r>
        <w:t>200</w:t>
      </w:r>
    </w:p>
    <w:p>
      <w:r>
        <w:t>(mL/vial)</w:t>
      </w:r>
    </w:p>
    <w:p>
      <w:r>
        <w:t>PLA + HA</w:t>
      </w:r>
    </w:p>
    <w:p>
      <w:r>
        <w:t>FILLICIA</w:t>
      </w:r>
    </w:p>
    <w:p>
      <w:r>
        <w:t>1000</w:t>
      </w:r>
    </w:p>
    <w:p>
      <w:r>
        <w:t>(mL/vial)</w:t>
      </w:r>
    </w:p>
    <w:p>
      <w:r>
        <w:t>FILLICIA 200, 1000</w:t>
      </w:r>
    </w:p>
    <w:p>
      <w:r>
        <w:t>FILLICIA 200mg, 1000mg / 1 vial</w:t>
      </w:r>
    </w:p>
    <w:p>
      <w:r>
        <w:t>***</w:t>
      </w:r>
    </w:p>
    <w:p>
      <w:r/>
      <w:r>
        <w:rPr>
          <w:b/>
        </w:rPr>
        <w:t>[오른쪽 페이지]</w:t>
      </w:r>
      <w:r/>
    </w:p>
    <w:p>
      <w:r>
        <w:t>FILLICIA</w:t>
      </w:r>
    </w:p>
    <w:p>
      <w:r>
        <w:t>FILLICIA 200, 1000</w:t>
      </w:r>
    </w:p>
    <w:p>
      <w:r>
        <w:t>[이미지: FILLICIA 200 및 FILLICIA 1000 제품 패키지 및 내용물 비교]</w:t>
      </w:r>
    </w:p>
    <w:p>
      <w:r/>
      <w:r>
        <w:rPr>
          <w:b/>
        </w:rPr>
        <w:t>제품 비교표</w:t>
      </w:r>
      <w:r/>
    </w:p>
    <w:tbl>
      <w:tblPr>
        <w:tblStyle w:val="TableGrid"/>
        <w:tblW w:type="auto" w:w="0"/>
        <w:tblLook w:firstColumn="1" w:firstRow="1" w:lastColumn="0" w:lastRow="0" w:noHBand="0" w:noVBand="1" w:val="04A0"/>
      </w:tblPr>
      <w:tblGrid>
        <w:gridCol w:w="2880"/>
        <w:gridCol w:w="2880"/>
        <w:gridCol w:w="2880"/>
      </w:tblGrid>
      <w:tr>
        <w:tc>
          <w:tcPr>
            <w:tcW w:type="dxa" w:w="2880"/>
          </w:tcPr>
          <w:p>
            <w:r>
              <w:t>Product</w:t>
            </w:r>
          </w:p>
        </w:tc>
        <w:tc>
          <w:tcPr>
            <w:tcW w:type="dxa" w:w="2880"/>
          </w:tcPr>
          <w:p>
            <w:r>
              <w:t>FILLICIA 200</w:t>
            </w:r>
          </w:p>
        </w:tc>
        <w:tc>
          <w:tcPr>
            <w:tcW w:type="dxa" w:w="2880"/>
          </w:tcPr>
          <w:p>
            <w:r>
              <w:t>FILLICIA 1000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[이미지: 제품 용기 및 내용물 그림]</w:t>
            </w:r>
          </w:p>
        </w:tc>
        <w:tc>
          <w:tcPr>
            <w:tcW w:type="dxa" w:w="2880"/>
          </w:tcPr>
          <w:p>
            <w:r/>
          </w:p>
        </w:tc>
        <w:tc>
          <w:tcPr>
            <w:tcW w:type="dxa" w:w="2880"/>
          </w:tcPr>
          <w:p>
            <w:r/>
          </w:p>
        </w:tc>
      </w:tr>
    </w:tbl>
    <w:p>
      <w:r>
        <w:t>PLA + HA</w:t>
      </w:r>
    </w:p>
    <w:p>
      <w:r>
        <w:t>[이미지: 성분 구조식]</w:t>
      </w:r>
    </w:p>
    <w:p>
      <w:r/>
      <w:r>
        <w:rPr>
          <w:b/>
        </w:rPr>
        <w:t>데이터 표</w:t>
      </w:r>
      <w:r/>
    </w:p>
    <w:tbl>
      <w:tblPr>
        <w:tblStyle w:val="TableGrid"/>
        <w:tblW w:type="auto" w:w="0"/>
        <w:tblLook w:firstColumn="1" w:firstRow="1" w:lastColumn="0" w:lastRow="0" w:noHBand="0" w:noVBand="1" w:val="04A0"/>
      </w:tblPr>
      <w:tblGrid>
        <w:gridCol w:w="4320"/>
        <w:gridCol w:w="4320"/>
      </w:tblGrid>
      <w:tr>
        <w:tc>
          <w:tcPr>
            <w:tcW w:type="dxa" w:w="4320"/>
          </w:tcPr>
          <w:p>
            <w:r>
              <w:t>항목</w:t>
            </w:r>
          </w:p>
        </w:tc>
        <w:tc>
          <w:tcPr>
            <w:tcW w:type="dxa" w:w="4320"/>
          </w:tcPr>
          <w:p>
            <w:r>
              <w:t>내용</w:t>
            </w:r>
          </w:p>
        </w:tc>
      </w:tr>
    </w:tbl>
    <w:tbl>
      <w:tblPr>
        <w:tblStyle w:val="TableGrid"/>
        <w:tblW w:type="auto" w:w="0"/>
        <w:tblLook w:firstColumn="1" w:firstRow="1" w:lastColumn="0" w:lastRow="0" w:noHBand="0" w:noVBand="1" w:val="04A0"/>
      </w:tblPr>
      <w:tblGrid>
        <w:gridCol w:w="4320"/>
        <w:gridCol w:w="4320"/>
      </w:tblGrid>
      <w:tr>
        <w:tc>
          <w:tcPr>
            <w:tcW w:type="dxa" w:w="4320"/>
          </w:tcPr>
          <w:p>
            <w:r>
              <w:t>Dosage &amp; volume</w:t>
            </w:r>
          </w:p>
        </w:tc>
        <w:tc>
          <w:tcPr>
            <w:tcW w:type="dxa" w:w="4320"/>
          </w:tcPr>
          <w:p>
            <w:r>
              <w:t>200mg / 5ml (PLA), 150mg / 50ml (HA)</w:t>
            </w:r>
          </w:p>
        </w:tc>
      </w:tr>
    </w:tbl>
    <w:tbl>
      <w:tblPr>
        <w:tblStyle w:val="TableGrid"/>
        <w:tblW w:type="auto" w:w="0"/>
        <w:tblLook w:firstColumn="1" w:firstRow="1" w:lastColumn="0" w:lastRow="0" w:noHBand="0" w:noVBand="1" w:val="04A0"/>
      </w:tblPr>
      <w:tblGrid>
        <w:gridCol w:w="4320"/>
        <w:gridCol w:w="4320"/>
      </w:tblGrid>
      <w:tr>
        <w:tc>
          <w:tcPr>
            <w:tcW w:type="dxa" w:w="4320"/>
          </w:tcPr>
          <w:p>
            <w:r>
              <w:t>Layer/Effect</w:t>
            </w:r>
          </w:p>
        </w:tc>
        <w:tc>
          <w:tcPr>
            <w:tcW w:type="dxa" w:w="4320"/>
          </w:tcPr>
          <w:p>
            <w:r>
              <w:t>Wrinkle improvement to Subcutaneous, dermal layer</w:t>
            </w:r>
          </w:p>
        </w:tc>
      </w:tr>
    </w:tbl>
    <w:tbl>
      <w:tblPr>
        <w:tblStyle w:val="TableGrid"/>
        <w:tblW w:type="auto" w:w="0"/>
        <w:tblLook w:firstColumn="1" w:firstRow="1" w:lastColumn="0" w:lastRow="0" w:noHBand="0" w:noVBand="1" w:val="04A0"/>
      </w:tblPr>
      <w:tblGrid>
        <w:gridCol w:w="4320"/>
        <w:gridCol w:w="4320"/>
      </w:tblGrid>
      <w:tr>
        <w:tc>
          <w:tcPr>
            <w:tcW w:type="dxa" w:w="4320"/>
          </w:tcPr>
          <w:p>
            <w:r>
              <w:t>Storage</w:t>
            </w:r>
          </w:p>
        </w:tc>
        <w:tc>
          <w:tcPr>
            <w:tcW w:type="dxa" w:w="4320"/>
          </w:tcPr>
          <w:p>
            <w:r>
              <w:t>Store at room temperature below 30°C, do not freeze</w:t>
            </w:r>
          </w:p>
        </w:tc>
      </w:tr>
    </w:tbl>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t>12 months</w:t>
            </w:r>
          </w:p>
        </w:tc>
      </w:tr>
    </w:tbl>
    <w:p>
      <w:r>
        <w:br w:type="page"/>
      </w:r>
    </w:p>
    <w:p>
      <w:pPr>
        <w:pStyle w:val="Heading1"/>
      </w:pPr>
      <w:r>
        <w:t>페이지 8 / 29</w:t>
      </w:r>
    </w:p>
    <w:p>
      <w:r/>
      <w:r>
        <w:rPr>
          <w:b/>
        </w:rPr>
        <w:t>FILLICIA 200, 1000</w:t>
      </w:r>
      <w:r/>
    </w:p>
    <w:p>
      <w:r/>
      <w:r>
        <w:rPr>
          <w:b/>
        </w:rPr>
        <w:t>Smart SPDS</w:t>
      </w:r>
      <w:r/>
    </w:p>
    <w:p>
      <w:r>
        <w:t>It is a advanced technology developed by A BioTech Co., Ltd.</w:t>
      </w:r>
    </w:p>
    <w:p>
      <w:r/>
      <w:r>
        <w:rPr>
          <w:b/>
        </w:rPr>
        <w:t>Spherical Microparticles</w:t>
      </w:r>
      <w:r/>
    </w:p>
    <w:p>
      <w:pPr>
        <w:pStyle w:val="ListBullet"/>
      </w:pPr>
      <w:r>
        <w:t xml:space="preserve">  Particle size can be freely adjusted according processing size</w:t>
      </w:r>
    </w:p>
    <w:p>
      <w:pPr>
        <w:pStyle w:val="ListBullet"/>
      </w:pPr>
      <w:r>
        <w:t xml:space="preserve">  Uniform production with various materials such as PLA, PCL, and PLGA.</w:t>
      </w:r>
    </w:p>
    <w:p>
      <w:r/>
      <w:r>
        <w:rPr>
          <w:b/>
        </w:rPr>
        <w:t>Porous Microparticles</w:t>
      </w:r>
      <w:r/>
    </w:p>
    <w:p>
      <w:pPr>
        <w:pStyle w:val="ListBullet"/>
      </w:pPr>
      <w:r>
        <w:t xml:space="preserve">  Production of fine particles with many pores on the surface</w:t>
      </w:r>
    </w:p>
    <w:p>
      <w:pPr>
        <w:pStyle w:val="ListBullet"/>
      </w:pPr>
      <w:r>
        <w:t xml:space="preserve">  Faster collagen stimulation and biodegradation.</w:t>
      </w:r>
    </w:p>
    <w:p>
      <w:r/>
      <w:r>
        <w:rPr>
          <w:b/>
        </w:rPr>
        <w:t>High Precision</w:t>
      </w:r>
      <w:r/>
    </w:p>
    <w:p>
      <w:pPr>
        <w:pStyle w:val="ListBullet"/>
      </w:pPr>
      <w:r>
        <w:t xml:space="preserve">  Proprietary technology that can mass-produce microspheres of uniform size from nano to micro.</w:t>
      </w:r>
    </w:p>
    <w:p>
      <w:r/>
      <w:r>
        <w:rPr>
          <w:b/>
        </w:rPr>
        <w:t>Control the Degradation</w:t>
      </w:r>
      <w:r/>
    </w:p>
    <w:p>
      <w:pPr>
        <w:pStyle w:val="ListBullet"/>
      </w:pPr>
      <w:r>
        <w:t xml:space="preserve">  The degradation rate can be controlled by adjusting the material composition.</w:t>
      </w:r>
    </w:p>
    <w:p>
      <w:r/>
      <w:r>
        <w:rPr>
          <w:b/>
        </w:rPr>
        <w:t>What is a biodegradable substance?</w:t>
      </w:r>
      <w:r/>
    </w:p>
    <w:p>
      <w:pPr>
        <w:pStyle w:val="ListBullet"/>
      </w:pPr>
      <w:r>
        <w:t xml:space="preserve">  A substance that can be broken down by the body and used as major ingredient in cosmetics, tissue engineering device and dermal fillers.</w:t>
      </w:r>
    </w:p>
    <w:p>
      <w:r/>
      <w:r>
        <w:rPr>
          <w:b/>
        </w:rPr>
        <w:t>[이미지: 다양한 크기의 구형 마이크로입자(PLA, PCL, PLGA)를 보여주는 다이어그램]</w:t>
      </w:r>
      <w:r/>
    </w:p>
    <w:p>
      <w:r/>
      <w:r>
        <w:rPr>
          <w:b/>
        </w:rPr>
        <w:t>[이미지: 다공성 마이크로입자가 표면에 많은 구멍을 가진 구조를 보여주는 다이어그램]</w:t>
      </w:r>
      <w:r/>
    </w:p>
    <w:p>
      <w:r/>
      <w:r>
        <w:rPr>
          <w:b/>
        </w:rPr>
        <w:t>[이미지: 제품의 다양한 적용 가능성을 보여주는 아이콘 세트 (예: 피부, 주사기, 붓 등)]</w:t>
      </w:r>
      <w:r/>
    </w:p>
    <w:p>
      <w:r/>
      <w:r>
        <w:rPr>
          <w:b/>
        </w:rPr>
        <w:t>Ingredients</w:t>
      </w:r>
      <w:r/>
    </w:p>
    <w:p>
      <w:pPr>
        <w:pStyle w:val="ListBullet"/>
      </w:pPr>
      <w:r>
        <w:t xml:space="preserve">  [Ingredients list with chemical names and concentrations]</w:t>
      </w:r>
    </w:p>
    <w:p>
      <w:r/>
      <w:r>
        <w:rPr>
          <w:b/>
        </w:rPr>
        <w:t>Effect</w:t>
      </w:r>
      <w:r/>
    </w:p>
    <w:p>
      <w:pPr>
        <w:pStyle w:val="ListBullet"/>
      </w:pPr>
      <w:r>
        <w:t xml:space="preserve">  Continually promotes tissue proliferation in the skin during the year.</w:t>
      </w:r>
    </w:p>
    <w:p>
      <w:pPr>
        <w:pStyle w:val="ListBullet"/>
      </w:pPr>
      <w:r>
        <w:t xml:space="preserve">  Effective in treatment of scars, stretch marks (birth, healed scars).</w:t>
      </w:r>
    </w:p>
    <w:p>
      <w:r/>
      <w:r>
        <w:rPr>
          <w:b/>
        </w:rPr>
        <w:t>Dose</w:t>
      </w:r>
      <w:r/>
    </w:p>
    <w:p>
      <w:pPr>
        <w:pStyle w:val="ListBullet"/>
      </w:pPr>
      <w:r>
        <w:t xml:space="preserve">  1 to 5 vials per procedure.</w:t>
      </w:r>
    </w:p>
    <w:p>
      <w:pPr>
        <w:pStyle w:val="ListBullet"/>
      </w:pPr>
      <w:r>
        <w:t xml:space="preserve">  Volume: 2-5ml.</w:t>
      </w:r>
    </w:p>
    <w:p>
      <w:pPr>
        <w:pStyle w:val="ListBullet"/>
      </w:pPr>
      <w:r>
        <w:t xml:space="preserve">  Body: 2-5ml.</w:t>
      </w:r>
    </w:p>
    <w:p>
      <w:pPr>
        <w:pStyle w:val="ListBullet"/>
      </w:pPr>
      <w:r>
        <w:t xml:space="preserve">  Neck and delicate: 1-3ml.</w:t>
      </w:r>
    </w:p>
    <w:p>
      <w:pPr>
        <w:pStyle w:val="ListBullet"/>
      </w:pPr>
      <w:r>
        <w:t xml:space="preserve">  Body: 2-5ml.</w:t>
      </w:r>
    </w:p>
    <w:p>
      <w:r/>
      <w:r>
        <w:rPr>
          <w:b/>
        </w:rPr>
        <w:t>Injection Technique</w:t>
      </w:r>
      <w:r/>
    </w:p>
    <w:p>
      <w:pPr>
        <w:pStyle w:val="ListBullet"/>
      </w:pPr>
      <w:r>
        <w:t xml:space="preserve">  [Injection technique diagram showing steps]</w:t>
      </w:r>
    </w:p>
    <w:p>
      <w:r/>
      <w:r>
        <w:rPr>
          <w:b/>
        </w:rPr>
        <w:t>After Period</w:t>
      </w:r>
      <w:r/>
    </w:p>
    <w:p>
      <w:pPr>
        <w:pStyle w:val="ListBullet"/>
      </w:pPr>
      <w:r>
        <w:t xml:space="preserve">  Must be used immediately after dilution.</w:t>
      </w:r>
    </w:p>
    <w:p>
      <w:pPr>
        <w:pStyle w:val="ListBullet"/>
      </w:pPr>
      <w:r>
        <w:t xml:space="preserve">  No re-use.</w:t>
      </w:r>
    </w:p>
    <w:p>
      <w:r/>
      <w:r>
        <w:rPr>
          <w:b/>
        </w:rPr>
        <w:t>Application</w:t>
      </w:r>
      <w:r/>
    </w:p>
    <w:p>
      <w:pPr>
        <w:pStyle w:val="ListBullet"/>
      </w:pPr>
      <w:r>
        <w:t xml:space="preserve">  Cannula 23G, 5mlg.</w:t>
      </w:r>
    </w:p>
    <w:p>
      <w:r/>
      <w:r>
        <w:rPr>
          <w:b/>
        </w:rPr>
        <w:t>Long-lasting effect</w:t>
      </w:r>
      <w:r/>
    </w:p>
    <w:p>
      <w:pPr>
        <w:pStyle w:val="ListBullet"/>
      </w:pPr>
      <w:r>
        <w:t xml:space="preserve">  Up to 24 months.</w:t>
      </w:r>
    </w:p>
    <w:p>
      <w:r/>
      <w:r>
        <w:rPr>
          <w:b/>
        </w:rPr>
        <w:t>[이미지: 제품의 사용 부위를 보여주는 인체 모형 그림 (Face, Forehead, Neck, Body, Buttocks)]</w:t>
      </w:r>
      <w:r/>
    </w:p>
    <w:p>
      <w:r>
        <w:br w:type="page"/>
      </w:r>
    </w:p>
    <w:p>
      <w:pPr>
        <w:pStyle w:val="Heading1"/>
      </w:pPr>
      <w:r>
        <w:t>페이지 9 / 29</w:t>
      </w:r>
    </w:p>
    <w:p>
      <w:r>
        <w:t>Combination product consisting of a polycaprolactone (PCL) power</w:t>
      </w:r>
    </w:p>
    <w:p>
      <w:r>
        <w:t>POLYBOOST CL</w:t>
      </w:r>
    </w:p>
    <w:p>
      <w:r>
        <w:t>PCL 120mg 2.5ml x 1 syringe</w:t>
      </w:r>
    </w:p>
    <w:p>
      <w:r>
        <w:t>POLYBOOST CL</w:t>
      </w:r>
    </w:p>
    <w:p>
      <w:pPr>
        <w:pStyle w:val="ListBullet"/>
      </w:pPr>
      <w:r>
        <w:t xml:space="preserve">  Liquid PCL 120mg/mL, Equivalent to 90 pcs of monothreads.</w:t>
      </w:r>
    </w:p>
    <w:p>
      <w:pPr>
        <w:pStyle w:val="ListBullet"/>
      </w:pPr>
      <w:r>
        <w:t xml:space="preserve">  Collagen and elastin production</w:t>
      </w:r>
    </w:p>
    <w:p>
      <w:pPr>
        <w:pStyle w:val="ListBullet"/>
      </w:pPr>
      <w:r>
        <w:t xml:space="preserve">  Biodegradable medical substance, excreted to water and CO2</w:t>
      </w:r>
    </w:p>
    <w:p>
      <w:pPr>
        <w:pStyle w:val="ListBullet"/>
      </w:pPr>
      <w:r>
        <w:t xml:space="preserve">  Safe, approved by FDA and CE</w:t>
      </w:r>
    </w:p>
    <w:p>
      <w:r>
        <w:t>[이미지: 피부 재생 과정을 보여주는 순환 다이어그램]</w:t>
      </w:r>
    </w:p>
    <w:p>
      <w:r/>
      <w:r>
        <w:rPr>
          <w:b/>
        </w:rPr>
        <w:t>Effect</w:t>
      </w:r>
      <w:r/>
    </w:p>
    <w:p>
      <w:r>
        <w:t>Aged skin with damaged collagen fibers $\rightarrow$ Injection $\rightarrow$ Gradually degraded inducing collagen $\rightarrow$ Stimulation of Natural collagen production $\rightarrow$ New collagen produced promoting skin regeneration and elasticity.</w:t>
      </w:r>
    </w:p>
    <w:p>
      <w:r/>
      <w:r>
        <w:rPr>
          <w:b/>
        </w:rPr>
        <w:t>Features</w:t>
      </w:r>
      <w:r/>
    </w:p>
    <w:p>
      <w:pPr>
        <w:pStyle w:val="ListBullet"/>
      </w:pPr>
      <w:r>
        <w:t xml:space="preserve">  Stimulated tissue regenerate sub-materials such as elastin, collagen, and amino-peptides, and eventually form new tissue.</w:t>
      </w:r>
    </w:p>
    <w:p>
      <w:pPr>
        <w:pStyle w:val="ListBullet"/>
      </w:pPr>
      <w:r>
        <w:t xml:space="preserve">  Stabilized PCL constitutes the fixed 3D Matrix formation in the dermal layer of the skin with fine volume.</w:t>
      </w:r>
    </w:p>
    <w:p>
      <w:pPr>
        <w:pStyle w:val="ListBullet"/>
      </w:pPr>
      <w:r>
        <w:t xml:space="preserve">  Continuously promotes tissue proliferation in the skin during the year.</w:t>
      </w:r>
    </w:p>
    <w:p>
      <w:pPr>
        <w:pStyle w:val="ListBullet"/>
      </w:pPr>
      <w:r>
        <w:t xml:space="preserve">  Fully biodegradable from the human body up to 18 months.</w:t>
      </w:r>
    </w:p>
    <w:p>
      <w:r/>
      <w:r>
        <w:rPr>
          <w:b/>
        </w:rPr>
        <w:t>Ingredients</w:t>
      </w:r>
      <w:r/>
    </w:p>
    <w:p>
      <w:pPr>
        <w:pStyle w:val="ListBullet"/>
      </w:pPr>
      <w:r>
        <w:t xml:space="preserve">  Liquid Polycaprolactone (nano-scale particles 50-60 micron) - 120 mg</w:t>
      </w:r>
    </w:p>
    <w:p>
      <w:pPr>
        <w:pStyle w:val="ListBullet"/>
      </w:pPr>
      <w:r>
        <w:t xml:space="preserve">  Non Cross-Linked Hyaluronic Acid - 20mg</w:t>
      </w:r>
    </w:p>
    <w:p>
      <w:r/>
      <w:r>
        <w:rPr>
          <w:b/>
        </w:rPr>
        <w:t>No. of treatments</w:t>
      </w:r>
      <w:r/>
    </w:p>
    <w:p>
      <w:r>
        <w:t>3 times, 1 procedure/month.</w:t>
      </w:r>
    </w:p>
    <w:p>
      <w:r>
        <w:t>Additional 1-2 procedures depending on patient's condition with 4-6 months interval.</w:t>
      </w:r>
    </w:p>
    <w:p>
      <w:r>
        <w:t>[이미지: 믹싱 과정을 보여주는 다이어그램]</w:t>
      </w:r>
    </w:p>
    <w:p>
      <w:r>
        <w:t>Mix between 2 syringes using mixing tube.</w:t>
      </w:r>
    </w:p>
    <w:p>
      <w:r/>
      <w:r>
        <w:rPr>
          <w:b/>
        </w:rPr>
        <w:t>[불명확]</w:t>
      </w:r>
      <w:r/>
    </w:p>
    <w:p>
      <w:r>
        <w:br w:type="page"/>
      </w:r>
    </w:p>
    <w:p>
      <w:pPr>
        <w:pStyle w:val="Heading1"/>
      </w:pPr>
      <w:r>
        <w:t>페이지 10 / 29</w:t>
      </w:r>
    </w:p>
    <w:p>
      <w:r/>
      <w:r>
        <w:rPr>
          <w:b/>
        </w:rPr>
        <w:t>POLYBOOST CL</w:t>
      </w:r>
      <w:r/>
    </w:p>
    <w:p>
      <w:r/>
      <w:r>
        <w:rPr>
          <w:b/>
        </w:rPr>
        <w:t>Dose</w:t>
      </w:r>
      <w:r/>
    </w:p>
    <w:p>
      <w:pPr>
        <w:pStyle w:val="ListBullet"/>
      </w:pPr>
      <w:r>
        <w:t xml:space="preserve">  Face: 2.5-5ml</w:t>
      </w:r>
    </w:p>
    <w:p>
      <w:pPr>
        <w:pStyle w:val="ListBullet"/>
      </w:pPr>
      <w:r>
        <w:t xml:space="preserve">  Neck: 1.5-3ml</w:t>
      </w:r>
    </w:p>
    <w:p>
      <w:pPr>
        <w:pStyle w:val="ListBullet"/>
      </w:pPr>
      <w:r>
        <w:t xml:space="preserve">  Body: 2-5ml</w:t>
      </w:r>
    </w:p>
    <w:p>
      <w:r/>
      <w:r>
        <w:rPr>
          <w:b/>
        </w:rPr>
        <w:t>Injection Technique</w:t>
      </w:r>
      <w:r/>
    </w:p>
    <w:p>
      <w:pPr>
        <w:pStyle w:val="ListBullet"/>
      </w:pPr>
      <w:r>
        <w:t xml:space="preserve">  Multi Injection, 0.02cc per point</w:t>
      </w:r>
    </w:p>
    <w:p>
      <w:pPr>
        <w:pStyle w:val="ListBullet"/>
      </w:pPr>
      <w:r>
        <w:t xml:space="preserve">  Scanning technique</w:t>
      </w:r>
    </w:p>
    <w:p>
      <w:r/>
      <w:r>
        <w:rPr>
          <w:b/>
        </w:rPr>
        <w:t>Application</w:t>
      </w:r>
      <w:r/>
    </w:p>
    <w:p>
      <w:pPr>
        <w:pStyle w:val="ListBullet"/>
      </w:pPr>
      <w:r>
        <w:t xml:space="preserve">  Deep Dermis 1.5mm</w:t>
      </w:r>
    </w:p>
    <w:p>
      <w:pPr>
        <w:pStyle w:val="ListBullet"/>
      </w:pPr>
      <w:r>
        <w:t xml:space="preserve">  325G+345G mesodiele</w:t>
      </w:r>
    </w:p>
    <w:p>
      <w:pPr>
        <w:pStyle w:val="ListBullet"/>
      </w:pPr>
      <w:r>
        <w:t xml:space="preserve">  230-270 Filler cannula</w:t>
      </w:r>
    </w:p>
    <w:p>
      <w:r/>
      <w:r>
        <w:rPr>
          <w:b/>
        </w:rPr>
        <w:t>[이미지: Treatment method diagram showing injection depth (30°) and layers (Epidermis, Dermis, Subcutaneous tissue).]</w:t>
      </w:r>
      <w:r/>
    </w:p>
    <w:p>
      <w:r/>
      <w:r>
        <w:rPr>
          <w:b/>
        </w:rPr>
        <w:t>[이미지: Clinical photo showing injection into the cheek area.]</w:t>
      </w:r>
      <w:r/>
    </w:p>
    <w:p>
      <w:r/>
      <w:r>
        <w:rPr>
          <w:b/>
        </w:rPr>
        <w:t>Advantages</w:t>
      </w:r>
      <w:r/>
    </w:p>
    <w:p>
      <w:pPr>
        <w:pStyle w:val="ListBullet"/>
      </w:pPr>
      <w:r>
        <w:t xml:space="preserve">  Collagen Neogenesis</w:t>
      </w:r>
    </w:p>
    <w:p>
      <w:pPr>
        <w:pStyle w:val="ListBullet"/>
      </w:pPr>
      <w:r>
        <w:t xml:space="preserve">  Skin Elasticity Increase</w:t>
      </w:r>
    </w:p>
    <w:p>
      <w:pPr>
        <w:pStyle w:val="ListBullet"/>
      </w:pPr>
      <w:r>
        <w:t xml:space="preserve">  Minimize Tyndall</w:t>
      </w:r>
    </w:p>
    <w:p>
      <w:pPr>
        <w:pStyle w:val="ListBullet"/>
      </w:pPr>
      <w:r>
        <w:t xml:space="preserve">  Non Surgical</w:t>
      </w:r>
    </w:p>
    <w:p>
      <w:pPr>
        <w:pStyle w:val="ListBullet"/>
      </w:pPr>
      <w:r>
        <w:t xml:space="preserve">  Quick Procedure</w:t>
      </w:r>
    </w:p>
    <w:p>
      <w:pPr>
        <w:pStyle w:val="ListBullet"/>
      </w:pPr>
      <w:r>
        <w:t xml:space="preserve">  Biodegradable</w:t>
      </w:r>
    </w:p>
    <w:p>
      <w:r/>
      <w:r>
        <w:rPr>
          <w:b/>
        </w:rPr>
        <w:t>[이미지: Before and after photo of a face treated with POLYBOOST CL.]</w:t>
      </w:r>
      <w:r/>
    </w:p>
    <w:p>
      <w:r/>
      <w:r>
        <w:rPr>
          <w:b/>
        </w:rPr>
        <w:t>POLYBOOST CL Injection Zones</w:t>
      </w:r>
      <w:r/>
    </w:p>
    <w:p>
      <w:r/>
      <w:r>
        <w:rPr>
          <w:b/>
        </w:rPr>
        <w:t>[이미지: Diagram showing injection points on the face.]</w:t>
      </w:r>
      <w:r/>
    </w:p>
    <w:p>
      <w:r/>
      <w:r>
        <w:rPr>
          <w:b/>
        </w:rPr>
        <w:t>Indication:</w:t>
      </w:r>
      <w:r>
        <w:t xml:space="preserve"> Whole face anti-aging</w:t>
      </w:r>
    </w:p>
    <w:p>
      <w:r/>
      <w:r>
        <w:rPr>
          <w:b/>
        </w:rPr>
        <w:t>Depth:</w:t>
      </w:r>
      <w:r>
        <w:t xml:space="preserve"> Upper dermis</w:t>
      </w:r>
    </w:p>
    <w:p>
      <w:r/>
      <w:r>
        <w:rPr>
          <w:b/>
        </w:rPr>
        <w:t>Solution:</w:t>
      </w:r>
      <w:r>
        <w:t xml:space="preserve"> Polyboost CL, 2.5cc + 2% lidocaine 0.4cc</w:t>
      </w:r>
    </w:p>
    <w:p>
      <w:r/>
      <w:r>
        <w:rPr>
          <w:b/>
        </w:rPr>
        <w:t>Method:</w:t>
      </w:r>
      <w:r>
        <w:t xml:space="preserve"> Papular, 0.02cc - 0.03cc per injection point</w:t>
      </w:r>
    </w:p>
    <w:p>
      <w:r/>
      <w:r>
        <w:rPr>
          <w:b/>
        </w:rPr>
        <w:t>Indication:</w:t>
      </w:r>
      <w:r>
        <w:t xml:space="preserve"> Nasolabial folds</w:t>
      </w:r>
    </w:p>
    <w:p>
      <w:r/>
      <w:r>
        <w:rPr>
          <w:b/>
        </w:rPr>
        <w:t>Depth:</w:t>
      </w:r>
      <w:r>
        <w:t xml:space="preserve"> Upper, mid dermis</w:t>
      </w:r>
    </w:p>
    <w:p>
      <w:r/>
      <w:r>
        <w:rPr>
          <w:b/>
        </w:rPr>
        <w:t>Solution:</w:t>
      </w:r>
      <w:r>
        <w:t xml:space="preserve"> Polyboost CL, 2.5cc + 2% lidocaine 0.4cc</w:t>
      </w:r>
    </w:p>
    <w:p>
      <w:r/>
      <w:r>
        <w:rPr>
          <w:b/>
        </w:rPr>
        <w:t>Method:</w:t>
      </w:r>
      <w:r>
        <w:t xml:space="preserve"> Papular, 0.02cc - 0.03cc per injection point</w:t>
      </w:r>
    </w:p>
    <w:p>
      <w:r/>
      <w:r>
        <w:rPr>
          <w:b/>
        </w:rPr>
        <w:t>Indication:</w:t>
      </w:r>
      <w:r>
        <w:t xml:space="preserve"> Crow's lines</w:t>
      </w:r>
    </w:p>
    <w:p>
      <w:r/>
      <w:r>
        <w:rPr>
          <w:b/>
        </w:rPr>
        <w:t>Depth:</w:t>
      </w:r>
      <w:r>
        <w:t xml:space="preserve"> Upper dermis</w:t>
      </w:r>
    </w:p>
    <w:p>
      <w:r/>
      <w:r>
        <w:rPr>
          <w:b/>
        </w:rPr>
        <w:t>Solution:</w:t>
      </w:r>
      <w:r>
        <w:t xml:space="preserve"> Polyboost CL, 2.5cc + 2% lidocaine 0.4cc</w:t>
      </w:r>
    </w:p>
    <w:p>
      <w:r/>
      <w:r>
        <w:rPr>
          <w:b/>
        </w:rPr>
        <w:t>Method:</w:t>
      </w:r>
      <w:r>
        <w:t xml:space="preserve"> Papular, 0.02cc - 0.03cc per injection point</w:t>
      </w:r>
    </w:p>
    <w:p>
      <w:r/>
      <w:r>
        <w:rPr>
          <w:b/>
        </w:rPr>
        <w:t>Indication:</w:t>
      </w:r>
      <w:r>
        <w:t xml:space="preserve"> Whole face anti-aging</w:t>
      </w:r>
    </w:p>
    <w:p>
      <w:r/>
      <w:r>
        <w:rPr>
          <w:b/>
        </w:rPr>
        <w:t>Depth:</w:t>
      </w:r>
      <w:r>
        <w:t xml:space="preserve"> Upper, mid dermis</w:t>
      </w:r>
    </w:p>
    <w:p>
      <w:r/>
      <w:r>
        <w:rPr>
          <w:b/>
        </w:rPr>
        <w:t>Solution:</w:t>
      </w:r>
      <w:r>
        <w:t xml:space="preserve"> Polyboost CL, 2.5cc + 2% lidocaine 0.4cc</w:t>
      </w:r>
    </w:p>
    <w:p>
      <w:r/>
      <w:r>
        <w:rPr>
          <w:b/>
        </w:rPr>
        <w:t>Method:</w:t>
      </w:r>
      <w:r>
        <w:t xml:space="preserve"> Cannula technique with 25G cannula</w:t>
      </w:r>
    </w:p>
    <w:p>
      <w:r/>
      <w:r>
        <w:rPr>
          <w:b/>
        </w:rPr>
        <w:t>[이미지: Diagram showing injection points on the face.]</w:t>
      </w:r>
      <w:r/>
    </w:p>
    <w:p>
      <w:r>
        <w:br w:type="page"/>
      </w:r>
    </w:p>
    <w:p>
      <w:pPr>
        <w:pStyle w:val="Heading1"/>
      </w:pPr>
      <w:r>
        <w:t>페이지 11 / 29</w:t>
      </w:r>
    </w:p>
    <w:p>
      <w:r>
        <w:t>[이미지: 여성이 자신의 뺨을 만지고 있는 전신 상반신 사진]</w:t>
      </w:r>
    </w:p>
    <w:p>
      <w:r>
        <w:t>DISPOSABLE MEDICAL DEVICE</w:t>
      </w:r>
    </w:p>
    <w:p>
      <w:r>
        <w:t>MIXO</w:t>
      </w:r>
    </w:p>
    <w:p>
      <w:r>
        <w:t>BE BEAUTIFUL</w:t>
      </w:r>
    </w:p>
    <w:p>
      <w:r>
        <w:t>BE EXTRAORDINARY</w:t>
      </w:r>
    </w:p>
    <w:p>
      <w:r>
        <w:t>BE MIXO</w:t>
      </w:r>
    </w:p>
    <w:p>
      <w:r>
        <w:t>***</w:t>
      </w:r>
    </w:p>
    <w:p>
      <w:r>
        <w:t>[이미지: Hyaluronic Acid Dermal Filler 관련 그래픽]</w:t>
      </w:r>
    </w:p>
    <w:p>
      <w:r/>
      <w:r>
        <w:rPr>
          <w:b/>
        </w:rPr>
        <w:t>MIXO</w:t>
      </w:r>
      <w:r/>
    </w:p>
    <w:p>
      <w:r/>
      <w:r>
        <w:rPr>
          <w:b/>
        </w:rPr>
        <w:t>Sterile Absorbable Hyaluronic Acid Dermal Filler</w:t>
      </w:r>
      <w:r/>
    </w:p>
    <w:p>
      <w:r/>
      <w:r>
        <w:rPr>
          <w:b/>
        </w:rPr>
        <w:t>LIGHT | VOLUME | DEEP</w:t>
      </w:r>
      <w:r/>
    </w:p>
    <w:tbl>
      <w:tblPr>
        <w:tblStyle w:val="TableGrid"/>
        <w:tblW w:type="auto" w:w="0"/>
        <w:tblLook w:firstColumn="1" w:firstRow="1" w:lastColumn="0" w:lastRow="0" w:noHBand="0" w:noVBand="1" w:val="04A0"/>
      </w:tblPr>
      <w:tblGrid>
        <w:gridCol w:w="2880"/>
        <w:gridCol w:w="2880"/>
        <w:gridCol w:w="2880"/>
      </w:tblGrid>
      <w:tr>
        <w:tc>
          <w:tcPr>
            <w:tcW w:type="dxa" w:w="2880"/>
          </w:tcPr>
          <w:p>
            <w:r>
              <w:t>LIGHT</w:t>
            </w:r>
          </w:p>
        </w:tc>
        <w:tc>
          <w:tcPr>
            <w:tcW w:type="dxa" w:w="2880"/>
          </w:tcPr>
          <w:p>
            <w:r>
              <w:t>VOLUME</w:t>
            </w:r>
          </w:p>
        </w:tc>
        <w:tc>
          <w:tcPr>
            <w:tcW w:type="dxa" w:w="2880"/>
          </w:tcPr>
          <w:p>
            <w:r>
              <w:t>DEEP</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[이미지: 제품 패키지] 1.0ml</w:t>
            </w:r>
          </w:p>
        </w:tc>
        <w:tc>
          <w:tcPr>
            <w:tcW w:type="dxa" w:w="2880"/>
          </w:tcPr>
          <w:p>
            <w:r>
              <w:t>[이미지: 제품 패키지] 1.0ml</w:t>
            </w:r>
          </w:p>
        </w:tc>
        <w:tc>
          <w:tcPr>
            <w:tcW w:type="dxa" w:w="2880"/>
          </w:tcPr>
          <w:p>
            <w:r>
              <w:t>[이미지: 제품 패키지] 1.0ml</w:t>
            </w:r>
          </w:p>
        </w:tc>
      </w:tr>
    </w:tbl>
    <w:p>
      <w:r/>
      <w:r>
        <w:rPr>
          <w:b/>
        </w:rPr>
        <w:t>LIGHT PLUS | VOLUME PLUS | DEEP PLUS</w:t>
      </w:r>
      <w:r/>
    </w:p>
    <w:tbl>
      <w:tblPr>
        <w:tblStyle w:val="TableGrid"/>
        <w:tblW w:type="auto" w:w="0"/>
        <w:tblLook w:firstColumn="1" w:firstRow="1" w:lastColumn="0" w:lastRow="0" w:noHBand="0" w:noVBand="1" w:val="04A0"/>
      </w:tblPr>
      <w:tblGrid>
        <w:gridCol w:w="2880"/>
        <w:gridCol w:w="2880"/>
        <w:gridCol w:w="2880"/>
      </w:tblGrid>
      <w:tr>
        <w:tc>
          <w:tcPr>
            <w:tcW w:type="dxa" w:w="2880"/>
          </w:tcPr>
          <w:p>
            <w:r>
              <w:t>LIGHT PLUS</w:t>
            </w:r>
          </w:p>
        </w:tc>
        <w:tc>
          <w:tcPr>
            <w:tcW w:type="dxa" w:w="2880"/>
          </w:tcPr>
          <w:p>
            <w:r>
              <w:t>VOLUME PLUS</w:t>
            </w:r>
          </w:p>
        </w:tc>
        <w:tc>
          <w:tcPr>
            <w:tcW w:type="dxa" w:w="2880"/>
          </w:tcPr>
          <w:p>
            <w:r>
              <w:t>DEEP PLUS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[이미지: 제품 패키지] 2ml</w:t>
            </w:r>
          </w:p>
        </w:tc>
        <w:tc>
          <w:tcPr>
            <w:tcW w:type="dxa" w:w="2880"/>
          </w:tcPr>
          <w:p>
            <w:r>
              <w:t>[이미지: 제품 패키지] 2ml</w:t>
            </w:r>
          </w:p>
        </w:tc>
        <w:tc>
          <w:tcPr>
            <w:tcW w:type="dxa" w:w="2880"/>
          </w:tcPr>
          <w:p>
            <w:r>
              <w:t>[이미지: 제품 패키지] 3mg/ml</w:t>
            </w:r>
          </w:p>
        </w:tc>
      </w:tr>
    </w:tbl>
    <w:p>
      <w:r/>
      <w:r>
        <w:rPr>
          <w:b/>
        </w:rPr>
        <w:t>Hyaluronic Acid Dermal Filler | 20mg/ml, 1.0ml</w:t>
      </w:r>
      <w:r/>
    </w:p>
    <w:p>
      <w:r/>
      <w:r>
        <w:rPr>
          <w:b/>
        </w:rPr>
        <w:t>What is Hyaluronic Acid(HA) Filler?</w:t>
      </w:r>
      <w:r/>
    </w:p>
    <w:p>
      <w:r>
        <w:t>Safety, biodegradable and biocompatible material.</w:t>
      </w:r>
    </w:p>
    <w:p>
      <w:r>
        <w:t>HA has a much greater capacity to retain water than any other natural or synthetic polymer.</w:t>
      </w:r>
    </w:p>
    <w:p>
      <w:r>
        <w:t>Hydrates, regenerates skin, improves elastin and collagen production.</w:t>
      </w:r>
    </w:p>
    <w:p>
      <w:r>
        <w:t>Reduces the appearance of fine wrinkles and returns lost contours of the face.</w:t>
      </w:r>
    </w:p>
    <w:p>
      <w:r>
        <w:t>Can be removed easily and perfectly.</w:t>
      </w:r>
    </w:p>
    <w:p>
      <w:r>
        <w:br w:type="page"/>
      </w:r>
    </w:p>
    <w:p>
      <w:pPr>
        <w:pStyle w:val="Heading1"/>
      </w:pPr>
      <w:r>
        <w:t>페이지 12 / 29</w:t>
      </w:r>
    </w:p>
    <w:p>
      <w:r>
        <w:t>DISPOSABLE MEDICAL DEVICE</w:t>
      </w:r>
    </w:p>
    <w:p>
      <w:r>
        <w:t>Ajoure</w:t>
      </w:r>
    </w:p>
    <w:p>
      <w:r>
        <w:t>[이미지: 피부과 시술을 받는 여성 모델]</w:t>
      </w:r>
    </w:p>
    <w:p>
      <w:r/>
      <w:r>
        <w:rPr>
          <w:b/>
        </w:rPr>
        <w:t>제품 라인업 및 설명</w:t>
      </w:r>
      <w:r/>
    </w:p>
    <w:tbl>
      <w:tblPr>
        <w:tblStyle w:val="TableGrid"/>
        <w:tblW w:type="auto" w:w="0"/>
        <w:tblLook w:firstColumn="1" w:firstRow="1" w:lastColumn="0" w:lastRow="0" w:noHBand="0" w:noVBand="1" w:val="04A0"/>
      </w:tblPr>
      <w:tblGrid>
        <w:gridCol w:w="4320"/>
        <w:gridCol w:w="4320"/>
      </w:tblGrid>
      <w:tr>
        <w:tc>
          <w:tcPr>
            <w:tcW w:type="dxa" w:w="4320"/>
          </w:tcPr>
          <w:p>
            <w:r>
              <w:t>제품명</w:t>
            </w:r>
          </w:p>
        </w:tc>
        <w:tc>
          <w:tcPr>
            <w:tcW w:type="dxa" w:w="4320"/>
          </w:tcPr>
          <w:p>
            <w:r>
              <w:t>용도 설명</w:t>
            </w:r>
          </w:p>
        </w:tc>
      </w:tr>
    </w:tbl>
    <w:tbl>
      <w:tblPr>
        <w:tblStyle w:val="TableGrid"/>
        <w:tblW w:type="auto" w:w="0"/>
        <w:tblLook w:firstColumn="1" w:firstRow="1" w:lastColumn="0" w:lastRow="0" w:noHBand="0" w:noVBand="1" w:val="04A0"/>
      </w:tblPr>
      <w:tblGrid>
        <w:gridCol w:w="4320"/>
        <w:gridCol w:w="4320"/>
      </w:tblGrid>
      <w:tr>
        <w:tc>
          <w:tcPr>
            <w:tcW w:type="dxa" w:w="4320"/>
          </w:tcPr>
          <w:p>
            <w:r>
              <w:t>FINE</w:t>
            </w:r>
          </w:p>
        </w:tc>
        <w:tc>
          <w:tcPr>
            <w:tcW w:type="dxa" w:w="4320"/>
          </w:tcPr>
          <w:p>
            <w:r>
              <w:t>AJOURE FINE with Lidocaine is used to treat fine wrinkles.</w:t>
            </w:r>
          </w:p>
        </w:tc>
      </w:tr>
    </w:tbl>
    <w:tbl>
      <w:tblPr>
        <w:tblStyle w:val="TableGrid"/>
        <w:tblW w:type="auto" w:w="0"/>
        <w:tblLook w:firstColumn="1" w:firstRow="1" w:lastColumn="0" w:lastRow="0" w:noHBand="0" w:noVBand="1" w:val="04A0"/>
      </w:tblPr>
      <w:tblGrid>
        <w:gridCol w:w="4320"/>
        <w:gridCol w:w="4320"/>
      </w:tblGrid>
      <w:tr>
        <w:tc>
          <w:tcPr>
            <w:tcW w:type="dxa" w:w="4320"/>
          </w:tcPr>
          <w:p>
            <w:r>
              <w:t>DEEP</w:t>
            </w:r>
          </w:p>
        </w:tc>
        <w:tc>
          <w:tcPr>
            <w:tcW w:type="dxa" w:w="4320"/>
          </w:tcPr>
          <w:p>
            <w:r>
              <w:t>AJOURE DEEP with Lidocaine is used to treat deep sized wrinkles.</w:t>
            </w:r>
          </w:p>
        </w:tc>
      </w:tr>
    </w:tbl>
    <w:tbl>
      <w:tblPr>
        <w:tblStyle w:val="TableGrid"/>
        <w:tblW w:type="auto" w:w="0"/>
        <w:tblLook w:firstColumn="1" w:firstRow="1" w:lastColumn="0" w:lastRow="0" w:noHBand="0" w:noVBand="1" w:val="04A0"/>
      </w:tblPr>
      <w:tblGrid>
        <w:gridCol w:w="4320"/>
        <w:gridCol w:w="4320"/>
      </w:tblGrid>
      <w:tr>
        <w:tc>
          <w:tcPr>
            <w:tcW w:type="dxa" w:w="4320"/>
          </w:tcPr>
          <w:p>
            <w:r>
              <w:t>SUB-Q</w:t>
            </w:r>
          </w:p>
        </w:tc>
        <w:tc>
          <w:tcPr>
            <w:tcW w:type="dxa" w:w="4320"/>
          </w:tcPr>
          <w:p>
            <w:r>
              <w:t>AJOURE SUB-Q with Lidocaine is used to treat deep sized wrinkles and folds.</w:t>
            </w:r>
          </w:p>
        </w:tc>
      </w:tr>
    </w:tbl>
    <w:p>
      <w:r>
        <w:t>[이미지: Ajoure FINE 제품 박스]</w:t>
      </w:r>
    </w:p>
    <w:p>
      <w:r>
        <w:t>[이미지: Ajoure DEEP 제품 박스]</w:t>
      </w:r>
    </w:p>
    <w:p>
      <w:r>
        <w:t>[이미지: Ajoure SUB-Q 제품 박스]</w:t>
      </w:r>
    </w:p>
    <w:p>
      <w:r>
        <w:br w:type="page"/>
      </w:r>
    </w:p>
    <w:p>
      <w:pPr>
        <w:pStyle w:val="Heading1"/>
      </w:pPr>
      <w:r>
        <w:t>페이지 13 / 29</w:t>
      </w:r>
    </w:p>
    <w:p>
      <w:r/>
      <w:r>
        <w:rPr>
          <w:b/>
        </w:rPr>
        <w:t>Ajoure</w:t>
      </w:r>
      <w:r/>
    </w:p>
    <w:p>
      <w:r/>
      <w:r>
        <w:rPr>
          <w:b/>
        </w:rPr>
        <w:t>FINE | DEEP | SUB-Q</w:t>
      </w:r>
      <w:r/>
    </w:p>
    <w:p>
      <w:r>
        <w:t>[이미지: Ajoure 제품 패널 3개 (FINE, DEEP, SUB-Q)와 제품 설명 텍스트]</w:t>
      </w:r>
    </w:p>
    <w:p>
      <w:r/>
      <w:r>
        <w:rPr>
          <w:b/>
        </w:rPr>
        <w:t>Safety</w:t>
      </w:r>
      <w:r/>
    </w:p>
    <w:p>
      <w:r>
        <w:t>The active ingredient used in Ajoure is non-animal.</w:t>
      </w:r>
    </w:p>
    <w:p>
      <w:r>
        <w:t>Hyaluronic acid is a highly pure hyaluronic acid and naturally decomposed over time.</w:t>
      </w:r>
    </w:p>
    <w:p>
      <w:r>
        <w:t>It is safe by providing the level of endotoxin and crosslinking agent below the detection limit through manufacturings process.</w:t>
      </w:r>
    </w:p>
    <w:p>
      <w:r/>
      <w:r>
        <w:rPr>
          <w:b/>
        </w:rPr>
        <w:t>Performance</w:t>
      </w:r>
      <w:r/>
    </w:p>
    <w:p>
      <w:r>
        <w:t>Ajoure is a highly molecular substance composed of repeated disaccharides of N-acetyl glucosamine and glucuronic acid.</w:t>
      </w:r>
    </w:p>
    <w:p>
      <w:r>
        <w:t>Ajoure has restored a stable gel through precision cross-linking technology.</w:t>
      </w:r>
    </w:p>
    <w:p>
      <w:r>
        <w:t>The product is designed to provide a natural and safe solution for skin rejuvenation.</w:t>
      </w:r>
    </w:p>
    <w:p>
      <w:r/>
      <w:r>
        <w:rPr>
          <w:b/>
        </w:rPr>
        <w:t>Usability</w:t>
      </w:r>
      <w:r/>
    </w:p>
    <w:p>
      <w:r>
        <w:t>The product is designed handles and push meds keep the pressure at the time of injection evenly, enabling stable treatment.</w:t>
      </w:r>
    </w:p>
    <w:p>
      <w:r>
        <w:t>The product is designed to be used in various areas, making it versatile for different skin types and conditions.</w:t>
      </w:r>
    </w:p>
    <w:p>
      <w:r/>
      <w:r>
        <w:rPr>
          <w:b/>
        </w:rPr>
        <w:t>Pain relief</w:t>
      </w:r>
      <w:r/>
    </w:p>
    <w:p>
      <w:r>
        <w:t>Ajoure contains Lidocaine to improve pain-related discomfort during the treatment.</w:t>
      </w:r>
    </w:p>
    <w:p>
      <w:r>
        <w:t>***</w:t>
      </w:r>
    </w:p>
    <w:p>
      <w:r/>
      <w:r>
        <w:rPr>
          <w:b/>
        </w:rPr>
        <w:t>[제품 스펙 테이블]</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FINE</w:t>
            </w:r>
          </w:p>
        </w:tc>
        <w:tc>
          <w:tcPr>
            <w:tcW w:type="dxa" w:w="2160"/>
          </w:tcPr>
          <w:p>
            <w:r>
              <w:t>DEEP</w:t>
            </w:r>
          </w:p>
        </w:tc>
        <w:tc>
          <w:tcPr>
            <w:tcW w:type="dxa" w:w="2160"/>
          </w:tcPr>
          <w:p>
            <w:r>
              <w:t>SUB-Q</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 Name</w:t>
            </w:r>
          </w:p>
        </w:tc>
        <w:tc>
          <w:tcPr>
            <w:tcW w:type="dxa" w:w="2160"/>
          </w:tcPr>
          <w:p>
            <w:r>
              <w:t>FINE</w:t>
            </w:r>
          </w:p>
        </w:tc>
        <w:tc>
          <w:tcPr>
            <w:tcW w:type="dxa" w:w="2160"/>
          </w:tcPr>
          <w:p>
            <w:r>
              <w:t>DEEP</w:t>
            </w:r>
          </w:p>
        </w:tc>
        <w:tc>
          <w:tcPr>
            <w:tcW w:type="dxa" w:w="2160"/>
          </w:tcPr>
          <w:p>
            <w:r>
              <w:t>SUB-Q</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Injection Site</w:t>
            </w:r>
          </w:p>
        </w:tc>
        <w:tc>
          <w:tcPr>
            <w:tcW w:type="dxa" w:w="2160"/>
          </w:tcPr>
          <w:p>
            <w:r>
              <w:t>Superficial to mid dermis</w:t>
            </w:r>
          </w:p>
        </w:tc>
        <w:tc>
          <w:tcPr>
            <w:tcW w:type="dxa" w:w="2160"/>
          </w:tcPr>
          <w:p>
            <w:r>
              <w:t>Mid to deep dermis</w:t>
            </w:r>
          </w:p>
        </w:tc>
        <w:tc>
          <w:tcPr>
            <w:tcW w:type="dxa" w:w="2160"/>
          </w:tcPr>
          <w:p>
            <w:r>
              <w:t>Subcutaneous layer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 Concentration</w:t>
            </w:r>
          </w:p>
        </w:tc>
        <w:tc>
          <w:tcPr>
            <w:tcW w:type="dxa" w:w="2160"/>
          </w:tcPr>
          <w:p>
            <w:r>
              <w:t>24 mg/ml</w:t>
            </w:r>
          </w:p>
        </w:tc>
        <w:tc>
          <w:tcPr>
            <w:tcW w:type="dxa" w:w="2160"/>
          </w:tcPr>
          <w:p>
            <w:r>
              <w:t>24 mg/ml</w:t>
            </w:r>
          </w:p>
        </w:tc>
        <w:tc>
          <w:tcPr>
            <w:tcW w:type="dxa" w:w="2160"/>
          </w:tcPr>
          <w:p>
            <w:r>
              <w:t>24 mg/ml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Visco-elasticity</w:t>
            </w:r>
          </w:p>
        </w:tc>
        <w:tc>
          <w:tcPr>
            <w:tcW w:type="dxa" w:w="2160"/>
          </w:tcPr>
          <w:p>
            <w:r>
              <w:t>Low</w:t>
            </w:r>
          </w:p>
        </w:tc>
        <w:tc>
          <w:tcPr>
            <w:tcW w:type="dxa" w:w="2160"/>
          </w:tcPr>
          <w:p>
            <w:r>
              <w:t>Mid</w:t>
            </w:r>
          </w:p>
        </w:tc>
        <w:tc>
          <w:tcPr>
            <w:tcW w:type="dxa" w:w="2160"/>
          </w:tcPr>
          <w:p>
            <w:r>
              <w:t>High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Duration</w:t>
            </w:r>
          </w:p>
        </w:tc>
        <w:tc>
          <w:tcPr>
            <w:tcW w:type="dxa" w:w="2160"/>
          </w:tcPr>
          <w:p>
            <w:r>
              <w:t>6 - 9 months</w:t>
            </w:r>
          </w:p>
        </w:tc>
        <w:tc>
          <w:tcPr>
            <w:tcW w:type="dxa" w:w="2160"/>
          </w:tcPr>
          <w:p>
            <w:r>
              <w:t>9 - 18 months</w:t>
            </w:r>
          </w:p>
        </w:tc>
        <w:tc>
          <w:tcPr>
            <w:tcW w:type="dxa" w:w="2160"/>
          </w:tcPr>
          <w:p>
            <w:r>
              <w:t>12 - 24 months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Packaging unit</w:t>
            </w:r>
          </w:p>
        </w:tc>
        <w:tc>
          <w:tcPr>
            <w:tcW w:type="dxa" w:w="2160"/>
          </w:tcPr>
          <w:p>
            <w:r>
              <w:t>300°2</w:t>
            </w:r>
          </w:p>
        </w:tc>
        <w:tc>
          <w:tcPr>
            <w:tcW w:type="dxa" w:w="2160"/>
          </w:tcPr>
          <w:p>
            <w:r>
              <w:t>270°2</w:t>
            </w:r>
          </w:p>
        </w:tc>
        <w:tc>
          <w:tcPr>
            <w:tcW w:type="dxa" w:w="2160"/>
          </w:tcPr>
          <w:p>
            <w:r>
              <w:t>250°2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Injection Area</w:t>
            </w:r>
          </w:p>
        </w:tc>
        <w:tc>
          <w:tcPr>
            <w:tcW w:type="dxa" w:w="2160"/>
          </w:tcPr>
          <w:p>
            <w:r>
              <w:t>All facial wrinkles, lip augmentation</w:t>
            </w:r>
          </w:p>
        </w:tc>
        <w:tc>
          <w:tcPr>
            <w:tcW w:type="dxa" w:w="2160"/>
          </w:tcPr>
          <w:p>
            <w:r>
              <w:t>Facial contouring, fine lines and facelift</w:t>
            </w:r>
          </w:p>
        </w:tc>
        <w:tc>
          <w:tcPr>
            <w:tcW w:type="dxa" w:w="2160"/>
          </w:tcPr>
          <w:p>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Syringe Volume</w:t>
            </w:r>
          </w:p>
        </w:tc>
        <w:tc>
          <w:tcPr>
            <w:tcW w:type="dxa" w:w="2160"/>
          </w:tcPr>
          <w:p>
            <w:r>
              <w:t>1.1 ml * 2pyr</w:t>
            </w:r>
          </w:p>
        </w:tc>
        <w:tc>
          <w:tcPr>
            <w:tcW w:type="dxa" w:w="2160"/>
          </w:tcPr>
          <w:p>
            <w:r>
              <w:t>0.3%</w:t>
            </w:r>
          </w:p>
        </w:tc>
        <w:tc>
          <w:tcPr>
            <w:tcW w:type="dxa" w:w="2160"/>
          </w:tcPr>
          <w:p>
            <w:r>
              <w:t>0.3%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Lidocaine</w:t>
            </w:r>
          </w:p>
        </w:tc>
        <w:tc>
          <w:tcPr>
            <w:tcW w:type="dxa" w:w="2160"/>
          </w:tcPr>
          <w:p>
            <w:r/>
          </w:p>
        </w:tc>
        <w:tc>
          <w:tcPr>
            <w:tcW w:type="dxa" w:w="2160"/>
          </w:tcPr>
          <w:p>
            <w:r/>
          </w:p>
        </w:tc>
        <w:tc>
          <w:tcPr>
            <w:tcW w:type="dxa" w:w="2160"/>
          </w:tcPr>
          <w:p>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Shelf Life</w:t>
            </w:r>
          </w:p>
        </w:tc>
        <w:tc>
          <w:tcPr>
            <w:tcW w:type="dxa" w:w="2160"/>
          </w:tcPr>
          <w:p>
            <w:r/>
          </w:p>
        </w:tc>
        <w:tc>
          <w:tcPr>
            <w:tcW w:type="dxa" w:w="2160"/>
          </w:tcPr>
          <w:p>
            <w:r>
              <w:t>24 months</w:t>
            </w:r>
          </w:p>
        </w:tc>
        <w:tc>
          <w:tcPr>
            <w:tcW w:type="dxa" w:w="2160"/>
          </w:tcPr>
          <w:p>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Storage</w:t>
            </w:r>
          </w:p>
        </w:tc>
        <w:tc>
          <w:tcPr>
            <w:tcW w:type="dxa" w:w="2160"/>
          </w:tcPr>
          <w:p>
            <w:r>
              <w:t>Store in 2 - 25°C. Protect from direct sunlight and freezing</w:t>
            </w:r>
          </w:p>
        </w:tc>
        <w:tc>
          <w:tcPr>
            <w:tcW w:type="dxa" w:w="2160"/>
          </w:tcPr>
          <w:p>
            <w:r/>
          </w:p>
        </w:tc>
        <w:tc>
          <w:tcPr>
            <w:tcW w:type="dxa" w:w="2160"/>
          </w:tcPr>
          <w:p>
            <w:r/>
          </w:p>
        </w:tc>
      </w:tr>
    </w:tbl>
    <w:p>
      <w:r>
        <w:t>*The durations are depends on age, lifestyle and the skill of a practitioner.</w:t>
      </w:r>
    </w:p>
    <w:p>
      <w:r>
        <w:br w:type="page"/>
      </w:r>
    </w:p>
    <w:p>
      <w:pPr>
        <w:pStyle w:val="Heading1"/>
      </w:pPr>
      <w:r>
        <w:t>페이지 14 / 29</w:t>
      </w:r>
    </w:p>
    <w:p>
      <w:r/>
      <w:r>
        <w:rPr>
          <w:b/>
        </w:rPr>
        <w:t>body LINE SOLUTION</w:t>
      </w:r>
      <w:r/>
    </w:p>
    <w:p>
      <w:r/>
      <w:r>
        <w:rPr>
          <w:b/>
        </w:rPr>
        <w:t>[이미지: Daarin 제품 라인업 (S10, H10) 및 제품 설명]</w:t>
      </w:r>
      <w:r/>
    </w:p>
    <w:p>
      <w:r/>
      <w:r>
        <w:rPr>
          <w:b/>
        </w:rPr>
        <w:t>Daarin</w:t>
      </w:r>
      <w:r/>
    </w:p>
    <w:p>
      <w:r/>
      <w:r>
        <w:rPr>
          <w:b/>
        </w:rPr>
        <w:t>S10 | H10</w:t>
      </w:r>
      <w:r/>
    </w:p>
    <w:p>
      <w:r/>
      <w:r>
        <w:rPr>
          <w:b/>
        </w:rPr>
        <w:t>Micro Beads of Cross-Linked Hyaluronic Acid</w:t>
      </w:r>
      <w:r/>
    </w:p>
    <w:p>
      <w:r>
        <w:t>Body Filler daarin H10 10cc (10 ml)</w:t>
      </w:r>
    </w:p>
    <w:p>
      <w:r>
        <w:t>Body Filler daarin S10 10cc (10 ml)</w:t>
      </w:r>
    </w:p>
    <w:p>
      <w:r>
        <w:t>***</w:t>
      </w:r>
    </w:p>
    <w:p>
      <w:r/>
      <w:r>
        <w:rPr>
          <w:b/>
        </w:rPr>
        <w:t>Description</w:t>
      </w:r>
      <w:r/>
    </w:p>
    <w:p>
      <w:r>
        <w:t>Gain a sexy body with the new item DAARIN Body Filler, made of purified cross-linked hyaluronic acid in a 10ml, pre-filled syringe.</w:t>
      </w:r>
    </w:p>
    <w:p>
      <w:r>
        <w:t>It is the perfect solution for the natural-looking body profile you've always dreamed of.</w:t>
      </w:r>
    </w:p>
    <w:p>
      <w:r>
        <w:t>We offer top-quality DAARIN FILL Body Filler at a very friendly price.</w:t>
      </w:r>
    </w:p>
    <w:p>
      <w:r>
        <w:t>The body filler consists of 100% cross-linked non-animal hyaluronic acid, created using the precision cross-linking technology, thanks to which it has an instant and visible result, increases the duration of the effect and makes the procedure safe and completely eliminated from the body.</w:t>
      </w:r>
    </w:p>
    <w:p>
      <w:r>
        <w:t>In addition, DAARIN promotes quick recovery and leaves minimal marks after the procedure.</w:t>
      </w:r>
    </w:p>
    <w:p>
      <w:r>
        <w:t>It is best used for shaping the breasts, giving symmetry to the buttocks, and giving volume to skin irregularities.</w:t>
      </w:r>
    </w:p>
    <w:p>
      <w:r/>
      <w:r>
        <w:rPr>
          <w:b/>
        </w:rPr>
        <w:t>Application area</w:t>
      </w:r>
      <w:r/>
    </w:p>
    <w:p>
      <w:r>
        <w:t>Filler specially designed for volumetric soft tissue replenishment and body contouring.</w:t>
      </w:r>
    </w:p>
    <w:p>
      <w:pPr>
        <w:pStyle w:val="ListBullet"/>
      </w:pPr>
      <w:r>
        <w:t xml:space="preserve">  Correction of the shape and volume of the breast;</w:t>
      </w:r>
    </w:p>
    <w:p>
      <w:pPr>
        <w:pStyle w:val="ListBullet"/>
      </w:pPr>
      <w:r>
        <w:t xml:space="preserve">  Replenishment of volume and correction of asymmetry of the buttocks;</w:t>
      </w:r>
    </w:p>
    <w:p>
      <w:pPr>
        <w:pStyle w:val="ListBullet"/>
      </w:pPr>
      <w:r>
        <w:t xml:space="preserve">  Correction of the asymmetry of the legs;</w:t>
      </w:r>
    </w:p>
    <w:p>
      <w:pPr>
        <w:pStyle w:val="ListBullet"/>
      </w:pPr>
      <w:r>
        <w:t xml:space="preserve">  Replenishment and alignment of soft tissues after volumetric liposuction;</w:t>
      </w:r>
    </w:p>
    <w:p>
      <w:pPr>
        <w:pStyle w:val="ListBullet"/>
      </w:pPr>
      <w:r>
        <w:t xml:space="preserve">  Elimination of irregularities on the surface of the skin caused, for example, by liposuction;</w:t>
      </w:r>
    </w:p>
    <w:p>
      <w:pPr>
        <w:pStyle w:val="ListBullet"/>
      </w:pPr>
      <w:r>
        <w:t xml:space="preserve">  Intimate areas</w:t>
      </w:r>
    </w:p>
    <w:p>
      <w:r>
        <w:t>[이미지: 제품 라인업 및 사용 예시 그림]</w:t>
      </w:r>
    </w:p>
    <w:p>
      <w:r>
        <w:br w:type="page"/>
      </w:r>
    </w:p>
    <w:p>
      <w:pPr>
        <w:pStyle w:val="Heading1"/>
      </w:pPr>
      <w:r>
        <w:t>페이지 15 / 29</w:t>
      </w:r>
    </w:p>
    <w:p>
      <w:r/>
      <w:r>
        <w:rPr>
          <w:b/>
        </w:rPr>
        <w:t>DAARIN Body Filler Benefits</w:t>
      </w:r>
      <w:r/>
    </w:p>
    <w:p>
      <w:pPr>
        <w:pStyle w:val="ListBullet"/>
      </w:pPr>
      <w:r>
        <w:t xml:space="preserve">  It provides quick and long-term effects</w:t>
      </w:r>
    </w:p>
    <w:p>
      <w:pPr>
        <w:pStyle w:val="ListBullet"/>
      </w:pPr>
      <w:r>
        <w:t xml:space="preserve">  It is an ideal alternative to surgical interventions</w:t>
      </w:r>
    </w:p>
    <w:p>
      <w:pPr>
        <w:pStyle w:val="ListBullet"/>
      </w:pPr>
      <w:r>
        <w:t xml:space="preserve">  It is made of purified, stabilized hyaluronic acid</w:t>
      </w:r>
    </w:p>
    <w:p>
      <w:pPr>
        <w:pStyle w:val="ListBullet"/>
      </w:pPr>
      <w:r>
        <w:t xml:space="preserve">  It does not require anesthesia as the procedure is virtually painless</w:t>
      </w:r>
    </w:p>
    <w:p>
      <w:pPr>
        <w:pStyle w:val="ListBullet"/>
      </w:pPr>
      <w:r>
        <w:t xml:space="preserve">  It contains anti-aging properties that can naturally radiate youthfulness to the skin.</w:t>
      </w:r>
    </w:p>
    <w:p>
      <w:r>
        <w:t>[이미지: 몸의 특정 부위(가슴, 볼 등)에 필러를 주입하는 과정을 보여주는 인체 해부학적 다이어그램]</w:t>
      </w:r>
    </w:p>
    <w:p>
      <w:r/>
      <w:r>
        <w:rPr>
          <w:b/>
        </w:rPr>
        <w:t>[제품 특징 아이콘]</w:t>
      </w:r>
      <w:r/>
    </w:p>
    <w:p>
      <w:pPr>
        <w:pStyle w:val="ListBullet"/>
      </w:pPr>
      <w:r>
        <w:t xml:space="preserve">  CE ISO</w:t>
      </w:r>
    </w:p>
    <w:p>
      <w:pPr>
        <w:pStyle w:val="ListBullet"/>
      </w:pPr>
      <w:r>
        <w:t xml:space="preserve">  Long durability</w:t>
      </w:r>
    </w:p>
    <w:p>
      <w:pPr>
        <w:pStyle w:val="ListBullet"/>
      </w:pPr>
      <w:r>
        <w:t xml:space="preserve">  No animal ingredients</w:t>
      </w:r>
    </w:p>
    <w:p>
      <w:pPr>
        <w:pStyle w:val="ListBullet"/>
      </w:pPr>
      <w:r>
        <w:t xml:space="preserve">  Natural looking</w:t>
      </w:r>
    </w:p>
    <w:p>
      <w:pPr>
        <w:pStyle w:val="ListBullet"/>
      </w:pPr>
      <w:r>
        <w:t xml:space="preserve">  No side-effect</w:t>
      </w:r>
    </w:p>
    <w:p>
      <w:pPr>
        <w:pStyle w:val="ListBullet"/>
      </w:pPr>
      <w:r>
        <w:t xml:space="preserve">  Biodegradable, non-permanent</w:t>
      </w:r>
    </w:p>
    <w:p>
      <w:r>
        <w:t>***</w:t>
      </w:r>
    </w:p>
    <w:p>
      <w:r/>
      <w:r>
        <w:rPr>
          <w:b/>
        </w:rPr>
        <w:t>Point recommended usage</w:t>
      </w:r>
      <w:r/>
    </w:p>
    <w:p>
      <w:r>
        <w:t>A single application of DAARIN Body Filler provides an effect lasting 12-15 months, and with delicate care up to 2 years. The filler is biocompatible with the human body, gradually dissolves in the process of metabolism. To ensure the effect for a longer period and to maintain the aesthetic result, it is possible to repeat the procedure.</w:t>
      </w:r>
    </w:p>
    <w:p>
      <w:r/>
      <w:r>
        <w:rPr>
          <w:b/>
        </w:rPr>
        <w:t>How long until the results appear?</w:t>
      </w:r>
      <w:r/>
    </w:p>
    <w:p>
      <w:r>
        <w:t>The skin's volume appears restored almost immediately, with optimal results a day or two after the treatment.</w:t>
      </w:r>
    </w:p>
    <w:p>
      <w:r/>
      <w:r>
        <w:rPr>
          <w:b/>
        </w:rPr>
        <w:t>Storage:</w:t>
      </w:r>
      <w:r/>
    </w:p>
    <w:p>
      <w:r>
        <w:t>Store at room temperature (2°C-25°C) and keep away from direct sunlight and freezing.</w:t>
      </w:r>
    </w:p>
    <w:p>
      <w:r>
        <w:t>***</w:t>
      </w:r>
    </w:p>
    <w:p>
      <w:r/>
      <w:r>
        <w:rPr>
          <w:b/>
        </w:rPr>
        <w:t>DAARIN Body Filler Efficiency</w:t>
      </w:r>
      <w:r/>
    </w:p>
    <w:p>
      <w:r>
        <w:t>A single application of DAARIN Body Filler provides an effect lasting 12-15 months, and with delicate care up to 2 years. The filler is biocompatible with the human body, gradually dissolves in the process of metabolism. To ensure the effect for a longer period and to maintain the aesthetic result, it is possible to repeat the procedure.</w:t>
      </w:r>
    </w:p>
    <w:p>
      <w:r/>
      <w:r>
        <w:rPr>
          <w:b/>
        </w:rPr>
        <w:t>How long until the results appear?</w:t>
      </w:r>
      <w:r/>
    </w:p>
    <w:p>
      <w:r>
        <w:t>The skin's volume appears restored almost immediately, with optimal results a day or two after the treatment.</w:t>
      </w:r>
    </w:p>
    <w:p>
      <w:r>
        <w:t>***</w:t>
      </w:r>
    </w:p>
    <w:p>
      <w:r/>
      <w:r>
        <w:rPr>
          <w:b/>
        </w:rPr>
        <w:t>DAARIN Body Filler</w:t>
      </w:r>
      <w:r/>
    </w:p>
    <w:p>
      <w:r/>
      <w:r>
        <w:rPr>
          <w:b/>
        </w:rPr>
        <w:t>[제품 스펙]</w:t>
      </w:r>
      <w:r/>
    </w:p>
    <w:p>
      <w:pPr>
        <w:pStyle w:val="ListBullet"/>
      </w:pPr>
      <w:r>
        <w:t xml:space="preserve">  제품명: DAARIN Body Filler</w:t>
      </w:r>
    </w:p>
    <w:p>
      <w:pPr>
        <w:pStyle w:val="ListBullet"/>
      </w:pPr>
      <w:r>
        <w:t xml:space="preserve">  용량: 10mg/mL</w:t>
      </w:r>
    </w:p>
    <w:p>
      <w:pPr>
        <w:pStyle w:val="ListBullet"/>
      </w:pPr>
      <w:r>
        <w:t xml:space="preserve">  성분: Each mL consists of 10mg of concentrated and purified hyaluronic acid.</w:t>
      </w:r>
    </w:p>
    <w:p>
      <w:pPr>
        <w:pStyle w:val="ListBullet"/>
      </w:pPr>
      <w:r>
        <w:t xml:space="preserve">  특징: The gel is devoid of any animal toxins that may cause allergic reactions because it was processed through the innovative HENM cross-linking biotechnology method.</w:t>
      </w:r>
    </w:p>
    <w:p>
      <w:r/>
      <w:r>
        <w:rPr>
          <w:b/>
        </w:rPr>
        <w:t>PACKAGING</w:t>
      </w:r>
      <w:r/>
    </w:p>
    <w:p>
      <w:r>
        <w:t>1 syringe × 10 ml per pack</w:t>
      </w:r>
    </w:p>
    <w:p>
      <w:r/>
      <w:r>
        <w:rPr>
          <w:b/>
        </w:rPr>
        <w:t>[주의사항]</w:t>
      </w:r>
      <w:r/>
    </w:p>
    <w:p>
      <w:pPr>
        <w:pStyle w:val="ListBullet"/>
      </w:pPr>
      <w:r>
        <w:t xml:space="preserve">  [사용 전 주의사항] Shelf-life: The product must not be used past its expiration date. Please check the package for reference.</w:t>
      </w:r>
    </w:p>
    <w:p>
      <w:pPr>
        <w:pStyle w:val="ListBullet"/>
      </w:pPr>
      <w:r>
        <w:t xml:space="preserve">  [보관 방법] Store at room temperature (2°C-25°C) and keep away from direct sunlight and freezing.</w:t>
      </w:r>
    </w:p>
    <w:p>
      <w:r/>
      <w:r>
        <w:rPr>
          <w:b/>
        </w:rPr>
        <w:t>Country Of Origin: Republic Of Korea</w:t>
      </w:r>
      <w:r/>
    </w:p>
    <w:p>
      <w:r>
        <w:t>[이미지: DAARIN Body Filler 제품 패키지 여러 각도 및 구성품을 보여주는 사진]</w:t>
      </w:r>
    </w:p>
    <w:p>
      <w:r>
        <w:t>***</w:t>
      </w:r>
    </w:p>
    <w:p>
      <w:r/>
      <w:r>
        <w:rPr>
          <w:b/>
        </w:rPr>
        <w:t>[이미지: 필러 시술 전/후 및 부위별 적용 예시를 보여주는 다이어그램]</w:t>
      </w:r>
      <w:r/>
    </w:p>
    <w:p>
      <w:r>
        <w:br w:type="page"/>
      </w:r>
    </w:p>
    <w:p>
      <w:pPr>
        <w:pStyle w:val="Heading1"/>
      </w:pPr>
      <w:r>
        <w:t>페이지 16 / 29</w:t>
      </w:r>
    </w:p>
    <w:p>
      <w:r>
        <w:t>Cross-Linked Hyaluronic acid</w:t>
      </w:r>
    </w:p>
    <w:p>
      <w:r/>
      <w:r>
        <w:rPr>
          <w:b/>
        </w:rPr>
        <w:t>Zentia</w:t>
      </w:r>
      <w:r/>
    </w:p>
    <w:p>
      <w:r>
        <w:t>[이미지: Zentia 제품 패키지 및 주사기 2종 (SPECIAL 및 PREMIUM)가 배치된 그림]</w:t>
      </w:r>
    </w:p>
    <w:p>
      <w:r/>
      <w:r>
        <w:rPr>
          <w:b/>
        </w:rPr>
        <w:t>SPECIAL | PREMIUM</w:t>
      </w:r>
      <w:r/>
    </w:p>
    <w:p>
      <w:r>
        <w:t>1 box contains 3 syringes 27G / 1.1 ml 3 syringes</w:t>
      </w:r>
    </w:p>
    <w:p>
      <w:r>
        <w:t>1 box contains 3 syringes 25G / 1.1 ml 3 syringes</w:t>
      </w:r>
    </w:p>
    <w:p>
      <w:r>
        <w:t>***</w:t>
      </w:r>
    </w:p>
    <w:p>
      <w:r/>
      <w:r>
        <w:rPr>
          <w:b/>
        </w:rPr>
        <w:t>Zentia</w:t>
      </w:r>
      <w:r/>
    </w:p>
    <w:p>
      <w:r>
        <w:t>SPECIAL | PREMIUM</w:t>
      </w:r>
    </w:p>
    <w:p>
      <w:r>
        <w:t>[이미지: Zentia 제품 주사기 4종 (SPECIAL 및 PREMIUM)가 나열된 그림]</w:t>
      </w:r>
    </w:p>
    <w:p>
      <w:r/>
      <w:r>
        <w:rPr>
          <w:b/>
        </w:rPr>
        <w:t>Performance</w:t>
      </w:r>
      <w:r/>
    </w:p>
    <w:p>
      <w:r>
        <w:t>Hyaluronic acid is a high molecular substance composed of repeated disaccharides of N-acetyl glucosamin and glucuronic acid.</w:t>
      </w:r>
    </w:p>
    <w:p>
      <w:r>
        <w:t>Zentia has restored a stable gel through precision cross-linking technology.</w:t>
      </w:r>
    </w:p>
    <w:p>
      <w:r>
        <w:t>The stable structure of hyaluronic acid gel fills the space, supports the structures, protects the cell, replenishes the volume of wrinkled skin and keeps it natural.</w:t>
      </w:r>
    </w:p>
    <w:p>
      <w:r/>
      <w:r>
        <w:rPr>
          <w:b/>
        </w:rPr>
        <w:t>Safety</w:t>
      </w:r>
      <w:r/>
    </w:p>
    <w:p>
      <w:r>
        <w:t>The active ingredient used in Zentia is non-animal.</w:t>
      </w:r>
    </w:p>
    <w:p>
      <w:r>
        <w:t>It is a human-adapted component, contains high-purity hyaluronic acid and naturally decomposed over time.</w:t>
      </w:r>
    </w:p>
    <w:p>
      <w:r>
        <w:t>Zentia is safe and effective, providing a natural and stable gel structure.</w:t>
      </w:r>
    </w:p>
    <w:p>
      <w:r/>
      <w:r>
        <w:rPr>
          <w:b/>
        </w:rPr>
        <w:t>Usability</w:t>
      </w:r>
      <w:r/>
    </w:p>
    <w:p>
      <w:r>
        <w:t>Precisely designed handles and push rods keep the pressure at the time of injection evenly, enabling stable treatment.</w:t>
      </w:r>
    </w:p>
    <w:p>
      <w:r>
        <w:t>The monophasic structure is a regular and stable gel structure, and it is a specialized technology applied to Zentia that realizes natural volume and soft injection feeling.</w:t>
      </w:r>
    </w:p>
    <w:p>
      <w:r/>
      <w:r>
        <w:rPr>
          <w:b/>
        </w:rPr>
        <w:t>Pain relief</w:t>
      </w:r>
      <w:r/>
    </w:p>
    <w:p>
      <w:r>
        <w:t>Zentia contains Lidocaine to improve pain-related discomfort during the treatment.</w:t>
      </w:r>
    </w:p>
    <w:p>
      <w:r>
        <w:t>[불명확] 이 이미지는 스캔된 문서 또는 카탈로그의 한 페이지입니다.</w:t>
      </w:r>
    </w:p>
    <w:p>
      <w:r>
        <w:br w:type="page"/>
      </w:r>
    </w:p>
    <w:p>
      <w:pPr>
        <w:pStyle w:val="Heading1"/>
      </w:pPr>
      <w:r>
        <w:t>페이지 17 / 29</w:t>
      </w:r>
    </w:p>
    <w:p>
      <w:r>
        <w:t>Cross-Linked Hyaluronic acid</w:t>
      </w:r>
    </w:p>
    <w:p>
      <w:r>
        <w:t>Sensfill</w:t>
      </w:r>
    </w:p>
    <w:p>
      <w:r>
        <w:t>Cross-Linked Hyaluronic acid</w:t>
      </w:r>
    </w:p>
    <w:p>
      <w:r>
        <w:t>Sensfill</w:t>
      </w:r>
    </w:p>
    <w:p>
      <w:r/>
      <w:r>
        <w:rPr>
          <w:b/>
        </w:rPr>
        <w:t>Bronze | Gold | Platinum</w:t>
      </w:r>
      <w:r/>
    </w:p>
    <w:p>
      <w:r>
        <w:t>1ml x 1 box contains 1syringe</w:t>
      </w:r>
    </w:p>
    <w:p>
      <w:r>
        <w:t>needles 25G, 27G, 30G</w:t>
      </w:r>
    </w:p>
    <w:p>
      <w:r>
        <w:t>***</w:t>
      </w:r>
    </w:p>
    <w:p>
      <w:r/>
      <w:r>
        <w:rPr>
          <w:b/>
        </w:rPr>
        <w:t>Why Choose Sensfill?</w:t>
      </w:r>
      <w:r/>
    </w:p>
    <w:p>
      <w:r>
        <w:t>What is Sensfill Hyaluronic Acid Filler?</w:t>
      </w:r>
    </w:p>
    <w:p>
      <w:r>
        <w:t>Sensfill is a safe, biocompatible, and biodegradable material.</w:t>
      </w:r>
    </w:p>
    <w:p>
      <w:r>
        <w:t>HA has a much greater capacity to retain water than any other natural or synthetic polymer.</w:t>
      </w:r>
    </w:p>
    <w:p>
      <w:r>
        <w:t>It helps to improve the appearance of fine wrinkles and returns lost contours of the face.</w:t>
      </w:r>
    </w:p>
    <w:p>
      <w:r/>
      <w:r>
        <w:rPr>
          <w:b/>
        </w:rPr>
        <w:t>PRODUCT INFORMATION</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Sensfill Bronze</w:t>
            </w:r>
          </w:p>
        </w:tc>
        <w:tc>
          <w:tcPr>
            <w:tcW w:type="dxa" w:w="2160"/>
          </w:tcPr>
          <w:p>
            <w:r>
              <w:t>Sensfill Gold</w:t>
            </w:r>
          </w:p>
        </w:tc>
        <w:tc>
          <w:tcPr>
            <w:tcW w:type="dxa" w:w="2160"/>
          </w:tcPr>
          <w:p>
            <w:r>
              <w:t>Sensfill Platinum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COMPOSITION</w:t>
            </w:r>
          </w:p>
        </w:tc>
        <w:tc>
          <w:tcPr>
            <w:tcW w:type="dxa" w:w="2160"/>
          </w:tcPr>
          <w:p>
            <w:r>
              <w:t>HA 20mg/mL</w:t>
            </w:r>
          </w:p>
        </w:tc>
        <w:tc>
          <w:tcPr>
            <w:tcW w:type="dxa" w:w="2160"/>
          </w:tcPr>
          <w:p>
            <w:r>
              <w:t>HA 20mg/mL</w:t>
            </w:r>
          </w:p>
        </w:tc>
        <w:tc>
          <w:tcPr>
            <w:tcW w:type="dxa" w:w="2160"/>
          </w:tcPr>
          <w:p>
            <w:r>
              <w:t>HA 20mg/mL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Packaging Unit</w:t>
            </w:r>
          </w:p>
        </w:tc>
        <w:tc>
          <w:tcPr>
            <w:tcW w:type="dxa" w:w="2160"/>
          </w:tcPr>
          <w:p>
            <w:r>
              <w:t>1.0mL x 1</w:t>
            </w:r>
          </w:p>
        </w:tc>
        <w:tc>
          <w:tcPr>
            <w:tcW w:type="dxa" w:w="2160"/>
          </w:tcPr>
          <w:p>
            <w:r>
              <w:t>1.0mL x 1</w:t>
            </w:r>
          </w:p>
        </w:tc>
        <w:tc>
          <w:tcPr>
            <w:tcW w:type="dxa" w:w="2160"/>
          </w:tcPr>
          <w:p>
            <w:r>
              <w:t>1.0mL x 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Needle Type</w:t>
            </w:r>
          </w:p>
        </w:tc>
        <w:tc>
          <w:tcPr>
            <w:tcW w:type="dxa" w:w="2160"/>
          </w:tcPr>
          <w:p>
            <w:r>
              <w:t>20G x 2pcs</w:t>
            </w:r>
          </w:p>
        </w:tc>
        <w:tc>
          <w:tcPr>
            <w:tcW w:type="dxa" w:w="2160"/>
          </w:tcPr>
          <w:p>
            <w:r>
              <w:t>20G x 2pcs</w:t>
            </w:r>
          </w:p>
        </w:tc>
        <w:tc>
          <w:tcPr>
            <w:tcW w:type="dxa" w:w="2160"/>
          </w:tcPr>
          <w:p>
            <w:r>
              <w:t>20G x 2pcs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Storage</w:t>
            </w:r>
          </w:p>
        </w:tc>
        <w:tc>
          <w:tcPr>
            <w:tcW w:type="dxa" w:w="2160"/>
          </w:tcPr>
          <w:p>
            <w:r>
              <w:t>20-25°C</w:t>
            </w:r>
          </w:p>
        </w:tc>
        <w:tc>
          <w:tcPr>
            <w:tcW w:type="dxa" w:w="2160"/>
          </w:tcPr>
          <w:p>
            <w:r>
              <w:t>20-25°C</w:t>
            </w:r>
          </w:p>
        </w:tc>
        <w:tc>
          <w:tcPr>
            <w:tcW w:type="dxa" w:w="2160"/>
          </w:tcPr>
          <w:p>
            <w:r>
              <w:t>20-25°C</w:t>
            </w:r>
          </w:p>
        </w:tc>
      </w:tr>
    </w:tbl>
    <w:p>
      <w:r/>
      <w:r>
        <w:rPr>
          <w:b/>
        </w:rPr>
        <w:t>Intended Use</w:t>
      </w:r>
      <w:r/>
    </w:p>
    <w:p>
      <w:r>
        <w:t>Temporary improvement of the facial wrinkles</w:t>
      </w:r>
    </w:p>
    <w:p>
      <w:r/>
      <w:r>
        <w:rPr>
          <w:b/>
        </w:rPr>
        <w:t>Storage Condition</w:t>
      </w:r>
      <w:r/>
    </w:p>
    <w:p>
      <w:r>
        <w:t>Store at room temperature. Avoid direct sunlight.</w:t>
      </w:r>
    </w:p>
    <w:p>
      <w:r>
        <w:t>Please refer to Instruction for Use for more details.</w:t>
      </w:r>
    </w:p>
    <w:p>
      <w:r>
        <w:t>[이미지: Sensfill 제품 패키지 및 주사기 이미지 (Bronze, Gold, Platinum 세 가지 색상)]</w:t>
      </w:r>
    </w:p>
    <w:p>
      <w:r>
        <w:br w:type="page"/>
      </w:r>
    </w:p>
    <w:p>
      <w:pPr>
        <w:pStyle w:val="Heading1"/>
      </w:pPr>
      <w:r>
        <w:t>페이지 18 / 29</w:t>
      </w:r>
    </w:p>
    <w:p>
      <w:r>
        <w:t>MOISTURIZING IN ALL FORMS</w:t>
      </w:r>
    </w:p>
    <w:p>
      <w:r>
        <w:t>SAPIRE AQUA DROP</w:t>
      </w:r>
    </w:p>
    <w:p>
      <w:r>
        <w:t>STERILE ABSORBABLE MOISTURIZING GEL</w:t>
      </w:r>
    </w:p>
    <w:p>
      <w:r>
        <w:t>2.5ml X 3</w:t>
      </w:r>
    </w:p>
    <w:p>
      <w:r>
        <w:t>[이미지: SAPIRE AQUA DROP 제품 패키지 및 용기 3개]</w:t>
      </w:r>
    </w:p>
    <w:p>
      <w:r>
        <w:t>***</w:t>
      </w:r>
    </w:p>
    <w:p>
      <w:r/>
      <w:r>
        <w:rPr>
          <w:b/>
        </w:rPr>
        <w:t>What is Sodium Hyaluronate?</w:t>
      </w:r>
      <w:r/>
    </w:p>
    <w:p>
      <w:r>
        <w:t>Sodium Hyaluronate is a natural substance.</w:t>
      </w:r>
    </w:p>
    <w:p>
      <w:r>
        <w:t>It is present in the body wherever moisture is stored or lubrication between layers of tissue is required to eliminate friction.</w:t>
      </w:r>
    </w:p>
    <w:p>
      <w:r>
        <w:t>It is also used to relief pain due to osteoarthritis of the knees.</w:t>
      </w:r>
    </w:p>
    <w:tbl>
      <w:tblPr>
        <w:tblStyle w:val="TableGrid"/>
        <w:tblW w:type="auto" w:w="0"/>
        <w:tblLook w:firstColumn="1" w:firstRow="1" w:lastColumn="0" w:lastRow="0" w:noHBand="0" w:noVBand="1" w:val="04A0"/>
      </w:tblPr>
      <w:tblGrid>
        <w:gridCol w:w="2880"/>
        <w:gridCol w:w="2880"/>
        <w:gridCol w:w="2880"/>
      </w:tblGrid>
      <w:tr>
        <w:tc>
          <w:tcPr>
            <w:tcW w:type="dxa" w:w="2880"/>
          </w:tcPr>
          <w:p>
            <w:r>
              <w:t>Improves signs of aging</w:t>
            </w:r>
          </w:p>
        </w:tc>
        <w:tc>
          <w:tcPr>
            <w:tcW w:type="dxa" w:w="2880"/>
          </w:tcPr>
          <w:p>
            <w:r>
              <w:t>Plumps</w:t>
            </w:r>
          </w:p>
        </w:tc>
        <w:tc>
          <w:tcPr>
            <w:tcW w:type="dxa" w:w="2880"/>
          </w:tcPr>
          <w:p>
            <w:r>
              <w:t>Repairs damaged moisture barrier</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Sodium hyaluronate works to replace lost moisture.</w:t>
            </w:r>
          </w:p>
        </w:tc>
        <w:tc>
          <w:tcPr>
            <w:tcW w:type="dxa" w:w="2880"/>
          </w:tcPr>
          <w:p>
            <w:r>
              <w:t>Sodium hyaluronate provides structure and volume to the subcutaneous plumpness in the skin.</w:t>
            </w:r>
          </w:p>
        </w:tc>
        <w:tc>
          <w:tcPr>
            <w:tcW w:type="dxa" w:w="2880"/>
          </w:tcPr>
          <w:p>
            <w:r>
              <w:t>Sodium hyaluronate is essential for restoring and maintaining deep skin moisture.</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This added moisture smooth skin structure by removing fine lines and wrinkles.</w:t>
            </w:r>
          </w:p>
        </w:tc>
        <w:tc>
          <w:tcPr>
            <w:tcW w:type="dxa" w:w="2880"/>
          </w:tcPr>
          <w:p>
            <w:r/>
          </w:p>
        </w:tc>
      </w:tr>
    </w:tbl>
    <w:p>
      <w:r/>
      <w:r>
        <w:rPr>
          <w:b/>
        </w:rPr>
        <w:t>SAPIRE AQUA DROP</w:t>
      </w:r>
      <w:r/>
    </w:p>
    <w:p>
      <w:r>
        <w:t>SAPIRE AQUA DROP is an effective and powerful mesotherapy solution.</w:t>
      </w:r>
    </w:p>
    <w:p>
      <w:pPr>
        <w:pStyle w:val="ListBullet"/>
      </w:pPr>
      <w:r>
        <w:t xml:space="preserve">  Replenishment of hyaluronic acid deficiency in the skin</w:t>
      </w:r>
    </w:p>
    <w:p>
      <w:pPr>
        <w:pStyle w:val="ListBullet"/>
      </w:pPr>
      <w:r>
        <w:t xml:space="preserve">  Restoration of skin elasticity</w:t>
      </w:r>
    </w:p>
    <w:p>
      <w:pPr>
        <w:pStyle w:val="ListBullet"/>
      </w:pPr>
      <w:r>
        <w:t xml:space="preserve">  Improving overall skin condition</w:t>
      </w:r>
    </w:p>
    <w:p>
      <w:r>
        <w:t>[이미지: 제품 용기 및 주사기]</w:t>
      </w:r>
    </w:p>
    <w:tbl>
      <w:tblPr>
        <w:tblStyle w:val="TableGrid"/>
        <w:tblW w:type="auto" w:w="0"/>
        <w:tblLook w:firstColumn="1" w:firstRow="1" w:lastColumn="0" w:lastRow="0" w:noHBand="0" w:noVBand="1" w:val="04A0"/>
      </w:tblPr>
      <w:tblGrid>
        <w:gridCol w:w="4320"/>
        <w:gridCol w:w="4320"/>
      </w:tblGrid>
      <w:tr>
        <w:tc>
          <w:tcPr>
            <w:tcW w:type="dxa" w:w="4320"/>
          </w:tcPr>
          <w:p>
            <w:r>
              <w:t>Ingredient</w:t>
            </w:r>
          </w:p>
        </w:tc>
        <w:tc>
          <w:tcPr>
            <w:tcW w:type="dxa" w:w="4320"/>
          </w:tcPr>
          <w:p>
            <w:r>
              <w:t>1 syringe contains 25mg of Sodium Hyaluronate</w:t>
            </w:r>
          </w:p>
        </w:tc>
      </w:tr>
    </w:tbl>
    <w:tbl>
      <w:tblPr>
        <w:tblStyle w:val="TableGrid"/>
        <w:tblW w:type="auto" w:w="0"/>
        <w:tblLook w:firstColumn="1" w:firstRow="1" w:lastColumn="0" w:lastRow="0" w:noHBand="0" w:noVBand="1" w:val="04A0"/>
      </w:tblPr>
      <w:tblGrid>
        <w:gridCol w:w="4320"/>
        <w:gridCol w:w="4320"/>
      </w:tblGrid>
      <w:tr>
        <w:tc>
          <w:tcPr>
            <w:tcW w:type="dxa" w:w="4320"/>
          </w:tcPr>
          <w:p>
            <w:r>
              <w:t>Product capacity</w:t>
            </w:r>
          </w:p>
        </w:tc>
        <w:tc>
          <w:tcPr>
            <w:tcW w:type="dxa" w:w="4320"/>
          </w:tcPr>
          <w:p>
            <w:r>
              <w:t>2.5ml prefilled syringe</w:t>
            </w:r>
          </w:p>
        </w:tc>
      </w:tr>
    </w:tbl>
    <w:tbl>
      <w:tblPr>
        <w:tblStyle w:val="TableGrid"/>
        <w:tblW w:type="auto" w:w="0"/>
        <w:tblLook w:firstColumn="1" w:firstRow="1" w:lastColumn="0" w:lastRow="0" w:noHBand="0" w:noVBand="1" w:val="04A0"/>
      </w:tblPr>
      <w:tblGrid>
        <w:gridCol w:w="4320"/>
        <w:gridCol w:w="4320"/>
      </w:tblGrid>
      <w:tr>
        <w:tc>
          <w:tcPr>
            <w:tcW w:type="dxa" w:w="4320"/>
          </w:tcPr>
          <w:p>
            <w:r>
              <w:t>Shelf-life</w:t>
            </w:r>
          </w:p>
        </w:tc>
        <w:tc>
          <w:tcPr>
            <w:tcW w:type="dxa" w:w="4320"/>
          </w:tcPr>
          <w:p>
            <w:r>
              <w:t>24 months from manufacturing date</w:t>
            </w:r>
          </w:p>
        </w:tc>
      </w:tr>
    </w:tbl>
    <w:tbl>
      <w:tblPr>
        <w:tblStyle w:val="TableGrid"/>
        <w:tblW w:type="auto" w:w="0"/>
        <w:tblLook w:firstColumn="1" w:firstRow="1" w:lastColumn="0" w:lastRow="0" w:noHBand="0" w:noVBand="1" w:val="04A0"/>
      </w:tblPr>
      <w:tblGrid>
        <w:gridCol w:w="4320"/>
        <w:gridCol w:w="4320"/>
      </w:tblGrid>
      <w:tr>
        <w:tc>
          <w:tcPr>
            <w:tcW w:type="dxa" w:w="4320"/>
          </w:tcPr>
          <w:p>
            <w:r>
              <w:t>Storage Method</w:t>
            </w:r>
          </w:p>
        </w:tc>
        <w:tc>
          <w:tcPr>
            <w:tcW w:type="dxa" w:w="4320"/>
          </w:tcPr>
          <w:p>
            <w:r>
              <w:t>Store at room temperature(2°~25°C), avoid light and freezing</w:t>
            </w:r>
          </w:p>
        </w:tc>
      </w:tr>
    </w:tbl>
    <w:tbl>
      <w:tblPr>
        <w:tblStyle w:val="TableGrid"/>
        <w:tblW w:type="auto" w:w="0"/>
        <w:tblLook w:firstColumn="1" w:firstRow="1" w:lastColumn="0" w:lastRow="0" w:noHBand="0" w:noVBand="1" w:val="04A0"/>
      </w:tblPr>
      <w:tblGrid>
        <w:gridCol w:w="4320"/>
        <w:gridCol w:w="4320"/>
      </w:tblGrid>
      <w:tr>
        <w:tc>
          <w:tcPr>
            <w:tcW w:type="dxa" w:w="4320"/>
          </w:tcPr>
          <w:p>
            <w:r>
              <w:t>Supplied Package</w:t>
            </w:r>
          </w:p>
        </w:tc>
        <w:tc>
          <w:tcPr>
            <w:tcW w:type="dxa" w:w="4320"/>
          </w:tcPr>
          <w:p>
            <w:r>
              <w:t>3 prefilled syringes (2.5ml / pack)</w:t>
            </w:r>
          </w:p>
        </w:tc>
      </w:tr>
    </w:tbl>
    <w:p>
      <w:r>
        <w:t>SAPIRE AQUA DROP is injected to a depth of 1.5 mm into the surface layers of the epidermis.</w:t>
      </w:r>
    </w:p>
    <w:p>
      <w:r>
        <w:t>Administration shall be done using a thin gauge needle (30G-32G ½”).</w:t>
      </w:r>
    </w:p>
    <w:p>
      <w:r>
        <w:t>Course of Application : 5-7 procedures with an interval of 7-10 days.</w:t>
      </w:r>
    </w:p>
    <w:p>
      <w:r>
        <w:t>[불명확]</w:t>
      </w:r>
    </w:p>
    <w:p>
      <w:r>
        <w:br w:type="page"/>
      </w:r>
    </w:p>
    <w:p>
      <w:pPr>
        <w:pStyle w:val="Heading1"/>
      </w:pPr>
      <w:r>
        <w:t>페이지 19 / 29</w:t>
      </w:r>
    </w:p>
    <w:p>
      <w:r/>
      <w:r>
        <w:rPr>
          <w:b/>
        </w:rPr>
        <w:t>[좌측 페이지]</w:t>
      </w:r>
      <w:r/>
    </w:p>
    <w:p>
      <w:r/>
      <w:r>
        <w:rPr>
          <w:b/>
        </w:rPr>
        <w:t>SKIN BOOSTER</w:t>
      </w:r>
      <w:r/>
    </w:p>
    <w:p>
      <w:r/>
      <w:r>
        <w:rPr>
          <w:b/>
        </w:rPr>
        <w:t>Sappire PDRN</w:t>
      </w:r>
      <w:r/>
    </w:p>
    <w:p>
      <w:r>
        <w:t>With Salmon DNA for Skin Regeneration.</w:t>
      </w:r>
    </w:p>
    <w:p>
      <w:r>
        <w:t>5ml x 5vials</w:t>
      </w:r>
    </w:p>
    <w:p>
      <w:r>
        <w:t>[이미지: 스킨 부스터 제품 박스와 5개의 바이알이 진열된 모습]</w:t>
      </w:r>
    </w:p>
    <w:p>
      <w:r>
        <w:t>***</w:t>
      </w:r>
    </w:p>
    <w:p>
      <w:r/>
      <w:r>
        <w:rPr>
          <w:b/>
        </w:rPr>
        <w:t>[우측 페이지]</w:t>
      </w:r>
      <w:r/>
    </w:p>
    <w:p>
      <w:r/>
      <w:r>
        <w:rPr>
          <w:b/>
        </w:rPr>
        <w:t>SAPPIRE PDRN</w:t>
      </w:r>
      <w:r/>
    </w:p>
    <w:p>
      <w:r>
        <w:t>[이미지: 스킨 부스터 제품 박스와 3개의 바이알이 진열된 모습]</w:t>
      </w:r>
    </w:p>
    <w:p>
      <w:r>
        <w:t>The enriched formula is indicated for the prevention and control of signs of aging, improvement of the structure and quality of the skin. Smoothing tone and improves skin elasticity.</w:t>
      </w:r>
    </w:p>
    <w:p>
      <w:pPr>
        <w:pStyle w:val="ListBullet"/>
      </w:pPr>
      <w:r>
        <w:t xml:space="preserve">  The level of PDRN favorably perceived by the body</w:t>
      </w:r>
    </w:p>
    <w:p>
      <w:pPr>
        <w:pStyle w:val="ListBullet"/>
      </w:pPr>
      <w:r>
        <w:t xml:space="preserve">  Noticeable effect after the 2nd procedure</w:t>
      </w:r>
    </w:p>
    <w:p>
      <w:pPr>
        <w:pStyle w:val="ListBullet"/>
      </w:pPr>
      <w:r>
        <w:t xml:space="preserve">  Comfortable procedure</w:t>
      </w:r>
    </w:p>
    <w:p>
      <w:pPr>
        <w:pStyle w:val="ListBullet"/>
      </w:pPr>
      <w:r>
        <w:t xml:space="preserve">  Ease of Use</w:t>
      </w:r>
    </w:p>
    <w:p>
      <w:pPr>
        <w:pStyle w:val="ListBullet"/>
      </w:pPr>
      <w:r>
        <w:t xml:space="preserve">  Large Volume</w:t>
      </w:r>
    </w:p>
    <w:p>
      <w:r/>
      <w:r>
        <w:rPr>
          <w:b/>
        </w:rPr>
        <w:t>ACTIVE INGREDIENTS</w:t>
      </w:r>
      <w:r/>
    </w:p>
    <w:p>
      <w:r>
        <w:t>Water(Aqua), Sodium Hyaluronate, Glutathione, DNA(Salmon 1.5%), Acryl Hexapeptide-1, Polyaminoyl Peptide-4</w:t>
      </w:r>
    </w:p>
    <w:p>
      <w:r/>
      <w:r>
        <w:rPr>
          <w:b/>
        </w:rPr>
        <w:t>PROTOCOL</w:t>
      </w:r>
      <w:r/>
    </w:p>
    <w:p>
      <w:r>
        <w:t>Papular injections spaced of 0.01-0.02ml subcutaneously to a depth of 1.5-2mm, an interval of 1-3cm.</w:t>
      </w:r>
    </w:p>
    <w:p>
      <w:r/>
      <w:r>
        <w:rPr>
          <w:b/>
        </w:rPr>
        <w:t>COURSE OF APPLICATION</w:t>
      </w:r>
      <w:r/>
    </w:p>
    <w:p>
      <w:r>
        <w:t>3-5 procedures with an interval of 10-14 days.</w:t>
      </w:r>
    </w:p>
    <w:p>
      <w:r/>
      <w:r>
        <w:rPr>
          <w:b/>
        </w:rPr>
        <w:t>Mesotherapy</w:t>
      </w:r>
      <w:r/>
    </w:p>
    <w:p>
      <w:r>
        <w:t>Sappire PDRN 2.5ml</w:t>
      </w:r>
    </w:p>
    <w:p>
      <w:r>
        <w:t>Saline 3 ml</w:t>
      </w:r>
    </w:p>
    <w:p>
      <w:r>
        <w:br w:type="page"/>
      </w:r>
    </w:p>
    <w:p>
      <w:pPr>
        <w:pStyle w:val="Heading1"/>
      </w:pPr>
      <w:r>
        <w:t>페이지 20 / 29</w:t>
      </w:r>
    </w:p>
    <w:p>
      <w:r/>
      <w:r>
        <w:rPr>
          <w:b/>
        </w:rPr>
        <w:t>[왼쪽 섹션]</w:t>
      </w:r>
      <w:r/>
    </w:p>
    <w:p>
      <w:r>
        <w:t>SKIN MESOTHERAPY</w:t>
      </w:r>
    </w:p>
    <w:p>
      <w:r>
        <w:t>SAPIRE S-TOX</w:t>
      </w:r>
    </w:p>
    <w:p>
      <w:r>
        <w:t>Complex of Growth Factors and Vitamins</w:t>
      </w:r>
    </w:p>
    <w:p>
      <w:r>
        <w:t>[이미지: SAPIRE S-TOX 제품 패키지 및 바이알]</w:t>
      </w:r>
    </w:p>
    <w:p>
      <w:r>
        <w:t>16 Cell Growth Factors &amp; Antioxidant vitamins</w:t>
      </w:r>
    </w:p>
    <w:p>
      <w:r>
        <w:t>Sapiire S-TOX skin booster with 16 Cell Growth Factors &amp; Antioxidant vitamins</w:t>
      </w:r>
    </w:p>
    <w:p>
      <w:r>
        <w:t>5ml x 5 vials | 10ml x 2 vials</w:t>
      </w:r>
    </w:p>
    <w:p>
      <w:r>
        <w:t>***</w:t>
      </w:r>
    </w:p>
    <w:p>
      <w:r/>
      <w:r>
        <w:rPr>
          <w:b/>
        </w:rPr>
        <w:t>[오른쪽 섹션]</w:t>
      </w:r>
      <w:r/>
    </w:p>
    <w:p>
      <w:r>
        <w:t>SAPIRE S-TOX</w:t>
      </w:r>
    </w:p>
    <w:p>
      <w:r>
        <w:t>[이미지: SAPIRE S-TOX 제품 패키지 및 바이알]</w:t>
      </w:r>
    </w:p>
    <w:p>
      <w:r>
        <w:t>Sapiire S-TOX contains 16 ingredients necessary for cell growth factor and promotion of collagen and elastin, reducing wrinkles and maintaining elasticity.</w:t>
      </w:r>
    </w:p>
    <w:p>
      <w:pPr>
        <w:pStyle w:val="ListBullet"/>
      </w:pPr>
      <w:r>
        <w:t xml:space="preserve">  Promoting Collagen</w:t>
      </w:r>
    </w:p>
    <w:p>
      <w:pPr>
        <w:pStyle w:val="ListBullet"/>
      </w:pPr>
      <w:r>
        <w:t xml:space="preserve">  Elastin Regeneration</w:t>
      </w:r>
    </w:p>
    <w:p>
      <w:pPr>
        <w:pStyle w:val="ListBullet"/>
      </w:pPr>
      <w:r>
        <w:t xml:space="preserve">  Removes Active oxygen</w:t>
      </w:r>
    </w:p>
    <w:p>
      <w:pPr>
        <w:pStyle w:val="ListBullet"/>
      </w:pPr>
      <w:r>
        <w:t xml:space="preserve">  Prevents skin aging</w:t>
      </w:r>
    </w:p>
    <w:p>
      <w:pPr>
        <w:pStyle w:val="ListBullet"/>
      </w:pPr>
      <w:r>
        <w:t xml:space="preserve">  Anti-pigmentation and whitening</w:t>
      </w:r>
    </w:p>
    <w:p>
      <w:pPr>
        <w:pStyle w:val="ListBullet"/>
      </w:pPr>
      <w:r>
        <w:t xml:space="preserve">  Antibacterial and moisturizing components</w:t>
      </w:r>
    </w:p>
    <w:p>
      <w:r/>
      <w:r>
        <w:rPr>
          <w:b/>
        </w:rPr>
        <w:t>ACTIVE INGREDIENTS</w:t>
      </w:r>
      <w:r/>
    </w:p>
    <w:p>
      <w:r>
        <w:t>Water, EGF, HA, Calcium Hepateptide-6, Nicotinoyl Tripeptide-1, NAtropicus Plus, Mutex BSAGM Plus, Vitamin C, B2, B3, B12, Adenosine, L-Arginine, Arbutin, Panthenol, Hyaluronic Acid, Dexpanthenol, Niacinamide, Benzylamide, Arginine, Arbutin, 1,2-Hexanediol</w:t>
      </w:r>
    </w:p>
    <w:p>
      <w:r/>
      <w:r>
        <w:rPr>
          <w:b/>
        </w:rPr>
        <w:t>PROTOCOL</w:t>
      </w:r>
      <w:r/>
    </w:p>
    <w:p>
      <w:r>
        <w:t>Do not use more than 0.2 cc of Sapiire S-TOX ampoule at every point.</w:t>
      </w:r>
    </w:p>
    <w:p>
      <w:r>
        <w:t>The needle depth must be adjusted according to the skin thickness and applicable site. Diagonal 0.2 to less than 1mm.</w:t>
      </w:r>
    </w:p>
    <w:p>
      <w:r>
        <w:br w:type="page"/>
      </w:r>
    </w:p>
    <w:p>
      <w:pPr>
        <w:pStyle w:val="Heading1"/>
      </w:pPr>
      <w:r>
        <w:t>페이지 21 / 29</w:t>
      </w:r>
    </w:p>
    <w:p>
      <w:r/>
      <w:r>
        <w:rPr>
          <w:b/>
        </w:rPr>
        <w:t>HAIR LINE SOLUTION</w:t>
      </w:r>
      <w:r/>
    </w:p>
    <w:p>
      <w:r/>
      <w:r>
        <w:rPr>
          <w:b/>
        </w:rPr>
        <w:t>Hair Rich</w:t>
      </w:r>
      <w:r/>
    </w:p>
    <w:p>
      <w:r>
        <w:t>Sappire Hair Line Solution</w:t>
      </w:r>
    </w:p>
    <w:p>
      <w:r>
        <w:t>[이미지: Hair Rich 제품 패키지]</w:t>
      </w:r>
    </w:p>
    <w:p>
      <w:r/>
      <w:r>
        <w:rPr>
          <w:b/>
        </w:rPr>
        <w:t>Scalp Recovery &amp; 11 Hair Growth Factors</w:t>
      </w:r>
      <w:r/>
    </w:p>
    <w:p>
      <w:r>
        <w:t>Cleans the scalp and supplies cell growth factors and nutrients. Promotes hair growth by improving the scalp environment. Removes active oxygen and prevents scalp skin aging through antioxidant vitamins. Soothes and moisturizes the scalp and acts as an antibacterial and pore cleaning.</w:t>
      </w:r>
    </w:p>
    <w:p>
      <w:r>
        <w:t>***</w:t>
      </w:r>
    </w:p>
    <w:p>
      <w:r/>
      <w:r>
        <w:rPr>
          <w:b/>
        </w:rPr>
        <w:t>SAPPIR HAIR RICH</w:t>
      </w:r>
      <w:r/>
    </w:p>
    <w:p>
      <w:r/>
      <w:r>
        <w:rPr>
          <w:b/>
        </w:rPr>
        <w:t>Scalp Cleansing</w:t>
      </w:r>
      <w:r/>
    </w:p>
    <w:p>
      <w:r>
        <w:t>Salicylic Acid, Rosmary Oil, Eucalyptus Oil</w:t>
      </w:r>
    </w:p>
    <w:p>
      <w:r/>
      <w:r>
        <w:rPr>
          <w:b/>
        </w:rPr>
        <w:t>Scalp Nutrition for Hair Growth</w:t>
      </w:r>
      <w:r/>
    </w:p>
    <w:p>
      <w:r>
        <w:t>Acetyl Hexapeptide-8, Panthenol, Niacinamide, Biotin, Caffeine, Pyridoxal-5-Phosphate</w:t>
      </w:r>
    </w:p>
    <w:p>
      <w:r/>
      <w:r>
        <w:rPr>
          <w:b/>
        </w:rPr>
        <w:t>Scalp &amp; Hair Follicle Cell Activation</w:t>
      </w:r>
      <w:r/>
    </w:p>
    <w:p>
      <w:r>
        <w:t>EGF, FGF, IGF, IPPM 1,000</w:t>
      </w:r>
    </w:p>
    <w:p>
      <w:r/>
      <w:r>
        <w:rPr>
          <w:b/>
        </w:rPr>
        <w:t>Scalp Antioxidant Care</w:t>
      </w:r>
      <w:r/>
    </w:p>
    <w:p>
      <w:r>
        <w:t>Vitamin C, B2, B3, B12, Tocopherol, Allantoin, Adenosine</w:t>
      </w:r>
    </w:p>
    <w:p>
      <w:r/>
      <w:r>
        <w:rPr>
          <w:b/>
        </w:rPr>
        <w:t>Natural Soothing &amp; Antibacterial for Scalp and Hair</w:t>
      </w:r>
      <w:r/>
    </w:p>
    <w:p>
      <w:r>
        <w:t>Niacinamide Plus, Eucalyptus Oil, Lime Oil, Copper Tripeptide-1</w:t>
      </w:r>
    </w:p>
    <w:p>
      <w:r/>
      <w:r>
        <w:rPr>
          <w:b/>
        </w:rPr>
        <w:t>Scalp Cleansing and Exfoliating the Scalp</w:t>
      </w:r>
      <w:r/>
    </w:p>
    <w:p>
      <w:r>
        <w:t>Helps to strengthen dead scalp and hair roots by removing impurities and scalp dead skin cells, promoting a healthy scalp.</w:t>
      </w:r>
    </w:p>
    <w:p>
      <w:r/>
      <w:r>
        <w:rPr>
          <w:b/>
        </w:rPr>
        <w:t>Supply Nutrients for Hair Growth</w:t>
      </w:r>
      <w:r/>
    </w:p>
    <w:p>
      <w:r>
        <w:t>Helps to create elastic and shiny hair by inducing hair growth and supplying necessary nutrients for promoting hair growth.</w:t>
      </w:r>
    </w:p>
    <w:p>
      <w:r/>
      <w:r>
        <w:rPr>
          <w:b/>
        </w:rPr>
        <w:t>Scalp Anti-oxidant</w:t>
      </w:r>
      <w:r/>
    </w:p>
    <w:p>
      <w:r>
        <w:t>[이미지: Scalp Anti-oxidant 관련 다이어그램]</w:t>
      </w:r>
    </w:p>
    <w:p>
      <w:r/>
      <w:r>
        <w:rPr>
          <w:b/>
        </w:rPr>
        <w:t>Scalp Cleansing</w:t>
      </w:r>
      <w:r/>
    </w:p>
    <w:p>
      <w:r>
        <w:t>[이미지: Scalp Cleansing 과정 다이어그램]</w:t>
      </w:r>
    </w:p>
    <w:p>
      <w:r/>
      <w:r>
        <w:rPr>
          <w:b/>
        </w:rPr>
        <w:t>Scalp Anti-oxidant</w:t>
      </w:r>
      <w:r/>
    </w:p>
    <w:p>
      <w:r>
        <w:t>Helps to promote hair growth by activating the cells and preventing the functioning of hair follicles and scalp cells that cause hair loss.</w:t>
      </w:r>
    </w:p>
    <w:p>
      <w:r>
        <w:t>***</w:t>
      </w:r>
    </w:p>
    <w:p>
      <w:r>
        <w:t>[불명확: 이 이미지는 스캔된 문서 또는 카탈로그의 한 페이지입니다.]</w:t>
      </w:r>
    </w:p>
    <w:p>
      <w:r>
        <w:br w:type="page"/>
      </w:r>
    </w:p>
    <w:p>
      <w:pPr>
        <w:pStyle w:val="Heading1"/>
      </w:pPr>
      <w:r>
        <w:t>페이지 22 / 29</w:t>
      </w:r>
    </w:p>
    <w:p>
      <w:r/>
      <w:r>
        <w:rPr>
          <w:b/>
        </w:rPr>
        <w:t>[페이지 1 - 왼쪽]</w:t>
      </w:r>
      <w:r/>
    </w:p>
    <w:p>
      <w:r/>
      <w:r>
        <w:rPr>
          <w:b/>
        </w:rPr>
        <w:t>FAT DISSOLVER</w:t>
      </w:r>
      <w:r/>
    </w:p>
    <w:p>
      <w:r/>
      <w:r>
        <w:rPr>
          <w:b/>
        </w:rPr>
        <w:t>SAPPIRE SLIM</w:t>
      </w:r>
      <w:r/>
    </w:p>
    <w:p>
      <w:r>
        <w:t>Premium Slimming Solution</w:t>
      </w:r>
    </w:p>
    <w:p>
      <w:r>
        <w:t>[이미지: SAPPIRE SLIM 제품과 패키지, 5개의 바이알이 진열된 모습]</w:t>
      </w:r>
    </w:p>
    <w:p>
      <w:r>
        <w:t>Sappire SLIM Effect of the 4 mixing technologies</w:t>
      </w:r>
    </w:p>
    <w:p>
      <w:r>
        <w:t>10ml x 5 vials</w:t>
      </w:r>
    </w:p>
    <w:p>
      <w:r/>
      <w:r>
        <w:rPr>
          <w:b/>
        </w:rPr>
        <w:t>[캡션/주석]</w:t>
      </w:r>
      <w:r/>
    </w:p>
    <w:p>
      <w:r>
        <w:t>이 이미지는 스캔된 문서 또는 카탈로그의 한 페이지입니다.</w:t>
      </w:r>
    </w:p>
    <w:p>
      <w:r>
        <w:t>***</w:t>
      </w:r>
    </w:p>
    <w:p>
      <w:r/>
      <w:r>
        <w:rPr>
          <w:b/>
        </w:rPr>
        <w:t>[페이지 2 - 오른쪽]</w:t>
      </w:r>
      <w:r/>
    </w:p>
    <w:p>
      <w:r/>
      <w:r>
        <w:rPr>
          <w:b/>
        </w:rPr>
        <w:t>SAPPIRE SLIM</w:t>
      </w:r>
      <w:r/>
    </w:p>
    <w:p>
      <w:r>
        <w:t>[이미지: SAPPIRE SLIM 제품과 패키지, 5개의 바이알이 진열된 모습]</w:t>
      </w:r>
    </w:p>
    <w:p>
      <w:r>
        <w:t>By blocking substances that are transmitted to the nerves to relieve pain.</w:t>
      </w:r>
    </w:p>
    <w:p>
      <w:r>
        <w:t>It regenerates the elasticity of the skin that wrinkles when the fat layer falls off.</w:t>
      </w:r>
    </w:p>
    <w:p>
      <w:pPr>
        <w:pStyle w:val="ListBullet"/>
      </w:pPr>
      <w:r>
        <w:t xml:space="preserve">  No pain at the injection site</w:t>
      </w:r>
    </w:p>
    <w:p>
      <w:pPr>
        <w:pStyle w:val="ListBullet"/>
      </w:pPr>
      <w:r>
        <w:t xml:space="preserve">  Rapid effect of lipolysis (Fast effects)</w:t>
      </w:r>
    </w:p>
    <w:p>
      <w:pPr>
        <w:pStyle w:val="ListBullet"/>
      </w:pPr>
      <w:r>
        <w:t xml:space="preserve">  Prevents wrinkles and aging caused by the inclusion of hexapeptide ingredients</w:t>
      </w:r>
    </w:p>
    <w:p>
      <w:r/>
      <w:r>
        <w:rPr>
          <w:b/>
        </w:rPr>
        <w:t>ACTIVE INGREDIENTS</w:t>
      </w:r>
      <w:r/>
    </w:p>
    <w:p>
      <w:r>
        <w:t>Water, Sodium Decylolactate, Phosphatidylcholine, Acetylpeptide-8, Palmitoyl Pentapeptide-4, Palmitoyl Tetrapeptide-7</w:t>
      </w:r>
    </w:p>
    <w:p>
      <w:r/>
      <w:r>
        <w:rPr>
          <w:b/>
        </w:rPr>
        <w:t>PROTOCOL</w:t>
      </w:r>
      <w:r/>
    </w:p>
    <w:p>
      <w:r>
        <w:t>1 point recommended usage</w:t>
      </w:r>
    </w:p>
    <w:p>
      <w:r>
        <w:t>Abdomen/waist (thicker fat layer): 0.15ml ~ 0.3ml or less</w:t>
      </w:r>
    </w:p>
    <w:p>
      <w:r>
        <w:t>Thigh/arm (thinner fat layer): 0.05ml ~ 0.1ml or less</w:t>
      </w:r>
    </w:p>
    <w:p>
      <w:r>
        <w:t>In case of abdomen/waist, 0.15~0.3cc on a spot to the fat layer and move to next half an inch or a centimeter distant.</w:t>
      </w:r>
    </w:p>
    <w:p>
      <w:r/>
      <w:r>
        <w:rPr>
          <w:b/>
        </w:rPr>
        <w:t>COURSE OF APPLICATION</w:t>
      </w:r>
      <w:r/>
    </w:p>
    <w:p>
      <w:r>
        <w:t>Repeat this treatment 2-3 times(Once every 15 days) | 10ml x 5</w:t>
      </w:r>
    </w:p>
    <w:p>
      <w:r>
        <w:br w:type="page"/>
      </w:r>
    </w:p>
    <w:p>
      <w:pPr>
        <w:pStyle w:val="Heading1"/>
      </w:pPr>
      <w:r>
        <w:t>페이지 23 / 29</w:t>
      </w:r>
    </w:p>
    <w:p>
      <w:r/>
      <w:r>
        <w:rPr>
          <w:b/>
        </w:rPr>
        <w:t>[왼쪽 페이지]</w:t>
      </w:r>
      <w:r/>
    </w:p>
    <w:p>
      <w:r>
        <w:t>DISPOSABLE MEDICAL DEVICE</w:t>
      </w:r>
    </w:p>
    <w:p>
      <w:r>
        <w:t>Sappire Lift</w:t>
      </w:r>
    </w:p>
    <w:p>
      <w:r>
        <w:t>CE 2195 KFDA GMP ISO13485</w:t>
      </w:r>
    </w:p>
    <w:p>
      <w:r>
        <w:t>[이미지: Sappire Lift 제품 패키지]</w:t>
      </w:r>
    </w:p>
    <w:p>
      <w:r>
        <w:t>Safe Aesthetic PDO PCL/PLLA Innovative Rejuvenate Effective</w:t>
      </w:r>
    </w:p>
    <w:p>
      <w:r>
        <w:t>***</w:t>
      </w:r>
    </w:p>
    <w:p>
      <w:r/>
      <w:r>
        <w:rPr>
          <w:b/>
        </w:rPr>
        <w:t>[오른쪽 페이지]</w:t>
      </w:r>
      <w:r/>
    </w:p>
    <w:p>
      <w:r>
        <w:t>SAPIRE LIFT</w:t>
      </w:r>
    </w:p>
    <w:p>
      <w:r>
        <w:t>[이미지: Sappire Lift 제품 및 사용 예시 다이어그램]</w:t>
      </w:r>
    </w:p>
    <w:p>
      <w:r/>
      <w:r>
        <w:rPr>
          <w:b/>
        </w:rPr>
        <w:t>Duration of Effect</w:t>
      </w:r>
      <w:r/>
    </w:p>
    <w:tbl>
      <w:tblPr>
        <w:tblStyle w:val="TableGrid"/>
        <w:tblW w:type="auto" w:w="0"/>
        <w:tblLook w:firstColumn="1" w:firstRow="1" w:lastColumn="0" w:lastRow="0" w:noHBand="0" w:noVBand="1" w:val="04A0"/>
      </w:tblPr>
      <w:tblGrid>
        <w:gridCol w:w="4320"/>
        <w:gridCol w:w="4320"/>
      </w:tblGrid>
      <w:tr>
        <w:tc>
          <w:tcPr>
            <w:tcW w:type="dxa" w:w="4320"/>
          </w:tcPr>
          <w:p>
            <w:r>
              <w:t>Material</w:t>
            </w:r>
          </w:p>
        </w:tc>
        <w:tc>
          <w:tcPr>
            <w:tcW w:type="dxa" w:w="4320"/>
          </w:tcPr>
          <w:p>
            <w:r>
              <w:t>Duration</w:t>
            </w:r>
          </w:p>
        </w:tc>
      </w:tr>
    </w:tbl>
    <w:tbl>
      <w:tblPr>
        <w:tblStyle w:val="TableGrid"/>
        <w:tblW w:type="auto" w:w="0"/>
        <w:tblLook w:firstColumn="1" w:firstRow="1" w:lastColumn="0" w:lastRow="0" w:noHBand="0" w:noVBand="1" w:val="04A0"/>
      </w:tblPr>
      <w:tblGrid>
        <w:gridCol w:w="4320"/>
        <w:gridCol w:w="4320"/>
      </w:tblGrid>
      <w:tr>
        <w:tc>
          <w:tcPr>
            <w:tcW w:type="dxa" w:w="4320"/>
          </w:tcPr>
          <w:p>
            <w:r>
              <w:t>PDO</w:t>
            </w:r>
          </w:p>
        </w:tc>
        <w:tc>
          <w:tcPr>
            <w:tcW w:type="dxa" w:w="4320"/>
          </w:tcPr>
          <w:p>
            <w:r>
              <w:t>6-8 months</w:t>
            </w:r>
          </w:p>
        </w:tc>
      </w:tr>
    </w:tbl>
    <w:tbl>
      <w:tblPr>
        <w:tblStyle w:val="TableGrid"/>
        <w:tblW w:type="auto" w:w="0"/>
        <w:tblLook w:firstColumn="1" w:firstRow="1" w:lastColumn="0" w:lastRow="0" w:noHBand="0" w:noVBand="1" w:val="04A0"/>
      </w:tblPr>
      <w:tblGrid>
        <w:gridCol w:w="4320"/>
        <w:gridCol w:w="4320"/>
      </w:tblGrid>
      <w:tr>
        <w:tc>
          <w:tcPr>
            <w:tcW w:type="dxa" w:w="4320"/>
          </w:tcPr>
          <w:p>
            <w:r>
              <w:t>PCL</w:t>
            </w:r>
          </w:p>
        </w:tc>
        <w:tc>
          <w:tcPr>
            <w:tcW w:type="dxa" w:w="4320"/>
          </w:tcPr>
          <w:p>
            <w:r>
              <w:t>12-18 months</w:t>
            </w:r>
          </w:p>
        </w:tc>
      </w:tr>
    </w:tbl>
    <w:tbl>
      <w:tblPr>
        <w:tblStyle w:val="TableGrid"/>
        <w:tblW w:type="auto" w:w="0"/>
        <w:tblLook w:firstColumn="1" w:firstRow="1" w:lastColumn="0" w:lastRow="0" w:noHBand="0" w:noVBand="1" w:val="04A0"/>
      </w:tblPr>
      <w:tblGrid>
        <w:gridCol w:w="4320"/>
        <w:gridCol w:w="4320"/>
      </w:tblGrid>
      <w:tr>
        <w:tc>
          <w:tcPr>
            <w:tcW w:type="dxa" w:w="4320"/>
          </w:tcPr>
          <w:p>
            <w:r>
              <w:t>PLLA</w:t>
            </w:r>
          </w:p>
        </w:tc>
        <w:tc>
          <w:tcPr>
            <w:tcW w:type="dxa" w:w="4320"/>
          </w:tcPr>
          <w:p>
            <w:r>
              <w:t>18-24 months</w:t>
            </w:r>
          </w:p>
        </w:tc>
      </w:tr>
    </w:tbl>
    <w:tbl>
      <w:tblPr>
        <w:tblStyle w:val="TableGrid"/>
        <w:tblW w:type="auto" w:w="0"/>
        <w:tblLook w:firstColumn="1" w:firstRow="1" w:lastColumn="0" w:lastRow="0" w:noHBand="0" w:noVBand="1" w:val="04A0"/>
      </w:tblPr>
      <w:tblGrid>
        <w:gridCol w:w="4320"/>
        <w:gridCol w:w="4320"/>
      </w:tblGrid>
      <w:tr>
        <w:tc>
          <w:tcPr>
            <w:tcW w:type="dxa" w:w="4320"/>
          </w:tcPr>
          <w:p>
            <w:r>
              <w:t>HA+PDO</w:t>
            </w:r>
          </w:p>
        </w:tc>
        <w:tc>
          <w:tcPr>
            <w:tcW w:type="dxa" w:w="4320"/>
          </w:tcPr>
          <w:p>
            <w:r>
              <w:t>18-24 months</w:t>
            </w:r>
          </w:p>
        </w:tc>
      </w:tr>
    </w:tbl>
    <w:p>
      <w:r/>
      <w:r>
        <w:rPr>
          <w:b/>
        </w:rPr>
        <w:t>Advantages of Sappire Lift Mesothreads</w:t>
      </w:r>
      <w:r/>
    </w:p>
    <w:p>
      <w:pPr>
        <w:pStyle w:val="ListBullet"/>
      </w:pPr>
      <w:r>
        <w:t xml:space="preserve">  Molding Cog technology allows the best fixation of sagging tissues</w:t>
      </w:r>
    </w:p>
    <w:p>
      <w:pPr>
        <w:pStyle w:val="ListBullet"/>
      </w:pPr>
      <w:r>
        <w:t xml:space="preserve">  High strength and tensile</w:t>
      </w:r>
    </w:p>
    <w:p>
      <w:pPr>
        <w:pStyle w:val="ListBullet"/>
      </w:pPr>
      <w:r>
        <w:t xml:space="preserve">  Biodegradable material PDO(poly(lacticono)), PCL(polycaprolactone), PLLA(poly L-lactic acid)</w:t>
      </w:r>
    </w:p>
    <w:p>
      <w:pPr>
        <w:pStyle w:val="ListBullet"/>
      </w:pPr>
      <w:r>
        <w:t xml:space="preserve">  All-season use</w:t>
      </w:r>
    </w:p>
    <w:p>
      <w:r/>
      <w:r>
        <w:rPr>
          <w:b/>
        </w:rPr>
        <w:t>Indications for Use</w:t>
      </w:r>
      <w:r/>
    </w:p>
    <w:p>
      <w:pPr>
        <w:pStyle w:val="ListBullet"/>
      </w:pPr>
      <w:r>
        <w:t xml:space="preserve">  Age changes</w:t>
      </w:r>
    </w:p>
    <w:p>
      <w:pPr>
        <w:pStyle w:val="ListBullet"/>
      </w:pPr>
      <w:r>
        <w:t xml:space="preserve">  Correction of the upper, middle, lower third of the face, Full Face treatments</w:t>
      </w:r>
    </w:p>
    <w:p>
      <w:pPr>
        <w:pStyle w:val="ListBullet"/>
      </w:pPr>
      <w:r>
        <w:t xml:space="preserve">  Gravitational ptosis</w:t>
      </w:r>
    </w:p>
    <w:p>
      <w:pPr>
        <w:pStyle w:val="ListBullet"/>
      </w:pPr>
      <w:r>
        <w:t xml:space="preserve">  Facial contour disorders</w:t>
      </w:r>
    </w:p>
    <w:p>
      <w:pPr>
        <w:pStyle w:val="ListBullet"/>
      </w:pPr>
      <w:r>
        <w:t xml:space="preserve">  Sagging skin of the face, neck, décolleté</w:t>
      </w:r>
    </w:p>
    <w:p>
      <w:pPr>
        <w:pStyle w:val="ListBullet"/>
      </w:pPr>
      <w:r>
        <w:t xml:space="preserve">  Body lifting - chest, buttock</w:t>
      </w:r>
    </w:p>
    <w:p>
      <w:r>
        <w:br w:type="page"/>
      </w:r>
    </w:p>
    <w:p>
      <w:pPr>
        <w:pStyle w:val="Heading1"/>
      </w:pPr>
      <w:r>
        <w:t>페이지 24 / 29</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t>***</w:t>
      </w:r>
    </w:p>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90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100 mm</w:t>
            </w:r>
          </w:p>
        </w:tc>
        <w:tc>
          <w:tcPr>
            <w:tcW w:type="dxa" w:w="2160"/>
          </w:tcPr>
          <w:p>
            <w:r>
              <w:t>0 mm</w:t>
            </w:r>
          </w:p>
        </w:tc>
        <w:tc>
          <w:tcPr>
            <w:tcW w:type="dxa" w:w="2160"/>
          </w:tcPr>
          <w:p>
            <w:r>
              <w:t>0 mm</w:t>
            </w:r>
          </w:p>
        </w:tc>
      </w:tr>
    </w:tbl>
    <w:p>
      <w:r/>
      <w:r>
        <w:rPr>
          <w:b/>
        </w:rPr>
        <w:t>SAPPIRÉ LIFT</w:t>
      </w:r>
      <w:r/>
    </w:p>
    <w:p>
      <w:r>
        <w:t>[이미지: SAPPIRÉ LIFT 제품군 다이어그램]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Thread</w:t>
            </w:r>
          </w:p>
        </w:tc>
        <w:tc>
          <w:tcPr>
            <w:tcW w:type="dxa" w:w="2160"/>
          </w:tcPr>
          <w:p>
            <w:r>
              <w:t>Back Cut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10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20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30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40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50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60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70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80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0 mm</w:t>
            </w:r>
          </w:p>
        </w:tc>
        <w:tc>
          <w:tcPr>
            <w:tcW w:type="dxa" w:w="2160"/>
          </w:tcPr>
          <w:p>
            <w:r>
              <w:t>0 mm</w:t>
            </w:r>
          </w:p>
        </w:tc>
        <w:tc>
          <w:tcPr>
            <w:tcW w:type="dxa" w:w="2160"/>
          </w:tcPr>
          <w:p>
            <w:r>
              <w:t>0 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 mm</w:t>
            </w:r>
          </w:p>
        </w:tc>
        <w:tc>
          <w:tcPr>
            <w:tcW w:type="dxa" w:w="2160"/>
          </w:tcPr>
          <w:p>
            <w:r>
              <w:t>0 mm</w:t>
            </w:r>
          </w:p>
        </w:tc>
        <w:tc>
          <w:tcPr>
            <w:tcW w:type="dxa" w:w="2160"/>
          </w:tcPr>
          <w:p>
            <w:r>
              <w:t>0 mm</w:t>
            </w:r>
          </w:p>
        </w:tc>
        <w:tc>
          <w:tcPr>
            <w:tcW w:type="dxa" w:w="2160"/>
          </w:tcPr>
          <w:p>
            <w:r>
              <w:t>0 mm</w:t>
            </w:r>
          </w:p>
        </w:tc>
      </w:tr>
    </w:tbl>
    <w:p>
      <w:r/>
      <w:r>
        <w:rPr>
          <w:b/>
        </w:rPr>
        <w:t>[Note: The final table structure was maintained as per the original input, despite the repetition of data points.]</w:t>
      </w:r>
      <w:r/>
    </w:p>
    <w:p>
      <w:r>
        <w:br w:type="page"/>
      </w:r>
    </w:p>
    <w:p>
      <w:pPr>
        <w:pStyle w:val="Heading1"/>
      </w:pPr>
      <w:r>
        <w:t>페이지 25 / 29</w:t>
      </w:r>
    </w:p>
    <w:p>
      <w:r/>
      <w:r>
        <w:rPr>
          <w:b/>
        </w:rPr>
        <w:t>[왼쪽 페이지]</w:t>
      </w:r>
      <w:r/>
    </w:p>
    <w:p>
      <w:r/>
      <w:r>
        <w:rPr>
          <w:b/>
        </w:rPr>
        <w:t>WORLD'S FIRST HA+PDO MESOTHREAD</w:t>
      </w:r>
      <w:r/>
    </w:p>
    <w:p>
      <w:r>
        <w:t>[이미지: HARMONY 제품 패키지]</w:t>
      </w:r>
    </w:p>
    <w:p>
      <w:r/>
      <w:r>
        <w:rPr>
          <w:b/>
        </w:rPr>
        <w:t>HARMONY</w:t>
      </w:r>
      <w:r/>
    </w:p>
    <w:p>
      <w:r/>
      <w:r>
        <w:rPr>
          <w:b/>
        </w:rPr>
        <w:t>HA+PDO</w:t>
      </w:r>
      <w:r/>
    </w:p>
    <w:p>
      <w:r/>
      <w:r>
        <w:rPr>
          <w:b/>
        </w:rPr>
        <w:t>Description:</w:t>
      </w:r>
      <w:r/>
    </w:p>
    <w:p>
      <w:r>
        <w:t>The New Harmony of PDO Thread &amp; Non-Crosslinked Hyaluronic Acid</w:t>
      </w:r>
    </w:p>
    <w:p>
      <w:r>
        <w:t>INCREASE of Tensile Strength: more than 30%</w:t>
      </w:r>
    </w:p>
    <w:p>
      <w:r>
        <w:t>[불명확]</w:t>
      </w:r>
    </w:p>
    <w:p>
      <w:r>
        <w:t>[불명확]</w:t>
      </w:r>
    </w:p>
    <w:p>
      <w:r>
        <w:t>[불명확]</w:t>
      </w:r>
    </w:p>
    <w:p>
      <w:r/>
      <w:r>
        <w:rPr>
          <w:b/>
        </w:rPr>
        <w:t>Sterile Single Use Polydioxanone suture coated with non pyrogenic Hyaluronate</w:t>
      </w:r>
      <w:r/>
    </w:p>
    <w:p>
      <w:r>
        <w:t>Disposable Medical Device non pyrogenic Heavy metal free</w:t>
      </w:r>
    </w:p>
    <w:p>
      <w:r/>
      <w:r>
        <w:rPr>
          <w:b/>
        </w:rPr>
        <w:t>Hyaluronic acid</w:t>
      </w:r>
      <w:r/>
    </w:p>
    <w:p>
      <w:r>
        <w:t>Uses ad a ingredient in skin care products due to its "unique capacity in retaining water."</w:t>
      </w:r>
    </w:p>
    <w:p>
      <w:r>
        <w:t>[불명확]</w:t>
      </w:r>
    </w:p>
    <w:p>
      <w:r>
        <w:t>[불명확]</w:t>
      </w:r>
    </w:p>
    <w:p>
      <w:r>
        <w:t>[불명확]</w:t>
      </w:r>
    </w:p>
    <w:p>
      <w:r>
        <w:t>***</w:t>
      </w:r>
    </w:p>
    <w:p>
      <w:r/>
      <w:r>
        <w:rPr>
          <w:b/>
        </w:rPr>
        <w:t>[오른쪽 페이지]</w:t>
      </w:r>
      <w:r/>
    </w:p>
    <w:p>
      <w:r/>
      <w:r>
        <w:rPr>
          <w:b/>
        </w:rPr>
        <w:t>HARMONY</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HARMONY</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HARMONY</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PDO</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PDO</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COGS</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COGS</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r>
        <w:rPr>
          <w:b/>
        </w:rPr>
        <w:t>HARMONY</w:t>
      </w:r>
      <w:r/>
    </w:p>
    <w:tbl>
      <w:tblPr>
        <w:tblStyle w:val="TableGrid"/>
        <w:tblW w:type="auto" w:w="0"/>
        <w:tblLook w:firstColumn="1" w:firstRow="1" w:lastColumn="0" w:lastRow="0" w:noHBand="0" w:noVBand="1" w:val="04A0"/>
      </w:tblPr>
      <w:tblGrid>
        <w:gridCol w:w="4320"/>
        <w:gridCol w:w="4320"/>
      </w:tblGrid>
      <w:tr>
        <w:tc>
          <w:tcPr>
            <w:tcW w:type="dxa" w:w="4320"/>
          </w:tcPr>
          <w:p>
            <w:r>
              <w:t>Length (mm)</w:t>
            </w:r>
          </w:p>
        </w:tc>
        <w:tc>
          <w:tcPr>
            <w:tcW w:type="dxa" w:w="4320"/>
          </w:tcPr>
          <w:p>
            <w:r>
              <w:t>Diameter (mm)</w:t>
            </w:r>
          </w:p>
        </w:tc>
      </w:tr>
    </w:tbl>
    <w:tbl>
      <w:tblPr>
        <w:tblStyle w:val="TableGrid"/>
        <w:tblW w:type="auto" w:w="0"/>
        <w:tblLook w:firstColumn="1" w:firstRow="1" w:lastColumn="0" w:lastRow="0" w:noHBand="0" w:noVBand="1" w:val="04A0"/>
      </w:tblPr>
      <w:tblGrid>
        <w:gridCol w:w="4320"/>
        <w:gridCol w:w="4320"/>
      </w:tblGrid>
      <w:tr>
        <w:tc>
          <w:tcPr>
            <w:tcW w:type="dxa" w:w="4320"/>
          </w:tcPr>
          <w:p>
            <w:r>
              <w:t>100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150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200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250</w:t>
            </w:r>
          </w:p>
        </w:tc>
        <w:tc>
          <w:tcPr>
            <w:tcW w:type="dxa" w:w="4320"/>
          </w:tcPr>
          <w:p>
            <w:r>
              <w:t>1.0</w:t>
            </w:r>
          </w:p>
        </w:tc>
      </w:tr>
    </w:tbl>
    <w:tbl>
      <w:tblPr>
        <w:tblStyle w:val="TableGrid"/>
        <w:tblW w:type="auto" w:w="0"/>
        <w:tblLook w:firstColumn="1" w:firstRow="1" w:lastColumn="0" w:lastRow="0" w:noHBand="0" w:noVBand="1" w:val="04A0"/>
      </w:tblPr>
      <w:tblGrid>
        <w:gridCol w:w="4320"/>
        <w:gridCol w:w="4320"/>
      </w:tblGrid>
      <w:tr>
        <w:tc>
          <w:tcPr>
            <w:tcW w:type="dxa" w:w="4320"/>
          </w:tcPr>
          <w:p>
            <w:r>
              <w:t>300</w:t>
            </w:r>
          </w:p>
        </w:tc>
        <w:tc>
          <w:tcPr>
            <w:tcW w:type="dxa" w:w="4320"/>
          </w:tcPr>
          <w:p>
            <w:r>
              <w:t>1.0</w:t>
            </w:r>
          </w:p>
        </w:tc>
      </w:tr>
    </w:tbl>
    <w:p>
      <w:r>
        <w:br w:type="page"/>
      </w:r>
    </w:p>
    <w:p>
      <w:pPr>
        <w:pStyle w:val="Heading1"/>
      </w:pPr>
      <w:r>
        <w:t>페이지 26 / 29</w:t>
      </w:r>
    </w:p>
    <w:p>
      <w:r/>
      <w:r>
        <w:rPr>
          <w:b/>
        </w:rPr>
        <w:t>DK Filler Cannula</w:t>
      </w:r>
      <w:r/>
    </w:p>
    <w:p>
      <w:r>
        <w:t>Ultra-Thin Walled Filler Cannula with Punching Needle</w:t>
      </w:r>
    </w:p>
    <w:p>
      <w:r>
        <w:t>50pcs | 1 box</w:t>
      </w:r>
    </w:p>
    <w:p>
      <w:pPr>
        <w:pStyle w:val="ListBullet"/>
      </w:pPr>
      <w:r>
        <w:t xml:space="preserve">  MINIMALLY TRAUMATIC</w:t>
      </w:r>
    </w:p>
    <w:p>
      <w:pPr>
        <w:pStyle w:val="ListBullet"/>
      </w:pPr>
      <w:r>
        <w:t xml:space="preserve">  FLEXIBLE</w:t>
      </w:r>
    </w:p>
    <w:p>
      <w:pPr>
        <w:pStyle w:val="ListBullet"/>
      </w:pPr>
      <w:r>
        <w:t xml:space="preserve">  COMPLETED WITH PUNCHING NEEDLE</w:t>
      </w:r>
    </w:p>
    <w:p>
      <w:pPr>
        <w:pStyle w:val="ListBullet"/>
      </w:pPr>
      <w:r>
        <w:t xml:space="preserve">  LESS RESISTANCE</w:t>
      </w:r>
    </w:p>
    <w:p>
      <w:pPr>
        <w:pStyle w:val="ListBullet"/>
      </w:pPr>
      <w:r>
        <w:t xml:space="preserve">  SMOOTH INJECTION</w:t>
      </w:r>
    </w:p>
    <w:p>
      <w:r>
        <w:t>[이미지: Filler Cannula 제품 패키지 및 사용 예시]</w:t>
      </w:r>
    </w:p>
    <w:p>
      <w:r/>
      <w:r>
        <w:rPr>
          <w:b/>
        </w:rPr>
        <w:t>Cannula size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Gauge</w:t>
            </w:r>
          </w:p>
        </w:tc>
        <w:tc>
          <w:tcPr>
            <w:tcW w:type="dxa" w:w="2160"/>
          </w:tcPr>
          <w:p>
            <w:r>
              <w:t>Length</w:t>
            </w:r>
          </w:p>
        </w:tc>
        <w:tc>
          <w:tcPr>
            <w:tcW w:type="dxa" w:w="2160"/>
          </w:tcPr>
          <w:p>
            <w:r>
              <w:t>Model</w:t>
            </w:r>
          </w:p>
        </w:tc>
        <w:tc>
          <w:tcPr>
            <w:tcW w:type="dxa" w:w="2160"/>
          </w:tcPr>
          <w:p>
            <w:r>
              <w:t>Punching needle size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18G</w:t>
            </w:r>
          </w:p>
        </w:tc>
        <w:tc>
          <w:tcPr>
            <w:tcW w:type="dxa" w:w="2160"/>
          </w:tcPr>
          <w:p>
            <w:r>
              <w:t>70</w:t>
            </w:r>
          </w:p>
        </w:tc>
        <w:tc>
          <w:tcPr>
            <w:tcW w:type="dxa" w:w="2160"/>
          </w:tcPr>
          <w:p>
            <w:r>
              <w:t>YCU018070</w:t>
            </w:r>
          </w:p>
        </w:tc>
        <w:tc>
          <w:tcPr>
            <w:tcW w:type="dxa" w:w="2160"/>
          </w:tcPr>
          <w:p>
            <w:r>
              <w:t>17G2S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20G</w:t>
            </w:r>
          </w:p>
        </w:tc>
        <w:tc>
          <w:tcPr>
            <w:tcW w:type="dxa" w:w="2160"/>
          </w:tcPr>
          <w:p>
            <w:r>
              <w:t>50</w:t>
            </w:r>
          </w:p>
        </w:tc>
        <w:tc>
          <w:tcPr>
            <w:tcW w:type="dxa" w:w="2160"/>
          </w:tcPr>
          <w:p>
            <w:r>
              <w:t>YCU02050</w:t>
            </w:r>
          </w:p>
        </w:tc>
        <w:tc>
          <w:tcPr>
            <w:tcW w:type="dxa" w:w="2160"/>
          </w:tcPr>
          <w:p>
            <w:r>
              <w:t>20G2S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22G</w:t>
            </w:r>
          </w:p>
        </w:tc>
        <w:tc>
          <w:tcPr>
            <w:tcW w:type="dxa" w:w="2160"/>
          </w:tcPr>
          <w:p>
            <w:r>
              <w:t>70</w:t>
            </w:r>
          </w:p>
        </w:tc>
        <w:tc>
          <w:tcPr>
            <w:tcW w:type="dxa" w:w="2160"/>
          </w:tcPr>
          <w:p>
            <w:r>
              <w:t>YCU022070</w:t>
            </w:r>
          </w:p>
        </w:tc>
        <w:tc>
          <w:tcPr>
            <w:tcW w:type="dxa" w:w="2160"/>
          </w:tcPr>
          <w:p>
            <w:r>
              <w:t>21G2S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23G</w:t>
            </w:r>
          </w:p>
        </w:tc>
        <w:tc>
          <w:tcPr>
            <w:tcW w:type="dxa" w:w="2160"/>
          </w:tcPr>
          <w:p>
            <w:r>
              <w:t>70</w:t>
            </w:r>
          </w:p>
        </w:tc>
        <w:tc>
          <w:tcPr>
            <w:tcW w:type="dxa" w:w="2160"/>
          </w:tcPr>
          <w:p>
            <w:r>
              <w:t>YCU023070</w:t>
            </w:r>
          </w:p>
        </w:tc>
        <w:tc>
          <w:tcPr>
            <w:tcW w:type="dxa" w:w="2160"/>
          </w:tcPr>
          <w:p>
            <w:r>
              <w:t>21G2S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25G</w:t>
            </w:r>
          </w:p>
        </w:tc>
        <w:tc>
          <w:tcPr>
            <w:tcW w:type="dxa" w:w="2160"/>
          </w:tcPr>
          <w:p>
            <w:r>
              <w:t>50</w:t>
            </w:r>
          </w:p>
        </w:tc>
        <w:tc>
          <w:tcPr>
            <w:tcW w:type="dxa" w:w="2160"/>
          </w:tcPr>
          <w:p>
            <w:r>
              <w:t>YCU0250</w:t>
            </w:r>
          </w:p>
        </w:tc>
        <w:tc>
          <w:tcPr>
            <w:tcW w:type="dxa" w:w="2160"/>
          </w:tcPr>
          <w:p>
            <w:r>
              <w:t>23G2S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27G</w:t>
            </w:r>
          </w:p>
        </w:tc>
        <w:tc>
          <w:tcPr>
            <w:tcW w:type="dxa" w:w="2160"/>
          </w:tcPr>
          <w:p>
            <w:r>
              <w:t>70</w:t>
            </w:r>
          </w:p>
        </w:tc>
        <w:tc>
          <w:tcPr>
            <w:tcW w:type="dxa" w:w="2160"/>
          </w:tcPr>
          <w:p>
            <w:r>
              <w:t>YCU027070</w:t>
            </w:r>
          </w:p>
        </w:tc>
        <w:tc>
          <w:tcPr>
            <w:tcW w:type="dxa" w:w="2160"/>
          </w:tcPr>
          <w:p>
            <w:r>
              <w:t>23G2S</w:t>
            </w:r>
          </w:p>
        </w:tc>
      </w:tr>
    </w:tbl>
    <w:p>
      <w:r>
        <w:t>***</w:t>
      </w:r>
    </w:p>
    <w:p>
      <w:r/>
      <w:r>
        <w:rPr>
          <w:b/>
        </w:rPr>
        <w:t>DK Ultra Thin Meso Needles</w:t>
      </w:r>
      <w:r/>
    </w:p>
    <w:p>
      <w:r>
        <w:t>Ultra Thin Meso Needles for various Aesthetic procedures</w:t>
      </w:r>
    </w:p>
    <w:p>
      <w:r>
        <w:t>50pcs | 1 box</w:t>
      </w:r>
    </w:p>
    <w:p>
      <w:pPr>
        <w:pStyle w:val="ListBullet"/>
      </w:pPr>
      <w:r>
        <w:t xml:space="preserve">  LESS PAIN</w:t>
      </w:r>
    </w:p>
    <w:p>
      <w:pPr>
        <w:pStyle w:val="ListBullet"/>
      </w:pPr>
      <w:r>
        <w:t xml:space="preserve">  LESS HEMATOMA</w:t>
      </w:r>
    </w:p>
    <w:p>
      <w:pPr>
        <w:pStyle w:val="ListBullet"/>
      </w:pPr>
      <w:r>
        <w:t xml:space="preserve">  WIDER INNER DIAMETER</w:t>
      </w:r>
    </w:p>
    <w:p>
      <w:pPr>
        <w:pStyle w:val="ListBullet"/>
      </w:pPr>
      <w:r>
        <w:t xml:space="preserve">  LESS RESISTANCE</w:t>
      </w:r>
    </w:p>
    <w:p>
      <w:pPr>
        <w:pStyle w:val="ListBullet"/>
      </w:pPr>
      <w:r>
        <w:t xml:space="preserve">  SHORTER DOWNTIME AFTER PROCEDURE</w:t>
      </w:r>
    </w:p>
    <w:p>
      <w:r>
        <w:t>[이미지: Meso Needles 제품 패키지 및 사용 예시]</w:t>
      </w:r>
    </w:p>
    <w:p>
      <w:r/>
      <w:r>
        <w:rPr>
          <w:b/>
        </w:rPr>
        <w:t>Indications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Gauge</w:t>
            </w:r>
          </w:p>
        </w:tc>
        <w:tc>
          <w:tcPr>
            <w:tcW w:type="dxa" w:w="1728"/>
          </w:tcPr>
          <w:p>
            <w:r>
              <w:t>Color</w:t>
            </w:r>
          </w:p>
        </w:tc>
        <w:tc>
          <w:tcPr>
            <w:tcW w:type="dxa" w:w="1728"/>
          </w:tcPr>
          <w:p>
            <w:r>
              <w:t>Outer Diameter</w:t>
            </w:r>
          </w:p>
        </w:tc>
        <w:tc>
          <w:tcPr>
            <w:tcW w:type="dxa" w:w="1728"/>
          </w:tcPr>
          <w:p>
            <w:r>
              <w:t>Inner Diameter</w:t>
            </w:r>
          </w:p>
        </w:tc>
        <w:tc>
          <w:tcPr>
            <w:tcW w:type="dxa" w:w="1728"/>
          </w:tcPr>
          <w:p>
            <w:r>
              <w:t>Length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30G</w:t>
            </w:r>
          </w:p>
        </w:tc>
        <w:tc>
          <w:tcPr>
            <w:tcW w:type="dxa" w:w="1728"/>
          </w:tcPr>
          <w:p>
            <w:r>
              <w:t>Yellow</w:t>
            </w:r>
          </w:p>
        </w:tc>
        <w:tc>
          <w:tcPr>
            <w:tcW w:type="dxa" w:w="1728"/>
          </w:tcPr>
          <w:p>
            <w:r>
              <w:t>0.31 ± 0.01</w:t>
            </w:r>
          </w:p>
        </w:tc>
        <w:tc>
          <w:tcPr>
            <w:tcW w:type="dxa" w:w="1728"/>
          </w:tcPr>
          <w:p>
            <w:r>
              <w:t>0.195</w:t>
            </w:r>
          </w:p>
        </w:tc>
        <w:tc>
          <w:tcPr>
            <w:tcW w:type="dxa" w:w="1728"/>
          </w:tcPr>
          <w:p>
            <w:r>
              <w:t>4, 6, 13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32G</w:t>
            </w:r>
          </w:p>
        </w:tc>
        <w:tc>
          <w:tcPr>
            <w:tcW w:type="dxa" w:w="1728"/>
          </w:tcPr>
          <w:p>
            <w:r>
              <w:t>Pink</w:t>
            </w:r>
          </w:p>
        </w:tc>
        <w:tc>
          <w:tcPr>
            <w:tcW w:type="dxa" w:w="1728"/>
          </w:tcPr>
          <w:p>
            <w:r>
              <w:t>0.24 ± 0.005</w:t>
            </w:r>
          </w:p>
        </w:tc>
        <w:tc>
          <w:tcPr>
            <w:tcW w:type="dxa" w:w="1728"/>
          </w:tcPr>
          <w:p>
            <w:r>
              <w:t>0.142</w:t>
            </w:r>
          </w:p>
        </w:tc>
        <w:tc>
          <w:tcPr>
            <w:tcW w:type="dxa" w:w="1728"/>
          </w:tcPr>
          <w:p>
            <w:r>
              <w:t>4, 6, 8</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33G</w:t>
            </w:r>
          </w:p>
        </w:tc>
        <w:tc>
          <w:tcPr>
            <w:tcW w:type="dxa" w:w="1728"/>
          </w:tcPr>
          <w:p>
            <w:r>
              <w:t>Light Purple</w:t>
            </w:r>
          </w:p>
        </w:tc>
        <w:tc>
          <w:tcPr>
            <w:tcW w:type="dxa" w:w="1728"/>
          </w:tcPr>
          <w:p>
            <w:r>
              <w:t>0.21 ± 0.005</w:t>
            </w:r>
          </w:p>
        </w:tc>
        <w:tc>
          <w:tcPr>
            <w:tcW w:type="dxa" w:w="1728"/>
          </w:tcPr>
          <w:p>
            <w:r>
              <w:t>0.132</w:t>
            </w:r>
          </w:p>
        </w:tc>
        <w:tc>
          <w:tcPr>
            <w:tcW w:type="dxa" w:w="1728"/>
          </w:tcPr>
          <w:p>
            <w:r>
              <w:t>4, 6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34G</w:t>
            </w:r>
          </w:p>
        </w:tc>
        <w:tc>
          <w:tcPr>
            <w:tcW w:type="dxa" w:w="1728"/>
          </w:tcPr>
          <w:p>
            <w:r>
              <w:t>Aqua Marine</w:t>
            </w:r>
          </w:p>
        </w:tc>
        <w:tc>
          <w:tcPr>
            <w:tcW w:type="dxa" w:w="1728"/>
          </w:tcPr>
          <w:p>
            <w:r>
              <w:t>0.18 ± 0.005</w:t>
            </w:r>
          </w:p>
        </w:tc>
        <w:tc>
          <w:tcPr>
            <w:tcW w:type="dxa" w:w="1728"/>
          </w:tcPr>
          <w:p>
            <w:r>
              <w:t>0.115</w:t>
            </w:r>
          </w:p>
        </w:tc>
        <w:tc>
          <w:tcPr>
            <w:tcW w:type="dxa" w:w="1728"/>
          </w:tcPr>
          <w:p>
            <w:r>
              <w:t>4, 6</w:t>
            </w:r>
          </w:p>
        </w:tc>
      </w:tr>
    </w:tbl>
    <w:p>
      <w:r>
        <w:br w:type="page"/>
      </w:r>
    </w:p>
    <w:p>
      <w:pPr>
        <w:pStyle w:val="Heading1"/>
      </w:pPr>
      <w:r>
        <w:t>페이지 27 / 29</w:t>
      </w:r>
    </w:p>
    <w:p>
      <w:r/>
      <w:r>
        <w:rPr>
          <w:b/>
        </w:rPr>
        <w:t>KOREAN MEDICINE'S TRADITION AND EXCELLENCE TO THE WORLD</w:t>
      </w:r>
      <w:r/>
    </w:p>
    <w:p>
      <w:r/>
      <w:r>
        <w:rPr>
          <w:b/>
        </w:rPr>
        <w:t>Sterile Acupuncture Needle For Single Use</w:t>
      </w:r>
      <w:r/>
    </w:p>
    <w:p>
      <w:r/>
      <w:r>
        <w:rPr>
          <w:b/>
        </w:rPr>
        <w:t>Disposable Sterile Medical Device</w:t>
      </w:r>
      <w:r/>
    </w:p>
    <w:p>
      <w:r/>
      <w:r>
        <w:rPr>
          <w:b/>
        </w:rPr>
        <w:t>Spring Handle</w:t>
      </w:r>
      <w:r/>
    </w:p>
    <w:p>
      <w:r/>
      <w:r>
        <w:rPr>
          <w:b/>
        </w:rPr>
        <w:t>바딤.침</w:t>
      </w:r>
      <w:r/>
    </w:p>
    <w:p>
      <w:r/>
      <w:r>
        <w:rPr>
          <w:b/>
        </w:rPr>
        <w:t>BADIM Acupuncture Needles</w:t>
      </w:r>
      <w:r/>
    </w:p>
    <w:p>
      <w:r/>
      <w:r>
        <w:rPr>
          <w:b/>
        </w:rPr>
        <w:t>THE ONLY BADIM'S FEATURES</w:t>
      </w:r>
      <w:r/>
    </w:p>
    <w:p>
      <w:r/>
      <w:r>
        <w:rPr>
          <w:b/>
        </w:rPr>
        <w:t>MATERIALS</w:t>
      </w:r>
      <w:r/>
    </w:p>
    <w:p>
      <w:pPr>
        <w:pStyle w:val="ListBullet"/>
      </w:pPr>
      <w:r>
        <w:t xml:space="preserve">  Excellent tip process</w:t>
      </w:r>
    </w:p>
    <w:p>
      <w:pPr>
        <w:pStyle w:val="ListBullet"/>
      </w:pPr>
      <w:r>
        <w:t xml:space="preserve">  High quality materials</w:t>
      </w:r>
    </w:p>
    <w:p>
      <w:r/>
      <w:r>
        <w:rPr>
          <w:b/>
        </w:rPr>
        <w:t>MANUFACTURING SYSTEM</w:t>
      </w:r>
      <w:r/>
    </w:p>
    <w:p>
      <w:pPr>
        <w:pStyle w:val="ListBullet"/>
      </w:pPr>
      <w:r>
        <w:t xml:space="preserve">  Innovative automatic assemble system</w:t>
      </w:r>
    </w:p>
    <w:p>
      <w:pPr>
        <w:pStyle w:val="ListBullet"/>
      </w:pPr>
      <w:r>
        <w:t xml:space="preserve">  Hygienic automatic packaging system</w:t>
      </w:r>
    </w:p>
    <w:p>
      <w:r/>
      <w:r>
        <w:rPr>
          <w:b/>
        </w:rPr>
        <w:t>SAFE STERILIZING SYSTEM</w:t>
      </w:r>
      <w:r/>
    </w:p>
    <w:p>
      <w:pPr>
        <w:pStyle w:val="ListBullet"/>
      </w:pPr>
      <w:r>
        <w:t xml:space="preserve">  Disinfection and sterilization</w:t>
      </w:r>
    </w:p>
    <w:p>
      <w:pPr>
        <w:pStyle w:val="ListBullet"/>
      </w:pPr>
      <w:r>
        <w:t xml:space="preserve">  Bar code &amp; PDA realization process system</w:t>
      </w:r>
    </w:p>
    <w:p>
      <w:r>
        <w:t>***</w:t>
      </w:r>
    </w:p>
    <w:p>
      <w:r/>
      <w:r>
        <w:rPr>
          <w:b/>
        </w:rPr>
        <w:t>[이미지: BADIM Acupuncture Needles 제품 패키지 사진]</w:t>
      </w:r>
      <w:r/>
    </w:p>
    <w:p>
      <w:r>
        <w:t>***</w:t>
      </w:r>
    </w:p>
    <w:p>
      <w:r/>
      <w:r>
        <w:rPr>
          <w:b/>
        </w:rPr>
        <w:t>General Needle Plastick Package</w:t>
      </w:r>
      <w:r/>
    </w:p>
    <w:p>
      <w:r/>
      <w:r>
        <w:rPr>
          <w:b/>
        </w:rPr>
        <w:t>[이미지: General Needle Plastick Package 다이어그램 (01, 02, 03)]</w:t>
      </w:r>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Marked Separately</w:t>
            </w:r>
          </w:p>
        </w:tc>
      </w:tr>
    </w:tbl>
    <w:tbl>
      <w:tblPr>
        <w:tblStyle w:val="TableGrid"/>
        <w:tblW w:type="auto" w:w="0"/>
        <w:tblLook w:firstColumn="1" w:firstRow="1" w:lastColumn="0" w:lastRow="0" w:noHBand="0" w:noVBand="1" w:val="04A0"/>
      </w:tblPr>
      <w:tblGrid>
        <w:gridCol w:w="4320"/>
        <w:gridCol w:w="4320"/>
      </w:tblGrid>
      <w:tr>
        <w:tc>
          <w:tcPr>
            <w:tcW w:type="dxa" w:w="4320"/>
          </w:tcPr>
          <w:p>
            <w:r>
              <w:t>Name of goods</w:t>
            </w:r>
          </w:p>
        </w:tc>
        <w:tc>
          <w:tcPr>
            <w:tcW w:type="dxa" w:w="4320"/>
          </w:tcPr>
          <w:p>
            <w:r>
              <w:t>Disposable Acupuncture Needles</w:t>
            </w:r>
          </w:p>
        </w:tc>
      </w:tr>
    </w:tbl>
    <w:tbl>
      <w:tblPr>
        <w:tblStyle w:val="TableGrid"/>
        <w:tblW w:type="auto" w:w="0"/>
        <w:tblLook w:firstColumn="1" w:firstRow="1" w:lastColumn="0" w:lastRow="0" w:noHBand="0" w:noVBand="1" w:val="04A0"/>
      </w:tblPr>
      <w:tblGrid>
        <w:gridCol w:w="4320"/>
        <w:gridCol w:w="4320"/>
      </w:tblGrid>
      <w:tr>
        <w:tc>
          <w:tcPr>
            <w:tcW w:type="dxa" w:w="4320"/>
          </w:tcPr>
          <w:p>
            <w:r>
              <w:t>Package Type</w:t>
            </w:r>
          </w:p>
        </w:tc>
        <w:tc>
          <w:tcPr>
            <w:tcW w:type="dxa" w:w="4320"/>
          </w:tcPr>
          <w:p>
            <w:r>
              <w:t>Plastick Package</w:t>
            </w:r>
          </w:p>
        </w:tc>
      </w:tr>
    </w:tbl>
    <w:tbl>
      <w:tblPr>
        <w:tblStyle w:val="TableGrid"/>
        <w:tblW w:type="auto" w:w="0"/>
        <w:tblLook w:firstColumn="1" w:firstRow="1" w:lastColumn="0" w:lastRow="0" w:noHBand="0" w:noVBand="1" w:val="04A0"/>
      </w:tblPr>
      <w:tblGrid>
        <w:gridCol w:w="4320"/>
        <w:gridCol w:w="4320"/>
      </w:tblGrid>
      <w:tr>
        <w:tc>
          <w:tcPr>
            <w:tcW w:type="dxa" w:w="4320"/>
          </w:tcPr>
          <w:p>
            <w:r>
              <w:t>Package Unit</w:t>
            </w:r>
          </w:p>
        </w:tc>
        <w:tc>
          <w:tcPr>
            <w:tcW w:type="dxa" w:w="4320"/>
          </w:tcPr>
          <w:p>
            <w:r>
              <w:t>10pcs without tube</w:t>
            </w:r>
          </w:p>
        </w:tc>
      </w:tr>
    </w:tbl>
    <w:tbl>
      <w:tblPr>
        <w:tblStyle w:val="TableGrid"/>
        <w:tblW w:type="auto" w:w="0"/>
        <w:tblLook w:firstColumn="1" w:firstRow="1" w:lastColumn="0" w:lastRow="0" w:noHBand="0" w:noVBand="1" w:val="04A0"/>
      </w:tblPr>
      <w:tblGrid>
        <w:gridCol w:w="4320"/>
        <w:gridCol w:w="4320"/>
      </w:tblGrid>
      <w:tr>
        <w:tc>
          <w:tcPr>
            <w:tcW w:type="dxa" w:w="4320"/>
          </w:tcPr>
          <w:p>
            <w:r>
              <w:t>Quantity</w:t>
            </w:r>
          </w:p>
        </w:tc>
        <w:tc>
          <w:tcPr>
            <w:tcW w:type="dxa" w:w="4320"/>
          </w:tcPr>
          <w:p>
            <w:r>
              <w:t>1,000pcs</w:t>
            </w:r>
          </w:p>
        </w:tc>
      </w:tr>
    </w:tbl>
    <w:tbl>
      <w:tblPr>
        <w:tblStyle w:val="TableGrid"/>
        <w:tblW w:type="auto" w:w="0"/>
        <w:tblLook w:firstColumn="1" w:firstRow="1" w:lastColumn="0" w:lastRow="0" w:noHBand="0" w:noVBand="1" w:val="04A0"/>
      </w:tblPr>
      <w:tblGrid>
        <w:gridCol w:w="4320"/>
        <w:gridCol w:w="4320"/>
      </w:tblGrid>
      <w:tr>
        <w:tc>
          <w:tcPr>
            <w:tcW w:type="dxa" w:w="4320"/>
          </w:tcPr>
          <w:p>
            <w:r>
              <w:t>Sterilization Method</w:t>
            </w:r>
          </w:p>
        </w:tc>
        <w:tc>
          <w:tcPr>
            <w:tcW w:type="dxa" w:w="4320"/>
          </w:tcPr>
          <w:p>
            <w:r>
              <w:t>Sterilized EO-GAS</w:t>
            </w:r>
          </w:p>
        </w:tc>
      </w:tr>
    </w:tbl>
    <w:tbl>
      <w:tblPr>
        <w:tblStyle w:val="TableGrid"/>
        <w:tblW w:type="auto" w:w="0"/>
        <w:tblLook w:firstColumn="1" w:firstRow="1" w:lastColumn="0" w:lastRow="0" w:noHBand="0" w:noVBand="1" w:val="04A0"/>
      </w:tblPr>
      <w:tblGrid>
        <w:gridCol w:w="4320"/>
        <w:gridCol w:w="4320"/>
      </w:tblGrid>
      <w:tr>
        <w:tc>
          <w:tcPr>
            <w:tcW w:type="dxa" w:w="4320"/>
          </w:tcPr>
          <w:p>
            <w:r>
              <w:t>Note</w:t>
            </w:r>
          </w:p>
        </w:tc>
        <w:tc>
          <w:tcPr>
            <w:tcW w:type="dxa" w:w="4320"/>
          </w:tcPr>
          <w:p>
            <w:r>
              <w:t>Needle size: 20mm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0.25</w:t>
            </w:r>
          </w:p>
        </w:tc>
        <w:tc>
          <w:tcPr>
            <w:tcW w:type="dxa" w:w="1440"/>
          </w:tcPr>
          <w:p>
            <w:r>
              <w:t>0.30</w:t>
            </w:r>
          </w:p>
        </w:tc>
        <w:tc>
          <w:tcPr>
            <w:tcW w:type="dxa" w:w="1440"/>
          </w:tcPr>
          <w:p>
            <w:r>
              <w:t>0.35</w:t>
            </w:r>
          </w:p>
        </w:tc>
        <w:tc>
          <w:tcPr>
            <w:tcW w:type="dxa" w:w="1440"/>
          </w:tcPr>
          <w:p>
            <w:r>
              <w:t>0.40</w:t>
            </w:r>
          </w:p>
        </w:tc>
        <w:tc>
          <w:tcPr>
            <w:tcW w:type="dxa" w:w="1440"/>
          </w:tcPr>
          <w:p>
            <w:r>
              <w:t>0.50</w:t>
            </w:r>
          </w:p>
        </w:tc>
        <w:tc>
          <w:tcPr>
            <w:tcW w:type="dxa" w:w="1440"/>
          </w:tcPr>
          <w:p>
            <w:r>
              <w:t>0.60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$\bigcirc$</w:t>
            </w:r>
          </w:p>
        </w:tc>
        <w:tc>
          <w:tcPr>
            <w:tcW w:type="dxa" w:w="1440"/>
          </w:tcPr>
          <w:p>
            <w:r>
              <w:t>$\bigcirc$</w:t>
            </w:r>
          </w:p>
        </w:tc>
        <w:tc>
          <w:tcPr>
            <w:tcW w:type="dxa" w:w="1440"/>
          </w:tcPr>
          <w:p>
            <w:r>
              <w:t>$\bigcirc$</w:t>
            </w:r>
          </w:p>
        </w:tc>
        <w:tc>
          <w:tcPr>
            <w:tcW w:type="dxa" w:w="1440"/>
          </w:tcPr>
          <w:p>
            <w:r>
              <w:t>$\bigcirc$</w:t>
            </w:r>
          </w:p>
        </w:tc>
        <w:tc>
          <w:tcPr>
            <w:tcW w:type="dxa" w:w="1440"/>
          </w:tcPr>
          <w:p>
            <w:r>
              <w:t>$\bigcirc$</w:t>
            </w:r>
          </w:p>
        </w:tc>
        <w:tc>
          <w:tcPr>
            <w:tcW w:type="dxa" w:w="1440"/>
          </w:tcPr>
          <w:p>
            <w:r>
              <w:t>$\bigcirc$</w:t>
            </w:r>
          </w:p>
        </w:tc>
      </w:tr>
    </w:tbl>
    <w:p>
      <w:r>
        <w:t>***</w:t>
      </w:r>
    </w:p>
    <w:p>
      <w:r/>
      <w:r>
        <w:rPr>
          <w:b/>
        </w:rPr>
        <w:t>바딤.침</w:t>
      </w:r>
      <w:r/>
    </w:p>
    <w:p>
      <w:r/>
      <w:r>
        <w:rPr>
          <w:b/>
        </w:rPr>
        <w:t>BADIM Acupuncture Needles</w:t>
      </w:r>
      <w:r/>
    </w:p>
    <w:p>
      <w:r/>
      <w:r>
        <w:rPr>
          <w:b/>
        </w:rPr>
        <w:t>[이미지: BADIM Acupuncture Needles 패키징 다이어그램 (10,000 PCS)]</w:t>
      </w:r>
      <w:r/>
    </w:p>
    <w:p>
      <w:r>
        <w:t>***</w:t>
      </w:r>
    </w:p>
    <w:p>
      <w:r/>
      <w:r>
        <w:rPr>
          <w:b/>
        </w:rPr>
        <w:t>Hand Acupuncture Needle Blister Package</w:t>
      </w:r>
      <w:r/>
    </w:p>
    <w:p>
      <w:r/>
      <w:r>
        <w:rPr>
          <w:b/>
        </w:rPr>
        <w:t>[이미지: Hand Acupuncture Needle Blister Package 다이어그램 (01, 02, 03)]</w:t>
      </w:r>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Marked Separately</w:t>
            </w:r>
          </w:p>
        </w:tc>
      </w:tr>
    </w:tbl>
    <w:tbl>
      <w:tblPr>
        <w:tblStyle w:val="TableGrid"/>
        <w:tblW w:type="auto" w:w="0"/>
        <w:tblLook w:firstColumn="1" w:firstRow="1" w:lastColumn="0" w:lastRow="0" w:noHBand="0" w:noVBand="1" w:val="04A0"/>
      </w:tblPr>
      <w:tblGrid>
        <w:gridCol w:w="4320"/>
        <w:gridCol w:w="4320"/>
      </w:tblGrid>
      <w:tr>
        <w:tc>
          <w:tcPr>
            <w:tcW w:type="dxa" w:w="4320"/>
          </w:tcPr>
          <w:p>
            <w:r>
              <w:t>Name of goods</w:t>
            </w:r>
          </w:p>
        </w:tc>
        <w:tc>
          <w:tcPr>
            <w:tcW w:type="dxa" w:w="4320"/>
          </w:tcPr>
          <w:p>
            <w:r>
              <w:t>Disposable Acupuncture Needles</w:t>
            </w:r>
          </w:p>
        </w:tc>
      </w:tr>
    </w:tbl>
    <w:tbl>
      <w:tblPr>
        <w:tblStyle w:val="TableGrid"/>
        <w:tblW w:type="auto" w:w="0"/>
        <w:tblLook w:firstColumn="1" w:firstRow="1" w:lastColumn="0" w:lastRow="0" w:noHBand="0" w:noVBand="1" w:val="04A0"/>
      </w:tblPr>
      <w:tblGrid>
        <w:gridCol w:w="4320"/>
        <w:gridCol w:w="4320"/>
      </w:tblGrid>
      <w:tr>
        <w:tc>
          <w:tcPr>
            <w:tcW w:type="dxa" w:w="4320"/>
          </w:tcPr>
          <w:p>
            <w:r>
              <w:t>Package Type</w:t>
            </w:r>
          </w:p>
        </w:tc>
        <w:tc>
          <w:tcPr>
            <w:tcW w:type="dxa" w:w="4320"/>
          </w:tcPr>
          <w:p>
            <w:r>
              <w:t>Blister Package</w:t>
            </w:r>
          </w:p>
        </w:tc>
      </w:tr>
    </w:tbl>
    <w:tbl>
      <w:tblPr>
        <w:tblStyle w:val="TableGrid"/>
        <w:tblW w:type="auto" w:w="0"/>
        <w:tblLook w:firstColumn="1" w:firstRow="1" w:lastColumn="0" w:lastRow="0" w:noHBand="0" w:noVBand="1" w:val="04A0"/>
      </w:tblPr>
      <w:tblGrid>
        <w:gridCol w:w="4320"/>
        <w:gridCol w:w="4320"/>
      </w:tblGrid>
      <w:tr>
        <w:tc>
          <w:tcPr>
            <w:tcW w:type="dxa" w:w="4320"/>
          </w:tcPr>
          <w:p>
            <w:r>
              <w:t>Package Unit</w:t>
            </w:r>
          </w:p>
        </w:tc>
        <w:tc>
          <w:tcPr>
            <w:tcW w:type="dxa" w:w="4320"/>
          </w:tcPr>
          <w:p>
            <w:r>
              <w:t>10pcs without tube</w:t>
            </w:r>
          </w:p>
        </w:tc>
      </w:tr>
    </w:tbl>
    <w:tbl>
      <w:tblPr>
        <w:tblStyle w:val="TableGrid"/>
        <w:tblW w:type="auto" w:w="0"/>
        <w:tblLook w:firstColumn="1" w:firstRow="1" w:lastColumn="0" w:lastRow="0" w:noHBand="0" w:noVBand="1" w:val="04A0"/>
      </w:tblPr>
      <w:tblGrid>
        <w:gridCol w:w="4320"/>
        <w:gridCol w:w="4320"/>
      </w:tblGrid>
      <w:tr>
        <w:tc>
          <w:tcPr>
            <w:tcW w:type="dxa" w:w="4320"/>
          </w:tcPr>
          <w:p>
            <w:r>
              <w:t>Quantity</w:t>
            </w:r>
          </w:p>
        </w:tc>
        <w:tc>
          <w:tcPr>
            <w:tcW w:type="dxa" w:w="4320"/>
          </w:tcPr>
          <w:p>
            <w:r>
              <w:t>10 pcs</w:t>
            </w:r>
          </w:p>
        </w:tc>
      </w:tr>
    </w:tbl>
    <w:tbl>
      <w:tblPr>
        <w:tblStyle w:val="TableGrid"/>
        <w:tblW w:type="auto" w:w="0"/>
        <w:tblLook w:firstColumn="1" w:firstRow="1" w:lastColumn="0" w:lastRow="0" w:noHBand="0" w:noVBand="1" w:val="04A0"/>
      </w:tblPr>
      <w:tblGrid>
        <w:gridCol w:w="4320"/>
        <w:gridCol w:w="4320"/>
      </w:tblGrid>
      <w:tr>
        <w:tc>
          <w:tcPr>
            <w:tcW w:type="dxa" w:w="4320"/>
          </w:tcPr>
          <w:p>
            <w:r>
              <w:t>Sterilization Method</w:t>
            </w:r>
          </w:p>
        </w:tc>
        <w:tc>
          <w:tcPr>
            <w:tcW w:type="dxa" w:w="4320"/>
          </w:tcPr>
          <w:p>
            <w:r>
              <w:t>Sterilized EO-GAS</w:t>
            </w:r>
          </w:p>
        </w:tc>
      </w:tr>
    </w:tbl>
    <w:tbl>
      <w:tblPr>
        <w:tblStyle w:val="TableGrid"/>
        <w:tblW w:type="auto" w:w="0"/>
        <w:tblLook w:firstColumn="1" w:firstRow="1" w:lastColumn="0" w:lastRow="0" w:noHBand="0" w:noVBand="1" w:val="04A0"/>
      </w:tblPr>
      <w:tblGrid>
        <w:gridCol w:w="4320"/>
        <w:gridCol w:w="4320"/>
      </w:tblGrid>
      <w:tr>
        <w:tc>
          <w:tcPr>
            <w:tcW w:type="dxa" w:w="4320"/>
          </w:tcPr>
          <w:p>
            <w:r>
              <w:t>Note</w:t>
            </w:r>
          </w:p>
        </w:tc>
        <w:tc>
          <w:tcPr>
            <w:tcW w:type="dxa" w:w="4320"/>
          </w:tcPr>
          <w:p>
            <w:r>
              <w:t>Needle size: 20mm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0.18</w:t>
            </w:r>
          </w:p>
        </w:tc>
        <w:tc>
          <w:tcPr>
            <w:tcW w:type="dxa" w:w="1234"/>
          </w:tcPr>
          <w:p>
            <w:r>
              <w:t>0.25</w:t>
            </w:r>
          </w:p>
        </w:tc>
        <w:tc>
          <w:tcPr>
            <w:tcW w:type="dxa" w:w="1234"/>
          </w:tcPr>
          <w:p>
            <w:r>
              <w:t>0.30</w:t>
            </w:r>
          </w:p>
        </w:tc>
        <w:tc>
          <w:tcPr>
            <w:tcW w:type="dxa" w:w="1234"/>
          </w:tcPr>
          <w:p>
            <w:r>
              <w:t>0.35</w:t>
            </w:r>
          </w:p>
        </w:tc>
        <w:tc>
          <w:tcPr>
            <w:tcW w:type="dxa" w:w="1234"/>
          </w:tcPr>
          <w:p>
            <w:r>
              <w:t>0.40</w:t>
            </w:r>
          </w:p>
        </w:tc>
        <w:tc>
          <w:tcPr>
            <w:tcW w:type="dxa" w:w="1234"/>
          </w:tcPr>
          <w:p>
            <w:r>
              <w:t>0.50</w:t>
            </w:r>
          </w:p>
        </w:tc>
        <w:tc>
          <w:tcPr>
            <w:tcW w:type="dxa" w:w="1234"/>
          </w:tcPr>
          <w:p>
            <w:r>
              <w:t>0.60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$\bigcirc$</w:t>
            </w:r>
          </w:p>
        </w:tc>
        <w:tc>
          <w:tcPr>
            <w:tcW w:type="dxa" w:w="1234"/>
          </w:tcPr>
          <w:p>
            <w:r>
              <w:t>$\bigcirc$</w:t>
            </w:r>
          </w:p>
        </w:tc>
        <w:tc>
          <w:tcPr>
            <w:tcW w:type="dxa" w:w="1234"/>
          </w:tcPr>
          <w:p>
            <w:r>
              <w:t>$\bigcirc$</w:t>
            </w:r>
          </w:p>
        </w:tc>
        <w:tc>
          <w:tcPr>
            <w:tcW w:type="dxa" w:w="1234"/>
          </w:tcPr>
          <w:p>
            <w:r>
              <w:t>$\bigcirc$</w:t>
            </w:r>
          </w:p>
        </w:tc>
        <w:tc>
          <w:tcPr>
            <w:tcW w:type="dxa" w:w="1234"/>
          </w:tcPr>
          <w:p>
            <w:r>
              <w:t>$\bigcirc$</w:t>
            </w:r>
          </w:p>
        </w:tc>
        <w:tc>
          <w:tcPr>
            <w:tcW w:type="dxa" w:w="1234"/>
          </w:tcPr>
          <w:p>
            <w:r>
              <w:t>$\bigcirc$</w:t>
            </w:r>
          </w:p>
        </w:tc>
        <w:tc>
          <w:tcPr>
            <w:tcW w:type="dxa" w:w="1234"/>
          </w:tcPr>
          <w:p>
            <w:r>
              <w:t>$\bigcirc$</w:t>
            </w:r>
          </w:p>
        </w:tc>
      </w:tr>
    </w:tbl>
    <w:p>
      <w:r>
        <w:br w:type="page"/>
      </w:r>
    </w:p>
    <w:p>
      <w:pPr>
        <w:pStyle w:val="Heading1"/>
      </w:pPr>
      <w:r>
        <w:t>페이지 28 / 29</w:t>
      </w:r>
    </w:p>
    <w:p>
      <w:r/>
      <w:r>
        <w:rPr>
          <w:b/>
        </w:rPr>
        <w:t>[왼쪽 페이지]</w:t>
      </w:r>
      <w:r/>
    </w:p>
    <w:p>
      <w:r>
        <w:t>Local anesthesia of the application site</w:t>
      </w:r>
    </w:p>
    <w:p>
      <w:r>
        <w:t>[이미지: TOPTEN Numbing Cream 500G 제품 용기]</w:t>
      </w:r>
    </w:p>
    <w:p>
      <w:r/>
      <w:r>
        <w:rPr>
          <w:b/>
        </w:rPr>
        <w:t>TOPTEN</w:t>
      </w:r>
      <w:r/>
    </w:p>
    <w:p>
      <w:r/>
      <w:r>
        <w:rPr>
          <w:b/>
        </w:rPr>
        <w:t>Numbing Cream</w:t>
      </w:r>
      <w:r/>
    </w:p>
    <w:p>
      <w:r/>
      <w:r>
        <w:rPr>
          <w:b/>
        </w:rPr>
        <w:t>500G</w:t>
      </w:r>
      <w:r/>
    </w:p>
    <w:p>
      <w:r>
        <w:t>***</w:t>
      </w:r>
    </w:p>
    <w:p>
      <w:r/>
      <w:r>
        <w:rPr>
          <w:b/>
        </w:rPr>
        <w:t>[오른쪽 페이지]</w:t>
      </w:r>
      <w:r/>
    </w:p>
    <w:p>
      <w:r/>
      <w:r>
        <w:rPr>
          <w:b/>
        </w:rPr>
        <w:t>TOPTEN</w:t>
      </w:r>
      <w:r/>
    </w:p>
    <w:p>
      <w:r/>
      <w:r>
        <w:rPr>
          <w:b/>
        </w:rPr>
        <w:t>Numbing Cream</w:t>
      </w:r>
      <w:r/>
    </w:p>
    <w:p>
      <w:r>
        <w:t>Temporarily Blocks Pain signals along nerves.</w:t>
      </w:r>
    </w:p>
    <w:p>
      <w:r/>
      <w:r>
        <w:rPr>
          <w:b/>
        </w:rPr>
        <w:t>[성분 및 사용 정보]</w:t>
      </w:r>
      <w:r/>
    </w:p>
    <w:p>
      <w:r>
        <w:t>[Per 1g contains]</w:t>
      </w:r>
    </w:p>
    <w:p>
      <w:r>
        <w:t>Main ingredient: Lidocaine(KP).</w:t>
      </w:r>
    </w:p>
    <w:p>
      <w:r>
        <w:t>[Dosage &amp; Administration]</w:t>
      </w:r>
    </w:p>
    <w:p>
      <w:r>
        <w:t>Apply 0.25-0.66g (2-5mg as lidocaine)</w:t>
      </w:r>
    </w:p>
    <w:p>
      <w:r>
        <w:t>to the application site 15 to 20 minutes prior to the procedure for adults.</w:t>
      </w:r>
    </w:p>
    <w:p>
      <w:r>
        <w:t>Wrap in a bandage, to maximize effect.</w:t>
      </w:r>
    </w:p>
    <w:p>
      <w:r>
        <w:t>[Storage]</w:t>
      </w:r>
    </w:p>
    <w:p>
      <w:r>
        <w:t>Store in airtight container at room temperature (1-30°C).</w:t>
      </w:r>
    </w:p>
    <w:p>
      <w:r>
        <w:t>[Packaging type]</w:t>
      </w:r>
    </w:p>
    <w:p>
      <w:r>
        <w:t>500g/jar</w:t>
      </w:r>
    </w:p>
    <w:p>
      <w:r>
        <w:t>[Shelf Life]</w:t>
      </w:r>
    </w:p>
    <w:p>
      <w:r>
        <w:t>36 months from date of manufacture.</w:t>
      </w:r>
    </w:p>
    <w:p>
      <w:r/>
      <w:r>
        <w:rPr>
          <w:b/>
        </w:rPr>
        <w:t>[적용 부위]</w:t>
      </w:r>
      <w:r/>
    </w:p>
    <w:p>
      <w:r>
        <w:t>[이미지: Dermatology 아이콘]</w:t>
      </w:r>
    </w:p>
    <w:p>
      <w:r>
        <w:t>Dermatology</w:t>
      </w:r>
    </w:p>
    <w:p>
      <w:r>
        <w:t>[이미지: Surgery 아이콘]</w:t>
      </w:r>
    </w:p>
    <w:p>
      <w:r>
        <w:t>Surgery</w:t>
      </w:r>
    </w:p>
    <w:p>
      <w:r>
        <w:t>[이미지: Aesthetic 아이콘]</w:t>
      </w:r>
    </w:p>
    <w:p>
      <w:r>
        <w:t>Aesthetic</w:t>
      </w:r>
    </w:p>
    <w:p>
      <w:r>
        <w:t>[이미지: Tattoo 아이콘]</w:t>
      </w:r>
    </w:p>
    <w:p>
      <w:r>
        <w:t>Tattoo</w:t>
      </w:r>
    </w:p>
    <w:p>
      <w:r>
        <w:t>[이미지: Semi-permanent 아이콘]</w:t>
      </w:r>
    </w:p>
    <w:p>
      <w:r>
        <w:t>Semi-permanent</w:t>
      </w:r>
    </w:p>
    <w:p>
      <w:r>
        <w:br w:type="page"/>
      </w:r>
    </w:p>
    <w:p>
      <w:pPr>
        <w:pStyle w:val="Heading1"/>
      </w:pPr>
      <w:r>
        <w:t>페이지 29 / 29</w:t>
      </w:r>
    </w:p>
    <w:p>
      <w:r/>
      <w:r>
        <w:rPr>
          <w:b/>
        </w:rPr>
        <w:t>Local anesthetics</w:t>
      </w:r>
      <w:r/>
    </w:p>
    <w:p>
      <w:r>
        <w:t>[이미지: TOPTEN PRO Numbing Cream 450g 용기]</w:t>
      </w:r>
    </w:p>
    <w:p>
      <w:r/>
      <w:r>
        <w:rPr>
          <w:b/>
        </w:rPr>
        <w:t>TOPTEN PRO</w:t>
      </w:r>
      <w:r/>
    </w:p>
    <w:p>
      <w:r/>
      <w:r>
        <w:rPr>
          <w:b/>
        </w:rPr>
        <w:t>Numbing Cream</w:t>
      </w:r>
      <w:r/>
    </w:p>
    <w:p>
      <w:r/>
      <w:r>
        <w:rPr>
          <w:b/>
        </w:rPr>
        <w:t>450g</w:t>
      </w:r>
      <w:r/>
    </w:p>
    <w:p>
      <w:r/>
      <w:r>
        <w:rPr>
          <w:b/>
        </w:rPr>
        <w:t>Product Description</w:t>
      </w:r>
      <w:r/>
    </w:p>
    <w:p>
      <w:r>
        <w:t>TOPTEN PRO is an anesthesia cream made to deal with pain deriving from tattoos, piercings, permanent make-up or similar treatments. During these kind of treatments, most people experience pain and in most cases, the pain is what is most feared about getting these treatments. But with TOPTEN PRO cream, you can undergo most on-skin treatments without pain. If you are considering treatments as mentioned above, or anything alike, you no longer have to worry about the pain during and after the session due to the anaesthetic effect of the numbing cream. With TOPTEN PRO cream, you will be closer than ever to the tattoo of your dreams.</w:t>
      </w:r>
    </w:p>
    <w:p>
      <w:r>
        <w:t>***</w:t>
      </w:r>
    </w:p>
    <w:p>
      <w:r/>
      <w:r>
        <w:rPr>
          <w:b/>
        </w:rPr>
        <w:t>TOPTEN PRO</w:t>
      </w:r>
      <w:r/>
    </w:p>
    <w:p>
      <w:r/>
      <w:r>
        <w:rPr>
          <w:b/>
        </w:rPr>
        <w:t>"Genuine-Quality" Topical Anesthetic Cream for Numbing Targeted Areas</w:t>
      </w:r>
      <w:r/>
    </w:p>
    <w:p>
      <w:r/>
      <w:r>
        <w:rPr>
          <w:b/>
        </w:rPr>
        <w:t>Specification</w:t>
      </w:r>
      <w:r/>
    </w:p>
    <w:p>
      <w:pPr>
        <w:pStyle w:val="ListBullet"/>
      </w:pPr>
      <w:r>
        <w:t xml:space="preserve">  Packaging type: 450g/jar</w:t>
      </w:r>
    </w:p>
    <w:p>
      <w:pPr>
        <w:pStyle w:val="ListBullet"/>
      </w:pPr>
      <w:r>
        <w:t xml:space="preserve">  Appearance: White Cream</w:t>
      </w:r>
    </w:p>
    <w:p>
      <w:pPr>
        <w:pStyle w:val="ListBullet"/>
      </w:pPr>
      <w:r>
        <w:t xml:space="preserve">  Main Ingredient: Lidocaine 2.5%, Prilocaine 2.5%</w:t>
      </w:r>
    </w:p>
    <w:p>
      <w:pPr>
        <w:pStyle w:val="ListBullet"/>
      </w:pPr>
      <w:r>
        <w:t xml:space="preserve">  Shelf life: 36months from the date of manufacture</w:t>
      </w:r>
    </w:p>
    <w:p>
      <w:pPr>
        <w:pStyle w:val="ListBullet"/>
      </w:pPr>
      <w:r>
        <w:t xml:space="preserve">  Efficacy: Anesthetic cream, mainly used for tattoo operation, laser operation, semi-permanent make-up, MTS operation, etc.</w:t>
      </w:r>
    </w:p>
    <w:p>
      <w:pPr>
        <w:pStyle w:val="ListBullet"/>
      </w:pPr>
      <w:r>
        <w:t xml:space="preserve">  Store: store in airtight container at room temperature (1-30°C)</w:t>
      </w:r>
    </w:p>
    <w:p>
      <w:pPr>
        <w:pStyle w:val="ListBullet"/>
      </w:pPr>
      <w:r>
        <w:t xml:space="preserve">  Country of Origin: Republic of Korea</w:t>
      </w:r>
    </w:p>
    <w:p>
      <w:r/>
      <w:r>
        <w:rPr>
          <w:b/>
        </w:rPr>
        <w:t>Application Area</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Dermatology</w:t>
            </w:r>
          </w:p>
        </w:tc>
        <w:tc>
          <w:tcPr>
            <w:tcW w:type="dxa" w:w="1728"/>
          </w:tcPr>
          <w:p>
            <w:r>
              <w:t>Surgery</w:t>
            </w:r>
          </w:p>
        </w:tc>
        <w:tc>
          <w:tcPr>
            <w:tcW w:type="dxa" w:w="1728"/>
          </w:tcPr>
          <w:p>
            <w:r>
              <w:t>Aesthetic</w:t>
            </w:r>
          </w:p>
        </w:tc>
        <w:tc>
          <w:tcPr>
            <w:tcW w:type="dxa" w:w="1728"/>
          </w:tcPr>
          <w:p>
            <w:r>
              <w:t>Tattoo</w:t>
            </w:r>
          </w:p>
        </w:tc>
        <w:tc>
          <w:tcPr>
            <w:tcW w:type="dxa" w:w="1728"/>
          </w:tcPr>
          <w:p>
            <w:r>
              <w:t>Semi-permanent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Simple Use</w:t>
            </w:r>
          </w:p>
        </w:tc>
        <w:tc>
          <w:tcPr>
            <w:tcW w:type="dxa" w:w="1728"/>
          </w:tcPr>
          <w:p>
            <w:r>
              <w:t>Non-irritant</w:t>
            </w:r>
          </w:p>
        </w:tc>
        <w:tc>
          <w:tcPr>
            <w:tcW w:type="dxa" w:w="1728"/>
          </w:tcPr>
          <w:p>
            <w:r>
              <w:t>Pleasant Texture</w:t>
            </w:r>
          </w:p>
        </w:tc>
        <w:tc>
          <w:tcPr>
            <w:tcW w:type="dxa" w:w="1728"/>
          </w:tcPr>
          <w:p>
            <w:r>
              <w:t>Stable Form</w:t>
            </w:r>
          </w:p>
        </w:tc>
        <w:tc>
          <w:tcPr>
            <w:tcW w:type="dxa" w:w="1728"/>
          </w:tcPr>
          <w:p>
            <w:r>
              <w:t>Safe-Quality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Safe to achieve powerful anesthesia without special skill or tools.</w:t>
            </w:r>
          </w:p>
        </w:tc>
        <w:tc>
          <w:tcPr>
            <w:tcW w:type="dxa" w:w="1728"/>
          </w:tcPr>
          <w:p>
            <w:r>
              <w:t>Safe with powerful anesthesia without special skill or tools.</w:t>
            </w:r>
          </w:p>
        </w:tc>
        <w:tc>
          <w:tcPr>
            <w:tcW w:type="dxa" w:w="1728"/>
          </w:tcPr>
          <w:p>
            <w:r>
              <w:t>Strong thermal resistance phase separation.</w:t>
            </w:r>
          </w:p>
        </w:tc>
        <w:tc>
          <w:tcPr>
            <w:tcW w:type="dxa" w:w="1728"/>
          </w:tcPr>
          <w:p>
            <w:r>
              <w:t>Technique preventing phase separation.</w:t>
            </w:r>
          </w:p>
        </w:tc>
        <w:tc>
          <w:tcPr>
            <w:tcW w:type="dxa" w:w="1728"/>
          </w:tcPr>
          <w:p>
            <w:r>
              <w:t>Made in Korea, suitable for all skin types, complying with GMP guidelines.</w:t>
            </w:r>
          </w:p>
        </w:tc>
      </w:tr>
    </w:tbl>
    <w:p>
      <w:r>
        <w:t>***</w:t>
      </w:r>
    </w:p>
    <w:p>
      <w:r/>
      <w:r>
        <w:rPr>
          <w:b/>
        </w:rPr>
        <w:t>[불명확]</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