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6AA23" w14:textId="64E481A5" w:rsidR="00EE0D34" w:rsidRPr="00515F95" w:rsidRDefault="00EE6602" w:rsidP="00EE0D34">
      <w:pPr>
        <w:rPr>
          <w:rFonts w:ascii="Helvetica" w:hAnsi="Helvetica"/>
          <w:sz w:val="22"/>
          <w:szCs w:val="22"/>
        </w:rPr>
      </w:pPr>
      <w:r w:rsidRPr="00515F95">
        <w:rPr>
          <w:rFonts w:ascii="Helvetica" w:hAnsi="Helvetica"/>
          <w:sz w:val="22"/>
          <w:szCs w:val="22"/>
        </w:rPr>
        <w:t>Grant Schwab</w:t>
      </w:r>
    </w:p>
    <w:p w14:paraId="02AD840F" w14:textId="3838B20B" w:rsidR="00EE6602" w:rsidRPr="00515F95" w:rsidRDefault="00EE6602" w:rsidP="00EE0D34">
      <w:pPr>
        <w:rPr>
          <w:rFonts w:ascii="Helvetica" w:hAnsi="Helvetica"/>
          <w:sz w:val="22"/>
          <w:szCs w:val="22"/>
        </w:rPr>
      </w:pPr>
      <w:r w:rsidRPr="00515F95">
        <w:rPr>
          <w:rFonts w:ascii="Helvetica" w:hAnsi="Helvetica"/>
          <w:sz w:val="22"/>
          <w:szCs w:val="22"/>
        </w:rPr>
        <w:t>Data Journalism</w:t>
      </w:r>
    </w:p>
    <w:p w14:paraId="23B025CD" w14:textId="3C0A8D82" w:rsidR="00EE6602" w:rsidRPr="00515F95" w:rsidRDefault="00EE6602" w:rsidP="00EE0D34">
      <w:pPr>
        <w:rPr>
          <w:rFonts w:ascii="Helvetica" w:hAnsi="Helvetica"/>
          <w:sz w:val="22"/>
          <w:szCs w:val="22"/>
        </w:rPr>
      </w:pPr>
      <w:r w:rsidRPr="00515F95">
        <w:rPr>
          <w:rFonts w:ascii="Helvetica" w:hAnsi="Helvetica"/>
          <w:sz w:val="22"/>
          <w:szCs w:val="22"/>
        </w:rPr>
        <w:t>Instructor: Sean McMinn</w:t>
      </w:r>
    </w:p>
    <w:p w14:paraId="1BCB4AC2" w14:textId="0264FB96" w:rsidR="00EE6602" w:rsidRPr="00515F95" w:rsidRDefault="00EE6602" w:rsidP="00EE0D34">
      <w:pPr>
        <w:rPr>
          <w:rFonts w:ascii="Helvetica" w:hAnsi="Helvetica"/>
          <w:sz w:val="22"/>
          <w:szCs w:val="22"/>
        </w:rPr>
      </w:pPr>
      <w:r w:rsidRPr="00515F95">
        <w:rPr>
          <w:rFonts w:ascii="Helvetica" w:hAnsi="Helvetica"/>
          <w:sz w:val="22"/>
          <w:szCs w:val="22"/>
        </w:rPr>
        <w:t>11/22/22</w:t>
      </w:r>
    </w:p>
    <w:p w14:paraId="11204177" w14:textId="77144DC1" w:rsidR="00EE6602" w:rsidRPr="00515F95" w:rsidRDefault="00EE6602" w:rsidP="00EE0D34">
      <w:pPr>
        <w:rPr>
          <w:rFonts w:ascii="Helvetica" w:hAnsi="Helvetica"/>
          <w:sz w:val="22"/>
          <w:szCs w:val="22"/>
        </w:rPr>
      </w:pPr>
    </w:p>
    <w:p w14:paraId="60F7E205" w14:textId="49406F82" w:rsidR="00EE6602" w:rsidRPr="00515F95" w:rsidRDefault="00EE6602" w:rsidP="00EE6602">
      <w:pPr>
        <w:jc w:val="center"/>
        <w:rPr>
          <w:rFonts w:ascii="Helvetica" w:hAnsi="Helvetica"/>
          <w:b/>
          <w:bCs/>
          <w:sz w:val="22"/>
          <w:szCs w:val="22"/>
          <w:u w:val="single"/>
        </w:rPr>
      </w:pPr>
      <w:r w:rsidRPr="00515F95">
        <w:rPr>
          <w:rFonts w:ascii="Helvetica" w:hAnsi="Helvetica"/>
          <w:b/>
          <w:bCs/>
          <w:sz w:val="22"/>
          <w:szCs w:val="22"/>
          <w:u w:val="single"/>
        </w:rPr>
        <w:t xml:space="preserve">Story Memo – </w:t>
      </w:r>
      <w:r w:rsidR="00616158" w:rsidRPr="00515F95">
        <w:rPr>
          <w:rFonts w:ascii="Helvetica" w:hAnsi="Helvetica"/>
          <w:b/>
          <w:bCs/>
          <w:sz w:val="22"/>
          <w:szCs w:val="22"/>
          <w:u w:val="single"/>
        </w:rPr>
        <w:t xml:space="preserve">Recent </w:t>
      </w:r>
      <w:r w:rsidR="00D02037">
        <w:rPr>
          <w:rFonts w:ascii="Helvetica" w:hAnsi="Helvetica"/>
          <w:b/>
          <w:bCs/>
          <w:sz w:val="22"/>
          <w:szCs w:val="22"/>
          <w:u w:val="single"/>
        </w:rPr>
        <w:t>i</w:t>
      </w:r>
      <w:r w:rsidRPr="00515F95">
        <w:rPr>
          <w:rFonts w:ascii="Helvetica" w:hAnsi="Helvetica"/>
          <w:b/>
          <w:bCs/>
          <w:sz w:val="22"/>
          <w:szCs w:val="22"/>
          <w:u w:val="single"/>
        </w:rPr>
        <w:t xml:space="preserve">mmigration </w:t>
      </w:r>
      <w:r w:rsidR="00D02037">
        <w:rPr>
          <w:rFonts w:ascii="Helvetica" w:hAnsi="Helvetica"/>
          <w:b/>
          <w:bCs/>
          <w:sz w:val="22"/>
          <w:szCs w:val="22"/>
          <w:u w:val="single"/>
        </w:rPr>
        <w:t xml:space="preserve">had </w:t>
      </w:r>
      <w:r w:rsidR="00405D04">
        <w:rPr>
          <w:rFonts w:ascii="Helvetica" w:hAnsi="Helvetica"/>
          <w:b/>
          <w:bCs/>
          <w:sz w:val="22"/>
          <w:szCs w:val="22"/>
          <w:u w:val="single"/>
        </w:rPr>
        <w:t xml:space="preserve">no </w:t>
      </w:r>
      <w:r w:rsidR="00D02037">
        <w:rPr>
          <w:rFonts w:ascii="Helvetica" w:hAnsi="Helvetica"/>
          <w:b/>
          <w:bCs/>
          <w:sz w:val="22"/>
          <w:szCs w:val="22"/>
          <w:u w:val="single"/>
        </w:rPr>
        <w:t>link to</w:t>
      </w:r>
      <w:r w:rsidR="00616158" w:rsidRPr="00515F95">
        <w:rPr>
          <w:rFonts w:ascii="Helvetica" w:hAnsi="Helvetica"/>
          <w:b/>
          <w:bCs/>
          <w:sz w:val="22"/>
          <w:szCs w:val="22"/>
          <w:u w:val="single"/>
        </w:rPr>
        <w:t xml:space="preserve"> </w:t>
      </w:r>
      <w:r w:rsidR="00D02037">
        <w:rPr>
          <w:rFonts w:ascii="Helvetica" w:hAnsi="Helvetica"/>
          <w:b/>
          <w:bCs/>
          <w:sz w:val="22"/>
          <w:szCs w:val="22"/>
          <w:u w:val="single"/>
        </w:rPr>
        <w:t>p</w:t>
      </w:r>
      <w:r w:rsidR="00616158" w:rsidRPr="00515F95">
        <w:rPr>
          <w:rFonts w:ascii="Helvetica" w:hAnsi="Helvetica"/>
          <w:b/>
          <w:bCs/>
          <w:sz w:val="22"/>
          <w:szCs w:val="22"/>
          <w:u w:val="single"/>
        </w:rPr>
        <w:t xml:space="preserve">artisan </w:t>
      </w:r>
      <w:r w:rsidR="00D02037">
        <w:rPr>
          <w:rFonts w:ascii="Helvetica" w:hAnsi="Helvetica"/>
          <w:b/>
          <w:bCs/>
          <w:sz w:val="22"/>
          <w:szCs w:val="22"/>
          <w:u w:val="single"/>
        </w:rPr>
        <w:t>v</w:t>
      </w:r>
      <w:r w:rsidRPr="00515F95">
        <w:rPr>
          <w:rFonts w:ascii="Helvetica" w:hAnsi="Helvetica"/>
          <w:b/>
          <w:bCs/>
          <w:sz w:val="22"/>
          <w:szCs w:val="22"/>
          <w:u w:val="single"/>
        </w:rPr>
        <w:t>oting</w:t>
      </w:r>
      <w:r w:rsidR="00616158" w:rsidRPr="00515F95">
        <w:rPr>
          <w:rFonts w:ascii="Helvetica" w:hAnsi="Helvetica"/>
          <w:b/>
          <w:bCs/>
          <w:sz w:val="22"/>
          <w:szCs w:val="22"/>
          <w:u w:val="single"/>
        </w:rPr>
        <w:t xml:space="preserve"> </w:t>
      </w:r>
      <w:r w:rsidR="00D02037">
        <w:rPr>
          <w:rFonts w:ascii="Helvetica" w:hAnsi="Helvetica"/>
          <w:b/>
          <w:bCs/>
          <w:sz w:val="22"/>
          <w:szCs w:val="22"/>
          <w:u w:val="single"/>
        </w:rPr>
        <w:t>b</w:t>
      </w:r>
      <w:r w:rsidR="00616158" w:rsidRPr="00515F95">
        <w:rPr>
          <w:rFonts w:ascii="Helvetica" w:hAnsi="Helvetica"/>
          <w:b/>
          <w:bCs/>
          <w:sz w:val="22"/>
          <w:szCs w:val="22"/>
          <w:u w:val="single"/>
        </w:rPr>
        <w:t>ehavior</w:t>
      </w:r>
      <w:r w:rsidR="00D02037">
        <w:rPr>
          <w:rFonts w:ascii="Helvetica" w:hAnsi="Helvetica"/>
          <w:b/>
          <w:bCs/>
          <w:sz w:val="22"/>
          <w:szCs w:val="22"/>
          <w:u w:val="single"/>
        </w:rPr>
        <w:t xml:space="preserve"> in 2022</w:t>
      </w:r>
    </w:p>
    <w:p w14:paraId="424BB98F" w14:textId="77777777" w:rsidR="00EE6602" w:rsidRPr="00143B05" w:rsidRDefault="00EE6602" w:rsidP="00EE0D34">
      <w:pPr>
        <w:rPr>
          <w:rFonts w:ascii="Helvetica" w:hAnsi="Helvetica"/>
        </w:rPr>
      </w:pPr>
    </w:p>
    <w:p w14:paraId="547EBDC0" w14:textId="0E9BCA21" w:rsidR="00EE6602" w:rsidRPr="00150282" w:rsidRDefault="00EE0D34" w:rsidP="00EE0D34">
      <w:pPr>
        <w:rPr>
          <w:rFonts w:ascii="Helvetica" w:hAnsi="Helvetica"/>
          <w:i/>
          <w:iCs/>
          <w:sz w:val="22"/>
          <w:szCs w:val="22"/>
        </w:rPr>
      </w:pPr>
      <w:r w:rsidRPr="00150282">
        <w:rPr>
          <w:rFonts w:ascii="Helvetica" w:hAnsi="Helvetica"/>
          <w:sz w:val="22"/>
          <w:szCs w:val="22"/>
        </w:rPr>
        <w:t>Former president Donald Trump has made severe anti-immigration rhetoric a hallmark of his personal political brand since he first announced White House aspirations in 2015.</w:t>
      </w:r>
    </w:p>
    <w:p w14:paraId="119FE946" w14:textId="77777777" w:rsidR="00EE6602" w:rsidRPr="00150282" w:rsidRDefault="00EE6602" w:rsidP="00EE0D34">
      <w:pPr>
        <w:rPr>
          <w:rFonts w:ascii="Helvetica" w:hAnsi="Helvetica"/>
          <w:sz w:val="22"/>
          <w:szCs w:val="22"/>
        </w:rPr>
      </w:pPr>
    </w:p>
    <w:p w14:paraId="584FF7E1" w14:textId="0DAA3B8C" w:rsidR="00EE0D34" w:rsidRPr="00150282" w:rsidRDefault="00EE0D34" w:rsidP="00EE0D34">
      <w:pPr>
        <w:rPr>
          <w:rFonts w:ascii="Helvetica" w:hAnsi="Helvetica"/>
          <w:sz w:val="22"/>
          <w:szCs w:val="22"/>
        </w:rPr>
      </w:pPr>
      <w:r w:rsidRPr="00150282">
        <w:rPr>
          <w:rFonts w:ascii="Helvetica" w:hAnsi="Helvetica"/>
          <w:sz w:val="22"/>
          <w:szCs w:val="22"/>
        </w:rPr>
        <w:t>The topic has remained salient in national politics, as Republicans like Ron DeSantis and Greg Abbott tried to center immigration as a key issue in the 2022 midterms</w:t>
      </w:r>
      <w:r w:rsidR="001C5FE1" w:rsidRPr="00150282">
        <w:rPr>
          <w:rFonts w:ascii="Helvetica" w:hAnsi="Helvetica"/>
          <w:sz w:val="22"/>
          <w:szCs w:val="22"/>
        </w:rPr>
        <w:t xml:space="preserve"> by </w:t>
      </w:r>
      <w:hyperlink r:id="rId7" w:history="1">
        <w:r w:rsidR="001C5FE1" w:rsidRPr="00150282">
          <w:rPr>
            <w:rStyle w:val="Hyperlink"/>
            <w:rFonts w:ascii="Helvetica" w:hAnsi="Helvetica"/>
            <w:sz w:val="22"/>
            <w:szCs w:val="22"/>
          </w:rPr>
          <w:t>bussing migrants</w:t>
        </w:r>
      </w:hyperlink>
      <w:r w:rsidR="001C5FE1" w:rsidRPr="00150282">
        <w:rPr>
          <w:rFonts w:ascii="Helvetica" w:hAnsi="Helvetica"/>
          <w:sz w:val="22"/>
          <w:szCs w:val="22"/>
        </w:rPr>
        <w:t xml:space="preserve"> in Texas to other parts of the country</w:t>
      </w:r>
      <w:r w:rsidRPr="00150282">
        <w:rPr>
          <w:rFonts w:ascii="Helvetica" w:hAnsi="Helvetica"/>
          <w:sz w:val="22"/>
          <w:szCs w:val="22"/>
        </w:rPr>
        <w:t>.</w:t>
      </w:r>
    </w:p>
    <w:p w14:paraId="150E6AE9" w14:textId="65282B82" w:rsidR="007F1E4D" w:rsidRPr="00150282" w:rsidRDefault="007F1E4D" w:rsidP="00EE0D34">
      <w:pPr>
        <w:rPr>
          <w:rFonts w:ascii="Helvetica" w:hAnsi="Helvetica"/>
          <w:sz w:val="22"/>
          <w:szCs w:val="22"/>
        </w:rPr>
      </w:pPr>
    </w:p>
    <w:p w14:paraId="511A0346" w14:textId="7225FFA2" w:rsidR="007F1E4D" w:rsidRPr="00150282" w:rsidRDefault="007F1E4D" w:rsidP="00EE0D34">
      <w:pPr>
        <w:rPr>
          <w:rFonts w:ascii="Helvetica" w:hAnsi="Helvetica"/>
          <w:sz w:val="22"/>
          <w:szCs w:val="22"/>
        </w:rPr>
      </w:pPr>
      <w:r w:rsidRPr="00150282">
        <w:rPr>
          <w:rFonts w:ascii="Helvetica" w:hAnsi="Helvetica"/>
          <w:sz w:val="22"/>
          <w:szCs w:val="22"/>
        </w:rPr>
        <w:t xml:space="preserve">Demographic and cultural change is uncomfortable for some Americans, but immigration has always played a crucial role in the social and economic development of the United States. </w:t>
      </w:r>
      <w:r w:rsidR="00790D9E" w:rsidRPr="00150282">
        <w:rPr>
          <w:rFonts w:ascii="Helvetica" w:hAnsi="Helvetica"/>
          <w:sz w:val="22"/>
          <w:szCs w:val="22"/>
        </w:rPr>
        <w:t xml:space="preserve">The population of some areas – 14 U.S. House districts, to be exact – would even be decreasing if not for immigrants. </w:t>
      </w:r>
    </w:p>
    <w:p w14:paraId="11A2CE4E" w14:textId="7C76501F" w:rsidR="00EE0D34" w:rsidRPr="00150282" w:rsidRDefault="00EE0D34" w:rsidP="00EE0D34">
      <w:pPr>
        <w:rPr>
          <w:rFonts w:ascii="Helvetica" w:hAnsi="Helvetica"/>
          <w:sz w:val="22"/>
          <w:szCs w:val="22"/>
        </w:rPr>
      </w:pPr>
    </w:p>
    <w:p w14:paraId="0AC02C58" w14:textId="22F73009" w:rsidR="001C5FE1" w:rsidRPr="00150282" w:rsidRDefault="001C5FE1" w:rsidP="00EE0D34">
      <w:pPr>
        <w:rPr>
          <w:rFonts w:ascii="Helvetica" w:hAnsi="Helvetica"/>
          <w:sz w:val="22"/>
          <w:szCs w:val="22"/>
        </w:rPr>
      </w:pPr>
      <w:r w:rsidRPr="00150282">
        <w:rPr>
          <w:rFonts w:ascii="Helvetica" w:hAnsi="Helvetica"/>
          <w:sz w:val="22"/>
          <w:szCs w:val="22"/>
        </w:rPr>
        <w:t xml:space="preserve">Voters </w:t>
      </w:r>
      <w:hyperlink r:id="rId8" w:history="1">
        <w:r w:rsidRPr="00150282">
          <w:rPr>
            <w:rStyle w:val="Hyperlink"/>
            <w:rFonts w:ascii="Helvetica" w:hAnsi="Helvetica"/>
            <w:sz w:val="22"/>
            <w:szCs w:val="22"/>
          </w:rPr>
          <w:t>routinely</w:t>
        </w:r>
        <w:r w:rsidR="00EE6602" w:rsidRPr="00150282">
          <w:rPr>
            <w:rStyle w:val="Hyperlink"/>
            <w:rFonts w:ascii="Helvetica" w:hAnsi="Helvetica"/>
            <w:sz w:val="22"/>
            <w:szCs w:val="22"/>
          </w:rPr>
          <w:t xml:space="preserve"> cite</w:t>
        </w:r>
      </w:hyperlink>
      <w:r w:rsidRPr="00150282">
        <w:rPr>
          <w:rFonts w:ascii="Helvetica" w:hAnsi="Helvetica"/>
          <w:sz w:val="22"/>
          <w:szCs w:val="22"/>
        </w:rPr>
        <w:t xml:space="preserve"> immigration as a key issue. But </w:t>
      </w:r>
      <w:r w:rsidR="00EE6602" w:rsidRPr="00150282">
        <w:rPr>
          <w:rFonts w:ascii="Helvetica" w:hAnsi="Helvetica"/>
          <w:sz w:val="22"/>
          <w:szCs w:val="22"/>
        </w:rPr>
        <w:t>do local levels of</w:t>
      </w:r>
      <w:r w:rsidRPr="00150282">
        <w:rPr>
          <w:rFonts w:ascii="Helvetica" w:hAnsi="Helvetica"/>
          <w:sz w:val="22"/>
          <w:szCs w:val="22"/>
        </w:rPr>
        <w:t xml:space="preserve"> immigration</w:t>
      </w:r>
      <w:r w:rsidR="00EE6602" w:rsidRPr="00150282">
        <w:rPr>
          <w:rFonts w:ascii="Helvetica" w:hAnsi="Helvetica"/>
          <w:sz w:val="22"/>
          <w:szCs w:val="22"/>
        </w:rPr>
        <w:t xml:space="preserve"> across the country </w:t>
      </w:r>
      <w:proofErr w:type="gramStart"/>
      <w:r w:rsidR="00EE6602" w:rsidRPr="00150282">
        <w:rPr>
          <w:rFonts w:ascii="Helvetica" w:hAnsi="Helvetica"/>
          <w:sz w:val="22"/>
          <w:szCs w:val="22"/>
        </w:rPr>
        <w:t>actual</w:t>
      </w:r>
      <w:r w:rsidR="007B7119" w:rsidRPr="00150282">
        <w:rPr>
          <w:rFonts w:ascii="Helvetica" w:hAnsi="Helvetica"/>
          <w:sz w:val="22"/>
          <w:szCs w:val="22"/>
        </w:rPr>
        <w:t>ly</w:t>
      </w:r>
      <w:r w:rsidR="00EE6602" w:rsidRPr="00150282">
        <w:rPr>
          <w:rFonts w:ascii="Helvetica" w:hAnsi="Helvetica"/>
          <w:sz w:val="22"/>
          <w:szCs w:val="22"/>
        </w:rPr>
        <w:t xml:space="preserve"> affect</w:t>
      </w:r>
      <w:proofErr w:type="gramEnd"/>
      <w:r w:rsidR="00EE6602" w:rsidRPr="00150282">
        <w:rPr>
          <w:rFonts w:ascii="Helvetica" w:hAnsi="Helvetica"/>
          <w:sz w:val="22"/>
          <w:szCs w:val="22"/>
        </w:rPr>
        <w:t xml:space="preserve"> voter behavior? In the midterm elections, there </w:t>
      </w:r>
      <w:r w:rsidR="001148A6">
        <w:rPr>
          <w:rFonts w:ascii="Helvetica" w:hAnsi="Helvetica"/>
          <w:sz w:val="22"/>
          <w:szCs w:val="22"/>
        </w:rPr>
        <w:t>was no link between recent immigration levels and elections results</w:t>
      </w:r>
      <w:r w:rsidR="00DD49FB" w:rsidRPr="00150282">
        <w:rPr>
          <w:rFonts w:ascii="Helvetica" w:hAnsi="Helvetica"/>
          <w:sz w:val="22"/>
          <w:szCs w:val="22"/>
        </w:rPr>
        <w:t>, according to a Medill News Service analysis of census data and election returns.</w:t>
      </w:r>
      <w:r w:rsidR="00FF2042">
        <w:rPr>
          <w:rFonts w:ascii="Helvetica" w:hAnsi="Helvetica"/>
          <w:sz w:val="22"/>
          <w:szCs w:val="22"/>
        </w:rPr>
        <w:t xml:space="preserve"> The finding suggests that immigration rhetoric has far more influence over elections than actual immigration.</w:t>
      </w:r>
    </w:p>
    <w:p w14:paraId="18E9B5F0" w14:textId="58F56478" w:rsidR="00EE6602" w:rsidRPr="00150282" w:rsidRDefault="00EE6602" w:rsidP="00EE0D34">
      <w:pPr>
        <w:rPr>
          <w:rFonts w:ascii="Helvetica" w:hAnsi="Helvetica"/>
          <w:sz w:val="22"/>
          <w:szCs w:val="22"/>
        </w:rPr>
      </w:pPr>
    </w:p>
    <w:p w14:paraId="76D22160" w14:textId="67476109" w:rsidR="00150282" w:rsidRDefault="00C35B3B" w:rsidP="00EE0D34">
      <w:pPr>
        <w:rPr>
          <w:rFonts w:ascii="Helvetica" w:hAnsi="Helvetica"/>
        </w:rPr>
      </w:pPr>
      <w:r>
        <w:rPr>
          <w:rFonts w:ascii="Helvetica" w:hAnsi="Helvetica"/>
          <w:sz w:val="22"/>
          <w:szCs w:val="22"/>
        </w:rPr>
        <w:t>Medill</w:t>
      </w:r>
      <w:r w:rsidR="00DD49FB" w:rsidRPr="00150282">
        <w:rPr>
          <w:rFonts w:ascii="Helvetica" w:hAnsi="Helvetica"/>
          <w:sz w:val="22"/>
          <w:szCs w:val="22"/>
        </w:rPr>
        <w:t xml:space="preserve"> examined immigration data </w:t>
      </w:r>
      <w:r w:rsidR="00013B28" w:rsidRPr="00150282">
        <w:rPr>
          <w:rFonts w:ascii="Helvetica" w:hAnsi="Helvetica"/>
          <w:sz w:val="22"/>
          <w:szCs w:val="22"/>
        </w:rPr>
        <w:t>since 2016, Trump</w:t>
      </w:r>
      <w:r w:rsidR="00DE2767" w:rsidRPr="00150282">
        <w:rPr>
          <w:rFonts w:ascii="Helvetica" w:hAnsi="Helvetica"/>
          <w:sz w:val="22"/>
          <w:szCs w:val="22"/>
        </w:rPr>
        <w:t>’s first year in office</w:t>
      </w:r>
      <w:r w:rsidR="00013B28" w:rsidRPr="00150282">
        <w:rPr>
          <w:rFonts w:ascii="Helvetica" w:hAnsi="Helvetica"/>
          <w:sz w:val="22"/>
          <w:szCs w:val="22"/>
        </w:rPr>
        <w:t>, from all 435 U.S. House districts</w:t>
      </w:r>
      <w:r>
        <w:rPr>
          <w:rFonts w:ascii="Helvetica" w:hAnsi="Helvetica"/>
          <w:sz w:val="22"/>
          <w:szCs w:val="22"/>
        </w:rPr>
        <w:t>.</w:t>
      </w:r>
      <w:r w:rsidR="00013B28" w:rsidRPr="00150282">
        <w:rPr>
          <w:rFonts w:ascii="Helvetica" w:hAnsi="Helvetica"/>
          <w:sz w:val="22"/>
          <w:szCs w:val="22"/>
        </w:rPr>
        <w:t xml:space="preserve"> </w:t>
      </w:r>
      <w:r>
        <w:rPr>
          <w:rFonts w:ascii="Helvetica" w:hAnsi="Helvetica"/>
          <w:sz w:val="22"/>
          <w:szCs w:val="22"/>
        </w:rPr>
        <w:t>The analysis</w:t>
      </w:r>
      <w:r w:rsidR="00013B28" w:rsidRPr="00150282">
        <w:rPr>
          <w:rFonts w:ascii="Helvetica" w:hAnsi="Helvetica"/>
          <w:sz w:val="22"/>
          <w:szCs w:val="22"/>
        </w:rPr>
        <w:t xml:space="preserve"> compared this year’s election results with </w:t>
      </w:r>
      <w:r w:rsidR="00503B87" w:rsidRPr="00150282">
        <w:rPr>
          <w:rFonts w:ascii="Helvetica" w:hAnsi="Helvetica"/>
          <w:sz w:val="22"/>
          <w:szCs w:val="22"/>
        </w:rPr>
        <w:t xml:space="preserve">recent immigration, </w:t>
      </w:r>
      <w:r>
        <w:rPr>
          <w:rFonts w:ascii="Helvetica" w:hAnsi="Helvetica"/>
          <w:sz w:val="22"/>
          <w:szCs w:val="22"/>
        </w:rPr>
        <w:t>approximated</w:t>
      </w:r>
      <w:r w:rsidR="00503B87" w:rsidRPr="00150282">
        <w:rPr>
          <w:rFonts w:ascii="Helvetica" w:hAnsi="Helvetica"/>
          <w:sz w:val="22"/>
          <w:szCs w:val="22"/>
        </w:rPr>
        <w:t xml:space="preserve"> </w:t>
      </w:r>
      <w:r>
        <w:rPr>
          <w:rFonts w:ascii="Helvetica" w:hAnsi="Helvetica"/>
          <w:sz w:val="22"/>
          <w:szCs w:val="22"/>
        </w:rPr>
        <w:t>using</w:t>
      </w:r>
      <w:r w:rsidR="00503B87" w:rsidRPr="00150282">
        <w:rPr>
          <w:rFonts w:ascii="Helvetica" w:hAnsi="Helvetica"/>
          <w:sz w:val="22"/>
          <w:szCs w:val="22"/>
        </w:rPr>
        <w:t xml:space="preserve"> recent changes to the</w:t>
      </w:r>
      <w:r w:rsidR="00013B28" w:rsidRPr="00150282">
        <w:rPr>
          <w:rFonts w:ascii="Helvetica" w:hAnsi="Helvetica"/>
          <w:sz w:val="22"/>
          <w:szCs w:val="22"/>
        </w:rPr>
        <w:t xml:space="preserve"> number of foreign-born residents</w:t>
      </w:r>
      <w:r w:rsidR="00503B87" w:rsidRPr="00150282">
        <w:rPr>
          <w:rFonts w:ascii="Helvetica" w:hAnsi="Helvetica"/>
          <w:sz w:val="22"/>
          <w:szCs w:val="22"/>
        </w:rPr>
        <w:t xml:space="preserve"> in a district</w:t>
      </w:r>
      <w:r w:rsidR="00013B28" w:rsidRPr="00150282">
        <w:rPr>
          <w:rFonts w:ascii="Helvetica" w:hAnsi="Helvetica"/>
          <w:sz w:val="22"/>
          <w:szCs w:val="22"/>
        </w:rPr>
        <w:t>.</w:t>
      </w:r>
    </w:p>
    <w:p w14:paraId="0E3C3167" w14:textId="07D06CD3" w:rsidR="00150282" w:rsidRDefault="00150282" w:rsidP="00EE0D34">
      <w:pPr>
        <w:rPr>
          <w:rFonts w:ascii="Helvetica" w:hAnsi="Helvetica"/>
        </w:rPr>
      </w:pPr>
    </w:p>
    <w:p w14:paraId="56C9EB11" w14:textId="14E427BC" w:rsidR="00515F95" w:rsidRPr="00515F95" w:rsidRDefault="00515F95" w:rsidP="00E15F44">
      <w:pPr>
        <w:rPr>
          <w:rFonts w:ascii="Helvetica" w:hAnsi="Helvetica"/>
          <w:b/>
          <w:bCs/>
        </w:rPr>
      </w:pPr>
      <w:r w:rsidRPr="00515F95">
        <w:rPr>
          <w:rFonts w:ascii="Helvetica" w:hAnsi="Helvetica"/>
          <w:b/>
          <w:bCs/>
        </w:rPr>
        <w:t xml:space="preserve">Nationally, there was no </w:t>
      </w:r>
      <w:r w:rsidR="00E15F44">
        <w:rPr>
          <w:rFonts w:ascii="Helvetica" w:hAnsi="Helvetica"/>
          <w:b/>
          <w:bCs/>
        </w:rPr>
        <w:t>link</w:t>
      </w:r>
      <w:r w:rsidRPr="00515F95">
        <w:rPr>
          <w:rFonts w:ascii="Helvetica" w:hAnsi="Helvetica"/>
          <w:b/>
          <w:bCs/>
        </w:rPr>
        <w:t xml:space="preserve"> between recent immigration and partisan voting in the 2022 midterms.</w:t>
      </w:r>
    </w:p>
    <w:p w14:paraId="027F0EB7" w14:textId="23809534" w:rsidR="00515F95" w:rsidRPr="00A65B83" w:rsidRDefault="00515F95" w:rsidP="00515F95">
      <w:pPr>
        <w:rPr>
          <w:rFonts w:ascii="Helvetica" w:hAnsi="Helvetica"/>
          <w:sz w:val="18"/>
          <w:szCs w:val="18"/>
        </w:rPr>
      </w:pPr>
      <w:r w:rsidRPr="00A65B83">
        <w:rPr>
          <w:rFonts w:ascii="Helvetica" w:hAnsi="Helvetica"/>
          <w:sz w:val="18"/>
          <w:szCs w:val="18"/>
        </w:rPr>
        <w:t xml:space="preserve">The first map (left) shows </w:t>
      </w:r>
      <w:r w:rsidR="00E15F44">
        <w:rPr>
          <w:rFonts w:ascii="Helvetica" w:hAnsi="Helvetica"/>
          <w:sz w:val="18"/>
          <w:szCs w:val="18"/>
        </w:rPr>
        <w:t xml:space="preserve">election results for </w:t>
      </w:r>
      <w:r w:rsidR="00DF34C1" w:rsidRPr="00A65B83">
        <w:rPr>
          <w:rFonts w:ascii="Helvetica" w:hAnsi="Helvetica"/>
          <w:sz w:val="18"/>
          <w:szCs w:val="18"/>
        </w:rPr>
        <w:t>the 2022</w:t>
      </w:r>
      <w:r w:rsidRPr="00A65B83">
        <w:rPr>
          <w:rFonts w:ascii="Helvetica" w:hAnsi="Helvetica"/>
          <w:sz w:val="18"/>
          <w:szCs w:val="18"/>
        </w:rPr>
        <w:t xml:space="preserve"> U.S.</w:t>
      </w:r>
      <w:r w:rsidR="00DF34C1" w:rsidRPr="00A65B83">
        <w:rPr>
          <w:rFonts w:ascii="Helvetica" w:hAnsi="Helvetica"/>
          <w:sz w:val="18"/>
          <w:szCs w:val="18"/>
        </w:rPr>
        <w:t xml:space="preserve"> House elections</w:t>
      </w:r>
      <w:r w:rsidRPr="00A65B83">
        <w:rPr>
          <w:rFonts w:ascii="Helvetica" w:hAnsi="Helvetica"/>
          <w:sz w:val="18"/>
          <w:szCs w:val="18"/>
        </w:rPr>
        <w:t>. The second map (right) shows</w:t>
      </w:r>
      <w:r w:rsidR="00DF34C1" w:rsidRPr="00A65B83">
        <w:rPr>
          <w:rFonts w:ascii="Helvetica" w:hAnsi="Helvetica"/>
          <w:sz w:val="18"/>
          <w:szCs w:val="18"/>
        </w:rPr>
        <w:t xml:space="preserve"> the change in foreign-born population of each House district since 2016.</w:t>
      </w:r>
      <w:r w:rsidRPr="00A65B83">
        <w:rPr>
          <w:rFonts w:ascii="Helvetica" w:hAnsi="Helvetica"/>
          <w:sz w:val="18"/>
          <w:szCs w:val="18"/>
        </w:rPr>
        <w:t xml:space="preserve"> </w:t>
      </w:r>
    </w:p>
    <w:p w14:paraId="3342D3A1" w14:textId="208AC8D8" w:rsidR="00150282" w:rsidRPr="00DF34C1" w:rsidRDefault="00D02037" w:rsidP="00EE0D34">
      <w:pPr>
        <w:rPr>
          <w:rFonts w:ascii="Helvetica" w:hAnsi="Helvetica"/>
          <w:sz w:val="18"/>
          <w:szCs w:val="18"/>
        </w:rPr>
      </w:pPr>
      <w:r>
        <w:rPr>
          <w:rFonts w:ascii="Helvetica" w:hAnsi="Helvetica"/>
          <w:noProof/>
        </w:rPr>
        <w:drawing>
          <wp:anchor distT="0" distB="0" distL="114300" distR="114300" simplePos="0" relativeHeight="251660288" behindDoc="0" locked="0" layoutInCell="1" allowOverlap="1" wp14:anchorId="2D365EB0" wp14:editId="62A00D11">
            <wp:simplePos x="0" y="0"/>
            <wp:positionH relativeFrom="column">
              <wp:posOffset>2969895</wp:posOffset>
            </wp:positionH>
            <wp:positionV relativeFrom="paragraph">
              <wp:posOffset>185420</wp:posOffset>
            </wp:positionV>
            <wp:extent cx="2971800" cy="2807335"/>
            <wp:effectExtent l="0" t="0" r="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t="15232"/>
                    <a:stretch/>
                  </pic:blipFill>
                  <pic:spPr bwMode="auto">
                    <a:xfrm>
                      <a:off x="0" y="0"/>
                      <a:ext cx="2971800" cy="280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noProof/>
        </w:rPr>
        <w:drawing>
          <wp:anchor distT="0" distB="0" distL="114300" distR="114300" simplePos="0" relativeHeight="251667456" behindDoc="0" locked="0" layoutInCell="1" allowOverlap="1" wp14:anchorId="2AB95591" wp14:editId="0747D48C">
            <wp:simplePos x="0" y="0"/>
            <wp:positionH relativeFrom="column">
              <wp:posOffset>0</wp:posOffset>
            </wp:positionH>
            <wp:positionV relativeFrom="paragraph">
              <wp:posOffset>197628</wp:posOffset>
            </wp:positionV>
            <wp:extent cx="2971800" cy="2853055"/>
            <wp:effectExtent l="0" t="0" r="0" b="4445"/>
            <wp:wrapSquare wrapText="bothSides"/>
            <wp:docPr id="2" name="Picture 2" descr="Chart, shap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hape, scatter chart&#10;&#10;Description automatically generated"/>
                    <pic:cNvPicPr/>
                  </pic:nvPicPr>
                  <pic:blipFill rotWithShape="1">
                    <a:blip r:embed="rId10" cstate="print">
                      <a:extLst>
                        <a:ext uri="{28A0092B-C50C-407E-A947-70E740481C1C}">
                          <a14:useLocalDpi xmlns:a14="http://schemas.microsoft.com/office/drawing/2010/main" val="0"/>
                        </a:ext>
                      </a:extLst>
                    </a:blip>
                    <a:srcRect t="10210"/>
                    <a:stretch/>
                  </pic:blipFill>
                  <pic:spPr bwMode="auto">
                    <a:xfrm>
                      <a:off x="0" y="0"/>
                      <a:ext cx="2971800" cy="2853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0B4773" w14:textId="49C2ED18" w:rsidR="00BD62FF" w:rsidRPr="00A65B83" w:rsidRDefault="00DF34C1" w:rsidP="00EE0D34">
      <w:pPr>
        <w:rPr>
          <w:rFonts w:ascii="Helvetica" w:hAnsi="Helvetica"/>
          <w:b/>
          <w:bCs/>
          <w:sz w:val="22"/>
          <w:szCs w:val="22"/>
        </w:rPr>
      </w:pPr>
      <w:r w:rsidRPr="00A65B83">
        <w:rPr>
          <w:rFonts w:ascii="Helvetica" w:hAnsi="Helvetica"/>
          <w:b/>
          <w:bCs/>
          <w:sz w:val="22"/>
          <w:szCs w:val="22"/>
        </w:rPr>
        <w:lastRenderedPageBreak/>
        <w:t xml:space="preserve"> </w:t>
      </w:r>
      <w:r w:rsidR="00BD62FF" w:rsidRPr="00A65B83">
        <w:rPr>
          <w:rFonts w:ascii="Helvetica" w:hAnsi="Helvetica"/>
          <w:i/>
          <w:iCs/>
          <w:sz w:val="22"/>
          <w:szCs w:val="22"/>
        </w:rPr>
        <w:t xml:space="preserve">[Note: The </w:t>
      </w:r>
      <w:r w:rsidR="00F77197" w:rsidRPr="00A65B83">
        <w:rPr>
          <w:rFonts w:ascii="Helvetica" w:hAnsi="Helvetica"/>
          <w:i/>
          <w:iCs/>
          <w:sz w:val="22"/>
          <w:szCs w:val="22"/>
        </w:rPr>
        <w:t>footers</w:t>
      </w:r>
      <w:r w:rsidR="00BD62FF" w:rsidRPr="00A65B83">
        <w:rPr>
          <w:rFonts w:ascii="Helvetica" w:hAnsi="Helvetica"/>
          <w:i/>
          <w:iCs/>
          <w:sz w:val="22"/>
          <w:szCs w:val="22"/>
        </w:rPr>
        <w:t xml:space="preserve"> on </w:t>
      </w:r>
      <w:r w:rsidR="00F77197" w:rsidRPr="00A65B83">
        <w:rPr>
          <w:rFonts w:ascii="Helvetica" w:hAnsi="Helvetica"/>
          <w:i/>
          <w:iCs/>
          <w:sz w:val="22"/>
          <w:szCs w:val="22"/>
        </w:rPr>
        <w:t>these maps</w:t>
      </w:r>
      <w:r w:rsidR="00BD62FF" w:rsidRPr="00A65B83">
        <w:rPr>
          <w:rFonts w:ascii="Helvetica" w:hAnsi="Helvetica"/>
          <w:i/>
          <w:iCs/>
          <w:sz w:val="22"/>
          <w:szCs w:val="22"/>
        </w:rPr>
        <w:t xml:space="preserve"> could be combined into one</w:t>
      </w:r>
      <w:r w:rsidR="00150282" w:rsidRPr="00A65B83">
        <w:rPr>
          <w:rFonts w:ascii="Helvetica" w:hAnsi="Helvetica"/>
          <w:i/>
          <w:iCs/>
          <w:sz w:val="22"/>
          <w:szCs w:val="22"/>
        </w:rPr>
        <w:t xml:space="preserve"> if I pursue/eventually publish this article</w:t>
      </w:r>
      <w:r w:rsidR="00BD62FF" w:rsidRPr="00A65B83">
        <w:rPr>
          <w:rFonts w:ascii="Helvetica" w:hAnsi="Helvetica"/>
          <w:i/>
          <w:iCs/>
          <w:sz w:val="22"/>
          <w:szCs w:val="22"/>
        </w:rPr>
        <w:t>.</w:t>
      </w:r>
      <w:r w:rsidR="0032633A" w:rsidRPr="00A65B83">
        <w:rPr>
          <w:rFonts w:ascii="Helvetica" w:hAnsi="Helvetica"/>
          <w:i/>
          <w:iCs/>
          <w:sz w:val="22"/>
          <w:szCs w:val="22"/>
        </w:rPr>
        <w:t>]</w:t>
      </w:r>
    </w:p>
    <w:p w14:paraId="14654DE4" w14:textId="77777777" w:rsidR="00BD62FF" w:rsidRPr="00A65B83" w:rsidRDefault="00BD62FF" w:rsidP="00EE0D34">
      <w:pPr>
        <w:rPr>
          <w:rFonts w:ascii="Helvetica" w:hAnsi="Helvetica"/>
          <w:sz w:val="22"/>
          <w:szCs w:val="22"/>
        </w:rPr>
      </w:pPr>
    </w:p>
    <w:p w14:paraId="559B8A8C" w14:textId="77777777" w:rsidR="00405D04" w:rsidRDefault="00405D04" w:rsidP="00EE0D34">
      <w:pPr>
        <w:rPr>
          <w:rFonts w:ascii="Helvetica" w:hAnsi="Helvetica"/>
          <w:sz w:val="22"/>
          <w:szCs w:val="22"/>
        </w:rPr>
      </w:pPr>
      <w:r>
        <w:rPr>
          <w:rFonts w:ascii="Helvetica" w:hAnsi="Helvetica"/>
          <w:sz w:val="22"/>
          <w:szCs w:val="22"/>
        </w:rPr>
        <w:t>Visually, t</w:t>
      </w:r>
      <w:r w:rsidR="00DF34C1" w:rsidRPr="00A65B83">
        <w:rPr>
          <w:rFonts w:ascii="Helvetica" w:hAnsi="Helvetica"/>
          <w:sz w:val="22"/>
          <w:szCs w:val="22"/>
        </w:rPr>
        <w:t>here isn’t a clear national connect</w:t>
      </w:r>
      <w:r w:rsidR="00503B87" w:rsidRPr="00A65B83">
        <w:rPr>
          <w:rFonts w:ascii="Helvetica" w:hAnsi="Helvetica"/>
          <w:sz w:val="22"/>
          <w:szCs w:val="22"/>
        </w:rPr>
        <w:t>ion</w:t>
      </w:r>
      <w:r w:rsidR="00DF34C1" w:rsidRPr="00A65B83">
        <w:rPr>
          <w:rFonts w:ascii="Helvetica" w:hAnsi="Helvetica"/>
          <w:sz w:val="22"/>
          <w:szCs w:val="22"/>
        </w:rPr>
        <w:t xml:space="preserve"> </w:t>
      </w:r>
      <w:r w:rsidR="00503B87" w:rsidRPr="00A65B83">
        <w:rPr>
          <w:rFonts w:ascii="Helvetica" w:hAnsi="Helvetica"/>
          <w:sz w:val="22"/>
          <w:szCs w:val="22"/>
        </w:rPr>
        <w:t xml:space="preserve">between recent immigration and voting behavior in favor of one party. If there were a connection, the maps would </w:t>
      </w:r>
      <w:r w:rsidR="00EF752D" w:rsidRPr="00A65B83">
        <w:rPr>
          <w:rFonts w:ascii="Helvetica" w:hAnsi="Helvetica"/>
          <w:sz w:val="22"/>
          <w:szCs w:val="22"/>
        </w:rPr>
        <w:t>have similar shading by district.</w:t>
      </w:r>
    </w:p>
    <w:p w14:paraId="7D21CBC0" w14:textId="77777777" w:rsidR="00405D04" w:rsidRDefault="00405D04" w:rsidP="00EE0D34">
      <w:pPr>
        <w:rPr>
          <w:rFonts w:ascii="Helvetica" w:hAnsi="Helvetica"/>
          <w:sz w:val="22"/>
          <w:szCs w:val="22"/>
        </w:rPr>
      </w:pPr>
    </w:p>
    <w:p w14:paraId="72BDC0F2" w14:textId="4B1EF174" w:rsidR="00F77197" w:rsidRPr="00A65B83" w:rsidRDefault="00150282" w:rsidP="00EE0D34">
      <w:pPr>
        <w:rPr>
          <w:rFonts w:ascii="Helvetica" w:hAnsi="Helvetica"/>
          <w:sz w:val="22"/>
          <w:szCs w:val="22"/>
        </w:rPr>
      </w:pPr>
      <w:r w:rsidRPr="00A65B83">
        <w:rPr>
          <w:rFonts w:ascii="Helvetica" w:hAnsi="Helvetica"/>
          <w:sz w:val="22"/>
          <w:szCs w:val="22"/>
        </w:rPr>
        <w:t>But a</w:t>
      </w:r>
      <w:r w:rsidR="00D80B3F" w:rsidRPr="00A65B83">
        <w:rPr>
          <w:rFonts w:ascii="Helvetica" w:hAnsi="Helvetica"/>
          <w:sz w:val="22"/>
          <w:szCs w:val="22"/>
        </w:rPr>
        <w:t>ll 435 races are a lot to see on a map. Is a clearer connection</w:t>
      </w:r>
      <w:r w:rsidR="00E15F44">
        <w:rPr>
          <w:rFonts w:ascii="Helvetica" w:hAnsi="Helvetica"/>
          <w:sz w:val="22"/>
          <w:szCs w:val="22"/>
        </w:rPr>
        <w:t xml:space="preserve"> evident</w:t>
      </w:r>
      <w:r w:rsidR="00D80B3F" w:rsidRPr="00A65B83">
        <w:rPr>
          <w:rFonts w:ascii="Helvetica" w:hAnsi="Helvetica"/>
          <w:sz w:val="22"/>
          <w:szCs w:val="22"/>
        </w:rPr>
        <w:t xml:space="preserve"> in chart form?</w:t>
      </w:r>
    </w:p>
    <w:p w14:paraId="5144A8AD" w14:textId="77777777" w:rsidR="00B052E1" w:rsidRDefault="00B052E1" w:rsidP="00EE0D34">
      <w:pPr>
        <w:rPr>
          <w:rFonts w:ascii="Helvetica" w:hAnsi="Helvetica"/>
        </w:rPr>
      </w:pPr>
    </w:p>
    <w:p w14:paraId="2593F133" w14:textId="7C2FABFC" w:rsidR="0032633A" w:rsidRPr="00B052E1" w:rsidRDefault="007C1D11" w:rsidP="00EE0D34">
      <w:pPr>
        <w:rPr>
          <w:rFonts w:ascii="Helvetica" w:hAnsi="Helvetica"/>
        </w:rPr>
      </w:pPr>
      <w:r>
        <w:rPr>
          <w:rFonts w:ascii="Helvetica" w:hAnsi="Helvetica"/>
          <w:noProof/>
        </w:rPr>
        <w:drawing>
          <wp:inline distT="0" distB="0" distL="0" distR="0" wp14:anchorId="4BE5EEAA" wp14:editId="71BC1185">
            <wp:extent cx="5943600" cy="6902450"/>
            <wp:effectExtent l="0" t="0" r="0" b="635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p>
    <w:p w14:paraId="47818B62" w14:textId="5B0C268C" w:rsidR="00965346" w:rsidRDefault="00965346">
      <w:pPr>
        <w:rPr>
          <w:rFonts w:ascii="Helvetica" w:hAnsi="Helvetica"/>
        </w:rPr>
      </w:pPr>
      <w:r>
        <w:rPr>
          <w:rFonts w:ascii="Helvetica" w:hAnsi="Helvetica"/>
        </w:rPr>
        <w:br w:type="page"/>
      </w:r>
    </w:p>
    <w:p w14:paraId="31424F53" w14:textId="3E8C09A6" w:rsidR="00DB4789" w:rsidRPr="00A65B83" w:rsidRDefault="007768E1" w:rsidP="00EE0D34">
      <w:pPr>
        <w:rPr>
          <w:rFonts w:ascii="Helvetica" w:hAnsi="Helvetica"/>
          <w:sz w:val="22"/>
          <w:szCs w:val="22"/>
        </w:rPr>
      </w:pPr>
      <w:r w:rsidRPr="00A65B83">
        <w:rPr>
          <w:rFonts w:ascii="Helvetica" w:hAnsi="Helvetica"/>
          <w:sz w:val="22"/>
          <w:szCs w:val="22"/>
        </w:rPr>
        <w:lastRenderedPageBreak/>
        <w:t>There is s</w:t>
      </w:r>
      <w:r w:rsidR="0032633A" w:rsidRPr="00A65B83">
        <w:rPr>
          <w:rFonts w:ascii="Helvetica" w:hAnsi="Helvetica"/>
          <w:sz w:val="22"/>
          <w:szCs w:val="22"/>
        </w:rPr>
        <w:t xml:space="preserve">till no clear </w:t>
      </w:r>
      <w:r w:rsidR="00C71B68" w:rsidRPr="00A65B83">
        <w:rPr>
          <w:rFonts w:ascii="Helvetica" w:hAnsi="Helvetica"/>
          <w:sz w:val="22"/>
          <w:szCs w:val="22"/>
        </w:rPr>
        <w:t xml:space="preserve">national </w:t>
      </w:r>
      <w:r w:rsidR="0032633A" w:rsidRPr="00A65B83">
        <w:rPr>
          <w:rFonts w:ascii="Helvetica" w:hAnsi="Helvetica"/>
          <w:sz w:val="22"/>
          <w:szCs w:val="22"/>
        </w:rPr>
        <w:t>relationship</w:t>
      </w:r>
      <w:r w:rsidR="00150282" w:rsidRPr="00A65B83">
        <w:rPr>
          <w:rFonts w:ascii="Helvetica" w:hAnsi="Helvetica"/>
          <w:sz w:val="22"/>
          <w:szCs w:val="22"/>
        </w:rPr>
        <w:t>.</w:t>
      </w:r>
      <w:r w:rsidR="00D17DE0">
        <w:rPr>
          <w:rFonts w:ascii="Helvetica" w:hAnsi="Helvetica"/>
          <w:sz w:val="22"/>
          <w:szCs w:val="22"/>
        </w:rPr>
        <w:t xml:space="preserve"> </w:t>
      </w:r>
      <w:r w:rsidR="00283DE1">
        <w:rPr>
          <w:rFonts w:ascii="Helvetica" w:hAnsi="Helvetica"/>
          <w:sz w:val="22"/>
          <w:szCs w:val="22"/>
        </w:rPr>
        <w:t>Rather, t</w:t>
      </w:r>
      <w:r w:rsidR="009A0321" w:rsidRPr="00A65B83">
        <w:rPr>
          <w:rFonts w:ascii="Helvetica" w:hAnsi="Helvetica"/>
          <w:sz w:val="22"/>
          <w:szCs w:val="22"/>
        </w:rPr>
        <w:t xml:space="preserve">here is tremendous variety in election results up and down the list of districts with the highest and lowest levels of immigration. </w:t>
      </w:r>
      <w:r w:rsidR="003735B9" w:rsidRPr="00A65B83">
        <w:rPr>
          <w:rFonts w:ascii="Helvetica" w:hAnsi="Helvetica"/>
          <w:sz w:val="22"/>
          <w:szCs w:val="22"/>
        </w:rPr>
        <w:t>That</w:t>
      </w:r>
      <w:r w:rsidR="00291291" w:rsidRPr="00A65B83">
        <w:rPr>
          <w:rFonts w:ascii="Helvetica" w:hAnsi="Helvetica"/>
          <w:sz w:val="22"/>
          <w:szCs w:val="22"/>
        </w:rPr>
        <w:t xml:space="preserve"> begs the question: </w:t>
      </w:r>
      <w:r w:rsidR="00DB4789" w:rsidRPr="00A65B83">
        <w:rPr>
          <w:rFonts w:ascii="Helvetica" w:hAnsi="Helvetica"/>
          <w:sz w:val="22"/>
          <w:szCs w:val="22"/>
        </w:rPr>
        <w:t xml:space="preserve">Is immigration </w:t>
      </w:r>
      <w:r w:rsidRPr="00A65B83">
        <w:rPr>
          <w:rFonts w:ascii="Helvetica" w:hAnsi="Helvetica"/>
          <w:sz w:val="22"/>
          <w:szCs w:val="22"/>
        </w:rPr>
        <w:t>more influential</w:t>
      </w:r>
      <w:r w:rsidR="00C71B68" w:rsidRPr="00A65B83">
        <w:rPr>
          <w:rFonts w:ascii="Helvetica" w:hAnsi="Helvetica"/>
          <w:sz w:val="22"/>
          <w:szCs w:val="22"/>
        </w:rPr>
        <w:t xml:space="preserve"> over elections</w:t>
      </w:r>
      <w:r w:rsidRPr="00A65B83">
        <w:rPr>
          <w:rFonts w:ascii="Helvetica" w:hAnsi="Helvetica"/>
          <w:sz w:val="22"/>
          <w:szCs w:val="22"/>
        </w:rPr>
        <w:t xml:space="preserve"> as a talking point than as an actual phenomenon?</w:t>
      </w:r>
    </w:p>
    <w:p w14:paraId="506A91DC" w14:textId="236A7D44" w:rsidR="003735B9" w:rsidRPr="00A65B83" w:rsidRDefault="003735B9" w:rsidP="00EE0D34">
      <w:pPr>
        <w:rPr>
          <w:rFonts w:ascii="Helvetica" w:hAnsi="Helvetica"/>
          <w:sz w:val="22"/>
          <w:szCs w:val="22"/>
        </w:rPr>
      </w:pPr>
    </w:p>
    <w:p w14:paraId="47545319" w14:textId="44E1F30E" w:rsidR="003735B9" w:rsidRPr="00A65B83" w:rsidRDefault="003735B9" w:rsidP="00EE0D34">
      <w:pPr>
        <w:rPr>
          <w:rFonts w:ascii="Helvetica" w:hAnsi="Helvetica"/>
          <w:b/>
          <w:bCs/>
          <w:i/>
          <w:iCs/>
          <w:sz w:val="22"/>
          <w:szCs w:val="22"/>
        </w:rPr>
      </w:pPr>
      <w:r w:rsidRPr="00A65B83">
        <w:rPr>
          <w:rFonts w:ascii="Helvetica" w:hAnsi="Helvetica"/>
          <w:b/>
          <w:bCs/>
          <w:i/>
          <w:iCs/>
          <w:sz w:val="22"/>
          <w:szCs w:val="22"/>
        </w:rPr>
        <w:t xml:space="preserve">[Analysis Note: The correlation coefficient </w:t>
      </w:r>
      <w:r w:rsidR="00736F66" w:rsidRPr="00A65B83">
        <w:rPr>
          <w:rFonts w:ascii="Helvetica" w:hAnsi="Helvetica"/>
          <w:b/>
          <w:bCs/>
          <w:i/>
          <w:iCs/>
          <w:sz w:val="22"/>
          <w:szCs w:val="22"/>
        </w:rPr>
        <w:t xml:space="preserve">between foreign-born population </w:t>
      </w:r>
      <w:proofErr w:type="gramStart"/>
      <w:r w:rsidR="00736F66" w:rsidRPr="00A65B83">
        <w:rPr>
          <w:rFonts w:ascii="Helvetica" w:hAnsi="Helvetica"/>
          <w:b/>
          <w:bCs/>
          <w:i/>
          <w:iCs/>
          <w:sz w:val="22"/>
          <w:szCs w:val="22"/>
        </w:rPr>
        <w:t>change</w:t>
      </w:r>
      <w:proofErr w:type="gramEnd"/>
      <w:r w:rsidR="00736F66" w:rsidRPr="00A65B83">
        <w:rPr>
          <w:rFonts w:ascii="Helvetica" w:hAnsi="Helvetica"/>
          <w:b/>
          <w:bCs/>
          <w:i/>
          <w:iCs/>
          <w:sz w:val="22"/>
          <w:szCs w:val="22"/>
        </w:rPr>
        <w:t xml:space="preserve"> and election margin</w:t>
      </w:r>
      <w:r w:rsidR="00C8635D">
        <w:rPr>
          <w:rFonts w:ascii="Helvetica" w:hAnsi="Helvetica"/>
          <w:b/>
          <w:bCs/>
          <w:i/>
          <w:iCs/>
          <w:sz w:val="22"/>
          <w:szCs w:val="22"/>
        </w:rPr>
        <w:t xml:space="preserve"> (continuous variable)</w:t>
      </w:r>
      <w:r w:rsidR="00736F66" w:rsidRPr="00A65B83">
        <w:rPr>
          <w:rFonts w:ascii="Helvetica" w:hAnsi="Helvetica"/>
          <w:b/>
          <w:bCs/>
          <w:i/>
          <w:iCs/>
          <w:sz w:val="22"/>
          <w:szCs w:val="22"/>
        </w:rPr>
        <w:t xml:space="preserve"> </w:t>
      </w:r>
      <w:r w:rsidRPr="00A65B83">
        <w:rPr>
          <w:rFonts w:ascii="Helvetica" w:hAnsi="Helvetica"/>
          <w:b/>
          <w:bCs/>
          <w:i/>
          <w:iCs/>
          <w:sz w:val="22"/>
          <w:szCs w:val="22"/>
        </w:rPr>
        <w:t>is 0.0</w:t>
      </w:r>
      <w:r w:rsidR="00736F66" w:rsidRPr="00A65B83">
        <w:rPr>
          <w:rFonts w:ascii="Helvetica" w:hAnsi="Helvetica"/>
          <w:b/>
          <w:bCs/>
          <w:i/>
          <w:iCs/>
          <w:sz w:val="22"/>
          <w:szCs w:val="22"/>
        </w:rPr>
        <w:t>6</w:t>
      </w:r>
      <w:r w:rsidRPr="00A65B83">
        <w:rPr>
          <w:rFonts w:ascii="Helvetica" w:hAnsi="Helvetica"/>
          <w:b/>
          <w:bCs/>
          <w:i/>
          <w:iCs/>
          <w:sz w:val="22"/>
          <w:szCs w:val="22"/>
        </w:rPr>
        <w:t>.</w:t>
      </w:r>
      <w:r w:rsidR="00736F66" w:rsidRPr="00A65B83">
        <w:rPr>
          <w:rFonts w:ascii="Helvetica" w:hAnsi="Helvetica"/>
          <w:b/>
          <w:bCs/>
          <w:i/>
          <w:iCs/>
          <w:sz w:val="22"/>
          <w:szCs w:val="22"/>
        </w:rPr>
        <w:t xml:space="preserve"> Very weak. The correlation coefficient b/w foreign-born population and election outcome (binary</w:t>
      </w:r>
      <w:r w:rsidR="00373AFF">
        <w:rPr>
          <w:rFonts w:ascii="Helvetica" w:hAnsi="Helvetica"/>
          <w:b/>
          <w:bCs/>
          <w:i/>
          <w:iCs/>
          <w:sz w:val="22"/>
          <w:szCs w:val="22"/>
        </w:rPr>
        <w:t>, D vs. R</w:t>
      </w:r>
      <w:r w:rsidR="00736F66" w:rsidRPr="00A65B83">
        <w:rPr>
          <w:rFonts w:ascii="Helvetica" w:hAnsi="Helvetica"/>
          <w:b/>
          <w:bCs/>
          <w:i/>
          <w:iCs/>
          <w:sz w:val="22"/>
          <w:szCs w:val="22"/>
        </w:rPr>
        <w:t>) is 0.11.</w:t>
      </w:r>
      <w:r w:rsidRPr="00A65B83">
        <w:rPr>
          <w:rFonts w:ascii="Helvetica" w:hAnsi="Helvetica"/>
          <w:b/>
          <w:bCs/>
          <w:i/>
          <w:iCs/>
          <w:sz w:val="22"/>
          <w:szCs w:val="22"/>
        </w:rPr>
        <w:t xml:space="preserve"> </w:t>
      </w:r>
      <w:r w:rsidR="00736F66" w:rsidRPr="00A65B83">
        <w:rPr>
          <w:rFonts w:ascii="Helvetica" w:hAnsi="Helvetica"/>
          <w:b/>
          <w:bCs/>
          <w:i/>
          <w:iCs/>
          <w:sz w:val="22"/>
          <w:szCs w:val="22"/>
        </w:rPr>
        <w:t>Still quite weak</w:t>
      </w:r>
      <w:r w:rsidRPr="00A65B83">
        <w:rPr>
          <w:rFonts w:ascii="Helvetica" w:hAnsi="Helvetica"/>
          <w:b/>
          <w:bCs/>
          <w:i/>
          <w:iCs/>
          <w:sz w:val="22"/>
          <w:szCs w:val="22"/>
        </w:rPr>
        <w:t>.]</w:t>
      </w:r>
    </w:p>
    <w:p w14:paraId="4F5A4DC3" w14:textId="56661591" w:rsidR="001021B2" w:rsidRPr="00A65B83" w:rsidRDefault="001021B2" w:rsidP="00EE0D34">
      <w:pPr>
        <w:rPr>
          <w:rFonts w:ascii="Helvetica" w:hAnsi="Helvetica"/>
          <w:sz w:val="22"/>
          <w:szCs w:val="22"/>
        </w:rPr>
      </w:pPr>
    </w:p>
    <w:p w14:paraId="255652D0" w14:textId="3BD26625" w:rsidR="001021B2" w:rsidRPr="00A65B83" w:rsidRDefault="001021B2" w:rsidP="00EE0D34">
      <w:pPr>
        <w:rPr>
          <w:rFonts w:ascii="Helvetica" w:hAnsi="Helvetica"/>
          <w:i/>
          <w:iCs/>
          <w:sz w:val="22"/>
          <w:szCs w:val="22"/>
        </w:rPr>
      </w:pPr>
      <w:r w:rsidRPr="00A65B83">
        <w:rPr>
          <w:rFonts w:ascii="Helvetica" w:hAnsi="Helvetica"/>
          <w:i/>
          <w:iCs/>
          <w:sz w:val="22"/>
          <w:szCs w:val="22"/>
        </w:rPr>
        <w:t xml:space="preserve">Here would be a good place for an expert’s perspective. This should be someone who studies how immigration – rhetoric, policy, and actual </w:t>
      </w:r>
      <w:r w:rsidR="003F7937" w:rsidRPr="00A65B83">
        <w:rPr>
          <w:rFonts w:ascii="Helvetica" w:hAnsi="Helvetica"/>
          <w:i/>
          <w:iCs/>
          <w:sz w:val="22"/>
          <w:szCs w:val="22"/>
        </w:rPr>
        <w:t>immigration trends</w:t>
      </w:r>
      <w:r w:rsidRPr="00A65B83">
        <w:rPr>
          <w:rFonts w:ascii="Helvetica" w:hAnsi="Helvetica"/>
          <w:i/>
          <w:iCs/>
          <w:sz w:val="22"/>
          <w:szCs w:val="22"/>
        </w:rPr>
        <w:t xml:space="preserve"> – impacts American politics. This could be someone like:</w:t>
      </w:r>
    </w:p>
    <w:p w14:paraId="1C057E6B" w14:textId="03263452" w:rsidR="00C56CD8" w:rsidRPr="00A65B83" w:rsidRDefault="00000000" w:rsidP="00C56CD8">
      <w:pPr>
        <w:pStyle w:val="ListParagraph"/>
        <w:numPr>
          <w:ilvl w:val="0"/>
          <w:numId w:val="1"/>
        </w:numPr>
        <w:rPr>
          <w:rFonts w:ascii="Helvetica" w:hAnsi="Helvetica"/>
          <w:i/>
          <w:iCs/>
          <w:sz w:val="22"/>
          <w:szCs w:val="22"/>
        </w:rPr>
      </w:pPr>
      <w:hyperlink r:id="rId12" w:history="1">
        <w:r w:rsidR="00C56CD8" w:rsidRPr="00A65B83">
          <w:rPr>
            <w:rStyle w:val="Hyperlink"/>
            <w:rFonts w:ascii="Helvetica" w:hAnsi="Helvetica"/>
            <w:i/>
            <w:iCs/>
            <w:sz w:val="22"/>
            <w:szCs w:val="22"/>
          </w:rPr>
          <w:t xml:space="preserve">Anna Maria </w:t>
        </w:r>
        <w:proofErr w:type="spellStart"/>
        <w:r w:rsidR="00C56CD8" w:rsidRPr="00A65B83">
          <w:rPr>
            <w:rStyle w:val="Hyperlink"/>
            <w:rFonts w:ascii="Helvetica" w:hAnsi="Helvetica"/>
            <w:i/>
            <w:iCs/>
            <w:sz w:val="22"/>
            <w:szCs w:val="22"/>
          </w:rPr>
          <w:t>Mayda</w:t>
        </w:r>
        <w:proofErr w:type="spellEnd"/>
      </w:hyperlink>
      <w:r w:rsidR="00C56CD8" w:rsidRPr="00A65B83">
        <w:rPr>
          <w:rFonts w:ascii="Helvetica" w:hAnsi="Helvetica"/>
          <w:i/>
          <w:iCs/>
          <w:sz w:val="22"/>
          <w:szCs w:val="22"/>
        </w:rPr>
        <w:t xml:space="preserve">, </w:t>
      </w:r>
      <w:r w:rsidR="00C8635D">
        <w:rPr>
          <w:rFonts w:ascii="Helvetica" w:hAnsi="Helvetica"/>
          <w:i/>
          <w:iCs/>
          <w:sz w:val="22"/>
          <w:szCs w:val="22"/>
        </w:rPr>
        <w:t xml:space="preserve">professor of economics at </w:t>
      </w:r>
      <w:r w:rsidR="00C56CD8" w:rsidRPr="00A65B83">
        <w:rPr>
          <w:rFonts w:ascii="Helvetica" w:hAnsi="Helvetica"/>
          <w:i/>
          <w:iCs/>
          <w:sz w:val="22"/>
          <w:szCs w:val="22"/>
        </w:rPr>
        <w:t>Georgetown University</w:t>
      </w:r>
    </w:p>
    <w:p w14:paraId="0BD3E2E0" w14:textId="2F791650" w:rsidR="00C56CD8" w:rsidRPr="00A65B83" w:rsidRDefault="00000000" w:rsidP="00C56CD8">
      <w:pPr>
        <w:pStyle w:val="ListParagraph"/>
        <w:numPr>
          <w:ilvl w:val="0"/>
          <w:numId w:val="1"/>
        </w:numPr>
        <w:rPr>
          <w:rFonts w:ascii="Helvetica" w:hAnsi="Helvetica"/>
          <w:i/>
          <w:iCs/>
          <w:sz w:val="22"/>
          <w:szCs w:val="22"/>
        </w:rPr>
      </w:pPr>
      <w:hyperlink r:id="rId13" w:history="1">
        <w:r w:rsidR="00C56CD8" w:rsidRPr="00A65B83">
          <w:rPr>
            <w:rStyle w:val="Hyperlink"/>
            <w:rFonts w:ascii="Helvetica" w:hAnsi="Helvetica"/>
            <w:i/>
            <w:iCs/>
            <w:sz w:val="22"/>
            <w:szCs w:val="22"/>
          </w:rPr>
          <w:t>Giovanni Peri</w:t>
        </w:r>
      </w:hyperlink>
      <w:r w:rsidR="00C56CD8" w:rsidRPr="00A65B83">
        <w:rPr>
          <w:rFonts w:ascii="Helvetica" w:hAnsi="Helvetica"/>
          <w:i/>
          <w:iCs/>
          <w:sz w:val="22"/>
          <w:szCs w:val="22"/>
        </w:rPr>
        <w:t xml:space="preserve">, </w:t>
      </w:r>
      <w:r w:rsidR="00C8635D">
        <w:rPr>
          <w:rFonts w:ascii="Helvetica" w:hAnsi="Helvetica"/>
          <w:i/>
          <w:iCs/>
          <w:sz w:val="22"/>
          <w:szCs w:val="22"/>
        </w:rPr>
        <w:t xml:space="preserve">professor of economics at </w:t>
      </w:r>
      <w:r w:rsidR="00C56CD8" w:rsidRPr="00A65B83">
        <w:rPr>
          <w:rFonts w:ascii="Helvetica" w:hAnsi="Helvetica"/>
          <w:i/>
          <w:iCs/>
          <w:sz w:val="22"/>
          <w:szCs w:val="22"/>
        </w:rPr>
        <w:t xml:space="preserve">U.C. Davis. (The two of them collaborated on </w:t>
      </w:r>
      <w:hyperlink r:id="rId14" w:history="1">
        <w:r w:rsidR="00C56CD8" w:rsidRPr="00A65B83">
          <w:rPr>
            <w:rStyle w:val="Hyperlink"/>
            <w:rFonts w:ascii="Helvetica" w:hAnsi="Helvetica"/>
            <w:i/>
            <w:iCs/>
            <w:sz w:val="22"/>
            <w:szCs w:val="22"/>
          </w:rPr>
          <w:t>this</w:t>
        </w:r>
        <w:r w:rsidR="00F77197" w:rsidRPr="00A65B83">
          <w:rPr>
            <w:rStyle w:val="Hyperlink"/>
            <w:rFonts w:ascii="Helvetica" w:hAnsi="Helvetica"/>
            <w:i/>
            <w:iCs/>
            <w:sz w:val="22"/>
            <w:szCs w:val="22"/>
          </w:rPr>
          <w:t xml:space="preserve"> 2018</w:t>
        </w:r>
        <w:r w:rsidR="00C56CD8" w:rsidRPr="00A65B83">
          <w:rPr>
            <w:rStyle w:val="Hyperlink"/>
            <w:rFonts w:ascii="Helvetica" w:hAnsi="Helvetica"/>
            <w:i/>
            <w:iCs/>
            <w:sz w:val="22"/>
            <w:szCs w:val="22"/>
          </w:rPr>
          <w:t xml:space="preserve"> paper</w:t>
        </w:r>
      </w:hyperlink>
      <w:r w:rsidR="00F77197" w:rsidRPr="00A65B83">
        <w:rPr>
          <w:rFonts w:ascii="Helvetica" w:hAnsi="Helvetica"/>
          <w:i/>
          <w:iCs/>
          <w:sz w:val="22"/>
          <w:szCs w:val="22"/>
        </w:rPr>
        <w:t>, which more rigorously tries to establish a link between actual immigration in an area and election outcomes</w:t>
      </w:r>
      <w:r w:rsidR="00C56CD8" w:rsidRPr="00A65B83">
        <w:rPr>
          <w:rFonts w:ascii="Helvetica" w:hAnsi="Helvetica"/>
          <w:i/>
          <w:iCs/>
          <w:sz w:val="22"/>
          <w:szCs w:val="22"/>
        </w:rPr>
        <w:t>.</w:t>
      </w:r>
      <w:r w:rsidR="003F7937" w:rsidRPr="00A65B83">
        <w:rPr>
          <w:rFonts w:ascii="Helvetica" w:hAnsi="Helvetica"/>
          <w:i/>
          <w:iCs/>
          <w:sz w:val="22"/>
          <w:szCs w:val="22"/>
        </w:rPr>
        <w:t xml:space="preserve"> They do find a stronger link when you split out high-skilled immigrants vs. low-skilled immigrants.</w:t>
      </w:r>
      <w:r w:rsidR="00C56CD8" w:rsidRPr="00A65B83">
        <w:rPr>
          <w:rFonts w:ascii="Helvetica" w:hAnsi="Helvetica"/>
          <w:i/>
          <w:iCs/>
          <w:sz w:val="22"/>
          <w:szCs w:val="22"/>
        </w:rPr>
        <w:t>)</w:t>
      </w:r>
    </w:p>
    <w:p w14:paraId="7A3C9CED" w14:textId="08229F8F" w:rsidR="00C56CD8" w:rsidRPr="00A65B83" w:rsidRDefault="00000000" w:rsidP="00C56CD8">
      <w:pPr>
        <w:pStyle w:val="ListParagraph"/>
        <w:numPr>
          <w:ilvl w:val="0"/>
          <w:numId w:val="1"/>
        </w:numPr>
        <w:rPr>
          <w:rFonts w:ascii="Helvetica" w:hAnsi="Helvetica"/>
          <w:i/>
          <w:iCs/>
          <w:sz w:val="22"/>
          <w:szCs w:val="22"/>
        </w:rPr>
      </w:pPr>
      <w:hyperlink r:id="rId15" w:history="1">
        <w:r w:rsidR="0079500B" w:rsidRPr="00A65B83">
          <w:rPr>
            <w:rStyle w:val="Hyperlink"/>
            <w:rFonts w:ascii="Helvetica" w:hAnsi="Helvetica"/>
            <w:i/>
            <w:iCs/>
            <w:sz w:val="22"/>
            <w:szCs w:val="22"/>
          </w:rPr>
          <w:t>William H. Frey</w:t>
        </w:r>
      </w:hyperlink>
      <w:r w:rsidR="0079500B" w:rsidRPr="00A65B83">
        <w:rPr>
          <w:rFonts w:ascii="Helvetica" w:hAnsi="Helvetica"/>
          <w:i/>
          <w:iCs/>
          <w:sz w:val="22"/>
          <w:szCs w:val="22"/>
        </w:rPr>
        <w:t xml:space="preserve">, </w:t>
      </w:r>
      <w:r w:rsidR="00C8635D">
        <w:rPr>
          <w:rFonts w:ascii="Helvetica" w:hAnsi="Helvetica"/>
          <w:i/>
          <w:iCs/>
          <w:sz w:val="22"/>
          <w:szCs w:val="22"/>
        </w:rPr>
        <w:t xml:space="preserve">demographer at </w:t>
      </w:r>
      <w:r w:rsidR="0079500B" w:rsidRPr="00A65B83">
        <w:rPr>
          <w:rFonts w:ascii="Helvetica" w:hAnsi="Helvetica"/>
          <w:i/>
          <w:iCs/>
          <w:sz w:val="22"/>
          <w:szCs w:val="22"/>
        </w:rPr>
        <w:t>Brookings</w:t>
      </w:r>
    </w:p>
    <w:p w14:paraId="26BAFD3B" w14:textId="763F5488" w:rsidR="001021B2" w:rsidRPr="00A65B83" w:rsidRDefault="00000000" w:rsidP="0079500B">
      <w:pPr>
        <w:pStyle w:val="ListParagraph"/>
        <w:numPr>
          <w:ilvl w:val="0"/>
          <w:numId w:val="1"/>
        </w:numPr>
        <w:rPr>
          <w:rFonts w:ascii="Helvetica" w:hAnsi="Helvetica"/>
          <w:i/>
          <w:iCs/>
          <w:sz w:val="22"/>
          <w:szCs w:val="22"/>
        </w:rPr>
      </w:pPr>
      <w:hyperlink r:id="rId16" w:history="1">
        <w:r w:rsidR="0079500B" w:rsidRPr="00A65B83">
          <w:rPr>
            <w:rStyle w:val="Hyperlink"/>
            <w:rFonts w:ascii="Helvetica" w:hAnsi="Helvetica"/>
            <w:i/>
            <w:iCs/>
            <w:sz w:val="22"/>
            <w:szCs w:val="22"/>
          </w:rPr>
          <w:t>Gabriel R. Sanchez</w:t>
        </w:r>
      </w:hyperlink>
      <w:r w:rsidR="0079500B" w:rsidRPr="00A65B83">
        <w:rPr>
          <w:rFonts w:ascii="Helvetica" w:hAnsi="Helvetica"/>
          <w:i/>
          <w:iCs/>
          <w:sz w:val="22"/>
          <w:szCs w:val="22"/>
        </w:rPr>
        <w:t>,</w:t>
      </w:r>
      <w:r w:rsidR="00C8635D">
        <w:rPr>
          <w:rFonts w:ascii="Helvetica" w:hAnsi="Helvetica"/>
          <w:i/>
          <w:iCs/>
          <w:sz w:val="22"/>
          <w:szCs w:val="22"/>
        </w:rPr>
        <w:t xml:space="preserve"> fellow of governance studies at</w:t>
      </w:r>
      <w:r w:rsidR="0079500B" w:rsidRPr="00A65B83">
        <w:rPr>
          <w:rFonts w:ascii="Helvetica" w:hAnsi="Helvetica"/>
          <w:i/>
          <w:iCs/>
          <w:sz w:val="22"/>
          <w:szCs w:val="22"/>
        </w:rPr>
        <w:t xml:space="preserve"> Brookings</w:t>
      </w:r>
    </w:p>
    <w:p w14:paraId="61816C91" w14:textId="4CD9A753" w:rsidR="0079500B" w:rsidRPr="00A65B83" w:rsidRDefault="00000000" w:rsidP="0079500B">
      <w:pPr>
        <w:pStyle w:val="ListParagraph"/>
        <w:numPr>
          <w:ilvl w:val="0"/>
          <w:numId w:val="1"/>
        </w:numPr>
        <w:rPr>
          <w:rFonts w:ascii="Helvetica" w:hAnsi="Helvetica"/>
          <w:i/>
          <w:iCs/>
          <w:sz w:val="22"/>
          <w:szCs w:val="22"/>
        </w:rPr>
      </w:pPr>
      <w:hyperlink r:id="rId17" w:history="1">
        <w:r w:rsidR="0079500B" w:rsidRPr="00A65B83">
          <w:rPr>
            <w:rStyle w:val="Hyperlink"/>
            <w:rFonts w:ascii="Helvetica" w:hAnsi="Helvetica"/>
            <w:i/>
            <w:iCs/>
            <w:sz w:val="22"/>
            <w:szCs w:val="22"/>
          </w:rPr>
          <w:t>Emily Ekins</w:t>
        </w:r>
      </w:hyperlink>
      <w:r w:rsidR="0079500B" w:rsidRPr="00A65B83">
        <w:rPr>
          <w:rFonts w:ascii="Helvetica" w:hAnsi="Helvetica"/>
          <w:i/>
          <w:iCs/>
          <w:sz w:val="22"/>
          <w:szCs w:val="22"/>
        </w:rPr>
        <w:t xml:space="preserve">, </w:t>
      </w:r>
      <w:r w:rsidR="00D91664">
        <w:rPr>
          <w:rFonts w:ascii="Helvetica" w:hAnsi="Helvetica"/>
          <w:i/>
          <w:iCs/>
          <w:sz w:val="22"/>
          <w:szCs w:val="22"/>
        </w:rPr>
        <w:t xml:space="preserve">director of polling at </w:t>
      </w:r>
      <w:r w:rsidR="0079500B" w:rsidRPr="00A65B83">
        <w:rPr>
          <w:rFonts w:ascii="Helvetica" w:hAnsi="Helvetica"/>
          <w:i/>
          <w:iCs/>
          <w:sz w:val="22"/>
          <w:szCs w:val="22"/>
        </w:rPr>
        <w:t>Cato</w:t>
      </w:r>
    </w:p>
    <w:p w14:paraId="0F39C0EA" w14:textId="30BEC7BF" w:rsidR="00C56CD8" w:rsidRPr="00A65B83" w:rsidRDefault="00C56CD8" w:rsidP="00C56CD8">
      <w:pPr>
        <w:rPr>
          <w:rFonts w:ascii="Helvetica" w:hAnsi="Helvetica"/>
          <w:sz w:val="22"/>
          <w:szCs w:val="22"/>
        </w:rPr>
      </w:pPr>
    </w:p>
    <w:p w14:paraId="2E652771" w14:textId="0B8D8A49" w:rsidR="00846882" w:rsidRPr="00A65B83" w:rsidRDefault="00EB76ED" w:rsidP="00C56CD8">
      <w:pPr>
        <w:rPr>
          <w:rFonts w:ascii="Helvetica" w:hAnsi="Helvetica"/>
          <w:sz w:val="22"/>
          <w:szCs w:val="22"/>
        </w:rPr>
      </w:pPr>
      <w:r w:rsidRPr="00A65B83">
        <w:rPr>
          <w:rFonts w:ascii="Helvetica" w:hAnsi="Helvetica"/>
          <w:sz w:val="22"/>
          <w:szCs w:val="22"/>
        </w:rPr>
        <w:t>Of the 14 districts that would hav</w:t>
      </w:r>
      <w:r w:rsidR="008C7E84" w:rsidRPr="00A65B83">
        <w:rPr>
          <w:rFonts w:ascii="Helvetica" w:hAnsi="Helvetica"/>
          <w:sz w:val="22"/>
          <w:szCs w:val="22"/>
        </w:rPr>
        <w:t>e</w:t>
      </w:r>
      <w:r w:rsidRPr="00A65B83">
        <w:rPr>
          <w:rFonts w:ascii="Helvetica" w:hAnsi="Helvetica"/>
          <w:sz w:val="22"/>
          <w:szCs w:val="22"/>
        </w:rPr>
        <w:t xml:space="preserve"> declining populations if not</w:t>
      </w:r>
      <w:r w:rsidR="001148A6" w:rsidRPr="00A65B83">
        <w:rPr>
          <w:rFonts w:ascii="Helvetica" w:hAnsi="Helvetica"/>
          <w:sz w:val="22"/>
          <w:szCs w:val="22"/>
        </w:rPr>
        <w:t xml:space="preserve"> for</w:t>
      </w:r>
      <w:r w:rsidRPr="00A65B83">
        <w:rPr>
          <w:rFonts w:ascii="Helvetica" w:hAnsi="Helvetica"/>
          <w:sz w:val="22"/>
          <w:szCs w:val="22"/>
        </w:rPr>
        <w:t xml:space="preserve"> immigration, two border each other in southeastern Pennsylvania. One of the districts, PA-06, elected a Republican in 2022. The other, PA-11, elected a Democrat. Both elections were decided by a wide margin. </w:t>
      </w:r>
    </w:p>
    <w:p w14:paraId="1132AE2E" w14:textId="77777777" w:rsidR="00846882" w:rsidRPr="00A65B83" w:rsidRDefault="00846882" w:rsidP="00C56CD8">
      <w:pPr>
        <w:rPr>
          <w:rFonts w:ascii="Helvetica" w:hAnsi="Helvetica"/>
          <w:sz w:val="22"/>
          <w:szCs w:val="22"/>
        </w:rPr>
      </w:pPr>
    </w:p>
    <w:p w14:paraId="2201AF06" w14:textId="1059682E" w:rsidR="00E008DA" w:rsidRPr="00A65B83" w:rsidRDefault="00F0701F" w:rsidP="00C56CD8">
      <w:pPr>
        <w:rPr>
          <w:rFonts w:ascii="Helvetica" w:hAnsi="Helvetica"/>
          <w:b/>
          <w:bCs/>
          <w:i/>
          <w:iCs/>
          <w:sz w:val="22"/>
          <w:szCs w:val="22"/>
        </w:rPr>
      </w:pPr>
      <w:r w:rsidRPr="00A65B83">
        <w:rPr>
          <w:rFonts w:ascii="Helvetica" w:hAnsi="Helvetica"/>
          <w:b/>
          <w:bCs/>
          <w:i/>
          <w:iCs/>
          <w:sz w:val="22"/>
          <w:szCs w:val="22"/>
        </w:rPr>
        <w:t>[</w:t>
      </w:r>
      <w:r w:rsidR="00846882" w:rsidRPr="00A65B83">
        <w:rPr>
          <w:rFonts w:ascii="Helvetica" w:hAnsi="Helvetica"/>
          <w:b/>
          <w:bCs/>
          <w:i/>
          <w:iCs/>
          <w:sz w:val="22"/>
          <w:szCs w:val="22"/>
        </w:rPr>
        <w:t>Note: Th</w:t>
      </w:r>
      <w:r w:rsidR="00D17DE0">
        <w:rPr>
          <w:rFonts w:ascii="Helvetica" w:hAnsi="Helvetica"/>
          <w:b/>
          <w:bCs/>
          <w:i/>
          <w:iCs/>
          <w:sz w:val="22"/>
          <w:szCs w:val="22"/>
        </w:rPr>
        <w:t xml:space="preserve">ese districts </w:t>
      </w:r>
      <w:r w:rsidR="00846882" w:rsidRPr="00A65B83">
        <w:rPr>
          <w:rFonts w:ascii="Helvetica" w:hAnsi="Helvetica"/>
          <w:b/>
          <w:bCs/>
          <w:i/>
          <w:iCs/>
          <w:sz w:val="22"/>
          <w:szCs w:val="22"/>
        </w:rPr>
        <w:t xml:space="preserve">could be a key source for a </w:t>
      </w:r>
      <w:proofErr w:type="spellStart"/>
      <w:r w:rsidR="00846882" w:rsidRPr="00A65B83">
        <w:rPr>
          <w:rFonts w:ascii="Helvetica" w:hAnsi="Helvetica"/>
          <w:b/>
          <w:bCs/>
          <w:i/>
          <w:iCs/>
          <w:sz w:val="22"/>
          <w:szCs w:val="22"/>
        </w:rPr>
        <w:t>lede</w:t>
      </w:r>
      <w:proofErr w:type="spellEnd"/>
      <w:r w:rsidR="00373AFF">
        <w:rPr>
          <w:rFonts w:ascii="Helvetica" w:hAnsi="Helvetica"/>
          <w:b/>
          <w:bCs/>
          <w:i/>
          <w:iCs/>
          <w:sz w:val="22"/>
          <w:szCs w:val="22"/>
        </w:rPr>
        <w:t xml:space="preserve">, </w:t>
      </w:r>
      <w:r w:rsidR="00846882" w:rsidRPr="00A65B83">
        <w:rPr>
          <w:rFonts w:ascii="Helvetica" w:hAnsi="Helvetica"/>
          <w:b/>
          <w:bCs/>
          <w:i/>
          <w:iCs/>
          <w:sz w:val="22"/>
          <w:szCs w:val="22"/>
        </w:rPr>
        <w:t>main characters</w:t>
      </w:r>
      <w:r w:rsidR="00373AFF">
        <w:rPr>
          <w:rFonts w:ascii="Helvetica" w:hAnsi="Helvetica"/>
          <w:b/>
          <w:bCs/>
          <w:i/>
          <w:iCs/>
          <w:sz w:val="22"/>
          <w:szCs w:val="22"/>
        </w:rPr>
        <w:t>, and interesting details</w:t>
      </w:r>
      <w:r w:rsidR="00D17DE0">
        <w:rPr>
          <w:rFonts w:ascii="Helvetica" w:hAnsi="Helvetica"/>
          <w:b/>
          <w:bCs/>
          <w:i/>
          <w:iCs/>
          <w:sz w:val="22"/>
          <w:szCs w:val="22"/>
        </w:rPr>
        <w:t xml:space="preserve"> to add in the story</w:t>
      </w:r>
      <w:r w:rsidR="00846882" w:rsidRPr="00A65B83">
        <w:rPr>
          <w:rFonts w:ascii="Helvetica" w:hAnsi="Helvetica"/>
          <w:b/>
          <w:bCs/>
          <w:i/>
          <w:iCs/>
          <w:sz w:val="22"/>
          <w:szCs w:val="22"/>
        </w:rPr>
        <w:t>.</w:t>
      </w:r>
      <w:r w:rsidRPr="00A65B83">
        <w:rPr>
          <w:rFonts w:ascii="Helvetica" w:hAnsi="Helvetica"/>
          <w:b/>
          <w:bCs/>
          <w:i/>
          <w:iCs/>
          <w:sz w:val="22"/>
          <w:szCs w:val="22"/>
        </w:rPr>
        <w:t>]</w:t>
      </w:r>
      <w:r w:rsidR="00EB76ED" w:rsidRPr="00A65B83">
        <w:rPr>
          <w:rFonts w:ascii="Helvetica" w:hAnsi="Helvetica"/>
          <w:b/>
          <w:bCs/>
          <w:i/>
          <w:iCs/>
          <w:sz w:val="22"/>
          <w:szCs w:val="22"/>
        </w:rPr>
        <w:t xml:space="preserve">  </w:t>
      </w:r>
    </w:p>
    <w:p w14:paraId="28EF671D" w14:textId="26DA66DA" w:rsidR="00EB76ED" w:rsidRPr="00A65B83" w:rsidRDefault="00EB76ED" w:rsidP="00C56CD8">
      <w:pPr>
        <w:rPr>
          <w:rFonts w:ascii="Helvetica" w:hAnsi="Helvetica"/>
          <w:sz w:val="22"/>
          <w:szCs w:val="22"/>
        </w:rPr>
      </w:pPr>
    </w:p>
    <w:p w14:paraId="6CE1F749" w14:textId="77777777" w:rsidR="00362E51" w:rsidRPr="00A65B83" w:rsidRDefault="00362E51" w:rsidP="00694431">
      <w:pPr>
        <w:rPr>
          <w:rFonts w:ascii="Helvetica" w:hAnsi="Helvetica"/>
          <w:sz w:val="22"/>
          <w:szCs w:val="22"/>
        </w:rPr>
      </w:pPr>
      <w:r w:rsidRPr="00A65B83">
        <w:rPr>
          <w:rFonts w:ascii="Helvetica" w:hAnsi="Helvetica"/>
          <w:b/>
          <w:bCs/>
          <w:sz w:val="22"/>
          <w:szCs w:val="22"/>
          <w:u w:val="single"/>
        </w:rPr>
        <w:t>Main reporting target:</w:t>
      </w:r>
      <w:r w:rsidRPr="00A65B83">
        <w:rPr>
          <w:rFonts w:ascii="Helvetica" w:hAnsi="Helvetica"/>
          <w:b/>
          <w:bCs/>
          <w:sz w:val="22"/>
          <w:szCs w:val="22"/>
        </w:rPr>
        <w:t xml:space="preserve"> </w:t>
      </w:r>
      <w:r w:rsidRPr="00A65B83">
        <w:rPr>
          <w:rFonts w:ascii="Helvetica" w:hAnsi="Helvetica"/>
          <w:sz w:val="22"/>
          <w:szCs w:val="22"/>
        </w:rPr>
        <w:t>The two southeast PA congressional districts.</w:t>
      </w:r>
    </w:p>
    <w:p w14:paraId="6A82D1AD" w14:textId="05F944EA" w:rsidR="00362E51" w:rsidRPr="00A65B83" w:rsidRDefault="00EB76ED" w:rsidP="00362E51">
      <w:pPr>
        <w:pStyle w:val="ListParagraph"/>
        <w:numPr>
          <w:ilvl w:val="0"/>
          <w:numId w:val="7"/>
        </w:numPr>
        <w:rPr>
          <w:rFonts w:ascii="Helvetica" w:hAnsi="Helvetica"/>
          <w:sz w:val="22"/>
          <w:szCs w:val="22"/>
        </w:rPr>
      </w:pPr>
      <w:r w:rsidRPr="00A65B83">
        <w:rPr>
          <w:rFonts w:ascii="Helvetica" w:hAnsi="Helvetica"/>
          <w:sz w:val="22"/>
          <w:szCs w:val="22"/>
        </w:rPr>
        <w:t>Did</w:t>
      </w:r>
      <w:r w:rsidR="00182284">
        <w:rPr>
          <w:rFonts w:ascii="Helvetica" w:hAnsi="Helvetica"/>
          <w:sz w:val="22"/>
          <w:szCs w:val="22"/>
        </w:rPr>
        <w:t xml:space="preserve"> the topic of</w:t>
      </w:r>
      <w:r w:rsidRPr="00A65B83">
        <w:rPr>
          <w:rFonts w:ascii="Helvetica" w:hAnsi="Helvetica"/>
          <w:sz w:val="22"/>
          <w:szCs w:val="22"/>
        </w:rPr>
        <w:t xml:space="preserve"> immigration play a</w:t>
      </w:r>
      <w:r w:rsidR="00182284">
        <w:rPr>
          <w:rFonts w:ascii="Helvetica" w:hAnsi="Helvetica"/>
          <w:sz w:val="22"/>
          <w:szCs w:val="22"/>
        </w:rPr>
        <w:t xml:space="preserve"> big</w:t>
      </w:r>
      <w:r w:rsidRPr="00A65B83">
        <w:rPr>
          <w:rFonts w:ascii="Helvetica" w:hAnsi="Helvetica"/>
          <w:sz w:val="22"/>
          <w:szCs w:val="22"/>
        </w:rPr>
        <w:t xml:space="preserve"> role in either </w:t>
      </w:r>
      <w:r w:rsidR="00E13FF6" w:rsidRPr="00A65B83">
        <w:rPr>
          <w:rFonts w:ascii="Helvetica" w:hAnsi="Helvetica"/>
          <w:sz w:val="22"/>
          <w:szCs w:val="22"/>
        </w:rPr>
        <w:t xml:space="preserve">PA </w:t>
      </w:r>
      <w:r w:rsidRPr="00A65B83">
        <w:rPr>
          <w:rFonts w:ascii="Helvetica" w:hAnsi="Helvetica"/>
          <w:sz w:val="22"/>
          <w:szCs w:val="22"/>
        </w:rPr>
        <w:t xml:space="preserve">election? </w:t>
      </w:r>
    </w:p>
    <w:p w14:paraId="6A1519CE" w14:textId="7E461F0D" w:rsidR="001148A6" w:rsidRPr="00A65B83" w:rsidRDefault="001148A6" w:rsidP="00362E51">
      <w:pPr>
        <w:pStyle w:val="ListParagraph"/>
        <w:numPr>
          <w:ilvl w:val="0"/>
          <w:numId w:val="7"/>
        </w:numPr>
        <w:rPr>
          <w:rFonts w:ascii="Helvetica" w:hAnsi="Helvetica"/>
          <w:sz w:val="22"/>
          <w:szCs w:val="22"/>
        </w:rPr>
      </w:pPr>
      <w:r w:rsidRPr="00A65B83">
        <w:rPr>
          <w:rFonts w:ascii="Helvetica" w:hAnsi="Helvetica"/>
          <w:sz w:val="22"/>
          <w:szCs w:val="22"/>
        </w:rPr>
        <w:t>What is similar/different about the districts that contributed to divergent election outcomes, despite their shared trait?</w:t>
      </w:r>
    </w:p>
    <w:p w14:paraId="3FDB07DD" w14:textId="7558C89D" w:rsidR="00694431" w:rsidRPr="00A65B83" w:rsidRDefault="00694431" w:rsidP="00362E51">
      <w:pPr>
        <w:pStyle w:val="ListParagraph"/>
        <w:numPr>
          <w:ilvl w:val="0"/>
          <w:numId w:val="7"/>
        </w:numPr>
        <w:rPr>
          <w:rFonts w:ascii="Helvetica" w:hAnsi="Helvetica"/>
          <w:sz w:val="22"/>
          <w:szCs w:val="22"/>
        </w:rPr>
      </w:pPr>
      <w:r w:rsidRPr="00A65B83">
        <w:rPr>
          <w:rFonts w:ascii="Helvetica" w:hAnsi="Helvetica"/>
          <w:sz w:val="22"/>
          <w:szCs w:val="22"/>
        </w:rPr>
        <w:t>Could try to reach the candidates, volunteers, activists, or PA politics experts. (</w:t>
      </w:r>
      <w:hyperlink r:id="rId18" w:history="1">
        <w:r w:rsidRPr="00A65B83">
          <w:rPr>
            <w:rStyle w:val="Hyperlink"/>
            <w:rFonts w:ascii="Helvetica" w:hAnsi="Helvetica"/>
            <w:sz w:val="22"/>
            <w:szCs w:val="22"/>
          </w:rPr>
          <w:t xml:space="preserve">Sarah </w:t>
        </w:r>
        <w:proofErr w:type="spellStart"/>
        <w:r w:rsidRPr="00A65B83">
          <w:rPr>
            <w:rStyle w:val="Hyperlink"/>
            <w:rFonts w:ascii="Helvetica" w:hAnsi="Helvetica"/>
            <w:sz w:val="22"/>
            <w:szCs w:val="22"/>
          </w:rPr>
          <w:t>Niebler</w:t>
        </w:r>
        <w:proofErr w:type="spellEnd"/>
      </w:hyperlink>
      <w:r w:rsidRPr="00A65B83">
        <w:rPr>
          <w:rFonts w:ascii="Helvetica" w:hAnsi="Helvetica"/>
          <w:sz w:val="22"/>
          <w:szCs w:val="22"/>
        </w:rPr>
        <w:t xml:space="preserve">, a professor at Dickinson College, helped me </w:t>
      </w:r>
      <w:r w:rsidR="00E36D54" w:rsidRPr="00A65B83">
        <w:rPr>
          <w:rFonts w:ascii="Helvetica" w:hAnsi="Helvetica"/>
          <w:sz w:val="22"/>
          <w:szCs w:val="22"/>
        </w:rPr>
        <w:t>with</w:t>
      </w:r>
      <w:r w:rsidRPr="00A65B83">
        <w:rPr>
          <w:rFonts w:ascii="Helvetica" w:hAnsi="Helvetica"/>
          <w:sz w:val="22"/>
          <w:szCs w:val="22"/>
        </w:rPr>
        <w:t xml:space="preserve"> a previous story.)</w:t>
      </w:r>
    </w:p>
    <w:p w14:paraId="54AA34FA" w14:textId="20BF4C44" w:rsidR="00846882" w:rsidRPr="00A65B83" w:rsidRDefault="00846882" w:rsidP="00694431">
      <w:pPr>
        <w:rPr>
          <w:rFonts w:ascii="Helvetica" w:hAnsi="Helvetica"/>
          <w:sz w:val="22"/>
          <w:szCs w:val="22"/>
        </w:rPr>
      </w:pPr>
    </w:p>
    <w:p w14:paraId="65DD8054" w14:textId="51457118" w:rsidR="00846882" w:rsidRPr="00A65B83" w:rsidRDefault="00846882" w:rsidP="00694431">
      <w:pPr>
        <w:rPr>
          <w:rFonts w:ascii="Helvetica" w:hAnsi="Helvetica"/>
          <w:sz w:val="22"/>
          <w:szCs w:val="22"/>
        </w:rPr>
      </w:pPr>
      <w:r w:rsidRPr="00A65B83">
        <w:rPr>
          <w:rFonts w:ascii="Helvetica" w:hAnsi="Helvetica"/>
          <w:b/>
          <w:bCs/>
          <w:sz w:val="22"/>
          <w:szCs w:val="22"/>
          <w:u w:val="single"/>
        </w:rPr>
        <w:t xml:space="preserve">Other reporting </w:t>
      </w:r>
      <w:r w:rsidR="00362E51" w:rsidRPr="00A65B83">
        <w:rPr>
          <w:rFonts w:ascii="Helvetica" w:hAnsi="Helvetica"/>
          <w:b/>
          <w:bCs/>
          <w:sz w:val="22"/>
          <w:szCs w:val="22"/>
          <w:u w:val="single"/>
        </w:rPr>
        <w:t>targets</w:t>
      </w:r>
      <w:r w:rsidRPr="00A65B83">
        <w:rPr>
          <w:rFonts w:ascii="Helvetica" w:hAnsi="Helvetica"/>
          <w:b/>
          <w:bCs/>
          <w:sz w:val="22"/>
          <w:szCs w:val="22"/>
          <w:u w:val="single"/>
        </w:rPr>
        <w:t>:</w:t>
      </w:r>
      <w:r w:rsidR="00245EF0" w:rsidRPr="00A65B83">
        <w:rPr>
          <w:rFonts w:ascii="Helvetica" w:hAnsi="Helvetica"/>
          <w:b/>
          <w:bCs/>
          <w:sz w:val="22"/>
          <w:szCs w:val="22"/>
        </w:rPr>
        <w:t xml:space="preserve"> </w:t>
      </w:r>
      <w:r w:rsidR="00245EF0" w:rsidRPr="00A65B83">
        <w:rPr>
          <w:rFonts w:ascii="Helvetica" w:hAnsi="Helvetica"/>
          <w:sz w:val="22"/>
          <w:szCs w:val="22"/>
        </w:rPr>
        <w:t xml:space="preserve">The other 12 districts with immigration-dependent growth. </w:t>
      </w:r>
    </w:p>
    <w:p w14:paraId="3171C0D7" w14:textId="36705AE7" w:rsidR="00846882" w:rsidRPr="00A65B83" w:rsidRDefault="00245EF0" w:rsidP="00E13FF6">
      <w:pPr>
        <w:pStyle w:val="ListParagraph"/>
        <w:numPr>
          <w:ilvl w:val="0"/>
          <w:numId w:val="6"/>
        </w:numPr>
        <w:rPr>
          <w:rFonts w:ascii="Helvetica" w:hAnsi="Helvetica"/>
          <w:sz w:val="22"/>
          <w:szCs w:val="22"/>
        </w:rPr>
      </w:pPr>
      <w:r w:rsidRPr="00A65B83">
        <w:rPr>
          <w:rFonts w:ascii="Helvetica" w:hAnsi="Helvetica"/>
          <w:sz w:val="22"/>
          <w:szCs w:val="22"/>
        </w:rPr>
        <w:t>D</w:t>
      </w:r>
      <w:r w:rsidR="00F77197" w:rsidRPr="00A65B83">
        <w:rPr>
          <w:rFonts w:ascii="Helvetica" w:hAnsi="Helvetica"/>
          <w:sz w:val="22"/>
          <w:szCs w:val="22"/>
        </w:rPr>
        <w:t>id</w:t>
      </w:r>
      <w:r w:rsidRPr="00A65B83">
        <w:rPr>
          <w:rFonts w:ascii="Helvetica" w:hAnsi="Helvetica"/>
          <w:sz w:val="22"/>
          <w:szCs w:val="22"/>
        </w:rPr>
        <w:t xml:space="preserve"> </w:t>
      </w:r>
      <w:r w:rsidR="00182284">
        <w:rPr>
          <w:rFonts w:ascii="Helvetica" w:hAnsi="Helvetica"/>
          <w:sz w:val="22"/>
          <w:szCs w:val="22"/>
        </w:rPr>
        <w:t xml:space="preserve">the topic of </w:t>
      </w:r>
      <w:r w:rsidRPr="00A65B83">
        <w:rPr>
          <w:rFonts w:ascii="Helvetica" w:hAnsi="Helvetica"/>
          <w:sz w:val="22"/>
          <w:szCs w:val="22"/>
        </w:rPr>
        <w:t>immigration play a</w:t>
      </w:r>
      <w:r w:rsidR="00182284">
        <w:rPr>
          <w:rFonts w:ascii="Helvetica" w:hAnsi="Helvetica"/>
          <w:sz w:val="22"/>
          <w:szCs w:val="22"/>
        </w:rPr>
        <w:t xml:space="preserve"> big</w:t>
      </w:r>
      <w:r w:rsidRPr="00A65B83">
        <w:rPr>
          <w:rFonts w:ascii="Helvetica" w:hAnsi="Helvetica"/>
          <w:sz w:val="22"/>
          <w:szCs w:val="22"/>
        </w:rPr>
        <w:t xml:space="preserve"> role in those elections?</w:t>
      </w:r>
    </w:p>
    <w:p w14:paraId="7FD88861" w14:textId="0E384D22" w:rsidR="00245EF0" w:rsidRPr="00A65B83" w:rsidRDefault="00245EF0" w:rsidP="00E13FF6">
      <w:pPr>
        <w:pStyle w:val="ListParagraph"/>
        <w:numPr>
          <w:ilvl w:val="0"/>
          <w:numId w:val="6"/>
        </w:numPr>
        <w:rPr>
          <w:rFonts w:ascii="Helvetica" w:hAnsi="Helvetica"/>
          <w:sz w:val="22"/>
          <w:szCs w:val="22"/>
        </w:rPr>
      </w:pPr>
      <w:r w:rsidRPr="00A65B83">
        <w:rPr>
          <w:rFonts w:ascii="Helvetica" w:hAnsi="Helvetica"/>
          <w:sz w:val="22"/>
          <w:szCs w:val="22"/>
        </w:rPr>
        <w:t>Have local leaders actively tried to bring in immigrants as an economic development engine?</w:t>
      </w:r>
    </w:p>
    <w:p w14:paraId="20F3BCBD" w14:textId="394081EA" w:rsidR="00245EF0" w:rsidRPr="00A65B83" w:rsidRDefault="008871B7" w:rsidP="00E13FF6">
      <w:pPr>
        <w:pStyle w:val="ListParagraph"/>
        <w:numPr>
          <w:ilvl w:val="0"/>
          <w:numId w:val="6"/>
        </w:numPr>
        <w:rPr>
          <w:rFonts w:ascii="Helvetica" w:hAnsi="Helvetica"/>
          <w:sz w:val="22"/>
          <w:szCs w:val="22"/>
        </w:rPr>
      </w:pPr>
      <w:r w:rsidRPr="00A65B83">
        <w:rPr>
          <w:rFonts w:ascii="Helvetica" w:hAnsi="Helvetica"/>
          <w:sz w:val="22"/>
          <w:szCs w:val="22"/>
        </w:rPr>
        <w:t xml:space="preserve">Do local, </w:t>
      </w:r>
      <w:proofErr w:type="gramStart"/>
      <w:r w:rsidRPr="00A65B83">
        <w:rPr>
          <w:rFonts w:ascii="Helvetica" w:hAnsi="Helvetica"/>
          <w:sz w:val="22"/>
          <w:szCs w:val="22"/>
        </w:rPr>
        <w:t>state</w:t>
      </w:r>
      <w:proofErr w:type="gramEnd"/>
      <w:r w:rsidRPr="00A65B83">
        <w:rPr>
          <w:rFonts w:ascii="Helvetica" w:hAnsi="Helvetica"/>
          <w:sz w:val="22"/>
          <w:szCs w:val="22"/>
        </w:rPr>
        <w:t xml:space="preserve"> and federal elected officials from the areas feel similarly</w:t>
      </w:r>
      <w:r w:rsidR="00182284">
        <w:rPr>
          <w:rFonts w:ascii="Helvetica" w:hAnsi="Helvetica"/>
          <w:sz w:val="22"/>
          <w:szCs w:val="22"/>
        </w:rPr>
        <w:t xml:space="preserve"> to one another</w:t>
      </w:r>
      <w:r w:rsidRPr="00A65B83">
        <w:rPr>
          <w:rFonts w:ascii="Helvetica" w:hAnsi="Helvetica"/>
          <w:sz w:val="22"/>
          <w:szCs w:val="22"/>
        </w:rPr>
        <w:t xml:space="preserve"> about this topic?</w:t>
      </w:r>
    </w:p>
    <w:p w14:paraId="6D9805CA" w14:textId="7C2313E2" w:rsidR="00C56CD8" w:rsidRPr="00A65B83" w:rsidRDefault="00C56CD8" w:rsidP="00C56CD8">
      <w:pPr>
        <w:rPr>
          <w:rFonts w:ascii="Helvetica" w:hAnsi="Helvetica"/>
          <w:sz w:val="22"/>
          <w:szCs w:val="22"/>
        </w:rPr>
      </w:pPr>
    </w:p>
    <w:p w14:paraId="5C157647" w14:textId="77777777" w:rsidR="00704085" w:rsidRPr="00A65B83" w:rsidRDefault="00704085">
      <w:pPr>
        <w:rPr>
          <w:rFonts w:ascii="Helvetica" w:hAnsi="Helvetica"/>
          <w:b/>
          <w:bCs/>
          <w:sz w:val="22"/>
          <w:szCs w:val="22"/>
          <w:u w:val="single"/>
        </w:rPr>
      </w:pPr>
      <w:r w:rsidRPr="00A65B83">
        <w:rPr>
          <w:rFonts w:ascii="Helvetica" w:hAnsi="Helvetica"/>
          <w:b/>
          <w:bCs/>
          <w:sz w:val="22"/>
          <w:szCs w:val="22"/>
          <w:u w:val="single"/>
        </w:rPr>
        <w:br w:type="page"/>
      </w:r>
    </w:p>
    <w:p w14:paraId="22E79CCD" w14:textId="09B83A59" w:rsidR="00704085" w:rsidRPr="00A65B83" w:rsidRDefault="00704085" w:rsidP="00C56CD8">
      <w:pPr>
        <w:rPr>
          <w:rFonts w:ascii="Helvetica" w:hAnsi="Helvetica"/>
          <w:b/>
          <w:bCs/>
          <w:sz w:val="22"/>
          <w:szCs w:val="22"/>
          <w:u w:val="single"/>
        </w:rPr>
      </w:pPr>
      <w:r w:rsidRPr="00A65B83">
        <w:rPr>
          <w:rFonts w:ascii="Helvetica" w:hAnsi="Helvetica"/>
          <w:b/>
          <w:bCs/>
          <w:sz w:val="22"/>
          <w:szCs w:val="22"/>
          <w:u w:val="single"/>
        </w:rPr>
        <w:lastRenderedPageBreak/>
        <w:t>Additional visualizations to pair with discussion of the 14 districts:</w:t>
      </w:r>
    </w:p>
    <w:p w14:paraId="498AC34E" w14:textId="4370FD53" w:rsidR="00704085" w:rsidRDefault="00B052E1" w:rsidP="00C56CD8">
      <w:pPr>
        <w:rPr>
          <w:rFonts w:ascii="Helvetica" w:hAnsi="Helvetica"/>
          <w:b/>
          <w:bCs/>
          <w:u w:val="single"/>
        </w:rPr>
      </w:pPr>
      <w:r>
        <w:rPr>
          <w:rFonts w:ascii="Helvetica" w:hAnsi="Helvetica"/>
          <w:noProof/>
        </w:rPr>
        <w:drawing>
          <wp:anchor distT="0" distB="0" distL="114300" distR="114300" simplePos="0" relativeHeight="251665408" behindDoc="0" locked="0" layoutInCell="1" allowOverlap="1" wp14:anchorId="6A239A10" wp14:editId="498A0A07">
            <wp:simplePos x="0" y="0"/>
            <wp:positionH relativeFrom="column">
              <wp:posOffset>572770</wp:posOffset>
            </wp:positionH>
            <wp:positionV relativeFrom="paragraph">
              <wp:posOffset>181610</wp:posOffset>
            </wp:positionV>
            <wp:extent cx="3784600" cy="3693160"/>
            <wp:effectExtent l="0" t="0" r="0" b="2540"/>
            <wp:wrapSquare wrapText="bothSides"/>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4600" cy="3693160"/>
                    </a:xfrm>
                    <a:prstGeom prst="rect">
                      <a:avLst/>
                    </a:prstGeom>
                  </pic:spPr>
                </pic:pic>
              </a:graphicData>
            </a:graphic>
            <wp14:sizeRelH relativeFrom="page">
              <wp14:pctWidth>0</wp14:pctWidth>
            </wp14:sizeRelH>
            <wp14:sizeRelV relativeFrom="page">
              <wp14:pctHeight>0</wp14:pctHeight>
            </wp14:sizeRelV>
          </wp:anchor>
        </w:drawing>
      </w:r>
    </w:p>
    <w:p w14:paraId="472CB869" w14:textId="5F2C5976" w:rsidR="00704085" w:rsidRPr="00704085" w:rsidRDefault="00704085" w:rsidP="00C56CD8">
      <w:pPr>
        <w:rPr>
          <w:rFonts w:ascii="Helvetica" w:hAnsi="Helvetica"/>
        </w:rPr>
      </w:pPr>
    </w:p>
    <w:p w14:paraId="3A4B23FF" w14:textId="2F067526" w:rsidR="00704085" w:rsidRDefault="00704085" w:rsidP="00C56CD8">
      <w:pPr>
        <w:rPr>
          <w:rFonts w:ascii="Helvetica" w:hAnsi="Helvetica"/>
          <w:b/>
          <w:bCs/>
          <w:u w:val="single"/>
        </w:rPr>
      </w:pPr>
    </w:p>
    <w:p w14:paraId="69F2FB3C" w14:textId="5DD71EB2" w:rsidR="00704085" w:rsidRDefault="00704085" w:rsidP="00C56CD8">
      <w:pPr>
        <w:rPr>
          <w:rFonts w:ascii="Helvetica" w:hAnsi="Helvetica"/>
          <w:b/>
          <w:bCs/>
          <w:u w:val="single"/>
        </w:rPr>
      </w:pPr>
    </w:p>
    <w:p w14:paraId="6A6073AB" w14:textId="20C18DA0" w:rsidR="00C411ED" w:rsidRDefault="00F36BE0">
      <w:pPr>
        <w:rPr>
          <w:rFonts w:ascii="Helvetica" w:hAnsi="Helvetica"/>
          <w:b/>
          <w:bCs/>
          <w:u w:val="single"/>
        </w:rPr>
      </w:pPr>
      <w:r>
        <w:rPr>
          <w:rFonts w:ascii="Helvetica" w:hAnsi="Helvetica"/>
          <w:b/>
          <w:bCs/>
          <w:noProof/>
          <w:u w:val="single"/>
        </w:rPr>
        <w:drawing>
          <wp:anchor distT="0" distB="0" distL="114300" distR="114300" simplePos="0" relativeHeight="251666432" behindDoc="0" locked="0" layoutInCell="1" allowOverlap="1" wp14:anchorId="1A4F9BE4" wp14:editId="60494B22">
            <wp:simplePos x="0" y="0"/>
            <wp:positionH relativeFrom="column">
              <wp:posOffset>559435</wp:posOffset>
            </wp:positionH>
            <wp:positionV relativeFrom="paragraph">
              <wp:posOffset>3177683</wp:posOffset>
            </wp:positionV>
            <wp:extent cx="3872865" cy="4498340"/>
            <wp:effectExtent l="0" t="0" r="635" b="0"/>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2865" cy="4498340"/>
                    </a:xfrm>
                    <a:prstGeom prst="rect">
                      <a:avLst/>
                    </a:prstGeom>
                  </pic:spPr>
                </pic:pic>
              </a:graphicData>
            </a:graphic>
            <wp14:sizeRelH relativeFrom="page">
              <wp14:pctWidth>0</wp14:pctWidth>
            </wp14:sizeRelH>
            <wp14:sizeRelV relativeFrom="page">
              <wp14:pctHeight>0</wp14:pctHeight>
            </wp14:sizeRelV>
          </wp:anchor>
        </w:drawing>
      </w:r>
      <w:r w:rsidR="00C411ED">
        <w:rPr>
          <w:rFonts w:ascii="Helvetica" w:hAnsi="Helvetica"/>
          <w:b/>
          <w:bCs/>
          <w:u w:val="single"/>
        </w:rPr>
        <w:br w:type="page"/>
      </w:r>
    </w:p>
    <w:p w14:paraId="1B74EC47" w14:textId="20660259" w:rsidR="00DE0D8F" w:rsidRPr="00A65B83" w:rsidRDefault="00DE0D8F" w:rsidP="00C56CD8">
      <w:pPr>
        <w:rPr>
          <w:rFonts w:ascii="Helvetica" w:hAnsi="Helvetica"/>
          <w:b/>
          <w:bCs/>
          <w:sz w:val="22"/>
          <w:szCs w:val="22"/>
          <w:u w:val="single"/>
        </w:rPr>
      </w:pPr>
      <w:r w:rsidRPr="00A65B83">
        <w:rPr>
          <w:rFonts w:ascii="Helvetica" w:hAnsi="Helvetica"/>
          <w:b/>
          <w:bCs/>
          <w:sz w:val="22"/>
          <w:szCs w:val="22"/>
          <w:u w:val="single"/>
        </w:rPr>
        <w:lastRenderedPageBreak/>
        <w:t>Analysis explanation for reader/data caveats:</w:t>
      </w:r>
    </w:p>
    <w:p w14:paraId="01989AD0" w14:textId="77777777" w:rsidR="00DE0D8F" w:rsidRPr="00A65B83" w:rsidRDefault="00DE0D8F" w:rsidP="00DE0D8F">
      <w:pPr>
        <w:rPr>
          <w:rFonts w:ascii="Helvetica" w:hAnsi="Helvetica"/>
          <w:sz w:val="22"/>
          <w:szCs w:val="22"/>
        </w:rPr>
      </w:pPr>
      <w:r w:rsidRPr="00A65B83">
        <w:rPr>
          <w:rFonts w:ascii="Helvetica" w:hAnsi="Helvetica"/>
          <w:sz w:val="22"/>
          <w:szCs w:val="22"/>
        </w:rPr>
        <w:t xml:space="preserve">Because of redistricting ahead of this year’s midterm elections, House district boundaries from 2022 were not comparable to 2016. Medill’s analysis used data from census tracts that make up current districts to look back over time. This was possible thanks to existing geographic correspondence analysis from the </w:t>
      </w:r>
      <w:hyperlink r:id="rId21" w:history="1">
        <w:r w:rsidRPr="00A65B83">
          <w:rPr>
            <w:rStyle w:val="Hyperlink"/>
            <w:rFonts w:ascii="Helvetica" w:hAnsi="Helvetica"/>
            <w:sz w:val="22"/>
            <w:szCs w:val="22"/>
          </w:rPr>
          <w:t>Missouri Census Data Center</w:t>
        </w:r>
      </w:hyperlink>
      <w:r w:rsidRPr="00A65B83">
        <w:rPr>
          <w:rFonts w:ascii="Helvetica" w:hAnsi="Helvetica"/>
          <w:sz w:val="22"/>
          <w:szCs w:val="22"/>
        </w:rPr>
        <w:t>.</w:t>
      </w:r>
    </w:p>
    <w:p w14:paraId="5677CA38" w14:textId="77777777" w:rsidR="00DE0D8F" w:rsidRPr="00A65B83" w:rsidRDefault="00DE0D8F" w:rsidP="00DE0D8F">
      <w:pPr>
        <w:rPr>
          <w:rFonts w:ascii="Helvetica" w:hAnsi="Helvetica"/>
          <w:sz w:val="22"/>
          <w:szCs w:val="22"/>
        </w:rPr>
      </w:pPr>
    </w:p>
    <w:p w14:paraId="4C95AA13" w14:textId="3A236C97" w:rsidR="00DE0D8F" w:rsidRPr="00A65B83" w:rsidRDefault="00DE0D8F" w:rsidP="00DE0D8F">
      <w:pPr>
        <w:rPr>
          <w:rFonts w:ascii="Helvetica" w:hAnsi="Helvetica"/>
          <w:sz w:val="22"/>
          <w:szCs w:val="22"/>
        </w:rPr>
      </w:pPr>
      <w:r w:rsidRPr="00A65B83">
        <w:rPr>
          <w:rFonts w:ascii="Helvetica" w:hAnsi="Helvetica"/>
          <w:sz w:val="22"/>
          <w:szCs w:val="22"/>
        </w:rPr>
        <w:t>The analysis is somewhat limited by the fact that census tracts also can change over time. There are now 85,034 census tracts, and 62,163</w:t>
      </w:r>
      <w:r w:rsidR="009B7282" w:rsidRPr="00A65B83">
        <w:rPr>
          <w:rFonts w:ascii="Helvetica" w:hAnsi="Helvetica"/>
          <w:sz w:val="22"/>
          <w:szCs w:val="22"/>
        </w:rPr>
        <w:t xml:space="preserve"> (about 75%)</w:t>
      </w:r>
      <w:r w:rsidRPr="00A65B83">
        <w:rPr>
          <w:rFonts w:ascii="Helvetica" w:hAnsi="Helvetica"/>
          <w:sz w:val="22"/>
          <w:szCs w:val="22"/>
        </w:rPr>
        <w:t xml:space="preserve"> remain unchanged since 2016, per </w:t>
      </w:r>
      <w:hyperlink r:id="rId22" w:history="1">
        <w:r w:rsidRPr="00A65B83">
          <w:rPr>
            <w:rStyle w:val="Hyperlink"/>
            <w:rFonts w:ascii="Helvetica" w:hAnsi="Helvetica"/>
            <w:sz w:val="22"/>
            <w:szCs w:val="22"/>
          </w:rPr>
          <w:t>Esri</w:t>
        </w:r>
      </w:hyperlink>
      <w:r w:rsidRPr="00A65B83">
        <w:rPr>
          <w:rFonts w:ascii="Helvetica" w:hAnsi="Helvetica"/>
          <w:sz w:val="22"/>
          <w:szCs w:val="22"/>
        </w:rPr>
        <w:t xml:space="preserve">. This analysis only uses those unchanged tracts.  </w:t>
      </w:r>
    </w:p>
    <w:p w14:paraId="171E323F" w14:textId="7C7A5600" w:rsidR="00DE0D8F" w:rsidRPr="00A65B83" w:rsidRDefault="00DE0D8F" w:rsidP="00DE0D8F">
      <w:pPr>
        <w:rPr>
          <w:rFonts w:ascii="Helvetica" w:hAnsi="Helvetica"/>
          <w:sz w:val="22"/>
          <w:szCs w:val="22"/>
        </w:rPr>
      </w:pPr>
    </w:p>
    <w:p w14:paraId="7C424A43" w14:textId="1627EDBE" w:rsidR="00DE0D8F" w:rsidRPr="00A65B83" w:rsidRDefault="00DE0D8F" w:rsidP="00DE0D8F">
      <w:pPr>
        <w:rPr>
          <w:rFonts w:ascii="Helvetica" w:hAnsi="Helvetica"/>
          <w:sz w:val="22"/>
          <w:szCs w:val="22"/>
        </w:rPr>
      </w:pPr>
    </w:p>
    <w:p w14:paraId="14D8602D" w14:textId="78BDA794" w:rsidR="00DE0D8F" w:rsidRPr="00A65B83" w:rsidRDefault="003B4136" w:rsidP="00DE0D8F">
      <w:pPr>
        <w:rPr>
          <w:rFonts w:ascii="Helvetica" w:hAnsi="Helvetica"/>
          <w:b/>
          <w:bCs/>
          <w:sz w:val="22"/>
          <w:szCs w:val="22"/>
          <w:u w:val="single"/>
        </w:rPr>
      </w:pPr>
      <w:r w:rsidRPr="00A65B83">
        <w:rPr>
          <w:rFonts w:ascii="Helvetica" w:hAnsi="Helvetica"/>
          <w:b/>
          <w:bCs/>
          <w:sz w:val="22"/>
          <w:szCs w:val="22"/>
          <w:u w:val="single"/>
        </w:rPr>
        <w:t>Data analysis</w:t>
      </w:r>
      <w:r w:rsidR="00DE0D8F" w:rsidRPr="00A65B83">
        <w:rPr>
          <w:rFonts w:ascii="Helvetica" w:hAnsi="Helvetica"/>
          <w:b/>
          <w:bCs/>
          <w:sz w:val="22"/>
          <w:szCs w:val="22"/>
          <w:u w:val="single"/>
        </w:rPr>
        <w:t>:</w:t>
      </w:r>
    </w:p>
    <w:p w14:paraId="7DF30677" w14:textId="66523D0E" w:rsidR="003B4136" w:rsidRPr="00A65B83" w:rsidRDefault="003B4136" w:rsidP="003B4136">
      <w:pPr>
        <w:pStyle w:val="ListParagraph"/>
        <w:numPr>
          <w:ilvl w:val="0"/>
          <w:numId w:val="2"/>
        </w:numPr>
        <w:rPr>
          <w:rFonts w:ascii="Helvetica" w:hAnsi="Helvetica"/>
          <w:sz w:val="22"/>
          <w:szCs w:val="22"/>
        </w:rPr>
      </w:pPr>
      <w:r w:rsidRPr="00A65B83">
        <w:rPr>
          <w:rFonts w:ascii="Helvetica" w:hAnsi="Helvetica"/>
          <w:sz w:val="22"/>
          <w:szCs w:val="22"/>
        </w:rPr>
        <w:t>Downloaded 5-year ACS estimates of native and foreign-born populations for all census tracts</w:t>
      </w:r>
      <w:r w:rsidR="000D3278" w:rsidRPr="00A65B83">
        <w:rPr>
          <w:rFonts w:ascii="Helvetica" w:hAnsi="Helvetica"/>
          <w:sz w:val="22"/>
          <w:szCs w:val="22"/>
        </w:rPr>
        <w:t xml:space="preserve"> for 2016 and 2020</w:t>
      </w:r>
      <w:r w:rsidR="00182284">
        <w:rPr>
          <w:rFonts w:ascii="Helvetica" w:hAnsi="Helvetica"/>
          <w:sz w:val="22"/>
          <w:szCs w:val="22"/>
        </w:rPr>
        <w:t xml:space="preserve"> </w:t>
      </w:r>
      <w:r w:rsidR="00182284" w:rsidRPr="00A65B83">
        <w:rPr>
          <w:rFonts w:ascii="Helvetica" w:hAnsi="Helvetica"/>
          <w:sz w:val="22"/>
          <w:szCs w:val="22"/>
        </w:rPr>
        <w:t>from the U.S. Census Bureau</w:t>
      </w:r>
    </w:p>
    <w:p w14:paraId="77178675" w14:textId="40A0D68E" w:rsidR="003B4136" w:rsidRPr="00A65B83" w:rsidRDefault="003B4136" w:rsidP="003B4136">
      <w:pPr>
        <w:pStyle w:val="ListParagraph"/>
        <w:numPr>
          <w:ilvl w:val="0"/>
          <w:numId w:val="2"/>
        </w:numPr>
        <w:rPr>
          <w:rFonts w:ascii="Helvetica" w:hAnsi="Helvetica"/>
          <w:sz w:val="22"/>
          <w:szCs w:val="22"/>
        </w:rPr>
      </w:pPr>
      <w:r w:rsidRPr="00A65B83">
        <w:rPr>
          <w:rFonts w:ascii="Helvetica" w:hAnsi="Helvetica"/>
          <w:sz w:val="22"/>
          <w:szCs w:val="22"/>
        </w:rPr>
        <w:t xml:space="preserve">Downloaded the </w:t>
      </w:r>
      <w:proofErr w:type="spellStart"/>
      <w:r w:rsidRPr="00A65B83">
        <w:rPr>
          <w:rFonts w:ascii="Helvetica" w:hAnsi="Helvetica"/>
          <w:sz w:val="22"/>
          <w:szCs w:val="22"/>
        </w:rPr>
        <w:t>Geocorr</w:t>
      </w:r>
      <w:proofErr w:type="spellEnd"/>
      <w:r w:rsidR="00136D21" w:rsidRPr="00A65B83">
        <w:rPr>
          <w:rFonts w:ascii="Helvetica" w:hAnsi="Helvetica"/>
          <w:sz w:val="22"/>
          <w:szCs w:val="22"/>
        </w:rPr>
        <w:t xml:space="preserve"> files matching 118</w:t>
      </w:r>
      <w:r w:rsidR="00136D21" w:rsidRPr="00A65B83">
        <w:rPr>
          <w:rFonts w:ascii="Helvetica" w:hAnsi="Helvetica"/>
          <w:sz w:val="22"/>
          <w:szCs w:val="22"/>
          <w:vertAlign w:val="superscript"/>
        </w:rPr>
        <w:t>th</w:t>
      </w:r>
      <w:r w:rsidR="00136D21" w:rsidRPr="00A65B83">
        <w:rPr>
          <w:rFonts w:ascii="Helvetica" w:hAnsi="Helvetica"/>
          <w:sz w:val="22"/>
          <w:szCs w:val="22"/>
        </w:rPr>
        <w:t xml:space="preserve"> Congress U.S. House districts to census tracts.</w:t>
      </w:r>
    </w:p>
    <w:p w14:paraId="7553ED6F" w14:textId="1AE24D40" w:rsidR="00136D21" w:rsidRPr="00A65B83" w:rsidRDefault="00136D21" w:rsidP="003B4136">
      <w:pPr>
        <w:pStyle w:val="ListParagraph"/>
        <w:numPr>
          <w:ilvl w:val="0"/>
          <w:numId w:val="2"/>
        </w:numPr>
        <w:rPr>
          <w:rFonts w:ascii="Helvetica" w:hAnsi="Helvetica"/>
          <w:sz w:val="22"/>
          <w:szCs w:val="22"/>
        </w:rPr>
      </w:pPr>
      <w:r w:rsidRPr="00A65B83">
        <w:rPr>
          <w:rFonts w:ascii="Helvetica" w:hAnsi="Helvetica"/>
          <w:sz w:val="22"/>
          <w:szCs w:val="22"/>
        </w:rPr>
        <w:t>Scraped election return data from Bloomberg’s website.</w:t>
      </w:r>
    </w:p>
    <w:p w14:paraId="26238E3C" w14:textId="37672642" w:rsidR="003B4136" w:rsidRPr="00A65B83" w:rsidRDefault="003B4136" w:rsidP="003B4136">
      <w:pPr>
        <w:pStyle w:val="ListParagraph"/>
        <w:numPr>
          <w:ilvl w:val="0"/>
          <w:numId w:val="2"/>
        </w:numPr>
        <w:rPr>
          <w:rFonts w:ascii="Helvetica" w:hAnsi="Helvetica"/>
          <w:sz w:val="22"/>
          <w:szCs w:val="22"/>
        </w:rPr>
      </w:pPr>
      <w:r w:rsidRPr="00A65B83">
        <w:rPr>
          <w:rFonts w:ascii="Helvetica" w:hAnsi="Helvetica"/>
          <w:sz w:val="22"/>
          <w:szCs w:val="22"/>
        </w:rPr>
        <w:t xml:space="preserve">Merged </w:t>
      </w:r>
      <w:r w:rsidR="00136D21" w:rsidRPr="00A65B83">
        <w:rPr>
          <w:rFonts w:ascii="Helvetica" w:hAnsi="Helvetica"/>
          <w:sz w:val="22"/>
          <w:szCs w:val="22"/>
        </w:rPr>
        <w:t>all</w:t>
      </w:r>
      <w:r w:rsidR="003505EF" w:rsidRPr="00A65B83">
        <w:rPr>
          <w:rFonts w:ascii="Helvetica" w:hAnsi="Helvetica"/>
          <w:sz w:val="22"/>
          <w:szCs w:val="22"/>
        </w:rPr>
        <w:t xml:space="preserve"> the</w:t>
      </w:r>
      <w:r w:rsidR="00136D21" w:rsidRPr="00A65B83">
        <w:rPr>
          <w:rFonts w:ascii="Helvetica" w:hAnsi="Helvetica"/>
          <w:sz w:val="22"/>
          <w:szCs w:val="22"/>
        </w:rPr>
        <w:t xml:space="preserve"> files</w:t>
      </w:r>
      <w:r w:rsidRPr="00A65B83">
        <w:rPr>
          <w:rFonts w:ascii="Helvetica" w:hAnsi="Helvetica"/>
          <w:sz w:val="22"/>
          <w:szCs w:val="22"/>
        </w:rPr>
        <w:t xml:space="preserve"> based on numerical geo-ID</w:t>
      </w:r>
      <w:r w:rsidR="00136D21" w:rsidRPr="00A65B83">
        <w:rPr>
          <w:rFonts w:ascii="Helvetica" w:hAnsi="Helvetica"/>
          <w:sz w:val="22"/>
          <w:szCs w:val="22"/>
        </w:rPr>
        <w:t xml:space="preserve"> for each tract.</w:t>
      </w:r>
    </w:p>
    <w:p w14:paraId="40556D7C" w14:textId="59D88F32" w:rsidR="00136D21" w:rsidRPr="00A65B83" w:rsidRDefault="00136D21" w:rsidP="003B4136">
      <w:pPr>
        <w:pStyle w:val="ListParagraph"/>
        <w:numPr>
          <w:ilvl w:val="0"/>
          <w:numId w:val="2"/>
        </w:numPr>
        <w:rPr>
          <w:rFonts w:ascii="Helvetica" w:hAnsi="Helvetica"/>
          <w:sz w:val="22"/>
          <w:szCs w:val="22"/>
        </w:rPr>
      </w:pPr>
      <w:r w:rsidRPr="00A65B83">
        <w:rPr>
          <w:rFonts w:ascii="Helvetica" w:hAnsi="Helvetica"/>
          <w:sz w:val="22"/>
          <w:szCs w:val="22"/>
        </w:rPr>
        <w:t>Aggregated data at the district level using a pivot table in Excel.</w:t>
      </w:r>
    </w:p>
    <w:p w14:paraId="2BC87431" w14:textId="7263F3BB" w:rsidR="00136D21" w:rsidRPr="00A65B83" w:rsidRDefault="00136D21" w:rsidP="003B4136">
      <w:pPr>
        <w:pStyle w:val="ListParagraph"/>
        <w:numPr>
          <w:ilvl w:val="0"/>
          <w:numId w:val="2"/>
        </w:numPr>
        <w:rPr>
          <w:rFonts w:ascii="Helvetica" w:hAnsi="Helvetica"/>
          <w:sz w:val="22"/>
          <w:szCs w:val="22"/>
        </w:rPr>
      </w:pPr>
      <w:r w:rsidRPr="00A65B83">
        <w:rPr>
          <w:rFonts w:ascii="Helvetica" w:hAnsi="Helvetica"/>
          <w:sz w:val="22"/>
          <w:szCs w:val="22"/>
        </w:rPr>
        <w:t xml:space="preserve">Classified districts </w:t>
      </w:r>
      <w:r w:rsidR="003505EF" w:rsidRPr="00A65B83">
        <w:rPr>
          <w:rFonts w:ascii="Helvetica" w:hAnsi="Helvetica"/>
          <w:sz w:val="22"/>
          <w:szCs w:val="22"/>
        </w:rPr>
        <w:t xml:space="preserve">as having </w:t>
      </w:r>
      <w:r w:rsidRPr="00A65B83">
        <w:rPr>
          <w:rFonts w:ascii="Helvetica" w:hAnsi="Helvetica"/>
          <w:sz w:val="22"/>
          <w:szCs w:val="22"/>
        </w:rPr>
        <w:t xml:space="preserve">immigration-dependent population growth since 2016 </w:t>
      </w:r>
      <w:r w:rsidR="003505EF" w:rsidRPr="00A65B83">
        <w:rPr>
          <w:rFonts w:ascii="Helvetica" w:hAnsi="Helvetica"/>
          <w:sz w:val="22"/>
          <w:szCs w:val="22"/>
        </w:rPr>
        <w:t>when they had positive</w:t>
      </w:r>
      <w:r w:rsidR="000D3278" w:rsidRPr="00A65B83">
        <w:rPr>
          <w:rFonts w:ascii="Helvetica" w:hAnsi="Helvetica"/>
          <w:sz w:val="22"/>
          <w:szCs w:val="22"/>
        </w:rPr>
        <w:t xml:space="preserve"> total</w:t>
      </w:r>
      <w:r w:rsidR="003505EF" w:rsidRPr="00A65B83">
        <w:rPr>
          <w:rFonts w:ascii="Helvetica" w:hAnsi="Helvetica"/>
          <w:sz w:val="22"/>
          <w:szCs w:val="22"/>
        </w:rPr>
        <w:t xml:space="preserve"> population change but negative U.S. native-born population change.</w:t>
      </w:r>
    </w:p>
    <w:p w14:paraId="509F2418" w14:textId="1DF4319E" w:rsidR="003505EF" w:rsidRPr="00A65B83" w:rsidRDefault="003505EF" w:rsidP="003505EF">
      <w:pPr>
        <w:rPr>
          <w:rFonts w:ascii="Helvetica" w:hAnsi="Helvetica"/>
          <w:sz w:val="22"/>
          <w:szCs w:val="22"/>
        </w:rPr>
      </w:pPr>
    </w:p>
    <w:p w14:paraId="3C204CF8" w14:textId="50EEDCE4" w:rsidR="003505EF" w:rsidRPr="00A65B83" w:rsidRDefault="003505EF" w:rsidP="003505EF">
      <w:pPr>
        <w:rPr>
          <w:rFonts w:ascii="Helvetica" w:hAnsi="Helvetica"/>
          <w:b/>
          <w:bCs/>
          <w:sz w:val="22"/>
          <w:szCs w:val="22"/>
          <w:u w:val="single"/>
        </w:rPr>
      </w:pPr>
      <w:r w:rsidRPr="00A65B83">
        <w:rPr>
          <w:rFonts w:ascii="Helvetica" w:hAnsi="Helvetica"/>
          <w:b/>
          <w:bCs/>
          <w:sz w:val="22"/>
          <w:szCs w:val="22"/>
          <w:u w:val="single"/>
        </w:rPr>
        <w:t>Sources:</w:t>
      </w:r>
    </w:p>
    <w:p w14:paraId="769CF383" w14:textId="2B7BCF97" w:rsidR="003505EF" w:rsidRPr="00A65B83" w:rsidRDefault="003505EF" w:rsidP="003505EF">
      <w:pPr>
        <w:pStyle w:val="ListParagraph"/>
        <w:numPr>
          <w:ilvl w:val="0"/>
          <w:numId w:val="3"/>
        </w:numPr>
        <w:rPr>
          <w:rFonts w:ascii="Helvetica" w:hAnsi="Helvetica"/>
          <w:sz w:val="22"/>
          <w:szCs w:val="22"/>
        </w:rPr>
      </w:pPr>
      <w:r w:rsidRPr="00A65B83">
        <w:rPr>
          <w:rFonts w:ascii="Helvetica" w:hAnsi="Helvetica"/>
          <w:sz w:val="22"/>
          <w:szCs w:val="22"/>
        </w:rPr>
        <w:t>Data.census.gov</w:t>
      </w:r>
    </w:p>
    <w:p w14:paraId="47D7A6CD" w14:textId="4C7F5102" w:rsidR="003505EF" w:rsidRPr="00A65B83" w:rsidRDefault="00000000" w:rsidP="003505EF">
      <w:pPr>
        <w:pStyle w:val="ListParagraph"/>
        <w:numPr>
          <w:ilvl w:val="0"/>
          <w:numId w:val="3"/>
        </w:numPr>
        <w:rPr>
          <w:rFonts w:ascii="Helvetica" w:hAnsi="Helvetica"/>
          <w:sz w:val="22"/>
          <w:szCs w:val="22"/>
        </w:rPr>
      </w:pPr>
      <w:hyperlink r:id="rId23" w:history="1">
        <w:r w:rsidR="003505EF" w:rsidRPr="00A65B83">
          <w:rPr>
            <w:rStyle w:val="Hyperlink"/>
            <w:rFonts w:ascii="Helvetica" w:hAnsi="Helvetica"/>
            <w:sz w:val="22"/>
            <w:szCs w:val="22"/>
          </w:rPr>
          <w:t>Missouri Census Data Center (</w:t>
        </w:r>
        <w:proofErr w:type="spellStart"/>
        <w:r w:rsidR="003505EF" w:rsidRPr="00A65B83">
          <w:rPr>
            <w:rStyle w:val="Hyperlink"/>
            <w:rFonts w:ascii="Helvetica" w:hAnsi="Helvetica"/>
            <w:sz w:val="22"/>
            <w:szCs w:val="22"/>
          </w:rPr>
          <w:t>Geocorr</w:t>
        </w:r>
        <w:proofErr w:type="spellEnd"/>
        <w:r w:rsidR="003505EF" w:rsidRPr="00A65B83">
          <w:rPr>
            <w:rStyle w:val="Hyperlink"/>
            <w:rFonts w:ascii="Helvetica" w:hAnsi="Helvetica"/>
            <w:sz w:val="22"/>
            <w:szCs w:val="22"/>
          </w:rPr>
          <w:t>)</w:t>
        </w:r>
      </w:hyperlink>
    </w:p>
    <w:p w14:paraId="4B5394C4" w14:textId="359EDEDB" w:rsidR="003505EF" w:rsidRPr="00A65B83" w:rsidRDefault="00000000" w:rsidP="003505EF">
      <w:pPr>
        <w:pStyle w:val="ListParagraph"/>
        <w:numPr>
          <w:ilvl w:val="0"/>
          <w:numId w:val="3"/>
        </w:numPr>
        <w:rPr>
          <w:rFonts w:ascii="Helvetica" w:hAnsi="Helvetica"/>
          <w:sz w:val="22"/>
          <w:szCs w:val="22"/>
        </w:rPr>
      </w:pPr>
      <w:hyperlink r:id="rId24" w:history="1">
        <w:r w:rsidR="003505EF" w:rsidRPr="00A65B83">
          <w:rPr>
            <w:rStyle w:val="Hyperlink"/>
            <w:rFonts w:ascii="Helvetica" w:hAnsi="Helvetica"/>
            <w:sz w:val="22"/>
            <w:szCs w:val="22"/>
          </w:rPr>
          <w:t>Bloomberg News Election Results</w:t>
        </w:r>
      </w:hyperlink>
    </w:p>
    <w:p w14:paraId="2AD85778" w14:textId="03B5B21F" w:rsidR="003505EF" w:rsidRPr="00A65B83" w:rsidRDefault="003505EF" w:rsidP="003505EF">
      <w:pPr>
        <w:pStyle w:val="ListParagraph"/>
        <w:numPr>
          <w:ilvl w:val="0"/>
          <w:numId w:val="3"/>
        </w:numPr>
        <w:rPr>
          <w:rFonts w:ascii="Helvetica" w:hAnsi="Helvetica"/>
          <w:sz w:val="22"/>
          <w:szCs w:val="22"/>
        </w:rPr>
      </w:pPr>
      <w:r w:rsidRPr="00A65B83">
        <w:rPr>
          <w:rFonts w:ascii="Helvetica" w:hAnsi="Helvetica"/>
          <w:sz w:val="22"/>
          <w:szCs w:val="22"/>
        </w:rPr>
        <w:t>Associated Press (to determine how many uncalled races there are)</w:t>
      </w:r>
    </w:p>
    <w:p w14:paraId="6C7EF65F" w14:textId="30E5DA96" w:rsidR="00846882" w:rsidRPr="00A65B83" w:rsidRDefault="00846882" w:rsidP="00846882">
      <w:pPr>
        <w:rPr>
          <w:rFonts w:ascii="Helvetica" w:hAnsi="Helvetica"/>
          <w:sz w:val="22"/>
          <w:szCs w:val="22"/>
        </w:rPr>
      </w:pPr>
    </w:p>
    <w:p w14:paraId="7CFF8880" w14:textId="722498CC" w:rsidR="00846882" w:rsidRPr="00A65B83" w:rsidRDefault="00846882" w:rsidP="00846882">
      <w:pPr>
        <w:rPr>
          <w:rFonts w:ascii="Helvetica" w:hAnsi="Helvetica"/>
          <w:sz w:val="22"/>
          <w:szCs w:val="22"/>
        </w:rPr>
      </w:pPr>
    </w:p>
    <w:p w14:paraId="0106C585" w14:textId="6D7CF15A" w:rsidR="00846882" w:rsidRPr="00A65B83" w:rsidRDefault="00BE579F" w:rsidP="00846882">
      <w:pPr>
        <w:rPr>
          <w:rFonts w:ascii="Helvetica" w:hAnsi="Helvetica"/>
          <w:b/>
          <w:bCs/>
          <w:sz w:val="22"/>
          <w:szCs w:val="22"/>
          <w:u w:val="single"/>
        </w:rPr>
      </w:pPr>
      <w:r w:rsidRPr="00A65B83">
        <w:rPr>
          <w:rFonts w:ascii="Helvetica" w:hAnsi="Helvetica"/>
          <w:b/>
          <w:bCs/>
          <w:sz w:val="22"/>
          <w:szCs w:val="22"/>
          <w:u w:val="single"/>
        </w:rPr>
        <w:t xml:space="preserve">Potential </w:t>
      </w:r>
      <w:r w:rsidR="00846882" w:rsidRPr="00A65B83">
        <w:rPr>
          <w:rFonts w:ascii="Helvetica" w:hAnsi="Helvetica"/>
          <w:b/>
          <w:bCs/>
          <w:sz w:val="22"/>
          <w:szCs w:val="22"/>
          <w:u w:val="single"/>
        </w:rPr>
        <w:t xml:space="preserve">analysis to </w:t>
      </w:r>
      <w:r w:rsidRPr="00A65B83">
        <w:rPr>
          <w:rFonts w:ascii="Helvetica" w:hAnsi="Helvetica"/>
          <w:b/>
          <w:bCs/>
          <w:sz w:val="22"/>
          <w:szCs w:val="22"/>
          <w:u w:val="single"/>
        </w:rPr>
        <w:t>add</w:t>
      </w:r>
      <w:r w:rsidR="00E50F69" w:rsidRPr="00A65B83">
        <w:rPr>
          <w:rFonts w:ascii="Helvetica" w:hAnsi="Helvetica"/>
          <w:b/>
          <w:bCs/>
          <w:sz w:val="22"/>
          <w:szCs w:val="22"/>
          <w:u w:val="single"/>
        </w:rPr>
        <w:t xml:space="preserve"> on this article</w:t>
      </w:r>
      <w:r w:rsidR="00846882" w:rsidRPr="00A65B83">
        <w:rPr>
          <w:rFonts w:ascii="Helvetica" w:hAnsi="Helvetica"/>
          <w:b/>
          <w:bCs/>
          <w:sz w:val="22"/>
          <w:szCs w:val="22"/>
          <w:u w:val="single"/>
        </w:rPr>
        <w:t>:</w:t>
      </w:r>
    </w:p>
    <w:p w14:paraId="074695AD" w14:textId="2FBF05A9" w:rsidR="00846882" w:rsidRPr="00A65B83" w:rsidRDefault="00846882" w:rsidP="00846882">
      <w:pPr>
        <w:pStyle w:val="ListParagraph"/>
        <w:numPr>
          <w:ilvl w:val="0"/>
          <w:numId w:val="5"/>
        </w:numPr>
        <w:rPr>
          <w:rFonts w:ascii="Helvetica" w:hAnsi="Helvetica"/>
          <w:b/>
          <w:bCs/>
          <w:sz w:val="22"/>
          <w:szCs w:val="22"/>
          <w:u w:val="single"/>
        </w:rPr>
      </w:pPr>
      <w:r w:rsidRPr="00A65B83">
        <w:rPr>
          <w:rFonts w:ascii="Helvetica" w:hAnsi="Helvetica"/>
          <w:sz w:val="22"/>
          <w:szCs w:val="22"/>
        </w:rPr>
        <w:t xml:space="preserve">Rather than just showing one election, it’d be helpful to show partisan shifts </w:t>
      </w:r>
      <w:r w:rsidR="00182284">
        <w:rPr>
          <w:rFonts w:ascii="Helvetica" w:hAnsi="Helvetica"/>
          <w:sz w:val="22"/>
          <w:szCs w:val="22"/>
        </w:rPr>
        <w:t>since</w:t>
      </w:r>
      <w:r w:rsidRPr="00A65B83">
        <w:rPr>
          <w:rFonts w:ascii="Helvetica" w:hAnsi="Helvetica"/>
          <w:sz w:val="22"/>
          <w:szCs w:val="22"/>
        </w:rPr>
        <w:t xml:space="preserve"> 2016</w:t>
      </w:r>
      <w:r w:rsidR="00E50CE8" w:rsidRPr="00A65B83">
        <w:rPr>
          <w:rFonts w:ascii="Helvetica" w:hAnsi="Helvetica"/>
          <w:sz w:val="22"/>
          <w:szCs w:val="22"/>
        </w:rPr>
        <w:t xml:space="preserve"> or the last midterms in 2018</w:t>
      </w:r>
      <w:r w:rsidRPr="00A65B83">
        <w:rPr>
          <w:rFonts w:ascii="Helvetica" w:hAnsi="Helvetica"/>
          <w:sz w:val="22"/>
          <w:szCs w:val="22"/>
        </w:rPr>
        <w:t xml:space="preserve">. To do this, I would need to find or build my own geographic correspondence </w:t>
      </w:r>
      <w:r w:rsidR="00E50CE8" w:rsidRPr="00A65B83">
        <w:rPr>
          <w:rFonts w:ascii="Helvetica" w:hAnsi="Helvetica"/>
          <w:sz w:val="22"/>
          <w:szCs w:val="22"/>
        </w:rPr>
        <w:t xml:space="preserve">system </w:t>
      </w:r>
      <w:r w:rsidRPr="00A65B83">
        <w:rPr>
          <w:rFonts w:ascii="Helvetica" w:hAnsi="Helvetica"/>
          <w:sz w:val="22"/>
          <w:szCs w:val="22"/>
        </w:rPr>
        <w:t>for House districts at the precinct level.</w:t>
      </w:r>
    </w:p>
    <w:p w14:paraId="6DBA026B" w14:textId="3B0D51F2" w:rsidR="00E50CE8" w:rsidRPr="00A65B83" w:rsidRDefault="00E50CE8" w:rsidP="00E50CE8">
      <w:pPr>
        <w:pStyle w:val="ListParagraph"/>
        <w:rPr>
          <w:rFonts w:ascii="Helvetica" w:hAnsi="Helvetica"/>
          <w:b/>
          <w:bCs/>
          <w:sz w:val="22"/>
          <w:szCs w:val="22"/>
          <w:u w:val="single"/>
        </w:rPr>
      </w:pPr>
      <w:r w:rsidRPr="00A65B83">
        <w:rPr>
          <w:rFonts w:ascii="Helvetica" w:hAnsi="Helvetica"/>
          <w:sz w:val="22"/>
          <w:szCs w:val="22"/>
        </w:rPr>
        <w:t xml:space="preserve"> </w:t>
      </w:r>
    </w:p>
    <w:p w14:paraId="090D7F71" w14:textId="323BCCB9" w:rsidR="00E50CE8" w:rsidRPr="00A65B83" w:rsidRDefault="00E50CE8" w:rsidP="00846882">
      <w:pPr>
        <w:pStyle w:val="ListParagraph"/>
        <w:numPr>
          <w:ilvl w:val="0"/>
          <w:numId w:val="5"/>
        </w:numPr>
        <w:rPr>
          <w:rFonts w:ascii="Helvetica" w:hAnsi="Helvetica"/>
          <w:b/>
          <w:bCs/>
          <w:sz w:val="22"/>
          <w:szCs w:val="22"/>
          <w:u w:val="single"/>
        </w:rPr>
      </w:pPr>
      <w:r w:rsidRPr="00A65B83">
        <w:rPr>
          <w:rFonts w:ascii="Helvetica" w:hAnsi="Helvetica"/>
          <w:sz w:val="22"/>
          <w:szCs w:val="22"/>
        </w:rPr>
        <w:t xml:space="preserve">Rather than just showing total immigration since 2016, I could add </w:t>
      </w:r>
      <w:r w:rsidR="003C7CF9">
        <w:rPr>
          <w:rFonts w:ascii="Helvetica" w:hAnsi="Helvetica"/>
          <w:sz w:val="22"/>
          <w:szCs w:val="22"/>
        </w:rPr>
        <w:t xml:space="preserve">or swap in </w:t>
      </w:r>
      <w:r w:rsidRPr="00A65B83">
        <w:rPr>
          <w:rFonts w:ascii="Helvetica" w:hAnsi="Helvetica"/>
          <w:sz w:val="22"/>
          <w:szCs w:val="22"/>
        </w:rPr>
        <w:t>maps for other pertinent metrics. For example: total population change</w:t>
      </w:r>
      <w:r w:rsidR="00245EF0" w:rsidRPr="00A65B83">
        <w:rPr>
          <w:rFonts w:ascii="Helvetica" w:hAnsi="Helvetica"/>
          <w:sz w:val="22"/>
          <w:szCs w:val="22"/>
        </w:rPr>
        <w:t xml:space="preserve"> or</w:t>
      </w:r>
      <w:r w:rsidRPr="00A65B83">
        <w:rPr>
          <w:rFonts w:ascii="Helvetica" w:hAnsi="Helvetica"/>
          <w:sz w:val="22"/>
          <w:szCs w:val="22"/>
        </w:rPr>
        <w:t xml:space="preserve"> immigration as a percentage of total population change (</w:t>
      </w:r>
      <w:proofErr w:type="gramStart"/>
      <w:r w:rsidRPr="00A65B83">
        <w:rPr>
          <w:rFonts w:ascii="Helvetica" w:hAnsi="Helvetica"/>
          <w:sz w:val="22"/>
          <w:szCs w:val="22"/>
        </w:rPr>
        <w:t>this one gets</w:t>
      </w:r>
      <w:proofErr w:type="gramEnd"/>
      <w:r w:rsidRPr="00A65B83">
        <w:rPr>
          <w:rFonts w:ascii="Helvetica" w:hAnsi="Helvetica"/>
          <w:sz w:val="22"/>
          <w:szCs w:val="22"/>
        </w:rPr>
        <w:t xml:space="preserve"> tricky because I’m often mixing positive and negative numbers).</w:t>
      </w:r>
    </w:p>
    <w:p w14:paraId="5F64B958" w14:textId="77777777" w:rsidR="00C71B68" w:rsidRPr="00A65B83" w:rsidRDefault="00C71B68" w:rsidP="00C71B68">
      <w:pPr>
        <w:pStyle w:val="ListParagraph"/>
        <w:rPr>
          <w:rFonts w:ascii="Helvetica" w:hAnsi="Helvetica"/>
          <w:b/>
          <w:bCs/>
          <w:sz w:val="22"/>
          <w:szCs w:val="22"/>
          <w:u w:val="single"/>
        </w:rPr>
      </w:pPr>
    </w:p>
    <w:p w14:paraId="4EBDB8BB" w14:textId="4B1A908F" w:rsidR="00C71B68" w:rsidRPr="00A65B83" w:rsidRDefault="00C71B68" w:rsidP="00846882">
      <w:pPr>
        <w:pStyle w:val="ListParagraph"/>
        <w:numPr>
          <w:ilvl w:val="0"/>
          <w:numId w:val="5"/>
        </w:numPr>
        <w:rPr>
          <w:rFonts w:ascii="Helvetica" w:hAnsi="Helvetica"/>
          <w:b/>
          <w:bCs/>
          <w:sz w:val="22"/>
          <w:szCs w:val="22"/>
          <w:u w:val="single"/>
        </w:rPr>
      </w:pPr>
      <w:r w:rsidRPr="00A65B83">
        <w:rPr>
          <w:rFonts w:ascii="Helvetica" w:hAnsi="Helvetica"/>
          <w:sz w:val="22"/>
          <w:szCs w:val="22"/>
        </w:rPr>
        <w:t>While there’s no clear national trend, are there clearer regional or state ones?</w:t>
      </w:r>
    </w:p>
    <w:p w14:paraId="34015E47" w14:textId="5FFE66E3" w:rsidR="00362E51" w:rsidRPr="00A65B83" w:rsidRDefault="00362E51" w:rsidP="00BE579F">
      <w:pPr>
        <w:rPr>
          <w:rFonts w:ascii="Helvetica" w:hAnsi="Helvetica"/>
          <w:b/>
          <w:bCs/>
          <w:sz w:val="22"/>
          <w:szCs w:val="22"/>
          <w:u w:val="single"/>
        </w:rPr>
      </w:pPr>
    </w:p>
    <w:p w14:paraId="3DBDFA3E" w14:textId="3C35E5F4" w:rsidR="00BE579F" w:rsidRPr="00A65B83" w:rsidRDefault="00BE579F" w:rsidP="00BE579F">
      <w:pPr>
        <w:rPr>
          <w:rFonts w:ascii="Helvetica" w:hAnsi="Helvetica"/>
          <w:b/>
          <w:bCs/>
          <w:sz w:val="22"/>
          <w:szCs w:val="22"/>
          <w:u w:val="single"/>
        </w:rPr>
      </w:pPr>
    </w:p>
    <w:p w14:paraId="7AC39BC7" w14:textId="1709D38F" w:rsidR="00BE579F" w:rsidRPr="00A65B83" w:rsidRDefault="00BE579F" w:rsidP="00BE579F">
      <w:pPr>
        <w:rPr>
          <w:rFonts w:ascii="Helvetica" w:hAnsi="Helvetica"/>
          <w:b/>
          <w:bCs/>
          <w:sz w:val="22"/>
          <w:szCs w:val="22"/>
          <w:u w:val="single"/>
        </w:rPr>
      </w:pPr>
      <w:r w:rsidRPr="00A65B83">
        <w:rPr>
          <w:rFonts w:ascii="Helvetica" w:hAnsi="Helvetica"/>
          <w:b/>
          <w:bCs/>
          <w:sz w:val="22"/>
          <w:szCs w:val="22"/>
          <w:u w:val="single"/>
        </w:rPr>
        <w:t>Follow-up reporting ideas:</w:t>
      </w:r>
    </w:p>
    <w:p w14:paraId="1DF048C2" w14:textId="3C3E3FA3" w:rsidR="008871B7" w:rsidRPr="00A65B83" w:rsidRDefault="00245EF0" w:rsidP="008871B7">
      <w:pPr>
        <w:pStyle w:val="ListParagraph"/>
        <w:numPr>
          <w:ilvl w:val="0"/>
          <w:numId w:val="5"/>
        </w:numPr>
        <w:rPr>
          <w:rFonts w:ascii="Helvetica" w:hAnsi="Helvetica"/>
          <w:b/>
          <w:bCs/>
          <w:sz w:val="22"/>
          <w:szCs w:val="22"/>
          <w:u w:val="single"/>
        </w:rPr>
      </w:pPr>
      <w:r w:rsidRPr="00A65B83">
        <w:rPr>
          <w:rFonts w:ascii="Helvetica" w:hAnsi="Helvetica"/>
          <w:sz w:val="22"/>
          <w:szCs w:val="22"/>
        </w:rPr>
        <w:t>Could</w:t>
      </w:r>
      <w:r w:rsidR="00846882" w:rsidRPr="00A65B83">
        <w:rPr>
          <w:rFonts w:ascii="Helvetica" w:hAnsi="Helvetica"/>
          <w:sz w:val="22"/>
          <w:szCs w:val="22"/>
        </w:rPr>
        <w:t xml:space="preserve"> do a similar analysis of election results but for different categories</w:t>
      </w:r>
      <w:r w:rsidR="008871B7" w:rsidRPr="00A65B83">
        <w:rPr>
          <w:rFonts w:ascii="Helvetica" w:hAnsi="Helvetica"/>
          <w:sz w:val="22"/>
          <w:szCs w:val="22"/>
        </w:rPr>
        <w:t xml:space="preserve"> measured at the tract level</w:t>
      </w:r>
      <w:r w:rsidR="00846882" w:rsidRPr="00A65B83">
        <w:rPr>
          <w:rFonts w:ascii="Helvetica" w:hAnsi="Helvetica"/>
          <w:sz w:val="22"/>
          <w:szCs w:val="22"/>
        </w:rPr>
        <w:t>, i.e. “We hear about X a lot</w:t>
      </w:r>
      <w:r w:rsidR="00BE579F" w:rsidRPr="00A65B83">
        <w:rPr>
          <w:rFonts w:ascii="Helvetica" w:hAnsi="Helvetica"/>
          <w:sz w:val="22"/>
          <w:szCs w:val="22"/>
        </w:rPr>
        <w:t xml:space="preserve"> in the leadup to elections</w:t>
      </w:r>
      <w:r w:rsidR="00846882" w:rsidRPr="00A65B83">
        <w:rPr>
          <w:rFonts w:ascii="Helvetica" w:hAnsi="Helvetica"/>
          <w:sz w:val="22"/>
          <w:szCs w:val="22"/>
        </w:rPr>
        <w:t xml:space="preserve">. But did </w:t>
      </w:r>
      <w:r w:rsidR="008871B7" w:rsidRPr="00A65B83">
        <w:rPr>
          <w:rFonts w:ascii="Helvetica" w:hAnsi="Helvetica"/>
          <w:sz w:val="22"/>
          <w:szCs w:val="22"/>
        </w:rPr>
        <w:t>changes to</w:t>
      </w:r>
      <w:r w:rsidR="00846882" w:rsidRPr="00A65B83">
        <w:rPr>
          <w:rFonts w:ascii="Helvetica" w:hAnsi="Helvetica"/>
          <w:sz w:val="22"/>
          <w:szCs w:val="22"/>
        </w:rPr>
        <w:t xml:space="preserve"> levels of X in place Y</w:t>
      </w:r>
      <w:r w:rsidR="008871B7" w:rsidRPr="00A65B83">
        <w:rPr>
          <w:rFonts w:ascii="Helvetica" w:hAnsi="Helvetica"/>
          <w:sz w:val="22"/>
          <w:szCs w:val="22"/>
        </w:rPr>
        <w:t xml:space="preserve"> since [imp</w:t>
      </w:r>
      <w:r w:rsidR="009B7282" w:rsidRPr="00A65B83">
        <w:rPr>
          <w:rFonts w:ascii="Helvetica" w:hAnsi="Helvetica"/>
          <w:sz w:val="22"/>
          <w:szCs w:val="22"/>
        </w:rPr>
        <w:t>ortant</w:t>
      </w:r>
      <w:r w:rsidR="008871B7" w:rsidRPr="00A65B83">
        <w:rPr>
          <w:rFonts w:ascii="Helvetica" w:hAnsi="Helvetica"/>
          <w:sz w:val="22"/>
          <w:szCs w:val="22"/>
        </w:rPr>
        <w:t>_event]</w:t>
      </w:r>
      <w:r w:rsidR="00846882" w:rsidRPr="00A65B83">
        <w:rPr>
          <w:rFonts w:ascii="Helvetica" w:hAnsi="Helvetica"/>
          <w:sz w:val="22"/>
          <w:szCs w:val="22"/>
        </w:rPr>
        <w:t xml:space="preserve"> have an</w:t>
      </w:r>
      <w:r w:rsidR="008871B7" w:rsidRPr="00A65B83">
        <w:rPr>
          <w:rFonts w:ascii="Helvetica" w:hAnsi="Helvetica"/>
          <w:sz w:val="22"/>
          <w:szCs w:val="22"/>
        </w:rPr>
        <w:t xml:space="preserve">y clear relationship to </w:t>
      </w:r>
      <w:r w:rsidR="00846882" w:rsidRPr="00A65B83">
        <w:rPr>
          <w:rFonts w:ascii="Helvetica" w:hAnsi="Helvetica"/>
          <w:sz w:val="22"/>
          <w:szCs w:val="22"/>
        </w:rPr>
        <w:t>results?”</w:t>
      </w:r>
      <w:r w:rsidR="008871B7" w:rsidRPr="00A65B83">
        <w:rPr>
          <w:rFonts w:ascii="Helvetica" w:hAnsi="Helvetica"/>
          <w:sz w:val="22"/>
          <w:szCs w:val="22"/>
        </w:rPr>
        <w:t xml:space="preserve"> </w:t>
      </w:r>
    </w:p>
    <w:p w14:paraId="09430B86" w14:textId="77777777" w:rsidR="00E50CE8" w:rsidRPr="00A65B83" w:rsidRDefault="00E50CE8" w:rsidP="00E50CE8">
      <w:pPr>
        <w:pStyle w:val="ListParagraph"/>
        <w:rPr>
          <w:rFonts w:ascii="Helvetica" w:hAnsi="Helvetica"/>
          <w:b/>
          <w:bCs/>
          <w:sz w:val="22"/>
          <w:szCs w:val="22"/>
          <w:u w:val="single"/>
        </w:rPr>
      </w:pPr>
    </w:p>
    <w:p w14:paraId="7163528A" w14:textId="14396D8D" w:rsidR="00245EF0" w:rsidRPr="00A65B83" w:rsidRDefault="008871B7" w:rsidP="00245EF0">
      <w:pPr>
        <w:pStyle w:val="ListParagraph"/>
        <w:numPr>
          <w:ilvl w:val="0"/>
          <w:numId w:val="5"/>
        </w:numPr>
        <w:rPr>
          <w:rFonts w:ascii="Helvetica" w:hAnsi="Helvetica"/>
          <w:b/>
          <w:bCs/>
          <w:sz w:val="22"/>
          <w:szCs w:val="22"/>
          <w:u w:val="single"/>
        </w:rPr>
      </w:pPr>
      <w:r w:rsidRPr="00A65B83">
        <w:rPr>
          <w:rFonts w:ascii="Helvetica" w:hAnsi="Helvetica"/>
          <w:sz w:val="22"/>
          <w:szCs w:val="22"/>
        </w:rPr>
        <w:t>How do</w:t>
      </w:r>
      <w:r w:rsidR="00245EF0" w:rsidRPr="00A65B83">
        <w:rPr>
          <w:rFonts w:ascii="Helvetica" w:hAnsi="Helvetica"/>
          <w:sz w:val="22"/>
          <w:szCs w:val="22"/>
        </w:rPr>
        <w:t xml:space="preserve"> </w:t>
      </w:r>
      <w:r w:rsidRPr="00A65B83">
        <w:rPr>
          <w:rFonts w:ascii="Helvetica" w:hAnsi="Helvetica"/>
          <w:sz w:val="22"/>
          <w:szCs w:val="22"/>
        </w:rPr>
        <w:t>leaders in areas</w:t>
      </w:r>
      <w:r w:rsidR="00245EF0" w:rsidRPr="00A65B83">
        <w:rPr>
          <w:rFonts w:ascii="Helvetica" w:hAnsi="Helvetica"/>
          <w:sz w:val="22"/>
          <w:szCs w:val="22"/>
        </w:rPr>
        <w:t xml:space="preserve"> of the country with shrinking populations</w:t>
      </w:r>
      <w:r w:rsidRPr="00A65B83">
        <w:rPr>
          <w:rFonts w:ascii="Helvetica" w:hAnsi="Helvetica"/>
          <w:sz w:val="22"/>
          <w:szCs w:val="22"/>
        </w:rPr>
        <w:t xml:space="preserve"> but low immigration feel about </w:t>
      </w:r>
      <w:r w:rsidR="00245EF0" w:rsidRPr="00A65B83">
        <w:rPr>
          <w:rFonts w:ascii="Helvetica" w:hAnsi="Helvetica"/>
          <w:sz w:val="22"/>
          <w:szCs w:val="22"/>
        </w:rPr>
        <w:t>actively trying to court immigrants? What do their local and national politicians have to say about this?</w:t>
      </w:r>
    </w:p>
    <w:p w14:paraId="2367FE4A" w14:textId="77777777" w:rsidR="00245EF0" w:rsidRPr="00A65B83" w:rsidRDefault="00245EF0" w:rsidP="00245EF0">
      <w:pPr>
        <w:pStyle w:val="ListParagraph"/>
        <w:rPr>
          <w:rFonts w:ascii="Helvetica" w:hAnsi="Helvetica"/>
          <w:b/>
          <w:bCs/>
          <w:sz w:val="22"/>
          <w:szCs w:val="22"/>
          <w:u w:val="single"/>
        </w:rPr>
      </w:pPr>
    </w:p>
    <w:p w14:paraId="151A0CC1" w14:textId="615ED359" w:rsidR="00245EF0" w:rsidRPr="00A65B83" w:rsidRDefault="008871B7" w:rsidP="00245EF0">
      <w:pPr>
        <w:pStyle w:val="ListParagraph"/>
        <w:numPr>
          <w:ilvl w:val="0"/>
          <w:numId w:val="5"/>
        </w:numPr>
        <w:rPr>
          <w:rFonts w:ascii="Helvetica" w:hAnsi="Helvetica"/>
          <w:b/>
          <w:bCs/>
          <w:sz w:val="22"/>
          <w:szCs w:val="22"/>
          <w:u w:val="single"/>
        </w:rPr>
      </w:pPr>
      <w:r w:rsidRPr="00A65B83">
        <w:rPr>
          <w:rFonts w:ascii="Helvetica" w:hAnsi="Helvetica"/>
          <w:sz w:val="22"/>
          <w:szCs w:val="22"/>
        </w:rPr>
        <w:t xml:space="preserve">What’s going on in areas of the country with growing populations but low immigration? Is that by design? </w:t>
      </w:r>
    </w:p>
    <w:p w14:paraId="57953625" w14:textId="0C5B8FBA" w:rsidR="009A0321" w:rsidRPr="00A65B83" w:rsidRDefault="009A0321" w:rsidP="009A0321">
      <w:pPr>
        <w:rPr>
          <w:rFonts w:ascii="Helvetica" w:hAnsi="Helvetica"/>
          <w:sz w:val="22"/>
          <w:szCs w:val="22"/>
        </w:rPr>
      </w:pPr>
    </w:p>
    <w:p w14:paraId="53F40BED" w14:textId="77777777" w:rsidR="009A0321" w:rsidRPr="00A65B83" w:rsidRDefault="009A0321" w:rsidP="009A0321">
      <w:pPr>
        <w:rPr>
          <w:rFonts w:ascii="Helvetica" w:hAnsi="Helvetica"/>
          <w:b/>
          <w:bCs/>
          <w:sz w:val="22"/>
          <w:szCs w:val="22"/>
        </w:rPr>
      </w:pPr>
    </w:p>
    <w:p w14:paraId="488A5423" w14:textId="5D3B7819" w:rsidR="00546081" w:rsidRPr="00A65B83" w:rsidRDefault="009A0321" w:rsidP="009A0321">
      <w:pPr>
        <w:rPr>
          <w:rFonts w:ascii="Helvetica" w:hAnsi="Helvetica"/>
          <w:b/>
          <w:bCs/>
          <w:sz w:val="22"/>
          <w:szCs w:val="22"/>
          <w:u w:val="single"/>
        </w:rPr>
      </w:pPr>
      <w:r w:rsidRPr="00A65B83">
        <w:rPr>
          <w:rFonts w:ascii="Helvetica" w:hAnsi="Helvetica"/>
          <w:b/>
          <w:bCs/>
          <w:sz w:val="22"/>
          <w:szCs w:val="22"/>
          <w:u w:val="single"/>
        </w:rPr>
        <w:t xml:space="preserve">Links to all visualizations on </w:t>
      </w:r>
      <w:r w:rsidR="00546081" w:rsidRPr="00A65B83">
        <w:rPr>
          <w:rFonts w:ascii="Helvetica" w:hAnsi="Helvetica"/>
          <w:b/>
          <w:bCs/>
          <w:sz w:val="22"/>
          <w:szCs w:val="22"/>
          <w:u w:val="single"/>
        </w:rPr>
        <w:t>Datawrapper:</w:t>
      </w:r>
    </w:p>
    <w:p w14:paraId="4E562147" w14:textId="06A38176" w:rsidR="009D4006" w:rsidRPr="00A65B83" w:rsidRDefault="00000000" w:rsidP="00704085">
      <w:pPr>
        <w:pStyle w:val="ListParagraph"/>
        <w:numPr>
          <w:ilvl w:val="0"/>
          <w:numId w:val="9"/>
        </w:numPr>
        <w:rPr>
          <w:rFonts w:ascii="Helvetica" w:hAnsi="Helvetica"/>
          <w:sz w:val="22"/>
          <w:szCs w:val="22"/>
        </w:rPr>
      </w:pPr>
      <w:hyperlink r:id="rId25" w:history="1">
        <w:r w:rsidR="009D4006" w:rsidRPr="00A65B83">
          <w:rPr>
            <w:rStyle w:val="Hyperlink"/>
            <w:rFonts w:ascii="Helvetica" w:hAnsi="Helvetica"/>
            <w:sz w:val="22"/>
            <w:szCs w:val="22"/>
          </w:rPr>
          <w:t>Hex map, election results.</w:t>
        </w:r>
      </w:hyperlink>
    </w:p>
    <w:p w14:paraId="3682F3F2" w14:textId="7FCACDDB" w:rsidR="009D4006" w:rsidRPr="00A65B83" w:rsidRDefault="00000000" w:rsidP="00704085">
      <w:pPr>
        <w:pStyle w:val="ListParagraph"/>
        <w:numPr>
          <w:ilvl w:val="0"/>
          <w:numId w:val="9"/>
        </w:numPr>
        <w:rPr>
          <w:rFonts w:ascii="Helvetica" w:hAnsi="Helvetica"/>
          <w:sz w:val="22"/>
          <w:szCs w:val="22"/>
        </w:rPr>
      </w:pPr>
      <w:hyperlink r:id="rId26" w:history="1">
        <w:r w:rsidR="009D4006" w:rsidRPr="00A65B83">
          <w:rPr>
            <w:rStyle w:val="Hyperlink"/>
            <w:rFonts w:ascii="Helvetica" w:hAnsi="Helvetica"/>
            <w:sz w:val="22"/>
            <w:szCs w:val="22"/>
          </w:rPr>
          <w:t>Hex map, recent immigration.</w:t>
        </w:r>
      </w:hyperlink>
      <w:r w:rsidR="009D4006" w:rsidRPr="00A65B83">
        <w:rPr>
          <w:rFonts w:ascii="Helvetica" w:hAnsi="Helvetica"/>
          <w:sz w:val="22"/>
          <w:szCs w:val="22"/>
        </w:rPr>
        <w:t xml:space="preserve"> </w:t>
      </w:r>
    </w:p>
    <w:p w14:paraId="05664626" w14:textId="07AAEA1F" w:rsidR="009D4006" w:rsidRPr="00A65B83" w:rsidRDefault="00000000" w:rsidP="009D4006">
      <w:pPr>
        <w:pStyle w:val="ListParagraph"/>
        <w:numPr>
          <w:ilvl w:val="0"/>
          <w:numId w:val="9"/>
        </w:numPr>
        <w:rPr>
          <w:rFonts w:ascii="Helvetica" w:hAnsi="Helvetica"/>
          <w:sz w:val="22"/>
          <w:szCs w:val="22"/>
        </w:rPr>
      </w:pPr>
      <w:hyperlink r:id="rId27" w:history="1">
        <w:r w:rsidR="009D4006" w:rsidRPr="00A65B83">
          <w:rPr>
            <w:rStyle w:val="Hyperlink"/>
            <w:rFonts w:ascii="Helvetica" w:hAnsi="Helvetica"/>
            <w:sz w:val="22"/>
            <w:szCs w:val="22"/>
          </w:rPr>
          <w:t>Scatterplot of all 435 races.</w:t>
        </w:r>
      </w:hyperlink>
    </w:p>
    <w:p w14:paraId="4957D8CC" w14:textId="67CDE0DD" w:rsidR="009D4006" w:rsidRPr="00A65B83" w:rsidRDefault="00000000" w:rsidP="009D4006">
      <w:pPr>
        <w:pStyle w:val="ListParagraph"/>
        <w:numPr>
          <w:ilvl w:val="0"/>
          <w:numId w:val="9"/>
        </w:numPr>
        <w:rPr>
          <w:rFonts w:ascii="Helvetica" w:hAnsi="Helvetica"/>
          <w:sz w:val="22"/>
          <w:szCs w:val="22"/>
        </w:rPr>
      </w:pPr>
      <w:hyperlink r:id="rId28" w:history="1">
        <w:r w:rsidR="009D4006" w:rsidRPr="00A65B83">
          <w:rPr>
            <w:rStyle w:val="Hyperlink"/>
            <w:rFonts w:ascii="Helvetica" w:hAnsi="Helvetica"/>
            <w:sz w:val="22"/>
            <w:szCs w:val="22"/>
          </w:rPr>
          <w:t>Map of 14 “immigration-dependent” districts.</w:t>
        </w:r>
      </w:hyperlink>
    </w:p>
    <w:p w14:paraId="224843A5" w14:textId="69BEDDC0" w:rsidR="009D4006" w:rsidRPr="00A65B83" w:rsidRDefault="00000000" w:rsidP="00704085">
      <w:pPr>
        <w:pStyle w:val="ListParagraph"/>
        <w:numPr>
          <w:ilvl w:val="0"/>
          <w:numId w:val="9"/>
        </w:numPr>
        <w:rPr>
          <w:rFonts w:ascii="Helvetica" w:hAnsi="Helvetica"/>
          <w:sz w:val="22"/>
          <w:szCs w:val="22"/>
        </w:rPr>
      </w:pPr>
      <w:hyperlink r:id="rId29" w:history="1">
        <w:r w:rsidR="009D4006" w:rsidRPr="00A65B83">
          <w:rPr>
            <w:rStyle w:val="Hyperlink"/>
            <w:rFonts w:ascii="Helvetica" w:hAnsi="Helvetica"/>
            <w:sz w:val="22"/>
            <w:szCs w:val="22"/>
          </w:rPr>
          <w:t>Scatterplot of 14 “immigration-dependent” districts.</w:t>
        </w:r>
      </w:hyperlink>
    </w:p>
    <w:p w14:paraId="53052456" w14:textId="42E44FF3" w:rsidR="00965346" w:rsidRPr="00A65B83" w:rsidRDefault="00965346" w:rsidP="00704085">
      <w:pPr>
        <w:pStyle w:val="ListParagraph"/>
        <w:numPr>
          <w:ilvl w:val="0"/>
          <w:numId w:val="9"/>
        </w:numPr>
        <w:rPr>
          <w:rFonts w:ascii="Helvetica" w:hAnsi="Helvetica"/>
          <w:sz w:val="22"/>
          <w:szCs w:val="22"/>
        </w:rPr>
      </w:pPr>
      <w:r w:rsidRPr="00A65B83">
        <w:rPr>
          <w:rFonts w:ascii="Helvetica" w:hAnsi="Helvetica"/>
          <w:sz w:val="22"/>
          <w:szCs w:val="22"/>
        </w:rPr>
        <w:t>Potential alternatives to the scatterplot of all 435 district</w:t>
      </w:r>
      <w:r w:rsidR="009D4006" w:rsidRPr="00A65B83">
        <w:rPr>
          <w:rFonts w:ascii="Helvetica" w:hAnsi="Helvetica"/>
          <w:sz w:val="22"/>
          <w:szCs w:val="22"/>
        </w:rPr>
        <w:t>s</w:t>
      </w:r>
      <w:r w:rsidRPr="00A65B83">
        <w:rPr>
          <w:rFonts w:ascii="Helvetica" w:hAnsi="Helvetica"/>
          <w:sz w:val="22"/>
          <w:szCs w:val="22"/>
        </w:rPr>
        <w:t xml:space="preserve">. </w:t>
      </w:r>
      <w:hyperlink r:id="rId30" w:history="1">
        <w:r w:rsidRPr="00A65B83">
          <w:rPr>
            <w:rStyle w:val="Hyperlink"/>
            <w:rFonts w:ascii="Helvetica" w:hAnsi="Helvetica"/>
            <w:sz w:val="22"/>
            <w:szCs w:val="22"/>
          </w:rPr>
          <w:t>This chart</w:t>
        </w:r>
      </w:hyperlink>
      <w:r w:rsidRPr="00A65B83">
        <w:rPr>
          <w:rFonts w:ascii="Helvetica" w:hAnsi="Helvetica"/>
          <w:sz w:val="22"/>
          <w:szCs w:val="22"/>
        </w:rPr>
        <w:t xml:space="preserve"> and </w:t>
      </w:r>
      <w:hyperlink r:id="rId31" w:history="1">
        <w:r w:rsidRPr="00A65B83">
          <w:rPr>
            <w:rStyle w:val="Hyperlink"/>
            <w:rFonts w:ascii="Helvetica" w:hAnsi="Helvetica"/>
            <w:sz w:val="22"/>
            <w:szCs w:val="22"/>
          </w:rPr>
          <w:t>this one</w:t>
        </w:r>
      </w:hyperlink>
      <w:r w:rsidRPr="00A65B83">
        <w:rPr>
          <w:rFonts w:ascii="Helvetica" w:hAnsi="Helvetica"/>
          <w:sz w:val="22"/>
          <w:szCs w:val="22"/>
        </w:rPr>
        <w:t xml:space="preserve"> could appear side-by-side to (try to) achieve a scrollytelling-like feeling.</w:t>
      </w:r>
    </w:p>
    <w:p w14:paraId="182A4456" w14:textId="77777777" w:rsidR="009D4006" w:rsidRPr="00A65B83" w:rsidRDefault="009D4006" w:rsidP="009D4006">
      <w:pPr>
        <w:pStyle w:val="ListParagraph"/>
        <w:rPr>
          <w:rFonts w:ascii="Helvetica" w:hAnsi="Helvetica"/>
          <w:sz w:val="22"/>
          <w:szCs w:val="22"/>
        </w:rPr>
      </w:pPr>
    </w:p>
    <w:p w14:paraId="6A9436BF" w14:textId="77777777" w:rsidR="00965346" w:rsidRPr="00A65B83" w:rsidRDefault="00965346" w:rsidP="009A0321">
      <w:pPr>
        <w:rPr>
          <w:rFonts w:ascii="Helvetica" w:hAnsi="Helvetica"/>
          <w:b/>
          <w:bCs/>
          <w:sz w:val="22"/>
          <w:szCs w:val="22"/>
          <w:u w:val="single"/>
        </w:rPr>
      </w:pPr>
    </w:p>
    <w:p w14:paraId="76B65D78" w14:textId="0E7D7F0A" w:rsidR="00546081" w:rsidRPr="00A65B83" w:rsidRDefault="00546081" w:rsidP="009A0321">
      <w:pPr>
        <w:rPr>
          <w:rFonts w:ascii="Helvetica" w:hAnsi="Helvetica"/>
          <w:b/>
          <w:bCs/>
          <w:sz w:val="22"/>
          <w:szCs w:val="22"/>
          <w:u w:val="single"/>
        </w:rPr>
      </w:pPr>
      <w:r w:rsidRPr="00A65B83">
        <w:rPr>
          <w:rFonts w:ascii="Helvetica" w:hAnsi="Helvetica"/>
          <w:b/>
          <w:bCs/>
          <w:sz w:val="22"/>
          <w:szCs w:val="22"/>
          <w:u w:val="single"/>
        </w:rPr>
        <w:t xml:space="preserve">Links to </w:t>
      </w:r>
      <w:r w:rsidR="00FB1E73" w:rsidRPr="00A65B83">
        <w:rPr>
          <w:rFonts w:ascii="Helvetica" w:hAnsi="Helvetica"/>
          <w:b/>
          <w:bCs/>
          <w:sz w:val="22"/>
          <w:szCs w:val="22"/>
          <w:u w:val="single"/>
        </w:rPr>
        <w:t xml:space="preserve">cleaned, simplified </w:t>
      </w:r>
      <w:r w:rsidRPr="00A65B83">
        <w:rPr>
          <w:rFonts w:ascii="Helvetica" w:hAnsi="Helvetica"/>
          <w:b/>
          <w:bCs/>
          <w:sz w:val="22"/>
          <w:szCs w:val="22"/>
          <w:u w:val="single"/>
        </w:rPr>
        <w:t>datasets on Google Sheets:</w:t>
      </w:r>
    </w:p>
    <w:p w14:paraId="6C144DE6" w14:textId="5C682545" w:rsidR="009D4006" w:rsidRPr="00A65B83" w:rsidRDefault="00000000" w:rsidP="00D528C8">
      <w:pPr>
        <w:pStyle w:val="ListParagraph"/>
        <w:numPr>
          <w:ilvl w:val="0"/>
          <w:numId w:val="10"/>
        </w:numPr>
        <w:rPr>
          <w:rFonts w:ascii="Helvetica" w:hAnsi="Helvetica"/>
          <w:sz w:val="22"/>
          <w:szCs w:val="22"/>
        </w:rPr>
      </w:pPr>
      <w:hyperlink r:id="rId32" w:history="1">
        <w:r w:rsidR="009D4006" w:rsidRPr="00A65B83">
          <w:rPr>
            <w:rStyle w:val="Hyperlink"/>
            <w:rFonts w:ascii="Helvetica" w:hAnsi="Helvetica"/>
            <w:sz w:val="22"/>
            <w:szCs w:val="22"/>
          </w:rPr>
          <w:t>Mapping all 435 districts.</w:t>
        </w:r>
      </w:hyperlink>
    </w:p>
    <w:p w14:paraId="3E07D5B6" w14:textId="1A28F36A" w:rsidR="009D4006" w:rsidRPr="00A65B83" w:rsidRDefault="00000000" w:rsidP="00D528C8">
      <w:pPr>
        <w:pStyle w:val="ListParagraph"/>
        <w:numPr>
          <w:ilvl w:val="0"/>
          <w:numId w:val="10"/>
        </w:numPr>
        <w:rPr>
          <w:rFonts w:ascii="Helvetica" w:hAnsi="Helvetica"/>
          <w:sz w:val="22"/>
          <w:szCs w:val="22"/>
        </w:rPr>
      </w:pPr>
      <w:hyperlink r:id="rId33" w:history="1">
        <w:r w:rsidR="009D4006" w:rsidRPr="00A65B83">
          <w:rPr>
            <w:rStyle w:val="Hyperlink"/>
            <w:rFonts w:ascii="Helvetica" w:hAnsi="Helvetica"/>
            <w:sz w:val="22"/>
            <w:szCs w:val="22"/>
          </w:rPr>
          <w:t>Plotting all 435 districts.</w:t>
        </w:r>
      </w:hyperlink>
    </w:p>
    <w:p w14:paraId="06196E2E" w14:textId="60F6E5D2" w:rsidR="009D4006" w:rsidRPr="00283DE1" w:rsidRDefault="00000000" w:rsidP="00D528C8">
      <w:pPr>
        <w:pStyle w:val="ListParagraph"/>
        <w:numPr>
          <w:ilvl w:val="0"/>
          <w:numId w:val="10"/>
        </w:numPr>
        <w:rPr>
          <w:rStyle w:val="Hyperlink"/>
          <w:rFonts w:ascii="Helvetica" w:hAnsi="Helvetica"/>
          <w:color w:val="auto"/>
          <w:u w:val="none"/>
        </w:rPr>
      </w:pPr>
      <w:hyperlink r:id="rId34" w:history="1">
        <w:r w:rsidR="009D4006" w:rsidRPr="00A65B83">
          <w:rPr>
            <w:rStyle w:val="Hyperlink"/>
            <w:rFonts w:ascii="Helvetica" w:hAnsi="Helvetica"/>
            <w:sz w:val="22"/>
            <w:szCs w:val="22"/>
          </w:rPr>
          <w:t>Mapping and plotting immigration-dependent districts.</w:t>
        </w:r>
      </w:hyperlink>
    </w:p>
    <w:p w14:paraId="7ADB9ABA" w14:textId="21A3BCC0" w:rsidR="00283DE1" w:rsidRDefault="00283DE1" w:rsidP="00283DE1">
      <w:pPr>
        <w:rPr>
          <w:rFonts w:ascii="Helvetica" w:hAnsi="Helvetica"/>
        </w:rPr>
      </w:pPr>
    </w:p>
    <w:p w14:paraId="218CE419" w14:textId="35175E76" w:rsidR="00283DE1" w:rsidRDefault="00283DE1" w:rsidP="00283DE1">
      <w:pPr>
        <w:rPr>
          <w:rFonts w:ascii="Helvetica" w:hAnsi="Helvetica"/>
        </w:rPr>
      </w:pPr>
    </w:p>
    <w:p w14:paraId="0DA17947" w14:textId="77777777" w:rsidR="00283DE1" w:rsidRPr="00A65B83" w:rsidRDefault="00283DE1" w:rsidP="00283DE1">
      <w:pPr>
        <w:rPr>
          <w:rFonts w:ascii="Helvetica" w:hAnsi="Helvetica"/>
          <w:b/>
          <w:bCs/>
          <w:sz w:val="22"/>
          <w:szCs w:val="22"/>
          <w:u w:val="single"/>
        </w:rPr>
      </w:pPr>
      <w:r w:rsidRPr="00A65B83">
        <w:rPr>
          <w:rFonts w:ascii="Helvetica" w:hAnsi="Helvetica"/>
          <w:b/>
          <w:bCs/>
          <w:sz w:val="22"/>
          <w:szCs w:val="22"/>
          <w:u w:val="single"/>
        </w:rPr>
        <w:t>Data/graphics editor questions:</w:t>
      </w:r>
    </w:p>
    <w:p w14:paraId="06B64514" w14:textId="29B025DE" w:rsidR="00283DE1" w:rsidRDefault="00283DE1" w:rsidP="00283DE1">
      <w:pPr>
        <w:pStyle w:val="ListParagraph"/>
        <w:numPr>
          <w:ilvl w:val="0"/>
          <w:numId w:val="8"/>
        </w:numPr>
        <w:rPr>
          <w:rFonts w:ascii="Helvetica" w:hAnsi="Helvetica"/>
          <w:sz w:val="22"/>
          <w:szCs w:val="22"/>
        </w:rPr>
      </w:pPr>
      <w:r w:rsidRPr="00A65B83">
        <w:rPr>
          <w:rFonts w:ascii="Helvetica" w:hAnsi="Helvetica"/>
          <w:sz w:val="22"/>
          <w:szCs w:val="22"/>
        </w:rPr>
        <w:t xml:space="preserve">Big foundational question… Does the fact that I’m only using about 75% of census tracts render my analysis useless? </w:t>
      </w:r>
    </w:p>
    <w:p w14:paraId="65A97C27" w14:textId="77777777" w:rsidR="00283DE1" w:rsidRDefault="00283DE1" w:rsidP="00283DE1">
      <w:pPr>
        <w:pStyle w:val="ListParagraph"/>
        <w:rPr>
          <w:rFonts w:ascii="Helvetica" w:hAnsi="Helvetica"/>
          <w:sz w:val="22"/>
          <w:szCs w:val="22"/>
        </w:rPr>
      </w:pPr>
    </w:p>
    <w:p w14:paraId="1984D128" w14:textId="320CE173" w:rsidR="00283DE1" w:rsidRDefault="00283DE1" w:rsidP="00283DE1">
      <w:pPr>
        <w:pStyle w:val="ListParagraph"/>
        <w:numPr>
          <w:ilvl w:val="0"/>
          <w:numId w:val="8"/>
        </w:numPr>
        <w:rPr>
          <w:rFonts w:ascii="Helvetica" w:hAnsi="Helvetica"/>
          <w:sz w:val="22"/>
          <w:szCs w:val="22"/>
        </w:rPr>
      </w:pPr>
      <w:r>
        <w:rPr>
          <w:rFonts w:ascii="Helvetica" w:hAnsi="Helvetica"/>
          <w:sz w:val="22"/>
          <w:szCs w:val="22"/>
        </w:rPr>
        <w:t xml:space="preserve">Do you think it’s alright to say </w:t>
      </w:r>
      <w:r w:rsidRPr="00D17DE0">
        <w:rPr>
          <w:rFonts w:ascii="Helvetica" w:hAnsi="Helvetica"/>
          <w:b/>
          <w:bCs/>
          <w:i/>
          <w:iCs/>
          <w:sz w:val="22"/>
          <w:szCs w:val="22"/>
        </w:rPr>
        <w:t>no</w:t>
      </w:r>
      <w:r>
        <w:rPr>
          <w:rFonts w:ascii="Helvetica" w:hAnsi="Helvetica"/>
          <w:sz w:val="22"/>
          <w:szCs w:val="22"/>
        </w:rPr>
        <w:t xml:space="preserve"> connection b/w recent immigration levels and election results?</w:t>
      </w:r>
      <w:r w:rsidRPr="00A65B83">
        <w:rPr>
          <w:rFonts w:ascii="Helvetica" w:hAnsi="Helvetica"/>
          <w:sz w:val="22"/>
          <w:szCs w:val="22"/>
        </w:rPr>
        <w:t xml:space="preserve"> </w:t>
      </w:r>
      <w:r>
        <w:rPr>
          <w:rFonts w:ascii="Helvetica" w:hAnsi="Helvetica"/>
          <w:sz w:val="22"/>
          <w:szCs w:val="22"/>
        </w:rPr>
        <w:t xml:space="preserve">It would technically be more precise to say “very weak” connection, but I don’t want to muddle the message unless the caveat is very important. </w:t>
      </w:r>
    </w:p>
    <w:p w14:paraId="3331C73A" w14:textId="77777777" w:rsidR="00283DE1" w:rsidRPr="00283DE1" w:rsidRDefault="00283DE1" w:rsidP="00283DE1">
      <w:pPr>
        <w:rPr>
          <w:rFonts w:ascii="Helvetica" w:hAnsi="Helvetica"/>
          <w:sz w:val="22"/>
          <w:szCs w:val="22"/>
        </w:rPr>
      </w:pPr>
    </w:p>
    <w:p w14:paraId="1758AA8C" w14:textId="1959F17D" w:rsidR="00283DE1" w:rsidRDefault="00283DE1" w:rsidP="00283DE1">
      <w:pPr>
        <w:pStyle w:val="ListParagraph"/>
        <w:numPr>
          <w:ilvl w:val="0"/>
          <w:numId w:val="8"/>
        </w:numPr>
        <w:rPr>
          <w:rFonts w:ascii="Helvetica" w:hAnsi="Helvetica"/>
          <w:sz w:val="22"/>
          <w:szCs w:val="22"/>
        </w:rPr>
      </w:pPr>
      <w:r w:rsidRPr="00A65B83">
        <w:rPr>
          <w:rFonts w:ascii="Helvetica" w:hAnsi="Helvetica"/>
          <w:sz w:val="22"/>
          <w:szCs w:val="22"/>
        </w:rPr>
        <w:t xml:space="preserve">Do you agree with the use of hex maps for the 435 </w:t>
      </w:r>
      <w:r>
        <w:rPr>
          <w:rFonts w:ascii="Helvetica" w:hAnsi="Helvetica"/>
          <w:sz w:val="22"/>
          <w:szCs w:val="22"/>
        </w:rPr>
        <w:t>districts</w:t>
      </w:r>
      <w:r w:rsidRPr="00A65B83">
        <w:rPr>
          <w:rFonts w:ascii="Helvetica" w:hAnsi="Helvetica"/>
          <w:sz w:val="22"/>
          <w:szCs w:val="22"/>
        </w:rPr>
        <w:t>? I stuck with the adage of “land doesn’t vote,” though I know the geography can feel skewed</w:t>
      </w:r>
      <w:r>
        <w:rPr>
          <w:rFonts w:ascii="Helvetica" w:hAnsi="Helvetica"/>
          <w:sz w:val="22"/>
          <w:szCs w:val="22"/>
        </w:rPr>
        <w:t xml:space="preserve"> in hex form</w:t>
      </w:r>
      <w:r w:rsidRPr="00A65B83">
        <w:rPr>
          <w:rFonts w:ascii="Helvetica" w:hAnsi="Helvetica"/>
          <w:sz w:val="22"/>
          <w:szCs w:val="22"/>
        </w:rPr>
        <w:t>. Also, readers will have a harder time homing in on their own district.</w:t>
      </w:r>
    </w:p>
    <w:p w14:paraId="2A91FD03" w14:textId="77777777" w:rsidR="00283DE1" w:rsidRPr="00283DE1" w:rsidRDefault="00283DE1" w:rsidP="00283DE1">
      <w:pPr>
        <w:rPr>
          <w:rFonts w:ascii="Helvetica" w:hAnsi="Helvetica"/>
          <w:sz w:val="22"/>
          <w:szCs w:val="22"/>
        </w:rPr>
      </w:pPr>
    </w:p>
    <w:p w14:paraId="3F938D7C" w14:textId="77F47F6E" w:rsidR="00283DE1" w:rsidRDefault="00283DE1" w:rsidP="00283DE1">
      <w:pPr>
        <w:pStyle w:val="ListParagraph"/>
        <w:numPr>
          <w:ilvl w:val="0"/>
          <w:numId w:val="8"/>
        </w:numPr>
        <w:rPr>
          <w:rFonts w:ascii="Helvetica" w:hAnsi="Helvetica"/>
          <w:sz w:val="22"/>
          <w:szCs w:val="22"/>
        </w:rPr>
      </w:pPr>
      <w:r w:rsidRPr="00A65B83">
        <w:rPr>
          <w:rFonts w:ascii="Helvetica" w:hAnsi="Helvetica"/>
          <w:sz w:val="22"/>
          <w:szCs w:val="22"/>
        </w:rPr>
        <w:t>Similarly, do you agree with the use of regular maps for the 14 districts with immigration-dependent growth? I figured having a clearer sense of geography mattered there.</w:t>
      </w:r>
    </w:p>
    <w:p w14:paraId="79C98FBA" w14:textId="77777777" w:rsidR="00283DE1" w:rsidRPr="00283DE1" w:rsidRDefault="00283DE1" w:rsidP="00283DE1">
      <w:pPr>
        <w:rPr>
          <w:rFonts w:ascii="Helvetica" w:hAnsi="Helvetica"/>
          <w:sz w:val="22"/>
          <w:szCs w:val="22"/>
        </w:rPr>
      </w:pPr>
    </w:p>
    <w:p w14:paraId="1AA7929C" w14:textId="77777777" w:rsidR="00283DE1" w:rsidRPr="00A65B83" w:rsidRDefault="00283DE1" w:rsidP="00283DE1">
      <w:pPr>
        <w:pStyle w:val="ListParagraph"/>
        <w:numPr>
          <w:ilvl w:val="0"/>
          <w:numId w:val="8"/>
        </w:numPr>
        <w:rPr>
          <w:rFonts w:ascii="Helvetica" w:hAnsi="Helvetica"/>
          <w:sz w:val="22"/>
          <w:szCs w:val="22"/>
        </w:rPr>
      </w:pPr>
      <w:r w:rsidRPr="00A65B83">
        <w:rPr>
          <w:rFonts w:ascii="Helvetica" w:hAnsi="Helvetica"/>
          <w:sz w:val="22"/>
          <w:szCs w:val="22"/>
        </w:rPr>
        <w:t>Should the color scheme on the election and immigration maps match?</w:t>
      </w:r>
    </w:p>
    <w:p w14:paraId="5C8FA45D" w14:textId="77777777" w:rsidR="00283DE1" w:rsidRPr="00283DE1" w:rsidRDefault="00283DE1" w:rsidP="00283DE1">
      <w:pPr>
        <w:rPr>
          <w:rFonts w:ascii="Helvetica" w:hAnsi="Helvetica"/>
        </w:rPr>
      </w:pPr>
    </w:p>
    <w:sectPr w:rsidR="00283DE1" w:rsidRPr="00283DE1" w:rsidSect="00A65B83">
      <w:headerReference w:type="even" r:id="rId35"/>
      <w:headerReference w:type="default" r:id="rId36"/>
      <w:footerReference w:type="even" r:id="rId37"/>
      <w:footerReference w:type="default" r:id="rId38"/>
      <w:headerReference w:type="first" r:id="rId39"/>
      <w:footerReference w:type="first" r:id="rId40"/>
      <w:pgSz w:w="12240" w:h="15840"/>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76AF8" w14:textId="77777777" w:rsidR="006457E8" w:rsidRDefault="006457E8" w:rsidP="00F77197">
      <w:r>
        <w:separator/>
      </w:r>
    </w:p>
  </w:endnote>
  <w:endnote w:type="continuationSeparator" w:id="0">
    <w:p w14:paraId="66BDFFE9" w14:textId="77777777" w:rsidR="006457E8" w:rsidRDefault="006457E8" w:rsidP="00F77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3722632"/>
      <w:docPartObj>
        <w:docPartGallery w:val="Page Numbers (Bottom of Page)"/>
        <w:docPartUnique/>
      </w:docPartObj>
    </w:sdtPr>
    <w:sdtContent>
      <w:p w14:paraId="49188C4E" w14:textId="10AB2C0C" w:rsidR="00F77197" w:rsidRDefault="00F77197" w:rsidP="00614D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BE0E2" w14:textId="77777777" w:rsidR="00F77197" w:rsidRDefault="00F771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22"/>
        <w:szCs w:val="22"/>
      </w:rPr>
      <w:id w:val="1202359576"/>
      <w:docPartObj>
        <w:docPartGallery w:val="Page Numbers (Bottom of Page)"/>
        <w:docPartUnique/>
      </w:docPartObj>
    </w:sdtPr>
    <w:sdtContent>
      <w:p w14:paraId="13A786DC" w14:textId="3CEFC97A" w:rsidR="00F77197" w:rsidRPr="00922E86" w:rsidRDefault="00F77197" w:rsidP="00614DFF">
        <w:pPr>
          <w:pStyle w:val="Footer"/>
          <w:framePr w:wrap="none" w:vAnchor="text" w:hAnchor="margin" w:xAlign="center" w:y="1"/>
          <w:rPr>
            <w:rStyle w:val="PageNumber"/>
            <w:rFonts w:ascii="Helvetica" w:hAnsi="Helvetica"/>
            <w:sz w:val="22"/>
            <w:szCs w:val="22"/>
          </w:rPr>
        </w:pPr>
        <w:r w:rsidRPr="00922E86">
          <w:rPr>
            <w:rStyle w:val="PageNumber"/>
            <w:rFonts w:ascii="Helvetica" w:hAnsi="Helvetica"/>
            <w:sz w:val="22"/>
            <w:szCs w:val="22"/>
          </w:rPr>
          <w:fldChar w:fldCharType="begin"/>
        </w:r>
        <w:r w:rsidRPr="00922E86">
          <w:rPr>
            <w:rStyle w:val="PageNumber"/>
            <w:rFonts w:ascii="Helvetica" w:hAnsi="Helvetica"/>
            <w:sz w:val="22"/>
            <w:szCs w:val="22"/>
          </w:rPr>
          <w:instrText xml:space="preserve"> PAGE </w:instrText>
        </w:r>
        <w:r w:rsidRPr="00922E86">
          <w:rPr>
            <w:rStyle w:val="PageNumber"/>
            <w:rFonts w:ascii="Helvetica" w:hAnsi="Helvetica"/>
            <w:sz w:val="22"/>
            <w:szCs w:val="22"/>
          </w:rPr>
          <w:fldChar w:fldCharType="separate"/>
        </w:r>
        <w:r w:rsidRPr="00922E86">
          <w:rPr>
            <w:rStyle w:val="PageNumber"/>
            <w:rFonts w:ascii="Helvetica" w:hAnsi="Helvetica"/>
            <w:noProof/>
            <w:sz w:val="22"/>
            <w:szCs w:val="22"/>
          </w:rPr>
          <w:t>1</w:t>
        </w:r>
        <w:r w:rsidRPr="00922E86">
          <w:rPr>
            <w:rStyle w:val="PageNumber"/>
            <w:rFonts w:ascii="Helvetica" w:hAnsi="Helvetica"/>
            <w:sz w:val="22"/>
            <w:szCs w:val="22"/>
          </w:rPr>
          <w:fldChar w:fldCharType="end"/>
        </w:r>
      </w:p>
    </w:sdtContent>
  </w:sdt>
  <w:p w14:paraId="4EBEBE53" w14:textId="77777777" w:rsidR="00F77197" w:rsidRPr="00922E86" w:rsidRDefault="00F77197">
    <w:pPr>
      <w:pStyle w:val="Footer"/>
      <w:rPr>
        <w:rFonts w:ascii="Helvetica" w:hAnsi="Helvetica"/>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938CD" w14:textId="77777777" w:rsidR="00922E86" w:rsidRDefault="00922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5D02A" w14:textId="77777777" w:rsidR="006457E8" w:rsidRDefault="006457E8" w:rsidP="00F77197">
      <w:r>
        <w:separator/>
      </w:r>
    </w:p>
  </w:footnote>
  <w:footnote w:type="continuationSeparator" w:id="0">
    <w:p w14:paraId="4AB72621" w14:textId="77777777" w:rsidR="006457E8" w:rsidRDefault="006457E8" w:rsidP="00F771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76A2B" w14:textId="77777777" w:rsidR="00922E86" w:rsidRDefault="00922E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4C7A" w14:textId="77777777" w:rsidR="00922E86" w:rsidRDefault="00922E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31362" w14:textId="77777777" w:rsidR="00922E86" w:rsidRDefault="00922E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54A1"/>
    <w:multiLevelType w:val="hybridMultilevel"/>
    <w:tmpl w:val="E9A8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372CE"/>
    <w:multiLevelType w:val="hybridMultilevel"/>
    <w:tmpl w:val="4A3C5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30641"/>
    <w:multiLevelType w:val="hybridMultilevel"/>
    <w:tmpl w:val="4022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F4EB3"/>
    <w:multiLevelType w:val="hybridMultilevel"/>
    <w:tmpl w:val="CFA0C0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D027F"/>
    <w:multiLevelType w:val="hybridMultilevel"/>
    <w:tmpl w:val="CD805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451A8E"/>
    <w:multiLevelType w:val="hybridMultilevel"/>
    <w:tmpl w:val="C9DEB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883871"/>
    <w:multiLevelType w:val="hybridMultilevel"/>
    <w:tmpl w:val="FFE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2F3196"/>
    <w:multiLevelType w:val="hybridMultilevel"/>
    <w:tmpl w:val="20581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E65576"/>
    <w:multiLevelType w:val="hybridMultilevel"/>
    <w:tmpl w:val="AAF64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6845B0"/>
    <w:multiLevelType w:val="hybridMultilevel"/>
    <w:tmpl w:val="7714D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077327">
    <w:abstractNumId w:val="5"/>
  </w:num>
  <w:num w:numId="2" w16cid:durableId="1026249643">
    <w:abstractNumId w:val="3"/>
  </w:num>
  <w:num w:numId="3" w16cid:durableId="437410280">
    <w:abstractNumId w:val="6"/>
  </w:num>
  <w:num w:numId="4" w16cid:durableId="1752923754">
    <w:abstractNumId w:val="0"/>
  </w:num>
  <w:num w:numId="5" w16cid:durableId="634722214">
    <w:abstractNumId w:val="7"/>
  </w:num>
  <w:num w:numId="6" w16cid:durableId="1048337730">
    <w:abstractNumId w:val="8"/>
  </w:num>
  <w:num w:numId="7" w16cid:durableId="1996492206">
    <w:abstractNumId w:val="1"/>
  </w:num>
  <w:num w:numId="8" w16cid:durableId="1975678266">
    <w:abstractNumId w:val="2"/>
  </w:num>
  <w:num w:numId="9" w16cid:durableId="1551263915">
    <w:abstractNumId w:val="4"/>
  </w:num>
  <w:num w:numId="10" w16cid:durableId="18270129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D34"/>
    <w:rsid w:val="00013B28"/>
    <w:rsid w:val="000D3278"/>
    <w:rsid w:val="001021B2"/>
    <w:rsid w:val="001148A6"/>
    <w:rsid w:val="00136D21"/>
    <w:rsid w:val="00143B05"/>
    <w:rsid w:val="00150282"/>
    <w:rsid w:val="00177376"/>
    <w:rsid w:val="00182284"/>
    <w:rsid w:val="001B378B"/>
    <w:rsid w:val="001C5FE1"/>
    <w:rsid w:val="00245EF0"/>
    <w:rsid w:val="00283DE1"/>
    <w:rsid w:val="00291291"/>
    <w:rsid w:val="002E11D2"/>
    <w:rsid w:val="00324B10"/>
    <w:rsid w:val="0032633A"/>
    <w:rsid w:val="003505EF"/>
    <w:rsid w:val="00362E51"/>
    <w:rsid w:val="003735B9"/>
    <w:rsid w:val="00373AFF"/>
    <w:rsid w:val="003B4136"/>
    <w:rsid w:val="003C7CF9"/>
    <w:rsid w:val="003F02DD"/>
    <w:rsid w:val="003F7937"/>
    <w:rsid w:val="00405D04"/>
    <w:rsid w:val="004F060F"/>
    <w:rsid w:val="00503B87"/>
    <w:rsid w:val="00515F95"/>
    <w:rsid w:val="00546081"/>
    <w:rsid w:val="00616158"/>
    <w:rsid w:val="006457E8"/>
    <w:rsid w:val="00687F8D"/>
    <w:rsid w:val="00694431"/>
    <w:rsid w:val="00704085"/>
    <w:rsid w:val="00736F66"/>
    <w:rsid w:val="007768E1"/>
    <w:rsid w:val="00790D9E"/>
    <w:rsid w:val="0079500B"/>
    <w:rsid w:val="007B7119"/>
    <w:rsid w:val="007C1D11"/>
    <w:rsid w:val="007D6895"/>
    <w:rsid w:val="007E4AA9"/>
    <w:rsid w:val="007F1E4D"/>
    <w:rsid w:val="00846882"/>
    <w:rsid w:val="008871B7"/>
    <w:rsid w:val="008C1A64"/>
    <w:rsid w:val="008C7E84"/>
    <w:rsid w:val="00922E86"/>
    <w:rsid w:val="00965346"/>
    <w:rsid w:val="009A0321"/>
    <w:rsid w:val="009B7282"/>
    <w:rsid w:val="009D4006"/>
    <w:rsid w:val="00A65B83"/>
    <w:rsid w:val="00B052E1"/>
    <w:rsid w:val="00B05671"/>
    <w:rsid w:val="00BD62FF"/>
    <w:rsid w:val="00BE579F"/>
    <w:rsid w:val="00C15DDF"/>
    <w:rsid w:val="00C35B3B"/>
    <w:rsid w:val="00C411ED"/>
    <w:rsid w:val="00C56CD8"/>
    <w:rsid w:val="00C71B68"/>
    <w:rsid w:val="00C74ACA"/>
    <w:rsid w:val="00C8635D"/>
    <w:rsid w:val="00CE0373"/>
    <w:rsid w:val="00D02037"/>
    <w:rsid w:val="00D17DE0"/>
    <w:rsid w:val="00D24E4E"/>
    <w:rsid w:val="00D528C8"/>
    <w:rsid w:val="00D77A44"/>
    <w:rsid w:val="00D80B3F"/>
    <w:rsid w:val="00D91664"/>
    <w:rsid w:val="00D91F4A"/>
    <w:rsid w:val="00DB4789"/>
    <w:rsid w:val="00DD49FB"/>
    <w:rsid w:val="00DE0D8F"/>
    <w:rsid w:val="00DE2767"/>
    <w:rsid w:val="00DF34C1"/>
    <w:rsid w:val="00E008DA"/>
    <w:rsid w:val="00E13FF6"/>
    <w:rsid w:val="00E15F44"/>
    <w:rsid w:val="00E36D54"/>
    <w:rsid w:val="00E50CE8"/>
    <w:rsid w:val="00E50F69"/>
    <w:rsid w:val="00EB76ED"/>
    <w:rsid w:val="00EC3C6D"/>
    <w:rsid w:val="00EE0D34"/>
    <w:rsid w:val="00EE6602"/>
    <w:rsid w:val="00EF752D"/>
    <w:rsid w:val="00F0701F"/>
    <w:rsid w:val="00F36BE0"/>
    <w:rsid w:val="00F77197"/>
    <w:rsid w:val="00FA415F"/>
    <w:rsid w:val="00FB1E73"/>
    <w:rsid w:val="00FC5DF5"/>
    <w:rsid w:val="00FE1FF9"/>
    <w:rsid w:val="00FF2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A10B"/>
  <w15:chartTrackingRefBased/>
  <w15:docId w15:val="{49AD1F3D-B200-614F-862E-F559E56E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Theme="minorHAnsi" w:hAnsi="Garamond" w:cs="Times New Roman"/>
        <w:sz w:val="22"/>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rFonts w:asciiTheme="minorHAnsi" w:hAnsiTheme="minorHAnsi" w:cstheme="minorBidi"/>
      <w:sz w:val="24"/>
    </w:rPr>
  </w:style>
  <w:style w:type="paragraph" w:styleId="Heading1">
    <w:name w:val="heading 1"/>
    <w:basedOn w:val="Normal"/>
    <w:next w:val="Normal"/>
    <w:link w:val="Heading1Char"/>
    <w:uiPriority w:val="9"/>
    <w:qFormat/>
    <w:rsid w:val="003F02DD"/>
    <w:pPr>
      <w:keepNext/>
      <w:keepLines/>
      <w:spacing w:before="240"/>
      <w:outlineLvl w:val="0"/>
    </w:pPr>
    <w:rPr>
      <w:rFonts w:ascii="Helvetica" w:eastAsiaTheme="majorEastAsia" w:hAnsi="Helvetica" w:cstheme="majorBidi"/>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2DD"/>
    <w:rPr>
      <w:rFonts w:ascii="Helvetica" w:eastAsiaTheme="majorEastAsia" w:hAnsi="Helvetica" w:cstheme="majorBidi"/>
      <w:color w:val="000000" w:themeColor="text1"/>
      <w:sz w:val="24"/>
      <w:szCs w:val="32"/>
    </w:rPr>
  </w:style>
  <w:style w:type="character" w:styleId="Hyperlink">
    <w:name w:val="Hyperlink"/>
    <w:basedOn w:val="DefaultParagraphFont"/>
    <w:uiPriority w:val="99"/>
    <w:unhideWhenUsed/>
    <w:rsid w:val="001C5FE1"/>
    <w:rPr>
      <w:color w:val="0563C1" w:themeColor="hyperlink"/>
      <w:u w:val="single"/>
    </w:rPr>
  </w:style>
  <w:style w:type="character" w:styleId="UnresolvedMention">
    <w:name w:val="Unresolved Mention"/>
    <w:basedOn w:val="DefaultParagraphFont"/>
    <w:uiPriority w:val="99"/>
    <w:rsid w:val="001C5FE1"/>
    <w:rPr>
      <w:color w:val="605E5C"/>
      <w:shd w:val="clear" w:color="auto" w:fill="E1DFDD"/>
    </w:rPr>
  </w:style>
  <w:style w:type="paragraph" w:styleId="ListParagraph">
    <w:name w:val="List Paragraph"/>
    <w:basedOn w:val="Normal"/>
    <w:uiPriority w:val="34"/>
    <w:qFormat/>
    <w:rsid w:val="0079500B"/>
    <w:pPr>
      <w:ind w:left="720"/>
      <w:contextualSpacing/>
    </w:pPr>
  </w:style>
  <w:style w:type="character" w:styleId="FollowedHyperlink">
    <w:name w:val="FollowedHyperlink"/>
    <w:basedOn w:val="DefaultParagraphFont"/>
    <w:uiPriority w:val="99"/>
    <w:semiHidden/>
    <w:unhideWhenUsed/>
    <w:rsid w:val="00EB76ED"/>
    <w:rPr>
      <w:color w:val="954F72" w:themeColor="followedHyperlink"/>
      <w:u w:val="single"/>
    </w:rPr>
  </w:style>
  <w:style w:type="paragraph" w:styleId="Header">
    <w:name w:val="header"/>
    <w:basedOn w:val="Normal"/>
    <w:link w:val="HeaderChar"/>
    <w:uiPriority w:val="99"/>
    <w:unhideWhenUsed/>
    <w:rsid w:val="00F77197"/>
    <w:pPr>
      <w:tabs>
        <w:tab w:val="center" w:pos="4680"/>
        <w:tab w:val="right" w:pos="9360"/>
      </w:tabs>
    </w:pPr>
  </w:style>
  <w:style w:type="character" w:customStyle="1" w:styleId="HeaderChar">
    <w:name w:val="Header Char"/>
    <w:basedOn w:val="DefaultParagraphFont"/>
    <w:link w:val="Header"/>
    <w:uiPriority w:val="99"/>
    <w:rsid w:val="00F77197"/>
    <w:rPr>
      <w:rFonts w:asciiTheme="minorHAnsi" w:hAnsiTheme="minorHAnsi" w:cstheme="minorBidi"/>
      <w:sz w:val="24"/>
    </w:rPr>
  </w:style>
  <w:style w:type="paragraph" w:styleId="Footer">
    <w:name w:val="footer"/>
    <w:basedOn w:val="Normal"/>
    <w:link w:val="FooterChar"/>
    <w:uiPriority w:val="99"/>
    <w:unhideWhenUsed/>
    <w:rsid w:val="00F77197"/>
    <w:pPr>
      <w:tabs>
        <w:tab w:val="center" w:pos="4680"/>
        <w:tab w:val="right" w:pos="9360"/>
      </w:tabs>
    </w:pPr>
  </w:style>
  <w:style w:type="character" w:customStyle="1" w:styleId="FooterChar">
    <w:name w:val="Footer Char"/>
    <w:basedOn w:val="DefaultParagraphFont"/>
    <w:link w:val="Footer"/>
    <w:uiPriority w:val="99"/>
    <w:rsid w:val="00F77197"/>
    <w:rPr>
      <w:rFonts w:asciiTheme="minorHAnsi" w:hAnsiTheme="minorHAnsi" w:cstheme="minorBidi"/>
      <w:sz w:val="24"/>
    </w:rPr>
  </w:style>
  <w:style w:type="character" w:styleId="PageNumber">
    <w:name w:val="page number"/>
    <w:basedOn w:val="DefaultParagraphFont"/>
    <w:uiPriority w:val="99"/>
    <w:semiHidden/>
    <w:unhideWhenUsed/>
    <w:rsid w:val="00F77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ovanniperi.ucdavis.edu/" TargetMode="External"/><Relationship Id="rId18" Type="http://schemas.openxmlformats.org/officeDocument/2006/relationships/hyperlink" Target="https://www.dickinson.edu/site/custom_scripts/dc_faculty_profile_index.php?fac=nieblers" TargetMode="External"/><Relationship Id="rId26" Type="http://schemas.openxmlformats.org/officeDocument/2006/relationships/hyperlink" Target="https://www.datawrapper.de/_/AaPRz/" TargetMode="External"/><Relationship Id="rId39" Type="http://schemas.openxmlformats.org/officeDocument/2006/relationships/header" Target="header3.xml"/><Relationship Id="rId21" Type="http://schemas.openxmlformats.org/officeDocument/2006/relationships/hyperlink" Target="https://mcdc.missouri.edu/applications/geocorr.html" TargetMode="External"/><Relationship Id="rId34" Type="http://schemas.openxmlformats.org/officeDocument/2006/relationships/hyperlink" Target="https://docs.google.com/spreadsheets/d/1yaitZNnCQL1VcoiVvWrKbPE8Q60pebjld9iieXOw4MM/edit?usp=sharing" TargetMode="External"/><Relationship Id="rId42" Type="http://schemas.openxmlformats.org/officeDocument/2006/relationships/theme" Target="theme/theme1.xml"/><Relationship Id="rId7" Type="http://schemas.openxmlformats.org/officeDocument/2006/relationships/hyperlink" Target="https://www.texastribune.org/2022/09/22/migrant-busing-abbott-desantis/" TargetMode="External"/><Relationship Id="rId2" Type="http://schemas.openxmlformats.org/officeDocument/2006/relationships/styles" Target="styles.xml"/><Relationship Id="rId16" Type="http://schemas.openxmlformats.org/officeDocument/2006/relationships/hyperlink" Target="https://www.brookings.edu/experts/gabriel-r-sanchez/" TargetMode="External"/><Relationship Id="rId20" Type="http://schemas.openxmlformats.org/officeDocument/2006/relationships/image" Target="media/image5.png"/><Relationship Id="rId29" Type="http://schemas.openxmlformats.org/officeDocument/2006/relationships/hyperlink" Target="https://www.datawrapper.de/_/uUboP/"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bloomberg.com/graphics/2022-us-election-results/house/" TargetMode="External"/><Relationship Id="rId32" Type="http://schemas.openxmlformats.org/officeDocument/2006/relationships/hyperlink" Target="https://docs.google.com/spreadsheets/d/16MkEwosW9nYQVicArmn9maYTA9SFPzrB1DZjyI3krnE/edit?usp=sharing"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brookings.edu/experts/william-h-frey/" TargetMode="External"/><Relationship Id="rId23" Type="http://schemas.openxmlformats.org/officeDocument/2006/relationships/hyperlink" Target="https://mcdc.missouri.edu/applications/geocorr.html" TargetMode="External"/><Relationship Id="rId28" Type="http://schemas.openxmlformats.org/officeDocument/2006/relationships/hyperlink" Target="https://www.datawrapper.de/_/AUwXa/"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s://datawrapper.dwcdn.net/5LmUy/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cato.org/sites/cato.org/files/pubs/pdf/rb130.pdf" TargetMode="External"/><Relationship Id="rId22" Type="http://schemas.openxmlformats.org/officeDocument/2006/relationships/hyperlink" Target="https://www.esri.com/arcgis-blog/products/arcgis-living-atlas/mapping/acs-2016-2020-updated-boundaries/" TargetMode="External"/><Relationship Id="rId27" Type="http://schemas.openxmlformats.org/officeDocument/2006/relationships/hyperlink" Target="https://www.datawrapper.de/_/B3DqM/" TargetMode="External"/><Relationship Id="rId30" Type="http://schemas.openxmlformats.org/officeDocument/2006/relationships/hyperlink" Target="https://datawrapper.dwcdn.net/bk9bp/1/" TargetMode="External"/><Relationship Id="rId35" Type="http://schemas.openxmlformats.org/officeDocument/2006/relationships/header" Target="header1.xml"/><Relationship Id="rId8" Type="http://schemas.openxmlformats.org/officeDocument/2006/relationships/hyperlink" Target="https://news.gallup.com/poll/404243/economy-top-election-issue-abortion-crime-next.aspx" TargetMode="External"/><Relationship Id="rId3" Type="http://schemas.openxmlformats.org/officeDocument/2006/relationships/settings" Target="settings.xml"/><Relationship Id="rId12" Type="http://schemas.openxmlformats.org/officeDocument/2006/relationships/hyperlink" Target="https://sites.google.com/a/georgetown.edu/annamariamayda/?pli=1" TargetMode="External"/><Relationship Id="rId17" Type="http://schemas.openxmlformats.org/officeDocument/2006/relationships/hyperlink" Target="https://www.cato.org/people/emily-ekins" TargetMode="External"/><Relationship Id="rId25" Type="http://schemas.openxmlformats.org/officeDocument/2006/relationships/hyperlink" Target="https://www.datawrapper.de/_/61CT8/" TargetMode="External"/><Relationship Id="rId33" Type="http://schemas.openxmlformats.org/officeDocument/2006/relationships/hyperlink" Target="https://docs.google.com/spreadsheets/d/14yg8E4M_PR6Adca6JtJHii7-0DAwEG-4aUF-84PQl2g/edit?usp=sharing"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1590</Words>
  <Characters>9066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Schwab</dc:creator>
  <cp:keywords/>
  <dc:description/>
  <cp:lastModifiedBy>Grant Schwab</cp:lastModifiedBy>
  <cp:revision>3</cp:revision>
  <dcterms:created xsi:type="dcterms:W3CDTF">2022-11-22T21:49:00Z</dcterms:created>
  <dcterms:modified xsi:type="dcterms:W3CDTF">2022-11-22T21:51:00Z</dcterms:modified>
</cp:coreProperties>
</file>