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C5B6C" w:rsidRDefault="008C5B6C" w:rsidP="008C5B6C">
      <w:r>
        <w:t>What are three conclusions we can make about Kickstarter campaigns given the provided data?</w:t>
      </w:r>
    </w:p>
    <w:p w:rsidR="00BD4F4A" w:rsidRDefault="00BD4F4A" w:rsidP="008C5B6C">
      <w:r>
        <w:t>Based on the data and tables, it can be concluded that Kickstarter has a focus on film, theater, and music.  If looking for crowdfunding sources, Kickstarter would be a good platform for you if you fit into those categories.  Drilling down deeper, the best likelihood for success on this platform comes from projects within these sub-categories; plays, rock, and documentary.  If you are looking for fund a food truck, kick starter is not the best bet.  The audience here is focused on the arts.  No obvious correlation exists between date created and success, my analysis shows that category and sub-category and better predictors of success.</w:t>
      </w:r>
    </w:p>
    <w:p w:rsidR="008C5B6C" w:rsidRDefault="008C5B6C" w:rsidP="008C5B6C">
      <w:r>
        <w:t>What are some of the limitations of this dataset?</w:t>
      </w:r>
    </w:p>
    <w:p w:rsidR="00BD4F4A" w:rsidRDefault="00BD4F4A" w:rsidP="008C5B6C">
      <w:r>
        <w:t xml:space="preserve">There could be some inaccuracy in the categories themselves if the project creators are choosing their own category.  </w:t>
      </w:r>
      <w:r w:rsidR="0049244D">
        <w:t xml:space="preserve">If I were to run deeper </w:t>
      </w:r>
      <w:proofErr w:type="gramStart"/>
      <w:r w:rsidR="0049244D">
        <w:t>analysis</w:t>
      </w:r>
      <w:proofErr w:type="gramEnd"/>
      <w:r w:rsidR="0049244D">
        <w:t xml:space="preserve"> I would want data on incentives and some values from after the project was successfully funded.  Data like review count, rating average, returns, first time project creator or returning?</w:t>
      </w:r>
    </w:p>
    <w:p w:rsidR="008C5B6C" w:rsidRDefault="008C5B6C" w:rsidP="008C5B6C">
      <w:r>
        <w:t>What are some other possible tables/graphs that we could create?</w:t>
      </w:r>
    </w:p>
    <w:p w:rsidR="0049244D" w:rsidRDefault="0049244D" w:rsidP="008C5B6C">
      <w:r>
        <w:t>I would want to determine if the staff pick or spotlight had an effect and show that visually.  It could also be telling to compare the average donation to the success of the project.  Would a hire average usually mean the project would get funded?</w:t>
      </w:r>
      <w:bookmarkStart w:id="0" w:name="_GoBack"/>
      <w:bookmarkEnd w:id="0"/>
    </w:p>
    <w:sectPr w:rsidR="004924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5B6C"/>
    <w:rsid w:val="0049244D"/>
    <w:rsid w:val="008C5B6C"/>
    <w:rsid w:val="00BD4F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4146EB"/>
  <w15:chartTrackingRefBased/>
  <w15:docId w15:val="{F3C1589B-1CC4-4469-BAA8-B18E3ED67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880415">
      <w:bodyDiv w:val="1"/>
      <w:marLeft w:val="0"/>
      <w:marRight w:val="0"/>
      <w:marTop w:val="0"/>
      <w:marBottom w:val="0"/>
      <w:divBdr>
        <w:top w:val="none" w:sz="0" w:space="0" w:color="auto"/>
        <w:left w:val="none" w:sz="0" w:space="0" w:color="auto"/>
        <w:bottom w:val="none" w:sz="0" w:space="0" w:color="auto"/>
        <w:right w:val="none" w:sz="0" w:space="0" w:color="auto"/>
      </w:divBdr>
    </w:div>
    <w:div w:id="795489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7397</TotalTime>
  <Pages>1</Pages>
  <Words>214</Words>
  <Characters>1224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Grant Wallace</dc:creator>
  <cp:keywords/>
  <dc:description/>
  <cp:lastModifiedBy>Grant Wallace</cp:lastModifiedBy>
  <cp:revision>1</cp:revision>
  <dcterms:created xsi:type="dcterms:W3CDTF">2019-02-23T17:47:00Z</dcterms:created>
  <dcterms:modified xsi:type="dcterms:W3CDTF">2019-02-28T21:04:00Z</dcterms:modified>
</cp:coreProperties>
</file>