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9EBFF" w14:textId="19390877" w:rsidR="00D2644A" w:rsidRDefault="0078646D">
      <w:pPr>
        <w:rPr>
          <w:b/>
          <w:sz w:val="32"/>
          <w:szCs w:val="32"/>
          <w:u w:val="single"/>
        </w:rPr>
      </w:pPr>
      <w:r w:rsidRPr="0078646D">
        <w:rPr>
          <w:b/>
          <w:sz w:val="32"/>
          <w:szCs w:val="32"/>
          <w:u w:val="single"/>
        </w:rPr>
        <w:t>Character System V2</w:t>
      </w:r>
    </w:p>
    <w:p w14:paraId="3C066D56" w14:textId="06D12965" w:rsidR="0078646D" w:rsidRDefault="0078646D">
      <w:r>
        <w:tab/>
        <w:t>The current way that characters are scripted and built has elements of newer design strategies, older design strategies, and prototyping mentality. I will need a new architecture in order to continue building characters in a more expedient and easily manipulated/data driven way.</w:t>
      </w:r>
    </w:p>
    <w:p w14:paraId="212DCAE7" w14:textId="75160494" w:rsidR="00070EBC" w:rsidRDefault="00070EBC">
      <w:pPr>
        <w:rPr>
          <w:b/>
          <w:u w:val="single"/>
        </w:rPr>
      </w:pPr>
      <w:r>
        <w:rPr>
          <w:b/>
          <w:u w:val="single"/>
        </w:rPr>
        <w:t>V1 System Notes:</w:t>
      </w:r>
    </w:p>
    <w:p w14:paraId="68BA9F32" w14:textId="360D801B" w:rsidR="00070EBC" w:rsidRPr="00070EBC" w:rsidRDefault="00070EBC" w:rsidP="00070EBC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proofErr w:type="gramStart"/>
      <w:r>
        <w:t>GetMoveMagnitude</w:t>
      </w:r>
      <w:proofErr w:type="spellEnd"/>
      <w:r>
        <w:t>(</w:t>
      </w:r>
      <w:proofErr w:type="gramEnd"/>
      <w:r>
        <w:t xml:space="preserve">) gets the “speed” at which a character is currently moving. It is strangely located in </w:t>
      </w:r>
      <w:proofErr w:type="spellStart"/>
      <w:r>
        <w:t>CharacterBehaviour</w:t>
      </w:r>
      <w:proofErr w:type="spellEnd"/>
      <w:r>
        <w:t xml:space="preserve"> and should be extracted/removed ASAP</w:t>
      </w:r>
    </w:p>
    <w:p w14:paraId="3EF86EF0" w14:textId="4499EA5E" w:rsidR="00070EBC" w:rsidRPr="00070EBC" w:rsidRDefault="00070EBC" w:rsidP="00070EBC">
      <w:pPr>
        <w:pStyle w:val="ListParagraph"/>
        <w:numPr>
          <w:ilvl w:val="1"/>
          <w:numId w:val="1"/>
        </w:numPr>
        <w:rPr>
          <w:b/>
          <w:u w:val="single"/>
        </w:rPr>
      </w:pPr>
      <w:r>
        <w:t>This is utilized by Character Animation Handler class</w:t>
      </w:r>
    </w:p>
    <w:p w14:paraId="448106DC" w14:textId="66E4D79B" w:rsidR="008742BA" w:rsidRPr="00E94EF6" w:rsidRDefault="00060BB0" w:rsidP="008742BA">
      <w:pPr>
        <w:pStyle w:val="ListParagraph"/>
        <w:numPr>
          <w:ilvl w:val="0"/>
          <w:numId w:val="1"/>
        </w:numPr>
        <w:rPr>
          <w:b/>
          <w:u w:val="single"/>
        </w:rPr>
      </w:pPr>
      <w:r>
        <w:t>All the character classes are very heavily dependent on direct function</w:t>
      </w:r>
      <w:r w:rsidR="00200437">
        <w:t xml:space="preserve"> calls rather than </w:t>
      </w:r>
      <w:r w:rsidR="00952F96">
        <w:t>event driven dependencies</w:t>
      </w:r>
    </w:p>
    <w:p w14:paraId="74304C71" w14:textId="5E75381A" w:rsidR="00E94EF6" w:rsidRPr="00103942" w:rsidRDefault="00D67454" w:rsidP="008742BA">
      <w:pPr>
        <w:pStyle w:val="ListParagraph"/>
        <w:numPr>
          <w:ilvl w:val="0"/>
          <w:numId w:val="1"/>
        </w:numPr>
        <w:rPr>
          <w:b/>
          <w:u w:val="single"/>
        </w:rPr>
      </w:pPr>
      <w:r>
        <w:t>Some systems mix how they work</w:t>
      </w:r>
    </w:p>
    <w:p w14:paraId="51F6193B" w14:textId="51A3BFE4" w:rsidR="00103942" w:rsidRPr="00B35EC7" w:rsidRDefault="00103942" w:rsidP="008742BA">
      <w:pPr>
        <w:pStyle w:val="ListParagraph"/>
        <w:numPr>
          <w:ilvl w:val="0"/>
          <w:numId w:val="1"/>
        </w:numPr>
        <w:rPr>
          <w:b/>
          <w:u w:val="single"/>
        </w:rPr>
      </w:pPr>
      <w:r>
        <w:t>Thankfully, at least the classes themselves are adequately defined</w:t>
      </w:r>
    </w:p>
    <w:p w14:paraId="12055F34" w14:textId="1CA3AD81" w:rsidR="00B35EC7" w:rsidRPr="00B35EC7" w:rsidRDefault="00B35EC7" w:rsidP="00B35EC7">
      <w:pPr>
        <w:pStyle w:val="ListParagraph"/>
        <w:numPr>
          <w:ilvl w:val="1"/>
          <w:numId w:val="1"/>
        </w:numPr>
        <w:rPr>
          <w:b/>
          <w:u w:val="single"/>
        </w:rPr>
      </w:pPr>
      <w:r>
        <w:t xml:space="preserve">Character </w:t>
      </w:r>
      <w:proofErr w:type="spellStart"/>
      <w:r>
        <w:t>Behaviour</w:t>
      </w:r>
      <w:proofErr w:type="spellEnd"/>
    </w:p>
    <w:p w14:paraId="4E43F74B" w14:textId="1862BF16" w:rsidR="00B35EC7" w:rsidRPr="00B35EC7" w:rsidRDefault="00B35EC7" w:rsidP="00B35EC7">
      <w:pPr>
        <w:pStyle w:val="ListParagraph"/>
        <w:numPr>
          <w:ilvl w:val="1"/>
          <w:numId w:val="1"/>
        </w:numPr>
        <w:rPr>
          <w:b/>
          <w:u w:val="single"/>
        </w:rPr>
      </w:pPr>
      <w:r>
        <w:t>Character Move Controller</w:t>
      </w:r>
    </w:p>
    <w:p w14:paraId="1F497427" w14:textId="1BE096A5" w:rsidR="00B35EC7" w:rsidRPr="00B35EC7" w:rsidRDefault="00B35EC7" w:rsidP="00B35EC7">
      <w:pPr>
        <w:pStyle w:val="ListParagraph"/>
        <w:numPr>
          <w:ilvl w:val="1"/>
          <w:numId w:val="1"/>
        </w:numPr>
        <w:rPr>
          <w:b/>
          <w:u w:val="single"/>
        </w:rPr>
      </w:pPr>
      <w:r>
        <w:t>Character Animation Handler</w:t>
      </w:r>
    </w:p>
    <w:p w14:paraId="11FFF250" w14:textId="3DD04BF5" w:rsidR="00B35EC7" w:rsidRPr="007E49CF" w:rsidRDefault="00B35EC7" w:rsidP="00B35EC7">
      <w:pPr>
        <w:pStyle w:val="ListParagraph"/>
        <w:numPr>
          <w:ilvl w:val="1"/>
          <w:numId w:val="1"/>
        </w:numPr>
        <w:rPr>
          <w:b/>
          <w:u w:val="single"/>
        </w:rPr>
      </w:pPr>
      <w:r>
        <w:t>Damageable</w:t>
      </w:r>
    </w:p>
    <w:p w14:paraId="7AFECAD2" w14:textId="519AB5E8" w:rsidR="007E49CF" w:rsidRPr="005F1A9E" w:rsidRDefault="007E49CF" w:rsidP="00B35EC7">
      <w:pPr>
        <w:pStyle w:val="ListParagraph"/>
        <w:numPr>
          <w:ilvl w:val="1"/>
          <w:numId w:val="1"/>
        </w:numPr>
        <w:rPr>
          <w:b/>
          <w:u w:val="single"/>
        </w:rPr>
      </w:pPr>
      <w:r>
        <w:t>NPC Vision</w:t>
      </w:r>
    </w:p>
    <w:p w14:paraId="70101CF3" w14:textId="65458495" w:rsidR="005F1A9E" w:rsidRDefault="005F1A9E" w:rsidP="005F1A9E">
      <w:r>
        <w:rPr>
          <w:b/>
          <w:u w:val="single"/>
        </w:rPr>
        <w:t>V2 System Notes:</w:t>
      </w:r>
    </w:p>
    <w:p w14:paraId="1E33F82C" w14:textId="616D244A" w:rsidR="007F49C4" w:rsidRDefault="005F1A9E" w:rsidP="005F1A9E">
      <w:r>
        <w:tab/>
      </w:r>
      <w:r w:rsidR="00433E92">
        <w:t>We need to now develop a new means of controlling the character, moving the character, processing damage, and changing animation states.</w:t>
      </w:r>
    </w:p>
    <w:p w14:paraId="65428E65" w14:textId="60413744" w:rsidR="007F49C4" w:rsidRDefault="00CA5E64" w:rsidP="00CA5E64">
      <w:pPr>
        <w:pStyle w:val="ListParagraph"/>
        <w:numPr>
          <w:ilvl w:val="0"/>
          <w:numId w:val="2"/>
        </w:numPr>
      </w:pPr>
      <w:r>
        <w:t xml:space="preserve">Character </w:t>
      </w:r>
      <w:proofErr w:type="spellStart"/>
      <w:r>
        <w:t>Behaviour</w:t>
      </w:r>
      <w:proofErr w:type="spellEnd"/>
    </w:p>
    <w:p w14:paraId="40F21BDF" w14:textId="2A47CAE5" w:rsidR="00C14B3E" w:rsidRDefault="00A23C3F" w:rsidP="00C14B3E">
      <w:pPr>
        <w:pStyle w:val="ListParagraph"/>
        <w:numPr>
          <w:ilvl w:val="1"/>
          <w:numId w:val="2"/>
        </w:numPr>
      </w:pPr>
      <w:r>
        <w:t>Should be the “brain” of the character</w:t>
      </w:r>
    </w:p>
    <w:p w14:paraId="10D64FE8" w14:textId="3B86AC1B" w:rsidR="00B4709F" w:rsidRDefault="00565CF2" w:rsidP="00B4709F">
      <w:pPr>
        <w:pStyle w:val="ListParagraph"/>
        <w:numPr>
          <w:ilvl w:val="1"/>
          <w:numId w:val="2"/>
        </w:numPr>
      </w:pPr>
      <w:r>
        <w:t>Calculates “intent” to move around</w:t>
      </w:r>
    </w:p>
    <w:p w14:paraId="2C317F88" w14:textId="3BB2B3F3" w:rsidR="006B5B23" w:rsidRDefault="00565CF2" w:rsidP="006B5B23">
      <w:pPr>
        <w:pStyle w:val="ListParagraph"/>
        <w:numPr>
          <w:ilvl w:val="1"/>
          <w:numId w:val="2"/>
        </w:numPr>
      </w:pPr>
      <w:r>
        <w:t>Calculates “intent” to attack/interact</w:t>
      </w:r>
    </w:p>
    <w:p w14:paraId="51AE4113" w14:textId="750BDD04" w:rsidR="001E4386" w:rsidRDefault="001E4386" w:rsidP="006B5B23">
      <w:pPr>
        <w:pStyle w:val="ListParagraph"/>
        <w:numPr>
          <w:ilvl w:val="1"/>
          <w:numId w:val="2"/>
        </w:numPr>
      </w:pPr>
      <w:r>
        <w:t>Handles behavior when Damageable component sends messages</w:t>
      </w:r>
    </w:p>
    <w:p w14:paraId="632ACD99" w14:textId="5704D1C5" w:rsidR="00C95C0C" w:rsidRDefault="0057009A" w:rsidP="00C95C0C">
      <w:pPr>
        <w:pStyle w:val="ListParagraph"/>
        <w:numPr>
          <w:ilvl w:val="0"/>
          <w:numId w:val="2"/>
        </w:numPr>
      </w:pPr>
      <w:r>
        <w:t>Character Move Controller</w:t>
      </w:r>
    </w:p>
    <w:p w14:paraId="6EF05BFD" w14:textId="0094B650" w:rsidR="00BE1275" w:rsidRDefault="00BE1275" w:rsidP="00BE1275">
      <w:pPr>
        <w:pStyle w:val="ListParagraph"/>
        <w:numPr>
          <w:ilvl w:val="1"/>
          <w:numId w:val="2"/>
        </w:numPr>
      </w:pPr>
      <w:r>
        <w:t xml:space="preserve">Should handle </w:t>
      </w:r>
      <w:proofErr w:type="gramStart"/>
      <w:r>
        <w:t>actually moving</w:t>
      </w:r>
      <w:proofErr w:type="gramEnd"/>
      <w:r>
        <w:t xml:space="preserve"> the character around</w:t>
      </w:r>
    </w:p>
    <w:p w14:paraId="6422DDD2" w14:textId="6AA211E0" w:rsidR="00BE1275" w:rsidRDefault="00BE1275" w:rsidP="00BE1275">
      <w:pPr>
        <w:pStyle w:val="ListParagraph"/>
        <w:numPr>
          <w:ilvl w:val="1"/>
          <w:numId w:val="2"/>
        </w:numPr>
      </w:pPr>
      <w:r>
        <w:t xml:space="preserve">This also includes handling physics interactions (in the case of </w:t>
      </w:r>
      <w:proofErr w:type="spellStart"/>
      <w:r>
        <w:t>CharacterController</w:t>
      </w:r>
      <w:proofErr w:type="spellEnd"/>
      <w:r>
        <w:t>) based characters</w:t>
      </w:r>
    </w:p>
    <w:p w14:paraId="6694B8F5" w14:textId="2DA29197" w:rsidR="00F6258A" w:rsidRDefault="009843D7" w:rsidP="00BE1275">
      <w:pPr>
        <w:pStyle w:val="ListParagraph"/>
        <w:numPr>
          <w:ilvl w:val="1"/>
          <w:numId w:val="2"/>
        </w:numPr>
      </w:pPr>
      <w:r>
        <w:t xml:space="preserve">Should listen to intent from </w:t>
      </w:r>
      <w:proofErr w:type="spellStart"/>
      <w:r>
        <w:t>CharacterBehaviour</w:t>
      </w:r>
      <w:proofErr w:type="spellEnd"/>
      <w:r>
        <w:t xml:space="preserve"> as well as messages from Damageable component</w:t>
      </w:r>
    </w:p>
    <w:p w14:paraId="50B8205A" w14:textId="2398D540" w:rsidR="00794B76" w:rsidRDefault="00794B76" w:rsidP="00794B76">
      <w:pPr>
        <w:pStyle w:val="ListParagraph"/>
        <w:numPr>
          <w:ilvl w:val="0"/>
          <w:numId w:val="2"/>
        </w:numPr>
      </w:pPr>
      <w:r>
        <w:t>Character Animation Handler</w:t>
      </w:r>
    </w:p>
    <w:p w14:paraId="3939B325" w14:textId="063BFB32" w:rsidR="00BF467B" w:rsidRDefault="004760F3" w:rsidP="00BF467B">
      <w:pPr>
        <w:pStyle w:val="ListParagraph"/>
        <w:numPr>
          <w:ilvl w:val="1"/>
          <w:numId w:val="2"/>
        </w:numPr>
      </w:pPr>
      <w:r>
        <w:t xml:space="preserve">Dependencies on </w:t>
      </w:r>
      <w:proofErr w:type="spellStart"/>
      <w:r>
        <w:t>Behaviour</w:t>
      </w:r>
      <w:proofErr w:type="spellEnd"/>
      <w:r>
        <w:t>, Move Controller, and Damageable</w:t>
      </w:r>
    </w:p>
    <w:p w14:paraId="46206523" w14:textId="54B02A07" w:rsidR="006A78AE" w:rsidRDefault="006A78AE" w:rsidP="00BF467B">
      <w:pPr>
        <w:pStyle w:val="ListParagraph"/>
        <w:numPr>
          <w:ilvl w:val="1"/>
          <w:numId w:val="2"/>
        </w:numPr>
      </w:pPr>
      <w:r>
        <w:t>Listens to behavior on state changes</w:t>
      </w:r>
    </w:p>
    <w:p w14:paraId="054939C5" w14:textId="36CE533D" w:rsidR="00210693" w:rsidRDefault="00210693" w:rsidP="00BF467B">
      <w:pPr>
        <w:pStyle w:val="ListParagraph"/>
        <w:numPr>
          <w:ilvl w:val="1"/>
          <w:numId w:val="2"/>
        </w:numPr>
      </w:pPr>
      <w:r>
        <w:t>Listens to move controller for movement</w:t>
      </w:r>
    </w:p>
    <w:p w14:paraId="245C1C03" w14:textId="6599DA34" w:rsidR="00210693" w:rsidRDefault="00210693" w:rsidP="00BF467B">
      <w:pPr>
        <w:pStyle w:val="ListParagraph"/>
        <w:numPr>
          <w:ilvl w:val="1"/>
          <w:numId w:val="2"/>
        </w:numPr>
      </w:pPr>
      <w:r>
        <w:t>Listens to damageable for damage messages</w:t>
      </w:r>
    </w:p>
    <w:p w14:paraId="5A54E1BE" w14:textId="7AF46D89" w:rsidR="002F34EF" w:rsidRPr="005F1A9E" w:rsidRDefault="002F34EF" w:rsidP="00BF467B">
      <w:pPr>
        <w:pStyle w:val="ListParagraph"/>
        <w:numPr>
          <w:ilvl w:val="1"/>
          <w:numId w:val="2"/>
        </w:numPr>
      </w:pPr>
      <w:r>
        <w:t>Set variables based on other component states to determine own animation state</w:t>
      </w:r>
      <w:bookmarkStart w:id="0" w:name="_GoBack"/>
      <w:bookmarkEnd w:id="0"/>
    </w:p>
    <w:sectPr w:rsidR="002F34EF" w:rsidRPr="005F1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C6C84"/>
    <w:multiLevelType w:val="hybridMultilevel"/>
    <w:tmpl w:val="8568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84436"/>
    <w:multiLevelType w:val="hybridMultilevel"/>
    <w:tmpl w:val="0C3E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62"/>
    <w:rsid w:val="00060BB0"/>
    <w:rsid w:val="00070EBC"/>
    <w:rsid w:val="00103942"/>
    <w:rsid w:val="001E4386"/>
    <w:rsid w:val="00200437"/>
    <w:rsid w:val="00210693"/>
    <w:rsid w:val="002F34EF"/>
    <w:rsid w:val="00433E92"/>
    <w:rsid w:val="004760F3"/>
    <w:rsid w:val="00565CF2"/>
    <w:rsid w:val="0057009A"/>
    <w:rsid w:val="005A79B7"/>
    <w:rsid w:val="005F1A9E"/>
    <w:rsid w:val="006A78AE"/>
    <w:rsid w:val="006B5B23"/>
    <w:rsid w:val="0078646D"/>
    <w:rsid w:val="00794B76"/>
    <w:rsid w:val="007E49CF"/>
    <w:rsid w:val="007F49C4"/>
    <w:rsid w:val="008742BA"/>
    <w:rsid w:val="00952F96"/>
    <w:rsid w:val="00973A58"/>
    <w:rsid w:val="009843D7"/>
    <w:rsid w:val="00A23C3F"/>
    <w:rsid w:val="00B24778"/>
    <w:rsid w:val="00B35EC7"/>
    <w:rsid w:val="00B4709F"/>
    <w:rsid w:val="00BE1275"/>
    <w:rsid w:val="00BF467B"/>
    <w:rsid w:val="00C14B3E"/>
    <w:rsid w:val="00C95C0C"/>
    <w:rsid w:val="00CA5E64"/>
    <w:rsid w:val="00D2644A"/>
    <w:rsid w:val="00D67454"/>
    <w:rsid w:val="00E94EF6"/>
    <w:rsid w:val="00EF4D62"/>
    <w:rsid w:val="00F6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B293"/>
  <w15:chartTrackingRefBased/>
  <w15:docId w15:val="{64D1CB07-B73C-4A11-B160-D0DC85D1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Wang</dc:creator>
  <cp:keywords/>
  <dc:description/>
  <cp:lastModifiedBy>Grant Wang</cp:lastModifiedBy>
  <cp:revision>41</cp:revision>
  <dcterms:created xsi:type="dcterms:W3CDTF">2019-11-04T16:13:00Z</dcterms:created>
  <dcterms:modified xsi:type="dcterms:W3CDTF">2019-11-05T04:37:00Z</dcterms:modified>
</cp:coreProperties>
</file>