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34" w:rsidRDefault="00BC592E" w:rsidP="00E03BD6">
      <w:pPr>
        <w:pStyle w:val="ac"/>
        <w:jc w:val="center"/>
        <w:rPr>
          <w:szCs w:val="28"/>
          <w:highlight w:val="white"/>
          <w:lang w:val="en"/>
        </w:rPr>
      </w:pPr>
      <w:r>
        <w:rPr>
          <w:noProof/>
          <w:lang w:eastAsia="ru-RU"/>
        </w:rPr>
        <w:drawing>
          <wp:inline distT="0" distB="0" distL="0" distR="0">
            <wp:extent cx="5212080" cy="957156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" t="-15" r="-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02" cy="9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4" w:rsidRDefault="00F10E34">
      <w:pPr>
        <w:autoSpaceDE w:val="0"/>
        <w:jc w:val="center"/>
        <w:rPr>
          <w:szCs w:val="28"/>
          <w:highlight w:val="white"/>
          <w:lang w:val="en"/>
        </w:rPr>
      </w:pPr>
    </w:p>
    <w:p w:rsidR="00F10E34" w:rsidRDefault="00F10E34">
      <w:pPr>
        <w:autoSpaceDE w:val="0"/>
        <w:jc w:val="center"/>
        <w:rPr>
          <w:szCs w:val="28"/>
          <w:highlight w:val="white"/>
          <w:lang w:val="en"/>
        </w:rPr>
      </w:pPr>
    </w:p>
    <w:p w:rsidR="00F10E34" w:rsidRPr="00E03BD6" w:rsidRDefault="00BC592E" w:rsidP="00E03BD6">
      <w:pPr>
        <w:pStyle w:val="ac"/>
        <w:jc w:val="center"/>
        <w:rPr>
          <w:b/>
          <w:i/>
        </w:rPr>
      </w:pPr>
      <w:r w:rsidRPr="00E03BD6">
        <w:rPr>
          <w:b/>
          <w:i/>
          <w:highlight w:val="white"/>
        </w:rPr>
        <w:t xml:space="preserve">Кафедра   </w:t>
      </w:r>
      <w:r w:rsidR="00FF7316" w:rsidRPr="00E03BD6">
        <w:rPr>
          <w:b/>
          <w:i/>
        </w:rPr>
        <w:t>информационных систем</w:t>
      </w:r>
    </w:p>
    <w:p w:rsidR="00F10E34" w:rsidRDefault="00F10E34">
      <w:pPr>
        <w:autoSpaceDE w:val="0"/>
        <w:rPr>
          <w:rFonts w:ascii="Times New Roman CYR" w:hAnsi="Times New Roman CYR" w:cs="Times New Roman CYR"/>
          <w:b/>
          <w:bCs/>
          <w:i/>
          <w:iCs/>
          <w:szCs w:val="28"/>
          <w:highlight w:val="white"/>
        </w:rPr>
      </w:pPr>
    </w:p>
    <w:p w:rsidR="00F10E34" w:rsidRDefault="00F10E34">
      <w:pPr>
        <w:autoSpaceDE w:val="0"/>
        <w:rPr>
          <w:bCs/>
          <w:iCs/>
          <w:szCs w:val="28"/>
          <w:highlight w:val="white"/>
        </w:rPr>
      </w:pPr>
    </w:p>
    <w:p w:rsidR="00F56BE4" w:rsidRDefault="00F56BE4">
      <w:pPr>
        <w:autoSpaceDE w:val="0"/>
        <w:rPr>
          <w:bCs/>
          <w:iCs/>
          <w:szCs w:val="28"/>
          <w:highlight w:val="white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853"/>
      </w:tblGrid>
      <w:tr w:rsidR="00F56BE4" w:rsidTr="005705FE">
        <w:tc>
          <w:tcPr>
            <w:tcW w:w="4952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Рейтинговая работа</w:t>
            </w:r>
          </w:p>
        </w:tc>
        <w:tc>
          <w:tcPr>
            <w:tcW w:w="4953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Расчетно-аналитическое задание</w:t>
            </w:r>
          </w:p>
        </w:tc>
      </w:tr>
      <w:tr w:rsidR="00F56BE4" w:rsidTr="005705FE">
        <w:tc>
          <w:tcPr>
            <w:tcW w:w="4952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по дисциплине</w:t>
            </w:r>
          </w:p>
        </w:tc>
        <w:tc>
          <w:tcPr>
            <w:tcW w:w="4953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Алгоритмизация и программирование</w:t>
            </w: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  <w:tc>
          <w:tcPr>
            <w:tcW w:w="4953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</w:tr>
      <w:tr w:rsidR="00F56BE4" w:rsidTr="005705FE">
        <w:tc>
          <w:tcPr>
            <w:tcW w:w="4952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Задание / Вариант №</w:t>
            </w:r>
          </w:p>
        </w:tc>
        <w:tc>
          <w:tcPr>
            <w:tcW w:w="4953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 xml:space="preserve">Индивидуальное задание в соответствие с ФИО и </w:t>
            </w:r>
            <w:r w:rsidRPr="00E03BD6">
              <w:rPr>
                <w:b/>
                <w:i/>
                <w:highlight w:val="white"/>
                <w:lang w:val="en-US"/>
              </w:rPr>
              <w:t>ID</w:t>
            </w: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  <w:tc>
          <w:tcPr>
            <w:tcW w:w="4953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</w:tr>
      <w:tr w:rsidR="00F56BE4" w:rsidTr="005705FE">
        <w:tc>
          <w:tcPr>
            <w:tcW w:w="4952" w:type="dxa"/>
          </w:tcPr>
          <w:p w:rsidR="00F56BE4" w:rsidRPr="00E03BD6" w:rsidRDefault="00F56BE4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Тема</w:t>
            </w:r>
          </w:p>
        </w:tc>
        <w:tc>
          <w:tcPr>
            <w:tcW w:w="4953" w:type="dxa"/>
          </w:tcPr>
          <w:p w:rsidR="00F56BE4" w:rsidRPr="00E03BD6" w:rsidRDefault="007C4F29" w:rsidP="00E03BD6">
            <w:pPr>
              <w:pStyle w:val="ac"/>
              <w:rPr>
                <w:b/>
                <w:i/>
                <w:highlight w:val="white"/>
              </w:rPr>
            </w:pPr>
            <w:r w:rsidRPr="007C4F29">
              <w:rPr>
                <w:b/>
                <w:i/>
              </w:rPr>
              <w:t>Создание графического интерфейса пользователя</w:t>
            </w: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  <w:tc>
          <w:tcPr>
            <w:tcW w:w="4953" w:type="dxa"/>
          </w:tcPr>
          <w:p w:rsidR="005705FE" w:rsidRPr="00F56BE4" w:rsidRDefault="005705FE" w:rsidP="005705FE">
            <w:pPr>
              <w:autoSpaceDE w:val="0"/>
              <w:rPr>
                <w:rFonts w:ascii="Times New Roman CYR" w:hAnsi="Times New Roman CYR" w:cs="Times New Roman CYR"/>
                <w:b/>
                <w:bCs/>
                <w:i/>
                <w:iCs/>
                <w:szCs w:val="28"/>
              </w:rPr>
            </w:pPr>
          </w:p>
        </w:tc>
      </w:tr>
      <w:tr w:rsidR="00F56BE4" w:rsidTr="005705FE">
        <w:tc>
          <w:tcPr>
            <w:tcW w:w="4952" w:type="dxa"/>
          </w:tcPr>
          <w:p w:rsidR="00F56BE4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Выполнена обучающимся группы</w:t>
            </w:r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:rsidR="00F56BE4" w:rsidRDefault="00485445" w:rsidP="00E03BD6">
            <w:pPr>
              <w:pStyle w:val="ac"/>
              <w:rPr>
                <w:highlight w:val="white"/>
              </w:rPr>
            </w:pPr>
            <w:proofErr w:type="spellStart"/>
            <w:r w:rsidRPr="00485445">
              <w:t>з.ИЗДт</w:t>
            </w:r>
            <w:proofErr w:type="spellEnd"/>
            <w:r w:rsidRPr="00485445">
              <w:t xml:space="preserve"> 23.1/Б1-20</w:t>
            </w:r>
          </w:p>
        </w:tc>
      </w:tr>
      <w:tr w:rsidR="005705FE" w:rsidTr="00485445">
        <w:trPr>
          <w:trHeight w:val="258"/>
        </w:trPr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ФИО обучающегося</w:t>
            </w:r>
          </w:p>
        </w:tc>
        <w:tc>
          <w:tcPr>
            <w:tcW w:w="4953" w:type="dxa"/>
            <w:tcBorders>
              <w:top w:val="single" w:sz="4" w:space="0" w:color="auto"/>
              <w:bottom w:val="single" w:sz="4" w:space="0" w:color="auto"/>
            </w:tcBorders>
          </w:tcPr>
          <w:p w:rsidR="00485445" w:rsidRDefault="00485445" w:rsidP="004D67F8">
            <w:pPr>
              <w:autoSpaceDE w:val="0"/>
              <w:spacing w:line="240" w:lineRule="auto"/>
              <w:ind w:firstLine="0"/>
              <w:jc w:val="left"/>
              <w:rPr>
                <w:bCs/>
                <w:iCs/>
                <w:szCs w:val="28"/>
                <w:highlight w:val="white"/>
              </w:rPr>
            </w:pPr>
            <w:r>
              <w:rPr>
                <w:bCs/>
                <w:iCs/>
                <w:szCs w:val="28"/>
                <w:highlight w:val="white"/>
              </w:rPr>
              <w:t>Серебряков Юрий Владимирович</w:t>
            </w:r>
            <w:bookmarkStart w:id="0" w:name="_GoBack"/>
            <w:bookmarkEnd w:id="0"/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</w:p>
        </w:tc>
        <w:tc>
          <w:tcPr>
            <w:tcW w:w="4953" w:type="dxa"/>
            <w:tcBorders>
              <w:top w:val="single" w:sz="4" w:space="0" w:color="auto"/>
            </w:tcBorders>
          </w:tcPr>
          <w:p w:rsidR="005705FE" w:rsidRDefault="005705FE" w:rsidP="005705FE">
            <w:pPr>
              <w:autoSpaceDE w:val="0"/>
              <w:rPr>
                <w:bCs/>
                <w:iCs/>
                <w:szCs w:val="28"/>
                <w:highlight w:val="white"/>
              </w:rPr>
            </w:pPr>
          </w:p>
        </w:tc>
      </w:tr>
      <w:tr w:rsidR="005705FE" w:rsidTr="005705FE">
        <w:tc>
          <w:tcPr>
            <w:tcW w:w="4952" w:type="dxa"/>
          </w:tcPr>
          <w:p w:rsidR="005705FE" w:rsidRPr="00E03BD6" w:rsidRDefault="005705FE" w:rsidP="00E03BD6">
            <w:pPr>
              <w:pStyle w:val="ac"/>
              <w:rPr>
                <w:b/>
                <w:i/>
                <w:highlight w:val="white"/>
              </w:rPr>
            </w:pPr>
            <w:r w:rsidRPr="00E03BD6">
              <w:rPr>
                <w:b/>
                <w:i/>
                <w:highlight w:val="white"/>
              </w:rPr>
              <w:t>Преподаватель</w:t>
            </w:r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:rsidR="005705FE" w:rsidRDefault="00E03BD6" w:rsidP="00E03BD6">
            <w:pPr>
              <w:pStyle w:val="ac"/>
              <w:rPr>
                <w:highlight w:val="white"/>
              </w:rPr>
            </w:pPr>
            <w:r w:rsidRPr="00E03BD6">
              <w:t>Зайцев Сергей Александрович</w:t>
            </w:r>
          </w:p>
        </w:tc>
      </w:tr>
    </w:tbl>
    <w:p w:rsidR="00F56BE4" w:rsidRPr="00F56BE4" w:rsidRDefault="00F56BE4">
      <w:pPr>
        <w:autoSpaceDE w:val="0"/>
        <w:rPr>
          <w:bCs/>
          <w:iCs/>
          <w:szCs w:val="28"/>
          <w:highlight w:val="white"/>
        </w:rPr>
      </w:pPr>
    </w:p>
    <w:p w:rsidR="00F10E34" w:rsidRDefault="00F10E34">
      <w:pPr>
        <w:autoSpaceDE w:val="0"/>
        <w:rPr>
          <w:b/>
          <w:bCs/>
          <w:i/>
          <w:iCs/>
          <w:szCs w:val="28"/>
          <w:highlight w:val="white"/>
        </w:rPr>
      </w:pPr>
    </w:p>
    <w:p w:rsidR="00F10E34" w:rsidRDefault="00F10E34">
      <w:pPr>
        <w:autoSpaceDE w:val="0"/>
        <w:rPr>
          <w:rFonts w:ascii="Times New Roman CYR" w:hAnsi="Times New Roman CYR" w:cs="Times New Roman CYR"/>
          <w:szCs w:val="28"/>
          <w:highlight w:val="white"/>
        </w:rPr>
      </w:pPr>
    </w:p>
    <w:p w:rsidR="00F10E34" w:rsidRDefault="00F10E34">
      <w:pPr>
        <w:autoSpaceDE w:val="0"/>
        <w:jc w:val="center"/>
        <w:rPr>
          <w:szCs w:val="28"/>
          <w:highlight w:val="white"/>
        </w:rPr>
      </w:pPr>
    </w:p>
    <w:p w:rsidR="005705FE" w:rsidRDefault="005705FE">
      <w:pPr>
        <w:autoSpaceDE w:val="0"/>
        <w:jc w:val="center"/>
        <w:rPr>
          <w:szCs w:val="28"/>
          <w:highlight w:val="white"/>
        </w:rPr>
      </w:pPr>
    </w:p>
    <w:p w:rsidR="005705FE" w:rsidRDefault="005705FE">
      <w:pPr>
        <w:autoSpaceDE w:val="0"/>
        <w:jc w:val="center"/>
        <w:rPr>
          <w:szCs w:val="28"/>
          <w:highlight w:val="white"/>
        </w:rPr>
      </w:pPr>
    </w:p>
    <w:p w:rsidR="005705FE" w:rsidRDefault="005705FE">
      <w:pPr>
        <w:autoSpaceDE w:val="0"/>
        <w:jc w:val="center"/>
        <w:rPr>
          <w:szCs w:val="28"/>
          <w:highlight w:val="white"/>
        </w:rPr>
      </w:pPr>
    </w:p>
    <w:p w:rsidR="00F10E34" w:rsidRDefault="00F10E34" w:rsidP="00E03BD6">
      <w:pPr>
        <w:autoSpaceDE w:val="0"/>
        <w:ind w:firstLine="0"/>
        <w:rPr>
          <w:szCs w:val="28"/>
          <w:highlight w:val="white"/>
        </w:rPr>
      </w:pPr>
    </w:p>
    <w:p w:rsidR="00F10E34" w:rsidRDefault="00485445" w:rsidP="005705FE">
      <w:pPr>
        <w:autoSpaceDE w:val="0"/>
        <w:jc w:val="center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highlight w:val="white"/>
        </w:rPr>
        <w:t>Москва – 2022</w:t>
      </w:r>
      <w:r w:rsidR="00BC592E">
        <w:rPr>
          <w:rFonts w:ascii="Times New Roman CYR" w:hAnsi="Times New Roman CYR" w:cs="Times New Roman CYR"/>
          <w:szCs w:val="28"/>
          <w:highlight w:val="white"/>
        </w:rPr>
        <w:t xml:space="preserve"> г.</w:t>
      </w:r>
    </w:p>
    <w:p w:rsidR="000C1226" w:rsidRDefault="000C1226" w:rsidP="000C1226">
      <w:pPr>
        <w:ind w:firstLine="0"/>
        <w:rPr>
          <w:rFonts w:ascii="Times New Roman CYR" w:hAnsi="Times New Roman CYR" w:cs="Times New Roman CYR"/>
          <w:szCs w:val="28"/>
          <w:highlight w:val="white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-144552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1226" w:rsidRDefault="000C1226" w:rsidP="000C1226">
          <w:pPr>
            <w:pStyle w:val="ad"/>
            <w:jc w:val="center"/>
          </w:pPr>
          <w:r w:rsidRPr="000C122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277E5" w:rsidRDefault="000C122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30006" w:history="1">
            <w:r w:rsidR="00E277E5" w:rsidRPr="00F67510">
              <w:rPr>
                <w:rStyle w:val="a8"/>
                <w:noProof/>
              </w:rPr>
              <w:t>Введение</w:t>
            </w:r>
            <w:r w:rsidR="00E277E5">
              <w:rPr>
                <w:noProof/>
                <w:webHidden/>
              </w:rPr>
              <w:tab/>
            </w:r>
            <w:r w:rsidR="00E277E5">
              <w:rPr>
                <w:noProof/>
                <w:webHidden/>
              </w:rPr>
              <w:fldChar w:fldCharType="begin"/>
            </w:r>
            <w:r w:rsidR="00E277E5">
              <w:rPr>
                <w:noProof/>
                <w:webHidden/>
              </w:rPr>
              <w:instrText xml:space="preserve"> PAGEREF _Toc91030006 \h </w:instrText>
            </w:r>
            <w:r w:rsidR="00E277E5">
              <w:rPr>
                <w:noProof/>
                <w:webHidden/>
              </w:rPr>
            </w:r>
            <w:r w:rsidR="00E277E5">
              <w:rPr>
                <w:noProof/>
                <w:webHidden/>
              </w:rPr>
              <w:fldChar w:fldCharType="separate"/>
            </w:r>
            <w:r w:rsidR="00E277E5">
              <w:rPr>
                <w:noProof/>
                <w:webHidden/>
              </w:rPr>
              <w:t>3</w:t>
            </w:r>
            <w:r w:rsidR="00E277E5">
              <w:rPr>
                <w:noProof/>
                <w:webHidden/>
              </w:rPr>
              <w:fldChar w:fldCharType="end"/>
            </w:r>
          </w:hyperlink>
        </w:p>
        <w:p w:rsidR="00E277E5" w:rsidRDefault="00410A9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030007" w:history="1">
            <w:r w:rsidR="00E277E5" w:rsidRPr="00F67510">
              <w:rPr>
                <w:rStyle w:val="a8"/>
                <w:noProof/>
              </w:rPr>
              <w:t>Постановка задачи</w:t>
            </w:r>
            <w:r w:rsidR="00E277E5">
              <w:rPr>
                <w:noProof/>
                <w:webHidden/>
              </w:rPr>
              <w:tab/>
            </w:r>
            <w:r w:rsidR="00E277E5">
              <w:rPr>
                <w:noProof/>
                <w:webHidden/>
              </w:rPr>
              <w:fldChar w:fldCharType="begin"/>
            </w:r>
            <w:r w:rsidR="00E277E5">
              <w:rPr>
                <w:noProof/>
                <w:webHidden/>
              </w:rPr>
              <w:instrText xml:space="preserve"> PAGEREF _Toc91030007 \h </w:instrText>
            </w:r>
            <w:r w:rsidR="00E277E5">
              <w:rPr>
                <w:noProof/>
                <w:webHidden/>
              </w:rPr>
            </w:r>
            <w:r w:rsidR="00E277E5">
              <w:rPr>
                <w:noProof/>
                <w:webHidden/>
              </w:rPr>
              <w:fldChar w:fldCharType="separate"/>
            </w:r>
            <w:r w:rsidR="00E277E5">
              <w:rPr>
                <w:noProof/>
                <w:webHidden/>
              </w:rPr>
              <w:t>3</w:t>
            </w:r>
            <w:r w:rsidR="00E277E5">
              <w:rPr>
                <w:noProof/>
                <w:webHidden/>
              </w:rPr>
              <w:fldChar w:fldCharType="end"/>
            </w:r>
          </w:hyperlink>
        </w:p>
        <w:p w:rsidR="00E277E5" w:rsidRDefault="00410A9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030008" w:history="1">
            <w:r w:rsidR="00E277E5" w:rsidRPr="00F67510">
              <w:rPr>
                <w:rStyle w:val="a8"/>
                <w:noProof/>
              </w:rPr>
              <w:t>Блок-схема</w:t>
            </w:r>
            <w:r w:rsidR="00E277E5">
              <w:rPr>
                <w:noProof/>
                <w:webHidden/>
              </w:rPr>
              <w:tab/>
            </w:r>
            <w:r w:rsidR="00E277E5">
              <w:rPr>
                <w:noProof/>
                <w:webHidden/>
              </w:rPr>
              <w:fldChar w:fldCharType="begin"/>
            </w:r>
            <w:r w:rsidR="00E277E5">
              <w:rPr>
                <w:noProof/>
                <w:webHidden/>
              </w:rPr>
              <w:instrText xml:space="preserve"> PAGEREF _Toc91030008 \h </w:instrText>
            </w:r>
            <w:r w:rsidR="00E277E5">
              <w:rPr>
                <w:noProof/>
                <w:webHidden/>
              </w:rPr>
            </w:r>
            <w:r w:rsidR="00E277E5">
              <w:rPr>
                <w:noProof/>
                <w:webHidden/>
              </w:rPr>
              <w:fldChar w:fldCharType="separate"/>
            </w:r>
            <w:r w:rsidR="00E277E5">
              <w:rPr>
                <w:noProof/>
                <w:webHidden/>
              </w:rPr>
              <w:t>4</w:t>
            </w:r>
            <w:r w:rsidR="00E277E5">
              <w:rPr>
                <w:noProof/>
                <w:webHidden/>
              </w:rPr>
              <w:fldChar w:fldCharType="end"/>
            </w:r>
          </w:hyperlink>
        </w:p>
        <w:p w:rsidR="00E277E5" w:rsidRDefault="00410A9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030009" w:history="1">
            <w:r w:rsidR="00E277E5" w:rsidRPr="00F67510">
              <w:rPr>
                <w:rStyle w:val="a8"/>
                <w:noProof/>
              </w:rPr>
              <w:t>Листинг программы</w:t>
            </w:r>
            <w:r w:rsidR="00E277E5">
              <w:rPr>
                <w:noProof/>
                <w:webHidden/>
              </w:rPr>
              <w:tab/>
            </w:r>
            <w:r w:rsidR="00E277E5">
              <w:rPr>
                <w:noProof/>
                <w:webHidden/>
              </w:rPr>
              <w:fldChar w:fldCharType="begin"/>
            </w:r>
            <w:r w:rsidR="00E277E5">
              <w:rPr>
                <w:noProof/>
                <w:webHidden/>
              </w:rPr>
              <w:instrText xml:space="preserve"> PAGEREF _Toc91030009 \h </w:instrText>
            </w:r>
            <w:r w:rsidR="00E277E5">
              <w:rPr>
                <w:noProof/>
                <w:webHidden/>
              </w:rPr>
            </w:r>
            <w:r w:rsidR="00E277E5">
              <w:rPr>
                <w:noProof/>
                <w:webHidden/>
              </w:rPr>
              <w:fldChar w:fldCharType="separate"/>
            </w:r>
            <w:r w:rsidR="00E277E5">
              <w:rPr>
                <w:noProof/>
                <w:webHidden/>
              </w:rPr>
              <w:t>5</w:t>
            </w:r>
            <w:r w:rsidR="00E277E5">
              <w:rPr>
                <w:noProof/>
                <w:webHidden/>
              </w:rPr>
              <w:fldChar w:fldCharType="end"/>
            </w:r>
          </w:hyperlink>
        </w:p>
        <w:p w:rsidR="00E277E5" w:rsidRDefault="00410A9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030010" w:history="1">
            <w:r w:rsidR="00E277E5" w:rsidRPr="00F67510">
              <w:rPr>
                <w:rStyle w:val="a8"/>
                <w:noProof/>
              </w:rPr>
              <w:t>Результат работы программы</w:t>
            </w:r>
            <w:r w:rsidR="00E277E5">
              <w:rPr>
                <w:noProof/>
                <w:webHidden/>
              </w:rPr>
              <w:tab/>
            </w:r>
            <w:r w:rsidR="00E277E5">
              <w:rPr>
                <w:noProof/>
                <w:webHidden/>
              </w:rPr>
              <w:fldChar w:fldCharType="begin"/>
            </w:r>
            <w:r w:rsidR="00E277E5">
              <w:rPr>
                <w:noProof/>
                <w:webHidden/>
              </w:rPr>
              <w:instrText xml:space="preserve"> PAGEREF _Toc91030010 \h </w:instrText>
            </w:r>
            <w:r w:rsidR="00E277E5">
              <w:rPr>
                <w:noProof/>
                <w:webHidden/>
              </w:rPr>
            </w:r>
            <w:r w:rsidR="00E277E5">
              <w:rPr>
                <w:noProof/>
                <w:webHidden/>
              </w:rPr>
              <w:fldChar w:fldCharType="separate"/>
            </w:r>
            <w:r w:rsidR="00E277E5">
              <w:rPr>
                <w:noProof/>
                <w:webHidden/>
              </w:rPr>
              <w:t>8</w:t>
            </w:r>
            <w:r w:rsidR="00E277E5">
              <w:rPr>
                <w:noProof/>
                <w:webHidden/>
              </w:rPr>
              <w:fldChar w:fldCharType="end"/>
            </w:r>
          </w:hyperlink>
        </w:p>
        <w:p w:rsidR="00E277E5" w:rsidRDefault="00410A9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030011" w:history="1">
            <w:r w:rsidR="00E277E5" w:rsidRPr="00F67510">
              <w:rPr>
                <w:rStyle w:val="a8"/>
                <w:noProof/>
              </w:rPr>
              <w:t>Вывод</w:t>
            </w:r>
            <w:r w:rsidR="00E277E5">
              <w:rPr>
                <w:noProof/>
                <w:webHidden/>
              </w:rPr>
              <w:tab/>
            </w:r>
            <w:r w:rsidR="00E277E5">
              <w:rPr>
                <w:noProof/>
                <w:webHidden/>
              </w:rPr>
              <w:fldChar w:fldCharType="begin"/>
            </w:r>
            <w:r w:rsidR="00E277E5">
              <w:rPr>
                <w:noProof/>
                <w:webHidden/>
              </w:rPr>
              <w:instrText xml:space="preserve"> PAGEREF _Toc91030011 \h </w:instrText>
            </w:r>
            <w:r w:rsidR="00E277E5">
              <w:rPr>
                <w:noProof/>
                <w:webHidden/>
              </w:rPr>
            </w:r>
            <w:r w:rsidR="00E277E5">
              <w:rPr>
                <w:noProof/>
                <w:webHidden/>
              </w:rPr>
              <w:fldChar w:fldCharType="separate"/>
            </w:r>
            <w:r w:rsidR="00E277E5">
              <w:rPr>
                <w:noProof/>
                <w:webHidden/>
              </w:rPr>
              <w:t>8</w:t>
            </w:r>
            <w:r w:rsidR="00E277E5">
              <w:rPr>
                <w:noProof/>
                <w:webHidden/>
              </w:rPr>
              <w:fldChar w:fldCharType="end"/>
            </w:r>
          </w:hyperlink>
        </w:p>
        <w:p w:rsidR="00E277E5" w:rsidRDefault="00410A9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030012" w:history="1">
            <w:r w:rsidR="00E277E5" w:rsidRPr="00F67510">
              <w:rPr>
                <w:rStyle w:val="a8"/>
                <w:noProof/>
              </w:rPr>
              <w:t>Список использованных источников</w:t>
            </w:r>
            <w:r w:rsidR="00E277E5">
              <w:rPr>
                <w:noProof/>
                <w:webHidden/>
              </w:rPr>
              <w:tab/>
            </w:r>
            <w:r w:rsidR="00E277E5">
              <w:rPr>
                <w:noProof/>
                <w:webHidden/>
              </w:rPr>
              <w:fldChar w:fldCharType="begin"/>
            </w:r>
            <w:r w:rsidR="00E277E5">
              <w:rPr>
                <w:noProof/>
                <w:webHidden/>
              </w:rPr>
              <w:instrText xml:space="preserve"> PAGEREF _Toc91030012 \h </w:instrText>
            </w:r>
            <w:r w:rsidR="00E277E5">
              <w:rPr>
                <w:noProof/>
                <w:webHidden/>
              </w:rPr>
            </w:r>
            <w:r w:rsidR="00E277E5">
              <w:rPr>
                <w:noProof/>
                <w:webHidden/>
              </w:rPr>
              <w:fldChar w:fldCharType="separate"/>
            </w:r>
            <w:r w:rsidR="00E277E5">
              <w:rPr>
                <w:noProof/>
                <w:webHidden/>
              </w:rPr>
              <w:t>9</w:t>
            </w:r>
            <w:r w:rsidR="00E277E5">
              <w:rPr>
                <w:noProof/>
                <w:webHidden/>
              </w:rPr>
              <w:fldChar w:fldCharType="end"/>
            </w:r>
          </w:hyperlink>
        </w:p>
        <w:p w:rsidR="000C1226" w:rsidRDefault="000C1226">
          <w:r>
            <w:rPr>
              <w:b/>
              <w:bCs/>
            </w:rPr>
            <w:fldChar w:fldCharType="end"/>
          </w:r>
        </w:p>
      </w:sdtContent>
    </w:sdt>
    <w:p w:rsidR="000C1226" w:rsidRDefault="000C1226">
      <w:pPr>
        <w:spacing w:line="240" w:lineRule="auto"/>
        <w:ind w:firstLine="0"/>
        <w:jc w:val="left"/>
        <w:rPr>
          <w:rFonts w:ascii="Times New Roman CYR" w:hAnsi="Times New Roman CYR" w:cs="Times New Roman CYR"/>
          <w:szCs w:val="28"/>
          <w:highlight w:val="white"/>
        </w:rPr>
      </w:pPr>
      <w:r>
        <w:rPr>
          <w:rFonts w:ascii="Times New Roman CYR" w:hAnsi="Times New Roman CYR" w:cs="Times New Roman CYR"/>
          <w:szCs w:val="28"/>
          <w:highlight w:val="white"/>
        </w:rPr>
        <w:br w:type="page"/>
      </w:r>
    </w:p>
    <w:p w:rsidR="00E03BD6" w:rsidRDefault="00E03BD6">
      <w:pPr>
        <w:rPr>
          <w:rFonts w:ascii="Times New Roman CYR" w:hAnsi="Times New Roman CYR" w:cs="Times New Roman CYR"/>
          <w:szCs w:val="28"/>
          <w:highlight w:val="white"/>
        </w:rPr>
      </w:pPr>
    </w:p>
    <w:p w:rsidR="00E03BD6" w:rsidRDefault="00E03BD6" w:rsidP="00E03BD6">
      <w:pPr>
        <w:pStyle w:val="1"/>
      </w:pPr>
      <w:bookmarkStart w:id="1" w:name="_Toc91030006"/>
      <w:r>
        <w:t>Введение</w:t>
      </w:r>
      <w:bookmarkEnd w:id="1"/>
    </w:p>
    <w:p w:rsidR="007C4F29" w:rsidRDefault="007C4F29" w:rsidP="007C4F29">
      <w:pPr>
        <w:widowControl w:val="0"/>
        <w:autoSpaceDE w:val="0"/>
        <w:rPr>
          <w:rFonts w:ascii="Times New Roman CYR" w:hAnsi="Times New Roman CYR" w:cs="Times New Roman CYR"/>
          <w:spacing w:val="-4"/>
          <w:szCs w:val="28"/>
        </w:rPr>
      </w:pPr>
      <w:bookmarkStart w:id="2" w:name="_Toc91030007"/>
      <w:r>
        <w:rPr>
          <w:rFonts w:ascii="Times New Roman CYR" w:hAnsi="Times New Roman CYR" w:cs="Times New Roman CYR"/>
          <w:spacing w:val="-4"/>
          <w:szCs w:val="28"/>
        </w:rPr>
        <w:t xml:space="preserve">Напишите программу на языке программирования </w:t>
      </w:r>
      <w:r>
        <w:rPr>
          <w:rFonts w:ascii="Times New Roman CYR" w:hAnsi="Times New Roman CYR" w:cs="Times New Roman CYR"/>
          <w:spacing w:val="-4"/>
          <w:szCs w:val="28"/>
          <w:lang w:val="en-US"/>
        </w:rPr>
        <w:t>Python</w:t>
      </w:r>
      <w:r>
        <w:rPr>
          <w:rFonts w:ascii="Times New Roman CYR" w:hAnsi="Times New Roman CYR" w:cs="Times New Roman CYR"/>
          <w:spacing w:val="-4"/>
          <w:szCs w:val="28"/>
        </w:rPr>
        <w:t>, в которой должны быть предусмотрены следующие возможности:</w:t>
      </w:r>
    </w:p>
    <w:p w:rsidR="007C4F29" w:rsidRDefault="007C4F29" w:rsidP="007C4F29">
      <w:pPr>
        <w:pStyle w:val="a6"/>
        <w:widowControl w:val="0"/>
        <w:numPr>
          <w:ilvl w:val="0"/>
          <w:numId w:val="4"/>
        </w:numPr>
        <w:autoSpaceDE w:val="0"/>
        <w:spacing w:line="240" w:lineRule="auto"/>
        <w:rPr>
          <w:rFonts w:ascii="Times New Roman CYR" w:hAnsi="Times New Roman CYR" w:cs="Times New Roman CYR"/>
          <w:spacing w:val="-4"/>
          <w:szCs w:val="28"/>
        </w:rPr>
      </w:pPr>
      <w:r>
        <w:rPr>
          <w:rFonts w:ascii="Times New Roman CYR" w:hAnsi="Times New Roman CYR" w:cs="Times New Roman CYR"/>
          <w:spacing w:val="-4"/>
          <w:szCs w:val="28"/>
        </w:rPr>
        <w:t>Н</w:t>
      </w:r>
      <w:r w:rsidRPr="00C33E6A">
        <w:rPr>
          <w:rFonts w:ascii="Times New Roman CYR" w:hAnsi="Times New Roman CYR" w:cs="Times New Roman CYR"/>
          <w:spacing w:val="-4"/>
          <w:szCs w:val="28"/>
        </w:rPr>
        <w:t>адпись в заголовке</w:t>
      </w:r>
      <w:r>
        <w:rPr>
          <w:rFonts w:ascii="Times New Roman CYR" w:hAnsi="Times New Roman CYR" w:cs="Times New Roman CYR"/>
          <w:spacing w:val="-4"/>
          <w:szCs w:val="28"/>
        </w:rPr>
        <w:t xml:space="preserve"> главного</w:t>
      </w:r>
      <w:r w:rsidRPr="00C33E6A">
        <w:rPr>
          <w:rFonts w:ascii="Times New Roman CYR" w:hAnsi="Times New Roman CYR" w:cs="Times New Roman CYR"/>
          <w:spacing w:val="-4"/>
          <w:szCs w:val="28"/>
        </w:rPr>
        <w:t xml:space="preserve"> окна меняется по щелчку мыши с вашей </w:t>
      </w:r>
      <w:r>
        <w:rPr>
          <w:rFonts w:ascii="Times New Roman CYR" w:hAnsi="Times New Roman CYR" w:cs="Times New Roman CYR"/>
          <w:spacing w:val="-4"/>
          <w:szCs w:val="28"/>
        </w:rPr>
        <w:t xml:space="preserve">фамилии на ваш </w:t>
      </w:r>
      <w:r>
        <w:rPr>
          <w:rFonts w:ascii="Times New Roman CYR" w:hAnsi="Times New Roman CYR" w:cs="Times New Roman CYR"/>
          <w:spacing w:val="-4"/>
          <w:szCs w:val="28"/>
          <w:lang w:val="en-US"/>
        </w:rPr>
        <w:t>ID</w:t>
      </w:r>
      <w:r>
        <w:rPr>
          <w:rFonts w:ascii="Times New Roman CYR" w:hAnsi="Times New Roman CYR" w:cs="Times New Roman CYR"/>
          <w:spacing w:val="-4"/>
          <w:szCs w:val="28"/>
        </w:rPr>
        <w:t xml:space="preserve"> и обратно.</w:t>
      </w:r>
    </w:p>
    <w:p w:rsidR="007C4F29" w:rsidRDefault="007C4F29" w:rsidP="007C4F29">
      <w:pPr>
        <w:pStyle w:val="a6"/>
        <w:widowControl w:val="0"/>
        <w:numPr>
          <w:ilvl w:val="0"/>
          <w:numId w:val="4"/>
        </w:numPr>
        <w:autoSpaceDE w:val="0"/>
        <w:spacing w:line="240" w:lineRule="auto"/>
        <w:rPr>
          <w:rFonts w:ascii="Times New Roman CYR" w:hAnsi="Times New Roman CYR" w:cs="Times New Roman CYR"/>
          <w:spacing w:val="-4"/>
          <w:szCs w:val="28"/>
        </w:rPr>
      </w:pPr>
      <w:r>
        <w:rPr>
          <w:rFonts w:ascii="Times New Roman CYR" w:hAnsi="Times New Roman CYR" w:cs="Times New Roman CYR"/>
          <w:spacing w:val="-4"/>
          <w:szCs w:val="28"/>
        </w:rPr>
        <w:t xml:space="preserve">При загрузке программы на главном окне </w:t>
      </w:r>
      <w:proofErr w:type="spellStart"/>
      <w:r>
        <w:rPr>
          <w:rFonts w:ascii="Times New Roman CYR" w:hAnsi="Times New Roman CYR" w:cs="Times New Roman CYR"/>
          <w:spacing w:val="-4"/>
          <w:szCs w:val="28"/>
        </w:rPr>
        <w:t>отрисовывается</w:t>
      </w:r>
      <w:proofErr w:type="spellEnd"/>
      <w:r>
        <w:rPr>
          <w:rFonts w:ascii="Times New Roman CYR" w:hAnsi="Times New Roman CYR" w:cs="Times New Roman CYR"/>
          <w:spacing w:val="-4"/>
          <w:szCs w:val="28"/>
        </w:rPr>
        <w:t xml:space="preserve"> система координат, с обозначениями осей </w:t>
      </w:r>
      <w:r w:rsidRPr="00C33E6A">
        <w:rPr>
          <w:rFonts w:ascii="Times New Roman CYR" w:hAnsi="Times New Roman CYR" w:cs="Times New Roman CYR"/>
          <w:i/>
          <w:spacing w:val="-4"/>
          <w:szCs w:val="28"/>
        </w:rPr>
        <w:t>х</w:t>
      </w:r>
      <w:r>
        <w:rPr>
          <w:rFonts w:ascii="Times New Roman CYR" w:hAnsi="Times New Roman CYR" w:cs="Times New Roman CYR"/>
          <w:spacing w:val="-4"/>
          <w:szCs w:val="28"/>
        </w:rPr>
        <w:t xml:space="preserve"> и </w:t>
      </w:r>
      <w:r w:rsidRPr="00C33E6A">
        <w:rPr>
          <w:rFonts w:ascii="Times New Roman CYR" w:hAnsi="Times New Roman CYR" w:cs="Times New Roman CYR"/>
          <w:i/>
          <w:spacing w:val="-4"/>
          <w:szCs w:val="28"/>
        </w:rPr>
        <w:t>у</w:t>
      </w:r>
      <w:r>
        <w:rPr>
          <w:rFonts w:ascii="Times New Roman CYR" w:hAnsi="Times New Roman CYR" w:cs="Times New Roman CYR"/>
          <w:i/>
          <w:spacing w:val="-4"/>
          <w:szCs w:val="28"/>
        </w:rPr>
        <w:t xml:space="preserve">, </w:t>
      </w:r>
      <w:r w:rsidRPr="00DC5AE9">
        <w:rPr>
          <w:rFonts w:ascii="Times New Roman CYR" w:hAnsi="Times New Roman CYR" w:cs="Times New Roman CYR"/>
          <w:spacing w:val="-4"/>
          <w:szCs w:val="28"/>
        </w:rPr>
        <w:t xml:space="preserve">полученными </w:t>
      </w:r>
      <w:r>
        <w:rPr>
          <w:rFonts w:ascii="Times New Roman CYR" w:hAnsi="Times New Roman CYR" w:cs="Times New Roman CYR"/>
          <w:spacing w:val="-4"/>
          <w:szCs w:val="28"/>
        </w:rPr>
        <w:t xml:space="preserve">из вашего </w:t>
      </w:r>
      <w:r>
        <w:rPr>
          <w:rFonts w:ascii="Times New Roman CYR" w:hAnsi="Times New Roman CYR" w:cs="Times New Roman CYR"/>
          <w:spacing w:val="-4"/>
          <w:szCs w:val="28"/>
          <w:lang w:val="en-US"/>
        </w:rPr>
        <w:t>ID</w:t>
      </w:r>
      <w:r w:rsidRPr="00DC5AE9">
        <w:rPr>
          <w:rFonts w:ascii="Times New Roman CYR" w:hAnsi="Times New Roman CYR" w:cs="Times New Roman CYR"/>
          <w:spacing w:val="-4"/>
          <w:szCs w:val="28"/>
        </w:rPr>
        <w:t>.</w:t>
      </w:r>
    </w:p>
    <w:p w:rsidR="007C4F29" w:rsidRPr="00C33E6A" w:rsidRDefault="007C4F29" w:rsidP="007C4F29">
      <w:pPr>
        <w:pStyle w:val="a6"/>
        <w:widowControl w:val="0"/>
        <w:numPr>
          <w:ilvl w:val="0"/>
          <w:numId w:val="4"/>
        </w:numPr>
        <w:autoSpaceDE w:val="0"/>
        <w:spacing w:line="240" w:lineRule="auto"/>
        <w:rPr>
          <w:rFonts w:ascii="Times New Roman CYR" w:hAnsi="Times New Roman CYR" w:cs="Times New Roman CYR"/>
          <w:spacing w:val="-4"/>
          <w:szCs w:val="28"/>
        </w:rPr>
      </w:pPr>
      <w:r>
        <w:rPr>
          <w:rFonts w:ascii="Times New Roman CYR" w:hAnsi="Times New Roman CYR" w:cs="Times New Roman CYR"/>
          <w:spacing w:val="-4"/>
          <w:szCs w:val="28"/>
        </w:rPr>
        <w:t xml:space="preserve">При загрузке программы на главном окне </w:t>
      </w:r>
      <w:proofErr w:type="spellStart"/>
      <w:r>
        <w:rPr>
          <w:rFonts w:ascii="Times New Roman CYR" w:hAnsi="Times New Roman CYR" w:cs="Times New Roman CYR"/>
          <w:spacing w:val="-4"/>
          <w:szCs w:val="28"/>
        </w:rPr>
        <w:t>отрисовывается</w:t>
      </w:r>
      <w:proofErr w:type="spellEnd"/>
      <w:r>
        <w:rPr>
          <w:rFonts w:ascii="Times New Roman CYR" w:hAnsi="Times New Roman CYR" w:cs="Times New Roman CYR"/>
          <w:spacing w:val="-4"/>
          <w:szCs w:val="28"/>
        </w:rPr>
        <w:t xml:space="preserve"> треугольник, координаты </w:t>
      </w:r>
      <w:r w:rsidRPr="00C33E6A">
        <w:rPr>
          <w:rFonts w:ascii="Times New Roman CYR" w:hAnsi="Times New Roman CYR" w:cs="Times New Roman CYR"/>
          <w:i/>
          <w:spacing w:val="-4"/>
          <w:szCs w:val="28"/>
        </w:rPr>
        <w:t>х</w:t>
      </w:r>
      <w:r>
        <w:rPr>
          <w:rFonts w:ascii="Times New Roman CYR" w:hAnsi="Times New Roman CYR" w:cs="Times New Roman CYR"/>
          <w:spacing w:val="-4"/>
          <w:szCs w:val="28"/>
        </w:rPr>
        <w:t xml:space="preserve"> которого это последние шесть цифр</w:t>
      </w:r>
      <w:r w:rsidRPr="00C2079B">
        <w:rPr>
          <w:rFonts w:ascii="Times New Roman CYR" w:hAnsi="Times New Roman CYR" w:cs="Times New Roman CYR"/>
          <w:spacing w:val="-4"/>
          <w:szCs w:val="28"/>
        </w:rPr>
        <w:t xml:space="preserve"> </w:t>
      </w:r>
      <w:r>
        <w:rPr>
          <w:rFonts w:ascii="Times New Roman CYR" w:hAnsi="Times New Roman CYR" w:cs="Times New Roman CYR"/>
          <w:spacing w:val="-4"/>
          <w:szCs w:val="28"/>
        </w:rPr>
        <w:t xml:space="preserve">вашего </w:t>
      </w:r>
      <w:r>
        <w:rPr>
          <w:rFonts w:ascii="Times New Roman CYR" w:hAnsi="Times New Roman CYR" w:cs="Times New Roman CYR"/>
          <w:bCs/>
          <w:iCs/>
          <w:szCs w:val="28"/>
          <w:lang w:val="en-US"/>
        </w:rPr>
        <w:t>ID</w:t>
      </w:r>
      <w:r>
        <w:rPr>
          <w:rFonts w:ascii="Times New Roman CYR" w:hAnsi="Times New Roman CYR" w:cs="Times New Roman CYR"/>
          <w:spacing w:val="-4"/>
          <w:szCs w:val="28"/>
        </w:rPr>
        <w:t>, составляющих три двузначных числа</w:t>
      </w:r>
      <w:r>
        <w:rPr>
          <w:rFonts w:ascii="Times New Roman CYR" w:hAnsi="Times New Roman CYR" w:cs="Times New Roman CYR"/>
          <w:bCs/>
          <w:iCs/>
          <w:szCs w:val="28"/>
        </w:rPr>
        <w:t xml:space="preserve">, а координаты </w:t>
      </w:r>
      <w:r w:rsidRPr="00C33E6A">
        <w:rPr>
          <w:rFonts w:ascii="Times New Roman CYR" w:hAnsi="Times New Roman CYR" w:cs="Times New Roman CYR"/>
          <w:bCs/>
          <w:i/>
          <w:iCs/>
          <w:szCs w:val="28"/>
        </w:rPr>
        <w:t>у</w:t>
      </w:r>
      <w:r>
        <w:rPr>
          <w:rFonts w:ascii="Times New Roman CYR" w:hAnsi="Times New Roman CYR" w:cs="Times New Roman CYR"/>
          <w:bCs/>
          <w:iCs/>
          <w:szCs w:val="28"/>
        </w:rPr>
        <w:t xml:space="preserve"> – </w:t>
      </w:r>
      <w:r>
        <w:rPr>
          <w:rFonts w:ascii="Times New Roman CYR" w:hAnsi="Times New Roman CYR" w:cs="Times New Roman CYR"/>
          <w:spacing w:val="-4"/>
          <w:szCs w:val="28"/>
        </w:rPr>
        <w:t>последние шесть цифр</w:t>
      </w:r>
      <w:r w:rsidRPr="00C2079B">
        <w:rPr>
          <w:rFonts w:ascii="Times New Roman CYR" w:hAnsi="Times New Roman CYR" w:cs="Times New Roman CYR"/>
          <w:spacing w:val="-4"/>
          <w:szCs w:val="28"/>
        </w:rPr>
        <w:t xml:space="preserve"> </w:t>
      </w:r>
      <w:r>
        <w:rPr>
          <w:rFonts w:ascii="Times New Roman CYR" w:hAnsi="Times New Roman CYR" w:cs="Times New Roman CYR"/>
          <w:spacing w:val="-4"/>
          <w:szCs w:val="28"/>
        </w:rPr>
        <w:t xml:space="preserve">вашего </w:t>
      </w:r>
      <w:r>
        <w:rPr>
          <w:rFonts w:ascii="Times New Roman CYR" w:hAnsi="Times New Roman CYR" w:cs="Times New Roman CYR"/>
          <w:bCs/>
          <w:iCs/>
          <w:szCs w:val="28"/>
          <w:lang w:val="en-US"/>
        </w:rPr>
        <w:t>ID</w:t>
      </w:r>
      <w:r>
        <w:rPr>
          <w:rFonts w:ascii="Times New Roman CYR" w:hAnsi="Times New Roman CYR" w:cs="Times New Roman CYR"/>
          <w:bCs/>
          <w:iCs/>
          <w:szCs w:val="28"/>
        </w:rPr>
        <w:t xml:space="preserve"> деленного на 3, </w:t>
      </w:r>
      <w:r>
        <w:rPr>
          <w:rFonts w:ascii="Times New Roman CYR" w:hAnsi="Times New Roman CYR" w:cs="Times New Roman CYR"/>
          <w:spacing w:val="-4"/>
          <w:szCs w:val="28"/>
        </w:rPr>
        <w:t>составляющих три двузначных числа</w:t>
      </w:r>
      <w:r>
        <w:rPr>
          <w:rFonts w:ascii="Times New Roman CYR" w:hAnsi="Times New Roman CYR" w:cs="Times New Roman CYR"/>
          <w:bCs/>
          <w:iCs/>
          <w:szCs w:val="28"/>
        </w:rPr>
        <w:t>. Фигура треугольника должна быть закрашена сплошной заливкой.</w:t>
      </w:r>
    </w:p>
    <w:p w:rsidR="007C4F29" w:rsidRDefault="007C4F29" w:rsidP="007C4F29">
      <w:pPr>
        <w:pStyle w:val="a6"/>
        <w:widowControl w:val="0"/>
        <w:numPr>
          <w:ilvl w:val="0"/>
          <w:numId w:val="4"/>
        </w:numPr>
        <w:autoSpaceDE w:val="0"/>
        <w:spacing w:line="240" w:lineRule="auto"/>
        <w:rPr>
          <w:rFonts w:ascii="Times New Roman CYR" w:hAnsi="Times New Roman CYR" w:cs="Times New Roman CYR"/>
          <w:spacing w:val="-4"/>
          <w:szCs w:val="28"/>
        </w:rPr>
      </w:pPr>
      <w:r>
        <w:rPr>
          <w:rFonts w:ascii="Times New Roman CYR" w:hAnsi="Times New Roman CYR" w:cs="Times New Roman CYR"/>
          <w:spacing w:val="-4"/>
          <w:szCs w:val="28"/>
        </w:rPr>
        <w:t>Координаты треугольника можно изменить в главном окне с помощью ввода чисел в текстовые поля. При изменении координат треугольник должен быть перерисован.</w:t>
      </w:r>
    </w:p>
    <w:p w:rsidR="007C4F29" w:rsidRDefault="007C4F29" w:rsidP="007C4F29">
      <w:pPr>
        <w:pStyle w:val="a6"/>
        <w:widowControl w:val="0"/>
        <w:numPr>
          <w:ilvl w:val="0"/>
          <w:numId w:val="4"/>
        </w:numPr>
        <w:autoSpaceDE w:val="0"/>
        <w:spacing w:line="240" w:lineRule="auto"/>
        <w:rPr>
          <w:rFonts w:ascii="Times New Roman CYR" w:hAnsi="Times New Roman CYR" w:cs="Times New Roman CYR"/>
          <w:spacing w:val="-4"/>
          <w:szCs w:val="28"/>
        </w:rPr>
      </w:pPr>
      <w:r w:rsidRPr="00E66B65">
        <w:rPr>
          <w:rFonts w:ascii="Times New Roman CYR" w:hAnsi="Times New Roman CYR" w:cs="Times New Roman CYR"/>
          <w:spacing w:val="-4"/>
          <w:szCs w:val="28"/>
        </w:rPr>
        <w:t xml:space="preserve">Цвет </w:t>
      </w:r>
      <w:r>
        <w:rPr>
          <w:rFonts w:ascii="Times New Roman CYR" w:hAnsi="Times New Roman CYR" w:cs="Times New Roman CYR"/>
          <w:spacing w:val="-4"/>
          <w:szCs w:val="28"/>
        </w:rPr>
        <w:t>треугольник</w:t>
      </w:r>
      <w:r w:rsidRPr="00E66B65">
        <w:rPr>
          <w:rFonts w:ascii="Times New Roman CYR" w:hAnsi="Times New Roman CYR" w:cs="Times New Roman CYR"/>
          <w:spacing w:val="-4"/>
          <w:szCs w:val="28"/>
        </w:rPr>
        <w:t>а меняется в зависимости от выбранно</w:t>
      </w:r>
      <w:r>
        <w:rPr>
          <w:rFonts w:ascii="Times New Roman CYR" w:hAnsi="Times New Roman CYR" w:cs="Times New Roman CYR"/>
          <w:spacing w:val="-4"/>
          <w:szCs w:val="28"/>
        </w:rPr>
        <w:t>го</w:t>
      </w:r>
      <w:r w:rsidRPr="00E66B65">
        <w:rPr>
          <w:rFonts w:ascii="Times New Roman CYR" w:hAnsi="Times New Roman CYR" w:cs="Times New Roman CYR"/>
          <w:spacing w:val="-4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pacing w:val="-4"/>
          <w:szCs w:val="28"/>
        </w:rPr>
        <w:t>виджета</w:t>
      </w:r>
      <w:proofErr w:type="spellEnd"/>
      <w:r w:rsidRPr="00E66B65">
        <w:rPr>
          <w:rFonts w:ascii="Times New Roman CYR" w:hAnsi="Times New Roman CYR" w:cs="Times New Roman CYR"/>
          <w:spacing w:val="-4"/>
          <w:szCs w:val="28"/>
        </w:rPr>
        <w:t xml:space="preserve">. </w:t>
      </w:r>
      <w:proofErr w:type="spellStart"/>
      <w:r>
        <w:rPr>
          <w:rFonts w:ascii="Times New Roman CYR" w:hAnsi="Times New Roman CYR" w:cs="Times New Roman CYR"/>
          <w:spacing w:val="-4"/>
          <w:szCs w:val="28"/>
        </w:rPr>
        <w:t>Виджеты</w:t>
      </w:r>
      <w:proofErr w:type="spellEnd"/>
      <w:r>
        <w:rPr>
          <w:rFonts w:ascii="Times New Roman CYR" w:hAnsi="Times New Roman CYR" w:cs="Times New Roman CYR"/>
          <w:spacing w:val="-4"/>
          <w:szCs w:val="28"/>
        </w:rPr>
        <w:t xml:space="preserve"> для выбора цвета</w:t>
      </w:r>
      <w:r w:rsidRPr="00E66B65">
        <w:rPr>
          <w:rFonts w:ascii="Times New Roman CYR" w:hAnsi="Times New Roman CYR" w:cs="Times New Roman CYR"/>
          <w:spacing w:val="-4"/>
          <w:szCs w:val="28"/>
        </w:rPr>
        <w:t xml:space="preserve"> сгруппированы в</w:t>
      </w:r>
      <w:r>
        <w:rPr>
          <w:rFonts w:ascii="Times New Roman CYR" w:hAnsi="Times New Roman CYR" w:cs="Times New Roman CYR"/>
          <w:spacing w:val="-4"/>
          <w:szCs w:val="28"/>
        </w:rPr>
        <w:t>о</w:t>
      </w:r>
      <w:r w:rsidRPr="00E66B65">
        <w:rPr>
          <w:rFonts w:ascii="Times New Roman CYR" w:hAnsi="Times New Roman CYR" w:cs="Times New Roman CYR"/>
          <w:spacing w:val="-4"/>
          <w:szCs w:val="28"/>
        </w:rPr>
        <w:t xml:space="preserve"> фрейме. Минимальное количество цветов, доступных для выбора – 6, максимальное – 16</w:t>
      </w:r>
      <w:r>
        <w:rPr>
          <w:rFonts w:ascii="Times New Roman CYR" w:hAnsi="Times New Roman CYR" w:cs="Times New Roman CYR"/>
          <w:spacing w:val="-4"/>
          <w:szCs w:val="28"/>
        </w:rPr>
        <w:t>.</w:t>
      </w:r>
      <w:r w:rsidRPr="002E444A">
        <w:rPr>
          <w:rFonts w:ascii="Times New Roman CYR" w:hAnsi="Times New Roman CYR" w:cs="Times New Roman CYR"/>
          <w:bCs/>
          <w:iCs/>
          <w:szCs w:val="28"/>
        </w:rPr>
        <w:t xml:space="preserve"> </w:t>
      </w:r>
      <w:r>
        <w:rPr>
          <w:rFonts w:ascii="Times New Roman CYR" w:hAnsi="Times New Roman CYR" w:cs="Times New Roman CYR"/>
          <w:bCs/>
          <w:iCs/>
          <w:szCs w:val="28"/>
        </w:rPr>
        <w:t>Фигура треугольника должна быть закрашена сплошной заливкой такого же цвета.</w:t>
      </w:r>
    </w:p>
    <w:p w:rsidR="007C4F29" w:rsidRPr="00893CD6" w:rsidRDefault="007C4F29" w:rsidP="007C4F29">
      <w:pPr>
        <w:pStyle w:val="a6"/>
        <w:widowControl w:val="0"/>
        <w:numPr>
          <w:ilvl w:val="0"/>
          <w:numId w:val="4"/>
        </w:numPr>
        <w:autoSpaceDE w:val="0"/>
        <w:spacing w:line="240" w:lineRule="auto"/>
        <w:rPr>
          <w:rFonts w:ascii="Times New Roman CYR" w:hAnsi="Times New Roman CYR" w:cs="Times New Roman CYR"/>
          <w:spacing w:val="-4"/>
          <w:szCs w:val="28"/>
        </w:rPr>
      </w:pPr>
      <w:r>
        <w:rPr>
          <w:rFonts w:ascii="Times New Roman CYR" w:hAnsi="Times New Roman CYR" w:cs="Times New Roman CYR"/>
          <w:spacing w:val="-4"/>
          <w:szCs w:val="28"/>
        </w:rPr>
        <w:t>При изменении пользователем</w:t>
      </w:r>
      <w:r w:rsidRPr="00893CD6">
        <w:rPr>
          <w:rFonts w:ascii="Times New Roman CYR" w:hAnsi="Times New Roman CYR" w:cs="Times New Roman CYR"/>
          <w:spacing w:val="-4"/>
          <w:szCs w:val="28"/>
        </w:rPr>
        <w:t xml:space="preserve"> размера окна </w:t>
      </w:r>
      <w:proofErr w:type="spellStart"/>
      <w:r w:rsidRPr="00893CD6">
        <w:rPr>
          <w:rFonts w:ascii="Times New Roman CYR" w:hAnsi="Times New Roman CYR" w:cs="Times New Roman CYR"/>
          <w:spacing w:val="-4"/>
          <w:szCs w:val="28"/>
        </w:rPr>
        <w:t>виджеты</w:t>
      </w:r>
      <w:proofErr w:type="spellEnd"/>
      <w:r w:rsidRPr="00893CD6">
        <w:rPr>
          <w:rFonts w:ascii="Times New Roman CYR" w:hAnsi="Times New Roman CYR" w:cs="Times New Roman CYR"/>
          <w:spacing w:val="-4"/>
          <w:szCs w:val="28"/>
        </w:rPr>
        <w:t xml:space="preserve"> </w:t>
      </w:r>
      <w:r>
        <w:rPr>
          <w:rFonts w:ascii="Times New Roman CYR" w:hAnsi="Times New Roman CYR" w:cs="Times New Roman CYR"/>
          <w:spacing w:val="-4"/>
          <w:szCs w:val="28"/>
        </w:rPr>
        <w:t>смещаются относительного нового размера окна.</w:t>
      </w:r>
    </w:p>
    <w:p w:rsidR="007C4F29" w:rsidRDefault="007C4F29" w:rsidP="007C4F29">
      <w:pPr>
        <w:widowControl w:val="0"/>
        <w:autoSpaceDE w:val="0"/>
        <w:rPr>
          <w:rFonts w:ascii="Times New Roman CYR" w:hAnsi="Times New Roman CYR" w:cs="Times New Roman CYR"/>
          <w:spacing w:val="-4"/>
          <w:szCs w:val="28"/>
        </w:rPr>
      </w:pPr>
    </w:p>
    <w:p w:rsidR="007C4F29" w:rsidRDefault="007C4F29" w:rsidP="007C4F29">
      <w:pPr>
        <w:shd w:val="clear" w:color="auto" w:fill="D9D9D9" w:themeFill="background1" w:themeFillShade="D9"/>
        <w:autoSpaceDE w:val="0"/>
        <w:spacing w:before="240" w:after="60" w:line="259" w:lineRule="atLeast"/>
        <w:ind w:firstLine="708"/>
        <w:rPr>
          <w:rFonts w:ascii="Times New Roman CYR" w:hAnsi="Times New Roman CYR" w:cs="Times New Roman CYR"/>
          <w:bCs/>
          <w:iCs/>
          <w:szCs w:val="28"/>
        </w:rPr>
      </w:pPr>
      <w:r w:rsidRPr="00652BA4">
        <w:rPr>
          <w:rFonts w:ascii="Times New Roman CYR" w:hAnsi="Times New Roman CYR" w:cs="Times New Roman CYR"/>
          <w:b/>
          <w:bCs/>
          <w:i/>
          <w:iCs/>
          <w:szCs w:val="28"/>
        </w:rPr>
        <w:t>Исходные данные</w:t>
      </w:r>
    </w:p>
    <w:p w:rsidR="007C4F29" w:rsidRPr="00C33E6A" w:rsidRDefault="007C4F29" w:rsidP="007C4F29">
      <w:pPr>
        <w:autoSpaceDE w:val="0"/>
        <w:rPr>
          <w:rFonts w:ascii="Times New Roman CYR" w:hAnsi="Times New Roman CYR" w:cs="Times New Roman CYR"/>
          <w:b/>
          <w:bCs/>
          <w:iCs/>
          <w:szCs w:val="28"/>
        </w:rPr>
      </w:pPr>
      <w:r w:rsidRPr="00C33E6A">
        <w:rPr>
          <w:rFonts w:ascii="Times New Roman CYR" w:hAnsi="Times New Roman CYR" w:cs="Times New Roman CYR"/>
          <w:b/>
          <w:bCs/>
          <w:iCs/>
          <w:szCs w:val="28"/>
        </w:rPr>
        <w:t xml:space="preserve">Для заголовка окна: </w:t>
      </w:r>
    </w:p>
    <w:p w:rsidR="007C4F29" w:rsidRDefault="007C4F29" w:rsidP="007C4F29">
      <w:pPr>
        <w:autoSpaceDE w:val="0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Cs/>
          <w:iCs/>
          <w:szCs w:val="28"/>
        </w:rPr>
        <w:t>- ваши фамилия, имя, отчество, напр. Иванов Иван Иванович</w:t>
      </w:r>
    </w:p>
    <w:p w:rsidR="007C4F29" w:rsidRPr="00C42176" w:rsidRDefault="007C4F29" w:rsidP="007C4F29">
      <w:pPr>
        <w:autoSpaceDE w:val="0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Cs/>
          <w:iCs/>
          <w:szCs w:val="28"/>
        </w:rPr>
        <w:t xml:space="preserve">- ваш </w:t>
      </w:r>
      <w:r>
        <w:rPr>
          <w:rFonts w:ascii="Times New Roman CYR" w:hAnsi="Times New Roman CYR" w:cs="Times New Roman CYR"/>
          <w:bCs/>
          <w:iCs/>
          <w:szCs w:val="28"/>
          <w:lang w:val="en-US"/>
        </w:rPr>
        <w:t>ID</w:t>
      </w:r>
      <w:r>
        <w:rPr>
          <w:rFonts w:ascii="Times New Roman CYR" w:hAnsi="Times New Roman CYR" w:cs="Times New Roman CYR"/>
          <w:bCs/>
          <w:iCs/>
          <w:szCs w:val="28"/>
        </w:rPr>
        <w:t xml:space="preserve">, напр.: </w:t>
      </w:r>
      <w:r w:rsidRPr="00C42176">
        <w:rPr>
          <w:rFonts w:ascii="Times New Roman CYR" w:hAnsi="Times New Roman CYR" w:cs="Times New Roman CYR"/>
          <w:bCs/>
          <w:iCs/>
          <w:szCs w:val="28"/>
        </w:rPr>
        <w:t>70115094</w:t>
      </w:r>
    </w:p>
    <w:p w:rsidR="007C4F29" w:rsidRPr="00C33E6A" w:rsidRDefault="007C4F29" w:rsidP="007C4F29">
      <w:pPr>
        <w:autoSpaceDE w:val="0"/>
        <w:rPr>
          <w:rFonts w:ascii="Times New Roman CYR" w:hAnsi="Times New Roman CYR" w:cs="Times New Roman CYR"/>
          <w:b/>
          <w:bCs/>
          <w:iCs/>
          <w:szCs w:val="28"/>
        </w:rPr>
      </w:pPr>
      <w:r w:rsidRPr="00C33E6A">
        <w:rPr>
          <w:rFonts w:ascii="Times New Roman CYR" w:hAnsi="Times New Roman CYR" w:cs="Times New Roman CYR"/>
          <w:b/>
          <w:bCs/>
          <w:iCs/>
          <w:szCs w:val="28"/>
        </w:rPr>
        <w:t xml:space="preserve">Для координат </w:t>
      </w:r>
      <w:r>
        <w:rPr>
          <w:rFonts w:ascii="Times New Roman CYR" w:hAnsi="Times New Roman CYR" w:cs="Times New Roman CYR"/>
          <w:b/>
          <w:bCs/>
          <w:iCs/>
          <w:szCs w:val="28"/>
        </w:rPr>
        <w:t>треугольник</w:t>
      </w:r>
      <w:r w:rsidRPr="00C33E6A">
        <w:rPr>
          <w:rFonts w:ascii="Times New Roman CYR" w:hAnsi="Times New Roman CYR" w:cs="Times New Roman CYR"/>
          <w:b/>
          <w:bCs/>
          <w:iCs/>
          <w:szCs w:val="28"/>
        </w:rPr>
        <w:t>а:</w:t>
      </w:r>
    </w:p>
    <w:p w:rsidR="007C4F29" w:rsidRPr="00743F7B" w:rsidRDefault="007C4F29" w:rsidP="007C4F29">
      <w:pPr>
        <w:autoSpaceDE w:val="0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Cs/>
          <w:iCs/>
          <w:szCs w:val="28"/>
        </w:rPr>
        <w:t xml:space="preserve">- </w:t>
      </w:r>
      <w:r>
        <w:rPr>
          <w:rFonts w:ascii="Times New Roman CYR" w:hAnsi="Times New Roman CYR" w:cs="Times New Roman CYR"/>
          <w:spacing w:val="-4"/>
          <w:szCs w:val="28"/>
        </w:rPr>
        <w:t xml:space="preserve">координаты </w:t>
      </w:r>
      <w:r w:rsidRPr="00C33E6A">
        <w:rPr>
          <w:rFonts w:ascii="Times New Roman CYR" w:hAnsi="Times New Roman CYR" w:cs="Times New Roman CYR"/>
          <w:i/>
          <w:spacing w:val="-4"/>
          <w:szCs w:val="28"/>
        </w:rPr>
        <w:t>х</w:t>
      </w:r>
      <w:r>
        <w:rPr>
          <w:rFonts w:ascii="Times New Roman CYR" w:hAnsi="Times New Roman CYR" w:cs="Times New Roman CYR"/>
          <w:spacing w:val="-4"/>
          <w:szCs w:val="28"/>
        </w:rPr>
        <w:t xml:space="preserve"> - это последние шесть чисел</w:t>
      </w:r>
      <w:r w:rsidRPr="00C2079B">
        <w:rPr>
          <w:rFonts w:ascii="Times New Roman CYR" w:hAnsi="Times New Roman CYR" w:cs="Times New Roman CYR"/>
          <w:spacing w:val="-4"/>
          <w:szCs w:val="28"/>
        </w:rPr>
        <w:t xml:space="preserve"> </w:t>
      </w:r>
      <w:r>
        <w:rPr>
          <w:rFonts w:ascii="Times New Roman CYR" w:hAnsi="Times New Roman CYR" w:cs="Times New Roman CYR"/>
          <w:spacing w:val="-4"/>
          <w:szCs w:val="28"/>
        </w:rPr>
        <w:t xml:space="preserve">вашего </w:t>
      </w:r>
      <w:r>
        <w:rPr>
          <w:rFonts w:ascii="Times New Roman CYR" w:hAnsi="Times New Roman CYR" w:cs="Times New Roman CYR"/>
          <w:bCs/>
          <w:iCs/>
          <w:szCs w:val="28"/>
          <w:lang w:val="en-US"/>
        </w:rPr>
        <w:t>ID</w:t>
      </w:r>
      <w:r>
        <w:rPr>
          <w:rFonts w:ascii="Times New Roman CYR" w:hAnsi="Times New Roman CYR" w:cs="Times New Roman CYR"/>
          <w:spacing w:val="-4"/>
          <w:szCs w:val="28"/>
        </w:rPr>
        <w:t>, составляющих три двузначных числа</w:t>
      </w:r>
      <w:r>
        <w:rPr>
          <w:rFonts w:ascii="Times New Roman CYR" w:hAnsi="Times New Roman CYR" w:cs="Times New Roman CYR"/>
          <w:bCs/>
          <w:iCs/>
          <w:szCs w:val="28"/>
        </w:rPr>
        <w:t xml:space="preserve">, напр.:  </w:t>
      </w:r>
      <w:r w:rsidRPr="00C42176">
        <w:rPr>
          <w:rFonts w:ascii="Times New Roman CYR" w:hAnsi="Times New Roman CYR" w:cs="Times New Roman CYR"/>
          <w:bCs/>
          <w:iCs/>
          <w:szCs w:val="28"/>
        </w:rPr>
        <w:t>70115094</w:t>
      </w:r>
      <w:r>
        <w:rPr>
          <w:rFonts w:ascii="Times New Roman CYR" w:hAnsi="Times New Roman CYR" w:cs="Times New Roman CYR"/>
          <w:bCs/>
          <w:iCs/>
          <w:szCs w:val="28"/>
        </w:rPr>
        <w:t xml:space="preserve"> – это координаты </w:t>
      </w:r>
      <w:r w:rsidRPr="00C33E6A">
        <w:rPr>
          <w:rFonts w:ascii="Times New Roman CYR" w:hAnsi="Times New Roman CYR" w:cs="Times New Roman CYR"/>
          <w:i/>
          <w:spacing w:val="-4"/>
          <w:szCs w:val="28"/>
        </w:rPr>
        <w:t>х</w:t>
      </w:r>
      <w:r>
        <w:rPr>
          <w:rFonts w:ascii="Times New Roman CYR" w:hAnsi="Times New Roman CYR" w:cs="Times New Roman CYR"/>
          <w:i/>
          <w:spacing w:val="-4"/>
          <w:szCs w:val="28"/>
        </w:rPr>
        <w:t>1=</w:t>
      </w:r>
      <w:r>
        <w:rPr>
          <w:rFonts w:ascii="Times New Roman CYR" w:hAnsi="Times New Roman CYR" w:cs="Times New Roman CYR"/>
          <w:bCs/>
          <w:iCs/>
          <w:szCs w:val="28"/>
        </w:rPr>
        <w:t xml:space="preserve">11, </w:t>
      </w:r>
      <w:r w:rsidRPr="00C33E6A">
        <w:rPr>
          <w:rFonts w:ascii="Times New Roman CYR" w:hAnsi="Times New Roman CYR" w:cs="Times New Roman CYR"/>
          <w:i/>
          <w:spacing w:val="-4"/>
          <w:szCs w:val="28"/>
        </w:rPr>
        <w:t>х</w:t>
      </w:r>
      <w:r>
        <w:rPr>
          <w:rFonts w:ascii="Times New Roman CYR" w:hAnsi="Times New Roman CYR" w:cs="Times New Roman CYR"/>
          <w:i/>
          <w:spacing w:val="-4"/>
          <w:szCs w:val="28"/>
        </w:rPr>
        <w:t>2=</w:t>
      </w:r>
      <w:r>
        <w:rPr>
          <w:rFonts w:ascii="Times New Roman CYR" w:hAnsi="Times New Roman CYR" w:cs="Times New Roman CYR"/>
          <w:bCs/>
          <w:iCs/>
          <w:szCs w:val="28"/>
        </w:rPr>
        <w:t xml:space="preserve">50, </w:t>
      </w:r>
      <w:r w:rsidRPr="00C33E6A">
        <w:rPr>
          <w:rFonts w:ascii="Times New Roman CYR" w:hAnsi="Times New Roman CYR" w:cs="Times New Roman CYR"/>
          <w:i/>
          <w:spacing w:val="-4"/>
          <w:szCs w:val="28"/>
        </w:rPr>
        <w:t>х</w:t>
      </w:r>
      <w:r>
        <w:rPr>
          <w:rFonts w:ascii="Times New Roman CYR" w:hAnsi="Times New Roman CYR" w:cs="Times New Roman CYR"/>
          <w:i/>
          <w:spacing w:val="-4"/>
          <w:szCs w:val="28"/>
        </w:rPr>
        <w:t>3=</w:t>
      </w:r>
      <w:r>
        <w:rPr>
          <w:rFonts w:ascii="Times New Roman CYR" w:hAnsi="Times New Roman CYR" w:cs="Times New Roman CYR"/>
          <w:bCs/>
          <w:iCs/>
          <w:szCs w:val="28"/>
        </w:rPr>
        <w:t>94</w:t>
      </w:r>
    </w:p>
    <w:p w:rsidR="007C4F29" w:rsidRPr="00743F7B" w:rsidRDefault="007C4F29" w:rsidP="007C4F29">
      <w:pPr>
        <w:autoSpaceDE w:val="0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Cs/>
          <w:iCs/>
          <w:szCs w:val="28"/>
        </w:rPr>
        <w:t xml:space="preserve">- координаты </w:t>
      </w:r>
      <w:r w:rsidRPr="00C33E6A">
        <w:rPr>
          <w:rFonts w:ascii="Times New Roman CYR" w:hAnsi="Times New Roman CYR" w:cs="Times New Roman CYR"/>
          <w:bCs/>
          <w:i/>
          <w:iCs/>
          <w:szCs w:val="28"/>
        </w:rPr>
        <w:t>у</w:t>
      </w:r>
      <w:r>
        <w:rPr>
          <w:rFonts w:ascii="Times New Roman CYR" w:hAnsi="Times New Roman CYR" w:cs="Times New Roman CYR"/>
          <w:bCs/>
          <w:iCs/>
          <w:szCs w:val="28"/>
        </w:rPr>
        <w:t xml:space="preserve"> – </w:t>
      </w:r>
      <w:r>
        <w:rPr>
          <w:rFonts w:ascii="Times New Roman CYR" w:hAnsi="Times New Roman CYR" w:cs="Times New Roman CYR"/>
          <w:spacing w:val="-4"/>
          <w:szCs w:val="28"/>
        </w:rPr>
        <w:t>это последние шесть чисел</w:t>
      </w:r>
      <w:r w:rsidRPr="00C2079B">
        <w:rPr>
          <w:rFonts w:ascii="Times New Roman CYR" w:hAnsi="Times New Roman CYR" w:cs="Times New Roman CYR"/>
          <w:spacing w:val="-4"/>
          <w:szCs w:val="28"/>
        </w:rPr>
        <w:t xml:space="preserve"> </w:t>
      </w:r>
      <w:r>
        <w:rPr>
          <w:rFonts w:ascii="Times New Roman CYR" w:hAnsi="Times New Roman CYR" w:cs="Times New Roman CYR"/>
          <w:spacing w:val="-4"/>
          <w:szCs w:val="28"/>
        </w:rPr>
        <w:t xml:space="preserve">вашего </w:t>
      </w:r>
      <w:r>
        <w:rPr>
          <w:rFonts w:ascii="Times New Roman CYR" w:hAnsi="Times New Roman CYR" w:cs="Times New Roman CYR"/>
          <w:bCs/>
          <w:iCs/>
          <w:szCs w:val="28"/>
          <w:lang w:val="en-US"/>
        </w:rPr>
        <w:t>ID</w:t>
      </w:r>
      <w:r>
        <w:rPr>
          <w:rFonts w:ascii="Times New Roman CYR" w:hAnsi="Times New Roman CYR" w:cs="Times New Roman CYR"/>
          <w:bCs/>
          <w:iCs/>
          <w:szCs w:val="28"/>
        </w:rPr>
        <w:t xml:space="preserve"> деленного на 3, </w:t>
      </w:r>
      <w:r>
        <w:rPr>
          <w:rFonts w:ascii="Times New Roman CYR" w:hAnsi="Times New Roman CYR" w:cs="Times New Roman CYR"/>
          <w:spacing w:val="-4"/>
          <w:szCs w:val="28"/>
        </w:rPr>
        <w:t>составляющих три двузначных числа</w:t>
      </w:r>
      <w:r>
        <w:rPr>
          <w:rFonts w:ascii="Times New Roman CYR" w:hAnsi="Times New Roman CYR" w:cs="Times New Roman CYR"/>
          <w:bCs/>
          <w:iCs/>
          <w:szCs w:val="28"/>
        </w:rPr>
        <w:t xml:space="preserve">, напр.: </w:t>
      </w:r>
      <w:r w:rsidRPr="00C42176">
        <w:rPr>
          <w:rFonts w:ascii="Times New Roman CYR" w:hAnsi="Times New Roman CYR" w:cs="Times New Roman CYR"/>
          <w:bCs/>
          <w:iCs/>
          <w:szCs w:val="28"/>
        </w:rPr>
        <w:t>70115094</w:t>
      </w:r>
      <w:r>
        <w:rPr>
          <w:rFonts w:ascii="Times New Roman CYR" w:hAnsi="Times New Roman CYR" w:cs="Times New Roman CYR"/>
          <w:bCs/>
          <w:iCs/>
          <w:szCs w:val="28"/>
        </w:rPr>
        <w:t xml:space="preserve"> / 3 = 23371698, получаем координаты </w:t>
      </w:r>
      <w:r w:rsidRPr="00C33E6A">
        <w:rPr>
          <w:rFonts w:ascii="Times New Roman CYR" w:hAnsi="Times New Roman CYR" w:cs="Times New Roman CYR"/>
          <w:bCs/>
          <w:i/>
          <w:iCs/>
          <w:szCs w:val="28"/>
        </w:rPr>
        <w:t>у</w:t>
      </w:r>
      <w:r w:rsidRPr="00EA34BD">
        <w:rPr>
          <w:rFonts w:ascii="Times New Roman CYR" w:hAnsi="Times New Roman CYR" w:cs="Times New Roman CYR"/>
          <w:bCs/>
          <w:i/>
          <w:iCs/>
          <w:szCs w:val="28"/>
        </w:rPr>
        <w:t>1</w:t>
      </w:r>
      <w:r>
        <w:rPr>
          <w:rFonts w:ascii="Times New Roman CYR" w:hAnsi="Times New Roman CYR" w:cs="Times New Roman CYR"/>
          <w:bCs/>
          <w:iCs/>
          <w:szCs w:val="28"/>
        </w:rPr>
        <w:t xml:space="preserve">=37, </w:t>
      </w:r>
      <w:r w:rsidRPr="00C33E6A">
        <w:rPr>
          <w:rFonts w:ascii="Times New Roman CYR" w:hAnsi="Times New Roman CYR" w:cs="Times New Roman CYR"/>
          <w:bCs/>
          <w:i/>
          <w:iCs/>
          <w:szCs w:val="28"/>
        </w:rPr>
        <w:t>у</w:t>
      </w:r>
      <w:r>
        <w:rPr>
          <w:rFonts w:ascii="Times New Roman CYR" w:hAnsi="Times New Roman CYR" w:cs="Times New Roman CYR"/>
          <w:bCs/>
          <w:i/>
          <w:iCs/>
          <w:szCs w:val="28"/>
        </w:rPr>
        <w:t>2=</w:t>
      </w:r>
      <w:r>
        <w:rPr>
          <w:rFonts w:ascii="Times New Roman CYR" w:hAnsi="Times New Roman CYR" w:cs="Times New Roman CYR"/>
          <w:bCs/>
          <w:iCs/>
          <w:szCs w:val="28"/>
        </w:rPr>
        <w:t xml:space="preserve">16, </w:t>
      </w:r>
      <w:r w:rsidRPr="00C33E6A">
        <w:rPr>
          <w:rFonts w:ascii="Times New Roman CYR" w:hAnsi="Times New Roman CYR" w:cs="Times New Roman CYR"/>
          <w:bCs/>
          <w:i/>
          <w:iCs/>
          <w:szCs w:val="28"/>
        </w:rPr>
        <w:t>у</w:t>
      </w:r>
      <w:r>
        <w:rPr>
          <w:rFonts w:ascii="Times New Roman CYR" w:hAnsi="Times New Roman CYR" w:cs="Times New Roman CYR"/>
          <w:bCs/>
          <w:i/>
          <w:iCs/>
          <w:szCs w:val="28"/>
        </w:rPr>
        <w:t>3=</w:t>
      </w:r>
      <w:r>
        <w:rPr>
          <w:rFonts w:ascii="Times New Roman CYR" w:hAnsi="Times New Roman CYR" w:cs="Times New Roman CYR"/>
          <w:bCs/>
          <w:iCs/>
          <w:szCs w:val="28"/>
        </w:rPr>
        <w:t>98</w:t>
      </w:r>
    </w:p>
    <w:p w:rsidR="007C4F29" w:rsidRDefault="007C4F29" w:rsidP="007C4F29">
      <w:pPr>
        <w:autoSpaceDE w:val="0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Cs/>
          <w:iCs/>
          <w:szCs w:val="28"/>
        </w:rPr>
        <w:t>Таким образом, координаты треугольника равны:</w:t>
      </w:r>
    </w:p>
    <w:p w:rsidR="007C4F29" w:rsidRDefault="007C4F29" w:rsidP="007C4F29">
      <w:pPr>
        <w:autoSpaceDE w:val="0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Cs/>
          <w:i/>
          <w:iCs/>
          <w:szCs w:val="28"/>
        </w:rPr>
        <w:t xml:space="preserve">х1; </w:t>
      </w:r>
      <w:r w:rsidRPr="00C33E6A">
        <w:rPr>
          <w:rFonts w:ascii="Times New Roman CYR" w:hAnsi="Times New Roman CYR" w:cs="Times New Roman CYR"/>
          <w:bCs/>
          <w:i/>
          <w:iCs/>
          <w:szCs w:val="28"/>
        </w:rPr>
        <w:t>у</w:t>
      </w:r>
      <w:r w:rsidRPr="00EA34BD">
        <w:rPr>
          <w:rFonts w:ascii="Times New Roman CYR" w:hAnsi="Times New Roman CYR" w:cs="Times New Roman CYR"/>
          <w:bCs/>
          <w:i/>
          <w:iCs/>
          <w:szCs w:val="28"/>
        </w:rPr>
        <w:t>1</w:t>
      </w:r>
      <w:proofErr w:type="gramStart"/>
      <w:r>
        <w:rPr>
          <w:rFonts w:ascii="Times New Roman CYR" w:hAnsi="Times New Roman CYR" w:cs="Times New Roman CYR"/>
          <w:bCs/>
          <w:i/>
          <w:iCs/>
          <w:szCs w:val="28"/>
        </w:rPr>
        <w:t>=</w:t>
      </w:r>
      <w:r>
        <w:rPr>
          <w:rFonts w:ascii="Times New Roman CYR" w:hAnsi="Times New Roman CYR" w:cs="Times New Roman CYR"/>
          <w:bCs/>
          <w:iCs/>
          <w:szCs w:val="28"/>
        </w:rPr>
        <w:t>(</w:t>
      </w:r>
      <w:proofErr w:type="gramEnd"/>
      <w:r>
        <w:rPr>
          <w:rFonts w:ascii="Times New Roman CYR" w:hAnsi="Times New Roman CYR" w:cs="Times New Roman CYR"/>
          <w:bCs/>
          <w:iCs/>
          <w:szCs w:val="28"/>
        </w:rPr>
        <w:t>11; 37)</w:t>
      </w:r>
    </w:p>
    <w:p w:rsidR="007C4F29" w:rsidRDefault="007C4F29" w:rsidP="007C4F29">
      <w:pPr>
        <w:autoSpaceDE w:val="0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Cs/>
          <w:i/>
          <w:iCs/>
          <w:szCs w:val="28"/>
        </w:rPr>
        <w:t xml:space="preserve">х2; </w:t>
      </w:r>
      <w:r w:rsidRPr="00C33E6A">
        <w:rPr>
          <w:rFonts w:ascii="Times New Roman CYR" w:hAnsi="Times New Roman CYR" w:cs="Times New Roman CYR"/>
          <w:bCs/>
          <w:i/>
          <w:iCs/>
          <w:szCs w:val="28"/>
        </w:rPr>
        <w:t>у</w:t>
      </w:r>
      <w:r>
        <w:rPr>
          <w:rFonts w:ascii="Times New Roman CYR" w:hAnsi="Times New Roman CYR" w:cs="Times New Roman CYR"/>
          <w:bCs/>
          <w:i/>
          <w:iCs/>
          <w:szCs w:val="28"/>
        </w:rPr>
        <w:t>2</w:t>
      </w:r>
      <w:proofErr w:type="gramStart"/>
      <w:r>
        <w:rPr>
          <w:rFonts w:ascii="Times New Roman CYR" w:hAnsi="Times New Roman CYR" w:cs="Times New Roman CYR"/>
          <w:bCs/>
          <w:i/>
          <w:iCs/>
          <w:szCs w:val="28"/>
        </w:rPr>
        <w:t>=</w:t>
      </w:r>
      <w:r>
        <w:rPr>
          <w:rFonts w:ascii="Times New Roman CYR" w:hAnsi="Times New Roman CYR" w:cs="Times New Roman CYR"/>
          <w:bCs/>
          <w:iCs/>
          <w:szCs w:val="28"/>
        </w:rPr>
        <w:t>(</w:t>
      </w:r>
      <w:proofErr w:type="gramEnd"/>
      <w:r>
        <w:rPr>
          <w:rFonts w:ascii="Times New Roman CYR" w:hAnsi="Times New Roman CYR" w:cs="Times New Roman CYR"/>
          <w:bCs/>
          <w:iCs/>
          <w:szCs w:val="28"/>
        </w:rPr>
        <w:t>50; 16)</w:t>
      </w:r>
    </w:p>
    <w:p w:rsidR="007C4F29" w:rsidRDefault="007C4F29" w:rsidP="007C4F29">
      <w:pPr>
        <w:autoSpaceDE w:val="0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Cs/>
          <w:i/>
          <w:iCs/>
          <w:szCs w:val="28"/>
        </w:rPr>
        <w:t xml:space="preserve">х3; </w:t>
      </w:r>
      <w:r w:rsidRPr="00C33E6A">
        <w:rPr>
          <w:rFonts w:ascii="Times New Roman CYR" w:hAnsi="Times New Roman CYR" w:cs="Times New Roman CYR"/>
          <w:bCs/>
          <w:i/>
          <w:iCs/>
          <w:szCs w:val="28"/>
        </w:rPr>
        <w:t>у</w:t>
      </w:r>
      <w:r>
        <w:rPr>
          <w:rFonts w:ascii="Times New Roman CYR" w:hAnsi="Times New Roman CYR" w:cs="Times New Roman CYR"/>
          <w:bCs/>
          <w:i/>
          <w:iCs/>
          <w:szCs w:val="28"/>
        </w:rPr>
        <w:t>3</w:t>
      </w:r>
      <w:proofErr w:type="gramStart"/>
      <w:r>
        <w:rPr>
          <w:rFonts w:ascii="Times New Roman CYR" w:hAnsi="Times New Roman CYR" w:cs="Times New Roman CYR"/>
          <w:bCs/>
          <w:iCs/>
          <w:szCs w:val="28"/>
        </w:rPr>
        <w:t>=(</w:t>
      </w:r>
      <w:proofErr w:type="gramEnd"/>
      <w:r>
        <w:rPr>
          <w:rFonts w:ascii="Times New Roman CYR" w:hAnsi="Times New Roman CYR" w:cs="Times New Roman CYR"/>
          <w:bCs/>
          <w:iCs/>
          <w:szCs w:val="28"/>
        </w:rPr>
        <w:t>94; 98)</w:t>
      </w:r>
    </w:p>
    <w:p w:rsidR="007C4F29" w:rsidRPr="003343CD" w:rsidRDefault="007C4F29" w:rsidP="007C4F29">
      <w:pPr>
        <w:autoSpaceDE w:val="0"/>
        <w:spacing w:before="240" w:after="60" w:line="259" w:lineRule="atLeast"/>
        <w:rPr>
          <w:rFonts w:ascii="Times New Roman CYR" w:hAnsi="Times New Roman CYR" w:cs="Times New Roman CYR"/>
          <w:b/>
          <w:bCs/>
          <w:iCs/>
          <w:szCs w:val="28"/>
          <w:u w:val="single"/>
        </w:rPr>
      </w:pPr>
      <w:r w:rsidRPr="003343CD">
        <w:rPr>
          <w:rFonts w:ascii="Times New Roman CYR" w:hAnsi="Times New Roman CYR" w:cs="Times New Roman CYR"/>
          <w:b/>
          <w:bCs/>
          <w:iCs/>
          <w:szCs w:val="28"/>
          <w:u w:val="single"/>
        </w:rPr>
        <w:t>Прим</w:t>
      </w:r>
      <w:r>
        <w:rPr>
          <w:rFonts w:ascii="Times New Roman CYR" w:hAnsi="Times New Roman CYR" w:cs="Times New Roman CYR"/>
          <w:b/>
          <w:bCs/>
          <w:iCs/>
          <w:szCs w:val="28"/>
          <w:u w:val="single"/>
        </w:rPr>
        <w:t>ечание</w:t>
      </w:r>
      <w:r w:rsidRPr="003343CD">
        <w:rPr>
          <w:rFonts w:ascii="Times New Roman CYR" w:hAnsi="Times New Roman CYR" w:cs="Times New Roman CYR"/>
          <w:b/>
          <w:bCs/>
          <w:iCs/>
          <w:szCs w:val="28"/>
          <w:u w:val="single"/>
        </w:rPr>
        <w:t>:</w:t>
      </w:r>
    </w:p>
    <w:p w:rsidR="007C4F29" w:rsidRPr="007C4F29" w:rsidRDefault="007C4F29" w:rsidP="007C4F29">
      <w:pPr>
        <w:autoSpaceDE w:val="0"/>
        <w:spacing w:before="240" w:after="60" w:line="259" w:lineRule="atLeast"/>
        <w:rPr>
          <w:rFonts w:ascii="Times New Roman CYR" w:hAnsi="Times New Roman CYR" w:cs="Times New Roman CYR"/>
          <w:bCs/>
          <w:i/>
          <w:iCs/>
          <w:sz w:val="26"/>
          <w:szCs w:val="28"/>
        </w:rPr>
      </w:pPr>
      <w:r w:rsidRPr="00DC5AE9">
        <w:rPr>
          <w:rFonts w:ascii="Times New Roman CYR" w:hAnsi="Times New Roman CYR" w:cs="Times New Roman CYR"/>
          <w:bCs/>
          <w:i/>
          <w:iCs/>
          <w:sz w:val="26"/>
          <w:szCs w:val="28"/>
        </w:rPr>
        <w:t xml:space="preserve">ФИО – Иванов Иван Иванович, и </w:t>
      </w:r>
      <w:r w:rsidRPr="00DC5AE9">
        <w:rPr>
          <w:rFonts w:ascii="Times New Roman CYR" w:hAnsi="Times New Roman CYR" w:cs="Times New Roman CYR"/>
          <w:bCs/>
          <w:i/>
          <w:iCs/>
          <w:sz w:val="26"/>
          <w:szCs w:val="28"/>
          <w:lang w:val="en-US"/>
        </w:rPr>
        <w:t>ID</w:t>
      </w:r>
      <w:r w:rsidRPr="00DC5AE9">
        <w:rPr>
          <w:rFonts w:ascii="Times New Roman CYR" w:hAnsi="Times New Roman CYR" w:cs="Times New Roman CYR"/>
          <w:bCs/>
          <w:i/>
          <w:iCs/>
          <w:sz w:val="26"/>
          <w:szCs w:val="28"/>
        </w:rPr>
        <w:t xml:space="preserve"> – 70115094 представлены в качестве примера. Естественно, при разработке программы, нужно вносить свои ФИО и </w:t>
      </w:r>
      <w:r w:rsidRPr="00DC5AE9">
        <w:rPr>
          <w:rFonts w:ascii="Times New Roman CYR" w:hAnsi="Times New Roman CYR" w:cs="Times New Roman CYR"/>
          <w:bCs/>
          <w:i/>
          <w:iCs/>
          <w:sz w:val="26"/>
          <w:szCs w:val="28"/>
          <w:lang w:val="en-US"/>
        </w:rPr>
        <w:t>ID</w:t>
      </w:r>
      <w:r w:rsidRPr="00DC5AE9">
        <w:rPr>
          <w:rFonts w:ascii="Times New Roman CYR" w:hAnsi="Times New Roman CYR" w:cs="Times New Roman CYR"/>
          <w:bCs/>
          <w:i/>
          <w:iCs/>
          <w:sz w:val="26"/>
          <w:szCs w:val="28"/>
        </w:rPr>
        <w:t>.</w:t>
      </w:r>
    </w:p>
    <w:p w:rsidR="007C4F29" w:rsidRPr="00DC5AE9" w:rsidRDefault="007C4F29" w:rsidP="007C4F29">
      <w:pPr>
        <w:shd w:val="clear" w:color="auto" w:fill="D9D9D9" w:themeFill="background1" w:themeFillShade="D9"/>
        <w:autoSpaceDE w:val="0"/>
        <w:spacing w:before="240" w:after="60" w:line="259" w:lineRule="atLeast"/>
        <w:ind w:firstLine="708"/>
        <w:rPr>
          <w:rFonts w:ascii="Times New Roman CYR" w:hAnsi="Times New Roman CYR" w:cs="Times New Roman CYR"/>
          <w:bCs/>
          <w:iCs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Cs w:val="28"/>
        </w:rPr>
        <w:t>Пример выполнения работы</w:t>
      </w:r>
    </w:p>
    <w:p w:rsidR="007C4F29" w:rsidRDefault="007C4F29" w:rsidP="007C4F29">
      <w:pPr>
        <w:widowControl w:val="0"/>
        <w:autoSpaceDE w:val="0"/>
        <w:rPr>
          <w:rFonts w:ascii="Times New Roman CYR" w:hAnsi="Times New Roman CYR" w:cs="Times New Roman CYR"/>
          <w:spacing w:val="-4"/>
          <w:szCs w:val="28"/>
        </w:rPr>
      </w:pPr>
      <w:r>
        <w:rPr>
          <w:rFonts w:ascii="Times New Roman CYR" w:hAnsi="Times New Roman CYR" w:cs="Times New Roman CYR"/>
          <w:spacing w:val="-4"/>
          <w:szCs w:val="28"/>
        </w:rPr>
        <w:t>Пример выполнения работы представлен на рисунке 1.</w:t>
      </w:r>
    </w:p>
    <w:p w:rsidR="007C4F29" w:rsidRDefault="007C4F29" w:rsidP="007C4F29">
      <w:pPr>
        <w:widowControl w:val="0"/>
        <w:autoSpaceDE w:val="0"/>
        <w:jc w:val="center"/>
        <w:rPr>
          <w:rFonts w:ascii="Times New Roman CYR" w:hAnsi="Times New Roman CYR" w:cs="Times New Roman CYR"/>
          <w:spacing w:val="-4"/>
          <w:szCs w:val="28"/>
        </w:rPr>
      </w:pPr>
      <w:r w:rsidRPr="0013741B">
        <w:rPr>
          <w:rFonts w:ascii="Times New Roman CYR" w:hAnsi="Times New Roman CYR" w:cs="Times New Roman CYR"/>
          <w:noProof/>
          <w:spacing w:val="-4"/>
          <w:szCs w:val="28"/>
          <w:lang w:eastAsia="ru-RU"/>
        </w:rPr>
        <w:drawing>
          <wp:inline distT="0" distB="0" distL="0" distR="0" wp14:anchorId="699E41AD" wp14:editId="774A6C4D">
            <wp:extent cx="3989439" cy="3284638"/>
            <wp:effectExtent l="19050" t="19050" r="1143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778" cy="3294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F29" w:rsidRPr="007C4F29" w:rsidRDefault="007C4F29" w:rsidP="007C4F29">
      <w:pPr>
        <w:widowControl w:val="0"/>
        <w:autoSpaceDE w:val="0"/>
        <w:jc w:val="center"/>
        <w:rPr>
          <w:rFonts w:ascii="Times New Roman CYR" w:hAnsi="Times New Roman CYR" w:cs="Times New Roman CYR"/>
          <w:spacing w:val="-4"/>
          <w:szCs w:val="28"/>
        </w:rPr>
      </w:pPr>
      <w:r>
        <w:rPr>
          <w:rFonts w:ascii="Times New Roman CYR" w:hAnsi="Times New Roman CYR" w:cs="Times New Roman CYR"/>
          <w:spacing w:val="-4"/>
          <w:szCs w:val="28"/>
        </w:rPr>
        <w:t>Рисунок 1 – пример выполнения работы</w:t>
      </w:r>
    </w:p>
    <w:p w:rsidR="004C0FD6" w:rsidRDefault="004C0FD6" w:rsidP="004C0FD6">
      <w:pPr>
        <w:pStyle w:val="1"/>
      </w:pPr>
      <w:r>
        <w:t>Постановка задачи</w:t>
      </w:r>
      <w:bookmarkEnd w:id="2"/>
    </w:p>
    <w:p w:rsidR="00FE24B6" w:rsidRDefault="004C0FD6" w:rsidP="007C4F29">
      <w:r>
        <w:t xml:space="preserve">В данной задаче требуется </w:t>
      </w:r>
      <w:r w:rsidR="007C4F29">
        <w:t xml:space="preserve">разработать программу с </w:t>
      </w:r>
      <w:r w:rsidR="007C4F29">
        <w:rPr>
          <w:lang w:val="en-US"/>
        </w:rPr>
        <w:t>GUI</w:t>
      </w:r>
      <w:r w:rsidR="007C4F29" w:rsidRPr="007C4F29">
        <w:t xml:space="preserve"> </w:t>
      </w:r>
      <w:r w:rsidR="007C4F29">
        <w:t xml:space="preserve">для рисования треугольника по координатам, изначально в программе должен быть нарисован треугольник по координатам, взятым из </w:t>
      </w:r>
      <w:r w:rsidR="007C4F29">
        <w:rPr>
          <w:lang w:val="en-US"/>
        </w:rPr>
        <w:t>ID</w:t>
      </w:r>
      <w:r w:rsidR="007C4F29" w:rsidRPr="007C4F29">
        <w:t xml:space="preserve"> </w:t>
      </w:r>
      <w:r w:rsidR="007C4F29">
        <w:t>студента. Я решил сразу вписать координаты в поля для ввода, чтобы пользователь знал, какие координаты у изначального треугольника.</w:t>
      </w:r>
    </w:p>
    <w:p w:rsidR="0094106F" w:rsidRDefault="00E94811" w:rsidP="0094106F">
      <w:r>
        <w:t xml:space="preserve">Из менеджеров геометрии я выбрал </w:t>
      </w:r>
      <w:r>
        <w:rPr>
          <w:lang w:val="en-US"/>
        </w:rPr>
        <w:t>pack</w:t>
      </w:r>
      <w:r>
        <w:t xml:space="preserve">, потому что </w:t>
      </w:r>
      <w:r w:rsidR="0094106F">
        <w:rPr>
          <w:lang w:val="en-US"/>
        </w:rPr>
        <w:t>pack</w:t>
      </w:r>
      <w:r w:rsidR="0094106F">
        <w:t xml:space="preserve"> наиболее часто используется в трех видах управления компоновкой. Два других менеджера требуют указывать конкретную позицию отображения элемента управления, а в </w:t>
      </w:r>
      <w:r w:rsidR="0094106F">
        <w:rPr>
          <w:lang w:val="en-US"/>
        </w:rPr>
        <w:t>pack</w:t>
      </w:r>
      <w:r w:rsidR="0094106F">
        <w:t xml:space="preserve"> можно указывать относительное положение, и точная позиция будет автоматически </w:t>
      </w:r>
      <w:r w:rsidR="00F35DBB">
        <w:t>определена</w:t>
      </w:r>
      <w:r w:rsidR="0094106F">
        <w:t xml:space="preserve"> системой упаковки. Этот менеджер достаточно гибок, поэтому </w:t>
      </w:r>
      <w:r w:rsidR="0094106F">
        <w:rPr>
          <w:lang w:val="en-US"/>
        </w:rPr>
        <w:t>pack</w:t>
      </w:r>
      <w:r w:rsidR="0094106F" w:rsidRPr="0094106F">
        <w:t xml:space="preserve"> </w:t>
      </w:r>
      <w:r w:rsidR="0094106F">
        <w:t>является предпочтительным менеджером для простых приложений</w:t>
      </w:r>
      <w:r w:rsidR="00F35DBB">
        <w:t>.</w:t>
      </w:r>
    </w:p>
    <w:p w:rsidR="00FE24B6" w:rsidRPr="007C4F29" w:rsidRDefault="00FE24B6" w:rsidP="007C4F29">
      <w:pPr>
        <w:pStyle w:val="1"/>
        <w:rPr>
          <w:lang w:val="en-US"/>
        </w:rPr>
      </w:pPr>
      <w:bookmarkStart w:id="3" w:name="_Toc91030009"/>
      <w:r>
        <w:t>Листинг</w:t>
      </w:r>
      <w:r w:rsidRPr="007C4F29">
        <w:rPr>
          <w:lang w:val="en-US"/>
        </w:rPr>
        <w:t xml:space="preserve"> </w:t>
      </w:r>
      <w:r>
        <w:t>программы</w:t>
      </w:r>
      <w:bookmarkEnd w:id="3"/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tkinter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proofErr w:type="spellEnd"/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App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C4F29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eastAsia="ru-RU"/>
        </w:rPr>
        <w:t>super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Start"/>
      <w:r w:rsidRPr="007C4F29">
        <w:rPr>
          <w:rFonts w:ascii="Consolas" w:hAnsi="Consolas"/>
          <w:color w:val="D4D4D4"/>
          <w:sz w:val="21"/>
          <w:szCs w:val="21"/>
          <w:lang w:eastAsia="ru-RU"/>
        </w:rPr>
        <w:t>).</w:t>
      </w:r>
      <w:r w:rsidRPr="007C4F29">
        <w:rPr>
          <w:rFonts w:ascii="Consolas" w:hAnsi="Consolas"/>
          <w:color w:val="DCDCAA"/>
          <w:sz w:val="21"/>
          <w:szCs w:val="21"/>
          <w:lang w:eastAsia="ru-RU"/>
        </w:rPr>
        <w:t>_</w:t>
      </w:r>
      <w:proofErr w:type="gramEnd"/>
      <w:r w:rsidRPr="007C4F29">
        <w:rPr>
          <w:rFonts w:ascii="Consolas" w:hAnsi="Consolas"/>
          <w:color w:val="DCDCAA"/>
          <w:sz w:val="21"/>
          <w:szCs w:val="21"/>
          <w:lang w:eastAsia="ru-RU"/>
        </w:rPr>
        <w:t>_</w:t>
      </w:r>
      <w:proofErr w:type="spellStart"/>
      <w:r w:rsidRPr="007C4F29">
        <w:rPr>
          <w:rFonts w:ascii="Consolas" w:hAnsi="Consolas"/>
          <w:color w:val="DCDCAA"/>
          <w:sz w:val="21"/>
          <w:szCs w:val="21"/>
          <w:lang w:eastAsia="ru-RU"/>
        </w:rPr>
        <w:t>init</w:t>
      </w:r>
      <w:proofErr w:type="spellEnd"/>
      <w:r w:rsidRPr="007C4F29">
        <w:rPr>
          <w:rFonts w:ascii="Consolas" w:hAnsi="Consolas"/>
          <w:color w:val="DCDCAA"/>
          <w:sz w:val="21"/>
          <w:szCs w:val="21"/>
          <w:lang w:eastAsia="ru-RU"/>
        </w:rPr>
        <w:t>__</w:t>
      </w:r>
      <w:r w:rsidRPr="007C4F29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# Вводим переменные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eastAsia="ru-RU"/>
        </w:rPr>
        <w:t>id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7C4F29">
        <w:rPr>
          <w:rFonts w:ascii="Consolas" w:hAnsi="Consolas"/>
          <w:color w:val="CE9178"/>
          <w:sz w:val="21"/>
          <w:szCs w:val="21"/>
          <w:lang w:eastAsia="ru-RU"/>
        </w:rPr>
        <w:t>"70174464"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eastAsia="ru-RU"/>
        </w:rPr>
        <w:t>fio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7C4F29">
        <w:rPr>
          <w:rFonts w:ascii="Consolas" w:hAnsi="Consolas"/>
          <w:color w:val="CE9178"/>
          <w:sz w:val="21"/>
          <w:szCs w:val="21"/>
          <w:lang w:eastAsia="ru-RU"/>
        </w:rPr>
        <w:t>"Серебряков Юрий Владимирович"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eastAsia="ru-RU"/>
        </w:rPr>
        <w:t>y0</w:t>
      </w: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7C4F29">
        <w:rPr>
          <w:rFonts w:ascii="Consolas" w:hAnsi="Consolas"/>
          <w:color w:val="B5CEA8"/>
          <w:sz w:val="21"/>
          <w:szCs w:val="21"/>
          <w:lang w:eastAsia="ru-RU"/>
        </w:rPr>
        <w:t>150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header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BooleanVar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colorName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StringVar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colorName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"blue"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фреймы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colFrame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borderwidth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relief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GROOVE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4106F" w:rsidRPr="0094106F" w:rsidRDefault="007C4F29" w:rsidP="0094106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'right'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'n'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'x'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="0094106F" w:rsidRPr="009410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94106F" w:rsidRPr="0094106F">
        <w:rPr>
          <w:rFonts w:ascii="Consolas" w:hAnsi="Consolas"/>
          <w:color w:val="9CDCFE"/>
          <w:sz w:val="21"/>
          <w:szCs w:val="21"/>
          <w:lang w:val="en-US" w:eastAsia="ru-RU"/>
        </w:rPr>
        <w:t>expand</w:t>
      </w:r>
      <w:r w:rsidR="0094106F" w:rsidRPr="0094106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="0094106F" w:rsidRPr="0094106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="0094106F">
        <w:rPr>
          <w:rFonts w:ascii="Consolas" w:hAnsi="Consolas"/>
          <w:color w:val="B5CEA8"/>
          <w:sz w:val="21"/>
          <w:szCs w:val="21"/>
          <w:lang w:val="en-US" w:eastAsia="ru-RU"/>
        </w:rPr>
        <w:t>,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triFrame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triFrame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'top'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 (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x1y1Frame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x1y1Frame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'left'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's'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expand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x2y2Frame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x2y2Frame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'left'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's'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expand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x3y3Frame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x3y3Frame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'left'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's'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expand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# Класс для создания кнопок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569CD6"/>
          <w:sz w:val="21"/>
          <w:szCs w:val="21"/>
          <w:lang w:eastAsia="ru-RU"/>
        </w:rPr>
        <w:t>class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eastAsia="ru-RU"/>
        </w:rPr>
        <w:t>RBColor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4F29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Radiobutton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colFrame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variable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colorName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paint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# Класс для создания полей ввода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569CD6"/>
          <w:sz w:val="21"/>
          <w:szCs w:val="21"/>
          <w:lang w:eastAsia="ru-RU"/>
        </w:rPr>
        <w:t>class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eastAsia="ru-RU"/>
        </w:rPr>
        <w:t>TitEntry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4F29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framec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framec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coords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StringVar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coords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coords</w:t>
      </w:r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trace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inputPainting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entryEd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framec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textvariable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coords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bd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entryEd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expand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Базовый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заголовок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eastAsia="ru-RU"/>
        </w:rPr>
        <w:t>fio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# Функция для смены заголовка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headerChange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header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C586C0"/>
          <w:sz w:val="21"/>
          <w:szCs w:val="21"/>
          <w:lang w:val="en-US" w:eastAsia="ru-RU"/>
        </w:rPr>
        <w:t>not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header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C4F2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header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== </w:t>
      </w:r>
      <w:r w:rsidRPr="007C4F29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fio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4F29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eastAsia="ru-RU"/>
        </w:rPr>
        <w:t>id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proofErr w:type="spellStart"/>
      <w:r w:rsidRPr="007C4F29">
        <w:rPr>
          <w:rFonts w:ascii="Consolas" w:hAnsi="Consolas"/>
          <w:color w:val="6A9955"/>
          <w:sz w:val="21"/>
          <w:szCs w:val="21"/>
          <w:lang w:eastAsia="ru-RU"/>
        </w:rPr>
        <w:t>Бинд</w:t>
      </w:r>
      <w:proofErr w:type="spellEnd"/>
      <w:r w:rsidRPr="007C4F29">
        <w:rPr>
          <w:rFonts w:ascii="Consolas" w:hAnsi="Consolas"/>
          <w:color w:val="6A9955"/>
          <w:sz w:val="21"/>
          <w:szCs w:val="21"/>
          <w:lang w:eastAsia="ru-RU"/>
        </w:rPr>
        <w:t xml:space="preserve"> смены заголовка по нажатию мыши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'&lt;Button-1&gt;'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headerChange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# Функция для рисования треугольника при задавании координат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inputPainting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7C4F2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)):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7C4F2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coords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!= 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startCoordsList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entryEd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canv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coords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rectangle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startCoordsList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startCoordsList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startCoordsList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startCoordsList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]), 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startCoordsList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startCoordsList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площадь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для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рисования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фигур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canv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Canvas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triFrame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200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200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Рисуем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систему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координат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canv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gramEnd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_line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160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arrow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LAST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"red"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canv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gramEnd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_line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150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150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150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arrow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LAST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"red"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canv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gramEnd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_text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170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"(0; 0)"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"red"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font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Helvectica</w:t>
      </w:r>
      <w:proofErr w:type="spellEnd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"10"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canv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gramEnd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_text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"y"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"red"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font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Helvectica</w:t>
      </w:r>
      <w:proofErr w:type="spellEnd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"10"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canv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gramEnd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_text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150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160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"x"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"red"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font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Helvectica</w:t>
      </w:r>
      <w:proofErr w:type="spellEnd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"10"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# Ищем координаты из ID</w:t>
      </w:r>
    </w:p>
    <w:p w:rsidR="007C4F29" w:rsidRPr="004D67F8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4D67F8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4D67F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D67F8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4D67F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4D67F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D67F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D67F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D67F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4D67F8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67F8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D67F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yID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)/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yID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yID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yID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7C4F29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startCoordsList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Рисуем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базовый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треугольник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rectangle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canv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gramEnd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_polygon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], [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], [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y0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colorName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eastAsia="ru-RU"/>
        </w:rPr>
        <w:t>canv</w:t>
      </w:r>
      <w:r w:rsidRPr="007C4F29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eastAsia="ru-RU"/>
        </w:rPr>
        <w:t>pack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# Рисуем треугольник в зависимости от выбранного цвета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paint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canv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itemconfig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rectangle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colorName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кнопки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RBColor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'blue'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RBColor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'red'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RBColor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'green'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RBColor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'yellow'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RBColor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'orange'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RBColor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'pink'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7C4F2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C4F29">
        <w:rPr>
          <w:rFonts w:ascii="Consolas" w:hAnsi="Consolas"/>
          <w:color w:val="6A9955"/>
          <w:sz w:val="21"/>
          <w:szCs w:val="21"/>
          <w:lang w:eastAsia="ru-RU"/>
        </w:rPr>
        <w:t>поля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x1Ed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TitEntry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"x1:"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x1y1Frame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y1Ed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TitEntry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"y1:"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x1y1Frame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y1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TitEntry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"x2:"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x2y2Frame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y2Ed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TitEntry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"y2:"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x2y2Frame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y2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TitEntry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"x3:"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x3y3Frame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y3Ed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val="en-US" w:eastAsia="ru-RU"/>
        </w:rPr>
        <w:t>TitEntry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C4F29">
        <w:rPr>
          <w:rFonts w:ascii="Consolas" w:hAnsi="Consolas"/>
          <w:color w:val="CE9178"/>
          <w:sz w:val="21"/>
          <w:szCs w:val="21"/>
          <w:lang w:val="en-US" w:eastAsia="ru-RU"/>
        </w:rPr>
        <w:t>"y3:"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x3y3Frame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y3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coordsList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x1Ed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y1Ed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x2Ed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y2Ed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x3Ed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7C4F29">
        <w:rPr>
          <w:rFonts w:ascii="Consolas" w:hAnsi="Consolas"/>
          <w:color w:val="9CDCFE"/>
          <w:sz w:val="21"/>
          <w:szCs w:val="21"/>
          <w:lang w:val="en-US" w:eastAsia="ru-RU"/>
        </w:rPr>
        <w:t>y3Ed</w:t>
      </w:r>
      <w:r w:rsidRPr="007C4F29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7C4F29">
        <w:rPr>
          <w:rFonts w:ascii="Consolas" w:hAnsi="Consolas"/>
          <w:color w:val="9CDCFE"/>
          <w:sz w:val="21"/>
          <w:szCs w:val="21"/>
          <w:lang w:eastAsia="ru-RU"/>
        </w:rPr>
        <w:t>program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C4F29">
        <w:rPr>
          <w:rFonts w:ascii="Consolas" w:hAnsi="Consolas"/>
          <w:color w:val="4EC9B0"/>
          <w:sz w:val="21"/>
          <w:szCs w:val="21"/>
          <w:lang w:eastAsia="ru-RU"/>
        </w:rPr>
        <w:t>App</w:t>
      </w:r>
      <w:proofErr w:type="spell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C4F29">
        <w:rPr>
          <w:rFonts w:ascii="Consolas" w:hAnsi="Consolas"/>
          <w:color w:val="9CDCFE"/>
          <w:sz w:val="21"/>
          <w:szCs w:val="21"/>
          <w:lang w:eastAsia="ru-RU"/>
        </w:rPr>
        <w:t>program</w:t>
      </w:r>
      <w:r w:rsidRPr="007C4F29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C4F29">
        <w:rPr>
          <w:rFonts w:ascii="Consolas" w:hAnsi="Consolas"/>
          <w:color w:val="DCDCAA"/>
          <w:sz w:val="21"/>
          <w:szCs w:val="21"/>
          <w:lang w:eastAsia="ru-RU"/>
        </w:rPr>
        <w:t>mainloop</w:t>
      </w:r>
      <w:proofErr w:type="spellEnd"/>
      <w:proofErr w:type="gramEnd"/>
      <w:r w:rsidRPr="007C4F29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7C4F29" w:rsidRPr="007C4F29" w:rsidRDefault="007C4F29" w:rsidP="007C4F2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ru-RU"/>
        </w:rPr>
      </w:pPr>
    </w:p>
    <w:p w:rsidR="007C4F29" w:rsidRPr="007C4F29" w:rsidRDefault="007C4F29" w:rsidP="007C4F29"/>
    <w:p w:rsidR="000C1226" w:rsidRDefault="000C1226" w:rsidP="007C4F29">
      <w:pPr>
        <w:pStyle w:val="1"/>
      </w:pPr>
      <w:bookmarkStart w:id="4" w:name="_Toc91030010"/>
      <w:r>
        <w:t>Результат работы программы</w:t>
      </w:r>
      <w:bookmarkEnd w:id="4"/>
    </w:p>
    <w:p w:rsidR="0052574F" w:rsidRPr="0052574F" w:rsidRDefault="0052574F" w:rsidP="0052574F">
      <w:r>
        <w:t>Вид программы пр</w:t>
      </w:r>
      <w:r w:rsidR="00E94811">
        <w:t>и запуске изображен на рисунке 2</w:t>
      </w:r>
      <w:r>
        <w:t>.</w:t>
      </w:r>
    </w:p>
    <w:p w:rsidR="007C4F29" w:rsidRDefault="007C4F29" w:rsidP="007C4F29">
      <w:r>
        <w:rPr>
          <w:noProof/>
          <w:lang w:eastAsia="ru-RU"/>
        </w:rPr>
        <w:drawing>
          <wp:inline distT="0" distB="0" distL="0" distR="0" wp14:anchorId="086C6AED" wp14:editId="7FD1F6D9">
            <wp:extent cx="5076825" cy="337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4F" w:rsidRDefault="0052574F" w:rsidP="0052574F">
      <w:pPr>
        <w:jc w:val="center"/>
      </w:pPr>
      <w:r>
        <w:t xml:space="preserve">Рисунок </w:t>
      </w:r>
      <w:r w:rsidR="00E94811">
        <w:t>2</w:t>
      </w:r>
      <w:r>
        <w:t xml:space="preserve"> – изначальный вид программы</w:t>
      </w:r>
    </w:p>
    <w:p w:rsidR="0052574F" w:rsidRDefault="0052574F" w:rsidP="0052574F"/>
    <w:p w:rsidR="0052574F" w:rsidRDefault="0052574F" w:rsidP="0052574F">
      <w:r>
        <w:t>Н</w:t>
      </w:r>
      <w:r w:rsidR="00E94811">
        <w:t>а рисунке 3</w:t>
      </w:r>
      <w:r>
        <w:t xml:space="preserve"> изображена программа после выбора цвета треугольника, изменения координат и смены заголовка через щелчок мыши.</w:t>
      </w:r>
    </w:p>
    <w:p w:rsidR="007C4F29" w:rsidRDefault="007C4F29" w:rsidP="007C4F29">
      <w:r>
        <w:rPr>
          <w:noProof/>
          <w:lang w:eastAsia="ru-RU"/>
        </w:rPr>
        <w:drawing>
          <wp:inline distT="0" distB="0" distL="0" distR="0" wp14:anchorId="50CC8E55" wp14:editId="47CB4CEE">
            <wp:extent cx="507682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4F" w:rsidRDefault="0052574F" w:rsidP="0052574F">
      <w:pPr>
        <w:jc w:val="center"/>
      </w:pPr>
      <w:r>
        <w:t>Р</w:t>
      </w:r>
      <w:r w:rsidR="00E94811">
        <w:t>исунок 3</w:t>
      </w:r>
      <w:r>
        <w:t xml:space="preserve"> – пример работы программы</w:t>
      </w:r>
    </w:p>
    <w:p w:rsidR="00E94811" w:rsidRDefault="00E94811" w:rsidP="0052574F">
      <w:pPr>
        <w:jc w:val="center"/>
      </w:pPr>
    </w:p>
    <w:p w:rsidR="00E94811" w:rsidRDefault="00E94811" w:rsidP="00E94811">
      <w:r>
        <w:t>На рисунке 4 изображено расширенное окно программы, чтобы показать масштабируемость интерфейса.</w:t>
      </w:r>
    </w:p>
    <w:p w:rsidR="00E94811" w:rsidRDefault="0094106F" w:rsidP="00E94811">
      <w:r>
        <w:rPr>
          <w:noProof/>
          <w:lang w:eastAsia="ru-RU"/>
        </w:rPr>
        <w:drawing>
          <wp:inline distT="0" distB="0" distL="0" distR="0" wp14:anchorId="0E5960FB" wp14:editId="0ECB134B">
            <wp:extent cx="3827207" cy="3388753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256" cy="34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6F" w:rsidRPr="0094106F" w:rsidRDefault="0094106F" w:rsidP="0094106F">
      <w:pPr>
        <w:jc w:val="center"/>
      </w:pPr>
      <w:r>
        <w:t>Рисунок 4 – расширенное окно программы</w:t>
      </w:r>
    </w:p>
    <w:p w:rsidR="000C1226" w:rsidRDefault="000C1226" w:rsidP="000C1226">
      <w:pPr>
        <w:pStyle w:val="1"/>
      </w:pPr>
      <w:bookmarkStart w:id="5" w:name="_Toc91030011"/>
      <w:r>
        <w:t>Вывод</w:t>
      </w:r>
      <w:bookmarkEnd w:id="5"/>
    </w:p>
    <w:p w:rsidR="000C1226" w:rsidRPr="00F35DBB" w:rsidRDefault="0052574F" w:rsidP="000C1226">
      <w:r>
        <w:t xml:space="preserve">Использовав библиотеку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 w:rsidRPr="0052574F">
        <w:t xml:space="preserve"> </w:t>
      </w:r>
      <w:r>
        <w:t xml:space="preserve">мы разработали программу с </w:t>
      </w:r>
      <w:r>
        <w:rPr>
          <w:lang w:val="en-US"/>
        </w:rPr>
        <w:t>GUI</w:t>
      </w:r>
      <w:r>
        <w:t xml:space="preserve">, которая рисует </w:t>
      </w:r>
      <w:r w:rsidR="00F35DBB">
        <w:t xml:space="preserve">треугольник по </w:t>
      </w:r>
      <w:r w:rsidR="00F35DBB">
        <w:rPr>
          <w:lang w:val="en-US"/>
        </w:rPr>
        <w:t>ID</w:t>
      </w:r>
      <w:r w:rsidR="00F35DBB" w:rsidRPr="00F35DBB">
        <w:t xml:space="preserve"> </w:t>
      </w:r>
      <w:r w:rsidR="00F35DBB">
        <w:t>студента, позволяет изменять цвет треугольника, имеет возможность менять координаты треугольника</w:t>
      </w:r>
      <w:r w:rsidR="00626B63">
        <w:t>, меняет заголовок от щелчка мыши и является масштабируемой.</w:t>
      </w:r>
    </w:p>
    <w:p w:rsidR="000C1226" w:rsidRDefault="000C1226">
      <w:pPr>
        <w:spacing w:line="240" w:lineRule="auto"/>
        <w:ind w:firstLine="0"/>
        <w:jc w:val="left"/>
      </w:pPr>
      <w:r>
        <w:br w:type="page"/>
      </w:r>
    </w:p>
    <w:p w:rsidR="000C1226" w:rsidRDefault="000C1226" w:rsidP="000C1226">
      <w:pPr>
        <w:pStyle w:val="1"/>
      </w:pPr>
      <w:bookmarkStart w:id="6" w:name="_Toc91030012"/>
      <w:r>
        <w:t>Список использованных источников</w:t>
      </w:r>
      <w:bookmarkEnd w:id="6"/>
    </w:p>
    <w:p w:rsidR="000C1226" w:rsidRPr="000C1226" w:rsidRDefault="000C1226" w:rsidP="000C1226">
      <w:pPr>
        <w:pStyle w:val="a6"/>
        <w:numPr>
          <w:ilvl w:val="0"/>
          <w:numId w:val="3"/>
        </w:numPr>
      </w:pPr>
      <w:r>
        <w:rPr>
          <w:color w:val="000000"/>
          <w:sz w:val="27"/>
          <w:szCs w:val="27"/>
        </w:rPr>
        <w:t>ГОСТ 7.32-2017 СИБИД. Отчет о научно исследовательской работе. Структура и правила оформления</w:t>
      </w:r>
    </w:p>
    <w:p w:rsidR="000C1226" w:rsidRPr="0052574F" w:rsidRDefault="000C1226" w:rsidP="000C1226">
      <w:pPr>
        <w:pStyle w:val="a6"/>
        <w:numPr>
          <w:ilvl w:val="0"/>
          <w:numId w:val="3"/>
        </w:numPr>
      </w:pPr>
      <w:r>
        <w:rPr>
          <w:color w:val="000000"/>
          <w:sz w:val="27"/>
          <w:szCs w:val="27"/>
        </w:rPr>
        <w:t>Лекции электронного университета МУИВ</w:t>
      </w:r>
    </w:p>
    <w:p w:rsidR="0052574F" w:rsidRPr="0052574F" w:rsidRDefault="0052574F" w:rsidP="0052574F">
      <w:pPr>
        <w:pStyle w:val="a6"/>
        <w:numPr>
          <w:ilvl w:val="0"/>
          <w:numId w:val="3"/>
        </w:numPr>
      </w:pPr>
      <w:r>
        <w:rPr>
          <w:lang w:val="en-US"/>
        </w:rPr>
        <w:t>It</w:t>
      </w:r>
      <w:r w:rsidRPr="0052574F">
        <w:t>-</w:t>
      </w:r>
      <w:r>
        <w:rPr>
          <w:lang w:val="en-US"/>
        </w:rPr>
        <w:t>black</w:t>
      </w:r>
      <w:r w:rsidRPr="0052574F">
        <w:t xml:space="preserve"> </w:t>
      </w:r>
      <w:r>
        <w:t>помощь в обучении всем</w:t>
      </w:r>
      <w:r w:rsidRPr="0052574F">
        <w:t>, кто увлекается “Информационными технологиями” и желает повысить свои знания в этой сфере.</w:t>
      </w:r>
      <w:r>
        <w:t xml:space="preserve"> – </w:t>
      </w:r>
      <w:r>
        <w:rPr>
          <w:lang w:val="en-US"/>
        </w:rPr>
        <w:t>URL</w:t>
      </w:r>
      <w:r w:rsidRPr="0052574F">
        <w:t xml:space="preserve">: </w:t>
      </w:r>
      <w:hyperlink r:id="rId13" w:history="1">
        <w:r w:rsidRPr="00022437">
          <w:rPr>
            <w:rStyle w:val="a8"/>
          </w:rPr>
          <w:t>https://it-black.ru</w:t>
        </w:r>
      </w:hyperlink>
      <w:r w:rsidRPr="0052574F">
        <w:t xml:space="preserve"> </w:t>
      </w:r>
      <w:r>
        <w:rPr>
          <w:color w:val="000000"/>
          <w:sz w:val="27"/>
          <w:szCs w:val="27"/>
        </w:rPr>
        <w:t>(Дата обращения 29.04.2022)</w:t>
      </w:r>
    </w:p>
    <w:p w:rsidR="000C1226" w:rsidRPr="000C1226" w:rsidRDefault="000C1226" w:rsidP="000C1226">
      <w:pPr>
        <w:pStyle w:val="a6"/>
        <w:numPr>
          <w:ilvl w:val="0"/>
          <w:numId w:val="3"/>
        </w:numPr>
      </w:pP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world</w:t>
      </w:r>
      <w:proofErr w:type="spellEnd"/>
      <w:r>
        <w:rPr>
          <w:color w:val="000000"/>
          <w:sz w:val="27"/>
          <w:szCs w:val="27"/>
        </w:rPr>
        <w:t xml:space="preserve"> уроки программирования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 для начинающих – URL: https://p</w:t>
      </w:r>
      <w:r w:rsidR="0052574F">
        <w:rPr>
          <w:color w:val="000000"/>
          <w:sz w:val="27"/>
          <w:szCs w:val="27"/>
        </w:rPr>
        <w:t>ythonworld.ru (Дата обращения 29.04.2022</w:t>
      </w:r>
      <w:r>
        <w:rPr>
          <w:color w:val="000000"/>
          <w:sz w:val="27"/>
          <w:szCs w:val="27"/>
        </w:rPr>
        <w:t>)</w:t>
      </w:r>
    </w:p>
    <w:p w:rsidR="000C1226" w:rsidRPr="000C1226" w:rsidRDefault="000C1226" w:rsidP="000C1226">
      <w:pPr>
        <w:pStyle w:val="a6"/>
        <w:numPr>
          <w:ilvl w:val="0"/>
          <w:numId w:val="3"/>
        </w:numPr>
      </w:pPr>
      <w:proofErr w:type="spellStart"/>
      <w:r>
        <w:rPr>
          <w:color w:val="000000"/>
          <w:sz w:val="27"/>
          <w:szCs w:val="27"/>
          <w:lang w:val="en-US"/>
        </w:rPr>
        <w:t>CodeRoad</w:t>
      </w:r>
      <w:proofErr w:type="spellEnd"/>
      <w:r w:rsidRPr="000C122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перевод популярных вопросов со </w:t>
      </w:r>
      <w:proofErr w:type="spellStart"/>
      <w:r w:rsidRPr="000C1226">
        <w:rPr>
          <w:color w:val="000000"/>
          <w:sz w:val="27"/>
          <w:szCs w:val="27"/>
        </w:rPr>
        <w:t>StackOverflow</w:t>
      </w:r>
      <w:proofErr w:type="spellEnd"/>
      <w:r w:rsidRPr="000C122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0C122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URL</w:t>
      </w:r>
      <w:r w:rsidRPr="000C1226">
        <w:rPr>
          <w:color w:val="000000"/>
          <w:sz w:val="27"/>
          <w:szCs w:val="27"/>
        </w:rPr>
        <w:t xml:space="preserve">: </w:t>
      </w:r>
      <w:hyperlink r:id="rId14" w:history="1">
        <w:r w:rsidRPr="00D20310">
          <w:rPr>
            <w:rStyle w:val="a8"/>
            <w:sz w:val="27"/>
            <w:szCs w:val="27"/>
          </w:rPr>
          <w:t>https://coderoad.ru</w:t>
        </w:r>
      </w:hyperlink>
      <w:r w:rsidRPr="000C1226">
        <w:rPr>
          <w:color w:val="000000"/>
          <w:sz w:val="27"/>
          <w:szCs w:val="27"/>
        </w:rPr>
        <w:t xml:space="preserve"> (</w:t>
      </w:r>
      <w:r w:rsidR="0052574F">
        <w:rPr>
          <w:color w:val="000000"/>
          <w:sz w:val="27"/>
          <w:szCs w:val="27"/>
        </w:rPr>
        <w:t>Дата обращения 29.04.2022</w:t>
      </w:r>
      <w:r>
        <w:rPr>
          <w:color w:val="000000"/>
          <w:sz w:val="27"/>
          <w:szCs w:val="27"/>
        </w:rPr>
        <w:t>)</w:t>
      </w:r>
    </w:p>
    <w:sectPr w:rsidR="000C1226" w:rsidRPr="000C1226" w:rsidSect="00E277E5">
      <w:footerReference w:type="default" r:id="rId15"/>
      <w:pgSz w:w="12240" w:h="15840"/>
      <w:pgMar w:top="1134" w:right="850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A9D" w:rsidRDefault="00410A9D" w:rsidP="00E277E5">
      <w:pPr>
        <w:spacing w:line="240" w:lineRule="auto"/>
      </w:pPr>
      <w:r>
        <w:separator/>
      </w:r>
    </w:p>
  </w:endnote>
  <w:endnote w:type="continuationSeparator" w:id="0">
    <w:p w:rsidR="00410A9D" w:rsidRDefault="00410A9D" w:rsidP="00E27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8493355"/>
      <w:docPartObj>
        <w:docPartGallery w:val="Page Numbers (Bottom of Page)"/>
        <w:docPartUnique/>
      </w:docPartObj>
    </w:sdtPr>
    <w:sdtEndPr/>
    <w:sdtContent>
      <w:p w:rsidR="007C4F29" w:rsidRDefault="007C4F2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7F8">
          <w:rPr>
            <w:noProof/>
          </w:rPr>
          <w:t>11</w:t>
        </w:r>
        <w:r>
          <w:fldChar w:fldCharType="end"/>
        </w:r>
      </w:p>
    </w:sdtContent>
  </w:sdt>
  <w:p w:rsidR="007C4F29" w:rsidRDefault="007C4F2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A9D" w:rsidRDefault="00410A9D" w:rsidP="00E277E5">
      <w:pPr>
        <w:spacing w:line="240" w:lineRule="auto"/>
      </w:pPr>
      <w:r>
        <w:separator/>
      </w:r>
    </w:p>
  </w:footnote>
  <w:footnote w:type="continuationSeparator" w:id="0">
    <w:p w:rsidR="00410A9D" w:rsidRDefault="00410A9D" w:rsidP="00E277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33A76"/>
    <w:multiLevelType w:val="hybridMultilevel"/>
    <w:tmpl w:val="F7C02D32"/>
    <w:lvl w:ilvl="0" w:tplc="44525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0231EF"/>
    <w:multiLevelType w:val="hybridMultilevel"/>
    <w:tmpl w:val="D72A1DE8"/>
    <w:lvl w:ilvl="0" w:tplc="3F1A4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806325"/>
    <w:multiLevelType w:val="hybridMultilevel"/>
    <w:tmpl w:val="AEE03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E02644"/>
    <w:multiLevelType w:val="hybridMultilevel"/>
    <w:tmpl w:val="D138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34"/>
    <w:rsid w:val="00022907"/>
    <w:rsid w:val="00026045"/>
    <w:rsid w:val="00036044"/>
    <w:rsid w:val="00083A7A"/>
    <w:rsid w:val="000B3A5A"/>
    <w:rsid w:val="000C1226"/>
    <w:rsid w:val="000D71FD"/>
    <w:rsid w:val="000E6BB9"/>
    <w:rsid w:val="000F2056"/>
    <w:rsid w:val="00103FE6"/>
    <w:rsid w:val="00142723"/>
    <w:rsid w:val="001949B2"/>
    <w:rsid w:val="001C5AA9"/>
    <w:rsid w:val="001F4044"/>
    <w:rsid w:val="0024462E"/>
    <w:rsid w:val="0026694B"/>
    <w:rsid w:val="002B2835"/>
    <w:rsid w:val="002C6D73"/>
    <w:rsid w:val="002E1EEA"/>
    <w:rsid w:val="002E2E63"/>
    <w:rsid w:val="003343CD"/>
    <w:rsid w:val="00341D6C"/>
    <w:rsid w:val="00380DA5"/>
    <w:rsid w:val="00410A9D"/>
    <w:rsid w:val="00432FBF"/>
    <w:rsid w:val="004403B0"/>
    <w:rsid w:val="00485445"/>
    <w:rsid w:val="004B30C1"/>
    <w:rsid w:val="004C0FD6"/>
    <w:rsid w:val="004D67F8"/>
    <w:rsid w:val="004F176B"/>
    <w:rsid w:val="005171FA"/>
    <w:rsid w:val="0052574F"/>
    <w:rsid w:val="0054269B"/>
    <w:rsid w:val="005705FE"/>
    <w:rsid w:val="005F487B"/>
    <w:rsid w:val="00624F8B"/>
    <w:rsid w:val="00626B63"/>
    <w:rsid w:val="00652BA4"/>
    <w:rsid w:val="006C24A2"/>
    <w:rsid w:val="006F4AFD"/>
    <w:rsid w:val="007001C1"/>
    <w:rsid w:val="00703F4B"/>
    <w:rsid w:val="00705BC3"/>
    <w:rsid w:val="007327DE"/>
    <w:rsid w:val="007B51E6"/>
    <w:rsid w:val="007B7A28"/>
    <w:rsid w:val="007C4F29"/>
    <w:rsid w:val="007C5862"/>
    <w:rsid w:val="007D4559"/>
    <w:rsid w:val="00854E51"/>
    <w:rsid w:val="008D04B5"/>
    <w:rsid w:val="008F3494"/>
    <w:rsid w:val="0094106F"/>
    <w:rsid w:val="009709CD"/>
    <w:rsid w:val="00971747"/>
    <w:rsid w:val="00980E19"/>
    <w:rsid w:val="00990B27"/>
    <w:rsid w:val="00997EF5"/>
    <w:rsid w:val="009C3536"/>
    <w:rsid w:val="009C751C"/>
    <w:rsid w:val="00A00894"/>
    <w:rsid w:val="00A37591"/>
    <w:rsid w:val="00AA353E"/>
    <w:rsid w:val="00AC5674"/>
    <w:rsid w:val="00AD79A2"/>
    <w:rsid w:val="00AE744D"/>
    <w:rsid w:val="00AF56C5"/>
    <w:rsid w:val="00AF71E7"/>
    <w:rsid w:val="00B1079C"/>
    <w:rsid w:val="00BC592E"/>
    <w:rsid w:val="00BE6509"/>
    <w:rsid w:val="00BF4550"/>
    <w:rsid w:val="00C40093"/>
    <w:rsid w:val="00C46A0F"/>
    <w:rsid w:val="00CD1988"/>
    <w:rsid w:val="00CE31C2"/>
    <w:rsid w:val="00D16071"/>
    <w:rsid w:val="00D165CA"/>
    <w:rsid w:val="00D426B4"/>
    <w:rsid w:val="00DB5CE9"/>
    <w:rsid w:val="00E03BD6"/>
    <w:rsid w:val="00E277E5"/>
    <w:rsid w:val="00E94811"/>
    <w:rsid w:val="00EF3BE1"/>
    <w:rsid w:val="00EF6A4A"/>
    <w:rsid w:val="00F10E34"/>
    <w:rsid w:val="00F2032B"/>
    <w:rsid w:val="00F35DBB"/>
    <w:rsid w:val="00F50B2A"/>
    <w:rsid w:val="00F56BE4"/>
    <w:rsid w:val="00F86C2B"/>
    <w:rsid w:val="00F91AE5"/>
    <w:rsid w:val="00FA04FC"/>
    <w:rsid w:val="00FE24B6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9FEA"/>
  <w15:docId w15:val="{ED6BB3D3-C371-4462-8E0D-4FA694E3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BD6"/>
    <w:pPr>
      <w:spacing w:line="360" w:lineRule="auto"/>
      <w:ind w:firstLine="709"/>
      <w:jc w:val="both"/>
    </w:pPr>
    <w:rPr>
      <w:rFonts w:eastAsia="Times New Roman" w:cs="Times New Roman"/>
      <w:sz w:val="28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4C0FD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1C5AA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91AE5"/>
    <w:pPr>
      <w:spacing w:before="100" w:beforeAutospacing="1" w:after="100" w:afterAutospacing="1"/>
    </w:pPr>
    <w:rPr>
      <w:lang w:eastAsia="ru-RU"/>
    </w:rPr>
  </w:style>
  <w:style w:type="character" w:styleId="a8">
    <w:name w:val="Hyperlink"/>
    <w:basedOn w:val="a0"/>
    <w:uiPriority w:val="99"/>
    <w:unhideWhenUsed/>
    <w:rsid w:val="00F91AE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91AE5"/>
  </w:style>
  <w:style w:type="table" w:styleId="a9">
    <w:name w:val="Table Grid"/>
    <w:basedOn w:val="a1"/>
    <w:uiPriority w:val="39"/>
    <w:rsid w:val="00F56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C0FD6"/>
    <w:rPr>
      <w:rFonts w:eastAsiaTheme="majorEastAsia" w:cstheme="majorBidi"/>
      <w:b/>
      <w:sz w:val="32"/>
      <w:szCs w:val="32"/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rsid w:val="001F4044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341D6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1D6C"/>
    <w:rPr>
      <w:rFonts w:ascii="Tahoma" w:eastAsia="Times New Roman" w:hAnsi="Tahoma" w:cs="Tahoma"/>
      <w:sz w:val="16"/>
      <w:szCs w:val="16"/>
      <w:lang w:val="ru-RU" w:bidi="ar-SA"/>
    </w:rPr>
  </w:style>
  <w:style w:type="paragraph" w:styleId="ac">
    <w:name w:val="No Spacing"/>
    <w:uiPriority w:val="1"/>
    <w:qFormat/>
    <w:rsid w:val="00E03BD6"/>
    <w:rPr>
      <w:rFonts w:eastAsia="Times New Roman" w:cs="Times New Roman"/>
      <w:sz w:val="28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0C122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e">
    <w:name w:val="header"/>
    <w:basedOn w:val="a"/>
    <w:link w:val="af"/>
    <w:uiPriority w:val="99"/>
    <w:unhideWhenUsed/>
    <w:rsid w:val="00E277E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277E5"/>
    <w:rPr>
      <w:rFonts w:eastAsia="Times New Roman" w:cs="Times New Roman"/>
      <w:sz w:val="28"/>
      <w:lang w:val="ru-RU" w:bidi="ar-SA"/>
    </w:rPr>
  </w:style>
  <w:style w:type="paragraph" w:styleId="af0">
    <w:name w:val="footer"/>
    <w:basedOn w:val="a"/>
    <w:link w:val="af1"/>
    <w:uiPriority w:val="99"/>
    <w:unhideWhenUsed/>
    <w:rsid w:val="00E277E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277E5"/>
    <w:rPr>
      <w:rFonts w:eastAsia="Times New Roman" w:cs="Times New Roman"/>
      <w:sz w:val="2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-black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roa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284477D-DB1E-4979-BEA6-FEFFDBFE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Кафедра «Математика и информатика»</vt:lpstr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Кафедра «Математика и информатика»</dc:title>
  <dc:subject/>
  <dc:creator>Scratti</dc:creator>
  <cp:keywords/>
  <dc:description/>
  <cp:lastModifiedBy>Serebryakov Juriy</cp:lastModifiedBy>
  <cp:revision>14</cp:revision>
  <dcterms:created xsi:type="dcterms:W3CDTF">2021-12-20T20:45:00Z</dcterms:created>
  <dcterms:modified xsi:type="dcterms:W3CDTF">2022-05-05T19:35:00Z</dcterms:modified>
  <dc:language>en-US</dc:language>
</cp:coreProperties>
</file>