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44BD" w:rsidRPr="00070D39" w:rsidRDefault="00D944BD" w:rsidP="00D944BD">
      <w:pPr>
        <w:jc w:val="center"/>
      </w:pPr>
      <w:r w:rsidRPr="00070D39">
        <w:t>УФИМСКИЙ ГОСУДАРСТВЕННЫЙ НЕФТЯНОЙ ТЕХНИЧЕСКИЙ УНИВЕРСИТЕТ</w:t>
      </w:r>
    </w:p>
    <w:p w:rsidR="00D944BD" w:rsidRPr="00070D39" w:rsidRDefault="00D944BD" w:rsidP="00D944BD"/>
    <w:p w:rsidR="00D944BD" w:rsidRPr="00F27E8A" w:rsidRDefault="00D944BD" w:rsidP="00D944BD"/>
    <w:p w:rsidR="00D944BD" w:rsidRPr="00F27E8A" w:rsidRDefault="00D944BD" w:rsidP="00D944BD"/>
    <w:p w:rsidR="00D944BD" w:rsidRPr="00F27E8A" w:rsidRDefault="00D944BD" w:rsidP="00D944BD"/>
    <w:p w:rsidR="00D944BD" w:rsidRPr="00070D39" w:rsidRDefault="00D944BD" w:rsidP="00D944BD">
      <w:pPr>
        <w:tabs>
          <w:tab w:val="left" w:pos="6009"/>
        </w:tabs>
        <w:ind w:firstLine="5245"/>
        <w:jc w:val="center"/>
      </w:pPr>
      <w:r w:rsidRPr="00070D39">
        <w:t>Кафедра вычислительной техники</w:t>
      </w:r>
    </w:p>
    <w:p w:rsidR="00D944BD" w:rsidRPr="00070D39" w:rsidRDefault="00D944BD" w:rsidP="00D944BD">
      <w:pPr>
        <w:tabs>
          <w:tab w:val="left" w:pos="5529"/>
        </w:tabs>
        <w:ind w:left="5812" w:hanging="5812"/>
        <w:jc w:val="center"/>
      </w:pPr>
      <w:r w:rsidRPr="00070D39">
        <w:t xml:space="preserve">                                                </w:t>
      </w:r>
      <w:r>
        <w:t xml:space="preserve">                       </w:t>
      </w:r>
      <w:r w:rsidRPr="00070D39">
        <w:t>и инженерной кибернетики</w:t>
      </w:r>
    </w:p>
    <w:p w:rsidR="00D944BD" w:rsidRDefault="00D944BD" w:rsidP="00D944BD"/>
    <w:p w:rsidR="00D944BD" w:rsidRPr="00070D39" w:rsidRDefault="00D944BD" w:rsidP="00D944BD"/>
    <w:p w:rsidR="00D944BD" w:rsidRPr="00F27E8A" w:rsidRDefault="00D944BD" w:rsidP="00D944BD"/>
    <w:p w:rsidR="00D944BD" w:rsidRDefault="00D944BD" w:rsidP="00D944BD">
      <w:pPr>
        <w:ind w:firstLine="5529"/>
      </w:pPr>
      <w:r>
        <w:t>ОТЧЕТ ПРИНЯТ</w:t>
      </w:r>
    </w:p>
    <w:p w:rsidR="00D944BD" w:rsidRDefault="00D944BD" w:rsidP="00D944BD">
      <w:pPr>
        <w:ind w:firstLine="5529"/>
      </w:pPr>
    </w:p>
    <w:p w:rsidR="00D944BD" w:rsidRPr="00F27E8A" w:rsidRDefault="00D944BD" w:rsidP="00D944BD">
      <w:pPr>
        <w:ind w:firstLine="5529"/>
      </w:pPr>
      <w:r>
        <w:t>Оценка __________</w:t>
      </w:r>
    </w:p>
    <w:p w:rsidR="00D944BD" w:rsidRPr="00F27E8A" w:rsidRDefault="00D944BD" w:rsidP="00D944BD"/>
    <w:p w:rsidR="00D944BD" w:rsidRDefault="00D944BD" w:rsidP="00D944BD">
      <w:pPr>
        <w:ind w:firstLine="5529"/>
      </w:pPr>
      <w:r>
        <w:t>Доцент</w:t>
      </w:r>
    </w:p>
    <w:p w:rsidR="00D944BD" w:rsidRDefault="00877D16" w:rsidP="00D944BD">
      <w:pPr>
        <w:ind w:firstLine="5529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16" type="#_x0000_t202" style="position:absolute;left:0;text-align:left;margin-left:371.85pt;margin-top:6.4pt;width:119.6pt;height:21.15pt;z-index:251684352" stroked="f">
            <v:textbox style="mso-next-textbox:#_x0000_s2116">
              <w:txbxContent>
                <w:p w:rsidR="00D944BD" w:rsidRPr="00D944BD" w:rsidRDefault="0061193C" w:rsidP="00D944BD">
                  <w:pPr>
                    <w:jc w:val="center"/>
                  </w:pPr>
                  <w:r>
                    <w:t>И.М. Михайловская</w:t>
                  </w:r>
                </w:p>
              </w:txbxContent>
            </v:textbox>
          </v:shape>
        </w:pict>
      </w:r>
    </w:p>
    <w:p w:rsidR="00D944BD" w:rsidRPr="00F27E8A" w:rsidRDefault="00D944BD" w:rsidP="00D944BD">
      <w:pPr>
        <w:ind w:firstLine="5529"/>
      </w:pPr>
      <w:r>
        <w:t>________________</w:t>
      </w:r>
    </w:p>
    <w:p w:rsidR="00D944BD" w:rsidRPr="00070D39" w:rsidRDefault="00D944BD" w:rsidP="00D944BD">
      <w:pPr>
        <w:ind w:firstLine="567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070D39">
        <w:rPr>
          <w:sz w:val="18"/>
          <w:szCs w:val="18"/>
        </w:rPr>
        <w:t>подпись, дата</w:t>
      </w:r>
    </w:p>
    <w:p w:rsidR="00D944BD" w:rsidRPr="00F27E8A" w:rsidRDefault="00D944BD" w:rsidP="00D944BD">
      <w:pPr>
        <w:ind w:firstLine="5812"/>
      </w:pPr>
    </w:p>
    <w:p w:rsidR="00D944BD" w:rsidRDefault="00D944BD" w:rsidP="00D944BD"/>
    <w:p w:rsidR="00D944BD" w:rsidRDefault="00D944BD" w:rsidP="00D944BD"/>
    <w:p w:rsidR="00D944BD" w:rsidRDefault="00D944BD" w:rsidP="00D944BD"/>
    <w:p w:rsidR="00D944BD" w:rsidRDefault="00D944BD" w:rsidP="00D944BD"/>
    <w:p w:rsidR="00D944BD" w:rsidRPr="00F27E8A" w:rsidRDefault="00D944BD" w:rsidP="00D944BD"/>
    <w:p w:rsidR="00D944BD" w:rsidRDefault="00D944BD" w:rsidP="00D944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D944BD" w:rsidRPr="0061193C" w:rsidRDefault="00D944BD" w:rsidP="00D944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лабораторной работе № </w:t>
      </w:r>
      <w:r w:rsidRPr="0061193C">
        <w:rPr>
          <w:b/>
          <w:sz w:val="28"/>
          <w:szCs w:val="28"/>
        </w:rPr>
        <w:t>3</w:t>
      </w:r>
    </w:p>
    <w:p w:rsidR="00D944BD" w:rsidRPr="004A73D9" w:rsidRDefault="00D944BD" w:rsidP="00D944BD">
      <w:pPr>
        <w:jc w:val="center"/>
      </w:pPr>
      <w:r w:rsidRPr="004A73D9">
        <w:t>Вариант 1</w:t>
      </w:r>
      <w:r>
        <w:t>01</w:t>
      </w:r>
    </w:p>
    <w:p w:rsidR="00D944BD" w:rsidRPr="00070D39" w:rsidRDefault="00D944BD" w:rsidP="00D944BD">
      <w:pPr>
        <w:tabs>
          <w:tab w:val="left" w:pos="4082"/>
        </w:tabs>
        <w:jc w:val="center"/>
      </w:pPr>
      <w:r w:rsidRPr="00070D39">
        <w:t xml:space="preserve"> «</w:t>
      </w:r>
      <w:r>
        <w:t xml:space="preserve">Алгоритмы </w:t>
      </w:r>
      <w:r w:rsidR="00EE43C0">
        <w:t>разветвляющейся</w:t>
      </w:r>
      <w:r>
        <w:t xml:space="preserve"> структуры</w:t>
      </w:r>
      <w:r w:rsidRPr="00070D39">
        <w:t>»</w:t>
      </w:r>
    </w:p>
    <w:p w:rsidR="00D944BD" w:rsidRPr="00070D39" w:rsidRDefault="00D944BD" w:rsidP="00D944BD">
      <w:pPr>
        <w:tabs>
          <w:tab w:val="left" w:pos="4082"/>
        </w:tabs>
        <w:jc w:val="center"/>
      </w:pPr>
    </w:p>
    <w:p w:rsidR="00D944BD" w:rsidRPr="00070D39" w:rsidRDefault="00D944BD" w:rsidP="00D944BD">
      <w:pPr>
        <w:tabs>
          <w:tab w:val="left" w:pos="4082"/>
        </w:tabs>
        <w:jc w:val="center"/>
      </w:pPr>
      <w:r w:rsidRPr="00070D39">
        <w:t xml:space="preserve">по </w:t>
      </w:r>
      <w:r>
        <w:t>дисциплине «И</w:t>
      </w:r>
      <w:r w:rsidRPr="00070D39">
        <w:t>нформатик</w:t>
      </w:r>
      <w:r>
        <w:t>а»</w:t>
      </w:r>
    </w:p>
    <w:p w:rsidR="00D944BD" w:rsidRPr="00BC4654" w:rsidRDefault="00D944BD" w:rsidP="00D944BD">
      <w:pPr>
        <w:tabs>
          <w:tab w:val="left" w:pos="3638"/>
        </w:tabs>
      </w:pPr>
    </w:p>
    <w:p w:rsidR="00D944BD" w:rsidRPr="00BC4654" w:rsidRDefault="00D944BD" w:rsidP="00D944BD"/>
    <w:p w:rsidR="00D944BD" w:rsidRDefault="00D944BD" w:rsidP="00D944BD"/>
    <w:p w:rsidR="00D944BD" w:rsidRDefault="00D944BD" w:rsidP="00D944BD"/>
    <w:p w:rsidR="00D944BD" w:rsidRDefault="00D944BD" w:rsidP="00D944BD"/>
    <w:p w:rsidR="00D944BD" w:rsidRDefault="00D944BD" w:rsidP="00D944BD"/>
    <w:p w:rsidR="00D944BD" w:rsidRDefault="00D944BD" w:rsidP="00D944BD"/>
    <w:p w:rsidR="00D944BD" w:rsidRPr="00BC4654" w:rsidRDefault="00D944BD" w:rsidP="00D944BD"/>
    <w:p w:rsidR="00D944BD" w:rsidRPr="00BC4654" w:rsidRDefault="00D944BD" w:rsidP="00D944BD"/>
    <w:p w:rsidR="00D944BD" w:rsidRPr="00BC4654" w:rsidRDefault="00D944BD" w:rsidP="00D944BD"/>
    <w:p w:rsidR="00D944BD" w:rsidRPr="00070D39" w:rsidRDefault="00877D16" w:rsidP="00D944BD">
      <w:r>
        <w:rPr>
          <w:noProof/>
          <w:lang w:eastAsia="ru-RU"/>
        </w:rPr>
        <w:pict>
          <v:shape id="_x0000_s2115" type="#_x0000_t202" style="position:absolute;margin-left:345.85pt;margin-top:.8pt;width:139.15pt;height:23.85pt;z-index:251683328" stroked="f">
            <v:textbox>
              <w:txbxContent>
                <w:p w:rsidR="00D944BD" w:rsidRPr="00BC4654" w:rsidRDefault="00D944BD" w:rsidP="00D944BD">
                  <w:r>
                    <w:t xml:space="preserve">       </w:t>
                  </w:r>
                  <w:r w:rsidRPr="00BC4654">
                    <w:t>И.И. Иванов</w:t>
                  </w:r>
                </w:p>
              </w:txbxContent>
            </v:textbox>
          </v:shape>
        </w:pict>
      </w:r>
    </w:p>
    <w:p w:rsidR="00D944BD" w:rsidRPr="00070D39" w:rsidRDefault="00D944BD" w:rsidP="00D944BD">
      <w:r w:rsidRPr="00070D39">
        <w:t>Выполнил ст.</w:t>
      </w:r>
      <w:r>
        <w:tab/>
      </w:r>
      <w:r>
        <w:tab/>
        <w:t xml:space="preserve">              </w:t>
      </w:r>
      <w:r w:rsidRPr="00BC4654">
        <w:t>_______</w:t>
      </w:r>
      <w:r w:rsidRPr="00070D39">
        <w:t>________________</w:t>
      </w:r>
      <w:r w:rsidRPr="00070D39">
        <w:tab/>
      </w:r>
      <w:r w:rsidRPr="00BC4654">
        <w:t xml:space="preserve">      </w:t>
      </w:r>
      <w:r>
        <w:t>__</w:t>
      </w:r>
      <w:r w:rsidRPr="00070D39">
        <w:t>___________________</w:t>
      </w:r>
    </w:p>
    <w:p w:rsidR="00D944BD" w:rsidRPr="00070D39" w:rsidRDefault="00D944BD" w:rsidP="00D944BD">
      <w:pPr>
        <w:rPr>
          <w:sz w:val="18"/>
          <w:szCs w:val="18"/>
        </w:rPr>
      </w:pPr>
      <w:r w:rsidRPr="00070D39">
        <w:t>гр. МТ-10-01</w:t>
      </w:r>
      <w:r w:rsidRPr="00070D39">
        <w:tab/>
      </w:r>
      <w:r w:rsidRPr="00070D39">
        <w:tab/>
      </w:r>
      <w:r w:rsidRPr="00070D39">
        <w:tab/>
        <w:t xml:space="preserve">            </w:t>
      </w:r>
      <w:r>
        <w:t xml:space="preserve">     </w:t>
      </w:r>
      <w:r w:rsidRPr="00070D39">
        <w:rPr>
          <w:sz w:val="18"/>
          <w:szCs w:val="18"/>
        </w:rPr>
        <w:t>подпись, дата</w:t>
      </w:r>
      <w:r>
        <w:rPr>
          <w:sz w:val="18"/>
          <w:szCs w:val="18"/>
        </w:rPr>
        <w:t xml:space="preserve">                                                       </w:t>
      </w:r>
      <w:r w:rsidRPr="00070D39">
        <w:rPr>
          <w:sz w:val="18"/>
          <w:szCs w:val="18"/>
        </w:rPr>
        <w:t>инициалы, фамилия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944BD" w:rsidRPr="00070D39" w:rsidRDefault="00D944BD" w:rsidP="00D944BD"/>
    <w:p w:rsidR="00D944BD" w:rsidRPr="00070D39" w:rsidRDefault="00D944BD" w:rsidP="00D944BD"/>
    <w:p w:rsidR="00D944BD" w:rsidRDefault="00D944BD" w:rsidP="00D944BD">
      <w:pPr>
        <w:jc w:val="center"/>
      </w:pPr>
    </w:p>
    <w:p w:rsidR="00D944BD" w:rsidRDefault="00D944BD" w:rsidP="00D944BD">
      <w:pPr>
        <w:jc w:val="center"/>
      </w:pPr>
    </w:p>
    <w:p w:rsidR="00D944BD" w:rsidRDefault="00D944BD" w:rsidP="00D944BD">
      <w:pPr>
        <w:jc w:val="center"/>
      </w:pPr>
    </w:p>
    <w:p w:rsidR="00D944BD" w:rsidRDefault="00D944BD" w:rsidP="00D944BD">
      <w:pPr>
        <w:jc w:val="center"/>
      </w:pPr>
    </w:p>
    <w:p w:rsidR="00D944BD" w:rsidRPr="00070D39" w:rsidRDefault="00D944BD" w:rsidP="00D944BD">
      <w:pPr>
        <w:jc w:val="center"/>
      </w:pPr>
    </w:p>
    <w:p w:rsidR="00D944BD" w:rsidRPr="00070D39" w:rsidRDefault="00D944BD" w:rsidP="00D944BD">
      <w:pPr>
        <w:jc w:val="center"/>
      </w:pPr>
    </w:p>
    <w:p w:rsidR="00D944BD" w:rsidRPr="00070D39" w:rsidRDefault="00D944BD" w:rsidP="00D944BD">
      <w:pPr>
        <w:jc w:val="center"/>
      </w:pPr>
    </w:p>
    <w:p w:rsidR="00C47533" w:rsidRDefault="00C47533">
      <w:pPr>
        <w:pStyle w:val="1375"/>
        <w:spacing w:before="0" w:after="0"/>
        <w:ind w:left="0" w:firstLine="709"/>
        <w:rPr>
          <w:b w:val="0"/>
          <w:bCs w:val="0"/>
          <w:i w:val="0"/>
          <w:iCs w:val="0"/>
        </w:rPr>
      </w:pPr>
    </w:p>
    <w:p w:rsidR="00994DA9" w:rsidRDefault="00994DA9" w:rsidP="00C47533">
      <w:pPr>
        <w:pStyle w:val="1375"/>
        <w:spacing w:before="0" w:after="0"/>
        <w:ind w:left="0" w:firstLine="709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Лабораторная работа </w:t>
      </w:r>
      <w:r>
        <w:rPr>
          <w:b w:val="0"/>
          <w:bCs w:val="0"/>
          <w:i w:val="0"/>
          <w:iCs w:val="0"/>
          <w:lang w:val="en-US"/>
        </w:rPr>
        <w:t>N</w:t>
      </w:r>
      <w:r>
        <w:rPr>
          <w:b w:val="0"/>
          <w:bCs w:val="0"/>
          <w:i w:val="0"/>
          <w:iCs w:val="0"/>
        </w:rPr>
        <w:t>3</w:t>
      </w:r>
    </w:p>
    <w:p w:rsidR="00994DA9" w:rsidRDefault="00994DA9">
      <w:pPr>
        <w:pStyle w:val="1375"/>
        <w:spacing w:before="0" w:after="0"/>
        <w:ind w:left="852" w:hanging="143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“</w:t>
      </w:r>
      <w:r>
        <w:rPr>
          <w:b w:val="0"/>
          <w:bCs w:val="0"/>
        </w:rPr>
        <w:t xml:space="preserve">Программирование </w:t>
      </w:r>
      <w:proofErr w:type="spellStart"/>
      <w:r>
        <w:rPr>
          <w:b w:val="0"/>
          <w:bCs w:val="0"/>
        </w:rPr>
        <w:t>разветветвляющегося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вычисислительного</w:t>
      </w:r>
      <w:proofErr w:type="spellEnd"/>
      <w:r>
        <w:rPr>
          <w:b w:val="0"/>
          <w:bCs w:val="0"/>
        </w:rPr>
        <w:t xml:space="preserve"> процесса</w:t>
      </w:r>
      <w:r>
        <w:rPr>
          <w:b w:val="0"/>
          <w:bCs w:val="0"/>
          <w:i w:val="0"/>
          <w:iCs w:val="0"/>
        </w:rPr>
        <w:t>”</w:t>
      </w:r>
    </w:p>
    <w:p w:rsidR="00994DA9" w:rsidRDefault="00994DA9">
      <w:pPr>
        <w:pStyle w:val="1"/>
        <w:tabs>
          <w:tab w:val="clear" w:pos="1496"/>
        </w:tabs>
        <w:ind w:left="0" w:firstLine="709"/>
        <w:rPr>
          <w:b w:val="0"/>
          <w:bCs w:val="0"/>
          <w:sz w:val="28"/>
          <w:szCs w:val="28"/>
        </w:rPr>
      </w:pPr>
    </w:p>
    <w:p w:rsidR="00994DA9" w:rsidRDefault="00994DA9">
      <w:pPr>
        <w:pStyle w:val="1"/>
        <w:tabs>
          <w:tab w:val="clear" w:pos="1496"/>
        </w:tabs>
        <w:ind w:left="0" w:firstLine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Постановка задачи</w:t>
      </w:r>
    </w:p>
    <w:p w:rsidR="00994DA9" w:rsidRDefault="00994DA9">
      <w:pPr>
        <w:ind w:firstLine="709"/>
        <w:jc w:val="both"/>
        <w:rPr>
          <w:sz w:val="28"/>
          <w:szCs w:val="28"/>
        </w:rPr>
      </w:pPr>
    </w:p>
    <w:p w:rsidR="00994DA9" w:rsidRDefault="00994D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вычисления значений заданной кусочно-непрерывной функции для произвольных значений исходных данных. Подготовить исходные данные для контрольного расчета значения функции по каждой формуле. Выполнить контрольные расчеты и расчет для заданных исходных данных.</w:t>
      </w:r>
    </w:p>
    <w:p w:rsidR="00994DA9" w:rsidRDefault="00877D16">
      <w:pPr>
        <w:pStyle w:val="a6"/>
        <w:ind w:left="709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9" type="#_x0000_t75" style="position:absolute;left:0;text-align:left;margin-left:165.95pt;margin-top:14.65pt;width:112.5pt;height:50.8pt;z-index:251677184;mso-wrap-distance-left:9.05pt;mso-wrap-distance-right:9.05pt" filled="t">
            <v:fill color2="black"/>
            <v:imagedata r:id="rId7" o:title=""/>
          </v:shape>
          <o:OLEObject Type="Embed" ProgID="Equation.3" ShapeID="_x0000_s2109" DrawAspect="Content" ObjectID="_1362388895" r:id="rId8"/>
        </w:pict>
      </w:r>
      <w:r>
        <w:pict>
          <v:shape id="_x0000_s2110" type="#_x0000_t75" style="position:absolute;left:0;text-align:left;margin-left:56.05pt;margin-top:14.9pt;width:93.75pt;height:58.25pt;z-index:-251638272;mso-wrap-distance-left:9.05pt;mso-wrap-distance-right:9.05pt" filled="t">
            <v:fill color2="black"/>
            <v:imagedata r:id="rId9" o:title=""/>
          </v:shape>
          <o:OLEObject Type="Embed" ProgID="Equation.3" ShapeID="_x0000_s2110" DrawAspect="Content" ObjectID="_1362388896" r:id="rId10"/>
        </w:pict>
      </w:r>
    </w:p>
    <w:p w:rsidR="00994DA9" w:rsidRDefault="00994DA9"/>
    <w:p w:rsidR="00994DA9" w:rsidRDefault="00877D16">
      <w:pPr>
        <w:tabs>
          <w:tab w:val="left" w:pos="2205"/>
        </w:tabs>
      </w:pPr>
      <w:r>
        <w:pict>
          <v:shape id="_x0000_s2111" type="#_x0000_t75" style="position:absolute;margin-left:328.85pt;margin-top:2.6pt;width:141.95pt;height:56.75pt;z-index:251679232;mso-wrap-distance-left:9.05pt;mso-wrap-distance-right:9.05pt" filled="t">
            <v:fill color2="black"/>
            <v:imagedata r:id="rId11" o:title=""/>
          </v:shape>
        </w:pict>
      </w:r>
      <w:r w:rsidR="00994DA9">
        <w:tab/>
      </w:r>
    </w:p>
    <w:p w:rsidR="00994DA9" w:rsidRDefault="00994DA9">
      <w:pPr>
        <w:rPr>
          <w:sz w:val="32"/>
          <w:szCs w:val="32"/>
        </w:rPr>
      </w:pPr>
      <w:r>
        <w:t xml:space="preserve">         </w:t>
      </w:r>
      <w:r>
        <w:tab/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 xml:space="preserve"> =</w:t>
      </w:r>
    </w:p>
    <w:p w:rsidR="00994DA9" w:rsidRDefault="00994DA9">
      <w:pPr>
        <w:pStyle w:val="a6"/>
        <w:ind w:left="709"/>
      </w:pPr>
    </w:p>
    <w:p w:rsidR="00994DA9" w:rsidRDefault="00994DA9">
      <w:pPr>
        <w:pStyle w:val="a6"/>
        <w:ind w:left="709"/>
      </w:pPr>
    </w:p>
    <w:p w:rsidR="00994DA9" w:rsidRDefault="00994DA9">
      <w:pPr>
        <w:pStyle w:val="15"/>
        <w:spacing w:before="120"/>
        <w:ind w:left="0"/>
        <w:rPr>
          <w:b w:val="0"/>
          <w:bCs w:val="0"/>
          <w:sz w:val="28"/>
          <w:szCs w:val="28"/>
        </w:rPr>
      </w:pPr>
    </w:p>
    <w:p w:rsidR="00994DA9" w:rsidRDefault="00994DA9">
      <w:pPr>
        <w:pStyle w:val="15"/>
        <w:spacing w:before="120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Анализ задачи</w:t>
      </w:r>
    </w:p>
    <w:p w:rsidR="00994DA9" w:rsidRDefault="00994DA9">
      <w:pPr>
        <w:pStyle w:val="a6"/>
        <w:ind w:firstLine="709"/>
        <w:jc w:val="both"/>
      </w:pPr>
    </w:p>
    <w:p w:rsidR="00994DA9" w:rsidRDefault="00994DA9">
      <w:pPr>
        <w:pStyle w:val="a6"/>
        <w:ind w:firstLine="709"/>
        <w:jc w:val="both"/>
      </w:pPr>
      <w:r>
        <w:t xml:space="preserve">Задача состоит в том, чтобы по произвольному заданному значению параметра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 вычислить значение функции </w:t>
      </w:r>
      <w:r>
        <w:rPr>
          <w:lang w:val="en-US"/>
        </w:rPr>
        <w:t>y</w:t>
      </w:r>
      <w:r>
        <w:t xml:space="preserve">. </w:t>
      </w:r>
    </w:p>
    <w:p w:rsidR="00994DA9" w:rsidRDefault="00994DA9">
      <w:pPr>
        <w:pStyle w:val="a6"/>
        <w:ind w:firstLine="709"/>
        <w:jc w:val="both"/>
      </w:pPr>
      <w:r>
        <w:t xml:space="preserve">Для вычисления значения </w:t>
      </w:r>
      <w:r>
        <w:rPr>
          <w:lang w:val="en-US"/>
        </w:rPr>
        <w:t>y</w:t>
      </w:r>
      <w:r>
        <w:t xml:space="preserve"> нужно взять значение </w:t>
      </w:r>
      <w:r>
        <w:rPr>
          <w:lang w:val="en-US"/>
        </w:rPr>
        <w:t>k</w:t>
      </w:r>
      <w:r>
        <w:rPr>
          <w:vertAlign w:val="subscript"/>
        </w:rPr>
        <w:t xml:space="preserve">2 </w:t>
      </w:r>
      <w:r>
        <w:t xml:space="preserve">, вычислить по формуле значение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 xml:space="preserve">, затем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>*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. Далее проверить, </w:t>
      </w:r>
      <w:r w:rsidR="00C47533">
        <w:t>истинно</w:t>
      </w:r>
      <w:r>
        <w:t xml:space="preserve"> ли первое условие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>*</w:t>
      </w:r>
      <w:r>
        <w:rPr>
          <w:lang w:val="en-US"/>
        </w:rPr>
        <w:t>k</w:t>
      </w:r>
      <w:r>
        <w:rPr>
          <w:vertAlign w:val="subscript"/>
        </w:rPr>
        <w:t xml:space="preserve">2 </w:t>
      </w:r>
      <w:r>
        <w:t xml:space="preserve">≤ 1. Если оно </w:t>
      </w:r>
      <w:r w:rsidR="00C47533">
        <w:t>истинно</w:t>
      </w:r>
      <w:r>
        <w:t xml:space="preserve"> (да), вычислить значение </w:t>
      </w:r>
      <w:r>
        <w:rPr>
          <w:lang w:val="en-US"/>
        </w:rPr>
        <w:t>y</w:t>
      </w:r>
      <w:r>
        <w:t xml:space="preserve"> по первой формуле, записать результат</w:t>
      </w:r>
      <w:r w:rsidR="00C47533">
        <w:t>ы</w:t>
      </w:r>
      <w:r>
        <w:t>,</w:t>
      </w:r>
      <w:r w:rsidR="00C47533">
        <w:t xml:space="preserve"> промежуточные и исходные значения, а также номер </w:t>
      </w:r>
      <w:r>
        <w:t>формулы,</w:t>
      </w:r>
      <w:r w:rsidR="00C47533">
        <w:t xml:space="preserve"> по которой вычислялось значение </w:t>
      </w:r>
      <w:r w:rsidR="00C47533">
        <w:rPr>
          <w:lang w:val="en-US"/>
        </w:rPr>
        <w:t>y</w:t>
      </w:r>
      <w:r w:rsidR="00C47533" w:rsidRPr="00C47533">
        <w:t xml:space="preserve"> (</w:t>
      </w:r>
      <w:r>
        <w:t>задача решена</w:t>
      </w:r>
      <w:r w:rsidR="00C47533" w:rsidRPr="00C47533">
        <w:t>)</w:t>
      </w:r>
      <w:r>
        <w:t xml:space="preserve">. Если же первое условие ложно (нет), следовательно,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>*</w:t>
      </w:r>
      <w:r>
        <w:rPr>
          <w:lang w:val="en-US"/>
        </w:rPr>
        <w:t>k</w:t>
      </w:r>
      <w:r>
        <w:rPr>
          <w:vertAlign w:val="subscript"/>
        </w:rPr>
        <w:t xml:space="preserve">2 </w:t>
      </w:r>
      <w:r>
        <w:t xml:space="preserve">&gt;1, нужно проверить второе условие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>*</w:t>
      </w:r>
      <w:r>
        <w:rPr>
          <w:lang w:val="en-US"/>
        </w:rPr>
        <w:t>k</w:t>
      </w:r>
      <w:r>
        <w:rPr>
          <w:vertAlign w:val="subscript"/>
        </w:rPr>
        <w:t xml:space="preserve">2 </w:t>
      </w:r>
      <w:r>
        <w:t xml:space="preserve">&lt; 5 и если оно </w:t>
      </w:r>
      <w:r w:rsidR="00C47533">
        <w:t>истинно</w:t>
      </w:r>
      <w:r>
        <w:t xml:space="preserve"> (да)</w:t>
      </w:r>
      <w:proofErr w:type="gramStart"/>
      <w:r>
        <w:t xml:space="preserve"> ,</w:t>
      </w:r>
      <w:proofErr w:type="gramEnd"/>
      <w:r>
        <w:t xml:space="preserve"> вычислить у по второй формуле и т.д.. Если же и второе условие ложно (нет), то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>*</w:t>
      </w:r>
      <w:r>
        <w:rPr>
          <w:lang w:val="en-US"/>
        </w:rPr>
        <w:t>k</w:t>
      </w:r>
      <w:r>
        <w:rPr>
          <w:vertAlign w:val="subscript"/>
        </w:rPr>
        <w:t xml:space="preserve">2 </w:t>
      </w:r>
      <w:r>
        <w:t>≥ 5 и значение у нужно вычислить по третьей формуле.</w:t>
      </w:r>
    </w:p>
    <w:p w:rsidR="00994DA9" w:rsidRDefault="00994DA9">
      <w:pPr>
        <w:pStyle w:val="a6"/>
        <w:ind w:firstLine="709"/>
        <w:jc w:val="both"/>
      </w:pPr>
      <w:r>
        <w:t>Исходных данных достаточно  для решения задачи.</w:t>
      </w:r>
    </w:p>
    <w:p w:rsidR="00994DA9" w:rsidRDefault="00994D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Подготовим тестовые примеры  для проверки правильности программы (для контрольного расчёта).</w:t>
      </w:r>
    </w:p>
    <w:p w:rsidR="00994DA9" w:rsidRDefault="00994DA9">
      <w:pPr>
        <w:pStyle w:val="a6"/>
        <w:numPr>
          <w:ilvl w:val="0"/>
          <w:numId w:val="2"/>
        </w:numPr>
        <w:tabs>
          <w:tab w:val="left" w:pos="720"/>
        </w:tabs>
        <w:ind w:left="1080"/>
      </w:pPr>
      <w:r>
        <w:t>Для проверки первой формулы, учитывая, что к</w:t>
      </w:r>
      <w:proofErr w:type="gramStart"/>
      <w:r>
        <w:t>1</w:t>
      </w:r>
      <w:proofErr w:type="gramEnd"/>
      <w:r>
        <w:t>=0,1132 выберем к2=1. Тогда к</w:t>
      </w:r>
      <w:proofErr w:type="gramStart"/>
      <w:r>
        <w:t>1</w:t>
      </w:r>
      <w:proofErr w:type="gramEnd"/>
      <w:r>
        <w:t xml:space="preserve">*к2=0,1132&lt;1 </w:t>
      </w:r>
      <w:r>
        <w:rPr>
          <w:lang w:val="en-US"/>
        </w:rPr>
        <w:t xml:space="preserve"> </w:t>
      </w:r>
      <w:r>
        <w:t>и</w:t>
      </w:r>
    </w:p>
    <w:p w:rsidR="00994DA9" w:rsidRDefault="00994DA9">
      <w:pPr>
        <w:pStyle w:val="a6"/>
        <w:ind w:left="371"/>
        <w:jc w:val="both"/>
      </w:pPr>
      <w:r>
        <w:tab/>
      </w:r>
      <w:r>
        <w:tab/>
      </w:r>
      <w:r w:rsidRPr="00994DA9">
        <w:rPr>
          <w:position w:val="-12"/>
        </w:rPr>
        <w:object w:dxaOrig="5660" w:dyaOrig="440">
          <v:shape id="_x0000_i1027" type="#_x0000_t75" style="width:353.25pt;height:27.75pt" o:ole="" filled="t">
            <v:fill color2="black"/>
            <v:imagedata r:id="rId12" o:title=""/>
          </v:shape>
          <o:OLEObject Type="Embed" ProgID="Equation.3" ShapeID="_x0000_i1027" DrawAspect="Content" ObjectID="_1362388892" r:id="rId13"/>
        </w:object>
      </w:r>
    </w:p>
    <w:p w:rsidR="00994DA9" w:rsidRDefault="00994DA9">
      <w:pPr>
        <w:pStyle w:val="a6"/>
        <w:numPr>
          <w:ilvl w:val="0"/>
          <w:numId w:val="2"/>
        </w:numPr>
        <w:tabs>
          <w:tab w:val="left" w:pos="720"/>
        </w:tabs>
        <w:ind w:left="1080"/>
      </w:pPr>
      <w:r>
        <w:t>Для проверки второй формулы выберем к</w:t>
      </w:r>
      <w:proofErr w:type="gramStart"/>
      <w:r>
        <w:t>2</w:t>
      </w:r>
      <w:proofErr w:type="gramEnd"/>
      <w:r>
        <w:t>=10.  Тогда к</w:t>
      </w:r>
      <w:proofErr w:type="gramStart"/>
      <w:r>
        <w:t>1</w:t>
      </w:r>
      <w:proofErr w:type="gramEnd"/>
      <w:r>
        <w:t>*к2=1,132, т.е. 1&lt;</w:t>
      </w:r>
      <w:r>
        <w:rPr>
          <w:lang w:val="en-US"/>
        </w:rPr>
        <w:t>k</w:t>
      </w:r>
      <w:r>
        <w:t>1*</w:t>
      </w:r>
      <w:r>
        <w:rPr>
          <w:lang w:val="en-US"/>
        </w:rPr>
        <w:t>k</w:t>
      </w:r>
      <w:r>
        <w:t>2&lt;5 .</w:t>
      </w:r>
    </w:p>
    <w:p w:rsidR="00994DA9" w:rsidRDefault="00994DA9">
      <w:pPr>
        <w:pStyle w:val="a6"/>
        <w:ind w:left="742" w:firstLine="676"/>
      </w:pPr>
      <w:r w:rsidRPr="00994DA9">
        <w:rPr>
          <w:position w:val="-12"/>
        </w:rPr>
        <w:object w:dxaOrig="4120" w:dyaOrig="380">
          <v:shape id="_x0000_i1028" type="#_x0000_t75" style="width:206.25pt;height:18.75pt" o:ole="" filled="t">
            <v:fill color2="black"/>
            <v:imagedata r:id="rId14" o:title=""/>
          </v:shape>
          <o:OLEObject Type="Embed" ProgID="Equation.3" ShapeID="_x0000_i1028" DrawAspect="Content" ObjectID="_1362388893" r:id="rId15"/>
        </w:object>
      </w:r>
    </w:p>
    <w:p w:rsidR="00994DA9" w:rsidRDefault="00994DA9" w:rsidP="00994DA9">
      <w:pPr>
        <w:pStyle w:val="a6"/>
        <w:tabs>
          <w:tab w:val="left" w:pos="720"/>
        </w:tabs>
        <w:ind w:left="720"/>
      </w:pPr>
    </w:p>
    <w:p w:rsidR="00994DA9" w:rsidRDefault="00994DA9" w:rsidP="00994DA9">
      <w:pPr>
        <w:pStyle w:val="a6"/>
        <w:tabs>
          <w:tab w:val="left" w:pos="720"/>
        </w:tabs>
        <w:ind w:left="720"/>
      </w:pPr>
    </w:p>
    <w:p w:rsidR="00994DA9" w:rsidRDefault="00994DA9">
      <w:pPr>
        <w:pStyle w:val="a6"/>
        <w:numPr>
          <w:ilvl w:val="0"/>
          <w:numId w:val="2"/>
        </w:numPr>
        <w:tabs>
          <w:tab w:val="left" w:pos="720"/>
        </w:tabs>
        <w:ind w:left="1080"/>
      </w:pPr>
      <w:r>
        <w:t>Для проверки третьей формулы выберем к</w:t>
      </w:r>
      <w:proofErr w:type="gramStart"/>
      <w:r>
        <w:t>2</w:t>
      </w:r>
      <w:proofErr w:type="gramEnd"/>
      <w:r>
        <w:t>=50. Тогда к</w:t>
      </w:r>
      <w:proofErr w:type="gramStart"/>
      <w:r>
        <w:t>1</w:t>
      </w:r>
      <w:proofErr w:type="gramEnd"/>
      <w:r>
        <w:t>*к2=5,660, т.е. 5&lt;</w:t>
      </w:r>
      <w:r>
        <w:rPr>
          <w:lang w:val="en-US"/>
        </w:rPr>
        <w:t>k</w:t>
      </w:r>
      <w:r>
        <w:t>1*</w:t>
      </w:r>
      <w:r>
        <w:rPr>
          <w:lang w:val="en-US"/>
        </w:rPr>
        <w:t>k</w:t>
      </w:r>
      <w:r>
        <w:t>2.</w:t>
      </w:r>
    </w:p>
    <w:p w:rsidR="00994DA9" w:rsidRDefault="00994DA9">
      <w:pPr>
        <w:pStyle w:val="a6"/>
        <w:tabs>
          <w:tab w:val="left" w:pos="0"/>
        </w:tabs>
        <w:ind w:firstLine="371"/>
        <w:rPr>
          <w:rFonts w:ascii="Arial" w:hAnsi="Arial" w:cs="Arial"/>
        </w:rPr>
      </w:pPr>
      <w:r>
        <w:tab/>
      </w:r>
      <w:r>
        <w:tab/>
      </w:r>
      <w:r w:rsidRPr="00994DA9">
        <w:rPr>
          <w:position w:val="-12"/>
        </w:rPr>
        <w:object w:dxaOrig="5620" w:dyaOrig="440">
          <v:shape id="_x0000_i1029" type="#_x0000_t75" style="width:281.25pt;height:21.75pt" o:ole="" filled="t">
            <v:fill color2="black"/>
            <v:imagedata r:id="rId16" o:title=""/>
          </v:shape>
          <o:OLEObject Type="Embed" ProgID="Equation.3" ShapeID="_x0000_i1029" DrawAspect="Content" ObjectID="_1362388894" r:id="rId17"/>
        </w:object>
      </w:r>
    </w:p>
    <w:p w:rsidR="00994DA9" w:rsidRDefault="00994DA9">
      <w:pPr>
        <w:pStyle w:val="a6"/>
        <w:tabs>
          <w:tab w:val="left" w:pos="0"/>
        </w:tabs>
        <w:ind w:firstLine="709"/>
        <w:rPr>
          <w:rFonts w:ascii="Arial" w:hAnsi="Arial" w:cs="Arial"/>
        </w:rPr>
      </w:pPr>
    </w:p>
    <w:p w:rsidR="00994DA9" w:rsidRDefault="00994DA9">
      <w:pPr>
        <w:pStyle w:val="a6"/>
        <w:tabs>
          <w:tab w:val="left" w:pos="0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>3. Схема алгоритма.</w:t>
      </w:r>
    </w:p>
    <w:p w:rsidR="00994DA9" w:rsidRDefault="00994DA9">
      <w:pPr>
        <w:pStyle w:val="a6"/>
        <w:tabs>
          <w:tab w:val="left" w:pos="0"/>
        </w:tabs>
        <w:ind w:firstLine="709"/>
        <w:rPr>
          <w:rFonts w:ascii="Arial" w:hAnsi="Arial" w:cs="Arial"/>
        </w:rPr>
      </w:pPr>
    </w:p>
    <w:p w:rsidR="00994DA9" w:rsidRDefault="00994DA9">
      <w:pPr>
        <w:pStyle w:val="a6"/>
        <w:ind w:firstLine="709"/>
        <w:jc w:val="both"/>
      </w:pPr>
      <w:r>
        <w:t>Решение задачи описывается в виде разветвленного алгоритма (Рис.1) – в виде элементарной структуры «альтернатива», вложенной в другую «альтернативу».</w:t>
      </w:r>
    </w:p>
    <w:p w:rsidR="00994DA9" w:rsidRDefault="00994DA9">
      <w:pPr>
        <w:pStyle w:val="15"/>
        <w:ind w:left="709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 Таблица переменных задачи</w:t>
      </w:r>
    </w:p>
    <w:p w:rsidR="00994DA9" w:rsidRDefault="00994DA9">
      <w:pPr>
        <w:pStyle w:val="15"/>
        <w:ind w:left="709" w:firstLine="0"/>
        <w:rPr>
          <w:b w:val="0"/>
          <w:bCs w:val="0"/>
          <w:sz w:val="28"/>
          <w:szCs w:val="28"/>
        </w:rPr>
      </w:pPr>
    </w:p>
    <w:tbl>
      <w:tblPr>
        <w:tblW w:w="0" w:type="auto"/>
        <w:tblInd w:w="283" w:type="dxa"/>
        <w:tblLayout w:type="fixed"/>
        <w:tblLook w:val="0000"/>
      </w:tblPr>
      <w:tblGrid>
        <w:gridCol w:w="3461"/>
        <w:gridCol w:w="1339"/>
        <w:gridCol w:w="1230"/>
        <w:gridCol w:w="1701"/>
        <w:gridCol w:w="1561"/>
      </w:tblGrid>
      <w:tr w:rsidR="00994DA9">
        <w:trPr>
          <w:cantSplit/>
          <w:trHeight w:val="215"/>
        </w:trPr>
        <w:tc>
          <w:tcPr>
            <w:tcW w:w="3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4DA9" w:rsidRDefault="00994DA9">
            <w:pPr>
              <w:pStyle w:val="a6"/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Смысл переменных</w:t>
            </w:r>
          </w:p>
        </w:tc>
        <w:tc>
          <w:tcPr>
            <w:tcW w:w="2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4DA9" w:rsidRDefault="00994DA9">
            <w:pPr>
              <w:pStyle w:val="a6"/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Обозначение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4DA9" w:rsidRDefault="00994DA9">
            <w:pPr>
              <w:pStyle w:val="a6"/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Тип переменной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DA9" w:rsidRDefault="00994DA9">
            <w:pPr>
              <w:pStyle w:val="a6"/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Примечания</w:t>
            </w:r>
          </w:p>
        </w:tc>
      </w:tr>
      <w:tr w:rsidR="00994DA9">
        <w:trPr>
          <w:cantSplit/>
          <w:trHeight w:val="168"/>
        </w:trPr>
        <w:tc>
          <w:tcPr>
            <w:tcW w:w="3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4DA9" w:rsidRDefault="00994DA9"/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4DA9" w:rsidRDefault="00994DA9">
            <w:pPr>
              <w:pStyle w:val="a6"/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в </w:t>
            </w:r>
            <w:proofErr w:type="spellStart"/>
            <w:r>
              <w:rPr>
                <w:rFonts w:ascii="Arial Narrow" w:hAnsi="Arial Narrow" w:cs="Arial Narrow"/>
              </w:rPr>
              <w:t>алгор</w:t>
            </w:r>
            <w:proofErr w:type="spellEnd"/>
            <w:r>
              <w:rPr>
                <w:rFonts w:ascii="Arial Narrow" w:hAnsi="Arial Narrow" w:cs="Arial Narrow"/>
              </w:rPr>
              <w:t>.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4DA9" w:rsidRDefault="00994DA9">
            <w:pPr>
              <w:pStyle w:val="a6"/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в </w:t>
            </w:r>
            <w:proofErr w:type="spellStart"/>
            <w:r>
              <w:rPr>
                <w:rFonts w:ascii="Arial Narrow" w:hAnsi="Arial Narrow" w:cs="Arial Narrow"/>
              </w:rPr>
              <w:t>прогр</w:t>
            </w:r>
            <w:proofErr w:type="spellEnd"/>
            <w:r>
              <w:rPr>
                <w:rFonts w:ascii="Arial Narrow" w:hAnsi="Arial Narrow" w:cs="Arial Narrow"/>
              </w:rPr>
              <w:t>.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4DA9" w:rsidRDefault="00994DA9"/>
        </w:tc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DA9" w:rsidRDefault="00994DA9"/>
        </w:tc>
      </w:tr>
      <w:tr w:rsidR="00994DA9">
        <w:trPr>
          <w:cantSplit/>
          <w:trHeight w:val="70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rPr>
                <w:u w:val="single"/>
              </w:rPr>
            </w:pPr>
            <w:r>
              <w:rPr>
                <w:u w:val="single"/>
              </w:rPr>
              <w:t>Исходные данные:</w:t>
            </w:r>
          </w:p>
          <w:p w:rsidR="00994DA9" w:rsidRDefault="00994DA9">
            <w:pPr>
              <w:pStyle w:val="a6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Параметр</w:t>
            </w:r>
          </w:p>
          <w:p w:rsidR="00994DA9" w:rsidRDefault="00994DA9">
            <w:pPr>
              <w:pStyle w:val="a6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Параметр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</w:pPr>
          </w:p>
          <w:p w:rsidR="00994DA9" w:rsidRDefault="00994DA9">
            <w:pPr>
              <w:pStyle w:val="a6"/>
              <w:jc w:val="center"/>
            </w:pPr>
            <w:r>
              <w:rPr>
                <w:lang w:val="en-US"/>
              </w:rPr>
              <w:t>k</w:t>
            </w:r>
            <w:r>
              <w:t>1</w:t>
            </w:r>
          </w:p>
          <w:p w:rsidR="00994DA9" w:rsidRDefault="00994DA9">
            <w:pPr>
              <w:pStyle w:val="a6"/>
              <w:jc w:val="center"/>
            </w:pPr>
            <w:r>
              <w:rPr>
                <w:lang w:val="en-US"/>
              </w:rPr>
              <w:t>k</w:t>
            </w:r>
            <w:r>
              <w:t>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</w:pPr>
          </w:p>
          <w:p w:rsidR="00994DA9" w:rsidRDefault="00994DA9">
            <w:pPr>
              <w:pStyle w:val="a6"/>
              <w:jc w:val="center"/>
            </w:pPr>
            <w:r>
              <w:rPr>
                <w:lang w:val="en-US"/>
              </w:rPr>
              <w:t>k</w:t>
            </w:r>
            <w:r>
              <w:t>1</w:t>
            </w:r>
          </w:p>
          <w:p w:rsidR="00994DA9" w:rsidRDefault="00994DA9">
            <w:pPr>
              <w:pStyle w:val="a6"/>
              <w:jc w:val="center"/>
            </w:pPr>
            <w:r>
              <w:rPr>
                <w:lang w:val="en-US"/>
              </w:rPr>
              <w:t>k</w:t>
            </w:r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  <w:rPr>
                <w:u w:val="single"/>
              </w:rPr>
            </w:pPr>
          </w:p>
          <w:p w:rsidR="00994DA9" w:rsidRDefault="00994DA9">
            <w:pPr>
              <w:pStyle w:val="a6"/>
              <w:jc w:val="center"/>
            </w:pPr>
            <w:r>
              <w:t>Веществ.</w:t>
            </w:r>
          </w:p>
          <w:p w:rsidR="00994DA9" w:rsidRDefault="00994DA9">
            <w:pPr>
              <w:pStyle w:val="a6"/>
              <w:jc w:val="center"/>
            </w:pPr>
            <w:r>
              <w:t>Веществ.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</w:pPr>
          </w:p>
          <w:p w:rsidR="00994DA9" w:rsidRDefault="00994DA9">
            <w:pPr>
              <w:pStyle w:val="a6"/>
              <w:jc w:val="center"/>
            </w:pPr>
            <w:r>
              <w:t>к</w:t>
            </w:r>
            <w:proofErr w:type="gramStart"/>
            <w:r>
              <w:t>1</w:t>
            </w:r>
            <w:proofErr w:type="gramEnd"/>
            <w:r>
              <w:t xml:space="preserve">=0,1132 </w:t>
            </w:r>
          </w:p>
          <w:p w:rsidR="00994DA9" w:rsidRDefault="00994DA9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k1 </w:t>
            </w:r>
            <w:r>
              <w:rPr>
                <w:rFonts w:ascii="Symbol" w:hAnsi="Symbol"/>
              </w:rPr>
              <w:t></w:t>
            </w:r>
            <w:r>
              <w:rPr>
                <w:sz w:val="24"/>
                <w:szCs w:val="24"/>
                <w:lang w:val="en-US"/>
              </w:rPr>
              <w:t xml:space="preserve"> R;</w:t>
            </w:r>
          </w:p>
        </w:tc>
      </w:tr>
      <w:tr w:rsidR="00994DA9">
        <w:trPr>
          <w:cantSplit/>
          <w:trHeight w:val="679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rPr>
                <w:u w:val="single"/>
              </w:rPr>
            </w:pPr>
            <w:r>
              <w:rPr>
                <w:u w:val="single"/>
              </w:rPr>
              <w:t>Промежуточные данные:</w:t>
            </w:r>
          </w:p>
          <w:p w:rsidR="00994DA9" w:rsidRDefault="00994DA9">
            <w:pPr>
              <w:pStyle w:val="a6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Вспомогательная переменная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</w:pPr>
          </w:p>
          <w:p w:rsidR="00994DA9" w:rsidRDefault="00994DA9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</w:pPr>
          </w:p>
          <w:p w:rsidR="00994DA9" w:rsidRDefault="00994DA9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</w:pPr>
          </w:p>
          <w:p w:rsidR="00994DA9" w:rsidRDefault="00994DA9">
            <w:pPr>
              <w:pStyle w:val="a6"/>
              <w:jc w:val="center"/>
            </w:pPr>
            <w:r>
              <w:t>Веществ.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A9" w:rsidRDefault="00994DA9">
            <w:pPr>
              <w:pStyle w:val="a6"/>
              <w:snapToGrid w:val="0"/>
              <w:jc w:val="center"/>
            </w:pPr>
          </w:p>
        </w:tc>
      </w:tr>
      <w:tr w:rsidR="00994DA9">
        <w:trPr>
          <w:cantSplit/>
          <w:trHeight w:val="204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4DA9" w:rsidRDefault="00994DA9">
            <w:pPr>
              <w:pStyle w:val="a6"/>
              <w:snapToGrid w:val="0"/>
              <w:rPr>
                <w:u w:val="single"/>
              </w:rPr>
            </w:pPr>
            <w:r>
              <w:rPr>
                <w:u w:val="single"/>
              </w:rPr>
              <w:t>РЕЗУЛЬТАТЫ:</w:t>
            </w:r>
          </w:p>
          <w:p w:rsidR="00994DA9" w:rsidRDefault="00994DA9">
            <w:pPr>
              <w:pStyle w:val="a6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Функция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994DA9" w:rsidRDefault="00994DA9">
            <w:pPr>
              <w:pStyle w:val="a6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994DA9" w:rsidRDefault="00994DA9">
            <w:pPr>
              <w:pStyle w:val="a6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994DA9" w:rsidRDefault="00994DA9">
            <w:pPr>
              <w:pStyle w:val="a6"/>
              <w:snapToGrid w:val="0"/>
              <w:jc w:val="center"/>
            </w:pPr>
            <w:r>
              <w:t>Веществ.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4DA9" w:rsidRDefault="00994DA9">
            <w:pPr>
              <w:pStyle w:val="a6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y&gt;0</w:t>
            </w:r>
          </w:p>
        </w:tc>
      </w:tr>
    </w:tbl>
    <w:p w:rsidR="00994DA9" w:rsidRDefault="00994DA9">
      <w:pPr>
        <w:pStyle w:val="a6"/>
        <w:rPr>
          <w:rFonts w:ascii="Arial" w:hAnsi="Arial" w:cs="Arial"/>
          <w:b/>
          <w:bCs/>
        </w:rPr>
      </w:pPr>
    </w:p>
    <w:p w:rsidR="00994DA9" w:rsidRDefault="00994DA9">
      <w:pPr>
        <w:pStyle w:val="a6"/>
        <w:pageBreakBefore/>
        <w:rPr>
          <w:rFonts w:ascii="Arial" w:hAnsi="Arial" w:cs="Arial"/>
          <w:b/>
          <w:bCs/>
        </w:rPr>
      </w:pPr>
    </w:p>
    <w:p w:rsidR="00994DA9" w:rsidRDefault="00994DA9">
      <w:pPr>
        <w:pStyle w:val="a6"/>
        <w:rPr>
          <w:rFonts w:ascii="Arial" w:hAnsi="Arial" w:cs="Arial"/>
          <w:b/>
          <w:bCs/>
        </w:rPr>
      </w:pPr>
    </w:p>
    <w:p w:rsidR="00994DA9" w:rsidRDefault="00994DA9">
      <w:pPr>
        <w:pStyle w:val="a6"/>
        <w:rPr>
          <w:rFonts w:ascii="Arial" w:hAnsi="Arial" w:cs="Arial"/>
          <w:b/>
          <w:bCs/>
        </w:rPr>
      </w:pPr>
    </w:p>
    <w:p w:rsidR="00994DA9" w:rsidRDefault="00877D16">
      <w:pPr>
        <w:pStyle w:val="a6"/>
        <w:rPr>
          <w:rFonts w:ascii="Arial" w:hAnsi="Arial" w:cs="Arial"/>
          <w:b/>
          <w:bCs/>
        </w:rPr>
      </w:pPr>
      <w:r w:rsidRPr="00877D16">
        <w:pict>
          <v:group id="_x0000_s2055" style="position:absolute;margin-left:154pt;margin-top:6.6pt;width:85.05pt;height:28.35pt;z-index:251632128;mso-wrap-distance-left:0;mso-wrap-distance-right:0" coordorigin="3080,132" coordsize="1700,566">
            <o:lock v:ext="edit" text="t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056" type="#_x0000_t116" style="position:absolute;left:3080;top:132;width:1700;height:566;v-text-anchor:middle" strokeweight=".35mm">
              <v:fill color2="black"/>
            </v:shape>
            <v:shape id="_x0000_s2057" type="#_x0000_t202" style="position:absolute;left:3162;top:214;width:1534;height:400;v-text-anchor:middle" filled="f" stroked="f">
              <v:stroke joinstyle="round"/>
              <v:textbox style="mso-rotate-with-shape:t" inset="0,0,0,0">
                <w:txbxContent>
                  <w:p w:rsidR="00994DA9" w:rsidRDefault="00994DA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Work_3</w:t>
                    </w:r>
                  </w:p>
                </w:txbxContent>
              </v:textbox>
            </v:shape>
          </v:group>
        </w:pict>
      </w:r>
      <w:r w:rsidRPr="00877D16">
        <w:pict>
          <v:shape id="_x0000_s2063" type="#_x0000_t202" style="position:absolute;margin-left:167.3pt;margin-top:1.3pt;width:8.6pt;height:12.8pt;z-index:251636224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994DA9" w:rsidRDefault="00994DA9">
      <w:pPr>
        <w:pStyle w:val="a6"/>
      </w:pPr>
    </w:p>
    <w:p w:rsidR="00994DA9" w:rsidRDefault="00877D16">
      <w:pPr>
        <w:pStyle w:val="a6"/>
      </w:pPr>
      <w:r>
        <w:pict>
          <v:line id="_x0000_s2058" style="position:absolute;flip:x;z-index:251633152" from="196.75pt,3.5pt" to="196.8pt,17.65pt" strokeweight=".35mm">
            <v:stroke joinstyle="miter"/>
          </v:line>
        </w:pict>
      </w:r>
      <w:r>
        <w:pict>
          <v:shape id="_x0000_s2064" type="#_x0000_t202" style="position:absolute;margin-left:170.45pt;margin-top:10.2pt;width:8.15pt;height:15.35pt;z-index:251637248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group id="_x0000_s2060" style="position:absolute;margin-left:154pt;margin-top:1.35pt;width:85.05pt;height:56.75pt;z-index:251635200;mso-wrap-distance-left:0;mso-wrap-distance-right:0" coordorigin="3080,27" coordsize="1700,1134">
            <o:lock v:ext="edit" text="t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061" type="#_x0000_t111" style="position:absolute;left:3080;top:27;width:1700;height:1133;v-text-anchor:middle" strokeweight=".35mm">
              <v:fill color2="black"/>
            </v:shape>
            <v:shape id="_x0000_s2062" type="#_x0000_t202" style="position:absolute;left:3412;top:27;width:1034;height:1134;v-text-anchor:middle" filled="f" stroked="f">
              <v:stroke joinstyle="round"/>
              <v:textbox style="mso-rotate-with-shape:t" inset="0,4.99mm">
                <w:txbxContent>
                  <w:p w:rsidR="00994DA9" w:rsidRDefault="00994DA9">
                    <w:pPr>
                      <w:ind w:right="-176"/>
                      <w:jc w:val="center"/>
                    </w:pPr>
                    <w:r>
                      <w:t>Ввод</w:t>
                    </w:r>
                  </w:p>
                  <w:p w:rsidR="00994DA9" w:rsidRDefault="00994DA9">
                    <w:pPr>
                      <w:ind w:right="-176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k2</w:t>
                    </w:r>
                  </w:p>
                </w:txbxContent>
              </v:textbox>
            </v:shape>
          </v:group>
        </w:pict>
      </w:r>
    </w:p>
    <w:p w:rsidR="00994DA9" w:rsidRDefault="00994DA9">
      <w:pPr>
        <w:pStyle w:val="a6"/>
      </w:pPr>
    </w:p>
    <w:p w:rsidR="00994DA9" w:rsidRDefault="00994DA9">
      <w:pPr>
        <w:pStyle w:val="a6"/>
      </w:pPr>
    </w:p>
    <w:p w:rsidR="00994DA9" w:rsidRDefault="00877D16">
      <w:pPr>
        <w:pStyle w:val="a6"/>
      </w:pPr>
      <w:r>
        <w:pict>
          <v:line id="_x0000_s2059" style="position:absolute;z-index:251634176" from="197.25pt,9.9pt" to="197.25pt,24.65pt" strokeweight=".35mm">
            <v:stroke joinstyle="miter"/>
          </v:line>
        </w:pict>
      </w:r>
    </w:p>
    <w:p w:rsidR="00994DA9" w:rsidRDefault="00877D16">
      <w:pPr>
        <w:pStyle w:val="a6"/>
      </w:pPr>
      <w:r>
        <w:pict>
          <v:rect id="_x0000_s2101" style="position:absolute;margin-left:154.3pt;margin-top:8.75pt;width:85.2pt;height:56.8pt;z-index:251667968;v-text-anchor:middle" filled="f" strokeweight=".26mm"/>
        </w:pict>
      </w:r>
      <w:r>
        <w:pict>
          <v:shape id="_x0000_s2104" type="#_x0000_t202" style="position:absolute;margin-left:164pt;margin-top:.7pt;width:14.15pt;height:14.15pt;z-index:251672064;mso-wrap-distance-left:9.05pt;mso-wrap-distance-right:9.05pt" stroked="f">
            <v:fill color2="black"/>
            <v:textbox inset="0,0,0,0">
              <w:txbxContent>
                <w:p w:rsidR="00994DA9" w:rsidRDefault="00994DA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shape id="_x0000_s2103" type="#_x0000_t75" style="position:absolute;margin-left:156.2pt;margin-top:4.8pt;width:79.55pt;height:37.05pt;z-index:251670016;mso-wrap-distance-left:9.05pt;mso-wrap-distance-right:9.05pt" filled="t">
            <v:fill color2="black"/>
            <v:imagedata r:id="rId18" o:title=""/>
          </v:shape>
        </w:pict>
      </w:r>
    </w:p>
    <w:p w:rsidR="00994DA9" w:rsidRDefault="00994DA9">
      <w:pPr>
        <w:pStyle w:val="a6"/>
      </w:pPr>
    </w:p>
    <w:p w:rsidR="00994DA9" w:rsidRDefault="00994DA9">
      <w:pPr>
        <w:pStyle w:val="a6"/>
      </w:pPr>
    </w:p>
    <w:p w:rsidR="00994DA9" w:rsidRDefault="00877D16">
      <w:pPr>
        <w:pStyle w:val="a6"/>
      </w:pPr>
      <w:r>
        <w:pict>
          <v:line id="_x0000_s2102" style="position:absolute;z-index:251668992" from="197.6pt,1.3pt" to="197.6pt,15.5pt" strokeweight=".26mm">
            <v:stroke joinstyle="miter"/>
          </v:line>
        </w:pict>
      </w:r>
      <w:r>
        <w:pict>
          <v:shape id="_x0000_s2051" type="#_x0000_t202" style="position:absolute;margin-left:166.25pt;margin-top:7.3pt;width:14.15pt;height:14.15pt;z-index:251671040;mso-wrap-distance-left:9.05pt;mso-wrap-distance-right:9.05pt" stroked="f">
            <v:fill color2="black"/>
            <v:textbox inset="0,0,0,0">
              <w:txbxContent/>
            </v:textbox>
          </v:shape>
        </w:pict>
      </w:r>
    </w:p>
    <w:p w:rsidR="00994DA9" w:rsidRDefault="00877D16">
      <w:pPr>
        <w:pStyle w:val="a6"/>
      </w:pPr>
      <w:r>
        <w:pict>
          <v:group id="_x0000_s2052" style="position:absolute;margin-left:154.75pt;margin-top:.1pt;width:85.1pt;height:56.7pt;z-index:251631104;mso-wrap-distance-left:0;mso-wrap-distance-right:0" coordorigin="3095,2" coordsize="1701,1133">
            <o:lock v:ext="edit" text="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3" type="#_x0000_t109" style="position:absolute;left:3096;top:2;width:1700;height:1133;v-text-anchor:middle" strokeweight=".35mm">
              <v:fill color2="black"/>
            </v:shape>
            <v:shape id="_x0000_s2054" type="#_x0000_t202" style="position:absolute;left:3095;top:2;width:1700;height:1133;v-text-anchor:middle" filled="f" stroked="f">
              <v:stroke joinstyle="round"/>
              <v:textbox style="mso-rotate-with-shape:t">
                <w:txbxContent>
                  <w:p w:rsidR="00994DA9" w:rsidRDefault="00994DA9">
                    <w:pPr>
                      <w:ind w:right="-174"/>
                      <w:jc w:val="center"/>
                    </w:pPr>
                  </w:p>
                  <w:p w:rsidR="00994DA9" w:rsidRDefault="00994DA9">
                    <w:pPr>
                      <w:ind w:right="-176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 = k1*</w:t>
                    </w:r>
                    <w:proofErr w:type="gramStart"/>
                    <w:r>
                      <w:rPr>
                        <w:lang w:val="en-US"/>
                      </w:rPr>
                      <w:t>k2</w:t>
                    </w:r>
                    <w:proofErr w:type="gramEnd"/>
                  </w:p>
                </w:txbxContent>
              </v:textbox>
            </v:shape>
          </v:group>
        </w:pict>
      </w:r>
    </w:p>
    <w:p w:rsidR="00994DA9" w:rsidRDefault="00994DA9">
      <w:pPr>
        <w:pStyle w:val="a6"/>
      </w:pPr>
    </w:p>
    <w:p w:rsidR="00994DA9" w:rsidRDefault="00994DA9">
      <w:pPr>
        <w:pStyle w:val="a6"/>
      </w:pPr>
    </w:p>
    <w:p w:rsidR="00994DA9" w:rsidRDefault="00877D16">
      <w:pPr>
        <w:pStyle w:val="a6"/>
      </w:pPr>
      <w:r>
        <w:pict>
          <v:line id="_x0000_s2069" style="position:absolute;z-index:251642368" from="197.2pt,9.7pt" to="197.2pt,23.85pt" strokeweight=".35mm">
            <v:stroke joinstyle="miter"/>
          </v:line>
        </w:pict>
      </w:r>
    </w:p>
    <w:p w:rsidR="00994DA9" w:rsidRDefault="00877D16">
      <w:pPr>
        <w:pStyle w:val="a6"/>
      </w:pPr>
      <w:r>
        <w:pict>
          <v:group id="_x0000_s2070" style="position:absolute;margin-left:154.75pt;margin-top:7.15pt;width:85.05pt;height:56.7pt;z-index:251643392;mso-wrap-distance-left:0;mso-wrap-distance-right:0" coordorigin="3095,143" coordsize="1700,1133">
            <o:lock v:ext="edit" text="t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71" type="#_x0000_t110" style="position:absolute;left:3095;top:143;width:1700;height:1133;v-text-anchor:middle" strokeweight=".35mm">
              <v:fill color2="black"/>
            </v:shape>
            <v:shape id="_x0000_s2072" type="#_x0000_t202" style="position:absolute;left:3519;top:426;width:850;height:567;v-text-anchor:middle" filled="f" stroked="f">
              <v:stroke joinstyle="round"/>
              <v:textbox style="mso-rotate-with-shape:t" inset=",4mm">
                <w:txbxContent>
                  <w:p w:rsidR="00994DA9" w:rsidRDefault="00994DA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 ≤ 1</w:t>
                    </w:r>
                  </w:p>
                </w:txbxContent>
              </v:textbox>
            </v:shape>
          </v:group>
        </w:pict>
      </w:r>
    </w:p>
    <w:p w:rsidR="00994DA9" w:rsidRDefault="00877D16">
      <w:pPr>
        <w:pStyle w:val="a6"/>
      </w:pPr>
      <w:r>
        <w:pict>
          <v:shape id="_x0000_s2082" type="#_x0000_t202" style="position:absolute;margin-left:170.15pt;margin-top:-.75pt;width:8.15pt;height:15.35pt;z-index:251651584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2105" type="#_x0000_t202" style="position:absolute;margin-left:242.15pt;margin-top:5.45pt;width:27.6pt;height:20.85pt;z-index:251673088;mso-wrap-distance-left:9.05pt;mso-wrap-distance-right:9.05pt" stroked="f">
            <v:fill opacity="0" color2="black"/>
            <v:textbox inset="0,0,0,0">
              <w:txbxContent>
                <w:p w:rsidR="00994DA9" w:rsidRDefault="00994DA9">
                  <w:r>
                    <w:t>нет</w:t>
                  </w:r>
                </w:p>
              </w:txbxContent>
            </v:textbox>
          </v:shape>
        </w:pict>
      </w:r>
      <w:r>
        <w:pict>
          <v:shape id="_x0000_s2108" type="#_x0000_t202" style="position:absolute;margin-left:139.05pt;margin-top:5.45pt;width:17.1pt;height:20.15pt;z-index:251676160;mso-wrap-distance-left:9.05pt;mso-wrap-distance-right:9.05pt" stroked="f">
            <v:fill opacity="0" color2="black"/>
            <v:textbox inset="0,0,0,0">
              <w:txbxContent>
                <w:p w:rsidR="00994DA9" w:rsidRDefault="00994DA9">
                  <w:r>
                    <w:t>да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line id="_x0000_s2073" style="position:absolute;z-index:251644416" from="141.85pt,2.85pt" to="156pt,2.85pt" strokeweight=".35mm">
            <v:stroke joinstyle="miter"/>
          </v:line>
        </w:pict>
      </w:r>
      <w:r>
        <w:pict>
          <v:line id="_x0000_s2074" style="position:absolute;z-index:251645440" from="240.4pt,3.4pt" to="297.1pt,3.4pt" strokeweight=".35mm">
            <v:stroke joinstyle="miter"/>
          </v:line>
        </w:pict>
      </w:r>
      <w:r>
        <w:pict>
          <v:line id="_x0000_s2075" style="position:absolute;z-index:251646464" from="141.85pt,3.6pt" to="141.85pt,46.1pt" strokeweight=".35mm">
            <v:stroke joinstyle="miter"/>
          </v:line>
        </w:pict>
      </w:r>
      <w:r>
        <w:pict>
          <v:line id="_x0000_s2076" style="position:absolute;z-index:251647488" from="296.55pt,3.3pt" to="296.55pt,45.8pt" strokeweight=".35mm">
            <v:stroke joinstyle="miter"/>
          </v:line>
        </w:pict>
      </w:r>
    </w:p>
    <w:p w:rsidR="00994DA9" w:rsidRDefault="00994DA9">
      <w:pPr>
        <w:pStyle w:val="a6"/>
      </w:pPr>
    </w:p>
    <w:p w:rsidR="00994DA9" w:rsidRDefault="00877D16">
      <w:pPr>
        <w:pStyle w:val="a6"/>
      </w:pPr>
      <w:r>
        <w:pict>
          <v:shape id="_x0000_s2067" type="#_x0000_t202" style="position:absolute;margin-left:81.65pt;margin-top:12.95pt;width:132.5pt;height:57.65pt;z-index:251640320;mso-wrap-distance-left:9.05pt;mso-wrap-distance-right:9.05pt" strokeweight="1pt">
            <v:fill color2="black"/>
            <v:textbox inset="0,19.85pt,0">
              <w:txbxContent>
                <w:p w:rsidR="00994DA9" w:rsidRDefault="00994DA9">
                  <w:pPr>
                    <w:jc w:val="center"/>
                    <w:rPr>
                      <w:lang w:val="en-US"/>
                    </w:rPr>
                  </w:pPr>
                  <w:r w:rsidRPr="00994DA9">
                    <w:rPr>
                      <w:position w:val="-12"/>
                    </w:rPr>
                    <w:object w:dxaOrig="2299" w:dyaOrig="440">
                      <v:shape id="_x0000_i1031" type="#_x0000_t75" style="width:114.75pt;height:21.75pt" o:ole="" filled="t">
                        <v:fill color2="black"/>
                        <v:imagedata r:id="rId19" o:title=""/>
                      </v:shape>
                      <o:OLEObject Type="Embed" ProgID="Equation.3" ShapeID="_x0000_i1031" DrawAspect="Content" ObjectID="_1362388897" r:id="rId20"/>
                    </w:object>
                  </w:r>
                  <w:r>
                    <w:rPr>
                      <w:lang w:val="en-US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group id="_x0000_s2077" style="position:absolute;margin-left:253.7pt;margin-top:13.05pt;width:85.05pt;height:56.7pt;z-index:251648512;mso-wrap-distance-left:0;mso-wrap-distance-right:0" coordorigin="5074,261" coordsize="1700,1133">
            <o:lock v:ext="edit" text="t"/>
            <v:shape id="_x0000_s2078" type="#_x0000_t110" style="position:absolute;left:5074;top:261;width:1700;height:1133;v-text-anchor:middle" strokeweight=".35mm">
              <v:fill color2="black"/>
            </v:shape>
            <v:shape id="_x0000_s2079" type="#_x0000_t202" style="position:absolute;left:5498;top:544;width:850;height:567;v-text-anchor:middle" filled="f" stroked="f">
              <v:stroke joinstyle="round"/>
              <v:textbox style="mso-rotate-with-shape:t" inset=",4mm">
                <w:txbxContent>
                  <w:p w:rsidR="00994DA9" w:rsidRDefault="00994DA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R≥5</w:t>
                    </w:r>
                  </w:p>
                </w:txbxContent>
              </v:textbox>
            </v:shape>
          </v:group>
        </w:pict>
      </w:r>
      <w:r>
        <w:pict>
          <v:shape id="_x0000_s2083" type="#_x0000_t202" style="position:absolute;margin-left:113.3pt;margin-top:6.2pt;width:8.15pt;height:12.8pt;z-index:251652608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2084" type="#_x0000_t202" style="position:absolute;margin-left:272.95pt;margin-top:12.75pt;width:8.15pt;height:15.35pt;z-index:251653632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shape id="_x0000_s2106" type="#_x0000_t202" style="position:absolute;margin-left:227.2pt;margin-top:1.55pt;width:20.9pt;height:17.15pt;z-index:251674112;mso-wrap-distance-left:9.05pt;mso-wrap-distance-right:9.05pt" stroked="f">
            <v:fill opacity="0" color2="black"/>
            <v:textbox inset="0,0,0,0">
              <w:txbxContent>
                <w:p w:rsidR="00994DA9" w:rsidRDefault="00FE261C">
                  <w:r>
                    <w:t>нет</w:t>
                  </w:r>
                </w:p>
              </w:txbxContent>
            </v:textbox>
          </v:shape>
        </w:pict>
      </w:r>
      <w:r>
        <w:pict>
          <v:shape id="_x0000_s2107" type="#_x0000_t202" style="position:absolute;margin-left:340.8pt;margin-top:4.55pt;width:17.1pt;height:20.15pt;z-index:251675136;mso-wrap-distance-left:9.05pt;mso-wrap-distance-right:9.05pt" stroked="f">
            <v:fill opacity="0" color2="black"/>
            <v:textbox inset="0,0,0,0">
              <w:txbxContent>
                <w:p w:rsidR="00994DA9" w:rsidRPr="00FE261C" w:rsidRDefault="00FE261C">
                  <w:pPr>
                    <w:rPr>
                      <w:lang w:val="en-US"/>
                    </w:rPr>
                  </w:pPr>
                  <w:r>
                    <w:t>да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line id="_x0000_s2065" style="position:absolute;z-index:251638272" from="242.7pt,9.65pt" to="349.85pt,9.65pt" strokeweight=".35mm">
            <v:stroke joinstyle="miter"/>
          </v:line>
        </w:pict>
      </w:r>
      <w:r>
        <w:pict>
          <v:line id="_x0000_s2081" style="position:absolute;z-index:251650560" from="242.8pt,10pt" to="242.8pt,52.5pt" strokeweight=".35mm">
            <v:stroke joinstyle="miter"/>
          </v:line>
        </w:pict>
      </w:r>
      <w:r>
        <w:pict>
          <v:line id="_x0000_s2097" style="position:absolute;z-index:251662848" from="349.75pt,10pt" to="349.75pt,52.5pt" strokeweight=".35mm">
            <v:stroke joinstyle="miter"/>
          </v:line>
        </w:pict>
      </w:r>
    </w:p>
    <w:p w:rsidR="00994DA9" w:rsidRDefault="00877D16">
      <w:pPr>
        <w:pStyle w:val="a6"/>
      </w:pPr>
      <w:r>
        <w:pict>
          <v:shape id="_x0000_s2112" type="#_x0000_t202" style="position:absolute;margin-left:99.4pt;margin-top:.75pt;width:56.9pt;height:14.15pt;z-index:251680256;mso-wrap-distance-left:9.05pt;mso-wrap-distance-right:9.05pt" stroked="f">
            <v:fill color2="black"/>
            <v:textbox inset="0,0,0,0">
              <w:txbxContent>
                <w:p w:rsidR="00994DA9" w:rsidRDefault="00994DA9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N=1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line id="_x0000_s2080" style="position:absolute;z-index:251649536" from="141.55pt,6.1pt" to="141.55pt,119.5pt" strokeweight=".35mm">
            <v:stroke joinstyle="miter"/>
          </v:line>
        </w:pict>
      </w:r>
      <w:r>
        <w:pict>
          <v:shape id="_x0000_s2095" type="#_x0000_t202" style="position:absolute;margin-left:218pt;margin-top:12.65pt;width:8.15pt;height:12.8pt;z-index:251660800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2050" type="#_x0000_t202" style="position:absolute;margin-left:321.2pt;margin-top:12.65pt;width:8.15pt;height:12.8pt;z-index:251663872;mso-wrap-distance-left:9.05pt;mso-wrap-distance-right:9.05pt" strokecolor="white" strokeweight="1pt">
            <v:fill color2="black"/>
            <v:stroke color2="black"/>
            <v:textbox style="mso-next-textbox:#_x0000_s2051" inset="0,0,0,0">
              <w:txbxContent>
                <w:p w:rsidR="00994DA9" w:rsidRDefault="00994DA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shape id="_x0000_s2094" type="#_x0000_t202" style="position:absolute;margin-left:186.05pt;margin-top:3.3pt;width:84.3pt;height:52.45pt;z-index:251659776;mso-wrap-distance-left:9.05pt;mso-wrap-distance-right:9.05pt" strokeweight="1pt">
            <v:fill color2="black"/>
            <v:textbox inset="0,19.85pt,0">
              <w:txbxContent>
                <w:p w:rsidR="00994DA9" w:rsidRDefault="00994DA9">
                  <w:pPr>
                    <w:jc w:val="center"/>
                  </w:pPr>
                  <w:r w:rsidRPr="00994DA9">
                    <w:rPr>
                      <w:position w:val="-12"/>
                    </w:rPr>
                    <w:object w:dxaOrig="1320" w:dyaOrig="380">
                      <v:shape id="_x0000_i1033" type="#_x0000_t75" style="width:66pt;height:18.75pt" o:ole="" filled="t">
                        <v:fill color2="black"/>
                        <v:imagedata r:id="rId21" o:title=""/>
                      </v:shape>
                      <o:OLEObject Type="Embed" ProgID="Equation.3" ShapeID="_x0000_i1033" DrawAspect="Content" ObjectID="_1362388898" r:id="rId22"/>
                    </w:object>
                  </w:r>
                </w:p>
              </w:txbxContent>
            </v:textbox>
          </v:shape>
        </w:pict>
      </w:r>
      <w:r>
        <w:pict>
          <v:shape id="_x0000_s2096" type="#_x0000_t202" style="position:absolute;margin-left:306.5pt;margin-top:3.3pt;width:121.25pt;height:57.65pt;z-index:251661824;mso-wrap-distance-left:9.05pt;mso-wrap-distance-right:9.05pt" strokeweight="1pt">
            <v:fill color2="black"/>
            <v:textbox inset="0,17pt,0">
              <w:txbxContent>
                <w:p w:rsidR="00994DA9" w:rsidRDefault="00994DA9">
                  <w:pPr>
                    <w:jc w:val="center"/>
                    <w:rPr>
                      <w:lang w:val="en-US"/>
                    </w:rPr>
                  </w:pPr>
                  <w:r w:rsidRPr="00994DA9">
                    <w:rPr>
                      <w:position w:val="-12"/>
                    </w:rPr>
                    <w:object w:dxaOrig="2140" w:dyaOrig="440">
                      <v:shape id="_x0000_i1035" type="#_x0000_t75" style="width:107.25pt;height:21.75pt" o:ole="" filled="t">
                        <v:fill color2="black"/>
                        <v:imagedata r:id="rId23" o:title=""/>
                      </v:shape>
                      <o:OLEObject Type="Embed" ProgID="Equation.3" ShapeID="_x0000_i1035" DrawAspect="Content" ObjectID="_1362388899" r:id="rId24"/>
                    </w:object>
                  </w:r>
                  <w:r>
                    <w:rPr>
                      <w:lang w:val="en-US"/>
                    </w:rPr>
                    <w:t xml:space="preserve">    </w:t>
                  </w:r>
                </w:p>
              </w:txbxContent>
            </v:textbox>
          </v:shape>
        </w:pict>
      </w:r>
    </w:p>
    <w:p w:rsidR="00994DA9" w:rsidRDefault="00994DA9">
      <w:pPr>
        <w:pStyle w:val="a6"/>
      </w:pPr>
    </w:p>
    <w:p w:rsidR="00994DA9" w:rsidRDefault="00877D16">
      <w:pPr>
        <w:pStyle w:val="a6"/>
      </w:pPr>
      <w:r>
        <w:pict>
          <v:shape id="_x0000_s2113" type="#_x0000_t202" style="position:absolute;margin-left:198.8pt;margin-top:7.35pt;width:56.9pt;height:14.15pt;z-index:251681280;mso-wrap-distance-left:9.05pt;mso-wrap-distance-right:9.05pt" stroked="f">
            <v:fill color2="black"/>
            <v:textbox inset="0,0,0,0">
              <w:txbxContent>
                <w:p w:rsidR="00994DA9" w:rsidRDefault="00994DA9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N=2</w:t>
                  </w:r>
                </w:p>
              </w:txbxContent>
            </v:textbox>
          </v:shape>
        </w:pict>
      </w:r>
      <w:r>
        <w:pict>
          <v:shape id="_x0000_s2114" type="#_x0000_t202" style="position:absolute;margin-left:312.4pt;margin-top:7.35pt;width:56.9pt;height:14.15pt;z-index:251682304;mso-wrap-distance-left:9.05pt;mso-wrap-distance-right:9.05pt" stroked="f">
            <v:fill color2="black"/>
            <v:textbox inset="0,0,0,0">
              <w:txbxContent>
                <w:p w:rsidR="00994DA9" w:rsidRDefault="00994DA9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N=3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line id="_x0000_s2068" style="position:absolute;z-index:251641344" from="349.9pt,13pt" to="349.9pt,27.15pt" strokeweight=".35mm">
            <v:stroke joinstyle="miter"/>
          </v:line>
        </w:pict>
      </w:r>
      <w:r>
        <w:pict>
          <v:line id="_x0000_s2098" style="position:absolute;z-index:251664896" from="242.5pt,11.8pt" to="242.5pt,26.8pt" strokeweight=".35mm">
            <v:stroke joinstyle="miter"/>
          </v:line>
        </w:pict>
      </w:r>
    </w:p>
    <w:p w:rsidR="00994DA9" w:rsidRDefault="00877D16">
      <w:pPr>
        <w:pStyle w:val="a6"/>
      </w:pPr>
      <w:r>
        <w:pict>
          <v:line id="_x0000_s2066" style="position:absolute;z-index:251639296" from="142pt,10.7pt" to="350.35pt,10.75pt" strokeweight=".35mm">
            <v:stroke joinstyle="miter"/>
          </v:line>
        </w:pict>
      </w:r>
      <w: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2099" type="#_x0000_t10" style="position:absolute;margin-left:140.8pt;margin-top:9.8pt;width:1.4pt;height:1.4pt;z-index:251665920;v-text-anchor:middle" adj="5000" fillcolor="black" strokeweight=".35mm"/>
        </w:pict>
      </w:r>
      <w:r>
        <w:pict>
          <v:shape id="_x0000_s2100" type="#_x0000_t10" style="position:absolute;margin-left:241.6pt;margin-top:9.5pt;width:1.4pt;height:1.4pt;z-index:251666944;v-text-anchor:middle" adj="5000" fillcolor="black" strokeweight=".35mm"/>
        </w:pict>
      </w:r>
    </w:p>
    <w:p w:rsidR="00994DA9" w:rsidRDefault="00877D16">
      <w:pPr>
        <w:pStyle w:val="a6"/>
      </w:pPr>
      <w:r>
        <w:pict>
          <v:shape id="_x0000_s2093" type="#_x0000_t202" style="position:absolute;margin-left:117.35pt;margin-top:11.35pt;width:18.7pt;height:16.4pt;z-index:251658752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xbxContent>
            </v:textbox>
          </v:shape>
        </w:pict>
      </w:r>
    </w:p>
    <w:p w:rsidR="00994DA9" w:rsidRDefault="00877D16">
      <w:pPr>
        <w:pStyle w:val="a6"/>
      </w:pPr>
      <w:r>
        <w:pict>
          <v:group id="_x0000_s2090" style="position:absolute;margin-left:100.9pt;margin-top:3.55pt;width:85.05pt;height:56.75pt;z-index:251657728;mso-wrap-distance-left:0;mso-wrap-distance-right:0" coordorigin="2018,71" coordsize="1700,1134">
            <o:lock v:ext="edit" text="t"/>
            <v:shape id="_x0000_s2091" type="#_x0000_t111" style="position:absolute;left:2018;top:71;width:1700;height:1133;v-text-anchor:middle" strokeweight=".35mm">
              <v:fill color2="black"/>
            </v:shape>
            <v:shape id="_x0000_s2092" type="#_x0000_t202" style="position:absolute;left:2350;top:71;width:1034;height:1134;v-text-anchor:middle" filled="f" stroked="f">
              <v:stroke joinstyle="round"/>
              <v:textbox style="mso-rotate-with-shape:t" inset="0,4.99mm">
                <w:txbxContent>
                  <w:p w:rsidR="00994DA9" w:rsidRDefault="00994DA9">
                    <w:pPr>
                      <w:ind w:right="-176"/>
                    </w:pPr>
                    <w:r>
                      <w:t>Вывод</w:t>
                    </w:r>
                  </w:p>
                  <w:p w:rsidR="00994DA9" w:rsidRDefault="00994DA9">
                    <w:pPr>
                      <w:ind w:right="-176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y,</w:t>
                    </w:r>
                    <w:proofErr w:type="gramEnd"/>
                    <w:r>
                      <w:rPr>
                        <w:lang w:val="en-US"/>
                      </w:rPr>
                      <w:t>R,k1,k2,</w:t>
                    </w:r>
                  </w:p>
                  <w:p w:rsidR="00994DA9" w:rsidRDefault="00994DA9">
                    <w:pPr>
                      <w:ind w:right="-176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</w:p>
    <w:p w:rsidR="00994DA9" w:rsidRDefault="00994DA9">
      <w:pPr>
        <w:pStyle w:val="a6"/>
      </w:pPr>
    </w:p>
    <w:p w:rsidR="00994DA9" w:rsidRDefault="00994DA9">
      <w:pPr>
        <w:pStyle w:val="a6"/>
        <w:rPr>
          <w:lang w:val="en-US"/>
        </w:rPr>
      </w:pPr>
    </w:p>
    <w:p w:rsidR="00994DA9" w:rsidRPr="001C19A1" w:rsidRDefault="00877D16">
      <w:pPr>
        <w:pStyle w:val="a6"/>
      </w:pPr>
      <w:r>
        <w:pict>
          <v:line id="_x0000_s2085" style="position:absolute;flip:x;z-index:251654656" from="142.45pt,12.1pt" to="142.5pt,26.25pt" strokeweight=".35mm">
            <v:stroke joinstyle="miter"/>
          </v:line>
        </w:pict>
      </w:r>
    </w:p>
    <w:p w:rsidR="00994DA9" w:rsidRPr="001C19A1" w:rsidRDefault="00877D16">
      <w:pPr>
        <w:pStyle w:val="a6"/>
      </w:pPr>
      <w:r>
        <w:pict>
          <v:group id="_x0000_s2086" style="position:absolute;margin-left:100.3pt;margin-top:9.6pt;width:85.05pt;height:28.35pt;z-index:251655680;mso-wrap-distance-left:0;mso-wrap-distance-right:0" coordorigin="2006,192" coordsize="1700,566">
            <o:lock v:ext="edit" text="t"/>
            <v:shape id="_x0000_s2087" type="#_x0000_t116" style="position:absolute;left:2006;top:192;width:1700;height:566;v-text-anchor:middle" strokeweight=".35mm">
              <v:fill color2="black"/>
            </v:shape>
            <v:shape id="_x0000_s2088" type="#_x0000_t202" style="position:absolute;left:2088;top:274;width:1534;height:400;v-text-anchor:middle" filled="f" stroked="f">
              <v:stroke joinstyle="round"/>
              <v:textbox style="mso-rotate-with-shape:t">
                <w:txbxContent>
                  <w:p w:rsidR="00994DA9" w:rsidRDefault="00994DA9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</v:group>
        </w:pict>
      </w:r>
      <w:r>
        <w:pict>
          <v:shape id="_x0000_s2089" type="#_x0000_t202" style="position:absolute;margin-left:114.2pt;margin-top:2.7pt;width:15.4pt;height:15.35pt;z-index:251656704;mso-wrap-distance-left:9.05pt;mso-wrap-distance-right:9.05pt" strokecolor="white" strokeweight="1pt">
            <v:fill color2="black"/>
            <v:stroke color2="black"/>
            <v:textbox inset="0,0,0,0">
              <w:txbxContent>
                <w:p w:rsidR="00994DA9" w:rsidRDefault="00994DA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  <w:proofErr w:type="spellStart"/>
                  <w:r>
                    <w:rPr>
                      <w:b/>
                      <w:bCs/>
                    </w:rPr>
                    <w:t>1</w:t>
                  </w:r>
                  <w:proofErr w:type="spellEnd"/>
                </w:p>
              </w:txbxContent>
            </v:textbox>
          </v:shape>
        </w:pict>
      </w:r>
    </w:p>
    <w:p w:rsidR="00994DA9" w:rsidRPr="001C19A1" w:rsidRDefault="00994DA9">
      <w:pPr>
        <w:pStyle w:val="a6"/>
      </w:pPr>
    </w:p>
    <w:p w:rsidR="00994DA9" w:rsidRPr="001C19A1" w:rsidRDefault="00994DA9">
      <w:pPr>
        <w:pStyle w:val="a6"/>
      </w:pPr>
    </w:p>
    <w:p w:rsidR="00994DA9" w:rsidRDefault="00994DA9">
      <w:pPr>
        <w:pStyle w:val="a6"/>
        <w:jc w:val="center"/>
      </w:pPr>
    </w:p>
    <w:p w:rsidR="00994DA9" w:rsidRDefault="00994DA9">
      <w:pPr>
        <w:pStyle w:val="a6"/>
        <w:jc w:val="center"/>
      </w:pPr>
      <w:r>
        <w:t>Рис. 1. Схема алгоритма решения задачи</w:t>
      </w:r>
    </w:p>
    <w:p w:rsidR="00994DA9" w:rsidRDefault="00994DA9">
      <w:pPr>
        <w:pStyle w:val="a6"/>
        <w:pageBreakBefore/>
      </w:pPr>
    </w:p>
    <w:p w:rsidR="00994DA9" w:rsidRDefault="00994DA9">
      <w:pPr>
        <w:pStyle w:val="a6"/>
        <w:ind w:left="709"/>
        <w:rPr>
          <w:rFonts w:ascii="Arial" w:hAnsi="Arial" w:cs="Arial"/>
        </w:rPr>
      </w:pPr>
      <w:r>
        <w:rPr>
          <w:rFonts w:ascii="Arial" w:hAnsi="Arial" w:cs="Arial"/>
        </w:rPr>
        <w:t>5. Те</w:t>
      </w:r>
      <w:proofErr w:type="gramStart"/>
      <w:r>
        <w:rPr>
          <w:rFonts w:ascii="Arial" w:hAnsi="Arial" w:cs="Arial"/>
        </w:rPr>
        <w:t>кст пр</w:t>
      </w:r>
      <w:proofErr w:type="gramEnd"/>
      <w:r>
        <w:rPr>
          <w:rFonts w:ascii="Arial" w:hAnsi="Arial" w:cs="Arial"/>
        </w:rPr>
        <w:t>ограммы на Паскале</w:t>
      </w:r>
    </w:p>
    <w:p w:rsidR="00994DA9" w:rsidRDefault="00994DA9">
      <w:pPr>
        <w:autoSpaceDE w:val="0"/>
        <w:jc w:val="both"/>
        <w:rPr>
          <w:rFonts w:ascii="Courier New" w:hAnsi="Courier New" w:cs="Courier New"/>
        </w:rPr>
      </w:pPr>
    </w:p>
    <w:p w:rsidR="001C19A1" w:rsidRPr="001C19A1" w:rsidRDefault="001C19A1" w:rsidP="001C19A1">
      <w:pPr>
        <w:autoSpaceDE w:val="0"/>
        <w:rPr>
          <w:rFonts w:ascii="Courier New" w:hAnsi="Courier New" w:cs="Courier New"/>
        </w:rPr>
      </w:pPr>
      <w:r w:rsidRPr="001C19A1">
        <w:rPr>
          <w:rFonts w:ascii="Courier New" w:hAnsi="Courier New" w:cs="Courier New"/>
          <w:lang w:val="en-US"/>
        </w:rPr>
        <w:t>Program</w:t>
      </w:r>
      <w:r w:rsidRPr="001C19A1">
        <w:rPr>
          <w:rFonts w:ascii="Courier New" w:hAnsi="Courier New" w:cs="Courier New"/>
        </w:rPr>
        <w:t xml:space="preserve"> </w:t>
      </w:r>
      <w:r w:rsidRPr="001C19A1">
        <w:rPr>
          <w:rFonts w:ascii="Courier New" w:hAnsi="Courier New" w:cs="Courier New"/>
          <w:lang w:val="en-US"/>
        </w:rPr>
        <w:t>Work</w:t>
      </w:r>
      <w:r w:rsidRPr="001C19A1">
        <w:rPr>
          <w:rFonts w:ascii="Courier New" w:hAnsi="Courier New" w:cs="Courier New"/>
        </w:rPr>
        <w:t>_3;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proofErr w:type="gramStart"/>
      <w:r w:rsidRPr="001C19A1">
        <w:rPr>
          <w:rFonts w:ascii="Courier New" w:hAnsi="Courier New" w:cs="Courier New"/>
        </w:rPr>
        <w:t xml:space="preserve">{Работа №3.Выполнила ст. гр. ХХХХ </w:t>
      </w:r>
      <w:proofErr w:type="spellStart"/>
      <w:r w:rsidRPr="001C19A1">
        <w:rPr>
          <w:rFonts w:ascii="Courier New" w:hAnsi="Courier New" w:cs="Courier New"/>
        </w:rPr>
        <w:t>ХХХХ</w:t>
      </w:r>
      <w:proofErr w:type="spellEnd"/>
      <w:r w:rsidRPr="001C19A1">
        <w:rPr>
          <w:rFonts w:ascii="Courier New" w:hAnsi="Courier New" w:cs="Courier New"/>
        </w:rPr>
        <w:t>.</w:t>
      </w:r>
      <w:proofErr w:type="gramEnd"/>
      <w:r w:rsidRPr="001C19A1">
        <w:rPr>
          <w:rFonts w:ascii="Courier New" w:hAnsi="Courier New" w:cs="Courier New"/>
        </w:rPr>
        <w:t xml:space="preserve"> </w:t>
      </w:r>
      <w:proofErr w:type="spellStart"/>
      <w:r w:rsidRPr="001C19A1">
        <w:rPr>
          <w:rFonts w:ascii="Courier New" w:hAnsi="Courier New" w:cs="Courier New"/>
          <w:lang w:val="en-US"/>
        </w:rPr>
        <w:t>Вариант</w:t>
      </w:r>
      <w:proofErr w:type="spellEnd"/>
      <w:r w:rsidRPr="001C19A1">
        <w:rPr>
          <w:rFonts w:ascii="Courier New" w:hAnsi="Courier New" w:cs="Courier New"/>
          <w:lang w:val="en-US"/>
        </w:rPr>
        <w:t xml:space="preserve"> 101}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   </w:t>
      </w:r>
      <w:proofErr w:type="spellStart"/>
      <w:r w:rsidRPr="001C19A1">
        <w:rPr>
          <w:rFonts w:ascii="Courier New" w:hAnsi="Courier New" w:cs="Courier New"/>
          <w:lang w:val="en-US"/>
        </w:rPr>
        <w:t>Var</w:t>
      </w:r>
      <w:proofErr w:type="spellEnd"/>
      <w:r w:rsidRPr="001C19A1">
        <w:rPr>
          <w:rFonts w:ascii="Courier New" w:hAnsi="Courier New" w:cs="Courier New"/>
          <w:lang w:val="en-US"/>
        </w:rPr>
        <w:t xml:space="preserve"> K1, K2, R, </w:t>
      </w:r>
      <w:proofErr w:type="gramStart"/>
      <w:r w:rsidRPr="001C19A1">
        <w:rPr>
          <w:rFonts w:ascii="Courier New" w:hAnsi="Courier New" w:cs="Courier New"/>
          <w:lang w:val="en-US"/>
        </w:rPr>
        <w:t>y :</w:t>
      </w:r>
      <w:proofErr w:type="gramEnd"/>
      <w:r w:rsidRPr="001C19A1">
        <w:rPr>
          <w:rFonts w:ascii="Courier New" w:hAnsi="Courier New" w:cs="Courier New"/>
          <w:lang w:val="en-US"/>
        </w:rPr>
        <w:t xml:space="preserve"> real;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  N: integer;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>Begin</w:t>
      </w:r>
    </w:p>
    <w:p w:rsidR="001C19A1" w:rsidRPr="00EE43C0" w:rsidRDefault="001C19A1" w:rsidP="001C19A1">
      <w:pPr>
        <w:autoSpaceDE w:val="0"/>
        <w:rPr>
          <w:rFonts w:ascii="Courier New" w:hAnsi="Courier New" w:cs="Courier New"/>
        </w:rPr>
      </w:pPr>
      <w:proofErr w:type="spellStart"/>
      <w:r w:rsidRPr="001C19A1">
        <w:rPr>
          <w:rFonts w:ascii="Courier New" w:hAnsi="Courier New" w:cs="Courier New"/>
          <w:lang w:val="en-US"/>
        </w:rPr>
        <w:t>Writeln</w:t>
      </w:r>
      <w:proofErr w:type="spellEnd"/>
      <w:r w:rsidRPr="00EE43C0">
        <w:rPr>
          <w:rFonts w:ascii="Courier New" w:hAnsi="Courier New" w:cs="Courier New"/>
        </w:rPr>
        <w:t xml:space="preserve"> ('Введите значение </w:t>
      </w:r>
      <w:proofErr w:type="gramStart"/>
      <w:r w:rsidRPr="001C19A1">
        <w:rPr>
          <w:rFonts w:ascii="Courier New" w:hAnsi="Courier New" w:cs="Courier New"/>
          <w:lang w:val="en-US"/>
        </w:rPr>
        <w:t>K</w:t>
      </w:r>
      <w:r w:rsidRPr="00EE43C0">
        <w:rPr>
          <w:rFonts w:ascii="Courier New" w:hAnsi="Courier New" w:cs="Courier New"/>
        </w:rPr>
        <w:t>2:</w:t>
      </w:r>
      <w:proofErr w:type="gramEnd"/>
      <w:r w:rsidRPr="00EE43C0">
        <w:rPr>
          <w:rFonts w:ascii="Courier New" w:hAnsi="Courier New" w:cs="Courier New"/>
        </w:rPr>
        <w:t>');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EE43C0">
        <w:rPr>
          <w:rFonts w:ascii="Courier New" w:hAnsi="Courier New" w:cs="Courier New"/>
        </w:rPr>
        <w:t xml:space="preserve">  </w:t>
      </w:r>
      <w:proofErr w:type="spellStart"/>
      <w:r w:rsidRPr="001C19A1">
        <w:rPr>
          <w:rFonts w:ascii="Courier New" w:hAnsi="Courier New" w:cs="Courier New"/>
          <w:lang w:val="en-US"/>
        </w:rPr>
        <w:t>Readln</w:t>
      </w:r>
      <w:proofErr w:type="spellEnd"/>
      <w:r w:rsidRPr="001C19A1">
        <w:rPr>
          <w:rFonts w:ascii="Courier New" w:hAnsi="Courier New" w:cs="Courier New"/>
          <w:lang w:val="en-US"/>
        </w:rPr>
        <w:t xml:space="preserve"> (K2);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K1:=</w:t>
      </w:r>
      <w:proofErr w:type="gramStart"/>
      <w:r w:rsidRPr="001C19A1">
        <w:rPr>
          <w:rFonts w:ascii="Courier New" w:hAnsi="Courier New" w:cs="Courier New"/>
          <w:lang w:val="en-US"/>
        </w:rPr>
        <w:t>exp(</w:t>
      </w:r>
      <w:proofErr w:type="gramEnd"/>
      <w:r w:rsidRPr="001C19A1">
        <w:rPr>
          <w:rFonts w:ascii="Courier New" w:hAnsi="Courier New" w:cs="Courier New"/>
          <w:lang w:val="en-US"/>
        </w:rPr>
        <w:t>(1/3)*</w:t>
      </w:r>
      <w:proofErr w:type="spellStart"/>
      <w:r w:rsidRPr="001C19A1">
        <w:rPr>
          <w:rFonts w:ascii="Courier New" w:hAnsi="Courier New" w:cs="Courier New"/>
          <w:lang w:val="en-US"/>
        </w:rPr>
        <w:t>ln</w:t>
      </w:r>
      <w:proofErr w:type="spellEnd"/>
      <w:r w:rsidRPr="001C19A1">
        <w:rPr>
          <w:rFonts w:ascii="Courier New" w:hAnsi="Courier New" w:cs="Courier New"/>
          <w:lang w:val="en-US"/>
        </w:rPr>
        <w:t>(14.3))/(</w:t>
      </w:r>
      <w:proofErr w:type="spellStart"/>
      <w:r w:rsidRPr="001C19A1">
        <w:rPr>
          <w:rFonts w:ascii="Courier New" w:hAnsi="Courier New" w:cs="Courier New"/>
          <w:lang w:val="en-US"/>
        </w:rPr>
        <w:t>sqrt</w:t>
      </w:r>
      <w:proofErr w:type="spellEnd"/>
      <w:r w:rsidRPr="001C19A1">
        <w:rPr>
          <w:rFonts w:ascii="Courier New" w:hAnsi="Courier New" w:cs="Courier New"/>
          <w:lang w:val="en-US"/>
        </w:rPr>
        <w:t>(8.734)*(exp(2)-exp(-2)));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R</w:t>
      </w:r>
      <w:proofErr w:type="gramStart"/>
      <w:r w:rsidRPr="001C19A1">
        <w:rPr>
          <w:rFonts w:ascii="Courier New" w:hAnsi="Courier New" w:cs="Courier New"/>
          <w:lang w:val="en-US"/>
        </w:rPr>
        <w:t>:=</w:t>
      </w:r>
      <w:proofErr w:type="gramEnd"/>
      <w:r w:rsidRPr="001C19A1">
        <w:rPr>
          <w:rFonts w:ascii="Courier New" w:hAnsi="Courier New" w:cs="Courier New"/>
          <w:lang w:val="en-US"/>
        </w:rPr>
        <w:t xml:space="preserve"> K1*K2;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If R &lt;= 1 then 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>Begin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proofErr w:type="gramStart"/>
      <w:r w:rsidRPr="001C19A1">
        <w:rPr>
          <w:rFonts w:ascii="Courier New" w:hAnsi="Courier New" w:cs="Courier New"/>
          <w:lang w:val="en-US"/>
        </w:rPr>
        <w:t>y</w:t>
      </w:r>
      <w:proofErr w:type="gramEnd"/>
      <w:r w:rsidRPr="001C19A1">
        <w:rPr>
          <w:rFonts w:ascii="Courier New" w:hAnsi="Courier New" w:cs="Courier New"/>
          <w:lang w:val="en-US"/>
        </w:rPr>
        <w:t xml:space="preserve">:= </w:t>
      </w:r>
      <w:proofErr w:type="spellStart"/>
      <w:r w:rsidRPr="001C19A1">
        <w:rPr>
          <w:rFonts w:ascii="Courier New" w:hAnsi="Courier New" w:cs="Courier New"/>
          <w:lang w:val="en-US"/>
        </w:rPr>
        <w:t>sqrt</w:t>
      </w:r>
      <w:proofErr w:type="spellEnd"/>
      <w:r w:rsidRPr="001C19A1">
        <w:rPr>
          <w:rFonts w:ascii="Courier New" w:hAnsi="Courier New" w:cs="Courier New"/>
          <w:lang w:val="en-US"/>
        </w:rPr>
        <w:t xml:space="preserve"> (abs (2*K1-7*K2));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>N</w:t>
      </w:r>
      <w:proofErr w:type="gramStart"/>
      <w:r w:rsidRPr="001C19A1">
        <w:rPr>
          <w:rFonts w:ascii="Courier New" w:hAnsi="Courier New" w:cs="Courier New"/>
          <w:lang w:val="en-US"/>
        </w:rPr>
        <w:t>:=</w:t>
      </w:r>
      <w:proofErr w:type="gramEnd"/>
      <w:r w:rsidRPr="001C19A1">
        <w:rPr>
          <w:rFonts w:ascii="Courier New" w:hAnsi="Courier New" w:cs="Courier New"/>
          <w:lang w:val="en-US"/>
        </w:rPr>
        <w:t>1;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   </w:t>
      </w:r>
      <w:proofErr w:type="gramStart"/>
      <w:r w:rsidRPr="001C19A1">
        <w:rPr>
          <w:rFonts w:ascii="Courier New" w:hAnsi="Courier New" w:cs="Courier New"/>
          <w:lang w:val="en-US"/>
        </w:rPr>
        <w:t>end</w:t>
      </w:r>
      <w:proofErr w:type="gramEnd"/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</w:t>
      </w:r>
      <w:proofErr w:type="gramStart"/>
      <w:r w:rsidRPr="001C19A1">
        <w:rPr>
          <w:rFonts w:ascii="Courier New" w:hAnsi="Courier New" w:cs="Courier New"/>
          <w:lang w:val="en-US"/>
        </w:rPr>
        <w:t>else</w:t>
      </w:r>
      <w:proofErr w:type="gramEnd"/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If R&gt;=5 then 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>Begin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proofErr w:type="gramStart"/>
      <w:r w:rsidRPr="001C19A1">
        <w:rPr>
          <w:rFonts w:ascii="Courier New" w:hAnsi="Courier New" w:cs="Courier New"/>
          <w:lang w:val="en-US"/>
        </w:rPr>
        <w:t>y</w:t>
      </w:r>
      <w:proofErr w:type="gramEnd"/>
      <w:r w:rsidRPr="001C19A1">
        <w:rPr>
          <w:rFonts w:ascii="Courier New" w:hAnsi="Courier New" w:cs="Courier New"/>
          <w:lang w:val="en-US"/>
        </w:rPr>
        <w:t xml:space="preserve">:= </w:t>
      </w:r>
      <w:proofErr w:type="spellStart"/>
      <w:r w:rsidRPr="001C19A1">
        <w:rPr>
          <w:rFonts w:ascii="Courier New" w:hAnsi="Courier New" w:cs="Courier New"/>
          <w:lang w:val="en-US"/>
        </w:rPr>
        <w:t>sqrt</w:t>
      </w:r>
      <w:proofErr w:type="spellEnd"/>
      <w:r w:rsidRPr="001C19A1">
        <w:rPr>
          <w:rFonts w:ascii="Courier New" w:hAnsi="Courier New" w:cs="Courier New"/>
          <w:lang w:val="en-US"/>
        </w:rPr>
        <w:t xml:space="preserve"> (2*K1+7*K2);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>N</w:t>
      </w:r>
      <w:proofErr w:type="gramStart"/>
      <w:r w:rsidRPr="001C19A1">
        <w:rPr>
          <w:rFonts w:ascii="Courier New" w:hAnsi="Courier New" w:cs="Courier New"/>
          <w:lang w:val="en-US"/>
        </w:rPr>
        <w:t>:=</w:t>
      </w:r>
      <w:proofErr w:type="gramEnd"/>
      <w:r w:rsidRPr="001C19A1">
        <w:rPr>
          <w:rFonts w:ascii="Courier New" w:hAnsi="Courier New" w:cs="Courier New"/>
          <w:lang w:val="en-US"/>
        </w:rPr>
        <w:t>3;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   </w:t>
      </w:r>
      <w:proofErr w:type="gramStart"/>
      <w:r w:rsidRPr="001C19A1">
        <w:rPr>
          <w:rFonts w:ascii="Courier New" w:hAnsi="Courier New" w:cs="Courier New"/>
          <w:lang w:val="en-US"/>
        </w:rPr>
        <w:t>end</w:t>
      </w:r>
      <w:proofErr w:type="gramEnd"/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</w:t>
      </w:r>
      <w:proofErr w:type="gramStart"/>
      <w:r w:rsidRPr="001C19A1">
        <w:rPr>
          <w:rFonts w:ascii="Courier New" w:hAnsi="Courier New" w:cs="Courier New"/>
          <w:lang w:val="en-US"/>
        </w:rPr>
        <w:t>else</w:t>
      </w:r>
      <w:proofErr w:type="gramEnd"/>
      <w:r w:rsidRPr="001C19A1">
        <w:rPr>
          <w:rFonts w:ascii="Courier New" w:hAnsi="Courier New" w:cs="Courier New"/>
          <w:lang w:val="en-US"/>
        </w:rPr>
        <w:t xml:space="preserve"> 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>Begin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proofErr w:type="gramStart"/>
      <w:r w:rsidRPr="001C19A1">
        <w:rPr>
          <w:rFonts w:ascii="Courier New" w:hAnsi="Courier New" w:cs="Courier New"/>
          <w:lang w:val="en-US"/>
        </w:rPr>
        <w:t>y</w:t>
      </w:r>
      <w:proofErr w:type="gramEnd"/>
      <w:r w:rsidRPr="001C19A1">
        <w:rPr>
          <w:rFonts w:ascii="Courier New" w:hAnsi="Courier New" w:cs="Courier New"/>
          <w:lang w:val="en-US"/>
        </w:rPr>
        <w:t>:= K1 +K2;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>N</w:t>
      </w:r>
      <w:proofErr w:type="gramStart"/>
      <w:r w:rsidRPr="001C19A1">
        <w:rPr>
          <w:rFonts w:ascii="Courier New" w:hAnsi="Courier New" w:cs="Courier New"/>
          <w:lang w:val="en-US"/>
        </w:rPr>
        <w:t>:=</w:t>
      </w:r>
      <w:proofErr w:type="gramEnd"/>
      <w:r w:rsidRPr="001C19A1">
        <w:rPr>
          <w:rFonts w:ascii="Courier New" w:hAnsi="Courier New" w:cs="Courier New"/>
          <w:lang w:val="en-US"/>
        </w:rPr>
        <w:t>2;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   </w:t>
      </w:r>
      <w:proofErr w:type="gramStart"/>
      <w:r w:rsidRPr="001C19A1">
        <w:rPr>
          <w:rFonts w:ascii="Courier New" w:hAnsi="Courier New" w:cs="Courier New"/>
          <w:lang w:val="en-US"/>
        </w:rPr>
        <w:t>end</w:t>
      </w:r>
      <w:proofErr w:type="gramEnd"/>
      <w:r w:rsidRPr="001C19A1">
        <w:rPr>
          <w:rFonts w:ascii="Courier New" w:hAnsi="Courier New" w:cs="Courier New"/>
          <w:lang w:val="en-US"/>
        </w:rPr>
        <w:t>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</w:t>
      </w:r>
      <w:proofErr w:type="spellStart"/>
      <w:r w:rsidRPr="001C19A1">
        <w:rPr>
          <w:rFonts w:ascii="Courier New" w:hAnsi="Courier New" w:cs="Courier New"/>
          <w:lang w:val="en-US"/>
        </w:rPr>
        <w:t>Writeln</w:t>
      </w:r>
      <w:proofErr w:type="spellEnd"/>
      <w:r w:rsidRPr="001C19A1">
        <w:rPr>
          <w:rFonts w:ascii="Courier New" w:hAnsi="Courier New" w:cs="Courier New"/>
          <w:lang w:val="en-US"/>
        </w:rPr>
        <w:t xml:space="preserve"> ('   y =', y</w:t>
      </w:r>
      <w:proofErr w:type="gramStart"/>
      <w:r w:rsidRPr="001C19A1">
        <w:rPr>
          <w:rFonts w:ascii="Courier New" w:hAnsi="Courier New" w:cs="Courier New"/>
          <w:lang w:val="en-US"/>
        </w:rPr>
        <w:t>:7:3</w:t>
      </w:r>
      <w:proofErr w:type="gramEnd"/>
      <w:r w:rsidRPr="001C19A1">
        <w:rPr>
          <w:rFonts w:ascii="Courier New" w:hAnsi="Courier New" w:cs="Courier New"/>
          <w:lang w:val="en-US"/>
        </w:rPr>
        <w:t>,'  R=',R:7:3,'  k1=',k1:7:2,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C19A1">
        <w:rPr>
          <w:rFonts w:ascii="Courier New" w:hAnsi="Courier New" w:cs="Courier New"/>
          <w:lang w:val="en-US"/>
        </w:rPr>
        <w:t>'  k2</w:t>
      </w:r>
      <w:proofErr w:type="gramEnd"/>
      <w:r w:rsidRPr="001C19A1">
        <w:rPr>
          <w:rFonts w:ascii="Courier New" w:hAnsi="Courier New" w:cs="Courier New"/>
          <w:lang w:val="en-US"/>
        </w:rPr>
        <w:t>=',k2:7:3);</w:t>
      </w:r>
    </w:p>
    <w:p w:rsidR="001C19A1" w:rsidRPr="001C19A1" w:rsidRDefault="001C19A1" w:rsidP="001C19A1">
      <w:pPr>
        <w:autoSpaceDE w:val="0"/>
        <w:rPr>
          <w:rFonts w:ascii="Courier New" w:hAnsi="Courier New" w:cs="Courier New"/>
          <w:lang w:val="en-US"/>
        </w:rPr>
      </w:pPr>
      <w:r w:rsidRPr="001C19A1">
        <w:rPr>
          <w:rFonts w:ascii="Courier New" w:hAnsi="Courier New" w:cs="Courier New"/>
          <w:lang w:val="en-US"/>
        </w:rPr>
        <w:t xml:space="preserve">  </w:t>
      </w:r>
      <w:proofErr w:type="spellStart"/>
      <w:r w:rsidRPr="001C19A1">
        <w:rPr>
          <w:rFonts w:ascii="Courier New" w:hAnsi="Courier New" w:cs="Courier New"/>
          <w:lang w:val="en-US"/>
        </w:rPr>
        <w:t>Writeln</w:t>
      </w:r>
      <w:proofErr w:type="spellEnd"/>
      <w:r w:rsidRPr="001C19A1">
        <w:rPr>
          <w:rFonts w:ascii="Courier New" w:hAnsi="Courier New" w:cs="Courier New"/>
          <w:lang w:val="en-US"/>
        </w:rPr>
        <w:t xml:space="preserve"> ('</w:t>
      </w:r>
      <w:proofErr w:type="spellStart"/>
      <w:r w:rsidRPr="001C19A1">
        <w:rPr>
          <w:rFonts w:ascii="Courier New" w:hAnsi="Courier New" w:cs="Courier New"/>
          <w:lang w:val="en-US"/>
        </w:rPr>
        <w:t>Номер</w:t>
      </w:r>
      <w:proofErr w:type="spellEnd"/>
      <w:r w:rsidRPr="001C19A1">
        <w:rPr>
          <w:rFonts w:ascii="Courier New" w:hAnsi="Courier New" w:cs="Courier New"/>
          <w:lang w:val="en-US"/>
        </w:rPr>
        <w:t xml:space="preserve"> </w:t>
      </w:r>
      <w:proofErr w:type="spellStart"/>
      <w:r w:rsidRPr="001C19A1">
        <w:rPr>
          <w:rFonts w:ascii="Courier New" w:hAnsi="Courier New" w:cs="Courier New"/>
          <w:lang w:val="en-US"/>
        </w:rPr>
        <w:t>формулы</w:t>
      </w:r>
      <w:proofErr w:type="spellEnd"/>
      <w:r w:rsidRPr="001C19A1">
        <w:rPr>
          <w:rFonts w:ascii="Courier New" w:hAnsi="Courier New" w:cs="Courier New"/>
          <w:lang w:val="en-US"/>
        </w:rPr>
        <w:t>='</w:t>
      </w:r>
      <w:proofErr w:type="gramStart"/>
      <w:r w:rsidRPr="001C19A1">
        <w:rPr>
          <w:rFonts w:ascii="Courier New" w:hAnsi="Courier New" w:cs="Courier New"/>
          <w:lang w:val="en-US"/>
        </w:rPr>
        <w:t>,N:2</w:t>
      </w:r>
      <w:proofErr w:type="gramEnd"/>
      <w:r w:rsidRPr="001C19A1">
        <w:rPr>
          <w:rFonts w:ascii="Courier New" w:hAnsi="Courier New" w:cs="Courier New"/>
          <w:lang w:val="en-US"/>
        </w:rPr>
        <w:t>);</w:t>
      </w:r>
    </w:p>
    <w:p w:rsidR="00994DA9" w:rsidRDefault="001C19A1" w:rsidP="001C19A1">
      <w:pPr>
        <w:autoSpaceDE w:val="0"/>
        <w:rPr>
          <w:rFonts w:ascii="Courier New" w:hAnsi="Courier New" w:cs="Courier New"/>
        </w:rPr>
      </w:pPr>
      <w:proofErr w:type="gramStart"/>
      <w:r w:rsidRPr="001C19A1">
        <w:rPr>
          <w:rFonts w:ascii="Courier New" w:hAnsi="Courier New" w:cs="Courier New"/>
          <w:lang w:val="en-US"/>
        </w:rPr>
        <w:t>end</w:t>
      </w:r>
      <w:proofErr w:type="gramEnd"/>
      <w:r w:rsidRPr="001C19A1">
        <w:rPr>
          <w:rFonts w:ascii="Courier New" w:hAnsi="Courier New" w:cs="Courier New"/>
          <w:lang w:val="en-US"/>
        </w:rPr>
        <w:t>.</w:t>
      </w:r>
    </w:p>
    <w:p w:rsidR="00842D05" w:rsidRPr="00842D05" w:rsidRDefault="00842D05" w:rsidP="001C19A1">
      <w:pPr>
        <w:autoSpaceDE w:val="0"/>
        <w:rPr>
          <w:rFonts w:ascii="Courier New" w:hAnsi="Courier New" w:cs="Courier New"/>
        </w:rPr>
      </w:pPr>
    </w:p>
    <w:p w:rsidR="00994DA9" w:rsidRDefault="00994DA9">
      <w:pPr>
        <w:numPr>
          <w:ilvl w:val="0"/>
          <w:numId w:val="4"/>
        </w:numPr>
        <w:autoSpaceDE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Результаты расчёта</w:t>
      </w:r>
    </w:p>
    <w:p w:rsidR="00994DA9" w:rsidRDefault="00994DA9">
      <w:pPr>
        <w:pStyle w:val="a6"/>
        <w:tabs>
          <w:tab w:val="left" w:pos="0"/>
        </w:tabs>
        <w:ind w:firstLine="371"/>
        <w:rPr>
          <w:rFonts w:ascii="Arial" w:hAnsi="Arial" w:cs="Arial"/>
          <w:sz w:val="16"/>
          <w:szCs w:val="16"/>
        </w:rPr>
      </w:pPr>
    </w:p>
    <w:p w:rsidR="00994DA9" w:rsidRDefault="00994DA9">
      <w:pPr>
        <w:pStyle w:val="a6"/>
        <w:tabs>
          <w:tab w:val="left" w:pos="0"/>
        </w:tabs>
      </w:pPr>
      <w:r>
        <w:t>Контрольные расчёты:</w:t>
      </w:r>
    </w:p>
    <w:p w:rsidR="00994DA9" w:rsidRDefault="00994DA9">
      <w:pPr>
        <w:pStyle w:val="13"/>
        <w:rPr>
          <w:rFonts w:eastAsia="MS Mincho"/>
          <w:b/>
          <w:bCs/>
          <w:sz w:val="24"/>
          <w:szCs w:val="24"/>
          <w:lang w:val="en-US"/>
        </w:rPr>
      </w:pPr>
      <w:r>
        <w:rPr>
          <w:rFonts w:eastAsia="MS Mincho"/>
          <w:sz w:val="24"/>
          <w:szCs w:val="24"/>
          <w:lang w:val="en-US"/>
        </w:rPr>
        <w:t xml:space="preserve">  y</w:t>
      </w:r>
      <w:proofErr w:type="gramStart"/>
      <w:r>
        <w:rPr>
          <w:rFonts w:eastAsia="MS Mincho"/>
          <w:sz w:val="24"/>
          <w:szCs w:val="24"/>
          <w:lang w:val="en-US"/>
        </w:rPr>
        <w:t>=  2.603</w:t>
      </w:r>
      <w:proofErr w:type="gramEnd"/>
      <w:r>
        <w:rPr>
          <w:rFonts w:eastAsia="MS Mincho"/>
          <w:sz w:val="24"/>
          <w:szCs w:val="24"/>
          <w:lang w:val="en-US"/>
        </w:rPr>
        <w:t xml:space="preserve">  r=  0.113  k1=  0.113  </w:t>
      </w:r>
      <w:r>
        <w:rPr>
          <w:rFonts w:eastAsia="MS Mincho"/>
          <w:b/>
          <w:bCs/>
          <w:sz w:val="24"/>
          <w:szCs w:val="24"/>
          <w:lang w:val="en-US"/>
        </w:rPr>
        <w:t>k2=  1.000</w:t>
      </w:r>
    </w:p>
    <w:p w:rsidR="00994DA9" w:rsidRDefault="00994DA9">
      <w:pPr>
        <w:pStyle w:val="1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Номер </w:t>
      </w:r>
      <w:proofErr w:type="spellStart"/>
      <w:r>
        <w:rPr>
          <w:rFonts w:eastAsia="MS Mincho"/>
          <w:sz w:val="24"/>
          <w:szCs w:val="24"/>
        </w:rPr>
        <w:t>формулы=</w:t>
      </w:r>
      <w:proofErr w:type="spellEnd"/>
      <w:r>
        <w:rPr>
          <w:rFonts w:eastAsia="MS Mincho"/>
          <w:sz w:val="24"/>
          <w:szCs w:val="24"/>
        </w:rPr>
        <w:t xml:space="preserve"> 1</w:t>
      </w:r>
    </w:p>
    <w:p w:rsidR="00994DA9" w:rsidRDefault="00994DA9">
      <w:pPr>
        <w:pStyle w:val="13"/>
        <w:rPr>
          <w:rFonts w:eastAsia="MS Mincho"/>
          <w:b/>
          <w:bCs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</w:t>
      </w:r>
      <w:r>
        <w:rPr>
          <w:rFonts w:eastAsia="MS Mincho"/>
          <w:sz w:val="24"/>
          <w:szCs w:val="24"/>
          <w:lang w:val="en-US"/>
        </w:rPr>
        <w:t>y</w:t>
      </w:r>
      <w:r>
        <w:rPr>
          <w:rFonts w:eastAsia="MS Mincho"/>
          <w:sz w:val="24"/>
          <w:szCs w:val="24"/>
        </w:rPr>
        <w:t xml:space="preserve">= </w:t>
      </w:r>
      <w:proofErr w:type="gramStart"/>
      <w:r>
        <w:rPr>
          <w:rFonts w:eastAsia="MS Mincho"/>
          <w:sz w:val="24"/>
          <w:szCs w:val="24"/>
        </w:rPr>
        <w:t xml:space="preserve">10.113  </w:t>
      </w:r>
      <w:r>
        <w:rPr>
          <w:rFonts w:eastAsia="MS Mincho"/>
          <w:sz w:val="24"/>
          <w:szCs w:val="24"/>
          <w:lang w:val="en-US"/>
        </w:rPr>
        <w:t>r</w:t>
      </w:r>
      <w:proofErr w:type="gramEnd"/>
      <w:r>
        <w:rPr>
          <w:rFonts w:eastAsia="MS Mincho"/>
          <w:sz w:val="24"/>
          <w:szCs w:val="24"/>
        </w:rPr>
        <w:t xml:space="preserve">=  1.132  </w:t>
      </w:r>
      <w:r>
        <w:rPr>
          <w:rFonts w:eastAsia="MS Mincho"/>
          <w:sz w:val="24"/>
          <w:szCs w:val="24"/>
          <w:lang w:val="en-US"/>
        </w:rPr>
        <w:t>k</w:t>
      </w:r>
      <w:r>
        <w:rPr>
          <w:rFonts w:eastAsia="MS Mincho"/>
          <w:sz w:val="24"/>
          <w:szCs w:val="24"/>
        </w:rPr>
        <w:t xml:space="preserve">1=  0.113  </w:t>
      </w:r>
      <w:r>
        <w:rPr>
          <w:rFonts w:eastAsia="MS Mincho"/>
          <w:b/>
          <w:bCs/>
          <w:sz w:val="24"/>
          <w:szCs w:val="24"/>
          <w:lang w:val="en-US"/>
        </w:rPr>
        <w:t>k</w:t>
      </w:r>
      <w:r>
        <w:rPr>
          <w:rFonts w:eastAsia="MS Mincho"/>
          <w:b/>
          <w:bCs/>
          <w:sz w:val="24"/>
          <w:szCs w:val="24"/>
        </w:rPr>
        <w:t>2= 10.000</w:t>
      </w:r>
    </w:p>
    <w:p w:rsidR="00994DA9" w:rsidRDefault="00994DA9">
      <w:pPr>
        <w:pStyle w:val="1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Номер формулы = 2</w:t>
      </w:r>
    </w:p>
    <w:p w:rsidR="00994DA9" w:rsidRDefault="00994DA9">
      <w:pPr>
        <w:pStyle w:val="13"/>
        <w:rPr>
          <w:rFonts w:eastAsia="MS Mincho"/>
          <w:b/>
          <w:bCs/>
          <w:sz w:val="24"/>
          <w:szCs w:val="24"/>
          <w:lang w:val="en-US"/>
        </w:rPr>
      </w:pPr>
      <w:r>
        <w:rPr>
          <w:rFonts w:eastAsia="MS Mincho"/>
          <w:sz w:val="24"/>
          <w:szCs w:val="24"/>
          <w:lang w:val="en-US"/>
        </w:rPr>
        <w:t xml:space="preserve">   y= </w:t>
      </w:r>
      <w:proofErr w:type="gramStart"/>
      <w:r>
        <w:rPr>
          <w:rFonts w:eastAsia="MS Mincho"/>
          <w:sz w:val="24"/>
          <w:szCs w:val="24"/>
          <w:lang w:val="en-US"/>
        </w:rPr>
        <w:t>18.714  r</w:t>
      </w:r>
      <w:proofErr w:type="gramEnd"/>
      <w:r>
        <w:rPr>
          <w:rFonts w:eastAsia="MS Mincho"/>
          <w:sz w:val="24"/>
          <w:szCs w:val="24"/>
          <w:lang w:val="en-US"/>
        </w:rPr>
        <w:t xml:space="preserve">=  5.661  k1=  0.113  </w:t>
      </w:r>
      <w:r>
        <w:rPr>
          <w:rFonts w:eastAsia="MS Mincho"/>
          <w:b/>
          <w:bCs/>
          <w:sz w:val="24"/>
          <w:szCs w:val="24"/>
          <w:lang w:val="en-US"/>
        </w:rPr>
        <w:t>k2= 50.000</w:t>
      </w:r>
    </w:p>
    <w:p w:rsidR="00994DA9" w:rsidRDefault="00994DA9">
      <w:pPr>
        <w:pStyle w:val="a8"/>
        <w:tabs>
          <w:tab w:val="clear" w:pos="4677"/>
          <w:tab w:val="clear" w:pos="9355"/>
        </w:tabs>
        <w:autoSpaceDE w:val="0"/>
        <w:rPr>
          <w:rFonts w:eastAsia="MS Mincho"/>
        </w:rPr>
      </w:pPr>
      <w:r>
        <w:rPr>
          <w:rFonts w:eastAsia="MS Mincho"/>
        </w:rPr>
        <w:t xml:space="preserve">     Номер формулы = 3</w:t>
      </w:r>
    </w:p>
    <w:p w:rsidR="00994DA9" w:rsidRDefault="00994DA9">
      <w:pPr>
        <w:pStyle w:val="13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</w:p>
    <w:p w:rsidR="00994DA9" w:rsidRDefault="00994DA9">
      <w:pPr>
        <w:autoSpaceDE w:val="0"/>
        <w:rPr>
          <w:b/>
          <w:bCs/>
          <w:sz w:val="16"/>
          <w:szCs w:val="16"/>
          <w:lang w:val="en-US"/>
        </w:rPr>
      </w:pPr>
    </w:p>
    <w:p w:rsidR="00994DA9" w:rsidRDefault="00994DA9">
      <w:pPr>
        <w:autoSpaceDE w:val="0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контрольных расчётов совпали с результатами тестового расчета, что подтверждает правильность  работы программы.</w:t>
      </w:r>
    </w:p>
    <w:p w:rsidR="00994DA9" w:rsidRDefault="00994DA9">
      <w:pPr>
        <w:autoSpaceDE w:val="0"/>
        <w:rPr>
          <w:sz w:val="28"/>
          <w:szCs w:val="28"/>
        </w:rPr>
      </w:pPr>
    </w:p>
    <w:p w:rsidR="00994DA9" w:rsidRDefault="00994DA9">
      <w:pPr>
        <w:autoSpaceDE w:val="0"/>
        <w:rPr>
          <w:sz w:val="28"/>
          <w:szCs w:val="28"/>
        </w:rPr>
      </w:pPr>
      <w:r>
        <w:rPr>
          <w:sz w:val="28"/>
          <w:szCs w:val="28"/>
        </w:rPr>
        <w:t>Требуемый расчет:</w:t>
      </w:r>
    </w:p>
    <w:p w:rsidR="00994DA9" w:rsidRDefault="00994DA9">
      <w:pPr>
        <w:autoSpaceDE w:val="0"/>
        <w:rPr>
          <w:rFonts w:ascii="Courier New" w:hAnsi="Courier New" w:cs="Courier New"/>
        </w:rPr>
      </w:pPr>
    </w:p>
    <w:p w:rsidR="00994DA9" w:rsidRDefault="00994DA9">
      <w:pPr>
        <w:pStyle w:val="13"/>
        <w:rPr>
          <w:rFonts w:eastAsia="MS Mincho"/>
          <w:b/>
          <w:bCs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</w:t>
      </w:r>
      <w:r>
        <w:rPr>
          <w:rFonts w:eastAsia="MS Mincho"/>
          <w:sz w:val="24"/>
          <w:szCs w:val="24"/>
          <w:lang w:val="en-US"/>
        </w:rPr>
        <w:t>y</w:t>
      </w:r>
      <w:proofErr w:type="gramStart"/>
      <w:r>
        <w:rPr>
          <w:rFonts w:eastAsia="MS Mincho"/>
          <w:sz w:val="24"/>
          <w:szCs w:val="24"/>
        </w:rPr>
        <w:t>=  1.330</w:t>
      </w:r>
      <w:proofErr w:type="gramEnd"/>
      <w:r>
        <w:rPr>
          <w:rFonts w:eastAsia="MS Mincho"/>
          <w:sz w:val="24"/>
          <w:szCs w:val="24"/>
        </w:rPr>
        <w:t xml:space="preserve">  </w:t>
      </w:r>
      <w:r>
        <w:rPr>
          <w:rFonts w:eastAsia="MS Mincho"/>
          <w:sz w:val="24"/>
          <w:szCs w:val="24"/>
          <w:lang w:val="en-US"/>
        </w:rPr>
        <w:t>r</w:t>
      </w:r>
      <w:r>
        <w:rPr>
          <w:rFonts w:eastAsia="MS Mincho"/>
          <w:sz w:val="24"/>
          <w:szCs w:val="24"/>
        </w:rPr>
        <w:t xml:space="preserve">=  0.032  </w:t>
      </w:r>
      <w:r>
        <w:rPr>
          <w:rFonts w:eastAsia="MS Mincho"/>
          <w:sz w:val="24"/>
          <w:szCs w:val="24"/>
          <w:lang w:val="en-US"/>
        </w:rPr>
        <w:t>k</w:t>
      </w:r>
      <w:r>
        <w:rPr>
          <w:rFonts w:eastAsia="MS Mincho"/>
          <w:sz w:val="24"/>
          <w:szCs w:val="24"/>
        </w:rPr>
        <w:t xml:space="preserve">1=  0.113  </w:t>
      </w:r>
      <w:r>
        <w:rPr>
          <w:rFonts w:eastAsia="MS Mincho"/>
          <w:b/>
          <w:bCs/>
          <w:sz w:val="24"/>
          <w:szCs w:val="24"/>
          <w:lang w:val="en-US"/>
        </w:rPr>
        <w:t>k</w:t>
      </w:r>
      <w:r>
        <w:rPr>
          <w:rFonts w:eastAsia="MS Mincho"/>
          <w:b/>
          <w:bCs/>
          <w:sz w:val="24"/>
          <w:szCs w:val="24"/>
        </w:rPr>
        <w:t>2=  0.285</w:t>
      </w:r>
    </w:p>
    <w:p w:rsidR="00994DA9" w:rsidRDefault="00994DA9">
      <w:pPr>
        <w:pStyle w:val="13"/>
      </w:pPr>
      <w:r>
        <w:rPr>
          <w:rFonts w:eastAsia="MS Mincho"/>
          <w:sz w:val="24"/>
          <w:szCs w:val="24"/>
        </w:rPr>
        <w:t xml:space="preserve"> Номер формулы = 1</w:t>
      </w:r>
    </w:p>
    <w:sectPr w:rsidR="00994DA9" w:rsidSect="00877D16">
      <w:headerReference w:type="default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851" w:right="567" w:bottom="851" w:left="1701" w:header="709" w:footer="709" w:gutter="0"/>
      <w:pgBorders>
        <w:top w:val="single" w:sz="8" w:space="10" w:color="000000"/>
        <w:left w:val="single" w:sz="8" w:space="10" w:color="000000"/>
        <w:bottom w:val="single" w:sz="8" w:space="10" w:color="000000"/>
        <w:right w:val="single" w:sz="8" w:space="10" w:color="000000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A3D" w:rsidRDefault="005E5A3D">
      <w:r>
        <w:separator/>
      </w:r>
    </w:p>
  </w:endnote>
  <w:endnote w:type="continuationSeparator" w:id="1">
    <w:p w:rsidR="005E5A3D" w:rsidRDefault="005E5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A9" w:rsidRDefault="00877D16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298.2pt;margin-top:-239pt;width:147pt;height:41.25pt;z-index:-251658240;v-text-anchor:middle" strokeweight=".26mm">
          <v:fill color2="black"/>
          <v:stroke joinstyle="miter"/>
          <v:textpath style="font-family:&quot;Arial&quot;;v-text-kern:t" fitpath="t" string="Образец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A9" w:rsidRDefault="00994DA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A3D" w:rsidRDefault="005E5A3D">
      <w:r>
        <w:separator/>
      </w:r>
    </w:p>
  </w:footnote>
  <w:footnote w:type="continuationSeparator" w:id="1">
    <w:p w:rsidR="005E5A3D" w:rsidRDefault="005E5A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A9" w:rsidRDefault="00877D16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6pt;height:13.75pt;z-index:251657216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994DA9" w:rsidRDefault="00877D16">
                <w:pPr>
                  <w:pStyle w:val="a8"/>
                </w:pPr>
                <w:r>
                  <w:rPr>
                    <w:rStyle w:val="a3"/>
                  </w:rPr>
                  <w:fldChar w:fldCharType="begin"/>
                </w:r>
                <w:r w:rsidR="00994DA9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EE43C0">
                  <w:rPr>
                    <w:rStyle w:val="a3"/>
                    <w:noProof/>
                  </w:rPr>
                  <w:t>5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A9" w:rsidRDefault="00994DA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496"/>
        </w:tabs>
        <w:ind w:left="1496" w:hanging="360"/>
      </w:pPr>
    </w:lvl>
  </w:abstractNum>
  <w:abstractNum w:abstractNumId="1">
    <w:nsid w:val="00000002"/>
    <w:multiLevelType w:val="singleLevel"/>
    <w:tmpl w:val="00000002"/>
    <w:name w:val="WW8Num21"/>
    <w:lvl w:ilvl="0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</w:abstractNum>
  <w:abstractNum w:abstractNumId="2">
    <w:nsid w:val="00000003"/>
    <w:multiLevelType w:val="multilevel"/>
    <w:tmpl w:val="00000003"/>
    <w:name w:val="WW8Num23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">
    <w:nsid w:val="00000004"/>
    <w:multiLevelType w:val="singleLevel"/>
    <w:tmpl w:val="00000004"/>
    <w:name w:val="WW8Num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124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7533"/>
    <w:rsid w:val="001C19A1"/>
    <w:rsid w:val="005E5A3D"/>
    <w:rsid w:val="0061193C"/>
    <w:rsid w:val="00615FD6"/>
    <w:rsid w:val="00842D05"/>
    <w:rsid w:val="00877D16"/>
    <w:rsid w:val="00994DA9"/>
    <w:rsid w:val="00C47533"/>
    <w:rsid w:val="00D944BD"/>
    <w:rsid w:val="00EE43C0"/>
    <w:rsid w:val="00FE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7D16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877D16"/>
    <w:pPr>
      <w:keepNext/>
      <w:tabs>
        <w:tab w:val="num" w:pos="1496"/>
        <w:tab w:val="left" w:pos="2992"/>
      </w:tabs>
      <w:spacing w:before="240" w:after="60"/>
      <w:ind w:left="1496" w:hanging="3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877D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77D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77D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77D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77D1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77D1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877D1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77D1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sid w:val="00877D16"/>
    <w:rPr>
      <w:b w:val="0"/>
      <w:bCs w:val="0"/>
    </w:rPr>
  </w:style>
  <w:style w:type="character" w:customStyle="1" w:styleId="WW8Num6z0">
    <w:name w:val="WW8Num6z0"/>
    <w:rsid w:val="00877D16"/>
    <w:rPr>
      <w:b w:val="0"/>
      <w:bCs w:val="0"/>
    </w:rPr>
  </w:style>
  <w:style w:type="character" w:customStyle="1" w:styleId="WW8Num15z0">
    <w:name w:val="WW8Num15z0"/>
    <w:rsid w:val="00877D16"/>
    <w:rPr>
      <w:rFonts w:ascii="Symbol" w:hAnsi="Symbol" w:cs="Symbol"/>
    </w:rPr>
  </w:style>
  <w:style w:type="character" w:customStyle="1" w:styleId="WW8Num15z1">
    <w:name w:val="WW8Num15z1"/>
    <w:rsid w:val="00877D16"/>
    <w:rPr>
      <w:rFonts w:ascii="Courier New" w:hAnsi="Courier New" w:cs="Courier New"/>
    </w:rPr>
  </w:style>
  <w:style w:type="character" w:customStyle="1" w:styleId="WW8Num15z2">
    <w:name w:val="WW8Num15z2"/>
    <w:rsid w:val="00877D16"/>
    <w:rPr>
      <w:rFonts w:ascii="Wingdings" w:hAnsi="Wingdings" w:cs="Wingdings"/>
    </w:rPr>
  </w:style>
  <w:style w:type="character" w:customStyle="1" w:styleId="WW8Num27z1">
    <w:name w:val="WW8Num27z1"/>
    <w:rsid w:val="00877D16"/>
    <w:rPr>
      <w:rFonts w:ascii="Courier New" w:hAnsi="Courier New" w:cs="Courier New"/>
    </w:rPr>
  </w:style>
  <w:style w:type="character" w:customStyle="1" w:styleId="WW8Num27z2">
    <w:name w:val="WW8Num27z2"/>
    <w:rsid w:val="00877D16"/>
    <w:rPr>
      <w:rFonts w:ascii="Wingdings" w:hAnsi="Wingdings" w:cs="Wingdings"/>
    </w:rPr>
  </w:style>
  <w:style w:type="character" w:customStyle="1" w:styleId="WW8Num27z3">
    <w:name w:val="WW8Num27z3"/>
    <w:rsid w:val="00877D16"/>
    <w:rPr>
      <w:rFonts w:ascii="Symbol" w:hAnsi="Symbol" w:cs="Symbol"/>
    </w:rPr>
  </w:style>
  <w:style w:type="character" w:customStyle="1" w:styleId="WW8Num30z1">
    <w:name w:val="WW8Num30z1"/>
    <w:rsid w:val="00877D16"/>
    <w:rPr>
      <w:rFonts w:ascii="Times New Roman" w:eastAsia="Times New Roman" w:hAnsi="Times New Roman"/>
    </w:rPr>
  </w:style>
  <w:style w:type="character" w:customStyle="1" w:styleId="WW8Num33z0">
    <w:name w:val="WW8Num33z0"/>
    <w:rsid w:val="00877D16"/>
    <w:rPr>
      <w:rFonts w:ascii="Symbol" w:hAnsi="Symbol" w:cs="Symbol"/>
    </w:rPr>
  </w:style>
  <w:style w:type="character" w:customStyle="1" w:styleId="WW8Num33z1">
    <w:name w:val="WW8Num33z1"/>
    <w:rsid w:val="00877D16"/>
    <w:rPr>
      <w:rFonts w:ascii="Courier New" w:hAnsi="Courier New" w:cs="Courier New"/>
    </w:rPr>
  </w:style>
  <w:style w:type="character" w:customStyle="1" w:styleId="WW8Num33z2">
    <w:name w:val="WW8Num33z2"/>
    <w:rsid w:val="00877D16"/>
    <w:rPr>
      <w:rFonts w:ascii="Wingdings" w:hAnsi="Wingdings" w:cs="Wingdings"/>
    </w:rPr>
  </w:style>
  <w:style w:type="character" w:customStyle="1" w:styleId="WW8Num34z0">
    <w:name w:val="WW8Num34z0"/>
    <w:rsid w:val="00877D16"/>
    <w:rPr>
      <w:b w:val="0"/>
      <w:bCs w:val="0"/>
    </w:rPr>
  </w:style>
  <w:style w:type="character" w:customStyle="1" w:styleId="WW8Num36z1">
    <w:name w:val="WW8Num36z1"/>
    <w:rsid w:val="00877D16"/>
    <w:rPr>
      <w:rFonts w:ascii="Symbol" w:hAnsi="Symbol" w:cs="Symbol"/>
    </w:rPr>
  </w:style>
  <w:style w:type="character" w:customStyle="1" w:styleId="WW8Num39z0">
    <w:name w:val="WW8Num39z0"/>
    <w:rsid w:val="00877D16"/>
    <w:rPr>
      <w:rFonts w:ascii="Symbol" w:hAnsi="Symbol" w:cs="Symbol"/>
    </w:rPr>
  </w:style>
  <w:style w:type="character" w:customStyle="1" w:styleId="WW8Num39z1">
    <w:name w:val="WW8Num39z1"/>
    <w:rsid w:val="00877D16"/>
    <w:rPr>
      <w:rFonts w:ascii="Courier New" w:hAnsi="Courier New" w:cs="Courier New"/>
    </w:rPr>
  </w:style>
  <w:style w:type="character" w:customStyle="1" w:styleId="WW8Num39z2">
    <w:name w:val="WW8Num39z2"/>
    <w:rsid w:val="00877D16"/>
    <w:rPr>
      <w:rFonts w:ascii="Wingdings" w:hAnsi="Wingdings" w:cs="Wingdings"/>
    </w:rPr>
  </w:style>
  <w:style w:type="character" w:customStyle="1" w:styleId="10">
    <w:name w:val="Основной шрифт абзаца1"/>
    <w:rsid w:val="00877D16"/>
  </w:style>
  <w:style w:type="character" w:styleId="a3">
    <w:name w:val="page number"/>
    <w:basedOn w:val="10"/>
    <w:rsid w:val="00877D16"/>
  </w:style>
  <w:style w:type="character" w:customStyle="1" w:styleId="a4">
    <w:name w:val="Знак Знак"/>
    <w:basedOn w:val="10"/>
    <w:rsid w:val="00877D16"/>
    <w:rPr>
      <w:rFonts w:ascii="Arial" w:hAnsi="Arial" w:cs="Arial"/>
      <w:b/>
      <w:bCs/>
      <w:kern w:val="1"/>
      <w:sz w:val="32"/>
      <w:szCs w:val="32"/>
      <w:lang w:val="ru-RU"/>
    </w:rPr>
  </w:style>
  <w:style w:type="character" w:customStyle="1" w:styleId="1Tahoma10pt">
    <w:name w:val="Стиль Заголовок 1 + Tahoma 10 pt Знак"/>
    <w:basedOn w:val="a4"/>
    <w:rsid w:val="00877D16"/>
    <w:rPr>
      <w:i/>
      <w:iCs/>
    </w:rPr>
  </w:style>
  <w:style w:type="paragraph" w:customStyle="1" w:styleId="a5">
    <w:name w:val="Заголовок"/>
    <w:basedOn w:val="a"/>
    <w:next w:val="a6"/>
    <w:rsid w:val="00877D1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877D16"/>
    <w:rPr>
      <w:sz w:val="28"/>
      <w:szCs w:val="28"/>
    </w:rPr>
  </w:style>
  <w:style w:type="paragraph" w:styleId="a7">
    <w:name w:val="List"/>
    <w:basedOn w:val="a6"/>
    <w:rsid w:val="00877D16"/>
    <w:rPr>
      <w:rFonts w:ascii="Arial" w:hAnsi="Arial" w:cs="Tahoma"/>
    </w:rPr>
  </w:style>
  <w:style w:type="paragraph" w:customStyle="1" w:styleId="11">
    <w:name w:val="Название1"/>
    <w:basedOn w:val="a"/>
    <w:rsid w:val="00877D1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rsid w:val="00877D16"/>
    <w:pPr>
      <w:suppressLineNumbers/>
    </w:pPr>
    <w:rPr>
      <w:rFonts w:ascii="Arial" w:hAnsi="Arial" w:cs="Tahoma"/>
    </w:rPr>
  </w:style>
  <w:style w:type="paragraph" w:styleId="a8">
    <w:name w:val="header"/>
    <w:basedOn w:val="a"/>
    <w:rsid w:val="00877D16"/>
    <w:pPr>
      <w:tabs>
        <w:tab w:val="center" w:pos="4677"/>
        <w:tab w:val="right" w:pos="9355"/>
      </w:tabs>
    </w:pPr>
  </w:style>
  <w:style w:type="paragraph" w:customStyle="1" w:styleId="13">
    <w:name w:val="Текст1"/>
    <w:basedOn w:val="a"/>
    <w:rsid w:val="00877D16"/>
    <w:rPr>
      <w:rFonts w:ascii="Courier New" w:hAnsi="Courier New" w:cs="Courier New"/>
      <w:sz w:val="20"/>
      <w:szCs w:val="20"/>
    </w:rPr>
  </w:style>
  <w:style w:type="paragraph" w:customStyle="1" w:styleId="14">
    <w:name w:val="Схема документа1"/>
    <w:basedOn w:val="a"/>
    <w:rsid w:val="00877D16"/>
    <w:pPr>
      <w:shd w:val="clear" w:color="auto" w:fill="000080"/>
    </w:pPr>
    <w:rPr>
      <w:rFonts w:ascii="Tahoma" w:hAnsi="Tahoma" w:cs="Tahoma"/>
    </w:rPr>
  </w:style>
  <w:style w:type="paragraph" w:customStyle="1" w:styleId="15">
    <w:name w:val="Стиль Заголовок 1 + по ширине"/>
    <w:basedOn w:val="1"/>
    <w:rsid w:val="00877D16"/>
    <w:pPr>
      <w:tabs>
        <w:tab w:val="clear" w:pos="1496"/>
      </w:tabs>
      <w:ind w:firstLine="709"/>
      <w:jc w:val="both"/>
      <w:outlineLvl w:val="9"/>
    </w:pPr>
  </w:style>
  <w:style w:type="paragraph" w:customStyle="1" w:styleId="1375">
    <w:name w:val="Стиль Заголовок 1 + Слева:  375 см"/>
    <w:basedOn w:val="1"/>
    <w:rsid w:val="00877D16"/>
    <w:pPr>
      <w:tabs>
        <w:tab w:val="clear" w:pos="1496"/>
      </w:tabs>
      <w:ind w:left="2126"/>
      <w:outlineLvl w:val="9"/>
    </w:pPr>
    <w:rPr>
      <w:i/>
      <w:iCs/>
      <w:sz w:val="28"/>
      <w:szCs w:val="28"/>
    </w:rPr>
  </w:style>
  <w:style w:type="paragraph" w:customStyle="1" w:styleId="1Tahoma10pt0">
    <w:name w:val="Стиль Заголовок 1 + Tahoma 10 pt"/>
    <w:basedOn w:val="1"/>
    <w:rsid w:val="00877D16"/>
    <w:pPr>
      <w:tabs>
        <w:tab w:val="clear" w:pos="1496"/>
        <w:tab w:val="num" w:pos="1141"/>
        <w:tab w:val="left" w:pos="1850"/>
        <w:tab w:val="left" w:pos="2205"/>
      </w:tabs>
      <w:ind w:left="709" w:firstLine="709"/>
    </w:pPr>
    <w:rPr>
      <w:i/>
      <w:iCs/>
      <w:sz w:val="28"/>
      <w:szCs w:val="28"/>
    </w:rPr>
  </w:style>
  <w:style w:type="paragraph" w:styleId="a9">
    <w:name w:val="footer"/>
    <w:basedOn w:val="a"/>
    <w:rsid w:val="00877D16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rsid w:val="00877D16"/>
    <w:pPr>
      <w:suppressLineNumbers/>
    </w:pPr>
  </w:style>
  <w:style w:type="paragraph" w:customStyle="1" w:styleId="ab">
    <w:name w:val="Заголовок таблицы"/>
    <w:basedOn w:val="aa"/>
    <w:rsid w:val="00877D16"/>
    <w:pPr>
      <w:jc w:val="center"/>
    </w:pPr>
    <w:rPr>
      <w:b/>
      <w:bCs/>
    </w:rPr>
  </w:style>
  <w:style w:type="paragraph" w:customStyle="1" w:styleId="ac">
    <w:name w:val="Содержимое врезки"/>
    <w:basedOn w:val="a6"/>
    <w:rsid w:val="00877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Microsoft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Vadim</dc:creator>
  <cp:keywords/>
  <cp:lastModifiedBy>iren</cp:lastModifiedBy>
  <cp:revision>3</cp:revision>
  <cp:lastPrinted>2007-03-26T11:13:00Z</cp:lastPrinted>
  <dcterms:created xsi:type="dcterms:W3CDTF">2011-03-12T11:26:00Z</dcterms:created>
  <dcterms:modified xsi:type="dcterms:W3CDTF">2011-03-23T07:34:00Z</dcterms:modified>
</cp:coreProperties>
</file>