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5BCB44" w14:textId="326CBA12" w:rsidR="0034247F" w:rsidRPr="00DF3572" w:rsidRDefault="00B21A44" w:rsidP="00F3553A">
      <w:pPr>
        <w:pStyle w:val="Title"/>
      </w:pPr>
      <w:bookmarkStart w:id="0" w:name="_GoBack"/>
      <w:bookmarkEnd w:id="0"/>
      <w:r w:rsidRPr="000A58AB">
        <w:rPr>
          <w:noProof/>
          <w:lang w:val="en-US"/>
        </w:rPr>
        <w:drawing>
          <wp:anchor distT="0" distB="0" distL="114300" distR="114300" simplePos="0" relativeHeight="251658240" behindDoc="0" locked="0" layoutInCell="1" allowOverlap="1" wp14:anchorId="29D5FD2E" wp14:editId="4149F85E">
            <wp:simplePos x="914400" y="664234"/>
            <wp:positionH relativeFrom="column">
              <wp:align>left</wp:align>
            </wp:positionH>
            <wp:positionV relativeFrom="paragraph">
              <wp:align>top</wp:align>
            </wp:positionV>
            <wp:extent cx="1990725" cy="1400175"/>
            <wp:effectExtent l="0" t="0" r="9525" b="952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400175"/>
                    </a:xfrm>
                    <a:prstGeom prst="rect">
                      <a:avLst/>
                    </a:prstGeom>
                    <a:noFill/>
                    <a:ln w="9525">
                      <a:noFill/>
                      <a:miter lim="800000"/>
                      <a:headEnd/>
                      <a:tailEnd/>
                    </a:ln>
                  </pic:spPr>
                </pic:pic>
              </a:graphicData>
            </a:graphic>
          </wp:anchor>
        </w:drawing>
      </w:r>
      <w:r w:rsidR="003E4F30">
        <w:br w:type="textWrapping" w:clear="all"/>
      </w:r>
    </w:p>
    <w:p w14:paraId="5791B4C9" w14:textId="77777777" w:rsidR="0034247F" w:rsidRDefault="0034247F" w:rsidP="00F3553A">
      <w:pPr>
        <w:pStyle w:val="Title"/>
        <w:rPr>
          <w:lang w:val="en-US"/>
        </w:rPr>
      </w:pPr>
    </w:p>
    <w:p w14:paraId="0BD16EFF" w14:textId="77777777" w:rsidR="0034247F" w:rsidRDefault="0034247F" w:rsidP="00F3553A">
      <w:pPr>
        <w:pStyle w:val="Title"/>
        <w:rPr>
          <w:lang w:val="en-US"/>
        </w:rPr>
      </w:pPr>
    </w:p>
    <w:p w14:paraId="7C9BD64B" w14:textId="77777777" w:rsidR="001A3B53" w:rsidRDefault="001A3B53" w:rsidP="00F3553A">
      <w:pPr>
        <w:pStyle w:val="Title"/>
      </w:pPr>
    </w:p>
    <w:p w14:paraId="66DA316D" w14:textId="77777777" w:rsidR="0034247F" w:rsidRDefault="00C32E0E" w:rsidP="00F3553A">
      <w:pPr>
        <w:pStyle w:val="Title"/>
        <w:rPr>
          <w:lang w:val="en-US"/>
        </w:rPr>
      </w:pPr>
      <w:r>
        <w:rPr>
          <w:lang w:val="en-US"/>
        </w:rPr>
        <w:tab/>
      </w:r>
    </w:p>
    <w:p w14:paraId="5BA70B92" w14:textId="77777777" w:rsidR="0034247F" w:rsidRDefault="0034247F" w:rsidP="00F3553A">
      <w:pPr>
        <w:pStyle w:val="Title"/>
        <w:rPr>
          <w:lang w:val="en-US"/>
        </w:rPr>
      </w:pPr>
    </w:p>
    <w:p w14:paraId="1F6EFEBA" w14:textId="77777777" w:rsidR="000E3BED" w:rsidRPr="005563C8" w:rsidRDefault="000E3BED" w:rsidP="00F3553A">
      <w:pPr>
        <w:rPr>
          <w:lang w:val="en-US"/>
        </w:rPr>
      </w:pPr>
    </w:p>
    <w:p w14:paraId="7D26B3CB" w14:textId="1F366FBD" w:rsidR="00BE3FBD" w:rsidRPr="00FD7133" w:rsidRDefault="00C46993" w:rsidP="00FD7133">
      <w:pPr>
        <w:jc w:val="center"/>
        <w:rPr>
          <w:b/>
          <w:sz w:val="32"/>
          <w:szCs w:val="32"/>
        </w:rPr>
      </w:pPr>
      <w:r w:rsidRPr="00FD7133">
        <w:rPr>
          <w:b/>
          <w:sz w:val="32"/>
          <w:szCs w:val="32"/>
          <w:lang w:val="en-US"/>
        </w:rPr>
        <w:t>TranzAxis</w:t>
      </w:r>
      <w:r w:rsidRPr="00FD7133">
        <w:rPr>
          <w:b/>
          <w:sz w:val="32"/>
          <w:szCs w:val="32"/>
        </w:rPr>
        <w:t xml:space="preserve"> </w:t>
      </w:r>
      <w:r w:rsidRPr="00FD7133">
        <w:rPr>
          <w:b/>
          <w:sz w:val="32"/>
          <w:szCs w:val="32"/>
          <w:lang w:val="en-US"/>
        </w:rPr>
        <w:t>Manager</w:t>
      </w:r>
    </w:p>
    <w:p w14:paraId="4B0FCC4E" w14:textId="49D30DEB" w:rsidR="00D813ED" w:rsidRPr="00FD7133" w:rsidRDefault="00DF4D4F" w:rsidP="00FD7133">
      <w:pPr>
        <w:pStyle w:val="BodyText"/>
        <w:jc w:val="center"/>
        <w:rPr>
          <w:b/>
          <w:sz w:val="32"/>
          <w:szCs w:val="32"/>
        </w:rPr>
      </w:pPr>
      <w:r>
        <w:rPr>
          <w:b/>
          <w:sz w:val="32"/>
          <w:szCs w:val="32"/>
        </w:rPr>
        <w:t>С</w:t>
      </w:r>
      <w:r w:rsidR="00C46993" w:rsidRPr="00FD7133">
        <w:rPr>
          <w:b/>
          <w:sz w:val="32"/>
          <w:szCs w:val="32"/>
        </w:rPr>
        <w:t>правочное руководство</w:t>
      </w:r>
    </w:p>
    <w:p w14:paraId="381DA4E7" w14:textId="77777777" w:rsidR="00D813ED" w:rsidRPr="00BE3FBD" w:rsidRDefault="00D813ED" w:rsidP="00F3553A">
      <w:pPr>
        <w:pStyle w:val="BodyText"/>
      </w:pPr>
    </w:p>
    <w:p w14:paraId="644C0037" w14:textId="77777777" w:rsidR="00D813ED" w:rsidRPr="00BE3FBD" w:rsidRDefault="00D813ED" w:rsidP="00F3553A">
      <w:pPr>
        <w:pStyle w:val="BodyText"/>
      </w:pPr>
    </w:p>
    <w:p w14:paraId="27A36768" w14:textId="77777777" w:rsidR="008A3C3C" w:rsidRDefault="008A3C3C" w:rsidP="00F3553A">
      <w:pPr>
        <w:pStyle w:val="BodyText"/>
      </w:pPr>
    </w:p>
    <w:p w14:paraId="42C2CFC2" w14:textId="77777777" w:rsidR="008A3C3C" w:rsidRPr="00BE3FBD" w:rsidRDefault="008A3C3C" w:rsidP="00F3553A">
      <w:pPr>
        <w:pStyle w:val="BodyText"/>
      </w:pPr>
    </w:p>
    <w:p w14:paraId="46A92130" w14:textId="77777777" w:rsidR="0060612E" w:rsidRDefault="0060612E" w:rsidP="00F3553A">
      <w:pPr>
        <w:pStyle w:val="BodyText"/>
      </w:pPr>
    </w:p>
    <w:p w14:paraId="4672F135" w14:textId="77777777" w:rsidR="004F201F" w:rsidRDefault="004F201F" w:rsidP="00F3553A">
      <w:pPr>
        <w:pStyle w:val="BodyText"/>
      </w:pPr>
    </w:p>
    <w:p w14:paraId="429C6308" w14:textId="77777777" w:rsidR="004F201F" w:rsidRDefault="004F201F" w:rsidP="00F3553A">
      <w:pPr>
        <w:pStyle w:val="BodyText"/>
      </w:pPr>
    </w:p>
    <w:p w14:paraId="04900F83" w14:textId="77777777" w:rsidR="004F201F" w:rsidRDefault="004F201F" w:rsidP="00F3553A">
      <w:pPr>
        <w:pStyle w:val="BodyText"/>
      </w:pPr>
    </w:p>
    <w:p w14:paraId="25AFD3C2" w14:textId="77777777" w:rsidR="004F201F" w:rsidRDefault="004F201F" w:rsidP="00F3553A">
      <w:pPr>
        <w:pStyle w:val="BodyText"/>
      </w:pPr>
    </w:p>
    <w:p w14:paraId="655B71AC" w14:textId="77777777" w:rsidR="004F201F" w:rsidRDefault="004F201F" w:rsidP="00F3553A">
      <w:pPr>
        <w:pStyle w:val="BodyText"/>
      </w:pPr>
    </w:p>
    <w:p w14:paraId="0024B62B" w14:textId="77777777" w:rsidR="004F201F" w:rsidRDefault="004F201F" w:rsidP="00F3553A">
      <w:pPr>
        <w:pStyle w:val="BodyText"/>
      </w:pPr>
    </w:p>
    <w:p w14:paraId="1B6D4B91" w14:textId="77777777" w:rsidR="004F201F" w:rsidRDefault="004F201F" w:rsidP="00F3553A">
      <w:pPr>
        <w:pStyle w:val="BodyText"/>
      </w:pPr>
    </w:p>
    <w:p w14:paraId="4AF8B924" w14:textId="77777777" w:rsidR="004F201F" w:rsidRDefault="004F201F" w:rsidP="00F3553A">
      <w:pPr>
        <w:pStyle w:val="BodyText"/>
      </w:pPr>
    </w:p>
    <w:p w14:paraId="42E37C89" w14:textId="77777777" w:rsidR="004F201F" w:rsidRDefault="004F201F" w:rsidP="00F3553A">
      <w:pPr>
        <w:pStyle w:val="BodyText"/>
      </w:pPr>
    </w:p>
    <w:p w14:paraId="2C2D612C" w14:textId="77777777" w:rsidR="004F201F" w:rsidRDefault="004F201F" w:rsidP="00F3553A">
      <w:pPr>
        <w:pStyle w:val="BodyText"/>
      </w:pPr>
    </w:p>
    <w:p w14:paraId="66F7F7A7" w14:textId="77777777" w:rsidR="00D813ED" w:rsidRDefault="00D813ED" w:rsidP="00F3553A">
      <w:pPr>
        <w:pStyle w:val="BodyText"/>
      </w:pPr>
    </w:p>
    <w:p w14:paraId="00C5DFF8" w14:textId="77777777" w:rsidR="00D00F4D" w:rsidRPr="00BE3FBD" w:rsidRDefault="00D00F4D" w:rsidP="00F3553A">
      <w:pPr>
        <w:pStyle w:val="BodyText"/>
      </w:pPr>
    </w:p>
    <w:p w14:paraId="51E4AB04" w14:textId="77777777" w:rsidR="00640F4E" w:rsidRPr="00FD7133" w:rsidRDefault="00640F4E" w:rsidP="00F3553A">
      <w:pPr>
        <w:pStyle w:val="Title"/>
        <w:rPr>
          <w:b w:val="0"/>
          <w:sz w:val="20"/>
          <w:szCs w:val="20"/>
        </w:rPr>
      </w:pPr>
      <w:r w:rsidRPr="00FD7133">
        <w:rPr>
          <w:b w:val="0"/>
          <w:sz w:val="20"/>
          <w:szCs w:val="20"/>
          <w:lang w:val="en-US"/>
        </w:rPr>
        <w:fldChar w:fldCharType="begin"/>
      </w:r>
      <w:r w:rsidRPr="00FD7133">
        <w:rPr>
          <w:b w:val="0"/>
          <w:sz w:val="20"/>
          <w:szCs w:val="20"/>
        </w:rPr>
        <w:instrText xml:space="preserve"> TIME \@ "d MMMM yyyy 'г.'" </w:instrText>
      </w:r>
      <w:r w:rsidRPr="00FD7133">
        <w:rPr>
          <w:b w:val="0"/>
          <w:sz w:val="20"/>
          <w:szCs w:val="20"/>
          <w:lang w:val="en-US"/>
        </w:rPr>
        <w:fldChar w:fldCharType="separate"/>
      </w:r>
      <w:r w:rsidR="00E13157">
        <w:rPr>
          <w:b w:val="0"/>
          <w:noProof/>
          <w:sz w:val="20"/>
          <w:szCs w:val="20"/>
        </w:rPr>
        <w:t>27 июня 2019 г.</w:t>
      </w:r>
      <w:r w:rsidRPr="00FD7133">
        <w:rPr>
          <w:b w:val="0"/>
          <w:sz w:val="20"/>
          <w:szCs w:val="20"/>
          <w:lang w:val="en-US"/>
        </w:rPr>
        <w:fldChar w:fldCharType="end"/>
      </w:r>
    </w:p>
    <w:p w14:paraId="2C85BB5C" w14:textId="77777777" w:rsidR="00640F4E" w:rsidRPr="00FD7133" w:rsidRDefault="00640F4E" w:rsidP="00FD7133">
      <w:pPr>
        <w:jc w:val="center"/>
        <w:rPr>
          <w:sz w:val="20"/>
          <w:szCs w:val="20"/>
        </w:rPr>
      </w:pPr>
      <w:r w:rsidRPr="00FD7133">
        <w:rPr>
          <w:sz w:val="20"/>
          <w:szCs w:val="20"/>
        </w:rPr>
        <w:t>© ООО “Компас Плюс”, 1998-</w:t>
      </w:r>
      <w:r w:rsidRPr="00FD7133">
        <w:rPr>
          <w:sz w:val="20"/>
          <w:szCs w:val="20"/>
        </w:rPr>
        <w:fldChar w:fldCharType="begin"/>
      </w:r>
      <w:r w:rsidRPr="00FD7133">
        <w:rPr>
          <w:sz w:val="20"/>
          <w:szCs w:val="20"/>
        </w:rPr>
        <w:instrText xml:space="preserve"> DATE  \@ "yyyy"  \* MERGEFORMAT </w:instrText>
      </w:r>
      <w:r w:rsidRPr="00FD7133">
        <w:rPr>
          <w:sz w:val="20"/>
          <w:szCs w:val="20"/>
        </w:rPr>
        <w:fldChar w:fldCharType="separate"/>
      </w:r>
      <w:r w:rsidR="00E13157">
        <w:rPr>
          <w:noProof/>
          <w:sz w:val="20"/>
          <w:szCs w:val="20"/>
        </w:rPr>
        <w:t>2019</w:t>
      </w:r>
      <w:r w:rsidRPr="00FD7133">
        <w:rPr>
          <w:sz w:val="20"/>
          <w:szCs w:val="20"/>
        </w:rPr>
        <w:fldChar w:fldCharType="end"/>
      </w:r>
    </w:p>
    <w:p w14:paraId="75DE7648" w14:textId="77777777" w:rsidR="00BA0DDD" w:rsidRPr="00D13D49" w:rsidRDefault="00BA0DDD" w:rsidP="00F3553A">
      <w:r w:rsidRPr="00856AF1">
        <w:lastRenderedPageBreak/>
        <w:t>Лист регистрации изменений</w:t>
      </w:r>
    </w:p>
    <w:tbl>
      <w:tblPr>
        <w:tblW w:w="9923" w:type="dxa"/>
        <w:tblInd w:w="-3" w:type="dxa"/>
        <w:tblLayout w:type="fixed"/>
        <w:tblCellMar>
          <w:left w:w="80" w:type="dxa"/>
          <w:right w:w="80" w:type="dxa"/>
        </w:tblCellMar>
        <w:tblLook w:val="04A0" w:firstRow="1" w:lastRow="0" w:firstColumn="1" w:lastColumn="0" w:noHBand="0" w:noVBand="1"/>
      </w:tblPr>
      <w:tblGrid>
        <w:gridCol w:w="993"/>
        <w:gridCol w:w="1275"/>
        <w:gridCol w:w="1418"/>
        <w:gridCol w:w="6237"/>
      </w:tblGrid>
      <w:tr w:rsidR="00FD7133" w:rsidRPr="008A5C6F" w14:paraId="1DD2BE6C" w14:textId="77777777" w:rsidTr="00DF4D4F">
        <w:trPr>
          <w:cantSplit/>
        </w:trPr>
        <w:tc>
          <w:tcPr>
            <w:tcW w:w="993" w:type="dxa"/>
            <w:tcBorders>
              <w:top w:val="single" w:sz="2" w:space="0" w:color="auto"/>
              <w:left w:val="single" w:sz="2" w:space="0" w:color="auto"/>
              <w:bottom w:val="single" w:sz="2" w:space="0" w:color="auto"/>
              <w:right w:val="single" w:sz="2" w:space="0" w:color="auto"/>
            </w:tcBorders>
            <w:shd w:val="clear" w:color="auto" w:fill="CCCCCC"/>
          </w:tcPr>
          <w:p w14:paraId="58D2ACE9" w14:textId="179E6C99" w:rsidR="00FD7133" w:rsidRPr="00DF4D4F" w:rsidRDefault="00FD7133" w:rsidP="00DF4D4F">
            <w:pPr>
              <w:ind w:firstLine="0"/>
              <w:jc w:val="center"/>
              <w:rPr>
                <w:b/>
              </w:rPr>
            </w:pPr>
            <w:r w:rsidRPr="00DF4D4F">
              <w:rPr>
                <w:b/>
              </w:rPr>
              <w:t>Версия</w:t>
            </w:r>
          </w:p>
        </w:tc>
        <w:tc>
          <w:tcPr>
            <w:tcW w:w="1275" w:type="dxa"/>
            <w:tcBorders>
              <w:top w:val="single" w:sz="2" w:space="0" w:color="auto"/>
              <w:left w:val="single" w:sz="2" w:space="0" w:color="auto"/>
              <w:bottom w:val="single" w:sz="2" w:space="0" w:color="auto"/>
              <w:right w:val="single" w:sz="2" w:space="0" w:color="auto"/>
            </w:tcBorders>
            <w:shd w:val="clear" w:color="auto" w:fill="CCCCCC"/>
            <w:vAlign w:val="center"/>
            <w:hideMark/>
          </w:tcPr>
          <w:p w14:paraId="496A7273" w14:textId="73532C2D" w:rsidR="00FD7133" w:rsidRPr="00DF4D4F" w:rsidRDefault="00FD7133" w:rsidP="00DF4D4F">
            <w:pPr>
              <w:ind w:firstLine="0"/>
              <w:jc w:val="center"/>
              <w:rPr>
                <w:b/>
              </w:rPr>
            </w:pPr>
            <w:r w:rsidRPr="00DF4D4F">
              <w:rPr>
                <w:b/>
              </w:rPr>
              <w:t>Дата</w:t>
            </w:r>
          </w:p>
        </w:tc>
        <w:tc>
          <w:tcPr>
            <w:tcW w:w="1418" w:type="dxa"/>
            <w:tcBorders>
              <w:top w:val="single" w:sz="2" w:space="0" w:color="auto"/>
              <w:left w:val="single" w:sz="2" w:space="0" w:color="auto"/>
              <w:bottom w:val="single" w:sz="2" w:space="0" w:color="auto"/>
              <w:right w:val="single" w:sz="2" w:space="0" w:color="auto"/>
            </w:tcBorders>
            <w:shd w:val="clear" w:color="auto" w:fill="CCCCCC"/>
            <w:vAlign w:val="center"/>
            <w:hideMark/>
          </w:tcPr>
          <w:p w14:paraId="13B56ED6" w14:textId="1DE66A85" w:rsidR="00FD7133" w:rsidRPr="00DF4D4F" w:rsidRDefault="00FD7133" w:rsidP="00DF4D4F">
            <w:pPr>
              <w:ind w:firstLine="0"/>
              <w:jc w:val="center"/>
              <w:rPr>
                <w:b/>
              </w:rPr>
            </w:pPr>
            <w:r w:rsidRPr="00DF4D4F">
              <w:rPr>
                <w:b/>
              </w:rPr>
              <w:t>Автор</w:t>
            </w:r>
          </w:p>
        </w:tc>
        <w:tc>
          <w:tcPr>
            <w:tcW w:w="6237" w:type="dxa"/>
            <w:tcBorders>
              <w:top w:val="single" w:sz="2" w:space="0" w:color="auto"/>
              <w:left w:val="single" w:sz="2" w:space="0" w:color="auto"/>
              <w:bottom w:val="single" w:sz="2" w:space="0" w:color="auto"/>
              <w:right w:val="single" w:sz="2" w:space="0" w:color="auto"/>
            </w:tcBorders>
            <w:shd w:val="clear" w:color="auto" w:fill="CCCCCC"/>
            <w:vAlign w:val="center"/>
            <w:hideMark/>
          </w:tcPr>
          <w:p w14:paraId="3269BF0A" w14:textId="77777777" w:rsidR="00FD7133" w:rsidRPr="00DF4D4F" w:rsidRDefault="00FD7133" w:rsidP="00DF4D4F">
            <w:pPr>
              <w:ind w:firstLine="0"/>
              <w:jc w:val="center"/>
              <w:rPr>
                <w:b/>
              </w:rPr>
            </w:pPr>
            <w:r w:rsidRPr="00DF4D4F">
              <w:rPr>
                <w:b/>
              </w:rPr>
              <w:t>Описание</w:t>
            </w:r>
          </w:p>
        </w:tc>
      </w:tr>
      <w:tr w:rsidR="00FD7133" w:rsidRPr="008A5C6F" w14:paraId="697E1897" w14:textId="77777777" w:rsidTr="00DF4D4F">
        <w:trPr>
          <w:cantSplit/>
        </w:trPr>
        <w:tc>
          <w:tcPr>
            <w:tcW w:w="993" w:type="dxa"/>
            <w:tcBorders>
              <w:top w:val="single" w:sz="2" w:space="0" w:color="auto"/>
              <w:left w:val="single" w:sz="2" w:space="0" w:color="auto"/>
              <w:bottom w:val="single" w:sz="2" w:space="0" w:color="auto"/>
              <w:right w:val="single" w:sz="2" w:space="0" w:color="auto"/>
            </w:tcBorders>
          </w:tcPr>
          <w:p w14:paraId="3129B65A" w14:textId="1AD791F8" w:rsidR="00FD7133" w:rsidRDefault="00FD7133" w:rsidP="00FD7133">
            <w:pPr>
              <w:ind w:firstLine="0"/>
              <w:jc w:val="center"/>
            </w:pPr>
            <w:r>
              <w:t>2.0.0</w:t>
            </w:r>
          </w:p>
        </w:tc>
        <w:tc>
          <w:tcPr>
            <w:tcW w:w="1275" w:type="dxa"/>
            <w:tcBorders>
              <w:top w:val="single" w:sz="2" w:space="0" w:color="auto"/>
              <w:left w:val="single" w:sz="2" w:space="0" w:color="auto"/>
              <w:bottom w:val="single" w:sz="2" w:space="0" w:color="auto"/>
              <w:right w:val="single" w:sz="2" w:space="0" w:color="auto"/>
            </w:tcBorders>
            <w:vAlign w:val="center"/>
            <w:hideMark/>
          </w:tcPr>
          <w:p w14:paraId="03DD9E0A" w14:textId="577FDA4D" w:rsidR="00FD7133" w:rsidRPr="00281E79" w:rsidRDefault="00FD7133" w:rsidP="00FD7133">
            <w:pPr>
              <w:ind w:firstLine="0"/>
              <w:jc w:val="center"/>
              <w:rPr>
                <w:lang w:val="en-US"/>
              </w:rPr>
            </w:pPr>
            <w:r>
              <w:rPr>
                <w:lang w:val="en-US"/>
              </w:rPr>
              <w:t>21</w:t>
            </w:r>
            <w:r w:rsidRPr="00856AF1">
              <w:t>.</w:t>
            </w:r>
            <w:r>
              <w:rPr>
                <w:lang w:val="en-US"/>
              </w:rPr>
              <w:t>09</w:t>
            </w:r>
            <w:r w:rsidRPr="00856AF1">
              <w:t>.201</w:t>
            </w:r>
            <w:r>
              <w:rPr>
                <w:lang w:val="en-US"/>
              </w:rPr>
              <w:t>8</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804973C" w14:textId="77777777" w:rsidR="00FD7133" w:rsidRPr="00856AF1" w:rsidRDefault="00FD7133" w:rsidP="00FD7133">
            <w:pPr>
              <w:ind w:firstLine="0"/>
              <w:jc w:val="left"/>
            </w:pPr>
            <w:r>
              <w:t>И</w:t>
            </w:r>
            <w:r w:rsidRPr="00856AF1">
              <w:t xml:space="preserve">. </w:t>
            </w:r>
            <w:r>
              <w:t>Гредяев</w:t>
            </w:r>
          </w:p>
        </w:tc>
        <w:tc>
          <w:tcPr>
            <w:tcW w:w="6237" w:type="dxa"/>
            <w:tcBorders>
              <w:top w:val="single" w:sz="2" w:space="0" w:color="auto"/>
              <w:left w:val="single" w:sz="2" w:space="0" w:color="auto"/>
              <w:bottom w:val="single" w:sz="2" w:space="0" w:color="auto"/>
              <w:right w:val="single" w:sz="2" w:space="0" w:color="auto"/>
            </w:tcBorders>
            <w:vAlign w:val="center"/>
            <w:hideMark/>
          </w:tcPr>
          <w:p w14:paraId="132ABC14" w14:textId="77777777" w:rsidR="00FD7133" w:rsidRPr="00856AF1" w:rsidRDefault="00FD7133" w:rsidP="00FD7133">
            <w:pPr>
              <w:ind w:firstLine="0"/>
            </w:pPr>
            <w:r>
              <w:t>Начальная версия</w:t>
            </w:r>
          </w:p>
        </w:tc>
      </w:tr>
      <w:tr w:rsidR="00FD7133" w:rsidRPr="008A5C6F" w14:paraId="31EE343F" w14:textId="77777777" w:rsidTr="00DF4D4F">
        <w:trPr>
          <w:cantSplit/>
        </w:trPr>
        <w:tc>
          <w:tcPr>
            <w:tcW w:w="993" w:type="dxa"/>
            <w:tcBorders>
              <w:top w:val="single" w:sz="2" w:space="0" w:color="auto"/>
              <w:left w:val="single" w:sz="2" w:space="0" w:color="auto"/>
              <w:bottom w:val="single" w:sz="2" w:space="0" w:color="auto"/>
              <w:right w:val="single" w:sz="2" w:space="0" w:color="auto"/>
            </w:tcBorders>
          </w:tcPr>
          <w:p w14:paraId="059AD4F8" w14:textId="5C564823" w:rsidR="00FD7133" w:rsidRPr="00246862" w:rsidRDefault="00FD7133" w:rsidP="00FD7133">
            <w:pPr>
              <w:ind w:firstLine="0"/>
              <w:jc w:val="center"/>
            </w:pPr>
            <w:r>
              <w:t>2.0.1</w:t>
            </w:r>
          </w:p>
        </w:tc>
        <w:tc>
          <w:tcPr>
            <w:tcW w:w="1275" w:type="dxa"/>
            <w:tcBorders>
              <w:top w:val="single" w:sz="2" w:space="0" w:color="auto"/>
              <w:left w:val="single" w:sz="2" w:space="0" w:color="auto"/>
              <w:bottom w:val="single" w:sz="2" w:space="0" w:color="auto"/>
              <w:right w:val="single" w:sz="2" w:space="0" w:color="auto"/>
            </w:tcBorders>
          </w:tcPr>
          <w:p w14:paraId="1FE8DBF4" w14:textId="65282FFC" w:rsidR="00FD7133" w:rsidRDefault="00FD7133" w:rsidP="00FD7133">
            <w:pPr>
              <w:ind w:firstLine="0"/>
              <w:jc w:val="center"/>
              <w:rPr>
                <w:lang w:val="en-US"/>
              </w:rPr>
            </w:pPr>
            <w:r>
              <w:rPr>
                <w:lang w:val="en-US"/>
              </w:rPr>
              <w:t>26</w:t>
            </w:r>
            <w:r w:rsidRPr="00856AF1">
              <w:t>.</w:t>
            </w:r>
            <w:r>
              <w:rPr>
                <w:lang w:val="en-US"/>
              </w:rPr>
              <w:t>09</w:t>
            </w:r>
            <w:r w:rsidRPr="00856AF1">
              <w:t>.201</w:t>
            </w:r>
            <w:r>
              <w:rPr>
                <w:lang w:val="en-US"/>
              </w:rPr>
              <w:t>8</w:t>
            </w:r>
          </w:p>
        </w:tc>
        <w:tc>
          <w:tcPr>
            <w:tcW w:w="1418" w:type="dxa"/>
            <w:tcBorders>
              <w:top w:val="single" w:sz="2" w:space="0" w:color="auto"/>
              <w:left w:val="single" w:sz="2" w:space="0" w:color="auto"/>
              <w:bottom w:val="single" w:sz="2" w:space="0" w:color="auto"/>
              <w:right w:val="single" w:sz="2" w:space="0" w:color="auto"/>
            </w:tcBorders>
          </w:tcPr>
          <w:p w14:paraId="434AD969" w14:textId="4A66E756" w:rsidR="00FD7133" w:rsidRDefault="00FD7133" w:rsidP="00FD7133">
            <w:pPr>
              <w:ind w:firstLine="0"/>
              <w:jc w:val="left"/>
            </w:pPr>
            <w:r>
              <w:t>И</w:t>
            </w:r>
            <w:r w:rsidRPr="00856AF1">
              <w:t xml:space="preserve">. </w:t>
            </w:r>
            <w:r>
              <w:t>Гредяев</w:t>
            </w:r>
          </w:p>
        </w:tc>
        <w:tc>
          <w:tcPr>
            <w:tcW w:w="6237" w:type="dxa"/>
            <w:tcBorders>
              <w:top w:val="single" w:sz="2" w:space="0" w:color="auto"/>
              <w:left w:val="single" w:sz="2" w:space="0" w:color="auto"/>
              <w:bottom w:val="single" w:sz="2" w:space="0" w:color="auto"/>
              <w:right w:val="single" w:sz="2" w:space="0" w:color="auto"/>
            </w:tcBorders>
            <w:vAlign w:val="center"/>
          </w:tcPr>
          <w:p w14:paraId="41026DE9" w14:textId="77F8BE6E" w:rsidR="00FD7133" w:rsidRDefault="00FD7133" w:rsidP="00FD7133">
            <w:pPr>
              <w:ind w:firstLine="0"/>
              <w:jc w:val="left"/>
              <w:rPr>
                <w:lang w:val="en-US"/>
              </w:rPr>
            </w:pPr>
            <w:r>
              <w:t>Обновлены</w:t>
            </w:r>
            <w:r>
              <w:rPr>
                <w:lang w:val="en-US"/>
              </w:rPr>
              <w:t xml:space="preserve"> пункты</w:t>
            </w:r>
          </w:p>
          <w:p w14:paraId="52E2FA6C" w14:textId="2830F5C9" w:rsidR="00FD7133" w:rsidRPr="00246862" w:rsidRDefault="00FD7133" w:rsidP="00776259">
            <w:pPr>
              <w:pStyle w:val="ListParagraph"/>
              <w:numPr>
                <w:ilvl w:val="0"/>
                <w:numId w:val="13"/>
              </w:numPr>
              <w:ind w:left="345" w:hanging="283"/>
              <w:jc w:val="left"/>
            </w:pPr>
            <w:r>
              <w:t xml:space="preserve">3.4.6 – описан новый тип редактора </w:t>
            </w:r>
            <w:r>
              <w:rPr>
                <w:lang w:val="en-US"/>
              </w:rPr>
              <w:t>EntityRef</w:t>
            </w:r>
            <w:r>
              <w:t>.</w:t>
            </w:r>
          </w:p>
          <w:p w14:paraId="1104B4DF" w14:textId="77777777" w:rsidR="00FD7133" w:rsidRDefault="00FD7133" w:rsidP="00FD7133">
            <w:pPr>
              <w:ind w:firstLine="0"/>
              <w:jc w:val="left"/>
              <w:rPr>
                <w:lang w:val="en-US"/>
              </w:rPr>
            </w:pPr>
            <w:r w:rsidRPr="00246862">
              <w:rPr>
                <w:lang w:val="en-US"/>
              </w:rPr>
              <w:t>Добавлены пункты:</w:t>
            </w:r>
          </w:p>
          <w:p w14:paraId="29836CB5" w14:textId="4794DB27" w:rsidR="00FD7133" w:rsidRPr="00246862" w:rsidRDefault="00FD7133" w:rsidP="00776259">
            <w:pPr>
              <w:pStyle w:val="ListParagraph"/>
              <w:numPr>
                <w:ilvl w:val="0"/>
                <w:numId w:val="13"/>
              </w:numPr>
              <w:ind w:left="345" w:hanging="233"/>
              <w:jc w:val="left"/>
            </w:pPr>
            <w:r>
              <w:t>3.6.5 – описан модуль ярлыков команд.</w:t>
            </w:r>
          </w:p>
        </w:tc>
      </w:tr>
      <w:tr w:rsidR="00FD7133" w:rsidRPr="008A5C6F" w14:paraId="035E5D02" w14:textId="77777777" w:rsidTr="00DF4D4F">
        <w:trPr>
          <w:cantSplit/>
        </w:trPr>
        <w:tc>
          <w:tcPr>
            <w:tcW w:w="993" w:type="dxa"/>
            <w:tcBorders>
              <w:top w:val="single" w:sz="2" w:space="0" w:color="auto"/>
              <w:left w:val="single" w:sz="2" w:space="0" w:color="auto"/>
              <w:bottom w:val="single" w:sz="2" w:space="0" w:color="auto"/>
              <w:right w:val="single" w:sz="2" w:space="0" w:color="auto"/>
            </w:tcBorders>
          </w:tcPr>
          <w:p w14:paraId="03D0C178" w14:textId="223DD2AA" w:rsidR="00FD7133" w:rsidRDefault="00FD7133" w:rsidP="00FD7133">
            <w:pPr>
              <w:ind w:firstLine="0"/>
              <w:jc w:val="center"/>
            </w:pPr>
            <w:r>
              <w:t>2.0.2</w:t>
            </w:r>
          </w:p>
        </w:tc>
        <w:tc>
          <w:tcPr>
            <w:tcW w:w="1275" w:type="dxa"/>
            <w:tcBorders>
              <w:top w:val="single" w:sz="2" w:space="0" w:color="auto"/>
              <w:left w:val="single" w:sz="2" w:space="0" w:color="auto"/>
              <w:bottom w:val="single" w:sz="2" w:space="0" w:color="auto"/>
              <w:right w:val="single" w:sz="2" w:space="0" w:color="auto"/>
            </w:tcBorders>
          </w:tcPr>
          <w:p w14:paraId="7A9AC805" w14:textId="04455603" w:rsidR="00FD7133" w:rsidRDefault="00FD7133" w:rsidP="00FD7133">
            <w:pPr>
              <w:ind w:firstLine="0"/>
              <w:jc w:val="center"/>
              <w:rPr>
                <w:lang w:val="en-US"/>
              </w:rPr>
            </w:pPr>
            <w:r>
              <w:rPr>
                <w:lang w:val="en-US"/>
              </w:rPr>
              <w:t>28</w:t>
            </w:r>
            <w:r w:rsidRPr="00856AF1">
              <w:t>.</w:t>
            </w:r>
            <w:r>
              <w:rPr>
                <w:lang w:val="en-US"/>
              </w:rPr>
              <w:t>09</w:t>
            </w:r>
            <w:r w:rsidRPr="00856AF1">
              <w:t>.201</w:t>
            </w:r>
            <w:r>
              <w:rPr>
                <w:lang w:val="en-US"/>
              </w:rPr>
              <w:t>8</w:t>
            </w:r>
          </w:p>
        </w:tc>
        <w:tc>
          <w:tcPr>
            <w:tcW w:w="1418" w:type="dxa"/>
            <w:tcBorders>
              <w:top w:val="single" w:sz="2" w:space="0" w:color="auto"/>
              <w:left w:val="single" w:sz="2" w:space="0" w:color="auto"/>
              <w:bottom w:val="single" w:sz="2" w:space="0" w:color="auto"/>
              <w:right w:val="single" w:sz="2" w:space="0" w:color="auto"/>
            </w:tcBorders>
          </w:tcPr>
          <w:p w14:paraId="1EF86732" w14:textId="30A540E1" w:rsidR="00FD7133" w:rsidRDefault="00FD7133" w:rsidP="00FD7133">
            <w:pPr>
              <w:ind w:firstLine="0"/>
              <w:jc w:val="left"/>
            </w:pPr>
            <w:r>
              <w:t>И</w:t>
            </w:r>
            <w:r w:rsidRPr="00856AF1">
              <w:t xml:space="preserve">. </w:t>
            </w:r>
            <w:r>
              <w:t>Гредяев</w:t>
            </w:r>
          </w:p>
        </w:tc>
        <w:tc>
          <w:tcPr>
            <w:tcW w:w="6237" w:type="dxa"/>
            <w:tcBorders>
              <w:top w:val="single" w:sz="2" w:space="0" w:color="auto"/>
              <w:left w:val="single" w:sz="2" w:space="0" w:color="auto"/>
              <w:bottom w:val="single" w:sz="2" w:space="0" w:color="auto"/>
              <w:right w:val="single" w:sz="2" w:space="0" w:color="auto"/>
            </w:tcBorders>
            <w:vAlign w:val="center"/>
          </w:tcPr>
          <w:p w14:paraId="216C4B0D" w14:textId="77777777" w:rsidR="00FD7133" w:rsidRDefault="00FD7133" w:rsidP="00FD7133">
            <w:pPr>
              <w:ind w:firstLine="0"/>
              <w:rPr>
                <w:lang w:val="en-US"/>
              </w:rPr>
            </w:pPr>
            <w:r>
              <w:t>Обновлены</w:t>
            </w:r>
            <w:r>
              <w:rPr>
                <w:lang w:val="en-US"/>
              </w:rPr>
              <w:t xml:space="preserve"> пункты</w:t>
            </w:r>
          </w:p>
          <w:p w14:paraId="3A9BBAE9" w14:textId="5F039484" w:rsidR="00FD7133" w:rsidRPr="004D05E0" w:rsidRDefault="00FD7133" w:rsidP="00776259">
            <w:pPr>
              <w:pStyle w:val="ListParagraph"/>
              <w:numPr>
                <w:ilvl w:val="0"/>
                <w:numId w:val="13"/>
              </w:numPr>
              <w:ind w:left="345" w:hanging="233"/>
              <w:jc w:val="left"/>
            </w:pPr>
            <w:r>
              <w:t xml:space="preserve">4.6.1 – </w:t>
            </w:r>
            <w:r w:rsidRPr="004D05E0">
              <w:t xml:space="preserve">добавлено описание команды редактора свойства </w:t>
            </w:r>
            <w:r>
              <w:t>«Релизная версия» для автоматического выбора подходящей ссылки.</w:t>
            </w:r>
          </w:p>
        </w:tc>
      </w:tr>
      <w:tr w:rsidR="00FD7133" w:rsidRPr="008A5C6F" w14:paraId="6799E3F4" w14:textId="77777777" w:rsidTr="00DF4D4F">
        <w:trPr>
          <w:cantSplit/>
        </w:trPr>
        <w:tc>
          <w:tcPr>
            <w:tcW w:w="993" w:type="dxa"/>
            <w:tcBorders>
              <w:top w:val="single" w:sz="2" w:space="0" w:color="auto"/>
              <w:left w:val="single" w:sz="2" w:space="0" w:color="auto"/>
              <w:bottom w:val="single" w:sz="2" w:space="0" w:color="auto"/>
              <w:right w:val="single" w:sz="2" w:space="0" w:color="auto"/>
            </w:tcBorders>
          </w:tcPr>
          <w:p w14:paraId="69686355" w14:textId="4981B25B" w:rsidR="00FD7133" w:rsidRDefault="00FD7133" w:rsidP="00FD7133">
            <w:pPr>
              <w:ind w:firstLine="0"/>
              <w:jc w:val="center"/>
            </w:pPr>
            <w:r>
              <w:t>2.0.3</w:t>
            </w:r>
          </w:p>
        </w:tc>
        <w:tc>
          <w:tcPr>
            <w:tcW w:w="1275" w:type="dxa"/>
            <w:tcBorders>
              <w:top w:val="single" w:sz="2" w:space="0" w:color="auto"/>
              <w:left w:val="single" w:sz="2" w:space="0" w:color="auto"/>
              <w:bottom w:val="single" w:sz="2" w:space="0" w:color="auto"/>
              <w:right w:val="single" w:sz="2" w:space="0" w:color="auto"/>
            </w:tcBorders>
          </w:tcPr>
          <w:p w14:paraId="64B79AE7" w14:textId="061D3505" w:rsidR="00FD7133" w:rsidRDefault="00FD7133" w:rsidP="00FD7133">
            <w:pPr>
              <w:ind w:firstLine="0"/>
              <w:jc w:val="center"/>
              <w:rPr>
                <w:lang w:val="en-US"/>
              </w:rPr>
            </w:pPr>
            <w:r>
              <w:rPr>
                <w:lang w:val="en-US"/>
              </w:rPr>
              <w:t>07</w:t>
            </w:r>
            <w:r w:rsidRPr="00856AF1">
              <w:t>.</w:t>
            </w:r>
            <w:r>
              <w:rPr>
                <w:lang w:val="en-US"/>
              </w:rPr>
              <w:t>10</w:t>
            </w:r>
            <w:r w:rsidRPr="00856AF1">
              <w:t>.201</w:t>
            </w:r>
            <w:r>
              <w:rPr>
                <w:lang w:val="en-US"/>
              </w:rPr>
              <w:t>8</w:t>
            </w:r>
          </w:p>
        </w:tc>
        <w:tc>
          <w:tcPr>
            <w:tcW w:w="1418" w:type="dxa"/>
            <w:tcBorders>
              <w:top w:val="single" w:sz="2" w:space="0" w:color="auto"/>
              <w:left w:val="single" w:sz="2" w:space="0" w:color="auto"/>
              <w:bottom w:val="single" w:sz="2" w:space="0" w:color="auto"/>
              <w:right w:val="single" w:sz="2" w:space="0" w:color="auto"/>
            </w:tcBorders>
          </w:tcPr>
          <w:p w14:paraId="72BE86C0" w14:textId="1E777BEF" w:rsidR="00FD7133" w:rsidRDefault="00FD7133" w:rsidP="00FD7133">
            <w:pPr>
              <w:ind w:firstLine="0"/>
              <w:jc w:val="left"/>
            </w:pPr>
            <w:r>
              <w:t>И</w:t>
            </w:r>
            <w:r w:rsidRPr="00856AF1">
              <w:t xml:space="preserve">. </w:t>
            </w:r>
            <w:r>
              <w:t>Гредяев</w:t>
            </w:r>
          </w:p>
        </w:tc>
        <w:tc>
          <w:tcPr>
            <w:tcW w:w="6237" w:type="dxa"/>
            <w:tcBorders>
              <w:top w:val="single" w:sz="2" w:space="0" w:color="auto"/>
              <w:left w:val="single" w:sz="2" w:space="0" w:color="auto"/>
              <w:bottom w:val="single" w:sz="2" w:space="0" w:color="auto"/>
              <w:right w:val="single" w:sz="2" w:space="0" w:color="auto"/>
            </w:tcBorders>
            <w:vAlign w:val="center"/>
          </w:tcPr>
          <w:p w14:paraId="1244771A" w14:textId="37230C45" w:rsidR="00FD7133" w:rsidRDefault="00FD7133" w:rsidP="00FD7133">
            <w:pPr>
              <w:ind w:firstLine="0"/>
            </w:pPr>
            <w:r>
              <w:t>Обновлен раздел 3.6.5</w:t>
            </w:r>
          </w:p>
        </w:tc>
      </w:tr>
      <w:tr w:rsidR="00FD7133" w:rsidRPr="008A5C6F" w14:paraId="27E9C369" w14:textId="77777777" w:rsidTr="00DF4D4F">
        <w:trPr>
          <w:cantSplit/>
        </w:trPr>
        <w:tc>
          <w:tcPr>
            <w:tcW w:w="993" w:type="dxa"/>
            <w:tcBorders>
              <w:top w:val="single" w:sz="2" w:space="0" w:color="auto"/>
              <w:left w:val="single" w:sz="2" w:space="0" w:color="auto"/>
              <w:bottom w:val="single" w:sz="2" w:space="0" w:color="auto"/>
              <w:right w:val="single" w:sz="2" w:space="0" w:color="auto"/>
            </w:tcBorders>
          </w:tcPr>
          <w:p w14:paraId="30CAEAFC" w14:textId="5C0F527C" w:rsidR="00FD7133" w:rsidRDefault="00FD7133" w:rsidP="00855EE6">
            <w:pPr>
              <w:ind w:firstLine="0"/>
              <w:jc w:val="center"/>
            </w:pPr>
            <w:r>
              <w:t>2.</w:t>
            </w:r>
            <w:r>
              <w:rPr>
                <w:lang w:val="en-US"/>
              </w:rPr>
              <w:t>2</w:t>
            </w:r>
            <w:r>
              <w:t>.</w:t>
            </w:r>
            <w:r w:rsidR="00855EE6">
              <w:t>1</w:t>
            </w:r>
          </w:p>
        </w:tc>
        <w:tc>
          <w:tcPr>
            <w:tcW w:w="1275" w:type="dxa"/>
            <w:tcBorders>
              <w:top w:val="single" w:sz="2" w:space="0" w:color="auto"/>
              <w:left w:val="single" w:sz="2" w:space="0" w:color="auto"/>
              <w:bottom w:val="single" w:sz="2" w:space="0" w:color="auto"/>
              <w:right w:val="single" w:sz="2" w:space="0" w:color="auto"/>
            </w:tcBorders>
          </w:tcPr>
          <w:p w14:paraId="73A594AB" w14:textId="19B83BC6" w:rsidR="00FD7133" w:rsidRPr="005B5D9C" w:rsidRDefault="00DF4D4F" w:rsidP="00855EE6">
            <w:pPr>
              <w:ind w:firstLine="0"/>
              <w:jc w:val="center"/>
              <w:rPr>
                <w:lang w:val="en-US"/>
              </w:rPr>
            </w:pPr>
            <w:r>
              <w:t>27</w:t>
            </w:r>
            <w:r w:rsidR="00FD7133">
              <w:t>.</w:t>
            </w:r>
            <w:r w:rsidR="00FD7133">
              <w:rPr>
                <w:lang w:val="en-US"/>
              </w:rPr>
              <w:t>06</w:t>
            </w:r>
            <w:r w:rsidR="00FD7133">
              <w:t>.201</w:t>
            </w:r>
            <w:r w:rsidR="00FD7133">
              <w:rPr>
                <w:lang w:val="en-US"/>
              </w:rPr>
              <w:t>9</w:t>
            </w:r>
          </w:p>
        </w:tc>
        <w:tc>
          <w:tcPr>
            <w:tcW w:w="1418" w:type="dxa"/>
            <w:tcBorders>
              <w:top w:val="single" w:sz="2" w:space="0" w:color="auto"/>
              <w:left w:val="single" w:sz="2" w:space="0" w:color="auto"/>
              <w:bottom w:val="single" w:sz="2" w:space="0" w:color="auto"/>
              <w:right w:val="single" w:sz="2" w:space="0" w:color="auto"/>
            </w:tcBorders>
          </w:tcPr>
          <w:p w14:paraId="32455D22" w14:textId="1E0A9D94" w:rsidR="00FD7133" w:rsidRDefault="00FD7133" w:rsidP="00FD7133">
            <w:pPr>
              <w:ind w:firstLine="0"/>
              <w:jc w:val="left"/>
            </w:pPr>
            <w:r>
              <w:t>И</w:t>
            </w:r>
            <w:r w:rsidRPr="00856AF1">
              <w:t xml:space="preserve">. </w:t>
            </w:r>
            <w:r>
              <w:t>Гредяев</w:t>
            </w:r>
          </w:p>
        </w:tc>
        <w:tc>
          <w:tcPr>
            <w:tcW w:w="6237" w:type="dxa"/>
            <w:tcBorders>
              <w:top w:val="single" w:sz="2" w:space="0" w:color="auto"/>
              <w:left w:val="single" w:sz="2" w:space="0" w:color="auto"/>
              <w:bottom w:val="single" w:sz="2" w:space="0" w:color="auto"/>
              <w:right w:val="single" w:sz="2" w:space="0" w:color="auto"/>
            </w:tcBorders>
            <w:vAlign w:val="center"/>
          </w:tcPr>
          <w:p w14:paraId="2A12A251" w14:textId="5A808D61" w:rsidR="00FD7133" w:rsidRPr="00DF4D4F" w:rsidRDefault="00DF4D4F" w:rsidP="00DF4D4F">
            <w:pPr>
              <w:ind w:firstLine="0"/>
            </w:pPr>
            <w:r w:rsidRPr="00DF4D4F">
              <w:t xml:space="preserve">Внесены все изменения </w:t>
            </w:r>
            <w:r>
              <w:t>с версии 2.0.3 до 2.2.1</w:t>
            </w:r>
          </w:p>
        </w:tc>
      </w:tr>
    </w:tbl>
    <w:p w14:paraId="25824414" w14:textId="68ADEF4D" w:rsidR="00087CB5" w:rsidRDefault="00087CB5" w:rsidP="00F3553A">
      <w:pPr>
        <w:pStyle w:val="Title"/>
      </w:pPr>
    </w:p>
    <w:p w14:paraId="117A8A56" w14:textId="77777777" w:rsidR="00087CB5" w:rsidRDefault="00087CB5" w:rsidP="00F3553A">
      <w:pPr>
        <w:rPr>
          <w:sz w:val="36"/>
        </w:rPr>
      </w:pPr>
      <w:r>
        <w:br w:type="page"/>
      </w:r>
    </w:p>
    <w:p w14:paraId="5F6E7264" w14:textId="77777777" w:rsidR="00317572" w:rsidRPr="00AC09AA" w:rsidRDefault="00E32DDD" w:rsidP="00412F52">
      <w:pPr>
        <w:pStyle w:val="Heading1"/>
      </w:pPr>
      <w:bookmarkStart w:id="1" w:name="_Toc100545534"/>
      <w:bookmarkStart w:id="2" w:name="_Ref307933123"/>
      <w:bookmarkStart w:id="3" w:name="_Ref307933126"/>
      <w:bookmarkStart w:id="4" w:name="_Ref307933127"/>
      <w:bookmarkStart w:id="5" w:name="_Toc524453749"/>
      <w:bookmarkStart w:id="6" w:name="_Toc98642426"/>
      <w:r w:rsidRPr="004E3B6F">
        <w:lastRenderedPageBreak/>
        <w:t>Введение</w:t>
      </w:r>
      <w:bookmarkEnd w:id="1"/>
      <w:bookmarkEnd w:id="2"/>
      <w:bookmarkEnd w:id="3"/>
      <w:bookmarkEnd w:id="4"/>
      <w:bookmarkEnd w:id="5"/>
      <w:r w:rsidR="000F5AF7" w:rsidRPr="00734C25">
        <w:t xml:space="preserve"> </w:t>
      </w:r>
    </w:p>
    <w:p w14:paraId="6C9DDD25" w14:textId="65AB8979" w:rsidR="001A7DA4" w:rsidRPr="00F3553A" w:rsidRDefault="005A526B" w:rsidP="00F3553A">
      <w:r w:rsidRPr="00F3553A">
        <w:t xml:space="preserve">Данный документ </w:t>
      </w:r>
      <w:r w:rsidR="00D13D49" w:rsidRPr="00F3553A">
        <w:t>является технической спецификацией</w:t>
      </w:r>
      <w:r w:rsidR="000346CF" w:rsidRPr="00F3553A">
        <w:t xml:space="preserve"> приложения TranzAxis Manager</w:t>
      </w:r>
      <w:r w:rsidR="0097157D" w:rsidRPr="00F3553A">
        <w:t xml:space="preserve"> и платформы</w:t>
      </w:r>
      <w:r w:rsidR="00D255AA" w:rsidRPr="00F3553A">
        <w:t>,</w:t>
      </w:r>
      <w:r w:rsidR="0097157D" w:rsidRPr="00F3553A">
        <w:t xml:space="preserve"> </w:t>
      </w:r>
      <w:r w:rsidR="00D255AA" w:rsidRPr="00F3553A">
        <w:t>на базе</w:t>
      </w:r>
      <w:r w:rsidR="0097157D" w:rsidRPr="00F3553A">
        <w:t xml:space="preserve"> которо</w:t>
      </w:r>
      <w:r w:rsidR="000D1601" w:rsidRPr="00F3553A">
        <w:t>й</w:t>
      </w:r>
      <w:r w:rsidR="0097157D" w:rsidRPr="00F3553A">
        <w:t xml:space="preserve"> приложение построено. Приложение предназначено для упрощения процедуры сопровождения процесса разработки </w:t>
      </w:r>
      <w:r w:rsidR="00245E3A" w:rsidRPr="00F3553A">
        <w:t>продуктов на базе платформы RadixWare (</w:t>
      </w:r>
      <w:r w:rsidR="0097157D" w:rsidRPr="00F3553A">
        <w:t>TranzAxis</w:t>
      </w:r>
      <w:r w:rsidR="00245E3A" w:rsidRPr="00F3553A">
        <w:t>)</w:t>
      </w:r>
      <w:r w:rsidR="0097157D" w:rsidRPr="00F3553A">
        <w:t xml:space="preserve"> и разнообразных конфигураций его запуска. </w:t>
      </w:r>
    </w:p>
    <w:p w14:paraId="7F39C5BB" w14:textId="7B0C198F" w:rsidR="001A7DA4" w:rsidRPr="00D255AA" w:rsidRDefault="001A7DA4" w:rsidP="00412F52">
      <w:pPr>
        <w:pStyle w:val="Heading1"/>
      </w:pPr>
      <w:r w:rsidRPr="00D255AA">
        <w:lastRenderedPageBreak/>
        <w:t>Обозначения</w:t>
      </w:r>
    </w:p>
    <w:p w14:paraId="478B0A72" w14:textId="154EEB83" w:rsidR="001512EA" w:rsidRPr="00D00F4D" w:rsidRDefault="00455419" w:rsidP="00B442AA">
      <w:pPr>
        <w:pStyle w:val="Important"/>
      </w:pPr>
      <w:r w:rsidRPr="008C4885">
        <w:t>Важный пункт, на который следует обратить внимание.</w:t>
      </w:r>
    </w:p>
    <w:p w14:paraId="4914988E" w14:textId="62C67659" w:rsidR="001512EA" w:rsidRDefault="001512EA" w:rsidP="008D3A13">
      <w:pPr>
        <w:spacing w:after="0" w:line="360" w:lineRule="auto"/>
        <w:ind w:firstLine="0"/>
        <w:contextualSpacing/>
      </w:pPr>
      <w:r w:rsidRPr="001512EA">
        <w:rPr>
          <w:b/>
          <w:color w:val="7030A0"/>
        </w:rPr>
        <w:t>Наименование свойства</w:t>
      </w:r>
      <w:r w:rsidRPr="001512EA">
        <w:rPr>
          <w:color w:val="7030A0"/>
        </w:rPr>
        <w:t xml:space="preserve"> </w:t>
      </w:r>
      <w:r>
        <w:t>– свойство сущности, обязательное для заполнения.</w:t>
      </w:r>
    </w:p>
    <w:p w14:paraId="0D4846D7" w14:textId="72B71031" w:rsidR="001512EA" w:rsidRDefault="001512EA" w:rsidP="008D3A13">
      <w:pPr>
        <w:spacing w:after="0" w:line="360" w:lineRule="auto"/>
        <w:ind w:firstLine="0"/>
        <w:contextualSpacing/>
      </w:pPr>
      <w:r w:rsidRPr="001512EA">
        <w:rPr>
          <w:b/>
        </w:rPr>
        <w:t>Наименование свойства</w:t>
      </w:r>
      <w:r w:rsidRPr="001512EA">
        <w:t xml:space="preserve"> </w:t>
      </w:r>
      <w:r>
        <w:t>– свойство сущности, НЕ обязательное для заполнения, либо уже имеющее значение по умолчанию, либо пустое значение не предусмотрено прикладным типом данных.</w:t>
      </w:r>
    </w:p>
    <w:p w14:paraId="7384F917" w14:textId="73F51C29" w:rsidR="001E52BD" w:rsidRDefault="001512EA" w:rsidP="008D3A13">
      <w:pPr>
        <w:spacing w:after="0" w:line="360" w:lineRule="auto"/>
        <w:ind w:firstLine="0"/>
        <w:contextualSpacing/>
      </w:pPr>
      <w:r w:rsidRPr="001512EA">
        <w:rPr>
          <w:b/>
          <w:color w:val="548DD4" w:themeColor="text2" w:themeTint="99"/>
        </w:rPr>
        <w:t>Наименование свойства</w:t>
      </w:r>
      <w:r w:rsidRPr="001512EA">
        <w:rPr>
          <w:color w:val="548DD4" w:themeColor="text2" w:themeTint="99"/>
        </w:rPr>
        <w:t xml:space="preserve"> </w:t>
      </w:r>
      <w:r>
        <w:t>– свойство сущности доступное для заполнения при определенных условиях.</w:t>
      </w:r>
    </w:p>
    <w:p w14:paraId="13DE9C62" w14:textId="1D46548C" w:rsidR="00F34089" w:rsidRDefault="001E52BD" w:rsidP="008D3A13">
      <w:pPr>
        <w:spacing w:after="0" w:line="360" w:lineRule="auto"/>
        <w:ind w:firstLine="0"/>
        <w:contextualSpacing/>
      </w:pPr>
      <w:r w:rsidRPr="00F34089">
        <w:rPr>
          <w:b/>
          <w:color w:val="808080" w:themeColor="background1" w:themeShade="80"/>
        </w:rPr>
        <w:t>Наименование свойства</w:t>
      </w:r>
      <w:r w:rsidRPr="001E52BD">
        <w:rPr>
          <w:color w:val="808080" w:themeColor="background1" w:themeShade="80"/>
        </w:rPr>
        <w:t xml:space="preserve"> </w:t>
      </w:r>
      <w:r>
        <w:t>– динамическое свойство сущности, не редактируется.</w:t>
      </w:r>
    </w:p>
    <w:p w14:paraId="2A10F70A" w14:textId="67E20A21" w:rsidR="00D00F4D" w:rsidRPr="00D00F4D" w:rsidRDefault="00F34089" w:rsidP="008D3A13">
      <w:pPr>
        <w:spacing w:after="0" w:line="360" w:lineRule="auto"/>
        <w:ind w:firstLine="0"/>
        <w:contextualSpacing/>
      </w:pPr>
      <w:r w:rsidRPr="00F34089">
        <w:rPr>
          <w:b/>
        </w:rPr>
        <w:t>[</w:t>
      </w:r>
      <w:r>
        <w:rPr>
          <w:b/>
        </w:rPr>
        <w:t xml:space="preserve">Селектор </w:t>
      </w:r>
      <w:r w:rsidRPr="00F34089">
        <w:rPr>
          <w:b/>
        </w:rPr>
        <w:t>| Редактор] Наименование свойства</w:t>
      </w:r>
      <w:r w:rsidRPr="001E52BD">
        <w:rPr>
          <w:color w:val="808080" w:themeColor="background1" w:themeShade="80"/>
        </w:rPr>
        <w:t xml:space="preserve"> </w:t>
      </w:r>
      <w:r>
        <w:t xml:space="preserve">– </w:t>
      </w:r>
      <w:r w:rsidRPr="00F34089">
        <w:t xml:space="preserve">свойство </w:t>
      </w:r>
      <w:r>
        <w:t xml:space="preserve">отображается только в селекторе или редакторе </w:t>
      </w:r>
      <w:r w:rsidR="00607913">
        <w:t>соответственно</w:t>
      </w:r>
      <w:r w:rsidR="00851FED">
        <w:t>.</w:t>
      </w:r>
    </w:p>
    <w:p w14:paraId="26858988" w14:textId="13F0461E" w:rsidR="00C71150" w:rsidRDefault="00B21247" w:rsidP="00412F52">
      <w:pPr>
        <w:pStyle w:val="Heading1"/>
      </w:pPr>
      <w:bookmarkStart w:id="7" w:name="_Платформа_приложения"/>
      <w:bookmarkEnd w:id="7"/>
      <w:r w:rsidRPr="00B21247">
        <w:lastRenderedPageBreak/>
        <w:t xml:space="preserve">Платформа </w:t>
      </w:r>
      <w:r>
        <w:t>приложения</w:t>
      </w:r>
    </w:p>
    <w:p w14:paraId="6C7D7537" w14:textId="4BBF00E5" w:rsidR="00214BAE" w:rsidRDefault="00D2469C" w:rsidP="00355F00">
      <w:r>
        <w:t xml:space="preserve">Основная задача </w:t>
      </w:r>
      <w:r w:rsidR="00214BAE">
        <w:t>платформы</w:t>
      </w:r>
      <w:r>
        <w:t xml:space="preserve"> -</w:t>
      </w:r>
      <w:r w:rsidR="00214BAE">
        <w:t xml:space="preserve"> </w:t>
      </w:r>
      <w:r>
        <w:t>реализовать</w:t>
      </w:r>
      <w:r w:rsidR="00214BAE">
        <w:t xml:space="preserve"> конструктор объектов </w:t>
      </w:r>
      <w:r w:rsidR="004A59C8">
        <w:t>к</w:t>
      </w:r>
      <w:r w:rsidR="00214BAE">
        <w:t xml:space="preserve">онфигурации и исполнения команд над данными </w:t>
      </w:r>
      <w:r>
        <w:t xml:space="preserve">объектами, а также предоставить удобный интерфейс для взаимодействия пользователя с объектами конфигурации. </w:t>
      </w:r>
    </w:p>
    <w:p w14:paraId="648BC6D6" w14:textId="0C934BA9" w:rsidR="004A59C8" w:rsidRPr="00214BAE" w:rsidRDefault="00241CDB" w:rsidP="00B442AA">
      <w:pPr>
        <w:pStyle w:val="Important"/>
      </w:pPr>
      <w:r w:rsidRPr="00355F00">
        <w:t xml:space="preserve">Исходные коды </w:t>
      </w:r>
      <w:r w:rsidR="008419CC" w:rsidRPr="00355F00">
        <w:t xml:space="preserve">платформы доступны по адресу: </w:t>
      </w:r>
      <w:hyperlink r:id="rId9" w:history="1">
        <w:r w:rsidR="008419CC" w:rsidRPr="00355F00">
          <w:rPr>
            <w:rStyle w:val="Hyperlink"/>
          </w:rPr>
          <w:t>https://github.com/graphixx-mgn/codex</w:t>
        </w:r>
      </w:hyperlink>
    </w:p>
    <w:p w14:paraId="2CCE6773" w14:textId="3337AD8A" w:rsidR="008419CC" w:rsidRPr="00F10413" w:rsidRDefault="004A59C8" w:rsidP="00B34B86">
      <w:pPr>
        <w:pStyle w:val="Heading2"/>
      </w:pPr>
      <w:r w:rsidRPr="00FF6ADC">
        <w:lastRenderedPageBreak/>
        <w:t>Основные</w:t>
      </w:r>
      <w:r>
        <w:t xml:space="preserve"> понятия</w:t>
      </w:r>
    </w:p>
    <w:p w14:paraId="335B3F1C" w14:textId="07449758" w:rsidR="004A59C8" w:rsidRDefault="004A59C8" w:rsidP="00F63576">
      <w:pPr>
        <w:ind w:firstLine="567"/>
      </w:pPr>
      <w:r>
        <w:t>В основе платформы лежат ряд объектов</w:t>
      </w:r>
      <w:r w:rsidR="006F0B71">
        <w:t xml:space="preserve"> общего назначения, напрямую не связанных с конкретной прикладной задачей, но которые могут быть использованы для конструирования приложения</w:t>
      </w:r>
      <w:r>
        <w:t>:</w:t>
      </w:r>
    </w:p>
    <w:p w14:paraId="2E33CB95" w14:textId="0ED1AD7F" w:rsidR="008D4844" w:rsidRPr="0053282A" w:rsidRDefault="00E26410" w:rsidP="00776259">
      <w:pPr>
        <w:pStyle w:val="BodyText"/>
        <w:numPr>
          <w:ilvl w:val="0"/>
          <w:numId w:val="12"/>
        </w:numPr>
        <w:ind w:left="1208" w:hanging="357"/>
        <w:jc w:val="left"/>
        <w:rPr>
          <w:i/>
        </w:rPr>
      </w:pPr>
      <w:hyperlink w:anchor="_Сущности,_каталоги_и" w:history="1">
        <w:r w:rsidR="008D4844" w:rsidRPr="006F0B71">
          <w:rPr>
            <w:rStyle w:val="Hyperlink"/>
            <w:i/>
          </w:rPr>
          <w:t>Сущности</w:t>
        </w:r>
        <w:r w:rsidR="006F0B71" w:rsidRPr="006F0B71">
          <w:rPr>
            <w:rStyle w:val="Hyperlink"/>
            <w:i/>
          </w:rPr>
          <w:t>,</w:t>
        </w:r>
        <w:r w:rsidR="008D4844" w:rsidRPr="006F0B71">
          <w:rPr>
            <w:rStyle w:val="Hyperlink"/>
            <w:i/>
          </w:rPr>
          <w:t xml:space="preserve"> каталоги</w:t>
        </w:r>
        <w:r w:rsidR="006F0B71" w:rsidRPr="006F0B71">
          <w:rPr>
            <w:rStyle w:val="Hyperlink"/>
            <w:i/>
          </w:rPr>
          <w:t xml:space="preserve"> и параграфы</w:t>
        </w:r>
      </w:hyperlink>
    </w:p>
    <w:p w14:paraId="7485DFCA" w14:textId="6770EA75" w:rsidR="00F714DD" w:rsidRPr="0053282A" w:rsidRDefault="00E26410" w:rsidP="00776259">
      <w:pPr>
        <w:pStyle w:val="BodyText"/>
        <w:numPr>
          <w:ilvl w:val="0"/>
          <w:numId w:val="12"/>
        </w:numPr>
        <w:ind w:left="1208" w:hanging="357"/>
        <w:jc w:val="left"/>
        <w:rPr>
          <w:i/>
        </w:rPr>
      </w:pPr>
      <w:hyperlink w:anchor="_Свойства" w:history="1">
        <w:r w:rsidR="00F714DD" w:rsidRPr="0053282A">
          <w:rPr>
            <w:rStyle w:val="Hyperlink"/>
            <w:i/>
          </w:rPr>
          <w:t>Свойства</w:t>
        </w:r>
      </w:hyperlink>
    </w:p>
    <w:p w14:paraId="39D49D4D" w14:textId="23A317CB" w:rsidR="009A28E2" w:rsidRPr="0053282A" w:rsidRDefault="00E26410" w:rsidP="00776259">
      <w:pPr>
        <w:pStyle w:val="BodyText"/>
        <w:numPr>
          <w:ilvl w:val="0"/>
          <w:numId w:val="12"/>
        </w:numPr>
        <w:ind w:left="1208" w:hanging="357"/>
        <w:jc w:val="left"/>
        <w:rPr>
          <w:i/>
        </w:rPr>
      </w:pPr>
      <w:hyperlink w:anchor="_Типы_данных_и" w:history="1">
        <w:r w:rsidR="009A28E2" w:rsidRPr="0053282A">
          <w:rPr>
            <w:rStyle w:val="Hyperlink"/>
            <w:i/>
            <w:lang w:val="en-US"/>
          </w:rPr>
          <w:t>Типы данных и редакторы</w:t>
        </w:r>
      </w:hyperlink>
    </w:p>
    <w:p w14:paraId="1CA072B6" w14:textId="69630FE2" w:rsidR="004A59C8" w:rsidRPr="0053282A" w:rsidRDefault="00E26410" w:rsidP="00776259">
      <w:pPr>
        <w:pStyle w:val="BodyText"/>
        <w:numPr>
          <w:ilvl w:val="0"/>
          <w:numId w:val="12"/>
        </w:numPr>
        <w:ind w:left="1208" w:hanging="357"/>
        <w:jc w:val="left"/>
        <w:rPr>
          <w:i/>
        </w:rPr>
      </w:pPr>
      <w:hyperlink w:anchor="_Команды_сущностей" w:history="1">
        <w:r w:rsidR="004A59C8" w:rsidRPr="0053282A">
          <w:rPr>
            <w:rStyle w:val="Hyperlink"/>
            <w:i/>
          </w:rPr>
          <w:t>Команды сущностей</w:t>
        </w:r>
      </w:hyperlink>
    </w:p>
    <w:p w14:paraId="20ED52A5" w14:textId="79AB326C" w:rsidR="00B41179" w:rsidRPr="00022F93" w:rsidRDefault="00E26410" w:rsidP="00776259">
      <w:pPr>
        <w:pStyle w:val="BodyText"/>
        <w:numPr>
          <w:ilvl w:val="0"/>
          <w:numId w:val="12"/>
        </w:numPr>
        <w:ind w:left="1208" w:hanging="357"/>
        <w:jc w:val="left"/>
        <w:rPr>
          <w:i/>
        </w:rPr>
      </w:pPr>
      <w:hyperlink w:anchor="_Модули" w:history="1">
        <w:r w:rsidR="00B41179" w:rsidRPr="00022F93">
          <w:rPr>
            <w:rStyle w:val="Hyperlink"/>
            <w:i/>
          </w:rPr>
          <w:t>Модули</w:t>
        </w:r>
      </w:hyperlink>
      <w:r w:rsidR="00B41179" w:rsidRPr="00022F93">
        <w:rPr>
          <w:i/>
        </w:rPr>
        <w:t xml:space="preserve"> </w:t>
      </w:r>
    </w:p>
    <w:p w14:paraId="48D7FC0D" w14:textId="3C5A92DF" w:rsidR="00B41179" w:rsidRPr="00022F93" w:rsidRDefault="00E26410" w:rsidP="00776259">
      <w:pPr>
        <w:pStyle w:val="BodyText"/>
        <w:numPr>
          <w:ilvl w:val="0"/>
          <w:numId w:val="12"/>
        </w:numPr>
        <w:ind w:left="1208" w:hanging="357"/>
        <w:jc w:val="left"/>
        <w:rPr>
          <w:i/>
        </w:rPr>
      </w:pPr>
      <w:hyperlink w:anchor="_Сервисы" w:history="1">
        <w:r w:rsidR="00B41179" w:rsidRPr="00022F93">
          <w:rPr>
            <w:rStyle w:val="Hyperlink"/>
            <w:i/>
          </w:rPr>
          <w:t>Сервисы</w:t>
        </w:r>
      </w:hyperlink>
    </w:p>
    <w:p w14:paraId="5CC0CF37" w14:textId="74FCD066" w:rsidR="008D4844" w:rsidRDefault="008D4844" w:rsidP="00B34B86">
      <w:pPr>
        <w:pStyle w:val="Heading2"/>
        <w:rPr>
          <w:lang w:val="ru-RU"/>
        </w:rPr>
      </w:pPr>
      <w:bookmarkStart w:id="8" w:name="_Сущности_и_каталоги"/>
      <w:bookmarkStart w:id="9" w:name="_Сущности,_каталоги_и"/>
      <w:bookmarkEnd w:id="8"/>
      <w:bookmarkEnd w:id="9"/>
      <w:r w:rsidRPr="008D4844">
        <w:lastRenderedPageBreak/>
        <w:t>С</w:t>
      </w:r>
      <w:r w:rsidR="006F0B71">
        <w:t xml:space="preserve">ущности, </w:t>
      </w:r>
      <w:r w:rsidRPr="008D4844">
        <w:t>каталоги</w:t>
      </w:r>
      <w:r w:rsidR="006F0B71">
        <w:rPr>
          <w:lang w:val="ru-RU"/>
        </w:rPr>
        <w:t xml:space="preserve"> и параграфы</w:t>
      </w:r>
    </w:p>
    <w:p w14:paraId="7D131F64" w14:textId="77777777" w:rsidR="00F92CDB" w:rsidRPr="00F92CDB" w:rsidRDefault="00F92CDB" w:rsidP="00F92CDB">
      <w:pPr>
        <w:pStyle w:val="BodyText"/>
      </w:pPr>
    </w:p>
    <w:p w14:paraId="0292C255" w14:textId="5335DDFE" w:rsidR="00F92CDB" w:rsidRDefault="00F92CDB" w:rsidP="00F92CDB">
      <w:pPr>
        <w:pStyle w:val="Heading3"/>
        <w:pageBreakBefore w:val="0"/>
      </w:pPr>
      <w:r>
        <w:t>Сущность</w:t>
      </w:r>
    </w:p>
    <w:p w14:paraId="0C404454" w14:textId="77777777" w:rsidR="008D4844" w:rsidRDefault="008D4844" w:rsidP="007F5100">
      <w:pPr>
        <w:ind w:firstLine="567"/>
      </w:pPr>
      <w:r w:rsidRPr="009D2D74">
        <w:rPr>
          <w:b/>
        </w:rPr>
        <w:t>Сущность</w:t>
      </w:r>
      <w:r>
        <w:t xml:space="preserve"> является моделью некоего объекта (ближайший аналог – класс в ООП), содержит в себе следующие компоненты</w:t>
      </w:r>
      <w:r w:rsidRPr="00BB687C">
        <w:t>:</w:t>
      </w:r>
    </w:p>
    <w:p w14:paraId="3C3CE3C4" w14:textId="53C367F8" w:rsidR="00207FE8" w:rsidRPr="00207FE8" w:rsidRDefault="00207FE8" w:rsidP="00776259">
      <w:pPr>
        <w:pStyle w:val="BodyText"/>
        <w:numPr>
          <w:ilvl w:val="0"/>
          <w:numId w:val="12"/>
        </w:numPr>
        <w:ind w:left="993" w:hanging="426"/>
        <w:jc w:val="left"/>
      </w:pPr>
      <w:r w:rsidRPr="00207FE8">
        <w:t>Иконку для визуально распознавания типа сущности</w:t>
      </w:r>
    </w:p>
    <w:p w14:paraId="188A0A22" w14:textId="77777777" w:rsidR="008D4844" w:rsidRDefault="008D4844" w:rsidP="00776259">
      <w:pPr>
        <w:pStyle w:val="BodyText"/>
        <w:numPr>
          <w:ilvl w:val="0"/>
          <w:numId w:val="12"/>
        </w:numPr>
        <w:ind w:left="993" w:hanging="426"/>
        <w:jc w:val="left"/>
      </w:pPr>
      <w:r w:rsidRPr="00BB687C">
        <w:t xml:space="preserve">Модель сущности с набором </w:t>
      </w:r>
      <w:r>
        <w:t>системных и прикладных свойств</w:t>
      </w:r>
    </w:p>
    <w:p w14:paraId="02B37600" w14:textId="77777777" w:rsidR="008D4844" w:rsidRDefault="008D4844" w:rsidP="00776259">
      <w:pPr>
        <w:pStyle w:val="BodyText"/>
        <w:numPr>
          <w:ilvl w:val="0"/>
          <w:numId w:val="12"/>
        </w:numPr>
        <w:ind w:left="993" w:hanging="426"/>
        <w:jc w:val="left"/>
      </w:pPr>
      <w:r>
        <w:t xml:space="preserve">Набор </w:t>
      </w:r>
      <w:r w:rsidRPr="003F1B62">
        <w:t xml:space="preserve">прикладных </w:t>
      </w:r>
      <w:r>
        <w:t>команд обработки сущности</w:t>
      </w:r>
    </w:p>
    <w:p w14:paraId="39C28197" w14:textId="77777777" w:rsidR="008D4844" w:rsidRDefault="008D4844" w:rsidP="00776259">
      <w:pPr>
        <w:pStyle w:val="BodyText"/>
        <w:numPr>
          <w:ilvl w:val="0"/>
          <w:numId w:val="12"/>
        </w:numPr>
        <w:ind w:left="993" w:hanging="426"/>
        <w:jc w:val="left"/>
      </w:pPr>
      <w:r>
        <w:t xml:space="preserve">Системные обработчики, реализующие поведение пользовательского интерфейса сущности. </w:t>
      </w:r>
    </w:p>
    <w:p w14:paraId="053BAED4" w14:textId="77777777" w:rsidR="00F92CDB" w:rsidRDefault="00F92CDB" w:rsidP="00F92CDB">
      <w:pPr>
        <w:pStyle w:val="BodyText"/>
        <w:ind w:firstLine="567"/>
      </w:pPr>
      <w:r>
        <w:t>Если модель сущности содержит хотя бы одно незаполненное обязательное свойство, такая сущность считается некорректной и команды будут недоступны.</w:t>
      </w:r>
    </w:p>
    <w:p w14:paraId="5DAE9CE2" w14:textId="77777777" w:rsidR="00F92CDB" w:rsidRDefault="00F92CDB" w:rsidP="00F92CDB">
      <w:pPr>
        <w:pStyle w:val="BodyText"/>
        <w:ind w:firstLine="567"/>
      </w:pPr>
      <w:r>
        <w:t>Сущность может быть заблокирована, в частности на время выполнения длительных задач, в процессе исполнения которых редактирование сущности недопустимо. В этом случае команды также недоступны.</w:t>
      </w:r>
    </w:p>
    <w:p w14:paraId="6056CD69" w14:textId="77777777" w:rsidR="00F92CDB" w:rsidRDefault="00F92CDB" w:rsidP="00F92CDB">
      <w:pPr>
        <w:pStyle w:val="BodyText"/>
        <w:ind w:firstLine="567"/>
      </w:pPr>
    </w:p>
    <w:p w14:paraId="2DD5CDF0" w14:textId="4761526E" w:rsidR="00F92CDB" w:rsidRDefault="00F92CDB" w:rsidP="00F92CDB">
      <w:pPr>
        <w:pStyle w:val="Heading3"/>
        <w:pageBreakBefore w:val="0"/>
      </w:pPr>
      <w:r>
        <w:t>Каталог</w:t>
      </w:r>
    </w:p>
    <w:p w14:paraId="288827C4" w14:textId="2128823D" w:rsidR="00F92CDB" w:rsidRDefault="008D4844" w:rsidP="00DE7391">
      <w:pPr>
        <w:pStyle w:val="BodyText"/>
        <w:ind w:firstLine="567"/>
      </w:pPr>
      <w:r w:rsidRPr="009D2D74">
        <w:rPr>
          <w:b/>
        </w:rPr>
        <w:t>Каталог</w:t>
      </w:r>
      <w:r>
        <w:t xml:space="preserve"> является наследником сущности</w:t>
      </w:r>
      <w:r w:rsidR="00F92CDB">
        <w:t xml:space="preserve"> и должен использоваться в качестве контейнера других сущностей, в связи с этой задачей каталог обладает собственными специфическими особенностями и функциями:</w:t>
      </w:r>
    </w:p>
    <w:p w14:paraId="4BCB3FA4" w14:textId="588BB45A" w:rsidR="008D4844" w:rsidRDefault="00F92CDB" w:rsidP="00776259">
      <w:pPr>
        <w:pStyle w:val="BodyText"/>
        <w:numPr>
          <w:ilvl w:val="0"/>
          <w:numId w:val="12"/>
        </w:numPr>
        <w:ind w:left="993" w:hanging="426"/>
        <w:jc w:val="left"/>
      </w:pPr>
      <w:r>
        <w:t>невозможность</w:t>
      </w:r>
      <w:r w:rsidR="008D4844">
        <w:t xml:space="preserve"> изменения наименования (поскольку каталог предположительно создается программно)</w:t>
      </w:r>
      <w:r>
        <w:t>.</w:t>
      </w:r>
    </w:p>
    <w:p w14:paraId="02C858B8" w14:textId="2512AD36" w:rsidR="008D4844" w:rsidRDefault="008D4844" w:rsidP="00776259">
      <w:pPr>
        <w:pStyle w:val="BodyText"/>
        <w:numPr>
          <w:ilvl w:val="0"/>
          <w:numId w:val="12"/>
        </w:numPr>
        <w:ind w:left="993" w:hanging="426"/>
        <w:jc w:val="left"/>
      </w:pPr>
      <w:r>
        <w:t>отображени</w:t>
      </w:r>
      <w:r w:rsidR="00F92CDB">
        <w:t>е</w:t>
      </w:r>
      <w:r>
        <w:t xml:space="preserve"> селектора дочерних объектов</w:t>
      </w:r>
      <w:r w:rsidR="00F92CDB">
        <w:t xml:space="preserve"> при просмотре каталога в проводнике.</w:t>
      </w:r>
    </w:p>
    <w:p w14:paraId="4E75AE56" w14:textId="339CDAE8" w:rsidR="007B16BF" w:rsidRDefault="008D4844" w:rsidP="00776259">
      <w:pPr>
        <w:pStyle w:val="BodyText"/>
        <w:numPr>
          <w:ilvl w:val="0"/>
          <w:numId w:val="12"/>
        </w:numPr>
        <w:ind w:left="993" w:hanging="426"/>
        <w:jc w:val="left"/>
      </w:pPr>
      <w:r>
        <w:t>наличие механизма автоматической загрузки дочерних объектов.</w:t>
      </w:r>
    </w:p>
    <w:p w14:paraId="61A82EE5" w14:textId="77777777" w:rsidR="00F92CDB" w:rsidRDefault="00F92CDB" w:rsidP="00F92CDB">
      <w:pPr>
        <w:pStyle w:val="BodyText"/>
        <w:jc w:val="left"/>
      </w:pPr>
    </w:p>
    <w:p w14:paraId="0C1BF2DE" w14:textId="2740E2CD" w:rsidR="00F92CDB" w:rsidRDefault="00F92CDB" w:rsidP="00F92CDB">
      <w:pPr>
        <w:pStyle w:val="Heading3"/>
        <w:pageBreakBefore w:val="0"/>
      </w:pPr>
      <w:r>
        <w:t>Параграф</w:t>
      </w:r>
    </w:p>
    <w:p w14:paraId="1461FA92" w14:textId="26C96D6E" w:rsidR="00F92CDB" w:rsidRPr="00F92CDB" w:rsidRDefault="00F92CDB" w:rsidP="00F92CDB">
      <w:pPr>
        <w:pStyle w:val="BodyText"/>
        <w:ind w:firstLine="567"/>
      </w:pPr>
      <w:r w:rsidRPr="00F92CDB">
        <w:rPr>
          <w:b/>
        </w:rPr>
        <w:t>Параграф</w:t>
      </w:r>
      <w:r>
        <w:t xml:space="preserve"> </w:t>
      </w:r>
      <w:r w:rsidRPr="00F92CDB">
        <w:t>является наследником</w:t>
      </w:r>
      <w:r>
        <w:t xml:space="preserve"> каталога и размещается на втором уровне в дереве проводника. Представляет собой корень дерева сущностей, связанных единой бизнес задачей. </w:t>
      </w:r>
    </w:p>
    <w:p w14:paraId="5843CE54" w14:textId="1E3CBBA3" w:rsidR="007B16BF" w:rsidRPr="00F92CDB" w:rsidRDefault="007B16BF" w:rsidP="00B34B86">
      <w:pPr>
        <w:pStyle w:val="Heading2"/>
        <w:rPr>
          <w:lang w:val="ru-RU"/>
        </w:rPr>
      </w:pPr>
      <w:bookmarkStart w:id="10" w:name="_Свойства"/>
      <w:bookmarkEnd w:id="10"/>
      <w:r w:rsidRPr="00F92CDB">
        <w:rPr>
          <w:lang w:val="ru-RU"/>
        </w:rPr>
        <w:lastRenderedPageBreak/>
        <w:t>Свойства</w:t>
      </w:r>
    </w:p>
    <w:p w14:paraId="3405D049" w14:textId="77777777" w:rsidR="00334730" w:rsidRDefault="003C4ADC" w:rsidP="00570862">
      <w:pPr>
        <w:pStyle w:val="BodyText"/>
        <w:ind w:firstLine="567"/>
      </w:pPr>
      <w:r w:rsidRPr="00724E99">
        <w:rPr>
          <w:b/>
        </w:rPr>
        <w:t>Свойство</w:t>
      </w:r>
      <w:r>
        <w:t xml:space="preserve"> – модель некоего признака сущности (ближайший аналог – </w:t>
      </w:r>
      <w:r w:rsidRPr="003C4ADC">
        <w:t>свойство</w:t>
      </w:r>
      <w:r>
        <w:t xml:space="preserve"> в ООП), содержащего внутри себя значение данного признака, </w:t>
      </w:r>
      <w:r w:rsidR="00EE7B5F" w:rsidRPr="00EE7B5F">
        <w:t>в соответствии</w:t>
      </w:r>
      <w:r w:rsidR="00EE7B5F">
        <w:t xml:space="preserve"> с одним из прикладных типов данных.</w:t>
      </w:r>
      <w:r w:rsidR="006D44D5">
        <w:t xml:space="preserve"> </w:t>
      </w:r>
    </w:p>
    <w:p w14:paraId="26748A4D" w14:textId="77777777" w:rsidR="00334730" w:rsidRDefault="00334730" w:rsidP="00570862">
      <w:pPr>
        <w:pStyle w:val="BodyText"/>
        <w:ind w:firstLine="567"/>
      </w:pPr>
      <w:r>
        <w:t xml:space="preserve">Свойства подразделяются на хранимые и динамические. Хранимые редактируются пользователем или программно, динамические – только программно, согласно алгоритму вычисления значения. Динамические свойства могут зависеть от других свойств, в этом случае при изменении зависимых свойств данное динамическое значение пересчитывается. </w:t>
      </w:r>
    </w:p>
    <w:p w14:paraId="5FEA8609" w14:textId="77777777" w:rsidR="00334730" w:rsidRDefault="00334730" w:rsidP="00570862">
      <w:pPr>
        <w:pStyle w:val="BodyText"/>
        <w:ind w:firstLine="567"/>
      </w:pPr>
      <w:r>
        <w:t>Свойства могут содержать признак обязательности наличия значения, в этом случае пустое значение в нем интерпретируется как ошибка.</w:t>
      </w:r>
    </w:p>
    <w:p w14:paraId="423FB8D4" w14:textId="2664DCB7" w:rsidR="0001162B" w:rsidRDefault="0001162B" w:rsidP="00570862">
      <w:pPr>
        <w:pStyle w:val="BodyText"/>
        <w:ind w:firstLine="567"/>
      </w:pPr>
      <w:r>
        <w:t>Свойства имеют следующие ограничения области видимости:</w:t>
      </w:r>
    </w:p>
    <w:p w14:paraId="5C222EA8" w14:textId="6223DFBB" w:rsidR="0001162B" w:rsidRDefault="0001162B" w:rsidP="00776259">
      <w:pPr>
        <w:pStyle w:val="BodyText"/>
        <w:numPr>
          <w:ilvl w:val="0"/>
          <w:numId w:val="12"/>
        </w:numPr>
        <w:ind w:left="993" w:hanging="426"/>
        <w:jc w:val="left"/>
      </w:pPr>
      <w:r>
        <w:t>Свойство отображается в редакторе и селекторе проводника</w:t>
      </w:r>
    </w:p>
    <w:p w14:paraId="6E6CABBD" w14:textId="4A51AB41" w:rsidR="0001162B" w:rsidRDefault="0001162B" w:rsidP="00776259">
      <w:pPr>
        <w:pStyle w:val="BodyText"/>
        <w:numPr>
          <w:ilvl w:val="0"/>
          <w:numId w:val="12"/>
        </w:numPr>
        <w:ind w:left="993" w:hanging="426"/>
        <w:jc w:val="left"/>
      </w:pPr>
      <w:r>
        <w:t xml:space="preserve">Свойство </w:t>
      </w:r>
      <w:r w:rsidRPr="0001162B">
        <w:t>отображае</w:t>
      </w:r>
      <w:r>
        <w:t>тс</w:t>
      </w:r>
      <w:r w:rsidRPr="0001162B">
        <w:t>я</w:t>
      </w:r>
      <w:r>
        <w:t xml:space="preserve"> только в редакторе – </w:t>
      </w:r>
      <w:r w:rsidR="0033230B">
        <w:t>селектор не должен быть перегружен информацией, как следствие, некоторые не значимые свойства можно опустить.</w:t>
      </w:r>
    </w:p>
    <w:p w14:paraId="6044CBF7" w14:textId="4EA7ACD2" w:rsidR="0033230B" w:rsidRDefault="0033230B" w:rsidP="00776259">
      <w:pPr>
        <w:pStyle w:val="BodyText"/>
        <w:numPr>
          <w:ilvl w:val="0"/>
          <w:numId w:val="12"/>
        </w:numPr>
        <w:ind w:left="993" w:hanging="426"/>
        <w:jc w:val="left"/>
      </w:pPr>
      <w:r>
        <w:t xml:space="preserve">Свойство отображается только в селекторе – возможное применение: создание динамических свойств, аггрегирующих данные из редакторов. </w:t>
      </w:r>
    </w:p>
    <w:p w14:paraId="119DDC84" w14:textId="05D6635A" w:rsidR="0033230B" w:rsidRDefault="0033230B" w:rsidP="00776259">
      <w:pPr>
        <w:pStyle w:val="BodyText"/>
        <w:numPr>
          <w:ilvl w:val="0"/>
          <w:numId w:val="12"/>
        </w:numPr>
        <w:ind w:left="993" w:hanging="426"/>
        <w:jc w:val="left"/>
      </w:pPr>
      <w:r>
        <w:t>Свойство нигде не отображается – применимо для хранимых свойств, заполняемых программно и хранящих внутренние данные.</w:t>
      </w:r>
    </w:p>
    <w:p w14:paraId="539BA388" w14:textId="77777777" w:rsidR="00F6016C" w:rsidRDefault="00F6016C" w:rsidP="00F6016C">
      <w:pPr>
        <w:pStyle w:val="BodyText"/>
        <w:ind w:firstLine="567"/>
      </w:pPr>
      <w:r>
        <w:t>Свойства объединяются в модель сущности, являющуюся техническим контейнером, обеспечивающую жизненный цикл свойства:</w:t>
      </w:r>
    </w:p>
    <w:p w14:paraId="14DD7E76" w14:textId="670E14A8" w:rsidR="00F6016C" w:rsidRDefault="00F6016C" w:rsidP="00776259">
      <w:pPr>
        <w:pStyle w:val="BodyText"/>
        <w:numPr>
          <w:ilvl w:val="0"/>
          <w:numId w:val="12"/>
        </w:numPr>
        <w:ind w:left="993" w:hanging="426"/>
        <w:jc w:val="left"/>
      </w:pPr>
      <w:r>
        <w:t>Хранение истории изменения свойств.</w:t>
      </w:r>
    </w:p>
    <w:p w14:paraId="1049377B" w14:textId="72BA103E" w:rsidR="00F6016C" w:rsidRDefault="00F6016C" w:rsidP="00776259">
      <w:pPr>
        <w:pStyle w:val="BodyText"/>
        <w:numPr>
          <w:ilvl w:val="0"/>
          <w:numId w:val="12"/>
        </w:numPr>
        <w:ind w:left="993" w:hanging="426"/>
        <w:jc w:val="left"/>
      </w:pPr>
      <w:r>
        <w:t>Сохранение или откат изменений</w:t>
      </w:r>
      <w:r w:rsidRPr="006D44D5">
        <w:t xml:space="preserve"> хранимы</w:t>
      </w:r>
      <w:r>
        <w:t>х свойств.</w:t>
      </w:r>
    </w:p>
    <w:p w14:paraId="63E22F84" w14:textId="52BB33AB" w:rsidR="00F6016C" w:rsidRDefault="00F6016C" w:rsidP="00776259">
      <w:pPr>
        <w:pStyle w:val="BodyText"/>
        <w:numPr>
          <w:ilvl w:val="0"/>
          <w:numId w:val="12"/>
        </w:numPr>
        <w:ind w:left="993" w:hanging="426"/>
        <w:jc w:val="left"/>
      </w:pPr>
      <w:r>
        <w:t>Расчет последовательности вычисления значений зависимых динамических свойств.</w:t>
      </w:r>
    </w:p>
    <w:p w14:paraId="7745BFE1" w14:textId="7B039013" w:rsidR="00F6016C" w:rsidRDefault="00F6016C" w:rsidP="00776259">
      <w:pPr>
        <w:pStyle w:val="BodyText"/>
        <w:numPr>
          <w:ilvl w:val="0"/>
          <w:numId w:val="12"/>
        </w:numPr>
        <w:ind w:left="993" w:hanging="426"/>
        <w:jc w:val="left"/>
      </w:pPr>
      <w:r>
        <w:t>Производство редакторов свойств.</w:t>
      </w:r>
    </w:p>
    <w:p w14:paraId="49DF0E47" w14:textId="3A5150A8" w:rsidR="00F6016C" w:rsidRDefault="00F6016C" w:rsidP="00776259">
      <w:pPr>
        <w:pStyle w:val="BodyText"/>
        <w:numPr>
          <w:ilvl w:val="0"/>
          <w:numId w:val="12"/>
        </w:numPr>
        <w:ind w:left="993" w:hanging="426"/>
        <w:jc w:val="left"/>
      </w:pPr>
      <w:r>
        <w:t>Генерация событий изменения значений.</w:t>
      </w:r>
    </w:p>
    <w:p w14:paraId="0D33973B" w14:textId="7CD96053" w:rsidR="00F6016C" w:rsidRDefault="00F6016C" w:rsidP="00776259">
      <w:pPr>
        <w:pStyle w:val="BodyText"/>
        <w:numPr>
          <w:ilvl w:val="0"/>
          <w:numId w:val="12"/>
        </w:numPr>
        <w:ind w:left="993" w:hanging="426"/>
        <w:jc w:val="left"/>
      </w:pPr>
      <w:r>
        <w:t>Хранение настроек видимости свойства в редакторе и селекторе.</w:t>
      </w:r>
    </w:p>
    <w:p w14:paraId="68E5D14F" w14:textId="77777777" w:rsidR="00F6016C" w:rsidRDefault="00F6016C" w:rsidP="00F6016C">
      <w:pPr>
        <w:pStyle w:val="BodyText"/>
        <w:ind w:left="567" w:firstLine="0"/>
        <w:jc w:val="left"/>
      </w:pPr>
    </w:p>
    <w:p w14:paraId="4BDE3C8A" w14:textId="17BF9E8B" w:rsidR="00F6016C" w:rsidRPr="00F6016C" w:rsidRDefault="00F6016C" w:rsidP="00F6016C">
      <w:pPr>
        <w:pStyle w:val="Heading3"/>
      </w:pPr>
      <w:bookmarkStart w:id="11" w:name="_Перекрытие_свойств"/>
      <w:bookmarkEnd w:id="11"/>
      <w:r>
        <w:lastRenderedPageBreak/>
        <w:t>Перекрытие свойств</w:t>
      </w:r>
    </w:p>
    <w:p w14:paraId="4324EDD9" w14:textId="68F83D04" w:rsidR="00334730" w:rsidRPr="00F17FF7" w:rsidRDefault="00334730" w:rsidP="00DE7391">
      <w:pPr>
        <w:pStyle w:val="BodyText"/>
        <w:ind w:firstLine="567"/>
      </w:pPr>
      <w:r>
        <w:t>Поскольку сущности образуют древовидную структуру, появляется возможность наследования значения из родительской сущности. В случае если родительская сущность имеет одноименное свойство того же типа, редактор свойства расширяется командой переключения режима наследования. По умолчанию, значение наследуется, но возможно перекрыть значение у дочерней сущностей, указав собственное, которое не теряется при возвращении унаследованного значения.</w:t>
      </w:r>
      <w:r w:rsidR="00F17FF7" w:rsidRPr="00F17FF7">
        <w:t xml:space="preserve"> </w:t>
      </w:r>
      <w:r w:rsidR="00F17FF7">
        <w:t>В момент перекрытия, значение родительской сущности копируется, после чего может быть изменено пользователем.</w:t>
      </w:r>
    </w:p>
    <w:p w14:paraId="1A03A531" w14:textId="77777777" w:rsidR="00D36AEB" w:rsidRDefault="00334730" w:rsidP="00215615">
      <w:pPr>
        <w:pStyle w:val="Image"/>
      </w:pPr>
      <w:r>
        <w:drawing>
          <wp:inline distT="0" distB="0" distL="0" distR="0" wp14:anchorId="0084C3B2" wp14:editId="4DCA0F68">
            <wp:extent cx="4410000" cy="741600"/>
            <wp:effectExtent l="19050" t="19050" r="1016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00" cy="741600"/>
                    </a:xfrm>
                    <a:prstGeom prst="rect">
                      <a:avLst/>
                    </a:prstGeom>
                    <a:ln w="12700">
                      <a:solidFill>
                        <a:schemeClr val="accent1"/>
                      </a:solidFill>
                    </a:ln>
                  </pic:spPr>
                </pic:pic>
              </a:graphicData>
            </a:graphic>
          </wp:inline>
        </w:drawing>
      </w:r>
    </w:p>
    <w:p w14:paraId="02A14946" w14:textId="5ADFA54A" w:rsidR="00334730" w:rsidRPr="000C0A91" w:rsidRDefault="00D36AEB" w:rsidP="00952F66">
      <w:pPr>
        <w:pStyle w:val="Caption"/>
      </w:pPr>
      <w:r>
        <w:t>Изображение</w:t>
      </w:r>
      <w:r w:rsidRPr="001C5D0F">
        <w:t xml:space="preserve"> </w:t>
      </w:r>
      <w:r w:rsidR="00AB19DC">
        <w:fldChar w:fldCharType="begin"/>
      </w:r>
      <w:r w:rsidR="00AB19DC">
        <w:instrText xml:space="preserve"> STYLEREF 2 \s </w:instrText>
      </w:r>
      <w:r w:rsidR="00AB19DC">
        <w:fldChar w:fldCharType="separate"/>
      </w:r>
      <w:r w:rsidR="00E13157">
        <w:rPr>
          <w:noProof/>
        </w:rPr>
        <w:t>3.3</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w:t>
      </w:r>
      <w:r w:rsidR="00AB19DC">
        <w:fldChar w:fldCharType="end"/>
      </w:r>
      <w:r w:rsidRPr="00D36AEB">
        <w:t xml:space="preserve"> - </w:t>
      </w:r>
      <w:r w:rsidR="00F10413" w:rsidRPr="00D36AEB">
        <w:t>пример унаследованного и перекрытого свойства</w:t>
      </w:r>
    </w:p>
    <w:p w14:paraId="15A9E35D" w14:textId="77777777" w:rsidR="004A153F" w:rsidRDefault="004A153F" w:rsidP="00B34B86">
      <w:pPr>
        <w:pStyle w:val="Heading2"/>
      </w:pPr>
      <w:bookmarkStart w:id="12" w:name="_Типы_данных_и"/>
      <w:bookmarkEnd w:id="12"/>
      <w:r>
        <w:lastRenderedPageBreak/>
        <w:t>Типы данных и редакторы</w:t>
      </w:r>
    </w:p>
    <w:p w14:paraId="3E6C173F" w14:textId="77777777" w:rsidR="004A153F" w:rsidRDefault="004A153F" w:rsidP="008D3A13">
      <w:pPr>
        <w:pStyle w:val="BodyText"/>
        <w:ind w:firstLine="567"/>
      </w:pPr>
      <w:r>
        <w:t xml:space="preserve">Все свойства сущностей различаются типами данных, различия между ними в основном определяет внешний вид и поведение редактора свойства данного типа. В основе каждого прикладного типа данных лежит тип данных </w:t>
      </w:r>
      <w:r>
        <w:rPr>
          <w:lang w:val="en-US"/>
        </w:rPr>
        <w:t>Java</w:t>
      </w:r>
      <w:r>
        <w:t xml:space="preserve">, поэтому фактически можно считать каждый прикладной тип своеобразной «оберткой» типа </w:t>
      </w:r>
      <w:r>
        <w:rPr>
          <w:lang w:val="en-US"/>
        </w:rPr>
        <w:t>Java</w:t>
      </w:r>
      <w:r w:rsidRPr="004A153F">
        <w:t>.</w:t>
      </w:r>
    </w:p>
    <w:p w14:paraId="01C7949B" w14:textId="0F332E2B" w:rsidR="004015DB" w:rsidRPr="00ED3D77" w:rsidRDefault="004015DB" w:rsidP="008D3A13">
      <w:pPr>
        <w:pStyle w:val="BodyText"/>
        <w:ind w:firstLine="567"/>
      </w:pPr>
      <w:r>
        <w:t>Редактор свойства – визуальный компонент, предназначенный для ввода значения свойства</w:t>
      </w:r>
      <w:r w:rsidR="00B058A6">
        <w:t>. В</w:t>
      </w:r>
      <w:r w:rsidR="00ED3D77">
        <w:t xml:space="preserve"> дополнение к наименованию свойства имеют расширенное описание, которое появляется в виде подсказки при наведении мыши на </w:t>
      </w:r>
      <w:r w:rsidR="005E76D6">
        <w:t>наименование свойства на форме</w:t>
      </w:r>
      <w:r w:rsidR="00ED3D77">
        <w:t>.</w:t>
      </w:r>
    </w:p>
    <w:p w14:paraId="6B704296" w14:textId="77777777" w:rsidR="006C037C" w:rsidRDefault="006C037C" w:rsidP="00F3553A">
      <w:pPr>
        <w:pStyle w:val="BodyText"/>
      </w:pPr>
    </w:p>
    <w:p w14:paraId="34326B0A" w14:textId="6BDB400B" w:rsidR="004A153F" w:rsidRPr="00540093" w:rsidRDefault="004A153F" w:rsidP="00C97602">
      <w:pPr>
        <w:pStyle w:val="Heading3"/>
        <w:pageBreakBefore w:val="0"/>
        <w:rPr>
          <w:lang w:val="en-US"/>
        </w:rPr>
      </w:pPr>
      <w:r w:rsidRPr="00540093">
        <w:rPr>
          <w:lang w:val="en-US"/>
        </w:rPr>
        <w:t>Str (Java-</w:t>
      </w:r>
      <w:r>
        <w:t>тип</w:t>
      </w:r>
      <w:r w:rsidRPr="00540093">
        <w:rPr>
          <w:lang w:val="en-US"/>
        </w:rPr>
        <w:t xml:space="preserve"> </w:t>
      </w:r>
      <w:r w:rsidR="004464C2" w:rsidRPr="00540093">
        <w:rPr>
          <w:lang w:val="en-US"/>
        </w:rPr>
        <w:t>–</w:t>
      </w:r>
      <w:r w:rsidRPr="00540093">
        <w:rPr>
          <w:lang w:val="en-US"/>
        </w:rPr>
        <w:t xml:space="preserve"> </w:t>
      </w:r>
      <w:r w:rsidR="004464C2" w:rsidRPr="00540093">
        <w:rPr>
          <w:lang w:val="en-US"/>
        </w:rPr>
        <w:t>java.lang.</w:t>
      </w:r>
      <w:r w:rsidRPr="00540093">
        <w:rPr>
          <w:lang w:val="en-US"/>
        </w:rPr>
        <w:t>String)</w:t>
      </w:r>
    </w:p>
    <w:p w14:paraId="377254C4" w14:textId="16E72BB6" w:rsidR="001A7DA4" w:rsidRDefault="004015DB" w:rsidP="00E93429">
      <w:pPr>
        <w:pStyle w:val="BodyText"/>
        <w:ind w:firstLine="567"/>
      </w:pPr>
      <w:r>
        <w:t xml:space="preserve">Тип </w:t>
      </w:r>
      <w:r w:rsidRPr="0031002A">
        <w:rPr>
          <w:b/>
          <w:lang w:val="en-US"/>
        </w:rPr>
        <w:t>Str</w:t>
      </w:r>
      <w:r w:rsidRPr="004015DB">
        <w:t xml:space="preserve"> </w:t>
      </w:r>
      <w:r>
        <w:t xml:space="preserve">предназначен для хранения текстовой строки. </w:t>
      </w:r>
      <w:r w:rsidR="001A7DA4">
        <w:t xml:space="preserve">Поле поддерживает маски ввода, для проверки корректности значения. </w:t>
      </w:r>
    </w:p>
    <w:p w14:paraId="574D839F" w14:textId="56D2EAF7" w:rsidR="004A153F" w:rsidRPr="00B90EA3" w:rsidRDefault="004015DB" w:rsidP="00E93429">
      <w:pPr>
        <w:pStyle w:val="BodyText"/>
        <w:ind w:firstLine="567"/>
      </w:pPr>
      <w:r>
        <w:t>Редактор представлен в виде поля ввода</w:t>
      </w:r>
      <w:r w:rsidR="001A7DA4" w:rsidRPr="001A7DA4">
        <w:t xml:space="preserve">. </w:t>
      </w:r>
      <w:r w:rsidR="001D756B" w:rsidRPr="001D756B">
        <w:t xml:space="preserve">На </w:t>
      </w:r>
      <w:r w:rsidR="001D756B">
        <w:t>изображении</w:t>
      </w:r>
      <w:r>
        <w:t xml:space="preserve"> </w:t>
      </w:r>
      <w:r w:rsidR="001D756B">
        <w:t>представлен</w:t>
      </w:r>
      <w:r w:rsidR="001A7DA4">
        <w:t xml:space="preserve"> вид редактора без фокуса ввода и редактируемого в данный момент.</w:t>
      </w:r>
    </w:p>
    <w:p w14:paraId="14A1252B" w14:textId="77777777" w:rsidR="005B7C5E" w:rsidRDefault="004015DB" w:rsidP="005B7C5E">
      <w:pPr>
        <w:pStyle w:val="BodyText"/>
        <w:keepNext/>
        <w:ind w:firstLine="0"/>
      </w:pPr>
      <w:r>
        <w:rPr>
          <w:noProof/>
          <w:lang w:val="en-US"/>
        </w:rPr>
        <w:drawing>
          <wp:inline distT="0" distB="0" distL="0" distR="0" wp14:anchorId="543702BF" wp14:editId="5BBDD9C7">
            <wp:extent cx="4410000" cy="712800"/>
            <wp:effectExtent l="19050" t="19050" r="101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0000" cy="712800"/>
                    </a:xfrm>
                    <a:prstGeom prst="rect">
                      <a:avLst/>
                    </a:prstGeom>
                    <a:ln w="12700">
                      <a:solidFill>
                        <a:schemeClr val="accent1"/>
                      </a:solidFill>
                    </a:ln>
                  </pic:spPr>
                </pic:pic>
              </a:graphicData>
            </a:graphic>
          </wp:inline>
        </w:drawing>
      </w:r>
    </w:p>
    <w:p w14:paraId="1A50DADD" w14:textId="39D473F0" w:rsidR="00D36AEB" w:rsidRDefault="005B7C5E"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w:t>
      </w:r>
      <w:r w:rsidR="00AB19DC">
        <w:fldChar w:fldCharType="end"/>
      </w:r>
      <w:r w:rsidRPr="00814C1B">
        <w:t xml:space="preserve"> - </w:t>
      </w:r>
      <w:r w:rsidR="00D36AEB" w:rsidRPr="005B7C5E">
        <w:t xml:space="preserve">редактирование свойства </w:t>
      </w:r>
      <w:r w:rsidR="00D36AEB" w:rsidRPr="005B7C5E">
        <w:rPr>
          <w:lang w:val="en-US"/>
        </w:rPr>
        <w:t>Str</w:t>
      </w:r>
    </w:p>
    <w:p w14:paraId="61CC757B" w14:textId="4AAA3E50" w:rsidR="001A7DA4" w:rsidRDefault="001A7DA4" w:rsidP="00E93429">
      <w:pPr>
        <w:ind w:firstLine="567"/>
      </w:pPr>
      <w:r>
        <w:t xml:space="preserve">Если свойство имеет значение, при выделении поля </w:t>
      </w:r>
      <w:r w:rsidR="00164BDE" w:rsidRPr="00164BDE">
        <w:t>спр</w:t>
      </w:r>
      <w:r w:rsidR="00164BDE">
        <w:t>а</w:t>
      </w:r>
      <w:r w:rsidR="00164BDE" w:rsidRPr="00164BDE">
        <w:t xml:space="preserve">ва </w:t>
      </w:r>
      <w:r>
        <w:t xml:space="preserve">появляется кнопка удаления значения. </w:t>
      </w:r>
    </w:p>
    <w:p w14:paraId="14E9B826" w14:textId="7BCC1705" w:rsidR="00995F74" w:rsidRPr="008C4885" w:rsidRDefault="001A7DA4" w:rsidP="00B442AA">
      <w:pPr>
        <w:pStyle w:val="Important"/>
      </w:pPr>
      <w:bookmarkStart w:id="13" w:name="OLE_LINK1"/>
      <w:bookmarkStart w:id="14" w:name="OLE_LINK2"/>
      <w:r w:rsidRPr="008C4885">
        <w:t>Поле ввода текста в процессе изменения значения не отслеживает различия между изначальным значение и текущим, поскольку</w:t>
      </w:r>
      <w:r w:rsidR="00995F74" w:rsidRPr="008C4885">
        <w:t xml:space="preserve"> потребуется динамически сверять значение с маской, что может быть, во-первых, ресурсоемко, а во-вторых, раздражать пользователя.</w:t>
      </w:r>
      <w:r w:rsidR="00D67800" w:rsidRPr="008C4885">
        <w:t xml:space="preserve"> Фиксация изменения значения происходит в момент потери фокуса ввода или по нажатию клавиши ENTER.</w:t>
      </w:r>
    </w:p>
    <w:bookmarkEnd w:id="13"/>
    <w:bookmarkEnd w:id="14"/>
    <w:p w14:paraId="138FA1F8" w14:textId="01046A47" w:rsidR="00867F96" w:rsidRDefault="00995F74" w:rsidP="00E93429">
      <w:pPr>
        <w:pStyle w:val="BodyText"/>
        <w:ind w:firstLine="567"/>
      </w:pPr>
      <w:r>
        <w:t xml:space="preserve"> </w:t>
      </w:r>
      <w:r w:rsidR="00867F96">
        <w:t>Тип данных поддерживает установку маски ввода, которая ограничивает диапазон допустимых значений и содержит краткое пояснение как следует заполнить поле в соответствии с маской. Если текущее значение не соответствует маске – поле подсвечивается красным цветом и появляется значок предупреждения, нажав на который можно увидеть пояснение:</w:t>
      </w:r>
    </w:p>
    <w:p w14:paraId="7E5C516C" w14:textId="77777777" w:rsidR="00AA58DF" w:rsidRDefault="00AA58DF" w:rsidP="00E93429">
      <w:pPr>
        <w:pStyle w:val="BodyText"/>
        <w:ind w:firstLine="0"/>
      </w:pPr>
      <w:r>
        <w:rPr>
          <w:noProof/>
          <w:lang w:val="en-US"/>
        </w:rPr>
        <w:drawing>
          <wp:inline distT="0" distB="0" distL="0" distR="0" wp14:anchorId="01D93D60" wp14:editId="1D588EB2">
            <wp:extent cx="4410000" cy="889200"/>
            <wp:effectExtent l="19050" t="19050" r="10160"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10000" cy="889200"/>
                    </a:xfrm>
                    <a:prstGeom prst="rect">
                      <a:avLst/>
                    </a:prstGeom>
                    <a:ln w="12700">
                      <a:solidFill>
                        <a:schemeClr val="accent1"/>
                      </a:solidFill>
                    </a:ln>
                  </pic:spPr>
                </pic:pic>
              </a:graphicData>
            </a:graphic>
          </wp:inline>
        </w:drawing>
      </w:r>
    </w:p>
    <w:p w14:paraId="445A58AE" w14:textId="1C95484D" w:rsidR="00AA58DF" w:rsidRPr="00F10413" w:rsidRDefault="00AA58DF"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2</w:t>
      </w:r>
      <w:r w:rsidR="00AB19DC">
        <w:fldChar w:fldCharType="end"/>
      </w:r>
      <w:r w:rsidR="00F10413" w:rsidRPr="00F10413">
        <w:t xml:space="preserve"> – </w:t>
      </w:r>
      <w:r w:rsidR="00F10413">
        <w:t>маска</w:t>
      </w:r>
      <w:r w:rsidR="00F10413" w:rsidRPr="00F10413">
        <w:t xml:space="preserve"> </w:t>
      </w:r>
      <w:r w:rsidR="00F10413">
        <w:t>ввода с регулярным выражением</w:t>
      </w:r>
    </w:p>
    <w:p w14:paraId="4D1D1F32" w14:textId="77777777" w:rsidR="00AA58DF" w:rsidRPr="00AA58DF" w:rsidRDefault="00AA58DF" w:rsidP="00F3553A"/>
    <w:p w14:paraId="4D3596AE" w14:textId="5534E380" w:rsidR="00D314E8" w:rsidRPr="00540093" w:rsidRDefault="00ED3BDE" w:rsidP="00C97602">
      <w:pPr>
        <w:pStyle w:val="Heading3"/>
        <w:pageBreakBefore w:val="0"/>
        <w:rPr>
          <w:lang w:val="en-US"/>
        </w:rPr>
      </w:pPr>
      <w:r w:rsidRPr="00540093">
        <w:rPr>
          <w:lang w:val="en-US"/>
        </w:rPr>
        <w:t>Int (Java-</w:t>
      </w:r>
      <w:r>
        <w:t>тип</w:t>
      </w:r>
      <w:r w:rsidRPr="00540093">
        <w:rPr>
          <w:lang w:val="en-US"/>
        </w:rPr>
        <w:t xml:space="preserve"> – </w:t>
      </w:r>
      <w:r w:rsidR="004464C2" w:rsidRPr="00540093">
        <w:rPr>
          <w:lang w:val="en-US"/>
        </w:rPr>
        <w:t>java.jang.</w:t>
      </w:r>
      <w:r w:rsidRPr="00540093">
        <w:rPr>
          <w:lang w:val="en-US"/>
        </w:rPr>
        <w:t>Integer)</w:t>
      </w:r>
    </w:p>
    <w:p w14:paraId="15235E31" w14:textId="01BFF9B8" w:rsidR="00ED3BDE" w:rsidRDefault="00ED3BDE" w:rsidP="00D9339E">
      <w:pPr>
        <w:pStyle w:val="BodyText"/>
        <w:ind w:firstLine="567"/>
      </w:pPr>
      <w:r>
        <w:t xml:space="preserve">Тип </w:t>
      </w:r>
      <w:r w:rsidRPr="00B26233">
        <w:rPr>
          <w:b/>
          <w:lang w:val="en-US"/>
        </w:rPr>
        <w:t>Int</w:t>
      </w:r>
      <w:r w:rsidRPr="00ED3BDE">
        <w:t xml:space="preserve"> </w:t>
      </w:r>
      <w:r w:rsidR="0045087A" w:rsidRPr="0045087A">
        <w:t xml:space="preserve">предназначен для хранения чисел </w:t>
      </w:r>
      <w:r w:rsidR="0045087A">
        <w:t xml:space="preserve">и </w:t>
      </w:r>
      <w:r>
        <w:t xml:space="preserve">унаследован от типа </w:t>
      </w:r>
      <w:r>
        <w:rPr>
          <w:lang w:val="en-US"/>
        </w:rPr>
        <w:t>Str</w:t>
      </w:r>
      <w:r w:rsidR="0045087A">
        <w:t xml:space="preserve">, соответственно, </w:t>
      </w:r>
      <w:r w:rsidRPr="00ED3BDE">
        <w:t>его</w:t>
      </w:r>
      <w:r>
        <w:t xml:space="preserve"> редактор практически не отличается от </w:t>
      </w:r>
      <w:r w:rsidR="0045087A" w:rsidRPr="0045087A">
        <w:t xml:space="preserve">редактора </w:t>
      </w:r>
      <w:r w:rsidR="0045087A">
        <w:rPr>
          <w:lang w:val="en-US"/>
        </w:rPr>
        <w:t>Str</w:t>
      </w:r>
      <w:r w:rsidR="0045087A">
        <w:t xml:space="preserve">, за исключением того, что он позволяет вводить только цифры и значение ограничено диапазоном значений Java-типа </w:t>
      </w:r>
      <w:r w:rsidR="0045087A">
        <w:rPr>
          <w:lang w:val="en-US"/>
        </w:rPr>
        <w:t>Inte</w:t>
      </w:r>
      <w:r w:rsidR="0045087A">
        <w:t>ger.</w:t>
      </w:r>
    </w:p>
    <w:p w14:paraId="2B1D7C80" w14:textId="77777777" w:rsidR="00E939D2" w:rsidRDefault="00E939D2" w:rsidP="00D9339E">
      <w:pPr>
        <w:pStyle w:val="BodyText"/>
        <w:ind w:firstLine="567"/>
      </w:pPr>
    </w:p>
    <w:p w14:paraId="7E6EE6C4" w14:textId="690888ED" w:rsidR="0045087A" w:rsidRPr="00E939D2" w:rsidRDefault="0045087A" w:rsidP="00E939D2">
      <w:pPr>
        <w:pStyle w:val="Heading3"/>
        <w:pageBreakBefore w:val="0"/>
        <w:rPr>
          <w:lang w:val="en-US"/>
        </w:rPr>
      </w:pPr>
      <w:r w:rsidRPr="00E939D2">
        <w:rPr>
          <w:lang w:val="en-US"/>
        </w:rPr>
        <w:lastRenderedPageBreak/>
        <w:t>Bool (Java-</w:t>
      </w:r>
      <w:r>
        <w:t>тип</w:t>
      </w:r>
      <w:r w:rsidRPr="00E939D2">
        <w:rPr>
          <w:lang w:val="en-US"/>
        </w:rPr>
        <w:t xml:space="preserve"> – </w:t>
      </w:r>
      <w:r w:rsidR="004464C2" w:rsidRPr="00E939D2">
        <w:rPr>
          <w:lang w:val="en-US"/>
        </w:rPr>
        <w:t>java.jang.</w:t>
      </w:r>
      <w:r w:rsidRPr="00E939D2">
        <w:rPr>
          <w:lang w:val="en-US"/>
        </w:rPr>
        <w:t>Boolean)</w:t>
      </w:r>
    </w:p>
    <w:p w14:paraId="55B0E5E3" w14:textId="61AB6051" w:rsidR="0045087A" w:rsidRDefault="0045087A" w:rsidP="00D9339E">
      <w:pPr>
        <w:pStyle w:val="BodyText"/>
        <w:ind w:firstLine="567"/>
      </w:pPr>
      <w:r>
        <w:t xml:space="preserve">Тип </w:t>
      </w:r>
      <w:r w:rsidRPr="00B26233">
        <w:rPr>
          <w:b/>
          <w:lang w:val="en-US"/>
        </w:rPr>
        <w:t>Bool</w:t>
      </w:r>
      <w:r w:rsidRPr="0045087A">
        <w:t xml:space="preserve"> </w:t>
      </w:r>
      <w:r>
        <w:t xml:space="preserve">предназначен для хранения булевых значений, при этом </w:t>
      </w:r>
      <w:r>
        <w:rPr>
          <w:lang w:val="en-US"/>
        </w:rPr>
        <w:t>NULL</w:t>
      </w:r>
      <w:r w:rsidRPr="0045087A">
        <w:t>-</w:t>
      </w:r>
      <w:r>
        <w:t xml:space="preserve">значение интерпретируется как </w:t>
      </w:r>
      <w:r>
        <w:rPr>
          <w:lang w:val="en-US"/>
        </w:rPr>
        <w:t>FALSE</w:t>
      </w:r>
      <w:r w:rsidRPr="0045087A">
        <w:t xml:space="preserve">. </w:t>
      </w:r>
      <w:r>
        <w:rPr>
          <w:lang w:val="en-US"/>
        </w:rPr>
        <w:t xml:space="preserve">Редактор представляет собой </w:t>
      </w:r>
      <w:r>
        <w:t>флаг, переключаемый по щелчку мыши:</w:t>
      </w:r>
    </w:p>
    <w:p w14:paraId="612E5F5A" w14:textId="77777777" w:rsidR="00AA58DF" w:rsidRDefault="0045087A" w:rsidP="00D9339E">
      <w:pPr>
        <w:pStyle w:val="BodyText"/>
        <w:ind w:firstLine="0"/>
      </w:pPr>
      <w:r>
        <w:rPr>
          <w:noProof/>
          <w:lang w:val="en-US"/>
        </w:rPr>
        <w:drawing>
          <wp:inline distT="0" distB="0" distL="0" distR="0" wp14:anchorId="59DEF253" wp14:editId="69670F9D">
            <wp:extent cx="4410000" cy="547200"/>
            <wp:effectExtent l="19050" t="19050" r="1016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0000" cy="547200"/>
                    </a:xfrm>
                    <a:prstGeom prst="rect">
                      <a:avLst/>
                    </a:prstGeom>
                    <a:ln w="12700">
                      <a:solidFill>
                        <a:schemeClr val="accent1"/>
                      </a:solidFill>
                    </a:ln>
                  </pic:spPr>
                </pic:pic>
              </a:graphicData>
            </a:graphic>
          </wp:inline>
        </w:drawing>
      </w:r>
    </w:p>
    <w:p w14:paraId="798A9CD2" w14:textId="35A441EC" w:rsidR="004464C2" w:rsidRPr="00D36AEB" w:rsidRDefault="00AA58DF"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3</w:t>
      </w:r>
      <w:r w:rsidR="00AB19DC">
        <w:fldChar w:fldCharType="end"/>
      </w:r>
      <w:r w:rsidR="006C03E0">
        <w:t xml:space="preserve"> – редактирование свойства </w:t>
      </w:r>
      <w:r w:rsidR="006C03E0">
        <w:rPr>
          <w:lang w:val="en-US"/>
        </w:rPr>
        <w:t>Bool</w:t>
      </w:r>
    </w:p>
    <w:p w14:paraId="796FB26E" w14:textId="77777777" w:rsidR="00AA58DF" w:rsidRPr="00AA58DF" w:rsidRDefault="00AA58DF" w:rsidP="00F3553A"/>
    <w:p w14:paraId="17E4539A" w14:textId="35B0CA41" w:rsidR="0045087A" w:rsidRPr="005C7E58" w:rsidRDefault="007F265D" w:rsidP="00540093">
      <w:pPr>
        <w:pStyle w:val="Heading3"/>
        <w:pageBreakBefore w:val="0"/>
        <w:rPr>
          <w:lang w:val="en-US"/>
        </w:rPr>
      </w:pPr>
      <w:r w:rsidRPr="005C7E58">
        <w:rPr>
          <w:lang w:val="en-US"/>
        </w:rPr>
        <w:t>Enum (Java-</w:t>
      </w:r>
      <w:r>
        <w:t>тип</w:t>
      </w:r>
      <w:r w:rsidRPr="005C7E58">
        <w:rPr>
          <w:lang w:val="en-US"/>
        </w:rPr>
        <w:t xml:space="preserve"> – </w:t>
      </w:r>
      <w:r w:rsidR="004464C2" w:rsidRPr="005C7E58">
        <w:rPr>
          <w:lang w:val="en-US"/>
        </w:rPr>
        <w:t>java.jang.</w:t>
      </w:r>
      <w:r w:rsidRPr="005C7E58">
        <w:rPr>
          <w:lang w:val="en-US"/>
        </w:rPr>
        <w:t>Enum&lt;?&gt;)</w:t>
      </w:r>
    </w:p>
    <w:p w14:paraId="5992F69D" w14:textId="526E71B8" w:rsidR="007F265D" w:rsidRDefault="007F265D" w:rsidP="00814C1B">
      <w:pPr>
        <w:pStyle w:val="BodyText"/>
        <w:ind w:firstLine="567"/>
      </w:pPr>
      <w:r>
        <w:t xml:space="preserve">Тип </w:t>
      </w:r>
      <w:r w:rsidRPr="00B26233">
        <w:rPr>
          <w:b/>
          <w:lang w:val="en-US"/>
        </w:rPr>
        <w:t>Enum</w:t>
      </w:r>
      <w:r w:rsidRPr="007F265D">
        <w:t xml:space="preserve"> </w:t>
      </w:r>
      <w:r>
        <w:t xml:space="preserve">предназначен для хранения значения из набора констант. Редактор представляет собой выпадающий список со всеми значениями в данном наборе, при этом </w:t>
      </w:r>
      <w:r>
        <w:rPr>
          <w:lang w:val="en-US"/>
        </w:rPr>
        <w:t>NULL</w:t>
      </w:r>
      <w:r w:rsidRPr="007F265D">
        <w:t>-</w:t>
      </w:r>
      <w:r>
        <w:t>значение недопустимо.</w:t>
      </w:r>
    </w:p>
    <w:p w14:paraId="6D8D3312" w14:textId="77777777" w:rsidR="0031002A" w:rsidRDefault="007F265D" w:rsidP="0031002A">
      <w:pPr>
        <w:pStyle w:val="Image"/>
      </w:pPr>
      <w:r>
        <w:drawing>
          <wp:inline distT="0" distB="0" distL="0" distR="0" wp14:anchorId="17B3AAA3" wp14:editId="31CEE8C8">
            <wp:extent cx="4410000" cy="1188000"/>
            <wp:effectExtent l="19050" t="19050" r="1016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00" cy="1188000"/>
                    </a:xfrm>
                    <a:prstGeom prst="rect">
                      <a:avLst/>
                    </a:prstGeom>
                    <a:ln w="12700">
                      <a:solidFill>
                        <a:schemeClr val="accent1"/>
                      </a:solidFill>
                    </a:ln>
                  </pic:spPr>
                </pic:pic>
              </a:graphicData>
            </a:graphic>
          </wp:inline>
        </w:drawing>
      </w:r>
    </w:p>
    <w:p w14:paraId="2FFE862E" w14:textId="236794D7" w:rsidR="007F265D" w:rsidRPr="006C03E0" w:rsidRDefault="0031002A"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4</w:t>
      </w:r>
      <w:r w:rsidR="00AB19DC">
        <w:fldChar w:fldCharType="end"/>
      </w:r>
      <w:r w:rsidRPr="0042300A">
        <w:t xml:space="preserve"> - </w:t>
      </w:r>
      <w:r w:rsidR="006C03E0" w:rsidRPr="001A4BE0">
        <w:t xml:space="preserve">выбор значения свойства </w:t>
      </w:r>
      <w:r w:rsidR="006C03E0">
        <w:rPr>
          <w:lang w:val="en-US"/>
        </w:rPr>
        <w:t>Enum</w:t>
      </w:r>
    </w:p>
    <w:p w14:paraId="539F841A" w14:textId="77777777" w:rsidR="00AD43C0" w:rsidRPr="00AD43C0" w:rsidRDefault="00AD43C0" w:rsidP="00F3553A"/>
    <w:p w14:paraId="2B4241BB" w14:textId="2A9BCAA2" w:rsidR="004464C2" w:rsidRPr="005C7E58" w:rsidRDefault="004464C2" w:rsidP="000A1100">
      <w:pPr>
        <w:pStyle w:val="Heading3"/>
        <w:pageBreakBefore w:val="0"/>
        <w:rPr>
          <w:lang w:val="en-US"/>
        </w:rPr>
      </w:pPr>
      <w:bookmarkStart w:id="15" w:name="OLE_LINK3"/>
      <w:bookmarkStart w:id="16" w:name="OLE_LINK4"/>
      <w:r w:rsidRPr="005C7E58">
        <w:rPr>
          <w:lang w:val="en-US"/>
        </w:rPr>
        <w:t>FilePath (Java-</w:t>
      </w:r>
      <w:r>
        <w:t>тип</w:t>
      </w:r>
      <w:r w:rsidRPr="005C7E58">
        <w:rPr>
          <w:lang w:val="en-US"/>
        </w:rPr>
        <w:t xml:space="preserve"> – java.nio.file.Path)</w:t>
      </w:r>
    </w:p>
    <w:p w14:paraId="35B98085" w14:textId="4693FC8B" w:rsidR="004464C2" w:rsidRDefault="004464C2" w:rsidP="001C2B19">
      <w:pPr>
        <w:pStyle w:val="BodyText"/>
        <w:ind w:firstLine="567"/>
      </w:pPr>
      <w:r>
        <w:t xml:space="preserve">Тип </w:t>
      </w:r>
      <w:r w:rsidRPr="00B26233">
        <w:rPr>
          <w:b/>
          <w:lang w:val="en-US"/>
        </w:rPr>
        <w:t>FilePath</w:t>
      </w:r>
      <w:r w:rsidRPr="004464C2">
        <w:t xml:space="preserve"> </w:t>
      </w:r>
      <w:r>
        <w:t>предназначен для хранения пути к файлу или директории. Редактор представляет собой не редактируемое поле ввода, в котором отображается выбранное значение и команду редактора для запуска диалога выбора нужного объекта файловой системы. По умолчанию, можно выбирать любой объект, но также возможно указание (в прикладном коде) фильтра объектов (директории, файлы или файлы с определенными расширениями):</w:t>
      </w:r>
    </w:p>
    <w:p w14:paraId="26A7273D" w14:textId="77777777" w:rsidR="001C2B19" w:rsidRDefault="004464C2" w:rsidP="001C2B19">
      <w:pPr>
        <w:pStyle w:val="BodyText"/>
        <w:keepNext/>
        <w:ind w:firstLine="0"/>
      </w:pPr>
      <w:r>
        <w:rPr>
          <w:noProof/>
          <w:lang w:val="en-US"/>
        </w:rPr>
        <w:drawing>
          <wp:inline distT="0" distB="0" distL="0" distR="0" wp14:anchorId="0EFAB140" wp14:editId="69C505F6">
            <wp:extent cx="4410000" cy="2671200"/>
            <wp:effectExtent l="19050" t="19050" r="101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00" cy="2671200"/>
                    </a:xfrm>
                    <a:prstGeom prst="rect">
                      <a:avLst/>
                    </a:prstGeom>
                    <a:ln w="12700">
                      <a:solidFill>
                        <a:schemeClr val="accent1"/>
                      </a:solidFill>
                    </a:ln>
                  </pic:spPr>
                </pic:pic>
              </a:graphicData>
            </a:graphic>
          </wp:inline>
        </w:drawing>
      </w:r>
    </w:p>
    <w:p w14:paraId="5D66A9FB" w14:textId="352109AC" w:rsidR="004464C2" w:rsidRPr="00811BAE" w:rsidRDefault="001C2B19"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5</w:t>
      </w:r>
      <w:r w:rsidR="00AB19DC">
        <w:fldChar w:fldCharType="end"/>
      </w:r>
      <w:r w:rsidRPr="001C2B19">
        <w:t xml:space="preserve"> </w:t>
      </w:r>
      <w:r w:rsidR="00811BAE" w:rsidRPr="00811BAE">
        <w:t xml:space="preserve">– выбор каталога файловой системы в качестве значения свойства </w:t>
      </w:r>
      <w:r w:rsidR="00811BAE">
        <w:rPr>
          <w:lang w:val="en-US"/>
        </w:rPr>
        <w:t>FilePath</w:t>
      </w:r>
    </w:p>
    <w:bookmarkEnd w:id="15"/>
    <w:bookmarkEnd w:id="16"/>
    <w:p w14:paraId="3218FE7D" w14:textId="77777777" w:rsidR="004464C2" w:rsidRPr="00811BAE" w:rsidRDefault="004464C2" w:rsidP="00F3553A"/>
    <w:p w14:paraId="01BFFF5B" w14:textId="358A0B94" w:rsidR="000A4324" w:rsidRPr="00D36AEB" w:rsidRDefault="000A4324" w:rsidP="000A1100">
      <w:pPr>
        <w:pStyle w:val="Heading3"/>
        <w:pageBreakBefore w:val="0"/>
      </w:pPr>
      <w:r>
        <w:lastRenderedPageBreak/>
        <w:t>EntityRef (Java-тип – Entity</w:t>
      </w:r>
      <w:r w:rsidRPr="00D36AEB">
        <w:t>)</w:t>
      </w:r>
    </w:p>
    <w:p w14:paraId="5F86DE87" w14:textId="3564AF62" w:rsidR="00CE6CB7" w:rsidRPr="00CE6CB7" w:rsidRDefault="000A4324" w:rsidP="00B26233">
      <w:pPr>
        <w:pStyle w:val="BodyText"/>
        <w:ind w:firstLine="567"/>
      </w:pPr>
      <w:r>
        <w:t xml:space="preserve">Тип </w:t>
      </w:r>
      <w:r>
        <w:rPr>
          <w:lang w:val="en-US"/>
        </w:rPr>
        <w:t>EntityRef</w:t>
      </w:r>
      <w:r w:rsidRPr="000A4324">
        <w:t xml:space="preserve"> </w:t>
      </w:r>
      <w:r>
        <w:t xml:space="preserve">хранит в качестве значения ссылку на другую сущность, при создании свойства указанного типа указывается класс сущности и, если необходимо – условие отбора сущностей. </w:t>
      </w:r>
      <w:r w:rsidR="00CE6CB7">
        <w:t>Тип имеет 2 различных редактора.</w:t>
      </w:r>
    </w:p>
    <w:p w14:paraId="66D23AEB" w14:textId="77777777" w:rsidR="009E6E5C" w:rsidRDefault="009E6E5C" w:rsidP="00F3553A">
      <w:pPr>
        <w:pStyle w:val="BodyText"/>
      </w:pPr>
    </w:p>
    <w:p w14:paraId="757D8FAC" w14:textId="325F4023" w:rsidR="00CE6CB7" w:rsidRPr="002479D0" w:rsidRDefault="00CE6CB7" w:rsidP="008A09F2">
      <w:pPr>
        <w:pStyle w:val="Heading4"/>
        <w:ind w:hanging="297"/>
        <w:rPr>
          <w:lang w:val="ru-RU"/>
        </w:rPr>
      </w:pPr>
      <w:r w:rsidRPr="002479D0">
        <w:rPr>
          <w:lang w:val="ru-RU"/>
        </w:rPr>
        <w:t>Стандар</w:t>
      </w:r>
      <w:r w:rsidR="003D0188" w:rsidRPr="002479D0">
        <w:rPr>
          <w:lang w:val="ru-RU"/>
        </w:rPr>
        <w:t>т</w:t>
      </w:r>
      <w:r w:rsidRPr="002479D0">
        <w:rPr>
          <w:lang w:val="ru-RU"/>
        </w:rPr>
        <w:t>ный редактор выбора в выпадающем списке.</w:t>
      </w:r>
    </w:p>
    <w:p w14:paraId="0BEAF5AD" w14:textId="480550AB" w:rsidR="000A4324" w:rsidRDefault="000A4324" w:rsidP="00B26233">
      <w:pPr>
        <w:pStyle w:val="BodyText"/>
        <w:ind w:firstLine="567"/>
      </w:pPr>
      <w:r>
        <w:t>Редактор свойства представляет собой выпадающий список сущностей указанного класса и удовлетворяющих условию отбора</w:t>
      </w:r>
      <w:r w:rsidRPr="000A4324">
        <w:t xml:space="preserve">. </w:t>
      </w:r>
      <w:r>
        <w:t>Первый элемент списка содержит специальное значение-маркер для сброса значения:</w:t>
      </w:r>
    </w:p>
    <w:p w14:paraId="3DBB9699" w14:textId="77777777" w:rsidR="00B26233" w:rsidRDefault="000A4324" w:rsidP="00B26233">
      <w:pPr>
        <w:pStyle w:val="BodyText"/>
        <w:keepNext/>
        <w:ind w:firstLine="0"/>
      </w:pPr>
      <w:r>
        <w:rPr>
          <w:noProof/>
          <w:lang w:val="en-US"/>
        </w:rPr>
        <w:drawing>
          <wp:inline distT="0" distB="0" distL="0" distR="0" wp14:anchorId="06D6FEF9" wp14:editId="4682AF3E">
            <wp:extent cx="4410000" cy="1177200"/>
            <wp:effectExtent l="19050" t="19050" r="1016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000" cy="1177200"/>
                    </a:xfrm>
                    <a:prstGeom prst="rect">
                      <a:avLst/>
                    </a:prstGeom>
                    <a:ln w="12700">
                      <a:solidFill>
                        <a:schemeClr val="accent1"/>
                      </a:solidFill>
                    </a:ln>
                  </pic:spPr>
                </pic:pic>
              </a:graphicData>
            </a:graphic>
          </wp:inline>
        </w:drawing>
      </w:r>
    </w:p>
    <w:p w14:paraId="55925DCC" w14:textId="5D8DF0BB" w:rsidR="00CE6CB7" w:rsidRPr="009E6E5C" w:rsidRDefault="00B26233"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6</w:t>
      </w:r>
      <w:r w:rsidR="00AB19DC">
        <w:fldChar w:fldCharType="end"/>
      </w:r>
      <w:r w:rsidRPr="00B26233">
        <w:t xml:space="preserve"> </w:t>
      </w:r>
      <w:r w:rsidR="00811BAE" w:rsidRPr="00811BAE">
        <w:t>– выбор сущностей в выпадающем списке</w:t>
      </w:r>
    </w:p>
    <w:p w14:paraId="07190B46" w14:textId="77777777" w:rsidR="009E6E5C" w:rsidRDefault="009E6E5C" w:rsidP="00F3553A">
      <w:pPr>
        <w:pStyle w:val="BodyText"/>
      </w:pPr>
    </w:p>
    <w:p w14:paraId="1B66E600" w14:textId="4E095F7A" w:rsidR="00CE6CB7" w:rsidRPr="009A57A2" w:rsidRDefault="00CE6CB7" w:rsidP="008A09F2">
      <w:pPr>
        <w:pStyle w:val="Heading4"/>
        <w:ind w:hanging="297"/>
      </w:pPr>
      <w:r w:rsidRPr="009A57A2">
        <w:t>Диалог выбора из дерева.</w:t>
      </w:r>
    </w:p>
    <w:p w14:paraId="58A097D2" w14:textId="6E579F48" w:rsidR="00CE6CB7" w:rsidRDefault="00CE6CB7" w:rsidP="009A57A2">
      <w:pPr>
        <w:pStyle w:val="BodyText"/>
        <w:ind w:firstLine="567"/>
      </w:pPr>
      <w:r w:rsidRPr="00CE6CB7">
        <w:t xml:space="preserve">Редактор </w:t>
      </w:r>
      <w:r w:rsidR="005009F1" w:rsidRPr="005009F1">
        <w:t>свойства пр</w:t>
      </w:r>
      <w:r w:rsidR="005009F1">
        <w:t>е</w:t>
      </w:r>
      <w:r w:rsidR="005009F1" w:rsidRPr="005009F1">
        <w:t xml:space="preserve">дставляет собой не редактируемое </w:t>
      </w:r>
      <w:r w:rsidR="005009F1">
        <w:t>поле, отображающее выбранную сущность и команду вызова диалога с деревом объектов. Перед вызовом объекты предварительно фильтруются условием отбора, а затем выстроены в дерево, при этом необходимые узлы для построения всей структуры тоже добавляются, но недоступны для выбора.</w:t>
      </w:r>
    </w:p>
    <w:p w14:paraId="636A01AC" w14:textId="77777777" w:rsidR="009A57A2" w:rsidRDefault="005009F1" w:rsidP="009A57A2">
      <w:pPr>
        <w:pStyle w:val="BodyText"/>
        <w:keepNext/>
        <w:ind w:firstLine="0"/>
      </w:pPr>
      <w:r>
        <w:rPr>
          <w:noProof/>
          <w:lang w:val="en-US"/>
        </w:rPr>
        <w:drawing>
          <wp:inline distT="0" distB="0" distL="0" distR="0" wp14:anchorId="1ACD3AE5" wp14:editId="1E89C78D">
            <wp:extent cx="3200000" cy="3342857"/>
            <wp:effectExtent l="19050" t="19050" r="1968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000" cy="3342857"/>
                    </a:xfrm>
                    <a:prstGeom prst="rect">
                      <a:avLst/>
                    </a:prstGeom>
                    <a:ln w="12700">
                      <a:solidFill>
                        <a:schemeClr val="accent1"/>
                      </a:solidFill>
                    </a:ln>
                  </pic:spPr>
                </pic:pic>
              </a:graphicData>
            </a:graphic>
          </wp:inline>
        </w:drawing>
      </w:r>
    </w:p>
    <w:p w14:paraId="32868831" w14:textId="1E976BFB" w:rsidR="005009F1" w:rsidRPr="005009F1" w:rsidRDefault="009A57A2" w:rsidP="00952F66">
      <w:pPr>
        <w:pStyle w:val="Caption"/>
        <w:rPr>
          <w:sz w:val="22"/>
          <w:szCs w:val="20"/>
        </w:rPr>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7</w:t>
      </w:r>
      <w:r w:rsidR="00AB19DC">
        <w:fldChar w:fldCharType="end"/>
      </w:r>
      <w:r w:rsidRPr="009A57A2">
        <w:t xml:space="preserve"> </w:t>
      </w:r>
      <w:r w:rsidR="00811BAE">
        <w:t>– выбор сущностей в дереве</w:t>
      </w:r>
    </w:p>
    <w:p w14:paraId="680B54C0" w14:textId="249AFE24" w:rsidR="00BC5E12" w:rsidRPr="005009F1" w:rsidRDefault="005009F1" w:rsidP="00B442AA">
      <w:pPr>
        <w:pStyle w:val="Important"/>
      </w:pPr>
      <w:r>
        <w:t>К примеру, на изображении показан диалог выбора каталогов, при этом ни корень дерева, ни сущности – владельцы каталогов «</w:t>
      </w:r>
      <w:r>
        <w:rPr>
          <w:lang w:val="en-US"/>
        </w:rPr>
        <w:t>Sources</w:t>
      </w:r>
      <w:r>
        <w:t>»</w:t>
      </w:r>
      <w:r w:rsidRPr="005009F1">
        <w:t xml:space="preserve"> </w:t>
      </w:r>
      <w:r>
        <w:t>не являются каталогами, но они необходимы для построения древовидной модели, понятной пользователю.</w:t>
      </w:r>
    </w:p>
    <w:p w14:paraId="39C03AD3" w14:textId="77777777" w:rsidR="00CE6CB7" w:rsidRPr="00BC5E12" w:rsidRDefault="00CE6CB7" w:rsidP="00F3553A"/>
    <w:p w14:paraId="2A0B5532" w14:textId="36D98C17" w:rsidR="000A4324" w:rsidRPr="005C7E58" w:rsidRDefault="003405F9" w:rsidP="000A1100">
      <w:pPr>
        <w:pStyle w:val="Heading3"/>
        <w:pageBreakBefore w:val="0"/>
        <w:rPr>
          <w:lang w:val="en-US"/>
        </w:rPr>
      </w:pPr>
      <w:r w:rsidRPr="005C7E58">
        <w:rPr>
          <w:lang w:val="en-US"/>
        </w:rPr>
        <w:lastRenderedPageBreak/>
        <w:t>ArrStr (Java-</w:t>
      </w:r>
      <w:r>
        <w:t>тип</w:t>
      </w:r>
      <w:r w:rsidRPr="005C7E58">
        <w:rPr>
          <w:lang w:val="en-US"/>
        </w:rPr>
        <w:t xml:space="preserve"> – java.util.List&lt;String&gt;)</w:t>
      </w:r>
    </w:p>
    <w:p w14:paraId="52E01B9B" w14:textId="569BDACD" w:rsidR="003405F9" w:rsidRDefault="003405F9" w:rsidP="005C4CD5">
      <w:pPr>
        <w:pStyle w:val="BodyText"/>
        <w:ind w:firstLine="567"/>
      </w:pPr>
      <w:r>
        <w:t xml:space="preserve">Тип </w:t>
      </w:r>
      <w:r w:rsidRPr="005C4CD5">
        <w:rPr>
          <w:b/>
          <w:lang w:val="en-US"/>
        </w:rPr>
        <w:t>ArrStr</w:t>
      </w:r>
      <w:r w:rsidRPr="003405F9">
        <w:t xml:space="preserve"> </w:t>
      </w:r>
      <w:r>
        <w:t>предназначен для хранения списка строк. При этом, внешний вид и поведение редактора может кардинально меняться в зависимости от применяемой маски ввода относительно стандартного варианта.</w:t>
      </w:r>
    </w:p>
    <w:p w14:paraId="0CB727AF" w14:textId="77777777" w:rsidR="00027B3C" w:rsidRDefault="00027B3C" w:rsidP="00F3553A">
      <w:pPr>
        <w:pStyle w:val="BodyText"/>
      </w:pPr>
    </w:p>
    <w:p w14:paraId="1FE2B08D" w14:textId="45BB1AEA" w:rsidR="003405F9" w:rsidRPr="005C4CD5" w:rsidRDefault="003405F9" w:rsidP="008A09F2">
      <w:pPr>
        <w:pStyle w:val="Heading4"/>
        <w:ind w:hanging="297"/>
      </w:pPr>
      <w:r w:rsidRPr="005C4CD5">
        <w:t>Стандар</w:t>
      </w:r>
      <w:r w:rsidR="002609C7" w:rsidRPr="005C4CD5">
        <w:t>т</w:t>
      </w:r>
      <w:r w:rsidRPr="005C4CD5">
        <w:t>ный редактор ввода строк.</w:t>
      </w:r>
    </w:p>
    <w:p w14:paraId="02859C20" w14:textId="4E12BE7E" w:rsidR="003405F9" w:rsidRPr="00590306" w:rsidRDefault="00590306" w:rsidP="005C4CD5">
      <w:pPr>
        <w:pStyle w:val="BodyText"/>
        <w:ind w:firstLine="567"/>
      </w:pPr>
      <w:r w:rsidRPr="00590306">
        <w:t>Редактор представляет собой поле ввода</w:t>
      </w:r>
      <w:r>
        <w:t>, недоступное для непосредственной модификации, которое содержит все добавленный строки</w:t>
      </w:r>
      <w:r w:rsidR="006C07DC">
        <w:t>, разделенный запятыми</w:t>
      </w:r>
      <w:r>
        <w:t xml:space="preserve">. При выделении поля появляется кнопка очистки списка (аналогично редактору типа </w:t>
      </w:r>
      <w:r>
        <w:rPr>
          <w:lang w:val="en-US"/>
        </w:rPr>
        <w:t>Str</w:t>
      </w:r>
      <w:r>
        <w:t>)</w:t>
      </w:r>
      <w:r w:rsidRPr="00590306">
        <w:t>. Сам список формируется в диалоге, вызываемом командой редактора.</w:t>
      </w:r>
      <w:r>
        <w:t xml:space="preserve"> В диалоге можно добавлять ячейки (пустые строки) и редактировать их, удалять выбранную строку или удалять весь список.</w:t>
      </w:r>
    </w:p>
    <w:p w14:paraId="39C98A3B" w14:textId="77777777" w:rsidR="0067722C" w:rsidRDefault="00590306" w:rsidP="0067722C">
      <w:pPr>
        <w:pStyle w:val="BodyText"/>
        <w:keepNext/>
        <w:ind w:firstLine="0"/>
      </w:pPr>
      <w:r>
        <w:rPr>
          <w:noProof/>
          <w:lang w:val="en-US"/>
        </w:rPr>
        <w:drawing>
          <wp:inline distT="0" distB="0" distL="0" distR="0" wp14:anchorId="13A0D2C2" wp14:editId="26B92086">
            <wp:extent cx="4410000" cy="4161600"/>
            <wp:effectExtent l="19050" t="19050" r="1016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00" cy="4161600"/>
                    </a:xfrm>
                    <a:prstGeom prst="rect">
                      <a:avLst/>
                    </a:prstGeom>
                    <a:ln w="12700">
                      <a:solidFill>
                        <a:schemeClr val="accent1"/>
                      </a:solidFill>
                    </a:ln>
                  </pic:spPr>
                </pic:pic>
              </a:graphicData>
            </a:graphic>
          </wp:inline>
        </w:drawing>
      </w:r>
    </w:p>
    <w:p w14:paraId="08FE7EE2" w14:textId="441F1461" w:rsidR="00590306" w:rsidRDefault="0067722C"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8</w:t>
      </w:r>
      <w:r w:rsidR="00AB19DC">
        <w:fldChar w:fldCharType="end"/>
      </w:r>
      <w:r w:rsidR="0041571E">
        <w:t xml:space="preserve"> – редактирование списка строк в модальном диалоге</w:t>
      </w:r>
    </w:p>
    <w:p w14:paraId="27B400AE" w14:textId="33F63341" w:rsidR="00027B3C" w:rsidRDefault="00027B3C" w:rsidP="0067722C">
      <w:pPr>
        <w:ind w:firstLine="567"/>
      </w:pPr>
      <w:r>
        <w:t>Если свойство недоступно для редактирования, диалог будет доступен, но только в режиме просмотра</w:t>
      </w:r>
      <w:r w:rsidR="0041571E">
        <w:t>, т.е. добавление, удаление и редактирование значений будет недоступным</w:t>
      </w:r>
      <w:r>
        <w:t>.</w:t>
      </w:r>
    </w:p>
    <w:p w14:paraId="15BF42C3" w14:textId="77777777" w:rsidR="00BC5E12" w:rsidRDefault="00BC5E12" w:rsidP="0067722C">
      <w:pPr>
        <w:ind w:firstLine="567"/>
      </w:pPr>
    </w:p>
    <w:p w14:paraId="3D8401A7" w14:textId="514B3EF6" w:rsidR="008D4844" w:rsidRPr="0067722C" w:rsidRDefault="00027B3C" w:rsidP="008A09F2">
      <w:pPr>
        <w:pStyle w:val="Heading4"/>
        <w:ind w:hanging="297"/>
      </w:pPr>
      <w:r w:rsidRPr="0067722C">
        <w:t>Выбор строк из внешнего источника</w:t>
      </w:r>
    </w:p>
    <w:p w14:paraId="4EBB5735" w14:textId="6A4D6870" w:rsidR="00027B3C" w:rsidRPr="00B34582" w:rsidRDefault="0022122A" w:rsidP="0067722C">
      <w:pPr>
        <w:pStyle w:val="BodyText"/>
        <w:ind w:firstLine="567"/>
      </w:pPr>
      <w:r>
        <w:t xml:space="preserve">Свойству может быть назначена маска </w:t>
      </w:r>
      <w:r w:rsidRPr="0067722C">
        <w:rPr>
          <w:b/>
        </w:rPr>
        <w:t>DataSetMask</w:t>
      </w:r>
      <w:r>
        <w:t>, которая</w:t>
      </w:r>
      <w:r w:rsidRPr="0022122A">
        <w:t xml:space="preserve"> </w:t>
      </w:r>
      <w:r>
        <w:t>за</w:t>
      </w:r>
      <w:r w:rsidRPr="0022122A">
        <w:t xml:space="preserve">меняет </w:t>
      </w:r>
      <w:r>
        <w:t>команду вызова диалога редактирования на вызов селектора строк из внешнего поставщика. Реализация внешнего поставщика данных может быть различной, но в общем случае он заполняет строки таблицы</w:t>
      </w:r>
      <w:r w:rsidR="00B34582">
        <w:t xml:space="preserve"> </w:t>
      </w:r>
      <w:r>
        <w:t xml:space="preserve">и предлагает выбрать </w:t>
      </w:r>
      <w:r w:rsidR="00B34582">
        <w:t>одну из записей</w:t>
      </w:r>
      <w:r>
        <w:t xml:space="preserve">, в результате строки, обозначенные </w:t>
      </w:r>
      <w:r w:rsidR="00B34582">
        <w:t>в колонках,</w:t>
      </w:r>
      <w:r>
        <w:t xml:space="preserve"> </w:t>
      </w:r>
      <w:r w:rsidR="00B34582">
        <w:t>попадут в виде списка в значение свойства.</w:t>
      </w:r>
      <w:r w:rsidR="00B34582" w:rsidRPr="00B34582">
        <w:t xml:space="preserve"> На </w:t>
      </w:r>
      <w:r w:rsidR="00B34582">
        <w:t>изображении ниже представлен пример внешнего поставщика данных (результат запроса к БД):</w:t>
      </w:r>
    </w:p>
    <w:p w14:paraId="6C76F6CC" w14:textId="77777777" w:rsidR="00561C77" w:rsidRDefault="00B34582" w:rsidP="00561C77">
      <w:pPr>
        <w:keepNext/>
        <w:ind w:firstLine="0"/>
      </w:pPr>
      <w:r>
        <w:rPr>
          <w:noProof/>
          <w:lang w:val="en-US"/>
        </w:rPr>
        <w:lastRenderedPageBreak/>
        <w:drawing>
          <wp:inline distT="0" distB="0" distL="0" distR="0" wp14:anchorId="23F2B777" wp14:editId="27218647">
            <wp:extent cx="4410000" cy="3189600"/>
            <wp:effectExtent l="19050" t="19050" r="1016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00" cy="3189600"/>
                    </a:xfrm>
                    <a:prstGeom prst="rect">
                      <a:avLst/>
                    </a:prstGeom>
                    <a:ln w="12700">
                      <a:solidFill>
                        <a:schemeClr val="accent1"/>
                      </a:solidFill>
                    </a:ln>
                  </pic:spPr>
                </pic:pic>
              </a:graphicData>
            </a:graphic>
          </wp:inline>
        </w:drawing>
      </w:r>
    </w:p>
    <w:p w14:paraId="6A1261C5" w14:textId="0DD0A646" w:rsidR="00B34582" w:rsidRDefault="00561C77"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9</w:t>
      </w:r>
      <w:r w:rsidR="00AB19DC">
        <w:fldChar w:fldCharType="end"/>
      </w:r>
      <w:r w:rsidRPr="00561C77">
        <w:t xml:space="preserve"> </w:t>
      </w:r>
      <w:r w:rsidR="0041571E">
        <w:t xml:space="preserve">– выбор значения из результата запроса в БД </w:t>
      </w:r>
    </w:p>
    <w:p w14:paraId="3A605DE0" w14:textId="15EAE7B5" w:rsidR="00B34582" w:rsidRDefault="00B34582" w:rsidP="005B48BE">
      <w:pPr>
        <w:pStyle w:val="BodyText"/>
        <w:ind w:firstLine="567"/>
      </w:pPr>
      <w:r>
        <w:t xml:space="preserve">Диалог выбора данных включает в себя поисковый запрос. Поиск ведется во всех ячейках таблицы, а именно – ищется вхождение введенной строки в значениях ячеек. Запускается поиск по кнопке или нажатием клавиши </w:t>
      </w:r>
      <w:r w:rsidRPr="00866E6A">
        <w:t>ENTER</w:t>
      </w:r>
      <w:r>
        <w:t xml:space="preserve">. В результате, таблица отображает только </w:t>
      </w:r>
      <w:r w:rsidR="006C07DC" w:rsidRPr="006C07DC">
        <w:t>те записи</w:t>
      </w:r>
      <w:r>
        <w:t xml:space="preserve">, где </w:t>
      </w:r>
      <w:r w:rsidRPr="00B34582">
        <w:t>указанный текст</w:t>
      </w:r>
      <w:r>
        <w:t xml:space="preserve"> был найден. Если в результате поиска была найдена единстве</w:t>
      </w:r>
      <w:r w:rsidR="006C07DC">
        <w:t>нная запись, она автоматически выбирается.</w:t>
      </w:r>
    </w:p>
    <w:p w14:paraId="6FC7D980" w14:textId="3B06B20F" w:rsidR="006C07DC" w:rsidRDefault="006C07DC" w:rsidP="005B48BE">
      <w:pPr>
        <w:pStyle w:val="BodyText"/>
        <w:ind w:firstLine="567"/>
      </w:pPr>
      <w:r>
        <w:t>Помимо модификации способа ввода</w:t>
      </w:r>
      <w:r w:rsidRPr="006C07DC">
        <w:t>, данная</w:t>
      </w:r>
      <w:r>
        <w:t xml:space="preserve"> маска изменяет вид отображения строк в поле редактора. Вместо списка строк, разделенных запятыми, указывается форматирующая строка с указанием места вставки элементов списка, согласно их индексам. Это обусловлено в первую очередь благодаря тому, что записи таблицы, а значит и результирующий список имеют фиксированное количество элементов. </w:t>
      </w:r>
    </w:p>
    <w:p w14:paraId="5BB06CDE" w14:textId="77777777" w:rsidR="001811B4" w:rsidRDefault="001811B4" w:rsidP="005B48BE">
      <w:pPr>
        <w:ind w:firstLine="567"/>
      </w:pPr>
    </w:p>
    <w:p w14:paraId="33371038" w14:textId="09E0FCF4" w:rsidR="00866E6A" w:rsidRPr="005B48BE" w:rsidRDefault="00866E6A" w:rsidP="008A09F2">
      <w:pPr>
        <w:pStyle w:val="Heading4"/>
        <w:ind w:hanging="297"/>
      </w:pPr>
      <w:r w:rsidRPr="005B48BE">
        <w:t>Выбор значения из предустановленного списка</w:t>
      </w:r>
    </w:p>
    <w:p w14:paraId="785C5976" w14:textId="64AE2CE5" w:rsidR="00866E6A" w:rsidRPr="00866E6A" w:rsidRDefault="00866E6A" w:rsidP="005B48BE">
      <w:pPr>
        <w:pStyle w:val="BodyText"/>
        <w:ind w:firstLine="567"/>
      </w:pPr>
      <w:r>
        <w:t xml:space="preserve">При установке маски </w:t>
      </w:r>
      <w:r w:rsidRPr="005B48BE">
        <w:rPr>
          <w:b/>
        </w:rPr>
        <w:t>StrSetMask</w:t>
      </w:r>
      <w:r w:rsidRPr="00866E6A">
        <w:t xml:space="preserve">, </w:t>
      </w:r>
      <w:r>
        <w:t xml:space="preserve">редактор свойства ведет себя как </w:t>
      </w:r>
      <w:r w:rsidRPr="005B48BE">
        <w:rPr>
          <w:b/>
          <w:lang w:val="en-US"/>
        </w:rPr>
        <w:t>Str</w:t>
      </w:r>
      <w:r>
        <w:t xml:space="preserve">, который запрещает свободный ввод, но предлагает выбрать значение из предустановленного списка возможных значений в выпадающем списке. При этом список предустановленных значений, как и выбранное из них – хранятся в списке. Данный список можно формировать и модифицировать программно. </w:t>
      </w:r>
    </w:p>
    <w:p w14:paraId="170738BC" w14:textId="77777777" w:rsidR="005B48BE" w:rsidRDefault="001811B4" w:rsidP="005B48BE">
      <w:pPr>
        <w:keepNext/>
        <w:ind w:firstLine="0"/>
      </w:pPr>
      <w:r>
        <w:rPr>
          <w:noProof/>
          <w:lang w:val="en-US"/>
        </w:rPr>
        <w:drawing>
          <wp:inline distT="0" distB="0" distL="0" distR="0" wp14:anchorId="349724AA" wp14:editId="4C292437">
            <wp:extent cx="4410000" cy="864000"/>
            <wp:effectExtent l="19050" t="19050" r="1016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10000" cy="864000"/>
                    </a:xfrm>
                    <a:prstGeom prst="rect">
                      <a:avLst/>
                    </a:prstGeom>
                    <a:ln w="12700">
                      <a:solidFill>
                        <a:schemeClr val="accent1"/>
                      </a:solidFill>
                    </a:ln>
                  </pic:spPr>
                </pic:pic>
              </a:graphicData>
            </a:graphic>
          </wp:inline>
        </w:drawing>
      </w:r>
    </w:p>
    <w:p w14:paraId="1A4D6A9A" w14:textId="3F31E242" w:rsidR="001811B4" w:rsidRDefault="005B48BE"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10</w:t>
      </w:r>
      <w:r w:rsidR="00AB19DC">
        <w:fldChar w:fldCharType="end"/>
      </w:r>
      <w:r w:rsidRPr="005B48BE">
        <w:t xml:space="preserve"> </w:t>
      </w:r>
      <w:r w:rsidR="000265C5">
        <w:t>– выбор значения из предустановленного списка</w:t>
      </w:r>
    </w:p>
    <w:p w14:paraId="00EA26DE" w14:textId="77777777" w:rsidR="00F17FF7" w:rsidRDefault="00F17FF7" w:rsidP="00F3553A"/>
    <w:p w14:paraId="3E943EA0" w14:textId="6BF3A1B1" w:rsidR="00F17FF7" w:rsidRPr="00540093" w:rsidRDefault="00CA6321" w:rsidP="000A1100">
      <w:pPr>
        <w:pStyle w:val="Heading3"/>
        <w:pageBreakBefore w:val="0"/>
      </w:pPr>
      <w:r>
        <w:t>M</w:t>
      </w:r>
      <w:r w:rsidR="00F17FF7">
        <w:t>ap</w:t>
      </w:r>
      <w:r w:rsidR="00F17FF7" w:rsidRPr="00540093">
        <w:t xml:space="preserve"> (</w:t>
      </w:r>
      <w:r w:rsidR="00F17FF7">
        <w:t>Java</w:t>
      </w:r>
      <w:r w:rsidR="00F17FF7" w:rsidRPr="00540093">
        <w:t xml:space="preserve">-тип – </w:t>
      </w:r>
      <w:r w:rsidR="00F17FF7">
        <w:t>java</w:t>
      </w:r>
      <w:r w:rsidR="00F17FF7" w:rsidRPr="00540093">
        <w:t>.</w:t>
      </w:r>
      <w:r>
        <w:t>utils</w:t>
      </w:r>
      <w:r w:rsidR="00F17FF7" w:rsidRPr="00540093">
        <w:t>.</w:t>
      </w:r>
      <w:r>
        <w:t>Map</w:t>
      </w:r>
      <w:r w:rsidR="00F17FF7" w:rsidRPr="00540093">
        <w:t>)</w:t>
      </w:r>
    </w:p>
    <w:p w14:paraId="31E1CD78" w14:textId="3E835369" w:rsidR="00F17FF7" w:rsidRDefault="00F17FF7" w:rsidP="00DA044A">
      <w:pPr>
        <w:pStyle w:val="BodyText"/>
        <w:ind w:firstLine="567"/>
      </w:pPr>
      <w:r>
        <w:t xml:space="preserve">Тип </w:t>
      </w:r>
      <w:r w:rsidR="00CA6321">
        <w:t>х</w:t>
      </w:r>
      <w:r w:rsidR="005E54F7">
        <w:t>ранения</w:t>
      </w:r>
      <w:r w:rsidR="005E54F7" w:rsidRPr="005E54F7">
        <w:t xml:space="preserve"> </w:t>
      </w:r>
      <w:r w:rsidR="005E54F7">
        <w:t>пар ключ-значение</w:t>
      </w:r>
      <w:r>
        <w:t xml:space="preserve">. </w:t>
      </w:r>
      <w:r w:rsidR="005E54F7">
        <w:t xml:space="preserve">При этом, как ключи, так и значения могут быть любым из прикладных типов данных, описанных в данном разделе, кроме самого типа </w:t>
      </w:r>
      <w:r w:rsidR="005E54F7">
        <w:rPr>
          <w:lang w:val="en-US"/>
        </w:rPr>
        <w:t>Map</w:t>
      </w:r>
      <w:r w:rsidR="00AA2EFF">
        <w:t xml:space="preserve"> и </w:t>
      </w:r>
      <w:r w:rsidR="00AA2EFF">
        <w:rPr>
          <w:lang w:val="en-US"/>
        </w:rPr>
        <w:t>AnyType</w:t>
      </w:r>
      <w:r w:rsidR="00AA2EFF" w:rsidRPr="00AA2EFF">
        <w:t xml:space="preserve"> (</w:t>
      </w:r>
      <w:r w:rsidR="008A09F2">
        <w:t xml:space="preserve">поскольку он не является сериализуемым типом, а значит значение карты будет невозможно сохранить в </w:t>
      </w:r>
      <w:r w:rsidR="008A09F2" w:rsidRPr="008A09F2">
        <w:t>БД</w:t>
      </w:r>
      <w:r w:rsidR="00AA2EFF" w:rsidRPr="00AA2EFF">
        <w:t>)</w:t>
      </w:r>
      <w:r w:rsidR="005E54F7" w:rsidRPr="005E54F7">
        <w:t>.</w:t>
      </w:r>
      <w:r w:rsidR="005E54F7">
        <w:t xml:space="preserve"> </w:t>
      </w:r>
    </w:p>
    <w:p w14:paraId="01E4ED36" w14:textId="77777777" w:rsidR="00AB19DC" w:rsidRDefault="00AB19DC" w:rsidP="00AB19DC">
      <w:pPr>
        <w:pStyle w:val="BodyText"/>
        <w:ind w:firstLine="567"/>
      </w:pPr>
      <w:r w:rsidRPr="00590306">
        <w:lastRenderedPageBreak/>
        <w:t>Редактор представляет собой поле ввода</w:t>
      </w:r>
      <w:r>
        <w:t xml:space="preserve">, недоступное для непосредственной модификации, которое содержит метку о наличии значения или его отсутствии. </w:t>
      </w:r>
    </w:p>
    <w:p w14:paraId="412DD778" w14:textId="77777777" w:rsidR="00AB19DC" w:rsidRDefault="00AB19DC" w:rsidP="00AB19DC">
      <w:pPr>
        <w:pStyle w:val="BodyText"/>
        <w:keepNext/>
        <w:ind w:firstLine="0"/>
      </w:pPr>
      <w:r>
        <w:rPr>
          <w:noProof/>
          <w:lang w:val="en-US"/>
        </w:rPr>
        <w:drawing>
          <wp:inline distT="0" distB="0" distL="0" distR="0" wp14:anchorId="66C5CED5" wp14:editId="720CC889">
            <wp:extent cx="6278400" cy="324000"/>
            <wp:effectExtent l="19050" t="19050" r="8255"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8400" cy="324000"/>
                    </a:xfrm>
                    <a:prstGeom prst="rect">
                      <a:avLst/>
                    </a:prstGeom>
                    <a:ln>
                      <a:solidFill>
                        <a:schemeClr val="accent1"/>
                      </a:solidFill>
                    </a:ln>
                  </pic:spPr>
                </pic:pic>
              </a:graphicData>
            </a:graphic>
          </wp:inline>
        </w:drawing>
      </w:r>
    </w:p>
    <w:p w14:paraId="5AEFF8F6" w14:textId="3C50A0CD" w:rsidR="00AB19DC" w:rsidRPr="00AB19DC" w:rsidRDefault="00AB19DC" w:rsidP="00AB19DC">
      <w:pPr>
        <w:pStyle w:val="Caption"/>
      </w:pPr>
      <w:r>
        <w:t xml:space="preserve">Изображение </w:t>
      </w:r>
      <w:r>
        <w:fldChar w:fldCharType="begin"/>
      </w:r>
      <w:r>
        <w:instrText xml:space="preserve"> STYLEREF 2 \s </w:instrText>
      </w:r>
      <w:r>
        <w:fldChar w:fldCharType="separate"/>
      </w:r>
      <w:r w:rsidR="00E13157">
        <w:rPr>
          <w:noProof/>
        </w:rPr>
        <w:t>3.4</w:t>
      </w:r>
      <w:r>
        <w:fldChar w:fldCharType="end"/>
      </w:r>
      <w:r>
        <w:t>.</w:t>
      </w:r>
      <w:r>
        <w:fldChar w:fldCharType="begin"/>
      </w:r>
      <w:r>
        <w:instrText xml:space="preserve"> SEQ Изображение \* ARABIC \s 2 </w:instrText>
      </w:r>
      <w:r>
        <w:fldChar w:fldCharType="separate"/>
      </w:r>
      <w:r w:rsidR="00E13157">
        <w:rPr>
          <w:noProof/>
        </w:rPr>
        <w:t>11</w:t>
      </w:r>
      <w:r>
        <w:fldChar w:fldCharType="end"/>
      </w:r>
      <w:r>
        <w:t xml:space="preserve"> – Карта имеет значения</w:t>
      </w:r>
      <w:r w:rsidRPr="00AB19DC">
        <w:t xml:space="preserve"> </w:t>
      </w:r>
    </w:p>
    <w:p w14:paraId="0B261D5B" w14:textId="466CE73D" w:rsidR="00310610" w:rsidRDefault="00AB19DC" w:rsidP="00AB19DC">
      <w:pPr>
        <w:pStyle w:val="BodyText"/>
        <w:ind w:firstLine="567"/>
      </w:pPr>
      <w:r>
        <w:t>Редактирование и просмотр карты осуществляется в модальном окне. Редактор имеет два режима работы:</w:t>
      </w:r>
    </w:p>
    <w:p w14:paraId="33443037" w14:textId="45362D6C" w:rsidR="00AB19DC" w:rsidRDefault="00AB19DC" w:rsidP="00776259">
      <w:pPr>
        <w:pStyle w:val="BodyText"/>
        <w:numPr>
          <w:ilvl w:val="0"/>
          <w:numId w:val="12"/>
        </w:numPr>
        <w:ind w:left="993" w:hanging="426"/>
        <w:jc w:val="left"/>
      </w:pPr>
      <w:r>
        <w:t>Редактирование только значений карты</w:t>
      </w:r>
    </w:p>
    <w:p w14:paraId="5DD4BBD1" w14:textId="0CC9C02A" w:rsidR="00AB19DC" w:rsidRDefault="00AB19DC" w:rsidP="00776259">
      <w:pPr>
        <w:pStyle w:val="BodyText"/>
        <w:numPr>
          <w:ilvl w:val="0"/>
          <w:numId w:val="12"/>
        </w:numPr>
        <w:ind w:left="993" w:hanging="426"/>
        <w:jc w:val="left"/>
      </w:pPr>
      <w:r>
        <w:t>Редактирование значений, а также добавление / удаление ключей и полная очистка карты</w:t>
      </w:r>
    </w:p>
    <w:p w14:paraId="5146E741" w14:textId="2CCCEBFA" w:rsidR="00AB19DC" w:rsidRDefault="00751E80" w:rsidP="00AB19DC">
      <w:pPr>
        <w:pStyle w:val="Caption"/>
        <w:keepNext/>
      </w:pPr>
      <w:r>
        <w:rPr>
          <w:noProof/>
          <w:lang w:val="en-US"/>
        </w:rPr>
        <w:drawing>
          <wp:inline distT="0" distB="0" distL="0" distR="0" wp14:anchorId="4C859EA6" wp14:editId="2426BDE9">
            <wp:extent cx="4410000" cy="2235600"/>
            <wp:effectExtent l="19050" t="19050" r="10160" b="127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00" cy="2235600"/>
                    </a:xfrm>
                    <a:prstGeom prst="rect">
                      <a:avLst/>
                    </a:prstGeom>
                    <a:ln>
                      <a:solidFill>
                        <a:schemeClr val="accent1"/>
                      </a:solidFill>
                    </a:ln>
                  </pic:spPr>
                </pic:pic>
              </a:graphicData>
            </a:graphic>
          </wp:inline>
        </w:drawing>
      </w:r>
    </w:p>
    <w:p w14:paraId="1893DB8B" w14:textId="678E4AF7" w:rsidR="00310610" w:rsidRPr="00AB19DC" w:rsidRDefault="00AB19DC" w:rsidP="00AB19DC">
      <w:pPr>
        <w:pStyle w:val="Caption"/>
      </w:pPr>
      <w:r>
        <w:t xml:space="preserve">Изображение </w:t>
      </w:r>
      <w:r>
        <w:fldChar w:fldCharType="begin"/>
      </w:r>
      <w:r>
        <w:instrText xml:space="preserve"> STYLEREF 2 \s </w:instrText>
      </w:r>
      <w:r>
        <w:fldChar w:fldCharType="separate"/>
      </w:r>
      <w:r w:rsidR="00E13157">
        <w:rPr>
          <w:noProof/>
        </w:rPr>
        <w:t>3.4</w:t>
      </w:r>
      <w:r>
        <w:fldChar w:fldCharType="end"/>
      </w:r>
      <w:r>
        <w:t>.</w:t>
      </w:r>
      <w:r>
        <w:fldChar w:fldCharType="begin"/>
      </w:r>
      <w:r>
        <w:instrText xml:space="preserve"> SEQ Изображение \* ARABIC \s 2 </w:instrText>
      </w:r>
      <w:r>
        <w:fldChar w:fldCharType="separate"/>
      </w:r>
      <w:r w:rsidR="00E13157">
        <w:rPr>
          <w:noProof/>
        </w:rPr>
        <w:t>12</w:t>
      </w:r>
      <w:r>
        <w:fldChar w:fldCharType="end"/>
      </w:r>
      <w:r>
        <w:t xml:space="preserve"> – </w:t>
      </w:r>
      <w:r>
        <w:rPr>
          <w:lang w:val="en-US"/>
        </w:rPr>
        <w:t>Редактирование</w:t>
      </w:r>
      <w:r>
        <w:t xml:space="preserve"> значений</w:t>
      </w:r>
    </w:p>
    <w:p w14:paraId="34383454" w14:textId="77777777" w:rsidR="00AB19DC" w:rsidRDefault="00AB19DC" w:rsidP="00AB19DC">
      <w:pPr>
        <w:keepNext/>
        <w:ind w:firstLine="0"/>
      </w:pPr>
      <w:r>
        <w:rPr>
          <w:noProof/>
          <w:lang w:val="en-US"/>
        </w:rPr>
        <w:drawing>
          <wp:inline distT="0" distB="0" distL="0" distR="0" wp14:anchorId="60C7AF52" wp14:editId="377995D6">
            <wp:extent cx="4410000" cy="3268800"/>
            <wp:effectExtent l="19050" t="19050" r="10160" b="27305"/>
            <wp:docPr id="102" name="Picture 102" descr="C:\Users\IGREDY~1.CP\AppData\Local\Temp\SNAGHTML18ebc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REDY~1.CP\AppData\Local\Temp\SNAGHTML18ebc9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00" cy="3268800"/>
                    </a:xfrm>
                    <a:prstGeom prst="rect">
                      <a:avLst/>
                    </a:prstGeom>
                    <a:noFill/>
                    <a:ln>
                      <a:solidFill>
                        <a:schemeClr val="accent1"/>
                      </a:solidFill>
                    </a:ln>
                  </pic:spPr>
                </pic:pic>
              </a:graphicData>
            </a:graphic>
          </wp:inline>
        </w:drawing>
      </w:r>
    </w:p>
    <w:p w14:paraId="344193A2" w14:textId="783DBCDA" w:rsidR="00AB19DC" w:rsidRPr="00AB19DC" w:rsidRDefault="00AB19DC" w:rsidP="00AB19DC">
      <w:pPr>
        <w:pStyle w:val="Caption"/>
      </w:pPr>
      <w:r>
        <w:t xml:space="preserve">Изображение </w:t>
      </w:r>
      <w:r>
        <w:fldChar w:fldCharType="begin"/>
      </w:r>
      <w:r>
        <w:instrText xml:space="preserve"> STYLEREF 2 \s </w:instrText>
      </w:r>
      <w:r>
        <w:fldChar w:fldCharType="separate"/>
      </w:r>
      <w:r w:rsidR="00E13157">
        <w:rPr>
          <w:noProof/>
        </w:rPr>
        <w:t>3.4</w:t>
      </w:r>
      <w:r>
        <w:fldChar w:fldCharType="end"/>
      </w:r>
      <w:r>
        <w:t>.</w:t>
      </w:r>
      <w:r>
        <w:fldChar w:fldCharType="begin"/>
      </w:r>
      <w:r>
        <w:instrText xml:space="preserve"> SEQ Изображение \* ARABIC \s 2 </w:instrText>
      </w:r>
      <w:r>
        <w:fldChar w:fldCharType="separate"/>
      </w:r>
      <w:r w:rsidR="00E13157">
        <w:rPr>
          <w:noProof/>
        </w:rPr>
        <w:t>13</w:t>
      </w:r>
      <w:r>
        <w:fldChar w:fldCharType="end"/>
      </w:r>
      <w:r>
        <w:rPr>
          <w:lang w:val="en-US"/>
        </w:rPr>
        <w:t xml:space="preserve"> – </w:t>
      </w:r>
      <w:r>
        <w:t>Добавление ключа-значения</w:t>
      </w:r>
    </w:p>
    <w:p w14:paraId="401D38CF" w14:textId="77777777" w:rsidR="00AA2EFF" w:rsidRDefault="00AA2EFF" w:rsidP="00F3553A"/>
    <w:p w14:paraId="008F2EF2" w14:textId="7A5EF9A2" w:rsidR="00AA2EFF" w:rsidRPr="005C7E58" w:rsidRDefault="00AA2EFF" w:rsidP="000A1100">
      <w:pPr>
        <w:pStyle w:val="Heading3"/>
        <w:pageBreakBefore w:val="0"/>
        <w:rPr>
          <w:lang w:val="en-US"/>
        </w:rPr>
      </w:pPr>
      <w:r w:rsidRPr="005C7E58">
        <w:rPr>
          <w:lang w:val="en-US"/>
        </w:rPr>
        <w:t>AnyType (Java-</w:t>
      </w:r>
      <w:r>
        <w:t>тип</w:t>
      </w:r>
      <w:r w:rsidRPr="005C7E58">
        <w:rPr>
          <w:lang w:val="en-US"/>
        </w:rPr>
        <w:t xml:space="preserve"> – java.lang.Object)</w:t>
      </w:r>
    </w:p>
    <w:p w14:paraId="289BC340" w14:textId="421621F9" w:rsidR="00AA2EFF" w:rsidRDefault="00AA2EFF" w:rsidP="00DA044A">
      <w:pPr>
        <w:pStyle w:val="BodyText"/>
        <w:ind w:firstLine="567"/>
      </w:pPr>
      <w:r>
        <w:t xml:space="preserve">Специальный тип данных, предназначенный исключительно для визуализации в </w:t>
      </w:r>
      <w:r>
        <w:rPr>
          <w:lang w:val="en-US"/>
        </w:rPr>
        <w:t>GUI</w:t>
      </w:r>
      <w:r w:rsidRPr="00AA2EFF">
        <w:t xml:space="preserve"> </w:t>
      </w:r>
      <w:r>
        <w:t xml:space="preserve">произвольных объектов. В связи со своей функцией, изменение значения свойства такого типа </w:t>
      </w:r>
      <w:r>
        <w:lastRenderedPageBreak/>
        <w:t>возможно только программным способом. Основной областью использования свойств данного типа является вывод той или иной информации об объектах.</w:t>
      </w:r>
    </w:p>
    <w:p w14:paraId="395E37D6" w14:textId="77777777" w:rsidR="005B5D9C" w:rsidRDefault="005B5D9C" w:rsidP="00DA044A">
      <w:pPr>
        <w:pStyle w:val="BodyText"/>
        <w:ind w:firstLine="567"/>
      </w:pPr>
    </w:p>
    <w:p w14:paraId="373D348F" w14:textId="26A5DDBB" w:rsidR="00AA2EFF" w:rsidRPr="00DA044A" w:rsidRDefault="002F79F4" w:rsidP="008610E8">
      <w:pPr>
        <w:pStyle w:val="Heading4"/>
        <w:ind w:hanging="297"/>
      </w:pPr>
      <w:r w:rsidRPr="00DA044A">
        <w:t>Стандартная метка с иконкой</w:t>
      </w:r>
    </w:p>
    <w:p w14:paraId="61C64C9F" w14:textId="749C379F" w:rsidR="002F79F4" w:rsidRDefault="002F79F4" w:rsidP="00DA044A">
      <w:pPr>
        <w:pStyle w:val="BodyText"/>
        <w:ind w:firstLine="567"/>
      </w:pPr>
      <w:r>
        <w:t xml:space="preserve">Стандартный редактор типа представляет собой метку, содержащую строковое представление объекта, а если объект реализует интерфейс </w:t>
      </w:r>
      <w:r w:rsidRPr="005B5D9C">
        <w:rPr>
          <w:b/>
          <w:lang w:val="en-US"/>
        </w:rPr>
        <w:t>Iconified</w:t>
      </w:r>
      <w:r>
        <w:t>, то и его иконку</w:t>
      </w:r>
    </w:p>
    <w:p w14:paraId="1C7E2908" w14:textId="77777777" w:rsidR="00DA044A" w:rsidRDefault="005B5D9C" w:rsidP="00DA044A">
      <w:pPr>
        <w:pStyle w:val="BodyText"/>
        <w:keepNext/>
        <w:ind w:firstLine="0"/>
      </w:pPr>
      <w:r>
        <w:rPr>
          <w:noProof/>
          <w:lang w:val="en-US"/>
        </w:rPr>
        <w:drawing>
          <wp:inline distT="0" distB="0" distL="0" distR="0" wp14:anchorId="2E15F266" wp14:editId="1A0175E5">
            <wp:extent cx="4410000" cy="928800"/>
            <wp:effectExtent l="19050" t="19050" r="10160" b="24130"/>
            <wp:docPr id="39"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410000" cy="928800"/>
                    </a:xfrm>
                    <a:prstGeom prst="rect">
                      <a:avLst/>
                    </a:prstGeom>
                    <a:ln w="12700">
                      <a:solidFill>
                        <a:schemeClr val="accent1"/>
                      </a:solidFill>
                    </a:ln>
                  </pic:spPr>
                </pic:pic>
              </a:graphicData>
            </a:graphic>
          </wp:inline>
        </w:drawing>
      </w:r>
    </w:p>
    <w:p w14:paraId="794A2FBA" w14:textId="401FD6B6" w:rsidR="005B5D9C" w:rsidRPr="005B5D9C" w:rsidRDefault="00DA044A"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14</w:t>
      </w:r>
      <w:r w:rsidR="00AB19DC">
        <w:fldChar w:fldCharType="end"/>
      </w:r>
      <w:r w:rsidR="00C91F60">
        <w:t xml:space="preserve"> – вывод строк с иконками</w:t>
      </w:r>
    </w:p>
    <w:p w14:paraId="34C28958" w14:textId="77777777" w:rsidR="00957B76" w:rsidRDefault="00957B76" w:rsidP="00F3553A">
      <w:pPr>
        <w:pStyle w:val="BodyText"/>
      </w:pPr>
    </w:p>
    <w:p w14:paraId="6E90E887" w14:textId="09B59EA9" w:rsidR="005B5D9C" w:rsidRPr="00957B76" w:rsidRDefault="005B5D9C" w:rsidP="008610E8">
      <w:pPr>
        <w:pStyle w:val="Heading4"/>
        <w:ind w:hanging="297"/>
      </w:pPr>
      <w:r w:rsidRPr="00957B76">
        <w:t xml:space="preserve">Текстовый блок </w:t>
      </w:r>
    </w:p>
    <w:p w14:paraId="1621B0E7" w14:textId="0FBD1E53" w:rsidR="005B5D9C" w:rsidRDefault="005B5D9C" w:rsidP="00957B76">
      <w:pPr>
        <w:pStyle w:val="BodyText"/>
        <w:ind w:firstLine="567"/>
      </w:pPr>
      <w:r>
        <w:t>Зачастую необходимо иметь возможность отобразить объемную текстовую информацию, для этого может использоваться нестандартный редактор свойства данного типа – текстовый блок:</w:t>
      </w:r>
    </w:p>
    <w:p w14:paraId="3611D16A" w14:textId="77777777" w:rsidR="00957B76" w:rsidRDefault="005B5D9C" w:rsidP="00957B76">
      <w:pPr>
        <w:pStyle w:val="BodyText"/>
        <w:keepNext/>
        <w:ind w:firstLine="0"/>
      </w:pPr>
      <w:r>
        <w:rPr>
          <w:noProof/>
          <w:lang w:val="en-US"/>
        </w:rPr>
        <w:drawing>
          <wp:inline distT="0" distB="0" distL="0" distR="0" wp14:anchorId="209CE1AF" wp14:editId="4514A1B1">
            <wp:extent cx="4410000" cy="957600"/>
            <wp:effectExtent l="19050" t="19050" r="10160" b="13970"/>
            <wp:docPr id="5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10000" cy="957600"/>
                    </a:xfrm>
                    <a:prstGeom prst="rect">
                      <a:avLst/>
                    </a:prstGeom>
                    <a:ln w="12700">
                      <a:solidFill>
                        <a:schemeClr val="accent1"/>
                      </a:solidFill>
                    </a:ln>
                  </pic:spPr>
                </pic:pic>
              </a:graphicData>
            </a:graphic>
          </wp:inline>
        </w:drawing>
      </w:r>
    </w:p>
    <w:p w14:paraId="3C19255B" w14:textId="030A6FD7" w:rsidR="00AA2EFF" w:rsidRPr="00AA2EFF" w:rsidRDefault="00957B76"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15</w:t>
      </w:r>
      <w:r w:rsidR="00AB19DC">
        <w:fldChar w:fldCharType="end"/>
      </w:r>
      <w:r w:rsidRPr="001B63DB">
        <w:t xml:space="preserve"> </w:t>
      </w:r>
      <w:r w:rsidR="00C91F60">
        <w:t>– вывод многострочного текста</w:t>
      </w:r>
    </w:p>
    <w:p w14:paraId="4A55F5D1" w14:textId="172F69CD" w:rsidR="001E7615" w:rsidRDefault="001E7615" w:rsidP="00C22B21">
      <w:pPr>
        <w:pStyle w:val="Heading2"/>
      </w:pPr>
      <w:bookmarkStart w:id="17" w:name="_Команды_сущностей"/>
      <w:bookmarkEnd w:id="17"/>
      <w:r>
        <w:lastRenderedPageBreak/>
        <w:t>Команды сущностей</w:t>
      </w:r>
    </w:p>
    <w:p w14:paraId="46C88F54" w14:textId="3BA8A703" w:rsidR="001E7615" w:rsidRDefault="001E7615" w:rsidP="008110F3">
      <w:pPr>
        <w:pStyle w:val="BodyText"/>
        <w:ind w:firstLine="567"/>
      </w:pPr>
      <w:r>
        <w:t xml:space="preserve">Команды </w:t>
      </w:r>
      <w:r w:rsidR="001A0413">
        <w:t>являются, пожалуй</w:t>
      </w:r>
      <w:r w:rsidR="00B57294">
        <w:t xml:space="preserve">, самой важной частью платформы, </w:t>
      </w:r>
      <w:r>
        <w:t>поскольку именно в командах закла</w:t>
      </w:r>
      <w:r w:rsidR="00B57294">
        <w:t>дывается функциональность сущностей, раскрывается предназначение каждой из них</w:t>
      </w:r>
      <w:r w:rsidR="001A0413">
        <w:t xml:space="preserve">. </w:t>
      </w:r>
    </w:p>
    <w:p w14:paraId="501BFEF9" w14:textId="1C56DC58" w:rsidR="001A0413" w:rsidRDefault="001A0413" w:rsidP="008110F3">
      <w:pPr>
        <w:pStyle w:val="BodyText"/>
        <w:ind w:firstLine="567"/>
      </w:pPr>
      <w:r>
        <w:t>Набор доступных команд определяются в классе сущности, включая в себя:</w:t>
      </w:r>
    </w:p>
    <w:p w14:paraId="2BF976FF" w14:textId="0B0D12C6" w:rsidR="001A0413" w:rsidRPr="001A0413" w:rsidRDefault="001A0413" w:rsidP="00776259">
      <w:pPr>
        <w:pStyle w:val="BodyText"/>
        <w:numPr>
          <w:ilvl w:val="0"/>
          <w:numId w:val="12"/>
        </w:numPr>
        <w:ind w:left="993" w:hanging="426"/>
        <w:jc w:val="left"/>
      </w:pPr>
      <w:r>
        <w:t xml:space="preserve">Иконку для визуального представления в </w:t>
      </w:r>
      <w:r w:rsidRPr="00B56F5E">
        <w:t>GUI</w:t>
      </w:r>
    </w:p>
    <w:p w14:paraId="75747F00" w14:textId="03B25D45" w:rsidR="001A0413" w:rsidRDefault="001A0413" w:rsidP="00776259">
      <w:pPr>
        <w:pStyle w:val="BodyText"/>
        <w:numPr>
          <w:ilvl w:val="0"/>
          <w:numId w:val="12"/>
        </w:numPr>
        <w:ind w:left="993" w:hanging="426"/>
        <w:jc w:val="left"/>
      </w:pPr>
      <w:r>
        <w:t>Наименование и детальное описание</w:t>
      </w:r>
    </w:p>
    <w:p w14:paraId="6CB0D1BE" w14:textId="000C1FC9" w:rsidR="001A0413" w:rsidRDefault="001A0413" w:rsidP="00776259">
      <w:pPr>
        <w:pStyle w:val="BodyText"/>
        <w:numPr>
          <w:ilvl w:val="0"/>
          <w:numId w:val="12"/>
        </w:numPr>
        <w:ind w:left="993" w:hanging="426"/>
        <w:jc w:val="left"/>
      </w:pPr>
      <w:r>
        <w:t>Пользовательское условие применимости</w:t>
      </w:r>
    </w:p>
    <w:p w14:paraId="73528E85" w14:textId="650DB2B0" w:rsidR="001A0413" w:rsidRDefault="001A0413" w:rsidP="00776259">
      <w:pPr>
        <w:pStyle w:val="BodyText"/>
        <w:numPr>
          <w:ilvl w:val="0"/>
          <w:numId w:val="12"/>
        </w:numPr>
        <w:ind w:left="993" w:hanging="426"/>
        <w:jc w:val="left"/>
      </w:pPr>
      <w:r>
        <w:t>Параметры команды – опционально.</w:t>
      </w:r>
    </w:p>
    <w:p w14:paraId="28EBFB15" w14:textId="68227906" w:rsidR="001A0413" w:rsidRDefault="001A0413" w:rsidP="00776259">
      <w:pPr>
        <w:pStyle w:val="BodyText"/>
        <w:numPr>
          <w:ilvl w:val="0"/>
          <w:numId w:val="12"/>
        </w:numPr>
        <w:ind w:left="993" w:hanging="426"/>
        <w:jc w:val="left"/>
      </w:pPr>
      <w:r>
        <w:t>Код команды</w:t>
      </w:r>
      <w:r w:rsidR="005E54F7">
        <w:t>, реализующий её логику.</w:t>
      </w:r>
    </w:p>
    <w:p w14:paraId="5BCDB8D8" w14:textId="77777777" w:rsidR="00456082" w:rsidRDefault="00456082" w:rsidP="00F3553A">
      <w:pPr>
        <w:pStyle w:val="BodyText"/>
      </w:pPr>
    </w:p>
    <w:p w14:paraId="55A3E24F" w14:textId="7A7B1943" w:rsidR="00456082" w:rsidRDefault="00456082" w:rsidP="00781B82">
      <w:pPr>
        <w:pStyle w:val="BodyText"/>
        <w:ind w:firstLine="567"/>
      </w:pPr>
      <w:r>
        <w:t>Команды могут быть вызваны как из редактора сущности, так и из селектора сущностей. В каждом случае, команда получает контекст исполнения – список сущностей, в первом случае в списке будет только один объект, во втором – выбранные в селекторе сущности.</w:t>
      </w:r>
      <w:r w:rsidR="00781B82">
        <w:t xml:space="preserve"> </w:t>
      </w:r>
      <w:r w:rsidR="00781B82" w:rsidRPr="00F5239C">
        <w:t>Прикладные команды</w:t>
      </w:r>
      <w:r w:rsidR="00781B82">
        <w:t xml:space="preserve"> сущности определяются разработчиком в классе и могут объединяться в группы, если имеют близкий по смыслу функционал. В этом случае первая команда в группе отображается в виде кнопки, а все остальные – в качестве пунктов выпадающего меню.</w:t>
      </w:r>
    </w:p>
    <w:p w14:paraId="62E8ED8F" w14:textId="77777777" w:rsidR="00610360" w:rsidRDefault="00610360" w:rsidP="00F3553A">
      <w:pPr>
        <w:pStyle w:val="BodyText"/>
      </w:pPr>
    </w:p>
    <w:p w14:paraId="088CD2C7" w14:textId="1D7EC309" w:rsidR="00610360" w:rsidRPr="0053282A" w:rsidRDefault="00610360" w:rsidP="008610E8">
      <w:pPr>
        <w:pStyle w:val="Heading4"/>
        <w:ind w:hanging="297"/>
      </w:pPr>
      <w:r w:rsidRPr="0053282A">
        <w:t>Типы команд</w:t>
      </w:r>
    </w:p>
    <w:p w14:paraId="32C0C95C" w14:textId="64D77BA7" w:rsidR="00456082" w:rsidRDefault="00456082" w:rsidP="0053282A">
      <w:pPr>
        <w:pStyle w:val="BodyText"/>
        <w:ind w:firstLine="567"/>
      </w:pPr>
      <w:r>
        <w:t>Команды делятся на типы по принципу вызова для контекста:</w:t>
      </w:r>
    </w:p>
    <w:p w14:paraId="06F44A6A" w14:textId="149A9C89" w:rsidR="00456082" w:rsidRDefault="00456082" w:rsidP="00776259">
      <w:pPr>
        <w:pStyle w:val="BodyText"/>
        <w:numPr>
          <w:ilvl w:val="0"/>
          <w:numId w:val="12"/>
        </w:numPr>
        <w:ind w:left="993" w:hanging="426"/>
        <w:jc w:val="left"/>
      </w:pPr>
      <w:r>
        <w:t>Одиночные – вызываются для каждого элемента контекста последовательно.</w:t>
      </w:r>
    </w:p>
    <w:p w14:paraId="7E05E8F6" w14:textId="0D9CB412" w:rsidR="00456082" w:rsidRDefault="00456082" w:rsidP="00776259">
      <w:pPr>
        <w:pStyle w:val="BodyText"/>
        <w:numPr>
          <w:ilvl w:val="0"/>
          <w:numId w:val="12"/>
        </w:numPr>
        <w:ind w:left="993" w:hanging="426"/>
        <w:jc w:val="left"/>
      </w:pPr>
      <w:r>
        <w:t>Групповые – вызываются один раз для всех элементов контекста.</w:t>
      </w:r>
    </w:p>
    <w:p w14:paraId="7B7545E8" w14:textId="0DE9BD81" w:rsidR="002E02EA" w:rsidRDefault="002E02EA" w:rsidP="0053282A">
      <w:pPr>
        <w:pStyle w:val="BodyText"/>
        <w:ind w:firstLine="567"/>
      </w:pPr>
      <w:r>
        <w:t>Также они подразделяются по типу:</w:t>
      </w:r>
    </w:p>
    <w:p w14:paraId="6AAD5172" w14:textId="77777777" w:rsidR="00F654B5" w:rsidRDefault="00AA2EFF" w:rsidP="00776259">
      <w:pPr>
        <w:pStyle w:val="BodyText"/>
        <w:numPr>
          <w:ilvl w:val="0"/>
          <w:numId w:val="12"/>
        </w:numPr>
        <w:ind w:left="993" w:hanging="426"/>
      </w:pPr>
      <w:r>
        <w:t xml:space="preserve">Прикладные – основной тип команд, реализующих основные бизнес-задачи конкретной сущности. </w:t>
      </w:r>
    </w:p>
    <w:p w14:paraId="127374AD" w14:textId="641018A7" w:rsidR="00F654B5" w:rsidRDefault="00F654B5" w:rsidP="00AD0565">
      <w:pPr>
        <w:pStyle w:val="Important"/>
        <w:ind w:left="993"/>
      </w:pPr>
      <w:r>
        <w:t>Только этот тип команд доступен в модуле ярлыков (</w:t>
      </w:r>
      <w:hyperlink w:anchor="_Модуль_ярлыков_команд" w:history="1">
        <w:r w:rsidRPr="002E02EA">
          <w:rPr>
            <w:rStyle w:val="Hyperlink"/>
            <w:i/>
            <w:lang w:val="en-US"/>
          </w:rPr>
          <w:t>Launcher</w:t>
        </w:r>
      </w:hyperlink>
      <w:r>
        <w:t>).</w:t>
      </w:r>
    </w:p>
    <w:p w14:paraId="5D07C3A7" w14:textId="6C30DD8C" w:rsidR="002E02EA" w:rsidRDefault="002E02EA" w:rsidP="00776259">
      <w:pPr>
        <w:pStyle w:val="BodyText"/>
        <w:numPr>
          <w:ilvl w:val="0"/>
          <w:numId w:val="12"/>
        </w:numPr>
        <w:ind w:left="993" w:hanging="426"/>
        <w:jc w:val="left"/>
      </w:pPr>
      <w:r>
        <w:t>Административные – служебные команды, предназначенные не для повседневного использования, а для выполнения сложных манипуляций, затрагивающих к примеру, список сущностей, их родительский объект и т.д. Данный тип команд не доступен в модуле ярлыков.</w:t>
      </w:r>
    </w:p>
    <w:p w14:paraId="64B64CCB" w14:textId="7910AF50" w:rsidR="002E02EA" w:rsidRDefault="002E02EA" w:rsidP="00776259">
      <w:pPr>
        <w:pStyle w:val="BodyText"/>
        <w:numPr>
          <w:ilvl w:val="0"/>
          <w:numId w:val="12"/>
        </w:numPr>
        <w:ind w:left="993" w:hanging="426"/>
        <w:jc w:val="left"/>
      </w:pPr>
      <w:r>
        <w:t>Информационные – команды, предназначенные для отображения какой-либо информации о сущности и/или на получения таковой на основе свойств сущности. Код команды не должен менять свойства сущности.</w:t>
      </w:r>
      <w:r w:rsidRPr="002E02EA">
        <w:t xml:space="preserve"> </w:t>
      </w:r>
      <w:r>
        <w:t>Также этот тип команд не доступен в модуле ярлыков.</w:t>
      </w:r>
    </w:p>
    <w:p w14:paraId="69CEB905" w14:textId="5D848633" w:rsidR="00AA2EFF" w:rsidRDefault="00AA2EFF" w:rsidP="00776259">
      <w:pPr>
        <w:pStyle w:val="BodyText"/>
        <w:numPr>
          <w:ilvl w:val="0"/>
          <w:numId w:val="12"/>
        </w:numPr>
        <w:ind w:left="993" w:hanging="426"/>
        <w:jc w:val="left"/>
      </w:pPr>
      <w:r>
        <w:t>Родительские – специальный тип команд, но в отличие от предыдущих типов, в качестве контекста команды всегда выступает родительская сущность. Соответственно, данная команда во-первых – доступна только в селекторе сущностей, а во-вторых – может быть исполнена вне зависимости от наличия дочерних сущностей.</w:t>
      </w:r>
    </w:p>
    <w:p w14:paraId="598CE50D" w14:textId="77777777" w:rsidR="001A0413" w:rsidRPr="001E7615" w:rsidRDefault="001A0413" w:rsidP="00F3553A">
      <w:pPr>
        <w:pStyle w:val="BodyText"/>
      </w:pPr>
    </w:p>
    <w:p w14:paraId="380D7CDE" w14:textId="3ED60003" w:rsidR="004A59C8" w:rsidRPr="004A153F" w:rsidRDefault="004A59C8" w:rsidP="00F240D2">
      <w:pPr>
        <w:pStyle w:val="Heading2"/>
      </w:pPr>
      <w:bookmarkStart w:id="18" w:name="_Модули"/>
      <w:bookmarkEnd w:id="18"/>
      <w:r w:rsidRPr="004A153F">
        <w:lastRenderedPageBreak/>
        <w:t>Модули</w:t>
      </w:r>
    </w:p>
    <w:p w14:paraId="6C3285BC" w14:textId="7D4E7DD2" w:rsidR="002C7328" w:rsidRDefault="004A59C8" w:rsidP="00B528DA">
      <w:pPr>
        <w:pStyle w:val="BodyText"/>
        <w:ind w:firstLine="567"/>
      </w:pPr>
      <w:r w:rsidRPr="007B75D0">
        <w:t>Модуль</w:t>
      </w:r>
      <w:r>
        <w:t xml:space="preserve"> представляет собой обособленную и самостоятельную часть приложения, реализующую определенную часть логики приложения. </w:t>
      </w:r>
      <w:r w:rsidR="002C7328">
        <w:t xml:space="preserve">Каждый модуль имеет свою собственную архитектуру пользовательского интерфейса, но имеет механизм встраивания в окно приложения, предоставляя в качестве встраиваемого объекта визуальный компонент (кнопка, панель и т.д.). </w:t>
      </w:r>
    </w:p>
    <w:p w14:paraId="12E03821" w14:textId="3D7C7CF2" w:rsidR="004A59C8" w:rsidRDefault="00D44CD0" w:rsidP="00B528DA">
      <w:pPr>
        <w:pStyle w:val="BodyText"/>
        <w:ind w:firstLine="567"/>
      </w:pPr>
      <w:r>
        <w:t>Список</w:t>
      </w:r>
      <w:r w:rsidR="004A59C8">
        <w:t xml:space="preserve"> модул</w:t>
      </w:r>
      <w:r>
        <w:t>ей, входящих</w:t>
      </w:r>
      <w:r w:rsidR="004A59C8">
        <w:t xml:space="preserve"> в состав платформы:</w:t>
      </w:r>
    </w:p>
    <w:tbl>
      <w:tblPr>
        <w:tblStyle w:val="PlainTabl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0"/>
        <w:gridCol w:w="5858"/>
      </w:tblGrid>
      <w:tr w:rsidR="00316A9D" w14:paraId="2F79D02A" w14:textId="77777777" w:rsidTr="00316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shd w:val="clear" w:color="auto" w:fill="A6A6A6" w:themeFill="background1" w:themeFillShade="A6"/>
            <w:vAlign w:val="center"/>
          </w:tcPr>
          <w:p w14:paraId="439B7B36" w14:textId="0AB9523B" w:rsidR="00316A9D" w:rsidRPr="00D44CD0" w:rsidRDefault="00316A9D" w:rsidP="0080204D">
            <w:pPr>
              <w:pStyle w:val="BodyText"/>
              <w:ind w:left="29" w:firstLine="0"/>
              <w:jc w:val="center"/>
            </w:pPr>
            <w:r>
              <w:rPr>
                <w:lang w:val="en-US"/>
              </w:rPr>
              <w:t>Имя модуля</w:t>
            </w:r>
          </w:p>
        </w:tc>
        <w:tc>
          <w:tcPr>
            <w:tcW w:w="5858" w:type="dxa"/>
            <w:shd w:val="clear" w:color="auto" w:fill="A6A6A6" w:themeFill="background1" w:themeFillShade="A6"/>
            <w:vAlign w:val="center"/>
          </w:tcPr>
          <w:p w14:paraId="3ED293B8" w14:textId="029467B8" w:rsidR="00316A9D" w:rsidRDefault="00316A9D" w:rsidP="0080204D">
            <w:pPr>
              <w:pStyle w:val="BodyText"/>
              <w:ind w:left="29" w:firstLine="0"/>
              <w:jc w:val="center"/>
              <w:cnfStyle w:val="100000000000" w:firstRow="1" w:lastRow="0" w:firstColumn="0" w:lastColumn="0" w:oddVBand="0" w:evenVBand="0" w:oddHBand="0" w:evenHBand="0" w:firstRowFirstColumn="0" w:firstRowLastColumn="0" w:lastRowFirstColumn="0" w:lastRowLastColumn="0"/>
            </w:pPr>
            <w:r>
              <w:t>Назначение</w:t>
            </w:r>
          </w:p>
        </w:tc>
      </w:tr>
      <w:tr w:rsidR="00316A9D" w14:paraId="64D3BEF7"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14:paraId="2967836B" w14:textId="51DDC524" w:rsidR="00316A9D" w:rsidRPr="00316A9D" w:rsidRDefault="00E26410" w:rsidP="008C14DF">
            <w:pPr>
              <w:pStyle w:val="BodyText"/>
              <w:ind w:firstLine="0"/>
              <w:jc w:val="left"/>
            </w:pPr>
            <w:hyperlink w:anchor="_Модуль_конфигурации_сервисов" w:history="1">
              <w:r w:rsidR="00316A9D" w:rsidRPr="00316A9D">
                <w:rPr>
                  <w:rStyle w:val="Hyperlink"/>
                  <w:b w:val="0"/>
                  <w:i/>
                  <w:lang w:val="en-US"/>
                </w:rPr>
                <w:t>Service</w:t>
              </w:r>
              <w:r w:rsidR="00316A9D" w:rsidRPr="00316A9D">
                <w:rPr>
                  <w:rStyle w:val="Hyperlink"/>
                  <w:b w:val="0"/>
                  <w:i/>
                </w:rPr>
                <w:t xml:space="preserve"> </w:t>
              </w:r>
              <w:r w:rsidR="00316A9D" w:rsidRPr="00316A9D">
                <w:rPr>
                  <w:rStyle w:val="Hyperlink"/>
                  <w:b w:val="0"/>
                  <w:i/>
                  <w:lang w:val="en-US"/>
                </w:rPr>
                <w:t>Configurator</w:t>
              </w:r>
            </w:hyperlink>
            <w:r w:rsidR="00316A9D" w:rsidRPr="00316A9D">
              <w:br/>
            </w:r>
            <w:r w:rsidR="00316A9D" w:rsidRPr="008C14DF">
              <w:rPr>
                <w:b w:val="0"/>
              </w:rPr>
              <w:t>Модуль конфигурации локальных сервисов</w:t>
            </w:r>
          </w:p>
        </w:tc>
        <w:tc>
          <w:tcPr>
            <w:tcW w:w="5858" w:type="dxa"/>
          </w:tcPr>
          <w:p w14:paraId="03295CA4" w14:textId="1FEC54A4" w:rsidR="00316A9D" w:rsidRPr="00316A9D" w:rsidRDefault="00316A9D" w:rsidP="008C14DF">
            <w:pPr>
              <w:pStyle w:val="BodyText"/>
              <w:ind w:firstLine="0"/>
              <w:jc w:val="left"/>
              <w:cnfStyle w:val="000000100000" w:firstRow="0" w:lastRow="0" w:firstColumn="0" w:lastColumn="0" w:oddVBand="0" w:evenVBand="0" w:oddHBand="1" w:evenHBand="0" w:firstRowFirstColumn="0" w:firstRowLastColumn="0" w:lastRowFirstColumn="0" w:lastRowLastColumn="0"/>
            </w:pPr>
            <w:r>
              <w:t>Предоставляет возможность настраивать работу сервисов</w:t>
            </w:r>
            <w:r w:rsidRPr="00316A9D">
              <w:t xml:space="preserve"> </w:t>
            </w:r>
            <w:r>
              <w:t>или отключать их, если сервис разрешает такую возможность.</w:t>
            </w:r>
          </w:p>
        </w:tc>
      </w:tr>
      <w:tr w:rsidR="00316A9D" w14:paraId="334ADF3C" w14:textId="77777777" w:rsidTr="00C81397">
        <w:trPr>
          <w:trHeight w:val="162"/>
        </w:trPr>
        <w:tc>
          <w:tcPr>
            <w:cnfStyle w:val="001000000000" w:firstRow="0" w:lastRow="0" w:firstColumn="1" w:lastColumn="0" w:oddVBand="0" w:evenVBand="0" w:oddHBand="0" w:evenHBand="0" w:firstRowFirstColumn="0" w:firstRowLastColumn="0" w:lastRowFirstColumn="0" w:lastRowLastColumn="0"/>
            <w:tcW w:w="4060" w:type="dxa"/>
          </w:tcPr>
          <w:p w14:paraId="266B547C" w14:textId="44B02A30" w:rsidR="00316A9D" w:rsidRPr="00316A9D" w:rsidRDefault="00E26410" w:rsidP="008C14DF">
            <w:pPr>
              <w:pStyle w:val="BodyText"/>
              <w:ind w:firstLine="0"/>
              <w:jc w:val="left"/>
            </w:pPr>
            <w:hyperlink w:anchor="_Модуль_проводника_(Explorer)" w:history="1">
              <w:r w:rsidR="00316A9D" w:rsidRPr="00316A9D">
                <w:rPr>
                  <w:rStyle w:val="Hyperlink"/>
                  <w:b w:val="0"/>
                  <w:i/>
                  <w:lang w:val="en-US"/>
                </w:rPr>
                <w:t>Explorer</w:t>
              </w:r>
            </w:hyperlink>
            <w:r w:rsidR="00316A9D" w:rsidRPr="00316A9D">
              <w:rPr>
                <w:lang w:val="en-US"/>
              </w:rPr>
              <w:br/>
            </w:r>
            <w:r w:rsidR="00316A9D" w:rsidRPr="008C14DF">
              <w:rPr>
                <w:b w:val="0"/>
              </w:rPr>
              <w:t>Модуль проводника</w:t>
            </w:r>
          </w:p>
        </w:tc>
        <w:tc>
          <w:tcPr>
            <w:tcW w:w="5858" w:type="dxa"/>
          </w:tcPr>
          <w:p w14:paraId="7E94F368" w14:textId="51218171" w:rsidR="00316A9D" w:rsidRPr="00D44CD0" w:rsidRDefault="00316A9D" w:rsidP="008C14DF">
            <w:pPr>
              <w:pStyle w:val="BodyText"/>
              <w:ind w:firstLine="0"/>
              <w:jc w:val="left"/>
              <w:cnfStyle w:val="000000000000" w:firstRow="0" w:lastRow="0" w:firstColumn="0" w:lastColumn="0" w:oddVBand="0" w:evenVBand="0" w:oddHBand="0" w:evenHBand="0" w:firstRowFirstColumn="0" w:firstRowLastColumn="0" w:lastRowFirstColumn="0" w:lastRowLastColumn="0"/>
            </w:pPr>
            <w:r>
              <w:t>Р</w:t>
            </w:r>
            <w:r w:rsidRPr="004A59C8">
              <w:t>еализует</w:t>
            </w:r>
            <w:r>
              <w:t xml:space="preserve"> навигацию по</w:t>
            </w:r>
            <w:r w:rsidRPr="004A59C8">
              <w:t xml:space="preserve"> древовидн</w:t>
            </w:r>
            <w:r>
              <w:t>ой</w:t>
            </w:r>
            <w:r w:rsidRPr="004A59C8">
              <w:t xml:space="preserve"> структур</w:t>
            </w:r>
            <w:r>
              <w:t>е</w:t>
            </w:r>
            <w:r w:rsidRPr="004A59C8">
              <w:t xml:space="preserve"> </w:t>
            </w:r>
            <w:r>
              <w:t>сущностей приложения, интерфейс создания и настройки сущностей, вызов команд сущностей и их свойств.</w:t>
            </w:r>
          </w:p>
        </w:tc>
      </w:tr>
      <w:tr w:rsidR="00316A9D" w14:paraId="2701A9B5"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14:paraId="19096354" w14:textId="48098335" w:rsidR="00316A9D" w:rsidRPr="00316A9D" w:rsidRDefault="00E26410" w:rsidP="008C14DF">
            <w:pPr>
              <w:pStyle w:val="BodyText"/>
              <w:ind w:firstLine="0"/>
              <w:jc w:val="left"/>
            </w:pPr>
            <w:hyperlink w:anchor="_Модуль_трассировки_(Logger)" w:history="1">
              <w:r w:rsidR="00316A9D" w:rsidRPr="00316A9D">
                <w:rPr>
                  <w:rStyle w:val="Hyperlink"/>
                  <w:b w:val="0"/>
                  <w:i/>
                </w:rPr>
                <w:t>Logger</w:t>
              </w:r>
            </w:hyperlink>
            <w:r w:rsidR="00316A9D" w:rsidRPr="00316A9D">
              <w:br/>
            </w:r>
            <w:r w:rsidR="00316A9D" w:rsidRPr="008C14DF">
              <w:rPr>
                <w:b w:val="0"/>
              </w:rPr>
              <w:t>Модуль трассировки</w:t>
            </w:r>
          </w:p>
        </w:tc>
        <w:tc>
          <w:tcPr>
            <w:tcW w:w="5858" w:type="dxa"/>
          </w:tcPr>
          <w:p w14:paraId="18343C80" w14:textId="46E2F8BE" w:rsidR="00316A9D" w:rsidRPr="00D44CD0" w:rsidRDefault="00316A9D" w:rsidP="008C14DF">
            <w:pPr>
              <w:pStyle w:val="BodyText"/>
              <w:ind w:firstLine="0"/>
              <w:jc w:val="left"/>
              <w:cnfStyle w:val="000000100000" w:firstRow="0" w:lastRow="0" w:firstColumn="0" w:lastColumn="0" w:oddVBand="0" w:evenVBand="0" w:oddHBand="1" w:evenHBand="0" w:firstRowFirstColumn="0" w:firstRowLastColumn="0" w:lastRowFirstColumn="0" w:lastRowLastColumn="0"/>
            </w:pPr>
            <w:r>
              <w:t>Предназначен для отображения событий приложения.</w:t>
            </w:r>
          </w:p>
        </w:tc>
      </w:tr>
      <w:tr w:rsidR="00316A9D" w14:paraId="5822F9C4" w14:textId="77777777" w:rsidTr="00C81397">
        <w:trPr>
          <w:trHeight w:val="152"/>
        </w:trPr>
        <w:tc>
          <w:tcPr>
            <w:cnfStyle w:val="001000000000" w:firstRow="0" w:lastRow="0" w:firstColumn="1" w:lastColumn="0" w:oddVBand="0" w:evenVBand="0" w:oddHBand="0" w:evenHBand="0" w:firstRowFirstColumn="0" w:firstRowLastColumn="0" w:lastRowFirstColumn="0" w:lastRowLastColumn="0"/>
            <w:tcW w:w="4060" w:type="dxa"/>
          </w:tcPr>
          <w:p w14:paraId="55702465" w14:textId="1B207E41" w:rsidR="00316A9D" w:rsidRPr="00316A9D" w:rsidRDefault="00E26410" w:rsidP="008C14DF">
            <w:pPr>
              <w:pStyle w:val="BodyText"/>
              <w:ind w:firstLine="0"/>
              <w:jc w:val="left"/>
            </w:pPr>
            <w:hyperlink w:anchor="_Модуль_исполнения_задач" w:history="1">
              <w:r w:rsidR="00316A9D" w:rsidRPr="00316A9D">
                <w:rPr>
                  <w:rStyle w:val="Hyperlink"/>
                  <w:b w:val="0"/>
                  <w:i/>
                  <w:lang w:val="en-US"/>
                </w:rPr>
                <w:t>Task</w:t>
              </w:r>
              <w:r w:rsidR="00316A9D" w:rsidRPr="00316A9D">
                <w:rPr>
                  <w:rStyle w:val="Hyperlink"/>
                  <w:b w:val="0"/>
                  <w:i/>
                </w:rPr>
                <w:t xml:space="preserve"> </w:t>
              </w:r>
              <w:r w:rsidR="00316A9D" w:rsidRPr="00316A9D">
                <w:rPr>
                  <w:rStyle w:val="Hyperlink"/>
                  <w:b w:val="0"/>
                  <w:i/>
                  <w:lang w:val="en-US"/>
                </w:rPr>
                <w:t>Manager</w:t>
              </w:r>
            </w:hyperlink>
            <w:r w:rsidR="00316A9D" w:rsidRPr="00316A9D">
              <w:br/>
            </w:r>
            <w:r w:rsidR="00316A9D" w:rsidRPr="008C14DF">
              <w:rPr>
                <w:b w:val="0"/>
              </w:rPr>
              <w:t>Модуль исполнения задач</w:t>
            </w:r>
          </w:p>
        </w:tc>
        <w:tc>
          <w:tcPr>
            <w:tcW w:w="5858" w:type="dxa"/>
          </w:tcPr>
          <w:p w14:paraId="4A3115ED" w14:textId="782D81FD" w:rsidR="00316A9D" w:rsidRPr="00D44CD0" w:rsidRDefault="00316A9D" w:rsidP="008C14DF">
            <w:pPr>
              <w:pStyle w:val="BodyText"/>
              <w:ind w:firstLine="0"/>
              <w:jc w:val="left"/>
              <w:cnfStyle w:val="000000000000" w:firstRow="0" w:lastRow="0" w:firstColumn="0" w:lastColumn="0" w:oddVBand="0" w:evenVBand="0" w:oddHBand="0" w:evenHBand="0" w:firstRowFirstColumn="0" w:firstRowLastColumn="0" w:lastRowFirstColumn="0" w:lastRowLastColumn="0"/>
            </w:pPr>
            <w:r>
              <w:t>Позволяет исполнять, отслеживать и контролировать задачи.</w:t>
            </w:r>
          </w:p>
        </w:tc>
      </w:tr>
      <w:tr w:rsidR="00316A9D" w14:paraId="361EF42D"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14:paraId="0B9B5CDC" w14:textId="4CDBAC85" w:rsidR="00316A9D" w:rsidRPr="00316A9D" w:rsidRDefault="00E26410" w:rsidP="008C14DF">
            <w:pPr>
              <w:pStyle w:val="BodyText"/>
              <w:ind w:firstLine="0"/>
              <w:jc w:val="left"/>
            </w:pPr>
            <w:hyperlink w:anchor="_Модуль_ярлыков_команд" w:history="1">
              <w:r w:rsidR="00316A9D" w:rsidRPr="00316A9D">
                <w:rPr>
                  <w:rStyle w:val="Hyperlink"/>
                  <w:b w:val="0"/>
                  <w:i/>
                </w:rPr>
                <w:t>Launcher</w:t>
              </w:r>
            </w:hyperlink>
            <w:r w:rsidR="00316A9D" w:rsidRPr="00316A9D">
              <w:br/>
            </w:r>
            <w:r w:rsidR="00316A9D" w:rsidRPr="008C14DF">
              <w:rPr>
                <w:b w:val="0"/>
              </w:rPr>
              <w:t>Модуль ярлыков команд</w:t>
            </w:r>
          </w:p>
        </w:tc>
        <w:tc>
          <w:tcPr>
            <w:tcW w:w="5858" w:type="dxa"/>
          </w:tcPr>
          <w:p w14:paraId="6246184C" w14:textId="3F96F4B1" w:rsidR="00316A9D" w:rsidRPr="00D44CD0" w:rsidRDefault="00316A9D" w:rsidP="008C14DF">
            <w:pPr>
              <w:pStyle w:val="BodyText"/>
              <w:ind w:firstLine="0"/>
              <w:jc w:val="left"/>
              <w:cnfStyle w:val="000000100000" w:firstRow="0" w:lastRow="0" w:firstColumn="0" w:lastColumn="0" w:oddVBand="0" w:evenVBand="0" w:oddHBand="1" w:evenHBand="0" w:firstRowFirstColumn="0" w:firstRowLastColumn="0" w:lastRowFirstColumn="0" w:lastRowLastColumn="0"/>
            </w:pPr>
            <w:r w:rsidRPr="00316A9D">
              <w:t>П</w:t>
            </w:r>
            <w:r w:rsidRPr="00503546">
              <w:t>озволяет создавать ярлыки на команды для быстрого доступа.</w:t>
            </w:r>
          </w:p>
        </w:tc>
      </w:tr>
      <w:tr w:rsidR="00316A9D" w14:paraId="2B4B53BA" w14:textId="77777777" w:rsidTr="00C81397">
        <w:tc>
          <w:tcPr>
            <w:cnfStyle w:val="001000000000" w:firstRow="0" w:lastRow="0" w:firstColumn="1" w:lastColumn="0" w:oddVBand="0" w:evenVBand="0" w:oddHBand="0" w:evenHBand="0" w:firstRowFirstColumn="0" w:firstRowLastColumn="0" w:lastRowFirstColumn="0" w:lastRowLastColumn="0"/>
            <w:tcW w:w="4060" w:type="dxa"/>
          </w:tcPr>
          <w:p w14:paraId="69432916" w14:textId="3AECE3DE" w:rsidR="00316A9D" w:rsidRPr="00316A9D" w:rsidRDefault="00E26410" w:rsidP="008C14DF">
            <w:pPr>
              <w:pStyle w:val="BodyText"/>
              <w:ind w:firstLine="0"/>
              <w:jc w:val="left"/>
            </w:pPr>
            <w:hyperlink w:anchor="_Модуль_отображения_подключенных" w:history="1">
              <w:r w:rsidR="00316A9D" w:rsidRPr="00316A9D">
                <w:rPr>
                  <w:rStyle w:val="Hyperlink"/>
                  <w:b w:val="0"/>
                  <w:i/>
                </w:rPr>
                <w:t>Instance Viewer</w:t>
              </w:r>
            </w:hyperlink>
            <w:r w:rsidR="00316A9D" w:rsidRPr="00316A9D">
              <w:br/>
            </w:r>
            <w:r w:rsidR="00316A9D" w:rsidRPr="008C14DF">
              <w:rPr>
                <w:b w:val="0"/>
              </w:rPr>
              <w:t>Модуль инстанций приложения</w:t>
            </w:r>
          </w:p>
        </w:tc>
        <w:tc>
          <w:tcPr>
            <w:tcW w:w="5858" w:type="dxa"/>
          </w:tcPr>
          <w:p w14:paraId="508C23EE" w14:textId="076339A7" w:rsidR="00316A9D" w:rsidRPr="00D44CD0" w:rsidRDefault="00316A9D" w:rsidP="008C14DF">
            <w:pPr>
              <w:pStyle w:val="BodyText"/>
              <w:ind w:firstLine="0"/>
              <w:jc w:val="left"/>
              <w:cnfStyle w:val="000000000000" w:firstRow="0" w:lastRow="0" w:firstColumn="0" w:lastColumn="0" w:oddVBand="0" w:evenVBand="0" w:oddHBand="0" w:evenHBand="0" w:firstRowFirstColumn="0" w:firstRowLastColumn="0" w:lastRowFirstColumn="0" w:lastRowLastColumn="0"/>
            </w:pPr>
            <w:r>
              <w:t>Позволяет обмениваться данными с инстанциями приложения, запущенных на других машинах.</w:t>
            </w:r>
          </w:p>
        </w:tc>
      </w:tr>
    </w:tbl>
    <w:p w14:paraId="3B5E6919" w14:textId="2D87EA98" w:rsidR="007119D5" w:rsidRDefault="007119D5" w:rsidP="008A1330">
      <w:pPr>
        <w:pStyle w:val="Heading3"/>
      </w:pPr>
      <w:bookmarkStart w:id="19" w:name="_Модуль_конфигурации_сервисов"/>
      <w:bookmarkEnd w:id="19"/>
      <w:r w:rsidRPr="007119D5">
        <w:lastRenderedPageBreak/>
        <w:t xml:space="preserve">Модуль </w:t>
      </w:r>
      <w:r>
        <w:t>конфигурации сервисов (</w:t>
      </w:r>
      <w:r w:rsidRPr="00AA6443">
        <w:rPr>
          <w:lang w:val="en-US"/>
        </w:rPr>
        <w:t>Service</w:t>
      </w:r>
      <w:r>
        <w:t xml:space="preserve"> </w:t>
      </w:r>
      <w:r w:rsidRPr="00AA6443">
        <w:rPr>
          <w:lang w:val="en-US"/>
        </w:rPr>
        <w:t>Configurator</w:t>
      </w:r>
      <w:r>
        <w:t>)</w:t>
      </w:r>
    </w:p>
    <w:p w14:paraId="2FF2C544" w14:textId="77777777" w:rsidR="007119D5" w:rsidRPr="007119D5" w:rsidRDefault="007119D5" w:rsidP="006E1D8B">
      <w:pPr>
        <w:pStyle w:val="BodyText"/>
        <w:ind w:firstLine="567"/>
      </w:pPr>
      <w:r w:rsidRPr="007119D5">
        <w:t xml:space="preserve">Представляет собой селектор </w:t>
      </w:r>
      <w:r>
        <w:t xml:space="preserve">локальных </w:t>
      </w:r>
      <w:r w:rsidRPr="007119D5">
        <w:t>сервисов</w:t>
      </w:r>
      <w:r>
        <w:t xml:space="preserve">, запущенных приложением. </w:t>
      </w:r>
    </w:p>
    <w:p w14:paraId="0F868BBC" w14:textId="77777777" w:rsidR="007119D5" w:rsidRPr="00E7707F" w:rsidRDefault="007119D5" w:rsidP="008A1330">
      <w:pPr>
        <w:pStyle w:val="BodyText"/>
        <w:ind w:firstLine="0"/>
        <w:rPr>
          <w:lang w:val="en-US"/>
        </w:rPr>
      </w:pPr>
      <w:r>
        <w:rPr>
          <w:noProof/>
          <w:lang w:val="en-US"/>
        </w:rPr>
        <w:drawing>
          <wp:inline distT="0" distB="0" distL="0" distR="0" wp14:anchorId="4CFDC288" wp14:editId="438BD26D">
            <wp:extent cx="6278400" cy="1692000"/>
            <wp:effectExtent l="19050" t="19050" r="27305"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78400" cy="1692000"/>
                    </a:xfrm>
                    <a:prstGeom prst="rect">
                      <a:avLst/>
                    </a:prstGeom>
                    <a:ln>
                      <a:solidFill>
                        <a:schemeClr val="accent1"/>
                      </a:solidFill>
                    </a:ln>
                  </pic:spPr>
                </pic:pic>
              </a:graphicData>
            </a:graphic>
          </wp:inline>
        </w:drawing>
      </w:r>
    </w:p>
    <w:p w14:paraId="37AB7075" w14:textId="5472707F" w:rsidR="007119D5" w:rsidRDefault="007119D5"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w:t>
      </w:r>
      <w:r w:rsidR="00AB19DC">
        <w:fldChar w:fldCharType="end"/>
      </w:r>
      <w:r w:rsidR="00DD2528">
        <w:t xml:space="preserve"> – список системных сервисов (сервис нотификации отключен)</w:t>
      </w:r>
    </w:p>
    <w:p w14:paraId="1631A88D" w14:textId="71B01EB8" w:rsidR="009A46CA" w:rsidRDefault="007119D5" w:rsidP="004150D5">
      <w:pPr>
        <w:ind w:firstLine="567"/>
      </w:pPr>
      <w:r>
        <w:t xml:space="preserve">Каждый сервис имеет собственный набор редактируемых свойств (настроек) и/или динамических свойств для отображения полезной информации. В зависимости от набора свойств конкретного сервиса кнопка </w:t>
      </w:r>
      <w:r w:rsidR="009A46CA">
        <w:t xml:space="preserve">вызова </w:t>
      </w:r>
      <w:r>
        <w:t xml:space="preserve">редактора </w:t>
      </w:r>
      <w:r w:rsidR="009A46CA">
        <w:t>принимает разный вид:</w:t>
      </w:r>
    </w:p>
    <w:p w14:paraId="0A1BEC23" w14:textId="35857E09" w:rsidR="009A46CA" w:rsidRDefault="004150D5" w:rsidP="00614F05">
      <w:pPr>
        <w:pStyle w:val="BodyText"/>
        <w:ind w:left="1134" w:firstLine="0"/>
      </w:pPr>
      <w:r w:rsidRPr="00C1144D">
        <w:rPr>
          <w:noProof/>
          <w:lang w:val="en-US"/>
        </w:rPr>
        <w:drawing>
          <wp:anchor distT="0" distB="0" distL="114300" distR="114300" simplePos="0" relativeHeight="251711488" behindDoc="0" locked="0" layoutInCell="1" allowOverlap="1" wp14:anchorId="242FAFB8" wp14:editId="6614723E">
            <wp:simplePos x="0" y="0"/>
            <wp:positionH relativeFrom="column">
              <wp:posOffset>347872</wp:posOffset>
            </wp:positionH>
            <wp:positionV relativeFrom="paragraph">
              <wp:posOffset>3163</wp:posOffset>
            </wp:positionV>
            <wp:extent cx="179705" cy="1797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6CA" w:rsidRPr="00E21E74">
        <w:rPr>
          <w:i/>
          <w:noProof/>
          <w:lang w:val="en-US"/>
        </w:rPr>
        <w:drawing>
          <wp:anchor distT="0" distB="0" distL="114300" distR="114300" simplePos="0" relativeHeight="251710464" behindDoc="0" locked="0" layoutInCell="1" allowOverlap="1" wp14:anchorId="26DAF5C0" wp14:editId="396F9BC6">
            <wp:simplePos x="0" y="0"/>
            <wp:positionH relativeFrom="column">
              <wp:posOffset>373726</wp:posOffset>
            </wp:positionH>
            <wp:positionV relativeFrom="paragraph">
              <wp:posOffset>230505</wp:posOffset>
            </wp:positionV>
            <wp:extent cx="179705" cy="17970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46CA">
        <w:t>Сервис имеет редактируемые свойства.</w:t>
      </w:r>
      <w:r w:rsidR="009A46CA" w:rsidRPr="00C1144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6C3EB60E" w14:textId="2A354D03" w:rsidR="009A46CA" w:rsidRPr="00C415CA" w:rsidRDefault="009A46CA" w:rsidP="00614F05">
      <w:pPr>
        <w:pStyle w:val="BodyText"/>
        <w:ind w:left="1134" w:firstLine="0"/>
      </w:pPr>
      <w:r w:rsidRPr="00E21E74">
        <w:rPr>
          <w:i/>
          <w:noProof/>
          <w:lang w:val="en-US"/>
        </w:rPr>
        <w:drawing>
          <wp:anchor distT="0" distB="0" distL="114300" distR="114300" simplePos="0" relativeHeight="251712512" behindDoc="0" locked="0" layoutInCell="1" allowOverlap="1" wp14:anchorId="1629C643" wp14:editId="09B7E050">
            <wp:simplePos x="0" y="0"/>
            <wp:positionH relativeFrom="column">
              <wp:posOffset>373726</wp:posOffset>
            </wp:positionH>
            <wp:positionV relativeFrom="paragraph">
              <wp:posOffset>233680</wp:posOffset>
            </wp:positionV>
            <wp:extent cx="179705" cy="1797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van\Java\Manager\Codex\src\images\warn.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t>Сервис имеет только информационные свойства.</w:t>
      </w:r>
    </w:p>
    <w:p w14:paraId="6225EE61" w14:textId="59E3A843" w:rsidR="009A46CA" w:rsidRDefault="009A46CA" w:rsidP="00614F05">
      <w:pPr>
        <w:pStyle w:val="BodyText"/>
        <w:ind w:left="1134" w:firstLine="0"/>
      </w:pPr>
      <w:r w:rsidRPr="009A46CA">
        <w:t>Се</w:t>
      </w:r>
      <w:r>
        <w:t>рвис не имеет свойств и редактор не доступен.</w:t>
      </w:r>
    </w:p>
    <w:p w14:paraId="37EAD859" w14:textId="2AAD0B5C" w:rsidR="009A46CA" w:rsidRPr="007119D5" w:rsidRDefault="001B68DF" w:rsidP="00F3553A">
      <w:pPr>
        <w:pStyle w:val="BodyText"/>
      </w:pPr>
      <w:r>
        <w:t>Также имеются две команды для запуска и остановки сервисов, которые поддерживают данную возможность. Большинство сервисов играют ключевую роль в работе приложения и их остановка недопустима.</w:t>
      </w:r>
    </w:p>
    <w:p w14:paraId="717BF477" w14:textId="77777777" w:rsidR="007119D5" w:rsidRDefault="007119D5" w:rsidP="00F3553A">
      <w:pPr>
        <w:pStyle w:val="BodyText"/>
      </w:pPr>
    </w:p>
    <w:p w14:paraId="74DFA184" w14:textId="39E79D2A" w:rsidR="003531F5" w:rsidRDefault="003531F5" w:rsidP="00FE5C81">
      <w:pPr>
        <w:pStyle w:val="Heading3"/>
      </w:pPr>
      <w:bookmarkStart w:id="20" w:name="_Модуль_проводника_(Explorer)"/>
      <w:bookmarkEnd w:id="20"/>
      <w:r>
        <w:lastRenderedPageBreak/>
        <w:t>Модуль проводника (</w:t>
      </w:r>
      <w:r w:rsidRPr="007119D5">
        <w:rPr>
          <w:lang w:val="en-US"/>
        </w:rPr>
        <w:t>Explorer</w:t>
      </w:r>
      <w:r>
        <w:t>)</w:t>
      </w:r>
    </w:p>
    <w:p w14:paraId="7B3F6524" w14:textId="6F2805BF" w:rsidR="001A040C" w:rsidRDefault="001A040C" w:rsidP="00FE5C81">
      <w:pPr>
        <w:pStyle w:val="BodyText"/>
        <w:ind w:firstLine="567"/>
      </w:pPr>
      <w:r>
        <w:t>Визуально м</w:t>
      </w:r>
      <w:r w:rsidRPr="001A040C">
        <w:t xml:space="preserve">одуль представлен </w:t>
      </w:r>
      <w:r>
        <w:t>в виде панели, разделенной на 2 части:</w:t>
      </w:r>
    </w:p>
    <w:p w14:paraId="2A8A71BF" w14:textId="214A3853" w:rsidR="001A040C" w:rsidRDefault="001A040C" w:rsidP="00776259">
      <w:pPr>
        <w:pStyle w:val="BodyText"/>
        <w:numPr>
          <w:ilvl w:val="0"/>
          <w:numId w:val="12"/>
        </w:numPr>
        <w:ind w:left="993" w:hanging="426"/>
        <w:jc w:val="left"/>
      </w:pPr>
      <w:r>
        <w:t>Навигатор древовидной структуры сущностей в левой части</w:t>
      </w:r>
    </w:p>
    <w:p w14:paraId="47870150" w14:textId="27A3A1C0" w:rsidR="001A040C" w:rsidRDefault="003A5995" w:rsidP="00776259">
      <w:pPr>
        <w:pStyle w:val="BodyText"/>
        <w:numPr>
          <w:ilvl w:val="0"/>
          <w:numId w:val="12"/>
        </w:numPr>
        <w:ind w:left="993" w:hanging="426"/>
        <w:jc w:val="left"/>
      </w:pPr>
      <w:r w:rsidRPr="003A5995">
        <w:t xml:space="preserve">Панель отображения вкладок </w:t>
      </w:r>
      <w:r w:rsidR="001A040C">
        <w:t>Редактор</w:t>
      </w:r>
      <w:r>
        <w:t>а</w:t>
      </w:r>
      <w:r w:rsidR="001A040C">
        <w:t xml:space="preserve"> и/или селектор</w:t>
      </w:r>
      <w:r>
        <w:t>а</w:t>
      </w:r>
      <w:r w:rsidR="001A040C">
        <w:t xml:space="preserve"> сущностей в правой</w:t>
      </w:r>
    </w:p>
    <w:p w14:paraId="5F9547CB" w14:textId="77777777" w:rsidR="00B90EA3" w:rsidRDefault="001A040C" w:rsidP="00FE5C81">
      <w:pPr>
        <w:pStyle w:val="BodyText"/>
        <w:ind w:firstLine="0"/>
      </w:pPr>
      <w:r>
        <w:rPr>
          <w:noProof/>
          <w:lang w:val="en-US"/>
        </w:rPr>
        <w:drawing>
          <wp:inline distT="0" distB="0" distL="0" distR="0" wp14:anchorId="7832F254" wp14:editId="6E250752">
            <wp:extent cx="6279901" cy="2560320"/>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15323" cy="2574762"/>
                    </a:xfrm>
                    <a:prstGeom prst="rect">
                      <a:avLst/>
                    </a:prstGeom>
                    <a:ln>
                      <a:solidFill>
                        <a:schemeClr val="accent1"/>
                      </a:solidFill>
                    </a:ln>
                  </pic:spPr>
                </pic:pic>
              </a:graphicData>
            </a:graphic>
          </wp:inline>
        </w:drawing>
      </w:r>
    </w:p>
    <w:p w14:paraId="20768572" w14:textId="7DEBE187" w:rsidR="006E5EB4" w:rsidRDefault="00B90EA3"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2</w:t>
      </w:r>
      <w:r w:rsidR="00AB19DC">
        <w:fldChar w:fldCharType="end"/>
      </w:r>
      <w:r w:rsidR="007F0D5A">
        <w:t xml:space="preserve"> – вкладка селектора</w:t>
      </w:r>
    </w:p>
    <w:p w14:paraId="259329F6" w14:textId="77777777" w:rsidR="00AA58DF" w:rsidRDefault="00AA58DF" w:rsidP="00FE5C81">
      <w:pPr>
        <w:pStyle w:val="BodyText"/>
        <w:ind w:firstLine="0"/>
      </w:pPr>
      <w:r>
        <w:rPr>
          <w:noProof/>
          <w:lang w:val="en-US"/>
        </w:rPr>
        <w:drawing>
          <wp:inline distT="0" distB="0" distL="0" distR="0" wp14:anchorId="2C648E37" wp14:editId="1D96BFB7">
            <wp:extent cx="6278400" cy="2559600"/>
            <wp:effectExtent l="19050" t="19050" r="2730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78400" cy="2559600"/>
                    </a:xfrm>
                    <a:prstGeom prst="rect">
                      <a:avLst/>
                    </a:prstGeom>
                    <a:ln>
                      <a:solidFill>
                        <a:schemeClr val="accent1"/>
                      </a:solidFill>
                    </a:ln>
                  </pic:spPr>
                </pic:pic>
              </a:graphicData>
            </a:graphic>
          </wp:inline>
        </w:drawing>
      </w:r>
    </w:p>
    <w:p w14:paraId="31D22BE5" w14:textId="5A802ED4" w:rsidR="00AA58DF" w:rsidRPr="00AA58DF" w:rsidRDefault="00AA58DF"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3</w:t>
      </w:r>
      <w:r w:rsidR="00AB19DC">
        <w:fldChar w:fldCharType="end"/>
      </w:r>
      <w:r w:rsidR="007F0D5A">
        <w:t xml:space="preserve"> – вкладка редактора</w:t>
      </w:r>
    </w:p>
    <w:p w14:paraId="0B6BDA72" w14:textId="77777777" w:rsidR="000C0A91" w:rsidRDefault="00BD56DD" w:rsidP="003D76A5">
      <w:pPr>
        <w:pStyle w:val="BodyText"/>
        <w:ind w:firstLine="567"/>
      </w:pPr>
      <w:r>
        <w:t>Роль проводника</w:t>
      </w:r>
      <w:r w:rsidRPr="00BD56DD">
        <w:t xml:space="preserve"> </w:t>
      </w:r>
      <w:r>
        <w:t>– обеспечить возможность найти нужн</w:t>
      </w:r>
      <w:r w:rsidR="000C0A91">
        <w:t>ую</w:t>
      </w:r>
      <w:r>
        <w:t xml:space="preserve"> </w:t>
      </w:r>
      <w:r w:rsidR="000C0A91">
        <w:t>сущность</w:t>
      </w:r>
      <w:r>
        <w:t xml:space="preserve"> и выделив его, получить доступ к его настройкам (редактор) или списку дочерних </w:t>
      </w:r>
      <w:r w:rsidR="000C0A91">
        <w:t>сущностей</w:t>
      </w:r>
      <w:r>
        <w:t xml:space="preserve"> (селектор)</w:t>
      </w:r>
      <w:r w:rsidR="000C0A91">
        <w:t>, а также запускать команды сущностей</w:t>
      </w:r>
      <w:r>
        <w:t xml:space="preserve">. </w:t>
      </w:r>
    </w:p>
    <w:p w14:paraId="0CAE1724" w14:textId="19CE7331" w:rsidR="0033230B" w:rsidRPr="00DF0769" w:rsidRDefault="00BD56DD" w:rsidP="003D76A5">
      <w:pPr>
        <w:pStyle w:val="BodyText"/>
        <w:ind w:firstLine="567"/>
      </w:pPr>
      <w:r>
        <w:t xml:space="preserve">В правой панели проводника </w:t>
      </w:r>
      <w:r w:rsidR="008D4844">
        <w:t xml:space="preserve">в общем случае </w:t>
      </w:r>
      <w:r w:rsidR="00AA58DF">
        <w:t>располагаю</w:t>
      </w:r>
      <w:r>
        <w:t xml:space="preserve">тся </w:t>
      </w:r>
      <w:r w:rsidR="00AA58DF">
        <w:t xml:space="preserve">вкладки </w:t>
      </w:r>
      <w:r w:rsidR="008D4844">
        <w:t>редактор</w:t>
      </w:r>
      <w:r w:rsidR="00AA58DF">
        <w:t>а</w:t>
      </w:r>
      <w:r w:rsidR="008D4844">
        <w:t xml:space="preserve"> свойств выбранной сущности и </w:t>
      </w:r>
      <w:r w:rsidR="00AA58DF">
        <w:t xml:space="preserve">вкладка </w:t>
      </w:r>
      <w:r w:rsidR="008D4844">
        <w:t>селектор</w:t>
      </w:r>
      <w:r w:rsidR="00AA58DF">
        <w:t>а</w:t>
      </w:r>
      <w:r w:rsidR="008D4844">
        <w:t xml:space="preserve"> дочерних объектов. При этом, если</w:t>
      </w:r>
      <w:r w:rsidR="008D4844" w:rsidRPr="008D4844">
        <w:t xml:space="preserve"> выбранная су</w:t>
      </w:r>
      <w:r w:rsidR="008D4844">
        <w:t xml:space="preserve">щность не содержит свойств, доступных для редактирования – </w:t>
      </w:r>
      <w:r w:rsidR="00AA58DF">
        <w:t xml:space="preserve">вкладка </w:t>
      </w:r>
      <w:r w:rsidR="008D4844">
        <w:t>редактор</w:t>
      </w:r>
      <w:r w:rsidR="00AA58DF">
        <w:t>а</w:t>
      </w:r>
      <w:r w:rsidR="008D4844">
        <w:t xml:space="preserve"> не отображается. Если выбранная сущность не является каталогом – не отображается </w:t>
      </w:r>
      <w:r w:rsidR="00AA58DF">
        <w:t xml:space="preserve">вкладка </w:t>
      </w:r>
      <w:r w:rsidR="008D4844">
        <w:t>селектор</w:t>
      </w:r>
      <w:r w:rsidR="00AA58DF">
        <w:t>а</w:t>
      </w:r>
      <w:r w:rsidR="008D4844">
        <w:t xml:space="preserve">. </w:t>
      </w:r>
    </w:p>
    <w:p w14:paraId="2B7026CA" w14:textId="77777777" w:rsidR="00610360" w:rsidRDefault="00610360" w:rsidP="00F3553A">
      <w:pPr>
        <w:pStyle w:val="BodyText"/>
      </w:pPr>
    </w:p>
    <w:p w14:paraId="1FCC3D6E" w14:textId="04942486" w:rsidR="000C0A91" w:rsidRPr="003D76A5" w:rsidRDefault="004421FE" w:rsidP="008610E8">
      <w:pPr>
        <w:pStyle w:val="Heading4"/>
        <w:ind w:hanging="297"/>
      </w:pPr>
      <w:r w:rsidRPr="003D76A5">
        <w:t>Навигатор</w:t>
      </w:r>
    </w:p>
    <w:p w14:paraId="5BD62A3D" w14:textId="77777777" w:rsidR="004421FE" w:rsidRDefault="004421FE" w:rsidP="003D76A5">
      <w:pPr>
        <w:pStyle w:val="BodyText"/>
        <w:ind w:firstLine="567"/>
      </w:pPr>
      <w:r>
        <w:t xml:space="preserve">Навигатор представляет собой дерево сущностей, при выборе которых обновляется информация в правой части. </w:t>
      </w:r>
    </w:p>
    <w:p w14:paraId="57F59CFB" w14:textId="421F59ED" w:rsidR="004421FE" w:rsidRDefault="004421FE" w:rsidP="003D76A5">
      <w:pPr>
        <w:pStyle w:val="BodyText"/>
        <w:ind w:firstLine="567"/>
      </w:pPr>
      <w:r>
        <w:lastRenderedPageBreak/>
        <w:t>Сущность отображаются в виде иконки определенной в классе и её наименования в одном из трех режимов:</w:t>
      </w:r>
    </w:p>
    <w:p w14:paraId="393D78E7" w14:textId="43D0239F" w:rsidR="004421FE" w:rsidRDefault="004421FE" w:rsidP="00776259">
      <w:pPr>
        <w:pStyle w:val="BodyText"/>
        <w:numPr>
          <w:ilvl w:val="0"/>
          <w:numId w:val="12"/>
        </w:numPr>
        <w:ind w:left="993" w:hanging="426"/>
        <w:jc w:val="left"/>
      </w:pPr>
      <w:r>
        <w:t>Доступна для выбора и активирована – обычный режим отображения</w:t>
      </w:r>
    </w:p>
    <w:p w14:paraId="6664CB17" w14:textId="60D6F8BB" w:rsidR="004421FE" w:rsidRDefault="004421FE" w:rsidP="00776259">
      <w:pPr>
        <w:pStyle w:val="BodyText"/>
        <w:numPr>
          <w:ilvl w:val="0"/>
          <w:numId w:val="12"/>
        </w:numPr>
        <w:ind w:left="993" w:hanging="426"/>
        <w:jc w:val="left"/>
      </w:pPr>
      <w:r>
        <w:t>Доступна для выбора, но не активирована – отображается монохромная иконка сущности. При этом прикладной смысл данного режима определяется разработчиком.</w:t>
      </w:r>
    </w:p>
    <w:p w14:paraId="4DD433E0" w14:textId="0643385E" w:rsidR="004421FE" w:rsidRDefault="004421FE" w:rsidP="00776259">
      <w:pPr>
        <w:pStyle w:val="BodyText"/>
        <w:numPr>
          <w:ilvl w:val="0"/>
          <w:numId w:val="12"/>
        </w:numPr>
        <w:ind w:left="993" w:hanging="426"/>
        <w:jc w:val="left"/>
      </w:pPr>
      <w:r>
        <w:t>Не доступна для выбора и не активирована – сущность не готова к взаимодействию с пользователем в данный момент времени. В частности, каталоги находятся в этом состоянии в процессе загрузки их дочерних сущностей, как следствие – построение селектора будет преждевременным.</w:t>
      </w:r>
    </w:p>
    <w:p w14:paraId="5E4F4EA7" w14:textId="2E0E7D97" w:rsidR="008E5CF5" w:rsidRDefault="002308DB" w:rsidP="003D76A5">
      <w:pPr>
        <w:pStyle w:val="BodyText"/>
        <w:ind w:firstLine="567"/>
      </w:pPr>
      <w:r>
        <w:t>Если сущность некорректна – отображается ко</w:t>
      </w:r>
      <w:r w:rsidR="008E5CF5">
        <w:t>мбинированная иконка сущности и знака предупреждения.</w:t>
      </w:r>
      <w:r w:rsidR="00DF0769" w:rsidRPr="00DF0769">
        <w:t xml:space="preserve"> </w:t>
      </w:r>
      <w:r w:rsidR="008E5CF5">
        <w:t>Если сущность заблокирована – отображается комбинированная иконка сущности и знака блокировки.</w:t>
      </w:r>
    </w:p>
    <w:p w14:paraId="4F0FC7C8" w14:textId="77777777" w:rsidR="00610360" w:rsidRDefault="00610360" w:rsidP="00F3553A">
      <w:pPr>
        <w:pStyle w:val="BodyText"/>
      </w:pPr>
    </w:p>
    <w:p w14:paraId="34637525" w14:textId="2C5D6FF5" w:rsidR="000C0A91" w:rsidRPr="003D76A5" w:rsidRDefault="008E5CF5" w:rsidP="008610E8">
      <w:pPr>
        <w:pStyle w:val="Heading4"/>
        <w:ind w:hanging="297"/>
      </w:pPr>
      <w:r w:rsidRPr="003D76A5">
        <w:t>Редактор</w:t>
      </w:r>
    </w:p>
    <w:p w14:paraId="4B07BDFF" w14:textId="77777777" w:rsidR="00181869" w:rsidRDefault="00181869" w:rsidP="003D76A5">
      <w:pPr>
        <w:pStyle w:val="BodyText"/>
        <w:ind w:firstLine="567"/>
      </w:pPr>
      <w:r w:rsidRPr="00BA4356">
        <w:t xml:space="preserve">Редактор сущности представляет собой </w:t>
      </w:r>
      <w:r>
        <w:t>компонент состоящий из панели команд в верхней части и страницы редактора.</w:t>
      </w:r>
      <w:r w:rsidRPr="00181869">
        <w:t xml:space="preserve"> </w:t>
      </w:r>
    </w:p>
    <w:p w14:paraId="7D7B0AFE" w14:textId="0310AEB1" w:rsidR="00347717" w:rsidRPr="00347717" w:rsidRDefault="00347717" w:rsidP="003D76A5">
      <w:pPr>
        <w:pStyle w:val="BodyText"/>
        <w:ind w:firstLine="567"/>
      </w:pPr>
      <w:r w:rsidRPr="00347717">
        <w:t>Общая схема редактора сущности:</w:t>
      </w:r>
    </w:p>
    <w:p w14:paraId="5D5535FF" w14:textId="77777777" w:rsidR="00EF7B90" w:rsidRDefault="00F5239C" w:rsidP="003D76A5">
      <w:pPr>
        <w:pStyle w:val="BodyText"/>
        <w:ind w:firstLine="0"/>
      </w:pPr>
      <w:r>
        <w:rPr>
          <w:noProof/>
          <w:lang w:val="en-US"/>
        </w:rPr>
        <w:drawing>
          <wp:inline distT="0" distB="0" distL="0" distR="0" wp14:anchorId="47DB00EC" wp14:editId="3B458AC0">
            <wp:extent cx="6278400" cy="4057200"/>
            <wp:effectExtent l="19050" t="19050" r="2730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78400" cy="4057200"/>
                    </a:xfrm>
                    <a:prstGeom prst="rect">
                      <a:avLst/>
                    </a:prstGeom>
                    <a:ln>
                      <a:solidFill>
                        <a:schemeClr val="accent1"/>
                      </a:solidFill>
                    </a:ln>
                  </pic:spPr>
                </pic:pic>
              </a:graphicData>
            </a:graphic>
          </wp:inline>
        </w:drawing>
      </w:r>
    </w:p>
    <w:p w14:paraId="34272BB4" w14:textId="0B31851F" w:rsidR="00347717" w:rsidRDefault="00EF7B90"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4</w:t>
      </w:r>
      <w:r w:rsidR="00AB19DC">
        <w:fldChar w:fldCharType="end"/>
      </w:r>
    </w:p>
    <w:p w14:paraId="7858FC8A" w14:textId="77777777" w:rsidR="005010CC" w:rsidRPr="00181869" w:rsidRDefault="005010CC" w:rsidP="004A3B87">
      <w:pPr>
        <w:pStyle w:val="BodyText"/>
        <w:ind w:firstLine="567"/>
      </w:pPr>
    </w:p>
    <w:p w14:paraId="1D12F247" w14:textId="7AE554F9" w:rsidR="007B75D0" w:rsidRPr="004A3B87" w:rsidRDefault="007B75D0" w:rsidP="004A3B87">
      <w:pPr>
        <w:pStyle w:val="BodyText"/>
        <w:ind w:firstLine="567"/>
        <w:rPr>
          <w:b/>
        </w:rPr>
      </w:pPr>
      <w:r w:rsidRPr="004A3B87">
        <w:rPr>
          <w:b/>
        </w:rPr>
        <w:t>Панель команд</w:t>
      </w:r>
    </w:p>
    <w:p w14:paraId="1057C564" w14:textId="37FAEAEB" w:rsidR="00BA4356" w:rsidRDefault="00BA4356" w:rsidP="004A3B87">
      <w:pPr>
        <w:pStyle w:val="BodyText"/>
        <w:ind w:firstLine="567"/>
      </w:pPr>
      <w:r>
        <w:t>Панель команд содержит системные команды редактора и прикладные команды сущности. Системные команды:</w:t>
      </w:r>
    </w:p>
    <w:tbl>
      <w:tblPr>
        <w:tblStyle w:val="PlainTabl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2258"/>
        <w:gridCol w:w="1349"/>
        <w:gridCol w:w="5670"/>
      </w:tblGrid>
      <w:tr w:rsidR="0042300A" w14:paraId="21AB7A02" w14:textId="77777777" w:rsidTr="0042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shd w:val="clear" w:color="auto" w:fill="A6A6A6" w:themeFill="background1" w:themeFillShade="A6"/>
          </w:tcPr>
          <w:p w14:paraId="1FE0BD0E" w14:textId="77777777" w:rsidR="0042300A" w:rsidRDefault="0042300A" w:rsidP="00414529">
            <w:pPr>
              <w:pStyle w:val="BodyText"/>
            </w:pPr>
          </w:p>
        </w:tc>
        <w:tc>
          <w:tcPr>
            <w:tcW w:w="2258" w:type="dxa"/>
            <w:shd w:val="clear" w:color="auto" w:fill="A6A6A6" w:themeFill="background1" w:themeFillShade="A6"/>
            <w:vAlign w:val="center"/>
          </w:tcPr>
          <w:p w14:paraId="0BC186A6" w14:textId="7E0A27C3" w:rsidR="0042300A" w:rsidRPr="0042300A" w:rsidRDefault="0042300A" w:rsidP="0042300A">
            <w:pPr>
              <w:pStyle w:val="BodyText"/>
              <w:ind w:firstLine="0"/>
              <w:jc w:val="center"/>
              <w:cnfStyle w:val="100000000000" w:firstRow="1" w:lastRow="0" w:firstColumn="0" w:lastColumn="0" w:oddVBand="0" w:evenVBand="0" w:oddHBand="0" w:evenHBand="0" w:firstRowFirstColumn="0" w:firstRowLastColumn="0" w:lastRowFirstColumn="0" w:lastRowLastColumn="0"/>
            </w:pPr>
            <w:r>
              <w:rPr>
                <w:lang w:val="en-US"/>
              </w:rPr>
              <w:t>Команда</w:t>
            </w:r>
          </w:p>
        </w:tc>
        <w:tc>
          <w:tcPr>
            <w:tcW w:w="1349" w:type="dxa"/>
            <w:shd w:val="clear" w:color="auto" w:fill="A6A6A6" w:themeFill="background1" w:themeFillShade="A6"/>
          </w:tcPr>
          <w:p w14:paraId="07747AB1" w14:textId="61CFA51E" w:rsidR="0042300A" w:rsidRDefault="0042300A" w:rsidP="0042300A">
            <w:pPr>
              <w:pStyle w:val="BodyText"/>
              <w:ind w:firstLine="0"/>
              <w:jc w:val="center"/>
              <w:cnfStyle w:val="100000000000" w:firstRow="1" w:lastRow="0" w:firstColumn="0" w:lastColumn="0" w:oddVBand="0" w:evenVBand="0" w:oddHBand="0" w:evenHBand="0" w:firstRowFirstColumn="0" w:firstRowLastColumn="0" w:lastRowFirstColumn="0" w:lastRowLastColumn="0"/>
            </w:pPr>
            <w:r>
              <w:t>Горячая клавиша</w:t>
            </w:r>
          </w:p>
        </w:tc>
        <w:tc>
          <w:tcPr>
            <w:tcW w:w="5670" w:type="dxa"/>
            <w:shd w:val="clear" w:color="auto" w:fill="A6A6A6" w:themeFill="background1" w:themeFillShade="A6"/>
            <w:vAlign w:val="center"/>
          </w:tcPr>
          <w:p w14:paraId="1A574980" w14:textId="173FD8FF" w:rsidR="0042300A" w:rsidRDefault="0042300A" w:rsidP="0042300A">
            <w:pPr>
              <w:pStyle w:val="Body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42300A" w14:paraId="7387A6AC"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tcPr>
          <w:p w14:paraId="4A7475A5" w14:textId="13DB819B" w:rsidR="0042300A" w:rsidRPr="00241E2B" w:rsidRDefault="0042300A" w:rsidP="00414529">
            <w:pPr>
              <w:pStyle w:val="BodyText"/>
              <w:rPr>
                <w:noProof/>
              </w:rPr>
            </w:pPr>
            <w:r w:rsidRPr="00C1144D">
              <w:rPr>
                <w:noProof/>
                <w:lang w:val="en-US"/>
              </w:rPr>
              <w:drawing>
                <wp:anchor distT="0" distB="0" distL="114300" distR="114300" simplePos="0" relativeHeight="251765760" behindDoc="0" locked="0" layoutInCell="1" allowOverlap="1" wp14:anchorId="3612046E" wp14:editId="75E8B539">
                  <wp:simplePos x="0" y="0"/>
                  <wp:positionH relativeFrom="column">
                    <wp:posOffset>29210</wp:posOffset>
                  </wp:positionH>
                  <wp:positionV relativeFrom="paragraph">
                    <wp:posOffset>90170</wp:posOffset>
                  </wp:positionV>
                  <wp:extent cx="179705" cy="1797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58" w:type="dxa"/>
          </w:tcPr>
          <w:p w14:paraId="70D20964" w14:textId="4676E318" w:rsidR="0042300A" w:rsidRPr="008D6E2E" w:rsidRDefault="0042300A" w:rsidP="00A82F3C">
            <w:pPr>
              <w:pStyle w:val="BodyText"/>
              <w:ind w:firstLine="0"/>
              <w:jc w:val="left"/>
              <w:cnfStyle w:val="000000100000" w:firstRow="0" w:lastRow="0" w:firstColumn="0" w:lastColumn="0" w:oddVBand="0" w:evenVBand="0" w:oddHBand="1" w:evenHBand="0" w:firstRowFirstColumn="0" w:firstRowLastColumn="0" w:lastRowFirstColumn="0" w:lastRowLastColumn="0"/>
            </w:pPr>
            <w:r>
              <w:t xml:space="preserve">Сохранение изменений </w:t>
            </w:r>
            <w:r w:rsidR="00A82F3C">
              <w:t>сущности</w:t>
            </w:r>
          </w:p>
        </w:tc>
        <w:tc>
          <w:tcPr>
            <w:tcW w:w="1349" w:type="dxa"/>
          </w:tcPr>
          <w:p w14:paraId="2B7FAAC8" w14:textId="75FE684E" w:rsidR="0042300A" w:rsidRPr="0042300A" w:rsidRDefault="0042300A" w:rsidP="0042300A">
            <w:pPr>
              <w:pStyle w:val="BodyText"/>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42300A">
              <w:t>Ctrl+S</w:t>
            </w:r>
          </w:p>
        </w:tc>
        <w:tc>
          <w:tcPr>
            <w:tcW w:w="5670" w:type="dxa"/>
          </w:tcPr>
          <w:p w14:paraId="44BF21FC" w14:textId="3BE8A72A" w:rsidR="0042300A" w:rsidRPr="0042300A" w:rsidRDefault="0042300A" w:rsidP="0042300A">
            <w:pPr>
              <w:pStyle w:val="BodyText"/>
              <w:ind w:firstLine="0"/>
              <w:jc w:val="left"/>
              <w:cnfStyle w:val="000000100000" w:firstRow="0" w:lastRow="0" w:firstColumn="0" w:lastColumn="0" w:oddVBand="0" w:evenVBand="0" w:oddHBand="1" w:evenHBand="0" w:firstRowFirstColumn="0" w:firstRowLastColumn="0" w:lastRowFirstColumn="0" w:lastRowLastColumn="0"/>
            </w:pPr>
            <w:r>
              <w:t>Команда активируется при наличии измененных хранимых свойств в модели сущности. При вызове</w:t>
            </w:r>
            <w:r w:rsidRPr="0042300A">
              <w:t xml:space="preserve"> производится сохранение всех изменившихся хранимых свойств, а также перерасчет все</w:t>
            </w:r>
            <w:r>
              <w:t>х динамических свойств.</w:t>
            </w:r>
          </w:p>
        </w:tc>
      </w:tr>
      <w:tr w:rsidR="0042300A" w14:paraId="695FD2F4" w14:textId="77777777" w:rsidTr="00C81397">
        <w:tc>
          <w:tcPr>
            <w:cnfStyle w:val="001000000000" w:firstRow="0" w:lastRow="0" w:firstColumn="1" w:lastColumn="0" w:oddVBand="0" w:evenVBand="0" w:oddHBand="0" w:evenHBand="0" w:firstRowFirstColumn="0" w:firstRowLastColumn="0" w:lastRowFirstColumn="0" w:lastRowLastColumn="0"/>
            <w:tcW w:w="641" w:type="dxa"/>
          </w:tcPr>
          <w:p w14:paraId="3FA9F991" w14:textId="2185699B" w:rsidR="0042300A" w:rsidRPr="00A66C6D" w:rsidRDefault="0042300A" w:rsidP="00414529">
            <w:pPr>
              <w:pStyle w:val="BodyText"/>
              <w:rPr>
                <w:noProof/>
              </w:rPr>
            </w:pPr>
            <w:r w:rsidRPr="00C1144D">
              <w:rPr>
                <w:noProof/>
                <w:lang w:val="en-US"/>
              </w:rPr>
              <w:drawing>
                <wp:anchor distT="0" distB="0" distL="114300" distR="114300" simplePos="0" relativeHeight="251767808" behindDoc="0" locked="0" layoutInCell="1" allowOverlap="1" wp14:anchorId="16312AC4" wp14:editId="7B7D44DD">
                  <wp:simplePos x="0" y="0"/>
                  <wp:positionH relativeFrom="column">
                    <wp:posOffset>29210</wp:posOffset>
                  </wp:positionH>
                  <wp:positionV relativeFrom="paragraph">
                    <wp:posOffset>72390</wp:posOffset>
                  </wp:positionV>
                  <wp:extent cx="179705" cy="1797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58" w:type="dxa"/>
          </w:tcPr>
          <w:p w14:paraId="76D7F4D5" w14:textId="43EDC5DD" w:rsidR="0042300A" w:rsidRDefault="0042300A" w:rsidP="00414529">
            <w:pPr>
              <w:pStyle w:val="BodyText"/>
              <w:ind w:firstLine="0"/>
              <w:jc w:val="left"/>
              <w:cnfStyle w:val="000000000000" w:firstRow="0" w:lastRow="0" w:firstColumn="0" w:lastColumn="0" w:oddVBand="0" w:evenVBand="0" w:oddHBand="0" w:evenHBand="0" w:firstRowFirstColumn="0" w:firstRowLastColumn="0" w:lastRowFirstColumn="0" w:lastRowLastColumn="0"/>
            </w:pPr>
            <w:r>
              <w:t xml:space="preserve">Откат изменений </w:t>
            </w:r>
            <w:r w:rsidR="00A82F3C">
              <w:t>сущности</w:t>
            </w:r>
          </w:p>
        </w:tc>
        <w:tc>
          <w:tcPr>
            <w:tcW w:w="1349" w:type="dxa"/>
          </w:tcPr>
          <w:p w14:paraId="55D88251" w14:textId="5C05E5C4" w:rsidR="0042300A" w:rsidRPr="0042300A" w:rsidRDefault="0042300A" w:rsidP="0042300A">
            <w:pPr>
              <w:pStyle w:val="BodyText"/>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42300A">
              <w:t>Ctrl+</w:t>
            </w:r>
            <w:r>
              <w:rPr>
                <w:lang w:val="en-US"/>
              </w:rPr>
              <w:t>Z</w:t>
            </w:r>
          </w:p>
        </w:tc>
        <w:tc>
          <w:tcPr>
            <w:tcW w:w="5670" w:type="dxa"/>
          </w:tcPr>
          <w:p w14:paraId="6E0C4FD7" w14:textId="1C979DAC" w:rsidR="0042300A" w:rsidRDefault="0042300A" w:rsidP="0042300A">
            <w:pPr>
              <w:pStyle w:val="BodyText"/>
              <w:ind w:firstLine="0"/>
              <w:jc w:val="left"/>
              <w:cnfStyle w:val="000000000000" w:firstRow="0" w:lastRow="0" w:firstColumn="0" w:lastColumn="0" w:oddVBand="0" w:evenVBand="0" w:oddHBand="0" w:evenHBand="0" w:firstRowFirstColumn="0" w:firstRowLastColumn="0" w:lastRowFirstColumn="0" w:lastRowLastColumn="0"/>
            </w:pPr>
            <w:r>
              <w:t>Команда активируется при наличии измененных хранимых свойств в модели сущности. При вызове</w:t>
            </w:r>
            <w:r w:rsidRPr="0042300A">
              <w:t xml:space="preserve"> производится </w:t>
            </w:r>
            <w:r>
              <w:t>восстановление сохраненных ранее значений измененных свойств</w:t>
            </w:r>
            <w:r w:rsidRPr="0042300A">
              <w:t>, а также перерасчет все</w:t>
            </w:r>
            <w:r>
              <w:t>х динамических свойств.</w:t>
            </w:r>
          </w:p>
        </w:tc>
      </w:tr>
      <w:tr w:rsidR="0042300A" w14:paraId="6D66761F"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tcPr>
          <w:p w14:paraId="64F423FA" w14:textId="6A74489F" w:rsidR="0042300A" w:rsidRPr="00A66C6D" w:rsidRDefault="0042300A" w:rsidP="00414529">
            <w:pPr>
              <w:pStyle w:val="BodyText"/>
              <w:rPr>
                <w:noProof/>
              </w:rPr>
            </w:pPr>
            <w:r w:rsidRPr="00C1144D">
              <w:rPr>
                <w:noProof/>
                <w:lang w:val="en-US"/>
              </w:rPr>
              <w:drawing>
                <wp:anchor distT="0" distB="0" distL="114300" distR="114300" simplePos="0" relativeHeight="251769856" behindDoc="0" locked="0" layoutInCell="1" allowOverlap="1" wp14:anchorId="0A12E39E" wp14:editId="0FC7C78D">
                  <wp:simplePos x="0" y="0"/>
                  <wp:positionH relativeFrom="column">
                    <wp:posOffset>29210</wp:posOffset>
                  </wp:positionH>
                  <wp:positionV relativeFrom="paragraph">
                    <wp:posOffset>80645</wp:posOffset>
                  </wp:positionV>
                  <wp:extent cx="179705" cy="1797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58" w:type="dxa"/>
          </w:tcPr>
          <w:p w14:paraId="05151DEB" w14:textId="28DDA07D" w:rsidR="0042300A" w:rsidRDefault="0042300A" w:rsidP="00414529">
            <w:pPr>
              <w:pStyle w:val="BodyText"/>
              <w:ind w:firstLine="0"/>
              <w:jc w:val="left"/>
              <w:cnfStyle w:val="000000100000" w:firstRow="0" w:lastRow="0" w:firstColumn="0" w:lastColumn="0" w:oddVBand="0" w:evenVBand="0" w:oddHBand="1" w:evenHBand="0" w:firstRowFirstColumn="0" w:firstRowLastColumn="0" w:lastRowFirstColumn="0" w:lastRowLastColumn="0"/>
            </w:pPr>
            <w:r>
              <w:t>Отображение дополнительных настроек</w:t>
            </w:r>
            <w:r w:rsidR="00A82F3C">
              <w:t xml:space="preserve"> сущности</w:t>
            </w:r>
          </w:p>
        </w:tc>
        <w:tc>
          <w:tcPr>
            <w:tcW w:w="1349" w:type="dxa"/>
          </w:tcPr>
          <w:p w14:paraId="162969A9" w14:textId="657CABFE" w:rsidR="0042300A" w:rsidRPr="0042300A" w:rsidRDefault="0042300A" w:rsidP="0042300A">
            <w:pPr>
              <w:pStyle w:val="BodyText"/>
              <w:ind w:firstLine="0"/>
              <w:jc w:val="center"/>
              <w:cnfStyle w:val="000000100000" w:firstRow="0" w:lastRow="0" w:firstColumn="0" w:lastColumn="0" w:oddVBand="0" w:evenVBand="0" w:oddHBand="1" w:evenHBand="0" w:firstRowFirstColumn="0" w:firstRowLastColumn="0" w:lastRowFirstColumn="0" w:lastRowLastColumn="0"/>
            </w:pPr>
            <w:r>
              <w:t>-</w:t>
            </w:r>
          </w:p>
        </w:tc>
        <w:tc>
          <w:tcPr>
            <w:tcW w:w="5670" w:type="dxa"/>
          </w:tcPr>
          <w:p w14:paraId="6EB94F47" w14:textId="77777777" w:rsidR="0042300A" w:rsidRDefault="00781B82" w:rsidP="00781B82">
            <w:pPr>
              <w:pStyle w:val="BodyText"/>
              <w:ind w:firstLine="0"/>
              <w:jc w:val="left"/>
              <w:cnfStyle w:val="000000100000" w:firstRow="0" w:lastRow="0" w:firstColumn="0" w:lastColumn="0" w:oddVBand="0" w:evenVBand="0" w:oddHBand="1" w:evenHBand="0" w:firstRowFirstColumn="0" w:firstRowLastColumn="0" w:lastRowFirstColumn="0" w:lastRowLastColumn="0"/>
            </w:pPr>
            <w:r>
              <w:t>Команда добавляется в панель редактора если модель обладает свойствами, помеченными как дополнительные – как правило это свойства для более тонкой настройки поведения объекта, которую приходится выполнять не часто.</w:t>
            </w:r>
          </w:p>
          <w:p w14:paraId="5CC9E6E6" w14:textId="77777777" w:rsidR="00781B82" w:rsidRDefault="00781B82" w:rsidP="00781B82">
            <w:pPr>
              <w:pStyle w:val="BodyText"/>
              <w:ind w:firstLine="0"/>
              <w:jc w:val="left"/>
              <w:cnfStyle w:val="000000100000" w:firstRow="0" w:lastRow="0" w:firstColumn="0" w:lastColumn="0" w:oddVBand="0" w:evenVBand="0" w:oddHBand="1" w:evenHBand="0" w:firstRowFirstColumn="0" w:firstRowLastColumn="0" w:lastRowFirstColumn="0" w:lastRowLastColumn="0"/>
            </w:pPr>
            <w:r>
              <w:t xml:space="preserve">При вызове появляется модальное окно с дополнительными настройками. </w:t>
            </w:r>
          </w:p>
          <w:p w14:paraId="4DC72F17" w14:textId="1FCA58E0" w:rsidR="00781B82" w:rsidRDefault="00781B82" w:rsidP="00AD0565">
            <w:pPr>
              <w:pStyle w:val="Important"/>
              <w:jc w:val="left"/>
              <w:cnfStyle w:val="000000100000" w:firstRow="0" w:lastRow="0" w:firstColumn="0" w:lastColumn="0" w:oddVBand="0" w:evenVBand="0" w:oddHBand="1" w:evenHBand="0" w:firstRowFirstColumn="0" w:firstRowLastColumn="0" w:lastRowFirstColumn="0" w:lastRowLastColumn="0"/>
            </w:pPr>
            <w:r>
              <w:t>Сохранение и откат значений производится независимо от основных настроек модели.</w:t>
            </w:r>
          </w:p>
        </w:tc>
      </w:tr>
    </w:tbl>
    <w:p w14:paraId="46B712CC" w14:textId="77777777" w:rsidR="005010CC" w:rsidRPr="005010CC" w:rsidRDefault="005010CC" w:rsidP="004A3B87">
      <w:pPr>
        <w:pStyle w:val="BodyText"/>
        <w:ind w:firstLine="567"/>
      </w:pPr>
    </w:p>
    <w:p w14:paraId="4AF9C3BA" w14:textId="6AD6865E" w:rsidR="007B75D0" w:rsidRPr="004A3B87" w:rsidRDefault="007B75D0" w:rsidP="004A3B87">
      <w:pPr>
        <w:pStyle w:val="BodyText"/>
        <w:ind w:firstLine="567"/>
        <w:rPr>
          <w:b/>
        </w:rPr>
      </w:pPr>
      <w:r w:rsidRPr="004A3B87">
        <w:rPr>
          <w:b/>
        </w:rPr>
        <w:t>Страница редактора</w:t>
      </w:r>
    </w:p>
    <w:p w14:paraId="79E1D0B1" w14:textId="5C625D2B" w:rsidR="00CD2C4D" w:rsidRDefault="00CD2C4D" w:rsidP="004A3B87">
      <w:pPr>
        <w:pStyle w:val="BodyText"/>
        <w:ind w:firstLine="567"/>
      </w:pPr>
      <w:r>
        <w:t>Страница редактора</w:t>
      </w:r>
      <w:r w:rsidRPr="00CD2C4D">
        <w:t xml:space="preserve"> </w:t>
      </w:r>
      <w:r>
        <w:t xml:space="preserve">отображает редакторы всех имеющихся в модели свойств, если при их создании не указано запрет отображения в редакторе. </w:t>
      </w:r>
      <w:r w:rsidR="007B75D0">
        <w:t xml:space="preserve">Страница разбита на 2 колонки, в левой размещаются </w:t>
      </w:r>
      <w:r>
        <w:t>метки наименований</w:t>
      </w:r>
      <w:r w:rsidR="007B75D0">
        <w:t xml:space="preserve"> свойств</w:t>
      </w:r>
      <w:r>
        <w:t>, в</w:t>
      </w:r>
      <w:r w:rsidR="007B75D0">
        <w:t xml:space="preserve"> правой – редакторы свойств.</w:t>
      </w:r>
      <w:r w:rsidR="00181869" w:rsidRPr="00181869">
        <w:t xml:space="preserve"> </w:t>
      </w:r>
      <w:r w:rsidR="007B75D0">
        <w:t xml:space="preserve">Свойства, имеющие общий смысл могут </w:t>
      </w:r>
      <w:r>
        <w:t>быть объединены</w:t>
      </w:r>
      <w:r w:rsidR="007B75D0">
        <w:t xml:space="preserve"> в группы, которые визуально выделяются в виде именованной панели.</w:t>
      </w:r>
      <w:r w:rsidR="00181869" w:rsidRPr="00181869">
        <w:t xml:space="preserve"> </w:t>
      </w:r>
      <w:r>
        <w:t>Метки</w:t>
      </w:r>
      <w:r w:rsidR="00181869" w:rsidRPr="00181869">
        <w:t xml:space="preserve"> </w:t>
      </w:r>
      <w:r w:rsidR="00181869">
        <w:t>наименования</w:t>
      </w:r>
      <w:r>
        <w:t>, помимо основной задачи отображения наименования свойства, отображает состояние свойства:</w:t>
      </w:r>
    </w:p>
    <w:p w14:paraId="410EFAF1" w14:textId="609964EA" w:rsidR="00CD2C4D" w:rsidRDefault="00CD2C4D" w:rsidP="00776259">
      <w:pPr>
        <w:pStyle w:val="BodyText"/>
        <w:numPr>
          <w:ilvl w:val="0"/>
          <w:numId w:val="12"/>
        </w:numPr>
        <w:ind w:left="993" w:hanging="426"/>
        <w:jc w:val="left"/>
      </w:pPr>
      <w:r>
        <w:t xml:space="preserve">К тексту метки добавляется символ «*» - </w:t>
      </w:r>
      <w:r w:rsidRPr="00CD2C4D">
        <w:t>свойство изменено</w:t>
      </w:r>
      <w:r>
        <w:t>, но еще не сохранено.</w:t>
      </w:r>
    </w:p>
    <w:p w14:paraId="3CDF6102" w14:textId="7380BC72" w:rsidR="00CD2C4D" w:rsidRDefault="00CD2C4D" w:rsidP="00776259">
      <w:pPr>
        <w:pStyle w:val="BodyText"/>
        <w:numPr>
          <w:ilvl w:val="0"/>
          <w:numId w:val="12"/>
        </w:numPr>
        <w:ind w:left="993" w:hanging="426"/>
        <w:jc w:val="left"/>
      </w:pPr>
      <w:r>
        <w:t>Текст метки отображается жирным текстом – свойство обязательно, но не имеет значения.</w:t>
      </w:r>
    </w:p>
    <w:p w14:paraId="449D1745" w14:textId="7BFB0E1D" w:rsidR="00181869" w:rsidRDefault="00181869" w:rsidP="00776259">
      <w:pPr>
        <w:pStyle w:val="BodyText"/>
        <w:numPr>
          <w:ilvl w:val="0"/>
          <w:numId w:val="12"/>
        </w:numPr>
        <w:ind w:left="993" w:hanging="426"/>
        <w:jc w:val="left"/>
      </w:pPr>
      <w:r w:rsidRPr="00181869">
        <w:t>При наведении</w:t>
      </w:r>
      <w:r>
        <w:t xml:space="preserve"> курсора мыши на наименование свойства отображается расширенная подсказка для свойства.</w:t>
      </w:r>
    </w:p>
    <w:p w14:paraId="7E8FF396" w14:textId="77777777" w:rsidR="00CD2C4D" w:rsidRDefault="00CD2C4D" w:rsidP="00F3553A">
      <w:pPr>
        <w:pStyle w:val="BodyText"/>
      </w:pPr>
    </w:p>
    <w:p w14:paraId="3EE539F6" w14:textId="7AED739F" w:rsidR="00733361" w:rsidRPr="004A3B87" w:rsidRDefault="00733361" w:rsidP="008610E8">
      <w:pPr>
        <w:pStyle w:val="Heading4"/>
        <w:ind w:hanging="297"/>
      </w:pPr>
      <w:r w:rsidRPr="004A3B87">
        <w:t>Селектор</w:t>
      </w:r>
    </w:p>
    <w:p w14:paraId="4C941853" w14:textId="732FC7F9" w:rsidR="00733361" w:rsidRPr="00733361" w:rsidRDefault="00733361" w:rsidP="004A3B87">
      <w:pPr>
        <w:pStyle w:val="BodyText"/>
        <w:ind w:firstLine="567"/>
      </w:pPr>
      <w:r w:rsidRPr="00347717">
        <w:t xml:space="preserve">Общая схема </w:t>
      </w:r>
      <w:r>
        <w:t>селектора сущностей</w:t>
      </w:r>
      <w:r w:rsidRPr="00347717">
        <w:t>:</w:t>
      </w:r>
    </w:p>
    <w:p w14:paraId="49AE00B1" w14:textId="77777777" w:rsidR="00733361" w:rsidRDefault="00733361" w:rsidP="004A3B87">
      <w:pPr>
        <w:pStyle w:val="BodyText"/>
        <w:ind w:firstLine="0"/>
      </w:pPr>
      <w:r>
        <w:rPr>
          <w:noProof/>
          <w:lang w:val="en-US"/>
        </w:rPr>
        <w:lastRenderedPageBreak/>
        <w:drawing>
          <wp:inline distT="0" distB="0" distL="0" distR="0" wp14:anchorId="6C3616C0" wp14:editId="7E3F2A09">
            <wp:extent cx="6278400" cy="2494800"/>
            <wp:effectExtent l="19050" t="19050" r="27305"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78400" cy="2494800"/>
                    </a:xfrm>
                    <a:prstGeom prst="rect">
                      <a:avLst/>
                    </a:prstGeom>
                    <a:ln>
                      <a:solidFill>
                        <a:schemeClr val="accent1"/>
                      </a:solidFill>
                    </a:ln>
                  </pic:spPr>
                </pic:pic>
              </a:graphicData>
            </a:graphic>
          </wp:inline>
        </w:drawing>
      </w:r>
    </w:p>
    <w:p w14:paraId="1E3E9C3F" w14:textId="74982C1E" w:rsidR="007B75D0" w:rsidRPr="00CD2C4D" w:rsidRDefault="00733361"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5</w:t>
      </w:r>
      <w:r w:rsidR="00AB19DC">
        <w:fldChar w:fldCharType="end"/>
      </w:r>
    </w:p>
    <w:p w14:paraId="37712CA1" w14:textId="3DC9334B" w:rsidR="006E6682" w:rsidRDefault="006E6682" w:rsidP="004A3B87">
      <w:pPr>
        <w:pStyle w:val="BodyText"/>
        <w:ind w:firstLine="567"/>
      </w:pPr>
      <w:r>
        <w:t xml:space="preserve">Селектор сущностей </w:t>
      </w:r>
      <w:r w:rsidRPr="00BA4356">
        <w:t xml:space="preserve">представляет собой </w:t>
      </w:r>
      <w:r>
        <w:t>компонент состоящий из панели команд в верхней части и таблицы дочерних объектов каталога.</w:t>
      </w:r>
    </w:p>
    <w:p w14:paraId="4AAF6B60" w14:textId="77777777" w:rsidR="005010CC" w:rsidRDefault="005010CC" w:rsidP="004A3B87">
      <w:pPr>
        <w:pStyle w:val="BodyText"/>
        <w:ind w:firstLine="567"/>
      </w:pPr>
    </w:p>
    <w:p w14:paraId="3AD64377" w14:textId="77777777" w:rsidR="00B34FBB" w:rsidRPr="00F600F6" w:rsidRDefault="00B34FBB" w:rsidP="004A3B87">
      <w:pPr>
        <w:pStyle w:val="BodyText"/>
        <w:ind w:firstLine="567"/>
        <w:rPr>
          <w:b/>
        </w:rPr>
      </w:pPr>
      <w:r w:rsidRPr="00F600F6">
        <w:rPr>
          <w:b/>
        </w:rPr>
        <w:t>Панель команд</w:t>
      </w:r>
    </w:p>
    <w:p w14:paraId="48E70E76" w14:textId="61A4A202" w:rsidR="00B34FBB" w:rsidRDefault="00B34FBB" w:rsidP="004A3B87">
      <w:pPr>
        <w:pStyle w:val="BodyText"/>
        <w:ind w:firstLine="567"/>
      </w:pPr>
      <w:r>
        <w:t>Панель команд содержит системные команды селектора и прикладные команды сущностей. Системные команды:</w:t>
      </w:r>
    </w:p>
    <w:tbl>
      <w:tblPr>
        <w:tblStyle w:val="PlainTabl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1937"/>
        <w:gridCol w:w="1670"/>
        <w:gridCol w:w="5670"/>
      </w:tblGrid>
      <w:tr w:rsidR="00181869" w14:paraId="1CE96BCE" w14:textId="77777777" w:rsidTr="0060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shd w:val="clear" w:color="auto" w:fill="A6A6A6" w:themeFill="background1" w:themeFillShade="A6"/>
          </w:tcPr>
          <w:p w14:paraId="053D5288" w14:textId="77777777" w:rsidR="00A82F3C" w:rsidRDefault="00A82F3C" w:rsidP="00414529">
            <w:pPr>
              <w:pStyle w:val="BodyText"/>
            </w:pPr>
          </w:p>
        </w:tc>
        <w:tc>
          <w:tcPr>
            <w:tcW w:w="1937" w:type="dxa"/>
            <w:shd w:val="clear" w:color="auto" w:fill="A6A6A6" w:themeFill="background1" w:themeFillShade="A6"/>
            <w:vAlign w:val="center"/>
          </w:tcPr>
          <w:p w14:paraId="1C93ECD2" w14:textId="77777777" w:rsidR="00A82F3C" w:rsidRPr="0042300A" w:rsidRDefault="00A82F3C" w:rsidP="00414529">
            <w:pPr>
              <w:pStyle w:val="BodyText"/>
              <w:ind w:firstLine="0"/>
              <w:jc w:val="center"/>
              <w:cnfStyle w:val="100000000000" w:firstRow="1" w:lastRow="0" w:firstColumn="0" w:lastColumn="0" w:oddVBand="0" w:evenVBand="0" w:oddHBand="0" w:evenHBand="0" w:firstRowFirstColumn="0" w:firstRowLastColumn="0" w:lastRowFirstColumn="0" w:lastRowLastColumn="0"/>
            </w:pPr>
            <w:r>
              <w:rPr>
                <w:lang w:val="en-US"/>
              </w:rPr>
              <w:t>Команда</w:t>
            </w:r>
          </w:p>
        </w:tc>
        <w:tc>
          <w:tcPr>
            <w:tcW w:w="1670" w:type="dxa"/>
            <w:shd w:val="clear" w:color="auto" w:fill="A6A6A6" w:themeFill="background1" w:themeFillShade="A6"/>
          </w:tcPr>
          <w:p w14:paraId="71F0FDB7" w14:textId="77777777" w:rsidR="00A82F3C" w:rsidRDefault="00A82F3C" w:rsidP="00414529">
            <w:pPr>
              <w:pStyle w:val="BodyText"/>
              <w:ind w:firstLine="0"/>
              <w:jc w:val="center"/>
              <w:cnfStyle w:val="100000000000" w:firstRow="1" w:lastRow="0" w:firstColumn="0" w:lastColumn="0" w:oddVBand="0" w:evenVBand="0" w:oddHBand="0" w:evenHBand="0" w:firstRowFirstColumn="0" w:firstRowLastColumn="0" w:lastRowFirstColumn="0" w:lastRowLastColumn="0"/>
            </w:pPr>
            <w:r>
              <w:t>Горячая клавиша</w:t>
            </w:r>
          </w:p>
        </w:tc>
        <w:tc>
          <w:tcPr>
            <w:tcW w:w="5670" w:type="dxa"/>
            <w:shd w:val="clear" w:color="auto" w:fill="A6A6A6" w:themeFill="background1" w:themeFillShade="A6"/>
            <w:vAlign w:val="center"/>
          </w:tcPr>
          <w:p w14:paraId="454255FC" w14:textId="77777777" w:rsidR="00A82F3C" w:rsidRDefault="00A82F3C" w:rsidP="00414529">
            <w:pPr>
              <w:pStyle w:val="Body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181869" w14:paraId="018FD9F0"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tcPr>
          <w:p w14:paraId="41D98DB6" w14:textId="2875E338" w:rsidR="00A82F3C" w:rsidRPr="00241E2B" w:rsidRDefault="00A82F3C" w:rsidP="00414529">
            <w:pPr>
              <w:pStyle w:val="BodyText"/>
              <w:rPr>
                <w:noProof/>
              </w:rPr>
            </w:pPr>
            <w:r w:rsidRPr="00C1144D">
              <w:rPr>
                <w:noProof/>
                <w:lang w:val="en-US"/>
              </w:rPr>
              <w:drawing>
                <wp:anchor distT="0" distB="0" distL="114300" distR="114300" simplePos="0" relativeHeight="251776000" behindDoc="0" locked="0" layoutInCell="1" allowOverlap="1" wp14:anchorId="4D9A9EC7" wp14:editId="583C95DA">
                  <wp:simplePos x="0" y="0"/>
                  <wp:positionH relativeFrom="column">
                    <wp:posOffset>29210</wp:posOffset>
                  </wp:positionH>
                  <wp:positionV relativeFrom="paragraph">
                    <wp:posOffset>356235</wp:posOffset>
                  </wp:positionV>
                  <wp:extent cx="179705" cy="179705"/>
                  <wp:effectExtent l="0" t="0" r="0"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44D">
              <w:rPr>
                <w:noProof/>
                <w:lang w:val="en-US"/>
              </w:rPr>
              <w:drawing>
                <wp:anchor distT="0" distB="0" distL="114300" distR="114300" simplePos="0" relativeHeight="251771904" behindDoc="0" locked="0" layoutInCell="1" allowOverlap="1" wp14:anchorId="2A69759E" wp14:editId="274DAC55">
                  <wp:simplePos x="0" y="0"/>
                  <wp:positionH relativeFrom="column">
                    <wp:posOffset>29210</wp:posOffset>
                  </wp:positionH>
                  <wp:positionV relativeFrom="paragraph">
                    <wp:posOffset>85725</wp:posOffset>
                  </wp:positionV>
                  <wp:extent cx="179705" cy="17970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37" w:type="dxa"/>
          </w:tcPr>
          <w:p w14:paraId="521E4AB8" w14:textId="145DA371" w:rsidR="00A82F3C" w:rsidRPr="008D6E2E" w:rsidRDefault="009C1389" w:rsidP="00414529">
            <w:pPr>
              <w:pStyle w:val="BodyText"/>
              <w:ind w:firstLine="0"/>
              <w:jc w:val="left"/>
              <w:cnfStyle w:val="000000100000" w:firstRow="0" w:lastRow="0" w:firstColumn="0" w:lastColumn="0" w:oddVBand="0" w:evenVBand="0" w:oddHBand="1" w:evenHBand="0" w:firstRowFirstColumn="0" w:firstRowLastColumn="0" w:lastRowFirstColumn="0" w:lastRowLastColumn="0"/>
            </w:pPr>
            <w:r>
              <w:rPr>
                <w:lang w:val="en-US"/>
              </w:rPr>
              <w:t>Редактирование</w:t>
            </w:r>
            <w:r w:rsidR="00A82F3C">
              <w:t xml:space="preserve"> свойств сущности</w:t>
            </w:r>
          </w:p>
        </w:tc>
        <w:tc>
          <w:tcPr>
            <w:tcW w:w="1670" w:type="dxa"/>
          </w:tcPr>
          <w:p w14:paraId="6F25593F" w14:textId="37D94C11" w:rsidR="00A82F3C" w:rsidRPr="0042300A" w:rsidRDefault="00A82F3C" w:rsidP="00414529">
            <w:pPr>
              <w:pStyle w:val="BodyText"/>
              <w:ind w:firstLine="0"/>
              <w:jc w:val="center"/>
              <w:cnfStyle w:val="000000100000" w:firstRow="0" w:lastRow="0" w:firstColumn="0" w:lastColumn="0" w:oddVBand="0" w:evenVBand="0" w:oddHBand="1" w:evenHBand="0" w:firstRowFirstColumn="0" w:firstRowLastColumn="0" w:lastRowFirstColumn="0" w:lastRowLastColumn="0"/>
              <w:rPr>
                <w:lang w:val="en-US"/>
              </w:rPr>
            </w:pPr>
            <w:r>
              <w:t>-</w:t>
            </w:r>
          </w:p>
        </w:tc>
        <w:tc>
          <w:tcPr>
            <w:tcW w:w="5670" w:type="dxa"/>
          </w:tcPr>
          <w:p w14:paraId="1CC79B4A" w14:textId="7CCE2C41" w:rsidR="00A82F3C" w:rsidRDefault="00A82F3C" w:rsidP="00A82F3C">
            <w:pPr>
              <w:pStyle w:val="BodyText"/>
              <w:ind w:firstLine="0"/>
              <w:jc w:val="left"/>
              <w:cnfStyle w:val="000000100000" w:firstRow="0" w:lastRow="0" w:firstColumn="0" w:lastColumn="0" w:oddVBand="0" w:evenVBand="0" w:oddHBand="1" w:evenHBand="0" w:firstRowFirstColumn="0" w:firstRowLastColumn="0" w:lastRowFirstColumn="0" w:lastRowLastColumn="0"/>
            </w:pPr>
            <w:r>
              <w:t xml:space="preserve">Команда активна, если </w:t>
            </w:r>
            <w:r w:rsidR="00A2289D">
              <w:t xml:space="preserve">выбранная </w:t>
            </w:r>
            <w:r>
              <w:t xml:space="preserve">сущность имеет свойства, доступные в редакторе. При вызове появляется модальное окно с основными настройками сущности.  </w:t>
            </w:r>
          </w:p>
          <w:p w14:paraId="62E3C1F4" w14:textId="3E29B4C0" w:rsidR="00A82F3C" w:rsidRDefault="00A82F3C" w:rsidP="00AD0565">
            <w:pPr>
              <w:pStyle w:val="Important"/>
              <w:ind w:left="175"/>
              <w:jc w:val="left"/>
              <w:cnfStyle w:val="000000100000" w:firstRow="0" w:lastRow="0" w:firstColumn="0" w:lastColumn="0" w:oddVBand="0" w:evenVBand="0" w:oddHBand="1" w:evenHBand="0" w:firstRowFirstColumn="0" w:firstRowLastColumn="0" w:lastRowFirstColumn="0" w:lastRowLastColumn="0"/>
            </w:pPr>
            <w:r>
              <w:t>Иконка команды может изменяться</w:t>
            </w:r>
            <w:r w:rsidR="005F1A8B">
              <w:t xml:space="preserve"> </w:t>
            </w:r>
            <w:r w:rsidR="00AD0565">
              <w:t>в случае если</w:t>
            </w:r>
            <w:r>
              <w:t>:</w:t>
            </w:r>
          </w:p>
          <w:p w14:paraId="152B270E" w14:textId="112CFCCF" w:rsidR="00A82F3C" w:rsidRDefault="00A82F3C" w:rsidP="00776259">
            <w:pPr>
              <w:pStyle w:val="Important"/>
              <w:numPr>
                <w:ilvl w:val="0"/>
                <w:numId w:val="12"/>
              </w:numPr>
              <w:ind w:left="459" w:hanging="284"/>
              <w:jc w:val="left"/>
              <w:cnfStyle w:val="000000100000" w:firstRow="0" w:lastRow="0" w:firstColumn="0" w:lastColumn="0" w:oddVBand="0" w:evenVBand="0" w:oddHBand="1" w:evenHBand="0" w:firstRowFirstColumn="0" w:firstRowLastColumn="0" w:lastRowFirstColumn="0" w:lastRowLastColumn="0"/>
            </w:pPr>
            <w:r>
              <w:t xml:space="preserve">Модель </w:t>
            </w:r>
            <w:r w:rsidR="005F1A8B">
              <w:t>не имеет редактируемых свойств</w:t>
            </w:r>
          </w:p>
          <w:p w14:paraId="05EB511E" w14:textId="281853D6" w:rsidR="005F1A8B" w:rsidRDefault="005F1A8B" w:rsidP="00776259">
            <w:pPr>
              <w:pStyle w:val="Important"/>
              <w:numPr>
                <w:ilvl w:val="0"/>
                <w:numId w:val="12"/>
              </w:numPr>
              <w:ind w:left="459" w:hanging="284"/>
              <w:jc w:val="left"/>
              <w:cnfStyle w:val="000000100000" w:firstRow="0" w:lastRow="0" w:firstColumn="0" w:lastColumn="0" w:oddVBand="0" w:evenVBand="0" w:oddHBand="1" w:evenHBand="0" w:firstRowFirstColumn="0" w:firstRowLastColumn="0" w:lastRowFirstColumn="0" w:lastRowLastColumn="0"/>
            </w:pPr>
            <w:r>
              <w:t>Сущность</w:t>
            </w:r>
            <w:r>
              <w:rPr>
                <w:lang w:val="en-US"/>
              </w:rPr>
              <w:t xml:space="preserve"> </w:t>
            </w:r>
            <w:r>
              <w:t>заблокирована</w:t>
            </w:r>
          </w:p>
          <w:p w14:paraId="4270C530" w14:textId="77777777" w:rsidR="00A82F3C" w:rsidRDefault="005F1A8B" w:rsidP="00AD0565">
            <w:pPr>
              <w:pStyle w:val="Important"/>
              <w:ind w:left="175"/>
              <w:jc w:val="left"/>
              <w:cnfStyle w:val="000000100000" w:firstRow="0" w:lastRow="0" w:firstColumn="0" w:lastColumn="0" w:oddVBand="0" w:evenVBand="0" w:oddHBand="1" w:evenHBand="0" w:firstRowFirstColumn="0" w:firstRowLastColumn="0" w:lastRowFirstColumn="0" w:lastRowLastColumn="0"/>
            </w:pPr>
            <w:r>
              <w:t xml:space="preserve">Во всех этих случаях </w:t>
            </w:r>
            <w:r w:rsidR="00392137">
              <w:t>редактор открывается в режиме просмотра.</w:t>
            </w:r>
          </w:p>
          <w:p w14:paraId="06DDAF04" w14:textId="3399571D" w:rsidR="006010B9" w:rsidRPr="0042300A" w:rsidRDefault="006010B9" w:rsidP="00A2289D">
            <w:pPr>
              <w:ind w:left="34" w:firstLine="0"/>
              <w:jc w:val="left"/>
              <w:cnfStyle w:val="000000100000" w:firstRow="0" w:lastRow="0" w:firstColumn="0" w:lastColumn="0" w:oddVBand="0" w:evenVBand="0" w:oddHBand="1" w:evenHBand="0" w:firstRowFirstColumn="0" w:firstRowLastColumn="0" w:lastRowFirstColumn="0" w:lastRowLastColumn="0"/>
            </w:pPr>
            <w:r>
              <w:t>Кроме этого, данная команда вызывается при двойном щелчке мыши на строке селектора.</w:t>
            </w:r>
          </w:p>
        </w:tc>
      </w:tr>
      <w:tr w:rsidR="00181869" w14:paraId="12246970" w14:textId="77777777" w:rsidTr="00C81397">
        <w:tc>
          <w:tcPr>
            <w:cnfStyle w:val="001000000000" w:firstRow="0" w:lastRow="0" w:firstColumn="1" w:lastColumn="0" w:oddVBand="0" w:evenVBand="0" w:oddHBand="0" w:evenHBand="0" w:firstRowFirstColumn="0" w:firstRowLastColumn="0" w:lastRowFirstColumn="0" w:lastRowLastColumn="0"/>
            <w:tcW w:w="641" w:type="dxa"/>
          </w:tcPr>
          <w:p w14:paraId="06A8897C" w14:textId="3E383B5B" w:rsidR="00A82F3C" w:rsidRPr="00A82F3C" w:rsidRDefault="00A82F3C" w:rsidP="00414529">
            <w:pPr>
              <w:pStyle w:val="BodyText"/>
              <w:rPr>
                <w:noProof/>
              </w:rPr>
            </w:pPr>
            <w:r w:rsidRPr="00C1144D">
              <w:rPr>
                <w:noProof/>
                <w:lang w:val="en-US"/>
              </w:rPr>
              <w:drawing>
                <wp:anchor distT="0" distB="0" distL="114300" distR="114300" simplePos="0" relativeHeight="251772928" behindDoc="0" locked="0" layoutInCell="1" allowOverlap="1" wp14:anchorId="54AFF38F" wp14:editId="69D8EE13">
                  <wp:simplePos x="0" y="0"/>
                  <wp:positionH relativeFrom="column">
                    <wp:posOffset>29210</wp:posOffset>
                  </wp:positionH>
                  <wp:positionV relativeFrom="paragraph">
                    <wp:posOffset>72390</wp:posOffset>
                  </wp:positionV>
                  <wp:extent cx="179705" cy="17970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37" w:type="dxa"/>
          </w:tcPr>
          <w:p w14:paraId="0AAEFD7E" w14:textId="08BC3CF1" w:rsidR="00A82F3C" w:rsidRDefault="006010B9" w:rsidP="00414529">
            <w:pPr>
              <w:pStyle w:val="BodyText"/>
              <w:ind w:firstLine="0"/>
              <w:jc w:val="left"/>
              <w:cnfStyle w:val="000000000000" w:firstRow="0" w:lastRow="0" w:firstColumn="0" w:lastColumn="0" w:oddVBand="0" w:evenVBand="0" w:oddHBand="0" w:evenHBand="0" w:firstRowFirstColumn="0" w:firstRowLastColumn="0" w:lastRowFirstColumn="0" w:lastRowLastColumn="0"/>
            </w:pPr>
            <w:r>
              <w:t>Создание новой сущности</w:t>
            </w:r>
          </w:p>
        </w:tc>
        <w:tc>
          <w:tcPr>
            <w:tcW w:w="1670" w:type="dxa"/>
          </w:tcPr>
          <w:p w14:paraId="763F8685" w14:textId="55006F08" w:rsidR="00A82F3C" w:rsidRPr="00A82F3C" w:rsidRDefault="00A82F3C" w:rsidP="006010B9">
            <w:pPr>
              <w:pStyle w:val="BodyText"/>
              <w:ind w:firstLine="0"/>
              <w:jc w:val="center"/>
              <w:cnfStyle w:val="000000000000" w:firstRow="0" w:lastRow="0" w:firstColumn="0" w:lastColumn="0" w:oddVBand="0" w:evenVBand="0" w:oddHBand="0" w:evenHBand="0" w:firstRowFirstColumn="0" w:firstRowLastColumn="0" w:lastRowFirstColumn="0" w:lastRowLastColumn="0"/>
            </w:pPr>
            <w:r w:rsidRPr="0042300A">
              <w:t>Ctrl+</w:t>
            </w:r>
            <w:r w:rsidR="006010B9">
              <w:rPr>
                <w:lang w:val="en-US"/>
              </w:rPr>
              <w:t>Numpad+</w:t>
            </w:r>
          </w:p>
        </w:tc>
        <w:tc>
          <w:tcPr>
            <w:tcW w:w="5670" w:type="dxa"/>
          </w:tcPr>
          <w:p w14:paraId="7E18A2A4" w14:textId="37892F42" w:rsidR="00A82F3C" w:rsidRPr="006010B9" w:rsidRDefault="00A82F3C" w:rsidP="006010B9">
            <w:pPr>
              <w:pStyle w:val="BodyText"/>
              <w:ind w:firstLine="0"/>
              <w:jc w:val="left"/>
              <w:cnfStyle w:val="000000000000" w:firstRow="0" w:lastRow="0" w:firstColumn="0" w:lastColumn="0" w:oddVBand="0" w:evenVBand="0" w:oddHBand="0" w:evenHBand="0" w:firstRowFirstColumn="0" w:firstRowLastColumn="0" w:lastRowFirstColumn="0" w:lastRowLastColumn="0"/>
            </w:pPr>
            <w:r>
              <w:t xml:space="preserve">Команда </w:t>
            </w:r>
            <w:r w:rsidR="006010B9" w:rsidRPr="006010B9">
              <w:t xml:space="preserve">доступна, если в каталоге разрешено создание сущностей. </w:t>
            </w:r>
            <w:r w:rsidR="006010B9">
              <w:t xml:space="preserve">При вызове появляется </w:t>
            </w:r>
            <w:r w:rsidR="00A2289D">
              <w:t>модальное окно создания новой сущности для заполнения её основных свойств.</w:t>
            </w:r>
          </w:p>
        </w:tc>
      </w:tr>
      <w:tr w:rsidR="00181869" w14:paraId="7A58595E"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tcPr>
          <w:p w14:paraId="19EDAAE8" w14:textId="77777777" w:rsidR="00A82F3C" w:rsidRPr="00A82F3C" w:rsidRDefault="00A82F3C" w:rsidP="00414529">
            <w:pPr>
              <w:pStyle w:val="BodyText"/>
              <w:rPr>
                <w:noProof/>
              </w:rPr>
            </w:pPr>
            <w:r w:rsidRPr="00C1144D">
              <w:rPr>
                <w:noProof/>
                <w:lang w:val="en-US"/>
              </w:rPr>
              <w:drawing>
                <wp:anchor distT="0" distB="0" distL="114300" distR="114300" simplePos="0" relativeHeight="251773952" behindDoc="0" locked="0" layoutInCell="1" allowOverlap="1" wp14:anchorId="3EE96ABA" wp14:editId="42324DC2">
                  <wp:simplePos x="0" y="0"/>
                  <wp:positionH relativeFrom="column">
                    <wp:posOffset>29210</wp:posOffset>
                  </wp:positionH>
                  <wp:positionV relativeFrom="paragraph">
                    <wp:posOffset>81915</wp:posOffset>
                  </wp:positionV>
                  <wp:extent cx="179705" cy="179705"/>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37" w:type="dxa"/>
          </w:tcPr>
          <w:p w14:paraId="4DC2491E" w14:textId="5DDF78E6" w:rsidR="00A82F3C" w:rsidRDefault="00A2289D" w:rsidP="00414529">
            <w:pPr>
              <w:pStyle w:val="BodyText"/>
              <w:ind w:firstLine="0"/>
              <w:jc w:val="left"/>
              <w:cnfStyle w:val="000000100000" w:firstRow="0" w:lastRow="0" w:firstColumn="0" w:lastColumn="0" w:oddVBand="0" w:evenVBand="0" w:oddHBand="1" w:evenHBand="0" w:firstRowFirstColumn="0" w:firstRowLastColumn="0" w:lastRowFirstColumn="0" w:lastRowLastColumn="0"/>
            </w:pPr>
            <w:r>
              <w:t>Копирование сущности</w:t>
            </w:r>
          </w:p>
        </w:tc>
        <w:tc>
          <w:tcPr>
            <w:tcW w:w="1670" w:type="dxa"/>
          </w:tcPr>
          <w:p w14:paraId="317BDEA3" w14:textId="5D3AD2A7" w:rsidR="00A82F3C" w:rsidRPr="00A2289D" w:rsidRDefault="00A2289D" w:rsidP="00414529">
            <w:pPr>
              <w:pStyle w:val="BodyText"/>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42300A">
              <w:t>Ctrl+</w:t>
            </w:r>
            <w:r>
              <w:rPr>
                <w:lang w:val="en-US"/>
              </w:rPr>
              <w:t>D</w:t>
            </w:r>
          </w:p>
        </w:tc>
        <w:tc>
          <w:tcPr>
            <w:tcW w:w="5670" w:type="dxa"/>
          </w:tcPr>
          <w:p w14:paraId="592EFACC" w14:textId="4D52EBA0" w:rsidR="00A82F3C" w:rsidRPr="00A2289D" w:rsidRDefault="00A2289D" w:rsidP="00A2289D">
            <w:pPr>
              <w:ind w:firstLine="0"/>
              <w:jc w:val="left"/>
              <w:cnfStyle w:val="000000100000" w:firstRow="0" w:lastRow="0" w:firstColumn="0" w:lastColumn="0" w:oddVBand="0" w:evenVBand="0" w:oddHBand="1" w:evenHBand="0" w:firstRowFirstColumn="0" w:firstRowLastColumn="0" w:lastRowFirstColumn="0" w:lastRowLastColumn="0"/>
            </w:pPr>
            <w:r>
              <w:t xml:space="preserve">Команда </w:t>
            </w:r>
            <w:r w:rsidRPr="006010B9">
              <w:t xml:space="preserve">доступна, если в каталоге разрешено создание сущностей. </w:t>
            </w:r>
            <w:r>
              <w:t>При вызове появляется модальное окно создания новой сущности</w:t>
            </w:r>
            <w:r w:rsidRPr="00A2289D">
              <w:t xml:space="preserve"> </w:t>
            </w:r>
            <w:r>
              <w:rPr>
                <w:lang w:val="en-US"/>
              </w:rPr>
              <w:t>c</w:t>
            </w:r>
            <w:r w:rsidRPr="00A2289D">
              <w:t xml:space="preserve"> уже заполненными свойствами</w:t>
            </w:r>
            <w:r>
              <w:t>, скопированными из настроек выбранной сущности. Пользователь может изменить скопированные значения по своему усмотрению.</w:t>
            </w:r>
          </w:p>
        </w:tc>
      </w:tr>
      <w:tr w:rsidR="00A2289D" w14:paraId="5B1D7B53" w14:textId="77777777" w:rsidTr="00C81397">
        <w:tc>
          <w:tcPr>
            <w:cnfStyle w:val="001000000000" w:firstRow="0" w:lastRow="0" w:firstColumn="1" w:lastColumn="0" w:oddVBand="0" w:evenVBand="0" w:oddHBand="0" w:evenHBand="0" w:firstRowFirstColumn="0" w:firstRowLastColumn="0" w:lastRowFirstColumn="0" w:lastRowLastColumn="0"/>
            <w:tcW w:w="641" w:type="dxa"/>
          </w:tcPr>
          <w:p w14:paraId="0E837BD2" w14:textId="065AB7ED" w:rsidR="00A2289D" w:rsidRPr="00C1144D" w:rsidRDefault="00A2289D" w:rsidP="00414529">
            <w:pPr>
              <w:pStyle w:val="BodyText"/>
              <w:rPr>
                <w:noProof/>
                <w:lang w:val="en-US"/>
              </w:rPr>
            </w:pPr>
            <w:r w:rsidRPr="00C1144D">
              <w:rPr>
                <w:noProof/>
                <w:lang w:val="en-US"/>
              </w:rPr>
              <w:lastRenderedPageBreak/>
              <w:drawing>
                <wp:anchor distT="0" distB="0" distL="114300" distR="114300" simplePos="0" relativeHeight="251780096" behindDoc="0" locked="0" layoutInCell="1" allowOverlap="1" wp14:anchorId="614EBD23" wp14:editId="1EDDD2D0">
                  <wp:simplePos x="0" y="0"/>
                  <wp:positionH relativeFrom="column">
                    <wp:posOffset>29210</wp:posOffset>
                  </wp:positionH>
                  <wp:positionV relativeFrom="paragraph">
                    <wp:posOffset>75565</wp:posOffset>
                  </wp:positionV>
                  <wp:extent cx="179705" cy="179705"/>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37" w:type="dxa"/>
          </w:tcPr>
          <w:p w14:paraId="6531D298" w14:textId="2F1F9AD6" w:rsidR="00A2289D" w:rsidRDefault="00A2289D" w:rsidP="00414529">
            <w:pPr>
              <w:pStyle w:val="BodyText"/>
              <w:ind w:firstLine="0"/>
              <w:jc w:val="left"/>
              <w:cnfStyle w:val="000000000000" w:firstRow="0" w:lastRow="0" w:firstColumn="0" w:lastColumn="0" w:oddVBand="0" w:evenVBand="0" w:oddHBand="0" w:evenHBand="0" w:firstRowFirstColumn="0" w:firstRowLastColumn="0" w:lastRowFirstColumn="0" w:lastRowLastColumn="0"/>
            </w:pPr>
            <w:r>
              <w:t>Удаление сущности</w:t>
            </w:r>
          </w:p>
        </w:tc>
        <w:tc>
          <w:tcPr>
            <w:tcW w:w="1670" w:type="dxa"/>
          </w:tcPr>
          <w:p w14:paraId="436910F9" w14:textId="44A00AB1" w:rsidR="00A2289D" w:rsidRPr="00A2289D" w:rsidRDefault="00A2289D" w:rsidP="00414529">
            <w:pPr>
              <w:pStyle w:val="BodyText"/>
              <w:ind w:firstLine="0"/>
              <w:jc w:val="center"/>
              <w:cnfStyle w:val="000000000000" w:firstRow="0" w:lastRow="0" w:firstColumn="0" w:lastColumn="0" w:oddVBand="0" w:evenVBand="0" w:oddHBand="0" w:evenHBand="0" w:firstRowFirstColumn="0" w:firstRowLastColumn="0" w:lastRowFirstColumn="0" w:lastRowLastColumn="0"/>
              <w:rPr>
                <w:lang w:val="en-US"/>
              </w:rPr>
            </w:pPr>
            <w:r>
              <w:t>Delete</w:t>
            </w:r>
          </w:p>
        </w:tc>
        <w:tc>
          <w:tcPr>
            <w:tcW w:w="5670" w:type="dxa"/>
          </w:tcPr>
          <w:p w14:paraId="0198052E" w14:textId="77777777" w:rsidR="00A2289D" w:rsidRDefault="00A2289D" w:rsidP="00A2289D">
            <w:pPr>
              <w:ind w:firstLine="0"/>
              <w:jc w:val="left"/>
              <w:cnfStyle w:val="000000000000" w:firstRow="0" w:lastRow="0" w:firstColumn="0" w:lastColumn="0" w:oddVBand="0" w:evenVBand="0" w:oddHBand="0" w:evenHBand="0" w:firstRowFirstColumn="0" w:firstRowLastColumn="0" w:lastRowFirstColumn="0" w:lastRowLastColumn="0"/>
            </w:pPr>
            <w:r>
              <w:t xml:space="preserve">Команда </w:t>
            </w:r>
            <w:r w:rsidRPr="006010B9">
              <w:t xml:space="preserve">доступна, если в каталоге разрешено создание сущностей. </w:t>
            </w:r>
            <w:r>
              <w:t xml:space="preserve">При вызове появляется </w:t>
            </w:r>
            <w:r w:rsidRPr="00A2289D">
              <w:t xml:space="preserve">окно запроса подтверждения на удаление выбранных сущностей. </w:t>
            </w:r>
            <w:r>
              <w:t>При подтверждении происходит удаление сущности из каталога и БД.</w:t>
            </w:r>
          </w:p>
          <w:p w14:paraId="1D5861E0" w14:textId="77777777" w:rsidR="00181869" w:rsidRDefault="00181869" w:rsidP="00B442AA">
            <w:pPr>
              <w:pStyle w:val="Important"/>
              <w:cnfStyle w:val="000000000000" w:firstRow="0" w:lastRow="0" w:firstColumn="0" w:lastColumn="0" w:oddVBand="0" w:evenVBand="0" w:oddHBand="0" w:evenHBand="0" w:firstRowFirstColumn="0" w:firstRowLastColumn="0" w:lastRowFirstColumn="0" w:lastRowLastColumn="0"/>
            </w:pPr>
            <w:r>
              <w:t xml:space="preserve">Если сущность связана с другой в качестве значения свойства </w:t>
            </w:r>
            <w:r w:rsidRPr="00BC5E12">
              <w:t xml:space="preserve">типа </w:t>
            </w:r>
            <w:r>
              <w:rPr>
                <w:lang w:val="en-US"/>
              </w:rPr>
              <w:t>En</w:t>
            </w:r>
            <w:r>
              <w:t>tityRef – команда удаления выведет сообщение о невозможности удаления</w:t>
            </w:r>
          </w:p>
          <w:p w14:paraId="30BCEEAF" w14:textId="1311F521" w:rsidR="00181869" w:rsidRPr="00A2289D" w:rsidRDefault="00181869" w:rsidP="00B442AA">
            <w:pPr>
              <w:pStyle w:val="Important"/>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32F5B18E" wp14:editId="3EED260B">
                  <wp:extent cx="3242930" cy="1080450"/>
                  <wp:effectExtent l="0" t="0" r="0"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1.png"/>
                          <pic:cNvPicPr/>
                        </pic:nvPicPr>
                        <pic:blipFill rotWithShape="1">
                          <a:blip r:embed="rId40">
                            <a:extLst>
                              <a:ext uri="{28A0092B-C50C-407E-A947-70E740481C1C}">
                                <a14:useLocalDpi xmlns:a14="http://schemas.microsoft.com/office/drawing/2010/main" val="0"/>
                              </a:ext>
                            </a:extLst>
                          </a:blip>
                          <a:srcRect l="-1" t="-4672" r="-833" b="-4672"/>
                          <a:stretch/>
                        </pic:blipFill>
                        <pic:spPr bwMode="auto">
                          <a:xfrm>
                            <a:off x="0" y="0"/>
                            <a:ext cx="3338867" cy="11124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FE23C7" w14:textId="77777777" w:rsidR="005010CC" w:rsidRDefault="005010CC" w:rsidP="00181869">
      <w:pPr>
        <w:pStyle w:val="BodyText"/>
        <w:ind w:firstLine="0"/>
      </w:pPr>
    </w:p>
    <w:p w14:paraId="07B4E68B" w14:textId="41FD264E" w:rsidR="00BC5E12" w:rsidRPr="00F80725" w:rsidRDefault="00BC5E12" w:rsidP="00F80725">
      <w:pPr>
        <w:pStyle w:val="BodyText"/>
        <w:ind w:firstLine="567"/>
        <w:rPr>
          <w:b/>
        </w:rPr>
      </w:pPr>
      <w:r w:rsidRPr="00F80725">
        <w:rPr>
          <w:b/>
        </w:rPr>
        <w:t>Таблица дочерних объектов</w:t>
      </w:r>
    </w:p>
    <w:p w14:paraId="5AF1AD0B" w14:textId="4364152F" w:rsidR="00303743" w:rsidRPr="00303743" w:rsidRDefault="0001162B" w:rsidP="001103BA">
      <w:pPr>
        <w:pStyle w:val="BodyText"/>
        <w:ind w:firstLine="567"/>
      </w:pPr>
      <w:r w:rsidRPr="0001162B">
        <w:t>Таблица содержит записи для каждой дочерней су</w:t>
      </w:r>
      <w:r>
        <w:t>щ</w:t>
      </w:r>
      <w:r w:rsidRPr="0001162B">
        <w:t>ности каталога</w:t>
      </w:r>
      <w:r>
        <w:t xml:space="preserve">. В колонках таблицы отображается подмножество свойств сущности, разрешенных для отображения в селекторе. </w:t>
      </w:r>
      <w:r w:rsidR="00303743">
        <w:t>Таблица допускает множественное выделение записей, к примеру, для исполнения команд, которые разрешены для группы объектов.</w:t>
      </w:r>
      <w:r w:rsidR="001103BA">
        <w:t xml:space="preserve"> </w:t>
      </w:r>
      <w:r w:rsidR="00303743">
        <w:t>Некорректные и заблокированные сущности подсвечиваются цветом и иконкой в первой ячейке (см. схему селектора).</w:t>
      </w:r>
      <w:r w:rsidR="003D5720" w:rsidRPr="003D5720">
        <w:t xml:space="preserve"> </w:t>
      </w:r>
      <w:r w:rsidR="00303743">
        <w:t>Таблица поддерживает механизм ручной сортировки сущностей (</w:t>
      </w:r>
      <w:r w:rsidR="00303743">
        <w:rPr>
          <w:lang w:val="en-US"/>
        </w:rPr>
        <w:t>drag</w:t>
      </w:r>
      <w:r w:rsidR="00303743" w:rsidRPr="00303743">
        <w:t>-</w:t>
      </w:r>
      <w:r w:rsidR="00303743">
        <w:rPr>
          <w:lang w:val="en-US"/>
        </w:rPr>
        <w:t>and</w:t>
      </w:r>
      <w:r w:rsidR="00303743" w:rsidRPr="00303743">
        <w:t>-</w:t>
      </w:r>
      <w:r w:rsidR="00303743">
        <w:rPr>
          <w:lang w:val="en-US"/>
        </w:rPr>
        <w:t>drop</w:t>
      </w:r>
      <w:r w:rsidR="00303743">
        <w:t>)</w:t>
      </w:r>
      <w:r w:rsidR="00303743" w:rsidRPr="00303743">
        <w:t>.</w:t>
      </w:r>
    </w:p>
    <w:p w14:paraId="2AA48D4A" w14:textId="78504027" w:rsidR="007B75D0" w:rsidRPr="00E15EEF" w:rsidRDefault="00303743" w:rsidP="00B442AA">
      <w:pPr>
        <w:pStyle w:val="Important"/>
      </w:pPr>
      <w:r w:rsidRPr="008C4885">
        <w:t>Если в каталоге запрещено ручное создание сущностей</w:t>
      </w:r>
      <w:r>
        <w:t>, то и сортировка становится недоступной.</w:t>
      </w:r>
    </w:p>
    <w:p w14:paraId="763254EB" w14:textId="1DA5DFAC" w:rsidR="00BA4356" w:rsidRDefault="00ED05B4" w:rsidP="00F80725">
      <w:pPr>
        <w:pStyle w:val="Heading3"/>
      </w:pPr>
      <w:bookmarkStart w:id="21" w:name="_Модуль_трассировки_(Logger)"/>
      <w:bookmarkEnd w:id="21"/>
      <w:r>
        <w:lastRenderedPageBreak/>
        <w:t>Модуль трассировки (</w:t>
      </w:r>
      <w:r>
        <w:rPr>
          <w:lang w:val="en-US"/>
        </w:rPr>
        <w:t>Logger</w:t>
      </w:r>
      <w:r>
        <w:t>)</w:t>
      </w:r>
    </w:p>
    <w:p w14:paraId="09E1C233" w14:textId="77777777" w:rsidR="00550C1E" w:rsidRDefault="004F2A9E" w:rsidP="00F80725">
      <w:pPr>
        <w:pStyle w:val="BodyText"/>
        <w:ind w:firstLine="567"/>
      </w:pPr>
      <w:r w:rsidRPr="004F2A9E">
        <w:t>Модуль предназначен для просмотра событий, генерируемых приложением.</w:t>
      </w:r>
      <w:r>
        <w:t xml:space="preserve"> </w:t>
      </w:r>
    </w:p>
    <w:p w14:paraId="072E8C13" w14:textId="30138A73" w:rsidR="00973810" w:rsidRPr="00973810" w:rsidRDefault="00973810" w:rsidP="00B442AA">
      <w:pPr>
        <w:pStyle w:val="Important"/>
      </w:pPr>
      <w:r w:rsidRPr="00973810">
        <w:t xml:space="preserve">Модуль </w:t>
      </w:r>
      <w:r>
        <w:t>был разработан в самом начале работ над платформой и приложением. Текущий функционал модуля обеспечивает в большей степени нужды разработчика нежели конечного пользователя и в будущем будет кардинальным образом переработан.</w:t>
      </w:r>
    </w:p>
    <w:p w14:paraId="0F59B3D3" w14:textId="5C535620" w:rsidR="007C78F5" w:rsidRPr="007C78F5" w:rsidRDefault="007C78F5" w:rsidP="00614F05">
      <w:pPr>
        <w:pStyle w:val="BodyText"/>
        <w:ind w:firstLine="567"/>
      </w:pPr>
      <w:r>
        <w:t>Визуально м</w:t>
      </w:r>
      <w:r w:rsidRPr="001A040C">
        <w:t xml:space="preserve">одуль представлен </w:t>
      </w:r>
      <w:r>
        <w:t xml:space="preserve">в виде кнопки в левой нижней части окна приложения, содержащей иконку максимального уровня имеющихся в логе на данный момент сообщений. Нажатие на кнопку открывает панель </w:t>
      </w:r>
      <w:r>
        <w:rPr>
          <w:lang w:val="en-US"/>
        </w:rPr>
        <w:t>GUI</w:t>
      </w:r>
      <w:r>
        <w:t>.</w:t>
      </w:r>
    </w:p>
    <w:p w14:paraId="7095DBFD" w14:textId="77777777" w:rsidR="007C78F5" w:rsidRDefault="007C78F5" w:rsidP="00614F05">
      <w:pPr>
        <w:pStyle w:val="BodyText"/>
        <w:ind w:firstLine="0"/>
      </w:pPr>
      <w:r>
        <w:rPr>
          <w:noProof/>
          <w:lang w:val="en-US"/>
        </w:rPr>
        <w:drawing>
          <wp:inline distT="0" distB="0" distL="0" distR="0" wp14:anchorId="7AD59A99" wp14:editId="2AD93B7B">
            <wp:extent cx="6278400" cy="957600"/>
            <wp:effectExtent l="19050" t="19050" r="27305" b="1397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78400" cy="957600"/>
                    </a:xfrm>
                    <a:prstGeom prst="rect">
                      <a:avLst/>
                    </a:prstGeom>
                    <a:ln>
                      <a:solidFill>
                        <a:schemeClr val="accent1"/>
                      </a:solidFill>
                    </a:ln>
                  </pic:spPr>
                </pic:pic>
              </a:graphicData>
            </a:graphic>
          </wp:inline>
        </w:drawing>
      </w:r>
    </w:p>
    <w:p w14:paraId="15483D05" w14:textId="44FB107B" w:rsidR="007C78F5" w:rsidRDefault="007C78F5"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6</w:t>
      </w:r>
      <w:r w:rsidR="00AB19DC">
        <w:fldChar w:fldCharType="end"/>
      </w:r>
      <w:r w:rsidR="004407EB">
        <w:t xml:space="preserve"> – расположение кнопки открытия окна трассировки</w:t>
      </w:r>
    </w:p>
    <w:p w14:paraId="34BDC992" w14:textId="77777777" w:rsidR="00534437" w:rsidRDefault="00534437" w:rsidP="00614F05">
      <w:pPr>
        <w:pStyle w:val="BodyText"/>
        <w:ind w:firstLine="567"/>
      </w:pPr>
    </w:p>
    <w:p w14:paraId="5A50710E" w14:textId="580573D9" w:rsidR="00550C1E" w:rsidRPr="00550C1E" w:rsidRDefault="00550C1E" w:rsidP="00614F05">
      <w:pPr>
        <w:pStyle w:val="BodyText"/>
        <w:ind w:firstLine="567"/>
      </w:pPr>
      <w:r w:rsidRPr="00550C1E">
        <w:t xml:space="preserve">Модуль имеет </w:t>
      </w:r>
      <w:r w:rsidR="00877761">
        <w:t>два</w:t>
      </w:r>
      <w:r w:rsidRPr="00550C1E">
        <w:t xml:space="preserve"> канала вывода сообщений:</w:t>
      </w:r>
    </w:p>
    <w:p w14:paraId="4B905D41" w14:textId="093495AA" w:rsidR="00550C1E" w:rsidRPr="00550C1E" w:rsidRDefault="00CA5563" w:rsidP="00776259">
      <w:pPr>
        <w:pStyle w:val="BodyText"/>
        <w:numPr>
          <w:ilvl w:val="0"/>
          <w:numId w:val="12"/>
        </w:numPr>
        <w:ind w:left="993" w:hanging="426"/>
        <w:jc w:val="left"/>
      </w:pPr>
      <w:r w:rsidRPr="00183DA5">
        <w:t xml:space="preserve">Стандартные потоки </w:t>
      </w:r>
      <w:r w:rsidR="00550C1E" w:rsidRPr="00183DA5">
        <w:t>вывода (STDOUT, STDERR) – сообщения текущей сессии</w:t>
      </w:r>
    </w:p>
    <w:p w14:paraId="3ADC1905" w14:textId="49723A97" w:rsidR="00C77ABF" w:rsidRPr="00C77ABF" w:rsidRDefault="00550C1E" w:rsidP="00776259">
      <w:pPr>
        <w:pStyle w:val="BodyText"/>
        <w:numPr>
          <w:ilvl w:val="0"/>
          <w:numId w:val="12"/>
        </w:numPr>
        <w:ind w:left="993" w:hanging="426"/>
        <w:jc w:val="left"/>
      </w:pPr>
      <w:r w:rsidRPr="00183DA5">
        <w:t>Панель GUI – сообщения текущей сессии</w:t>
      </w:r>
    </w:p>
    <w:p w14:paraId="0F06195E" w14:textId="77777777" w:rsidR="00CA5563" w:rsidRDefault="00CA5563" w:rsidP="00F3553A">
      <w:pPr>
        <w:pStyle w:val="BodyText"/>
      </w:pPr>
    </w:p>
    <w:p w14:paraId="7807D8DA" w14:textId="7008109C" w:rsidR="00CA5563" w:rsidRPr="002479D0" w:rsidRDefault="00C77ABF" w:rsidP="008610E8">
      <w:pPr>
        <w:pStyle w:val="Heading4"/>
        <w:ind w:hanging="297"/>
        <w:rPr>
          <w:lang w:val="ru-RU"/>
        </w:rPr>
      </w:pPr>
      <w:r w:rsidRPr="002479D0">
        <w:rPr>
          <w:lang w:val="ru-RU"/>
        </w:rPr>
        <w:t xml:space="preserve">Канал </w:t>
      </w:r>
      <w:r w:rsidR="00E8484B" w:rsidRPr="002479D0">
        <w:rPr>
          <w:lang w:val="ru-RU"/>
        </w:rPr>
        <w:t xml:space="preserve">вывода </w:t>
      </w:r>
      <w:r w:rsidRPr="002479D0">
        <w:rPr>
          <w:lang w:val="ru-RU"/>
        </w:rPr>
        <w:t>«</w:t>
      </w:r>
      <w:r w:rsidR="00CA5563" w:rsidRPr="002479D0">
        <w:rPr>
          <w:lang w:val="ru-RU"/>
        </w:rPr>
        <w:t>Стандартные потоки вывода</w:t>
      </w:r>
      <w:r w:rsidRPr="002479D0">
        <w:rPr>
          <w:lang w:val="ru-RU"/>
        </w:rPr>
        <w:t>»</w:t>
      </w:r>
    </w:p>
    <w:p w14:paraId="186D581C" w14:textId="5604BFD4" w:rsidR="00CA5563" w:rsidRPr="00C415CA" w:rsidRDefault="00CA5563" w:rsidP="00614F05">
      <w:pPr>
        <w:pStyle w:val="BodyText"/>
        <w:ind w:firstLine="567"/>
      </w:pPr>
      <w:r>
        <w:t xml:space="preserve">Модуль записывает сообщения о событиях приложения в поток вывода </w:t>
      </w:r>
      <w:r>
        <w:rPr>
          <w:lang w:val="en-US"/>
        </w:rPr>
        <w:t>STDOUT</w:t>
      </w:r>
      <w:r w:rsidRPr="00CA5563">
        <w:t xml:space="preserve"> </w:t>
      </w:r>
      <w:r>
        <w:t xml:space="preserve">события с уровнем </w:t>
      </w:r>
      <w:r>
        <w:rPr>
          <w:lang w:val="en-US"/>
        </w:rPr>
        <w:t>Debug</w:t>
      </w:r>
      <w:r w:rsidRPr="00CA5563">
        <w:t xml:space="preserve">, </w:t>
      </w:r>
      <w:r>
        <w:rPr>
          <w:lang w:val="en-US"/>
        </w:rPr>
        <w:t>Event</w:t>
      </w:r>
      <w:r w:rsidRPr="00CA5563">
        <w:t xml:space="preserve"> </w:t>
      </w:r>
      <w:r>
        <w:t xml:space="preserve">и </w:t>
      </w:r>
      <w:r>
        <w:rPr>
          <w:lang w:val="en-US"/>
        </w:rPr>
        <w:t>Warning</w:t>
      </w:r>
      <w:r w:rsidRPr="00CA5563">
        <w:t xml:space="preserve">. </w:t>
      </w:r>
      <w:r>
        <w:t xml:space="preserve">Сообщения об ошибках помещаются в поток </w:t>
      </w:r>
      <w:r>
        <w:rPr>
          <w:lang w:val="en-US"/>
        </w:rPr>
        <w:t>STDERR</w:t>
      </w:r>
      <w:r w:rsidRPr="00C415CA">
        <w:t>.</w:t>
      </w:r>
      <w:r w:rsidR="00C415CA">
        <w:t xml:space="preserve"> При помощи сервиса </w:t>
      </w:r>
      <w:r w:rsidR="00C415CA" w:rsidRPr="00C415CA">
        <w:t>управления трассировкой (</w:t>
      </w:r>
      <w:hyperlink w:anchor="_Сервис_управления_трассировкой" w:history="1">
        <w:r w:rsidR="00C415CA" w:rsidRPr="00B17181">
          <w:rPr>
            <w:rStyle w:val="Hyperlink"/>
            <w:lang w:val="en-US"/>
          </w:rPr>
          <w:t>Logger</w:t>
        </w:r>
        <w:r w:rsidR="00C415CA" w:rsidRPr="00B17181">
          <w:rPr>
            <w:rStyle w:val="Hyperlink"/>
          </w:rPr>
          <w:t xml:space="preserve"> </w:t>
        </w:r>
        <w:r w:rsidR="00C415CA" w:rsidRPr="00B17181">
          <w:rPr>
            <w:rStyle w:val="Hyperlink"/>
            <w:lang w:val="en-US"/>
          </w:rPr>
          <w:t>Management</w:t>
        </w:r>
        <w:r w:rsidR="00C415CA" w:rsidRPr="00B17181">
          <w:rPr>
            <w:rStyle w:val="Hyperlink"/>
          </w:rPr>
          <w:t xml:space="preserve"> </w:t>
        </w:r>
        <w:r w:rsidR="00C415CA" w:rsidRPr="00B17181">
          <w:rPr>
            <w:rStyle w:val="Hyperlink"/>
            <w:lang w:val="en-US"/>
          </w:rPr>
          <w:t>Service</w:t>
        </w:r>
      </w:hyperlink>
      <w:r w:rsidR="00C415CA" w:rsidRPr="00C415CA">
        <w:t xml:space="preserve">) </w:t>
      </w:r>
      <w:r w:rsidR="00C415CA">
        <w:t>можно программно устанавливать необходимость вывода сообщений того или иного уровня.</w:t>
      </w:r>
    </w:p>
    <w:p w14:paraId="239A4DAE" w14:textId="77777777" w:rsidR="00CA5563" w:rsidRDefault="00CA5563" w:rsidP="00DB3000">
      <w:pPr>
        <w:pStyle w:val="BodyText"/>
        <w:ind w:firstLine="0"/>
      </w:pPr>
      <w:r>
        <w:rPr>
          <w:noProof/>
          <w:lang w:val="en-US"/>
        </w:rPr>
        <w:drawing>
          <wp:inline distT="0" distB="0" distL="0" distR="0" wp14:anchorId="4927A6A2" wp14:editId="6ACB9C19">
            <wp:extent cx="6278400" cy="2232000"/>
            <wp:effectExtent l="19050" t="19050" r="8255" b="165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8400" cy="2232000"/>
                    </a:xfrm>
                    <a:prstGeom prst="rect">
                      <a:avLst/>
                    </a:prstGeom>
                    <a:ln>
                      <a:solidFill>
                        <a:schemeClr val="accent1"/>
                      </a:solidFill>
                    </a:ln>
                  </pic:spPr>
                </pic:pic>
              </a:graphicData>
            </a:graphic>
          </wp:inline>
        </w:drawing>
      </w:r>
    </w:p>
    <w:p w14:paraId="18A7223E" w14:textId="587A3777" w:rsidR="003437DE" w:rsidRDefault="00CA5563"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7</w:t>
      </w:r>
      <w:r w:rsidR="00AB19DC">
        <w:fldChar w:fldCharType="end"/>
      </w:r>
      <w:r w:rsidR="00F84129">
        <w:t xml:space="preserve"> – консольный вывод</w:t>
      </w:r>
    </w:p>
    <w:p w14:paraId="7BFE192C" w14:textId="77777777" w:rsidR="005010CC" w:rsidRPr="005010CC" w:rsidRDefault="005010CC" w:rsidP="00F3553A"/>
    <w:p w14:paraId="0AD91D2A" w14:textId="0EBF24BC" w:rsidR="003F6818" w:rsidRPr="00DB3000" w:rsidRDefault="00E8484B" w:rsidP="008610E8">
      <w:pPr>
        <w:pStyle w:val="Heading4"/>
        <w:ind w:hanging="297"/>
      </w:pPr>
      <w:r w:rsidRPr="00E8484B">
        <w:t>Канал вывода</w:t>
      </w:r>
      <w:r w:rsidRPr="00DB3000">
        <w:t xml:space="preserve"> </w:t>
      </w:r>
      <w:r>
        <w:t>«</w:t>
      </w:r>
      <w:r w:rsidR="009D40A8" w:rsidRPr="00DB3000">
        <w:t>Панель GUI</w:t>
      </w:r>
      <w:r>
        <w:t>»</w:t>
      </w:r>
    </w:p>
    <w:p w14:paraId="1A791445" w14:textId="6B89B0DF" w:rsidR="00BD5394" w:rsidRDefault="009D40A8" w:rsidP="00C77ABF">
      <w:pPr>
        <w:pStyle w:val="BodyText"/>
        <w:ind w:firstLine="567"/>
      </w:pPr>
      <w:r>
        <w:t>П</w:t>
      </w:r>
      <w:r w:rsidR="00E15EEF" w:rsidRPr="00E15EEF">
        <w:t xml:space="preserve">анель </w:t>
      </w:r>
      <w:r>
        <w:t xml:space="preserve">графического интерфейса содержит органы кнопки </w:t>
      </w:r>
      <w:r w:rsidR="00E15EEF" w:rsidRPr="00E15EEF">
        <w:t>управления</w:t>
      </w:r>
      <w:r w:rsidRPr="009D40A8">
        <w:t xml:space="preserve"> </w:t>
      </w:r>
      <w:r>
        <w:t>(</w:t>
      </w:r>
      <w:r w:rsidR="00E15EEF" w:rsidRPr="00E15EEF">
        <w:t>переключател</w:t>
      </w:r>
      <w:r>
        <w:t>и</w:t>
      </w:r>
      <w:r w:rsidR="00E15EEF" w:rsidRPr="00E15EEF">
        <w:t xml:space="preserve"> </w:t>
      </w:r>
      <w:r>
        <w:t xml:space="preserve">видимости </w:t>
      </w:r>
      <w:r w:rsidR="00E15EEF" w:rsidRPr="00E15EEF">
        <w:t xml:space="preserve">для каждого </w:t>
      </w:r>
      <w:r w:rsidR="00E15EEF">
        <w:t>уровня трассировки</w:t>
      </w:r>
      <w:r>
        <w:t xml:space="preserve">, </w:t>
      </w:r>
      <w:r w:rsidR="00E15EEF">
        <w:t>кнопку очистки лога</w:t>
      </w:r>
      <w:r>
        <w:t>)</w:t>
      </w:r>
      <w:r w:rsidR="00E15EEF">
        <w:t xml:space="preserve"> и </w:t>
      </w:r>
      <w:r>
        <w:t>окно</w:t>
      </w:r>
      <w:r w:rsidR="00E15EEF">
        <w:t xml:space="preserve"> вывода событий. </w:t>
      </w:r>
    </w:p>
    <w:p w14:paraId="14BC8D27" w14:textId="1890B422" w:rsidR="00F36380" w:rsidRPr="00BD5394" w:rsidRDefault="00BD5394" w:rsidP="00B442AA">
      <w:pPr>
        <w:pStyle w:val="Important"/>
      </w:pPr>
      <w:r w:rsidRPr="00BD5394">
        <w:t>Переключатели</w:t>
      </w:r>
      <w:r>
        <w:t xml:space="preserve"> вывода сообщений только скрывают сообщения определенного уровня</w:t>
      </w:r>
      <w:r w:rsidRPr="00BD5394">
        <w:t xml:space="preserve">, </w:t>
      </w:r>
      <w:r>
        <w:t xml:space="preserve">не отключая при этом запись сообщений в </w:t>
      </w:r>
      <w:r w:rsidR="007A7764" w:rsidRPr="00C415CA">
        <w:t>окно</w:t>
      </w:r>
      <w:r>
        <w:t>.</w:t>
      </w:r>
    </w:p>
    <w:p w14:paraId="3E4FE3BF" w14:textId="77777777" w:rsidR="005010CC" w:rsidRDefault="00E15EEF" w:rsidP="00DB3000">
      <w:pPr>
        <w:pStyle w:val="BodyText"/>
        <w:ind w:firstLine="0"/>
      </w:pPr>
      <w:r>
        <w:rPr>
          <w:noProof/>
          <w:lang w:val="en-US"/>
        </w:rPr>
        <w:lastRenderedPageBreak/>
        <w:drawing>
          <wp:inline distT="0" distB="0" distL="0" distR="0" wp14:anchorId="14AD7219" wp14:editId="203050B0">
            <wp:extent cx="6278400" cy="2170800"/>
            <wp:effectExtent l="19050" t="19050" r="27305" b="203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8400" cy="2170800"/>
                    </a:xfrm>
                    <a:prstGeom prst="rect">
                      <a:avLst/>
                    </a:prstGeom>
                    <a:ln>
                      <a:solidFill>
                        <a:schemeClr val="accent1"/>
                      </a:solidFill>
                    </a:ln>
                  </pic:spPr>
                </pic:pic>
              </a:graphicData>
            </a:graphic>
          </wp:inline>
        </w:drawing>
      </w:r>
    </w:p>
    <w:p w14:paraId="4701CB0A" w14:textId="38EA4323" w:rsidR="00E15EEF" w:rsidRDefault="005010CC"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8</w:t>
      </w:r>
      <w:r w:rsidR="00AB19DC">
        <w:fldChar w:fldCharType="end"/>
      </w:r>
      <w:r w:rsidR="00DB3000">
        <w:t xml:space="preserve"> – вывод логов в панель</w:t>
      </w:r>
    </w:p>
    <w:p w14:paraId="3E3E868D" w14:textId="77777777" w:rsidR="00C77ABF" w:rsidRDefault="00C77ABF" w:rsidP="00C77ABF"/>
    <w:p w14:paraId="0310839A" w14:textId="77777777" w:rsidR="00C77ABF" w:rsidRPr="00DB3000" w:rsidRDefault="00C77ABF" w:rsidP="008610E8">
      <w:pPr>
        <w:pStyle w:val="Heading4"/>
        <w:ind w:hanging="297"/>
      </w:pPr>
      <w:r w:rsidRPr="00DB3000">
        <w:t>Уровни трассировки</w:t>
      </w:r>
    </w:p>
    <w:p w14:paraId="2B955A87" w14:textId="77777777" w:rsidR="00C77ABF" w:rsidRDefault="00C77ABF" w:rsidP="00C77ABF">
      <w:pPr>
        <w:pStyle w:val="BodyText"/>
        <w:ind w:firstLine="567"/>
      </w:pPr>
      <w:r w:rsidRPr="00C1144D">
        <w:rPr>
          <w:noProof/>
          <w:lang w:val="en-US"/>
        </w:rPr>
        <w:drawing>
          <wp:anchor distT="0" distB="0" distL="114300" distR="114300" simplePos="0" relativeHeight="251759616" behindDoc="0" locked="0" layoutInCell="1" allowOverlap="1" wp14:anchorId="412525F9" wp14:editId="78942F19">
            <wp:simplePos x="0" y="0"/>
            <wp:positionH relativeFrom="column">
              <wp:posOffset>356235</wp:posOffset>
            </wp:positionH>
            <wp:positionV relativeFrom="paragraph">
              <wp:posOffset>225054</wp:posOffset>
            </wp:positionV>
            <wp:extent cx="179705" cy="179705"/>
            <wp:effectExtent l="0" t="0" r="0" b="0"/>
            <wp:wrapSquare wrapText="bothSides"/>
            <wp:docPr id="47" name="Picture 47" descr="D:\Ivan\Java\Manager\Codex\src\images\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Каждому сообщению присваивается уровень:</w:t>
      </w:r>
    </w:p>
    <w:p w14:paraId="1BBEADA3" w14:textId="77777777" w:rsidR="00C77ABF" w:rsidRDefault="00C77ABF" w:rsidP="00C77ABF">
      <w:pPr>
        <w:pStyle w:val="BodyText"/>
        <w:ind w:firstLine="0"/>
        <w:jc w:val="left"/>
      </w:pPr>
      <w:r w:rsidRPr="00E21E74">
        <w:rPr>
          <w:i/>
          <w:noProof/>
          <w:lang w:val="en-US"/>
        </w:rPr>
        <w:drawing>
          <wp:anchor distT="0" distB="0" distL="114300" distR="114300" simplePos="0" relativeHeight="251758592" behindDoc="0" locked="0" layoutInCell="1" allowOverlap="1" wp14:anchorId="1E13ACBF" wp14:editId="67DFD701">
            <wp:simplePos x="0" y="0"/>
            <wp:positionH relativeFrom="column">
              <wp:posOffset>356235</wp:posOffset>
            </wp:positionH>
            <wp:positionV relativeFrom="paragraph">
              <wp:posOffset>378089</wp:posOffset>
            </wp:positionV>
            <wp:extent cx="179705" cy="179705"/>
            <wp:effectExtent l="0" t="0" r="0" b="0"/>
            <wp:wrapSquare wrapText="bothSides"/>
            <wp:docPr id="46" name="Picture 46" descr="D:\Ivan\Java\Manager\Codex\src\images\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 r="-2" b="239"/>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1E74">
        <w:rPr>
          <w:i/>
        </w:rPr>
        <w:t>Debug</w:t>
      </w:r>
      <w:r w:rsidRPr="00C1144D">
        <w:t xml:space="preserve"> – </w:t>
      </w:r>
      <w:r>
        <w:t>отладочные сообщения, содержат информацию о внутренних процессах приложения.</w:t>
      </w:r>
      <w:r w:rsidRPr="00C1144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7D18005B" w14:textId="77777777" w:rsidR="00C77ABF" w:rsidRPr="00C415CA" w:rsidRDefault="00C77ABF" w:rsidP="00C77ABF">
      <w:pPr>
        <w:pStyle w:val="BodyText"/>
        <w:ind w:firstLine="0"/>
        <w:jc w:val="left"/>
      </w:pPr>
      <w:r w:rsidRPr="00E21E74">
        <w:rPr>
          <w:i/>
          <w:lang w:val="en-US"/>
        </w:rPr>
        <w:t>Event</w:t>
      </w:r>
      <w:r>
        <w:t xml:space="preserve"> – события, предназначенные для информирования пользователя приложения.</w:t>
      </w:r>
    </w:p>
    <w:p w14:paraId="1CD2A177" w14:textId="77777777" w:rsidR="00C77ABF" w:rsidRPr="00C1144D" w:rsidRDefault="00C77ABF" w:rsidP="00C77ABF">
      <w:pPr>
        <w:pStyle w:val="BodyText"/>
        <w:ind w:firstLine="0"/>
        <w:jc w:val="left"/>
      </w:pPr>
      <w:r w:rsidRPr="00E21E74">
        <w:rPr>
          <w:i/>
          <w:noProof/>
          <w:lang w:val="en-US"/>
        </w:rPr>
        <w:drawing>
          <wp:anchor distT="0" distB="0" distL="114300" distR="114300" simplePos="0" relativeHeight="251760640" behindDoc="0" locked="0" layoutInCell="1" allowOverlap="1" wp14:anchorId="154EA8FE" wp14:editId="11482432">
            <wp:simplePos x="0" y="0"/>
            <wp:positionH relativeFrom="column">
              <wp:posOffset>358140</wp:posOffset>
            </wp:positionH>
            <wp:positionV relativeFrom="paragraph">
              <wp:posOffset>1534</wp:posOffset>
            </wp:positionV>
            <wp:extent cx="179705" cy="179705"/>
            <wp:effectExtent l="0" t="0" r="0" b="0"/>
            <wp:wrapSquare wrapText="bothSides"/>
            <wp:docPr id="48" name="Picture 48" descr="D:\Ivan\Java\Manager\Codex\src\images\w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van\Java\Manager\Codex\src\images\war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anchor>
        </w:drawing>
      </w:r>
      <w:r w:rsidRPr="00E21E74">
        <w:rPr>
          <w:i/>
        </w:rPr>
        <w:t>Warning</w:t>
      </w:r>
      <w:r>
        <w:t xml:space="preserve"> – предупреждение об ошибках, не влияющих на работоспособность приложения</w:t>
      </w:r>
    </w:p>
    <w:p w14:paraId="57891630" w14:textId="77777777" w:rsidR="00C77ABF" w:rsidRDefault="00C77ABF" w:rsidP="00C77ABF">
      <w:pPr>
        <w:pStyle w:val="BodyText"/>
        <w:ind w:firstLine="0"/>
        <w:jc w:val="left"/>
      </w:pPr>
      <w:r w:rsidRPr="00E21E74">
        <w:rPr>
          <w:i/>
          <w:noProof/>
          <w:lang w:val="en-US"/>
        </w:rPr>
        <w:drawing>
          <wp:anchor distT="0" distB="0" distL="114300" distR="114300" simplePos="0" relativeHeight="251761664" behindDoc="0" locked="0" layoutInCell="1" allowOverlap="1" wp14:anchorId="29EEDB14" wp14:editId="17A15C0C">
            <wp:simplePos x="0" y="0"/>
            <wp:positionH relativeFrom="column">
              <wp:posOffset>358404</wp:posOffset>
            </wp:positionH>
            <wp:positionV relativeFrom="paragraph">
              <wp:posOffset>2540</wp:posOffset>
            </wp:positionV>
            <wp:extent cx="179705" cy="179705"/>
            <wp:effectExtent l="0" t="0" r="0" b="0"/>
            <wp:wrapSquare wrapText="bothSides"/>
            <wp:docPr id="49" name="Picture 49" descr="D:\Ivan\Java\Manager\Codex\src\images\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anchor>
        </w:drawing>
      </w:r>
      <w:r w:rsidRPr="00E21E74">
        <w:rPr>
          <w:i/>
        </w:rPr>
        <w:t>Error</w:t>
      </w:r>
      <w:r>
        <w:t xml:space="preserve"> – ошибки или исключения, которые могут нарушить работоспособность приложения или целостность данных.</w:t>
      </w:r>
    </w:p>
    <w:p w14:paraId="7FBCA4F0" w14:textId="77777777" w:rsidR="00C77ABF" w:rsidRPr="00C77ABF" w:rsidRDefault="00C77ABF" w:rsidP="00C77ABF"/>
    <w:p w14:paraId="15F54DFE" w14:textId="56CE9B01" w:rsidR="00E15EEF" w:rsidRDefault="003812CB" w:rsidP="00DB3000">
      <w:pPr>
        <w:pStyle w:val="Heading3"/>
      </w:pPr>
      <w:bookmarkStart w:id="22" w:name="_Модуль_исполнения_задач"/>
      <w:bookmarkEnd w:id="22"/>
      <w:r>
        <w:lastRenderedPageBreak/>
        <w:t>Модуль исполнения задач (</w:t>
      </w:r>
      <w:r>
        <w:rPr>
          <w:lang w:val="en-US"/>
        </w:rPr>
        <w:t>Task</w:t>
      </w:r>
      <w:r w:rsidRPr="003812CB">
        <w:t xml:space="preserve"> </w:t>
      </w:r>
      <w:r>
        <w:rPr>
          <w:lang w:val="en-US"/>
        </w:rPr>
        <w:t>Manager</w:t>
      </w:r>
      <w:r>
        <w:t>)</w:t>
      </w:r>
    </w:p>
    <w:p w14:paraId="6C622085" w14:textId="70E3B31D" w:rsidR="00DC6B77" w:rsidRDefault="00DC6B77" w:rsidP="00DB3000">
      <w:pPr>
        <w:pStyle w:val="BodyText"/>
        <w:ind w:firstLine="567"/>
      </w:pPr>
      <w:r>
        <w:t xml:space="preserve">Если в приложении возникает необходимость в выполнении длительных </w:t>
      </w:r>
      <w:r w:rsidRPr="00DC6B77">
        <w:t>операций</w:t>
      </w:r>
      <w:r>
        <w:t xml:space="preserve"> (ввод-вывод, порождение процессов</w:t>
      </w:r>
      <w:r w:rsidR="008C0DAF">
        <w:t xml:space="preserve"> и т.д.</w:t>
      </w:r>
      <w:r>
        <w:t>)</w:t>
      </w:r>
      <w:r w:rsidRPr="00DC6B77">
        <w:t xml:space="preserve"> </w:t>
      </w:r>
      <w:r w:rsidR="008C0DAF">
        <w:t>возможна упаковка таких операций в задачу, с последующей передачей её на исполнение модулю исполнения задач</w:t>
      </w:r>
      <w:r w:rsidR="00973810">
        <w:t xml:space="preserve"> при помощи встроенного сервиса исполнения задач (</w:t>
      </w:r>
      <w:r w:rsidR="00973810" w:rsidRPr="00973810">
        <w:rPr>
          <w:lang w:val="en-US"/>
        </w:rPr>
        <w:t>Task</w:t>
      </w:r>
      <w:r w:rsidR="00973810" w:rsidRPr="00973810">
        <w:t xml:space="preserve"> </w:t>
      </w:r>
      <w:r w:rsidR="00973810" w:rsidRPr="00973810">
        <w:rPr>
          <w:lang w:val="en-US"/>
        </w:rPr>
        <w:t>Execution</w:t>
      </w:r>
      <w:r w:rsidR="00973810" w:rsidRPr="00973810">
        <w:t xml:space="preserve"> </w:t>
      </w:r>
      <w:r w:rsidR="00973810" w:rsidRPr="00973810">
        <w:rPr>
          <w:lang w:val="en-US"/>
        </w:rPr>
        <w:t>Service</w:t>
      </w:r>
      <w:r w:rsidR="00973810">
        <w:t>).</w:t>
      </w:r>
      <w:r w:rsidR="00136CCD" w:rsidRPr="00136CCD">
        <w:t xml:space="preserve"> </w:t>
      </w:r>
      <w:r w:rsidR="00136CCD">
        <w:t>З</w:t>
      </w:r>
      <w:r w:rsidR="00136CCD" w:rsidRPr="00136CCD">
        <w:t xml:space="preserve">адачи </w:t>
      </w:r>
      <w:r w:rsidR="00136CCD">
        <w:t>могут исполняться в одном из двух пулов потоков (очередях):</w:t>
      </w:r>
    </w:p>
    <w:p w14:paraId="301B2AE4" w14:textId="6239744F" w:rsidR="00136CCD" w:rsidRDefault="00136CCD" w:rsidP="00776259">
      <w:pPr>
        <w:pStyle w:val="BodyText"/>
        <w:numPr>
          <w:ilvl w:val="0"/>
          <w:numId w:val="12"/>
        </w:numPr>
        <w:ind w:left="993" w:hanging="426"/>
        <w:jc w:val="left"/>
      </w:pPr>
      <w:r>
        <w:t xml:space="preserve">Очередь фонового исполнения. Размер – 10 потоков (фиксированная), при превышении указанного размера, задачи очереди, не распределенные </w:t>
      </w:r>
      <w:r w:rsidR="009D0304">
        <w:t>по потокам,</w:t>
      </w:r>
      <w:r>
        <w:t xml:space="preserve"> </w:t>
      </w:r>
      <w:r w:rsidR="009D0304">
        <w:t>находятся в состоянии ожидания, до момента освобождения любого из потоков.</w:t>
      </w:r>
    </w:p>
    <w:p w14:paraId="1EC3F3E8" w14:textId="58BB318A" w:rsidR="00EC4ABC" w:rsidRDefault="00136CCD" w:rsidP="00776259">
      <w:pPr>
        <w:pStyle w:val="BodyText"/>
        <w:numPr>
          <w:ilvl w:val="0"/>
          <w:numId w:val="12"/>
        </w:numPr>
        <w:ind w:left="993" w:hanging="426"/>
        <w:jc w:val="left"/>
      </w:pPr>
      <w:r>
        <w:t>Очередь оперативного исполнения</w:t>
      </w:r>
      <w:r w:rsidR="009D0304">
        <w:t>. Размер – неограничен, потоки выделяются по необходимости и по завершении задачи уничтожаются.</w:t>
      </w:r>
    </w:p>
    <w:p w14:paraId="11E5C4E5" w14:textId="77777777" w:rsidR="00EC4ABC" w:rsidRDefault="00136CCD" w:rsidP="00DB3000">
      <w:pPr>
        <w:pStyle w:val="BodyText"/>
        <w:ind w:firstLine="567"/>
      </w:pPr>
      <w:r w:rsidRPr="00DB3000">
        <w:rPr>
          <w:b/>
        </w:rPr>
        <w:t>Задача</w:t>
      </w:r>
      <w:r>
        <w:t xml:space="preserve"> – операция приложения, длительность которой не позволяет запускать её синхронно либо прикладной смысл операции требует запуск её в асинхронном режиме.</w:t>
      </w:r>
      <w:r w:rsidR="00EC4ABC">
        <w:t xml:space="preserve"> Задачи делятся на 2 типа:</w:t>
      </w:r>
    </w:p>
    <w:p w14:paraId="36BF3FF0" w14:textId="77777777" w:rsidR="00EC4ABC" w:rsidRDefault="00EC4ABC" w:rsidP="00776259">
      <w:pPr>
        <w:pStyle w:val="BodyText"/>
        <w:numPr>
          <w:ilvl w:val="0"/>
          <w:numId w:val="12"/>
        </w:numPr>
        <w:ind w:left="993" w:hanging="426"/>
        <w:jc w:val="left"/>
      </w:pPr>
      <w:r>
        <w:t>Обычная задача – независима от других задач.</w:t>
      </w:r>
    </w:p>
    <w:p w14:paraId="171FEBB7" w14:textId="038D1DFA" w:rsidR="00136CCD" w:rsidRDefault="00EC4ABC" w:rsidP="00776259">
      <w:pPr>
        <w:pStyle w:val="BodyText"/>
        <w:numPr>
          <w:ilvl w:val="0"/>
          <w:numId w:val="12"/>
        </w:numPr>
        <w:ind w:left="993" w:hanging="426"/>
        <w:jc w:val="left"/>
      </w:pPr>
      <w:r>
        <w:t>Групповая задача – содержит последовательность вложенных задач, которые должны быть выполнены последовательно. При этом успешным завершением групповой задачи будет считаться успешное завершение всех её вложенных задач. Контроль над исполнением (отмена, приостановка) вложенных задач невозможен.</w:t>
      </w:r>
    </w:p>
    <w:p w14:paraId="0EF13AA3" w14:textId="77777777" w:rsidR="00EB57AB" w:rsidRDefault="00EB57AB" w:rsidP="00EB57AB">
      <w:pPr>
        <w:pStyle w:val="BodyText"/>
        <w:ind w:left="567" w:firstLine="0"/>
        <w:jc w:val="left"/>
        <w:rPr>
          <w:b/>
        </w:rPr>
      </w:pPr>
    </w:p>
    <w:p w14:paraId="7C53F672" w14:textId="3C2267B4" w:rsidR="00EB57AB" w:rsidRPr="00EB57AB" w:rsidRDefault="00EB57AB" w:rsidP="008610E8">
      <w:pPr>
        <w:pStyle w:val="Heading4"/>
        <w:ind w:hanging="297"/>
      </w:pPr>
      <w:r w:rsidRPr="00EB57AB">
        <w:t>Жизненный цикл задачи</w:t>
      </w:r>
    </w:p>
    <w:p w14:paraId="3CFCEE65" w14:textId="77777777" w:rsidR="005C7E58" w:rsidRDefault="00136CCD" w:rsidP="005C7E58">
      <w:pPr>
        <w:pStyle w:val="BodyText"/>
        <w:keepNext/>
        <w:ind w:firstLine="0"/>
      </w:pPr>
      <w:r>
        <w:rPr>
          <w:noProof/>
          <w:lang w:val="en-US"/>
        </w:rPr>
        <mc:AlternateContent>
          <mc:Choice Requires="wpc">
            <w:drawing>
              <wp:inline distT="0" distB="0" distL="0" distR="0" wp14:anchorId="2B2D94E5" wp14:editId="2454EF95">
                <wp:extent cx="6254115" cy="1839371"/>
                <wp:effectExtent l="0" t="0" r="13335" b="2794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68" name="Group 68"/>
                        <wpg:cNvGrpSpPr/>
                        <wpg:grpSpPr>
                          <a:xfrm>
                            <a:off x="2429206" y="132067"/>
                            <a:ext cx="1052476" cy="310550"/>
                            <a:chOff x="2260068" y="112144"/>
                            <a:chExt cx="1052476" cy="310550"/>
                          </a:xfrm>
                        </wpg:grpSpPr>
                        <wps:wsp>
                          <wps:cNvPr id="55" name="Rounded Rectangle 55"/>
                          <wps:cNvSpPr/>
                          <wps:spPr>
                            <a:xfrm>
                              <a:off x="2260068" y="112144"/>
                              <a:ext cx="1052476" cy="31055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7BF629E6" w14:textId="02E185DB" w:rsidR="00AB19DC" w:rsidRPr="008C0DAF" w:rsidRDefault="00AB19DC" w:rsidP="00DB3000">
                                <w:pPr>
                                  <w:spacing w:before="0" w:after="0"/>
                                  <w:ind w:firstLine="0"/>
                                  <w:rPr>
                                    <w:lang w:val="en-US"/>
                                  </w:rPr>
                                </w:pPr>
                                <w:r>
                                  <w:t xml:space="preserve">  Pending</w:t>
                                </w:r>
                              </w:p>
                            </w:txbxContent>
                          </wps:txbx>
                          <wps:bodyPr rot="0" spcFirstLastPara="0" vertOverflow="overflow" horzOverflow="overflow" vert="horz" wrap="square" lIns="252000" tIns="45720" rIns="91440" bIns="45720" numCol="1" spcCol="0" rtlCol="0" fromWordArt="0" anchor="ctr" anchorCtr="0" forceAA="0" compatLnSpc="1">
                            <a:prstTxWarp prst="textNoShape">
                              <a:avLst/>
                            </a:prstTxWarp>
                            <a:noAutofit/>
                          </wps:bodyPr>
                        </wps:wsp>
                        <pic:pic xmlns:pic="http://schemas.openxmlformats.org/drawingml/2006/picture">
                          <pic:nvPicPr>
                            <pic:cNvPr id="57" name="Picture 57"/>
                            <pic:cNvPicPr preferRelativeResize="0">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293189" y="162483"/>
                              <a:ext cx="212400" cy="212400"/>
                            </a:xfrm>
                            <a:prstGeom prst="rect">
                              <a:avLst/>
                            </a:prstGeom>
                          </pic:spPr>
                        </pic:pic>
                      </wpg:wgp>
                      <wpg:wgp>
                        <wpg:cNvPr id="69" name="Group 69"/>
                        <wpg:cNvGrpSpPr/>
                        <wpg:grpSpPr>
                          <a:xfrm>
                            <a:off x="2432618" y="680832"/>
                            <a:ext cx="1049044" cy="310515"/>
                            <a:chOff x="2263481" y="490552"/>
                            <a:chExt cx="1049044" cy="310515"/>
                          </a:xfrm>
                        </wpg:grpSpPr>
                        <wps:wsp>
                          <wps:cNvPr id="58" name="Rounded Rectangle 58"/>
                          <wps:cNvSpPr/>
                          <wps:spPr>
                            <a:xfrm>
                              <a:off x="2263481" y="490552"/>
                              <a:ext cx="1049044" cy="31051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2DB26081" w14:textId="20D8CB19" w:rsidR="00AB19DC" w:rsidRPr="008A63E8" w:rsidRDefault="00AB19DC" w:rsidP="00DB3000">
                                <w:pPr>
                                  <w:spacing w:before="0" w:after="0"/>
                                  <w:ind w:firstLine="0"/>
                                </w:pPr>
                                <w:r>
                                  <w:t xml:space="preserve">  </w:t>
                                </w:r>
                                <w:r w:rsidRPr="008A63E8">
                                  <w:t>Started</w:t>
                                </w:r>
                              </w:p>
                            </w:txbxContent>
                          </wps:txbx>
                          <wps:bodyPr rot="0" spcFirstLastPara="0" vert="horz" wrap="square" lIns="252000" tIns="45720" rIns="91440" bIns="45720" numCol="1" spcCol="0" rtlCol="0" fromWordArt="0" anchor="ctr" anchorCtr="0" forceAA="0" compatLnSpc="1">
                            <a:prstTxWarp prst="textNoShape">
                              <a:avLst/>
                            </a:prstTxWarp>
                            <a:noAutofit/>
                          </wps:bodyPr>
                        </wps:wsp>
                        <pic:pic xmlns:pic="http://schemas.openxmlformats.org/drawingml/2006/picture">
                          <pic:nvPicPr>
                            <pic:cNvPr id="59" name="Picture 59"/>
                            <pic:cNvPicPr/>
                          </pic:nvPicPr>
                          <pic:blipFill>
                            <a:blip r:embed="rId49">
                              <a:extLst>
                                <a:ext uri="{28A0092B-C50C-407E-A947-70E740481C1C}">
                                  <a14:useLocalDpi xmlns:a14="http://schemas.microsoft.com/office/drawing/2010/main" val="0"/>
                                </a:ext>
                              </a:extLst>
                            </a:blip>
                            <a:stretch>
                              <a:fillRect/>
                            </a:stretch>
                          </pic:blipFill>
                          <pic:spPr>
                            <a:xfrm>
                              <a:off x="2300852" y="537841"/>
                              <a:ext cx="212090" cy="212090"/>
                            </a:xfrm>
                            <a:prstGeom prst="rect">
                              <a:avLst/>
                            </a:prstGeom>
                          </pic:spPr>
                        </pic:pic>
                      </wpg:wgp>
                      <wpg:wgp>
                        <wpg:cNvPr id="70" name="Group 70"/>
                        <wpg:cNvGrpSpPr/>
                        <wpg:grpSpPr>
                          <a:xfrm>
                            <a:off x="3769891" y="680832"/>
                            <a:ext cx="1049020" cy="310515"/>
                            <a:chOff x="2263512" y="867121"/>
                            <a:chExt cx="1049020" cy="310515"/>
                          </a:xfrm>
                        </wpg:grpSpPr>
                        <wps:wsp>
                          <wps:cNvPr id="60" name="Rounded Rectangle 60"/>
                          <wps:cNvSpPr/>
                          <wps:spPr>
                            <a:xfrm>
                              <a:off x="2263512" y="867121"/>
                              <a:ext cx="1049020" cy="310515"/>
                            </a:xfrm>
                            <a:prstGeom prst="roundRect">
                              <a:avLst/>
                            </a:prstGeom>
                            <a:ln w="19050">
                              <a:prstDash val="sysDash"/>
                            </a:ln>
                          </wps:spPr>
                          <wps:style>
                            <a:lnRef idx="2">
                              <a:schemeClr val="accent1"/>
                            </a:lnRef>
                            <a:fillRef idx="1">
                              <a:schemeClr val="lt1"/>
                            </a:fillRef>
                            <a:effectRef idx="0">
                              <a:schemeClr val="accent1"/>
                            </a:effectRef>
                            <a:fontRef idx="minor">
                              <a:schemeClr val="dk1"/>
                            </a:fontRef>
                          </wps:style>
                          <wps:txbx>
                            <w:txbxContent>
                              <w:p w14:paraId="2F2D09C2" w14:textId="7098BD3E" w:rsidR="00AB19DC" w:rsidRPr="008A63E8" w:rsidRDefault="00AB19DC" w:rsidP="00DB3000">
                                <w:pPr>
                                  <w:spacing w:before="0" w:after="0"/>
                                  <w:ind w:firstLine="0"/>
                                </w:pPr>
                                <w:r>
                                  <w:t xml:space="preserve">  </w:t>
                                </w:r>
                                <w:r w:rsidRPr="008A63E8">
                                  <w:t>Paused</w:t>
                                </w:r>
                              </w:p>
                            </w:txbxContent>
                          </wps:txbx>
                          <wps:bodyPr rot="0" spcFirstLastPara="0" vert="horz" wrap="square" lIns="25200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Picture 61"/>
                            <pic:cNvPicPr/>
                          </pic:nvPicPr>
                          <pic:blipFill>
                            <a:blip r:embed="rId50">
                              <a:extLst>
                                <a:ext uri="{28A0092B-C50C-407E-A947-70E740481C1C}">
                                  <a14:useLocalDpi xmlns:a14="http://schemas.microsoft.com/office/drawing/2010/main" val="0"/>
                                </a:ext>
                              </a:extLst>
                            </a:blip>
                            <a:stretch>
                              <a:fillRect/>
                            </a:stretch>
                          </pic:blipFill>
                          <pic:spPr>
                            <a:xfrm>
                              <a:off x="2308927" y="921744"/>
                              <a:ext cx="211455" cy="211455"/>
                            </a:xfrm>
                            <a:prstGeom prst="rect">
                              <a:avLst/>
                            </a:prstGeom>
                            <a:ln>
                              <a:noFill/>
                              <a:prstDash val="sysDash"/>
                            </a:ln>
                          </pic:spPr>
                        </pic:pic>
                      </wpg:wgp>
                      <wpg:wgp>
                        <wpg:cNvPr id="71" name="Group 71"/>
                        <wpg:cNvGrpSpPr/>
                        <wpg:grpSpPr>
                          <a:xfrm>
                            <a:off x="3770526" y="1330919"/>
                            <a:ext cx="1048385" cy="310515"/>
                            <a:chOff x="2264147" y="1258252"/>
                            <a:chExt cx="1048385" cy="310515"/>
                          </a:xfrm>
                        </wpg:grpSpPr>
                        <wps:wsp>
                          <wps:cNvPr id="62" name="Rounded Rectangle 62"/>
                          <wps:cNvSpPr/>
                          <wps:spPr>
                            <a:xfrm>
                              <a:off x="2264147" y="1258252"/>
                              <a:ext cx="1048385" cy="31051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6DDC2998" w14:textId="400F18C3" w:rsidR="00AB19DC" w:rsidRPr="008A63E8" w:rsidRDefault="00AB19DC" w:rsidP="00DB3000">
                                <w:pPr>
                                  <w:spacing w:before="0" w:after="0"/>
                                  <w:ind w:firstLine="0"/>
                                </w:pPr>
                                <w:r>
                                  <w:t xml:space="preserve"> </w:t>
                                </w:r>
                                <w:r w:rsidRPr="008A63E8">
                                  <w:t>Canceled</w:t>
                                </w:r>
                              </w:p>
                            </w:txbxContent>
                          </wps:txbx>
                          <wps:bodyPr rot="0" spcFirstLastPara="0" vert="horz" wrap="square" lIns="252000" tIns="45720" rIns="91440" bIns="45720" numCol="1" spcCol="0" rtlCol="0" fromWordArt="0" anchor="ctr" anchorCtr="0" forceAA="0" compatLnSpc="1">
                            <a:prstTxWarp prst="textNoShape">
                              <a:avLst/>
                            </a:prstTxWarp>
                            <a:noAutofit/>
                          </wps:bodyPr>
                        </wps:wsp>
                        <pic:pic xmlns:pic="http://schemas.openxmlformats.org/drawingml/2006/picture">
                          <pic:nvPicPr>
                            <pic:cNvPr id="63" name="Picture 63"/>
                            <pic:cNvPicPr/>
                          </pic:nvPicPr>
                          <pic:blipFill>
                            <a:blip r:embed="rId51">
                              <a:extLst>
                                <a:ext uri="{28A0092B-C50C-407E-A947-70E740481C1C}">
                                  <a14:useLocalDpi xmlns:a14="http://schemas.microsoft.com/office/drawing/2010/main" val="0"/>
                                </a:ext>
                              </a:extLst>
                            </a:blip>
                            <a:stretch>
                              <a:fillRect/>
                            </a:stretch>
                          </pic:blipFill>
                          <pic:spPr>
                            <a:xfrm>
                              <a:off x="2301612" y="1306194"/>
                              <a:ext cx="210820" cy="210820"/>
                            </a:xfrm>
                            <a:prstGeom prst="rect">
                              <a:avLst/>
                            </a:prstGeom>
                          </pic:spPr>
                        </pic:pic>
                      </wpg:wgp>
                      <wpg:wgp>
                        <wpg:cNvPr id="72" name="Group 72"/>
                        <wpg:cNvGrpSpPr/>
                        <wpg:grpSpPr>
                          <a:xfrm>
                            <a:off x="1074899" y="1330919"/>
                            <a:ext cx="1048385" cy="310515"/>
                            <a:chOff x="2264147" y="1659954"/>
                            <a:chExt cx="1048385" cy="310515"/>
                          </a:xfrm>
                        </wpg:grpSpPr>
                        <wps:wsp>
                          <wps:cNvPr id="64" name="Rounded Rectangle 64"/>
                          <wps:cNvSpPr/>
                          <wps:spPr>
                            <a:xfrm>
                              <a:off x="2264147" y="1659954"/>
                              <a:ext cx="1048385" cy="31051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3234AF6B" w14:textId="3DFE27A6" w:rsidR="00AB19DC" w:rsidRPr="008A63E8" w:rsidRDefault="00AB19DC" w:rsidP="00DB3000">
                                <w:pPr>
                                  <w:spacing w:before="0" w:after="0"/>
                                  <w:ind w:firstLine="0"/>
                                </w:pPr>
                                <w:r>
                                  <w:t xml:space="preserve">  </w:t>
                                </w:r>
                                <w:r w:rsidRPr="008A63E8">
                                  <w:t>Failed</w:t>
                                </w:r>
                              </w:p>
                            </w:txbxContent>
                          </wps:txbx>
                          <wps:bodyPr rot="0" spcFirstLastPara="0" vert="horz" wrap="square" lIns="252000" tIns="45720" rIns="91440" bIns="45720" numCol="1" spcCol="0" rtlCol="0" fromWordArt="0" anchor="ctr" anchorCtr="0" forceAA="0" compatLnSpc="1">
                            <a:prstTxWarp prst="textNoShape">
                              <a:avLst/>
                            </a:prstTxWarp>
                            <a:noAutofit/>
                          </wps:bodyPr>
                        </wps:wsp>
                        <pic:pic xmlns:pic="http://schemas.openxmlformats.org/drawingml/2006/picture">
                          <pic:nvPicPr>
                            <pic:cNvPr id="65" name="Picture 65"/>
                            <pic:cNvPicPr/>
                          </pic:nvPicPr>
                          <pic:blipFill>
                            <a:blip r:embed="rId47">
                              <a:extLst>
                                <a:ext uri="{28A0092B-C50C-407E-A947-70E740481C1C}">
                                  <a14:useLocalDpi xmlns:a14="http://schemas.microsoft.com/office/drawing/2010/main" val="0"/>
                                </a:ext>
                              </a:extLst>
                            </a:blip>
                            <a:stretch>
                              <a:fillRect/>
                            </a:stretch>
                          </pic:blipFill>
                          <pic:spPr>
                            <a:xfrm>
                              <a:off x="2301612" y="1707896"/>
                              <a:ext cx="210820" cy="210820"/>
                            </a:xfrm>
                            <a:prstGeom prst="rect">
                              <a:avLst/>
                            </a:prstGeom>
                          </pic:spPr>
                        </pic:pic>
                      </wpg:wgp>
                      <wpg:wgp>
                        <wpg:cNvPr id="73" name="Group 73"/>
                        <wpg:cNvGrpSpPr/>
                        <wpg:grpSpPr>
                          <a:xfrm>
                            <a:off x="2432619" y="1330981"/>
                            <a:ext cx="1048385" cy="310515"/>
                            <a:chOff x="2278363" y="2093369"/>
                            <a:chExt cx="1048385" cy="310515"/>
                          </a:xfrm>
                        </wpg:grpSpPr>
                        <wps:wsp>
                          <wps:cNvPr id="66" name="Rounded Rectangle 66"/>
                          <wps:cNvSpPr/>
                          <wps:spPr>
                            <a:xfrm>
                              <a:off x="2278363" y="2093369"/>
                              <a:ext cx="1048385" cy="31051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2A3A77CF" w14:textId="73CAD8B5" w:rsidR="00AB19DC" w:rsidRDefault="00AB19DC" w:rsidP="00DB3000">
                                <w:pPr>
                                  <w:spacing w:before="0" w:after="0"/>
                                  <w:ind w:firstLine="0"/>
                                </w:pPr>
                                <w:r>
                                  <w:t xml:space="preserve"> </w:t>
                                </w:r>
                                <w:r w:rsidRPr="008A63E8">
                                  <w:t>Finished</w:t>
                                </w:r>
                              </w:p>
                            </w:txbxContent>
                          </wps:txbx>
                          <wps:bodyPr rot="0" spcFirstLastPara="0" vert="horz" wrap="square" lIns="252000" tIns="45720" rIns="91440" bIns="45720" numCol="1" spcCol="0" rtlCol="0" fromWordArt="0" anchor="ctr" anchorCtr="0" forceAA="0" compatLnSpc="1">
                            <a:prstTxWarp prst="textNoShape">
                              <a:avLst/>
                            </a:prstTxWarp>
                            <a:noAutofit/>
                          </wps:bodyPr>
                        </wps:wsp>
                        <pic:pic xmlns:pic="http://schemas.openxmlformats.org/drawingml/2006/picture">
                          <pic:nvPicPr>
                            <pic:cNvPr id="67" name="Picture 67"/>
                            <pic:cNvPicPr/>
                          </pic:nvPicPr>
                          <pic:blipFill>
                            <a:blip r:embed="rId52">
                              <a:extLst>
                                <a:ext uri="{28A0092B-C50C-407E-A947-70E740481C1C}">
                                  <a14:useLocalDpi xmlns:a14="http://schemas.microsoft.com/office/drawing/2010/main" val="0"/>
                                </a:ext>
                              </a:extLst>
                            </a:blip>
                            <a:stretch>
                              <a:fillRect/>
                            </a:stretch>
                          </pic:blipFill>
                          <pic:spPr>
                            <a:xfrm>
                              <a:off x="2321114" y="2141311"/>
                              <a:ext cx="210820" cy="210820"/>
                            </a:xfrm>
                            <a:prstGeom prst="rect">
                              <a:avLst/>
                            </a:prstGeom>
                          </pic:spPr>
                        </pic:pic>
                      </wpg:wgp>
                      <wps:wsp>
                        <wps:cNvPr id="74" name="Straight Arrow Connector 74"/>
                        <wps:cNvCnPr>
                          <a:stCxn id="55" idx="2"/>
                          <a:endCxn id="58" idx="0"/>
                        </wps:cNvCnPr>
                        <wps:spPr>
                          <a:xfrm>
                            <a:off x="2955444" y="442617"/>
                            <a:ext cx="1696" cy="238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58" idx="3"/>
                          <a:endCxn id="60" idx="1"/>
                        </wps:cNvCnPr>
                        <wps:spPr>
                          <a:xfrm>
                            <a:off x="3481662" y="836090"/>
                            <a:ext cx="28822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58" idx="2"/>
                          <a:endCxn id="66" idx="0"/>
                        </wps:cNvCnPr>
                        <wps:spPr>
                          <a:xfrm flipH="1">
                            <a:off x="2956812" y="991347"/>
                            <a:ext cx="328" cy="339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Elbow Connector 80"/>
                        <wps:cNvCnPr>
                          <a:endCxn id="62" idx="0"/>
                        </wps:cNvCnPr>
                        <wps:spPr>
                          <a:xfrm>
                            <a:off x="2955410" y="1146964"/>
                            <a:ext cx="1339285" cy="18395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Elbow Connector 81"/>
                        <wps:cNvCnPr>
                          <a:endCxn id="64" idx="0"/>
                        </wps:cNvCnPr>
                        <wps:spPr>
                          <a:xfrm rot="10800000" flipV="1">
                            <a:off x="1599083" y="1146963"/>
                            <a:ext cx="1350254" cy="18395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B2D94E5" id="Canvas 54" o:spid="_x0000_s1026" editas="canvas" style="width:492.45pt;height:144.85pt;mso-position-horizontal-relative:char;mso-position-vertical-relative:line" coordsize="62541,18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6fHSQkAAB8/AAAOAAAAZHJzL2Uyb0RvYy54bWzsW11v47gVfS/Q/yD4&#10;PRN9fxjjLFInM11gsBsk2+6zLMu2MLKoSnKcbNH/3nMvSfkjcuJMtklmqoc4pERR5OXhOZfk1cef&#10;7pa5cZtWdSaK0cD6YA6MtEjENCvmo8E/fvt0Eg6MuomLaZyLIh0N7tN68NPZX//ycV0OU1ssRD5N&#10;KwOVFPVwXY4Gi6Yph6endbJIl3H9QZRpgZszUS3jBtlqfjqt4jVqX+antmn6p2tRTctKJGld4+qF&#10;vDk44/pnszRpfp3N6rQx8tEAbWv4t+LfCf2enn2Mh/MqLhdZopoRf0MrlnFW4KVtVRdxExurKntQ&#10;1TJLKlGLWfMhEctTMZtlScp9QG8sc68347i4jWvuTALr6AYi9SfWO5nDBqhyuMZgpNSHvKDfWuTZ&#10;9FOW55yh8UjHeWXcxrBknCRp0VhkvdOdksjR06db9a3L+XA9L9sxBi72BvlZNvlciVXJJpkPk19u&#10;ryojm44GPmBWxEsAjO8byHOvuMznqrwpryp1YS5z1Ku7WbWk/xgG4240sF07sk1/YNwDyQ5SgYRH&#10;etcYCe5bpme7Ae4nKOAg5yn8JAuAjGuwfWASbaEaLNtyXVlDsrh8vA7YTTYGlpsDj9xgGhbMinpj&#10;u/pltrtZxGXKtqu3bOd52nbXYlVM06lxjWkTF/M8NXCPzcblWyPWwxr27LLggf4/YcG29/GwrOrm&#10;cyqWBiVGAwx2MaXmoNXxML79UjcSc7ocXc4LYw17R6YcD5hQN5BTzb2G9XU6A1popLk6JplDoM4L&#10;lKbaZ5gC7YNW14N5OxNUWXosZfJpHzS7HtydRu0T/FZRNO3Dy6wQVVcF0696Ds5keZ566L3sM3W/&#10;uZvcqSGciOk95kslJAvWZfIpg5W/xHVzFVegPRAkqLz5FT+zXMCmQqUGxkJUf3Rdp/IAJe4OjDVo&#10;dDSo/7WKq3Rg5D8XgKvtgaWJeDnneoGNTMWZCNMDmcn2nWK1HAsQjAXVKBNOUvkm18lZJZa/g/LP&#10;6bW4FRcJXj4aJE2lM+NG8jtEI0nPz7kYyLaMmy/FDVGnHERC0G93v8dVqbDWAKW/CD1HHqBNlqWx&#10;KcT5qhGzjKFINpaGVbbHfD37WGbJEH+K9JB6MHGfVjY81azIklIdl0fVsYyrr6vyRPY3m2R51tyz&#10;UAI+1Kji9ipLaO5SZsOfXqA5ALfprQauADa6FD0DM6WztLpO87jJbtPrtM7+AOFKZKPgF5F8rY1C&#10;jBfgjvS8LjFtydg0YbfrUdmdlkzyrNRaQ2nVZwzknlZ0mE2K6IVIVkuIkvQKKm6kKOpFVtYA0DBd&#10;TtIp+OTnqRx9jDW4hCcqmJmV+t92eG6akf23k7Fnjk9cM7g8OY/c4CQwLwPXdENrbI3/Q9PQcoer&#10;OkV/4/yizFRbcfVBazuVTTkwUvDZcZCiymICKkTTYCL+z01EkkxCba2bKm2SBSUl1SSKDtsbbOmN&#10;NcnuB7k6cqwwklrl227oSK3SXG1btkszl8ROpSX1atXUFKyp+lGW5nbJlnASDeP5wr4BCd1rOAno&#10;7I6TEElxe6aT4Ni+JSXeD83QsXfNZpluZEL3WyfBYgmNh9tOggMwseFR1vNUDdtOQmcdrUy+hZPQ&#10;OlgdToJyto53Ejr7r4F3wIJt73sngTwD5oA/00lgP5rZeiNpT/sKvfazU8Vcxr76d6j9LS1eae1n&#10;YtzWbK3hbyXa0mHvRdt2TDOEYNAC03OC0OUJy74CL1Eh1Ga0EW1Kf+eiHaA326KNPHpE/gK812NX&#10;9k7gR2EkJfegaNPKRK/sO0Xbs6ThQz/A2l7K/p5oP6yjla03EG2/td1D0cY9tuMzRLur/zui/Ujv&#10;Xy7aJHjkcl7E9UI6zPV9TRmFcLXv1C/9ebtDL/1Z1dnB7FV9f//oh17R+2A7yZta1XEFM/49qbrD&#10;e1q9qkPVw8jGFgxUPbKtQG8ba3K1LculXVq5FOf0C1Rdb/AXgnZcUNERvEqoeePVe9ACWm7xI88C&#10;9kxHIMAmvt7id8zIYld340Bh8Rk6obI17fF3eQKu5crBsmwvxA4nNYQW+JftJn9nJW/qCsB1kXTQ&#10;4Qq0+gCX6kaflGgh1ScTm2MS2+82gIbrARu23X+5L0DoJz2TkORUv8vPUs+beL3U/39JvaPndiv1&#10;DIP3JPVuL/XyhNgxLV+tIy3H9K1IHRFr8rQtM9TrKJUmttuw8He37R600qOEW8nNs4TbMgM3jNRp&#10;hfNy4fa9KPI6Tuffn3DjKOGgcHMHiO2fL9zbBtDY64X7kSiX/93xPAt3O5THntL3O+/f/c67j3XG&#10;3hqdDwvfk3B7vXA/FO7ADMLIl8s+TZ4/oHC3fqUSbrW4eJZw2y6dl28JN06+ebms7XZAdHYOzIPQ&#10;8dEYikQwI8fx1aL9fa+4sctwULgZO88Q7gMGeMKGj3iNfVwdwgBfGlfHwt1GSPbCvR2c+WNvrj8I&#10;l5Oxwu9JuP1euJVwY/vcwiqK49hcy7H2BOiVhfsVIrqDds1401RxNl80xnlVibUxFkWBMD1RGSgC&#10;FVYKNC5kNHfdjO8KSWrwTFWktBTrYtreQiQY35KhBTtVUEbuyW72K3RwfeR5LsXFYRhcFy7BfnC9&#10;D4dKnnA4oS133Q/rF+IduV9th2RU58EAcdqfb+IsvyymRnNfImy1qTIOcScz4D1Hnh53xn/vhnF3&#10;B44fEf/92sHjzR1PBHT+YPC4lDSyEI0sRzarhAp6Re64oFf6TKfrExcdbk3VbsKRg3ZhdBjAre7i&#10;sQ4Aa5TqqNYNgCkqggEsu6/eLKugzAEAU8yi76sIEMdXoTWbkyM7DG0bfi4d0j0RdfMt6F2k8bQb&#10;vT2yh3tfcrxnZLergsPI3l4cPIJsdeyYbiEblR9LzcYMMeV/1x9DbEjaD9XudBRZDo45Jf2rg03H&#10;xrTiGCkn8h2WkJ6jtclJY/aAuKsM37CD+I6RHLbBZZf5ZMe3wB2gZodXQZNbMAWJHgtTMuoGnJ5r&#10;4a0gWDh08BcYgBsGthwnsvXZvRU68DiUuh/4ZGGC70VaD0KGmPYexDMiy98zOttokQfoZNl/BJ3w&#10;UY9Fp4yPx4kdvnGjb2WIU/+5x6kWTprwmcgWbLVLoqNFHM+0cRbFxNrDFuuT9sPHI7zmVyNVuMAJ&#10;fYTNywX1xTh95r2dZ0d581372X8BAAD//wMAUEsDBBQABgAIAAAAIQD7/U8p2wAAAAUBAAAPAAAA&#10;ZHJzL2Rvd25yZXYueG1sTI/BTsMwEETvSPyDtUjcqNOolCSNU1Ug1EqcGvgAN94mEfY6irdN+HsM&#10;F7iMtJrVzJtyOzsrrjiG3pOC5SIBgdR401Or4OP99SEDEViT0dYTKvjCANvq9qbUhfETHfFacyti&#10;CIVCK+iYh0LK0HTodFj4ASl6Zz86zfEcW2lGPcVwZ2WaJGvpdE+xodMDPnfYfNYXF0v2q5ea98Pa&#10;Ht8Oj7uU3XI6pErd3827DQjGmf+e4Qc/okMVmU7+QiYIqyAO4V+NXp6tchAnBWmWP4GsSvmfvvoG&#10;AAD//wMAUEsDBAoAAAAAAAAAIQBcncFIvAUAALwFAAAUAAAAZHJzL21lZGlhL2ltYWdlNi5wbmeJ&#10;UE5HDQoaCgAAAA1JSERSAAAAIAAAACAIBgAAAHN6evQAAAAEc0JJVAgICAh8CGSIAAAACXBIWXMA&#10;AA7EAAAOxAGVKw4bAAAAGXRFWHRTb2Z0d2FyZQB3d3cuaW5rc2NhcGUub3Jnm+48GgAABTlJREFU&#10;WIXdlmlsFGUYx38zs7vdtrs9dttttxe9aAsBShUoIFCignwAUQkflMQiiciRiAQkxCMhqPGAeEUI&#10;glYl+gETvMCExOCHIpYrgFCBLS3Qy0rvY9vdnd2Z1w/lKHRnCwlE4//TZOb/Ps9vnmeeeV/4H2s5&#10;8AMw6d9InmuJMfnKVheJGEeUDuwGUsMZlfsE8Hlped74sU/mMXFhuqSY5eK/z/esFJqwAEeA0P0E&#10;eDjeHf32nI0TqGu30zoQxagHEih5zGUZ6AzM7qzvfxpoAc7dDwAF+P7RDeNSdKeLHp8JVRO0eRUG&#10;FAvFc13kliQ6Wi/2LvZ1qw8BJ+41wIqMEseyKc8V0dwViyZAEwJdCAZUaOiSMDmjmbE4nWi7Ka/h&#10;RMdi0z1MnijJ0uZZqwpp77MhhASIWwxCDELEWSXQATgq30OATeMXZCTZMpz0+y2GpjirIElSOfbN&#10;JRVYPxJAGvAuMHcE35gou3llaXk+XV57ROPYVEHVZxdR+0MfAzVGABZgjWKRz09YmLlBNkl7gOQI&#10;cd+f+myeWY9KQA0ZdzU1TifU3MO5A3+1Am8ChHMvAD7MmZacO2t1EQ63HdkkJ5zeW78ZWBnO78iK&#10;nTfu8VG09dkMk8sSjHbp/PyyByHEK0DP7QBFwAeJWbHzZq0qpKA0k2RLNmBmankAz8GW533d6g7g&#10;jyFrLMDWmasK8QXj0XUF0MICZDpCNBxqoflM1yngixtggAP4yGo3ny1bXTSvvKKM6WWljLaVEGtK&#10;wCxZccalMXVpngJ8AkhD4q7JmZZckPGgG79q/PYWk8Ado3J410WAl7g+A9cqcLz4iazcaUvzyUoe&#10;RXpsNrquENQ0ro+R3eRmwvxszu5rmtFe1/cUsBdwKSb51ZkrCvH7E0FIwzNfU7ZD5fS3l+m76tsD&#10;VA59JgMtrsI4clJyyI8rwiQNHyEZEzYljdkvjgGJLYAVeKt4UVa83Z1EKBRtmNxm1bD6vJzcc2UA&#10;2DA8Nqw7vLNG1HdcwRcaMAxklZPIHOcmf2ZKDlARnWBZNmVJLmrAabhGArIcfn77tIagX9sCNNzu&#10;UYDmoF/LBYpdE204olw3fp+6ELdcS8KCY4xO9f6m8TNXFkqpBTkEQ7FhvZoQJMQECNa3cmiHpwl4&#10;BgiGAwCouurpXZ5ZFheV5HBilqzDgmpCAGbk6CD2NIUxczLQVDeaICwAkiDD2cuBTafp7wi8AJwK&#10;V6XrAP1CE7K3LfBI+owYkqLcYQEGqxBNfK6KpKWg61GG1XLa+mn4tZ7q/U2/A+uM2jT0T7i17tDV&#10;i56jjbQHWiL01YyiuUGPN/RYTBp2xcuRL2t1BsdOGHmHAqjAxsrtHpr6L6OJYe26uUgYJwdw2r0c&#10;+/oS/R2BCuB4JO/t54Hzvh51ekyiOS+5MI4YJWFYC0a6tpgDyL1t/PJOdZ/QxSLAGwkg3Ga0tqqi&#10;NtTc3kBANx7LcJIQOGx9VG73oAX1zQwevSIq3ImoLaTqbi2oTXZPsmFTku64Alarl44/m6mqqK0D&#10;yjHaGIbIaDt+7cyPjR2Ntc0MaN0jxRgMJOnEWnqp3H4BYC0QuKN1Bvc7dU28Ubn9Ap3BeoTxR3xD&#10;0dYeqn+qp+Oy9yCw746oIwAAbGs82VldU9WEV2uNGERRgqB2c2x3XYjBsbtjRQIIAesrt3no9jcR&#10;FF40fOj4EJIfJD+SHECWA1itnRz7qhZ/X3AnUH03AMZ76E3tm7wkd37eDJehYaBLZf/rp7p0TRQA&#10;7fcaIBvYBSRG8ISA94Dv7ib5f0L/ANCMgvyQVpFEAAAAAElFTkSuQmCCUEsDBBQABgAIAAAAIQDM&#10;6ikl4AAAALUDAAAZAAAAZHJzL19yZWxzL2Uyb0RvYy54bWwucmVsc7zTTWrDMBAF4H2hdxCzr2U7&#10;iSklcjalkG1JDzBIY1nU+kFSS3P7CkoggeDutNQM89630f7wYxf2TTEZ7wR0TQuMnPTKOC3g4/T2&#10;9AwsZXQKF+9IwJkSHMbHh/07LZjLUZpNSKykuCRgzjm8cJ7kTBZT4wO5spl8tJjLM2oeUH6iJt63&#10;7cDjdQaMN5nsqATEo9oAO51Daf4/20+TkfTq5Zcll+9UcGNLdwnEqCkLsKQM/g03TXAa+H1DX8fQ&#10;rxm6OoZuzTDUMQxrhl0dw27NsK1j2F4M/Oazjb8AAAD//wMAUEsDBAoAAAAAAAAAIQDf8rS61wUA&#10;ANcFAAAUAAAAZHJzL21lZGlhL2ltYWdlNS5wbmeJUE5HDQoaCgAAAA1JSERSAAAAIAAAACAIBgAA&#10;AHN6evQAAAAEc0JJVAgICAh8CGSIAAAACXBIWXMAAA7EAAAOxAGVKw4bAAAAGXRFWHRTb2Z0d2Fy&#10;ZQB3d3cuaW5rc2NhcGUub3Jnm+48GgAABVRJREFUWIXNl1tsXFcVhr+19xnbE3s8Y2eM2tSXMR6n&#10;gEgcCURaEhJVpRUqKhFSisobEhUSSqIKBOShAlFKJNIHLk2LRBE89KHlqSgSPKQI1KhBNheRpiBU&#10;K3Yy46YtUVJ7xveZc/ZaPPgSN67jNnYEv3Q0a5+15/zfObPWnrPhfyz5AHN9b1fvp53jANge51zR&#10;q+UAgpOKqo6AnTHzJy+MXRgEwqYAdHZ2phtddKTR++8MoFv3i2fACXkRMlEEwFSScNWMV9U4bco5&#10;J+/UEz0exE6USqX5mwYodvceTKX8zx5U3fbVKCLT0cFsPs90ppW689RDIEkStF5HZmfJTE2Sm5ki&#10;mZ3jVyHwe+/eqsXx4dFy+bdrefi1wIqFwvf7RZ5+xvvW+3p6qH/iU0x1dVNryZA4TzBDVVFVgiqx&#10;CJOpFJfTW6g2ptlvyheSJHPO7EvkcunxSuVPgL0fAFcs9L6wR9yhHzc3S/Nn9jHbv50QeVQVWzRd&#10;6zBV6hiXoxTqPF8JiYyZ7Z3KtW0fr0y8uC5AX0/vD+9x8vUn29vRe+8nyeVWGawHsBRPi3DZOR5W&#10;pay6YyqXlfFK5eU1AYrdvQe3O576aXOz2OceQFuab2iwHoCqUlPjPwZfNmNQdZ9ls69NVKuvLz/u&#10;paBQKDQ1eHnqWColqc/eB62ta5THB9eMCK85x7EokoYo+nlnZ2d6FYBTHn0Qub3QV4Q7OjfNfEmX&#10;ETzwebPbGn3q0PUAvsn7bz/SEMHuuzbdfEnnVHjEeRoid3TJ2wH09/bu2YVuzXf1INnsLQOYxkgM&#10;dqrl+7q77waIAIJyYJ/3uL4PowDlEvLSKZLFto2WJt6k0gh/E8cYcCko+53j7yIHgD9HAE7YM+AE&#10;19W9AACcUuUn6TS5trYNWENlYoJvzM3R7hd+7bdU2RVFiLq9sHhjAsUO56AlA6rLXz740EM89r3v&#10;bgjg2A+egOeeWx7PmNEhgogUYbEGPLTmmprAr7Uyb54USJvhzbLLAABmq5bpWyYRsMW/QQcQRKrV&#10;Wg1Lkltu7oEZQJEqLNaAmY1cUc1/aHoampuXJw8PD/Ob51/YkOHw8DBdK8ZbnHDVwIzzKwD0zKtq&#10;d33sjTH4yEcBKAqUh4Y4PzS0IYB+oOiE8cXx7c5xVhXQV1YA+JOnTb/18MXRBYBcO/2f3E1fCKgG&#10;NOiKT0VXnA/vyofFvF6LF/OTYaG7upzj1yGA2cllgAtjFwabevveuVIe25qvVCHbStixgySOF44k&#10;WY7Divj63Kr8UkxMokpGFmrgX16ujIyW/wLXuiDUVI//Mo7hr4MbeuQ30oAIz6oSJ8mPWOjIa20Y&#10;xE78zrk3L46OIpcubbr5bWbEGKeEN0ilnlk6vwxQKpXm60l85Ggc29wf/4BUKptm3mLGgBmPhcTq&#10;Go6MjIzUlnLvWvomqtXXJZuNSknYd//bbxO2bUOj1IbeiNIhYXd9nsfjmH+oPT5aLv1ipeeqtXei&#10;Wn15Otd257/n5z5+T7mMz7WRbNlyUwDttRo7Z2d4Iol5BZ4fLV989Hq/91z8xysTL061ZucGQ3Lv&#10;7rGy5MfHSVqzJKnofQE0xnXunKwSzc7wzRDbWbMnR0oXD/Mer+U33Jj09fR8sSFKnXjA9I6v+YhM&#10;voPZfAfTmVZq3hEvbkxCrYafn6OlOknbzDTx3CzPauCUuDdrITk0UiqdXMtj3a1ZoVBo8iaHGyJ3&#10;dKdafr84djkhL5CNUpjBZIi5anBWldNq/NPLlXqSHJdU6umVBXdTACvk+rq770bkgIjbKyJFb5YD&#10;LIhUzThv6BnMTo6Wy0OArnfB/wv9FzpDgL4He/OdAAAAAElFTkSuQmCCUEsDBAoAAAAAAAAAIQBH&#10;F2obAAcAAAAHAAAUAAAAZHJzL21lZGlhL2ltYWdlMy5wbmeJUE5HDQoaCgAAAA1JSERSAAAAIAAA&#10;ACAIBgAAAHN6evQAAAbHSURBVHherZdbbFTXFYa/tfc5M2NjQ8BcbOzG2KEUQ0wg0MQ4hHCNGnFp&#10;0lRVS5RGapFLo0gE1IdcSh5CkzeaoEQhaaJUaRtVlWoocUhKURBFmFRc0kC4G5s7huAx2AR7bufs&#10;MltzNMaeEQR1SfvhzD9r/f/691l7Zgu3GNOWrR0cKalc6iv9lI+aZAwYDACCIAIKf7/yvQ9i0VPv&#10;7Xl7eTf/h5DpK/541wOrmr6as3qz+f0nB832I1+beMo3/SL9mcXWbDpo0t9N56RzgfxN3gTUM1Z9&#10;9JYbCjU8u2Aii6dU4AEnL3ucv+pxNeHTN4pDitHFmjFDNRrYuPcsaz89SDKR+MOO1YufBrxvI8Ct&#10;f2nTqfvHjixb/dOpGIQvL8Ro60whApIj0QTLQPUwl8llYXzP56W/7WVP66X25pcXVALJWxHg1q1q&#10;OvnrhyeOfnJGFS2dHv9tj+H5oARE8qsOBPgGtIIpZRHGDtO8v62F97ceO//56oVj+ouQgZ1/fLph&#10;3oTSJQ9WsetMgtNdSXQ+4psI8QzcOcRlWkWID7Ye40/bWy40v7zwzr4iHLKh659vXHff2FGlP0uT&#10;n01w7moK1xEUICJIINkEJAbyYyiwNTgHP58zjv1nrpTyQuO65lcf/xXg9XVA7nly9fjh4+879Ndn&#10;5xGNGQ5cjAedo5TgaIVWiiA838fzDABaywAs5fn4vgmcoHZUmGLH54m1W7ncsnvCvj+vOgKYwAF3&#10;UOWkxoa5E0AUx6K9OEoyey64jmL9tq/Ye/QsImK7mza+gh/NmgQGGrftH4A99lAtyZRvn8XA0WiC&#10;6d8p4KlZ43gvkWgEJgMJBVBRt3h4QUGk5pGpFRy/nEQAV4NW4GgIOcoSvLZ0Bq/9cgZvNMzki6Pn&#10;CLvKrhyYzXFsDVsLAVo7kyycNgbXdWvSnAAK0OX1P/7FnNpy4h5Ee1JoAZVdaCWAEEv6rGw8yG82&#10;HMTVyrqkFfmwG2sIdPSkEC3U15RScZ0T0A4Q0pHiJfdWjyTa46PFJgaBErFLBGIpKIqELME1W1Tw&#10;ITdmBWRHBwExWI4pVSP4977iJcAaB4gYJ1RzT9VwznZ7KMWNAhSZLtMkPpFwCCdNksGEfJhdA6I7&#10;7lNbOQyjwzVAxAEcYwwFYSHpG9uV5HIAQ9wXQiEHrRXGGIsZ8mH9HAAESPpQEHGDEXYcsPn4JjNy&#10;Qj8BWUcSPriOa7vEWAxDfkz1O7MtpxiKi9wgT5wsCiYz09mc4AwQAOKeEA66xKA1YMiFZV7QG2vZ&#10;+iarGsDpCzoieGIQcjhgIGGwJEpp2422tXJg+RwARAmXuhJIXwEiwrU4dqaTfn8B2alIoazNQZfB&#10;FuTDlMgAARFXXeeKWywQYEj2trS0d323YtRgepIg5JoCQ8rXhEOu7RJjMSAXln8KClxhx+Eoac7g&#10;KE7FOk437Tp6fuX4iiF0iUA+B0QTSpNonZkCgFxYbgcQYZALu4+109txqglIOUCsdfO7H+4cP3nl&#10;0h/UUBgWYklzgwMo8IzB0y6RsAOi8AxB8ZyY5HCg0BV6Ex77T0Vp/ee7HwIxB0h0nzl8saMj2vbZ&#10;l+3VD0wsI+n5mZkBhYAPM2sr2dj4qe3Kx9hn4wPkxzTZM0VEGBJR/OWzI/iJnrau65xAIgNzR9m9&#10;D8/4/pLnmtYum03Sh56ERxBa2V9EHAUiVhspH5IpA4DrSA7Mx/OzTg4Ka7yUz9LXN9Pa9Pqi9i/+&#10;tQO4EggIAWXTnnln7fyHpv9w+aO1XOk1JFJ+3+2zXQRhjMGYm2MIRLRi6CBhxTvNHD18aOPuNxqW&#10;A+19HRCgCKiqe2HD1hWP15U8WFvK1bjthNsOgbBWDC6AdR8fYsvulmjzK4/OAU4A3wBGyIYGSoDq&#10;+59b37TyJ3XDZ00qs+dDPGVsV98mlAhhVyiKwJsfHWDLruMdO199bBHQBkQBL+efUmC4deL59U1z&#10;p44d1rCgFi2Q8MC+mxjyaQm2whEIu9Dd47Hm73s41Nbe2WzJbecdQDL/vSAronLq0+t+W171vQVP&#10;zKth/uRS4h4kUxAMSXabLTmuAseFVBL+8XkbG3Yep+vciU173lr2O+BUQH5LFxNgKFA68u6Zd1cv&#10;eOaVkSNHjJleU0b9hNFUlxZTFL5BgN2qfSc6+c+h8zQfPk/v1a6TrZvefPHrA9sPABeAy0DyW13N&#10;gEKgBBhRWFI+6q5Hli0qLBs3X0WKqnxjBuy5iX9z4lr7sS2tn7zd1BM9dxG4BESBHsDjNkKAEHAH&#10;UA7UAHXAbGBuvzU7g9UA5Zmc0O1dTvM7EgIigJPnepgCYkDiVjv+H4/+EvTVDR2GAAAAAElFTkSu&#10;QmCCUEsDBAoAAAAAAAAAIQBvabG8DgMAAA4DAAAUAAAAZHJzL21lZGlhL2ltYWdlMi5wbmeJUE5H&#10;DQoaCgAAAA1JSERSAAAAIAAAACAIBgAAAHN6evQAAAAEc0JJVAgICAh8CGSIAAAACXBIWXMAAA7E&#10;AAAOxAGVKw4bAAAAGXRFWHRTb2Z0d2FyZQB3d3cuaW5rc2NhcGUub3Jnm+48GgAAAotJREFUWIXt&#10;1s9L03Ecx/HnfrrN6ZabS21CKor9oINZ0g4FRQaFB5MlntRDQtCpf6AfaP9FnbJs2oqk6NCt6JAl&#10;ZjlxOLVJRTrTud/b90cnCWKa+8UO+YL35cvny+sBHz4fPrCXvaTPQUBdrPJWs90gl1pKloC+YkDO&#10;Np+vkQdenpNPX2+WjZU6PzBQKIgqzbc6a0NZr/JoFTFbBaectSZzpbYjsBDuS0WFKDAFyAUH7Gux&#10;8X1Dya+YFlODlTan3WSyajrWFkI9yagYBL7kA7IjYD2qRK1UIopqwgk9liYbJ7rsFr1R0bnqC3cL&#10;CXEzV8iuAFsjSxqSopHqI1W0dtVYS4yKztX50BUhIa0As9kAlNn8lEzqSAh2jl120P+wvdlxtdGl&#10;K9fMAE5AUXDAVmTBgFZVj6P7DP3D7YfaehtcJWWaz5lAMtqC7Uar0GPS7aehxc7hDqtNoZWcAV+4&#10;S0xKAcBTcMDW6FWl2ErtNLXW0nipwibKgjPgC1+UBOkn4E0HyGkL0kYB5WorLdUO+m50cm30wsnj&#10;PXXPNXrVW8BaeMDfnj8HVCbNcc3/9SrDphDAs7LAu2EP08+W36diwiAwnm55XgExaZ1vQT8TY3N8&#10;cvs/xEOpO9sV5xUgKIKshH8w+cTLlNs/kwilbgNj7OKGzAmgUEdJigEm3F4+jix5EqHUrd0W5wTQ&#10;auNoletMu31MPl6ajW+mbmZanBXAoEtRUbLB7Pg8k66vc/Fg8i7wAJAyLc4IUG4QOVAawftikVeu&#10;r95YMDkEDANitsW7AliMUG+O43+9zOijRX9kLTEE3MtH8T8BtWUikTd+no4sLUcC8UHgPiDkq3in&#10;tJrtBqmYj1Io8rN8L/9XfgMkcvthI7c8OwAAAABJRU5ErkJgglBLAwQKAAAAAAAAACEAN7NbQSQI&#10;AAAkCAAAFAAAAGRycy9tZWRpYS9pbWFnZTEucG5niVBORw0KGgoAAAANSUhEUgAAACAAAAAgCAYA&#10;AABzenr0AAAABHNCSVQICAgIfAhkiAAAAAlwSFlzAAAOxAAADsQBlSsOGwAAABl0RVh0U29mdHdh&#10;cmUAd3d3Lmlua3NjYXBlLm9yZ5vuPBoAAAehSURBVFiFzZdtjB1VGcd/Z+bOfem+dHe73e17aUu7&#10;bSXYstC0C3RFRZFAaWg1KtECEaJp8aVUAogS1DZQjB9U0H4gMaEYFRRpYvhGIN1C0b4vDVuBWkrb&#10;7W737m53770zZ86cc/wwd6a3dSEhmuhz78zN3Jk5/9/5P8+ZOQf+xyE+xrUu0AXcBlwLzPdc0Qyg&#10;tB0BjgM9wEvAG4D+bwEUgPs8V9x//ZJc25qrC3R15Jje5NI22QNrGRyL6B/V7OmT7Nrvs/vtYDDS&#10;/Az4JRD8JwDrPZef33VD/exH1jUxrX0aIjcZ62RBBxCWsGoMrSShAgu4jmWkHPHTP53nt6+WTirN&#10;d4EXPy6AAB795Nzsj3Z+u1V0dHQgmpbGZ9QYNhwHNQbheAogQ0GgBFKB1oKGOs3ZUckdvxiyvSfV&#10;duBhwFwq5E4g7gC/+8Lywqa/PDRHzF72RUTLFQgB6BCMBKMgUw+Fdsg2YY1BhwGRBm1ARYLzJRcv&#10;k+Fbn5sk3umPrus7oxZO5MREDmxde82kh3//4BIyC+9AOB5WxT22bj22bSWieRk21wTY5IupDBCe&#10;fIWxIzupDL6HrLohsCyYGbHhqUF27fN/DDz6UQDrr5yb/eNrW+eLhs7vIdw8hGNYLWHaauyU5YBA&#10;xNLce8+9AOzYsQOLxVqwJmKk93mKu58k8ANkKBACFsyS3PiTftt7Uq2rdaIWIO+5/OPA9hmzl3z+&#10;QUTdLFDjWGOwM2+CwtRYuuaOGdOnA3Dq9GmsBazFYlEq4vwHhxl4eTP+aBGpBHUFQyFfpvOh/tOR&#10;ZiHgJ/lO4jt331A/e/HybpzmasE5GeysmyEfiwtB9VdUfUh6UT2q7lzXJdu6iMZPbUNkcgAMjzk0&#10;Tcqzobt+JrAxuTcBcD1XbP7B+hac+V9OG9YtV2NzLXHD1cYvQFySvAsECCFwHAdvyuUUln0jveTY&#10;BxkeuX0yGZctiXYCcO3qpbm26QuuQUyaBoD1GrD185go/k38IyI77zM4jbMAKAcOGZHlusX5dmBV&#10;LcBtazoLOO2r0hvNpHlclHAb7+JUxwV3Udh0Fx9aG2/CIXPZZ9P/+4sOazoLED/SU4CuVR05ROvy&#10;pI/YQhvpGLOkVU7ScK3YJfpaa7TWGK0xxiDal6e2DYy6dHXkIH6vpAALZjR7iPzUuEHHwzq5eFgl&#10;/U4hYpDS+DjlcplyuUxpfPwCiLVEUYTWmkhrdBRhvAbINgDgS4eZzS7A5SmA54rJrVOawPFi+/Eu&#10;WFwVTMe5jUUef/yJFGDbtm3Y2B6MMSilUEoRRVEME0WQbYzdMdBYl8FzRVOtAxeFsXEjsdU1EIn9&#10;1l5UiC+88Dy+72MtSCkJpSQMQ1QYoqIIpRSm5i0gElcTAKXt6FBxJH7WA45VBEFwEYStdj/5bNny&#10;fe6/fwtz587lxIkT3HrLLRSLRaSUBDUQYRiilEKEowC4DoyWIyLNaK0Dx8+MRNhgKL4ITeiP4fs+&#10;UkqMMWnhJWmoq69n69atHDh4iNWru+np2c36dbdTLA4hgwApZeqGKp1DRGUACjnDmREN8G4tQM+e&#10;PoktHkjr2pWDVCoVKpUK5XIZKSVKRWmFR1FEqBRCCJ599lm6urrYu3cvd27YQHF4mKAGQgwdJimq&#10;tmZDT5+EePaUAry0a7+PGdib5qlRnMOvipfLZUql0oRbuVzGGMPTv/4NK1asYN++fdy3aSPDIyMx&#10;ROCTO/dm2u6MFs2u/T7EU7d0PnD6dFF/8+5VpbqGuasRbpaM9Sn7ISWVjXsdRXFBhSGhUoRhmFos&#10;pURrTXd3N4ePHObQwYP0HjlCZ+fVFIb/RmHkENpAPmtpbpQ8sHP4rLFsBmwCYI1FlHx9481XhDit&#10;V4GWNIoiQ+MOvnKIEgClUoBEPJASGQREWrNy5Ure6u3l6NGjTG/2WOG9jtYGbWDJZRGPvTDMgX+G&#10;jwKvJyMiibzncmz/EzPmLL3pAUTdHFDjBL7PW6OzCMRkHMfBqY4/C/FMyBh0dbyrKtjY2BhvvvZX&#10;vr7oHbRfQipBfUGTy1fofLD/hDYsBmRtCgAiY3n/1aPBl776ifdEvv1KhOORsT5tmdOUKiEjfvZC&#10;76sOhFUHEhdkUKFdHqC74Q2IfLQWZDMwf6Zk7ZODduC8uQs4moheOifsGxo3mWOn/NXrOk7iNC1A&#10;CBdhJG2ZM7Ta48igzFggqIQ2TYGUEhEMMlUeZKH/Ii2VQ5iq7Z4Li+Yo7nr6HD198jFgR63gRC9W&#10;ATx307LCV3ZunkXTwlsh33rRbNiGJXyp8KXFRmVyuogIywQKpAIZCqQSZD1DS6Pinh1FXvp75Tng&#10;a9S+MidwIIk/v3s28l/eP/7p66cfF63ZYcg1x2eMBC3xbImCHaFgi7imgtYQGYE24AhobdIUywFr&#10;tw/a3W/L7cCmS8U/CgBgz+B50/vMK6VVp/qHJ1815X3qxSjCqLgdE4GJp+nWaIyBjGOpzxt8FfHD&#10;Pwyz8Znh9wfOmzuBpyYS/7AUXBp5YFPGZct1i/PtazoLXLs4Xpq1N3mAZWA0Xpr19El27fPZcyw4&#10;W12a/YpqtX9YfJzFqUM8jUoWpwuqi1OrtB0lfrbvIX7C7WWCVdD/ZfwLtAB+Pf0EcWQAAAAASUVO&#10;RK5CYIJQSwMECgAAAAAAAAAhAPh8QMiyBwAAsgcAABQAAABkcnMvbWVkaWEvaW1hZ2U0LnBuZ4lQ&#10;TkcNChoKAAAADUlIRFIAAAAgAAAAIAgGAAAAc3p69AAAAARzQklUCAgICHwIZIgAAAAJcEhZcwAA&#10;DsQAAA7EAZUrDhsAAAAZdEVYdFNvZnR3YXJlAHd3dy5pbmtzY2FwZS5vcmeb7jwaAAAHL0lEQVRY&#10;hc2Xf2wT5xnHP3e5xD9iE4fYToCExGCHoI2fFRrQQAuFMig/WqkrVAyqbV2hWqdtpVW1roBAdJNQ&#10;NU1dpdFt2oY69s+2rmysrGIC1o4AYmMaa1mJE0qw3TixAyE++3y+8737w0lwjJMVbdL2SO8fd++j&#10;+36fr977Pu8D/+OQ7iK3AlgKbALuBWYAtcN7N4GrwJ+Bo8BZIP/fIuAAvirBrrl2u3+ty8USh4N6&#10;RWGqogAQM036TZMOTeO4qnIpm+0HXgG+D2T/EwKPSvDdTW530ze9Xlpqa9G8PtKTPOgVMrpcgWkY&#10;SJkMFVkNl6riSaeIZTJ8O5nkd6nUdQFfB35ztwQkYG9LZeWeH06dKs1rmIJZ7WKorY2cANM0MQ3j&#10;zmWakNMJDCRxGAZX1BQ7entFj2EcBF4ErFKgijLgMvCLdqfzmV81N0vTPrOYvLMaPXyFSTduoPnr&#10;yQOWZd2xZNNkdrwXOauRcFaj2O3sdDqli9lse8QwQuWUKEfgQLvT+fQvZ8ygasUDSKkUkYt/YXVP&#10;D7KeZZmmkfb57yAhmyatsQiH++Ls7O1li60KqcpGTLHxFZeT85o2J2IYEnB6IgKPNldWvvrr5mbJ&#10;sWoNDCSJXDjPw5GI1Weaz5/OZAL2XK5upZ5FrfOOkpAMg5mRaxyOx9mbSITTlvWdo6q6arPdLjkq&#10;K+mWZJ50Ovi9qi4fzOcvAR+WOwN2CTrfaW5uWrjyAaysztVzHWwqgH8ROAw0ACf3+Xyzn2yaTqS1&#10;DdMwaO7q5Ccfx9ibSISBFUAM2FKvKG8cbWpSDLsDw7LQtQzrrl+PCQgBWqn0LzzidouB9mUi+fnt&#10;4nwgIBoUJQ88UZLXAFz+ltcrogsWiuj8BWK/3y+ATmBaSe4Wn6IYZwIB8adZs0U41Co2uN0CeO6O&#10;syBB3/lAQNzYuEl0h0KiXlEEsKvMGWEYqHOfzyf2+XzjgY/ErnpFEd2hkLgYahVnAwEBxCkc9tFY&#10;Ns9uFwOLl4jBg6+IZPuykarCQOMEJC4Pr/HAG4Hwfr9fdM9qEz+eERQfhVrFHJtNUHDTURab1rlc&#10;VMwMQpUN1j7E06FWDvj9QeDUOCRiwKeGV2wc8FO7fb7g1sl1vCckcgKi+Txr3W4oWDrKcPK9ix0O&#10;5MbGglNUVZFf/SBPWRYWBPf0979H4XBdKwERE1R+ar/fH9xaV0eHpJCzTAB684IlDgcU+sqoAjOn&#10;KArSpJrbn6iyYaxcxY6ZQQ74/S3AiXGUGLfybV4fF2wODOn2z5YRFlMKPSRYrEBNvaIgVVePLa+q&#10;iux99/NlIQCCL/X3n6Ag+R2WOhwy8MfdPl/wS/56Ltid5PJjm2JGMELAU6xAQUtRRtHhV9aYpwnD&#10;soQARNlGIwkxhv0IgcE+00Rk0mOTczkc757m9avd7OnvDwOrGb/6EZ6rX04mwz/q6+MeTaWqpCiH&#10;LBE3TYDBYgJXe00TMTQ0Brzq5AkOdYVHwEcc7t9FDFj+cjL5zzcSCRblNCqLNqulUQJdxQTOnNU0&#10;rMj1wpOuI594h0Pd3ewZa6+lIVNiKMMRB1bvSSTCP00kWJo3sA1vTKmQ6chkADqKCbx1XFXJd4VB&#10;1+EPb/ODzivsnrjyRm4b0Xg+seJAMtl1ZCBJuySwSTCtQua4qgK8VZxcIUHfuUBA3Fi/QXQFgyNW&#10;/I0yHx4BD+/3+z+JYz5bryiiKxgUfwu1io6CFfdSRrnnN7rdYqC9XSS3bhtpRiawvRz4bp9PRBcu&#10;FJEFC8SBAomPgJaS3KJm1Ca6WmeJh1wuATw7WnlR8sXOXG77CqiZGgrhaZjKg6kh+ZiqbkxbVg/w&#10;d4oc7qnp04mG2rhZ4+E+06DWsjyn0umHKdyKB4HN9Yry86NNTUre4cS0BPGsxr5E4hqFDpsvJWAC&#10;Pe9mMo99bmhIss2dR03tZNYVSGxQLUsFXnvJ6w3umN5M7+xPY8gyeQE3qt3cn8/jFZbnZDq9Hqj0&#10;KcqhNxsbFcnl5qaAgJnj8WhUDFrWF4APyikA8OEty1L+ms0uf+zWLcSsNmo8Hj6bVuVjqrrmhbq6&#10;yTtbAvTNnY8py6PXsbwQDDicrBB5Jgsx+bKurzna1CTLkzwMSjJzDZ2t0Sjv6/o+4PViwLJmBRxZ&#10;6nQ+/rNp06i+ZxEip6P/4xJOTy3J+QvJQdlbMbrOrHiMfDbLgMuNkbfwZlSeiMU4p2lHgG2UuGm5&#10;SynAmxHD0H6bSq1cNHhTahSCCq+PW/PGVl66TCBhszPJNPEYOSJDt9gcjYoPdP0g8Ewp+HgKFMcj&#10;Enxvvds9/UWvlxkeD5rXT8bjISvfHkzkTBo5m8WlpqhVVa5rhcHkWCrVA3yNwsEsG59kNLMPs39u&#10;js1Wv9btZonDQUPRaPaxaRI3Tc5mMrytqryv63EKo9lrgD7Rx+9mOJWBJdweTmdSGE4Fhd+uCzhD&#10;odpzTNy0/n/iXz4lcW8vTrotAAAAAElFTkSuQmCCUEsBAi0AFAAGAAgAAAAhALGCZ7YKAQAAEwIA&#10;ABMAAAAAAAAAAAAAAAAAAAAAAFtDb250ZW50X1R5cGVzXS54bWxQSwECLQAUAAYACAAAACEAOP0h&#10;/9YAAACUAQAACwAAAAAAAAAAAAAAAAA7AQAAX3JlbHMvLnJlbHNQSwECLQAUAAYACAAAACEAMVun&#10;x0kJAAAfPwAADgAAAAAAAAAAAAAAAAA6AgAAZHJzL2Uyb0RvYy54bWxQSwECLQAUAAYACAAAACEA&#10;+/1PKdsAAAAFAQAADwAAAAAAAAAAAAAAAACvCwAAZHJzL2Rvd25yZXYueG1sUEsBAi0ACgAAAAAA&#10;AAAhAFydwUi8BQAAvAUAABQAAAAAAAAAAAAAAAAAtwwAAGRycy9tZWRpYS9pbWFnZTYucG5nUEsB&#10;Ai0AFAAGAAgAAAAhAMzqKSXgAAAAtQMAABkAAAAAAAAAAAAAAAAApRIAAGRycy9fcmVscy9lMm9E&#10;b2MueG1sLnJlbHNQSwECLQAKAAAAAAAAACEA3/K0utcFAADXBQAAFAAAAAAAAAAAAAAAAAC8EwAA&#10;ZHJzL21lZGlhL2ltYWdlNS5wbmdQSwECLQAKAAAAAAAAACEARxdqGwAHAAAABwAAFAAAAAAAAAAA&#10;AAAAAADFGQAAZHJzL21lZGlhL2ltYWdlMy5wbmdQSwECLQAKAAAAAAAAACEAb2mxvA4DAAAOAwAA&#10;FAAAAAAAAAAAAAAAAAD3IAAAZHJzL21lZGlhL2ltYWdlMi5wbmdQSwECLQAKAAAAAAAAACEAN7Nb&#10;QSQIAAAkCAAAFAAAAAAAAAAAAAAAAAA3JAAAZHJzL21lZGlhL2ltYWdlMS5wbmdQSwECLQAKAAAA&#10;AAAAACEA+HxAyLIHAACyBwAAFAAAAAAAAAAAAAAAAACNLAAAZHJzL21lZGlhL2ltYWdlNC5wbmdQ&#10;SwUGAAAAAAsACwDGAgAAc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541;height:18389;visibility:visible;mso-wrap-style:square" stroked="t" strokecolor="#4f81bd [3204]">
                  <v:fill o:detectmouseclick="t"/>
                  <v:path o:connecttype="none"/>
                </v:shape>
                <v:group id="Group 68" o:spid="_x0000_s1028" style="position:absolute;left:24292;top:1320;width:10524;height:3106" coordorigin="22600,1121" coordsize="10524,3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Rounded Rectangle 55" o:spid="_x0000_s1029" style="position:absolute;left:22600;top:1121;width:10525;height:3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OsUA&#10;AADbAAAADwAAAGRycy9kb3ducmV2LnhtbESPT2vCQBTE7wW/w/IEL6Fu1EYkdRURSz148c+lt0f2&#10;NVnMvg3ZNUm/fbdQ8DjMzG+Y9Xawteio9caxgtk0BUFcOG24VHC7fryuQPiArLF2TAp+yMN2M3pZ&#10;Y65dz2fqLqEUEcI+RwVVCE0upS8qsuinriGO3rdrLYYo21LqFvsIt7Wcp+lSWjQcFypsaF9Rcb88&#10;rILu8LZKFv3cHJMvf/002S45LUqlJuNh9w4i0BCe4f/2USvIM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oGs6xQAAANsAAAAPAAAAAAAAAAAAAAAAAJgCAABkcnMv&#10;ZG93bnJldi54bWxQSwUGAAAAAAQABAD1AAAAigMAAAAA&#10;" fillcolor="white [3201]" strokecolor="#4f81bd [3204]" strokeweight="1.5pt">
                    <v:textbox inset="7mm">
                      <w:txbxContent>
                        <w:p w14:paraId="7BF629E6" w14:textId="02E185DB" w:rsidR="00AB19DC" w:rsidRPr="008C0DAF" w:rsidRDefault="00AB19DC" w:rsidP="00DB3000">
                          <w:pPr>
                            <w:spacing w:before="0" w:after="0"/>
                            <w:ind w:firstLine="0"/>
                            <w:rPr>
                              <w:lang w:val="en-US"/>
                            </w:rPr>
                          </w:pPr>
                          <w:r>
                            <w:t xml:space="preserve">  Pending</w:t>
                          </w:r>
                        </w:p>
                      </w:txbxContent>
                    </v:textbox>
                  </v:roundrect>
                  <v:shape id="Picture 57" o:spid="_x0000_s1030" type="#_x0000_t75" style="position:absolute;left:22931;top:1624;width:2124;height:212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dUU/EAAAA2wAAAA8AAABkcnMvZG93bnJldi54bWxEj19rAjEQxN+FfoewBd80Z6H/rkZpSwWf&#10;hGr7vly2d2cvm2uymquf3hQKPg4z8xtmvhxcp44UYuvZwGxagCKuvG25NvCxW00eQEVBtth5JgO/&#10;FGG5uBrNsbQ+8Tsdt1KrDOFYooFGpC+1jlVDDuPU98TZ+/LBoWQZam0Dpgx3nb4pijvtsOW80GBP&#10;rw1V39uDM/D4KYeTrF+K0J72b7PNT0r7Phkzvh6en0AJDXIJ/7fX1sDtPfx9yT9AL8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dUU/EAAAA2wAAAA8AAAAAAAAAAAAAAAAA&#10;nwIAAGRycy9kb3ducmV2LnhtbFBLBQYAAAAABAAEAPcAAACQAwAAAAA=&#10;">
                    <v:imagedata r:id="rId53" o:title=""/>
                    <v:path arrowok="t"/>
                  </v:shape>
                </v:group>
                <v:group id="Group 69" o:spid="_x0000_s1031" style="position:absolute;left:24326;top:6808;width:10490;height:3105" coordorigin="22634,4905" coordsize="10490,3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Rounded Rectangle 58" o:spid="_x0000_s1032" style="position:absolute;left:22634;top:4905;width:10491;height:3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EpMEA&#10;AADbAAAADwAAAGRycy9kb3ducmV2LnhtbERPy4rCMBTdC/MP4Q64KWPqa5BqFBFFF7MZnY27S3Nt&#10;g81NaWJb/94shFkeznu16W0lWmq8caxgPEpBEOdOGy4U/F0OXwsQPiBrrByTgid52Kw/BivMtOv4&#10;l9pzKEQMYZ+hgjKEOpPS5yVZ9CNXE0fu5hqLIcKmkLrBLobbSk7S9FtaNBwbSqxpV1J+Pz+sgnY/&#10;WyTTbmJOydVfjma+TX6mhVLDz367BBGoD//it/ukFczj2Pgl/gC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hxKTBAAAA2wAAAA8AAAAAAAAAAAAAAAAAmAIAAGRycy9kb3du&#10;cmV2LnhtbFBLBQYAAAAABAAEAPUAAACGAwAAAAA=&#10;" fillcolor="white [3201]" strokecolor="#4f81bd [3204]" strokeweight="1.5pt">
                    <v:textbox inset="7mm">
                      <w:txbxContent>
                        <w:p w14:paraId="2DB26081" w14:textId="20D8CB19" w:rsidR="00AB19DC" w:rsidRPr="008A63E8" w:rsidRDefault="00AB19DC" w:rsidP="00DB3000">
                          <w:pPr>
                            <w:spacing w:before="0" w:after="0"/>
                            <w:ind w:firstLine="0"/>
                          </w:pPr>
                          <w:r>
                            <w:t xml:space="preserve">  </w:t>
                          </w:r>
                          <w:r w:rsidRPr="008A63E8">
                            <w:t>Started</w:t>
                          </w:r>
                        </w:p>
                      </w:txbxContent>
                    </v:textbox>
                  </v:roundrect>
                  <v:shape id="Picture 59" o:spid="_x0000_s1033" type="#_x0000_t75" style="position:absolute;left:23008;top:5378;width:2121;height:2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YcEPFAAAA2wAAAA8AAABkcnMvZG93bnJldi54bWxEj81qwzAQhO+FvIPYQG6N3EBL7EYxxZBS&#10;yCk/pNettbFMrZVjqbHdp68KgRyHmfmGWeWDbcSVOl87VvA0T0AQl07XXCk4HjaPSxA+IGtsHJOC&#10;kTzk68nDCjPtet7RdR8qESHsM1RgQmgzKX1pyKKfu5Y4emfXWQxRdpXUHfYRbhu5SJIXabHmuGCw&#10;pcJQ+b3/sQqKqvxd7k5m2xzry/tiDPrr85wqNZsOb68gAg3hHr61P7SC5xT+v8Qf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2HBDxQAAANsAAAAPAAAAAAAAAAAAAAAA&#10;AJ8CAABkcnMvZG93bnJldi54bWxQSwUGAAAAAAQABAD3AAAAkQMAAAAA&#10;">
                    <v:imagedata r:id="rId54" o:title=""/>
                  </v:shape>
                </v:group>
                <v:group id="Group 70" o:spid="_x0000_s1034" style="position:absolute;left:37698;top:6808;width:10491;height:3105" coordorigin="22635,8671" coordsize="10490,3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oundrect id="Rounded Rectangle 60" o:spid="_x0000_s1035" style="position:absolute;left:22635;top:8671;width:10490;height:3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FzcAA&#10;AADbAAAADwAAAGRycy9kb3ducmV2LnhtbERPTYvCMBC9L+x/CCPsZdFUD0WqsRRh1Zur9eJtaMa2&#10;2ExKErXrrzeHBY+P973MB9OJOznfWlYwnSQgiCurW64VnMqf8RyED8gaO8uk4I885KvPjyVm2j74&#10;QPdjqEUMYZ+hgiaEPpPSVw0Z9BPbE0fuYp3BEKGrpXb4iOGmk7MkSaXBlmNDgz2tG6qux5tR8G3T&#10;8rmp+l/aH9pz8bxunU5Zqa/RUCxABBrCW/zv3mkFaVwf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EFzcAAAADbAAAADwAAAAAAAAAAAAAAAACYAgAAZHJzL2Rvd25y&#10;ZXYueG1sUEsFBgAAAAAEAAQA9QAAAIUDAAAAAA==&#10;" fillcolor="white [3201]" strokecolor="#4f81bd [3204]" strokeweight="1.5pt">
                    <v:stroke dashstyle="3 1"/>
                    <v:textbox inset="7mm">
                      <w:txbxContent>
                        <w:p w14:paraId="2F2D09C2" w14:textId="7098BD3E" w:rsidR="00AB19DC" w:rsidRPr="008A63E8" w:rsidRDefault="00AB19DC" w:rsidP="00DB3000">
                          <w:pPr>
                            <w:spacing w:before="0" w:after="0"/>
                            <w:ind w:firstLine="0"/>
                          </w:pPr>
                          <w:r>
                            <w:t xml:space="preserve">  </w:t>
                          </w:r>
                          <w:r w:rsidRPr="008A63E8">
                            <w:t>Paused</w:t>
                          </w:r>
                        </w:p>
                      </w:txbxContent>
                    </v:textbox>
                  </v:roundrect>
                  <v:shape id="Picture 61" o:spid="_x0000_s1036" type="#_x0000_t75" style="position:absolute;left:23089;top:9217;width:2114;height:2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GD8rBAAAA2wAAAA8AAABkcnMvZG93bnJldi54bWxEj0+LwjAUxO+C3yE8wZum7qGUahQRBG+y&#10;uuj1kbz+wealNrFWP71ZWNjjMDO/YVabwTaip87XjhUs5gkIYu1MzaWCn/N+loHwAdlg45gUvMjD&#10;Zj0erTA37snf1J9CKSKEfY4KqhDaXEqvK7Lo564ljl7hOoshyq6UpsNnhNtGfiVJKi3WHBcqbGlX&#10;kb6dHlbB8Z5dWV9uW33osUjO2fGdcqHUdDJslyACDeE//Nc+GAXpAn6/xB8g1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2GD8rBAAAA2wAAAA8AAAAAAAAAAAAAAAAAnwIA&#10;AGRycy9kb3ducmV2LnhtbFBLBQYAAAAABAAEAPcAAACNAwAAAAA=&#10;">
                    <v:stroke dashstyle="3 1"/>
                    <v:imagedata r:id="rId55" o:title=""/>
                  </v:shape>
                </v:group>
                <v:group id="Group 71" o:spid="_x0000_s1037" style="position:absolute;left:37705;top:13309;width:10484;height:3105" coordorigin="22641,12582" coordsize="10483,3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oundrect id="Rounded Rectangle 62" o:spid="_x0000_s1038" style="position:absolute;left:22641;top:12582;width:10484;height:3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588UA&#10;AADbAAAADwAAAGRycy9kb3ducmV2LnhtbESPQWvCQBSE74X+h+UJXoJuGluR6Coilnrwovbi7ZF9&#10;JovZtyG7Jum/7xYKHoeZ+YZZbQZbi45abxwreJumIIgLpw2XCr4vn5MFCB+QNdaOScEPedisX19W&#10;mGvX84m6cyhFhLDPUUEVQpNL6YuKLPqpa4ijd3OtxRBlW0rdYh/htpZZms6lRcNxocKGdhUV9/PD&#10;Kuj274tk1mfmkFz95ct8bJPjrFRqPBq2SxCBhvAM/7cPWsE8g78v8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TnzxQAAANsAAAAPAAAAAAAAAAAAAAAAAJgCAABkcnMv&#10;ZG93bnJldi54bWxQSwUGAAAAAAQABAD1AAAAigMAAAAA&#10;" fillcolor="white [3201]" strokecolor="#4f81bd [3204]" strokeweight="1.5pt">
                    <v:textbox inset="7mm">
                      <w:txbxContent>
                        <w:p w14:paraId="6DDC2998" w14:textId="400F18C3" w:rsidR="00AB19DC" w:rsidRPr="008A63E8" w:rsidRDefault="00AB19DC" w:rsidP="00DB3000">
                          <w:pPr>
                            <w:spacing w:before="0" w:after="0"/>
                            <w:ind w:firstLine="0"/>
                          </w:pPr>
                          <w:r>
                            <w:t xml:space="preserve"> </w:t>
                          </w:r>
                          <w:r w:rsidRPr="008A63E8">
                            <w:t>Canceled</w:t>
                          </w:r>
                        </w:p>
                      </w:txbxContent>
                    </v:textbox>
                  </v:roundrect>
                  <v:shape id="Picture 63" o:spid="_x0000_s1039" type="#_x0000_t75" style="position:absolute;left:23016;top:13061;width:2108;height:2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7luzEAAAA2wAAAA8AAABkcnMvZG93bnJldi54bWxEj0FrAjEUhO8F/0N4greaVUHKahSrCIIH&#10;7VrB43Pz3N26eVmSqNt/3whCj8PMfMNM562pxZ2crywrGPQTEMS51RUXCr4P6/cPED4ga6wtk4Jf&#10;8jCfdd6mmGr74C+6Z6EQEcI+RQVlCE0qpc9LMuj7tiGO3sU6gyFKV0jt8BHhppbDJBlLgxXHhRIb&#10;WpaUX7ObUeBOh+0oO55218/NOWz18uc82K+U6nXbxQREoDb8h1/tjVYwHsHzS/wBcv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7luzEAAAA2wAAAA8AAAAAAAAAAAAAAAAA&#10;nwIAAGRycy9kb3ducmV2LnhtbFBLBQYAAAAABAAEAPcAAACQAwAAAAA=&#10;">
                    <v:imagedata r:id="rId56" o:title=""/>
                  </v:shape>
                </v:group>
                <v:group id="Group 72" o:spid="_x0000_s1040" style="position:absolute;left:10748;top:13309;width:10484;height:3105" coordorigin="22641,16599" coordsize="10483,3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oundrect id="Rounded Rectangle 64" o:spid="_x0000_s1041" style="position:absolute;left:22641;top:16599;width:10484;height:3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EHMUA&#10;AADbAAAADwAAAGRycy9kb3ducmV2LnhtbESPT2vCQBTE70K/w/IKvYS68S+SuopIix68GHvp7ZF9&#10;TZZm34bsNonf3hUEj8PM/IZZbwdbi45abxwrmIxTEMSF04ZLBd+Xr/cVCB+QNdaOScGVPGw3L6M1&#10;Ztr1fKYuD6WIEPYZKqhCaDIpfVGRRT92DXH0fl1rMUTZllK32Ee4reU0TZfSouG4UGFD+4qKv/zf&#10;Kug+56tk1k/NMfnxl4NZ7JLTrFTq7XXYfYAINIRn+NE+agXLOdy/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gAQcxQAAANsAAAAPAAAAAAAAAAAAAAAAAJgCAABkcnMv&#10;ZG93bnJldi54bWxQSwUGAAAAAAQABAD1AAAAigMAAAAA&#10;" fillcolor="white [3201]" strokecolor="#4f81bd [3204]" strokeweight="1.5pt">
                    <v:textbox inset="7mm">
                      <w:txbxContent>
                        <w:p w14:paraId="3234AF6B" w14:textId="3DFE27A6" w:rsidR="00AB19DC" w:rsidRPr="008A63E8" w:rsidRDefault="00AB19DC" w:rsidP="00DB3000">
                          <w:pPr>
                            <w:spacing w:before="0" w:after="0"/>
                            <w:ind w:firstLine="0"/>
                          </w:pPr>
                          <w:r>
                            <w:t xml:space="preserve">  </w:t>
                          </w:r>
                          <w:r w:rsidRPr="008A63E8">
                            <w:t>Failed</w:t>
                          </w:r>
                        </w:p>
                      </w:txbxContent>
                    </v:textbox>
                  </v:roundrect>
                  <v:shape id="Picture 65" o:spid="_x0000_s1042" type="#_x0000_t75" style="position:absolute;left:23016;top:17078;width:2108;height:2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czhLEAAAA2wAAAA8AAABkcnMvZG93bnJldi54bWxEj09rwkAUxO9Cv8PyhN50Y1uDxmykWArt&#10;qfgHz8/sMwlm34bdbUz76bsFweMwM79h8vVgWtGT841lBbNpAoK4tLrhSsFh/z5ZgPABWWNrmRT8&#10;kId18TDKMdP2ylvqd6ESEcI+QwV1CF0mpS9rMuintiOO3tk6gyFKV0nt8BrhppVPSZJKgw3HhRo7&#10;2tRUXnbfRsHx7bj8su738+W5dc3GnZI+5YNSj+PhdQUi0BDu4Vv7QytI5/D/Jf4AW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czhLEAAAA2wAAAA8AAAAAAAAAAAAAAAAA&#10;nwIAAGRycy9kb3ducmV2LnhtbFBLBQYAAAAABAAEAPcAAACQAwAAAAA=&#10;">
                    <v:imagedata r:id="rId57" o:title=""/>
                  </v:shape>
                </v:group>
                <v:group id="Group 73" o:spid="_x0000_s1043" style="position:absolute;left:24326;top:13309;width:10484;height:3105" coordorigin="22783,20933" coordsize="10483,3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Rounded Rectangle 66" o:spid="_x0000_s1044" style="position:absolute;left:22783;top:20933;width:10484;height:3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4/8MUA&#10;AADbAAAADwAAAGRycy9kb3ducmV2LnhtbESPT2vCQBTE7wW/w/IEL6Fu1BokdRURSz148c+lt0f2&#10;NVnMvg3ZNUm/fbdQ8DjMzG+Y9Xawteio9caxgtk0BUFcOG24VHC7fryuQPiArLF2TAp+yMN2M3pZ&#10;Y65dz2fqLqEUEcI+RwVVCE0upS8qsuinriGO3rdrLYYo21LqFvsIt7Wcp2kmLRqOCxU2tK+ouF8e&#10;VkF3eFsli35ujsmXv36a5S45LUqlJuNh9w4i0BCe4f/2USvIM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j/wxQAAANsAAAAPAAAAAAAAAAAAAAAAAJgCAABkcnMv&#10;ZG93bnJldi54bWxQSwUGAAAAAAQABAD1AAAAigMAAAAA&#10;" fillcolor="white [3201]" strokecolor="#4f81bd [3204]" strokeweight="1.5pt">
                    <v:textbox inset="7mm">
                      <w:txbxContent>
                        <w:p w14:paraId="2A3A77CF" w14:textId="73CAD8B5" w:rsidR="00AB19DC" w:rsidRDefault="00AB19DC" w:rsidP="00DB3000">
                          <w:pPr>
                            <w:spacing w:before="0" w:after="0"/>
                            <w:ind w:firstLine="0"/>
                          </w:pPr>
                          <w:r>
                            <w:t xml:space="preserve"> </w:t>
                          </w:r>
                          <w:r w:rsidRPr="008A63E8">
                            <w:t>Finished</w:t>
                          </w:r>
                        </w:p>
                      </w:txbxContent>
                    </v:textbox>
                  </v:roundrect>
                  <v:shape id="Picture 67" o:spid="_x0000_s1045" type="#_x0000_t75" style="position:absolute;left:23211;top:21413;width:2108;height:2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kK27FAAAA2wAAAA8AAABkcnMvZG93bnJldi54bWxEj0FrwkAUhO+C/2F5Qm9mYympRlfRQqH0&#10;0GoUxNsj+0wWs29Ddqtpf323UPA4zMw3zGLV20ZcqfPGsYJJkoIgLp02XCk47F/HUxA+IGtsHJOC&#10;b/KwWg4HC8y1u/GOrkWoRISwz1FBHUKbS+nLmiz6xLXE0Tu7zmKIsquk7vAW4baRj2maSYuG40KN&#10;Lb3UVF6KL6tga9ammB12x3CRT5+nnzLbfPC7Ug+jfj0HEagP9/B/+00ryJ7h70v8AX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JCtuxQAAANsAAAAPAAAAAAAAAAAAAAAA&#10;AJ8CAABkcnMvZG93bnJldi54bWxQSwUGAAAAAAQABAD3AAAAkQMAAAAA&#10;">
                    <v:imagedata r:id="rId58" o:title=""/>
                  </v:shape>
                </v:group>
                <v:shapetype id="_x0000_t32" coordsize="21600,21600" o:spt="32" o:oned="t" path="m,l21600,21600e" filled="f">
                  <v:path arrowok="t" fillok="f" o:connecttype="none"/>
                  <o:lock v:ext="edit" shapetype="t"/>
                </v:shapetype>
                <v:shape id="Straight Arrow Connector 74" o:spid="_x0000_s1046" type="#_x0000_t32" style="position:absolute;left:29554;top:4426;width:17;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1hXsQAAADbAAAADwAAAGRycy9kb3ducmV2LnhtbESPS4vCQBCE7wv+h6GFvcg68S3RURZB&#10;fF50d8Fjk2mTYKYnZEaN/94RhD0WVfUVNZ3XphA3qlxuWUGnHYEgTqzOOVXw+7P8GoNwHlljYZkU&#10;PMjBfNb4mGKs7Z0PdDv6VAQIuxgVZN6XsZQuyciga9uSOHhnWxn0QVap1BXeA9wUshtFQ2kw57CQ&#10;YUmLjJLL8WoULHqj7V9r018Ncc9+x931ZrA9KfXZrL8nIDzV/j/8bq+1glEfXl/CD5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LWFexAAAANsAAAAPAAAAAAAAAAAA&#10;AAAAAKECAABkcnMvZG93bnJldi54bWxQSwUGAAAAAAQABAD5AAAAkgMAAAAA&#10;" strokecolor="#4579b8 [3044]">
                  <v:stroke endarrow="block"/>
                </v:shape>
                <v:shape id="Straight Arrow Connector 75" o:spid="_x0000_s1047" type="#_x0000_t32" style="position:absolute;left:34816;top:8360;width:28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zA+MQAAADbAAAADwAAAGRycy9kb3ducmV2LnhtbESPQWvCQBSE7wX/w/KE3uomlmqbuooU&#10;gu2loBb0+Mg+s8Hs27C7Ncm/7xYKPQ4z8w2z2gy2FTfyoXGsIJ9lIIgrpxuuFXwdy4dnECEia2wd&#10;k4KRAmzWk7sVFtr1vKfbIdYiQTgUqMDE2BVShsqQxTBzHXHyLs5bjEn6WmqPfYLbVs6zbCEtNpwW&#10;DHb0Zqi6Hr6tAr/r88dPs9hlp/ElnD/KshkpV+p+OmxfQUQa4n/4r/2uFSyf4PdL+g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MD4xAAAANsAAAAPAAAAAAAAAAAA&#10;AAAAAKECAABkcnMvZG93bnJldi54bWxQSwUGAAAAAAQABAD5AAAAkgMAAAAA&#10;" strokecolor="#4579b8 [3044]">
                  <v:stroke startarrow="block" endarrow="block"/>
                </v:shape>
                <v:shape id="Straight Arrow Connector 76" o:spid="_x0000_s1048" type="#_x0000_t32" style="position:absolute;left:29568;top:9913;width:3;height:33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ky8MAAADbAAAADwAAAGRycy9kb3ducmV2LnhtbESPQWsCMRSE74X+h/AKvdVsWxplNUoR&#10;Woq3usXzc/PcLG5e1iTq2l/fCEKPw8x8w8wWg+vEiUJsPWt4HhUgiGtvWm40/FQfTxMQMSEb7DyT&#10;hgtFWMzv72ZYGn/mbzqtUyMyhGOJGmxKfSllrC05jCPfE2dv54PDlGVopAl4znDXyZeiUNJhy3nB&#10;Yk9LS/V+fXQattXBvFlVmVV49Updfjfj1fFT68eH4X0KItGQ/sO39pfRMFZw/Z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5MvDAAAA2wAAAA8AAAAAAAAAAAAA&#10;AAAAoQIAAGRycy9kb3ducmV2LnhtbFBLBQYAAAAABAAEAPkAAACRAwAAAAA=&#10;" strokecolor="#4579b8 [3044]">
                  <v:stroke endarrow="block"/>
                </v:shape>
                <v:shapetype id="_x0000_t33" coordsize="21600,21600" o:spt="33" o:oned="t" path="m,l21600,r,21600e" filled="f">
                  <v:stroke joinstyle="miter"/>
                  <v:path arrowok="t" fillok="f" o:connecttype="none"/>
                  <o:lock v:ext="edit" shapetype="t"/>
                </v:shapetype>
                <v:shape id="Elbow Connector 80" o:spid="_x0000_s1049" type="#_x0000_t33" style="position:absolute;left:29554;top:11469;width:13392;height:18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1qhb8AAADbAAAADwAAAGRycy9kb3ducmV2LnhtbERPTWvCQBC9F/wPywi91Y0Fa4iuIi0V&#10;jzXtxduQHZPg7mzMjjH99+6h0OPjfa+3o3dqoD62gQ3MZxko4irYlmsDP9+fLzmoKMgWXWAy8EsR&#10;tpvJ0xoLG+58pKGUWqUQjgUaaES6QutYNeQxzkJHnLhz6D1Kgn2tbY/3FO6dfs2yN+2x5dTQYEfv&#10;DVWX8uYN3PJLqwe3KJdy3cvXh+uW+ngy5nk67laghEb5F/+5D9ZAntanL+kH6M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1qhb8AAADbAAAADwAAAAAAAAAAAAAAAACh&#10;AgAAZHJzL2Rvd25yZXYueG1sUEsFBgAAAAAEAAQA+QAAAI0DAAAAAA==&#10;" strokecolor="#4579b8 [3044]">
                  <v:stroke endarrow="block"/>
                </v:shape>
                <v:shape id="Elbow Connector 81" o:spid="_x0000_s1050" type="#_x0000_t33" style="position:absolute;left:15990;top:11469;width:13503;height:184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4mCMEAAADbAAAADwAAAGRycy9kb3ducmV2LnhtbESPQYvCMBSE7wv+h/AEL8ua6kFK1ygi&#10;COLNWtnrI3m2YZuX2kSt/94sLHgcZuYbZrkeXCvu1AfrWcFsmoEg1t5YrhVUp91XDiJEZIOtZ1Lw&#10;pADr1ehjiYXxDz7SvYy1SBAOBSpoYuwKKYNuyGGY+o44eRffO4xJ9rU0PT4S3LVynmUL6dByWmiw&#10;o21D+re8OQU/9vN6zPVZH6pNrS9VbndXXyo1GQ+bbxCRhvgO/7f3RkE+g78v6Qf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iYIwQAAANsAAAAPAAAAAAAAAAAAAAAA&#10;AKECAABkcnMvZG93bnJldi54bWxQSwUGAAAAAAQABAD5AAAAjwMAAAAA&#10;" strokecolor="#4579b8 [3044]">
                  <v:stroke endarrow="block"/>
                </v:shape>
                <w10:anchorlock/>
              </v:group>
            </w:pict>
          </mc:Fallback>
        </mc:AlternateContent>
      </w:r>
    </w:p>
    <w:p w14:paraId="2AFB5BDE" w14:textId="7E632182" w:rsidR="005C7E58" w:rsidRPr="00EB57AB" w:rsidRDefault="005C7E58"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9</w:t>
      </w:r>
      <w:r w:rsidR="00AB19DC">
        <w:fldChar w:fldCharType="end"/>
      </w:r>
      <w:r>
        <w:t xml:space="preserve"> – </w:t>
      </w:r>
      <w:r w:rsidRPr="00EB57AB">
        <w:t>схема жизненного цикла задачи</w:t>
      </w:r>
    </w:p>
    <w:p w14:paraId="06CFE7E2" w14:textId="08000BC6" w:rsidR="00136CCD" w:rsidRDefault="00136CCD" w:rsidP="00952F66">
      <w:pPr>
        <w:pStyle w:val="Caption"/>
      </w:pPr>
      <w:r w:rsidRPr="00C1144D">
        <w:rPr>
          <w:noProof/>
          <w:lang w:val="en-US"/>
        </w:rPr>
        <w:drawing>
          <wp:anchor distT="0" distB="0" distL="114300" distR="114300" simplePos="0" relativeHeight="251661312" behindDoc="0" locked="0" layoutInCell="1" allowOverlap="1" wp14:anchorId="708F4664" wp14:editId="6977FBF2">
            <wp:simplePos x="0" y="0"/>
            <wp:positionH relativeFrom="column">
              <wp:posOffset>357505</wp:posOffset>
            </wp:positionH>
            <wp:positionV relativeFrom="paragraph">
              <wp:posOffset>244171</wp:posOffset>
            </wp:positionV>
            <wp:extent cx="179705" cy="17970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F6B7E" w14:textId="77777777" w:rsidR="00136CCD" w:rsidRPr="005C02D2" w:rsidRDefault="00136CCD" w:rsidP="00A12D72">
      <w:pPr>
        <w:pStyle w:val="BodyText"/>
        <w:ind w:left="1134" w:firstLine="0"/>
        <w:jc w:val="left"/>
      </w:pPr>
      <w:r w:rsidRPr="005C02D2">
        <w:rPr>
          <w:i/>
          <w:noProof/>
          <w:lang w:val="en-US"/>
        </w:rPr>
        <w:drawing>
          <wp:anchor distT="0" distB="0" distL="114300" distR="114300" simplePos="0" relativeHeight="251660288" behindDoc="0" locked="0" layoutInCell="1" allowOverlap="1" wp14:anchorId="7C27BD6D" wp14:editId="3B09646E">
            <wp:simplePos x="0" y="0"/>
            <wp:positionH relativeFrom="column">
              <wp:posOffset>357505</wp:posOffset>
            </wp:positionH>
            <wp:positionV relativeFrom="paragraph">
              <wp:posOffset>379730</wp:posOffset>
            </wp:positionV>
            <wp:extent cx="179705" cy="17970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02D2">
        <w:rPr>
          <w:i/>
        </w:rPr>
        <w:t xml:space="preserve">Pending – </w:t>
      </w:r>
      <w:r w:rsidRPr="005C02D2">
        <w:t>задача ожидает очереди на исполнение (входит в состав групповой задачи или пул потоков заполнен).</w:t>
      </w:r>
    </w:p>
    <w:p w14:paraId="11CBA8ED" w14:textId="77777777" w:rsidR="00136CCD" w:rsidRPr="005C02D2" w:rsidRDefault="00136CCD" w:rsidP="00A12D72">
      <w:pPr>
        <w:pStyle w:val="BodyText"/>
        <w:ind w:left="1134" w:firstLine="0"/>
        <w:jc w:val="left"/>
      </w:pPr>
      <w:r>
        <w:t xml:space="preserve">Started – задача в стадии исполнения. </w:t>
      </w:r>
    </w:p>
    <w:p w14:paraId="4D1C5228" w14:textId="3AD7E98A" w:rsidR="00136CCD" w:rsidRPr="005C02D2" w:rsidRDefault="005C7E58" w:rsidP="00A12D72">
      <w:pPr>
        <w:pStyle w:val="BodyText"/>
        <w:ind w:left="1134" w:firstLine="0"/>
        <w:jc w:val="left"/>
      </w:pPr>
      <w:r w:rsidRPr="00E21E74">
        <w:rPr>
          <w:i/>
          <w:noProof/>
          <w:lang w:val="en-US"/>
        </w:rPr>
        <w:drawing>
          <wp:anchor distT="0" distB="0" distL="114300" distR="114300" simplePos="0" relativeHeight="251663360" behindDoc="0" locked="0" layoutInCell="1" allowOverlap="1" wp14:anchorId="3EA3660D" wp14:editId="725EB0EA">
            <wp:simplePos x="0" y="0"/>
            <wp:positionH relativeFrom="column">
              <wp:posOffset>357505</wp:posOffset>
            </wp:positionH>
            <wp:positionV relativeFrom="paragraph">
              <wp:posOffset>548640</wp:posOffset>
            </wp:positionV>
            <wp:extent cx="179705" cy="17970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rsidR="00136CCD" w:rsidRPr="00E21E74">
        <w:rPr>
          <w:i/>
          <w:noProof/>
          <w:lang w:val="en-US"/>
        </w:rPr>
        <w:drawing>
          <wp:anchor distT="0" distB="0" distL="114300" distR="114300" simplePos="0" relativeHeight="251662336" behindDoc="0" locked="0" layoutInCell="1" allowOverlap="1" wp14:anchorId="246FED52" wp14:editId="35B602DC">
            <wp:simplePos x="0" y="0"/>
            <wp:positionH relativeFrom="column">
              <wp:posOffset>357505</wp:posOffset>
            </wp:positionH>
            <wp:positionV relativeFrom="paragraph">
              <wp:posOffset>1270</wp:posOffset>
            </wp:positionV>
            <wp:extent cx="179705" cy="17970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van\Java\Manager\Codex\src\images\warn.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rsidR="00136CCD">
        <w:rPr>
          <w:i/>
        </w:rPr>
        <w:t>Paused</w:t>
      </w:r>
      <w:r w:rsidR="00136CCD">
        <w:t xml:space="preserve"> – </w:t>
      </w:r>
      <w:r w:rsidR="00136CCD" w:rsidRPr="005C02D2">
        <w:t>задача приостановлена</w:t>
      </w:r>
      <w:r w:rsidR="00136CCD">
        <w:t xml:space="preserve"> по команде пользователя. Не каждая задача может поддерживать данную функцию – об этом должен позаботиться разработчик приложения.</w:t>
      </w:r>
    </w:p>
    <w:p w14:paraId="52889C00" w14:textId="58291358" w:rsidR="00136CCD" w:rsidRPr="005C02D2" w:rsidRDefault="00136CCD" w:rsidP="00A12D72">
      <w:pPr>
        <w:pStyle w:val="BodyText"/>
        <w:ind w:left="1134" w:firstLine="0"/>
        <w:jc w:val="left"/>
      </w:pPr>
      <w:r>
        <w:rPr>
          <w:i/>
        </w:rPr>
        <w:t>Finished</w:t>
      </w:r>
      <w:r>
        <w:t xml:space="preserve"> – </w:t>
      </w:r>
      <w:r w:rsidRPr="005C02D2">
        <w:t>задача выполнила свою функцию и завершилась без ошибок.</w:t>
      </w:r>
    </w:p>
    <w:p w14:paraId="5DD5932D" w14:textId="18E08A63" w:rsidR="00136CCD" w:rsidRPr="005C02D2" w:rsidRDefault="005C7E58" w:rsidP="00A12D72">
      <w:pPr>
        <w:pStyle w:val="BodyText"/>
        <w:ind w:left="1134" w:firstLine="0"/>
        <w:jc w:val="left"/>
      </w:pPr>
      <w:r w:rsidRPr="00E21E74">
        <w:rPr>
          <w:i/>
          <w:noProof/>
          <w:lang w:val="en-US"/>
        </w:rPr>
        <w:drawing>
          <wp:anchor distT="0" distB="0" distL="114300" distR="114300" simplePos="0" relativeHeight="251665408" behindDoc="0" locked="0" layoutInCell="1" allowOverlap="1" wp14:anchorId="65A6B0F7" wp14:editId="22988385">
            <wp:simplePos x="0" y="0"/>
            <wp:positionH relativeFrom="column">
              <wp:posOffset>357505</wp:posOffset>
            </wp:positionH>
            <wp:positionV relativeFrom="paragraph">
              <wp:posOffset>390525</wp:posOffset>
            </wp:positionV>
            <wp:extent cx="179705" cy="179705"/>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rsidR="00136CCD" w:rsidRPr="00E21E74">
        <w:rPr>
          <w:i/>
          <w:noProof/>
          <w:lang w:val="en-US"/>
        </w:rPr>
        <w:drawing>
          <wp:anchor distT="0" distB="0" distL="114300" distR="114300" simplePos="0" relativeHeight="251664384" behindDoc="0" locked="0" layoutInCell="1" allowOverlap="1" wp14:anchorId="09C2F640" wp14:editId="4FFA57BD">
            <wp:simplePos x="0" y="0"/>
            <wp:positionH relativeFrom="column">
              <wp:posOffset>357505</wp:posOffset>
            </wp:positionH>
            <wp:positionV relativeFrom="paragraph">
              <wp:posOffset>3810</wp:posOffset>
            </wp:positionV>
            <wp:extent cx="179705" cy="17970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van\Java\Manager\Codex\src\images\warn.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rsidR="00136CCD">
        <w:rPr>
          <w:i/>
        </w:rPr>
        <w:t>Faile</w:t>
      </w:r>
      <w:r w:rsidR="00136CCD">
        <w:rPr>
          <w:i/>
          <w:lang w:val="en-US"/>
        </w:rPr>
        <w:t>d</w:t>
      </w:r>
      <w:r w:rsidR="00136CCD">
        <w:t xml:space="preserve"> – в процессе исполнения задачи возникла ошибка, в следствие чего дальнейшее исполнение задачи стало невозможным.</w:t>
      </w:r>
    </w:p>
    <w:p w14:paraId="657C03C1" w14:textId="18B2A7EA" w:rsidR="00136CCD" w:rsidRDefault="00136CCD" w:rsidP="00A12D72">
      <w:pPr>
        <w:pStyle w:val="BodyText"/>
        <w:ind w:left="1134" w:firstLine="0"/>
        <w:jc w:val="left"/>
      </w:pPr>
      <w:r>
        <w:rPr>
          <w:i/>
        </w:rPr>
        <w:t>Canceled</w:t>
      </w:r>
      <w:r>
        <w:t xml:space="preserve"> – </w:t>
      </w:r>
      <w:r w:rsidRPr="005C02D2">
        <w:t xml:space="preserve">задача </w:t>
      </w:r>
      <w:r w:rsidRPr="00241CDB">
        <w:t>отменена по команде пользователя.</w:t>
      </w:r>
    </w:p>
    <w:p w14:paraId="61A8FE38" w14:textId="77777777" w:rsidR="00136CCD" w:rsidRDefault="00136CCD" w:rsidP="00F3553A">
      <w:pPr>
        <w:pStyle w:val="BodyText"/>
      </w:pPr>
    </w:p>
    <w:p w14:paraId="6B5A22CE" w14:textId="1DB4D620" w:rsidR="00136CCD" w:rsidRPr="00A12D72" w:rsidRDefault="00136CCD" w:rsidP="008610E8">
      <w:pPr>
        <w:pStyle w:val="Heading4"/>
        <w:ind w:hanging="297"/>
      </w:pPr>
      <w:r w:rsidRPr="00A12D72">
        <w:lastRenderedPageBreak/>
        <w:t>Планирование задач</w:t>
      </w:r>
    </w:p>
    <w:p w14:paraId="79EC55DC" w14:textId="1106D31C" w:rsidR="00136CCD" w:rsidRDefault="00136CCD" w:rsidP="00A12D72">
      <w:pPr>
        <w:pStyle w:val="BodyText"/>
        <w:ind w:firstLine="567"/>
      </w:pPr>
      <w:r>
        <w:t xml:space="preserve">Сервис исполнения задач </w:t>
      </w:r>
      <w:r w:rsidR="009D0304">
        <w:t>принимает задачи, позволяя выбрать один из трех вариантов исполнения модулем:</w:t>
      </w:r>
      <w:r>
        <w:t xml:space="preserve"> </w:t>
      </w:r>
    </w:p>
    <w:p w14:paraId="1F4268FF" w14:textId="164C44FD" w:rsidR="00D61BD7" w:rsidRDefault="009D0304" w:rsidP="00776259">
      <w:pPr>
        <w:pStyle w:val="BodyText"/>
        <w:numPr>
          <w:ilvl w:val="0"/>
          <w:numId w:val="12"/>
        </w:numPr>
        <w:ind w:left="993" w:hanging="426"/>
        <w:jc w:val="left"/>
      </w:pPr>
      <w:r w:rsidRPr="009D0304">
        <w:t xml:space="preserve">Исполнить задачу в </w:t>
      </w:r>
      <w:r>
        <w:t xml:space="preserve">очереди </w:t>
      </w:r>
      <w:r w:rsidRPr="009D0304">
        <w:t>фоново</w:t>
      </w:r>
      <w:r>
        <w:t>го исполнения</w:t>
      </w:r>
      <w:r w:rsidRPr="009D0304">
        <w:t xml:space="preserve"> – стандартный способ исполнения, задача </w:t>
      </w:r>
      <w:r>
        <w:t>отображается в мониторе и доступна для контроля пользователем</w:t>
      </w:r>
      <w:r w:rsidR="00D61BD7" w:rsidRPr="00D61BD7">
        <w:t xml:space="preserve"> (см. ниже)</w:t>
      </w:r>
      <w:r w:rsidR="00D61BD7">
        <w:t>.</w:t>
      </w:r>
    </w:p>
    <w:p w14:paraId="1E35C810" w14:textId="1A28F0BE" w:rsidR="00D61BD7" w:rsidRDefault="009D0304" w:rsidP="00776259">
      <w:pPr>
        <w:pStyle w:val="BodyText"/>
        <w:numPr>
          <w:ilvl w:val="0"/>
          <w:numId w:val="12"/>
        </w:numPr>
        <w:ind w:left="993" w:hanging="426"/>
        <w:jc w:val="left"/>
      </w:pPr>
      <w:r>
        <w:t>Исполнить задачу в очереди оперативного исполнения – при этом задача будет отображаться в модальном диалоге. Пользователь может как контролировать исполнение задачи, так и переместить её в фоновый режим.</w:t>
      </w:r>
    </w:p>
    <w:p w14:paraId="2C8AAC66" w14:textId="4C7900AC" w:rsidR="009D0304" w:rsidRDefault="009D0304" w:rsidP="00776259">
      <w:pPr>
        <w:pStyle w:val="BodyText"/>
        <w:numPr>
          <w:ilvl w:val="0"/>
          <w:numId w:val="12"/>
        </w:numPr>
        <w:ind w:left="993" w:hanging="426"/>
        <w:jc w:val="left"/>
      </w:pPr>
      <w:r w:rsidRPr="009D0304">
        <w:t>Исполнить задачу</w:t>
      </w:r>
      <w:r>
        <w:t xml:space="preserve"> в очереди оперативного исполнения, но</w:t>
      </w:r>
      <w:r w:rsidRPr="009D0304">
        <w:t xml:space="preserve"> незаметно для пользователя – в этом случае задача </w:t>
      </w:r>
      <w:r>
        <w:t>исполняется без возможности контроля со стороны пользователя</w:t>
      </w:r>
      <w:r w:rsidRPr="009D0304">
        <w:t>. Таким способом, к примеру, исполняются задачи загрузки каталогов.</w:t>
      </w:r>
    </w:p>
    <w:p w14:paraId="7ACC51E3" w14:textId="77777777" w:rsidR="007B36C8" w:rsidRPr="009D0304" w:rsidRDefault="007B36C8" w:rsidP="00F3553A"/>
    <w:p w14:paraId="4DDDA36D" w14:textId="43D097F1" w:rsidR="009D0304" w:rsidRPr="00043E66" w:rsidRDefault="005F7C72" w:rsidP="008610E8">
      <w:pPr>
        <w:pStyle w:val="Heading4"/>
        <w:ind w:hanging="297"/>
      </w:pPr>
      <w:r w:rsidRPr="00043E66">
        <w:t>Виджеты</w:t>
      </w:r>
      <w:r w:rsidR="00BC7972" w:rsidRPr="00043E66">
        <w:t xml:space="preserve"> задач </w:t>
      </w:r>
      <w:r w:rsidR="00D61BD7" w:rsidRPr="00043E66">
        <w:t xml:space="preserve"> </w:t>
      </w:r>
    </w:p>
    <w:p w14:paraId="7C5D8F34" w14:textId="355EDDA8" w:rsidR="005F7C72" w:rsidRDefault="005F7C72" w:rsidP="00043E66">
      <w:pPr>
        <w:pStyle w:val="BodyText"/>
        <w:ind w:firstLine="567"/>
      </w:pPr>
      <w:r>
        <w:t>Задачи отображаются в диалоге или мониторе в виде виджетов</w:t>
      </w:r>
      <w:r w:rsidR="00F84129">
        <w:t>, которые различаются в зависимости от типа задачи.</w:t>
      </w:r>
    </w:p>
    <w:p w14:paraId="1C8841A7" w14:textId="769A67AB" w:rsidR="007B36C8" w:rsidRDefault="007B36C8" w:rsidP="00043E66">
      <w:pPr>
        <w:pStyle w:val="BodyText"/>
        <w:ind w:firstLine="567"/>
      </w:pPr>
      <w:r w:rsidRPr="007B36C8">
        <w:t xml:space="preserve">Виджет </w:t>
      </w:r>
      <w:r w:rsidR="00EC4ABC">
        <w:t xml:space="preserve">одиночной задачи </w:t>
      </w:r>
      <w:r>
        <w:t xml:space="preserve">содержит: </w:t>
      </w:r>
    </w:p>
    <w:p w14:paraId="1A9F16F4" w14:textId="745B95CF" w:rsidR="007B36C8" w:rsidRPr="00F84129" w:rsidRDefault="007B36C8" w:rsidP="00776259">
      <w:pPr>
        <w:pStyle w:val="BodyText"/>
        <w:numPr>
          <w:ilvl w:val="0"/>
          <w:numId w:val="12"/>
        </w:numPr>
        <w:ind w:left="993" w:hanging="426"/>
        <w:jc w:val="left"/>
      </w:pPr>
      <w:r w:rsidRPr="00F84129">
        <w:t>иконку статуса жизненного цикла (слева)</w:t>
      </w:r>
    </w:p>
    <w:p w14:paraId="3C6E66C1" w14:textId="788F19BC" w:rsidR="007B36C8" w:rsidRPr="00F84129" w:rsidRDefault="007B36C8" w:rsidP="00776259">
      <w:pPr>
        <w:pStyle w:val="BodyText"/>
        <w:numPr>
          <w:ilvl w:val="0"/>
          <w:numId w:val="12"/>
        </w:numPr>
        <w:ind w:left="993" w:hanging="426"/>
        <w:jc w:val="left"/>
      </w:pPr>
      <w:r w:rsidRPr="00F84129">
        <w:t>наименование задачи (в верхней части)</w:t>
      </w:r>
    </w:p>
    <w:p w14:paraId="5510A1BF" w14:textId="7A34ACEE" w:rsidR="007B36C8" w:rsidRPr="00F84129" w:rsidRDefault="007B36C8" w:rsidP="00776259">
      <w:pPr>
        <w:pStyle w:val="BodyText"/>
        <w:numPr>
          <w:ilvl w:val="0"/>
          <w:numId w:val="12"/>
        </w:numPr>
        <w:ind w:left="993" w:hanging="426"/>
        <w:jc w:val="left"/>
      </w:pPr>
      <w:r w:rsidRPr="00F84129">
        <w:t>пояснение прогресса исполнения (в нижней части)</w:t>
      </w:r>
    </w:p>
    <w:p w14:paraId="51DB13DB" w14:textId="723D97CB" w:rsidR="007B36C8" w:rsidRPr="00F84129" w:rsidRDefault="007B36C8" w:rsidP="00776259">
      <w:pPr>
        <w:pStyle w:val="BodyText"/>
        <w:numPr>
          <w:ilvl w:val="0"/>
          <w:numId w:val="12"/>
        </w:numPr>
        <w:ind w:left="993" w:hanging="426"/>
        <w:jc w:val="left"/>
      </w:pPr>
      <w:r w:rsidRPr="00F84129">
        <w:t>прогресс (процент выполнения или время с момента старта)</w:t>
      </w:r>
    </w:p>
    <w:p w14:paraId="3FF52A07" w14:textId="0AEEDEBF" w:rsidR="007B36C8" w:rsidRDefault="007B36C8" w:rsidP="00776259">
      <w:pPr>
        <w:pStyle w:val="BodyText"/>
        <w:numPr>
          <w:ilvl w:val="0"/>
          <w:numId w:val="12"/>
        </w:numPr>
        <w:ind w:left="993" w:hanging="426"/>
        <w:jc w:val="left"/>
      </w:pPr>
      <w:r w:rsidRPr="00F84129">
        <w:t>кнопки управления (остановка и, если возможно, приостановка)</w:t>
      </w:r>
    </w:p>
    <w:p w14:paraId="5A55C62B" w14:textId="427DF77C" w:rsidR="00B442AA" w:rsidRPr="00F84129" w:rsidRDefault="00B442AA" w:rsidP="00B442AA">
      <w:pPr>
        <w:pStyle w:val="Important"/>
        <w:ind w:left="993"/>
      </w:pPr>
      <w:r>
        <w:t>Кнопка остановки задачи при первом нажатии приводит к остановке задачи, повторное нажатие удаляет задачу из очереди.</w:t>
      </w:r>
    </w:p>
    <w:p w14:paraId="1ED1086F" w14:textId="77777777" w:rsidR="007B36C8" w:rsidRDefault="005F7C72" w:rsidP="00043E66">
      <w:pPr>
        <w:pStyle w:val="BodyText"/>
        <w:ind w:firstLine="0"/>
      </w:pPr>
      <w:r>
        <w:rPr>
          <w:noProof/>
          <w:lang w:val="en-US"/>
        </w:rPr>
        <w:drawing>
          <wp:inline distT="0" distB="0" distL="0" distR="0" wp14:anchorId="241A6EED" wp14:editId="5204C001">
            <wp:extent cx="6278400" cy="360000"/>
            <wp:effectExtent l="19050" t="19050" r="8255" b="215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78400" cy="360000"/>
                    </a:xfrm>
                    <a:prstGeom prst="rect">
                      <a:avLst/>
                    </a:prstGeom>
                    <a:ln>
                      <a:solidFill>
                        <a:schemeClr val="accent1"/>
                      </a:solidFill>
                    </a:ln>
                  </pic:spPr>
                </pic:pic>
              </a:graphicData>
            </a:graphic>
          </wp:inline>
        </w:drawing>
      </w:r>
    </w:p>
    <w:p w14:paraId="61A4F831" w14:textId="403250C8" w:rsidR="005F7C72" w:rsidRDefault="007B36C8"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10</w:t>
      </w:r>
      <w:r w:rsidR="00AB19DC">
        <w:fldChar w:fldCharType="end"/>
      </w:r>
      <w:r w:rsidR="00F84129">
        <w:t xml:space="preserve"> – виджет одиночной задачи</w:t>
      </w:r>
    </w:p>
    <w:p w14:paraId="2D566476" w14:textId="1C8804CF" w:rsidR="007B36C8" w:rsidRDefault="007B36C8" w:rsidP="00043E66">
      <w:pPr>
        <w:pStyle w:val="BodyText"/>
        <w:ind w:firstLine="567"/>
      </w:pPr>
      <w:r w:rsidRPr="007B36C8">
        <w:t>Виджет</w:t>
      </w:r>
      <w:r w:rsidR="00EC4ABC">
        <w:t xml:space="preserve"> групповой задачи</w:t>
      </w:r>
      <w:r w:rsidRPr="007B36C8">
        <w:t xml:space="preserve"> </w:t>
      </w:r>
      <w:r>
        <w:t xml:space="preserve">содержит: </w:t>
      </w:r>
    </w:p>
    <w:p w14:paraId="493C0E9B" w14:textId="0A892429" w:rsidR="007B36C8" w:rsidRPr="00F84129" w:rsidRDefault="007B36C8" w:rsidP="00776259">
      <w:pPr>
        <w:pStyle w:val="BodyText"/>
        <w:numPr>
          <w:ilvl w:val="0"/>
          <w:numId w:val="12"/>
        </w:numPr>
        <w:ind w:left="993" w:hanging="426"/>
        <w:jc w:val="left"/>
      </w:pPr>
      <w:r w:rsidRPr="00F84129">
        <w:t>Все перечисленные элементы одиночной задачи применительно к головной задаче.</w:t>
      </w:r>
    </w:p>
    <w:p w14:paraId="266D65E8" w14:textId="4AC7CC6F" w:rsidR="007B36C8" w:rsidRPr="00F84129" w:rsidRDefault="007B36C8" w:rsidP="00776259">
      <w:pPr>
        <w:pStyle w:val="BodyText"/>
        <w:numPr>
          <w:ilvl w:val="0"/>
          <w:numId w:val="12"/>
        </w:numPr>
        <w:ind w:left="993" w:hanging="426"/>
        <w:jc w:val="left"/>
      </w:pPr>
      <w:r w:rsidRPr="00F84129">
        <w:t>Список виджетов вложенных задач, без кнопок управления.</w:t>
      </w:r>
    </w:p>
    <w:p w14:paraId="32CB2354" w14:textId="77777777" w:rsidR="007B36C8" w:rsidRDefault="007B36C8" w:rsidP="00043E66">
      <w:pPr>
        <w:pStyle w:val="BodyText"/>
        <w:ind w:firstLine="0"/>
      </w:pPr>
      <w:r>
        <w:rPr>
          <w:noProof/>
          <w:lang w:val="en-US"/>
        </w:rPr>
        <w:drawing>
          <wp:inline distT="0" distB="0" distL="0" distR="0" wp14:anchorId="5DF86D11" wp14:editId="1B46D81B">
            <wp:extent cx="6278400" cy="1328400"/>
            <wp:effectExtent l="19050" t="19050" r="8255" b="2476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78400" cy="1328400"/>
                    </a:xfrm>
                    <a:prstGeom prst="rect">
                      <a:avLst/>
                    </a:prstGeom>
                    <a:ln>
                      <a:solidFill>
                        <a:schemeClr val="accent1"/>
                      </a:solidFill>
                    </a:ln>
                  </pic:spPr>
                </pic:pic>
              </a:graphicData>
            </a:graphic>
          </wp:inline>
        </w:drawing>
      </w:r>
    </w:p>
    <w:p w14:paraId="18F3C0FF" w14:textId="245ABC11" w:rsidR="007B36C8" w:rsidRDefault="007B36C8"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11</w:t>
      </w:r>
      <w:r w:rsidR="00AB19DC">
        <w:fldChar w:fldCharType="end"/>
      </w:r>
      <w:r w:rsidR="00F84129">
        <w:t xml:space="preserve"> – виджет групповой задачи</w:t>
      </w:r>
    </w:p>
    <w:p w14:paraId="57C3C25B" w14:textId="77777777" w:rsidR="00EC4ABC" w:rsidRDefault="00EC4ABC" w:rsidP="00F3553A">
      <w:pPr>
        <w:pStyle w:val="BodyText"/>
      </w:pPr>
    </w:p>
    <w:p w14:paraId="4D52ECB4" w14:textId="014FA1AB" w:rsidR="007B36C8" w:rsidRPr="006930A5" w:rsidRDefault="007B36C8" w:rsidP="008610E8">
      <w:pPr>
        <w:pStyle w:val="Heading4"/>
        <w:ind w:hanging="297"/>
      </w:pPr>
      <w:r w:rsidRPr="006930A5">
        <w:t>Контроль задач</w:t>
      </w:r>
    </w:p>
    <w:p w14:paraId="66F9BC4A" w14:textId="27596899" w:rsidR="007B36C8" w:rsidRPr="00C54E2A" w:rsidRDefault="00C54E2A" w:rsidP="006930A5">
      <w:pPr>
        <w:pStyle w:val="BodyText"/>
        <w:ind w:firstLine="567"/>
      </w:pPr>
      <w:r w:rsidRPr="00C54E2A">
        <w:t>Задачи</w:t>
      </w:r>
      <w:r>
        <w:t>, исполняемые в оперативной очереди, отображаются в модальном окне. При необходимости их можно переместить</w:t>
      </w:r>
      <w:r w:rsidRPr="00E7707F">
        <w:t xml:space="preserve"> </w:t>
      </w:r>
      <w:r>
        <w:t>в фоновое исполнение.</w:t>
      </w:r>
    </w:p>
    <w:p w14:paraId="3CB79598" w14:textId="77777777" w:rsidR="00C54E2A" w:rsidRDefault="00C54E2A" w:rsidP="006930A5">
      <w:pPr>
        <w:pStyle w:val="BodyText"/>
        <w:ind w:firstLine="0"/>
      </w:pPr>
      <w:r>
        <w:rPr>
          <w:noProof/>
          <w:lang w:val="en-US"/>
        </w:rPr>
        <w:lastRenderedPageBreak/>
        <w:drawing>
          <wp:inline distT="0" distB="0" distL="0" distR="0" wp14:anchorId="739A0717" wp14:editId="07DD5350">
            <wp:extent cx="4410000" cy="1242000"/>
            <wp:effectExtent l="19050" t="19050" r="10160" b="158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10000" cy="1242000"/>
                    </a:xfrm>
                    <a:prstGeom prst="rect">
                      <a:avLst/>
                    </a:prstGeom>
                    <a:ln>
                      <a:solidFill>
                        <a:schemeClr val="accent1"/>
                      </a:solidFill>
                    </a:ln>
                  </pic:spPr>
                </pic:pic>
              </a:graphicData>
            </a:graphic>
          </wp:inline>
        </w:drawing>
      </w:r>
    </w:p>
    <w:p w14:paraId="3EF646A3" w14:textId="4E6B6977" w:rsidR="00C54E2A" w:rsidRDefault="00C54E2A"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12</w:t>
      </w:r>
      <w:r w:rsidR="00AB19DC">
        <w:fldChar w:fldCharType="end"/>
      </w:r>
      <w:r w:rsidR="00F84129">
        <w:t xml:space="preserve"> – модальное окно</w:t>
      </w:r>
    </w:p>
    <w:p w14:paraId="50CA7585" w14:textId="60209FEA" w:rsidR="00C54E2A" w:rsidRDefault="00C54E2A" w:rsidP="006930A5">
      <w:pPr>
        <w:ind w:firstLine="567"/>
      </w:pPr>
      <w:r>
        <w:t>Задачи, исполняемые в фоновой очереди, помещаются в монитор, представляющий собой панель статуса и открываемое по щелчку на панели окно, отображающее текущее состояние очереди.</w:t>
      </w:r>
      <w:r w:rsidR="009A2916">
        <w:t xml:space="preserve"> </w:t>
      </w:r>
    </w:p>
    <w:p w14:paraId="53442390" w14:textId="77777777" w:rsidR="000E0BB2" w:rsidRDefault="000E0BB2" w:rsidP="006930A5">
      <w:pPr>
        <w:pStyle w:val="BodyText"/>
        <w:ind w:firstLine="0"/>
      </w:pPr>
      <w:r>
        <w:rPr>
          <w:noProof/>
          <w:lang w:val="en-US"/>
        </w:rPr>
        <w:drawing>
          <wp:inline distT="0" distB="0" distL="0" distR="0" wp14:anchorId="59AF2367" wp14:editId="50D1CCD3">
            <wp:extent cx="6278400" cy="2602800"/>
            <wp:effectExtent l="19050" t="19050" r="2730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78400" cy="2602800"/>
                    </a:xfrm>
                    <a:prstGeom prst="rect">
                      <a:avLst/>
                    </a:prstGeom>
                    <a:ln>
                      <a:solidFill>
                        <a:schemeClr val="accent1"/>
                      </a:solidFill>
                    </a:ln>
                  </pic:spPr>
                </pic:pic>
              </a:graphicData>
            </a:graphic>
          </wp:inline>
        </w:drawing>
      </w:r>
    </w:p>
    <w:p w14:paraId="0EE0F9F4" w14:textId="5862B975" w:rsidR="000211DC" w:rsidRDefault="000E0BB2"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13</w:t>
      </w:r>
      <w:r w:rsidR="00AB19DC">
        <w:fldChar w:fldCharType="end"/>
      </w:r>
      <w:r w:rsidR="00F84129">
        <w:t xml:space="preserve"> – контроль задач в мониторе</w:t>
      </w:r>
    </w:p>
    <w:p w14:paraId="143B64D8" w14:textId="07BD98B8" w:rsidR="002D16FB" w:rsidRPr="009A2916" w:rsidRDefault="00DC6B77" w:rsidP="006930A5">
      <w:pPr>
        <w:pStyle w:val="BodyText"/>
        <w:ind w:firstLine="567"/>
      </w:pPr>
      <w:r w:rsidRPr="009A2916">
        <w:t>Статус исполнения отображает краткую информацию о задачах, находящихся в данный момент в очереди:</w:t>
      </w:r>
    </w:p>
    <w:p w14:paraId="0DA15804" w14:textId="3C322FD7" w:rsidR="00DC6B77" w:rsidRPr="009A2916" w:rsidRDefault="00DC6B77" w:rsidP="00776259">
      <w:pPr>
        <w:pStyle w:val="BodyText"/>
        <w:numPr>
          <w:ilvl w:val="0"/>
          <w:numId w:val="12"/>
        </w:numPr>
        <w:ind w:left="993" w:hanging="426"/>
        <w:jc w:val="left"/>
      </w:pPr>
      <w:r w:rsidRPr="009A2916">
        <w:t>Количество исполняющихся, завершенных и прерванных (пользователем или в результате ошибки) задач.</w:t>
      </w:r>
    </w:p>
    <w:p w14:paraId="615C5430" w14:textId="41C70FAC" w:rsidR="00DC6B77" w:rsidRPr="009A2916" w:rsidRDefault="000211DC" w:rsidP="00776259">
      <w:pPr>
        <w:pStyle w:val="BodyText"/>
        <w:numPr>
          <w:ilvl w:val="0"/>
          <w:numId w:val="12"/>
        </w:numPr>
        <w:ind w:left="993" w:hanging="426"/>
        <w:jc w:val="left"/>
      </w:pPr>
      <w:r w:rsidRPr="009A2916">
        <w:t>Общий прогресс очереди задач.</w:t>
      </w:r>
    </w:p>
    <w:p w14:paraId="67B1DD59" w14:textId="036BA9D2" w:rsidR="000211DC" w:rsidRDefault="000211DC" w:rsidP="006930A5">
      <w:pPr>
        <w:pStyle w:val="BodyText"/>
        <w:ind w:firstLine="567"/>
      </w:pPr>
      <w:r w:rsidRPr="009A2916">
        <w:t>Очередь задач автоматически очищается, если все задачи очереди выполнены успешно, в противном случае задачи остаются для детального просмотра</w:t>
      </w:r>
      <w:r w:rsidR="001C6C98" w:rsidRPr="001C6C98">
        <w:t xml:space="preserve"> результатов</w:t>
      </w:r>
      <w:r w:rsidRPr="009A2916">
        <w:t xml:space="preserve"> пользователем в мониторе. В этом случае пользователь может вручную удалить сбойные или отмененные задачи.</w:t>
      </w:r>
    </w:p>
    <w:p w14:paraId="54782F28" w14:textId="77777777" w:rsidR="00503546" w:rsidRDefault="00503546" w:rsidP="00F3553A">
      <w:pPr>
        <w:pStyle w:val="BodyText"/>
      </w:pPr>
    </w:p>
    <w:p w14:paraId="21B5F0D8" w14:textId="02ACEB43" w:rsidR="00503546" w:rsidRDefault="00503546" w:rsidP="00C812DC">
      <w:pPr>
        <w:pStyle w:val="Heading3"/>
      </w:pPr>
      <w:bookmarkStart w:id="23" w:name="_Модуль_ярлыков_команд"/>
      <w:bookmarkEnd w:id="23"/>
      <w:r>
        <w:lastRenderedPageBreak/>
        <w:t>Модуль ярлыков команд (</w:t>
      </w:r>
      <w:r>
        <w:rPr>
          <w:lang w:val="en-US"/>
        </w:rPr>
        <w:t>Launcher</w:t>
      </w:r>
      <w:r>
        <w:t>)</w:t>
      </w:r>
    </w:p>
    <w:p w14:paraId="7411B96A" w14:textId="764D9EC6" w:rsidR="00B474BE" w:rsidRPr="005648A6" w:rsidRDefault="00C7776F" w:rsidP="00C812DC">
      <w:pPr>
        <w:pStyle w:val="BodyText"/>
        <w:ind w:firstLine="567"/>
      </w:pPr>
      <w:r>
        <w:t>Модуль используется д</w:t>
      </w:r>
      <w:r w:rsidR="005009F1">
        <w:t xml:space="preserve">ля более быстрого доступа к </w:t>
      </w:r>
      <w:r w:rsidR="00901FDF">
        <w:t xml:space="preserve">часто используемым </w:t>
      </w:r>
      <w:r>
        <w:t>командам сущностей</w:t>
      </w:r>
      <w:r w:rsidR="00901FDF">
        <w:t xml:space="preserve">. </w:t>
      </w:r>
      <w:r w:rsidR="00A55685">
        <w:t>М</w:t>
      </w:r>
      <w:r w:rsidR="00901FDF" w:rsidRPr="00901FDF">
        <w:t>одуль</w:t>
      </w:r>
      <w:r w:rsidR="00901FDF">
        <w:t xml:space="preserve"> представлен в виде панели</w:t>
      </w:r>
      <w:r w:rsidR="002E02EA">
        <w:t>,</w:t>
      </w:r>
      <w:r w:rsidR="00901FDF">
        <w:t xml:space="preserve"> </w:t>
      </w:r>
      <w:r w:rsidR="005648A6">
        <w:t xml:space="preserve">которая содержит в себе </w:t>
      </w:r>
      <w:r w:rsidR="005648A6" w:rsidRPr="005648A6">
        <w:t xml:space="preserve">секции </w:t>
      </w:r>
      <w:r w:rsidR="005648A6">
        <w:rPr>
          <w:lang w:val="en-US"/>
        </w:rPr>
        <w:t>c</w:t>
      </w:r>
      <w:r w:rsidR="005648A6">
        <w:t xml:space="preserve"> ярлы</w:t>
      </w:r>
      <w:r w:rsidR="005648A6" w:rsidRPr="005648A6">
        <w:t>ками</w:t>
      </w:r>
      <w:r w:rsidR="005648A6">
        <w:t xml:space="preserve">. </w:t>
      </w:r>
    </w:p>
    <w:p w14:paraId="67A202E8" w14:textId="77777777" w:rsidR="005648A6" w:rsidRDefault="005648A6" w:rsidP="00F01BEF">
      <w:pPr>
        <w:pStyle w:val="BodyText"/>
        <w:ind w:firstLine="0"/>
      </w:pPr>
      <w:r>
        <w:rPr>
          <w:noProof/>
          <w:lang w:val="en-US"/>
        </w:rPr>
        <w:drawing>
          <wp:inline distT="0" distB="0" distL="0" distR="0" wp14:anchorId="4A5003B3" wp14:editId="1BAB8D4D">
            <wp:extent cx="6278400" cy="2462400"/>
            <wp:effectExtent l="19050" t="19050" r="2730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278400" cy="2462400"/>
                    </a:xfrm>
                    <a:prstGeom prst="rect">
                      <a:avLst/>
                    </a:prstGeom>
                    <a:ln>
                      <a:solidFill>
                        <a:schemeClr val="accent1"/>
                      </a:solidFill>
                    </a:ln>
                  </pic:spPr>
                </pic:pic>
              </a:graphicData>
            </a:graphic>
          </wp:inline>
        </w:drawing>
      </w:r>
    </w:p>
    <w:p w14:paraId="7C57A99F" w14:textId="25580114" w:rsidR="00C7776F" w:rsidRDefault="005648A6"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14</w:t>
      </w:r>
      <w:r w:rsidR="00AB19DC">
        <w:fldChar w:fldCharType="end"/>
      </w:r>
      <w:r w:rsidR="00B84BF6">
        <w:t xml:space="preserve"> – различные статусы ярлыков</w:t>
      </w:r>
    </w:p>
    <w:p w14:paraId="1F521CB4" w14:textId="74E81984" w:rsidR="006E531F" w:rsidRPr="00F8402D" w:rsidRDefault="006E531F" w:rsidP="00B442AA">
      <w:pPr>
        <w:pStyle w:val="Important"/>
      </w:pPr>
      <w:r w:rsidRPr="006E531F">
        <w:t>Ярлыки, не привязанные к како</w:t>
      </w:r>
      <w:r>
        <w:t>й</w:t>
      </w:r>
      <w:r w:rsidRPr="006E531F">
        <w:t>-либо секции</w:t>
      </w:r>
      <w:r>
        <w:t>,</w:t>
      </w:r>
      <w:r w:rsidRPr="006E531F">
        <w:t xml:space="preserve"> располагаются в специальной </w:t>
      </w:r>
      <w:r>
        <w:t>«</w:t>
      </w:r>
      <w:r w:rsidRPr="006E531F">
        <w:t xml:space="preserve">секции </w:t>
      </w:r>
      <w:r>
        <w:t>по умолчанию», которая отображается только если в ней находится хотя бы один ярлык.</w:t>
      </w:r>
      <w:r w:rsidR="006C4F08">
        <w:t xml:space="preserve"> Данная секция создается автомати</w:t>
      </w:r>
      <w:r w:rsidR="00F8402D">
        <w:t>чески при первом запуске модуля, она не может быть удалена или переименована.</w:t>
      </w:r>
    </w:p>
    <w:p w14:paraId="4A46AF22" w14:textId="6AFC3B10" w:rsidR="00486D17" w:rsidRDefault="006E531F" w:rsidP="00F01BEF">
      <w:pPr>
        <w:pStyle w:val="BodyText"/>
        <w:ind w:firstLine="567"/>
      </w:pPr>
      <w:r w:rsidRPr="007021CD">
        <w:t xml:space="preserve">При наведении </w:t>
      </w:r>
      <w:r>
        <w:t xml:space="preserve">курсора мыши на ярлык, </w:t>
      </w:r>
      <w:r w:rsidRPr="006E531F">
        <w:t>он выделяется</w:t>
      </w:r>
      <w:r>
        <w:t xml:space="preserve">, при этом в заголовке отображается кнопка удаления. </w:t>
      </w:r>
      <w:r w:rsidR="00901FDF">
        <w:t>Ярлыки визуально отображают следующие состояния:</w:t>
      </w:r>
    </w:p>
    <w:p w14:paraId="06692CF8" w14:textId="68DA432F" w:rsidR="00901FDF" w:rsidRDefault="00901FDF" w:rsidP="00776259">
      <w:pPr>
        <w:pStyle w:val="BodyText"/>
        <w:numPr>
          <w:ilvl w:val="0"/>
          <w:numId w:val="12"/>
        </w:numPr>
        <w:ind w:left="993" w:hanging="426"/>
        <w:jc w:val="left"/>
      </w:pPr>
      <w:r>
        <w:t>Активный – команда доступна.</w:t>
      </w:r>
    </w:p>
    <w:p w14:paraId="025F1BB7" w14:textId="5D1EBAF5" w:rsidR="00901FDF" w:rsidRDefault="00773A62" w:rsidP="00776259">
      <w:pPr>
        <w:pStyle w:val="BodyText"/>
        <w:numPr>
          <w:ilvl w:val="0"/>
          <w:numId w:val="12"/>
        </w:numPr>
        <w:ind w:left="993" w:hanging="426"/>
        <w:jc w:val="left"/>
      </w:pPr>
      <w:r w:rsidRPr="00773A62">
        <w:rPr>
          <w:color w:val="808080" w:themeColor="background1" w:themeShade="80"/>
        </w:rPr>
        <w:t>Отключен</w:t>
      </w:r>
      <w:r w:rsidR="00901FDF" w:rsidRPr="00773A62">
        <w:rPr>
          <w:color w:val="808080" w:themeColor="background1" w:themeShade="80"/>
        </w:rPr>
        <w:t xml:space="preserve"> </w:t>
      </w:r>
      <w:r w:rsidR="00901FDF">
        <w:t xml:space="preserve">– команда недоступна в данный момент согласно её условиям применимости для данной сущности. </w:t>
      </w:r>
    </w:p>
    <w:p w14:paraId="24B077DA" w14:textId="7EF72AC8" w:rsidR="00901FDF" w:rsidRDefault="00901FDF" w:rsidP="00776259">
      <w:pPr>
        <w:pStyle w:val="BodyText"/>
        <w:numPr>
          <w:ilvl w:val="0"/>
          <w:numId w:val="12"/>
        </w:numPr>
        <w:ind w:left="993" w:hanging="426"/>
        <w:jc w:val="left"/>
      </w:pPr>
      <w:r w:rsidRPr="00773A62">
        <w:rPr>
          <w:color w:val="808080" w:themeColor="background1" w:themeShade="80"/>
        </w:rPr>
        <w:t xml:space="preserve">Заблокирован </w:t>
      </w:r>
      <w:r>
        <w:t>– команда не может быть выполнена, поскольку сущность в данный момент заблокирована.</w:t>
      </w:r>
    </w:p>
    <w:p w14:paraId="77CFD613" w14:textId="6B313C6E" w:rsidR="00773A62" w:rsidRDefault="00773A62" w:rsidP="00776259">
      <w:pPr>
        <w:pStyle w:val="BodyText"/>
        <w:numPr>
          <w:ilvl w:val="0"/>
          <w:numId w:val="12"/>
        </w:numPr>
        <w:ind w:left="993" w:hanging="426"/>
        <w:jc w:val="left"/>
      </w:pPr>
      <w:r w:rsidRPr="00773A62">
        <w:rPr>
          <w:color w:val="C00000"/>
        </w:rPr>
        <w:t xml:space="preserve">Не найдена сущность </w:t>
      </w:r>
      <w:r>
        <w:t>– Возможно если после создания ярлыка сущность, на которую он ссылается, была удалена.</w:t>
      </w:r>
    </w:p>
    <w:p w14:paraId="50F27313" w14:textId="7313D954" w:rsidR="006E531F" w:rsidRDefault="00773A62" w:rsidP="00776259">
      <w:pPr>
        <w:pStyle w:val="BodyText"/>
        <w:numPr>
          <w:ilvl w:val="0"/>
          <w:numId w:val="12"/>
        </w:numPr>
        <w:ind w:left="993" w:hanging="426"/>
        <w:jc w:val="left"/>
      </w:pPr>
      <w:r w:rsidRPr="00773A62">
        <w:rPr>
          <w:color w:val="C00000"/>
        </w:rPr>
        <w:t xml:space="preserve">Не найдена команда </w:t>
      </w:r>
      <w:r>
        <w:t>– Возможно если после создания ярлыка команда, на которую он ссылается, была удалена</w:t>
      </w:r>
      <w:r w:rsidRPr="00773A62">
        <w:t xml:space="preserve"> из сущности</w:t>
      </w:r>
      <w:r>
        <w:t xml:space="preserve"> или переименована.</w:t>
      </w:r>
    </w:p>
    <w:p w14:paraId="5B856B44" w14:textId="77777777" w:rsidR="004D6501" w:rsidRPr="004D6501" w:rsidRDefault="004D6501" w:rsidP="00F3553A">
      <w:pPr>
        <w:pStyle w:val="BodyText"/>
      </w:pPr>
    </w:p>
    <w:p w14:paraId="5873C911" w14:textId="6CF56E4F" w:rsidR="006E531F" w:rsidRPr="00F01BEF" w:rsidRDefault="006E531F" w:rsidP="008610E8">
      <w:pPr>
        <w:pStyle w:val="Heading4"/>
        <w:ind w:hanging="297"/>
      </w:pPr>
      <w:r w:rsidRPr="00F01BEF">
        <w:t>Создание секций</w:t>
      </w:r>
    </w:p>
    <w:p w14:paraId="1E95C470" w14:textId="5F9C62CA" w:rsidR="006E531F" w:rsidRDefault="006E531F" w:rsidP="00F01BEF">
      <w:pPr>
        <w:pStyle w:val="BodyText"/>
        <w:ind w:firstLine="567"/>
      </w:pPr>
      <w:r>
        <w:t>Создание секции может быть вызвано командой на панели модуля или из диалога создания ярлыка.</w:t>
      </w:r>
    </w:p>
    <w:p w14:paraId="5F050C98" w14:textId="77777777" w:rsidR="006E531F" w:rsidRDefault="006E531F" w:rsidP="00F01BEF">
      <w:pPr>
        <w:pStyle w:val="BodyText"/>
        <w:ind w:firstLine="0"/>
      </w:pPr>
      <w:r>
        <w:rPr>
          <w:noProof/>
          <w:lang w:val="en-US"/>
        </w:rPr>
        <w:drawing>
          <wp:inline distT="0" distB="0" distL="0" distR="0" wp14:anchorId="37E6DA2B" wp14:editId="1F5883DD">
            <wp:extent cx="4410000" cy="1083600"/>
            <wp:effectExtent l="19050" t="19050" r="1016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0000" cy="1083600"/>
                    </a:xfrm>
                    <a:prstGeom prst="rect">
                      <a:avLst/>
                    </a:prstGeom>
                    <a:ln>
                      <a:solidFill>
                        <a:schemeClr val="accent1"/>
                      </a:solidFill>
                    </a:ln>
                  </pic:spPr>
                </pic:pic>
              </a:graphicData>
            </a:graphic>
          </wp:inline>
        </w:drawing>
      </w:r>
    </w:p>
    <w:p w14:paraId="0D86B5EE" w14:textId="7E44801A" w:rsidR="006E531F" w:rsidRPr="002E2181" w:rsidRDefault="006E531F"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15</w:t>
      </w:r>
      <w:r w:rsidR="00AB19DC">
        <w:fldChar w:fldCharType="end"/>
      </w:r>
      <w:r w:rsidR="00A55685">
        <w:t xml:space="preserve"> – создание секции</w:t>
      </w:r>
    </w:p>
    <w:p w14:paraId="371384AC" w14:textId="77777777" w:rsidR="006A08B2" w:rsidRDefault="006A08B2" w:rsidP="00F3553A">
      <w:pPr>
        <w:pStyle w:val="BodyText"/>
      </w:pPr>
    </w:p>
    <w:p w14:paraId="76DAF3F5" w14:textId="360DF811" w:rsidR="006E531F" w:rsidRPr="006C4F08" w:rsidRDefault="006E531F" w:rsidP="008610E8">
      <w:pPr>
        <w:pStyle w:val="Heading4"/>
        <w:ind w:hanging="297"/>
      </w:pPr>
      <w:r w:rsidRPr="006C4F08">
        <w:lastRenderedPageBreak/>
        <w:t>Удаление секции</w:t>
      </w:r>
    </w:p>
    <w:p w14:paraId="44C9A89E" w14:textId="5CD63CAC" w:rsidR="007B5A38" w:rsidRDefault="006C4F08" w:rsidP="00F8402D">
      <w:pPr>
        <w:pStyle w:val="BodyText"/>
        <w:ind w:firstLine="567"/>
      </w:pPr>
      <w:r>
        <w:t>Пользовательская с</w:t>
      </w:r>
      <w:r w:rsidR="007B5A38" w:rsidRPr="007B5A38">
        <w:t>е</w:t>
      </w:r>
      <w:r w:rsidR="007B5A38">
        <w:t xml:space="preserve">кция может быть удалена при нажатии кнопки удаления в левом верхнем углу секции. При этом проверяется наличие в ней ярлыков и если секция не пуста предлагается </w:t>
      </w:r>
      <w:r>
        <w:t>2 варианта:</w:t>
      </w:r>
    </w:p>
    <w:p w14:paraId="1F1ACF9E" w14:textId="2DC0B793" w:rsidR="006C4F08" w:rsidRDefault="006C4F08" w:rsidP="00776259">
      <w:pPr>
        <w:pStyle w:val="BodyText"/>
        <w:numPr>
          <w:ilvl w:val="0"/>
          <w:numId w:val="12"/>
        </w:numPr>
        <w:ind w:left="993" w:hanging="426"/>
        <w:jc w:val="left"/>
      </w:pPr>
      <w:r>
        <w:t>Переместить все ярлыки в новую секцию (если не задано – ярлыки переместятся в «секцию по умолчанию»).</w:t>
      </w:r>
    </w:p>
    <w:p w14:paraId="77C3CDF2" w14:textId="5CD27364" w:rsidR="006C4F08" w:rsidRDefault="006C4F08" w:rsidP="00776259">
      <w:pPr>
        <w:pStyle w:val="BodyText"/>
        <w:numPr>
          <w:ilvl w:val="0"/>
          <w:numId w:val="12"/>
        </w:numPr>
        <w:ind w:left="993" w:hanging="426"/>
        <w:jc w:val="left"/>
      </w:pPr>
      <w:r>
        <w:t>Удалить все ярлыки вместе с секцией.</w:t>
      </w:r>
    </w:p>
    <w:p w14:paraId="62F81E9B" w14:textId="77777777" w:rsidR="006C4F08" w:rsidRDefault="006C4F08" w:rsidP="00F8402D">
      <w:pPr>
        <w:pStyle w:val="BodyText"/>
        <w:ind w:firstLine="0"/>
      </w:pPr>
      <w:r>
        <w:rPr>
          <w:noProof/>
          <w:lang w:val="en-US"/>
        </w:rPr>
        <w:drawing>
          <wp:inline distT="0" distB="0" distL="0" distR="0" wp14:anchorId="2093BA16" wp14:editId="21C7744D">
            <wp:extent cx="4410000" cy="1497600"/>
            <wp:effectExtent l="19050" t="19050" r="1016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0000" cy="1497600"/>
                    </a:xfrm>
                    <a:prstGeom prst="rect">
                      <a:avLst/>
                    </a:prstGeom>
                    <a:ln>
                      <a:solidFill>
                        <a:schemeClr val="accent1"/>
                      </a:solidFill>
                    </a:ln>
                  </pic:spPr>
                </pic:pic>
              </a:graphicData>
            </a:graphic>
          </wp:inline>
        </w:drawing>
      </w:r>
    </w:p>
    <w:p w14:paraId="2E715DCE" w14:textId="6D91E58A" w:rsidR="006C4F08" w:rsidRDefault="006C4F08"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16</w:t>
      </w:r>
      <w:r w:rsidR="00AB19DC">
        <w:fldChar w:fldCharType="end"/>
      </w:r>
      <w:r w:rsidR="006A08B2">
        <w:t xml:space="preserve"> – размещение ярлыков при удалении секции</w:t>
      </w:r>
    </w:p>
    <w:p w14:paraId="558039A6" w14:textId="77777777" w:rsidR="00F8402D" w:rsidRPr="00F8402D" w:rsidRDefault="00F8402D" w:rsidP="00F8402D"/>
    <w:p w14:paraId="19142CF8" w14:textId="02430430" w:rsidR="006E531F" w:rsidRDefault="006C4F08" w:rsidP="008610E8">
      <w:pPr>
        <w:pStyle w:val="Heading4"/>
        <w:ind w:hanging="297"/>
      </w:pPr>
      <w:r w:rsidRPr="006C4F08">
        <w:t>Переименование секции</w:t>
      </w:r>
    </w:p>
    <w:p w14:paraId="4E287CA7" w14:textId="54884DF5" w:rsidR="006C4F08" w:rsidRPr="006C4F08" w:rsidRDefault="006C4F08" w:rsidP="00F8402D">
      <w:pPr>
        <w:pStyle w:val="BodyText"/>
        <w:ind w:firstLine="567"/>
      </w:pPr>
      <w:r>
        <w:t xml:space="preserve">Переименование уже имеющейся пользовательской секции производится в текстовом редакторе, который вызывается двойным щелчком мыши на имени секции. После ввода нового имени следует нажать </w:t>
      </w:r>
      <w:r>
        <w:rPr>
          <w:lang w:val="en-US"/>
        </w:rPr>
        <w:t>ENTER</w:t>
      </w:r>
      <w:r w:rsidRPr="006C4F08">
        <w:t xml:space="preserve"> </w:t>
      </w:r>
      <w:r>
        <w:t>для применения изменения, в противном случае изменение будет отменено.</w:t>
      </w:r>
    </w:p>
    <w:p w14:paraId="5B6D64F1" w14:textId="77777777" w:rsidR="006C4F08" w:rsidRDefault="006C4F08" w:rsidP="00F8402D">
      <w:pPr>
        <w:pStyle w:val="BodyText"/>
        <w:ind w:firstLine="0"/>
      </w:pPr>
      <w:r>
        <w:rPr>
          <w:noProof/>
          <w:lang w:val="en-US"/>
        </w:rPr>
        <w:drawing>
          <wp:inline distT="0" distB="0" distL="0" distR="0" wp14:anchorId="2DC584F2" wp14:editId="7BC57E98">
            <wp:extent cx="4410000" cy="1220400"/>
            <wp:effectExtent l="19050" t="19050" r="1016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0000" cy="1220400"/>
                    </a:xfrm>
                    <a:prstGeom prst="rect">
                      <a:avLst/>
                    </a:prstGeom>
                    <a:ln>
                      <a:solidFill>
                        <a:schemeClr val="accent1"/>
                      </a:solidFill>
                    </a:ln>
                  </pic:spPr>
                </pic:pic>
              </a:graphicData>
            </a:graphic>
          </wp:inline>
        </w:drawing>
      </w:r>
    </w:p>
    <w:p w14:paraId="2A8576D9" w14:textId="3587B53C" w:rsidR="002E1BEA" w:rsidRDefault="006C4F08"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17</w:t>
      </w:r>
      <w:r w:rsidR="00AB19DC">
        <w:fldChar w:fldCharType="end"/>
      </w:r>
      <w:r w:rsidR="006A08B2">
        <w:t xml:space="preserve"> – переименование секции</w:t>
      </w:r>
    </w:p>
    <w:p w14:paraId="06362C88" w14:textId="77777777" w:rsidR="00F8402D" w:rsidRPr="00F8402D" w:rsidRDefault="00F8402D" w:rsidP="00F8402D"/>
    <w:p w14:paraId="0B11E4F2" w14:textId="3635B0C1" w:rsidR="002E1BEA" w:rsidRPr="002E1BEA" w:rsidRDefault="002E1BEA" w:rsidP="008610E8">
      <w:pPr>
        <w:pStyle w:val="Heading4"/>
        <w:ind w:hanging="297"/>
      </w:pPr>
      <w:r w:rsidRPr="002E1BEA">
        <w:t>Создание ярлыка</w:t>
      </w:r>
    </w:p>
    <w:p w14:paraId="7792BD6B" w14:textId="7E021BEC" w:rsidR="007021CD" w:rsidRDefault="007021CD" w:rsidP="00F8402D">
      <w:pPr>
        <w:pStyle w:val="BodyText"/>
        <w:ind w:firstLine="567"/>
      </w:pPr>
      <w:r>
        <w:t>Диалог создания нового ярлыка выглядит следующим образом:</w:t>
      </w:r>
    </w:p>
    <w:p w14:paraId="13D76A94" w14:textId="0876FAAB" w:rsidR="007021CD" w:rsidRDefault="002E1BEA" w:rsidP="00F8402D">
      <w:pPr>
        <w:pStyle w:val="BodyText"/>
        <w:ind w:firstLine="0"/>
      </w:pPr>
      <w:r>
        <w:rPr>
          <w:noProof/>
          <w:lang w:val="en-US"/>
        </w:rPr>
        <w:drawing>
          <wp:inline distT="0" distB="0" distL="0" distR="0" wp14:anchorId="577B2D63" wp14:editId="62967824">
            <wp:extent cx="4410000" cy="1839600"/>
            <wp:effectExtent l="19050" t="19050" r="1016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0000" cy="1839600"/>
                    </a:xfrm>
                    <a:prstGeom prst="rect">
                      <a:avLst/>
                    </a:prstGeom>
                    <a:ln>
                      <a:solidFill>
                        <a:schemeClr val="accent1"/>
                      </a:solidFill>
                    </a:ln>
                  </pic:spPr>
                </pic:pic>
              </a:graphicData>
            </a:graphic>
          </wp:inline>
        </w:drawing>
      </w:r>
    </w:p>
    <w:p w14:paraId="77A487FE" w14:textId="5615E90E" w:rsidR="007021CD" w:rsidRDefault="007021CD"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18</w:t>
      </w:r>
      <w:r w:rsidR="00AB19DC">
        <w:fldChar w:fldCharType="end"/>
      </w:r>
      <w:r w:rsidR="006A08B2">
        <w:t xml:space="preserve"> – создание ярлыка</w:t>
      </w:r>
    </w:p>
    <w:p w14:paraId="7CCB8A94" w14:textId="77777777" w:rsidR="007021CD" w:rsidRDefault="007021CD" w:rsidP="00F8402D">
      <w:pPr>
        <w:pStyle w:val="BodyText"/>
        <w:ind w:firstLine="567"/>
      </w:pPr>
      <w:r>
        <w:t>Для создания ярлыка требуется последовательно заполнить следующие свойства:</w:t>
      </w:r>
    </w:p>
    <w:p w14:paraId="48ED650C" w14:textId="70AB5D43" w:rsidR="007021CD" w:rsidRDefault="002E1BEA" w:rsidP="00776259">
      <w:pPr>
        <w:pStyle w:val="ListParagraph"/>
        <w:numPr>
          <w:ilvl w:val="0"/>
          <w:numId w:val="12"/>
        </w:numPr>
        <w:ind w:left="993" w:hanging="426"/>
        <w:contextualSpacing w:val="0"/>
        <w:jc w:val="left"/>
      </w:pPr>
      <w:r>
        <w:rPr>
          <w:b/>
          <w:color w:val="7030A0"/>
        </w:rPr>
        <w:lastRenderedPageBreak/>
        <w:t>Секция</w:t>
      </w:r>
      <w:r w:rsidR="007021CD" w:rsidRPr="007021CD">
        <w:t xml:space="preserve"> – Ссылка на </w:t>
      </w:r>
      <w:r w:rsidRPr="002E1BEA">
        <w:t>секцию</w:t>
      </w:r>
      <w:r w:rsidR="007021CD">
        <w:t xml:space="preserve">. Для выбора доступны </w:t>
      </w:r>
      <w:r w:rsidRPr="002E1BEA">
        <w:t>имеющиеся пользовательские секции</w:t>
      </w:r>
      <w:r w:rsidR="007021CD">
        <w:t>.</w:t>
      </w:r>
      <w:r>
        <w:t xml:space="preserve"> Если значение не задано, ярлык будет размещен в «секции по умолчанию». При необходимости можно создать секцию</w:t>
      </w:r>
      <w:r w:rsidR="00F8402D">
        <w:t xml:space="preserve"> командой в редакторе</w:t>
      </w:r>
      <w:r>
        <w:t>, в этом случае она автоматически будет выбрана в качестве значения.</w:t>
      </w:r>
    </w:p>
    <w:p w14:paraId="30431FFD" w14:textId="32E1BA09" w:rsidR="002E1BEA" w:rsidRPr="001B78DD" w:rsidRDefault="002E1BEA" w:rsidP="00776259">
      <w:pPr>
        <w:pStyle w:val="ListParagraph"/>
        <w:numPr>
          <w:ilvl w:val="0"/>
          <w:numId w:val="12"/>
        </w:numPr>
        <w:ind w:left="993" w:hanging="426"/>
        <w:contextualSpacing w:val="0"/>
        <w:jc w:val="left"/>
      </w:pPr>
      <w:r w:rsidRPr="002E1BEA">
        <w:rPr>
          <w:b/>
          <w:color w:val="7030A0"/>
        </w:rPr>
        <w:t>Каталог</w:t>
      </w:r>
      <w:r w:rsidRPr="002E1BEA">
        <w:t xml:space="preserve"> – Ссылка на каталог. Для выбора доступны каталоги, имеющие дочерние объекты, хранящиеся в БД, которые в свою очередь имеют команды.</w:t>
      </w:r>
    </w:p>
    <w:p w14:paraId="14884289" w14:textId="3E6CD3B0" w:rsidR="007021CD" w:rsidRDefault="007021CD" w:rsidP="00776259">
      <w:pPr>
        <w:pStyle w:val="ListParagraph"/>
        <w:numPr>
          <w:ilvl w:val="0"/>
          <w:numId w:val="12"/>
        </w:numPr>
        <w:ind w:left="993" w:hanging="426"/>
        <w:contextualSpacing w:val="0"/>
        <w:jc w:val="left"/>
      </w:pPr>
      <w:r>
        <w:rPr>
          <w:b/>
          <w:color w:val="7030A0"/>
        </w:rPr>
        <w:t>Объект</w:t>
      </w:r>
      <w:r w:rsidRPr="001B78DD">
        <w:rPr>
          <w:color w:val="7030A0"/>
        </w:rPr>
        <w:t xml:space="preserve"> </w:t>
      </w:r>
      <w:r>
        <w:t>– Ссылка на сущность в выбранном каталоге.</w:t>
      </w:r>
    </w:p>
    <w:p w14:paraId="5219667E" w14:textId="32068017" w:rsidR="007021CD" w:rsidRDefault="007021CD" w:rsidP="00776259">
      <w:pPr>
        <w:pStyle w:val="ListParagraph"/>
        <w:numPr>
          <w:ilvl w:val="0"/>
          <w:numId w:val="12"/>
        </w:numPr>
        <w:ind w:left="993" w:hanging="426"/>
        <w:contextualSpacing w:val="0"/>
        <w:jc w:val="left"/>
      </w:pPr>
      <w:r>
        <w:rPr>
          <w:b/>
          <w:color w:val="7030A0"/>
        </w:rPr>
        <w:t>Команда</w:t>
      </w:r>
      <w:r>
        <w:t xml:space="preserve"> – Ссылка на одну из команд выбранной сущности</w:t>
      </w:r>
    </w:p>
    <w:p w14:paraId="7001DEE7" w14:textId="6BC3013C" w:rsidR="007021CD" w:rsidRDefault="008C7F3A" w:rsidP="00776259">
      <w:pPr>
        <w:pStyle w:val="ListParagraph"/>
        <w:numPr>
          <w:ilvl w:val="0"/>
          <w:numId w:val="12"/>
        </w:numPr>
        <w:ind w:left="993" w:hanging="426"/>
        <w:contextualSpacing w:val="0"/>
        <w:jc w:val="left"/>
      </w:pPr>
      <w:r w:rsidRPr="008C7F3A">
        <w:rPr>
          <w:b/>
          <w:color w:val="7030A0"/>
        </w:rPr>
        <w:t>Заголовок ярлыка</w:t>
      </w:r>
      <w:r>
        <w:t xml:space="preserve"> – Имя, отображаемое в ярлыке, формируется автоматически на основе выбранной сущности и имени команды, но может быть скорректировано пользователем.</w:t>
      </w:r>
    </w:p>
    <w:p w14:paraId="306F47A5" w14:textId="77777777" w:rsidR="00DF6202" w:rsidRDefault="00DF6202" w:rsidP="00F3553A"/>
    <w:p w14:paraId="6A6B3A3C" w14:textId="30932646" w:rsidR="00DF6202" w:rsidRPr="00DF6202" w:rsidRDefault="00DF6202" w:rsidP="008610E8">
      <w:pPr>
        <w:pStyle w:val="Heading4"/>
        <w:ind w:hanging="297"/>
      </w:pPr>
      <w:r w:rsidRPr="00DF6202">
        <w:t>Ручная перегруппировка ярлыков</w:t>
      </w:r>
    </w:p>
    <w:p w14:paraId="2EA5FACC" w14:textId="4B6C527F" w:rsidR="00DF6202" w:rsidRDefault="00DF6202" w:rsidP="00F8402D">
      <w:pPr>
        <w:ind w:firstLine="567"/>
      </w:pPr>
      <w:r>
        <w:t xml:space="preserve">Ярлыки могут быть перераспределены пользователем вручную. Для этого реализован механизм </w:t>
      </w:r>
      <w:r>
        <w:rPr>
          <w:lang w:val="en-US"/>
        </w:rPr>
        <w:t>Drag</w:t>
      </w:r>
      <w:r w:rsidRPr="00DF6202">
        <w:t xml:space="preserve"> </w:t>
      </w:r>
      <w:r>
        <w:rPr>
          <w:lang w:val="en-US"/>
        </w:rPr>
        <w:t>and</w:t>
      </w:r>
      <w:r w:rsidRPr="00DF6202">
        <w:t xml:space="preserve"> </w:t>
      </w:r>
      <w:r>
        <w:rPr>
          <w:lang w:val="en-US"/>
        </w:rPr>
        <w:t>Drop</w:t>
      </w:r>
      <w:r>
        <w:t xml:space="preserve">. Режим включается при нажатии левой кнопки мыши на ярлыке и смещении на небольшое расстояние. Выбранный ярлык помечается </w:t>
      </w:r>
      <w:r w:rsidRPr="002E2181">
        <w:t>специальным образом</w:t>
      </w:r>
      <w:r>
        <w:t xml:space="preserve"> (см. изображение)</w:t>
      </w:r>
      <w:r w:rsidR="002E2181">
        <w:t xml:space="preserve"> и появляется курсор, который перемещается вслед за мышью, отображая будущую позицию ярлыка после отпускания кнопки мыши. Таким образом переместить ярлык можно в другую позицию как в текущей его секции, так и вставить в другую. </w:t>
      </w:r>
    </w:p>
    <w:p w14:paraId="01F82B9B" w14:textId="77777777" w:rsidR="002E2181" w:rsidRDefault="002E2181" w:rsidP="00F8402D">
      <w:pPr>
        <w:ind w:firstLine="0"/>
      </w:pPr>
      <w:r>
        <w:rPr>
          <w:noProof/>
          <w:lang w:val="en-US"/>
        </w:rPr>
        <w:drawing>
          <wp:inline distT="0" distB="0" distL="0" distR="0" wp14:anchorId="235D3FFD" wp14:editId="418BDEB6">
            <wp:extent cx="4410000" cy="2912400"/>
            <wp:effectExtent l="19050" t="19050" r="10160"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10000" cy="2912400"/>
                    </a:xfrm>
                    <a:prstGeom prst="rect">
                      <a:avLst/>
                    </a:prstGeom>
                    <a:ln>
                      <a:solidFill>
                        <a:schemeClr val="accent1"/>
                      </a:solidFill>
                    </a:ln>
                  </pic:spPr>
                </pic:pic>
              </a:graphicData>
            </a:graphic>
          </wp:inline>
        </w:drawing>
      </w:r>
    </w:p>
    <w:p w14:paraId="43DB3425" w14:textId="702A2F4B" w:rsidR="002E2181" w:rsidRDefault="002E2181"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19</w:t>
      </w:r>
      <w:r w:rsidR="00AB19DC">
        <w:fldChar w:fldCharType="end"/>
      </w:r>
      <w:r w:rsidR="006A08B2">
        <w:t xml:space="preserve"> – процесс перетаскивания ярлыка между секциями</w:t>
      </w:r>
    </w:p>
    <w:p w14:paraId="7F6749F5" w14:textId="4FB7C12B" w:rsidR="002609C7" w:rsidRDefault="002609C7" w:rsidP="00F8402D">
      <w:pPr>
        <w:pStyle w:val="Heading3"/>
      </w:pPr>
      <w:bookmarkStart w:id="24" w:name="_Модуль_отображения_подключенных"/>
      <w:bookmarkEnd w:id="24"/>
      <w:r>
        <w:lastRenderedPageBreak/>
        <w:t>Модуль инстанций</w:t>
      </w:r>
      <w:r w:rsidR="00D44CD0">
        <w:t xml:space="preserve"> приложения (</w:t>
      </w:r>
      <w:r w:rsidR="00D44CD0">
        <w:rPr>
          <w:lang w:val="en-US"/>
        </w:rPr>
        <w:t>Instance</w:t>
      </w:r>
      <w:r w:rsidR="00D44CD0" w:rsidRPr="00D44CD0">
        <w:t xml:space="preserve"> </w:t>
      </w:r>
      <w:r w:rsidR="00D44CD0">
        <w:rPr>
          <w:lang w:val="en-US"/>
        </w:rPr>
        <w:t>Viewer</w:t>
      </w:r>
      <w:r w:rsidR="00D44CD0">
        <w:t>)</w:t>
      </w:r>
      <w:r>
        <w:t>.</w:t>
      </w:r>
    </w:p>
    <w:p w14:paraId="0FCFCBD4" w14:textId="6F0E0E2F" w:rsidR="002609C7" w:rsidRPr="002609C7" w:rsidRDefault="002609C7" w:rsidP="00F8402D">
      <w:pPr>
        <w:pStyle w:val="BodyText"/>
        <w:ind w:firstLine="567"/>
      </w:pPr>
      <w:r>
        <w:t>Представляет собой дерево сущностей</w:t>
      </w:r>
      <w:r w:rsidR="007A1678" w:rsidRPr="007A1678">
        <w:t xml:space="preserve"> </w:t>
      </w:r>
      <w:r>
        <w:t>внешних инстанций приложения (запущенных на других машинах локальной сети)</w:t>
      </w:r>
      <w:r w:rsidR="003B54D8" w:rsidRPr="003B54D8">
        <w:t xml:space="preserve"> </w:t>
      </w:r>
      <w:r w:rsidR="003B54D8">
        <w:t>и подключенных в данный момент к текущей инстанции приложения</w:t>
      </w:r>
      <w:r>
        <w:t xml:space="preserve">. </w:t>
      </w:r>
    </w:p>
    <w:p w14:paraId="55CB1E05" w14:textId="77777777" w:rsidR="002609C7" w:rsidRDefault="002609C7" w:rsidP="00F8402D">
      <w:pPr>
        <w:pStyle w:val="BodyText"/>
        <w:ind w:firstLine="0"/>
      </w:pPr>
      <w:r>
        <w:rPr>
          <w:noProof/>
          <w:lang w:val="en-US"/>
        </w:rPr>
        <w:drawing>
          <wp:inline distT="0" distB="0" distL="0" distR="0" wp14:anchorId="270D2654" wp14:editId="2DEBB998">
            <wp:extent cx="6278400" cy="1166400"/>
            <wp:effectExtent l="19050" t="19050" r="825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278400" cy="1166400"/>
                    </a:xfrm>
                    <a:prstGeom prst="rect">
                      <a:avLst/>
                    </a:prstGeom>
                    <a:ln>
                      <a:solidFill>
                        <a:schemeClr val="accent1"/>
                      </a:solidFill>
                    </a:ln>
                  </pic:spPr>
                </pic:pic>
              </a:graphicData>
            </a:graphic>
          </wp:inline>
        </w:drawing>
      </w:r>
    </w:p>
    <w:p w14:paraId="6D0C152B" w14:textId="111A821E" w:rsidR="002609C7" w:rsidRDefault="002609C7"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3.6</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20</w:t>
      </w:r>
      <w:r w:rsidR="00AB19DC">
        <w:fldChar w:fldCharType="end"/>
      </w:r>
      <w:r w:rsidR="00F64D63">
        <w:t xml:space="preserve"> – список подключенных инстанций</w:t>
      </w:r>
    </w:p>
    <w:p w14:paraId="0F5E067E" w14:textId="77777777" w:rsidR="004E761D" w:rsidRDefault="00026F3B" w:rsidP="00F8402D">
      <w:pPr>
        <w:ind w:firstLine="567"/>
      </w:pPr>
      <w:r>
        <w:t xml:space="preserve">Локальная инстанция не имеет свойств. </w:t>
      </w:r>
    </w:p>
    <w:p w14:paraId="4F88D83E" w14:textId="252BDA54" w:rsidR="00157FC0" w:rsidRDefault="00026F3B" w:rsidP="00F8402D">
      <w:pPr>
        <w:ind w:firstLine="567"/>
      </w:pPr>
      <w:r>
        <w:t>Внешняя и</w:t>
      </w:r>
      <w:r w:rsidRPr="00026F3B">
        <w:t>нстанция</w:t>
      </w:r>
      <w:r>
        <w:t xml:space="preserve"> имеет следующие свойства</w:t>
      </w:r>
      <w:r w:rsidRPr="00212229">
        <w:t>:</w:t>
      </w:r>
    </w:p>
    <w:p w14:paraId="3879FA46" w14:textId="056E5245" w:rsidR="00026F3B" w:rsidRDefault="00157FC0" w:rsidP="00776259">
      <w:pPr>
        <w:pStyle w:val="ListParagraph"/>
        <w:numPr>
          <w:ilvl w:val="0"/>
          <w:numId w:val="12"/>
        </w:numPr>
        <w:ind w:left="993" w:hanging="426"/>
        <w:contextualSpacing w:val="0"/>
      </w:pPr>
      <w:r w:rsidRPr="00157FC0">
        <w:rPr>
          <w:b/>
          <w:color w:val="808080" w:themeColor="background1" w:themeShade="80"/>
        </w:rPr>
        <w:t>Имя пользователя</w:t>
      </w:r>
      <w:r w:rsidR="00026F3B" w:rsidRPr="002A2C3D">
        <w:rPr>
          <w:b/>
        </w:rPr>
        <w:t xml:space="preserve"> </w:t>
      </w:r>
      <w:r w:rsidR="00026F3B">
        <w:t xml:space="preserve">– </w:t>
      </w:r>
      <w:r>
        <w:t>имя пользователя операционной системы, запустивший инстанцию приложения на удаленной машине</w:t>
      </w:r>
      <w:r w:rsidR="00026F3B">
        <w:t>.</w:t>
      </w:r>
    </w:p>
    <w:p w14:paraId="7456E386" w14:textId="7BA18ED4" w:rsidR="00157FC0" w:rsidRDefault="00157FC0" w:rsidP="00776259">
      <w:pPr>
        <w:pStyle w:val="ListParagraph"/>
        <w:numPr>
          <w:ilvl w:val="0"/>
          <w:numId w:val="12"/>
        </w:numPr>
        <w:ind w:left="993" w:hanging="426"/>
        <w:contextualSpacing w:val="0"/>
      </w:pPr>
      <w:r w:rsidRPr="00157FC0">
        <w:rPr>
          <w:b/>
          <w:color w:val="808080" w:themeColor="background1" w:themeShade="80"/>
        </w:rPr>
        <w:t xml:space="preserve">Имя хоста </w:t>
      </w:r>
      <w:r>
        <w:t>– сетевое имя удаленной машины.</w:t>
      </w:r>
    </w:p>
    <w:p w14:paraId="0ADB6524" w14:textId="68854B94" w:rsidR="003B54D8" w:rsidRPr="00026F3B" w:rsidRDefault="00157FC0" w:rsidP="00776259">
      <w:pPr>
        <w:pStyle w:val="ListParagraph"/>
        <w:numPr>
          <w:ilvl w:val="0"/>
          <w:numId w:val="12"/>
        </w:numPr>
        <w:ind w:left="993" w:hanging="426"/>
        <w:contextualSpacing w:val="0"/>
      </w:pPr>
      <w:r w:rsidRPr="00157FC0">
        <w:rPr>
          <w:b/>
          <w:color w:val="808080" w:themeColor="background1" w:themeShade="80"/>
        </w:rPr>
        <w:t>Адрес хоста</w:t>
      </w:r>
      <w:r>
        <w:t xml:space="preserve"> – </w:t>
      </w:r>
      <w:r>
        <w:rPr>
          <w:lang w:val="en-US"/>
        </w:rPr>
        <w:t>IP</w:t>
      </w:r>
      <w:r w:rsidRPr="00157FC0">
        <w:t xml:space="preserve"> адрес удаленной машины.</w:t>
      </w:r>
    </w:p>
    <w:p w14:paraId="7D6089B8" w14:textId="0C6A09F7" w:rsidR="002C7328" w:rsidRDefault="002C7328" w:rsidP="007F1C40">
      <w:pPr>
        <w:pStyle w:val="Heading2"/>
      </w:pPr>
      <w:bookmarkStart w:id="25" w:name="_Сервисы"/>
      <w:bookmarkEnd w:id="25"/>
      <w:r>
        <w:lastRenderedPageBreak/>
        <w:t>Сервисы</w:t>
      </w:r>
    </w:p>
    <w:p w14:paraId="5FF12E56" w14:textId="417A9393" w:rsidR="001D44BB" w:rsidRDefault="002C7328" w:rsidP="007F1C40">
      <w:pPr>
        <w:pStyle w:val="BodyText"/>
        <w:ind w:firstLine="567"/>
      </w:pPr>
      <w:r w:rsidRPr="009D2D74">
        <w:rPr>
          <w:b/>
        </w:rPr>
        <w:t>Сервисы</w:t>
      </w:r>
      <w:r w:rsidRPr="002C7328">
        <w:t xml:space="preserve"> представляют собой </w:t>
      </w:r>
      <w:r>
        <w:t xml:space="preserve">механизм </w:t>
      </w:r>
      <w:r w:rsidR="001D44BB">
        <w:t xml:space="preserve">программного </w:t>
      </w:r>
      <w:r>
        <w:t xml:space="preserve">доступа к функциям </w:t>
      </w:r>
      <w:r w:rsidR="001D44BB">
        <w:t xml:space="preserve">приложения или его модулей. </w:t>
      </w:r>
      <w:r w:rsidR="00D83F0D">
        <w:t>При старте приложения создается реестр сервисов, который в свою очередь последовательно загружает все системные сервисы приложения, запускает их и регистрирует в модуле конфигурации сервисов.</w:t>
      </w:r>
    </w:p>
    <w:p w14:paraId="7B905C51" w14:textId="6C0DCF80" w:rsidR="002C7328" w:rsidRDefault="001D44BB" w:rsidP="007F1C40">
      <w:pPr>
        <w:pStyle w:val="BodyText"/>
        <w:ind w:firstLine="567"/>
      </w:pPr>
      <w:r>
        <w:t>Основные сервисы, входящие в состав платформы:</w:t>
      </w:r>
    </w:p>
    <w:tbl>
      <w:tblPr>
        <w:tblStyle w:val="PlainTabl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0"/>
        <w:gridCol w:w="5858"/>
      </w:tblGrid>
      <w:tr w:rsidR="001B2423" w14:paraId="3B7C4BD0" w14:textId="77777777" w:rsidTr="00F434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shd w:val="clear" w:color="auto" w:fill="A6A6A6" w:themeFill="background1" w:themeFillShade="A6"/>
            <w:vAlign w:val="center"/>
          </w:tcPr>
          <w:p w14:paraId="2359A9D9" w14:textId="690CF6C5" w:rsidR="001B2423" w:rsidRPr="001B2423" w:rsidRDefault="001B2423" w:rsidP="00022F93">
            <w:pPr>
              <w:pStyle w:val="BodyText"/>
              <w:ind w:firstLine="0"/>
              <w:jc w:val="center"/>
            </w:pPr>
            <w:r>
              <w:rPr>
                <w:lang w:val="en-US"/>
              </w:rPr>
              <w:t>Имя сервиса</w:t>
            </w:r>
          </w:p>
        </w:tc>
        <w:tc>
          <w:tcPr>
            <w:tcW w:w="5858" w:type="dxa"/>
            <w:shd w:val="clear" w:color="auto" w:fill="A6A6A6" w:themeFill="background1" w:themeFillShade="A6"/>
            <w:vAlign w:val="center"/>
          </w:tcPr>
          <w:p w14:paraId="41D5A088" w14:textId="77777777" w:rsidR="001B2423" w:rsidRDefault="001B2423" w:rsidP="00022F93">
            <w:pPr>
              <w:pStyle w:val="BodyText"/>
              <w:ind w:firstLine="0"/>
              <w:jc w:val="center"/>
              <w:cnfStyle w:val="100000000000" w:firstRow="1" w:lastRow="0" w:firstColumn="0" w:lastColumn="0" w:oddVBand="0" w:evenVBand="0" w:oddHBand="0" w:evenHBand="0" w:firstRowFirstColumn="0" w:firstRowLastColumn="0" w:lastRowFirstColumn="0" w:lastRowLastColumn="0"/>
            </w:pPr>
            <w:r>
              <w:t>Назначение</w:t>
            </w:r>
          </w:p>
        </w:tc>
      </w:tr>
      <w:tr w:rsidR="001B2423" w14:paraId="2868B210"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14:paraId="2A752C34" w14:textId="5F51EF18" w:rsidR="001B2423" w:rsidRPr="001B2423" w:rsidRDefault="00E26410" w:rsidP="008F30C7">
            <w:pPr>
              <w:pStyle w:val="BodyText"/>
              <w:ind w:firstLine="0"/>
              <w:jc w:val="left"/>
              <w:rPr>
                <w:lang w:val="en-US"/>
              </w:rPr>
            </w:pPr>
            <w:hyperlink w:anchor="_Сервис_доступа_к" w:history="1">
              <w:r w:rsidR="001B2423" w:rsidRPr="001B2423">
                <w:rPr>
                  <w:rStyle w:val="Hyperlink"/>
                  <w:b w:val="0"/>
                  <w:i/>
                  <w:lang w:val="en-US"/>
                </w:rPr>
                <w:t>Configuration Access Service</w:t>
              </w:r>
            </w:hyperlink>
            <w:r w:rsidR="001B2423" w:rsidRPr="001B2423">
              <w:rPr>
                <w:lang w:val="en-US"/>
              </w:rPr>
              <w:br/>
            </w:r>
            <w:r w:rsidR="001B2423" w:rsidRPr="008F30C7">
              <w:rPr>
                <w:b w:val="0"/>
              </w:rPr>
              <w:t>Сервис</w:t>
            </w:r>
            <w:r w:rsidR="001B2423" w:rsidRPr="008F30C7">
              <w:rPr>
                <w:b w:val="0"/>
                <w:lang w:val="en-US"/>
              </w:rPr>
              <w:t xml:space="preserve"> </w:t>
            </w:r>
            <w:r w:rsidR="001B2423" w:rsidRPr="008F30C7">
              <w:rPr>
                <w:b w:val="0"/>
              </w:rPr>
              <w:t>доступа</w:t>
            </w:r>
            <w:r w:rsidR="001B2423" w:rsidRPr="008F30C7">
              <w:rPr>
                <w:b w:val="0"/>
                <w:lang w:val="en-US"/>
              </w:rPr>
              <w:t xml:space="preserve"> </w:t>
            </w:r>
            <w:r w:rsidR="001B2423" w:rsidRPr="008F30C7">
              <w:rPr>
                <w:b w:val="0"/>
              </w:rPr>
              <w:t>к</w:t>
            </w:r>
            <w:r w:rsidR="001B2423" w:rsidRPr="008F30C7">
              <w:rPr>
                <w:b w:val="0"/>
                <w:lang w:val="en-US"/>
              </w:rPr>
              <w:t xml:space="preserve"> </w:t>
            </w:r>
            <w:r w:rsidR="001B2423" w:rsidRPr="008F30C7">
              <w:rPr>
                <w:b w:val="0"/>
              </w:rPr>
              <w:t>настройкам</w:t>
            </w:r>
          </w:p>
        </w:tc>
        <w:tc>
          <w:tcPr>
            <w:tcW w:w="5858" w:type="dxa"/>
          </w:tcPr>
          <w:p w14:paraId="6C2D7EDC" w14:textId="63E37F80" w:rsidR="001B2423" w:rsidRPr="00316A9D" w:rsidRDefault="001B2423" w:rsidP="008F30C7">
            <w:pPr>
              <w:pStyle w:val="BodyText"/>
              <w:ind w:firstLine="0"/>
              <w:jc w:val="left"/>
              <w:cnfStyle w:val="000000100000" w:firstRow="0" w:lastRow="0" w:firstColumn="0" w:lastColumn="0" w:oddVBand="0" w:evenVBand="0" w:oddHBand="1" w:evenHBand="0" w:firstRowFirstColumn="0" w:firstRowLastColumn="0" w:lastRowFirstColumn="0" w:lastRowLastColumn="0"/>
            </w:pPr>
            <w:r w:rsidRPr="001B2423">
              <w:t>Р</w:t>
            </w:r>
            <w:r>
              <w:t xml:space="preserve">еализует функции хранения и доступа к данным всех сущностей, такие как поиск сущностей определенного класса, поиск сущностей по уникальному идентификатору или составному (наименование и </w:t>
            </w:r>
            <w:r>
              <w:rPr>
                <w:lang w:val="en-US"/>
              </w:rPr>
              <w:t>ID</w:t>
            </w:r>
            <w:r w:rsidRPr="003531F5">
              <w:t xml:space="preserve"> </w:t>
            </w:r>
            <w:r>
              <w:t>владельца), обслуживание структуры хранилища (синхронизация структуры таблиц с моделями сущностей) и т.д.</w:t>
            </w:r>
          </w:p>
        </w:tc>
      </w:tr>
      <w:tr w:rsidR="001B2423" w14:paraId="72B0555C" w14:textId="77777777" w:rsidTr="00C81397">
        <w:trPr>
          <w:trHeight w:val="162"/>
        </w:trPr>
        <w:tc>
          <w:tcPr>
            <w:cnfStyle w:val="001000000000" w:firstRow="0" w:lastRow="0" w:firstColumn="1" w:lastColumn="0" w:oddVBand="0" w:evenVBand="0" w:oddHBand="0" w:evenHBand="0" w:firstRowFirstColumn="0" w:firstRowLastColumn="0" w:lastRowFirstColumn="0" w:lastRowLastColumn="0"/>
            <w:tcW w:w="4060" w:type="dxa"/>
          </w:tcPr>
          <w:p w14:paraId="5383D844" w14:textId="07FDE054" w:rsidR="001B2423" w:rsidRPr="008F30C7" w:rsidRDefault="00E26410" w:rsidP="008F30C7">
            <w:pPr>
              <w:pStyle w:val="BodyText"/>
              <w:ind w:firstLine="0"/>
              <w:jc w:val="left"/>
            </w:pPr>
            <w:hyperlink w:anchor="_Сервис_управления_трассировкой" w:history="1">
              <w:r w:rsidR="001B2423" w:rsidRPr="001B2423">
                <w:rPr>
                  <w:rStyle w:val="Hyperlink"/>
                  <w:b w:val="0"/>
                  <w:i/>
                  <w:lang w:val="en-US"/>
                </w:rPr>
                <w:t>Logger Management Service</w:t>
              </w:r>
            </w:hyperlink>
            <w:r w:rsidR="001B2423" w:rsidRPr="001B2423">
              <w:rPr>
                <w:lang w:val="en-US"/>
              </w:rPr>
              <w:br/>
            </w:r>
            <w:r w:rsidR="001B2423" w:rsidRPr="008F30C7">
              <w:rPr>
                <w:b w:val="0"/>
              </w:rPr>
              <w:t>Сервис управления трассировкой</w:t>
            </w:r>
          </w:p>
        </w:tc>
        <w:tc>
          <w:tcPr>
            <w:tcW w:w="5858" w:type="dxa"/>
          </w:tcPr>
          <w:p w14:paraId="040C9B59" w14:textId="0C4785C3" w:rsidR="001B2423" w:rsidRPr="00D44CD0" w:rsidRDefault="001B2423" w:rsidP="008F30C7">
            <w:pPr>
              <w:pStyle w:val="BodyText"/>
              <w:ind w:firstLine="0"/>
              <w:jc w:val="left"/>
              <w:cnfStyle w:val="000000000000" w:firstRow="0" w:lastRow="0" w:firstColumn="0" w:lastColumn="0" w:oddVBand="0" w:evenVBand="0" w:oddHBand="0" w:evenHBand="0" w:firstRowFirstColumn="0" w:firstRowLastColumn="0" w:lastRowFirstColumn="0" w:lastRowLastColumn="0"/>
            </w:pPr>
            <w:r>
              <w:t xml:space="preserve">Изменение настроек отображения событий трассировки. Реализуется модулем </w:t>
            </w:r>
            <w:hyperlink w:anchor="_Модуль_трассировки_(Logger)" w:history="1">
              <w:r w:rsidRPr="00E1421B">
                <w:rPr>
                  <w:rStyle w:val="Hyperlink"/>
                  <w:lang w:val="en-US"/>
                </w:rPr>
                <w:t>Logger</w:t>
              </w:r>
            </w:hyperlink>
            <w:r w:rsidRPr="0094343C">
              <w:t>.</w:t>
            </w:r>
          </w:p>
        </w:tc>
      </w:tr>
      <w:tr w:rsidR="001B2423" w14:paraId="2450ADA3"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14:paraId="6E844597" w14:textId="42CCAC0A" w:rsidR="001B2423" w:rsidRPr="00B17181" w:rsidRDefault="001B2423" w:rsidP="008F30C7">
            <w:pPr>
              <w:pStyle w:val="BodyText"/>
              <w:ind w:firstLine="0"/>
              <w:jc w:val="left"/>
            </w:pPr>
            <w:r w:rsidRPr="008F30C7">
              <w:rPr>
                <w:b w:val="0"/>
                <w:i/>
                <w:lang w:val="en-US"/>
              </w:rPr>
              <w:t>Explorer</w:t>
            </w:r>
            <w:r w:rsidRPr="008F30C7">
              <w:rPr>
                <w:b w:val="0"/>
                <w:i/>
              </w:rPr>
              <w:t xml:space="preserve"> </w:t>
            </w:r>
            <w:r w:rsidRPr="008F30C7">
              <w:rPr>
                <w:b w:val="0"/>
                <w:i/>
                <w:lang w:val="en-US"/>
              </w:rPr>
              <w:t>Access</w:t>
            </w:r>
            <w:r w:rsidRPr="008F30C7">
              <w:rPr>
                <w:b w:val="0"/>
                <w:i/>
              </w:rPr>
              <w:t xml:space="preserve"> </w:t>
            </w:r>
            <w:r w:rsidRPr="008F30C7">
              <w:rPr>
                <w:b w:val="0"/>
                <w:i/>
                <w:lang w:val="en-US"/>
              </w:rPr>
              <w:t>Service</w:t>
            </w:r>
            <w:r w:rsidRPr="00B17181">
              <w:rPr>
                <w:i/>
              </w:rPr>
              <w:br/>
            </w:r>
            <w:r w:rsidRPr="008F30C7">
              <w:rPr>
                <w:b w:val="0"/>
              </w:rPr>
              <w:t>Сервис доступа к дереву сущностей</w:t>
            </w:r>
            <w:r w:rsidR="00B17181">
              <w:br/>
            </w:r>
            <w:r w:rsidR="00B17181" w:rsidRPr="008F30C7">
              <w:rPr>
                <w:b w:val="0"/>
                <w:color w:val="C00000"/>
              </w:rPr>
              <w:t>(возможно, будет упразднен)</w:t>
            </w:r>
          </w:p>
        </w:tc>
        <w:tc>
          <w:tcPr>
            <w:tcW w:w="5858" w:type="dxa"/>
          </w:tcPr>
          <w:p w14:paraId="636E94D5" w14:textId="689FC586" w:rsidR="001B2423" w:rsidRPr="00F4340E" w:rsidRDefault="001B2423" w:rsidP="008F30C7">
            <w:pPr>
              <w:pStyle w:val="BodyText"/>
              <w:ind w:firstLine="0"/>
              <w:jc w:val="left"/>
              <w:cnfStyle w:val="000000100000" w:firstRow="0" w:lastRow="0" w:firstColumn="0" w:lastColumn="0" w:oddVBand="0" w:evenVBand="0" w:oddHBand="1" w:evenHBand="0" w:firstRowFirstColumn="0" w:firstRowLastColumn="0" w:lastRowFirstColumn="0" w:lastRowLastColumn="0"/>
            </w:pPr>
            <w:r w:rsidRPr="001B2423">
              <w:t>П</w:t>
            </w:r>
            <w:r>
              <w:t xml:space="preserve">оиск объектов в дереве </w:t>
            </w:r>
            <w:r w:rsidRPr="001D44BB">
              <w:t>по уникальному идентификатору или принадлежащи</w:t>
            </w:r>
            <w:r>
              <w:t>х</w:t>
            </w:r>
            <w:r w:rsidRPr="001D44BB">
              <w:t xml:space="preserve"> определенному классу.</w:t>
            </w:r>
            <w:r>
              <w:t xml:space="preserve"> Реализуется модулем </w:t>
            </w:r>
            <w:hyperlink w:anchor="_Модуль_проводника_(Explorer)" w:history="1">
              <w:r w:rsidRPr="00E1421B">
                <w:rPr>
                  <w:rStyle w:val="Hyperlink"/>
                  <w:i/>
                  <w:lang w:val="en-US"/>
                </w:rPr>
                <w:t>Explorer</w:t>
              </w:r>
            </w:hyperlink>
            <w:r w:rsidR="00F4340E">
              <w:t xml:space="preserve">, а также необходим для механизма работы редакторов свойств типа </w:t>
            </w:r>
            <w:r w:rsidR="00F4340E">
              <w:rPr>
                <w:lang w:val="en-US"/>
              </w:rPr>
              <w:t>EntityRef</w:t>
            </w:r>
            <w:r w:rsidR="00F4340E" w:rsidRPr="00F4340E">
              <w:t>.</w:t>
            </w:r>
          </w:p>
        </w:tc>
      </w:tr>
      <w:tr w:rsidR="001B2423" w14:paraId="72FBEC3C" w14:textId="77777777" w:rsidTr="00C81397">
        <w:tc>
          <w:tcPr>
            <w:cnfStyle w:val="001000000000" w:firstRow="0" w:lastRow="0" w:firstColumn="1" w:lastColumn="0" w:oddVBand="0" w:evenVBand="0" w:oddHBand="0" w:evenHBand="0" w:firstRowFirstColumn="0" w:firstRowLastColumn="0" w:lastRowFirstColumn="0" w:lastRowLastColumn="0"/>
            <w:tcW w:w="4060" w:type="dxa"/>
          </w:tcPr>
          <w:p w14:paraId="4621FC2A" w14:textId="3143F59C" w:rsidR="001B2423" w:rsidRPr="00F4340E" w:rsidRDefault="00E26410" w:rsidP="008F30C7">
            <w:pPr>
              <w:pStyle w:val="BodyText"/>
              <w:ind w:firstLine="0"/>
              <w:jc w:val="left"/>
            </w:pPr>
            <w:hyperlink w:anchor="_Сервис_исполнения_задач" w:history="1">
              <w:r w:rsidR="001B2423" w:rsidRPr="00B17181">
                <w:rPr>
                  <w:rStyle w:val="Hyperlink"/>
                  <w:b w:val="0"/>
                  <w:bCs w:val="0"/>
                  <w:i/>
                  <w:lang w:val="en-US"/>
                </w:rPr>
                <w:t>Task</w:t>
              </w:r>
              <w:r w:rsidR="001B2423" w:rsidRPr="00B17181">
                <w:rPr>
                  <w:rStyle w:val="Hyperlink"/>
                  <w:b w:val="0"/>
                  <w:bCs w:val="0"/>
                  <w:i/>
                </w:rPr>
                <w:t xml:space="preserve"> </w:t>
              </w:r>
              <w:r w:rsidR="001B2423" w:rsidRPr="00B17181">
                <w:rPr>
                  <w:rStyle w:val="Hyperlink"/>
                  <w:b w:val="0"/>
                  <w:bCs w:val="0"/>
                  <w:i/>
                  <w:lang w:val="en-US"/>
                </w:rPr>
                <w:t>Execution</w:t>
              </w:r>
              <w:r w:rsidR="001B2423" w:rsidRPr="00B17181">
                <w:rPr>
                  <w:rStyle w:val="Hyperlink"/>
                  <w:b w:val="0"/>
                  <w:bCs w:val="0"/>
                  <w:i/>
                </w:rPr>
                <w:t xml:space="preserve"> </w:t>
              </w:r>
              <w:r w:rsidR="001B2423" w:rsidRPr="00B17181">
                <w:rPr>
                  <w:rStyle w:val="Hyperlink"/>
                  <w:b w:val="0"/>
                  <w:bCs w:val="0"/>
                  <w:i/>
                  <w:lang w:val="en-US"/>
                </w:rPr>
                <w:t>Service</w:t>
              </w:r>
            </w:hyperlink>
            <w:r w:rsidR="001B2423" w:rsidRPr="00F4340E">
              <w:br/>
            </w:r>
            <w:r w:rsidR="001B2423" w:rsidRPr="008F30C7">
              <w:rPr>
                <w:b w:val="0"/>
              </w:rPr>
              <w:t>Сервис исполнения задач</w:t>
            </w:r>
          </w:p>
        </w:tc>
        <w:tc>
          <w:tcPr>
            <w:tcW w:w="5858" w:type="dxa"/>
          </w:tcPr>
          <w:p w14:paraId="20D3A8B5" w14:textId="747081EA" w:rsidR="001B2423" w:rsidRPr="00D44CD0" w:rsidRDefault="001B2423" w:rsidP="008F30C7">
            <w:pPr>
              <w:pStyle w:val="BodyText"/>
              <w:ind w:firstLine="0"/>
              <w:jc w:val="left"/>
              <w:cnfStyle w:val="000000000000" w:firstRow="0" w:lastRow="0" w:firstColumn="0" w:lastColumn="0" w:oddVBand="0" w:evenVBand="0" w:oddHBand="0" w:evenHBand="0" w:firstRowFirstColumn="0" w:firstRowLastColumn="0" w:lastRowFirstColumn="0" w:lastRowLastColumn="0"/>
            </w:pPr>
            <w:r w:rsidRPr="001B2423">
              <w:t>П</w:t>
            </w:r>
            <w:r>
              <w:t xml:space="preserve">рием задач на исполнение в пуле потоков. </w:t>
            </w:r>
            <w:r w:rsidRPr="001B2423">
              <w:t>Реализуется мод</w:t>
            </w:r>
            <w:r>
              <w:t>у</w:t>
            </w:r>
            <w:r w:rsidRPr="001B2423">
              <w:t xml:space="preserve">лем </w:t>
            </w:r>
            <w:hyperlink w:anchor="_Модуль_исполнения_задач" w:history="1">
              <w:r w:rsidRPr="00E1421B">
                <w:rPr>
                  <w:rStyle w:val="Hyperlink"/>
                  <w:i/>
                  <w:lang w:val="en-US"/>
                </w:rPr>
                <w:t>Task</w:t>
              </w:r>
              <w:r w:rsidRPr="00E1421B">
                <w:rPr>
                  <w:rStyle w:val="Hyperlink"/>
                  <w:i/>
                </w:rPr>
                <w:t xml:space="preserve"> </w:t>
              </w:r>
              <w:r w:rsidRPr="00E1421B">
                <w:rPr>
                  <w:rStyle w:val="Hyperlink"/>
                  <w:i/>
                  <w:lang w:val="en-US"/>
                </w:rPr>
                <w:t>Manager</w:t>
              </w:r>
            </w:hyperlink>
            <w:r w:rsidRPr="001D44BB">
              <w:t>.</w:t>
            </w:r>
          </w:p>
        </w:tc>
      </w:tr>
      <w:tr w:rsidR="001B2423" w14:paraId="3AAD99A7"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14:paraId="45A2BAC0" w14:textId="51297870" w:rsidR="001B2423" w:rsidRPr="001B2423" w:rsidRDefault="00E26410" w:rsidP="008F30C7">
            <w:pPr>
              <w:pStyle w:val="BodyText"/>
              <w:ind w:firstLine="0"/>
              <w:jc w:val="left"/>
            </w:pPr>
            <w:hyperlink w:anchor="_Сервис_нотификации" w:history="1">
              <w:r w:rsidR="001B2423" w:rsidRPr="001B2423">
                <w:rPr>
                  <w:rStyle w:val="Hyperlink"/>
                  <w:b w:val="0"/>
                  <w:i/>
                  <w:lang w:val="en-US"/>
                </w:rPr>
                <w:t>Notification</w:t>
              </w:r>
              <w:r w:rsidR="001B2423" w:rsidRPr="001B2423">
                <w:rPr>
                  <w:rStyle w:val="Hyperlink"/>
                  <w:b w:val="0"/>
                  <w:i/>
                </w:rPr>
                <w:t xml:space="preserve"> </w:t>
              </w:r>
              <w:r w:rsidR="001B2423" w:rsidRPr="001B2423">
                <w:rPr>
                  <w:rStyle w:val="Hyperlink"/>
                  <w:b w:val="0"/>
                  <w:i/>
                  <w:lang w:val="en-US"/>
                </w:rPr>
                <w:t>Service</w:t>
              </w:r>
            </w:hyperlink>
            <w:r w:rsidR="001B2423" w:rsidRPr="001B2423">
              <w:br/>
            </w:r>
            <w:r w:rsidR="001B2423" w:rsidRPr="008F30C7">
              <w:rPr>
                <w:b w:val="0"/>
              </w:rPr>
              <w:t>Сервис генерации уведомлений</w:t>
            </w:r>
            <w:r w:rsidR="001B2423" w:rsidRPr="001B2423">
              <w:t xml:space="preserve"> </w:t>
            </w:r>
          </w:p>
        </w:tc>
        <w:tc>
          <w:tcPr>
            <w:tcW w:w="5858" w:type="dxa"/>
          </w:tcPr>
          <w:p w14:paraId="0EE32275" w14:textId="656A1274" w:rsidR="001B2423" w:rsidRPr="00D44CD0" w:rsidRDefault="001B2423" w:rsidP="008F30C7">
            <w:pPr>
              <w:pStyle w:val="BodyText"/>
              <w:ind w:firstLine="0"/>
              <w:jc w:val="left"/>
              <w:cnfStyle w:val="000000100000" w:firstRow="0" w:lastRow="0" w:firstColumn="0" w:lastColumn="0" w:oddVBand="0" w:evenVBand="0" w:oddHBand="1" w:evenHBand="0" w:firstRowFirstColumn="0" w:firstRowLastColumn="0" w:lastRowFirstColumn="0" w:lastRowLastColumn="0"/>
            </w:pPr>
            <w:r w:rsidRPr="001B2423">
              <w:t>У</w:t>
            </w:r>
            <w:r w:rsidRPr="001D44BB">
              <w:t xml:space="preserve">ведомление пользователя о </w:t>
            </w:r>
            <w:r>
              <w:t xml:space="preserve">событиях путем формирования системных уведомлений. В частности, используется модулем </w:t>
            </w:r>
            <w:hyperlink w:anchor="_Модуль_исполнения_задач" w:history="1">
              <w:r w:rsidRPr="00AE4727">
                <w:rPr>
                  <w:rStyle w:val="Hyperlink"/>
                  <w:i/>
                  <w:lang w:val="en-US"/>
                </w:rPr>
                <w:t>Task</w:t>
              </w:r>
              <w:r w:rsidRPr="00AE4727">
                <w:rPr>
                  <w:rStyle w:val="Hyperlink"/>
                  <w:i/>
                </w:rPr>
                <w:t xml:space="preserve"> </w:t>
              </w:r>
              <w:r w:rsidRPr="00AE4727">
                <w:rPr>
                  <w:rStyle w:val="Hyperlink"/>
                  <w:i/>
                  <w:lang w:val="en-US"/>
                </w:rPr>
                <w:t>Manager</w:t>
              </w:r>
            </w:hyperlink>
            <w:r w:rsidRPr="001E7615">
              <w:t xml:space="preserve"> </w:t>
            </w:r>
            <w:r>
              <w:t xml:space="preserve">для уведомления о результате исполнения запущенной задачи и модулем </w:t>
            </w:r>
            <w:hyperlink w:anchor="_Модуль_трассировки_(Logger)" w:history="1">
              <w:r w:rsidRPr="00AE4727">
                <w:rPr>
                  <w:rStyle w:val="Hyperlink"/>
                  <w:i/>
                  <w:lang w:val="en-US"/>
                </w:rPr>
                <w:t>Logger</w:t>
              </w:r>
            </w:hyperlink>
            <w:r w:rsidRPr="001B2423">
              <w:t xml:space="preserve"> </w:t>
            </w:r>
            <w:r>
              <w:t>при возникновении ошибок.</w:t>
            </w:r>
          </w:p>
        </w:tc>
      </w:tr>
      <w:tr w:rsidR="001B2423" w14:paraId="2856A097" w14:textId="77777777" w:rsidTr="00C81397">
        <w:tc>
          <w:tcPr>
            <w:cnfStyle w:val="001000000000" w:firstRow="0" w:lastRow="0" w:firstColumn="1" w:lastColumn="0" w:oddVBand="0" w:evenVBand="0" w:oddHBand="0" w:evenHBand="0" w:firstRowFirstColumn="0" w:firstRowLastColumn="0" w:lastRowFirstColumn="0" w:lastRowLastColumn="0"/>
            <w:tcW w:w="4060" w:type="dxa"/>
          </w:tcPr>
          <w:p w14:paraId="19E854EC" w14:textId="68FF1AF9" w:rsidR="001B2423" w:rsidRPr="001B2423" w:rsidRDefault="00E26410" w:rsidP="008F30C7">
            <w:pPr>
              <w:pStyle w:val="BodyText"/>
              <w:ind w:firstLine="0"/>
              <w:jc w:val="left"/>
              <w:rPr>
                <w:rStyle w:val="Hyperlink"/>
                <w:b w:val="0"/>
                <w:i/>
                <w:u w:val="none"/>
                <w:lang w:val="en-US"/>
              </w:rPr>
            </w:pPr>
            <w:hyperlink w:anchor="_Сервис_взаимодействия_инстанций" w:history="1">
              <w:r w:rsidR="001B2423" w:rsidRPr="00B17181">
                <w:rPr>
                  <w:rStyle w:val="Hyperlink"/>
                  <w:b w:val="0"/>
                  <w:bCs w:val="0"/>
                  <w:i/>
                  <w:lang w:val="en-US"/>
                </w:rPr>
                <w:t>Instance Communication Service</w:t>
              </w:r>
            </w:hyperlink>
            <w:r w:rsidR="001B2423" w:rsidRPr="001B2423">
              <w:rPr>
                <w:lang w:val="en-US"/>
              </w:rPr>
              <w:br/>
            </w:r>
            <w:r w:rsidR="001B2423" w:rsidRPr="008F30C7">
              <w:rPr>
                <w:b w:val="0"/>
              </w:rPr>
              <w:t>Сервис</w:t>
            </w:r>
            <w:r w:rsidR="001B2423" w:rsidRPr="008F30C7">
              <w:rPr>
                <w:b w:val="0"/>
                <w:lang w:val="en-US"/>
              </w:rPr>
              <w:t xml:space="preserve"> </w:t>
            </w:r>
            <w:r w:rsidR="001B2423" w:rsidRPr="008F30C7">
              <w:rPr>
                <w:b w:val="0"/>
              </w:rPr>
              <w:t>взаимодействия</w:t>
            </w:r>
            <w:r w:rsidR="001B2423" w:rsidRPr="008F30C7">
              <w:rPr>
                <w:b w:val="0"/>
                <w:lang w:val="en-US"/>
              </w:rPr>
              <w:t xml:space="preserve"> </w:t>
            </w:r>
            <w:r w:rsidR="001B2423" w:rsidRPr="008F30C7">
              <w:rPr>
                <w:b w:val="0"/>
              </w:rPr>
              <w:t>инстанций</w:t>
            </w:r>
          </w:p>
        </w:tc>
        <w:tc>
          <w:tcPr>
            <w:tcW w:w="5858" w:type="dxa"/>
          </w:tcPr>
          <w:p w14:paraId="010E9AD5" w14:textId="0F8A1306" w:rsidR="001B2423" w:rsidRPr="001B2423" w:rsidRDefault="001B2423" w:rsidP="008F30C7">
            <w:pPr>
              <w:pStyle w:val="BodyText"/>
              <w:ind w:firstLine="0"/>
              <w:jc w:val="left"/>
              <w:cnfStyle w:val="000000000000" w:firstRow="0" w:lastRow="0" w:firstColumn="0" w:lastColumn="0" w:oddVBand="0" w:evenVBand="0" w:oddHBand="0" w:evenHBand="0" w:firstRowFirstColumn="0" w:firstRowLastColumn="0" w:lastRowFirstColumn="0" w:lastRowLastColumn="0"/>
            </w:pPr>
            <w:r>
              <w:t>Предназначен для поиска и установления соединений между инстанциями приложения в локальной сети. После установления соединения инстанции могут взаимодействовать посредством опубликованных внешних сервисов.</w:t>
            </w:r>
          </w:p>
        </w:tc>
      </w:tr>
    </w:tbl>
    <w:p w14:paraId="2298AAFB" w14:textId="49D5B4FE" w:rsidR="00532851" w:rsidRDefault="00E1421B" w:rsidP="00520682">
      <w:pPr>
        <w:pStyle w:val="Heading3"/>
      </w:pPr>
      <w:bookmarkStart w:id="26" w:name="_Сервис_доступа_к"/>
      <w:bookmarkEnd w:id="26"/>
      <w:r w:rsidRPr="00D36AEB">
        <w:lastRenderedPageBreak/>
        <w:t>Сервис доступа к настрой</w:t>
      </w:r>
      <w:r>
        <w:t>кам</w:t>
      </w:r>
    </w:p>
    <w:p w14:paraId="064C9C67" w14:textId="321683BD" w:rsidR="00E1421B" w:rsidRDefault="00E1421B" w:rsidP="00520682">
      <w:pPr>
        <w:pStyle w:val="BodyText"/>
        <w:ind w:firstLine="567"/>
      </w:pPr>
      <w:r>
        <w:t xml:space="preserve">Все настройки </w:t>
      </w:r>
      <w:r w:rsidRPr="00E1421B">
        <w:t>приложения, включающие в себя</w:t>
      </w:r>
      <w:r w:rsidR="00212229" w:rsidRPr="00212229">
        <w:t xml:space="preserve"> </w:t>
      </w:r>
      <w:r w:rsidR="00212229" w:rsidRPr="00E1421B">
        <w:t>значения хранимых свойств сущностей,</w:t>
      </w:r>
      <w:r w:rsidR="00212229" w:rsidRPr="00212229">
        <w:t xml:space="preserve"> </w:t>
      </w:r>
      <w:r>
        <w:t xml:space="preserve">хранятся в базе данных </w:t>
      </w:r>
      <w:r>
        <w:rPr>
          <w:lang w:val="en-US"/>
        </w:rPr>
        <w:t>SQLite</w:t>
      </w:r>
      <w:r>
        <w:t xml:space="preserve">, создаваемой автоматически в директории профиля пользователя операционной системы – </w:t>
      </w:r>
      <w:r w:rsidRPr="00E1421B">
        <w:t xml:space="preserve">файл </w:t>
      </w:r>
      <w:r>
        <w:t>«manager</w:t>
      </w:r>
      <w:r w:rsidRPr="00E1421B">
        <w:t>.</w:t>
      </w:r>
      <w:r>
        <w:rPr>
          <w:lang w:val="en-US"/>
        </w:rPr>
        <w:t>db</w:t>
      </w:r>
      <w:r>
        <w:t>»</w:t>
      </w:r>
      <w:r w:rsidRPr="00E1421B">
        <w:t>.</w:t>
      </w:r>
    </w:p>
    <w:p w14:paraId="78DED205" w14:textId="06307F98" w:rsidR="00E1421B" w:rsidRDefault="00E1421B" w:rsidP="00520682">
      <w:pPr>
        <w:pStyle w:val="BodyText"/>
        <w:ind w:firstLine="567"/>
      </w:pPr>
      <w:r w:rsidRPr="00E1421B">
        <w:t>Каждый тип сущности представлен в виде отдельной таблицы</w:t>
      </w:r>
      <w:r>
        <w:t xml:space="preserve">, а свойства сущности – её колонки. Колонки таблиц содержат строковые представления значений сущностей. </w:t>
      </w:r>
    </w:p>
    <w:p w14:paraId="24C8AA1A" w14:textId="31EDF5F9" w:rsidR="00212229" w:rsidRDefault="00E1421B" w:rsidP="00520682">
      <w:pPr>
        <w:pStyle w:val="BodyText"/>
        <w:ind w:firstLine="567"/>
      </w:pPr>
      <w:r>
        <w:t>При создании первой сущности определенного класса сервис автоматически создает необходимую структуру таблиц</w:t>
      </w:r>
      <w:r w:rsidR="00750C90">
        <w:t>ы, включая связанные по внешнему ключу</w:t>
      </w:r>
      <w:r>
        <w:t xml:space="preserve">. Если в процессе изменения класса сущности (новая версия ПО) набор её свойств меняется, сервис также автоматически корректирует </w:t>
      </w:r>
      <w:r w:rsidR="00750C90">
        <w:t>структуру таблиц</w:t>
      </w:r>
      <w:r w:rsidR="00D83F0D">
        <w:t>,</w:t>
      </w:r>
      <w:r w:rsidR="00D83F0D" w:rsidRPr="00D83F0D">
        <w:t xml:space="preserve"> удаляя</w:t>
      </w:r>
      <w:r w:rsidR="00D83F0D">
        <w:t xml:space="preserve"> или добавляя колонки</w:t>
      </w:r>
      <w:r w:rsidR="00750C90">
        <w:t>.</w:t>
      </w:r>
    </w:p>
    <w:p w14:paraId="7DF02CDF" w14:textId="2A612F7A" w:rsidR="002B467D" w:rsidRDefault="002B467D" w:rsidP="00520682">
      <w:pPr>
        <w:pStyle w:val="BodyText"/>
        <w:ind w:firstLine="567"/>
      </w:pPr>
      <w:r>
        <w:t xml:space="preserve">Таблицы связываются при помощи внешних ключей, обеспечивая таким образом работу типа данных </w:t>
      </w:r>
      <w:r>
        <w:rPr>
          <w:lang w:val="en-US"/>
        </w:rPr>
        <w:t>EntityRef</w:t>
      </w:r>
      <w:r w:rsidRPr="00E1421B">
        <w:t xml:space="preserve"> </w:t>
      </w:r>
      <w:r>
        <w:t>с одной стороны и контроль используемых объектов с другой. При этом связи таблиц подразделяются на два типа:</w:t>
      </w:r>
    </w:p>
    <w:p w14:paraId="64EB1A6A" w14:textId="69EED238" w:rsidR="002B467D" w:rsidRDefault="002B467D" w:rsidP="00776259">
      <w:pPr>
        <w:pStyle w:val="BodyText"/>
        <w:numPr>
          <w:ilvl w:val="0"/>
          <w:numId w:val="12"/>
        </w:numPr>
        <w:ind w:left="993" w:hanging="426"/>
        <w:jc w:val="left"/>
      </w:pPr>
      <w:r>
        <w:t xml:space="preserve">Внешние – если иная сущность имеет поле типа </w:t>
      </w:r>
      <w:r>
        <w:rPr>
          <w:lang w:val="en-US"/>
        </w:rPr>
        <w:t>EntityRef</w:t>
      </w:r>
      <w:r w:rsidRPr="002B467D">
        <w:t xml:space="preserve"> </w:t>
      </w:r>
      <w:r>
        <w:t>значение которой указывает на данную сущность.</w:t>
      </w:r>
    </w:p>
    <w:p w14:paraId="29BD6A89" w14:textId="2B437008" w:rsidR="00212229" w:rsidRDefault="002B467D" w:rsidP="00776259">
      <w:pPr>
        <w:pStyle w:val="BodyText"/>
        <w:numPr>
          <w:ilvl w:val="0"/>
          <w:numId w:val="12"/>
        </w:numPr>
        <w:ind w:left="993" w:hanging="426"/>
        <w:jc w:val="left"/>
      </w:pPr>
      <w:r>
        <w:t>Внутренние – если есть иная сущность, которая имеет ссылка на данную сущность в качестве владельца.</w:t>
      </w:r>
    </w:p>
    <w:p w14:paraId="552DBA6C" w14:textId="77777777" w:rsidR="00520682" w:rsidRDefault="00520682" w:rsidP="00520682">
      <w:pPr>
        <w:pStyle w:val="BodyText"/>
        <w:ind w:left="993" w:firstLine="0"/>
        <w:jc w:val="left"/>
      </w:pPr>
    </w:p>
    <w:p w14:paraId="62ACE4E1" w14:textId="4D63ADD6" w:rsidR="00212229" w:rsidRPr="00212229" w:rsidRDefault="00212229" w:rsidP="008610E8">
      <w:pPr>
        <w:pStyle w:val="Heading4"/>
        <w:ind w:hanging="297"/>
      </w:pPr>
      <w:r w:rsidRPr="00212229">
        <w:t>Диалог настройки сервиса</w:t>
      </w:r>
    </w:p>
    <w:p w14:paraId="23F31616" w14:textId="23FD9A47" w:rsidR="00212229" w:rsidRDefault="008703E5" w:rsidP="00167FCD">
      <w:pPr>
        <w:pStyle w:val="BodyText"/>
        <w:ind w:firstLine="0"/>
      </w:pPr>
      <w:r>
        <w:rPr>
          <w:noProof/>
          <w:lang w:val="en-US"/>
        </w:rPr>
        <w:drawing>
          <wp:inline distT="0" distB="0" distL="0" distR="0" wp14:anchorId="5D1E1017" wp14:editId="473BCF04">
            <wp:extent cx="4410000" cy="1515600"/>
            <wp:effectExtent l="19050" t="19050" r="1016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10000" cy="1515600"/>
                    </a:xfrm>
                    <a:prstGeom prst="rect">
                      <a:avLst/>
                    </a:prstGeom>
                    <a:ln>
                      <a:solidFill>
                        <a:schemeClr val="accent1"/>
                      </a:solidFill>
                    </a:ln>
                  </pic:spPr>
                </pic:pic>
              </a:graphicData>
            </a:graphic>
          </wp:inline>
        </w:drawing>
      </w:r>
    </w:p>
    <w:p w14:paraId="64EE4F37" w14:textId="41F4897C" w:rsidR="00212229" w:rsidRDefault="00212229"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3.7</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w:t>
      </w:r>
      <w:r w:rsidR="00AB19DC">
        <w:fldChar w:fldCharType="end"/>
      </w:r>
    </w:p>
    <w:p w14:paraId="4D5DDD5A" w14:textId="4EE7BC91" w:rsidR="00212229" w:rsidRDefault="00212229" w:rsidP="00167FCD">
      <w:pPr>
        <w:ind w:firstLine="567"/>
      </w:pPr>
      <w:r>
        <w:t>Сервис имеет следующие свойства</w:t>
      </w:r>
      <w:r w:rsidRPr="00212229">
        <w:t>:</w:t>
      </w:r>
    </w:p>
    <w:p w14:paraId="469DF7BF" w14:textId="763B64AB" w:rsidR="00212229" w:rsidRDefault="00212229" w:rsidP="00776259">
      <w:pPr>
        <w:pStyle w:val="ListParagraph"/>
        <w:numPr>
          <w:ilvl w:val="0"/>
          <w:numId w:val="12"/>
        </w:numPr>
        <w:ind w:left="993" w:hanging="426"/>
        <w:contextualSpacing w:val="0"/>
        <w:jc w:val="left"/>
      </w:pPr>
      <w:r>
        <w:rPr>
          <w:b/>
          <w:color w:val="808080" w:themeColor="background1" w:themeShade="80"/>
        </w:rPr>
        <w:t>Файл</w:t>
      </w:r>
      <w:r w:rsidRPr="008222E8">
        <w:rPr>
          <w:b/>
          <w:color w:val="808080" w:themeColor="background1" w:themeShade="80"/>
        </w:rPr>
        <w:t xml:space="preserve"> баз</w:t>
      </w:r>
      <w:r>
        <w:rPr>
          <w:b/>
          <w:color w:val="808080" w:themeColor="background1" w:themeShade="80"/>
        </w:rPr>
        <w:t>ы</w:t>
      </w:r>
      <w:r w:rsidRPr="008222E8">
        <w:rPr>
          <w:b/>
          <w:color w:val="808080" w:themeColor="background1" w:themeShade="80"/>
        </w:rPr>
        <w:t xml:space="preserve"> данных</w:t>
      </w:r>
      <w:r w:rsidRPr="002A2C3D">
        <w:rPr>
          <w:b/>
        </w:rPr>
        <w:t xml:space="preserve"> </w:t>
      </w:r>
      <w:r>
        <w:t>– содержит путь к файлу БД.</w:t>
      </w:r>
    </w:p>
    <w:p w14:paraId="7B2280A4" w14:textId="2A7DAC09" w:rsidR="00865BA5" w:rsidRDefault="008703E5" w:rsidP="00776259">
      <w:pPr>
        <w:pStyle w:val="ListParagraph"/>
        <w:numPr>
          <w:ilvl w:val="0"/>
          <w:numId w:val="12"/>
        </w:numPr>
        <w:ind w:left="993" w:hanging="426"/>
        <w:contextualSpacing w:val="0"/>
        <w:jc w:val="left"/>
      </w:pPr>
      <w:r w:rsidRPr="00993C4A">
        <w:rPr>
          <w:b/>
          <w:color w:val="7030A0"/>
        </w:rPr>
        <w:t>Отображать запросы базы данных</w:t>
      </w:r>
      <w:r>
        <w:rPr>
          <w:b/>
          <w:color w:val="808080" w:themeColor="background1" w:themeShade="80"/>
        </w:rPr>
        <w:t xml:space="preserve"> </w:t>
      </w:r>
      <w:r>
        <w:t>– Все операции изменения данных в Б</w:t>
      </w:r>
      <w:r w:rsidR="0074491A">
        <w:t>Д</w:t>
      </w:r>
      <w:r>
        <w:t xml:space="preserve"> будут выводиться в лог с уровнем </w:t>
      </w:r>
      <w:r w:rsidRPr="008703E5">
        <w:t>“</w:t>
      </w:r>
      <w:r>
        <w:t>Debug</w:t>
      </w:r>
      <w:r w:rsidRPr="008703E5">
        <w:t>”</w:t>
      </w:r>
      <w:r>
        <w:t>.</w:t>
      </w:r>
      <w:r w:rsidRPr="008703E5">
        <w:t xml:space="preserve"> </w:t>
      </w:r>
      <w:r>
        <w:t>Кроме этого, при старте приложения в лог будет выведен дамп структуры таблиц</w:t>
      </w:r>
      <w:r w:rsidR="002B467D">
        <w:t xml:space="preserve"> с указанием состава колонок, их типов и описания ссылок, если колонка таблицы представляет собой внешний ключ</w:t>
      </w:r>
      <w:r>
        <w:t>.</w:t>
      </w:r>
    </w:p>
    <w:p w14:paraId="6F11ED33" w14:textId="12159C96" w:rsidR="00865BA5" w:rsidRDefault="00865BA5" w:rsidP="00167FCD">
      <w:pPr>
        <w:pStyle w:val="Heading3"/>
      </w:pPr>
      <w:bookmarkStart w:id="27" w:name="_Сервис_управления_трассировкой"/>
      <w:bookmarkEnd w:id="27"/>
      <w:r>
        <w:lastRenderedPageBreak/>
        <w:t>Сервис управления трассировкой</w:t>
      </w:r>
    </w:p>
    <w:p w14:paraId="42A3FEA4" w14:textId="40220E21" w:rsidR="00865BA5" w:rsidRDefault="00865BA5" w:rsidP="00167FCD">
      <w:pPr>
        <w:pStyle w:val="BodyText"/>
        <w:ind w:firstLine="567"/>
      </w:pPr>
      <w:r w:rsidRPr="00865BA5">
        <w:t xml:space="preserve">Сервис используется для </w:t>
      </w:r>
      <w:r w:rsidR="002B467D">
        <w:t xml:space="preserve">глобальной </w:t>
      </w:r>
      <w:r w:rsidRPr="00865BA5">
        <w:t xml:space="preserve">настройки уровня сообщений, выводимых в </w:t>
      </w:r>
      <w:r>
        <w:t>имеющиеся каналы вывода</w:t>
      </w:r>
      <w:r w:rsidR="002B467D">
        <w:t xml:space="preserve"> модуля </w:t>
      </w:r>
      <w:hyperlink w:anchor="_Модуль_трассировки_(Logger)" w:history="1">
        <w:r w:rsidR="002B467D" w:rsidRPr="00AE4727">
          <w:rPr>
            <w:rStyle w:val="Hyperlink"/>
            <w:i/>
            <w:lang w:val="en-US"/>
          </w:rPr>
          <w:t>Logger</w:t>
        </w:r>
      </w:hyperlink>
      <w:r w:rsidR="002B467D">
        <w:t>, который устанавливается при старте приложения и в момент смены данной настройки.</w:t>
      </w:r>
      <w:r>
        <w:t xml:space="preserve"> </w:t>
      </w:r>
      <w:r w:rsidR="002B467D">
        <w:t xml:space="preserve">При необходимости, пользователь может скорректировать необходимость вывода событий того или иного уровня в панель </w:t>
      </w:r>
      <w:r w:rsidR="002B467D">
        <w:rPr>
          <w:lang w:val="en-US"/>
        </w:rPr>
        <w:t>GUI</w:t>
      </w:r>
      <w:r w:rsidR="002B467D">
        <w:t xml:space="preserve">.  </w:t>
      </w:r>
    </w:p>
    <w:p w14:paraId="36F792E7" w14:textId="77777777" w:rsidR="00160D97" w:rsidRPr="00265459" w:rsidRDefault="00160D97" w:rsidP="00F3553A">
      <w:pPr>
        <w:pStyle w:val="BodyText"/>
      </w:pPr>
    </w:p>
    <w:p w14:paraId="65E61419" w14:textId="780310E7" w:rsidR="00212229" w:rsidRPr="00160D97" w:rsidRDefault="00160D97" w:rsidP="008610E8">
      <w:pPr>
        <w:pStyle w:val="Heading4"/>
        <w:ind w:hanging="297"/>
      </w:pPr>
      <w:r w:rsidRPr="00212229">
        <w:t>Диалог настройки сервиса</w:t>
      </w:r>
    </w:p>
    <w:p w14:paraId="066133B7" w14:textId="77777777" w:rsidR="00160D97" w:rsidRDefault="00160D97" w:rsidP="00167FCD">
      <w:pPr>
        <w:ind w:firstLine="0"/>
      </w:pPr>
      <w:r>
        <w:rPr>
          <w:noProof/>
          <w:lang w:val="en-US"/>
        </w:rPr>
        <w:drawing>
          <wp:inline distT="0" distB="0" distL="0" distR="0" wp14:anchorId="194ACF24" wp14:editId="5C819B47">
            <wp:extent cx="4410000" cy="1018800"/>
            <wp:effectExtent l="19050" t="19050" r="1016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10000" cy="1018800"/>
                    </a:xfrm>
                    <a:prstGeom prst="rect">
                      <a:avLst/>
                    </a:prstGeom>
                    <a:ln>
                      <a:solidFill>
                        <a:schemeClr val="accent1"/>
                      </a:solidFill>
                    </a:ln>
                  </pic:spPr>
                </pic:pic>
              </a:graphicData>
            </a:graphic>
          </wp:inline>
        </w:drawing>
      </w:r>
    </w:p>
    <w:p w14:paraId="4B211321" w14:textId="55F95B11" w:rsidR="00212229" w:rsidRDefault="00160D97"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3.7</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2</w:t>
      </w:r>
      <w:r w:rsidR="00AB19DC">
        <w:fldChar w:fldCharType="end"/>
      </w:r>
    </w:p>
    <w:p w14:paraId="75C307B6" w14:textId="77777777" w:rsidR="00160D97" w:rsidRDefault="00160D97" w:rsidP="00167FCD">
      <w:pPr>
        <w:ind w:firstLine="567"/>
      </w:pPr>
      <w:r>
        <w:t>Сервис имеет следующие свойства</w:t>
      </w:r>
      <w:r w:rsidRPr="00212229">
        <w:t>:</w:t>
      </w:r>
    </w:p>
    <w:p w14:paraId="18685132" w14:textId="13B3DD3F" w:rsidR="00160D97" w:rsidRDefault="00160D97" w:rsidP="00776259">
      <w:pPr>
        <w:pStyle w:val="ListParagraph"/>
        <w:numPr>
          <w:ilvl w:val="0"/>
          <w:numId w:val="14"/>
        </w:numPr>
        <w:ind w:left="993" w:hanging="426"/>
        <w:jc w:val="left"/>
      </w:pPr>
      <w:r w:rsidRPr="00993C4A">
        <w:rPr>
          <w:b/>
          <w:color w:val="7030A0"/>
        </w:rPr>
        <w:t>Минимальный уровень событий лога</w:t>
      </w:r>
      <w:r w:rsidRPr="00160D97">
        <w:rPr>
          <w:b/>
        </w:rPr>
        <w:t xml:space="preserve"> </w:t>
      </w:r>
      <w:r>
        <w:t xml:space="preserve">– </w:t>
      </w:r>
      <w:r w:rsidRPr="00160D97">
        <w:t>все сообщения с уровне</w:t>
      </w:r>
      <w:r>
        <w:t>м</w:t>
      </w:r>
      <w:r w:rsidRPr="00160D97">
        <w:t xml:space="preserve"> ниже указанного не будут выводиться в </w:t>
      </w:r>
      <w:r>
        <w:t>стандартный поток вывода. Окно сообщений также будет настроено по умолчанию в соответствии с выставленным значением</w:t>
      </w:r>
      <w:r w:rsidR="002B467D">
        <w:t>.</w:t>
      </w:r>
    </w:p>
    <w:p w14:paraId="27CA021B" w14:textId="227E22C6" w:rsidR="0094343C" w:rsidRDefault="0094343C" w:rsidP="00167FCD">
      <w:pPr>
        <w:pStyle w:val="Heading3"/>
      </w:pPr>
      <w:bookmarkStart w:id="28" w:name="_Сервис_нотификации"/>
      <w:bookmarkEnd w:id="28"/>
      <w:r>
        <w:lastRenderedPageBreak/>
        <w:t>Сервис нотификации</w:t>
      </w:r>
    </w:p>
    <w:p w14:paraId="483B90F4" w14:textId="408ACF19" w:rsidR="00F4340E" w:rsidRDefault="0094343C" w:rsidP="001D6C5B">
      <w:pPr>
        <w:pStyle w:val="BodyText"/>
        <w:ind w:firstLine="567"/>
      </w:pPr>
      <w:r>
        <w:t xml:space="preserve">Сервис </w:t>
      </w:r>
      <w:r w:rsidR="0039261F" w:rsidRPr="0039261F">
        <w:t>предназначен для</w:t>
      </w:r>
      <w:r w:rsidR="0039261F">
        <w:t xml:space="preserve"> </w:t>
      </w:r>
      <w:r w:rsidR="00F4340E" w:rsidRPr="00F4340E">
        <w:t>доставки</w:t>
      </w:r>
      <w:r w:rsidR="0039261F">
        <w:t xml:space="preserve"> уведомлений </w:t>
      </w:r>
      <w:r w:rsidR="00F4340E">
        <w:t>пользователю</w:t>
      </w:r>
      <w:r w:rsidR="0039261F">
        <w:t xml:space="preserve"> о событиях, на ко</w:t>
      </w:r>
      <w:r w:rsidR="00F4340E">
        <w:t>торые следует</w:t>
      </w:r>
      <w:r w:rsidR="0039261F">
        <w:t xml:space="preserve"> обратить внимание. </w:t>
      </w:r>
      <w:r w:rsidR="00F4340E">
        <w:t>Сервис предоставляет программный интерфейс для регистрации источника уведомления с последующим использованием данного источника при генерации событий. При регистрации источника также задается условие, при котором данное уведомление должно быть показано и оба значения (источник и условие показа) добавляются в настройку сервиса, соответственно, пользователь впоследствии может самостоятельно изменить правило показа сообщений от каждого конкретного источника по своему усмотрению.</w:t>
      </w:r>
      <w:r w:rsidR="000232BE">
        <w:t xml:space="preserve"> Кроме этого, данный сервис не является критическим для работы системы и может быть остановлен. </w:t>
      </w:r>
    </w:p>
    <w:p w14:paraId="5856B38F" w14:textId="63928FCF" w:rsidR="00F4340E" w:rsidRDefault="001D6C5B" w:rsidP="001D6C5B">
      <w:pPr>
        <w:pStyle w:val="BodyText"/>
        <w:ind w:firstLine="567"/>
      </w:pPr>
      <w:r w:rsidRPr="00E21E74">
        <w:rPr>
          <w:i/>
          <w:noProof/>
          <w:lang w:val="en-US"/>
        </w:rPr>
        <w:drawing>
          <wp:anchor distT="0" distB="0" distL="114300" distR="114300" simplePos="0" relativeHeight="251717632" behindDoc="0" locked="0" layoutInCell="1" allowOverlap="1" wp14:anchorId="4B9DC7D5" wp14:editId="732ECFED">
            <wp:simplePos x="0" y="0"/>
            <wp:positionH relativeFrom="column">
              <wp:posOffset>372110</wp:posOffset>
            </wp:positionH>
            <wp:positionV relativeFrom="paragraph">
              <wp:posOffset>227634</wp:posOffset>
            </wp:positionV>
            <wp:extent cx="179705" cy="179705"/>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340E">
        <w:t>Доступные условия от отображения уведомлений:</w:t>
      </w:r>
    </w:p>
    <w:p w14:paraId="2EEE8E98" w14:textId="6654F046" w:rsidR="00F4340E" w:rsidRDefault="00F4340E" w:rsidP="0094239C">
      <w:pPr>
        <w:pStyle w:val="BodyText"/>
        <w:ind w:left="1134" w:firstLine="0"/>
        <w:jc w:val="left"/>
      </w:pPr>
      <w:r w:rsidRPr="00E21E74">
        <w:rPr>
          <w:i/>
          <w:noProof/>
          <w:lang w:val="en-US"/>
        </w:rPr>
        <w:drawing>
          <wp:anchor distT="0" distB="0" distL="114300" distR="114300" simplePos="0" relativeHeight="251714560" behindDoc="0" locked="0" layoutInCell="1" allowOverlap="1" wp14:anchorId="4FFA2092" wp14:editId="65EBAED5">
            <wp:simplePos x="0" y="0"/>
            <wp:positionH relativeFrom="column">
              <wp:posOffset>372110</wp:posOffset>
            </wp:positionH>
            <wp:positionV relativeFrom="paragraph">
              <wp:posOffset>233680</wp:posOffset>
            </wp:positionV>
            <wp:extent cx="179705" cy="179705"/>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340E">
        <w:t>Уведомление показывается всегда</w:t>
      </w:r>
      <w:r>
        <w:t>.</w:t>
      </w:r>
      <w:r w:rsidRPr="00C1144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10E11797" w14:textId="554367B6" w:rsidR="00F4340E" w:rsidRPr="00C415CA" w:rsidRDefault="00F4340E" w:rsidP="0094239C">
      <w:pPr>
        <w:pStyle w:val="BodyText"/>
        <w:ind w:left="1134" w:firstLine="0"/>
        <w:jc w:val="left"/>
      </w:pPr>
      <w:r w:rsidRPr="00E21E74">
        <w:rPr>
          <w:i/>
          <w:noProof/>
          <w:lang w:val="en-US"/>
        </w:rPr>
        <w:drawing>
          <wp:anchor distT="0" distB="0" distL="114300" distR="114300" simplePos="0" relativeHeight="251715584" behindDoc="0" locked="0" layoutInCell="1" allowOverlap="1" wp14:anchorId="76D7F3F6" wp14:editId="1D9F0569">
            <wp:simplePos x="0" y="0"/>
            <wp:positionH relativeFrom="column">
              <wp:posOffset>372110</wp:posOffset>
            </wp:positionH>
            <wp:positionV relativeFrom="paragraph">
              <wp:posOffset>385140</wp:posOffset>
            </wp:positionV>
            <wp:extent cx="179705" cy="179705"/>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van\Java\Manager\Codex\src\images\warn.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t>Уведомление показывается только когда окно приложение свернуто или</w:t>
      </w:r>
      <w:r w:rsidR="00B96357">
        <w:t xml:space="preserve"> не является активным в данный момент</w:t>
      </w:r>
      <w:r>
        <w:t>.</w:t>
      </w:r>
    </w:p>
    <w:p w14:paraId="2652C271" w14:textId="7C3020D8" w:rsidR="00F4340E" w:rsidRDefault="00B96357" w:rsidP="0094239C">
      <w:pPr>
        <w:pStyle w:val="BodyText"/>
        <w:ind w:left="1134" w:firstLine="0"/>
        <w:jc w:val="left"/>
      </w:pPr>
      <w:r>
        <w:t>Уведомления отключены</w:t>
      </w:r>
      <w:r w:rsidR="00F4340E">
        <w:t>.</w:t>
      </w:r>
    </w:p>
    <w:p w14:paraId="021A99DA" w14:textId="2E2A20E9" w:rsidR="000232BE" w:rsidRDefault="001D6C5B" w:rsidP="0094239C">
      <w:pPr>
        <w:pStyle w:val="BodyText"/>
        <w:ind w:firstLine="567"/>
      </w:pPr>
      <w:r w:rsidRPr="00E21E74">
        <w:rPr>
          <w:i/>
          <w:noProof/>
          <w:lang w:val="en-US"/>
        </w:rPr>
        <w:drawing>
          <wp:anchor distT="0" distB="0" distL="114300" distR="114300" simplePos="0" relativeHeight="251721728" behindDoc="0" locked="0" layoutInCell="1" allowOverlap="1" wp14:anchorId="6C5530EE" wp14:editId="789F536D">
            <wp:simplePos x="0" y="0"/>
            <wp:positionH relativeFrom="column">
              <wp:posOffset>372110</wp:posOffset>
            </wp:positionH>
            <wp:positionV relativeFrom="paragraph">
              <wp:posOffset>216204</wp:posOffset>
            </wp:positionV>
            <wp:extent cx="179705" cy="17970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32BE">
        <w:t>Уведомления подразделяются на три типа по серьезности события</w:t>
      </w:r>
    </w:p>
    <w:p w14:paraId="540F6956" w14:textId="0E31F900" w:rsidR="000232BE" w:rsidRDefault="000232BE" w:rsidP="0094239C">
      <w:pPr>
        <w:pStyle w:val="BodyText"/>
        <w:ind w:left="1134" w:firstLine="0"/>
        <w:jc w:val="left"/>
      </w:pPr>
      <w:r w:rsidRPr="00E21E74">
        <w:rPr>
          <w:i/>
          <w:noProof/>
          <w:lang w:val="en-US"/>
        </w:rPr>
        <w:drawing>
          <wp:anchor distT="0" distB="0" distL="114300" distR="114300" simplePos="0" relativeHeight="251719680" behindDoc="0" locked="0" layoutInCell="1" allowOverlap="1" wp14:anchorId="5000FDA8" wp14:editId="135064FA">
            <wp:simplePos x="0" y="0"/>
            <wp:positionH relativeFrom="column">
              <wp:posOffset>372110</wp:posOffset>
            </wp:positionH>
            <wp:positionV relativeFrom="paragraph">
              <wp:posOffset>230505</wp:posOffset>
            </wp:positionV>
            <wp:extent cx="179705" cy="179705"/>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Информация для пользователя.</w:t>
      </w:r>
      <w:r w:rsidRPr="00C1144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6E48FC9A" w14:textId="666F7DA9" w:rsidR="000232BE" w:rsidRPr="00C415CA" w:rsidRDefault="000232BE" w:rsidP="0094239C">
      <w:pPr>
        <w:pStyle w:val="BodyText"/>
        <w:ind w:left="1134" w:firstLine="0"/>
        <w:jc w:val="left"/>
      </w:pPr>
      <w:r w:rsidRPr="00E21E74">
        <w:rPr>
          <w:i/>
          <w:noProof/>
          <w:lang w:val="en-US"/>
        </w:rPr>
        <w:drawing>
          <wp:anchor distT="0" distB="0" distL="114300" distR="114300" simplePos="0" relativeHeight="251720704" behindDoc="0" locked="0" layoutInCell="1" allowOverlap="1" wp14:anchorId="74522C51" wp14:editId="0E3E7F59">
            <wp:simplePos x="0" y="0"/>
            <wp:positionH relativeFrom="column">
              <wp:posOffset>372110</wp:posOffset>
            </wp:positionH>
            <wp:positionV relativeFrom="paragraph">
              <wp:posOffset>381000</wp:posOffset>
            </wp:positionV>
            <wp:extent cx="179705" cy="179705"/>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van\Java\Manager\Codex\src\images\warn.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t>Предупреждение о проблеме, тем не менее не являющейся критичной для работы системы и/или её компонентов.</w:t>
      </w:r>
    </w:p>
    <w:p w14:paraId="77DDA60D" w14:textId="6808BA48" w:rsidR="00755743" w:rsidRDefault="000232BE" w:rsidP="0094239C">
      <w:pPr>
        <w:pStyle w:val="BodyText"/>
        <w:ind w:left="1134" w:firstLine="0"/>
        <w:jc w:val="left"/>
      </w:pPr>
      <w:r>
        <w:t>Ошибка, которая может привести к нестабильной работе системы.</w:t>
      </w:r>
    </w:p>
    <w:p w14:paraId="31DF3CAA" w14:textId="77777777" w:rsidR="006520A3" w:rsidRDefault="006520A3" w:rsidP="00F3553A">
      <w:pPr>
        <w:pStyle w:val="BodyText"/>
      </w:pPr>
    </w:p>
    <w:p w14:paraId="24108378" w14:textId="11699D3F" w:rsidR="0094239C" w:rsidRPr="00550C1E" w:rsidRDefault="0094239C" w:rsidP="0094239C">
      <w:pPr>
        <w:pStyle w:val="BodyText"/>
        <w:ind w:firstLine="567"/>
      </w:pPr>
      <w:r w:rsidRPr="00550C1E">
        <w:t xml:space="preserve">Модуль имеет </w:t>
      </w:r>
      <w:r>
        <w:t>один</w:t>
      </w:r>
      <w:r w:rsidRPr="00550C1E">
        <w:t xml:space="preserve"> канал вывода сообщений:</w:t>
      </w:r>
    </w:p>
    <w:p w14:paraId="4313643E" w14:textId="06F390B0" w:rsidR="0094239C" w:rsidRPr="00C77ABF" w:rsidRDefault="0094239C" w:rsidP="00776259">
      <w:pPr>
        <w:pStyle w:val="BodyText"/>
        <w:numPr>
          <w:ilvl w:val="0"/>
          <w:numId w:val="12"/>
        </w:numPr>
        <w:ind w:left="993" w:hanging="426"/>
        <w:jc w:val="left"/>
      </w:pPr>
      <w:r>
        <w:t>Сообщения операционной системы</w:t>
      </w:r>
    </w:p>
    <w:p w14:paraId="0E1DB0B3" w14:textId="77777777" w:rsidR="0094239C" w:rsidRDefault="0094239C" w:rsidP="00F3553A">
      <w:pPr>
        <w:pStyle w:val="BodyText"/>
      </w:pPr>
    </w:p>
    <w:p w14:paraId="0D384247" w14:textId="57BA5CE3" w:rsidR="00755743" w:rsidRDefault="0094239C" w:rsidP="008610E8">
      <w:pPr>
        <w:pStyle w:val="Heading4"/>
        <w:ind w:hanging="297"/>
      </w:pPr>
      <w:r>
        <w:t>Канал</w:t>
      </w:r>
      <w:r w:rsidR="00755743" w:rsidRPr="00755743">
        <w:t xml:space="preserve"> </w:t>
      </w:r>
      <w:r>
        <w:t>«Сообщения операционной системы»</w:t>
      </w:r>
    </w:p>
    <w:p w14:paraId="2F8040FA" w14:textId="6149CAB1" w:rsidR="00755743" w:rsidRPr="0094239C" w:rsidRDefault="0094239C" w:rsidP="0094239C">
      <w:pPr>
        <w:pStyle w:val="BodyText"/>
        <w:ind w:firstLine="567"/>
      </w:pPr>
      <w:r>
        <w:t>Канал предназначен для оперативного уведомления пользователя о событии, поскольку по истечении некоторого времени (зависит от операционной системы) уведомление пропадает. Хотя в</w:t>
      </w:r>
      <w:r w:rsidR="00D3101C">
        <w:t>нешний вид сообщения зависит от установленной операционной системы</w:t>
      </w:r>
      <w:r>
        <w:t>, оно всегда содержит заголовок и тело сообщения</w:t>
      </w:r>
      <w:r w:rsidR="00D3101C" w:rsidRPr="0094239C">
        <w:t>:</w:t>
      </w:r>
    </w:p>
    <w:p w14:paraId="7C38FD74" w14:textId="77777777" w:rsidR="00D3101C" w:rsidRDefault="00D3101C" w:rsidP="0094239C">
      <w:pPr>
        <w:pStyle w:val="BodyText"/>
        <w:ind w:firstLine="0"/>
      </w:pPr>
      <w:r>
        <w:rPr>
          <w:noProof/>
          <w:lang w:val="en-US"/>
        </w:rPr>
        <w:drawing>
          <wp:inline distT="0" distB="0" distL="0" distR="0" wp14:anchorId="640BDE9D" wp14:editId="0EA83979">
            <wp:extent cx="3798000" cy="1386000"/>
            <wp:effectExtent l="19050" t="19050" r="12065" b="241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798000" cy="1386000"/>
                    </a:xfrm>
                    <a:prstGeom prst="rect">
                      <a:avLst/>
                    </a:prstGeom>
                    <a:ln>
                      <a:solidFill>
                        <a:schemeClr val="accent1"/>
                      </a:solidFill>
                    </a:ln>
                  </pic:spPr>
                </pic:pic>
              </a:graphicData>
            </a:graphic>
          </wp:inline>
        </w:drawing>
      </w:r>
    </w:p>
    <w:p w14:paraId="62057922" w14:textId="3DB7860C" w:rsidR="00D3101C" w:rsidRDefault="00D3101C"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3.7</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3</w:t>
      </w:r>
      <w:r w:rsidR="00AB19DC">
        <w:fldChar w:fldCharType="end"/>
      </w:r>
      <w:r w:rsidR="006520A3">
        <w:t xml:space="preserve"> </w:t>
      </w:r>
      <w:bookmarkStart w:id="29" w:name="OLE_LINK5"/>
      <w:bookmarkStart w:id="30" w:name="OLE_LINK6"/>
      <w:bookmarkStart w:id="31" w:name="OLE_LINK7"/>
      <w:r w:rsidR="006520A3">
        <w:t xml:space="preserve">– вид уведомления в </w:t>
      </w:r>
      <w:r w:rsidR="006520A3">
        <w:rPr>
          <w:lang w:val="en-US"/>
        </w:rPr>
        <w:t>Windows</w:t>
      </w:r>
      <w:r w:rsidR="006520A3" w:rsidRPr="006520A3">
        <w:t xml:space="preserve"> 10</w:t>
      </w:r>
      <w:bookmarkEnd w:id="29"/>
      <w:bookmarkEnd w:id="30"/>
      <w:bookmarkEnd w:id="31"/>
    </w:p>
    <w:p w14:paraId="20E5FFF0" w14:textId="77777777" w:rsidR="00AC3BC3" w:rsidRDefault="00AC3BC3" w:rsidP="00AC3BC3">
      <w:pPr>
        <w:keepNext/>
        <w:ind w:firstLine="0"/>
      </w:pPr>
      <w:r>
        <w:rPr>
          <w:noProof/>
          <w:lang w:val="en-US"/>
        </w:rPr>
        <w:drawing>
          <wp:inline distT="0" distB="0" distL="0" distR="0" wp14:anchorId="60E93299" wp14:editId="66B19D03">
            <wp:extent cx="3798000" cy="1188000"/>
            <wp:effectExtent l="19050" t="19050" r="1206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98000" cy="1188000"/>
                    </a:xfrm>
                    <a:prstGeom prst="rect">
                      <a:avLst/>
                    </a:prstGeom>
                    <a:ln>
                      <a:solidFill>
                        <a:schemeClr val="accent1"/>
                      </a:solidFill>
                    </a:ln>
                  </pic:spPr>
                </pic:pic>
              </a:graphicData>
            </a:graphic>
          </wp:inline>
        </w:drawing>
      </w:r>
    </w:p>
    <w:p w14:paraId="5D16D3F1" w14:textId="1FC5097E" w:rsidR="00AC3BC3" w:rsidRPr="00AC3BC3" w:rsidRDefault="00AC3BC3" w:rsidP="00AC3BC3">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3.7</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4</w:t>
      </w:r>
      <w:r w:rsidR="00AB19DC">
        <w:fldChar w:fldCharType="end"/>
      </w:r>
      <w:r w:rsidRPr="00AC3BC3">
        <w:t xml:space="preserve"> </w:t>
      </w:r>
      <w:r>
        <w:t xml:space="preserve">– вид уведомления в </w:t>
      </w:r>
      <w:r>
        <w:rPr>
          <w:lang w:val="en-US"/>
        </w:rPr>
        <w:t>Windows</w:t>
      </w:r>
      <w:r w:rsidRPr="006520A3">
        <w:t xml:space="preserve"> </w:t>
      </w:r>
      <w:r w:rsidRPr="00AC3BC3">
        <w:t>7</w:t>
      </w:r>
    </w:p>
    <w:p w14:paraId="400D9AEE" w14:textId="77777777" w:rsidR="0094239C" w:rsidRPr="0094239C" w:rsidRDefault="0094239C" w:rsidP="0094239C"/>
    <w:p w14:paraId="3F6271D4" w14:textId="77777777" w:rsidR="004A63C5" w:rsidRPr="00160D97" w:rsidRDefault="004A63C5" w:rsidP="008610E8">
      <w:pPr>
        <w:pStyle w:val="Heading4"/>
        <w:ind w:hanging="297"/>
      </w:pPr>
      <w:r w:rsidRPr="00212229">
        <w:lastRenderedPageBreak/>
        <w:t>Диалог настройки сервиса</w:t>
      </w:r>
    </w:p>
    <w:p w14:paraId="3EB5B0F3" w14:textId="77777777" w:rsidR="004A63C5" w:rsidRPr="00755743" w:rsidRDefault="004A63C5" w:rsidP="0094239C">
      <w:pPr>
        <w:ind w:firstLine="0"/>
        <w:rPr>
          <w:lang w:val="en-US"/>
        </w:rPr>
      </w:pPr>
      <w:r>
        <w:rPr>
          <w:noProof/>
          <w:lang w:val="en-US"/>
        </w:rPr>
        <w:drawing>
          <wp:inline distT="0" distB="0" distL="0" distR="0" wp14:anchorId="1E63EE96" wp14:editId="46E175EC">
            <wp:extent cx="4410000" cy="1317600"/>
            <wp:effectExtent l="19050" t="19050" r="1016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410000" cy="1317600"/>
                    </a:xfrm>
                    <a:prstGeom prst="rect">
                      <a:avLst/>
                    </a:prstGeom>
                    <a:ln>
                      <a:solidFill>
                        <a:schemeClr val="accent1"/>
                      </a:solidFill>
                    </a:ln>
                  </pic:spPr>
                </pic:pic>
              </a:graphicData>
            </a:graphic>
          </wp:inline>
        </w:drawing>
      </w:r>
    </w:p>
    <w:p w14:paraId="5B52396F" w14:textId="7AB8C678" w:rsidR="004A63C5" w:rsidRDefault="004A63C5"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3.7</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5</w:t>
      </w:r>
      <w:r w:rsidR="00AB19DC">
        <w:fldChar w:fldCharType="end"/>
      </w:r>
    </w:p>
    <w:p w14:paraId="7C724B63" w14:textId="77777777" w:rsidR="004A63C5" w:rsidRDefault="004A63C5" w:rsidP="0094239C">
      <w:pPr>
        <w:ind w:firstLine="567"/>
      </w:pPr>
      <w:r>
        <w:t>Сервис имеет следующие свойства</w:t>
      </w:r>
      <w:r w:rsidRPr="00212229">
        <w:t>:</w:t>
      </w:r>
    </w:p>
    <w:p w14:paraId="47C2FCAA" w14:textId="1227960B" w:rsidR="004A63C5" w:rsidRDefault="00F175CF" w:rsidP="00776259">
      <w:pPr>
        <w:pStyle w:val="ListParagraph"/>
        <w:numPr>
          <w:ilvl w:val="0"/>
          <w:numId w:val="14"/>
        </w:numPr>
        <w:ind w:left="993" w:hanging="426"/>
        <w:jc w:val="left"/>
      </w:pPr>
      <w:r w:rsidRPr="00993C4A">
        <w:rPr>
          <w:b/>
          <w:color w:val="7030A0"/>
        </w:rPr>
        <w:t>Источники</w:t>
      </w:r>
      <w:r w:rsidR="004A63C5" w:rsidRPr="00160D97">
        <w:rPr>
          <w:b/>
        </w:rPr>
        <w:t xml:space="preserve"> </w:t>
      </w:r>
      <w:r w:rsidR="004A63C5">
        <w:t xml:space="preserve">– </w:t>
      </w:r>
      <w:r>
        <w:t>карта источников сообщений и условий показа каждого из них</w:t>
      </w:r>
      <w:r w:rsidR="004A63C5">
        <w:t>.</w:t>
      </w:r>
    </w:p>
    <w:p w14:paraId="33DD29F3" w14:textId="06D1454C" w:rsidR="00DB7A9D" w:rsidRDefault="00B17181" w:rsidP="0094239C">
      <w:pPr>
        <w:pStyle w:val="Heading3"/>
      </w:pPr>
      <w:bookmarkStart w:id="32" w:name="_Сервис_исполнения_задач"/>
      <w:bookmarkEnd w:id="32"/>
      <w:r w:rsidRPr="00D36AEB">
        <w:lastRenderedPageBreak/>
        <w:t xml:space="preserve">Сервис </w:t>
      </w:r>
      <w:r>
        <w:t>исполнения задач</w:t>
      </w:r>
    </w:p>
    <w:p w14:paraId="174F3902" w14:textId="2D3347C8" w:rsidR="00B17181" w:rsidRDefault="00B17181" w:rsidP="00AD6958">
      <w:pPr>
        <w:pStyle w:val="BodyText"/>
        <w:ind w:firstLine="567"/>
      </w:pPr>
      <w:r>
        <w:t xml:space="preserve">Сервис предоставляет собой программный интерфейс для передачи экземпляров задач на исполнение пулу потоков. При получении задачи, сервис планирует запуск задачи и уведомляет модуль исполнения задач, который в свою очередь создает виджет для данной задачи и размещает его в соответствующем месте </w:t>
      </w:r>
      <w:r>
        <w:rPr>
          <w:lang w:val="en-US"/>
        </w:rPr>
        <w:t>GUI</w:t>
      </w:r>
      <w:r w:rsidRPr="00B17181">
        <w:t xml:space="preserve"> (</w:t>
      </w:r>
      <w:r>
        <w:t>всплывающее окно либо в мониторе</w:t>
      </w:r>
      <w:r w:rsidRPr="00B17181">
        <w:t>)</w:t>
      </w:r>
      <w:r>
        <w:t>.</w:t>
      </w:r>
    </w:p>
    <w:p w14:paraId="2382A599" w14:textId="49A84F01" w:rsidR="00B17181" w:rsidRDefault="00B17181" w:rsidP="00AD6958">
      <w:pPr>
        <w:pStyle w:val="Heading3"/>
      </w:pPr>
      <w:bookmarkStart w:id="33" w:name="_Сервис_взаимодействия_инстанций"/>
      <w:bookmarkEnd w:id="33"/>
      <w:r>
        <w:lastRenderedPageBreak/>
        <w:t>Сервис взаимодействия инстанций</w:t>
      </w:r>
    </w:p>
    <w:p w14:paraId="613BAEA8" w14:textId="4541EE84" w:rsidR="00B17181" w:rsidRDefault="00B17181" w:rsidP="00AD6958">
      <w:pPr>
        <w:pStyle w:val="BodyText"/>
        <w:ind w:firstLine="567"/>
      </w:pPr>
      <w:r>
        <w:t>Сервис представляет собой систему компонент, реализующих взаимодействие приложений, запущенных на различных машинах в локальной сети и выполняющих следующие задачи:</w:t>
      </w:r>
    </w:p>
    <w:p w14:paraId="2A6D7C2F" w14:textId="686D0F50" w:rsidR="00B17181" w:rsidRDefault="005D1603" w:rsidP="00776259">
      <w:pPr>
        <w:pStyle w:val="BodyText"/>
        <w:numPr>
          <w:ilvl w:val="0"/>
          <w:numId w:val="14"/>
        </w:numPr>
        <w:ind w:left="993" w:hanging="426"/>
        <w:jc w:val="left"/>
      </w:pPr>
      <w:r>
        <w:t>Установка соединения с</w:t>
      </w:r>
      <w:r w:rsidR="00B17181">
        <w:t xml:space="preserve"> </w:t>
      </w:r>
      <w:r>
        <w:t>внешними</w:t>
      </w:r>
      <w:r w:rsidR="00DC3DBB">
        <w:t xml:space="preserve"> </w:t>
      </w:r>
      <w:r>
        <w:t>инстанциями и контроль отключения.</w:t>
      </w:r>
    </w:p>
    <w:p w14:paraId="5401B9AE" w14:textId="3AF15E22" w:rsidR="00B17181" w:rsidRDefault="00253F4E" w:rsidP="00776259">
      <w:pPr>
        <w:pStyle w:val="BodyText"/>
        <w:numPr>
          <w:ilvl w:val="0"/>
          <w:numId w:val="14"/>
        </w:numPr>
        <w:ind w:left="993" w:hanging="426"/>
        <w:jc w:val="left"/>
      </w:pPr>
      <w:r w:rsidRPr="00253F4E">
        <w:t>Запуск</w:t>
      </w:r>
      <w:r>
        <w:t xml:space="preserve"> собственных сетевых сервисов</w:t>
      </w:r>
      <w:r w:rsidR="005D1603">
        <w:t>.</w:t>
      </w:r>
    </w:p>
    <w:p w14:paraId="19905EC5" w14:textId="312E6552" w:rsidR="00DC3DBB" w:rsidRDefault="00DC3DBB" w:rsidP="00776259">
      <w:pPr>
        <w:pStyle w:val="BodyText"/>
        <w:numPr>
          <w:ilvl w:val="0"/>
          <w:numId w:val="14"/>
        </w:numPr>
        <w:ind w:left="993" w:hanging="426"/>
        <w:jc w:val="left"/>
      </w:pPr>
      <w:r w:rsidRPr="00DC3DBB">
        <w:t xml:space="preserve">Предоставление программного интерфейса к подключенным </w:t>
      </w:r>
      <w:r>
        <w:t>внешним инстанциям и их сетевым сервисам.</w:t>
      </w:r>
    </w:p>
    <w:p w14:paraId="64CED498" w14:textId="5B76912A" w:rsidR="00DC3DBB" w:rsidRDefault="00BE317B" w:rsidP="00AD6958">
      <w:pPr>
        <w:pStyle w:val="BodyText"/>
        <w:ind w:firstLine="567"/>
      </w:pPr>
      <w:r w:rsidRPr="00BE317B">
        <w:t xml:space="preserve">При </w:t>
      </w:r>
      <w:r>
        <w:t>старте сервиса запускаются два основных компонента сервиса:</w:t>
      </w:r>
    </w:p>
    <w:p w14:paraId="035E808F" w14:textId="39B74770" w:rsidR="00BE317B" w:rsidRDefault="00BE317B" w:rsidP="00776259">
      <w:pPr>
        <w:pStyle w:val="BodyText"/>
        <w:numPr>
          <w:ilvl w:val="0"/>
          <w:numId w:val="14"/>
        </w:numPr>
        <w:ind w:left="993" w:hanging="426"/>
        <w:jc w:val="left"/>
      </w:pPr>
      <w:r>
        <w:t>Реестр</w:t>
      </w:r>
      <w:r w:rsidRPr="00BE317B">
        <w:t xml:space="preserve"> </w:t>
      </w:r>
      <w:r>
        <w:rPr>
          <w:lang w:val="en-US"/>
        </w:rPr>
        <w:t>RMI</w:t>
      </w:r>
      <w:r w:rsidRPr="00BE317B">
        <w:t xml:space="preserve"> (</w:t>
      </w:r>
      <w:r>
        <w:rPr>
          <w:lang w:val="en-US"/>
        </w:rPr>
        <w:t>Remote</w:t>
      </w:r>
      <w:r w:rsidRPr="00BE317B">
        <w:t xml:space="preserve"> </w:t>
      </w:r>
      <w:r>
        <w:rPr>
          <w:lang w:val="en-US"/>
        </w:rPr>
        <w:t>Method</w:t>
      </w:r>
      <w:r w:rsidRPr="00BE317B">
        <w:t xml:space="preserve"> </w:t>
      </w:r>
      <w:r>
        <w:rPr>
          <w:lang w:val="en-US"/>
        </w:rPr>
        <w:t>Invo</w:t>
      </w:r>
      <w:r w:rsidRPr="00BE317B">
        <w:rPr>
          <w:lang w:val="en-US"/>
        </w:rPr>
        <w:t>cation</w:t>
      </w:r>
      <w:r w:rsidRPr="00BE317B">
        <w:t xml:space="preserve">) для регистрации собственных сетевых сервисов и предоставления </w:t>
      </w:r>
      <w:r>
        <w:t>доступа к ним внешним инстанциям.</w:t>
      </w:r>
    </w:p>
    <w:p w14:paraId="497EEEFB" w14:textId="2CF5A160" w:rsidR="00BE317B" w:rsidRDefault="00BE317B" w:rsidP="00776259">
      <w:pPr>
        <w:pStyle w:val="BodyText"/>
        <w:numPr>
          <w:ilvl w:val="0"/>
          <w:numId w:val="14"/>
        </w:numPr>
        <w:ind w:left="993" w:hanging="426"/>
        <w:jc w:val="left"/>
      </w:pPr>
      <w:r>
        <w:t xml:space="preserve">Сервер сообщений, обеспечивающий обмен сообщениями между инстанциями, содержащими адреса доступа к </w:t>
      </w:r>
      <w:r w:rsidRPr="00BE317B">
        <w:t>ре</w:t>
      </w:r>
      <w:r>
        <w:t>е</w:t>
      </w:r>
      <w:r w:rsidRPr="00BE317B">
        <w:t>стру</w:t>
      </w:r>
      <w:r>
        <w:t xml:space="preserve"> </w:t>
      </w:r>
      <w:r>
        <w:rPr>
          <w:lang w:val="en-US"/>
        </w:rPr>
        <w:t>RMI</w:t>
      </w:r>
      <w:r w:rsidRPr="00BE317B">
        <w:t>.</w:t>
      </w:r>
    </w:p>
    <w:p w14:paraId="44A12B71" w14:textId="77777777" w:rsidR="00806335" w:rsidRDefault="00806335" w:rsidP="00806335">
      <w:pPr>
        <w:pStyle w:val="BodyText"/>
        <w:ind w:left="567" w:firstLine="0"/>
        <w:jc w:val="left"/>
      </w:pPr>
    </w:p>
    <w:p w14:paraId="047F0344" w14:textId="36967206" w:rsidR="00BE317B" w:rsidRPr="00BE317B" w:rsidRDefault="005D1603" w:rsidP="008610E8">
      <w:pPr>
        <w:pStyle w:val="Heading4"/>
        <w:ind w:hanging="297"/>
      </w:pPr>
      <w:r>
        <w:t>П</w:t>
      </w:r>
      <w:r w:rsidR="00BE317B" w:rsidRPr="00BE317B">
        <w:t>одключени</w:t>
      </w:r>
      <w:r>
        <w:t xml:space="preserve">е </w:t>
      </w:r>
      <w:r w:rsidR="00806335">
        <w:t xml:space="preserve">и </w:t>
      </w:r>
      <w:r>
        <w:t>отключение</w:t>
      </w:r>
      <w:r w:rsidR="00806335">
        <w:t xml:space="preserve"> инстанций</w:t>
      </w:r>
    </w:p>
    <w:p w14:paraId="25A2FCAF" w14:textId="70895FB8" w:rsidR="00BE317B" w:rsidRDefault="00BE317B" w:rsidP="00AD6958">
      <w:pPr>
        <w:pStyle w:val="BodyText"/>
        <w:ind w:firstLine="567"/>
      </w:pPr>
      <w:r w:rsidRPr="00BE317B">
        <w:t>Сервер</w:t>
      </w:r>
      <w:r>
        <w:t xml:space="preserve"> сообщений использует технологию многоадресного вещания</w:t>
      </w:r>
      <w:r w:rsidR="00E50809">
        <w:t xml:space="preserve"> (</w:t>
      </w:r>
      <w:r w:rsidR="00E50809">
        <w:rPr>
          <w:lang w:val="en-US"/>
        </w:rPr>
        <w:t>Multicast</w:t>
      </w:r>
      <w:r w:rsidR="00E50809">
        <w:t>)</w:t>
      </w:r>
      <w:r w:rsidR="00E50809" w:rsidRPr="00E50809">
        <w:t xml:space="preserve"> </w:t>
      </w:r>
      <w:r w:rsidR="00E50809">
        <w:t>для доставки сообщений всем инстанциям приложения. Общая схема сетевого взаимодействия инстанций выглядит следующим образом:</w:t>
      </w:r>
    </w:p>
    <w:p w14:paraId="19DF8365" w14:textId="77777777" w:rsidR="00730390" w:rsidRDefault="00E50809" w:rsidP="00AE639D">
      <w:pPr>
        <w:pStyle w:val="BodyText"/>
        <w:ind w:firstLine="0"/>
      </w:pPr>
      <w:r>
        <w:rPr>
          <w:noProof/>
          <w:lang w:val="en-US"/>
        </w:rPr>
        <mc:AlternateContent>
          <mc:Choice Requires="wpc">
            <w:drawing>
              <wp:inline distT="0" distB="0" distL="0" distR="0" wp14:anchorId="227D75C4" wp14:editId="5275C5E9">
                <wp:extent cx="6262370" cy="3650776"/>
                <wp:effectExtent l="0" t="0" r="24130" b="26035"/>
                <wp:docPr id="149" name="Canvas 1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accent1">
                              <a:shade val="50000"/>
                            </a:schemeClr>
                          </a:solidFill>
                        </a:ln>
                      </wpc:whole>
                      <wps:wsp>
                        <wps:cNvPr id="285" name="Elbow Connector 285"/>
                        <wps:cNvCnPr>
                          <a:endCxn id="283" idx="2"/>
                        </wps:cNvCnPr>
                        <wps:spPr>
                          <a:xfrm>
                            <a:off x="1783220" y="361853"/>
                            <a:ext cx="3576105" cy="2268775"/>
                          </a:xfrm>
                          <a:prstGeom prst="bentConnector3">
                            <a:avLst>
                              <a:gd name="adj1" fmla="val 98087"/>
                            </a:avLst>
                          </a:prstGeom>
                          <a:ln>
                            <a:solidFill>
                              <a:schemeClr val="accent6">
                                <a:lumMod val="50000"/>
                              </a:schemeClr>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158" name="Rectangle 158"/>
                        <wps:cNvSpPr/>
                        <wps:spPr>
                          <a:xfrm>
                            <a:off x="4732935" y="21935"/>
                            <a:ext cx="1499616" cy="961627"/>
                          </a:xfrm>
                          <a:prstGeom prst="rect">
                            <a:avLst/>
                          </a:prstGeom>
                          <a:solidFill>
                            <a:schemeClr val="bg1"/>
                          </a:solidFill>
                          <a:ln w="952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4" name="Group 164"/>
                        <wpg:cNvGrpSpPr/>
                        <wpg:grpSpPr>
                          <a:xfrm>
                            <a:off x="4789371" y="7135"/>
                            <a:ext cx="1441249" cy="205025"/>
                            <a:chOff x="4789371" y="7135"/>
                            <a:chExt cx="1441249" cy="205025"/>
                          </a:xfrm>
                        </wpg:grpSpPr>
                        <wps:wsp>
                          <wps:cNvPr id="156" name="Flowchart: Connector 156"/>
                          <wps:cNvSpPr/>
                          <wps:spPr>
                            <a:xfrm>
                              <a:off x="4789371" y="66018"/>
                              <a:ext cx="102235" cy="102235"/>
                            </a:xfrm>
                            <a:prstGeom prst="flowChartConnector">
                              <a:avLst/>
                            </a:prstGeom>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 Box 159"/>
                          <wps:cNvSpPr txBox="1"/>
                          <wps:spPr>
                            <a:xfrm>
                              <a:off x="4869994" y="7135"/>
                              <a:ext cx="1360626" cy="20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CF7EE" w14:textId="20050CF4" w:rsidR="00AB19DC" w:rsidRPr="00B51731" w:rsidRDefault="00AB19DC" w:rsidP="00C81D63">
                                <w:pPr>
                                  <w:spacing w:before="0" w:after="0"/>
                                  <w:ind w:firstLine="0"/>
                                  <w:rPr>
                                    <w:color w:val="808080" w:themeColor="background1" w:themeShade="80"/>
                                    <w:sz w:val="16"/>
                                    <w:szCs w:val="16"/>
                                    <w:lang w:val="en-US"/>
                                  </w:rPr>
                                </w:pPr>
                                <w:r w:rsidRPr="00B51731">
                                  <w:rPr>
                                    <w:color w:val="808080" w:themeColor="background1" w:themeShade="80"/>
                                    <w:sz w:val="16"/>
                                    <w:szCs w:val="16"/>
                                    <w:lang w:val="en-US"/>
                                  </w:rPr>
                                  <w:t>Multicast Server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65" name="Group 165"/>
                        <wpg:cNvGrpSpPr/>
                        <wpg:grpSpPr>
                          <a:xfrm>
                            <a:off x="4795721" y="631417"/>
                            <a:ext cx="1287386" cy="204470"/>
                            <a:chOff x="4795721" y="278340"/>
                            <a:chExt cx="1287386" cy="204470"/>
                          </a:xfrm>
                        </wpg:grpSpPr>
                        <wps:wsp>
                          <wps:cNvPr id="161" name="Straight Connector 161"/>
                          <wps:cNvCnPr/>
                          <wps:spPr>
                            <a:xfrm flipH="1">
                              <a:off x="4795721" y="387988"/>
                              <a:ext cx="1022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Text Box 159"/>
                          <wps:cNvSpPr txBox="1"/>
                          <wps:spPr>
                            <a:xfrm>
                              <a:off x="4868987" y="278340"/>
                              <a:ext cx="1214120"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B5B08" w14:textId="54A1A312"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lang w:val="en-US"/>
                                  </w:rPr>
                                  <w:t>Connection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67" name="Group 167"/>
                        <wpg:cNvGrpSpPr/>
                        <wpg:grpSpPr>
                          <a:xfrm>
                            <a:off x="4789953" y="158050"/>
                            <a:ext cx="1294161" cy="203835"/>
                            <a:chOff x="4789953" y="172680"/>
                            <a:chExt cx="1294161" cy="203835"/>
                          </a:xfrm>
                        </wpg:grpSpPr>
                        <wps:wsp>
                          <wps:cNvPr id="163" name="Flowchart: Connector 163"/>
                          <wps:cNvSpPr/>
                          <wps:spPr>
                            <a:xfrm>
                              <a:off x="4789953" y="223880"/>
                              <a:ext cx="112608" cy="112613"/>
                            </a:xfrm>
                            <a:prstGeom prst="flowChartConnector">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159"/>
                          <wps:cNvSpPr txBox="1"/>
                          <wps:spPr>
                            <a:xfrm>
                              <a:off x="4869994" y="172680"/>
                              <a:ext cx="1214120" cy="203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421E6" w14:textId="599595E9"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UDP</w:t>
                                </w:r>
                                <w:r w:rsidRPr="00B51731">
                                  <w:rPr>
                                    <w:rFonts w:ascii="Arial" w:hAnsi="Arial"/>
                                    <w:color w:val="808080" w:themeColor="background1" w:themeShade="80"/>
                                    <w:sz w:val="16"/>
                                    <w:szCs w:val="16"/>
                                    <w:lang w:val="en-US"/>
                                  </w:rPr>
                                  <w:t xml:space="preserve"> Client Socket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5" name="Group 185"/>
                        <wpg:cNvGrpSpPr/>
                        <wpg:grpSpPr>
                          <a:xfrm>
                            <a:off x="1921781" y="900789"/>
                            <a:ext cx="2040941" cy="1485873"/>
                            <a:chOff x="2080349" y="2515408"/>
                            <a:chExt cx="2040941" cy="1485873"/>
                          </a:xfrm>
                        </wpg:grpSpPr>
                        <wps:wsp>
                          <wps:cNvPr id="151" name="Cloud 151"/>
                          <wps:cNvSpPr/>
                          <wps:spPr>
                            <a:xfrm>
                              <a:off x="2080349" y="2750314"/>
                              <a:ext cx="2040941" cy="1250967"/>
                            </a:xfrm>
                            <a:prstGeom prst="cloud">
                              <a:avLst/>
                            </a:prstGeom>
                            <a:ln w="9525"/>
                          </wps:spPr>
                          <wps:style>
                            <a:lnRef idx="2">
                              <a:schemeClr val="accent1"/>
                            </a:lnRef>
                            <a:fillRef idx="1">
                              <a:schemeClr val="lt1"/>
                            </a:fillRef>
                            <a:effectRef idx="0">
                              <a:schemeClr val="accent1"/>
                            </a:effectRef>
                            <a:fontRef idx="minor">
                              <a:schemeClr val="dk1"/>
                            </a:fontRef>
                          </wps:style>
                          <wps:txbx>
                            <w:txbxContent>
                              <w:p w14:paraId="0135D182" w14:textId="369D071C" w:rsidR="00AB19DC" w:rsidRPr="00C81D63" w:rsidRDefault="00AB19DC" w:rsidP="00C81D63">
                                <w:pPr>
                                  <w:spacing w:before="0" w:after="0"/>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a:off x="2312915" y="2515408"/>
                              <a:ext cx="1441095" cy="262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269F54" w14:textId="48A58874" w:rsidR="00AB19DC" w:rsidRPr="00B51731" w:rsidRDefault="00AB19DC" w:rsidP="00C81D63">
                                <w:pPr>
                                  <w:spacing w:before="0" w:after="0"/>
                                  <w:ind w:firstLine="0"/>
                                  <w:rPr>
                                    <w:color w:val="365F91" w:themeColor="accent1" w:themeShade="BF"/>
                                    <w:sz w:val="24"/>
                                    <w:szCs w:val="24"/>
                                    <w:lang w:val="en-US"/>
                                  </w:rPr>
                                </w:pPr>
                                <w:r w:rsidRPr="00B51731">
                                  <w:rPr>
                                    <w:color w:val="365F91" w:themeColor="accent1" w:themeShade="BF"/>
                                    <w:sz w:val="24"/>
                                    <w:szCs w:val="24"/>
                                    <w:lang w:val="en-US"/>
                                  </w:rPr>
                                  <w:t>Multicast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55" name="Straight Connector 155"/>
                        <wps:cNvCnPr>
                          <a:stCxn id="154" idx="1"/>
                          <a:endCxn id="191" idx="3"/>
                        </wps:cNvCnPr>
                        <wps:spPr>
                          <a:xfrm flipH="1" flipV="1">
                            <a:off x="1767205" y="847101"/>
                            <a:ext cx="749592" cy="742635"/>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g:wgp>
                        <wpg:cNvPr id="186" name="Group 186"/>
                        <wpg:cNvGrpSpPr/>
                        <wpg:grpSpPr>
                          <a:xfrm>
                            <a:off x="2364364" y="1345531"/>
                            <a:ext cx="983119" cy="660690"/>
                            <a:chOff x="2064441" y="1263098"/>
                            <a:chExt cx="983119" cy="660690"/>
                          </a:xfrm>
                        </wpg:grpSpPr>
                        <wps:wsp>
                          <wps:cNvPr id="173" name="Flowchart: Connector 173"/>
                          <wps:cNvSpPr/>
                          <wps:spPr>
                            <a:xfrm>
                              <a:off x="2913921" y="1561770"/>
                              <a:ext cx="102235" cy="101600"/>
                            </a:xfrm>
                            <a:prstGeom prst="flowChartConnector">
                              <a:avLst/>
                            </a:prstGeom>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1" name="Group 181"/>
                          <wpg:cNvGrpSpPr/>
                          <wpg:grpSpPr>
                            <a:xfrm>
                              <a:off x="2064441" y="1263098"/>
                              <a:ext cx="983119" cy="660690"/>
                              <a:chOff x="589650" y="2265281"/>
                              <a:chExt cx="983119" cy="660690"/>
                            </a:xfrm>
                          </wpg:grpSpPr>
                          <wps:wsp>
                            <wps:cNvPr id="179" name="Rectangle 179"/>
                            <wps:cNvSpPr/>
                            <wps:spPr>
                              <a:xfrm>
                                <a:off x="692065" y="2440013"/>
                                <a:ext cx="880704" cy="485958"/>
                              </a:xfrm>
                              <a:prstGeom prst="rect">
                                <a:avLst/>
                              </a:prstGeom>
                              <a:no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Text Box 159"/>
                            <wps:cNvSpPr txBox="1"/>
                            <wps:spPr>
                              <a:xfrm>
                                <a:off x="589650" y="2265281"/>
                                <a:ext cx="968486" cy="2292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FE26DC" w14:textId="4005A950" w:rsidR="00AB19DC" w:rsidRPr="00B51731" w:rsidRDefault="00AB19DC" w:rsidP="00B51731">
                                  <w:pPr>
                                    <w:pStyle w:val="NormalWeb"/>
                                    <w:spacing w:before="0" w:after="0"/>
                                    <w:ind w:firstLine="0"/>
                                    <w:rPr>
                                      <w:rFonts w:ascii="Arial" w:hAnsi="Arial"/>
                                      <w:color w:val="365F91" w:themeColor="accent1" w:themeShade="BF"/>
                                      <w:sz w:val="16"/>
                                      <w:szCs w:val="16"/>
                                      <w:lang w:val="en-US"/>
                                    </w:rPr>
                                  </w:pPr>
                                  <w:r w:rsidRPr="00B51731">
                                    <w:rPr>
                                      <w:rFonts w:ascii="Arial" w:hAnsi="Arial"/>
                                      <w:color w:val="365F91" w:themeColor="accent1" w:themeShade="BF"/>
                                      <w:sz w:val="16"/>
                                      <w:szCs w:val="16"/>
                                      <w:lang w:val="en-US"/>
                                    </w:rPr>
                                    <w:t xml:space="preserve">Broadcast group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3" name="Group 183"/>
                          <wpg:cNvGrpSpPr/>
                          <wpg:grpSpPr>
                            <a:xfrm>
                              <a:off x="2201876" y="1434772"/>
                              <a:ext cx="629105" cy="228600"/>
                              <a:chOff x="2201876" y="1434772"/>
                              <a:chExt cx="629105" cy="228600"/>
                            </a:xfrm>
                          </wpg:grpSpPr>
                          <wps:wsp>
                            <wps:cNvPr id="154" name="Flowchart: Connector 154"/>
                            <wps:cNvSpPr/>
                            <wps:spPr>
                              <a:xfrm>
                                <a:off x="2201876" y="1492305"/>
                                <a:ext cx="102412" cy="102412"/>
                              </a:xfrm>
                              <a:prstGeom prst="flowChartConnector">
                                <a:avLst/>
                              </a:prstGeom>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59"/>
                            <wps:cNvSpPr txBox="1"/>
                            <wps:spPr>
                              <a:xfrm>
                                <a:off x="2241350" y="1434772"/>
                                <a:ext cx="589631"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1C92A" w14:textId="12A9E53D" w:rsidR="00AB19DC" w:rsidRPr="00B51731" w:rsidRDefault="00AB19DC" w:rsidP="00B51731">
                                  <w:pPr>
                                    <w:pStyle w:val="NormalWeb"/>
                                    <w:spacing w:before="0" w:after="0"/>
                                    <w:ind w:firstLine="0"/>
                                    <w:rPr>
                                      <w:rFonts w:ascii="Arial" w:hAnsi="Arial"/>
                                      <w:color w:val="365F91" w:themeColor="accent1" w:themeShade="BF"/>
                                      <w:sz w:val="16"/>
                                      <w:szCs w:val="16"/>
                                    </w:rPr>
                                  </w:pPr>
                                  <w:r w:rsidRPr="00B51731">
                                    <w:rPr>
                                      <w:rFonts w:ascii="Arial" w:hAnsi="Arial"/>
                                      <w:color w:val="365F91" w:themeColor="accent1" w:themeShade="BF"/>
                                      <w:sz w:val="16"/>
                                      <w:szCs w:val="16"/>
                                      <w:lang w:val="en-US"/>
                                    </w:rPr>
                                    <w:t>[1] join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174" name="Straight Connector 174"/>
                        <wps:cNvCnPr>
                          <a:stCxn id="173" idx="5"/>
                          <a:endCxn id="196" idx="1"/>
                        </wps:cNvCnPr>
                        <wps:spPr>
                          <a:xfrm>
                            <a:off x="3301107" y="1730924"/>
                            <a:ext cx="1390156" cy="969110"/>
                          </a:xfrm>
                          <a:prstGeom prst="line">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a:stCxn id="168" idx="5"/>
                          <a:endCxn id="179" idx="1"/>
                        </wps:cNvCnPr>
                        <wps:spPr>
                          <a:xfrm>
                            <a:off x="1723536" y="1008664"/>
                            <a:ext cx="743243" cy="754578"/>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91" name="Rectangle 191"/>
                        <wps:cNvSpPr/>
                        <wps:spPr>
                          <a:xfrm>
                            <a:off x="150126" y="254596"/>
                            <a:ext cx="1617079" cy="1185062"/>
                          </a:xfrm>
                          <a:prstGeom prst="rect">
                            <a:avLst/>
                          </a:prstGeom>
                          <a:solidFill>
                            <a:schemeClr val="bg1"/>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43" name="Group 243"/>
                        <wpg:cNvGrpSpPr/>
                        <wpg:grpSpPr>
                          <a:xfrm>
                            <a:off x="4593473" y="2295304"/>
                            <a:ext cx="1214120" cy="624221"/>
                            <a:chOff x="4593473" y="2295304"/>
                            <a:chExt cx="1214120" cy="624221"/>
                          </a:xfrm>
                        </wpg:grpSpPr>
                        <wps:wsp>
                          <wps:cNvPr id="196" name="Rectangle 196"/>
                          <wps:cNvSpPr/>
                          <wps:spPr>
                            <a:xfrm>
                              <a:off x="4691263" y="2480542"/>
                              <a:ext cx="824397" cy="438983"/>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Text Box 159"/>
                          <wps:cNvSpPr txBox="1"/>
                          <wps:spPr>
                            <a:xfrm>
                              <a:off x="4593473" y="2295304"/>
                              <a:ext cx="1214120" cy="202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34470" w14:textId="2991DAD4" w:rsidR="00AB19DC" w:rsidRPr="00B51731" w:rsidRDefault="00AB19DC" w:rsidP="00B51731">
                                <w:pPr>
                                  <w:pStyle w:val="NormalWeb"/>
                                  <w:spacing w:before="0" w:after="0"/>
                                  <w:ind w:firstLine="0"/>
                                  <w:rPr>
                                    <w:rFonts w:ascii="Arial" w:hAnsi="Arial"/>
                                    <w:color w:val="548DD4" w:themeColor="text2" w:themeTint="99"/>
                                    <w:sz w:val="16"/>
                                    <w:szCs w:val="16"/>
                                  </w:rPr>
                                </w:pPr>
                                <w:r w:rsidRPr="00B51731">
                                  <w:rPr>
                                    <w:rFonts w:ascii="Arial" w:hAnsi="Arial"/>
                                    <w:color w:val="548DD4" w:themeColor="text2" w:themeTint="99"/>
                                    <w:sz w:val="16"/>
                                    <w:szCs w:val="16"/>
                                  </w:rPr>
                                  <w:t>Instance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Flowchart: Connector 205"/>
                          <wps:cNvSpPr/>
                          <wps:spPr>
                            <a:xfrm>
                              <a:off x="4723296" y="2755710"/>
                              <a:ext cx="112395" cy="111125"/>
                            </a:xfrm>
                            <a:prstGeom prst="flowChartConnector">
                              <a:avLst/>
                            </a:prstGeom>
                            <a:solidFill>
                              <a:srgbClr val="C000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4729784" y="2564717"/>
                              <a:ext cx="102192" cy="100916"/>
                            </a:xfrm>
                            <a:prstGeom prst="flowChartConnector">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92" name="Text Box 159"/>
                        <wps:cNvSpPr txBox="1"/>
                        <wps:spPr>
                          <a:xfrm>
                            <a:off x="56008" y="68847"/>
                            <a:ext cx="1214120"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C4E4B" w14:textId="190CC1E0" w:rsidR="00AB19DC" w:rsidRPr="00C81D63" w:rsidRDefault="00AB19DC" w:rsidP="00C81D63">
                              <w:pPr>
                                <w:pStyle w:val="NormalWeb"/>
                                <w:spacing w:before="0" w:after="0"/>
                                <w:ind w:firstLine="0"/>
                                <w:rPr>
                                  <w:rFonts w:ascii="Arial" w:hAnsi="Arial"/>
                                  <w:color w:val="548DD4" w:themeColor="text2" w:themeTint="99"/>
                                  <w:sz w:val="16"/>
                                  <w:szCs w:val="16"/>
                                  <w:lang w:val="en-US"/>
                                </w:rPr>
                              </w:pPr>
                              <w:r w:rsidRPr="00C81D63">
                                <w:rPr>
                                  <w:rFonts w:ascii="Arial" w:hAnsi="Arial"/>
                                  <w:color w:val="548DD4" w:themeColor="text2" w:themeTint="99"/>
                                  <w:sz w:val="16"/>
                                  <w:szCs w:val="16"/>
                                  <w:lang w:val="en-US"/>
                                </w:rPr>
                                <w:t>Instance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01" name="Group 201"/>
                        <wpg:cNvGrpSpPr/>
                        <wpg:grpSpPr>
                          <a:xfrm>
                            <a:off x="614563" y="1237003"/>
                            <a:ext cx="632320" cy="227330"/>
                            <a:chOff x="224549" y="1841429"/>
                            <a:chExt cx="632320" cy="227330"/>
                          </a:xfrm>
                        </wpg:grpSpPr>
                        <wps:wsp>
                          <wps:cNvPr id="199" name="Flowchart: Connector 199"/>
                          <wps:cNvSpPr/>
                          <wps:spPr>
                            <a:xfrm>
                              <a:off x="224549" y="1893098"/>
                              <a:ext cx="112395" cy="112395"/>
                            </a:xfrm>
                            <a:prstGeom prst="flowChartConnector">
                              <a:avLst/>
                            </a:prstGeom>
                            <a:solidFill>
                              <a:srgbClr val="C000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Text Box 159"/>
                          <wps:cNvSpPr txBox="1"/>
                          <wps:spPr>
                            <a:xfrm>
                              <a:off x="267589" y="1841429"/>
                              <a:ext cx="589280"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914DFD" w14:textId="1AAFFE89" w:rsidR="00AB19DC" w:rsidRPr="00B51731" w:rsidRDefault="00AB19DC" w:rsidP="00C81D63">
                                <w:pPr>
                                  <w:pStyle w:val="NormalWeb"/>
                                  <w:spacing w:before="0" w:after="0"/>
                                  <w:ind w:firstLine="0"/>
                                  <w:rPr>
                                    <w:rFonts w:ascii="Arial" w:hAnsi="Arial"/>
                                    <w:color w:val="C00000"/>
                                    <w:sz w:val="16"/>
                                    <w:szCs w:val="16"/>
                                    <w:lang w:val="en-US"/>
                                  </w:rPr>
                                </w:pPr>
                                <w:r w:rsidRPr="00B51731">
                                  <w:rPr>
                                    <w:rFonts w:ascii="Arial" w:hAnsi="Arial"/>
                                    <w:color w:val="C00000"/>
                                    <w:sz w:val="16"/>
                                    <w:szCs w:val="16"/>
                                  </w:rPr>
                                  <w:t>[</w:t>
                                </w:r>
                                <w:r w:rsidRPr="00B51731">
                                  <w:rPr>
                                    <w:rFonts w:ascii="Arial" w:hAnsi="Arial"/>
                                    <w:color w:val="C00000"/>
                                    <w:sz w:val="16"/>
                                    <w:szCs w:val="16"/>
                                    <w:lang w:val="en-US"/>
                                  </w:rPr>
                                  <w:t>3</w:t>
                                </w:r>
                                <w:r w:rsidRPr="00B51731">
                                  <w:rPr>
                                    <w:rFonts w:ascii="Arial" w:hAnsi="Arial"/>
                                    <w:color w:val="C00000"/>
                                    <w:sz w:val="16"/>
                                    <w:szCs w:val="16"/>
                                  </w:rPr>
                                  <w:t xml:space="preserve">] </w:t>
                                </w:r>
                                <w:r w:rsidRPr="00B51731">
                                  <w:rPr>
                                    <w:rFonts w:ascii="Arial" w:hAnsi="Arial"/>
                                    <w:color w:val="C00000"/>
                                    <w:sz w:val="16"/>
                                    <w:szCs w:val="16"/>
                                    <w:lang w:val="en-US"/>
                                  </w:rPr>
                                  <w:t>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04" name="Group 204"/>
                        <wpg:cNvGrpSpPr/>
                        <wpg:grpSpPr>
                          <a:xfrm>
                            <a:off x="4789783" y="332072"/>
                            <a:ext cx="1439374" cy="204470"/>
                            <a:chOff x="4789783" y="1350072"/>
                            <a:chExt cx="1439374" cy="204470"/>
                          </a:xfrm>
                        </wpg:grpSpPr>
                        <wps:wsp>
                          <wps:cNvPr id="202" name="Flowchart: Connector 202"/>
                          <wps:cNvSpPr/>
                          <wps:spPr>
                            <a:xfrm>
                              <a:off x="4789783" y="1394323"/>
                              <a:ext cx="112395" cy="111760"/>
                            </a:xfrm>
                            <a:prstGeom prst="flowChartConnector">
                              <a:avLst/>
                            </a:prstGeom>
                            <a:solidFill>
                              <a:srgbClr val="C000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Text Box 159"/>
                          <wps:cNvSpPr txBox="1"/>
                          <wps:spPr>
                            <a:xfrm>
                              <a:off x="4868987" y="1350072"/>
                              <a:ext cx="1360170"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9634D7" w14:textId="055D5CB2"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Server Socket</w:t>
                                </w:r>
                                <w:r w:rsidRPr="00B51731">
                                  <w:rPr>
                                    <w:rFonts w:ascii="Arial" w:hAnsi="Arial"/>
                                    <w:color w:val="808080" w:themeColor="background1" w:themeShade="80"/>
                                    <w:sz w:val="16"/>
                                    <w:szCs w:val="16"/>
                                    <w:lang w:val="en-US"/>
                                  </w:rPr>
                                  <w:t xml:space="preserve"> / link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0" name="Group 210"/>
                        <wpg:cNvGrpSpPr/>
                        <wpg:grpSpPr>
                          <a:xfrm>
                            <a:off x="297043" y="332070"/>
                            <a:ext cx="602727" cy="480526"/>
                            <a:chOff x="494553" y="1831077"/>
                            <a:chExt cx="602727" cy="480526"/>
                          </a:xfrm>
                        </wpg:grpSpPr>
                        <wps:wsp>
                          <wps:cNvPr id="207" name="Flowchart: Magnetic Disk 207"/>
                          <wps:cNvSpPr/>
                          <wps:spPr>
                            <a:xfrm>
                              <a:off x="504536" y="1831077"/>
                              <a:ext cx="585428" cy="464132"/>
                            </a:xfrm>
                            <a:prstGeom prst="flowChartMagneticDisk">
                              <a:avLst/>
                            </a:prstGeom>
                            <a:noFill/>
                            <a:ln w="952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Text Box 159"/>
                          <wps:cNvSpPr txBox="1"/>
                          <wps:spPr>
                            <a:xfrm>
                              <a:off x="494553" y="1957674"/>
                              <a:ext cx="602727" cy="3539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0F226" w14:textId="09A0271A" w:rsidR="00AB19DC" w:rsidRPr="00B51731" w:rsidRDefault="00AB19DC" w:rsidP="00B51731">
                                <w:pPr>
                                  <w:pStyle w:val="NormalWeb"/>
                                  <w:spacing w:before="0" w:after="0"/>
                                  <w:ind w:firstLine="0"/>
                                  <w:jc w:val="center"/>
                                  <w:rPr>
                                    <w:rFonts w:ascii="Arial" w:hAnsi="Arial"/>
                                    <w:color w:val="984806" w:themeColor="accent6" w:themeShade="80"/>
                                    <w:sz w:val="16"/>
                                    <w:szCs w:val="16"/>
                                    <w:lang w:val="en-US"/>
                                  </w:rPr>
                                </w:pPr>
                                <w:r w:rsidRPr="00B51731">
                                  <w:rPr>
                                    <w:rFonts w:ascii="Arial" w:hAnsi="Arial"/>
                                    <w:color w:val="984806" w:themeColor="accent6" w:themeShade="80"/>
                                    <w:sz w:val="16"/>
                                    <w:szCs w:val="16"/>
                                    <w:lang w:val="en-US"/>
                                  </w:rPr>
                                  <w:t xml:space="preserve">Service </w:t>
                                </w:r>
                                <w:r w:rsidRPr="00B51731">
                                  <w:rPr>
                                    <w:rFonts w:ascii="Arial" w:hAnsi="Arial"/>
                                    <w:color w:val="984806" w:themeColor="accent6" w:themeShade="80"/>
                                    <w:sz w:val="16"/>
                                    <w:szCs w:val="16"/>
                                    <w:lang w:val="en-US"/>
                                  </w:rPr>
                                  <w:br/>
                                  <w:t>registry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1" name="Group 211"/>
                        <wpg:cNvGrpSpPr/>
                        <wpg:grpSpPr>
                          <a:xfrm>
                            <a:off x="1168196" y="1237003"/>
                            <a:ext cx="633634" cy="226695"/>
                            <a:chOff x="-46420" y="6351"/>
                            <a:chExt cx="633753" cy="227330"/>
                          </a:xfrm>
                        </wpg:grpSpPr>
                        <wps:wsp>
                          <wps:cNvPr id="212" name="Flowchart: Connector 212"/>
                          <wps:cNvSpPr/>
                          <wps:spPr>
                            <a:xfrm>
                              <a:off x="-46420" y="58092"/>
                              <a:ext cx="112395" cy="112395"/>
                            </a:xfrm>
                            <a:prstGeom prst="flowChartConnector">
                              <a:avLst/>
                            </a:prstGeom>
                            <a:solidFill>
                              <a:schemeClr val="accent6">
                                <a:lumMod val="50000"/>
                              </a:schemeClr>
                            </a:solidFill>
                            <a:ln w="952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Text Box 159"/>
                          <wps:cNvSpPr txBox="1"/>
                          <wps:spPr>
                            <a:xfrm>
                              <a:off x="-1947" y="6351"/>
                              <a:ext cx="589280"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62933" w14:textId="4B260DF8" w:rsidR="00AB19DC" w:rsidRPr="00B51731" w:rsidRDefault="00AB19DC" w:rsidP="00C81D63">
                                <w:pPr>
                                  <w:pStyle w:val="NormalWeb"/>
                                  <w:spacing w:before="0" w:after="0"/>
                                  <w:ind w:firstLine="0"/>
                                  <w:rPr>
                                    <w:rFonts w:ascii="Arial" w:hAnsi="Arial"/>
                                    <w:color w:val="984806" w:themeColor="accent6" w:themeShade="80"/>
                                    <w:sz w:val="16"/>
                                    <w:szCs w:val="16"/>
                                  </w:rPr>
                                </w:pPr>
                                <w:r w:rsidRPr="00B51731">
                                  <w:rPr>
                                    <w:rFonts w:ascii="Arial" w:hAnsi="Arial"/>
                                    <w:color w:val="984806" w:themeColor="accent6" w:themeShade="80"/>
                                    <w:sz w:val="16"/>
                                    <w:szCs w:val="16"/>
                                  </w:rPr>
                                  <w:t>[</w:t>
                                </w:r>
                                <w:r w:rsidRPr="00B51731">
                                  <w:rPr>
                                    <w:rFonts w:ascii="Arial" w:hAnsi="Arial"/>
                                    <w:color w:val="984806" w:themeColor="accent6" w:themeShade="80"/>
                                    <w:sz w:val="16"/>
                                    <w:szCs w:val="16"/>
                                    <w:lang w:val="en-US"/>
                                  </w:rPr>
                                  <w:t>4</w:t>
                                </w:r>
                                <w:r w:rsidRPr="00B51731">
                                  <w:rPr>
                                    <w:rFonts w:ascii="Arial" w:hAnsi="Arial"/>
                                    <w:color w:val="984806" w:themeColor="accent6" w:themeShade="80"/>
                                    <w:sz w:val="16"/>
                                    <w:szCs w:val="16"/>
                                  </w:rPr>
                                  <w:t>] open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6" name="Group 216"/>
                        <wpg:cNvGrpSpPr/>
                        <wpg:grpSpPr>
                          <a:xfrm>
                            <a:off x="4789953" y="488084"/>
                            <a:ext cx="1442598" cy="203835"/>
                            <a:chOff x="922945" y="2835419"/>
                            <a:chExt cx="1442598" cy="203835"/>
                          </a:xfrm>
                        </wpg:grpSpPr>
                        <wps:wsp>
                          <wps:cNvPr id="214" name="Flowchart: Connector 214"/>
                          <wps:cNvSpPr/>
                          <wps:spPr>
                            <a:xfrm>
                              <a:off x="922945" y="2886625"/>
                              <a:ext cx="111760" cy="111760"/>
                            </a:xfrm>
                            <a:prstGeom prst="flowChartConnector">
                              <a:avLst/>
                            </a:prstGeom>
                            <a:solidFill>
                              <a:schemeClr val="accent6">
                                <a:lumMod val="50000"/>
                              </a:schemeClr>
                            </a:solidFill>
                            <a:ln w="952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 name="Text Box 159"/>
                          <wps:cNvSpPr txBox="1"/>
                          <wps:spPr>
                            <a:xfrm>
                              <a:off x="1005373" y="2835419"/>
                              <a:ext cx="1360170" cy="203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19A0DD" w14:textId="150EE72F"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 xml:space="preserve">Server Socket / </w:t>
                                </w:r>
                                <w:r w:rsidRPr="00B51731">
                                  <w:rPr>
                                    <w:rFonts w:ascii="Arial" w:hAnsi="Arial"/>
                                    <w:color w:val="808080" w:themeColor="background1" w:themeShade="80"/>
                                    <w:sz w:val="16"/>
                                    <w:szCs w:val="16"/>
                                    <w:lang w:val="en-US"/>
                                  </w:rPr>
                                  <w:t>rmi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21" name="Group 221"/>
                        <wpg:cNvGrpSpPr/>
                        <wpg:grpSpPr>
                          <a:xfrm>
                            <a:off x="524477" y="1724172"/>
                            <a:ext cx="1360170" cy="760576"/>
                            <a:chOff x="618911" y="2172765"/>
                            <a:chExt cx="1360170" cy="760576"/>
                          </a:xfrm>
                        </wpg:grpSpPr>
                        <wps:wsp>
                          <wps:cNvPr id="219" name="Line Callout 2 (Border and Accent Bar) 219"/>
                          <wps:cNvSpPr/>
                          <wps:spPr>
                            <a:xfrm>
                              <a:off x="724204" y="2347638"/>
                              <a:ext cx="892455" cy="585703"/>
                            </a:xfrm>
                            <a:prstGeom prst="accentBorderCallout2">
                              <a:avLst>
                                <a:gd name="adj1" fmla="val 36133"/>
                                <a:gd name="adj2" fmla="val 103353"/>
                                <a:gd name="adj3" fmla="val 36134"/>
                                <a:gd name="adj4" fmla="val 113817"/>
                                <a:gd name="adj5" fmla="val -23219"/>
                                <a:gd name="adj6" fmla="val 127669"/>
                              </a:avLst>
                            </a:prstGeom>
                            <a:no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4EC93511" w14:textId="20E2DCCF" w:rsidR="00AB19DC" w:rsidRPr="00B51731" w:rsidRDefault="00AB19DC" w:rsidP="00776259">
                                <w:pPr>
                                  <w:pStyle w:val="NormalWeb"/>
                                  <w:numPr>
                                    <w:ilvl w:val="0"/>
                                    <w:numId w:val="15"/>
                                  </w:numPr>
                                  <w:spacing w:before="0" w:after="0"/>
                                  <w:ind w:left="142" w:hanging="142"/>
                                  <w:jc w:val="left"/>
                                  <w:rPr>
                                    <w:rFonts w:ascii="Arial" w:hAnsi="Arial"/>
                                    <w:color w:val="C00000"/>
                                    <w:sz w:val="16"/>
                                    <w:szCs w:val="16"/>
                                    <w:lang w:val="en-US"/>
                                  </w:rPr>
                                </w:pPr>
                                <w:r w:rsidRPr="00B51731">
                                  <w:rPr>
                                    <w:rFonts w:ascii="Arial" w:hAnsi="Arial"/>
                                    <w:color w:val="C00000"/>
                                    <w:sz w:val="16"/>
                                    <w:szCs w:val="16"/>
                                    <w:lang w:val="en-US"/>
                                  </w:rPr>
                                  <w:t>port connect</w:t>
                                </w:r>
                              </w:p>
                              <w:p w14:paraId="1805B6D4" w14:textId="7F256FB0" w:rsidR="00AB19DC" w:rsidRPr="00B51731" w:rsidRDefault="00AB19DC" w:rsidP="00776259">
                                <w:pPr>
                                  <w:pStyle w:val="NormalWeb"/>
                                  <w:numPr>
                                    <w:ilvl w:val="0"/>
                                    <w:numId w:val="15"/>
                                  </w:numPr>
                                  <w:spacing w:before="0" w:after="0"/>
                                  <w:ind w:left="142" w:hanging="142"/>
                                  <w:jc w:val="left"/>
                                  <w:rPr>
                                    <w:rFonts w:ascii="Arial" w:hAnsi="Arial"/>
                                    <w:color w:val="984806" w:themeColor="accent6" w:themeShade="80"/>
                                    <w:sz w:val="16"/>
                                    <w:szCs w:val="16"/>
                                    <w:lang w:val="en-US"/>
                                  </w:rPr>
                                </w:pPr>
                                <w:r w:rsidRPr="00B51731">
                                  <w:rPr>
                                    <w:rFonts w:ascii="Arial" w:hAnsi="Arial"/>
                                    <w:color w:val="984806" w:themeColor="accent6" w:themeShade="80"/>
                                    <w:sz w:val="16"/>
                                    <w:szCs w:val="16"/>
                                    <w:lang w:val="en-US"/>
                                  </w:rPr>
                                  <w:t>port rmi</w:t>
                                </w:r>
                              </w:p>
                              <w:p w14:paraId="23A86FAE" w14:textId="77777777" w:rsidR="00AB19DC" w:rsidRPr="001E7C82" w:rsidRDefault="00AB19DC" w:rsidP="00776259">
                                <w:pPr>
                                  <w:pStyle w:val="NormalWeb"/>
                                  <w:numPr>
                                    <w:ilvl w:val="0"/>
                                    <w:numId w:val="15"/>
                                  </w:numPr>
                                  <w:spacing w:before="0" w:after="0"/>
                                  <w:ind w:left="142" w:hanging="142"/>
                                  <w:rPr>
                                    <w:rFonts w:ascii="Arial" w:hAnsi="Arial"/>
                                    <w:color w:val="808080" w:themeColor="background1" w:themeShade="80"/>
                                    <w:sz w:val="16"/>
                                    <w:szCs w:val="16"/>
                                    <w:lang w:val="en-US"/>
                                  </w:rPr>
                                </w:pPr>
                                <w:r w:rsidRPr="001E7C82">
                                  <w:rPr>
                                    <w:rFonts w:ascii="Arial" w:hAnsi="Arial"/>
                                    <w:color w:val="808080" w:themeColor="background1" w:themeShade="80"/>
                                    <w:sz w:val="16"/>
                                    <w:szCs w:val="16"/>
                                    <w:lang w:val="en-US"/>
                                  </w:rPr>
                                  <w:t>host name</w:t>
                                </w:r>
                              </w:p>
                              <w:p w14:paraId="7297E9F1" w14:textId="0FD130FE" w:rsidR="00AB19DC" w:rsidRPr="001E7C82" w:rsidRDefault="00AB19DC" w:rsidP="00776259">
                                <w:pPr>
                                  <w:pStyle w:val="NormalWeb"/>
                                  <w:numPr>
                                    <w:ilvl w:val="0"/>
                                    <w:numId w:val="15"/>
                                  </w:numPr>
                                  <w:spacing w:before="0" w:after="0"/>
                                  <w:ind w:left="142" w:hanging="142"/>
                                  <w:rPr>
                                    <w:rFonts w:ascii="Arial" w:hAnsi="Arial"/>
                                    <w:color w:val="808080" w:themeColor="background1" w:themeShade="80"/>
                                    <w:sz w:val="16"/>
                                    <w:szCs w:val="16"/>
                                    <w:lang w:val="en-US"/>
                                  </w:rPr>
                                </w:pPr>
                                <w:r w:rsidRPr="001E7C82">
                                  <w:rPr>
                                    <w:rFonts w:ascii="Arial" w:hAnsi="Arial"/>
                                    <w:color w:val="808080" w:themeColor="background1" w:themeShade="80"/>
                                    <w:sz w:val="16"/>
                                    <w:szCs w:val="16"/>
                                    <w:lang w:val="en-US"/>
                                  </w:rPr>
                                  <w:t>user name</w:t>
                                </w:r>
                              </w:p>
                              <w:p w14:paraId="276A69ED" w14:textId="77777777" w:rsidR="00AB19DC" w:rsidRPr="00C81D63" w:rsidRDefault="00AB19DC" w:rsidP="00C81D63">
                                <w:pPr>
                                  <w:spacing w:before="0" w:after="0"/>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159"/>
                          <wps:cNvSpPr txBox="1"/>
                          <wps:spPr>
                            <a:xfrm>
                              <a:off x="618911" y="2172765"/>
                              <a:ext cx="1360170" cy="23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23821" w14:textId="2688BCEB" w:rsidR="00AB19DC" w:rsidRPr="00B51731" w:rsidRDefault="00AB19DC" w:rsidP="00B51731">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lang w:val="en-US"/>
                                  </w:rPr>
                                  <w:t>Echo packet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28" name="Elbow Connector 228"/>
                        <wps:cNvCnPr>
                          <a:stCxn id="168" idx="4"/>
                          <a:endCxn id="179" idx="1"/>
                        </wps:cNvCnPr>
                        <wps:spPr>
                          <a:xfrm rot="16200000" flipH="1">
                            <a:off x="1707205" y="1003591"/>
                            <a:ext cx="739760" cy="779388"/>
                          </a:xfrm>
                          <a:prstGeom prst="bentConnector2">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 name="Elbow Connector 230"/>
                        <wps:cNvCnPr>
                          <a:endCxn id="168" idx="6"/>
                        </wps:cNvCnPr>
                        <wps:spPr>
                          <a:xfrm rot="10800000">
                            <a:off x="1738508" y="972947"/>
                            <a:ext cx="2944572" cy="1682028"/>
                          </a:xfrm>
                          <a:prstGeom prst="bentConnector3">
                            <a:avLst>
                              <a:gd name="adj1" fmla="val 97568"/>
                            </a:avLst>
                          </a:prstGeom>
                          <a:ln>
                            <a:solidFill>
                              <a:srgbClr val="C0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Text Box 159"/>
                        <wps:cNvSpPr txBox="1"/>
                        <wps:spPr>
                          <a:xfrm>
                            <a:off x="831150" y="1464334"/>
                            <a:ext cx="1360170" cy="220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13927" w14:textId="75EFEAF0" w:rsidR="00AB19DC" w:rsidRPr="00B51731" w:rsidRDefault="00AB19DC" w:rsidP="00B51731">
                              <w:pPr>
                                <w:pStyle w:val="NormalWeb"/>
                                <w:spacing w:before="0" w:after="0"/>
                                <w:ind w:firstLine="0"/>
                                <w:jc w:val="left"/>
                                <w:rPr>
                                  <w:rFonts w:ascii="Arial" w:hAnsi="Arial"/>
                                  <w:color w:val="808080" w:themeColor="background1" w:themeShade="80"/>
                                  <w:sz w:val="16"/>
                                  <w:szCs w:val="16"/>
                                  <w:lang w:val="en-US"/>
                                </w:rPr>
                              </w:pPr>
                              <w:r w:rsidRPr="00B51731">
                                <w:rPr>
                                  <w:rFonts w:ascii="Arial" w:hAnsi="Arial"/>
                                  <w:color w:val="808080" w:themeColor="background1" w:themeShade="80"/>
                                  <w:sz w:val="16"/>
                                  <w:szCs w:val="16"/>
                                  <w:lang w:val="en-US"/>
                                </w:rPr>
                                <w:t>[5] send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Text Box 159"/>
                        <wps:cNvSpPr txBox="1"/>
                        <wps:spPr>
                          <a:xfrm>
                            <a:off x="1807478" y="2479568"/>
                            <a:ext cx="1360170" cy="22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6E80AB" w14:textId="7CD95224" w:rsidR="00AB19DC" w:rsidRPr="00B51731" w:rsidRDefault="00AB19DC" w:rsidP="00B51731">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w:t>
                              </w:r>
                              <w:r w:rsidRPr="00B51731">
                                <w:rPr>
                                  <w:rFonts w:ascii="Arial" w:hAnsi="Arial"/>
                                  <w:color w:val="808080" w:themeColor="background1" w:themeShade="80"/>
                                  <w:sz w:val="16"/>
                                  <w:szCs w:val="16"/>
                                  <w:lang w:val="en-US"/>
                                </w:rPr>
                                <w:t>6</w:t>
                              </w:r>
                              <w:r w:rsidRPr="00B51731">
                                <w:rPr>
                                  <w:rFonts w:ascii="Arial" w:hAnsi="Arial"/>
                                  <w:color w:val="808080" w:themeColor="background1" w:themeShade="80"/>
                                  <w:sz w:val="16"/>
                                  <w:szCs w:val="16"/>
                                </w:rPr>
                                <w:t xml:space="preserve">] </w:t>
                              </w:r>
                              <w:r w:rsidRPr="00B51731">
                                <w:rPr>
                                  <w:rFonts w:ascii="Arial" w:hAnsi="Arial"/>
                                  <w:color w:val="808080" w:themeColor="background1" w:themeShade="80"/>
                                  <w:sz w:val="16"/>
                                  <w:szCs w:val="16"/>
                                  <w:lang w:val="en-US"/>
                                </w:rPr>
                                <w:t>receive</w:t>
                              </w:r>
                              <w:r w:rsidRPr="00B51731">
                                <w:rPr>
                                  <w:rFonts w:ascii="Arial" w:hAnsi="Arial"/>
                                  <w:color w:val="808080" w:themeColor="background1" w:themeShade="80"/>
                                  <w:sz w:val="16"/>
                                  <w:szCs w:val="16"/>
                                </w:rPr>
                                <w:t xml:space="preserve"> re</w:t>
                              </w:r>
                              <w:r w:rsidRPr="00B51731">
                                <w:rPr>
                                  <w:rFonts w:ascii="Arial" w:hAnsi="Arial"/>
                                  <w:color w:val="808080" w:themeColor="background1" w:themeShade="80"/>
                                  <w:sz w:val="16"/>
                                  <w:szCs w:val="16"/>
                                  <w:lang w:val="en-US"/>
                                </w:rPr>
                                <w:t>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Elbow Connector 233"/>
                        <wps:cNvCnPr>
                          <a:stCxn id="179" idx="1"/>
                          <a:endCxn id="173" idx="2"/>
                        </wps:cNvCnPr>
                        <wps:spPr>
                          <a:xfrm rot="10800000" flipH="1">
                            <a:off x="2466778" y="1695004"/>
                            <a:ext cx="747065" cy="68239"/>
                          </a:xfrm>
                          <a:prstGeom prst="bentConnector3">
                            <a:avLst>
                              <a:gd name="adj1" fmla="val 51608"/>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Elbow Connector 234"/>
                        <wps:cNvCnPr>
                          <a:stCxn id="241" idx="2"/>
                        </wps:cNvCnPr>
                        <wps:spPr>
                          <a:xfrm rot="16200000" flipH="1">
                            <a:off x="1900092" y="563"/>
                            <a:ext cx="1410828" cy="423429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235" name="Group 235"/>
                        <wpg:cNvGrpSpPr/>
                        <wpg:grpSpPr>
                          <a:xfrm>
                            <a:off x="4796967" y="773874"/>
                            <a:ext cx="1293085" cy="229236"/>
                            <a:chOff x="-5939" y="-34"/>
                            <a:chExt cx="1293325" cy="229236"/>
                          </a:xfrm>
                        </wpg:grpSpPr>
                        <wps:wsp>
                          <wps:cNvPr id="236" name="Straight Connector 236"/>
                          <wps:cNvCnPr/>
                          <wps:spPr>
                            <a:xfrm flipH="1">
                              <a:off x="-5939" y="109648"/>
                              <a:ext cx="102235"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37" name="Text Box 159"/>
                          <wps:cNvSpPr txBox="1"/>
                          <wps:spPr>
                            <a:xfrm>
                              <a:off x="73266" y="-34"/>
                              <a:ext cx="1214120" cy="2292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91683" w14:textId="3B8C0C4C"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lang w:val="en-US"/>
                                  </w:rPr>
                                  <w:t>Message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9" name="Text Box 159"/>
                        <wps:cNvSpPr txBox="1"/>
                        <wps:spPr>
                          <a:xfrm>
                            <a:off x="423050" y="2637452"/>
                            <a:ext cx="1360170"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5CFED7" w14:textId="0E7EAE39" w:rsidR="00AB19DC" w:rsidRPr="00B51731" w:rsidRDefault="00AB19DC" w:rsidP="00B51731">
                              <w:pPr>
                                <w:pStyle w:val="NormalWeb"/>
                                <w:spacing w:before="0" w:after="0"/>
                                <w:ind w:firstLine="0"/>
                                <w:jc w:val="left"/>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w:t>
                              </w:r>
                              <w:r w:rsidRPr="00B51731">
                                <w:rPr>
                                  <w:rFonts w:ascii="Arial" w:hAnsi="Arial"/>
                                  <w:color w:val="808080" w:themeColor="background1" w:themeShade="80"/>
                                  <w:sz w:val="16"/>
                                  <w:szCs w:val="16"/>
                                  <w:lang w:val="en-US"/>
                                </w:rPr>
                                <w:t>7</w:t>
                              </w:r>
                              <w:r w:rsidRPr="00B51731">
                                <w:rPr>
                                  <w:rFonts w:ascii="Arial" w:hAnsi="Arial"/>
                                  <w:color w:val="808080" w:themeColor="background1" w:themeShade="80"/>
                                  <w:sz w:val="16"/>
                                  <w:szCs w:val="16"/>
                                </w:rPr>
                                <w:t xml:space="preserve">] </w:t>
                              </w:r>
                              <w:r w:rsidRPr="00B51731">
                                <w:rPr>
                                  <w:rFonts w:ascii="Arial" w:hAnsi="Arial"/>
                                  <w:color w:val="808080" w:themeColor="background1" w:themeShade="80"/>
                                  <w:sz w:val="16"/>
                                  <w:szCs w:val="16"/>
                                  <w:lang w:val="en-US"/>
                                </w:rPr>
                                <w:t>permanent connection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1" name="Picture 24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417163" y="1269900"/>
                            <a:ext cx="142395" cy="142395"/>
                          </a:xfrm>
                          <a:prstGeom prst="rect">
                            <a:avLst/>
                          </a:prstGeom>
                          <a:noFill/>
                        </pic:spPr>
                      </pic:pic>
                      <wps:wsp>
                        <wps:cNvPr id="242" name="Text Box 159"/>
                        <wps:cNvSpPr txBox="1"/>
                        <wps:spPr>
                          <a:xfrm>
                            <a:off x="134759" y="1100804"/>
                            <a:ext cx="136017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8DD47" w14:textId="3D6A7F80"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w:t>
                              </w:r>
                              <w:r w:rsidRPr="00B51731">
                                <w:rPr>
                                  <w:rFonts w:ascii="Arial" w:hAnsi="Arial"/>
                                  <w:color w:val="808080" w:themeColor="background1" w:themeShade="80"/>
                                  <w:sz w:val="16"/>
                                  <w:szCs w:val="16"/>
                                  <w:lang w:val="en-US"/>
                                </w:rPr>
                                <w:t>8</w:t>
                              </w:r>
                              <w:r w:rsidRPr="00B51731">
                                <w:rPr>
                                  <w:rFonts w:ascii="Arial" w:hAnsi="Arial"/>
                                  <w:color w:val="808080" w:themeColor="background1" w:themeShade="80"/>
                                  <w:sz w:val="16"/>
                                  <w:szCs w:val="16"/>
                                </w:rPr>
                                <w:t xml:space="preserve">] </w:t>
                              </w:r>
                              <w:r w:rsidRPr="00B51731">
                                <w:rPr>
                                  <w:rFonts w:ascii="Arial" w:hAnsi="Arial"/>
                                  <w:color w:val="808080" w:themeColor="background1" w:themeShade="80"/>
                                  <w:sz w:val="16"/>
                                  <w:szCs w:val="16"/>
                                  <w:lang w:val="en-US"/>
                                </w:rPr>
                                <w:t>listen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69" name="Group 269"/>
                        <wpg:cNvGrpSpPr/>
                        <wpg:grpSpPr>
                          <a:xfrm>
                            <a:off x="4594103" y="2909276"/>
                            <a:ext cx="1213490" cy="624203"/>
                            <a:chOff x="0" y="0"/>
                            <a:chExt cx="1214120" cy="624221"/>
                          </a:xfrm>
                        </wpg:grpSpPr>
                        <wps:wsp>
                          <wps:cNvPr id="270" name="Flowchart: Connector 270"/>
                          <wps:cNvSpPr/>
                          <wps:spPr>
                            <a:xfrm>
                              <a:off x="136315" y="251040"/>
                              <a:ext cx="102192" cy="100916"/>
                            </a:xfrm>
                            <a:prstGeom prst="flowChartConnector">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97790" y="185238"/>
                              <a:ext cx="824397" cy="438983"/>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2" name="Text Box 159"/>
                          <wps:cNvSpPr txBox="1"/>
                          <wps:spPr>
                            <a:xfrm>
                              <a:off x="0" y="0"/>
                              <a:ext cx="1214120" cy="202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CBEA86" w14:textId="10AC3A7A" w:rsidR="00AB19DC" w:rsidRPr="00B51731" w:rsidRDefault="00AB19DC" w:rsidP="00B51731">
                                <w:pPr>
                                  <w:pStyle w:val="NormalWeb"/>
                                  <w:spacing w:before="0" w:after="0"/>
                                  <w:ind w:firstLine="0"/>
                                  <w:rPr>
                                    <w:rFonts w:ascii="Arial" w:hAnsi="Arial"/>
                                    <w:color w:val="548DD4" w:themeColor="text2" w:themeTint="99"/>
                                    <w:sz w:val="16"/>
                                    <w:szCs w:val="16"/>
                                  </w:rPr>
                                </w:pPr>
                                <w:r w:rsidRPr="00B51731">
                                  <w:rPr>
                                    <w:rFonts w:ascii="Arial" w:hAnsi="Arial"/>
                                    <w:color w:val="548DD4" w:themeColor="text2" w:themeTint="99"/>
                                    <w:sz w:val="16"/>
                                    <w:szCs w:val="16"/>
                                  </w:rPr>
                                  <w:t>Instance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Flowchart: Connector 273"/>
                          <wps:cNvSpPr/>
                          <wps:spPr>
                            <a:xfrm>
                              <a:off x="129823" y="460406"/>
                              <a:ext cx="112395" cy="111125"/>
                            </a:xfrm>
                            <a:prstGeom prst="flowChartConnector">
                              <a:avLst/>
                            </a:prstGeom>
                            <a:solidFill>
                              <a:srgbClr val="C000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74" name="Flowchart: Connector 274"/>
                        <wps:cNvSpPr/>
                        <wps:spPr>
                          <a:xfrm>
                            <a:off x="3216967" y="1828424"/>
                            <a:ext cx="102235" cy="100965"/>
                          </a:xfrm>
                          <a:prstGeom prst="flowChartConnector">
                            <a:avLst/>
                          </a:prstGeom>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5" name="Elbow Connector 275"/>
                        <wps:cNvCnPr>
                          <a:stCxn id="173" idx="6"/>
                          <a:endCxn id="196" idx="1"/>
                        </wps:cNvCnPr>
                        <wps:spPr>
                          <a:xfrm>
                            <a:off x="3316079" y="1694928"/>
                            <a:ext cx="1375184" cy="1004987"/>
                          </a:xfrm>
                          <a:prstGeom prst="bentConnector3">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Elbow Connector 276"/>
                        <wps:cNvCnPr>
                          <a:stCxn id="179" idx="1"/>
                          <a:endCxn id="274" idx="2"/>
                        </wps:cNvCnPr>
                        <wps:spPr>
                          <a:xfrm rot="10800000" flipH="1" flipV="1">
                            <a:off x="2466779" y="1763241"/>
                            <a:ext cx="750188" cy="115665"/>
                          </a:xfrm>
                          <a:prstGeom prst="bentConnector3">
                            <a:avLst>
                              <a:gd name="adj1" fmla="val 51394"/>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Elbow Connector 277"/>
                        <wps:cNvCnPr>
                          <a:stCxn id="274" idx="4"/>
                          <a:endCxn id="271" idx="1"/>
                        </wps:cNvCnPr>
                        <wps:spPr>
                          <a:xfrm rot="16200000" flipH="1">
                            <a:off x="3287691" y="1909697"/>
                            <a:ext cx="1384545" cy="1423757"/>
                          </a:xfrm>
                          <a:prstGeom prst="bentConnector2">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Elbow Connector 278"/>
                        <wps:cNvCnPr>
                          <a:endCxn id="168" idx="6"/>
                        </wps:cNvCnPr>
                        <wps:spPr>
                          <a:xfrm rot="10800000">
                            <a:off x="1738508" y="972925"/>
                            <a:ext cx="2953882" cy="2203168"/>
                          </a:xfrm>
                          <a:prstGeom prst="bentConnector3">
                            <a:avLst>
                              <a:gd name="adj1" fmla="val 95741"/>
                            </a:avLst>
                          </a:prstGeom>
                          <a:ln>
                            <a:solidFill>
                              <a:srgbClr val="C0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a:stCxn id="274" idx="5"/>
                          <a:endCxn id="271" idx="1"/>
                        </wps:cNvCnPr>
                        <wps:spPr>
                          <a:xfrm>
                            <a:off x="3304230" y="1914519"/>
                            <a:ext cx="1387612" cy="139933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1" name="Elbow Connector 281"/>
                        <wps:cNvCnPr>
                          <a:stCxn id="282" idx="2"/>
                          <a:endCxn id="273" idx="2"/>
                        </wps:cNvCnPr>
                        <wps:spPr>
                          <a:xfrm rot="16200000" flipH="1">
                            <a:off x="1519802" y="221021"/>
                            <a:ext cx="2010439" cy="439767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82" name="Picture 282"/>
                          <pic:cNvPicPr/>
                        </pic:nvPicPr>
                        <pic:blipFill>
                          <a:blip r:embed="rId78" cstate="print">
                            <a:extLst>
                              <a:ext uri="{28A0092B-C50C-407E-A947-70E740481C1C}">
                                <a14:useLocalDpi xmlns:a14="http://schemas.microsoft.com/office/drawing/2010/main" val="0"/>
                              </a:ext>
                            </a:extLst>
                          </a:blip>
                          <a:stretch>
                            <a:fillRect/>
                          </a:stretch>
                        </pic:blipFill>
                        <pic:spPr>
                          <a:xfrm>
                            <a:off x="255063" y="1272462"/>
                            <a:ext cx="142240" cy="142240"/>
                          </a:xfrm>
                          <a:prstGeom prst="rect">
                            <a:avLst/>
                          </a:prstGeom>
                          <a:noFill/>
                        </pic:spPr>
                      </pic:pic>
                      <wps:wsp>
                        <wps:cNvPr id="283" name="Flowchart: Connector 283"/>
                        <wps:cNvSpPr/>
                        <wps:spPr>
                          <a:xfrm>
                            <a:off x="5359325" y="2575182"/>
                            <a:ext cx="111760" cy="111125"/>
                          </a:xfrm>
                          <a:prstGeom prst="flowChartConnector">
                            <a:avLst/>
                          </a:prstGeom>
                          <a:solidFill>
                            <a:schemeClr val="accent6">
                              <a:lumMod val="50000"/>
                            </a:schemeClr>
                          </a:solidFill>
                          <a:ln w="952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lowchart: Connector 284"/>
                        <wps:cNvSpPr/>
                        <wps:spPr>
                          <a:xfrm>
                            <a:off x="5359325" y="3141564"/>
                            <a:ext cx="111760" cy="111125"/>
                          </a:xfrm>
                          <a:prstGeom prst="flowChartConnector">
                            <a:avLst/>
                          </a:prstGeom>
                          <a:solidFill>
                            <a:schemeClr val="accent6">
                              <a:lumMod val="50000"/>
                            </a:schemeClr>
                          </a:solidFill>
                          <a:ln w="952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Text Box 159"/>
                        <wps:cNvSpPr txBox="1"/>
                        <wps:spPr>
                          <a:xfrm>
                            <a:off x="2199869" y="154883"/>
                            <a:ext cx="1205248"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7A0FE" w14:textId="2E666E66" w:rsidR="00AB19DC" w:rsidRPr="00C81D63" w:rsidRDefault="00AB19DC" w:rsidP="00C81D63">
                              <w:pPr>
                                <w:pStyle w:val="NormalWeb"/>
                                <w:spacing w:before="0" w:after="0"/>
                                <w:ind w:firstLine="0"/>
                                <w:rPr>
                                  <w:rFonts w:ascii="Arial" w:hAnsi="Arial"/>
                                  <w:color w:val="984806" w:themeColor="accent6" w:themeShade="80"/>
                                  <w:sz w:val="16"/>
                                  <w:szCs w:val="16"/>
                                </w:rPr>
                              </w:pPr>
                              <w:r w:rsidRPr="00C81D63">
                                <w:rPr>
                                  <w:rFonts w:ascii="Arial" w:hAnsi="Arial"/>
                                  <w:color w:val="984806" w:themeColor="accent6" w:themeShade="80"/>
                                  <w:sz w:val="16"/>
                                  <w:szCs w:val="16"/>
                                </w:rPr>
                                <w:t>Remote Service calls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89" name="Group 289"/>
                        <wpg:cNvGrpSpPr/>
                        <wpg:grpSpPr>
                          <a:xfrm>
                            <a:off x="1138222" y="859600"/>
                            <a:ext cx="600286" cy="227965"/>
                            <a:chOff x="1220108" y="986265"/>
                            <a:chExt cx="600286" cy="227965"/>
                          </a:xfrm>
                        </wpg:grpSpPr>
                        <wps:wsp>
                          <wps:cNvPr id="190" name="Text Box 159"/>
                          <wps:cNvSpPr txBox="1"/>
                          <wps:spPr>
                            <a:xfrm>
                              <a:off x="1220108" y="986265"/>
                              <a:ext cx="589280"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D27A0" w14:textId="24F7FB96" w:rsidR="00AB19DC" w:rsidRPr="00B51731" w:rsidRDefault="00AB19DC" w:rsidP="00C81D63">
                                <w:pPr>
                                  <w:pStyle w:val="NormalWeb"/>
                                  <w:spacing w:before="0" w:after="0"/>
                                  <w:ind w:firstLine="0"/>
                                  <w:rPr>
                                    <w:rFonts w:ascii="Arial" w:hAnsi="Arial"/>
                                    <w:color w:val="365F91" w:themeColor="accent1" w:themeShade="BF"/>
                                    <w:sz w:val="16"/>
                                    <w:szCs w:val="16"/>
                                    <w:lang w:val="en-US"/>
                                  </w:rPr>
                                </w:pPr>
                                <w:r w:rsidRPr="00B51731">
                                  <w:rPr>
                                    <w:rFonts w:ascii="Arial" w:hAnsi="Arial"/>
                                    <w:color w:val="365F91" w:themeColor="accent1" w:themeShade="BF"/>
                                    <w:sz w:val="16"/>
                                    <w:szCs w:val="16"/>
                                    <w:lang w:val="en-US"/>
                                  </w:rPr>
                                  <w:t>[2]</w:t>
                                </w:r>
                                <w:r w:rsidRPr="00B51731">
                                  <w:rPr>
                                    <w:rFonts w:ascii="Arial" w:hAnsi="Arial"/>
                                    <w:color w:val="365F91" w:themeColor="accent1" w:themeShade="BF"/>
                                    <w:sz w:val="16"/>
                                    <w:szCs w:val="16"/>
                                  </w:rPr>
                                  <w:t xml:space="preserve"> оре</w:t>
                                </w:r>
                                <w:r w:rsidRPr="00B51731">
                                  <w:rPr>
                                    <w:rFonts w:ascii="Arial" w:hAnsi="Arial"/>
                                    <w:color w:val="365F91" w:themeColor="accent1" w:themeShade="BF"/>
                                    <w:sz w:val="16"/>
                                    <w:szCs w:val="16"/>
                                    <w:lang w:val="en-US"/>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Flowchart: Connector 168"/>
                          <wps:cNvSpPr/>
                          <wps:spPr>
                            <a:xfrm>
                              <a:off x="1718159" y="1049150"/>
                              <a:ext cx="102235" cy="100965"/>
                            </a:xfrm>
                            <a:prstGeom prst="flowChartConnector">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227D75C4" id="Canvas 149" o:spid="_x0000_s1051" editas="canvas" style="width:493.1pt;height:287.45pt;mso-position-horizontal-relative:char;mso-position-vertical-relative:line" coordsize="62623,36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2CcZTxsAAF//AAAOAAAAZHJzL2Uyb0RvYy54bWzsXdty40aSfd+I/QcE&#10;n3YfZOF+UViekNXdHkf0eDrc3plniARFjkGAA0At9Wzsv+/JuqFAgiSgpihqXI7uNkiAuBQqs06e&#10;PJX1/Z+eVrn1JavqZVlcT5zv7ImVFdNytizuryf/89uHi3hi1U1azNK8LLLrydesnvzph//8j+8f&#10;11eZWy7KfJZVFk5S1FeP6+vJomnWV5eX9XSRrdL6u3KdFdg5L6tV2uBjdX85q9JHnH2VX7q2HV4+&#10;ltVsXZXTrK7x7Tu+c/IDO/98nk2bv87nddZY+fUE99awfyv27x39e/nD9+nVfZWuF8upuI30GXex&#10;SpcFLqpO9S5tUuuhWm6darWcVmVdzpvvpuXqspzPl9OMPQOexrE3nuY2Lb6kNXuYKVpH3iC2jnje&#10;u3u677rMl7MPyzxnH6j1s9u8sr6kaLe7e4c9W/6w+ks5498lgW2z1rvEb+XhP3xPn9ozXeJOr+j8&#10;9P9HvOuMzp4Xhy6YTqdZ0fCL1ot0lvFr0iUPX5NfgF1aXPJxjb5Vr1Uvq7+t9T4v0nXGXkp9Nf3l&#10;y6fKWs6uJ24cTKwiXaGPv8/vykfrtiwKdL+ysmgX+hndBo6/LT5V1ABZMbt9KsRvvQk2nnAWOhD3&#10;rh1JH+o1/83TvFrRb9FvLBztRLHnuujWX68nXujEgcf7c/bUWFPs94IodGzc1xQHuG4YRxG7E7wl&#10;eaZ1VTc/ZeXKog28arS7unGPvfX0y8e6oYvez8TzpbN/OBNrvsphKeggVhLbccRuPL0SR+MK8sz0&#10;06GvPNzqZ4PeOb/Yu7Re8I6S39P2u7LBH94iTbrM3xczq/m6xgtqqmVa3OeZuGe6O9bmvJlZgzdf&#10;ZWf9NZvzdyP6o+zs/FKyq9Jro+fE0fTAc1iS+qHNnkpZSd8PxfH004x5rTE/Vr9gVy6LRv14tSzK&#10;qu/qzZMjHn7Oj5ctwJ+bmuCunH39VMnuCPvhPfjFDckJMGRwQ/oV9sNelEVftib0GeYgPu2wDD/y&#10;3MRDz6eO79AWjkfbCsNw/CQJnZAbBm25sv/usIsKd9JaAzVKt4NrTk/zh/xNk/vkv+gclRfW4/Uk&#10;CdyAv6DWbfaegW5fd8DhIAesnKH0Ibs6t9vXS2TnpmsP8sP9/X+A4Zy6/+cYXfg7OdD/rarkmKFe&#10;Tz8s4SM/pnXzKa3g+uB3AXyav+KfeV7iXZZia2Ityupffd/T8Rh8sHdiPQJ0XE/qfz6kVTax8p8L&#10;DEuJ4/uEUtgHP4jIt1f6njt9T/Gwui0xPsMZ4+7YJh3f5HJzXpWrvwMf3dBVsSstprj29WTaVPLD&#10;bcPBEBDWNLu5YYcBmazT5mPxmXAGf3nkzH97+ntarcVA0cCUfinlUCj8fmsX/FjqN0V589CU82VD&#10;O1u/Ij4It3J/9Xjfjs9AjhswcBRq+qkqH9bozo/re218dkJfuhV2gEVf4J7EUT9Va+VV7gEI2Se6&#10;f+kQxJDrR3HiRWhxOJbI2fYrvuP6iRhw7cCGceMa6dV0ARhKQ3b/76eL98oz9Z5BjdhoQu32qD1P&#10;4JDhKLlD/oB+Pl2kVXOlwRsnCHlDMtCiWlF6nL1NGIa2wzy75ptt1yXPTZjF4du8X8k3IYGF6Ilk&#10;e7d0Twq37HPUmteVHZIPIcYxMqx/RMdoHB0BqK6jO4m5wv9wc/2N8M6P5RPgU7JholbzhB3k3pkP&#10;3G2scZgkCVxnv7/zQjt0BY5ylb9T3qoFScJYD+GooqQYlLlMbqmhF3D4rPYwmE0+lcNeBCfDDHkA&#10;Cu+HLwN+eGr4Mvv9IHxpnu6eWHCpnDMH9P+WgKY5JzjDhmjgGY4tTgBsMFhye5fAhoGO0cAmAd7k&#10;wCb0HN9hEZE2LLtx5MXK1H0/EuSZBm3aM7hgJoBkmSFr4Kb/HMpdvAa4CfHIvPU+N1W6vF80OrTB&#10;XuEfBXMjPulhpzXPl+s/S6SscGLbGF4cJfEelCM5rR0AJ18WRDdtYWyibcTosh/CDIi/3oznO2fi&#10;InRlVzrOwBsnoNUYg6FZk6IwXNgoxYeM27OlPSpbMkPvgHH7GczZmKGXudA25j089J4BZP5jD6Ww&#10;t+5QKl4hYxLGcAQJuHgyXRCXgMV8IGxNN/EdGne46XqxpBG0oTRO1BkiEPc9Q2nvOZT5v8pQikfm&#10;rdfPE4QsPUH2gMF0GE8gGwGUQCwbQTWj44Y2uGJGFGDbYadXLbDlAMcRBSreIApVMbXDQg1DpqL7&#10;IaTcTCa8CQd4duToKTiDUFF8x4EuijNwNO+lDLcLXaT/2225hjWgNLzMxpAPkuyHTDcOSvqNgS4q&#10;3TaUNTDQpcv1nZoFaOUHggWQooNR0MVJXIgKOAuQ2DaSHV3o4tq+DeAhBl0/DkAKyChfZDhcO7Y9&#10;yoEA/biBE/gYo9FlKQfyXiQ5dp1FeYDXQC+BIgJu8/JhBs5Uj/0Pw5XOc0eBDQ5lX9u5gZ2EB7LO&#10;U7qR3aH/sZEJdyz9VEAvh6AlC7jeoaVllQTh9aMwRX0PdWV9mVuT0WXZX3rBgzK6pwAtUQ9owXfo&#10;xlqMMTTR4XqOmzhCMaK7LYVafN+xE5GYdENQmYxmVT5rK94wqOXkqMVhcfIYxuUN2vrZMjSnsPlA&#10;JTv66Hrsba1fCi3rRuosAUaEzpIN7QDRrQbTSTD+Mw0mpxGEC+EnYdGspsFsKX+29bcN8t+JQkh3&#10;uC+J/cix5eUE/on8JEhAFhNzEfkucpx027s9yf4MANd4pVeLLJ21GscCcmuOP4z2sSvZfG4K4RQi&#10;JUqwdQhIfMF69CgU73qhjz+cgPT8IPA2OmASe44jZEqQ4ISJ4hcViA99jHf8DOigdrIF4vvPoTrx&#10;a0B4xCJ7CUgeq2jgQDgLPZtHCEfk8IAHPMRDgscNnUimPBUk6EiVnFCp03dk8sYxkIZ2ZO54p4ZZ&#10;iz72a5gN7cjE+KM1mUwFqRSSYp6DQ+xA10WJOHmci7J3OBhpW/3uRVNSBnECDTSnGdwwcHFfMGed&#10;Zug/xet6KKXN+rXVtkcqQh2UFwkT1w5FoAK5sM3zHq1SA4mSyIbzJ3QBhibh0nn12N8epwzSrHfZ&#10;Sk35jhsZOOHCpFFMGuV4GvNTRCdIUQrfeIQ0yi4HpzxkGPtKkOXCKRzIfxo+4vR8hBga5WyqN4FE&#10;zo9f0ICItonBUmESBfxl8oPZwkgJJKZSOjGRiqTb8D0/ith0zHZkDRERtNMpY4H3NUyy8wxt7qP/&#10;HGp0fo2wiViRfboN7BeB0iB80m2ExPXQZAyZSceFWR2QrokcEt/GftUEWwDFhE3aZOwurnqGgO2I&#10;YdMbJE//kOqO+JjCVBfGS5MydnpJwi0gnLi6zZVecrd5G1xyelzCBrYxeRIj7+iRdwgwwsZsMeHj&#10;FFFGpMbrvhwI9rajdU8OhEhSRqzJUVnPgQD8sH0Mt7LoE0N+fw5EI0o9z3Ycm2vVnQhksbshfQCP&#10;atM0UeYTkjDB0XSTu33CsIyHyWwcJ7Nxik5LUxk4yOzrtLx+SCfnhpIDbeIuhM53V6cFffacTgtl&#10;ohd4Au3bdhzy+eAt2o98z/VhLCxLF2A2PkuBfGufNVk6UXGBv7Od7P5zs3Sn6MuUKuZ9WWNx8WXr&#10;dw/LxZzAhmad09foXAnL87WdD/MDIpt6Nle3xwHm2e53mYdglEbB9hYY4f64c5TJQJ0sA2VCKcIT&#10;rHoU74htxRHaMUhzdoIEPRsQ9OwXfcHMflT2C/YOegljC2lkXUxyQb4GZ9HMX5fIh67vIg3NDmin&#10;CO06RUs1Of0nUSPYa3BN8HM9rnNTtMdadHdNAgBIaBJ46/mYX+Vv8HQx3koCvMEyYB6mUR6bGWcZ&#10;MNwkQ8hcPcAkQj1Vw0wSizeSmQvUO4l7ZFL+JOhGIfUjJLHGeToXBZOQ2ibLassGbdT7OYRztibu&#10;mRIibArBRv3BMZOBuMLA0EWi1gxPUJyf5TLJ6Z5EDu0XI+ugRI6PCNmlAZtQShQEELJuoBTH9aQi&#10;3sF/vNrZbtMdl8jphCJ1dX+nCtLeUiFYySB1DtMiFoJTnX2DToGbN+qUPn9xxLTRGXDJf8g0ENLZ&#10;e/O8PN0tSLjDDAbcQxLF4KLJPQQhdO6bJYNslF5VeV47QcHVvSP7OPewNc4bUL6r2q+x3ResXsqi&#10;6BNmf8ii+CB/BHgeQMMCah0WHMaYqbIxvOv8AeRlqLe/34ANND99Jldl+4bObj2D0fesFGYkEnvx&#10;In1Qlkmr5Qo1+oJh8VG8Yej4gSC+AL0jm0s+W9ow9IDYZU0wN0Jellu0Yg0h3gjE3Hwn9h3fFfP7&#10;W9Kw/xQK078KZ6hE8x966w8n4/TznTZI2qlNSp7WiWpYhHNE2DI+JOlM8zdRjb4yyTmJ4c7Ar/4R&#10;oxoCJcfDQ24YQb7GAFHHP0rfgJ0uifwps+AqB6u845Z01SCi0yMiRXIZRMR49NGZVD2iOQk2Uno2&#10;iY0EqB2FjWhlBdRJZbbrAQVtiveh6MfKDbgUs11VMFVT7+tnIImrOkWLjnacRDmAV4BHyJlIB9gL&#10;j2j/ONa3bUfo9iCCYtnTFmSC59VZ3yg8EBWOo3UMPupq+roQ59SF5g1z9ILMETGtL756C3gb6R6O&#10;wBdhwqGqSt1xkRIgOVgRAsq1TS+rHKRBSK9fEI3z8Cad+/x07qkREhKvIsYRCEkWuhqFkJCusUnQ&#10;jNiFASRBDknTDW03wjp4XDUFVRXUqcANOj5KqJSMCI48CP4FX9zCo/5TKON/FXSk1CwaOvpLel9k&#10;DVZ8fbesf7eAFUchpMD2lXAchXRUO8iGDGIo0kRhaj/EbKkDyl0FkORt0V3tK/vYn/rapob6kMQz&#10;l9jEOzR58RfOixsNMHXhb9MAnwRRwbaPloHzNaeKJWNCPn2rjbZ0l4r5Kgln7JVLNXjqDPCUGj4M&#10;4/Q2GCdnMxuHL8Zn4xwnjB2hj9uRjvNCTzJObhhCK9dFVBeAB5Svo/y7x+tN6wWsQs+LCHDtYJtf&#10;A05R3YZ9EkPsH0M2aQ2AhVIgbWDtI4FUl2l62UzcEbHSgYTdEa9kUNmO9c0Nb/XmeSuIzo+Hsi6c&#10;BOqmrp+VXsbk9NigfWpqedQEBLMcyTdGRidnrNQ8P8lYiTl+oxgrysjJJcB81LWE2rgLEHzfDVCa&#10;WOT05EpCGmeVYHqlL4plYp01H1WPBQR7L4pxO/3nUBHWq6AslRHVSCu1vrkFXeYolNVpBBQ6kKvS&#10;Sw+IqRuUxWOtKLbRSKoFtmJMRVipW9rHVnUzekdEPwZnba0KdWonbnDW28dZakWFI+QHHdsOPDmx&#10;Xfe3ytV084PSY+/2NUZBdXoFldLTGj7rbfBZtEgBZ2UE2uLlIkbWPw1crCLNoyQUR8IK8Jt0jG67&#10;AAxgqyWYEstGhE6M2l4szsI6cm7E53LrlFZHH9CeQ9n/q6AtpS//iKXWrds0x7prjeVa//VjWc2y&#10;ykqLmXUznWZFY/2YVv8N/KUsZNBEWjQmlrzjzYK6H6EnFtOQThGiUmRWOf5C8jA6VMmZa4L4zYm7&#10;5WUmWO6Ekij3M9Ef0tk/8D7mqzy9nnxJc8vDMrlCz6UfA1avPcaxPWQa+KvVD0JA3h5EJxJoXD8G&#10;T9ke4zheLCcF6gfhUduDLjBlQaJy/SAEEO1BDvpSyBodPUU8JbZkaQB65P6kKOFYUjqYIh1aDdkB&#10;qK15untChS6onJlKYIxYxKQx30YakxIPR0tj7vL80sV1/D4K7yFuJwej/H5ryxYZ9fXE4L6T4z4J&#10;Gky1+oZ3zW9Szp9CiUAqI27C7/O78tFSfIzlYhcegvy2quDaX1FTUmpaGdgxFTX5kgZOiHk4VJOj&#10;XRmPnKBYSItKGcr18BAhegGvldiKHCKU65IEVBQlXnyg1OYdoJh6Vg36tK/tp6xc0R2QaOk5dUDS&#10;K1NctkvVnXFBTiwxsNMO+BTYDTvQ131UpWV5dYrOkfSBI0dejkp0dqxwzTp7p4t7qNEJc0QqP0Fh&#10;jM259PgGFWQBsymXD90AZmWM6eNeS7DSRXWc3IH3SRTgebgZ9MPk5xsEecN3ab2wEEdcT+qvNX3g&#10;UYKxlTdkK4orOALfR+tIqrUAsOikDAn7YR+WSOd1bg3sO6P10V0l2TF03/PoPhomXn4iD2Tkx4vX&#10;HCwSiOwq56T8KBHDRgvJugGba2MZWROwzbFo4zlZLiPpqPcZyz1ry1VSpq0wjZOxHdDZCdO6oRjM&#10;Uw/TcFpWoJw5cEZzqljvAHLtDdNcPwwj4RMciFXtzarU8Bhs5VHCsICwniRkdyx33InShiLYAMso&#10;vxSCNTD1DcFUJYHZthld/bK9wg0yV6PtYj99kSDao7Jr6PZUfgnhlTZO+o4dq9leroeSSkxLvhvi&#10;dsxiAHlheu1xeu0pSll4SkwhErH4gtFwI2VvWCMp5JnYKPLizTlBjouyVbFIGELg5mIZG9YpVZ2v&#10;C6wOwMvYXMiQrJ2lST/3wL+LeQXy56rHvkYOlhbi4Uxmz/JA4vm0UZK16QY3M8+X6z+DXGFUiWAe&#10;23Zw7CT02cCi2a7tIhXB2+FAEYthC1J1pW5DShaj0QfOq+TPtVHFu1sdIi8ATsk5CRkYRwcDJkid&#10;WjZ21lyimjB8BH4k8jDthw0cyg4VNdKprqmMWFmhyYgN6LjPWP90jO6cr2NnAqzjVEo4CUmitDxH&#10;sF6f1i5GagG4D+vNRH6wTxAFEYsokG9M+Jw4EgHADEfy3KT2ejm9wl/raZUXNW2h0mXTrK8uLxkY&#10;SevvynVWYO+8rFZpg4/V/eWsSh+Xxf0qv0RiOLzEr5qHKpuIk6wGnWOVVr8/rC+m5WqdNsu7Zb5s&#10;vrLTAeHRTRVfPi2ntCwrfQDzIVaDZ/Efx5LYT5e16CtARnkc/xUG2OX0Yzn9vbaK8naRFvfZTb0G&#10;w0cYEkfTTbPT8sPZx84l7wA4PyzznBAXbYuHq4a0D/Dpcpq9K6cPK+SyeSNVWY7nLIt6sVzXE6u6&#10;ylZ3GSRY1c8zRLTTukmb7HqyrpZFwzAukAQcswxGH6rl9eR/3fiGYtUfL24D+/bCt6P3FzdIRl5E&#10;9vvIt/3YuXVu/49+7fhXD3WGx0/zd+uluHV8u3Xzq+W0Kuty3nyHF3HJ71u+Xty3Y1+u0mUx4VlB&#10;iaJxa4yQk7cIl0gtRPdaN1XWTBe0yWHnVHRMtYO1dNu49Br0JCz9UsB7aFQdVQ85TBCn8zhIYSx4&#10;cLVACd+mF/vtawuxW+Q3xTZxj1xs8fJpACx2dsQ0AOSogah3CmVGvMn4dbMATmJHJgswP7csgJhZ&#10;Z0a4545wpykBD/2yMFzBDXFB80iRPhZUA+MI5p9AaQJXL0X4yue5EGYnQK2MpSfluWAsFTnEEa1w&#10;lTot5PiOrB7frjmpvOVr0EJUSZAP5f0TIbFfUEGDhPhwZ54DwofaLnBsf3O4MAvW5BUfyLvE0qn5&#10;oQEC9TeU8Zw21QRzSKaLsrptgA7RpwGVp9nNDdvm+PZj8XkNVMxZvlZ4KtTQDaz7l/LzIl2/kVUk&#10;3UjJjH4FpAa4zgHD8eUYc02gBeXOyokD19tgb80qr43MNBn7pHHiYXVbQpmIjlevp2wT31ZNLjfn&#10;Vbn6O2Z03VQI8bCLm+T15I9pn8cMI7iRbo6mHYLbrOyKsFXR1YMzM+oXLF4ui1Z+tNq12tsogtuU&#10;rsNrOf+SkzSlfi8OVkqwYTjYTSDfYTjYDwGDRfpYhRDdCv9mXdeJhMOMwFqks4yjZEik1Jp4KjPL&#10;CKb+VOyAHK4Zyv+NhnIWMp9ubUiXljfZ6yZ05dTn9adKoPEd9ComZisdigORk8/zof0CCtCHyaG1&#10;28cVDtIWcybWtpU0sq3ma56ROTJLkzpIZp9duZAx3YpPW4JdARd/WGIaz8e0bj6lFWoC4MsvGeFh&#10;BKf/mliPVbrG3J5/PqSUrMl/LmpMZ0KFLBzWsA80iQkfKn3Pnb7HoPAZz4o8ItJYV+U0q2skwmTo&#10;Tl1XS1WBThcGu6Vy5Ey7OH5b5egQJGDqXzl4a8pgKkrL9vEAsXMSZjwwfTIVKdwV6RTPg/iWFMfg&#10;x2D5PtY628inoB4t1kXj3CIM3k9iBiAVR7glWumIHTUNMBl0ezC3Y2a8Zb6cfRBJtUErtpuZmlcK&#10;enBUcs7qKrDVOzu8ymPAQPo6PDpm26kxCLUdng183yyFZ6L4v0kOTtgEF8ULm0DpFpFKbsfAKLAd&#10;zFcWxfOC8NAYuMsiqPfvnNcZ0EpcZIswmmPP6zT64i5gOGvzUeLE7fFChfK95tOayPaEf0bWtqbF&#10;kJY6yeZ4MWTCv+fGUQgdPBtIkKQKE3ZzrdGgMBAWIsbgx6ZDIzMfBWMGkgGq+fFSXDOQvKmBZHfp&#10;C0xhEnGN6sSd0QLT73XoNKi7D5jyv1lV1UXl2jgGzUp93EUalq7LXbjEXZTnoUoVIsvzrKEBi4Zw&#10;ddMLDA10f2bK/yDW9ZxHDVqxmNMCn5sqXd4vGr1SDPZum0vd3D4VgFvouUQqsMGBSX86ljRq4CCA&#10;owINm7S1YnzAovayAJxiIDHpJaS1Jtj44CWYsMLucnegMWyCxiJLZ+9Rza/5uoaUriiLjJ7deP63&#10;5PljlVnewkDYtbcrkzduw4SNrizj6eGzaffPGkSnjmltXub9HUhLeFeTXZykk1iSmHdxbGDpJxYA&#10;7e7ineFhAAQywP4YwJ7kp/j7duTP1Mm5t/8k5c/4CnZBTwJEhG8Z8WsEzecnaHaDwFaCZpSNDTdn&#10;nPiuS2SsCJtoGy92t8sYXEXxFQXNtGb7vqQF9rdO/XDSIkB5OTa7lYn8iK/cbMPuagcvmt3sOiCe&#10;injmCpxmtQOz2oFIxZiESzsThdIsIxIulLzY62zGZUh1Z+NBPh2Ekl2Tq8sYZ8PGJ5Wi4J/aLA/G&#10;roET4DniVSfq6pRZ7sgIM0x2F8F8Ud48NOV8yaaDEH3NteLoefQBM7RONVULyVHhbI4wGRnzi5OY&#10;5pBQcjbAalibhWhQYddFhQtON5qpWugISjzJg/4zqCegmOk3NH2hkUrp85i8cIoyPjHMjKMEMVUL&#10;X7AYZFQZH1r+wkV1TbLYOEjCzdmp+MKNkQ/n+YFIqKe0xescZA1QXYqdALbvbi+n0n8KFQ/C4d1f&#10;3VdrippO5PTgeGTbHcHp7WoBSaJtrN15UIA2OB6W0RaWZeZuQy0vIgCL9C6iNEabJWVbPeK0Ad6n&#10;XzQ64IenFo2OkpirtXKMz2Pgt53cRaD1XMAKS4ruiYxE8pJ6NzjEwzQMZubHjpxaDqEYlYmGC4XZ&#10;yMhIK751fO2oMldpyEkgVhw5bKkm0GBAueZOjNrrDVnumU3mYiMwU4Bja3qFv8wH3ENnu1hO36VN&#10;qn9mIcpV5paLMsfCYz/8vwA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CggBv&#10;3QAAAAUBAAAPAAAAZHJzL2Rvd25yZXYueG1sTI9BS8NAEIXvgv9hGcGb3VjS2sZsihQElV5aC3qc&#10;ZsckNDsbMtsm/feuXvQy8HiP977JV6Nr1Zl6aTwbuJ8koIhLbxuuDOzfn+8WoCQgW2w9k4ELCayK&#10;66scM+sH3tJ5FyoVS1gyNFCH0GVaS1mTQ5n4jjh6X753GKLsK217HGK5a/U0SebaYcNxocaO1jWV&#10;x93JGXBVeiyHzetl9rLp1m8ulf3HpxhzezM+PYIKNIa/MPzgR3QoItPBn9iKag3ER8Lvjd5yMZ+C&#10;OhiYPaRL0EWu/9MX3wAAAP//AwBQSwMECgAAAAAAAAAhAJW9kv0+AgAAPgIAABQAAABkcnMvbWVk&#10;aWEvaW1hZ2UxLnBuZ4lQTkcNChoKAAAADUlIRFIAAAAiAAAAIggDAAABep7LZgAAAAFzUkdCAK7O&#10;HOkAAAAEZ0FNQQAAsY8L/GEFAAAAilBMVEUAAABdodVVmcxYnM1dodddo9Zeo9ddodZbotVdoddb&#10;o9hcotdLltJbo9pdodZcotdeoNVeo9dcotVXnttdodVdoddIo9pIkdpcotZdoNVbo9dZodJdoNZd&#10;oNddoNZVmdRmmcxcotdbo9lcodVbotReoddeotdco9Vbotdco9deotZdodVeoNJeoNknY02mAAAA&#10;LnRSTlMA/g8a87f/+7jog+0RHN1gn2f9Hb/aDg7n3tk5+fnbHgWCWb/y1aDy5/rW8S4bE5/xqwAA&#10;AAlwSFlzAAAh1QAAIdUBBJy0nQAAAQNJREFUKFO9kolSwkAQRDdRG7kvRRDlVBHF//895+hsNpgq&#10;oajiUZvp7h0GNkkgkE9BqlMsT7YwpFDuZEE3jy4JbfqprI0ss9aoQsFILwi7QsTkP4DmagwcaMM+&#10;o4jDyxkdSuReQ55bsgPs5wRRGn3/SS5gCLQpjQOwXDWTqRvKzxhFkTW83pfdVOh4FYrEi1IkeTyp&#10;J+VhRlTV5PaE5E1q9Vuurk9P/4YzY1RhLRtz6jAX06KOAAsqsjg6zRPwQxm5ASaUCtCnSuhX5tTf&#10;ovNaupkd9JUjjReLsq67Z3PxxXX0+SiP5vRNV2pb9FGf1DKgq235oH8390BnbC36oruYEH4BcgoL&#10;ylD/NMIAAAAASUVORK5CYIJQSwECLQAUAAYACAAAACEAsYJntgoBAAATAgAAEwAAAAAAAAAAAAAA&#10;AAAAAAAAW0NvbnRlbnRfVHlwZXNdLnhtbFBLAQItABQABgAIAAAAIQA4/SH/1gAAAJQBAAALAAAA&#10;AAAAAAAAAAAAADsBAABfcmVscy8ucmVsc1BLAQItABQABgAIAAAAIQB02CcZTxsAAF//AAAOAAAA&#10;AAAAAAAAAAAAADoCAABkcnMvZTJvRG9jLnhtbFBLAQItABQABgAIAAAAIQCqJg6+vAAAACEBAAAZ&#10;AAAAAAAAAAAAAAAAALUdAABkcnMvX3JlbHMvZTJvRG9jLnhtbC5yZWxzUEsBAi0AFAAGAAgAAAAh&#10;AAKCAG/dAAAABQEAAA8AAAAAAAAAAAAAAAAAqB4AAGRycy9kb3ducmV2LnhtbFBLAQItAAoAAAAA&#10;AAAAIQCVvZL9PgIAAD4CAAAUAAAAAAAAAAAAAAAAALIfAABkcnMvbWVkaWEvaW1hZ2UxLnBuZ1BL&#10;BQYAAAAABgAGAHwBAAAiIgAAAAA=&#10;">
                <v:shape id="_x0000_s1052" type="#_x0000_t75" style="position:absolute;width:62623;height:36506;visibility:visible;mso-wrap-style:square" filled="t" fillcolor="#f2f2f2 [3052]" stroked="t" strokecolor="#243f60 [1604]">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5" o:spid="_x0000_s1053" type="#_x0000_t34" style="position:absolute;left:17832;top:3618;width:35761;height:2268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jMt8IAAADcAAAADwAAAGRycy9kb3ducmV2LnhtbESPQYvCMBSE74L/ITzBm6YpuEo1ilgW&#10;PLq67PnRPNti81KbrLb/3ggLexxm5htms+ttIx7U+dqxBjVPQBAXztRcavi+fM5WIHxANtg4Jg0D&#10;edhtx6MNZsY9+Yse51CKCGGfoYYqhDaT0hcVWfRz1xJH7+o6iyHKrpSmw2eE20amSfIhLdYcFyps&#10;6VBRcTv/Wg2nQR3VcLrlaqny4nr/SXOkVOvppN+vQQTqw3/4r300GtLVAt5n4hGQ2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jMt8IAAADcAAAADwAAAAAAAAAAAAAA&#10;AAChAgAAZHJzL2Rvd25yZXYueG1sUEsFBgAAAAAEAAQA+QAAAJADAAAAAA==&#10;" adj="21187" strokecolor="#974706 [1609]">
                  <v:stroke dashstyle="longDashDotDot" endarrow="block"/>
                </v:shape>
                <v:rect id="Rectangle 158" o:spid="_x0000_s1054" style="position:absolute;left:47329;top:219;width:14996;height:9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NqHMUA&#10;AADcAAAADwAAAGRycy9kb3ducmV2LnhtbESPQWvCQBCF7wX/wzJCb3VjW0NJXaUEWqQFwVjwOman&#10;STA7G7KrRn+9cyh4m+G9ee+b+XJwrTpRHxrPBqaTBBRx6W3DlYHf7efTG6gQkS22nsnAhQIsF6OH&#10;OWbWn3lDpyJWSkI4ZGigjrHLtA5lTQ7DxHfEov353mGUta+07fEs4a7Vz0mSaocNS0ONHeU1lYfi&#10;6Ay8FtfiJw/tPnUv39uvo9+t85SNeRwPH++gIg3xbv6/XlnBnwmt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2ocxQAAANwAAAAPAAAAAAAAAAAAAAAAAJgCAABkcnMv&#10;ZG93bnJldi54bWxQSwUGAAAAAAQABAD1AAAAigMAAAAA&#10;" fillcolor="white [3212]" strokecolor="#a5a5a5 [2092]"/>
                <v:group id="Group 164" o:spid="_x0000_s1055" style="position:absolute;left:47893;top:71;width:14413;height:2050" coordorigin="47893,71" coordsize="14412,2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6" o:spid="_x0000_s1056" type="#_x0000_t120" style="position:absolute;left:47893;top:660;width:1023;height:1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8AA&#10;AADcAAAADwAAAGRycy9kb3ducmV2LnhtbERP24rCMBB9F/yHMMK+abrCilRjKYVFWUGw+gFDM5uW&#10;NpPSZLX790YQfJvDuc42G20nbjT4xrGCz0UCgrhyumGj4Hr5nq9B+ICssXNMCv7JQ7abTraYanfn&#10;M93KYEQMYZ+igjqEPpXSVzVZ9AvXE0fu1w0WQ4SDkXrAewy3nVwmyUpabDg21NhTUVPVln9WweHn&#10;ss+Pe2oLUy6pKVrsTwaV+piN+QZEoDG8xS/3Qcf5Xyt4PhMvkL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SB8AAAADcAAAADwAAAAAAAAAAAAAAAACYAgAAZHJzL2Rvd25y&#10;ZXYueG1sUEsFBgAAAAAEAAQA9QAAAIUDAAAAAA==&#10;" fillcolor="#4f81bd [3204]" strokecolor="#243f60 [1604]"/>
                  <v:shapetype id="_x0000_t202" coordsize="21600,21600" o:spt="202" path="m,l,21600r21600,l21600,xe">
                    <v:stroke joinstyle="miter"/>
                    <v:path gradientshapeok="t" o:connecttype="rect"/>
                  </v:shapetype>
                  <v:shape id="Text Box 159" o:spid="_x0000_s1057" type="#_x0000_t202" style="position:absolute;left:48699;top:71;width:13607;height:2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14:paraId="19ECF7EE" w14:textId="20050CF4" w:rsidR="00AB19DC" w:rsidRPr="00B51731" w:rsidRDefault="00AB19DC" w:rsidP="00C81D63">
                          <w:pPr>
                            <w:spacing w:before="0" w:after="0"/>
                            <w:ind w:firstLine="0"/>
                            <w:rPr>
                              <w:color w:val="808080" w:themeColor="background1" w:themeShade="80"/>
                              <w:sz w:val="16"/>
                              <w:szCs w:val="16"/>
                              <w:lang w:val="en-US"/>
                            </w:rPr>
                          </w:pPr>
                          <w:r w:rsidRPr="00B51731">
                            <w:rPr>
                              <w:color w:val="808080" w:themeColor="background1" w:themeShade="80"/>
                              <w:sz w:val="16"/>
                              <w:szCs w:val="16"/>
                              <w:lang w:val="en-US"/>
                            </w:rPr>
                            <w:t>Multicast Server Socket</w:t>
                          </w:r>
                        </w:p>
                      </w:txbxContent>
                    </v:textbox>
                  </v:shape>
                </v:group>
                <v:group id="Group 165" o:spid="_x0000_s1058" style="position:absolute;left:47957;top:6314;width:12874;height:2044" coordorigin="47957,2783" coordsize="12873,2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line id="Straight Connector 161" o:spid="_x0000_s1059" style="position:absolute;flip:x;visibility:visible;mso-wrap-style:square" from="47957,3879" to="48979,3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7kfcQAAADcAAAADwAAAGRycy9kb3ducmV2LnhtbERPTWvCQBC9C/6HZQRvzSa12BJdRQrS&#10;oGBb68HjkB2TYHY2zW5N7K/vCgVv83ifM1/2phYXal1lWUESxSCIc6srLhQcvtYPLyCcR9ZYWyYF&#10;V3KwXAwHc0y17fiTLntfiBDCLkUFpfdNKqXLSzLoItsQB+5kW4M+wLaQusUuhJtaPsbxVBqsODSU&#10;2NBrSfl5/2MUZBlvNr+8fj8mH99vflJtd0/ds1LjUb+agfDU+7v4353pMH+awO2ZcIF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uR9xAAAANwAAAAPAAAAAAAAAAAA&#10;AAAAAKECAABkcnMvZG93bnJldi54bWxQSwUGAAAAAAQABAD5AAAAkgMAAAAA&#10;" strokecolor="#4579b8 [3044]"/>
                  <v:shape id="Text Box 159" o:spid="_x0000_s1060" type="#_x0000_t202" style="position:absolute;left:48689;top:2783;width:12142;height:2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UT8QA&#10;AADcAAAADwAAAGRycy9kb3ducmV2LnhtbERPTWvCQBC9F/oflin01mwMVCTNGkJAKqUetLn0Ns2O&#10;STA7m2ZXTfvrXUHwNo/3OVk+mV6caHSdZQWzKAZBXFvdcaOg+lq9LEA4j6yxt0wK/shBvnx8yDDV&#10;9sxbOu18I0IIuxQVtN4PqZSubsmgi+xAHLi9HQ36AMdG6hHPIdz0MonjuTTYcWhocaCypfqwOxoF&#10;H+Vqg9ufxCz++/L9c18Mv9X3q1LPT1PxBsLT5O/im3utw/x5A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1E/EAAAA3AAAAA8AAAAAAAAAAAAAAAAAmAIAAGRycy9k&#10;b3ducmV2LnhtbFBLBQYAAAAABAAEAPUAAACJAwAAAAA=&#10;" filled="f" stroked="f" strokeweight=".5pt">
                    <v:textbox>
                      <w:txbxContent>
                        <w:p w14:paraId="34EB5B08" w14:textId="54A1A312"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lang w:val="en-US"/>
                            </w:rPr>
                            <w:t>Connection</w:t>
                          </w:r>
                        </w:p>
                      </w:txbxContent>
                    </v:textbox>
                  </v:shape>
                </v:group>
                <v:group id="Group 167" o:spid="_x0000_s1061" style="position:absolute;left:47899;top:1580;width:12942;height:2038" coordorigin="47899,1726" coordsize="12941,20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Flowchart: Connector 163" o:spid="_x0000_s1062" type="#_x0000_t120" style="position:absolute;left:47899;top:2238;width:1126;height:1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XcMA&#10;AADcAAAADwAAAGRycy9kb3ducmV2LnhtbERPTWsCMRC9C/0PYQq9SM1aRcrWKLIgSL3oKu112Iy7&#10;oZvJmkTd/vumIHibx/uc+bK3rbiSD8axgvEoA0FcOW24VnA8rF/fQYSIrLF1TAp+KcBy8TSYY67d&#10;jfd0LWMtUgiHHBU0MXa5lKFqyGIYuY44cSfnLcYEfS21x1sKt618y7KZtGg4NTTYUdFQ9VNerIJY&#10;+O9iuDpXpy3u9tONKb8+d0apl+d+9QEiUh8f4rt7o9P82QT+n0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zlXcMAAADcAAAADwAAAAAAAAAAAAAAAACYAgAAZHJzL2Rv&#10;d25yZXYueG1sUEsFBgAAAAAEAAQA9QAAAIgDAAAAAA==&#10;" filled="f" strokecolor="#243f60 [1604]"/>
                  <v:shape id="Text Box 159" o:spid="_x0000_s1063" type="#_x0000_t202" style="position:absolute;left:48699;top:1726;width:12142;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14:paraId="566421E6" w14:textId="599595E9"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UDP</w:t>
                          </w:r>
                          <w:r w:rsidRPr="00B51731">
                            <w:rPr>
                              <w:rFonts w:ascii="Arial" w:hAnsi="Arial"/>
                              <w:color w:val="808080" w:themeColor="background1" w:themeShade="80"/>
                              <w:sz w:val="16"/>
                              <w:szCs w:val="16"/>
                              <w:lang w:val="en-US"/>
                            </w:rPr>
                            <w:t xml:space="preserve"> Client Socket</w:t>
                          </w:r>
                        </w:p>
                      </w:txbxContent>
                    </v:textbox>
                  </v:shape>
                </v:group>
                <v:group id="Group 185" o:spid="_x0000_s1064" style="position:absolute;left:19217;top:9007;width:20410;height:14859" coordorigin="20803,25154" coordsize="20409,14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Cloud 151" o:spid="_x0000_s1065" style="position:absolute;left:20803;top:27503;width:20409;height:1250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UisIA&#10;AADcAAAADwAAAGRycy9kb3ducmV2LnhtbERPTWvCQBC9F/oflin0ppuIVYlZxSgtOXgxLXgdsmMS&#10;kp0N2VXT/vpuQehtHu9z0u1oOnGjwTWWFcTTCARxaXXDlYKvz/fJCoTzyBo7y6TgmxxsN89PKSba&#10;3vlEt8JXIoSwS1BB7X2fSOnKmgy6qe2JA3exg0Ef4FBJPeA9hJtOzqJoIQ02HBpq7GlfU9kWV6NA&#10;fmTZfPnTntEdCpPnxyxmNyr1+jLu1iA8jf5f/HDnOsx/i+HvmXC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tSKwgAAANw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v:stroke joinstyle="miter"/>
                    <v:formulas/>
                    <v:path arrowok="t" o:connecttype="custom" o:connectlocs="221716,758022;102047,734943;327306,1010590;274960,1021623;778487,1131951;746928,1081565;1361903,1006304;1349289,1061584;1612391,664692;1765981,871333;1974705,444615;1906296,522105;1810579,157124;1814170,193726;1373761,114440;1408816,67761;1046030,136680;1062990,96429;661416,150348;722833,189383;194976,457211;184252,416120" o:connectangles="0,0,0,0,0,0,0,0,0,0,0,0,0,0,0,0,0,0,0,0,0,0" textboxrect="0,0,43200,43200"/>
                    <v:textbox>
                      <w:txbxContent>
                        <w:p w14:paraId="0135D182" w14:textId="369D071C" w:rsidR="00AB19DC" w:rsidRPr="00C81D63" w:rsidRDefault="00AB19DC" w:rsidP="00C81D63">
                          <w:pPr>
                            <w:spacing w:before="0" w:after="0"/>
                            <w:rPr>
                              <w:sz w:val="16"/>
                              <w:szCs w:val="16"/>
                              <w:lang w:val="en-US"/>
                            </w:rPr>
                          </w:pPr>
                        </w:p>
                      </w:txbxContent>
                    </v:textbox>
                  </v:shape>
                  <v:shape id="Text Box 176" o:spid="_x0000_s1066" type="#_x0000_t202" style="position:absolute;left:23129;top:25154;width:1441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EkcMA&#10;AADcAAAADwAAAGRycy9kb3ducmV2LnhtbERPS4vCMBC+C/6HMII3TRV0S9coUhBF1oOPi7exGduy&#10;zaQ2Ubv76zfCgrf5+J4zW7SmEg9qXGlZwWgYgSDOrC45V3A6rgYxCOeRNVaWScEPOVjMu50ZJto+&#10;eU+Pg89FCGGXoILC+zqR0mUFGXRDWxMH7mobgz7AJpe6wWcIN5UcR9FUGiw5NBRYU1pQ9n24GwXb&#10;dLXD/WVs4t8qXX9dl/XtdJ4o1e+1y08Qnlr/Fv+7NzrM/5j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dEkcMAAADcAAAADwAAAAAAAAAAAAAAAACYAgAAZHJzL2Rv&#10;d25yZXYueG1sUEsFBgAAAAAEAAQA9QAAAIgDAAAAAA==&#10;" filled="f" stroked="f" strokeweight=".5pt">
                    <v:textbox>
                      <w:txbxContent>
                        <w:p w14:paraId="41269F54" w14:textId="48A58874" w:rsidR="00AB19DC" w:rsidRPr="00B51731" w:rsidRDefault="00AB19DC" w:rsidP="00C81D63">
                          <w:pPr>
                            <w:spacing w:before="0" w:after="0"/>
                            <w:ind w:firstLine="0"/>
                            <w:rPr>
                              <w:color w:val="365F91" w:themeColor="accent1" w:themeShade="BF"/>
                              <w:sz w:val="24"/>
                              <w:szCs w:val="24"/>
                              <w:lang w:val="en-US"/>
                            </w:rPr>
                          </w:pPr>
                          <w:r w:rsidRPr="00B51731">
                            <w:rPr>
                              <w:color w:val="365F91" w:themeColor="accent1" w:themeShade="BF"/>
                              <w:sz w:val="24"/>
                              <w:szCs w:val="24"/>
                              <w:lang w:val="en-US"/>
                            </w:rPr>
                            <w:t>Multicast address</w:t>
                          </w:r>
                        </w:p>
                      </w:txbxContent>
                    </v:textbox>
                  </v:shape>
                </v:group>
                <v:line id="Straight Connector 155" o:spid="_x0000_s1067" style="position:absolute;flip:x y;visibility:visible;mso-wrap-style:square" from="17672,8471" to="25167,15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P7YsAAAADcAAAADwAAAGRycy9kb3ducmV2LnhtbERP24rCMBB9F/yHMMK+yDZdoSLdRhHB&#10;xVUQL7vvQzO2xWZSmqj1740g+DaHc51s1plaXKl1lWUFX1EMgji3uuJCwd9x+TkB4TyyxtoyKbiT&#10;g9m038sw1fbGe7oefCFCCLsUFZTeN6mULi/JoItsQxy4k20N+gDbQuoWbyHc1HIUx2NpsOLQUGJD&#10;i5Ly8+FiFOyO3T/T75b9+mecbIZ4sfWJlPoYdPNvEJ46/xa/3Csd5icJPJ8JF8jp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z+2LAAAAA3AAAAA8AAAAAAAAAAAAAAAAA&#10;oQIAAGRycy9kb3ducmV2LnhtbFBLBQYAAAAABAAEAPkAAACOAwAAAAA=&#10;" strokecolor="#4579b8 [3044]">
                  <v:stroke endarrow="block"/>
                </v:line>
                <v:group id="Group 186" o:spid="_x0000_s1068" style="position:absolute;left:23643;top:13455;width:9831;height:6607" coordorigin="20644,12630" coordsize="9831,6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shape id="Flowchart: Connector 173" o:spid="_x0000_s1069" type="#_x0000_t120" style="position:absolute;left:29139;top:15617;width:1022;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1t/8EA&#10;AADcAAAADwAAAGRycy9kb3ducmV2LnhtbERP3WqDMBS+L+wdwinsro110A7XtIgwKisMpnuAgzmL&#10;ojkRk1X39stg0Lvz8f2e43mxg7jR5DvHCnbbBARx43THRsFn/bp5BuEDssbBMSn4IQ/n08PqiJl2&#10;M3/QrQpGxBD2GSpoQxgzKX3TkkW/dSNx5L7cZDFEOBmpJ5xjuB1kmiR7abHj2NDiSEVLTV99WwXl&#10;W33JrxfqC1Ol1BU9ju8GlXpcL/kLiEBLuIv/3aWO8w9P8PdMvEC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9bf/BAAAA3AAAAA8AAAAAAAAAAAAAAAAAmAIAAGRycy9kb3du&#10;cmV2LnhtbFBLBQYAAAAABAAEAPUAAACGAwAAAAA=&#10;" fillcolor="#4f81bd [3204]" strokecolor="#243f60 [1604]"/>
                  <v:group id="Group 181" o:spid="_x0000_s1070" style="position:absolute;left:20644;top:12630;width:9831;height:6607" coordorigin="5896,22652" coordsize="9831,6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179" o:spid="_x0000_s1071" style="position:absolute;left:6920;top:24400;width:8807;height: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LSsIA&#10;AADcAAAADwAAAGRycy9kb3ducmV2LnhtbERPTWvCQBC9C/0PyxS86cYg1UTXkBYKLdhDVXIesmMS&#10;zc6G7Dam/94VCr3N433ONhtNKwbqXWNZwWIegSAurW64UnA6vs/WIJxH1thaJgW/5CDbPU22mGp7&#10;428aDr4SIYRdigpq77tUSlfWZNDNbUccuLPtDfoA+0rqHm8h3LQyjqIXabDh0FBjR281ldfDj1Hg&#10;T69D8bmi5WV/HL7yQsfJnmOlps9jvgHhafT/4j/3hw7zVwk8ngkX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0tKwgAAANwAAAAPAAAAAAAAAAAAAAAAAJgCAABkcnMvZG93&#10;bnJldi54bWxQSwUGAAAAAAQABAD1AAAAhwMAAAAA&#10;" filled="f" strokecolor="#4f81bd [3204]"/>
                    <v:shape id="Text Box 159" o:spid="_x0000_s1072" type="#_x0000_t202" style="position:absolute;left:5896;top:22652;width:9685;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14:paraId="73FE26DC" w14:textId="4005A950" w:rsidR="00AB19DC" w:rsidRPr="00B51731" w:rsidRDefault="00AB19DC" w:rsidP="00B51731">
                            <w:pPr>
                              <w:pStyle w:val="NormalWeb"/>
                              <w:spacing w:before="0" w:after="0"/>
                              <w:ind w:firstLine="0"/>
                              <w:rPr>
                                <w:rFonts w:ascii="Arial" w:hAnsi="Arial"/>
                                <w:color w:val="365F91" w:themeColor="accent1" w:themeShade="BF"/>
                                <w:sz w:val="16"/>
                                <w:szCs w:val="16"/>
                                <w:lang w:val="en-US"/>
                              </w:rPr>
                            </w:pPr>
                            <w:r w:rsidRPr="00B51731">
                              <w:rPr>
                                <w:rFonts w:ascii="Arial" w:hAnsi="Arial"/>
                                <w:color w:val="365F91" w:themeColor="accent1" w:themeShade="BF"/>
                                <w:sz w:val="16"/>
                                <w:szCs w:val="16"/>
                                <w:lang w:val="en-US"/>
                              </w:rPr>
                              <w:t xml:space="preserve">Broadcast group </w:t>
                            </w:r>
                          </w:p>
                        </w:txbxContent>
                      </v:textbox>
                    </v:shape>
                  </v:group>
                  <v:group id="Group 183" o:spid="_x0000_s1073" style="position:absolute;left:22018;top:14347;width:6291;height:2286" coordorigin="22018,14347" coordsize="629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Flowchart: Connector 154" o:spid="_x0000_s1074" type="#_x0000_t120" style="position:absolute;left:22018;top:14923;width:1024;height:1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Gp68EA&#10;AADcAAAADwAAAGRycy9kb3ducmV2LnhtbERP3WqDMBS+L+wdwinsro2VtQzXtIgwKisMpnuAgzmL&#10;ojkRk1X39stg0Lvz8f2e43mxg7jR5DvHCnbbBARx43THRsFn/bp5BuEDssbBMSn4IQ/n08PqiJl2&#10;M3/QrQpGxBD2GSpoQxgzKX3TkkW/dSNx5L7cZDFEOBmpJ5xjuB1kmiQHabHj2NDiSEVLTV99WwXl&#10;W33JrxfqC1Ol1BU9ju8GlXpcL/kLiEBLuIv/3aWO8/dP8PdMvEC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qevBAAAA3AAAAA8AAAAAAAAAAAAAAAAAmAIAAGRycy9kb3du&#10;cmV2LnhtbFBLBQYAAAAABAAEAPUAAACGAwAAAAA=&#10;" fillcolor="#4f81bd [3204]" strokecolor="#243f60 [1604]"/>
                    <v:shape id="Text Box 159" o:spid="_x0000_s1075" type="#_x0000_t202" style="position:absolute;left:22413;top:14347;width:58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14:paraId="1D91C92A" w14:textId="12A9E53D" w:rsidR="00AB19DC" w:rsidRPr="00B51731" w:rsidRDefault="00AB19DC" w:rsidP="00B51731">
                            <w:pPr>
                              <w:pStyle w:val="NormalWeb"/>
                              <w:spacing w:before="0" w:after="0"/>
                              <w:ind w:firstLine="0"/>
                              <w:rPr>
                                <w:rFonts w:ascii="Arial" w:hAnsi="Arial"/>
                                <w:color w:val="365F91" w:themeColor="accent1" w:themeShade="BF"/>
                                <w:sz w:val="16"/>
                                <w:szCs w:val="16"/>
                              </w:rPr>
                            </w:pPr>
                            <w:r w:rsidRPr="00B51731">
                              <w:rPr>
                                <w:rFonts w:ascii="Arial" w:hAnsi="Arial"/>
                                <w:color w:val="365F91" w:themeColor="accent1" w:themeShade="BF"/>
                                <w:sz w:val="16"/>
                                <w:szCs w:val="16"/>
                                <w:lang w:val="en-US"/>
                              </w:rPr>
                              <w:t>[1] join</w:t>
                            </w:r>
                          </w:p>
                        </w:txbxContent>
                      </v:textbox>
                    </v:shape>
                  </v:group>
                </v:group>
                <v:line id="Straight Connector 174" o:spid="_x0000_s1076" style="position:absolute;visibility:visible;mso-wrap-style:square" from="33011,17309" to="46912,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t5sQAAADcAAAADwAAAGRycy9kb3ducmV2LnhtbERPTWvCQBC9F/wPywi9iG4spcboKmop&#10;CPbSqAdvY3ZMgtnZJbvV9N93hUJv83ifM192phE3an1tWcF4lIAgLqyuuVRw2H8MUxA+IGtsLJOC&#10;H/KwXPSe5phpe+cvuuWhFDGEfYYKqhBcJqUvKjLoR9YRR+5iW4MhwraUusV7DDeNfEmSN2mw5thQ&#10;oaNNRcU1/zYKnBscj+stf56vaT6Yvqenw3R3Uuq5361mIAJ14V/8597qOH/yCo9n4gV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4G3mxAAAANwAAAAPAAAAAAAAAAAA&#10;AAAAAKECAABkcnMvZG93bnJldi54bWxQSwUGAAAAAAQABAD5AAAAkgMAAAAA&#10;" strokecolor="#4579b8 [3044]">
                  <v:stroke endarrow="block"/>
                </v:line>
                <v:line id="Straight Connector 187" o:spid="_x0000_s1077" style="position:absolute;visibility:visible;mso-wrap-style:square" from="17235,10086" to="24667,17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eDtsQAAADcAAAADwAAAGRycy9kb3ducmV2LnhtbERPTWvCQBC9F/wPywi9iG7qoY3RVbRS&#10;EOzFqAdvY3ZMgtnZJbvV9N93hYK3ebzPmS0604gbtb62rOBtlIAgLqyuuVRw2H8NUxA+IGtsLJOC&#10;X/KwmPdeZphpe+cd3fJQihjCPkMFVQguk9IXFRn0I+uII3exrcEQYVtK3eI9hptGjpPkXRqsOTZU&#10;6OizouKa/xgFzg2Ox9WGv8/XNB9M1unpMNmelHrtd8spiEBdeIr/3Rsd56cf8Hg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54O2xAAAANwAAAAPAAAAAAAAAAAA&#10;AAAAAKECAABkcnMvZG93bnJldi54bWxQSwUGAAAAAAQABAD5AAAAkgMAAAAA&#10;" strokecolor="#4579b8 [3044]">
                  <v:stroke endarrow="block"/>
                </v:line>
                <v:rect id="Rectangle 191" o:spid="_x0000_s1078" style="position:absolute;left:1501;top:2545;width:16171;height:11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qQ8MA&#10;AADcAAAADwAAAGRycy9kb3ducmV2LnhtbERPTWuDQBC9F/Iflink1qyWElqTVSQhUAIemvTS29Sd&#10;qNWdFXer5t9nA4Xe5vE+Z5vNphMjDa6xrCBeRSCIS6sbrhR8ng9PryCcR9bYWSYFV3KQpYuHLSba&#10;TvxB48lXIoSwS1BB7X2fSOnKmgy6le2JA3exg0Ef4FBJPeAUwk0nn6NoLQ02HBpq7GlXU9mefo2C&#10;nf852njaF618kd/VIf+auqJXavk45xsQnmb/L/5zv+sw/y2G+zPhAp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NqQ8MAAADcAAAADwAAAAAAAAAAAAAAAACYAgAAZHJzL2Rv&#10;d25yZXYueG1sUEsFBgAAAAAEAAQA9QAAAIgDAAAAAA==&#10;" fillcolor="white [3212]" strokecolor="#243f60 [1604]"/>
                <v:group id="Group 243" o:spid="_x0000_s1079" style="position:absolute;left:45934;top:22953;width:12141;height:6242" coordorigin="45934,22953" coordsize="12141,6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rect id="Rectangle 196" o:spid="_x0000_s1080" style="position:absolute;left:46912;top:24805;width:8244;height:4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TtSMMA&#10;AADcAAAADwAAAGRycy9kb3ducmV2LnhtbERPTWvCQBC9C/6HZYTezKYe1ERXKQFLi0WoSulx2B2T&#10;kOxsyG5N+u+7hUJv83ifs92PthV36n3tWMFjkoIg1s7UXCq4Xg7zNQgfkA22jknBN3nY76aTLebG&#10;DfxO93MoRQxhn6OCKoQul9Lriiz6xHXEkbu53mKIsC+l6XGI4baVizRdSos1x4YKOyoq0s35yyoo&#10;rh/WnPTl9fN5LH3G6ap500elHmbj0wZEoDH8i//cLybOz5b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TtSMMAAADcAAAADwAAAAAAAAAAAAAAAACYAgAAZHJzL2Rv&#10;d25yZXYueG1sUEsFBgAAAAAEAAQA9QAAAIgDAAAAAA==&#10;" filled="f" strokecolor="#243f60 [1604]"/>
                  <v:shape id="Text Box 159" o:spid="_x0000_s1081" type="#_x0000_t202" style="position:absolute;left:45934;top:22953;width:12141;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14:paraId="1E634470" w14:textId="2991DAD4" w:rsidR="00AB19DC" w:rsidRPr="00B51731" w:rsidRDefault="00AB19DC" w:rsidP="00B51731">
                          <w:pPr>
                            <w:pStyle w:val="NormalWeb"/>
                            <w:spacing w:before="0" w:after="0"/>
                            <w:ind w:firstLine="0"/>
                            <w:rPr>
                              <w:rFonts w:ascii="Arial" w:hAnsi="Arial"/>
                              <w:color w:val="548DD4" w:themeColor="text2" w:themeTint="99"/>
                              <w:sz w:val="16"/>
                              <w:szCs w:val="16"/>
                            </w:rPr>
                          </w:pPr>
                          <w:r w:rsidRPr="00B51731">
                            <w:rPr>
                              <w:rFonts w:ascii="Arial" w:hAnsi="Arial"/>
                              <w:color w:val="548DD4" w:themeColor="text2" w:themeTint="99"/>
                              <w:sz w:val="16"/>
                              <w:szCs w:val="16"/>
                            </w:rPr>
                            <w:t>Instance #0</w:t>
                          </w:r>
                        </w:p>
                      </w:txbxContent>
                    </v:textbox>
                  </v:shape>
                  <v:shape id="Flowchart: Connector 205" o:spid="_x0000_s1082" type="#_x0000_t120" style="position:absolute;left:47232;top:27557;width:1124;height:1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LC4cQA&#10;AADcAAAADwAAAGRycy9kb3ducmV2LnhtbESP3YrCMBSE7xd8h3CEvdN0xS5ajSKKKAj74/oAx+bY&#10;lm1OSpKt9e2NIOzlMDPfMPNlZ2rRkvOVZQVvwwQEcW51xYWC0892MAHhA7LG2jIpuJGH5aL3MsdM&#10;2yt/U3sMhYgQ9hkqKENoMil9XpJBP7QNcfQu1hkMUbpCaofXCDe1HCXJuzRYcVwosaF1Sfnv8c8o&#10;mPDm0KYf4/RzN21S3Z6nX26rlXrtd6sZiEBd+A8/23utYJSk8DgTj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ywuHEAAAA3AAAAA8AAAAAAAAAAAAAAAAAmAIAAGRycy9k&#10;b3ducmV2LnhtbFBLBQYAAAAABAAEAPUAAACJAwAAAAA=&#10;" fillcolor="#c00000" strokecolor="#c00000"/>
                  <v:shape id="Flowchart: Connector 172" o:spid="_x0000_s1083" type="#_x0000_t120" style="position:absolute;left:47297;top:25647;width:1022;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WG8MA&#10;AADcAAAADwAAAGRycy9kb3ducmV2LnhtbERP32vCMBB+F/wfwg32ImuqjG10RpGCIO5Fu7G9Hs3Z&#10;hjWXmmRa/3sjDHy7j+/nzZeD7cSJfDCOFUyzHARx7bThRsHX5/rpDUSIyBo7x6TgQgGWi/FojoV2&#10;Z97TqYqNSCEcClTQxtgXUoa6JYshcz1x4g7OW4wJ+kZqj+cUbjs5y/MXadFwamixp7Kl+rf6swpi&#10;6X/KyepYHz5wt3/emOp7uzNKPT4Mq3cQkYZ4F/+7NzrNf53B7Zl0gV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nWG8MAAADcAAAADwAAAAAAAAAAAAAAAACYAgAAZHJzL2Rv&#10;d25yZXYueG1sUEsFBgAAAAAEAAQA9QAAAIgDAAAAAA==&#10;" filled="f" strokecolor="#243f60 [1604]"/>
                </v:group>
                <v:shape id="Text Box 159" o:spid="_x0000_s1084" type="#_x0000_t202" style="position:absolute;left:560;top:688;width:12141;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14:paraId="009C4E4B" w14:textId="190CC1E0" w:rsidR="00AB19DC" w:rsidRPr="00C81D63" w:rsidRDefault="00AB19DC" w:rsidP="00C81D63">
                        <w:pPr>
                          <w:pStyle w:val="NormalWeb"/>
                          <w:spacing w:before="0" w:after="0"/>
                          <w:ind w:firstLine="0"/>
                          <w:rPr>
                            <w:rFonts w:ascii="Arial" w:hAnsi="Arial"/>
                            <w:color w:val="548DD4" w:themeColor="text2" w:themeTint="99"/>
                            <w:sz w:val="16"/>
                            <w:szCs w:val="16"/>
                            <w:lang w:val="en-US"/>
                          </w:rPr>
                        </w:pPr>
                        <w:r w:rsidRPr="00C81D63">
                          <w:rPr>
                            <w:rFonts w:ascii="Arial" w:hAnsi="Arial"/>
                            <w:color w:val="548DD4" w:themeColor="text2" w:themeTint="99"/>
                            <w:sz w:val="16"/>
                            <w:szCs w:val="16"/>
                            <w:lang w:val="en-US"/>
                          </w:rPr>
                          <w:t>Instance #2</w:t>
                        </w:r>
                      </w:p>
                    </w:txbxContent>
                  </v:textbox>
                </v:shape>
                <v:group id="Group 201" o:spid="_x0000_s1085" style="position:absolute;left:6145;top:12370;width:6323;height:2273" coordorigin="2245,18414" coordsize="6323,2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Flowchart: Connector 199" o:spid="_x0000_s1086" type="#_x0000_t120" style="position:absolute;left:2245;top:18930;width:1124;height:1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8H8IA&#10;AADcAAAADwAAAGRycy9kb3ducmV2LnhtbERP3WrCMBS+H/gO4Qi7m6myjrYaRRyygTA39QGOzbEt&#10;NiclyWr39osw2N35+H7PYjWYVvTkfGNZwXSSgCAurW64UnA6bp8yED4ga2wtk4If8rBajh4WWGh7&#10;4y/qD6ESMYR9gQrqELpCSl/WZNBPbEccuYt1BkOErpLa4S2Gm1bOkuRFGmw4NtTY0aam8nr4Ngoy&#10;ft316cdzun/Lu1T35/zTbbVSj+NhPQcRaAj/4j/3u47z8xzuz8QL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DwfwgAAANwAAAAPAAAAAAAAAAAAAAAAAJgCAABkcnMvZG93&#10;bnJldi54bWxQSwUGAAAAAAQABAD1AAAAhwMAAAAA&#10;" fillcolor="#c00000" strokecolor="#c00000"/>
                  <v:shape id="Text Box 159" o:spid="_x0000_s1087" type="#_x0000_t202" style="position:absolute;left:2675;top:18414;width:5893;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14:paraId="2B914DFD" w14:textId="1AAFFE89" w:rsidR="00AB19DC" w:rsidRPr="00B51731" w:rsidRDefault="00AB19DC" w:rsidP="00C81D63">
                          <w:pPr>
                            <w:pStyle w:val="NormalWeb"/>
                            <w:spacing w:before="0" w:after="0"/>
                            <w:ind w:firstLine="0"/>
                            <w:rPr>
                              <w:rFonts w:ascii="Arial" w:hAnsi="Arial"/>
                              <w:color w:val="C00000"/>
                              <w:sz w:val="16"/>
                              <w:szCs w:val="16"/>
                              <w:lang w:val="en-US"/>
                            </w:rPr>
                          </w:pPr>
                          <w:r w:rsidRPr="00B51731">
                            <w:rPr>
                              <w:rFonts w:ascii="Arial" w:hAnsi="Arial"/>
                              <w:color w:val="C00000"/>
                              <w:sz w:val="16"/>
                              <w:szCs w:val="16"/>
                            </w:rPr>
                            <w:t>[</w:t>
                          </w:r>
                          <w:r w:rsidRPr="00B51731">
                            <w:rPr>
                              <w:rFonts w:ascii="Arial" w:hAnsi="Arial"/>
                              <w:color w:val="C00000"/>
                              <w:sz w:val="16"/>
                              <w:szCs w:val="16"/>
                              <w:lang w:val="en-US"/>
                            </w:rPr>
                            <w:t>3</w:t>
                          </w:r>
                          <w:r w:rsidRPr="00B51731">
                            <w:rPr>
                              <w:rFonts w:ascii="Arial" w:hAnsi="Arial"/>
                              <w:color w:val="C00000"/>
                              <w:sz w:val="16"/>
                              <w:szCs w:val="16"/>
                            </w:rPr>
                            <w:t xml:space="preserve">] </w:t>
                          </w:r>
                          <w:r w:rsidRPr="00B51731">
                            <w:rPr>
                              <w:rFonts w:ascii="Arial" w:hAnsi="Arial"/>
                              <w:color w:val="C00000"/>
                              <w:sz w:val="16"/>
                              <w:szCs w:val="16"/>
                              <w:lang w:val="en-US"/>
                            </w:rPr>
                            <w:t>open</w:t>
                          </w:r>
                        </w:p>
                      </w:txbxContent>
                    </v:textbox>
                  </v:shape>
                </v:group>
                <v:group id="Group 204" o:spid="_x0000_s1088" style="position:absolute;left:47897;top:3320;width:14394;height:2045" coordorigin="47897,13500" coordsize="14393,2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Flowchart: Connector 202" o:spid="_x0000_s1089" type="#_x0000_t120" style="position:absolute;left:47897;top:13943;width:1124;height:1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alcUA&#10;AADcAAAADwAAAGRycy9kb3ducmV2LnhtbESP3WrCQBSE7wu+w3KE3tWNoRGNriIWaaFg688DHLPH&#10;JJg9G3a3Mb69Wyj0cpiZb5jFqjeN6Mj52rKC8SgBQVxYXXOp4HTcvkxB+ICssbFMCu7kYbUcPC0w&#10;1/bGe+oOoRQRwj5HBVUIbS6lLyoy6Ee2JY7exTqDIUpXSu3wFuGmkWmSTKTBmuNChS1tKiquhx+j&#10;YMpvn122e82+3mdtprvz7NtttVLPw349BxGoD//hv/aHVpAm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1qVxQAAANwAAAAPAAAAAAAAAAAAAAAAAJgCAABkcnMv&#10;ZG93bnJldi54bWxQSwUGAAAAAAQABAD1AAAAigMAAAAA&#10;" fillcolor="#c00000" strokecolor="#c00000"/>
                  <v:shape id="Text Box 159" o:spid="_x0000_s1090" type="#_x0000_t202" style="position:absolute;left:48689;top:13500;width:13602;height:2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1CMYA&#10;AADcAAAADwAAAGRycy9kb3ducmV2LnhtbESPQWvCQBSE74X+h+UVvNWNE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P1CMYAAADcAAAADwAAAAAAAAAAAAAAAACYAgAAZHJz&#10;L2Rvd25yZXYueG1sUEsFBgAAAAAEAAQA9QAAAIsDAAAAAA==&#10;" filled="f" stroked="f" strokeweight=".5pt">
                    <v:textbox>
                      <w:txbxContent>
                        <w:p w14:paraId="0E9634D7" w14:textId="055D5CB2"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Server Socket</w:t>
                          </w:r>
                          <w:r w:rsidRPr="00B51731">
                            <w:rPr>
                              <w:rFonts w:ascii="Arial" w:hAnsi="Arial"/>
                              <w:color w:val="808080" w:themeColor="background1" w:themeShade="80"/>
                              <w:sz w:val="16"/>
                              <w:szCs w:val="16"/>
                              <w:lang w:val="en-US"/>
                            </w:rPr>
                            <w:t xml:space="preserve"> / link</w:t>
                          </w:r>
                        </w:p>
                      </w:txbxContent>
                    </v:textbox>
                  </v:shape>
                </v:group>
                <v:group id="Group 210" o:spid="_x0000_s1091" style="position:absolute;left:2970;top:3320;width:6027;height:4805" coordorigin="4945,18310" coordsize="6027,4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7" o:spid="_x0000_s1092" type="#_x0000_t132" style="position:absolute;left:5045;top:18310;width:5854;height:4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lDycQA&#10;AADcAAAADwAAAGRycy9kb3ducmV2LnhtbESP0WrCQBRE3wv+w3ILfaubhqKSuopI0voggmk/4JK9&#10;TaLZu2F31fj3riD4OMzMGWa+HEwnzuR8a1nBxzgBQVxZ3XKt4O+3eJ+B8AFZY2eZFFzJw3Ixeplj&#10;pu2F93QuQy0ihH2GCpoQ+kxKXzVk0I9tTxy9f+sMhihdLbXDS4SbTqZJMpEGW44LDfa0bqg6liej&#10;oMjzw867PF3vP/X2ULriu/oplHp7HVZfIAIN4Rl+tDdaQZpM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pQ8nEAAAA3AAAAA8AAAAAAAAAAAAAAAAAmAIAAGRycy9k&#10;b3ducmV2LnhtbFBLBQYAAAAABAAEAPUAAACJAwAAAAA=&#10;" filled="f" strokecolor="#974706 [1609]"/>
                  <v:shape id="Text Box 159" o:spid="_x0000_s1093" type="#_x0000_t202" style="position:absolute;left:4945;top:19576;width:6027;height:3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14:paraId="7550F226" w14:textId="09A0271A" w:rsidR="00AB19DC" w:rsidRPr="00B51731" w:rsidRDefault="00AB19DC" w:rsidP="00B51731">
                          <w:pPr>
                            <w:pStyle w:val="NormalWeb"/>
                            <w:spacing w:before="0" w:after="0"/>
                            <w:ind w:firstLine="0"/>
                            <w:jc w:val="center"/>
                            <w:rPr>
                              <w:rFonts w:ascii="Arial" w:hAnsi="Arial"/>
                              <w:color w:val="984806" w:themeColor="accent6" w:themeShade="80"/>
                              <w:sz w:val="16"/>
                              <w:szCs w:val="16"/>
                              <w:lang w:val="en-US"/>
                            </w:rPr>
                          </w:pPr>
                          <w:r w:rsidRPr="00B51731">
                            <w:rPr>
                              <w:rFonts w:ascii="Arial" w:hAnsi="Arial"/>
                              <w:color w:val="984806" w:themeColor="accent6" w:themeShade="80"/>
                              <w:sz w:val="16"/>
                              <w:szCs w:val="16"/>
                              <w:lang w:val="en-US"/>
                            </w:rPr>
                            <w:t xml:space="preserve">Service </w:t>
                          </w:r>
                          <w:r w:rsidRPr="00B51731">
                            <w:rPr>
                              <w:rFonts w:ascii="Arial" w:hAnsi="Arial"/>
                              <w:color w:val="984806" w:themeColor="accent6" w:themeShade="80"/>
                              <w:sz w:val="16"/>
                              <w:szCs w:val="16"/>
                              <w:lang w:val="en-US"/>
                            </w:rPr>
                            <w:br/>
                            <w:t>registry</w:t>
                          </w:r>
                        </w:p>
                      </w:txbxContent>
                    </v:textbox>
                  </v:shape>
                </v:group>
                <v:group id="Group 211" o:spid="_x0000_s1094" style="position:absolute;left:11681;top:12370;width:6337;height:2266" coordorigin="-464,63" coordsize="6337,2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 id="Flowchart: Connector 212" o:spid="_x0000_s1095" type="#_x0000_t120" style="position:absolute;left:-464;top:580;width:1123;height:1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1C/8UA&#10;AADcAAAADwAAAGRycy9kb3ducmV2LnhtbESPQWuDQBSE74X+h+UVcinNqrRSbDYSAoFcAtVIQm8P&#10;91Wl7ltxN9H8+2yh0OMwM98wq3w2vbjS6DrLCuJlBIK4trrjRkF13L28g3AeWWNvmRTcyEG+fnxY&#10;YabtxAVdS9+IAGGXoYLW+yGT0tUtGXRLOxAH79uOBn2QYyP1iFOAm14mUZRKgx2HhRYH2rZU/5QX&#10;o2BOD2mlX0/6JD+f387aFZfoq1Bq8TRvPkB4mv1/+K+91wqSOIH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UL/xQAAANwAAAAPAAAAAAAAAAAAAAAAAJgCAABkcnMv&#10;ZG93bnJldi54bWxQSwUGAAAAAAQABAD1AAAAigMAAAAA&#10;" fillcolor="#974706 [1609]" strokecolor="#974706 [1609]"/>
                  <v:shape id="Text Box 159" o:spid="_x0000_s1096" type="#_x0000_t202" style="position:absolute;left:-19;top:63;width:5892;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14:paraId="7B662933" w14:textId="4B260DF8" w:rsidR="00AB19DC" w:rsidRPr="00B51731" w:rsidRDefault="00AB19DC" w:rsidP="00C81D63">
                          <w:pPr>
                            <w:pStyle w:val="NormalWeb"/>
                            <w:spacing w:before="0" w:after="0"/>
                            <w:ind w:firstLine="0"/>
                            <w:rPr>
                              <w:rFonts w:ascii="Arial" w:hAnsi="Arial"/>
                              <w:color w:val="984806" w:themeColor="accent6" w:themeShade="80"/>
                              <w:sz w:val="16"/>
                              <w:szCs w:val="16"/>
                            </w:rPr>
                          </w:pPr>
                          <w:r w:rsidRPr="00B51731">
                            <w:rPr>
                              <w:rFonts w:ascii="Arial" w:hAnsi="Arial"/>
                              <w:color w:val="984806" w:themeColor="accent6" w:themeShade="80"/>
                              <w:sz w:val="16"/>
                              <w:szCs w:val="16"/>
                            </w:rPr>
                            <w:t>[</w:t>
                          </w:r>
                          <w:r w:rsidRPr="00B51731">
                            <w:rPr>
                              <w:rFonts w:ascii="Arial" w:hAnsi="Arial"/>
                              <w:color w:val="984806" w:themeColor="accent6" w:themeShade="80"/>
                              <w:sz w:val="16"/>
                              <w:szCs w:val="16"/>
                              <w:lang w:val="en-US"/>
                            </w:rPr>
                            <w:t>4</w:t>
                          </w:r>
                          <w:r w:rsidRPr="00B51731">
                            <w:rPr>
                              <w:rFonts w:ascii="Arial" w:hAnsi="Arial"/>
                              <w:color w:val="984806" w:themeColor="accent6" w:themeShade="80"/>
                              <w:sz w:val="16"/>
                              <w:szCs w:val="16"/>
                            </w:rPr>
                            <w:t>] open</w:t>
                          </w:r>
                        </w:p>
                      </w:txbxContent>
                    </v:textbox>
                  </v:shape>
                </v:group>
                <v:group id="Group 216" o:spid="_x0000_s1097" style="position:absolute;left:47899;top:4880;width:14426;height:2039" coordorigin="9229,28354" coordsize="14425,20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Flowchart: Connector 214" o:spid="_x0000_s1098" type="#_x0000_t120" style="position:absolute;left:9229;top:28866;width:1118;height:1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h/EMMA&#10;AADcAAAADwAAAGRycy9kb3ducmV2LnhtbESPQYvCMBSE7wv+h/AEL4umihapRhFB8CJsVRRvj+bZ&#10;FpuX0kSt/34jCB6HmfmGmS9bU4kHNa60rGA4iEAQZ1aXnCs4Hjb9KQjnkTVWlknBixwsF52fOSba&#10;Pjmlx97nIkDYJaig8L5OpHRZQQbdwNbEwbvaxqAPssmlbvAZ4KaSoyiKpcGSw0KBNa0Lym77u1HQ&#10;xrv4qMcnfZJ/v5Ozduk9uqRK9brtagbCU+u/4U97qxWMhmN4nw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h/EMMAAADcAAAADwAAAAAAAAAAAAAAAACYAgAAZHJzL2Rv&#10;d25yZXYueG1sUEsFBgAAAAAEAAQA9QAAAIgDAAAAAA==&#10;" fillcolor="#974706 [1609]" strokecolor="#974706 [1609]"/>
                  <v:shape id="Text Box 159" o:spid="_x0000_s1099" type="#_x0000_t202" style="position:absolute;left:10053;top:28354;width:13602;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eOsYA&#10;AADcAAAADwAAAGRycy9kb3ducmV2LnhtbESPQWvCQBSE74X+h+UVvDUbAxZJs4YQkBaxBzWX3p7Z&#10;ZxLMvk2zW4399d1CweMwM98wWT6ZXlxodJ1lBfMoBkFcW91xo6A6rJ+XIJxH1thbJgU3cpCvHh8y&#10;TLW98o4ue9+IAGGXooLW+yGV0tUtGXSRHYiDd7KjQR/k2Eg94jXATS+TOH6RBjsOCy0OVLZUn/ff&#10;RsGmXH/g7piY5U9fvm1PxfBVfS6Umj1NxSsIT5O/h//b71pBM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9eOsYAAADcAAAADwAAAAAAAAAAAAAAAACYAgAAZHJz&#10;L2Rvd25yZXYueG1sUEsFBgAAAAAEAAQA9QAAAIsDAAAAAA==&#10;" filled="f" stroked="f" strokeweight=".5pt">
                    <v:textbox>
                      <w:txbxContent>
                        <w:p w14:paraId="1119A0DD" w14:textId="150EE72F"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 xml:space="preserve">Server Socket / </w:t>
                          </w:r>
                          <w:r w:rsidRPr="00B51731">
                            <w:rPr>
                              <w:rFonts w:ascii="Arial" w:hAnsi="Arial"/>
                              <w:color w:val="808080" w:themeColor="background1" w:themeShade="80"/>
                              <w:sz w:val="16"/>
                              <w:szCs w:val="16"/>
                              <w:lang w:val="en-US"/>
                            </w:rPr>
                            <w:t>rmi</w:t>
                          </w:r>
                        </w:p>
                      </w:txbxContent>
                    </v:textbox>
                  </v:shape>
                </v:group>
                <v:group id="Group 221" o:spid="_x0000_s1100" style="position:absolute;left:5244;top:17241;width:13602;height:7606" coordorigin="6189,21727" coordsize="13601,7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19" o:spid="_x0000_s1101" type="#_x0000_t51" style="position:absolute;left:7242;top:23476;width:8924;height:5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y8UA&#10;AADcAAAADwAAAGRycy9kb3ducmV2LnhtbESP3WoCMRSE7wt9h3AEb0rNaqnUrVFEqBR6obU+wGFz&#10;ml3cnCxJ9kefvhGEXg4z8w2zXA+2Fh35UDlWMJ1kIIgLpys2Ck4/H89vIEJE1lg7JgUXCrBePT4s&#10;Mdeu52/qjtGIBOGQo4IyxiaXMhQlWQwT1xAn79d5izFJb6T22Ce4reUsy+bSYsVpocSGtiUV52Nr&#10;Fezmbb/33fblaX99NaEzpv3aHJQaj4bNO4hIQ/wP39ufWsFsuoDbmX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ybLxQAAANwAAAAPAAAAAAAAAAAAAAAAAJgCAABkcnMv&#10;ZG93bnJldi54bWxQSwUGAAAAAAQABAD1AAAAigMAAAAA&#10;" adj="27577,-5015,24584,7805,22324,7805" filled="f" strokecolor="#243f60 [1604]">
                    <v:textbox>
                      <w:txbxContent>
                        <w:p w14:paraId="4EC93511" w14:textId="20E2DCCF" w:rsidR="00AB19DC" w:rsidRPr="00B51731" w:rsidRDefault="00AB19DC" w:rsidP="00776259">
                          <w:pPr>
                            <w:pStyle w:val="NormalWeb"/>
                            <w:numPr>
                              <w:ilvl w:val="0"/>
                              <w:numId w:val="15"/>
                            </w:numPr>
                            <w:spacing w:before="0" w:after="0"/>
                            <w:ind w:left="142" w:hanging="142"/>
                            <w:jc w:val="left"/>
                            <w:rPr>
                              <w:rFonts w:ascii="Arial" w:hAnsi="Arial"/>
                              <w:color w:val="C00000"/>
                              <w:sz w:val="16"/>
                              <w:szCs w:val="16"/>
                              <w:lang w:val="en-US"/>
                            </w:rPr>
                          </w:pPr>
                          <w:r w:rsidRPr="00B51731">
                            <w:rPr>
                              <w:rFonts w:ascii="Arial" w:hAnsi="Arial"/>
                              <w:color w:val="C00000"/>
                              <w:sz w:val="16"/>
                              <w:szCs w:val="16"/>
                              <w:lang w:val="en-US"/>
                            </w:rPr>
                            <w:t>port connect</w:t>
                          </w:r>
                        </w:p>
                        <w:p w14:paraId="1805B6D4" w14:textId="7F256FB0" w:rsidR="00AB19DC" w:rsidRPr="00B51731" w:rsidRDefault="00AB19DC" w:rsidP="00776259">
                          <w:pPr>
                            <w:pStyle w:val="NormalWeb"/>
                            <w:numPr>
                              <w:ilvl w:val="0"/>
                              <w:numId w:val="15"/>
                            </w:numPr>
                            <w:spacing w:before="0" w:after="0"/>
                            <w:ind w:left="142" w:hanging="142"/>
                            <w:jc w:val="left"/>
                            <w:rPr>
                              <w:rFonts w:ascii="Arial" w:hAnsi="Arial"/>
                              <w:color w:val="984806" w:themeColor="accent6" w:themeShade="80"/>
                              <w:sz w:val="16"/>
                              <w:szCs w:val="16"/>
                              <w:lang w:val="en-US"/>
                            </w:rPr>
                          </w:pPr>
                          <w:r w:rsidRPr="00B51731">
                            <w:rPr>
                              <w:rFonts w:ascii="Arial" w:hAnsi="Arial"/>
                              <w:color w:val="984806" w:themeColor="accent6" w:themeShade="80"/>
                              <w:sz w:val="16"/>
                              <w:szCs w:val="16"/>
                              <w:lang w:val="en-US"/>
                            </w:rPr>
                            <w:t>port rmi</w:t>
                          </w:r>
                        </w:p>
                        <w:p w14:paraId="23A86FAE" w14:textId="77777777" w:rsidR="00AB19DC" w:rsidRPr="001E7C82" w:rsidRDefault="00AB19DC" w:rsidP="00776259">
                          <w:pPr>
                            <w:pStyle w:val="NormalWeb"/>
                            <w:numPr>
                              <w:ilvl w:val="0"/>
                              <w:numId w:val="15"/>
                            </w:numPr>
                            <w:spacing w:before="0" w:after="0"/>
                            <w:ind w:left="142" w:hanging="142"/>
                            <w:rPr>
                              <w:rFonts w:ascii="Arial" w:hAnsi="Arial"/>
                              <w:color w:val="808080" w:themeColor="background1" w:themeShade="80"/>
                              <w:sz w:val="16"/>
                              <w:szCs w:val="16"/>
                              <w:lang w:val="en-US"/>
                            </w:rPr>
                          </w:pPr>
                          <w:r w:rsidRPr="001E7C82">
                            <w:rPr>
                              <w:rFonts w:ascii="Arial" w:hAnsi="Arial"/>
                              <w:color w:val="808080" w:themeColor="background1" w:themeShade="80"/>
                              <w:sz w:val="16"/>
                              <w:szCs w:val="16"/>
                              <w:lang w:val="en-US"/>
                            </w:rPr>
                            <w:t>host name</w:t>
                          </w:r>
                        </w:p>
                        <w:p w14:paraId="7297E9F1" w14:textId="0FD130FE" w:rsidR="00AB19DC" w:rsidRPr="001E7C82" w:rsidRDefault="00AB19DC" w:rsidP="00776259">
                          <w:pPr>
                            <w:pStyle w:val="NormalWeb"/>
                            <w:numPr>
                              <w:ilvl w:val="0"/>
                              <w:numId w:val="15"/>
                            </w:numPr>
                            <w:spacing w:before="0" w:after="0"/>
                            <w:ind w:left="142" w:hanging="142"/>
                            <w:rPr>
                              <w:rFonts w:ascii="Arial" w:hAnsi="Arial"/>
                              <w:color w:val="808080" w:themeColor="background1" w:themeShade="80"/>
                              <w:sz w:val="16"/>
                              <w:szCs w:val="16"/>
                              <w:lang w:val="en-US"/>
                            </w:rPr>
                          </w:pPr>
                          <w:r w:rsidRPr="001E7C82">
                            <w:rPr>
                              <w:rFonts w:ascii="Arial" w:hAnsi="Arial"/>
                              <w:color w:val="808080" w:themeColor="background1" w:themeShade="80"/>
                              <w:sz w:val="16"/>
                              <w:szCs w:val="16"/>
                              <w:lang w:val="en-US"/>
                            </w:rPr>
                            <w:t>user name</w:t>
                          </w:r>
                        </w:p>
                        <w:p w14:paraId="276A69ED" w14:textId="77777777" w:rsidR="00AB19DC" w:rsidRPr="00C81D63" w:rsidRDefault="00AB19DC" w:rsidP="00C81D63">
                          <w:pPr>
                            <w:spacing w:before="0" w:after="0"/>
                            <w:rPr>
                              <w:sz w:val="16"/>
                              <w:szCs w:val="16"/>
                              <w:lang w:val="en-US"/>
                            </w:rPr>
                          </w:pPr>
                        </w:p>
                      </w:txbxContent>
                    </v:textbox>
                    <o:callout v:ext="edit" minusx="t"/>
                  </v:shape>
                  <v:shape id="Text Box 159" o:spid="_x0000_s1102" type="#_x0000_t202" style="position:absolute;left:6189;top:21727;width:13601;height:2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H8IA&#10;AADcAAAADwAAAGRycy9kb3ducmV2LnhtbERPy4rCMBTdD/gP4QruxtSCg1TTIgWZQZyFj427a3Nt&#10;i81NbaLW+frJQnB5OO9F1ptG3KlztWUFk3EEgriwuuZSwWG/+pyBcB5ZY2OZFDzJQZYOPhaYaPvg&#10;Ld13vhQhhF2CCirv20RKV1Rk0I1tSxy4s+0M+gC7UuoOHyHcNDKOoi9psObQUGFLeUXFZXczCtb5&#10;6he3p9jM/pr8e3NettfDcarUaNgv5yA89f4tfrl/tII4DvP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DcfwgAAANwAAAAPAAAAAAAAAAAAAAAAAJgCAABkcnMvZG93&#10;bnJldi54bWxQSwUGAAAAAAQABAD1AAAAhwMAAAAA&#10;" filled="f" stroked="f" strokeweight=".5pt">
                    <v:textbox>
                      <w:txbxContent>
                        <w:p w14:paraId="4B623821" w14:textId="2688BCEB" w:rsidR="00AB19DC" w:rsidRPr="00B51731" w:rsidRDefault="00AB19DC" w:rsidP="00B51731">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lang w:val="en-US"/>
                            </w:rPr>
                            <w:t>Echo packet</w:t>
                          </w:r>
                        </w:p>
                      </w:txbxContent>
                    </v:textbox>
                  </v:shape>
                </v:group>
                <v:shape id="Elbow Connector 228" o:spid="_x0000_s1103" type="#_x0000_t33" style="position:absolute;left:17071;top:10036;width:7397;height:779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2kFsQAAADcAAAADwAAAGRycy9kb3ducmV2LnhtbERPz2vCMBS+C/sfwht403Q9iHSmouKY&#10;g8GwE3t9a55NsXnpmqjd/vrlIOz48f1eLAfbiiv1vnGs4GmagCCunG64VnD4fJnMQfiArLF1TAp+&#10;yMMyfxgtMNPuxnu6FqEWMYR9hgpMCF0mpa8MWfRT1xFH7uR6iyHCvpa6x1sMt61Mk2QmLTYcGwx2&#10;tDFUnYuLVbA9fhXu9/3jsP2ev5abN7NeHcu1UuPHYfUMItAQ/sV3904rSNO4Np6JR0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aQWxAAAANwAAAAPAAAAAAAAAAAA&#10;AAAAAKECAABkcnMvZG93bnJldi54bWxQSwUGAAAAAAQABAD5AAAAkgMAAAAA&#10;" strokecolor="#c00000">
                  <v:stroke endarrow="block"/>
                </v:shape>
                <v:shape id="Elbow Connector 230" o:spid="_x0000_s1104" type="#_x0000_t34" style="position:absolute;left:17385;top:9729;width:29445;height:168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ZU8sMAAADcAAAADwAAAGRycy9kb3ducmV2LnhtbERPy4rCMBTdD/gP4QruxlQFlU5T0QEf&#10;IC50BGd5p7m2xeam00Stf28WgsvDeSez1lTiRo0rLSsY9CMQxJnVJecKjj/LzykI55E1VpZJwYMc&#10;zNLOR4Kxtnfe0+3gcxFC2MWooPC+jqV0WUEGXd/WxIE728agD7DJpW7wHsJNJYdRNJYGSw4NBdb0&#10;XVB2OVyNgt3/aXtaTdcLPZn/rUZ6cNz/Ti5K9brt/AuEp9a/xS/3RisYjsL8cCYcAZ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mVPLDAAAA3AAAAA8AAAAAAAAAAAAA&#10;AAAAoQIAAGRycy9kb3ducmV2LnhtbFBLBQYAAAAABAAEAPkAAACRAwAAAAA=&#10;" adj="21075" strokecolor="#c00000">
                  <v:stroke dashstyle="3 1" endarrow="block"/>
                </v:shape>
                <v:shape id="Text Box 159" o:spid="_x0000_s1105" type="#_x0000_t202" style="position:absolute;left:8311;top:14643;width:13602;height:2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14:paraId="78213927" w14:textId="75EFEAF0" w:rsidR="00AB19DC" w:rsidRPr="00B51731" w:rsidRDefault="00AB19DC" w:rsidP="00B51731">
                        <w:pPr>
                          <w:pStyle w:val="NormalWeb"/>
                          <w:spacing w:before="0" w:after="0"/>
                          <w:ind w:firstLine="0"/>
                          <w:jc w:val="left"/>
                          <w:rPr>
                            <w:rFonts w:ascii="Arial" w:hAnsi="Arial"/>
                            <w:color w:val="808080" w:themeColor="background1" w:themeShade="80"/>
                            <w:sz w:val="16"/>
                            <w:szCs w:val="16"/>
                            <w:lang w:val="en-US"/>
                          </w:rPr>
                        </w:pPr>
                        <w:r w:rsidRPr="00B51731">
                          <w:rPr>
                            <w:rFonts w:ascii="Arial" w:hAnsi="Arial"/>
                            <w:color w:val="808080" w:themeColor="background1" w:themeShade="80"/>
                            <w:sz w:val="16"/>
                            <w:szCs w:val="16"/>
                            <w:lang w:val="en-US"/>
                          </w:rPr>
                          <w:t>[5] send request</w:t>
                        </w:r>
                      </w:p>
                    </w:txbxContent>
                  </v:textbox>
                </v:shape>
                <v:shape id="Text Box 159" o:spid="_x0000_s1106" type="#_x0000_t202" style="position:absolute;left:18074;top:24795;width:13602;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14:paraId="056E80AB" w14:textId="7CD95224" w:rsidR="00AB19DC" w:rsidRPr="00B51731" w:rsidRDefault="00AB19DC" w:rsidP="00B51731">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w:t>
                        </w:r>
                        <w:r w:rsidRPr="00B51731">
                          <w:rPr>
                            <w:rFonts w:ascii="Arial" w:hAnsi="Arial"/>
                            <w:color w:val="808080" w:themeColor="background1" w:themeShade="80"/>
                            <w:sz w:val="16"/>
                            <w:szCs w:val="16"/>
                            <w:lang w:val="en-US"/>
                          </w:rPr>
                          <w:t>6</w:t>
                        </w:r>
                        <w:r w:rsidRPr="00B51731">
                          <w:rPr>
                            <w:rFonts w:ascii="Arial" w:hAnsi="Arial"/>
                            <w:color w:val="808080" w:themeColor="background1" w:themeShade="80"/>
                            <w:sz w:val="16"/>
                            <w:szCs w:val="16"/>
                          </w:rPr>
                          <w:t xml:space="preserve">] </w:t>
                        </w:r>
                        <w:r w:rsidRPr="00B51731">
                          <w:rPr>
                            <w:rFonts w:ascii="Arial" w:hAnsi="Arial"/>
                            <w:color w:val="808080" w:themeColor="background1" w:themeShade="80"/>
                            <w:sz w:val="16"/>
                            <w:szCs w:val="16"/>
                            <w:lang w:val="en-US"/>
                          </w:rPr>
                          <w:t>receive</w:t>
                        </w:r>
                        <w:r w:rsidRPr="00B51731">
                          <w:rPr>
                            <w:rFonts w:ascii="Arial" w:hAnsi="Arial"/>
                            <w:color w:val="808080" w:themeColor="background1" w:themeShade="80"/>
                            <w:sz w:val="16"/>
                            <w:szCs w:val="16"/>
                          </w:rPr>
                          <w:t xml:space="preserve"> re</w:t>
                        </w:r>
                        <w:r w:rsidRPr="00B51731">
                          <w:rPr>
                            <w:rFonts w:ascii="Arial" w:hAnsi="Arial"/>
                            <w:color w:val="808080" w:themeColor="background1" w:themeShade="80"/>
                            <w:sz w:val="16"/>
                            <w:szCs w:val="16"/>
                            <w:lang w:val="en-US"/>
                          </w:rPr>
                          <w:t>sponse</w:t>
                        </w:r>
                      </w:p>
                    </w:txbxContent>
                  </v:textbox>
                </v:shape>
                <v:shape id="Elbow Connector 233" o:spid="_x0000_s1107" type="#_x0000_t34" style="position:absolute;left:24667;top:16950;width:7471;height:68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irH8MAAADcAAAADwAAAGRycy9kb3ducmV2LnhtbESPQYvCMBSE7wv+h/AEb2uqgizVWKSi&#10;iLft9qC3R/Nsi81LaWKt/vqNsLDHYWa+YdbJYBrRU+dqywpm0wgEcWF1zaWC/Gf/+QXCeWSNjWVS&#10;8CQHyWb0scZY2wd/U5/5UgQIuxgVVN63sZSuqMigm9qWOHhX2xn0QXal1B0+Atw0ch5FS2mw5rBQ&#10;YUtpRcUtuxsF/SszNj0dDudePv3lsstxV+RKTcbDdgXC0+D/w3/to1YwXyzgfSYc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Yqx/DAAAA3AAAAA8AAAAAAAAAAAAA&#10;AAAAoQIAAGRycy9kb3ducmV2LnhtbFBLBQYAAAAABAAEAPkAAACRAwAAAAA=&#10;" adj="11147" strokecolor="#c00000">
                  <v:stroke endarrow="block"/>
                </v:shape>
                <v:shape id="Elbow Connector 234" o:spid="_x0000_s1108" type="#_x0000_t33" style="position:absolute;left:19000;top:5;width:14109;height:4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7KsYAAADcAAAADwAAAGRycy9kb3ducmV2LnhtbESP3WrCQBSE7wu+w3IK3hTdaCVI6ioi&#10;KK1eBH8e4DR7mgSzZ8PuGuPbdwsFL4eZ+YZZrHrTiI6cry0rmIwTEMSF1TWXCi7n7WgOwgdkjY1l&#10;UvAgD6vl4GWBmbZ3PlJ3CqWIEPYZKqhCaDMpfVGRQT+2LXH0fqwzGKJ0pdQO7xFuGjlNklQarDku&#10;VNjSpqLieroZBe6a7Lr8+yu/7Jv98Zy/pYeHSZUavvbrDxCB+vAM/7c/tYLp+wz+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weyrGAAAA3AAAAA8AAAAAAAAA&#10;AAAAAAAAoQIAAGRycy9kb3ducmV2LnhtbFBLBQYAAAAABAAEAPkAAACUAwAAAAA=&#10;" strokecolor="#4579b8 [3044]">
                  <v:stroke endarrow="block"/>
                </v:shape>
                <v:group id="Group 235" o:spid="_x0000_s1109" style="position:absolute;left:47969;top:7738;width:12931;height:2293" coordorigin="-59" coordsize="12933,2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line id="Straight Connector 236" o:spid="_x0000_s1110" style="position:absolute;flip:x;visibility:visible;mso-wrap-style:square" from="-59,1096" to="962,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XOtcYAAADcAAAADwAAAGRycy9kb3ducmV2LnhtbESPQWvCQBSE74X+h+UVequbRpCSZhVb&#10;lKonm0rOj+wzCWbfptk1if56Vyj0OMzMN0y6GE0jeupcbVnB6yQCQVxYXXOp4PCzfnkD4TyyxsYy&#10;KbiQg8X88SHFRNuBv6nPfCkChF2CCirv20RKV1Rk0E1sSxy8o+0M+iC7UuoOhwA3jYyjaCYN1hwW&#10;Kmzps6LilJ2Ngu0Op1/7Yhg2h9W5z/cf8fX0myv1/DQu30F4Gv1/+K+90Qri6QzuZ8IR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FzrXGAAAA3AAAAA8AAAAAAAAA&#10;AAAAAAAAoQIAAGRycy9kb3ducmV2LnhtbFBLBQYAAAAABAAEAPkAAACUAwAAAAA=&#10;" strokecolor="#c00000"/>
                  <v:shape id="Text Box 159" o:spid="_x0000_s1111" type="#_x0000_t202" style="position:absolute;left:732;width:12141;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14:paraId="3B391683" w14:textId="3B8C0C4C"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lang w:val="en-US"/>
                            </w:rPr>
                            <w:t>Message</w:t>
                          </w:r>
                        </w:p>
                      </w:txbxContent>
                    </v:textbox>
                  </v:shape>
                </v:group>
                <v:shape id="Text Box 159" o:spid="_x0000_s1112" type="#_x0000_t202" style="position:absolute;left:4230;top:26374;width:13602;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14:paraId="325CFED7" w14:textId="0E7EAE39" w:rsidR="00AB19DC" w:rsidRPr="00B51731" w:rsidRDefault="00AB19DC" w:rsidP="00B51731">
                        <w:pPr>
                          <w:pStyle w:val="NormalWeb"/>
                          <w:spacing w:before="0" w:after="0"/>
                          <w:ind w:firstLine="0"/>
                          <w:jc w:val="left"/>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w:t>
                        </w:r>
                        <w:r w:rsidRPr="00B51731">
                          <w:rPr>
                            <w:rFonts w:ascii="Arial" w:hAnsi="Arial"/>
                            <w:color w:val="808080" w:themeColor="background1" w:themeShade="80"/>
                            <w:sz w:val="16"/>
                            <w:szCs w:val="16"/>
                            <w:lang w:val="en-US"/>
                          </w:rPr>
                          <w:t>7</w:t>
                        </w:r>
                        <w:r w:rsidRPr="00B51731">
                          <w:rPr>
                            <w:rFonts w:ascii="Arial" w:hAnsi="Arial"/>
                            <w:color w:val="808080" w:themeColor="background1" w:themeShade="80"/>
                            <w:sz w:val="16"/>
                            <w:szCs w:val="16"/>
                          </w:rPr>
                          <w:t xml:space="preserve">] </w:t>
                        </w:r>
                        <w:r w:rsidRPr="00B51731">
                          <w:rPr>
                            <w:rFonts w:ascii="Arial" w:hAnsi="Arial"/>
                            <w:color w:val="808080" w:themeColor="background1" w:themeShade="80"/>
                            <w:sz w:val="16"/>
                            <w:szCs w:val="16"/>
                            <w:lang w:val="en-US"/>
                          </w:rPr>
                          <w:t>permanent connection</w:t>
                        </w:r>
                      </w:p>
                    </w:txbxContent>
                  </v:textbox>
                </v:shape>
                <v:shape id="Picture 241" o:spid="_x0000_s1113" type="#_x0000_t75" style="position:absolute;left:4171;top:12699;width:1424;height:1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pzhvFAAAA3AAAAA8AAABkcnMvZG93bnJldi54bWxEj0GLwjAUhO8L/ofwhL0smtpdRKpRRFj0&#10;tGAVxduzebbV5qU0Ueu/N8KCx2FmvmEms9ZU4kaNKy0rGPQjEMSZ1SXnCrab394IhPPIGivLpOBB&#10;DmbTzscEE23vvKZb6nMRIOwSVFB4XydSuqwgg65va+LgnWxj0AfZ5FI3eA9wU8k4iobSYMlhocCa&#10;FgVll/RqFOyi8+h88GlW1e3R/cVf38vNcq/UZ7edj0F4av07/N9eaQXxzwBeZ8IRkN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ac4bxQAAANwAAAAPAAAAAAAAAAAAAAAA&#10;AJ8CAABkcnMvZG93bnJldi54bWxQSwUGAAAAAAQABAD3AAAAkQMAAAAA&#10;">
                  <v:imagedata r:id="rId79" o:title=""/>
                  <v:path arrowok="t"/>
                </v:shape>
                <v:shape id="Text Box 159" o:spid="_x0000_s1114" type="#_x0000_t202" style="position:absolute;left:1347;top:11008;width:13602;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14:paraId="0938DD47" w14:textId="3D6A7F80" w:rsidR="00AB19DC" w:rsidRPr="00B51731" w:rsidRDefault="00AB19DC" w:rsidP="00C81D63">
                        <w:pPr>
                          <w:pStyle w:val="NormalWeb"/>
                          <w:spacing w:before="0" w:after="0"/>
                          <w:ind w:firstLine="0"/>
                          <w:rPr>
                            <w:rFonts w:ascii="Arial" w:hAnsi="Arial"/>
                            <w:color w:val="808080" w:themeColor="background1" w:themeShade="80"/>
                            <w:sz w:val="16"/>
                            <w:szCs w:val="16"/>
                            <w:lang w:val="en-US"/>
                          </w:rPr>
                        </w:pPr>
                        <w:r w:rsidRPr="00B51731">
                          <w:rPr>
                            <w:rFonts w:ascii="Arial" w:hAnsi="Arial"/>
                            <w:color w:val="808080" w:themeColor="background1" w:themeShade="80"/>
                            <w:sz w:val="16"/>
                            <w:szCs w:val="16"/>
                          </w:rPr>
                          <w:t>[</w:t>
                        </w:r>
                        <w:r w:rsidRPr="00B51731">
                          <w:rPr>
                            <w:rFonts w:ascii="Arial" w:hAnsi="Arial"/>
                            <w:color w:val="808080" w:themeColor="background1" w:themeShade="80"/>
                            <w:sz w:val="16"/>
                            <w:szCs w:val="16"/>
                            <w:lang w:val="en-US"/>
                          </w:rPr>
                          <w:t>8</w:t>
                        </w:r>
                        <w:r w:rsidRPr="00B51731">
                          <w:rPr>
                            <w:rFonts w:ascii="Arial" w:hAnsi="Arial"/>
                            <w:color w:val="808080" w:themeColor="background1" w:themeShade="80"/>
                            <w:sz w:val="16"/>
                            <w:szCs w:val="16"/>
                          </w:rPr>
                          <w:t xml:space="preserve">] </w:t>
                        </w:r>
                        <w:r w:rsidRPr="00B51731">
                          <w:rPr>
                            <w:rFonts w:ascii="Arial" w:hAnsi="Arial"/>
                            <w:color w:val="808080" w:themeColor="background1" w:themeShade="80"/>
                            <w:sz w:val="16"/>
                            <w:szCs w:val="16"/>
                            <w:lang w:val="en-US"/>
                          </w:rPr>
                          <w:t>listen</w:t>
                        </w:r>
                      </w:p>
                    </w:txbxContent>
                  </v:textbox>
                </v:shape>
                <v:group id="Group 269" o:spid="_x0000_s1115" style="position:absolute;left:45941;top:29092;width:12134;height:6242" coordsize="12141,6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Flowchart: Connector 270" o:spid="_x0000_s1116" type="#_x0000_t120" style="position:absolute;left:1363;top:2510;width:1022;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Mi8IA&#10;AADcAAAADwAAAGRycy9kb3ducmV2LnhtbERPz2vCMBS+D/Y/hDfwMjSdDJXOKFIYiLtoFXd9NM82&#10;rHnpkqj1vzcHwePH93u+7G0rLuSDcazgY5SBIK6cNlwrOOy/hzMQISJrbB2TghsFWC5eX+aYa3fl&#10;HV3KWIsUwiFHBU2MXS5lqBqyGEauI07cyXmLMUFfS+3xmsJtK8dZNpEWDaeGBjsqGqr+yrNVEAv/&#10;W7yv/qvTD253n2tTHjdbo9TgrV99gYjUx6f44V5rBeNpmp/OpCM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YoyLwgAAANwAAAAPAAAAAAAAAAAAAAAAAJgCAABkcnMvZG93&#10;bnJldi54bWxQSwUGAAAAAAQABAD1AAAAhwMAAAAA&#10;" filled="f" strokecolor="#243f60 [1604]"/>
                  <v:rect id="Rectangle 271" o:spid="_x0000_s1117" style="position:absolute;left:977;top:1852;width:8244;height:4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yusUA&#10;AADcAAAADwAAAGRycy9kb3ducmV2LnhtbESPQWvCQBSE7wX/w/KE3upGD42mriKC0lIRNKH0+Nh9&#10;TYLZtyG7mvTfu4WCx2FmvmGW68E24kadrx0rmE4SEMTamZpLBUW+e5mD8AHZYOOYFPySh/Vq9LTE&#10;zLieT3Q7h1JECPsMFVQhtJmUXldk0U9cSxy9H9dZDFF2pTQd9hFuGzlLkldpsea4UGFL24r05Xy1&#10;CrbFlzVHnX9874fSLzhJLwf9qdTzeNi8gQg0hEf4v/1uFMzSKfydi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PK6xQAAANwAAAAPAAAAAAAAAAAAAAAAAJgCAABkcnMv&#10;ZG93bnJldi54bWxQSwUGAAAAAAQABAD1AAAAigMAAAAA&#10;" filled="f" strokecolor="#243f60 [1604]"/>
                  <v:shape id="Text Box 159" o:spid="_x0000_s1118" type="#_x0000_t202" style="position:absolute;width:12141;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14:paraId="64CBEA86" w14:textId="10AC3A7A" w:rsidR="00AB19DC" w:rsidRPr="00B51731" w:rsidRDefault="00AB19DC" w:rsidP="00B51731">
                          <w:pPr>
                            <w:pStyle w:val="NormalWeb"/>
                            <w:spacing w:before="0" w:after="0"/>
                            <w:ind w:firstLine="0"/>
                            <w:rPr>
                              <w:rFonts w:ascii="Arial" w:hAnsi="Arial"/>
                              <w:color w:val="548DD4" w:themeColor="text2" w:themeTint="99"/>
                              <w:sz w:val="16"/>
                              <w:szCs w:val="16"/>
                            </w:rPr>
                          </w:pPr>
                          <w:r w:rsidRPr="00B51731">
                            <w:rPr>
                              <w:rFonts w:ascii="Arial" w:hAnsi="Arial"/>
                              <w:color w:val="548DD4" w:themeColor="text2" w:themeTint="99"/>
                              <w:sz w:val="16"/>
                              <w:szCs w:val="16"/>
                            </w:rPr>
                            <w:t>Instance #1</w:t>
                          </w:r>
                        </w:p>
                      </w:txbxContent>
                    </v:textbox>
                  </v:shape>
                  <v:shape id="Flowchart: Connector 273" o:spid="_x0000_s1119" type="#_x0000_t120" style="position:absolute;left:1298;top:4604;width:1124;height:1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GMc8UA&#10;AADcAAAADwAAAGRycy9kb3ducmV2LnhtbESP0WrCQBRE3wv+w3KFvulG21iNriIWaaFQW+sHXLPX&#10;JJi9G3a3Mf69WxD6OMzMGWax6kwtWnK+sqxgNExAEOdWV1woOPxsB1MQPiBrrC2Tgit5WC17DwvM&#10;tL3wN7X7UIgIYZ+hgjKEJpPS5yUZ9EPbEEfvZJ3BEKUrpHZ4iXBTy3GSTKTBiuNCiQ1tSsrP+1+j&#10;YMqvH236+Zzu3mZNqtvj7MtttVKP/W49BxGoC//he/tdKxi/PMH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0YxzxQAAANwAAAAPAAAAAAAAAAAAAAAAAJgCAABkcnMv&#10;ZG93bnJldi54bWxQSwUGAAAAAAQABAD1AAAAigMAAAAA&#10;" fillcolor="#c00000" strokecolor="#c00000"/>
                </v:group>
                <v:shape id="Flowchart: Connector 274" o:spid="_x0000_s1120" type="#_x0000_t120" style="position:absolute;left:32169;top:18284;width:1023;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GU98MA&#10;AADcAAAADwAAAGRycy9kb3ducmV2LnhtbESPwWrDMBBE74X8g9hCbrVcU9riRAnBEGJSKNTuByzW&#10;Rja2VsZSY+fvo0Khx2Fm3jDb/WIHcaXJd44VPCcpCOLG6Y6Ngu/6+PQOwgdkjYNjUnAjD/vd6mGL&#10;uXYzf9G1CkZECPscFbQhjLmUvmnJok/cSBy9i5sshignI/WEc4TbQWZp+iotdhwXWhypaKnpqx+r&#10;oDzXp8PHifrCVBl1RY/jp0Gl1o/LYQMi0BL+w3/tUivI3l7g90w8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GU98MAAADcAAAADwAAAAAAAAAAAAAAAACYAgAAZHJzL2Rv&#10;d25yZXYueG1sUEsFBgAAAAAEAAQA9QAAAIgDAAAAAA==&#10;" fillcolor="#4f81bd [3204]" strokecolor="#243f60 [1604]"/>
                <v:shape id="Elbow Connector 275" o:spid="_x0000_s1121" type="#_x0000_t34" style="position:absolute;left:33160;top:16949;width:13752;height:100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K+w8QAAADcAAAADwAAAGRycy9kb3ducmV2LnhtbESPQWvCQBSE70L/w/IKvYhuKlRLdJVS&#10;kEov4preH9nXTTD7NmTXmPjru4VCj8PMfMNsdoNrRE9dqD0reJ5nIIhLb2q2CorzfvYKIkRkg41n&#10;UjBSgN32YbLB3Pgbn6jX0YoE4ZCjgirGNpcylBU5DHPfEifv23cOY5KdlabDW4K7Ri6ybCkd1pwW&#10;KmzpvaLyoq9Owf1yHHVxLvqjJT39GC2GL/2p1NPj8LYGEWmI/+G/9sEoWKxe4PdMOg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wr7DxAAAANwAAAAPAAAAAAAAAAAA&#10;AAAAAKECAABkcnMvZG93bnJldi54bWxQSwUGAAAAAAQABAD5AAAAkgMAAAAA&#10;" strokecolor="#c00000">
                  <v:stroke endarrow="block"/>
                </v:shape>
                <v:shape id="Elbow Connector 276" o:spid="_x0000_s1122" type="#_x0000_t34" style="position:absolute;left:24667;top:17632;width:7502;height:1157;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iD7MIAAADcAAAADwAAAGRycy9kb3ducmV2LnhtbESPwWrDMBBE74X+g9hCLqWRG4JT3Cih&#10;BAoltzj5gK21tUyslZE2jvv3UaGQ4zAzb5j1dvK9GimmLrCB13kBirgJtuPWwOn4+fIGKgmyxT4w&#10;GfilBNvN48MaKxuufKCxllZlCKcKDTiRodI6NY48pnkYiLP3E6JHyTK22ka8Zrjv9aIoSu2x47zg&#10;cKCdo+ZcX7wBOS1bctLgtz0/16Xs93FMaMzsafp4ByU0yT383/6yBharEv7O5CO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iD7MIAAADcAAAADwAAAAAAAAAAAAAA&#10;AAChAgAAZHJzL2Rvd25yZXYueG1sUEsFBgAAAAAEAAQA+QAAAJADAAAAAA==&#10;" adj="11101" strokecolor="#c00000">
                  <v:stroke endarrow="block"/>
                </v:shape>
                <v:shape id="Elbow Connector 277" o:spid="_x0000_s1123" type="#_x0000_t33" style="position:absolute;left:32876;top:19097;width:13845;height:142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EfecYAAADcAAAADwAAAGRycy9kb3ducmV2LnhtbESPQWsCMRSE70L/Q3iF3jRbD1VWo6go&#10;bUEorqLX5+a5Wbp5WTeprv76Rij0OMzMN8x42tpKXKjxpWMFr70EBHHudMmFgt121R2C8AFZY+WY&#10;FNzIw3Ty1Bljqt2VN3TJQiEihH2KCkwIdSqlzw1Z9D1XE0fv5BqLIcqmkLrBa4TbSvaT5E1aLDku&#10;GKxpYSj/zn6sguX+mLn7+mu3PA/fD4tPM5/tD3OlXp7b2QhEoDb8h//aH1pBfzCAx5l4BOTk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H3nGAAAA3AAAAA8AAAAAAAAA&#10;AAAAAAAAoQIAAGRycy9kb3ducmV2LnhtbFBLBQYAAAAABAAEAPkAAACUAwAAAAA=&#10;" strokecolor="#c00000">
                  <v:stroke endarrow="block"/>
                </v:shape>
                <v:shape id="Elbow Connector 278" o:spid="_x0000_s1124" type="#_x0000_t34" style="position:absolute;left:17385;top:9729;width:29538;height:2203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7vc78AAADcAAAADwAAAGRycy9kb3ducmV2LnhtbERPy4rCMBTdC/5DuII7TX2MIx2jiKC4&#10;dFRcX5s7bcfmpiRRq19vFoLLw3nPFo2pxI2cLy0rGPQTEMSZ1SXnCo6HdW8KwgdkjZVlUvAgD4t5&#10;uzXDVNs7/9JtH3IRQ9inqKAIoU6l9FlBBn3f1sSR+7POYIjQ5VI7vMdwU8lhkkykwZJjQ4E1rQrK&#10;LvurUbD7GjmPo9N/aOh8luPpYTMZP5XqdprlD4hATfiI3+6tVjD8jmvjmXgE5P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A7vc78AAADcAAAADwAAAAAAAAAAAAAAAACh&#10;AgAAZHJzL2Rvd25yZXYueG1sUEsFBgAAAAAEAAQA+QAAAI0DAAAAAA==&#10;" adj="20680" strokecolor="#c00000">
                  <v:stroke dashstyle="3 1" endarrow="block"/>
                </v:shape>
                <v:line id="Straight Connector 280" o:spid="_x0000_s1125" style="position:absolute;visibility:visible;mso-wrap-style:square" from="33042,19145" to="46918,33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t6vsQAAADcAAAADwAAAGRycy9kb3ducmV2LnhtbERPz2vCMBS+D/wfwhN2KTOdB6mdUaZD&#10;ENxlnR68vTVvbbF5CUms3X+/HAY7fny/V5vR9GIgHzrLCp5nOQji2uqOGwWnz/1TASJEZI29ZVLw&#10;QwE268nDCktt7/xBQxUbkUI4lKigjdGVUoa6JYNhZh1x4r6tNxgT9I3UHu8p3PRynucLabDj1NCi&#10;o11L9bW6GQXOZefz9sDvX9eiypZvxeW0PF6UepyOry8gIo3xX/znPmgF8yLNT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K3q+xAAAANwAAAAPAAAAAAAAAAAA&#10;AAAAAKECAABkcnMvZG93bnJldi54bWxQSwUGAAAAAAQABAD5AAAAkgMAAAAA&#10;" strokecolor="#4579b8 [3044]">
                  <v:stroke endarrow="block"/>
                </v:line>
                <v:shape id="Elbow Connector 281" o:spid="_x0000_s1126" type="#_x0000_t33" style="position:absolute;left:15198;top:2209;width:20104;height:439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gRVcUAAADcAAAADwAAAGRycy9kb3ducmV2LnhtbESP3YrCMBSE7wXfIRzBG1lTvShSjbII&#10;iroXxZ8HONucbYvNSUlirW9vFhb2cpiZb5jVpjeN6Mj52rKC2TQBQVxYXXOp4HbdfSxA+ICssbFM&#10;Cl7kYbMeDlaYafvkM3WXUIoIYZ+hgiqENpPSFxUZ9FPbEkfvxzqDIUpXSu3wGeGmkfMkSaXBmuNC&#10;hS1tKyrul4dR4O7Jvsu/j/nt1JzO13ySfr1MqtR41H8uQQTqw3/4r33QCuaLGfyeiUdAr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gRVcUAAADcAAAADwAAAAAAAAAA&#10;AAAAAAChAgAAZHJzL2Rvd25yZXYueG1sUEsFBgAAAAAEAAQA+QAAAJMDAAAAAA==&#10;" strokecolor="#4579b8 [3044]">
                  <v:stroke endarrow="block"/>
                </v:shape>
                <v:shape id="Picture 282" o:spid="_x0000_s1127" type="#_x0000_t75" style="position:absolute;left:2550;top:12724;width:1423;height:1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RKjTCAAAA3AAAAA8AAABkcnMvZG93bnJldi54bWxEj0GLwjAUhO+C/yE8wZumFhSpRhFBcD1p&#10;V++P5tnWNi+lyWr11xtB2OMwM98wy3VnanGn1pWWFUzGEQjizOqScwXn391oDsJ5ZI21ZVLwJAfr&#10;Vb+3xETbB5/onvpcBAi7BBUU3jeJlC4ryKAb24Y4eFfbGvRBtrnULT4C3NQyjqKZNFhyWCiwoW1B&#10;WZX+GQU/1e2os+pop9dLPj1fTuXhZVKlhoNuswDhqfP/4W97rxXE8xg+Z8IRkK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ESo0wgAAANwAAAAPAAAAAAAAAAAAAAAAAJ8C&#10;AABkcnMvZG93bnJldi54bWxQSwUGAAAAAAQABAD3AAAAjgMAAAAA&#10;">
                  <v:imagedata r:id="rId79" o:title=""/>
                </v:shape>
                <v:shape id="Flowchart: Connector 283" o:spid="_x0000_s1128" type="#_x0000_t120" style="position:absolute;left:53593;top:25751;width:1117;height:1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y48YA&#10;AADcAAAADwAAAGRycy9kb3ducmV2LnhtbESPQWvCQBSE7wX/w/IEL6XZaGuQ1FWkUPAiNCopvT2y&#10;zySYfRuyaxL/fbdQ8DjMzDfMejuaRvTUudqygnkUgyAurK65VHA+fb6sQDiPrLGxTAru5GC7mTyt&#10;MdV24Iz6oy9FgLBLUUHlfZtK6YqKDLrItsTBu9jOoA+yK6XucAhw08hFHCfSYM1hocKWPioqrseb&#10;UTAmh+Ss33Kdy6/n5bd22S3+yZSaTcfdOwhPo3+E/9t7rWCxeoW/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ty48YAAADcAAAADwAAAAAAAAAAAAAAAACYAgAAZHJz&#10;L2Rvd25yZXYueG1sUEsFBgAAAAAEAAQA9QAAAIsDAAAAAA==&#10;" fillcolor="#974706 [1609]" strokecolor="#974706 [1609]"/>
                <v:shape id="Flowchart: Connector 284" o:spid="_x0000_s1129" type="#_x0000_t120" style="position:absolute;left:53593;top:31415;width:1117;height:1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ql8MA&#10;AADcAAAADwAAAGRycy9kb3ducmV2LnhtbESPQYvCMBSE7wv+h/AEL4umihapRhFB8CJsVRRvj+bZ&#10;FpuX0kSt/34jCB6HmfmGmS9bU4kHNa60rGA4iEAQZ1aXnCs4Hjb9KQjnkTVWlknBixwsF52fOSba&#10;Pjmlx97nIkDYJaig8L5OpHRZQQbdwNbEwbvaxqAPssmlbvAZ4KaSoyiKpcGSw0KBNa0Lym77u1HQ&#10;xrv4qMcnfZJ/v5Ozduk9uqRK9brtagbCU+u/4U97qxWMpmN4nw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Lql8MAAADcAAAADwAAAAAAAAAAAAAAAACYAgAAZHJzL2Rv&#10;d25yZXYueG1sUEsFBgAAAAAEAAQA9QAAAIgDAAAAAA==&#10;" fillcolor="#974706 [1609]" strokecolor="#974706 [1609]"/>
                <v:shape id="Text Box 159" o:spid="_x0000_s1130" type="#_x0000_t202" style="position:absolute;left:21998;top:1548;width:12053;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wUccA&#10;AADcAAAADwAAAGRycy9kb3ducmV2LnhtbESPT2vCQBTE74V+h+UVeqsbA21DdCMSkEppD2ou3p7Z&#10;lz+YfZtmV0399G6h4HGYmd8w88VoOnGmwbWWFUwnEQji0uqWawXFbvWSgHAeWWNnmRT8koNF9vgw&#10;x1TbC2/ovPW1CBB2KSpovO9TKV3ZkEE3sT1x8Co7GPRBDrXUA14C3HQyjqI3abDlsNBgT3lD5XF7&#10;Mgo+89U3bg6xSa5d/vFVLfufYv+q1PPTuJyB8DT6e/i/vdYK4uQd/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L8FHHAAAA3AAAAA8AAAAAAAAAAAAAAAAAmAIAAGRy&#10;cy9kb3ducmV2LnhtbFBLBQYAAAAABAAEAPUAAACMAwAAAAA=&#10;" filled="f" stroked="f" strokeweight=".5pt">
                  <v:textbox>
                    <w:txbxContent>
                      <w:p w14:paraId="2A97A0FE" w14:textId="2E666E66" w:rsidR="00AB19DC" w:rsidRPr="00C81D63" w:rsidRDefault="00AB19DC" w:rsidP="00C81D63">
                        <w:pPr>
                          <w:pStyle w:val="NormalWeb"/>
                          <w:spacing w:before="0" w:after="0"/>
                          <w:ind w:firstLine="0"/>
                          <w:rPr>
                            <w:rFonts w:ascii="Arial" w:hAnsi="Arial"/>
                            <w:color w:val="984806" w:themeColor="accent6" w:themeShade="80"/>
                            <w:sz w:val="16"/>
                            <w:szCs w:val="16"/>
                          </w:rPr>
                        </w:pPr>
                        <w:r w:rsidRPr="00C81D63">
                          <w:rPr>
                            <w:rFonts w:ascii="Arial" w:hAnsi="Arial"/>
                            <w:color w:val="984806" w:themeColor="accent6" w:themeShade="80"/>
                            <w:sz w:val="16"/>
                            <w:szCs w:val="16"/>
                          </w:rPr>
                          <w:t>Remote Service calls</w:t>
                        </w:r>
                      </w:p>
                    </w:txbxContent>
                  </v:textbox>
                </v:shape>
                <v:group id="Group 289" o:spid="_x0000_s1131" style="position:absolute;left:11382;top:8596;width:6003;height:2279" coordorigin="12201,9862" coordsize="6002,2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Text Box 159" o:spid="_x0000_s1132" type="#_x0000_t202" style="position:absolute;left:12201;top:9862;width:5892;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6fhM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vj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6fhMYAAADcAAAADwAAAAAAAAAAAAAAAACYAgAAZHJz&#10;L2Rvd25yZXYueG1sUEsFBgAAAAAEAAQA9QAAAIsDAAAAAA==&#10;" filled="f" stroked="f" strokeweight=".5pt">
                    <v:textbox>
                      <w:txbxContent>
                        <w:p w14:paraId="29DD27A0" w14:textId="24F7FB96" w:rsidR="00AB19DC" w:rsidRPr="00B51731" w:rsidRDefault="00AB19DC" w:rsidP="00C81D63">
                          <w:pPr>
                            <w:pStyle w:val="NormalWeb"/>
                            <w:spacing w:before="0" w:after="0"/>
                            <w:ind w:firstLine="0"/>
                            <w:rPr>
                              <w:rFonts w:ascii="Arial" w:hAnsi="Arial"/>
                              <w:color w:val="365F91" w:themeColor="accent1" w:themeShade="BF"/>
                              <w:sz w:val="16"/>
                              <w:szCs w:val="16"/>
                              <w:lang w:val="en-US"/>
                            </w:rPr>
                          </w:pPr>
                          <w:r w:rsidRPr="00B51731">
                            <w:rPr>
                              <w:rFonts w:ascii="Arial" w:hAnsi="Arial"/>
                              <w:color w:val="365F91" w:themeColor="accent1" w:themeShade="BF"/>
                              <w:sz w:val="16"/>
                              <w:szCs w:val="16"/>
                              <w:lang w:val="en-US"/>
                            </w:rPr>
                            <w:t>[2]</w:t>
                          </w:r>
                          <w:r w:rsidRPr="00B51731">
                            <w:rPr>
                              <w:rFonts w:ascii="Arial" w:hAnsi="Arial"/>
                              <w:color w:val="365F91" w:themeColor="accent1" w:themeShade="BF"/>
                              <w:sz w:val="16"/>
                              <w:szCs w:val="16"/>
                            </w:rPr>
                            <w:t xml:space="preserve"> оре</w:t>
                          </w:r>
                          <w:r w:rsidRPr="00B51731">
                            <w:rPr>
                              <w:rFonts w:ascii="Arial" w:hAnsi="Arial"/>
                              <w:color w:val="365F91" w:themeColor="accent1" w:themeShade="BF"/>
                              <w:sz w:val="16"/>
                              <w:szCs w:val="16"/>
                              <w:lang w:val="en-US"/>
                            </w:rPr>
                            <w:t>n</w:t>
                          </w:r>
                        </w:p>
                      </w:txbxContent>
                    </v:textbox>
                  </v:shape>
                  <v:shape id="Flowchart: Connector 168" o:spid="_x0000_s1133" type="#_x0000_t120" style="position:absolute;left:17181;top:10491;width:1022;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3LMYA&#10;AADcAAAADwAAAGRycy9kb3ducmV2LnhtbESPQWvDMAyF74P+B6PBLqN1NkYpad1SAoOyXdq0bFcR&#10;q4lZLKe212b/fjoMdpN4T+99Wm1G36srxeQCG3iaFaCIm2AdtwZOx9fpAlTKyBb7wGTghxJs1pO7&#10;FZY23PhA1zq3SkI4lWigy3kotU5NRx7TLAzEop1D9Jhlja22EW8S7nv9XBRz7dGxNHQ4UNVR81V/&#10;ewO5ip/V4/bSnN9xf3jZufrjbe+Mebgft0tQmcb8b/673lnBnwut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h3LMYAAADcAAAADwAAAAAAAAAAAAAAAACYAgAAZHJz&#10;L2Rvd25yZXYueG1sUEsFBgAAAAAEAAQA9QAAAIsDAAAAAA==&#10;" filled="f" strokecolor="#243f60 [1604]"/>
                </v:group>
                <w10:anchorlock/>
              </v:group>
            </w:pict>
          </mc:Fallback>
        </mc:AlternateContent>
      </w:r>
    </w:p>
    <w:p w14:paraId="5D56409B" w14:textId="11815BDF" w:rsidR="00E50809" w:rsidRDefault="00730390"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3.7</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6</w:t>
      </w:r>
      <w:r w:rsidR="00AB19DC">
        <w:fldChar w:fldCharType="end"/>
      </w:r>
      <w:r w:rsidR="00847618">
        <w:t xml:space="preserve"> – схема обнаружения инстанций и взаимоподключение</w:t>
      </w:r>
    </w:p>
    <w:p w14:paraId="5263BC02" w14:textId="5A72CC57" w:rsidR="00730390" w:rsidRDefault="00730390" w:rsidP="00806335">
      <w:pPr>
        <w:pStyle w:val="BodyText"/>
        <w:ind w:firstLine="567"/>
      </w:pPr>
      <w:r>
        <w:t>На этапе</w:t>
      </w:r>
      <w:r w:rsidRPr="00730390">
        <w:rPr>
          <w:b/>
        </w:rPr>
        <w:t xml:space="preserve"> [1]</w:t>
      </w:r>
      <w:r>
        <w:t xml:space="preserve"> </w:t>
      </w:r>
      <w:r w:rsidR="00253F4E">
        <w:t>с</w:t>
      </w:r>
      <w:r w:rsidR="00253F4E" w:rsidRPr="00730390">
        <w:t>ервер</w:t>
      </w:r>
      <w:r w:rsidRPr="00730390">
        <w:t xml:space="preserve"> открывает серв</w:t>
      </w:r>
      <w:r>
        <w:t>е</w:t>
      </w:r>
      <w:r w:rsidRPr="00730390">
        <w:t xml:space="preserve">рный порт на адресе </w:t>
      </w:r>
      <w:r>
        <w:t>из специально выделенного</w:t>
      </w:r>
      <w:r w:rsidRPr="00730390">
        <w:t xml:space="preserve"> для многоадре</w:t>
      </w:r>
      <w:r>
        <w:t>сного вещания диапазона и присоединяется к группе вещания. Впоследствии, на этот порт будет приходить сообщения от подключенных к группе вещания инстанций.</w:t>
      </w:r>
      <w:r w:rsidRPr="00730390">
        <w:t xml:space="preserve"> Затем </w:t>
      </w:r>
      <w:r>
        <w:t xml:space="preserve">сервер открывает клиентский сокет для посылки </w:t>
      </w:r>
      <w:r>
        <w:rPr>
          <w:lang w:val="en-US"/>
        </w:rPr>
        <w:t>UDP</w:t>
      </w:r>
      <w:r w:rsidRPr="00730390">
        <w:t xml:space="preserve"> </w:t>
      </w:r>
      <w:r>
        <w:t xml:space="preserve">сообщений в группу вещания </w:t>
      </w:r>
      <w:r w:rsidR="007D67BC" w:rsidRPr="00253F4E">
        <w:rPr>
          <w:b/>
        </w:rPr>
        <w:t>[2</w:t>
      </w:r>
      <w:r w:rsidRPr="00253F4E">
        <w:rPr>
          <w:b/>
        </w:rPr>
        <w:t>]</w:t>
      </w:r>
      <w:r w:rsidR="007D67BC">
        <w:t xml:space="preserve">, </w:t>
      </w:r>
      <w:r w:rsidR="00253F4E">
        <w:t xml:space="preserve">клиентский сокет для постоянного соединения с другими инстанциями </w:t>
      </w:r>
      <w:r w:rsidR="00253F4E" w:rsidRPr="00253F4E">
        <w:rPr>
          <w:b/>
        </w:rPr>
        <w:t>[3]</w:t>
      </w:r>
      <w:r w:rsidR="00253F4E" w:rsidRPr="00253F4E">
        <w:t xml:space="preserve"> и </w:t>
      </w:r>
      <w:r w:rsidR="00253F4E">
        <w:t xml:space="preserve">серверный сокет для приема подключений к реестру </w:t>
      </w:r>
      <w:r w:rsidR="00253F4E">
        <w:rPr>
          <w:lang w:val="en-US"/>
        </w:rPr>
        <w:t>RMI</w:t>
      </w:r>
      <w:r w:rsidR="00253F4E" w:rsidRPr="00253F4E">
        <w:t xml:space="preserve"> </w:t>
      </w:r>
      <w:r w:rsidR="00253F4E" w:rsidRPr="00253F4E">
        <w:rPr>
          <w:b/>
        </w:rPr>
        <w:t>[</w:t>
      </w:r>
      <w:r w:rsidR="00253F4E">
        <w:rPr>
          <w:b/>
        </w:rPr>
        <w:t>4</w:t>
      </w:r>
      <w:r w:rsidR="00253F4E" w:rsidRPr="00253F4E">
        <w:rPr>
          <w:b/>
        </w:rPr>
        <w:t>]</w:t>
      </w:r>
      <w:r w:rsidR="00253F4E">
        <w:rPr>
          <w:b/>
        </w:rPr>
        <w:t xml:space="preserve"> </w:t>
      </w:r>
      <w:r w:rsidR="00253F4E" w:rsidRPr="00253F4E">
        <w:t>(порты [3] и [4]</w:t>
      </w:r>
      <w:r w:rsidR="00253F4E">
        <w:t xml:space="preserve"> </w:t>
      </w:r>
      <w:r w:rsidR="00253F4E" w:rsidRPr="00253F4E">
        <w:t>выбираются случайн</w:t>
      </w:r>
      <w:r w:rsidR="00253F4E">
        <w:t>о из доступных на машине</w:t>
      </w:r>
      <w:r w:rsidR="00253F4E" w:rsidRPr="00253F4E">
        <w:t>).</w:t>
      </w:r>
      <w:r w:rsidR="00253F4E">
        <w:t xml:space="preserve"> </w:t>
      </w:r>
    </w:p>
    <w:p w14:paraId="254AB3B9" w14:textId="71F1B7B2" w:rsidR="00253F4E" w:rsidRDefault="00253F4E" w:rsidP="00806335">
      <w:pPr>
        <w:pStyle w:val="BodyText"/>
        <w:ind w:firstLine="567"/>
      </w:pPr>
      <w:r>
        <w:t xml:space="preserve">Далее сервер готовит </w:t>
      </w:r>
      <w:r>
        <w:rPr>
          <w:lang w:val="en-US"/>
        </w:rPr>
        <w:t>UDP</w:t>
      </w:r>
      <w:r w:rsidRPr="00253F4E">
        <w:t xml:space="preserve"> </w:t>
      </w:r>
      <w:r>
        <w:t>пакет, содержащий следующие данные</w:t>
      </w:r>
    </w:p>
    <w:p w14:paraId="1AED3A4E" w14:textId="4CCCE0B1" w:rsidR="00253F4E" w:rsidRDefault="00253F4E" w:rsidP="00776259">
      <w:pPr>
        <w:pStyle w:val="BodyText"/>
        <w:numPr>
          <w:ilvl w:val="0"/>
          <w:numId w:val="14"/>
        </w:numPr>
        <w:ind w:left="993" w:hanging="426"/>
        <w:jc w:val="left"/>
      </w:pPr>
      <w:r w:rsidRPr="009F74CC">
        <w:t xml:space="preserve">Номер порта для </w:t>
      </w:r>
      <w:r w:rsidR="009F74CC" w:rsidRPr="009F74CC">
        <w:t>постоянного соединения</w:t>
      </w:r>
      <w:r w:rsidR="009F74CC">
        <w:t xml:space="preserve"> </w:t>
      </w:r>
      <w:r w:rsidR="009F74CC" w:rsidRPr="009F74CC">
        <w:t>[3].</w:t>
      </w:r>
    </w:p>
    <w:p w14:paraId="405E04FA" w14:textId="0179B89F" w:rsidR="00253F4E" w:rsidRPr="009F74CC" w:rsidRDefault="00253F4E" w:rsidP="00776259">
      <w:pPr>
        <w:pStyle w:val="BodyText"/>
        <w:numPr>
          <w:ilvl w:val="0"/>
          <w:numId w:val="14"/>
        </w:numPr>
        <w:ind w:left="993" w:hanging="426"/>
        <w:jc w:val="left"/>
      </w:pPr>
      <w:r>
        <w:lastRenderedPageBreak/>
        <w:t xml:space="preserve">Номер порта для доступа к </w:t>
      </w:r>
      <w:r>
        <w:rPr>
          <w:lang w:val="en-US"/>
        </w:rPr>
        <w:t>RMI</w:t>
      </w:r>
      <w:r w:rsidRPr="00253F4E">
        <w:t xml:space="preserve"> [4]</w:t>
      </w:r>
      <w:r w:rsidR="009F74CC" w:rsidRPr="009F74CC">
        <w:t>.</w:t>
      </w:r>
    </w:p>
    <w:p w14:paraId="6AD4D199" w14:textId="0318A056" w:rsidR="009F74CC" w:rsidRDefault="00086D98" w:rsidP="00776259">
      <w:pPr>
        <w:pStyle w:val="BodyText"/>
        <w:numPr>
          <w:ilvl w:val="0"/>
          <w:numId w:val="14"/>
        </w:numPr>
        <w:ind w:left="993" w:hanging="426"/>
        <w:jc w:val="left"/>
      </w:pPr>
      <w:r w:rsidRPr="00086D98">
        <w:t>Имя хоста</w:t>
      </w:r>
    </w:p>
    <w:p w14:paraId="62CBAD46" w14:textId="61FFCAEA" w:rsidR="00086D98" w:rsidRDefault="00086D98" w:rsidP="00776259">
      <w:pPr>
        <w:pStyle w:val="BodyText"/>
        <w:numPr>
          <w:ilvl w:val="0"/>
          <w:numId w:val="14"/>
        </w:numPr>
        <w:ind w:left="993" w:hanging="426"/>
        <w:jc w:val="left"/>
      </w:pPr>
      <w:r w:rsidRPr="00086D98">
        <w:rPr>
          <w:lang w:val="en-US"/>
        </w:rPr>
        <w:t>Имя пользователя</w:t>
      </w:r>
    </w:p>
    <w:p w14:paraId="0F347B16" w14:textId="00B9DDB0" w:rsidR="00A918B6" w:rsidRDefault="00086D98" w:rsidP="00806335">
      <w:pPr>
        <w:pStyle w:val="BodyText"/>
        <w:ind w:firstLine="567"/>
      </w:pPr>
      <w:r>
        <w:t>Пакет отправляется в группу вещания</w:t>
      </w:r>
      <w:r w:rsidR="00A918B6">
        <w:t xml:space="preserve"> </w:t>
      </w:r>
      <w:r w:rsidR="00A918B6" w:rsidRPr="00A918B6">
        <w:rPr>
          <w:b/>
        </w:rPr>
        <w:t>[5]</w:t>
      </w:r>
      <w:r>
        <w:t xml:space="preserve"> откуда пересылается всем </w:t>
      </w:r>
      <w:r w:rsidR="00A918B6" w:rsidRPr="00A918B6">
        <w:t>при</w:t>
      </w:r>
      <w:r w:rsidR="00A918B6">
        <w:t>с</w:t>
      </w:r>
      <w:r w:rsidR="00A918B6" w:rsidRPr="00A918B6">
        <w:t xml:space="preserve">оединившимся </w:t>
      </w:r>
      <w:r w:rsidR="00A918B6">
        <w:t>участникам группы</w:t>
      </w:r>
      <w:r>
        <w:t xml:space="preserve"> </w:t>
      </w:r>
      <w:r w:rsidR="00A918B6">
        <w:t>(</w:t>
      </w:r>
      <w:r>
        <w:t>в том числе и отправителю</w:t>
      </w:r>
      <w:r w:rsidR="00A918B6">
        <w:t>,</w:t>
      </w:r>
      <w:r w:rsidR="00A918B6" w:rsidRPr="00A918B6">
        <w:t xml:space="preserve"> </w:t>
      </w:r>
      <w:r w:rsidR="00A918B6">
        <w:t>г</w:t>
      </w:r>
      <w:r w:rsidR="00A918B6" w:rsidRPr="00A918B6">
        <w:t>д</w:t>
      </w:r>
      <w:r w:rsidR="00A918B6">
        <w:t>е</w:t>
      </w:r>
      <w:r w:rsidR="00A918B6" w:rsidRPr="00A918B6">
        <w:t xml:space="preserve"> </w:t>
      </w:r>
      <w:r w:rsidR="00A918B6">
        <w:t>данный пакет игнорируется)</w:t>
      </w:r>
      <w:r>
        <w:t xml:space="preserve">. </w:t>
      </w:r>
      <w:r w:rsidR="00A918B6">
        <w:t>Инстанция-получатель, получив пакет запускает поток для обработки пакета, который выполняет действия:</w:t>
      </w:r>
    </w:p>
    <w:p w14:paraId="45B1CD69" w14:textId="066E9985" w:rsidR="00A918B6" w:rsidRDefault="00A918B6" w:rsidP="00776259">
      <w:pPr>
        <w:pStyle w:val="BodyText"/>
        <w:numPr>
          <w:ilvl w:val="0"/>
          <w:numId w:val="14"/>
        </w:numPr>
        <w:ind w:left="993" w:hanging="426"/>
        <w:jc w:val="left"/>
      </w:pPr>
      <w:r>
        <w:t xml:space="preserve">Соединяется с портом инстанции-отправителя </w:t>
      </w:r>
      <w:r w:rsidRPr="00A918B6">
        <w:t>[3]</w:t>
      </w:r>
      <w:r>
        <w:t>, указанным в пакете.</w:t>
      </w:r>
    </w:p>
    <w:p w14:paraId="249B6FD5" w14:textId="76EE6E52" w:rsidR="00A918B6" w:rsidRPr="00A918B6" w:rsidRDefault="00A918B6" w:rsidP="00776259">
      <w:pPr>
        <w:pStyle w:val="BodyText"/>
        <w:numPr>
          <w:ilvl w:val="0"/>
          <w:numId w:val="14"/>
        </w:numPr>
        <w:ind w:left="993" w:hanging="426"/>
        <w:jc w:val="left"/>
      </w:pPr>
      <w:r>
        <w:t xml:space="preserve">Добавляет инстанцию в список для отображения в </w:t>
      </w:r>
      <w:r>
        <w:rPr>
          <w:lang w:val="en-US"/>
        </w:rPr>
        <w:t>GUI</w:t>
      </w:r>
      <w:r w:rsidRPr="00A918B6">
        <w:t>.</w:t>
      </w:r>
    </w:p>
    <w:p w14:paraId="2D18699F" w14:textId="72195E27" w:rsidR="00086D98" w:rsidRDefault="00A918B6" w:rsidP="00776259">
      <w:pPr>
        <w:pStyle w:val="BodyText"/>
        <w:numPr>
          <w:ilvl w:val="0"/>
          <w:numId w:val="14"/>
        </w:numPr>
        <w:ind w:left="993" w:hanging="426"/>
        <w:jc w:val="left"/>
      </w:pPr>
      <w:r>
        <w:t xml:space="preserve">Формирует аналогичный пакет со своими параметрами подключения и отправляет в сокет отправителя (т.е. в обход группы вещания) </w:t>
      </w:r>
      <w:r w:rsidRPr="00A918B6">
        <w:rPr>
          <w:b/>
        </w:rPr>
        <w:t>[6]</w:t>
      </w:r>
      <w:r>
        <w:t>.</w:t>
      </w:r>
    </w:p>
    <w:p w14:paraId="74962F44" w14:textId="0EB71F46" w:rsidR="00A918B6" w:rsidRDefault="00A918B6" w:rsidP="00847618">
      <w:pPr>
        <w:pStyle w:val="BodyText"/>
        <w:ind w:firstLine="567"/>
      </w:pPr>
      <w:r>
        <w:t>Инстан</w:t>
      </w:r>
      <w:r w:rsidRPr="00A918B6">
        <w:t>ция-отправитель</w:t>
      </w:r>
      <w:r>
        <w:t>,</w:t>
      </w:r>
      <w:r w:rsidRPr="00A918B6">
        <w:t xml:space="preserve"> </w:t>
      </w:r>
      <w:r>
        <w:t>п</w:t>
      </w:r>
      <w:r w:rsidRPr="00A918B6">
        <w:t xml:space="preserve">олучив </w:t>
      </w:r>
      <w:r>
        <w:t xml:space="preserve">ответный пакет также устанавливает соединение с инстанцией, отправившей ответ </w:t>
      </w:r>
      <w:r w:rsidRPr="00A918B6">
        <w:rPr>
          <w:b/>
        </w:rPr>
        <w:t>[7]</w:t>
      </w:r>
      <w:r w:rsidRPr="00A918B6">
        <w:t xml:space="preserve"> </w:t>
      </w:r>
      <w:r>
        <w:t xml:space="preserve">и запускает поток, слушающий данное соединение </w:t>
      </w:r>
      <w:r w:rsidRPr="00A918B6">
        <w:rPr>
          <w:b/>
        </w:rPr>
        <w:t>[8]</w:t>
      </w:r>
      <w:r w:rsidRPr="00A918B6">
        <w:t>,</w:t>
      </w:r>
      <w:r>
        <w:t xml:space="preserve"> а поскольку в этом соединении данные не передаются, фактически этот поток используется для контроля состояния подключения и при обрыве происходит отключение инстанции</w:t>
      </w:r>
      <w:r w:rsidRPr="00A918B6">
        <w:t>.</w:t>
      </w:r>
    </w:p>
    <w:p w14:paraId="4BBA3C00" w14:textId="77777777" w:rsidR="00C02D22" w:rsidRDefault="00C02D22" w:rsidP="00F3553A">
      <w:pPr>
        <w:pStyle w:val="BodyText"/>
      </w:pPr>
    </w:p>
    <w:p w14:paraId="023D1B0C" w14:textId="1C1A0390" w:rsidR="00AC43B7" w:rsidRPr="00AC43B7" w:rsidRDefault="00AC43B7" w:rsidP="008610E8">
      <w:pPr>
        <w:pStyle w:val="Heading4"/>
        <w:ind w:hanging="297"/>
      </w:pPr>
      <w:r w:rsidRPr="00AC43B7">
        <w:t>Доступ к сервисам</w:t>
      </w:r>
    </w:p>
    <w:p w14:paraId="7D435B7F" w14:textId="24108D32" w:rsidR="00AC43B7" w:rsidRDefault="00AC43B7" w:rsidP="00847618">
      <w:pPr>
        <w:pStyle w:val="BodyText"/>
        <w:ind w:firstLine="567"/>
      </w:pPr>
      <w:r w:rsidRPr="00AC43B7">
        <w:t xml:space="preserve">При запуске сервис </w:t>
      </w:r>
      <w:r>
        <w:t xml:space="preserve">последовательно создает экземпляры каждого сетевого сервиса и размещает их в реестре </w:t>
      </w:r>
      <w:r>
        <w:rPr>
          <w:lang w:val="en-US"/>
        </w:rPr>
        <w:t>RMI</w:t>
      </w:r>
      <w:r w:rsidRPr="00AC43B7">
        <w:t xml:space="preserve"> </w:t>
      </w:r>
      <w:r>
        <w:t>(в качестве ключа используется имя интерфейса сервиса). При необходимости вызова сетевого сервиса инстанция сначала обращается к серверу для получения удаленных инстанций, затем получает прокси-объект для сервиса по его имени и вызывает методы, которые фактически исполняются на внешней инстанции.</w:t>
      </w:r>
    </w:p>
    <w:p w14:paraId="1EAC14AC" w14:textId="77777777" w:rsidR="00993C4A" w:rsidRDefault="00993C4A" w:rsidP="00F3553A">
      <w:pPr>
        <w:pStyle w:val="BodyText"/>
      </w:pPr>
    </w:p>
    <w:p w14:paraId="4EC5F6BE" w14:textId="77777777" w:rsidR="00993C4A" w:rsidRPr="00160D97" w:rsidRDefault="00993C4A" w:rsidP="008610E8">
      <w:pPr>
        <w:pStyle w:val="Heading4"/>
        <w:ind w:hanging="297"/>
      </w:pPr>
      <w:r w:rsidRPr="00212229">
        <w:t>Диалог настройки сервиса</w:t>
      </w:r>
    </w:p>
    <w:p w14:paraId="5D997BA9" w14:textId="77777777" w:rsidR="00993C4A" w:rsidRDefault="00993C4A" w:rsidP="00847618">
      <w:pPr>
        <w:ind w:firstLine="0"/>
      </w:pPr>
      <w:r>
        <w:rPr>
          <w:noProof/>
          <w:lang w:val="en-US"/>
        </w:rPr>
        <w:drawing>
          <wp:inline distT="0" distB="0" distL="0" distR="0" wp14:anchorId="6E734FDD" wp14:editId="0B365A0F">
            <wp:extent cx="4410000" cy="3009600"/>
            <wp:effectExtent l="19050" t="19050" r="10160" b="196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410000" cy="3009600"/>
                    </a:xfrm>
                    <a:prstGeom prst="rect">
                      <a:avLst/>
                    </a:prstGeom>
                    <a:ln>
                      <a:solidFill>
                        <a:schemeClr val="accent1"/>
                      </a:solidFill>
                    </a:ln>
                  </pic:spPr>
                </pic:pic>
              </a:graphicData>
            </a:graphic>
          </wp:inline>
        </w:drawing>
      </w:r>
    </w:p>
    <w:p w14:paraId="1B97BB81" w14:textId="0840F054" w:rsidR="00993C4A" w:rsidRPr="00975102" w:rsidRDefault="00993C4A"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3.7</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7</w:t>
      </w:r>
      <w:r w:rsidR="00AB19DC">
        <w:fldChar w:fldCharType="end"/>
      </w:r>
      <w:r w:rsidR="00C02D22" w:rsidRPr="00975102">
        <w:t xml:space="preserve"> – </w:t>
      </w:r>
      <w:r w:rsidR="00FC2E7C">
        <w:t>список</w:t>
      </w:r>
      <w:r w:rsidR="00C02D22" w:rsidRPr="00975102">
        <w:t xml:space="preserve"> </w:t>
      </w:r>
      <w:r w:rsidR="00FC2E7C">
        <w:t>сетевых сервисов</w:t>
      </w:r>
    </w:p>
    <w:p w14:paraId="0DBBAB9A" w14:textId="77777777" w:rsidR="00993C4A" w:rsidRDefault="00993C4A" w:rsidP="00847618">
      <w:pPr>
        <w:ind w:firstLine="567"/>
      </w:pPr>
      <w:r>
        <w:t>Сервис имеет следующие свойства</w:t>
      </w:r>
      <w:r w:rsidRPr="00212229">
        <w:t>:</w:t>
      </w:r>
    </w:p>
    <w:p w14:paraId="73B2FC5F" w14:textId="4B5CD977" w:rsidR="00993C4A" w:rsidRDefault="00993C4A" w:rsidP="00776259">
      <w:pPr>
        <w:pStyle w:val="ListParagraph"/>
        <w:numPr>
          <w:ilvl w:val="0"/>
          <w:numId w:val="14"/>
        </w:numPr>
        <w:ind w:left="993" w:hanging="426"/>
      </w:pPr>
      <w:r w:rsidRPr="00993C4A">
        <w:rPr>
          <w:b/>
          <w:color w:val="7030A0"/>
        </w:rPr>
        <w:t xml:space="preserve">Отображать </w:t>
      </w:r>
      <w:r>
        <w:rPr>
          <w:b/>
          <w:color w:val="7030A0"/>
        </w:rPr>
        <w:t xml:space="preserve">сетевые запросы </w:t>
      </w:r>
      <w:r>
        <w:t>– Если флаг включен – выводятся получаемые и отправляемые сетевые пакеты, а также информация о подключении/отключении внешних инстанций.</w:t>
      </w:r>
    </w:p>
    <w:p w14:paraId="71185D73" w14:textId="299B4804" w:rsidR="00993C4A" w:rsidRPr="00AC43B7" w:rsidRDefault="00993C4A" w:rsidP="00847618">
      <w:pPr>
        <w:ind w:firstLine="567"/>
      </w:pPr>
      <w:r>
        <w:t>Диалог настройки сервиса включает вложенный селектор сетевых сервисов, запущенных в данной инстанции с их собственными настройками (в будущем).</w:t>
      </w:r>
    </w:p>
    <w:p w14:paraId="3B173E62" w14:textId="01F33613" w:rsidR="00247C4B" w:rsidRPr="00B17181" w:rsidRDefault="00247C4B" w:rsidP="00412F52">
      <w:pPr>
        <w:pStyle w:val="Heading1"/>
      </w:pPr>
      <w:r>
        <w:lastRenderedPageBreak/>
        <w:t>Приложение</w:t>
      </w:r>
      <w:r w:rsidR="005714A7">
        <w:t xml:space="preserve"> </w:t>
      </w:r>
      <w:r w:rsidR="005714A7" w:rsidRPr="00734C25">
        <w:t>TranzAxis</w:t>
      </w:r>
      <w:r w:rsidR="005714A7" w:rsidRPr="00B17181">
        <w:t xml:space="preserve"> </w:t>
      </w:r>
      <w:r w:rsidR="005714A7" w:rsidRPr="00734C25">
        <w:t>Manager</w:t>
      </w:r>
    </w:p>
    <w:p w14:paraId="3A4869C5" w14:textId="1016267F" w:rsidR="00117766" w:rsidRDefault="00117766" w:rsidP="00F3553A">
      <w:pPr>
        <w:pStyle w:val="BodyText"/>
      </w:pPr>
      <w:r>
        <w:t xml:space="preserve">Приложение предназначено для оптимизации работы по сопровождению множества разнородных конфигураций продуктов на базе платформы </w:t>
      </w:r>
      <w:r>
        <w:rPr>
          <w:lang w:val="en-US"/>
        </w:rPr>
        <w:t>RadixWare</w:t>
      </w:r>
      <w:r w:rsidRPr="00117766">
        <w:t xml:space="preserve">, </w:t>
      </w:r>
      <w:r>
        <w:t>в</w:t>
      </w:r>
      <w:r w:rsidRPr="00117766">
        <w:t>ключая</w:t>
      </w:r>
      <w:r>
        <w:t>:</w:t>
      </w:r>
    </w:p>
    <w:p w14:paraId="556A089F" w14:textId="23CD2B0F" w:rsidR="00117766" w:rsidRPr="00117766" w:rsidRDefault="00117766" w:rsidP="00776259">
      <w:pPr>
        <w:pStyle w:val="BodyText"/>
        <w:numPr>
          <w:ilvl w:val="0"/>
          <w:numId w:val="14"/>
        </w:numPr>
        <w:ind w:left="851" w:hanging="426"/>
        <w:jc w:val="left"/>
      </w:pPr>
      <w:r>
        <w:t xml:space="preserve">различные сервера БД и/или схемы БД с установленным </w:t>
      </w:r>
      <w:r>
        <w:rPr>
          <w:lang w:val="en-US"/>
        </w:rPr>
        <w:t>TranzAxis</w:t>
      </w:r>
      <w:r w:rsidRPr="00117766">
        <w:t xml:space="preserve"> для </w:t>
      </w:r>
      <w:r>
        <w:t xml:space="preserve">тестирования </w:t>
      </w:r>
      <w:r w:rsidRPr="00117766">
        <w:t xml:space="preserve">разработок </w:t>
      </w:r>
      <w:r>
        <w:t>как самого продукта, так и проектных разработок отдельно взятого клиента.</w:t>
      </w:r>
    </w:p>
    <w:p w14:paraId="4A16033F" w14:textId="575D717F" w:rsidR="00117766" w:rsidRPr="00117766" w:rsidRDefault="00117766" w:rsidP="00776259">
      <w:pPr>
        <w:pStyle w:val="BodyText"/>
        <w:numPr>
          <w:ilvl w:val="0"/>
          <w:numId w:val="14"/>
        </w:numPr>
        <w:ind w:left="851" w:hanging="426"/>
        <w:jc w:val="left"/>
      </w:pPr>
      <w:r>
        <w:t xml:space="preserve">различные сервера </w:t>
      </w:r>
      <w:r>
        <w:rPr>
          <w:lang w:val="en-US"/>
        </w:rPr>
        <w:t>SVN</w:t>
      </w:r>
      <w:r>
        <w:t xml:space="preserve"> с загруженными исходниками и релизами.</w:t>
      </w:r>
    </w:p>
    <w:p w14:paraId="21603E05" w14:textId="521BCF03" w:rsidR="00117766" w:rsidRDefault="00117766" w:rsidP="00776259">
      <w:pPr>
        <w:pStyle w:val="BodyText"/>
        <w:numPr>
          <w:ilvl w:val="0"/>
          <w:numId w:val="14"/>
        </w:numPr>
        <w:ind w:left="851" w:hanging="426"/>
        <w:jc w:val="left"/>
      </w:pPr>
      <w:r w:rsidRPr="00117766">
        <w:t xml:space="preserve">разнородные конфигурации запуска </w:t>
      </w:r>
      <w:r>
        <w:t xml:space="preserve">приложения </w:t>
      </w:r>
      <w:r>
        <w:rPr>
          <w:lang w:val="en-US"/>
        </w:rPr>
        <w:t>RadixWare</w:t>
      </w:r>
      <w:r w:rsidRPr="00117766">
        <w:t xml:space="preserve"> </w:t>
      </w:r>
      <w:r>
        <w:rPr>
          <w:lang w:val="en-US"/>
        </w:rPr>
        <w:t>Designer</w:t>
      </w:r>
      <w:r w:rsidRPr="00117766">
        <w:t xml:space="preserve"> </w:t>
      </w:r>
      <w:r>
        <w:t xml:space="preserve">для разработки модулей продукта. </w:t>
      </w:r>
    </w:p>
    <w:p w14:paraId="36D7F845" w14:textId="3867DA6E" w:rsidR="00117766" w:rsidRDefault="00117766" w:rsidP="00776259">
      <w:pPr>
        <w:pStyle w:val="BodyText"/>
        <w:numPr>
          <w:ilvl w:val="0"/>
          <w:numId w:val="14"/>
        </w:numPr>
        <w:ind w:left="851" w:hanging="426"/>
        <w:jc w:val="left"/>
      </w:pPr>
      <w:r>
        <w:t xml:space="preserve">разнородные конфигурации приложения </w:t>
      </w:r>
      <w:r>
        <w:rPr>
          <w:lang w:val="en-US"/>
        </w:rPr>
        <w:t>RadixWare</w:t>
      </w:r>
      <w:r w:rsidRPr="00117766">
        <w:t xml:space="preserve"> </w:t>
      </w:r>
      <w:r>
        <w:rPr>
          <w:lang w:val="en-US"/>
        </w:rPr>
        <w:t>Starter</w:t>
      </w:r>
      <w:r w:rsidRPr="00117766">
        <w:t xml:space="preserve"> </w:t>
      </w:r>
      <w:r>
        <w:t>для запуска RadixWare Server и/или RadixWare Explorer</w:t>
      </w:r>
    </w:p>
    <w:p w14:paraId="0678DAD2" w14:textId="2CBAA61D" w:rsidR="00117766" w:rsidRDefault="00117766" w:rsidP="00F3553A">
      <w:pPr>
        <w:pStyle w:val="BodyText"/>
      </w:pPr>
      <w:r>
        <w:t xml:space="preserve">В рамках задачи оптимизации </w:t>
      </w:r>
      <w:r w:rsidR="00B84C71">
        <w:t xml:space="preserve">работы </w:t>
      </w:r>
      <w:r w:rsidR="00B84C71" w:rsidRPr="00B84C71">
        <w:t>пользователя (</w:t>
      </w:r>
      <w:r w:rsidR="00B84C71">
        <w:t>или разработчика</w:t>
      </w:r>
      <w:r w:rsidR="00B84C71" w:rsidRPr="00B84C71">
        <w:t xml:space="preserve">) </w:t>
      </w:r>
      <w:r w:rsidR="00B84C71">
        <w:rPr>
          <w:lang w:val="en-US"/>
        </w:rPr>
        <w:t>TranzAxis</w:t>
      </w:r>
      <w:r w:rsidR="00B84C71" w:rsidRPr="00B84C71">
        <w:t xml:space="preserve"> </w:t>
      </w:r>
      <w:r>
        <w:t>приложение позволяет выполнять следующие</w:t>
      </w:r>
      <w:r w:rsidR="00B84C71" w:rsidRPr="00B84C71">
        <w:t xml:space="preserve"> основные</w:t>
      </w:r>
      <w:r>
        <w:t xml:space="preserve"> действия:</w:t>
      </w:r>
    </w:p>
    <w:p w14:paraId="64D7731C" w14:textId="7C3B5EDD" w:rsidR="00117766" w:rsidRPr="00B84C71" w:rsidRDefault="00117766" w:rsidP="00776259">
      <w:pPr>
        <w:pStyle w:val="BodyText"/>
        <w:numPr>
          <w:ilvl w:val="0"/>
          <w:numId w:val="14"/>
        </w:numPr>
        <w:ind w:left="851" w:hanging="426"/>
      </w:pPr>
      <w:r>
        <w:t xml:space="preserve">Задачу </w:t>
      </w:r>
      <w:r w:rsidR="00B84C71">
        <w:t xml:space="preserve">редактирования конфигурационных файлов заменить на более интуитивную настройку объектов в </w:t>
      </w:r>
      <w:r w:rsidR="00B84C71">
        <w:rPr>
          <w:lang w:val="en-US"/>
        </w:rPr>
        <w:t>GUI</w:t>
      </w:r>
      <w:r w:rsidR="00B84C71" w:rsidRPr="00B84C71">
        <w:t>.</w:t>
      </w:r>
    </w:p>
    <w:p w14:paraId="3178A414" w14:textId="785E2B7B" w:rsidR="00B84C71" w:rsidRDefault="00B84C71" w:rsidP="00776259">
      <w:pPr>
        <w:pStyle w:val="BodyText"/>
        <w:numPr>
          <w:ilvl w:val="0"/>
          <w:numId w:val="14"/>
        </w:numPr>
        <w:ind w:left="851" w:hanging="426"/>
      </w:pPr>
      <w:r w:rsidRPr="00B84C71">
        <w:t xml:space="preserve">Автоматизировать большинство операций по сопровождению рабочих копий </w:t>
      </w:r>
      <w:r>
        <w:t xml:space="preserve">версий </w:t>
      </w:r>
      <w:r w:rsidRPr="00B84C71">
        <w:t xml:space="preserve">продукта </w:t>
      </w:r>
      <w:r>
        <w:t xml:space="preserve">(загрузка из </w:t>
      </w:r>
      <w:r>
        <w:rPr>
          <w:lang w:val="en-US"/>
        </w:rPr>
        <w:t>SVN</w:t>
      </w:r>
      <w:r>
        <w:t>, компиляция, удаление).</w:t>
      </w:r>
    </w:p>
    <w:p w14:paraId="5966775F" w14:textId="47AAA3E4" w:rsidR="00B84C71" w:rsidRPr="00B84C71" w:rsidRDefault="00B84C71" w:rsidP="00776259">
      <w:pPr>
        <w:pStyle w:val="BodyText"/>
        <w:numPr>
          <w:ilvl w:val="0"/>
          <w:numId w:val="14"/>
        </w:numPr>
        <w:ind w:left="851" w:hanging="426"/>
      </w:pPr>
      <w:r>
        <w:t xml:space="preserve">Загружать предварительно скомпилированные релизы продукта, размещенные в </w:t>
      </w:r>
      <w:r>
        <w:rPr>
          <w:lang w:val="en-US"/>
        </w:rPr>
        <w:t>SVN</w:t>
      </w:r>
      <w:r>
        <w:t>.</w:t>
      </w:r>
    </w:p>
    <w:p w14:paraId="6F05FDB8" w14:textId="0454E38F" w:rsidR="00B84C71" w:rsidRPr="00B84C71" w:rsidRDefault="00B84C71" w:rsidP="00776259">
      <w:pPr>
        <w:pStyle w:val="BodyText"/>
        <w:numPr>
          <w:ilvl w:val="0"/>
          <w:numId w:val="14"/>
        </w:numPr>
        <w:ind w:left="851" w:hanging="426"/>
      </w:pPr>
      <w:r>
        <w:t xml:space="preserve">Помощь пользователю при настройке объектов и дальнейшем их использовании в рабочих процессах. </w:t>
      </w:r>
    </w:p>
    <w:p w14:paraId="0F836EB2" w14:textId="03455B0F" w:rsidR="00B84C71" w:rsidRPr="00B84C71" w:rsidRDefault="00B84C71" w:rsidP="00776259">
      <w:pPr>
        <w:pStyle w:val="BodyText"/>
        <w:numPr>
          <w:ilvl w:val="0"/>
          <w:numId w:val="14"/>
        </w:numPr>
        <w:ind w:left="851" w:hanging="426"/>
      </w:pPr>
      <w:r>
        <w:t xml:space="preserve">Локализация всех вышеперечисленных действий в одном приложении.  </w:t>
      </w:r>
    </w:p>
    <w:p w14:paraId="0D47DF83" w14:textId="77777777" w:rsidR="00B84C71" w:rsidRDefault="00B84C71" w:rsidP="00F3553A">
      <w:pPr>
        <w:pStyle w:val="BodyText"/>
      </w:pPr>
    </w:p>
    <w:bookmarkEnd w:id="6"/>
    <w:p w14:paraId="16C30A18" w14:textId="69737477" w:rsidR="00B84C71" w:rsidRPr="00D36AEB" w:rsidRDefault="00B84C71" w:rsidP="00E7184E">
      <w:pPr>
        <w:pStyle w:val="Heading2"/>
      </w:pPr>
      <w:r>
        <w:lastRenderedPageBreak/>
        <w:t>Компоненты приложения</w:t>
      </w:r>
    </w:p>
    <w:p w14:paraId="21AB7B72" w14:textId="4761D780" w:rsidR="008639BD" w:rsidRDefault="004A4CBD" w:rsidP="00E7184E">
      <w:pPr>
        <w:pStyle w:val="BodyText"/>
        <w:ind w:firstLine="567"/>
      </w:pPr>
      <w:r w:rsidRPr="004A4CBD">
        <w:t xml:space="preserve">Приложение </w:t>
      </w:r>
      <w:r>
        <w:t>построено по модульно-сервисной структуре и большинство его компонент предоставляется его платформой (</w:t>
      </w:r>
      <w:hyperlink w:anchor="_Платформа_приложения" w:history="1">
        <w:r w:rsidRPr="00AE4727">
          <w:rPr>
            <w:rStyle w:val="Hyperlink"/>
            <w:i/>
          </w:rPr>
          <w:t>Платформа приложения</w:t>
        </w:r>
      </w:hyperlink>
      <w:r>
        <w:t>), соответственно, с описанием большинства модулей и сервисов можно ознакомиться в соответствующих разделах описания платформы приложения:</w:t>
      </w:r>
    </w:p>
    <w:p w14:paraId="129DB628" w14:textId="736CCF56" w:rsidR="004A4CBD" w:rsidRPr="00AE4727" w:rsidRDefault="00E26410" w:rsidP="00776259">
      <w:pPr>
        <w:pStyle w:val="BodyText"/>
        <w:numPr>
          <w:ilvl w:val="0"/>
          <w:numId w:val="14"/>
        </w:numPr>
        <w:ind w:left="993" w:hanging="426"/>
      </w:pPr>
      <w:hyperlink w:anchor="_Модули" w:history="1">
        <w:r w:rsidR="004A4CBD" w:rsidRPr="00AE4727">
          <w:rPr>
            <w:rStyle w:val="Hyperlink"/>
            <w:i/>
          </w:rPr>
          <w:t>Модули платформы</w:t>
        </w:r>
      </w:hyperlink>
    </w:p>
    <w:p w14:paraId="72F92193" w14:textId="43999E61" w:rsidR="004A4CBD" w:rsidRPr="00AE4727" w:rsidRDefault="00E26410" w:rsidP="00776259">
      <w:pPr>
        <w:pStyle w:val="BodyText"/>
        <w:numPr>
          <w:ilvl w:val="0"/>
          <w:numId w:val="14"/>
        </w:numPr>
        <w:ind w:left="993" w:hanging="426"/>
      </w:pPr>
      <w:hyperlink w:anchor="_Сервисы" w:history="1">
        <w:r w:rsidR="004A4CBD" w:rsidRPr="00AE4727">
          <w:rPr>
            <w:rStyle w:val="Hyperlink"/>
            <w:i/>
          </w:rPr>
          <w:t>Сервисы платформы</w:t>
        </w:r>
      </w:hyperlink>
    </w:p>
    <w:p w14:paraId="775DB4D8" w14:textId="1EDD417F" w:rsidR="004A4CBD" w:rsidRDefault="004A4CBD" w:rsidP="006C431D">
      <w:pPr>
        <w:pStyle w:val="BodyText"/>
        <w:ind w:firstLine="567"/>
      </w:pPr>
      <w:r>
        <w:t>Кроме этого, приложение реализует собственные компоненты:</w:t>
      </w:r>
    </w:p>
    <w:p w14:paraId="22973BC9" w14:textId="7E31C032" w:rsidR="004A4CBD" w:rsidRDefault="00E26410" w:rsidP="00776259">
      <w:pPr>
        <w:pStyle w:val="BodyText"/>
        <w:numPr>
          <w:ilvl w:val="0"/>
          <w:numId w:val="14"/>
        </w:numPr>
        <w:ind w:left="993" w:hanging="426"/>
      </w:pPr>
      <w:hyperlink w:anchor="_Модули_приложения" w:history="1">
        <w:r w:rsidR="004A4CBD" w:rsidRPr="00AE4727">
          <w:rPr>
            <w:rStyle w:val="Hyperlink"/>
            <w:i/>
          </w:rPr>
          <w:t>Модули приложения</w:t>
        </w:r>
      </w:hyperlink>
    </w:p>
    <w:p w14:paraId="0B248DFC" w14:textId="57195EAA" w:rsidR="00241E2B" w:rsidRPr="00AD57EC" w:rsidRDefault="00E26410" w:rsidP="00776259">
      <w:pPr>
        <w:pStyle w:val="BodyText"/>
        <w:numPr>
          <w:ilvl w:val="0"/>
          <w:numId w:val="14"/>
        </w:numPr>
        <w:ind w:left="993" w:hanging="426"/>
        <w:rPr>
          <w:i/>
        </w:rPr>
      </w:pPr>
      <w:hyperlink w:anchor="_Подключаемые_компоненты" w:history="1">
        <w:r w:rsidR="00241E2B" w:rsidRPr="00AD57EC">
          <w:rPr>
            <w:rStyle w:val="Hyperlink"/>
            <w:i/>
          </w:rPr>
          <w:t>Подключаемые компоненты (плагины)</w:t>
        </w:r>
      </w:hyperlink>
    </w:p>
    <w:p w14:paraId="4CFD2982" w14:textId="7BB46747" w:rsidR="004A4CBD" w:rsidRPr="00AE4727" w:rsidRDefault="00E26410" w:rsidP="00776259">
      <w:pPr>
        <w:pStyle w:val="BodyText"/>
        <w:numPr>
          <w:ilvl w:val="0"/>
          <w:numId w:val="14"/>
        </w:numPr>
        <w:ind w:left="993" w:hanging="426"/>
      </w:pPr>
      <w:hyperlink w:anchor="_Сущности,_команды_и" w:history="1">
        <w:r w:rsidR="004A4CBD" w:rsidRPr="00AE4727">
          <w:rPr>
            <w:rStyle w:val="Hyperlink"/>
            <w:i/>
            <w:lang w:val="en-US"/>
          </w:rPr>
          <w:t>Сущности</w:t>
        </w:r>
        <w:r w:rsidR="004A4CBD" w:rsidRPr="00AE4727">
          <w:rPr>
            <w:rStyle w:val="Hyperlink"/>
            <w:i/>
          </w:rPr>
          <w:t>,</w:t>
        </w:r>
        <w:r w:rsidR="004A4CBD" w:rsidRPr="00AE4727">
          <w:rPr>
            <w:rStyle w:val="Hyperlink"/>
            <w:i/>
            <w:lang w:val="en-US"/>
          </w:rPr>
          <w:t xml:space="preserve"> команды</w:t>
        </w:r>
        <w:r w:rsidR="004A4CBD" w:rsidRPr="00AE4727">
          <w:rPr>
            <w:rStyle w:val="Hyperlink"/>
            <w:i/>
          </w:rPr>
          <w:t xml:space="preserve"> и задачи</w:t>
        </w:r>
      </w:hyperlink>
    </w:p>
    <w:p w14:paraId="3B57BB15" w14:textId="5A40F80E" w:rsidR="004A4CBD" w:rsidRPr="00AE4727" w:rsidRDefault="00E26410" w:rsidP="00776259">
      <w:pPr>
        <w:pStyle w:val="BodyText"/>
        <w:numPr>
          <w:ilvl w:val="0"/>
          <w:numId w:val="14"/>
        </w:numPr>
        <w:ind w:left="993" w:hanging="426"/>
      </w:pPr>
      <w:hyperlink w:anchor="_Сервисы_приложения" w:history="1">
        <w:r w:rsidR="004A4CBD" w:rsidRPr="00AE4727">
          <w:rPr>
            <w:rStyle w:val="Hyperlink"/>
            <w:i/>
          </w:rPr>
          <w:t>Сервисы приложения</w:t>
        </w:r>
      </w:hyperlink>
    </w:p>
    <w:p w14:paraId="2D8136D3" w14:textId="43829D46" w:rsidR="004A4CBD" w:rsidRPr="00241E2B" w:rsidRDefault="00E26410" w:rsidP="00776259">
      <w:pPr>
        <w:pStyle w:val="BodyText"/>
        <w:numPr>
          <w:ilvl w:val="0"/>
          <w:numId w:val="14"/>
        </w:numPr>
        <w:ind w:left="993" w:hanging="426"/>
      </w:pPr>
      <w:hyperlink w:anchor="_Сетевые_сервисы" w:history="1">
        <w:r w:rsidR="004A4CBD" w:rsidRPr="00AE4727">
          <w:rPr>
            <w:rStyle w:val="Hyperlink"/>
            <w:i/>
            <w:lang w:val="en-US"/>
          </w:rPr>
          <w:t>Сетевые сервисы</w:t>
        </w:r>
      </w:hyperlink>
    </w:p>
    <w:p w14:paraId="5ED73C99" w14:textId="77777777" w:rsidR="004A4CBD" w:rsidRDefault="004A4CBD" w:rsidP="00F3553A">
      <w:pPr>
        <w:pStyle w:val="BodyText"/>
      </w:pPr>
    </w:p>
    <w:p w14:paraId="512105EE" w14:textId="2C6307B6" w:rsidR="004A4CBD" w:rsidRDefault="004A4CBD" w:rsidP="006C431D">
      <w:pPr>
        <w:pStyle w:val="Heading2"/>
      </w:pPr>
      <w:bookmarkStart w:id="34" w:name="_Модули_приложения"/>
      <w:bookmarkEnd w:id="34"/>
      <w:r>
        <w:lastRenderedPageBreak/>
        <w:t>Модули приложения</w:t>
      </w:r>
    </w:p>
    <w:p w14:paraId="4F591A6E" w14:textId="46F72E4F" w:rsidR="00781404" w:rsidRPr="00781404" w:rsidRDefault="00781404" w:rsidP="006C431D">
      <w:pPr>
        <w:pStyle w:val="BodyText"/>
        <w:ind w:firstLine="567"/>
      </w:pPr>
      <w:r>
        <w:t>Приложение реализует следующие модули</w:t>
      </w:r>
      <w:r>
        <w:rPr>
          <w:lang w:val="en-US"/>
        </w:rPr>
        <w:t>:</w:t>
      </w:r>
      <w:r>
        <w:t xml:space="preserve"> </w:t>
      </w:r>
    </w:p>
    <w:tbl>
      <w:tblPr>
        <w:tblStyle w:val="PlainTabl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0"/>
        <w:gridCol w:w="5858"/>
      </w:tblGrid>
      <w:tr w:rsidR="00781404" w14:paraId="31B93058" w14:textId="77777777" w:rsidTr="00AE4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shd w:val="clear" w:color="auto" w:fill="A6A6A6" w:themeFill="background1" w:themeFillShade="A6"/>
            <w:vAlign w:val="center"/>
          </w:tcPr>
          <w:p w14:paraId="601EEBE8" w14:textId="77777777" w:rsidR="00781404" w:rsidRPr="00D44CD0" w:rsidRDefault="00781404" w:rsidP="00FA0CB9">
            <w:pPr>
              <w:pStyle w:val="BodyText"/>
              <w:ind w:firstLine="0"/>
              <w:jc w:val="center"/>
            </w:pPr>
            <w:r>
              <w:rPr>
                <w:lang w:val="en-US"/>
              </w:rPr>
              <w:t>Имя модуля</w:t>
            </w:r>
          </w:p>
        </w:tc>
        <w:tc>
          <w:tcPr>
            <w:tcW w:w="5858" w:type="dxa"/>
            <w:shd w:val="clear" w:color="auto" w:fill="A6A6A6" w:themeFill="background1" w:themeFillShade="A6"/>
            <w:vAlign w:val="center"/>
          </w:tcPr>
          <w:p w14:paraId="1D4D18B2" w14:textId="77777777" w:rsidR="00781404" w:rsidRDefault="00781404" w:rsidP="00FA0CB9">
            <w:pPr>
              <w:pStyle w:val="BodyText"/>
              <w:ind w:firstLine="0"/>
              <w:jc w:val="center"/>
              <w:cnfStyle w:val="100000000000" w:firstRow="1" w:lastRow="0" w:firstColumn="0" w:lastColumn="0" w:oddVBand="0" w:evenVBand="0" w:oddHBand="0" w:evenHBand="0" w:firstRowFirstColumn="0" w:firstRowLastColumn="0" w:lastRowFirstColumn="0" w:lastRowLastColumn="0"/>
            </w:pPr>
            <w:r>
              <w:t>Назначение</w:t>
            </w:r>
          </w:p>
        </w:tc>
      </w:tr>
      <w:tr w:rsidR="00925A55" w14:paraId="186C5C2F"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14:paraId="17F4BD1E" w14:textId="79230807" w:rsidR="00925A55" w:rsidRDefault="00E26410" w:rsidP="00022F93">
            <w:pPr>
              <w:pStyle w:val="BodyText"/>
              <w:ind w:firstLine="0"/>
              <w:jc w:val="left"/>
            </w:pPr>
            <w:hyperlink w:anchor="_Модуль_обновления_приложения" w:history="1">
              <w:r w:rsidR="00925A55" w:rsidRPr="00925A55">
                <w:rPr>
                  <w:rStyle w:val="Hyperlink"/>
                  <w:b w:val="0"/>
                  <w:bCs w:val="0"/>
                  <w:i/>
                </w:rPr>
                <w:t>Upgrade Management</w:t>
              </w:r>
            </w:hyperlink>
          </w:p>
          <w:p w14:paraId="24812B8D" w14:textId="1CB6F6DD" w:rsidR="00925A55" w:rsidRPr="00022F93" w:rsidRDefault="00925A55" w:rsidP="00022F93">
            <w:pPr>
              <w:pStyle w:val="BodyText"/>
              <w:ind w:firstLine="0"/>
              <w:jc w:val="left"/>
              <w:rPr>
                <w:b w:val="0"/>
              </w:rPr>
            </w:pPr>
            <w:r w:rsidRPr="00022F93">
              <w:rPr>
                <w:b w:val="0"/>
              </w:rPr>
              <w:t>Модуль обновления приложения</w:t>
            </w:r>
          </w:p>
        </w:tc>
        <w:tc>
          <w:tcPr>
            <w:tcW w:w="5858" w:type="dxa"/>
          </w:tcPr>
          <w:p w14:paraId="0A707CB2" w14:textId="659D7900" w:rsidR="001649FC" w:rsidRPr="001649FC" w:rsidRDefault="00925A55" w:rsidP="00022F93">
            <w:pPr>
              <w:pStyle w:val="BodyText"/>
              <w:ind w:firstLine="0"/>
              <w:jc w:val="left"/>
              <w:cnfStyle w:val="000000100000" w:firstRow="0" w:lastRow="0" w:firstColumn="0" w:lastColumn="0" w:oddVBand="0" w:evenVBand="0" w:oddHBand="1" w:evenHBand="0" w:firstRowFirstColumn="0" w:firstRowLastColumn="0" w:lastRowFirstColumn="0" w:lastRowLastColumn="0"/>
              <w:rPr>
                <w:b/>
                <w:i/>
              </w:rPr>
            </w:pPr>
            <w:r>
              <w:t>Обеспечивает возможность обновления приложения</w:t>
            </w:r>
            <w:r w:rsidR="001649FC">
              <w:t>.Реализует сетевой сервис обновления подключаемых компонентов (</w:t>
            </w:r>
            <w:hyperlink w:anchor="_Сервис_обновления_приложения" w:history="1">
              <w:r w:rsidR="001649FC" w:rsidRPr="001649FC">
                <w:rPr>
                  <w:rStyle w:val="Hyperlink"/>
                  <w:i/>
                </w:rPr>
                <w:t xml:space="preserve">Upgrade </w:t>
              </w:r>
              <w:r w:rsidR="001649FC" w:rsidRPr="001649FC">
                <w:rPr>
                  <w:rStyle w:val="Hyperlink"/>
                  <w:i/>
                  <w:lang w:val="en-US"/>
                </w:rPr>
                <w:t>Service</w:t>
              </w:r>
            </w:hyperlink>
            <w:r w:rsidR="001649FC">
              <w:t>).</w:t>
            </w:r>
          </w:p>
        </w:tc>
      </w:tr>
      <w:tr w:rsidR="00781404" w14:paraId="289C05CC" w14:textId="77777777" w:rsidTr="00C81397">
        <w:tc>
          <w:tcPr>
            <w:cnfStyle w:val="001000000000" w:firstRow="0" w:lastRow="0" w:firstColumn="1" w:lastColumn="0" w:oddVBand="0" w:evenVBand="0" w:oddHBand="0" w:evenHBand="0" w:firstRowFirstColumn="0" w:firstRowLastColumn="0" w:lastRowFirstColumn="0" w:lastRowLastColumn="0"/>
            <w:tcW w:w="4060" w:type="dxa"/>
          </w:tcPr>
          <w:p w14:paraId="288064FB" w14:textId="7C27AE29" w:rsidR="00781404" w:rsidRPr="00781404" w:rsidRDefault="00E26410" w:rsidP="00022F93">
            <w:pPr>
              <w:pStyle w:val="BodyText"/>
              <w:ind w:firstLine="0"/>
              <w:jc w:val="left"/>
            </w:pPr>
            <w:hyperlink w:anchor="_Модуль_подключаемых_компонентов" w:history="1">
              <w:r w:rsidR="00781404" w:rsidRPr="00925A55">
                <w:rPr>
                  <w:rStyle w:val="Hyperlink"/>
                  <w:b w:val="0"/>
                  <w:bCs w:val="0"/>
                  <w:i/>
                  <w:lang w:val="en-US"/>
                </w:rPr>
                <w:t>Plugin</w:t>
              </w:r>
              <w:r w:rsidR="00781404" w:rsidRPr="00925A55">
                <w:rPr>
                  <w:rStyle w:val="Hyperlink"/>
                  <w:b w:val="0"/>
                  <w:bCs w:val="0"/>
                  <w:i/>
                </w:rPr>
                <w:t xml:space="preserve"> </w:t>
              </w:r>
              <w:r w:rsidR="00781404" w:rsidRPr="00925A55">
                <w:rPr>
                  <w:rStyle w:val="Hyperlink"/>
                  <w:b w:val="0"/>
                  <w:bCs w:val="0"/>
                  <w:i/>
                  <w:lang w:val="en-US"/>
                </w:rPr>
                <w:t>Management</w:t>
              </w:r>
            </w:hyperlink>
            <w:r w:rsidR="00781404" w:rsidRPr="00316A9D">
              <w:br/>
            </w:r>
            <w:r w:rsidR="00781404" w:rsidRPr="00022F93">
              <w:rPr>
                <w:b w:val="0"/>
              </w:rPr>
              <w:t>Модуль подключаемых компонентов приложения</w:t>
            </w:r>
          </w:p>
        </w:tc>
        <w:tc>
          <w:tcPr>
            <w:tcW w:w="5858" w:type="dxa"/>
          </w:tcPr>
          <w:p w14:paraId="60AEAFD2" w14:textId="6321AD6D" w:rsidR="00781404" w:rsidRPr="001649FC" w:rsidRDefault="00781404" w:rsidP="00022F93">
            <w:pPr>
              <w:pStyle w:val="BodyText"/>
              <w:ind w:firstLine="0"/>
              <w:jc w:val="left"/>
              <w:cnfStyle w:val="000000000000" w:firstRow="0" w:lastRow="0" w:firstColumn="0" w:lastColumn="0" w:oddVBand="0" w:evenVBand="0" w:oddHBand="0" w:evenHBand="0" w:firstRowFirstColumn="0" w:firstRowLastColumn="0" w:lastRowFirstColumn="0" w:lastRowLastColumn="0"/>
              <w:rPr>
                <w:b/>
                <w:i/>
              </w:rPr>
            </w:pPr>
            <w:r>
              <w:t xml:space="preserve">Предоставляет </w:t>
            </w:r>
            <w:r w:rsidR="00925A55">
              <w:t>подключать / отключать / удалять сторонние компоненты приложения. Реализует сетевой сервис обновления подключаемых компонентов</w:t>
            </w:r>
            <w:r w:rsidR="001649FC">
              <w:t xml:space="preserve"> (</w:t>
            </w:r>
            <w:hyperlink w:anchor="_Сервис_обновления_подключаемых" w:history="1">
              <w:r w:rsidR="001649FC" w:rsidRPr="001649FC">
                <w:rPr>
                  <w:rStyle w:val="Hyperlink"/>
                  <w:i/>
                </w:rPr>
                <w:t xml:space="preserve">Plugin </w:t>
              </w:r>
              <w:r w:rsidR="001649FC" w:rsidRPr="001649FC">
                <w:rPr>
                  <w:rStyle w:val="Hyperlink"/>
                  <w:i/>
                  <w:lang w:val="en-US"/>
                </w:rPr>
                <w:t>Loader</w:t>
              </w:r>
              <w:r w:rsidR="001649FC" w:rsidRPr="001649FC">
                <w:rPr>
                  <w:rStyle w:val="Hyperlink"/>
                  <w:i/>
                </w:rPr>
                <w:t xml:space="preserve"> </w:t>
              </w:r>
              <w:r w:rsidR="001649FC" w:rsidRPr="001649FC">
                <w:rPr>
                  <w:rStyle w:val="Hyperlink"/>
                  <w:i/>
                  <w:lang w:val="en-US"/>
                </w:rPr>
                <w:t>Service</w:t>
              </w:r>
            </w:hyperlink>
            <w:r w:rsidR="001649FC" w:rsidRPr="00C81397">
              <w:rPr>
                <w:i/>
              </w:rPr>
              <w:t>)</w:t>
            </w:r>
            <w:r w:rsidR="001649FC">
              <w:t>.</w:t>
            </w:r>
          </w:p>
        </w:tc>
      </w:tr>
    </w:tbl>
    <w:p w14:paraId="0694F97D" w14:textId="77777777" w:rsidR="00781404" w:rsidRDefault="00781404" w:rsidP="00F3553A">
      <w:pPr>
        <w:pStyle w:val="BodyText"/>
      </w:pPr>
    </w:p>
    <w:p w14:paraId="74B1FFA0" w14:textId="6BA89D23" w:rsidR="00925A55" w:rsidRDefault="00925A55" w:rsidP="000E2128">
      <w:pPr>
        <w:pStyle w:val="Heading3"/>
      </w:pPr>
      <w:bookmarkStart w:id="35" w:name="_Модуль_обновления_приложения"/>
      <w:bookmarkEnd w:id="35"/>
      <w:r>
        <w:lastRenderedPageBreak/>
        <w:t>Модуль обновления приложения</w:t>
      </w:r>
    </w:p>
    <w:p w14:paraId="556BC9D7" w14:textId="2592EB45" w:rsidR="00C41FC8" w:rsidRPr="00C41FC8" w:rsidRDefault="00AE4727" w:rsidP="000E2128">
      <w:pPr>
        <w:pStyle w:val="BodyText"/>
        <w:ind w:firstLine="567"/>
      </w:pPr>
      <w:r>
        <w:t xml:space="preserve">Модуль обновления приложения </w:t>
      </w:r>
      <w:r w:rsidR="00C41FC8">
        <w:t>реализует</w:t>
      </w:r>
      <w:r>
        <w:t xml:space="preserve"> </w:t>
      </w:r>
      <w:r w:rsidR="00C41FC8" w:rsidRPr="00C41FC8">
        <w:t xml:space="preserve">поиск </w:t>
      </w:r>
      <w:r w:rsidR="00C41FC8">
        <w:t>обновлений приложения среди инстанций приложения, объединенными в сеть сервисом взаимодействия инстанций (</w:t>
      </w:r>
      <w:hyperlink w:anchor="_Сервис_взаимодействия_инстанций" w:history="1">
        <w:r w:rsidR="00C41FC8" w:rsidRPr="00AE4727">
          <w:rPr>
            <w:rStyle w:val="Hyperlink"/>
            <w:bCs/>
            <w:i/>
            <w:lang w:val="en-US"/>
          </w:rPr>
          <w:t>Instance</w:t>
        </w:r>
        <w:r w:rsidR="00C41FC8" w:rsidRPr="00AE4727">
          <w:rPr>
            <w:rStyle w:val="Hyperlink"/>
            <w:bCs/>
            <w:i/>
          </w:rPr>
          <w:t xml:space="preserve"> </w:t>
        </w:r>
        <w:r w:rsidR="00C41FC8" w:rsidRPr="00AE4727">
          <w:rPr>
            <w:rStyle w:val="Hyperlink"/>
            <w:bCs/>
            <w:i/>
            <w:lang w:val="en-US"/>
          </w:rPr>
          <w:t>Communication</w:t>
        </w:r>
        <w:r w:rsidR="00C41FC8" w:rsidRPr="00AE4727">
          <w:rPr>
            <w:rStyle w:val="Hyperlink"/>
            <w:bCs/>
            <w:i/>
          </w:rPr>
          <w:t xml:space="preserve"> </w:t>
        </w:r>
        <w:r w:rsidR="00C41FC8" w:rsidRPr="00AE4727">
          <w:rPr>
            <w:rStyle w:val="Hyperlink"/>
            <w:bCs/>
            <w:i/>
            <w:lang w:val="en-US"/>
          </w:rPr>
          <w:t>Service</w:t>
        </w:r>
      </w:hyperlink>
      <w:r w:rsidR="00C41FC8">
        <w:t>) и их установку.</w:t>
      </w:r>
    </w:p>
    <w:p w14:paraId="3F0C42EF" w14:textId="1CA5A4F5" w:rsidR="00AE4727" w:rsidRDefault="00AE4727" w:rsidP="000E2128">
      <w:pPr>
        <w:pStyle w:val="BodyText"/>
        <w:ind w:firstLine="567"/>
      </w:pPr>
      <w:r>
        <w:t>Визуально м</w:t>
      </w:r>
      <w:r w:rsidRPr="001A040C">
        <w:t xml:space="preserve">одуль представлен </w:t>
      </w:r>
      <w:r>
        <w:t>в виде кнопки в левой нижней части окна приложения</w:t>
      </w:r>
      <w:r w:rsidR="007C78F5">
        <w:t>, содержащей текущую версию приложения</w:t>
      </w:r>
      <w:r>
        <w:t>:</w:t>
      </w:r>
    </w:p>
    <w:p w14:paraId="312C669A" w14:textId="77777777" w:rsidR="00AE4727" w:rsidRDefault="00AE4727" w:rsidP="000E2128">
      <w:pPr>
        <w:pStyle w:val="BodyText"/>
        <w:ind w:firstLine="0"/>
      </w:pPr>
      <w:r>
        <w:rPr>
          <w:noProof/>
          <w:lang w:val="en-US"/>
        </w:rPr>
        <w:drawing>
          <wp:inline distT="0" distB="0" distL="0" distR="0" wp14:anchorId="21F96660" wp14:editId="3F299FD5">
            <wp:extent cx="6278400" cy="957600"/>
            <wp:effectExtent l="19050" t="19050" r="27305" b="1397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78400" cy="957600"/>
                    </a:xfrm>
                    <a:prstGeom prst="rect">
                      <a:avLst/>
                    </a:prstGeom>
                    <a:ln>
                      <a:solidFill>
                        <a:schemeClr val="accent1"/>
                      </a:solidFill>
                    </a:ln>
                  </pic:spPr>
                </pic:pic>
              </a:graphicData>
            </a:graphic>
          </wp:inline>
        </w:drawing>
      </w:r>
    </w:p>
    <w:p w14:paraId="77CA6494" w14:textId="573B444C" w:rsidR="00AE4727" w:rsidRDefault="00AE4727"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4.2</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w:t>
      </w:r>
      <w:r w:rsidR="00AB19DC">
        <w:fldChar w:fldCharType="end"/>
      </w:r>
    </w:p>
    <w:p w14:paraId="041BEFAE" w14:textId="65662CF1" w:rsidR="007C78F5" w:rsidRPr="007C78F5" w:rsidRDefault="007C78F5" w:rsidP="000E2128">
      <w:pPr>
        <w:ind w:firstLine="567"/>
      </w:pPr>
      <w:r>
        <w:t>Нажатие на кнопку открывает диалог отображения истории изменений приложения вплоть до текущей версии</w:t>
      </w:r>
    </w:p>
    <w:p w14:paraId="656EF59F" w14:textId="77777777" w:rsidR="007C78F5" w:rsidRDefault="007C78F5" w:rsidP="000E2128">
      <w:pPr>
        <w:ind w:firstLine="0"/>
      </w:pPr>
      <w:r>
        <w:rPr>
          <w:noProof/>
          <w:lang w:val="en-US"/>
        </w:rPr>
        <w:drawing>
          <wp:inline distT="0" distB="0" distL="0" distR="0" wp14:anchorId="41FF77CC" wp14:editId="3AE57290">
            <wp:extent cx="4410000" cy="2390294"/>
            <wp:effectExtent l="19050" t="19050" r="10160" b="1016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410000" cy="2390294"/>
                    </a:xfrm>
                    <a:prstGeom prst="rect">
                      <a:avLst/>
                    </a:prstGeom>
                    <a:ln>
                      <a:solidFill>
                        <a:schemeClr val="accent1"/>
                      </a:solidFill>
                    </a:ln>
                  </pic:spPr>
                </pic:pic>
              </a:graphicData>
            </a:graphic>
          </wp:inline>
        </w:drawing>
      </w:r>
    </w:p>
    <w:p w14:paraId="4236E5A1" w14:textId="285757FB" w:rsidR="00AE4727" w:rsidRDefault="007C78F5"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4.2</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2</w:t>
      </w:r>
      <w:r w:rsidR="00AB19DC">
        <w:fldChar w:fldCharType="end"/>
      </w:r>
    </w:p>
    <w:p w14:paraId="5949D922" w14:textId="76247D1A" w:rsidR="007C78F5" w:rsidRDefault="007C78F5" w:rsidP="000E2128">
      <w:pPr>
        <w:ind w:firstLine="567"/>
      </w:pPr>
      <w:r>
        <w:t>Описание версий включает в себя список изменений, классифицируемых по области изменения</w:t>
      </w:r>
    </w:p>
    <w:p w14:paraId="4952A512" w14:textId="725821FD" w:rsidR="007C78F5" w:rsidRDefault="007C78F5" w:rsidP="00776259">
      <w:pPr>
        <w:pStyle w:val="ListParagraph"/>
        <w:numPr>
          <w:ilvl w:val="0"/>
          <w:numId w:val="14"/>
        </w:numPr>
        <w:ind w:left="993" w:hanging="426"/>
      </w:pPr>
      <w:r w:rsidRPr="007C78F5">
        <w:t>[</w:t>
      </w:r>
      <w:r>
        <w:rPr>
          <w:lang w:val="en-US"/>
        </w:rPr>
        <w:t>CORE</w:t>
      </w:r>
      <w:r w:rsidRPr="007C78F5">
        <w:t xml:space="preserve">] – </w:t>
      </w:r>
      <w:r>
        <w:t>изменения в платформе приложения</w:t>
      </w:r>
    </w:p>
    <w:p w14:paraId="0828E47F" w14:textId="61F81928" w:rsidR="007C78F5" w:rsidRDefault="007C78F5" w:rsidP="00776259">
      <w:pPr>
        <w:pStyle w:val="ListParagraph"/>
        <w:numPr>
          <w:ilvl w:val="0"/>
          <w:numId w:val="14"/>
        </w:numPr>
        <w:ind w:left="993" w:hanging="426"/>
      </w:pPr>
      <w:r>
        <w:rPr>
          <w:lang w:val="en-US"/>
        </w:rPr>
        <w:t>[</w:t>
      </w:r>
      <w:r>
        <w:t>APP</w:t>
      </w:r>
      <w:r>
        <w:rPr>
          <w:lang w:val="en-US"/>
        </w:rPr>
        <w:t xml:space="preserve">] – </w:t>
      </w:r>
      <w:r>
        <w:t>изменения в приложении</w:t>
      </w:r>
    </w:p>
    <w:p w14:paraId="1A4847D3" w14:textId="4AE20D0D" w:rsidR="007C78F5" w:rsidRDefault="007C78F5" w:rsidP="00776259">
      <w:pPr>
        <w:pStyle w:val="ListParagraph"/>
        <w:numPr>
          <w:ilvl w:val="0"/>
          <w:numId w:val="14"/>
        </w:numPr>
        <w:ind w:left="993" w:hanging="426"/>
      </w:pPr>
      <w:r w:rsidRPr="00FD28D5">
        <w:t>[</w:t>
      </w:r>
      <w:r>
        <w:rPr>
          <w:lang w:val="en-US"/>
        </w:rPr>
        <w:t>API</w:t>
      </w:r>
      <w:r w:rsidRPr="00FD28D5">
        <w:t>] –</w:t>
      </w:r>
      <w:r w:rsidR="00FD28D5" w:rsidRPr="00FD28D5">
        <w:t xml:space="preserve"> изменени</w:t>
      </w:r>
      <w:r w:rsidR="00FD28D5">
        <w:t>я</w:t>
      </w:r>
      <w:r w:rsidR="00FD28D5" w:rsidRPr="00FD28D5">
        <w:t>, затрагивающие публичные интерфейсы классов, доступные разработчику.</w:t>
      </w:r>
    </w:p>
    <w:p w14:paraId="5D1B9A8A" w14:textId="21A113DE" w:rsidR="00FD28D5" w:rsidRDefault="00FD28D5" w:rsidP="000E2128">
      <w:pPr>
        <w:ind w:firstLine="0"/>
      </w:pPr>
      <w:r>
        <w:t>и типу изменений</w:t>
      </w:r>
    </w:p>
    <w:p w14:paraId="168FB1B4" w14:textId="2E530D50" w:rsidR="00FD28D5" w:rsidRDefault="00FD28D5" w:rsidP="00776259">
      <w:pPr>
        <w:pStyle w:val="ListParagraph"/>
        <w:numPr>
          <w:ilvl w:val="0"/>
          <w:numId w:val="14"/>
        </w:numPr>
        <w:ind w:left="993" w:hanging="426"/>
      </w:pPr>
      <w:r w:rsidRPr="00FD28D5">
        <w:rPr>
          <w:color w:val="C00000"/>
          <w:lang w:val="en-US"/>
        </w:rPr>
        <w:t>Bugfix</w:t>
      </w:r>
      <w:r>
        <w:rPr>
          <w:lang w:val="en-US"/>
        </w:rPr>
        <w:t xml:space="preserve"> – исправление </w:t>
      </w:r>
      <w:r>
        <w:t>ошибок</w:t>
      </w:r>
    </w:p>
    <w:p w14:paraId="3A92D71C" w14:textId="18588525" w:rsidR="00FD28D5" w:rsidRDefault="00FD28D5" w:rsidP="00776259">
      <w:pPr>
        <w:pStyle w:val="ListParagraph"/>
        <w:numPr>
          <w:ilvl w:val="0"/>
          <w:numId w:val="14"/>
        </w:numPr>
        <w:ind w:left="993" w:hanging="426"/>
      </w:pPr>
      <w:r>
        <w:t>Change – изменение, улучшение, оптимизация или рефакторинг если это влияет на внешний вид приложения или его поведение с точки зрения пользователя.</w:t>
      </w:r>
    </w:p>
    <w:p w14:paraId="78BC9975" w14:textId="76DCCA21" w:rsidR="00FD28D5" w:rsidRDefault="00FD28D5" w:rsidP="00776259">
      <w:pPr>
        <w:pStyle w:val="ListParagraph"/>
        <w:numPr>
          <w:ilvl w:val="0"/>
          <w:numId w:val="14"/>
        </w:numPr>
        <w:ind w:left="993" w:hanging="426"/>
      </w:pPr>
      <w:r w:rsidRPr="00FD28D5">
        <w:rPr>
          <w:color w:val="00B050"/>
          <w:lang w:val="en-US"/>
        </w:rPr>
        <w:t>Feature</w:t>
      </w:r>
      <w:r w:rsidRPr="00FD28D5">
        <w:rPr>
          <w:color w:val="00B050"/>
        </w:rPr>
        <w:t xml:space="preserve"> </w:t>
      </w:r>
      <w:r w:rsidRPr="00FD28D5">
        <w:t xml:space="preserve">– </w:t>
      </w:r>
      <w:r>
        <w:t>новые возможности приложения и/или платформы</w:t>
      </w:r>
    </w:p>
    <w:p w14:paraId="6F09AF3F" w14:textId="77777777" w:rsidR="00FD28D5" w:rsidRPr="007C78F5" w:rsidRDefault="00FD28D5" w:rsidP="00F3553A"/>
    <w:p w14:paraId="085CB8DD" w14:textId="60BC9466" w:rsidR="00AE4727" w:rsidRPr="008B28FA" w:rsidRDefault="00494CCB" w:rsidP="0096364A">
      <w:pPr>
        <w:pStyle w:val="Heading4"/>
        <w:ind w:hanging="297"/>
      </w:pPr>
      <w:r>
        <w:t>Процесс обновления приложения</w:t>
      </w:r>
    </w:p>
    <w:p w14:paraId="1A7FAD4A" w14:textId="2E38F5CC" w:rsidR="008B28FA" w:rsidRDefault="008B28FA" w:rsidP="000E2128">
      <w:pPr>
        <w:pStyle w:val="BodyText"/>
        <w:ind w:firstLine="567"/>
      </w:pPr>
      <w:r>
        <w:t>Модуль отслеживает момент подключения внешн</w:t>
      </w:r>
      <w:r w:rsidR="0093215D">
        <w:t xml:space="preserve">их инстанций, </w:t>
      </w:r>
      <w:r w:rsidR="001649FC">
        <w:t xml:space="preserve">используя сервис </w:t>
      </w:r>
      <w:r w:rsidR="002C031E">
        <w:t>обновления (</w:t>
      </w:r>
      <w:hyperlink w:anchor="_Сервис_обновления_приложения" w:history="1">
        <w:r w:rsidR="002C031E" w:rsidRPr="001649FC">
          <w:rPr>
            <w:rStyle w:val="Hyperlink"/>
            <w:i/>
          </w:rPr>
          <w:t xml:space="preserve">Upgrade </w:t>
        </w:r>
        <w:r w:rsidR="002C031E" w:rsidRPr="001649FC">
          <w:rPr>
            <w:rStyle w:val="Hyperlink"/>
            <w:i/>
            <w:lang w:val="en-US"/>
          </w:rPr>
          <w:t>Service</w:t>
        </w:r>
      </w:hyperlink>
      <w:r w:rsidR="002C031E">
        <w:t>)</w:t>
      </w:r>
      <w:r w:rsidR="0093215D">
        <w:t>, запрашивает</w:t>
      </w:r>
      <w:r w:rsidR="002C031E">
        <w:t xml:space="preserve"> </w:t>
      </w:r>
      <w:r w:rsidR="0093215D">
        <w:t xml:space="preserve">инстанцию </w:t>
      </w:r>
      <w:r w:rsidR="002C031E">
        <w:t xml:space="preserve">о </w:t>
      </w:r>
      <w:r w:rsidR="0093215D">
        <w:t>наличии</w:t>
      </w:r>
      <w:r w:rsidR="002C031E">
        <w:t xml:space="preserve"> обновлении</w:t>
      </w:r>
      <w:r w:rsidR="0093215D">
        <w:t xml:space="preserve">. В случае возможности обновления модуль формирует список провайдеров (внешний инстанций) с более новой версией, сортирует его по убыванию номера версии и отображает диалог с информацией об изменениях. </w:t>
      </w:r>
    </w:p>
    <w:p w14:paraId="78128064" w14:textId="77777777" w:rsidR="0093215D" w:rsidRDefault="0093215D" w:rsidP="000E2128">
      <w:pPr>
        <w:pStyle w:val="BodyText"/>
        <w:ind w:firstLine="0"/>
      </w:pPr>
      <w:r>
        <w:rPr>
          <w:noProof/>
          <w:lang w:val="en-US"/>
        </w:rPr>
        <w:lastRenderedPageBreak/>
        <w:drawing>
          <wp:inline distT="0" distB="0" distL="0" distR="0" wp14:anchorId="1E5CDE0D" wp14:editId="0F68E365">
            <wp:extent cx="4410000" cy="2624400"/>
            <wp:effectExtent l="19050" t="19050" r="10160" b="2413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410000" cy="2624400"/>
                    </a:xfrm>
                    <a:prstGeom prst="rect">
                      <a:avLst/>
                    </a:prstGeom>
                    <a:ln>
                      <a:solidFill>
                        <a:schemeClr val="accent1"/>
                      </a:solidFill>
                    </a:ln>
                  </pic:spPr>
                </pic:pic>
              </a:graphicData>
            </a:graphic>
          </wp:inline>
        </w:drawing>
      </w:r>
    </w:p>
    <w:p w14:paraId="3F7B067A" w14:textId="4D7C288D" w:rsidR="0093215D" w:rsidRDefault="0093215D"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4.2</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3</w:t>
      </w:r>
      <w:r w:rsidR="00AB19DC">
        <w:fldChar w:fldCharType="end"/>
      </w:r>
    </w:p>
    <w:p w14:paraId="1C9254F9" w14:textId="684D386D" w:rsidR="0093215D" w:rsidRDefault="0093215D" w:rsidP="000E2128">
      <w:pPr>
        <w:ind w:firstLine="567"/>
      </w:pPr>
      <w:r>
        <w:t xml:space="preserve">После нажатия кнопки «Начать обновление» происходит передача файла обновления и проверка контрольной суммы скачанного файла. </w:t>
      </w:r>
    </w:p>
    <w:p w14:paraId="349673D7" w14:textId="77777777" w:rsidR="00494CCB" w:rsidRDefault="00494CCB" w:rsidP="000E2128">
      <w:pPr>
        <w:ind w:firstLine="0"/>
      </w:pPr>
      <w:r>
        <w:rPr>
          <w:noProof/>
          <w:lang w:val="en-US"/>
        </w:rPr>
        <w:drawing>
          <wp:inline distT="0" distB="0" distL="0" distR="0" wp14:anchorId="400CF06A" wp14:editId="45E84E71">
            <wp:extent cx="4410000" cy="2775600"/>
            <wp:effectExtent l="19050" t="19050" r="10160" b="2476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410000" cy="2775600"/>
                    </a:xfrm>
                    <a:prstGeom prst="rect">
                      <a:avLst/>
                    </a:prstGeom>
                    <a:ln>
                      <a:solidFill>
                        <a:schemeClr val="accent1"/>
                      </a:solidFill>
                    </a:ln>
                  </pic:spPr>
                </pic:pic>
              </a:graphicData>
            </a:graphic>
          </wp:inline>
        </w:drawing>
      </w:r>
    </w:p>
    <w:p w14:paraId="757AAAA6" w14:textId="6754AAF2" w:rsidR="0093215D" w:rsidRDefault="00494CCB"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4.2</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4</w:t>
      </w:r>
      <w:r w:rsidR="00AB19DC">
        <w:fldChar w:fldCharType="end"/>
      </w:r>
    </w:p>
    <w:p w14:paraId="2BAC176D" w14:textId="5B90E2BC" w:rsidR="00494CCB" w:rsidRPr="00494CCB" w:rsidRDefault="00494CCB" w:rsidP="00F3553A">
      <w:r>
        <w:t>По окончании процесса загрузки обновления пользователь должен перезагрузить приложение, нажав кнопку «Перезагрузить приложение». В момент перезагрузки происходит перезапись файла приложения и удаление файла обновления.</w:t>
      </w:r>
    </w:p>
    <w:p w14:paraId="4B084320" w14:textId="1703F32D" w:rsidR="00925A55" w:rsidRDefault="00925A55" w:rsidP="00D12260">
      <w:pPr>
        <w:pStyle w:val="Heading3"/>
      </w:pPr>
      <w:bookmarkStart w:id="36" w:name="_Модуль_подключаемых_компонентов"/>
      <w:bookmarkEnd w:id="36"/>
      <w:r>
        <w:lastRenderedPageBreak/>
        <w:t>Модуль подключаемых компонентов</w:t>
      </w:r>
    </w:p>
    <w:p w14:paraId="79AE8BF4" w14:textId="3CA3917F" w:rsidR="00220626" w:rsidRDefault="00220626" w:rsidP="00D12260">
      <w:pPr>
        <w:pStyle w:val="BodyText"/>
        <w:ind w:firstLine="567"/>
      </w:pPr>
      <w:r>
        <w:t xml:space="preserve">Модуль обеспечивает </w:t>
      </w:r>
      <w:r w:rsidR="00C41FC8">
        <w:t>загрузку подключаемых компонентов и встраивание их в общую логику приложения. Также модуль реализует сетевой сервис обновления подключаемых компонентов (</w:t>
      </w:r>
      <w:hyperlink w:anchor="_Сервис_обновления_подключаемых" w:history="1">
        <w:r w:rsidR="00C41FC8" w:rsidRPr="00C41FC8">
          <w:rPr>
            <w:rStyle w:val="Hyperlink"/>
            <w:bCs/>
            <w:i/>
          </w:rPr>
          <w:t xml:space="preserve">Plugin </w:t>
        </w:r>
        <w:r w:rsidR="00C41FC8" w:rsidRPr="00C41FC8">
          <w:rPr>
            <w:rStyle w:val="Hyperlink"/>
            <w:bCs/>
            <w:i/>
            <w:lang w:val="en-US"/>
          </w:rPr>
          <w:t>Loader</w:t>
        </w:r>
        <w:r w:rsidR="00C41FC8" w:rsidRPr="00C41FC8">
          <w:rPr>
            <w:rStyle w:val="Hyperlink"/>
            <w:bCs/>
            <w:i/>
          </w:rPr>
          <w:t xml:space="preserve"> </w:t>
        </w:r>
        <w:r w:rsidR="00C41FC8" w:rsidRPr="00C41FC8">
          <w:rPr>
            <w:rStyle w:val="Hyperlink"/>
            <w:bCs/>
            <w:i/>
            <w:lang w:val="en-US"/>
          </w:rPr>
          <w:t>Service</w:t>
        </w:r>
      </w:hyperlink>
      <w:r w:rsidR="00C41FC8">
        <w:t>) при помощи которого осуществляется передача</w:t>
      </w:r>
      <w:r>
        <w:t xml:space="preserve"> обновлени</w:t>
      </w:r>
      <w:r w:rsidRPr="00220626">
        <w:t xml:space="preserve">й </w:t>
      </w:r>
      <w:r>
        <w:t>компонентов приложения между инстанциями приложения, объединенными в сеть сервисом взаимодействия инстанций (</w:t>
      </w:r>
      <w:hyperlink w:anchor="_Сервис_взаимодействия_инстанций" w:history="1">
        <w:r w:rsidRPr="00AE4727">
          <w:rPr>
            <w:rStyle w:val="Hyperlink"/>
            <w:bCs/>
            <w:i/>
            <w:lang w:val="en-US"/>
          </w:rPr>
          <w:t>Instance</w:t>
        </w:r>
        <w:r w:rsidRPr="00AE4727">
          <w:rPr>
            <w:rStyle w:val="Hyperlink"/>
            <w:bCs/>
            <w:i/>
          </w:rPr>
          <w:t xml:space="preserve"> </w:t>
        </w:r>
        <w:r w:rsidRPr="00AE4727">
          <w:rPr>
            <w:rStyle w:val="Hyperlink"/>
            <w:bCs/>
            <w:i/>
            <w:lang w:val="en-US"/>
          </w:rPr>
          <w:t>Communication</w:t>
        </w:r>
        <w:r w:rsidRPr="00AE4727">
          <w:rPr>
            <w:rStyle w:val="Hyperlink"/>
            <w:bCs/>
            <w:i/>
          </w:rPr>
          <w:t xml:space="preserve"> </w:t>
        </w:r>
        <w:r w:rsidRPr="00AE4727">
          <w:rPr>
            <w:rStyle w:val="Hyperlink"/>
            <w:bCs/>
            <w:i/>
            <w:lang w:val="en-US"/>
          </w:rPr>
          <w:t>Service</w:t>
        </w:r>
      </w:hyperlink>
      <w:r>
        <w:t xml:space="preserve">). </w:t>
      </w:r>
    </w:p>
    <w:p w14:paraId="07FB8724" w14:textId="21CAD12F" w:rsidR="006C2340" w:rsidRDefault="006C2340" w:rsidP="00B442AA">
      <w:pPr>
        <w:pStyle w:val="Important"/>
      </w:pPr>
      <w:r>
        <w:t>При старте приложения модуль автоматически создает подкаталог «</w:t>
      </w:r>
      <w:r>
        <w:rPr>
          <w:lang w:val="en-US"/>
        </w:rPr>
        <w:t>plugins</w:t>
      </w:r>
      <w:r>
        <w:t>»</w:t>
      </w:r>
      <w:r w:rsidRPr="000719B6">
        <w:t xml:space="preserve"> </w:t>
      </w:r>
      <w:r>
        <w:t>в том же каталоге файловой системы где расположен исполняемый файл приложения. Этот каталог используется для загрузки пакетов подключаемых компонентов.</w:t>
      </w:r>
      <w:r w:rsidR="00AB20BA">
        <w:t xml:space="preserve"> </w:t>
      </w:r>
    </w:p>
    <w:p w14:paraId="62C502CA" w14:textId="4CEA0D2F" w:rsidR="00AB20BA" w:rsidRPr="00BD5394" w:rsidRDefault="00AB20BA" w:rsidP="00B442AA">
      <w:pPr>
        <w:pStyle w:val="Important"/>
      </w:pPr>
      <w:r>
        <w:t>Программа предусматривает защиту от «несанкционированного» удаления файлов в данном каталоге в обход стандартного механизма удаления и подчищает ссылки в БД автоматически.</w:t>
      </w:r>
    </w:p>
    <w:p w14:paraId="189F33B7" w14:textId="77777777" w:rsidR="00421E8C" w:rsidRDefault="00421E8C" w:rsidP="00D12260">
      <w:pPr>
        <w:pStyle w:val="BodyText"/>
        <w:ind w:firstLine="567"/>
        <w:rPr>
          <w:b/>
        </w:rPr>
      </w:pPr>
    </w:p>
    <w:p w14:paraId="7B0FBF2A" w14:textId="0C5E10BE" w:rsidR="00220626" w:rsidRPr="00D12260" w:rsidRDefault="00220626" w:rsidP="00D12260">
      <w:pPr>
        <w:pStyle w:val="BodyText"/>
        <w:ind w:firstLine="567"/>
        <w:rPr>
          <w:b/>
        </w:rPr>
      </w:pPr>
      <w:r w:rsidRPr="00D12260">
        <w:rPr>
          <w:b/>
        </w:rPr>
        <w:t>Понятия</w:t>
      </w:r>
    </w:p>
    <w:p w14:paraId="6C3CCE1F" w14:textId="08CDCFFE" w:rsidR="00EC5072" w:rsidRPr="00EC5072" w:rsidRDefault="00EC5072" w:rsidP="00776259">
      <w:pPr>
        <w:pStyle w:val="BodyText"/>
        <w:numPr>
          <w:ilvl w:val="0"/>
          <w:numId w:val="14"/>
        </w:numPr>
        <w:ind w:left="993" w:hanging="426"/>
      </w:pPr>
      <w:r w:rsidRPr="00EC5072">
        <w:rPr>
          <w:b/>
        </w:rPr>
        <w:t>Плагин</w:t>
      </w:r>
      <w:r>
        <w:t xml:space="preserve"> – реализация подключаемого компонента.</w:t>
      </w:r>
    </w:p>
    <w:p w14:paraId="50AC3D39" w14:textId="0FE4F57C" w:rsidR="00220626" w:rsidRDefault="00220626" w:rsidP="00776259">
      <w:pPr>
        <w:pStyle w:val="BodyText"/>
        <w:numPr>
          <w:ilvl w:val="0"/>
          <w:numId w:val="14"/>
        </w:numPr>
        <w:ind w:left="993" w:hanging="426"/>
      </w:pPr>
      <w:r w:rsidRPr="00220626">
        <w:rPr>
          <w:b/>
        </w:rPr>
        <w:t>Пакет</w:t>
      </w:r>
      <w:r>
        <w:t xml:space="preserve"> – </w:t>
      </w:r>
      <w:r>
        <w:rPr>
          <w:lang w:val="en-US"/>
        </w:rPr>
        <w:t>JAR</w:t>
      </w:r>
      <w:r w:rsidRPr="00220626">
        <w:t xml:space="preserve"> </w:t>
      </w:r>
      <w:r w:rsidR="00EC5072">
        <w:t>файл, содержащий один</w:t>
      </w:r>
      <w:r>
        <w:t xml:space="preserve"> или </w:t>
      </w:r>
      <w:r w:rsidR="00EC5072">
        <w:t>несколько плагинов</w:t>
      </w:r>
      <w:r>
        <w:t>.</w:t>
      </w:r>
    </w:p>
    <w:p w14:paraId="6EDB32CF" w14:textId="5333F228" w:rsidR="00220626" w:rsidRDefault="00220626" w:rsidP="00776259">
      <w:pPr>
        <w:pStyle w:val="BodyText"/>
        <w:numPr>
          <w:ilvl w:val="0"/>
          <w:numId w:val="14"/>
        </w:numPr>
        <w:ind w:left="993" w:hanging="426"/>
      </w:pPr>
      <w:r>
        <w:rPr>
          <w:b/>
        </w:rPr>
        <w:t>Каталог пакетов</w:t>
      </w:r>
      <w:r w:rsidRPr="00220626">
        <w:t xml:space="preserve"> </w:t>
      </w:r>
      <w:r>
        <w:t>–</w:t>
      </w:r>
      <w:r w:rsidRPr="00220626">
        <w:t xml:space="preserve"> </w:t>
      </w:r>
      <w:r>
        <w:t>корневой элемент проводника модуля</w:t>
      </w:r>
    </w:p>
    <w:p w14:paraId="3D172BC6" w14:textId="34658369" w:rsidR="00EC5072" w:rsidRPr="000719B6" w:rsidRDefault="000719B6" w:rsidP="00D12260">
      <w:pPr>
        <w:pStyle w:val="BodyText"/>
        <w:ind w:firstLine="567"/>
      </w:pPr>
      <w:r w:rsidRPr="000719B6">
        <w:t xml:space="preserve">Модуль </w:t>
      </w:r>
      <w:r>
        <w:t>п</w:t>
      </w:r>
      <w:r w:rsidR="00220626">
        <w:t>редставляет собой дерево сущностей-представлений</w:t>
      </w:r>
      <w:r w:rsidR="00220626" w:rsidRPr="007A1678">
        <w:t xml:space="preserve"> </w:t>
      </w:r>
      <w:r w:rsidR="00220626">
        <w:t xml:space="preserve">загруженных пакетов, объединенных в каталог и </w:t>
      </w:r>
      <w:r w:rsidR="00EC5072">
        <w:t>содержащих информацию как о самих пакетах, так и о плагинах, входящих в пакет.</w:t>
      </w:r>
    </w:p>
    <w:p w14:paraId="785076CC" w14:textId="77777777" w:rsidR="0094295E" w:rsidRDefault="0094295E" w:rsidP="00D12260">
      <w:pPr>
        <w:pStyle w:val="BodyText"/>
        <w:ind w:firstLine="0"/>
      </w:pPr>
      <w:r>
        <w:rPr>
          <w:noProof/>
          <w:lang w:val="en-US"/>
        </w:rPr>
        <w:drawing>
          <wp:inline distT="0" distB="0" distL="0" distR="0" wp14:anchorId="58DF8CF4" wp14:editId="7C161A17">
            <wp:extent cx="6278400" cy="1465200"/>
            <wp:effectExtent l="19050" t="19050" r="27305" b="2095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278400" cy="1465200"/>
                    </a:xfrm>
                    <a:prstGeom prst="rect">
                      <a:avLst/>
                    </a:prstGeom>
                    <a:ln>
                      <a:solidFill>
                        <a:schemeClr val="accent1"/>
                      </a:solidFill>
                    </a:ln>
                  </pic:spPr>
                </pic:pic>
              </a:graphicData>
            </a:graphic>
          </wp:inline>
        </w:drawing>
      </w:r>
    </w:p>
    <w:p w14:paraId="567D9B07" w14:textId="163C794D" w:rsidR="00F40CAF" w:rsidRDefault="0094295E"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4.2</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5</w:t>
      </w:r>
      <w:r w:rsidR="00AB19DC">
        <w:fldChar w:fldCharType="end"/>
      </w:r>
    </w:p>
    <w:p w14:paraId="6AF0E481" w14:textId="77777777" w:rsidR="00F40CAF" w:rsidRPr="00F40CAF" w:rsidRDefault="00F40CAF" w:rsidP="00F3553A"/>
    <w:p w14:paraId="3AA0F855" w14:textId="1AA82802" w:rsidR="000719B6" w:rsidRPr="006767E1" w:rsidRDefault="000719B6" w:rsidP="0096364A">
      <w:pPr>
        <w:pStyle w:val="Heading4"/>
        <w:ind w:hanging="297"/>
      </w:pPr>
      <w:r w:rsidRPr="006767E1">
        <w:t>Каталог пакетов</w:t>
      </w:r>
    </w:p>
    <w:p w14:paraId="4A08ABDA" w14:textId="090766E4" w:rsidR="00AB20BA" w:rsidRDefault="000719B6" w:rsidP="00DE66C2">
      <w:pPr>
        <w:pStyle w:val="BodyText"/>
        <w:ind w:firstLine="567"/>
      </w:pPr>
      <w:r>
        <w:t>Поскольку каталог пакетов содержит дочерние элементы типа «Пакет», при выделении его в дереве проводника отображается селектор установленных пакетов</w:t>
      </w:r>
      <w:r w:rsidR="00D26D58">
        <w:t>. Каталог имеет две собственные команды.</w:t>
      </w:r>
    </w:p>
    <w:p w14:paraId="7C02DB5E" w14:textId="77777777" w:rsidR="00AB20BA" w:rsidRDefault="00AB20BA" w:rsidP="00F3553A">
      <w:pPr>
        <w:pStyle w:val="BodyText"/>
      </w:pPr>
    </w:p>
    <w:p w14:paraId="40A6863C" w14:textId="15160B4A" w:rsidR="00D26D58" w:rsidRPr="00DE66C2" w:rsidRDefault="00D26D58" w:rsidP="00DE66C2">
      <w:pPr>
        <w:ind w:firstLine="0"/>
        <w:rPr>
          <w:b/>
        </w:rPr>
      </w:pPr>
      <w:r w:rsidRPr="00DE66C2">
        <w:rPr>
          <w:b/>
          <w:i/>
          <w:noProof/>
          <w:lang w:val="en-US"/>
        </w:rPr>
        <w:drawing>
          <wp:anchor distT="0" distB="0" distL="114300" distR="114935" simplePos="0" relativeHeight="251742208" behindDoc="0" locked="0" layoutInCell="1" allowOverlap="1" wp14:anchorId="5FF035C3" wp14:editId="76F3EAC6">
            <wp:simplePos x="0" y="0"/>
            <wp:positionH relativeFrom="margin">
              <wp:posOffset>13970</wp:posOffset>
            </wp:positionH>
            <wp:positionV relativeFrom="paragraph">
              <wp:posOffset>4721</wp:posOffset>
            </wp:positionV>
            <wp:extent cx="306000" cy="306000"/>
            <wp:effectExtent l="19050" t="19050" r="18415" b="18415"/>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6000" cy="306000"/>
                    </a:xfrm>
                    <a:prstGeom prst="rect">
                      <a:avLst/>
                    </a:prstGeom>
                    <a:noFill/>
                    <a:ln w="9525">
                      <a:solidFill>
                        <a:schemeClr val="accent1"/>
                      </a:solidFill>
                    </a:ln>
                  </pic:spPr>
                </pic:pic>
              </a:graphicData>
            </a:graphic>
            <wp14:sizeRelH relativeFrom="margin">
              <wp14:pctWidth>0</wp14:pctWidth>
            </wp14:sizeRelH>
            <wp14:sizeRelV relativeFrom="margin">
              <wp14:pctHeight>0</wp14:pctHeight>
            </wp14:sizeRelV>
          </wp:anchor>
        </w:drawing>
      </w:r>
      <w:r w:rsidRPr="00DE66C2">
        <w:rPr>
          <w:b/>
        </w:rPr>
        <w:t>Команда отображения информации о пакете</w:t>
      </w:r>
    </w:p>
    <w:p w14:paraId="4F7894C5" w14:textId="738466C8" w:rsidR="00D26D58" w:rsidRDefault="00D26D58" w:rsidP="00DE66C2">
      <w:pPr>
        <w:pStyle w:val="BodyText"/>
        <w:ind w:firstLine="0"/>
      </w:pPr>
      <w:r>
        <w:t>Фактически является стандартной командой просмотра выделенного в селекторе объекта за одним исключением – внешний вид редактора завит от количества плагинов в пакете. Если в пакете присутствует только один плагин</w:t>
      </w:r>
      <w:r w:rsidRPr="00D26D58">
        <w:t xml:space="preserve"> – в редакторе отобра</w:t>
      </w:r>
      <w:r w:rsidR="00C41FC8">
        <w:t>жаются свойства пакета (версия, автор) и информация о самом плагине</w:t>
      </w:r>
      <w:r w:rsidR="00AB20BA">
        <w:t xml:space="preserve"> (</w:t>
      </w:r>
      <w:r w:rsidR="00DE66C2">
        <w:t>п</w:t>
      </w:r>
      <w:r w:rsidR="00AB20BA">
        <w:t>роизводится инъекция свойств сущности типа «Плагин» в модель пакета)</w:t>
      </w:r>
      <w:r w:rsidR="00C41FC8">
        <w:t>.</w:t>
      </w:r>
    </w:p>
    <w:p w14:paraId="4E42F92F" w14:textId="77777777" w:rsidR="00AB20BA" w:rsidRDefault="00C41FC8" w:rsidP="00CF3A8A">
      <w:pPr>
        <w:pStyle w:val="BodyText"/>
        <w:ind w:firstLine="0"/>
      </w:pPr>
      <w:r>
        <w:rPr>
          <w:noProof/>
          <w:lang w:val="en-US"/>
        </w:rPr>
        <w:lastRenderedPageBreak/>
        <w:drawing>
          <wp:inline distT="0" distB="0" distL="0" distR="0" wp14:anchorId="05D91B83" wp14:editId="0682A90A">
            <wp:extent cx="4410000" cy="3085200"/>
            <wp:effectExtent l="19050" t="19050" r="10160" b="203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10000" cy="3085200"/>
                    </a:xfrm>
                    <a:prstGeom prst="rect">
                      <a:avLst/>
                    </a:prstGeom>
                    <a:ln>
                      <a:solidFill>
                        <a:schemeClr val="accent1"/>
                      </a:solidFill>
                    </a:ln>
                  </pic:spPr>
                </pic:pic>
              </a:graphicData>
            </a:graphic>
          </wp:inline>
        </w:drawing>
      </w:r>
    </w:p>
    <w:p w14:paraId="0ACE17C7" w14:textId="24DD2BD1" w:rsidR="00C41FC8" w:rsidRDefault="00AB20BA" w:rsidP="00952F66">
      <w:pPr>
        <w:pStyle w:val="Caption"/>
      </w:pPr>
      <w:r>
        <w:t>Изображение</w:t>
      </w:r>
      <w:r w:rsidRPr="001C5D0F">
        <w:t xml:space="preserve"> </w:t>
      </w:r>
      <w:r w:rsidR="00AB19DC">
        <w:fldChar w:fldCharType="begin"/>
      </w:r>
      <w:r w:rsidR="00AB19DC">
        <w:instrText xml:space="preserve"> STYLEREF 2 \s </w:instrText>
      </w:r>
      <w:r w:rsidR="00AB19DC">
        <w:fldChar w:fldCharType="separate"/>
      </w:r>
      <w:r w:rsidR="00E13157">
        <w:rPr>
          <w:noProof/>
        </w:rPr>
        <w:t>4.2</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6</w:t>
      </w:r>
      <w:r w:rsidR="00AB19DC">
        <w:fldChar w:fldCharType="end"/>
      </w:r>
      <w:r>
        <w:t xml:space="preserve"> – сведения о пакете, содержащ</w:t>
      </w:r>
      <w:r w:rsidRPr="00AB20BA">
        <w:t>е</w:t>
      </w:r>
      <w:r>
        <w:t>м единственный плагин</w:t>
      </w:r>
    </w:p>
    <w:p w14:paraId="389CE4E3" w14:textId="2235F7C6" w:rsidR="00AB20BA" w:rsidRPr="00AB20BA" w:rsidRDefault="00AB20BA" w:rsidP="00CF3A8A">
      <w:pPr>
        <w:ind w:firstLine="567"/>
      </w:pPr>
      <w:r>
        <w:t>Если пакет содержит более одного плагина, редактор отображает только информацию о пакете (версия, автор), а плагины располагаются во вложенном селекторе.</w:t>
      </w:r>
    </w:p>
    <w:p w14:paraId="62906D7D" w14:textId="77777777" w:rsidR="00AB20BA" w:rsidRDefault="00AB20BA" w:rsidP="00CF3A8A">
      <w:pPr>
        <w:pStyle w:val="BodyText"/>
        <w:ind w:firstLine="0"/>
      </w:pPr>
      <w:r>
        <w:rPr>
          <w:noProof/>
          <w:lang w:val="en-US"/>
        </w:rPr>
        <w:drawing>
          <wp:inline distT="0" distB="0" distL="0" distR="0" wp14:anchorId="7164264C" wp14:editId="5D9BA8E4">
            <wp:extent cx="4410000" cy="2984353"/>
            <wp:effectExtent l="19050" t="19050" r="10160" b="260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410000" cy="2984353"/>
                    </a:xfrm>
                    <a:prstGeom prst="rect">
                      <a:avLst/>
                    </a:prstGeom>
                    <a:ln>
                      <a:solidFill>
                        <a:schemeClr val="accent1"/>
                      </a:solidFill>
                    </a:ln>
                  </pic:spPr>
                </pic:pic>
              </a:graphicData>
            </a:graphic>
          </wp:inline>
        </w:drawing>
      </w:r>
    </w:p>
    <w:p w14:paraId="3B88B4FE" w14:textId="6D25E605" w:rsidR="00220626" w:rsidRDefault="00AB20BA" w:rsidP="00952F66">
      <w:pPr>
        <w:pStyle w:val="Caption"/>
      </w:pPr>
      <w:r>
        <w:t>Изображение</w:t>
      </w:r>
      <w:r w:rsidRPr="001C5D0F">
        <w:t xml:space="preserve"> </w:t>
      </w:r>
      <w:r w:rsidR="00AB19DC">
        <w:fldChar w:fldCharType="begin"/>
      </w:r>
      <w:r w:rsidR="00AB19DC">
        <w:instrText xml:space="preserve"> STYLEREF 2 \s </w:instrText>
      </w:r>
      <w:r w:rsidR="00AB19DC">
        <w:fldChar w:fldCharType="separate"/>
      </w:r>
      <w:r w:rsidR="00E13157">
        <w:rPr>
          <w:noProof/>
        </w:rPr>
        <w:t>4.2</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7</w:t>
      </w:r>
      <w:r w:rsidR="00AB19DC">
        <w:fldChar w:fldCharType="end"/>
      </w:r>
      <w:r w:rsidRPr="00AB20BA">
        <w:t xml:space="preserve"> </w:t>
      </w:r>
      <w:r>
        <w:t>– сведения о пакете, содержащем несколько плагинов</w:t>
      </w:r>
    </w:p>
    <w:p w14:paraId="47F34DC2" w14:textId="542910E0" w:rsidR="00CF3A8A" w:rsidRPr="00CF3A8A" w:rsidRDefault="00CF3A8A" w:rsidP="00CF3A8A"/>
    <w:p w14:paraId="7D06D95D" w14:textId="46793E70" w:rsidR="00AB20BA" w:rsidRPr="00AB20BA" w:rsidRDefault="00CF3A8A" w:rsidP="00CF3A8A">
      <w:pPr>
        <w:ind w:firstLine="0"/>
      </w:pPr>
      <w:r w:rsidRPr="00CF3A8A">
        <w:rPr>
          <w:b/>
          <w:noProof/>
          <w:lang w:val="en-US"/>
        </w:rPr>
        <w:drawing>
          <wp:anchor distT="0" distB="0" distL="114300" distR="114300" simplePos="0" relativeHeight="251744256" behindDoc="0" locked="0" layoutInCell="1" allowOverlap="1" wp14:anchorId="066FF0BB" wp14:editId="37AB1EE0">
            <wp:simplePos x="0" y="0"/>
            <wp:positionH relativeFrom="margin">
              <wp:align>left</wp:align>
            </wp:positionH>
            <wp:positionV relativeFrom="paragraph">
              <wp:posOffset>22860</wp:posOffset>
            </wp:positionV>
            <wp:extent cx="305435" cy="305435"/>
            <wp:effectExtent l="19050" t="19050" r="18415" b="18415"/>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88">
                      <a:extLst>
                        <a:ext uri="{BEBA8EAE-BF5A-486C-A8C5-ECC9F3942E4B}">
                          <a14:imgProps xmlns:a14="http://schemas.microsoft.com/office/drawing/2010/main">
                            <a14:imgLayer r:embed="rId89">
                              <a14:imgEffect>
                                <a14:saturation sat="96000"/>
                              </a14:imgEffect>
                            </a14:imgLayer>
                          </a14:imgProps>
                        </a:ex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w="9525">
                      <a:solidFill>
                        <a:schemeClr val="accent1"/>
                      </a:solidFill>
                    </a:ln>
                  </pic:spPr>
                </pic:pic>
              </a:graphicData>
            </a:graphic>
            <wp14:sizeRelH relativeFrom="margin">
              <wp14:pctWidth>0</wp14:pctWidth>
            </wp14:sizeRelH>
            <wp14:sizeRelV relativeFrom="margin">
              <wp14:pctHeight>0</wp14:pctHeight>
            </wp14:sizeRelV>
          </wp:anchor>
        </w:drawing>
      </w:r>
      <w:r w:rsidR="00AB20BA" w:rsidRPr="00CF3A8A">
        <w:rPr>
          <w:b/>
        </w:rPr>
        <w:t>Команда обновления / загрузки плагинов</w:t>
      </w:r>
    </w:p>
    <w:p w14:paraId="08E15B31" w14:textId="17AE8EF0" w:rsidR="00475747" w:rsidRDefault="00AB20BA" w:rsidP="00CF3A8A">
      <w:pPr>
        <w:pStyle w:val="BodyText"/>
        <w:ind w:firstLine="0"/>
      </w:pPr>
      <w:r>
        <w:t xml:space="preserve">Команда </w:t>
      </w:r>
      <w:r w:rsidR="00F10413">
        <w:t xml:space="preserve">активна, если среди внешних инстанций приложения имеются новые плагины или обновления для уже установленных. </w:t>
      </w:r>
      <w:r w:rsidR="00475747">
        <w:t>Общее к</w:t>
      </w:r>
      <w:r w:rsidR="00475747" w:rsidRPr="00475747">
        <w:t xml:space="preserve">оличество </w:t>
      </w:r>
      <w:r w:rsidR="00475747">
        <w:t xml:space="preserve">обновлений также отображается на кнопке команды в панели. Более подробно процедура обновления описана в </w:t>
      </w:r>
      <w:r w:rsidR="00F40CAF">
        <w:t>главе «</w:t>
      </w:r>
      <w:hyperlink w:anchor="_Загрузка_плагинов" w:history="1">
        <w:r w:rsidR="00F40CAF" w:rsidRPr="00F40CAF">
          <w:rPr>
            <w:rStyle w:val="Hyperlink"/>
          </w:rPr>
          <w:t>Загрузка плагинов</w:t>
        </w:r>
      </w:hyperlink>
      <w:r w:rsidR="00F40CAF">
        <w:t>».</w:t>
      </w:r>
    </w:p>
    <w:p w14:paraId="265567EA" w14:textId="77777777" w:rsidR="00666499" w:rsidRDefault="00666499" w:rsidP="00F3553A">
      <w:pPr>
        <w:pStyle w:val="BodyText"/>
      </w:pPr>
    </w:p>
    <w:p w14:paraId="7D76B0C8" w14:textId="57ECAFDE" w:rsidR="00666499" w:rsidRDefault="00CF3A8A" w:rsidP="0096364A">
      <w:pPr>
        <w:pStyle w:val="Heading4"/>
        <w:ind w:hanging="297"/>
      </w:pPr>
      <w:r>
        <w:t>Пакет</w:t>
      </w:r>
    </w:p>
    <w:p w14:paraId="35803E18" w14:textId="6DAFF33A" w:rsidR="00666499" w:rsidRDefault="00666499" w:rsidP="00CF3A8A">
      <w:pPr>
        <w:pStyle w:val="BodyText"/>
        <w:ind w:firstLine="567"/>
      </w:pPr>
      <w:r>
        <w:t xml:space="preserve">Сущность является представлением загруженного </w:t>
      </w:r>
      <w:r>
        <w:rPr>
          <w:lang w:val="en-US"/>
        </w:rPr>
        <w:t>JAR</w:t>
      </w:r>
      <w:r w:rsidRPr="00666499">
        <w:t xml:space="preserve"> файла с плагинами</w:t>
      </w:r>
      <w:r>
        <w:t>.</w:t>
      </w:r>
    </w:p>
    <w:p w14:paraId="608C6F46" w14:textId="77777777" w:rsidR="00DF35AC" w:rsidRDefault="00DF35AC" w:rsidP="00F3553A">
      <w:pPr>
        <w:pStyle w:val="BodyText"/>
      </w:pPr>
    </w:p>
    <w:p w14:paraId="1212F49B" w14:textId="5E6525FB" w:rsidR="00666499" w:rsidRPr="00CF3A8A" w:rsidRDefault="00666499" w:rsidP="00CF3A8A">
      <w:pPr>
        <w:ind w:firstLine="567"/>
        <w:rPr>
          <w:b/>
        </w:rPr>
      </w:pPr>
      <w:r w:rsidRPr="00CF3A8A">
        <w:rPr>
          <w:b/>
        </w:rPr>
        <w:lastRenderedPageBreak/>
        <w:t xml:space="preserve">Свойства </w:t>
      </w:r>
      <w:r w:rsidR="0082173E" w:rsidRPr="00CF3A8A">
        <w:rPr>
          <w:b/>
        </w:rPr>
        <w:t>пакета</w:t>
      </w:r>
    </w:p>
    <w:p w14:paraId="7C3E8D96" w14:textId="646F08B4" w:rsidR="00666499" w:rsidRPr="001B78DD" w:rsidRDefault="00666499" w:rsidP="00776259">
      <w:pPr>
        <w:pStyle w:val="ListParagraph"/>
        <w:numPr>
          <w:ilvl w:val="0"/>
          <w:numId w:val="12"/>
        </w:numPr>
        <w:ind w:left="992" w:hanging="425"/>
        <w:contextualSpacing w:val="0"/>
        <w:jc w:val="left"/>
      </w:pPr>
      <w:r w:rsidRPr="00666499">
        <w:rPr>
          <w:b/>
          <w:color w:val="808080" w:themeColor="background1" w:themeShade="80"/>
        </w:rPr>
        <w:t>Версия</w:t>
      </w:r>
      <w:r w:rsidRPr="00666499">
        <w:t xml:space="preserve"> – текущая версия пакета</w:t>
      </w:r>
      <w:r>
        <w:t>. Если пакет находится в стадии разработки, помимо номера версии указывается строка «</w:t>
      </w:r>
      <w:r w:rsidRPr="00666499">
        <w:rPr>
          <w:color w:val="C00000"/>
          <w:lang w:val="en-US"/>
        </w:rPr>
        <w:t>Under</w:t>
      </w:r>
      <w:r w:rsidRPr="00666499">
        <w:rPr>
          <w:color w:val="C00000"/>
        </w:rPr>
        <w:t xml:space="preserve"> </w:t>
      </w:r>
      <w:r w:rsidRPr="00666499">
        <w:rPr>
          <w:color w:val="C00000"/>
          <w:lang w:val="en-US"/>
        </w:rPr>
        <w:t>construction</w:t>
      </w:r>
      <w:r>
        <w:t>»</w:t>
      </w:r>
      <w:r w:rsidRPr="00666499">
        <w:t>.</w:t>
      </w:r>
    </w:p>
    <w:p w14:paraId="06CAA4F0" w14:textId="77777777" w:rsidR="00666499" w:rsidRDefault="00666499" w:rsidP="00776259">
      <w:pPr>
        <w:pStyle w:val="ListParagraph"/>
        <w:numPr>
          <w:ilvl w:val="0"/>
          <w:numId w:val="12"/>
        </w:numPr>
        <w:ind w:left="992" w:hanging="425"/>
        <w:contextualSpacing w:val="0"/>
        <w:jc w:val="left"/>
      </w:pPr>
      <w:r>
        <w:rPr>
          <w:b/>
          <w:color w:val="808080" w:themeColor="background1" w:themeShade="80"/>
        </w:rPr>
        <w:t>Автор</w:t>
      </w:r>
      <w:r w:rsidRPr="00D26D58">
        <w:t xml:space="preserve"> – </w:t>
      </w:r>
      <w:r>
        <w:t>имя автора пакета, указанный при сборке пакета.</w:t>
      </w:r>
    </w:p>
    <w:p w14:paraId="356477B2" w14:textId="16C61288" w:rsidR="00EF4A39" w:rsidRDefault="00EF4A39" w:rsidP="00776259">
      <w:pPr>
        <w:pStyle w:val="ListParagraph"/>
        <w:numPr>
          <w:ilvl w:val="0"/>
          <w:numId w:val="12"/>
        </w:numPr>
        <w:ind w:left="992" w:hanging="425"/>
        <w:contextualSpacing w:val="0"/>
        <w:jc w:val="left"/>
      </w:pPr>
      <w:r w:rsidRPr="00EF4A39">
        <w:rPr>
          <w:b/>
          <w:color w:val="808080" w:themeColor="background1" w:themeShade="80"/>
        </w:rPr>
        <w:t>[Селектор]</w:t>
      </w:r>
      <w:r>
        <w:rPr>
          <w:b/>
          <w:color w:val="808080" w:themeColor="background1" w:themeShade="80"/>
        </w:rPr>
        <w:t xml:space="preserve"> </w:t>
      </w:r>
      <w:r w:rsidRPr="00EF4A39">
        <w:rPr>
          <w:b/>
          <w:color w:val="808080" w:themeColor="background1" w:themeShade="80"/>
        </w:rPr>
        <w:t>Опубликован</w:t>
      </w:r>
      <w:r w:rsidRPr="00D26D58">
        <w:t xml:space="preserve"> – </w:t>
      </w:r>
      <w:r>
        <w:t>статус доступности пакета для внешних инстанций.</w:t>
      </w:r>
    </w:p>
    <w:p w14:paraId="48E2250F" w14:textId="77777777" w:rsidR="00B62785" w:rsidRDefault="00B62785" w:rsidP="00F3553A">
      <w:pPr>
        <w:pStyle w:val="ListParagraph"/>
      </w:pPr>
    </w:p>
    <w:p w14:paraId="6C2F51E5" w14:textId="4E870327" w:rsidR="00421E8C" w:rsidRDefault="00421E8C" w:rsidP="00421E8C">
      <w:pPr>
        <w:pStyle w:val="ListParagraph"/>
        <w:ind w:left="0" w:firstLine="567"/>
        <w:rPr>
          <w:b/>
        </w:rPr>
      </w:pPr>
      <w:r w:rsidRPr="00421E8C">
        <w:rPr>
          <w:b/>
        </w:rPr>
        <w:t xml:space="preserve">Команды пакета </w:t>
      </w:r>
    </w:p>
    <w:p w14:paraId="3D38AB3D" w14:textId="77777777" w:rsidR="00421E8C" w:rsidRPr="00421E8C" w:rsidRDefault="00421E8C" w:rsidP="00421E8C">
      <w:pPr>
        <w:pStyle w:val="ListParagraph"/>
        <w:ind w:left="0" w:firstLine="567"/>
        <w:rPr>
          <w:b/>
        </w:rPr>
      </w:pPr>
    </w:p>
    <w:p w14:paraId="636E620E" w14:textId="77777777" w:rsidR="00B62785" w:rsidRPr="00421E8C" w:rsidRDefault="00B62785" w:rsidP="00421E8C">
      <w:pPr>
        <w:ind w:firstLine="0"/>
        <w:rPr>
          <w:b/>
        </w:rPr>
      </w:pPr>
      <w:r w:rsidRPr="00421E8C">
        <w:rPr>
          <w:b/>
          <w:i/>
          <w:noProof/>
          <w:lang w:val="en-US"/>
        </w:rPr>
        <w:drawing>
          <wp:anchor distT="0" distB="0" distL="114300" distR="114300" simplePos="0" relativeHeight="251750400" behindDoc="0" locked="0" layoutInCell="1" allowOverlap="1" wp14:anchorId="567DC709" wp14:editId="3ACC4E5E">
            <wp:simplePos x="0" y="0"/>
            <wp:positionH relativeFrom="margin">
              <wp:align>left</wp:align>
            </wp:positionH>
            <wp:positionV relativeFrom="paragraph">
              <wp:posOffset>28575</wp:posOffset>
            </wp:positionV>
            <wp:extent cx="305435" cy="305435"/>
            <wp:effectExtent l="19050" t="19050" r="18415" b="18415"/>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w="9525">
                      <a:solidFill>
                        <a:schemeClr val="accent1"/>
                      </a:solidFill>
                    </a:ln>
                  </pic:spPr>
                </pic:pic>
              </a:graphicData>
            </a:graphic>
            <wp14:sizeRelH relativeFrom="margin">
              <wp14:pctWidth>0</wp14:pctWidth>
            </wp14:sizeRelH>
            <wp14:sizeRelV relativeFrom="margin">
              <wp14:pctHeight>0</wp14:pctHeight>
            </wp14:sizeRelV>
          </wp:anchor>
        </w:drawing>
      </w:r>
      <w:r w:rsidRPr="00421E8C">
        <w:rPr>
          <w:b/>
        </w:rPr>
        <w:t>Команда удаления пакета</w:t>
      </w:r>
    </w:p>
    <w:p w14:paraId="1CB49326" w14:textId="2B6C1778" w:rsidR="00B62785" w:rsidRPr="00B62785" w:rsidRDefault="00B62785" w:rsidP="00421E8C">
      <w:pPr>
        <w:pStyle w:val="BodyText"/>
        <w:ind w:firstLine="0"/>
      </w:pPr>
      <w:r>
        <w:t xml:space="preserve">Команда производит выключение всех плагинов данного пакета, затем удаляет пакет файл </w:t>
      </w:r>
      <w:r>
        <w:rPr>
          <w:lang w:val="en-US"/>
        </w:rPr>
        <w:t>JAR</w:t>
      </w:r>
      <w:r w:rsidRPr="00B62785">
        <w:t xml:space="preserve"> </w:t>
      </w:r>
      <w:r>
        <w:t xml:space="preserve">пакета. </w:t>
      </w:r>
    </w:p>
    <w:p w14:paraId="522C1533" w14:textId="308AE738" w:rsidR="00666499" w:rsidRDefault="00666499" w:rsidP="00F3553A"/>
    <w:p w14:paraId="7E7A6BC6" w14:textId="5BD51BD8" w:rsidR="00666499" w:rsidRPr="00421E8C" w:rsidRDefault="008E74DC" w:rsidP="00421E8C">
      <w:pPr>
        <w:ind w:firstLine="0"/>
        <w:rPr>
          <w:b/>
        </w:rPr>
      </w:pPr>
      <w:r w:rsidRPr="00421E8C">
        <w:rPr>
          <w:b/>
          <w:i/>
          <w:noProof/>
          <w:lang w:val="en-US"/>
        </w:rPr>
        <w:drawing>
          <wp:anchor distT="0" distB="0" distL="114300" distR="114300" simplePos="0" relativeHeight="251746304" behindDoc="0" locked="0" layoutInCell="1" allowOverlap="1" wp14:anchorId="7D4BA988" wp14:editId="4AE74191">
            <wp:simplePos x="0" y="0"/>
            <wp:positionH relativeFrom="margin">
              <wp:align>left</wp:align>
            </wp:positionH>
            <wp:positionV relativeFrom="paragraph">
              <wp:posOffset>26035</wp:posOffset>
            </wp:positionV>
            <wp:extent cx="305435" cy="305435"/>
            <wp:effectExtent l="19050" t="19050" r="18415" b="18415"/>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w="9525">
                      <a:solidFill>
                        <a:schemeClr val="accent1"/>
                      </a:solidFill>
                    </a:ln>
                  </pic:spPr>
                </pic:pic>
              </a:graphicData>
            </a:graphic>
            <wp14:sizeRelH relativeFrom="margin">
              <wp14:pctWidth>0</wp14:pctWidth>
            </wp14:sizeRelH>
            <wp14:sizeRelV relativeFrom="margin">
              <wp14:pctHeight>0</wp14:pctHeight>
            </wp14:sizeRelV>
          </wp:anchor>
        </w:drawing>
      </w:r>
      <w:r w:rsidR="00666499" w:rsidRPr="00421E8C">
        <w:rPr>
          <w:b/>
        </w:rPr>
        <w:t>Команда включения всех плагинов пакета</w:t>
      </w:r>
    </w:p>
    <w:p w14:paraId="3985842A" w14:textId="0A7681B1" w:rsidR="00666499" w:rsidRDefault="00666499" w:rsidP="00421E8C">
      <w:pPr>
        <w:pStyle w:val="BodyText"/>
        <w:ind w:firstLine="0"/>
      </w:pPr>
      <w:r>
        <w:t xml:space="preserve">Команда активна, если пакет содержит хотя бы один не включенный плагин. </w:t>
      </w:r>
      <w:r w:rsidR="003A0935">
        <w:t xml:space="preserve">Только после включения плагин становится доступным в приложении. Конкретное местонахождение плагина напрямую зависит от его типа, подробнее об этом можно ознакомиться в </w:t>
      </w:r>
      <w:r w:rsidR="00F40CAF">
        <w:t>главе «</w:t>
      </w:r>
      <w:hyperlink w:anchor="_Типы_плагинов" w:history="1">
        <w:r w:rsidR="00F40CAF" w:rsidRPr="00F40CAF">
          <w:rPr>
            <w:rStyle w:val="Hyperlink"/>
          </w:rPr>
          <w:t>Типы плагинов</w:t>
        </w:r>
      </w:hyperlink>
      <w:r w:rsidR="00F40CAF">
        <w:t>»</w:t>
      </w:r>
      <w:r w:rsidR="003A0935">
        <w:t>.</w:t>
      </w:r>
    </w:p>
    <w:p w14:paraId="5A69BDFC" w14:textId="77777777" w:rsidR="00B62785" w:rsidRDefault="00B62785" w:rsidP="00F3553A">
      <w:pPr>
        <w:pStyle w:val="BodyText"/>
      </w:pPr>
    </w:p>
    <w:p w14:paraId="6B014906" w14:textId="1B0E3E56" w:rsidR="008F16D6" w:rsidRPr="00421E8C" w:rsidRDefault="008F16D6" w:rsidP="00421E8C">
      <w:pPr>
        <w:ind w:firstLine="0"/>
        <w:rPr>
          <w:b/>
        </w:rPr>
      </w:pPr>
      <w:r w:rsidRPr="00421E8C">
        <w:rPr>
          <w:b/>
          <w:i/>
          <w:noProof/>
          <w:lang w:val="en-US"/>
        </w:rPr>
        <w:drawing>
          <wp:anchor distT="0" distB="0" distL="114300" distR="114300" simplePos="0" relativeHeight="251748352" behindDoc="0" locked="0" layoutInCell="1" allowOverlap="1" wp14:anchorId="6C4D6AB1" wp14:editId="24CB3437">
            <wp:simplePos x="0" y="0"/>
            <wp:positionH relativeFrom="margin">
              <wp:align>left</wp:align>
            </wp:positionH>
            <wp:positionV relativeFrom="paragraph">
              <wp:posOffset>28575</wp:posOffset>
            </wp:positionV>
            <wp:extent cx="305435" cy="305435"/>
            <wp:effectExtent l="19050" t="19050" r="18415" b="18415"/>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w="9525">
                      <a:solidFill>
                        <a:schemeClr val="accent1"/>
                      </a:solidFill>
                    </a:ln>
                  </pic:spPr>
                </pic:pic>
              </a:graphicData>
            </a:graphic>
            <wp14:sizeRelH relativeFrom="margin">
              <wp14:pctWidth>0</wp14:pctWidth>
            </wp14:sizeRelH>
            <wp14:sizeRelV relativeFrom="margin">
              <wp14:pctHeight>0</wp14:pctHeight>
            </wp14:sizeRelV>
          </wp:anchor>
        </w:drawing>
      </w:r>
      <w:r w:rsidRPr="00421E8C">
        <w:rPr>
          <w:b/>
        </w:rPr>
        <w:t>Команда выключения всех плагинов пакета</w:t>
      </w:r>
    </w:p>
    <w:p w14:paraId="2B5B6564" w14:textId="5EBE3908" w:rsidR="008F16D6" w:rsidRDefault="008F16D6" w:rsidP="00421E8C">
      <w:pPr>
        <w:pStyle w:val="BodyText"/>
        <w:ind w:firstLine="0"/>
      </w:pPr>
      <w:r>
        <w:t xml:space="preserve">Команда активна, если пакет содержит хотя бы один не выключенный плагин. </w:t>
      </w:r>
      <w:r w:rsidR="003A0935">
        <w:t>После выключения плагин становится недоступным в приложении</w:t>
      </w:r>
      <w:r w:rsidR="00B62785">
        <w:t>.</w:t>
      </w:r>
    </w:p>
    <w:p w14:paraId="5602A5E4" w14:textId="77777777" w:rsidR="00B62785" w:rsidRDefault="00B62785" w:rsidP="00F3553A">
      <w:pPr>
        <w:pStyle w:val="BodyText"/>
      </w:pPr>
    </w:p>
    <w:p w14:paraId="7F0A729B" w14:textId="718C74EC" w:rsidR="00B62785" w:rsidRPr="008312FD" w:rsidRDefault="00B62785" w:rsidP="008312FD">
      <w:pPr>
        <w:ind w:firstLine="0"/>
        <w:rPr>
          <w:b/>
        </w:rPr>
      </w:pPr>
      <w:r w:rsidRPr="008312FD">
        <w:rPr>
          <w:b/>
          <w:i/>
          <w:noProof/>
          <w:lang w:val="en-US"/>
        </w:rPr>
        <w:drawing>
          <wp:anchor distT="0" distB="0" distL="114300" distR="114300" simplePos="0" relativeHeight="251752448" behindDoc="0" locked="0" layoutInCell="1" allowOverlap="1" wp14:anchorId="5ACD2CB6" wp14:editId="229EE1F9">
            <wp:simplePos x="0" y="0"/>
            <wp:positionH relativeFrom="margin">
              <wp:align>left</wp:align>
            </wp:positionH>
            <wp:positionV relativeFrom="paragraph">
              <wp:posOffset>28575</wp:posOffset>
            </wp:positionV>
            <wp:extent cx="305435" cy="305435"/>
            <wp:effectExtent l="19050" t="19050" r="18415" b="1841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w="9525">
                      <a:solidFill>
                        <a:schemeClr val="accent1"/>
                      </a:solidFill>
                    </a:ln>
                  </pic:spPr>
                </pic:pic>
              </a:graphicData>
            </a:graphic>
            <wp14:sizeRelH relativeFrom="margin">
              <wp14:pctWidth>0</wp14:pctWidth>
            </wp14:sizeRelH>
            <wp14:sizeRelV relativeFrom="margin">
              <wp14:pctHeight>0</wp14:pctHeight>
            </wp14:sizeRelV>
          </wp:anchor>
        </w:drawing>
      </w:r>
      <w:r w:rsidRPr="008312FD">
        <w:rPr>
          <w:b/>
        </w:rPr>
        <w:t>Команда публикации пакета</w:t>
      </w:r>
    </w:p>
    <w:p w14:paraId="4EDBA170" w14:textId="76A72F2D" w:rsidR="00B62785" w:rsidRPr="007E3AE8" w:rsidRDefault="00B62785" w:rsidP="008312FD">
      <w:pPr>
        <w:pStyle w:val="BodyText"/>
        <w:ind w:firstLine="0"/>
      </w:pPr>
      <w:r>
        <w:t xml:space="preserve">Команда активна, если пакет не находится в стадии разработки. </w:t>
      </w:r>
      <w:r w:rsidR="007E3AE8">
        <w:t xml:space="preserve">Опубликованный пакет становится доступным всем </w:t>
      </w:r>
      <w:r w:rsidR="007E3AE8" w:rsidRPr="007E3AE8">
        <w:t>внешним инста</w:t>
      </w:r>
      <w:r w:rsidR="007E3AE8">
        <w:t>нциям приложения.</w:t>
      </w:r>
    </w:p>
    <w:p w14:paraId="19DE4504" w14:textId="77777777" w:rsidR="00B62785" w:rsidRPr="00B62785" w:rsidRDefault="00B62785" w:rsidP="00F3553A">
      <w:pPr>
        <w:pStyle w:val="BodyText"/>
      </w:pPr>
    </w:p>
    <w:p w14:paraId="7F44C52C" w14:textId="2ED3BE11" w:rsidR="002C2964" w:rsidRPr="0082173E" w:rsidRDefault="009B6D62" w:rsidP="0096364A">
      <w:pPr>
        <w:pStyle w:val="Heading4"/>
        <w:ind w:hanging="297"/>
      </w:pPr>
      <w:r>
        <w:t>Плагин</w:t>
      </w:r>
    </w:p>
    <w:p w14:paraId="6F8E948C" w14:textId="20C8A149" w:rsidR="00DF35AC" w:rsidRDefault="002C2964" w:rsidP="009B6D62">
      <w:pPr>
        <w:pStyle w:val="BodyText"/>
        <w:ind w:firstLine="567"/>
      </w:pPr>
      <w:r>
        <w:t xml:space="preserve">Сущность является представлением плагина, входящего в состав пакета и предназначена для просмотра информации о типе плагина и о его функциональном предназначении. </w:t>
      </w:r>
      <w:r w:rsidR="00DF35AC" w:rsidRPr="00DF35AC">
        <w:t xml:space="preserve">Поскольку типов плагинов в общем случае несколько, </w:t>
      </w:r>
      <w:r w:rsidR="00DF35AC">
        <w:t>данная информация должна объединять:</w:t>
      </w:r>
    </w:p>
    <w:p w14:paraId="28174BEE" w14:textId="0CA66783" w:rsidR="00DF35AC" w:rsidRDefault="00DF35AC" w:rsidP="00776259">
      <w:pPr>
        <w:pStyle w:val="BodyText"/>
        <w:numPr>
          <w:ilvl w:val="0"/>
          <w:numId w:val="12"/>
        </w:numPr>
        <w:ind w:left="993" w:hanging="426"/>
        <w:jc w:val="left"/>
      </w:pPr>
      <w:r>
        <w:t>Общие свойства плагинов</w:t>
      </w:r>
    </w:p>
    <w:p w14:paraId="66DDB86C" w14:textId="62F8EB09" w:rsidR="00DF35AC" w:rsidRPr="00DF35AC" w:rsidRDefault="00DF35AC" w:rsidP="00776259">
      <w:pPr>
        <w:pStyle w:val="BodyText"/>
        <w:numPr>
          <w:ilvl w:val="0"/>
          <w:numId w:val="12"/>
        </w:numPr>
        <w:ind w:left="993" w:hanging="426"/>
        <w:jc w:val="left"/>
      </w:pPr>
      <w:r>
        <w:t>Свойства конкретного типа плагина</w:t>
      </w:r>
    </w:p>
    <w:p w14:paraId="0035E3FF" w14:textId="6B02B351" w:rsidR="00975102" w:rsidRDefault="00975102" w:rsidP="009B6D62">
      <w:pPr>
        <w:pStyle w:val="BodyText"/>
        <w:ind w:firstLine="0"/>
      </w:pPr>
      <w:r>
        <w:rPr>
          <w:noProof/>
          <w:lang w:val="en-US"/>
        </w:rPr>
        <w:drawing>
          <wp:inline distT="0" distB="0" distL="0" distR="0" wp14:anchorId="7DEEE2DD" wp14:editId="444FC594">
            <wp:extent cx="4410000" cy="2338060"/>
            <wp:effectExtent l="19050" t="19050" r="10160" b="2476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410000" cy="2338060"/>
                    </a:xfrm>
                    <a:prstGeom prst="rect">
                      <a:avLst/>
                    </a:prstGeom>
                    <a:ln>
                      <a:solidFill>
                        <a:schemeClr val="accent1"/>
                      </a:solidFill>
                    </a:ln>
                  </pic:spPr>
                </pic:pic>
              </a:graphicData>
            </a:graphic>
          </wp:inline>
        </w:drawing>
      </w:r>
    </w:p>
    <w:p w14:paraId="46F89BE1" w14:textId="0F447EFD" w:rsidR="00F40CAF" w:rsidRDefault="00975102" w:rsidP="00952F66">
      <w:pPr>
        <w:pStyle w:val="Caption"/>
      </w:pPr>
      <w:r>
        <w:t>Изображение</w:t>
      </w:r>
      <w:r w:rsidRPr="001C5D0F">
        <w:rPr>
          <w:lang w:val="en-US"/>
        </w:rPr>
        <w:t xml:space="preserve"> </w:t>
      </w:r>
      <w:r w:rsidR="00AB19DC">
        <w:rPr>
          <w:lang w:val="en-US"/>
        </w:rPr>
        <w:fldChar w:fldCharType="begin"/>
      </w:r>
      <w:r w:rsidR="00AB19DC">
        <w:rPr>
          <w:lang w:val="en-US"/>
        </w:rPr>
        <w:instrText xml:space="preserve"> STYLEREF 2 \s </w:instrText>
      </w:r>
      <w:r w:rsidR="00AB19DC">
        <w:rPr>
          <w:lang w:val="en-US"/>
        </w:rPr>
        <w:fldChar w:fldCharType="separate"/>
      </w:r>
      <w:r w:rsidR="00E13157">
        <w:rPr>
          <w:noProof/>
          <w:lang w:val="en-US"/>
        </w:rPr>
        <w:t>4.2</w:t>
      </w:r>
      <w:r w:rsidR="00AB19DC">
        <w:rPr>
          <w:lang w:val="en-US"/>
        </w:rPr>
        <w:fldChar w:fldCharType="end"/>
      </w:r>
      <w:r w:rsidR="00AB19DC">
        <w:rPr>
          <w:lang w:val="en-US"/>
        </w:rPr>
        <w:t>.</w:t>
      </w:r>
      <w:r w:rsidR="00AB19DC">
        <w:rPr>
          <w:lang w:val="en-US"/>
        </w:rPr>
        <w:fldChar w:fldCharType="begin"/>
      </w:r>
      <w:r w:rsidR="00AB19DC">
        <w:rPr>
          <w:lang w:val="en-US"/>
        </w:rPr>
        <w:instrText xml:space="preserve"> SEQ Изображение \* ARABIC \s 2 </w:instrText>
      </w:r>
      <w:r w:rsidR="00AB19DC">
        <w:rPr>
          <w:lang w:val="en-US"/>
        </w:rPr>
        <w:fldChar w:fldCharType="separate"/>
      </w:r>
      <w:r w:rsidR="00E13157">
        <w:rPr>
          <w:noProof/>
          <w:lang w:val="en-US"/>
        </w:rPr>
        <w:t>8</w:t>
      </w:r>
      <w:r w:rsidR="00AB19DC">
        <w:rPr>
          <w:lang w:val="en-US"/>
        </w:rPr>
        <w:fldChar w:fldCharType="end"/>
      </w:r>
      <w:r w:rsidR="009B6D62">
        <w:t xml:space="preserve"> </w:t>
      </w:r>
    </w:p>
    <w:p w14:paraId="6C6101BC" w14:textId="77777777" w:rsidR="00DF35AC" w:rsidRDefault="00DF35AC" w:rsidP="00F3553A">
      <w:pPr>
        <w:pStyle w:val="BodyText"/>
      </w:pPr>
    </w:p>
    <w:p w14:paraId="262A92CE" w14:textId="5A613893" w:rsidR="00DF35AC" w:rsidRPr="00504793" w:rsidRDefault="00C954DE" w:rsidP="00504793">
      <w:pPr>
        <w:ind w:firstLine="567"/>
        <w:rPr>
          <w:b/>
        </w:rPr>
      </w:pPr>
      <w:r w:rsidRPr="00504793">
        <w:rPr>
          <w:b/>
          <w:lang w:val="en-US"/>
        </w:rPr>
        <w:t xml:space="preserve">Общие </w:t>
      </w:r>
      <w:r w:rsidRPr="00504793">
        <w:rPr>
          <w:b/>
        </w:rPr>
        <w:t>с</w:t>
      </w:r>
      <w:r w:rsidR="00DF35AC" w:rsidRPr="00504793">
        <w:rPr>
          <w:b/>
        </w:rPr>
        <w:t xml:space="preserve">войства </w:t>
      </w:r>
      <w:r w:rsidR="0082173E" w:rsidRPr="00504793">
        <w:rPr>
          <w:b/>
        </w:rPr>
        <w:t>плагина</w:t>
      </w:r>
    </w:p>
    <w:p w14:paraId="4A4EAD65" w14:textId="04AA6C3B" w:rsidR="00DF35AC" w:rsidRPr="001B78DD" w:rsidRDefault="00C954DE" w:rsidP="00776259">
      <w:pPr>
        <w:pStyle w:val="ListParagraph"/>
        <w:numPr>
          <w:ilvl w:val="0"/>
          <w:numId w:val="12"/>
        </w:numPr>
        <w:ind w:left="992" w:hanging="425"/>
        <w:contextualSpacing w:val="0"/>
        <w:jc w:val="left"/>
      </w:pPr>
      <w:r w:rsidRPr="00C954DE">
        <w:rPr>
          <w:b/>
          <w:color w:val="808080" w:themeColor="background1" w:themeShade="80"/>
        </w:rPr>
        <w:t>Тип плагина</w:t>
      </w:r>
      <w:r w:rsidR="00DF35AC" w:rsidRPr="00666499">
        <w:t xml:space="preserve"> – </w:t>
      </w:r>
      <w:r>
        <w:t>Название типа плагина и его графическое изображение</w:t>
      </w:r>
      <w:r w:rsidR="00DF35AC" w:rsidRPr="00666499">
        <w:t>.</w:t>
      </w:r>
    </w:p>
    <w:p w14:paraId="4FB78EEF" w14:textId="5E2E55A8" w:rsidR="00DF35AC" w:rsidRDefault="00C954DE" w:rsidP="00776259">
      <w:pPr>
        <w:pStyle w:val="ListParagraph"/>
        <w:numPr>
          <w:ilvl w:val="0"/>
          <w:numId w:val="12"/>
        </w:numPr>
        <w:ind w:left="992" w:hanging="425"/>
        <w:contextualSpacing w:val="0"/>
        <w:jc w:val="left"/>
      </w:pPr>
      <w:r w:rsidRPr="00C954DE">
        <w:rPr>
          <w:b/>
          <w:color w:val="808080" w:themeColor="background1" w:themeShade="80"/>
        </w:rPr>
        <w:t>Описание</w:t>
      </w:r>
      <w:r w:rsidR="00DF35AC" w:rsidRPr="00D26D58">
        <w:t xml:space="preserve"> – </w:t>
      </w:r>
      <w:r>
        <w:t>Текстовое описание функции плагина</w:t>
      </w:r>
      <w:r w:rsidR="00DF35AC">
        <w:t>, указанн</w:t>
      </w:r>
      <w:r>
        <w:t>ое</w:t>
      </w:r>
      <w:r w:rsidR="00DF35AC">
        <w:t xml:space="preserve"> </w:t>
      </w:r>
      <w:r w:rsidRPr="00C954DE">
        <w:t xml:space="preserve">разработчиком </w:t>
      </w:r>
      <w:r w:rsidR="00DF35AC">
        <w:t xml:space="preserve">при сборке </w:t>
      </w:r>
      <w:r>
        <w:t>плагина</w:t>
      </w:r>
      <w:r w:rsidR="00DF35AC">
        <w:t>.</w:t>
      </w:r>
      <w:r w:rsidRPr="00975102">
        <w:t xml:space="preserve"> </w:t>
      </w:r>
    </w:p>
    <w:p w14:paraId="52A1B9F5" w14:textId="77777777" w:rsidR="003314F6" w:rsidRDefault="003314F6" w:rsidP="00504793">
      <w:pPr>
        <w:ind w:firstLine="0"/>
      </w:pPr>
    </w:p>
    <w:p w14:paraId="10D4E6AA" w14:textId="066C2359" w:rsidR="003314F6" w:rsidRDefault="003314F6" w:rsidP="0096364A">
      <w:pPr>
        <w:pStyle w:val="Heading4"/>
        <w:ind w:hanging="297"/>
      </w:pPr>
      <w:r>
        <w:t>Загрузка плагинов</w:t>
      </w:r>
    </w:p>
    <w:p w14:paraId="7B9B3645" w14:textId="67331221" w:rsidR="00414529" w:rsidRDefault="00414529" w:rsidP="00414529">
      <w:pPr>
        <w:pStyle w:val="BodyText"/>
        <w:ind w:firstLine="567"/>
      </w:pPr>
      <w:r>
        <w:t>Вызов команды обновления и загрузки плагинов появляет</w:t>
      </w:r>
      <w:r w:rsidR="00B01550">
        <w:t xml:space="preserve">ся окно со списком имеющихся новых плагинов и/или обновлений уже установленных. </w:t>
      </w:r>
    </w:p>
    <w:p w14:paraId="56135426" w14:textId="77777777" w:rsidR="001C5D0F" w:rsidRDefault="001C5D0F" w:rsidP="001C5D0F">
      <w:pPr>
        <w:pStyle w:val="BodyText"/>
        <w:keepNext/>
        <w:ind w:firstLine="0"/>
      </w:pPr>
      <w:r>
        <w:rPr>
          <w:noProof/>
          <w:lang w:val="en-US"/>
        </w:rPr>
        <w:drawing>
          <wp:inline distT="0" distB="0" distL="0" distR="0" wp14:anchorId="03BE7AF7" wp14:editId="435B9A7A">
            <wp:extent cx="6278400" cy="1846800"/>
            <wp:effectExtent l="19050" t="19050" r="2730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278400" cy="1846800"/>
                    </a:xfrm>
                    <a:prstGeom prst="rect">
                      <a:avLst/>
                    </a:prstGeom>
                    <a:ln>
                      <a:solidFill>
                        <a:schemeClr val="accent1"/>
                      </a:solidFill>
                    </a:ln>
                  </pic:spPr>
                </pic:pic>
              </a:graphicData>
            </a:graphic>
          </wp:inline>
        </w:drawing>
      </w:r>
    </w:p>
    <w:p w14:paraId="6FF5AA18" w14:textId="15862ED3" w:rsidR="001C5D0F" w:rsidRDefault="001C5D0F" w:rsidP="001C5D0F">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4.2</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9</w:t>
      </w:r>
      <w:r w:rsidR="00AB19DC">
        <w:fldChar w:fldCharType="end"/>
      </w:r>
    </w:p>
    <w:p w14:paraId="6E19BCBE" w14:textId="7088FCC8" w:rsidR="007A48C9" w:rsidRDefault="007A48C9" w:rsidP="001C5D0F">
      <w:pPr>
        <w:ind w:firstLine="567"/>
      </w:pPr>
      <w:r>
        <w:t>Список обновлений в селекторе динамический – как только пропадает последняя инстанция-поставщик обновления, элемент удаляется из селектора, а если удаляется последний элемент – окно закрывается. Тоже самое происходит и в процессе обновления, поскольку список локальных пакетов меняется, то и список обновлений должен быть пересчитан. Для загрузки пакетов следует выбрать один или несколько элементов в селекторе и вызвать команду загрузки из панели. Процесс загрузки каждого пакета происходит</w:t>
      </w:r>
    </w:p>
    <w:p w14:paraId="6A9405B3" w14:textId="38AAAD30" w:rsidR="007A48C9" w:rsidRDefault="007A48C9" w:rsidP="00776259">
      <w:pPr>
        <w:pStyle w:val="ListParagraph"/>
        <w:numPr>
          <w:ilvl w:val="0"/>
          <w:numId w:val="12"/>
        </w:numPr>
        <w:ind w:left="992" w:hanging="425"/>
        <w:contextualSpacing w:val="0"/>
        <w:jc w:val="left"/>
      </w:pPr>
      <w:r>
        <w:t xml:space="preserve">Закачка файла </w:t>
      </w:r>
      <w:r w:rsidRPr="00B35D83">
        <w:rPr>
          <w:lang w:val="en-US"/>
        </w:rPr>
        <w:t>JAR</w:t>
      </w:r>
      <w:r>
        <w:t xml:space="preserve"> с внешней инстанции-поставщика</w:t>
      </w:r>
      <w:r w:rsidR="00B35D83">
        <w:t xml:space="preserve"> и п</w:t>
      </w:r>
      <w:r>
        <w:t>роверка контрольной суммы скачанного файла.</w:t>
      </w:r>
    </w:p>
    <w:p w14:paraId="229C0D7D" w14:textId="5BCC4253" w:rsidR="001C5D0F" w:rsidRDefault="007A48C9" w:rsidP="00776259">
      <w:pPr>
        <w:pStyle w:val="ListParagraph"/>
        <w:numPr>
          <w:ilvl w:val="0"/>
          <w:numId w:val="12"/>
        </w:numPr>
        <w:ind w:left="992" w:hanging="425"/>
        <w:contextualSpacing w:val="0"/>
        <w:jc w:val="left"/>
      </w:pPr>
      <w:r>
        <w:t>Удаление устаревшего пакета (если происходит обновление).</w:t>
      </w:r>
    </w:p>
    <w:p w14:paraId="00FB910C" w14:textId="64E96660" w:rsidR="007A48C9" w:rsidRDefault="007A48C9" w:rsidP="00776259">
      <w:pPr>
        <w:pStyle w:val="ListParagraph"/>
        <w:numPr>
          <w:ilvl w:val="0"/>
          <w:numId w:val="12"/>
        </w:numPr>
        <w:ind w:left="992" w:hanging="425"/>
        <w:contextualSpacing w:val="0"/>
        <w:jc w:val="left"/>
      </w:pPr>
      <w:r>
        <w:t>Установка нового пакета (в случае обновления включенные ранее плагины пакета будут снова включены).</w:t>
      </w:r>
    </w:p>
    <w:p w14:paraId="51FFFF13" w14:textId="795E4F54" w:rsidR="007A48C9" w:rsidRDefault="007A48C9" w:rsidP="00776259">
      <w:pPr>
        <w:pStyle w:val="ListParagraph"/>
        <w:numPr>
          <w:ilvl w:val="0"/>
          <w:numId w:val="12"/>
        </w:numPr>
        <w:ind w:left="992" w:hanging="425"/>
        <w:contextualSpacing w:val="0"/>
        <w:jc w:val="left"/>
      </w:pPr>
      <w:r>
        <w:t>Публикация пакета (новый пакет публикуется всегда, обновленный – только если старый был опубликован).</w:t>
      </w:r>
    </w:p>
    <w:p w14:paraId="3305B257" w14:textId="77777777" w:rsidR="00B35D83" w:rsidRDefault="00BA3FD4" w:rsidP="00B35D83">
      <w:pPr>
        <w:pStyle w:val="ListParagraph"/>
        <w:keepNext/>
        <w:ind w:left="0" w:firstLine="0"/>
        <w:contextualSpacing w:val="0"/>
        <w:jc w:val="left"/>
      </w:pPr>
      <w:r>
        <w:rPr>
          <w:noProof/>
          <w:lang w:val="en-US"/>
        </w:rPr>
        <w:lastRenderedPageBreak/>
        <w:drawing>
          <wp:inline distT="0" distB="0" distL="0" distR="0" wp14:anchorId="6DCD413B" wp14:editId="2C4220C0">
            <wp:extent cx="4410000" cy="3157200"/>
            <wp:effectExtent l="19050" t="19050" r="10160" b="2476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410000" cy="3157200"/>
                    </a:xfrm>
                    <a:prstGeom prst="rect">
                      <a:avLst/>
                    </a:prstGeom>
                    <a:ln>
                      <a:solidFill>
                        <a:schemeClr val="accent1"/>
                      </a:solidFill>
                    </a:ln>
                  </pic:spPr>
                </pic:pic>
              </a:graphicData>
            </a:graphic>
          </wp:inline>
        </w:drawing>
      </w:r>
    </w:p>
    <w:p w14:paraId="70867017" w14:textId="728504EA" w:rsidR="00BA3FD4" w:rsidRPr="007A48C9" w:rsidRDefault="00B35D83" w:rsidP="00B35D83">
      <w:pPr>
        <w:pStyle w:val="Caption"/>
        <w:jc w:val="left"/>
      </w:pPr>
      <w:r>
        <w:t xml:space="preserve">Изображение </w:t>
      </w:r>
      <w:r w:rsidR="00AB19DC">
        <w:fldChar w:fldCharType="begin"/>
      </w:r>
      <w:r w:rsidR="00AB19DC">
        <w:instrText xml:space="preserve"> STYLEREF 2 \s </w:instrText>
      </w:r>
      <w:r w:rsidR="00AB19DC">
        <w:fldChar w:fldCharType="separate"/>
      </w:r>
      <w:r w:rsidR="00E13157">
        <w:rPr>
          <w:noProof/>
        </w:rPr>
        <w:t>4.2</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10</w:t>
      </w:r>
      <w:r w:rsidR="00AB19DC">
        <w:fldChar w:fldCharType="end"/>
      </w:r>
    </w:p>
    <w:p w14:paraId="6956C019" w14:textId="77777777" w:rsidR="007A48C9" w:rsidRPr="007A48C9" w:rsidRDefault="007A48C9" w:rsidP="001C5D0F">
      <w:pPr>
        <w:ind w:firstLine="567"/>
      </w:pPr>
    </w:p>
    <w:p w14:paraId="1ACEFE17" w14:textId="1517B208" w:rsidR="00241E2B" w:rsidRPr="007A48C9" w:rsidRDefault="00241E2B" w:rsidP="00504793">
      <w:pPr>
        <w:pStyle w:val="Heading2"/>
        <w:rPr>
          <w:lang w:val="ru-RU"/>
        </w:rPr>
      </w:pPr>
      <w:bookmarkStart w:id="37" w:name="_Подключаемые_компоненты"/>
      <w:bookmarkEnd w:id="37"/>
      <w:r w:rsidRPr="007A48C9">
        <w:rPr>
          <w:lang w:val="ru-RU"/>
        </w:rPr>
        <w:lastRenderedPageBreak/>
        <w:t xml:space="preserve">Подключаемые компоненты </w:t>
      </w:r>
    </w:p>
    <w:p w14:paraId="367B14FC" w14:textId="3FFB72D6" w:rsidR="00F40CAF" w:rsidRPr="0082173E" w:rsidRDefault="00241E2B" w:rsidP="00504793">
      <w:pPr>
        <w:ind w:firstLine="567"/>
      </w:pPr>
      <w:bookmarkStart w:id="38" w:name="_Типы_плагинов"/>
      <w:bookmarkEnd w:id="38"/>
      <w:r w:rsidRPr="0082173E">
        <w:t>Приложение поддерживает следующие типы подключаемых компонентов (плагинов):</w:t>
      </w:r>
    </w:p>
    <w:tbl>
      <w:tblPr>
        <w:tblStyle w:val="PlainTabl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268"/>
        <w:gridCol w:w="7088"/>
      </w:tblGrid>
      <w:tr w:rsidR="00007BCF" w14:paraId="78007FA1" w14:textId="77777777" w:rsidTr="00241E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6A6A6" w:themeFill="background1" w:themeFillShade="A6"/>
          </w:tcPr>
          <w:p w14:paraId="48E0D9AF" w14:textId="77777777" w:rsidR="00007BCF" w:rsidRDefault="00007BCF" w:rsidP="00F3553A">
            <w:pPr>
              <w:pStyle w:val="BodyText"/>
            </w:pPr>
          </w:p>
        </w:tc>
        <w:tc>
          <w:tcPr>
            <w:tcW w:w="2268" w:type="dxa"/>
            <w:shd w:val="clear" w:color="auto" w:fill="A6A6A6" w:themeFill="background1" w:themeFillShade="A6"/>
            <w:vAlign w:val="center"/>
          </w:tcPr>
          <w:p w14:paraId="750BE75D" w14:textId="1D7A3FC1" w:rsidR="00007BCF" w:rsidRPr="004211F9" w:rsidRDefault="00007BCF" w:rsidP="00FA0CB9">
            <w:pPr>
              <w:pStyle w:val="BodyText"/>
              <w:ind w:firstLine="0"/>
              <w:jc w:val="center"/>
              <w:cnfStyle w:val="100000000000" w:firstRow="1" w:lastRow="0" w:firstColumn="0" w:lastColumn="0" w:oddVBand="0" w:evenVBand="0" w:oddHBand="0" w:evenHBand="0" w:firstRowFirstColumn="0" w:firstRowLastColumn="0" w:lastRowFirstColumn="0" w:lastRowLastColumn="0"/>
            </w:pPr>
            <w:r>
              <w:t>Тип плагина</w:t>
            </w:r>
          </w:p>
        </w:tc>
        <w:tc>
          <w:tcPr>
            <w:tcW w:w="7088" w:type="dxa"/>
            <w:shd w:val="clear" w:color="auto" w:fill="A6A6A6" w:themeFill="background1" w:themeFillShade="A6"/>
            <w:vAlign w:val="center"/>
          </w:tcPr>
          <w:p w14:paraId="64B7BDFD" w14:textId="2355E0C0" w:rsidR="00007BCF" w:rsidRDefault="00007BCF" w:rsidP="00FA0CB9">
            <w:pPr>
              <w:pStyle w:val="Body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007BCF" w14:paraId="1F4F2C38"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2D32D5" w14:textId="77777777" w:rsidR="00007BCF" w:rsidRPr="00241E2B" w:rsidRDefault="00007BCF" w:rsidP="00C81397">
            <w:pPr>
              <w:pStyle w:val="BodyText"/>
              <w:ind w:firstLine="0"/>
              <w:rPr>
                <w:noProof/>
              </w:rPr>
            </w:pPr>
            <w:r w:rsidRPr="00C1144D">
              <w:rPr>
                <w:noProof/>
                <w:lang w:val="en-US"/>
              </w:rPr>
              <w:drawing>
                <wp:anchor distT="0" distB="0" distL="114300" distR="114300" simplePos="0" relativeHeight="251754496" behindDoc="0" locked="0" layoutInCell="1" allowOverlap="1" wp14:anchorId="48CFA662" wp14:editId="7FEF24D6">
                  <wp:simplePos x="0" y="0"/>
                  <wp:positionH relativeFrom="column">
                    <wp:posOffset>10160</wp:posOffset>
                  </wp:positionH>
                  <wp:positionV relativeFrom="paragraph">
                    <wp:posOffset>80381</wp:posOffset>
                  </wp:positionV>
                  <wp:extent cx="180000" cy="180000"/>
                  <wp:effectExtent l="0" t="0" r="0" b="0"/>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8" w:type="dxa"/>
          </w:tcPr>
          <w:p w14:paraId="4F03EC38" w14:textId="6A803B89" w:rsidR="00007BCF" w:rsidRPr="008D6E2E" w:rsidRDefault="00007BCF" w:rsidP="00504793">
            <w:pPr>
              <w:pStyle w:val="BodyText"/>
              <w:ind w:firstLine="0"/>
              <w:jc w:val="left"/>
              <w:cnfStyle w:val="000000100000" w:firstRow="0" w:lastRow="0" w:firstColumn="0" w:lastColumn="0" w:oddVBand="0" w:evenVBand="0" w:oddHBand="1" w:evenHBand="0" w:firstRowFirstColumn="0" w:firstRowLastColumn="0" w:lastRowFirstColumn="0" w:lastRowLastColumn="0"/>
            </w:pPr>
            <w:r>
              <w:t>Команда сущности</w:t>
            </w:r>
          </w:p>
        </w:tc>
        <w:tc>
          <w:tcPr>
            <w:tcW w:w="7088" w:type="dxa"/>
          </w:tcPr>
          <w:p w14:paraId="648A0E30" w14:textId="639E7C00" w:rsidR="00007BCF" w:rsidRPr="00241E2B" w:rsidRDefault="00241E2B" w:rsidP="00504793">
            <w:pPr>
              <w:pStyle w:val="BodyText"/>
              <w:ind w:firstLine="0"/>
              <w:cnfStyle w:val="000000100000" w:firstRow="0" w:lastRow="0" w:firstColumn="0" w:lastColumn="0" w:oddVBand="0" w:evenVBand="0" w:oddHBand="1" w:evenHBand="0" w:firstRowFirstColumn="0" w:firstRowLastColumn="0" w:lastRowFirstColumn="0" w:lastRowLastColumn="0"/>
            </w:pPr>
            <w:r>
              <w:t>Плагин расширяет стандартные функции сущностей, имеющихся в поставке приложения.</w:t>
            </w:r>
          </w:p>
        </w:tc>
      </w:tr>
    </w:tbl>
    <w:p w14:paraId="10D45D66" w14:textId="19B182AD" w:rsidR="00F40CAF" w:rsidRDefault="00F40CAF" w:rsidP="00F3553A">
      <w:pPr>
        <w:pStyle w:val="BodyText"/>
      </w:pPr>
    </w:p>
    <w:p w14:paraId="6A993177" w14:textId="120B8597" w:rsidR="0082173E" w:rsidRDefault="0082173E" w:rsidP="00504793">
      <w:pPr>
        <w:pStyle w:val="Heading3"/>
      </w:pPr>
      <w:r>
        <w:lastRenderedPageBreak/>
        <w:t>Команда сущности</w:t>
      </w:r>
    </w:p>
    <w:p w14:paraId="35506892" w14:textId="34870F7D" w:rsidR="00B93F1D" w:rsidRDefault="00B93F1D" w:rsidP="00504793">
      <w:pPr>
        <w:pStyle w:val="BodyText"/>
        <w:ind w:firstLine="567"/>
      </w:pPr>
      <w:r>
        <w:t>Плагин, являясь командой при включении добавляется в список команд сущности, при этом размещается не в основной панели команд, а в модальном окне выбора плагина для запуска</w:t>
      </w:r>
      <w:r w:rsidR="00201679">
        <w:t>. Кроме этого, новая команда сущности становится доступной в модуле ярлыков (</w:t>
      </w:r>
      <w:hyperlink w:anchor="_Модуль_ярлыков_команд" w:history="1">
        <w:r w:rsidR="00201679" w:rsidRPr="00201679">
          <w:rPr>
            <w:rStyle w:val="Hyperlink"/>
            <w:i/>
            <w:lang w:val="en-US"/>
          </w:rPr>
          <w:t>Launcher</w:t>
        </w:r>
      </w:hyperlink>
      <w:r w:rsidR="00201679">
        <w:t>)</w:t>
      </w:r>
      <w:r w:rsidR="00201679" w:rsidRPr="00201679">
        <w:t>.</w:t>
      </w:r>
      <w:r w:rsidR="00781778" w:rsidRPr="00781778">
        <w:t xml:space="preserve"> </w:t>
      </w:r>
      <w:r w:rsidR="00781778">
        <w:t>Информацию о типе сущности, расширяемой плагином можно получить в редакторе пакета или плагина.</w:t>
      </w:r>
    </w:p>
    <w:p w14:paraId="22915B44" w14:textId="77777777" w:rsidR="00781778" w:rsidRDefault="00781778" w:rsidP="00504793">
      <w:pPr>
        <w:pStyle w:val="BodyText"/>
        <w:ind w:firstLine="567"/>
      </w:pPr>
    </w:p>
    <w:p w14:paraId="4D403D93" w14:textId="68766F1B" w:rsidR="00781778" w:rsidRPr="00781778" w:rsidRDefault="00781778" w:rsidP="00504793">
      <w:pPr>
        <w:pStyle w:val="BodyText"/>
        <w:ind w:firstLine="567"/>
        <w:rPr>
          <w:b/>
        </w:rPr>
      </w:pPr>
      <w:r w:rsidRPr="00781778">
        <w:rPr>
          <w:b/>
        </w:rPr>
        <w:t>Свойства типа плагина</w:t>
      </w:r>
    </w:p>
    <w:p w14:paraId="37CBCC34" w14:textId="77777777" w:rsidR="00781778" w:rsidRDefault="00781778" w:rsidP="00781778">
      <w:pPr>
        <w:pStyle w:val="BodyText"/>
        <w:ind w:firstLine="0"/>
      </w:pPr>
      <w:r>
        <w:rPr>
          <w:noProof/>
          <w:lang w:val="en-US"/>
        </w:rPr>
        <w:drawing>
          <wp:inline distT="0" distB="0" distL="0" distR="0" wp14:anchorId="7A9CB7BB" wp14:editId="146523B3">
            <wp:extent cx="6278400" cy="694800"/>
            <wp:effectExtent l="19050" t="19050" r="27305" b="1016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78400" cy="694800"/>
                    </a:xfrm>
                    <a:prstGeom prst="rect">
                      <a:avLst/>
                    </a:prstGeom>
                    <a:ln>
                      <a:solidFill>
                        <a:schemeClr val="accent1"/>
                      </a:solidFill>
                    </a:ln>
                  </pic:spPr>
                </pic:pic>
              </a:graphicData>
            </a:graphic>
          </wp:inline>
        </w:drawing>
      </w:r>
    </w:p>
    <w:p w14:paraId="2065C0A8" w14:textId="0D1BF8F7" w:rsidR="00781778" w:rsidRDefault="00781778"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4.3</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w:t>
      </w:r>
      <w:r w:rsidR="00AB19DC">
        <w:fldChar w:fldCharType="end"/>
      </w:r>
      <w:r>
        <w:t xml:space="preserve"> – описание доступное только данному типу плагина</w:t>
      </w:r>
    </w:p>
    <w:p w14:paraId="7C985E97" w14:textId="77777777" w:rsidR="00781778" w:rsidRPr="001B78DD" w:rsidRDefault="00781778" w:rsidP="00776259">
      <w:pPr>
        <w:pStyle w:val="ListParagraph"/>
        <w:numPr>
          <w:ilvl w:val="0"/>
          <w:numId w:val="12"/>
        </w:numPr>
        <w:ind w:left="992" w:hanging="425"/>
        <w:contextualSpacing w:val="0"/>
      </w:pPr>
      <w:r w:rsidRPr="006329B4">
        <w:rPr>
          <w:b/>
          <w:color w:val="808080" w:themeColor="background1" w:themeShade="80"/>
        </w:rPr>
        <w:t>Класс сущности</w:t>
      </w:r>
      <w:r w:rsidRPr="00666499">
        <w:t xml:space="preserve"> – </w:t>
      </w:r>
      <w:r>
        <w:t>Название типа сущности, в которую будет добавлена данная команда</w:t>
      </w:r>
      <w:r w:rsidRPr="00666499">
        <w:t>.</w:t>
      </w:r>
    </w:p>
    <w:p w14:paraId="7C71D18B" w14:textId="77777777" w:rsidR="00781778" w:rsidRDefault="00781778" w:rsidP="00776259">
      <w:pPr>
        <w:pStyle w:val="ListParagraph"/>
        <w:numPr>
          <w:ilvl w:val="0"/>
          <w:numId w:val="12"/>
        </w:numPr>
        <w:ind w:left="992" w:hanging="425"/>
        <w:contextualSpacing w:val="0"/>
      </w:pPr>
      <w:r w:rsidRPr="006329B4">
        <w:rPr>
          <w:b/>
          <w:color w:val="808080" w:themeColor="background1" w:themeShade="80"/>
        </w:rPr>
        <w:t>Команда</w:t>
      </w:r>
      <w:r w:rsidRPr="00D26D58">
        <w:t xml:space="preserve"> – </w:t>
      </w:r>
      <w:r>
        <w:t>Название команды, которое будет от</w:t>
      </w:r>
      <w:r w:rsidRPr="006329B4">
        <w:t xml:space="preserve">ображаться </w:t>
      </w:r>
      <w:r>
        <w:t xml:space="preserve">в </w:t>
      </w:r>
      <w:r>
        <w:rPr>
          <w:lang w:val="en-US"/>
        </w:rPr>
        <w:t>GUI</w:t>
      </w:r>
      <w:r>
        <w:t>.</w:t>
      </w:r>
      <w:r w:rsidRPr="00975102">
        <w:t xml:space="preserve"> </w:t>
      </w:r>
    </w:p>
    <w:p w14:paraId="6737F31C" w14:textId="77777777" w:rsidR="00781778" w:rsidRPr="00781778" w:rsidRDefault="00781778" w:rsidP="00504793">
      <w:pPr>
        <w:pStyle w:val="BodyText"/>
        <w:ind w:firstLine="567"/>
      </w:pPr>
    </w:p>
    <w:p w14:paraId="1C9C0D99" w14:textId="77777777" w:rsidR="00504793" w:rsidRDefault="00504793" w:rsidP="00504793">
      <w:pPr>
        <w:pStyle w:val="BodyText"/>
        <w:ind w:firstLine="567"/>
      </w:pPr>
    </w:p>
    <w:p w14:paraId="125C2D55" w14:textId="201EC221" w:rsidR="00B93F1D" w:rsidRPr="00504793" w:rsidRDefault="001D05B2" w:rsidP="00504793">
      <w:pPr>
        <w:ind w:firstLine="0"/>
        <w:rPr>
          <w:b/>
        </w:rPr>
      </w:pPr>
      <w:r w:rsidRPr="00504793">
        <w:rPr>
          <w:b/>
          <w:i/>
          <w:noProof/>
          <w:lang w:val="en-US"/>
        </w:rPr>
        <w:drawing>
          <wp:anchor distT="0" distB="0" distL="114300" distR="114300" simplePos="0" relativeHeight="251756544" behindDoc="0" locked="0" layoutInCell="1" allowOverlap="1" wp14:anchorId="445CBC0F" wp14:editId="07174A8B">
            <wp:simplePos x="0" y="0"/>
            <wp:positionH relativeFrom="margin">
              <wp:align>left</wp:align>
            </wp:positionH>
            <wp:positionV relativeFrom="paragraph">
              <wp:posOffset>28575</wp:posOffset>
            </wp:positionV>
            <wp:extent cx="305435" cy="305435"/>
            <wp:effectExtent l="19050" t="19050" r="18415" b="18415"/>
            <wp:wrapSquare wrapText="bothSides"/>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w="9525">
                      <a:solidFill>
                        <a:schemeClr val="accent1"/>
                      </a:solidFill>
                    </a:ln>
                  </pic:spPr>
                </pic:pic>
              </a:graphicData>
            </a:graphic>
            <wp14:sizeRelH relativeFrom="margin">
              <wp14:pctWidth>0</wp14:pctWidth>
            </wp14:sizeRelH>
            <wp14:sizeRelV relativeFrom="margin">
              <wp14:pctHeight>0</wp14:pctHeight>
            </wp14:sizeRelV>
          </wp:anchor>
        </w:drawing>
      </w:r>
      <w:r w:rsidR="00B93F1D" w:rsidRPr="00504793">
        <w:rPr>
          <w:b/>
        </w:rPr>
        <w:t>Команда выбора плагина для запуска</w:t>
      </w:r>
    </w:p>
    <w:p w14:paraId="7543C801" w14:textId="645B5D7F" w:rsidR="00B93F1D" w:rsidRDefault="00B93F1D" w:rsidP="00504793">
      <w:pPr>
        <w:pStyle w:val="BodyText"/>
        <w:ind w:firstLine="0"/>
      </w:pPr>
      <w:r>
        <w:t>Команда активна, если для текущего контекста (список выбранных в селекторе сущностей или сущность, редактор которой отображается в проводнике) есть хотя бы один доступный плагин (согласно их условиям применимости). При вызове команды отображается диалог выбора плагина</w:t>
      </w:r>
    </w:p>
    <w:p w14:paraId="6708FF8B" w14:textId="77777777" w:rsidR="00B93F1D" w:rsidRDefault="00B93F1D" w:rsidP="00201679">
      <w:pPr>
        <w:pStyle w:val="BodyText"/>
        <w:ind w:firstLine="0"/>
      </w:pPr>
      <w:r>
        <w:rPr>
          <w:noProof/>
          <w:lang w:val="en-US"/>
        </w:rPr>
        <w:drawing>
          <wp:inline distT="0" distB="0" distL="0" distR="0" wp14:anchorId="17A7FEB2" wp14:editId="23937909">
            <wp:extent cx="4410000" cy="4086000"/>
            <wp:effectExtent l="19050" t="19050" r="10160" b="1016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410000" cy="4086000"/>
                    </a:xfrm>
                    <a:prstGeom prst="rect">
                      <a:avLst/>
                    </a:prstGeom>
                    <a:ln>
                      <a:solidFill>
                        <a:schemeClr val="accent1"/>
                      </a:solidFill>
                    </a:ln>
                  </pic:spPr>
                </pic:pic>
              </a:graphicData>
            </a:graphic>
          </wp:inline>
        </w:drawing>
      </w:r>
    </w:p>
    <w:p w14:paraId="23BCCFEA" w14:textId="34B219BE" w:rsidR="00B93F1D" w:rsidRDefault="00B93F1D" w:rsidP="00952F66">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4.3</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2</w:t>
      </w:r>
      <w:r w:rsidR="00AB19DC">
        <w:fldChar w:fldCharType="end"/>
      </w:r>
      <w:r w:rsidR="00201679">
        <w:t xml:space="preserve"> – выбор доступного плагина для запуска</w:t>
      </w:r>
      <w:bookmarkStart w:id="39" w:name="_Загрузка_плагинов"/>
      <w:bookmarkEnd w:id="39"/>
    </w:p>
    <w:p w14:paraId="1825769A" w14:textId="312F9B93" w:rsidR="00250C0E" w:rsidRDefault="004A4CBD" w:rsidP="008C6CFB">
      <w:pPr>
        <w:pStyle w:val="Heading2"/>
      </w:pPr>
      <w:bookmarkStart w:id="40" w:name="_Сущности,_команды_и"/>
      <w:bookmarkEnd w:id="40"/>
      <w:r w:rsidRPr="002C2964">
        <w:lastRenderedPageBreak/>
        <w:t>Сущности</w:t>
      </w:r>
      <w:r>
        <w:t>,</w:t>
      </w:r>
      <w:r w:rsidRPr="002C2964">
        <w:t xml:space="preserve"> команды</w:t>
      </w:r>
      <w:r>
        <w:t xml:space="preserve"> и задачи</w:t>
      </w:r>
    </w:p>
    <w:p w14:paraId="3AF3B0FF" w14:textId="1968FAE2" w:rsidR="00AA2F32" w:rsidRDefault="00AA2F32" w:rsidP="00AA2F32">
      <w:pPr>
        <w:pStyle w:val="BodyText"/>
      </w:pPr>
      <w:r>
        <w:t>В рамках данного раздела будут описаны основные объекты конфигурации приложения, отображаемые в модуле проводника (</w:t>
      </w:r>
      <w:hyperlink w:anchor="_Модуль_проводника_(Explorer)" w:history="1">
        <w:r w:rsidRPr="00AA2F32">
          <w:rPr>
            <w:rStyle w:val="Hyperlink"/>
            <w:i/>
            <w:lang w:val="en-US"/>
          </w:rPr>
          <w:t>Explorer</w:t>
        </w:r>
      </w:hyperlink>
      <w:r>
        <w:t xml:space="preserve">), т.е. перечень сущностей, напрямую задействованных в решении прикладной задачи приложения. </w:t>
      </w:r>
    </w:p>
    <w:p w14:paraId="5C01D10B" w14:textId="77777777" w:rsidR="00AA2F32" w:rsidRDefault="00AA2F32" w:rsidP="00AA2F32">
      <w:pPr>
        <w:pStyle w:val="Heading3"/>
      </w:pPr>
      <w:r>
        <w:lastRenderedPageBreak/>
        <w:t>Сущность «Общие настройки»</w:t>
      </w:r>
    </w:p>
    <w:p w14:paraId="4CBD79DF" w14:textId="58F2C007" w:rsidR="00AA2F32" w:rsidRPr="007B745D" w:rsidRDefault="00AA2F32" w:rsidP="00AA2F32">
      <w:pPr>
        <w:pStyle w:val="BodyText"/>
        <w:ind w:firstLine="567"/>
      </w:pPr>
      <w:r>
        <w:t xml:space="preserve">Корневая сущность в дереве проводника содержит общие настройки приложения и </w:t>
      </w:r>
      <w:r w:rsidRPr="00DE19E0">
        <w:t>инструменты</w:t>
      </w:r>
      <w:r>
        <w:t xml:space="preserve"> (выполненные в виде команд данной сущности). </w:t>
      </w:r>
      <w:r w:rsidRPr="004A4CBD">
        <w:t>Сущность</w:t>
      </w:r>
      <w:r>
        <w:t xml:space="preserve"> </w:t>
      </w:r>
      <w:r w:rsidRPr="004A4CBD">
        <w:t xml:space="preserve">создается приложением </w:t>
      </w:r>
      <w:r>
        <w:t>автоматически при старте</w:t>
      </w:r>
      <w:r w:rsidRPr="004A4CBD">
        <w:t>.</w:t>
      </w:r>
    </w:p>
    <w:p w14:paraId="1BF948EA" w14:textId="77777777" w:rsidR="00AA2F32" w:rsidRDefault="00AA2F32" w:rsidP="00AA2F32"/>
    <w:p w14:paraId="4E092405" w14:textId="5CFDB128" w:rsidR="00AA2F32" w:rsidRPr="00AA2F32" w:rsidRDefault="00AA2F32" w:rsidP="0096364A">
      <w:pPr>
        <w:pStyle w:val="Heading4"/>
        <w:ind w:hanging="297"/>
      </w:pPr>
      <w:r w:rsidRPr="00AA2F32">
        <w:t>Свойства сущности</w:t>
      </w:r>
    </w:p>
    <w:p w14:paraId="4FB7AD94" w14:textId="77777777" w:rsidR="00AA2F32" w:rsidRDefault="00AA2F32" w:rsidP="00AA2F32">
      <w:pPr>
        <w:pStyle w:val="BodyText"/>
        <w:ind w:firstLine="0"/>
      </w:pPr>
      <w:r>
        <w:rPr>
          <w:noProof/>
          <w:lang w:val="en-US"/>
        </w:rPr>
        <w:drawing>
          <wp:inline distT="0" distB="0" distL="0" distR="0" wp14:anchorId="06D4E78C" wp14:editId="6B970D22">
            <wp:extent cx="6278400" cy="579600"/>
            <wp:effectExtent l="19050" t="19050" r="825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278400" cy="579600"/>
                    </a:xfrm>
                    <a:prstGeom prst="rect">
                      <a:avLst/>
                    </a:prstGeom>
                    <a:ln>
                      <a:solidFill>
                        <a:schemeClr val="accent1"/>
                      </a:solidFill>
                    </a:ln>
                  </pic:spPr>
                </pic:pic>
              </a:graphicData>
            </a:graphic>
          </wp:inline>
        </w:drawing>
      </w:r>
    </w:p>
    <w:p w14:paraId="725283E3" w14:textId="0EA59803" w:rsidR="00AA2F32" w:rsidRPr="00B32AF1" w:rsidRDefault="00AA2F32" w:rsidP="00AA2F32">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1</w:t>
      </w:r>
      <w:r w:rsidR="00AB19DC">
        <w:fldChar w:fldCharType="end"/>
      </w:r>
    </w:p>
    <w:p w14:paraId="629A8FAD" w14:textId="77777777" w:rsidR="00AA2F32" w:rsidRDefault="00AA2F32" w:rsidP="00776259">
      <w:pPr>
        <w:pStyle w:val="ListParagraph"/>
        <w:numPr>
          <w:ilvl w:val="0"/>
          <w:numId w:val="12"/>
        </w:numPr>
        <w:ind w:left="992" w:hanging="425"/>
        <w:contextualSpacing w:val="0"/>
        <w:jc w:val="left"/>
      </w:pPr>
      <w:r w:rsidRPr="001B78DD">
        <w:rPr>
          <w:b/>
          <w:color w:val="7030A0"/>
        </w:rPr>
        <w:t>Рабочая директория</w:t>
      </w:r>
      <w:r w:rsidRPr="001B78DD">
        <w:rPr>
          <w:color w:val="7030A0"/>
        </w:rPr>
        <w:t xml:space="preserve"> </w:t>
      </w:r>
      <w:r>
        <w:t>– папка на диске, где приложение будет создавать файлы в процессе работы (логи, рабочие копии исходников, кэш и т.д.)</w:t>
      </w:r>
    </w:p>
    <w:p w14:paraId="5E86D58F" w14:textId="77777777" w:rsidR="00AA2F32" w:rsidRPr="00526F00" w:rsidRDefault="00AA2F32" w:rsidP="00776259">
      <w:pPr>
        <w:pStyle w:val="ListParagraph"/>
        <w:numPr>
          <w:ilvl w:val="0"/>
          <w:numId w:val="12"/>
        </w:numPr>
        <w:ind w:left="992" w:hanging="425"/>
        <w:contextualSpacing w:val="0"/>
        <w:jc w:val="left"/>
      </w:pPr>
      <w:r w:rsidRPr="001B78DD">
        <w:rPr>
          <w:b/>
          <w:color w:val="7030A0"/>
        </w:rPr>
        <w:t>Язык интерфейса</w:t>
      </w:r>
      <w:r>
        <w:t xml:space="preserve"> – язык отображения текстовых меток объектов пользовательского интерфейса. В настоящее время подержан русский и английский язык. По умолчанию язык выбирается в соответствии с настройками операционной системы, при изменении и после перезагрузки приложения будет установлен указанный язык.</w:t>
      </w:r>
    </w:p>
    <w:p w14:paraId="3539B320" w14:textId="77777777" w:rsidR="00AA2F32" w:rsidRPr="009C44DE" w:rsidRDefault="00AA2F32" w:rsidP="00B442AA">
      <w:pPr>
        <w:pStyle w:val="Important"/>
      </w:pPr>
      <w:r>
        <w:t>При первом запуске приложение контролирует корректность сущности и не позволяет работать с дочерними объектами</w:t>
      </w:r>
      <w:r w:rsidRPr="009C44DE">
        <w:t xml:space="preserve"> </w:t>
      </w:r>
      <w:r>
        <w:t>(блокирует</w:t>
      </w:r>
      <w:r w:rsidRPr="009C44DE">
        <w:t xml:space="preserve"> их</w:t>
      </w:r>
      <w:r>
        <w:t>).</w:t>
      </w:r>
    </w:p>
    <w:p w14:paraId="0199AE57" w14:textId="77777777" w:rsidR="00AA2F32" w:rsidRDefault="00AA2F32" w:rsidP="00B442AA">
      <w:pPr>
        <w:pStyle w:val="Important"/>
      </w:pPr>
      <w:r>
        <w:rPr>
          <w:noProof/>
          <w:lang w:val="en-US"/>
        </w:rPr>
        <w:drawing>
          <wp:inline distT="0" distB="0" distL="0" distR="0" wp14:anchorId="507A2893" wp14:editId="1CDFBA67">
            <wp:extent cx="2673337" cy="1328468"/>
            <wp:effectExtent l="19050" t="19050" r="13335" b="2413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png"/>
                    <pic:cNvPicPr/>
                  </pic:nvPicPr>
                  <pic:blipFill>
                    <a:blip r:embed="rId100">
                      <a:extLst>
                        <a:ext uri="{28A0092B-C50C-407E-A947-70E740481C1C}">
                          <a14:useLocalDpi xmlns:a14="http://schemas.microsoft.com/office/drawing/2010/main" val="0"/>
                        </a:ext>
                      </a:extLst>
                    </a:blip>
                    <a:stretch>
                      <a:fillRect/>
                    </a:stretch>
                  </pic:blipFill>
                  <pic:spPr>
                    <a:xfrm>
                      <a:off x="0" y="0"/>
                      <a:ext cx="2694096" cy="1338784"/>
                    </a:xfrm>
                    <a:prstGeom prst="rect">
                      <a:avLst/>
                    </a:prstGeom>
                    <a:ln>
                      <a:solidFill>
                        <a:schemeClr val="accent1"/>
                      </a:solidFill>
                    </a:ln>
                  </pic:spPr>
                </pic:pic>
              </a:graphicData>
            </a:graphic>
          </wp:inline>
        </w:drawing>
      </w:r>
    </w:p>
    <w:p w14:paraId="7FC1FFAA" w14:textId="77777777" w:rsidR="00AA2F32" w:rsidRPr="008F0C15" w:rsidRDefault="00AA2F32" w:rsidP="00B442AA">
      <w:pPr>
        <w:pStyle w:val="Important"/>
      </w:pPr>
      <w:r w:rsidRPr="00521816">
        <w:t xml:space="preserve">Для продолжения работы требуется заполнить все обязательные поля </w:t>
      </w:r>
      <w:r>
        <w:t>настроек.</w:t>
      </w:r>
    </w:p>
    <w:p w14:paraId="788B1ABD" w14:textId="1A35E971" w:rsidR="00AA2F32" w:rsidRPr="00AA2F32" w:rsidRDefault="00AA2F32" w:rsidP="00AA2F32"/>
    <w:p w14:paraId="07F8615D" w14:textId="21494654" w:rsidR="00AA2F32" w:rsidRPr="001D05B2" w:rsidRDefault="001D05B2" w:rsidP="000B3ACC">
      <w:pPr>
        <w:pStyle w:val="Heading4"/>
        <w:pageBreakBefore/>
        <w:ind w:left="1701" w:hanging="1276"/>
        <w:rPr>
          <w:lang w:val="ru-RU"/>
        </w:rPr>
      </w:pPr>
      <w:r w:rsidRPr="00AA2F32">
        <w:rPr>
          <w:noProof/>
        </w:rPr>
        <w:lastRenderedPageBreak/>
        <w:drawing>
          <wp:anchor distT="0" distB="0" distL="114300" distR="114300" simplePos="0" relativeHeight="251782144" behindDoc="0" locked="0" layoutInCell="1" allowOverlap="1" wp14:anchorId="0B0DD244" wp14:editId="4DFECE5E">
            <wp:simplePos x="0" y="0"/>
            <wp:positionH relativeFrom="margin">
              <wp:align>left</wp:align>
            </wp:positionH>
            <wp:positionV relativeFrom="paragraph">
              <wp:posOffset>32301</wp:posOffset>
            </wp:positionV>
            <wp:extent cx="306000" cy="306000"/>
            <wp:effectExtent l="19050" t="19050" r="18415" b="1841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06000" cy="3060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A2F32" w:rsidRPr="001D05B2">
        <w:rPr>
          <w:lang w:val="ru-RU"/>
        </w:rPr>
        <w:t xml:space="preserve">Команда «Утилита очистки рабочего каталога» </w:t>
      </w:r>
    </w:p>
    <w:p w14:paraId="211F9B3C" w14:textId="24DD9516" w:rsidR="007224B9" w:rsidRPr="00221AEE" w:rsidRDefault="00AA2F32" w:rsidP="00AA2F32">
      <w:pPr>
        <w:pStyle w:val="BodyText"/>
        <w:ind w:firstLine="0"/>
      </w:pPr>
      <w:r>
        <w:t>Запускает задачу анализа структуры рабочего каталога и выводит диалоговое окно, представляющее в графическом виде данную структуру</w:t>
      </w:r>
      <w:r w:rsidRPr="00613CA8">
        <w:t xml:space="preserve"> </w:t>
      </w:r>
      <w:r>
        <w:t>в виде записей, а также предоставляет возможность удалить некоторые элементы из рабочего каталога. В процессе поиска и классификации о</w:t>
      </w:r>
      <w:r w:rsidRPr="00221AEE">
        <w:t xml:space="preserve">бъектов </w:t>
      </w:r>
      <w:r>
        <w:t>утилита также сопоставляет найденные элементы репозит</w:t>
      </w:r>
      <w:r w:rsidR="009E5624">
        <w:t>о</w:t>
      </w:r>
      <w:r>
        <w:t xml:space="preserve">риям </w:t>
      </w:r>
      <w:r>
        <w:rPr>
          <w:lang w:val="en-US"/>
        </w:rPr>
        <w:t>SVN</w:t>
      </w:r>
      <w:r w:rsidRPr="00221AEE">
        <w:t xml:space="preserve"> </w:t>
      </w:r>
      <w:r>
        <w:t>и</w:t>
      </w:r>
      <w:r w:rsidRPr="00221AEE">
        <w:t xml:space="preserve"> при выводе </w:t>
      </w:r>
      <w:r>
        <w:t xml:space="preserve">объектов в </w:t>
      </w:r>
      <w:r>
        <w:rPr>
          <w:lang w:val="en-US"/>
        </w:rPr>
        <w:t>GUI</w:t>
      </w:r>
      <w:r>
        <w:t>, каждый репозит</w:t>
      </w:r>
      <w:r w:rsidR="009E5624">
        <w:t>о</w:t>
      </w:r>
      <w:r>
        <w:t>рий с его объектами размещает на отдельной вкладке. Те объекты, которые не удалось сопоставить ни одному репозит</w:t>
      </w:r>
      <w:r w:rsidR="009E5624">
        <w:t>о</w:t>
      </w:r>
      <w:r>
        <w:t>рию размещаются на отдельной вкладке.</w:t>
      </w:r>
      <w:bookmarkStart w:id="41" w:name="_Сущность_«Репозитарий_SVN»"/>
      <w:bookmarkEnd w:id="41"/>
    </w:p>
    <w:p w14:paraId="3E834CE5" w14:textId="77777777" w:rsidR="00AA2F32" w:rsidRDefault="00AA2F32" w:rsidP="00AA2F32">
      <w:pPr>
        <w:pStyle w:val="BodyText"/>
        <w:ind w:firstLine="0"/>
      </w:pPr>
      <w:r>
        <w:rPr>
          <w:noProof/>
          <w:lang w:val="en-US"/>
        </w:rPr>
        <w:drawing>
          <wp:inline distT="0" distB="0" distL="0" distR="0" wp14:anchorId="6A48538D" wp14:editId="433FDAE5">
            <wp:extent cx="4410000" cy="3312000"/>
            <wp:effectExtent l="19050" t="19050" r="10160" b="222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410000" cy="3312000"/>
                    </a:xfrm>
                    <a:prstGeom prst="rect">
                      <a:avLst/>
                    </a:prstGeom>
                    <a:ln>
                      <a:solidFill>
                        <a:schemeClr val="accent1"/>
                      </a:solidFill>
                    </a:ln>
                  </pic:spPr>
                </pic:pic>
              </a:graphicData>
            </a:graphic>
          </wp:inline>
        </w:drawing>
      </w:r>
    </w:p>
    <w:p w14:paraId="4E29BB57" w14:textId="4B5E5549" w:rsidR="00AA2F32" w:rsidRDefault="00AA2F32" w:rsidP="00AA2F32">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2</w:t>
      </w:r>
      <w:r w:rsidR="00AB19DC">
        <w:fldChar w:fldCharType="end"/>
      </w:r>
    </w:p>
    <w:p w14:paraId="3204E3C1" w14:textId="77777777" w:rsidR="00AA2F32" w:rsidRDefault="00AA2F32" w:rsidP="00AA2F32">
      <w:pPr>
        <w:pStyle w:val="BodyText"/>
      </w:pPr>
      <w:r>
        <w:t>Утилита поддерживает обнаружение и отображение следующих элементов:</w:t>
      </w:r>
    </w:p>
    <w:tbl>
      <w:tblPr>
        <w:tblStyle w:val="PlainTabl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3657"/>
        <w:gridCol w:w="5620"/>
      </w:tblGrid>
      <w:tr w:rsidR="00AA2F32" w14:paraId="19525D79" w14:textId="77777777" w:rsidTr="00AA2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6A6A6" w:themeFill="background1" w:themeFillShade="A6"/>
          </w:tcPr>
          <w:p w14:paraId="00A23337" w14:textId="77777777" w:rsidR="00AA2F32" w:rsidRDefault="00AA2F32" w:rsidP="00AA2F32">
            <w:pPr>
              <w:pStyle w:val="BodyText"/>
            </w:pPr>
          </w:p>
        </w:tc>
        <w:tc>
          <w:tcPr>
            <w:tcW w:w="3686" w:type="dxa"/>
            <w:shd w:val="clear" w:color="auto" w:fill="A6A6A6" w:themeFill="background1" w:themeFillShade="A6"/>
            <w:vAlign w:val="center"/>
          </w:tcPr>
          <w:p w14:paraId="69937F1F" w14:textId="77777777" w:rsidR="00AA2F32" w:rsidRPr="004211F9" w:rsidRDefault="00AA2F32" w:rsidP="00AA2F32">
            <w:pPr>
              <w:pStyle w:val="BodyText"/>
              <w:ind w:firstLine="0"/>
              <w:jc w:val="center"/>
              <w:cnfStyle w:val="100000000000" w:firstRow="1" w:lastRow="0" w:firstColumn="0" w:lastColumn="0" w:oddVBand="0" w:evenVBand="0" w:oddHBand="0" w:evenHBand="0" w:firstRowFirstColumn="0" w:firstRowLastColumn="0" w:lastRowFirstColumn="0" w:lastRowLastColumn="0"/>
            </w:pPr>
            <w:r>
              <w:t>Тип объекта</w:t>
            </w:r>
          </w:p>
        </w:tc>
        <w:tc>
          <w:tcPr>
            <w:tcW w:w="5670" w:type="dxa"/>
            <w:shd w:val="clear" w:color="auto" w:fill="A6A6A6" w:themeFill="background1" w:themeFillShade="A6"/>
            <w:vAlign w:val="center"/>
          </w:tcPr>
          <w:p w14:paraId="5A80C6AA" w14:textId="77777777" w:rsidR="00AA2F32" w:rsidRDefault="00AA2F32" w:rsidP="00AA2F32">
            <w:pPr>
              <w:pStyle w:val="BodyText"/>
              <w:ind w:firstLine="0"/>
              <w:jc w:val="center"/>
              <w:cnfStyle w:val="100000000000" w:firstRow="1" w:lastRow="0" w:firstColumn="0" w:lastColumn="0" w:oddVBand="0" w:evenVBand="0" w:oddHBand="0" w:evenHBand="0" w:firstRowFirstColumn="0" w:firstRowLastColumn="0" w:lastRowFirstColumn="0" w:lastRowLastColumn="0"/>
            </w:pPr>
            <w:r>
              <w:t>Описание и правило удаления</w:t>
            </w:r>
          </w:p>
        </w:tc>
      </w:tr>
      <w:tr w:rsidR="00AA2F32" w14:paraId="5E3960DF"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7D8AC26" w14:textId="77777777" w:rsidR="00AA2F32" w:rsidRPr="00C1144D" w:rsidRDefault="00AA2F32" w:rsidP="00AA2F32">
            <w:pPr>
              <w:pStyle w:val="BodyText"/>
              <w:rPr>
                <w:noProof/>
                <w:lang w:val="en-US"/>
              </w:rPr>
            </w:pPr>
            <w:r w:rsidRPr="00C1144D">
              <w:rPr>
                <w:noProof/>
                <w:lang w:val="en-US"/>
              </w:rPr>
              <w:drawing>
                <wp:anchor distT="0" distB="0" distL="114300" distR="114300" simplePos="0" relativeHeight="251783168" behindDoc="0" locked="0" layoutInCell="1" allowOverlap="1" wp14:anchorId="48D0396E" wp14:editId="03BD4881">
                  <wp:simplePos x="0" y="0"/>
                  <wp:positionH relativeFrom="column">
                    <wp:posOffset>635</wp:posOffset>
                  </wp:positionH>
                  <wp:positionV relativeFrom="paragraph">
                    <wp:posOffset>75667</wp:posOffset>
                  </wp:positionV>
                  <wp:extent cx="179705" cy="179705"/>
                  <wp:effectExtent l="0"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86" w:type="dxa"/>
          </w:tcPr>
          <w:p w14:paraId="1E50E255" w14:textId="77777777" w:rsidR="00AA2F32" w:rsidRPr="008D6E2E" w:rsidRDefault="00AA2F32" w:rsidP="00AA2F32">
            <w:pPr>
              <w:pStyle w:val="BodyText"/>
              <w:ind w:firstLine="0"/>
              <w:jc w:val="left"/>
              <w:cnfStyle w:val="000000100000" w:firstRow="0" w:lastRow="0" w:firstColumn="0" w:lastColumn="0" w:oddVBand="0" w:evenVBand="0" w:oddHBand="1" w:evenHBand="0" w:firstRowFirstColumn="0" w:firstRowLastColumn="0" w:lastRowFirstColumn="0" w:lastRowLastColumn="0"/>
            </w:pPr>
            <w:r w:rsidRPr="008D6E2E">
              <w:t>Рабочая копия с исходниками продукта</w:t>
            </w:r>
          </w:p>
        </w:tc>
        <w:tc>
          <w:tcPr>
            <w:tcW w:w="5670" w:type="dxa"/>
            <w:vAlign w:val="center"/>
          </w:tcPr>
          <w:p w14:paraId="20079705" w14:textId="77777777" w:rsidR="00AA2F32" w:rsidRPr="00221AEE" w:rsidRDefault="00AA2F32" w:rsidP="00AA2F32">
            <w:pPr>
              <w:pStyle w:val="BodyText"/>
              <w:ind w:firstLine="0"/>
              <w:jc w:val="left"/>
              <w:cnfStyle w:val="000000100000" w:firstRow="0" w:lastRow="0" w:firstColumn="0" w:lastColumn="0" w:oddVBand="0" w:evenVBand="0" w:oddHBand="1" w:evenHBand="0" w:firstRowFirstColumn="0" w:firstRowLastColumn="0" w:lastRowFirstColumn="0" w:lastRowLastColumn="0"/>
            </w:pPr>
            <w:r>
              <w:t xml:space="preserve">Объект порождается сущностью </w:t>
            </w:r>
            <w:r w:rsidRPr="00221AEE">
              <w:t>“Версия”</w:t>
            </w:r>
            <w:r>
              <w:t xml:space="preserve"> </w:t>
            </w:r>
            <w:r w:rsidRPr="00221AEE">
              <w:t xml:space="preserve">при загрузке исходников из </w:t>
            </w:r>
            <w:r>
              <w:rPr>
                <w:lang w:val="en-US"/>
              </w:rPr>
              <w:t>SVN</w:t>
            </w:r>
            <w:r w:rsidRPr="00221AEE">
              <w:t xml:space="preserve">. </w:t>
            </w:r>
            <w:r>
              <w:t>У</w:t>
            </w:r>
            <w:r w:rsidRPr="00613CA8">
              <w:t xml:space="preserve">даление </w:t>
            </w:r>
            <w:r>
              <w:t xml:space="preserve">возможно только в случае, если </w:t>
            </w:r>
            <w:r w:rsidRPr="00221AEE">
              <w:t>соответствующий объект "</w:t>
            </w:r>
            <w:r>
              <w:t>версия</w:t>
            </w:r>
            <w:r w:rsidRPr="00221AEE">
              <w:t>"</w:t>
            </w:r>
            <w:r>
              <w:t xml:space="preserve"> не используется.</w:t>
            </w:r>
          </w:p>
        </w:tc>
      </w:tr>
      <w:tr w:rsidR="00AA2F32" w14:paraId="7E4E0A70" w14:textId="77777777" w:rsidTr="00C81397">
        <w:trPr>
          <w:trHeight w:val="162"/>
        </w:trPr>
        <w:tc>
          <w:tcPr>
            <w:cnfStyle w:val="001000000000" w:firstRow="0" w:lastRow="0" w:firstColumn="1" w:lastColumn="0" w:oddVBand="0" w:evenVBand="0" w:oddHBand="0" w:evenHBand="0" w:firstRowFirstColumn="0" w:firstRowLastColumn="0" w:lastRowFirstColumn="0" w:lastRowLastColumn="0"/>
            <w:tcW w:w="562" w:type="dxa"/>
          </w:tcPr>
          <w:p w14:paraId="5A4644D8" w14:textId="77777777" w:rsidR="00AA2F32" w:rsidRPr="00993C4A" w:rsidRDefault="00AA2F32" w:rsidP="00AA2F32">
            <w:pPr>
              <w:pStyle w:val="BodyText"/>
              <w:rPr>
                <w:noProof/>
              </w:rPr>
            </w:pPr>
            <w:r w:rsidRPr="00C1144D">
              <w:rPr>
                <w:noProof/>
                <w:lang w:val="en-US"/>
              </w:rPr>
              <w:drawing>
                <wp:anchor distT="0" distB="0" distL="114300" distR="114300" simplePos="0" relativeHeight="251784192" behindDoc="0" locked="0" layoutInCell="1" allowOverlap="1" wp14:anchorId="3C0EABA1" wp14:editId="0F933104">
                  <wp:simplePos x="0" y="0"/>
                  <wp:positionH relativeFrom="column">
                    <wp:posOffset>635</wp:posOffset>
                  </wp:positionH>
                  <wp:positionV relativeFrom="paragraph">
                    <wp:posOffset>76200</wp:posOffset>
                  </wp:positionV>
                  <wp:extent cx="179705" cy="179705"/>
                  <wp:effectExtent l="0" t="0" r="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86" w:type="dxa"/>
          </w:tcPr>
          <w:p w14:paraId="54CBF9A5" w14:textId="77777777" w:rsidR="00AA2F32" w:rsidRPr="008D6E2E" w:rsidRDefault="00AA2F32" w:rsidP="00AA2F32">
            <w:pPr>
              <w:pStyle w:val="BodyText"/>
              <w:ind w:firstLine="0"/>
              <w:jc w:val="left"/>
              <w:cnfStyle w:val="000000000000" w:firstRow="0" w:lastRow="0" w:firstColumn="0" w:lastColumn="0" w:oddVBand="0" w:evenVBand="0" w:oddHBand="0" w:evenHBand="0" w:firstRowFirstColumn="0" w:firstRowLastColumn="0" w:lastRowFirstColumn="0" w:lastRowLastColumn="0"/>
              <w:rPr>
                <w:lang w:val="en-US"/>
              </w:rPr>
            </w:pPr>
            <w:r w:rsidRPr="008D6E2E">
              <w:t>Дамп памяти</w:t>
            </w:r>
          </w:p>
        </w:tc>
        <w:tc>
          <w:tcPr>
            <w:tcW w:w="5670" w:type="dxa"/>
            <w:vAlign w:val="center"/>
          </w:tcPr>
          <w:p w14:paraId="30350D5A" w14:textId="77777777" w:rsidR="00AA2F32" w:rsidRPr="008D6E2E" w:rsidRDefault="00AA2F32" w:rsidP="00AA2F32">
            <w:pPr>
              <w:pStyle w:val="BodyText"/>
              <w:ind w:firstLine="0"/>
              <w:jc w:val="left"/>
              <w:cnfStyle w:val="000000000000" w:firstRow="0" w:lastRow="0" w:firstColumn="0" w:lastColumn="0" w:oddVBand="0" w:evenVBand="0" w:oddHBand="0" w:evenHBand="0" w:firstRowFirstColumn="0" w:firstRowLastColumn="0" w:lastRowFirstColumn="0" w:lastRowLastColumn="0"/>
            </w:pPr>
            <w:r w:rsidRPr="008D6E2E">
              <w:t>Об</w:t>
            </w:r>
            <w:r>
              <w:t xml:space="preserve">ъект порождается при аварийном завершении приложения </w:t>
            </w:r>
            <w:r>
              <w:rPr>
                <w:lang w:val="en-US"/>
              </w:rPr>
              <w:t>RW</w:t>
            </w:r>
            <w:r w:rsidRPr="008D6E2E">
              <w:t xml:space="preserve"> </w:t>
            </w:r>
            <w:r>
              <w:rPr>
                <w:lang w:val="en-US"/>
              </w:rPr>
              <w:t>Designer</w:t>
            </w:r>
            <w:r>
              <w:t>.</w:t>
            </w:r>
          </w:p>
        </w:tc>
      </w:tr>
      <w:tr w:rsidR="00AA2F32" w14:paraId="4DC2BB3C"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553D" w14:textId="77777777" w:rsidR="00AA2F32" w:rsidRPr="00B17181" w:rsidRDefault="00AA2F32" w:rsidP="00AA2F32">
            <w:pPr>
              <w:pStyle w:val="BodyText"/>
              <w:rPr>
                <w:b w:val="0"/>
              </w:rPr>
            </w:pPr>
            <w:r w:rsidRPr="00C1144D">
              <w:rPr>
                <w:noProof/>
                <w:lang w:val="en-US"/>
              </w:rPr>
              <w:drawing>
                <wp:anchor distT="0" distB="0" distL="114300" distR="114300" simplePos="0" relativeHeight="251785216" behindDoc="0" locked="0" layoutInCell="1" allowOverlap="1" wp14:anchorId="02E39A29" wp14:editId="1CCC2A1E">
                  <wp:simplePos x="0" y="0"/>
                  <wp:positionH relativeFrom="column">
                    <wp:posOffset>-6985</wp:posOffset>
                  </wp:positionH>
                  <wp:positionV relativeFrom="paragraph">
                    <wp:posOffset>59690</wp:posOffset>
                  </wp:positionV>
                  <wp:extent cx="179705" cy="179705"/>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86" w:type="dxa"/>
          </w:tcPr>
          <w:p w14:paraId="1C19C407" w14:textId="77777777" w:rsidR="00AA2F32" w:rsidRPr="008D6E2E" w:rsidRDefault="00AA2F32" w:rsidP="00AA2F32">
            <w:pPr>
              <w:pStyle w:val="BodyText"/>
              <w:ind w:firstLine="0"/>
              <w:jc w:val="left"/>
              <w:cnfStyle w:val="000000100000" w:firstRow="0" w:lastRow="0" w:firstColumn="0" w:lastColumn="0" w:oddVBand="0" w:evenVBand="0" w:oddHBand="1" w:evenHBand="0" w:firstRowFirstColumn="0" w:firstRowLastColumn="0" w:lastRowFirstColumn="0" w:lastRowLastColumn="0"/>
            </w:pPr>
            <w:r w:rsidRPr="008D6E2E">
              <w:t>Кэш релиза продукта</w:t>
            </w:r>
          </w:p>
        </w:tc>
        <w:tc>
          <w:tcPr>
            <w:tcW w:w="5670" w:type="dxa"/>
            <w:vAlign w:val="center"/>
          </w:tcPr>
          <w:p w14:paraId="2382033B" w14:textId="77777777" w:rsidR="00AA2F32" w:rsidRPr="008D6E2E" w:rsidRDefault="00AA2F32" w:rsidP="00AA2F32">
            <w:pPr>
              <w:pStyle w:val="BodyText"/>
              <w:ind w:firstLine="0"/>
              <w:jc w:val="left"/>
              <w:cnfStyle w:val="000000100000" w:firstRow="0" w:lastRow="0" w:firstColumn="0" w:lastColumn="0" w:oddVBand="0" w:evenVBand="0" w:oddHBand="1" w:evenHBand="0" w:firstRowFirstColumn="0" w:firstRowLastColumn="0" w:lastRowFirstColumn="0" w:lastRowLastColumn="0"/>
            </w:pPr>
            <w:r>
              <w:t xml:space="preserve">Объект порождается сущностью </w:t>
            </w:r>
            <w:r w:rsidRPr="00221AEE">
              <w:t>“</w:t>
            </w:r>
            <w:r w:rsidRPr="008D6E2E">
              <w:t>Релиз</w:t>
            </w:r>
            <w:r w:rsidRPr="00221AEE">
              <w:t>”</w:t>
            </w:r>
            <w:r>
              <w:t xml:space="preserve"> во время</w:t>
            </w:r>
            <w:r w:rsidRPr="00221AEE">
              <w:t xml:space="preserve"> загрузк</w:t>
            </w:r>
            <w:r>
              <w:t>и</w:t>
            </w:r>
            <w:r w:rsidRPr="00221AEE">
              <w:t xml:space="preserve"> </w:t>
            </w:r>
            <w:r>
              <w:t xml:space="preserve">бинарных </w:t>
            </w:r>
            <w:r w:rsidRPr="00221AEE">
              <w:t xml:space="preserve">из </w:t>
            </w:r>
            <w:r>
              <w:rPr>
                <w:lang w:val="en-US"/>
              </w:rPr>
              <w:t>SVN</w:t>
            </w:r>
            <w:r>
              <w:t xml:space="preserve"> при запуске </w:t>
            </w:r>
            <w:r>
              <w:rPr>
                <w:lang w:val="en-US"/>
              </w:rPr>
              <w:t>RadixWare</w:t>
            </w:r>
            <w:r w:rsidRPr="008D6E2E">
              <w:t xml:space="preserve"> </w:t>
            </w:r>
            <w:r>
              <w:t>приложения</w:t>
            </w:r>
            <w:r w:rsidRPr="008D6E2E">
              <w:t>.</w:t>
            </w:r>
          </w:p>
        </w:tc>
      </w:tr>
      <w:tr w:rsidR="00AA2F32" w14:paraId="15D54C17" w14:textId="77777777" w:rsidTr="00C81397">
        <w:tc>
          <w:tcPr>
            <w:cnfStyle w:val="001000000000" w:firstRow="0" w:lastRow="0" w:firstColumn="1" w:lastColumn="0" w:oddVBand="0" w:evenVBand="0" w:oddHBand="0" w:evenHBand="0" w:firstRowFirstColumn="0" w:firstRowLastColumn="0" w:lastRowFirstColumn="0" w:lastRowLastColumn="0"/>
            <w:tcW w:w="562" w:type="dxa"/>
          </w:tcPr>
          <w:p w14:paraId="4295CD9B" w14:textId="77777777" w:rsidR="00AA2F32" w:rsidRPr="00F4340E" w:rsidRDefault="00AA2F32" w:rsidP="00AA2F32">
            <w:pPr>
              <w:pStyle w:val="BodyText"/>
              <w:rPr>
                <w:b w:val="0"/>
              </w:rPr>
            </w:pPr>
            <w:r w:rsidRPr="00C1144D">
              <w:rPr>
                <w:noProof/>
                <w:lang w:val="en-US"/>
              </w:rPr>
              <w:drawing>
                <wp:anchor distT="0" distB="0" distL="114300" distR="114300" simplePos="0" relativeHeight="251786240" behindDoc="0" locked="0" layoutInCell="1" allowOverlap="1" wp14:anchorId="70B42CD2" wp14:editId="5F787532">
                  <wp:simplePos x="0" y="0"/>
                  <wp:positionH relativeFrom="column">
                    <wp:posOffset>635</wp:posOffset>
                  </wp:positionH>
                  <wp:positionV relativeFrom="paragraph">
                    <wp:posOffset>73025</wp:posOffset>
                  </wp:positionV>
                  <wp:extent cx="179705" cy="179705"/>
                  <wp:effectExtent l="0" t="0" r="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86" w:type="dxa"/>
          </w:tcPr>
          <w:p w14:paraId="07FD80DD" w14:textId="77777777" w:rsidR="00AA2F32" w:rsidRPr="008D6E2E" w:rsidRDefault="00AA2F32" w:rsidP="00AA2F32">
            <w:pPr>
              <w:pStyle w:val="BodyText"/>
              <w:ind w:firstLine="0"/>
              <w:jc w:val="left"/>
              <w:cnfStyle w:val="000000000000" w:firstRow="0" w:lastRow="0" w:firstColumn="0" w:lastColumn="0" w:oddVBand="0" w:evenVBand="0" w:oddHBand="0" w:evenHBand="0" w:firstRowFirstColumn="0" w:firstRowLastColumn="0" w:lastRowFirstColumn="0" w:lastRowLastColumn="0"/>
            </w:pPr>
            <w:r w:rsidRPr="008D6E2E">
              <w:rPr>
                <w:lang w:val="en-US"/>
              </w:rPr>
              <w:t>Посторонний каталог</w:t>
            </w:r>
          </w:p>
        </w:tc>
        <w:tc>
          <w:tcPr>
            <w:tcW w:w="5670" w:type="dxa"/>
            <w:vAlign w:val="center"/>
          </w:tcPr>
          <w:p w14:paraId="355B97A4" w14:textId="1BFE5494" w:rsidR="00AA2F32" w:rsidRPr="008D6E2E" w:rsidRDefault="00AA2F32" w:rsidP="009E5624">
            <w:pPr>
              <w:pStyle w:val="BodyText"/>
              <w:ind w:firstLine="0"/>
              <w:jc w:val="left"/>
              <w:cnfStyle w:val="000000000000" w:firstRow="0" w:lastRow="0" w:firstColumn="0" w:lastColumn="0" w:oddVBand="0" w:evenVBand="0" w:oddHBand="0" w:evenHBand="0" w:firstRowFirstColumn="0" w:firstRowLastColumn="0" w:lastRowFirstColumn="0" w:lastRowLastColumn="0"/>
            </w:pPr>
            <w:r>
              <w:t>При поиске объектов утилита может встретить каталог, не связанный с известными ей сущностями.</w:t>
            </w:r>
            <w:r w:rsidR="00FA0CB9" w:rsidRPr="00FA0CB9">
              <w:t xml:space="preserve"> </w:t>
            </w:r>
            <w:r>
              <w:t xml:space="preserve">Также в случае недоступности </w:t>
            </w:r>
            <w:r>
              <w:rPr>
                <w:lang w:val="en-US"/>
              </w:rPr>
              <w:t>SVN</w:t>
            </w:r>
            <w:r w:rsidRPr="008D6E2E">
              <w:t xml:space="preserve"> </w:t>
            </w:r>
            <w:r>
              <w:t>репозит</w:t>
            </w:r>
            <w:r w:rsidR="009E5624">
              <w:t>о</w:t>
            </w:r>
            <w:r>
              <w:t>рия несвязанные сущности типа «Релиз» отображаются аналогично.</w:t>
            </w:r>
          </w:p>
        </w:tc>
      </w:tr>
      <w:tr w:rsidR="00AA2F32" w14:paraId="5340B422" w14:textId="77777777" w:rsidTr="00C81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2D4DC35" w14:textId="77777777" w:rsidR="00AA2F32" w:rsidRPr="001B2423" w:rsidRDefault="00AA2F32" w:rsidP="00AA2F32">
            <w:pPr>
              <w:pStyle w:val="BodyText"/>
              <w:rPr>
                <w:b w:val="0"/>
              </w:rPr>
            </w:pPr>
            <w:r w:rsidRPr="00C1144D">
              <w:rPr>
                <w:noProof/>
                <w:lang w:val="en-US"/>
              </w:rPr>
              <w:drawing>
                <wp:anchor distT="0" distB="0" distL="114300" distR="114300" simplePos="0" relativeHeight="251787264" behindDoc="0" locked="0" layoutInCell="1" allowOverlap="1" wp14:anchorId="68DEE4F8" wp14:editId="2B34F720">
                  <wp:simplePos x="0" y="0"/>
                  <wp:positionH relativeFrom="column">
                    <wp:posOffset>635</wp:posOffset>
                  </wp:positionH>
                  <wp:positionV relativeFrom="paragraph">
                    <wp:posOffset>60325</wp:posOffset>
                  </wp:positionV>
                  <wp:extent cx="179705" cy="179705"/>
                  <wp:effectExtent l="0" t="0" r="0" b="0"/>
                  <wp:wrapSquare wrapText="bothSides"/>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86" w:type="dxa"/>
          </w:tcPr>
          <w:p w14:paraId="2B10AC88" w14:textId="77777777" w:rsidR="00AA2F32" w:rsidRPr="008D6E2E" w:rsidRDefault="00AA2F32" w:rsidP="00AA2F32">
            <w:pPr>
              <w:pStyle w:val="BodyText"/>
              <w:ind w:firstLine="0"/>
              <w:jc w:val="left"/>
              <w:cnfStyle w:val="000000100000" w:firstRow="0" w:lastRow="0" w:firstColumn="0" w:lastColumn="0" w:oddVBand="0" w:evenVBand="0" w:oddHBand="1" w:evenHBand="0" w:firstRowFirstColumn="0" w:firstRowLastColumn="0" w:lastRowFirstColumn="0" w:lastRowLastColumn="0"/>
              <w:rPr>
                <w:b/>
              </w:rPr>
            </w:pPr>
            <w:r w:rsidRPr="008D6E2E">
              <w:rPr>
                <w:lang w:val="en-US"/>
              </w:rPr>
              <w:t xml:space="preserve">Посторонний </w:t>
            </w:r>
            <w:r>
              <w:t>файл</w:t>
            </w:r>
          </w:p>
        </w:tc>
        <w:tc>
          <w:tcPr>
            <w:tcW w:w="5670" w:type="dxa"/>
            <w:vAlign w:val="center"/>
          </w:tcPr>
          <w:p w14:paraId="39B797A0" w14:textId="77777777" w:rsidR="00AA2F32" w:rsidRPr="00993C4A" w:rsidRDefault="00AA2F32" w:rsidP="00AA2F32">
            <w:pPr>
              <w:pStyle w:val="BodyText"/>
              <w:ind w:firstLine="0"/>
              <w:jc w:val="left"/>
              <w:cnfStyle w:val="000000100000" w:firstRow="0" w:lastRow="0" w:firstColumn="0" w:lastColumn="0" w:oddVBand="0" w:evenVBand="0" w:oddHBand="1" w:evenHBand="0" w:firstRowFirstColumn="0" w:firstRowLastColumn="0" w:lastRowFirstColumn="0" w:lastRowLastColumn="0"/>
            </w:pPr>
            <w:r>
              <w:t>Тоже самое что и «</w:t>
            </w:r>
            <w:r w:rsidRPr="008D6E2E">
              <w:t>Посторонний каталог</w:t>
            </w:r>
            <w:r>
              <w:t>».</w:t>
            </w:r>
          </w:p>
        </w:tc>
      </w:tr>
    </w:tbl>
    <w:p w14:paraId="017A6A54" w14:textId="77777777" w:rsidR="00FA0CB9" w:rsidRDefault="00FA0CB9" w:rsidP="00F6016C">
      <w:pPr>
        <w:pStyle w:val="Heading4"/>
        <w:pageBreakBefore/>
        <w:ind w:left="567" w:firstLine="0"/>
      </w:pPr>
      <w:r>
        <w:lastRenderedPageBreak/>
        <w:t>Параграфы</w:t>
      </w:r>
    </w:p>
    <w:p w14:paraId="504DCA1E" w14:textId="77777777" w:rsidR="00FA0CB9" w:rsidRDefault="00FA0CB9" w:rsidP="00FA0CB9">
      <w:pPr>
        <w:pStyle w:val="BodyText"/>
        <w:ind w:firstLine="567"/>
      </w:pPr>
      <w:r>
        <w:t>В состав приложения включены следующие параграфы</w:t>
      </w:r>
      <w:r w:rsidRPr="00FA0CB9">
        <w:t>:</w:t>
      </w:r>
    </w:p>
    <w:tbl>
      <w:tblPr>
        <w:tblStyle w:val="PlainTable1"/>
        <w:tblpPr w:leftFromText="180" w:rightFromText="180" w:vertAnchor="text" w:horzAnchor="margin" w:tblpY="-6"/>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268"/>
        <w:gridCol w:w="7088"/>
      </w:tblGrid>
      <w:tr w:rsidR="00F6016C" w14:paraId="3951030B" w14:textId="77777777" w:rsidTr="00F60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6A6A6" w:themeFill="background1" w:themeFillShade="A6"/>
          </w:tcPr>
          <w:p w14:paraId="6E489F4F" w14:textId="77777777" w:rsidR="00F6016C" w:rsidRDefault="00F6016C" w:rsidP="00F6016C">
            <w:pPr>
              <w:pStyle w:val="BodyText"/>
            </w:pPr>
          </w:p>
        </w:tc>
        <w:tc>
          <w:tcPr>
            <w:tcW w:w="2268" w:type="dxa"/>
            <w:shd w:val="clear" w:color="auto" w:fill="A6A6A6" w:themeFill="background1" w:themeFillShade="A6"/>
            <w:vAlign w:val="center"/>
          </w:tcPr>
          <w:p w14:paraId="73148FA2" w14:textId="77777777" w:rsidR="00F6016C" w:rsidRPr="00FA0CB9" w:rsidRDefault="00F6016C" w:rsidP="00F6016C">
            <w:pPr>
              <w:pStyle w:val="BodyText"/>
              <w:ind w:left="34" w:firstLine="0"/>
              <w:jc w:val="center"/>
              <w:cnfStyle w:val="100000000000" w:firstRow="1" w:lastRow="0" w:firstColumn="0" w:lastColumn="0" w:oddVBand="0" w:evenVBand="0" w:oddHBand="0" w:evenHBand="0" w:firstRowFirstColumn="0" w:firstRowLastColumn="0" w:lastRowFirstColumn="0" w:lastRowLastColumn="0"/>
            </w:pPr>
            <w:r>
              <w:rPr>
                <w:lang w:val="en-US"/>
              </w:rPr>
              <w:t>Параграф</w:t>
            </w:r>
          </w:p>
        </w:tc>
        <w:tc>
          <w:tcPr>
            <w:tcW w:w="7088" w:type="dxa"/>
            <w:shd w:val="clear" w:color="auto" w:fill="A6A6A6" w:themeFill="background1" w:themeFillShade="A6"/>
            <w:vAlign w:val="center"/>
          </w:tcPr>
          <w:p w14:paraId="76D73674" w14:textId="77777777" w:rsidR="00F6016C" w:rsidRDefault="00F6016C" w:rsidP="00F6016C">
            <w:pPr>
              <w:pStyle w:val="Body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F6016C" w14:paraId="6B8957C4" w14:textId="77777777" w:rsidTr="00F60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3EE7D0F" w14:textId="77777777" w:rsidR="00F6016C" w:rsidRPr="00241E2B" w:rsidRDefault="00F6016C" w:rsidP="00F6016C">
            <w:pPr>
              <w:pStyle w:val="BodyText"/>
              <w:ind w:firstLine="0"/>
              <w:rPr>
                <w:noProof/>
              </w:rPr>
            </w:pPr>
            <w:r w:rsidRPr="00C1144D">
              <w:rPr>
                <w:noProof/>
                <w:lang w:val="en-US"/>
              </w:rPr>
              <w:drawing>
                <wp:anchor distT="0" distB="0" distL="114300" distR="114300" simplePos="0" relativeHeight="251830272" behindDoc="0" locked="0" layoutInCell="1" allowOverlap="1" wp14:anchorId="2286989E" wp14:editId="29F9590C">
                  <wp:simplePos x="0" y="0"/>
                  <wp:positionH relativeFrom="column">
                    <wp:posOffset>10795</wp:posOffset>
                  </wp:positionH>
                  <wp:positionV relativeFrom="paragraph">
                    <wp:posOffset>79375</wp:posOffset>
                  </wp:positionV>
                  <wp:extent cx="179705" cy="1797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8" w:type="dxa"/>
          </w:tcPr>
          <w:p w14:paraId="1F408DE8" w14:textId="77777777" w:rsidR="00F6016C" w:rsidRPr="008D6E2E" w:rsidRDefault="00F6016C" w:rsidP="00F6016C">
            <w:pPr>
              <w:pStyle w:val="BodyText"/>
              <w:ind w:firstLine="0"/>
              <w:jc w:val="left"/>
              <w:cnfStyle w:val="000000100000" w:firstRow="0" w:lastRow="0" w:firstColumn="0" w:lastColumn="0" w:oddVBand="0" w:evenVBand="0" w:oddHBand="1" w:evenHBand="0" w:firstRowFirstColumn="0" w:firstRowLastColumn="0" w:lastRowFirstColumn="0" w:lastRowLastColumn="0"/>
            </w:pPr>
            <w:r>
              <w:t>Каталог репозиториев</w:t>
            </w:r>
          </w:p>
        </w:tc>
        <w:tc>
          <w:tcPr>
            <w:tcW w:w="7088" w:type="dxa"/>
          </w:tcPr>
          <w:p w14:paraId="0A90AEAA" w14:textId="77777777" w:rsidR="00F6016C" w:rsidRPr="00FA0CB9" w:rsidRDefault="00F6016C" w:rsidP="00F6016C">
            <w:pPr>
              <w:pStyle w:val="BodyText"/>
              <w:ind w:firstLine="0"/>
              <w:jc w:val="left"/>
              <w:cnfStyle w:val="000000100000" w:firstRow="0" w:lastRow="0" w:firstColumn="0" w:lastColumn="0" w:oddVBand="0" w:evenVBand="0" w:oddHBand="1" w:evenHBand="0" w:firstRowFirstColumn="0" w:firstRowLastColumn="0" w:lastRowFirstColumn="0" w:lastRowLastColumn="0"/>
            </w:pPr>
            <w:r>
              <w:t xml:space="preserve">Пользователь может создавать и использовать различные репозитории </w:t>
            </w:r>
            <w:r>
              <w:rPr>
                <w:lang w:val="en-US"/>
              </w:rPr>
              <w:t>SVN</w:t>
            </w:r>
            <w:r>
              <w:t xml:space="preserve"> имеющих соответствующую структуру каталогов (</w:t>
            </w:r>
            <w:hyperlink r:id="rId109" w:anchor="_Сущность_" w:history="1">
              <w:r w:rsidRPr="00FA0CB9">
                <w:rPr>
                  <w:rStyle w:val="Hyperlink"/>
                  <w:i/>
                </w:rPr>
                <w:t>Репозит</w:t>
              </w:r>
              <w:r>
                <w:rPr>
                  <w:rStyle w:val="Hyperlink"/>
                  <w:i/>
                </w:rPr>
                <w:t>о</w:t>
              </w:r>
              <w:r w:rsidRPr="00FA0CB9">
                <w:rPr>
                  <w:rStyle w:val="Hyperlink"/>
                  <w:i/>
                </w:rPr>
                <w:t xml:space="preserve">рий </w:t>
              </w:r>
              <w:r w:rsidRPr="00FA0CB9">
                <w:rPr>
                  <w:rStyle w:val="Hyperlink"/>
                  <w:i/>
                  <w:lang w:val="en-US"/>
                </w:rPr>
                <w:t>SVN</w:t>
              </w:r>
            </w:hyperlink>
            <w:r>
              <w:t>)</w:t>
            </w:r>
            <w:r w:rsidRPr="00FA0CB9">
              <w:t>.</w:t>
            </w:r>
            <w:r>
              <w:t xml:space="preserve"> Каталог не имеет настроек.</w:t>
            </w:r>
          </w:p>
        </w:tc>
      </w:tr>
      <w:tr w:rsidR="00F6016C" w14:paraId="5011291E" w14:textId="77777777" w:rsidTr="00F6016C">
        <w:tc>
          <w:tcPr>
            <w:cnfStyle w:val="001000000000" w:firstRow="0" w:lastRow="0" w:firstColumn="1" w:lastColumn="0" w:oddVBand="0" w:evenVBand="0" w:oddHBand="0" w:evenHBand="0" w:firstRowFirstColumn="0" w:firstRowLastColumn="0" w:lastRowFirstColumn="0" w:lastRowLastColumn="0"/>
            <w:tcW w:w="562" w:type="dxa"/>
          </w:tcPr>
          <w:p w14:paraId="0EF8FA42" w14:textId="77777777" w:rsidR="00F6016C" w:rsidRPr="00FA0CB9" w:rsidRDefault="00F6016C" w:rsidP="00F6016C">
            <w:pPr>
              <w:pStyle w:val="BodyText"/>
              <w:ind w:firstLine="0"/>
              <w:rPr>
                <w:noProof/>
              </w:rPr>
            </w:pPr>
            <w:r w:rsidRPr="00C1144D">
              <w:rPr>
                <w:noProof/>
                <w:lang w:val="en-US"/>
              </w:rPr>
              <w:drawing>
                <wp:anchor distT="0" distB="0" distL="114300" distR="114300" simplePos="0" relativeHeight="251831296" behindDoc="0" locked="0" layoutInCell="1" allowOverlap="1" wp14:anchorId="410EA997" wp14:editId="5DD9F3B4">
                  <wp:simplePos x="0" y="0"/>
                  <wp:positionH relativeFrom="column">
                    <wp:posOffset>10795</wp:posOffset>
                  </wp:positionH>
                  <wp:positionV relativeFrom="paragraph">
                    <wp:posOffset>80645</wp:posOffset>
                  </wp:positionV>
                  <wp:extent cx="179705" cy="1797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8" w:type="dxa"/>
          </w:tcPr>
          <w:p w14:paraId="00A579CA" w14:textId="77777777" w:rsidR="00F6016C" w:rsidRPr="00D16CB4" w:rsidRDefault="00F6016C" w:rsidP="00F6016C">
            <w:pPr>
              <w:pStyle w:val="BodyText"/>
              <w:ind w:firstLine="0"/>
              <w:jc w:val="left"/>
              <w:cnfStyle w:val="000000000000" w:firstRow="0" w:lastRow="0" w:firstColumn="0" w:lastColumn="0" w:oddVBand="0" w:evenVBand="0" w:oddHBand="0" w:evenHBand="0" w:firstRowFirstColumn="0" w:firstRowLastColumn="0" w:lastRowFirstColumn="0" w:lastRowLastColumn="0"/>
            </w:pPr>
            <w:r>
              <w:t xml:space="preserve">Каталог </w:t>
            </w:r>
            <w:r>
              <w:rPr>
                <w:lang w:val="en-US"/>
              </w:rPr>
              <w:t>баз данных</w:t>
            </w:r>
          </w:p>
        </w:tc>
        <w:tc>
          <w:tcPr>
            <w:tcW w:w="7088" w:type="dxa"/>
          </w:tcPr>
          <w:p w14:paraId="673DFC9E" w14:textId="77777777" w:rsidR="00F6016C" w:rsidRPr="00D16CB4" w:rsidRDefault="00F6016C" w:rsidP="00F6016C">
            <w:pPr>
              <w:pStyle w:val="BodyText"/>
              <w:ind w:firstLine="0"/>
              <w:jc w:val="left"/>
              <w:cnfStyle w:val="000000000000" w:firstRow="0" w:lastRow="0" w:firstColumn="0" w:lastColumn="0" w:oddVBand="0" w:evenVBand="0" w:oddHBand="0" w:evenHBand="0" w:firstRowFirstColumn="0" w:firstRowLastColumn="0" w:lastRowFirstColumn="0" w:lastRowLastColumn="0"/>
            </w:pPr>
            <w:r>
              <w:t>Список баз данных (</w:t>
            </w:r>
            <w:hyperlink r:id="rId111" w:anchor="_Сущность_" w:history="1">
              <w:r w:rsidRPr="00D16CB4">
                <w:rPr>
                  <w:rStyle w:val="Hyperlink"/>
                  <w:i/>
                </w:rPr>
                <w:t>База данных</w:t>
              </w:r>
            </w:hyperlink>
            <w:r>
              <w:t xml:space="preserve">), используемые продуктовым </w:t>
            </w:r>
            <w:r w:rsidRPr="00D16CB4">
              <w:t>приложением</w:t>
            </w:r>
            <w:r>
              <w:t>. Каталог не имеет настроек.</w:t>
            </w:r>
          </w:p>
        </w:tc>
      </w:tr>
      <w:tr w:rsidR="00F6016C" w14:paraId="23342545" w14:textId="77777777" w:rsidTr="00F60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D634289" w14:textId="77777777" w:rsidR="00F6016C" w:rsidRPr="002479D0" w:rsidRDefault="00F6016C" w:rsidP="00F6016C">
            <w:pPr>
              <w:pStyle w:val="BodyText"/>
              <w:ind w:firstLine="0"/>
              <w:rPr>
                <w:noProof/>
              </w:rPr>
            </w:pPr>
            <w:r w:rsidRPr="00C1144D">
              <w:rPr>
                <w:noProof/>
                <w:lang w:val="en-US"/>
              </w:rPr>
              <w:drawing>
                <wp:anchor distT="0" distB="0" distL="114300" distR="114300" simplePos="0" relativeHeight="251832320" behindDoc="0" locked="0" layoutInCell="1" allowOverlap="1" wp14:anchorId="367A8359" wp14:editId="0D673223">
                  <wp:simplePos x="0" y="0"/>
                  <wp:positionH relativeFrom="column">
                    <wp:posOffset>10795</wp:posOffset>
                  </wp:positionH>
                  <wp:positionV relativeFrom="paragraph">
                    <wp:posOffset>78740</wp:posOffset>
                  </wp:positionV>
                  <wp:extent cx="179705" cy="179705"/>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8" w:type="dxa"/>
          </w:tcPr>
          <w:p w14:paraId="23FC450F" w14:textId="77777777" w:rsidR="00F6016C" w:rsidRPr="00476DEC" w:rsidRDefault="00F6016C" w:rsidP="00F6016C">
            <w:pPr>
              <w:pStyle w:val="BodyText"/>
              <w:ind w:firstLine="0"/>
              <w:jc w:val="left"/>
              <w:cnfStyle w:val="000000100000" w:firstRow="0" w:lastRow="0" w:firstColumn="0" w:lastColumn="0" w:oddVBand="0" w:evenVBand="0" w:oddHBand="1" w:evenHBand="0" w:firstRowFirstColumn="0" w:firstRowLastColumn="0" w:lastRowFirstColumn="0" w:lastRowLastColumn="0"/>
            </w:pPr>
            <w:r>
              <w:t xml:space="preserve">Каталог настроек </w:t>
            </w:r>
            <w:r>
              <w:rPr>
                <w:lang w:val="en-US"/>
              </w:rPr>
              <w:t>окружений</w:t>
            </w:r>
          </w:p>
        </w:tc>
        <w:tc>
          <w:tcPr>
            <w:tcW w:w="7088" w:type="dxa"/>
          </w:tcPr>
          <w:p w14:paraId="1FF20846" w14:textId="77777777" w:rsidR="00F6016C" w:rsidRDefault="00F6016C" w:rsidP="00F6016C">
            <w:pPr>
              <w:pStyle w:val="BodyText"/>
              <w:ind w:firstLine="0"/>
              <w:jc w:val="left"/>
              <w:cnfStyle w:val="000000100000" w:firstRow="0" w:lastRow="0" w:firstColumn="0" w:lastColumn="0" w:oddVBand="0" w:evenVBand="0" w:oddHBand="1" w:evenHBand="0" w:firstRowFirstColumn="0" w:firstRowLastColumn="0" w:lastRowFirstColumn="0" w:lastRowLastColumn="0"/>
            </w:pPr>
            <w:r>
              <w:t>Список сущностей (</w:t>
            </w:r>
            <w:hyperlink r:id="rId113" w:anchor="_Сущность_" w:history="1">
              <w:r w:rsidRPr="00476DEC">
                <w:rPr>
                  <w:rStyle w:val="Hyperlink"/>
                  <w:i/>
                </w:rPr>
                <w:t>Окружение</w:t>
              </w:r>
            </w:hyperlink>
            <w:r>
              <w:t xml:space="preserve">), используемые продуктовым </w:t>
            </w:r>
            <w:r w:rsidRPr="00D16CB4">
              <w:t>приложением</w:t>
            </w:r>
            <w:r>
              <w:t>, совмещающие в себе все необходимые настройки для запуска продуктового приложения. Настройки каталога описаны в разделе ()</w:t>
            </w:r>
          </w:p>
        </w:tc>
      </w:tr>
    </w:tbl>
    <w:p w14:paraId="60A5BB28" w14:textId="3CB93EC9" w:rsidR="00F6016C" w:rsidRDefault="00F6016C" w:rsidP="00F6016C">
      <w:pPr>
        <w:pStyle w:val="Heading3"/>
      </w:pPr>
      <w:r>
        <w:lastRenderedPageBreak/>
        <w:t xml:space="preserve">Параграф «Каталог настроек </w:t>
      </w:r>
      <w:r>
        <w:rPr>
          <w:lang w:val="en-US"/>
        </w:rPr>
        <w:t>окружений</w:t>
      </w:r>
      <w:r>
        <w:t>»</w:t>
      </w:r>
    </w:p>
    <w:p w14:paraId="2E0A3FB8" w14:textId="1BCF86C2" w:rsidR="00F6016C" w:rsidRDefault="00F6016C" w:rsidP="00F6016C">
      <w:pPr>
        <w:pStyle w:val="BodyText"/>
        <w:ind w:firstLine="567"/>
      </w:pPr>
      <w:r>
        <w:t>Параграф является каталогом сущностей «</w:t>
      </w:r>
      <w:hyperlink r:id="rId114" w:anchor="_Сущность_" w:history="1">
        <w:r w:rsidRPr="00F6016C">
          <w:rPr>
            <w:rStyle w:val="Hyperlink"/>
            <w:i/>
          </w:rPr>
          <w:t>Окружение</w:t>
        </w:r>
      </w:hyperlink>
      <w:r>
        <w:t>», создаваемые пользователем приложения, а также содержит специфические настройки запуска серверной и клиентской частей продуктового приложения, наследуемые окружениями (но могут быть перекрыты</w:t>
      </w:r>
      <w:r w:rsidR="0039003C">
        <w:t>, см. раздел «</w:t>
      </w:r>
      <w:hyperlink w:anchor="_Перекрытие_свойств" w:history="1">
        <w:r w:rsidR="0039003C" w:rsidRPr="0039003C">
          <w:rPr>
            <w:rStyle w:val="Hyperlink"/>
            <w:i/>
          </w:rPr>
          <w:t>Перекрытие свойств</w:t>
        </w:r>
      </w:hyperlink>
      <w:r w:rsidR="0039003C">
        <w:t>»</w:t>
      </w:r>
      <w:r>
        <w:t>)</w:t>
      </w:r>
      <w:r w:rsidR="0039003C">
        <w:t>.</w:t>
      </w:r>
    </w:p>
    <w:p w14:paraId="666A147E" w14:textId="77777777" w:rsidR="0039003C" w:rsidRDefault="0039003C" w:rsidP="00F6016C">
      <w:pPr>
        <w:pStyle w:val="BodyText"/>
        <w:ind w:firstLine="567"/>
      </w:pPr>
    </w:p>
    <w:p w14:paraId="4F2A10B3" w14:textId="03719141" w:rsidR="0039003C" w:rsidRDefault="0039003C" w:rsidP="0039003C">
      <w:pPr>
        <w:pStyle w:val="Heading4"/>
        <w:ind w:left="567" w:firstLine="0"/>
      </w:pPr>
      <w:r>
        <w:t>Настройки сущности</w:t>
      </w:r>
    </w:p>
    <w:p w14:paraId="34FF9CDE" w14:textId="77777777" w:rsidR="00B46EFE" w:rsidRDefault="00B46EFE" w:rsidP="00B46EFE">
      <w:pPr>
        <w:pStyle w:val="BodyText"/>
        <w:keepNext/>
        <w:ind w:firstLine="0"/>
      </w:pPr>
      <w:r>
        <w:rPr>
          <w:noProof/>
          <w:lang w:val="en-US"/>
        </w:rPr>
        <w:drawing>
          <wp:inline distT="0" distB="0" distL="0" distR="0" wp14:anchorId="36935810" wp14:editId="4AFB11DA">
            <wp:extent cx="6278400" cy="1998000"/>
            <wp:effectExtent l="19050" t="19050" r="27305" b="2159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78400" cy="1998000"/>
                    </a:xfrm>
                    <a:prstGeom prst="rect">
                      <a:avLst/>
                    </a:prstGeom>
                    <a:ln>
                      <a:solidFill>
                        <a:schemeClr val="accent1"/>
                      </a:solidFill>
                    </a:ln>
                  </pic:spPr>
                </pic:pic>
              </a:graphicData>
            </a:graphic>
          </wp:inline>
        </w:drawing>
      </w:r>
    </w:p>
    <w:p w14:paraId="726FF940" w14:textId="64168DA7" w:rsidR="00B46EFE" w:rsidRDefault="00B46EFE" w:rsidP="00B46EFE">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3</w:t>
      </w:r>
      <w:r w:rsidR="00AB19DC">
        <w:fldChar w:fldCharType="end"/>
      </w:r>
    </w:p>
    <w:p w14:paraId="40A49407" w14:textId="2F9EAC44" w:rsidR="00B46EFE" w:rsidRDefault="00B46EFE" w:rsidP="00776259">
      <w:pPr>
        <w:pStyle w:val="ListParagraph"/>
        <w:numPr>
          <w:ilvl w:val="0"/>
          <w:numId w:val="12"/>
        </w:numPr>
        <w:ind w:left="992" w:hanging="425"/>
        <w:contextualSpacing w:val="0"/>
        <w:jc w:val="left"/>
      </w:pPr>
      <w:r w:rsidRPr="00B46EFE">
        <w:rPr>
          <w:b/>
          <w:color w:val="7030A0"/>
        </w:rPr>
        <w:t xml:space="preserve">Опции </w:t>
      </w:r>
      <w:r>
        <w:rPr>
          <w:b/>
          <w:color w:val="7030A0"/>
          <w:lang w:val="en-US"/>
        </w:rPr>
        <w:t>JVM</w:t>
      </w:r>
      <w:r w:rsidRPr="00B46EFE">
        <w:rPr>
          <w:b/>
          <w:color w:val="7030A0"/>
        </w:rPr>
        <w:t xml:space="preserve"> </w:t>
      </w:r>
      <w:r>
        <w:rPr>
          <w:b/>
          <w:color w:val="7030A0"/>
        </w:rPr>
        <w:t xml:space="preserve">для </w:t>
      </w:r>
      <w:r>
        <w:rPr>
          <w:b/>
          <w:color w:val="7030A0"/>
          <w:lang w:val="en-US"/>
        </w:rPr>
        <w:t>Server</w:t>
      </w:r>
      <w:r w:rsidRPr="001B78DD">
        <w:rPr>
          <w:color w:val="7030A0"/>
        </w:rPr>
        <w:t xml:space="preserve"> </w:t>
      </w:r>
      <w:r>
        <w:t>– список настроек (флагов)</w:t>
      </w:r>
      <w:r w:rsidRPr="00B46EFE">
        <w:t xml:space="preserve"> виртуальной машины </w:t>
      </w:r>
      <w:r>
        <w:rPr>
          <w:lang w:val="en-US"/>
        </w:rPr>
        <w:t>Java</w:t>
      </w:r>
      <w:r w:rsidRPr="00B46EFE">
        <w:t xml:space="preserve"> при запуске </w:t>
      </w:r>
      <w:r>
        <w:rPr>
          <w:lang w:val="en-US"/>
        </w:rPr>
        <w:t>RadixWare</w:t>
      </w:r>
      <w:r w:rsidRPr="00B46EFE">
        <w:t xml:space="preserve"> </w:t>
      </w:r>
      <w:r>
        <w:rPr>
          <w:lang w:val="en-US"/>
        </w:rPr>
        <w:t>Server</w:t>
      </w:r>
      <w:r w:rsidRPr="00B46EFE">
        <w:t xml:space="preserve">. </w:t>
      </w:r>
      <w:r>
        <w:t xml:space="preserve">По умолчанию задана опция </w:t>
      </w:r>
      <w:r w:rsidR="003F3A3D">
        <w:t>«</w:t>
      </w:r>
      <w:r w:rsidRPr="00B46EFE">
        <w:t>-</w:t>
      </w:r>
      <w:r>
        <w:rPr>
          <w:lang w:val="en-US"/>
        </w:rPr>
        <w:t>Xmx</w:t>
      </w:r>
      <w:r w:rsidRPr="00B46EFE">
        <w:t>2</w:t>
      </w:r>
      <w:r>
        <w:rPr>
          <w:lang w:val="en-US"/>
        </w:rPr>
        <w:t>G</w:t>
      </w:r>
      <w:r w:rsidR="003F3A3D">
        <w:t>»</w:t>
      </w:r>
      <w:r w:rsidRPr="00B46EFE">
        <w:t xml:space="preserve"> - максимальный </w:t>
      </w:r>
      <w:r>
        <w:t xml:space="preserve">размер </w:t>
      </w:r>
      <w:r w:rsidRPr="00B46EFE">
        <w:t>пул</w:t>
      </w:r>
      <w:r>
        <w:t>а</w:t>
      </w:r>
      <w:r w:rsidRPr="00B46EFE">
        <w:t xml:space="preserve"> выделен</w:t>
      </w:r>
      <w:r>
        <w:t>ной</w:t>
      </w:r>
      <w:r w:rsidRPr="00B46EFE">
        <w:t xml:space="preserve"> памяти</w:t>
      </w:r>
      <w:r>
        <w:t xml:space="preserve"> равен 2 Гб.</w:t>
      </w:r>
    </w:p>
    <w:p w14:paraId="4D40CEAD" w14:textId="18BD0265" w:rsidR="00B46EFE" w:rsidRDefault="00B46EFE" w:rsidP="00776259">
      <w:pPr>
        <w:pStyle w:val="ListParagraph"/>
        <w:numPr>
          <w:ilvl w:val="0"/>
          <w:numId w:val="12"/>
        </w:numPr>
        <w:ind w:left="992" w:hanging="425"/>
        <w:contextualSpacing w:val="0"/>
        <w:jc w:val="left"/>
      </w:pPr>
      <w:r w:rsidRPr="00B46EFE">
        <w:rPr>
          <w:b/>
          <w:color w:val="7030A0"/>
        </w:rPr>
        <w:t xml:space="preserve">Опции </w:t>
      </w:r>
      <w:r>
        <w:rPr>
          <w:b/>
          <w:color w:val="7030A0"/>
          <w:lang w:val="en-US"/>
        </w:rPr>
        <w:t>JVM</w:t>
      </w:r>
      <w:r w:rsidRPr="00B46EFE">
        <w:rPr>
          <w:b/>
          <w:color w:val="7030A0"/>
        </w:rPr>
        <w:t xml:space="preserve"> </w:t>
      </w:r>
      <w:r>
        <w:rPr>
          <w:b/>
          <w:color w:val="7030A0"/>
        </w:rPr>
        <w:t xml:space="preserve">для </w:t>
      </w:r>
      <w:r>
        <w:rPr>
          <w:b/>
          <w:color w:val="7030A0"/>
          <w:lang w:val="en-US"/>
        </w:rPr>
        <w:t>Explorer</w:t>
      </w:r>
      <w:r w:rsidRPr="001B78DD">
        <w:rPr>
          <w:color w:val="7030A0"/>
        </w:rPr>
        <w:t xml:space="preserve"> </w:t>
      </w:r>
      <w:r>
        <w:t>– список настроек (флагов)</w:t>
      </w:r>
      <w:r w:rsidRPr="00B46EFE">
        <w:t xml:space="preserve"> виртуальной машины </w:t>
      </w:r>
      <w:r>
        <w:rPr>
          <w:lang w:val="en-US"/>
        </w:rPr>
        <w:t>Java</w:t>
      </w:r>
      <w:r w:rsidRPr="00B46EFE">
        <w:t xml:space="preserve"> при запуске </w:t>
      </w:r>
      <w:r>
        <w:rPr>
          <w:lang w:val="en-US"/>
        </w:rPr>
        <w:t>RadixWare</w:t>
      </w:r>
      <w:r w:rsidRPr="00B46EFE">
        <w:t xml:space="preserve"> </w:t>
      </w:r>
      <w:r>
        <w:t>Explorer</w:t>
      </w:r>
      <w:r w:rsidRPr="00B46EFE">
        <w:t>.</w:t>
      </w:r>
    </w:p>
    <w:p w14:paraId="0DCB7127" w14:textId="1FA44B78" w:rsidR="00B46EFE" w:rsidRDefault="00B46EFE" w:rsidP="00776259">
      <w:pPr>
        <w:pStyle w:val="ListParagraph"/>
        <w:numPr>
          <w:ilvl w:val="0"/>
          <w:numId w:val="12"/>
        </w:numPr>
        <w:ind w:left="993" w:hanging="426"/>
        <w:contextualSpacing w:val="0"/>
        <w:jc w:val="left"/>
      </w:pPr>
      <w:r w:rsidRPr="00B46EFE">
        <w:rPr>
          <w:b/>
          <w:color w:val="7030A0"/>
        </w:rPr>
        <w:t>Флаги</w:t>
      </w:r>
      <w:r>
        <w:rPr>
          <w:b/>
          <w:color w:val="7030A0"/>
        </w:rPr>
        <w:t xml:space="preserve"> Starter</w:t>
      </w:r>
      <w:r w:rsidRPr="001B78DD">
        <w:rPr>
          <w:color w:val="7030A0"/>
        </w:rPr>
        <w:t xml:space="preserve"> </w:t>
      </w:r>
      <w:r>
        <w:t>– список настроек (флагов)</w:t>
      </w:r>
      <w:r w:rsidRPr="00B46EFE">
        <w:t xml:space="preserve"> </w:t>
      </w:r>
      <w:r>
        <w:t xml:space="preserve">стартера </w:t>
      </w:r>
      <w:r>
        <w:rPr>
          <w:lang w:val="en-US"/>
        </w:rPr>
        <w:t>RadixWare</w:t>
      </w:r>
      <w:r>
        <w:t xml:space="preserve">. </w:t>
      </w:r>
      <w:r w:rsidRPr="00B46EFE">
        <w:t>По умолчанию</w:t>
      </w:r>
      <w:r>
        <w:t xml:space="preserve"> задана опция </w:t>
      </w:r>
      <w:r w:rsidR="003F3A3D">
        <w:t>«</w:t>
      </w:r>
      <w:r w:rsidRPr="00B46EFE">
        <w:t>-</w:t>
      </w:r>
      <w:r>
        <w:rPr>
          <w:lang w:val="en-US"/>
        </w:rPr>
        <w:t>disableHardlinks</w:t>
      </w:r>
      <w:r w:rsidR="003F3A3D">
        <w:t>»</w:t>
      </w:r>
      <w:r w:rsidRPr="00B46EFE">
        <w:t xml:space="preserve"> (</w:t>
      </w:r>
      <w:r>
        <w:rPr>
          <w:i/>
          <w:color w:val="808080" w:themeColor="background1" w:themeShade="80"/>
        </w:rPr>
        <w:t>забыл,</w:t>
      </w:r>
      <w:r w:rsidRPr="00B46EFE">
        <w:rPr>
          <w:i/>
          <w:color w:val="808080" w:themeColor="background1" w:themeShade="80"/>
        </w:rPr>
        <w:t xml:space="preserve"> что это</w:t>
      </w:r>
      <w:r>
        <w:rPr>
          <w:i/>
          <w:color w:val="808080" w:themeColor="background1" w:themeShade="80"/>
        </w:rPr>
        <w:t xml:space="preserve"> такое</w:t>
      </w:r>
      <w:r w:rsidRPr="00B46EFE">
        <w:t>)</w:t>
      </w:r>
      <w:r>
        <w:t>.</w:t>
      </w:r>
    </w:p>
    <w:p w14:paraId="5D241B86" w14:textId="76159E6C" w:rsidR="00B46EFE" w:rsidRDefault="00B46EFE" w:rsidP="00776259">
      <w:pPr>
        <w:pStyle w:val="ListParagraph"/>
        <w:numPr>
          <w:ilvl w:val="0"/>
          <w:numId w:val="12"/>
        </w:numPr>
        <w:ind w:left="992" w:hanging="425"/>
        <w:contextualSpacing w:val="0"/>
        <w:jc w:val="left"/>
      </w:pPr>
      <w:r w:rsidRPr="00B46EFE">
        <w:rPr>
          <w:b/>
          <w:color w:val="7030A0"/>
        </w:rPr>
        <w:t>Флаги</w:t>
      </w:r>
      <w:r>
        <w:rPr>
          <w:b/>
          <w:color w:val="7030A0"/>
        </w:rPr>
        <w:t xml:space="preserve"> Server</w:t>
      </w:r>
      <w:r w:rsidRPr="001B78DD">
        <w:rPr>
          <w:color w:val="7030A0"/>
        </w:rPr>
        <w:t xml:space="preserve"> </w:t>
      </w:r>
      <w:r>
        <w:t>– список настроек (флагов)</w:t>
      </w:r>
      <w:r w:rsidRPr="00B46EFE">
        <w:t xml:space="preserve"> </w:t>
      </w:r>
      <w:r w:rsidR="003F3A3D" w:rsidRPr="003F3A3D">
        <w:t xml:space="preserve">приложения </w:t>
      </w:r>
      <w:r>
        <w:rPr>
          <w:lang w:val="en-US"/>
        </w:rPr>
        <w:t>RadixWare</w:t>
      </w:r>
      <w:r w:rsidR="003F3A3D">
        <w:t xml:space="preserve"> Server</w:t>
      </w:r>
      <w:r>
        <w:t xml:space="preserve">. </w:t>
      </w:r>
      <w:r w:rsidRPr="00B46EFE">
        <w:t>По умолчанию</w:t>
      </w:r>
      <w:r>
        <w:t xml:space="preserve"> задан</w:t>
      </w:r>
      <w:r w:rsidR="003F3A3D">
        <w:rPr>
          <w:lang w:val="en-US"/>
        </w:rPr>
        <w:t>ы опции</w:t>
      </w:r>
      <w:r w:rsidR="003F3A3D">
        <w:t>:</w:t>
      </w:r>
    </w:p>
    <w:p w14:paraId="32362456" w14:textId="6CC37523" w:rsidR="003F3A3D" w:rsidRDefault="003F3A3D" w:rsidP="00776259">
      <w:pPr>
        <w:pStyle w:val="ListParagraph"/>
        <w:numPr>
          <w:ilvl w:val="0"/>
          <w:numId w:val="12"/>
        </w:numPr>
        <w:ind w:left="1418" w:hanging="425"/>
        <w:contextualSpacing w:val="0"/>
        <w:jc w:val="left"/>
      </w:pPr>
      <w:r>
        <w:t>«-switchEasVerChecksOff» – сервер не будет проверять соответствие источника бинарных файлов (</w:t>
      </w:r>
      <w:r>
        <w:rPr>
          <w:lang w:val="en-US"/>
        </w:rPr>
        <w:t>SVN</w:t>
      </w:r>
      <w:r w:rsidRPr="003F3A3D">
        <w:t xml:space="preserve"> </w:t>
      </w:r>
      <w:r>
        <w:t>репозиторий) сервера и проводника.</w:t>
      </w:r>
    </w:p>
    <w:p w14:paraId="067CA515" w14:textId="21C5C42D" w:rsidR="003F3A3D" w:rsidRDefault="003F3A3D" w:rsidP="00776259">
      <w:pPr>
        <w:pStyle w:val="ListParagraph"/>
        <w:numPr>
          <w:ilvl w:val="0"/>
          <w:numId w:val="12"/>
        </w:numPr>
        <w:ind w:left="1418" w:hanging="425"/>
        <w:contextualSpacing w:val="0"/>
        <w:jc w:val="left"/>
      </w:pPr>
      <w:r>
        <w:t xml:space="preserve">«-useLocalJobExecutor» – при выполнении запланированных задач будет использоваться локальный модуль исполнения задач, а не передаваться в том числе и на модули других инстанций </w:t>
      </w:r>
      <w:r>
        <w:rPr>
          <w:lang w:val="en-US"/>
        </w:rPr>
        <w:t>TranzAxis</w:t>
      </w:r>
      <w:r>
        <w:t>.</w:t>
      </w:r>
    </w:p>
    <w:p w14:paraId="009AD7CC" w14:textId="16DAB75E" w:rsidR="003F3A3D" w:rsidRDefault="003F3A3D" w:rsidP="00776259">
      <w:pPr>
        <w:pStyle w:val="ListParagraph"/>
        <w:numPr>
          <w:ilvl w:val="0"/>
          <w:numId w:val="12"/>
        </w:numPr>
        <w:ind w:left="1418" w:hanging="425"/>
        <w:contextualSpacing w:val="0"/>
        <w:jc w:val="left"/>
      </w:pPr>
      <w:r>
        <w:t xml:space="preserve">«-ignoreDdsWarnings» – игнорировать ошибки проверки структур объектов БД. </w:t>
      </w:r>
    </w:p>
    <w:p w14:paraId="1A7B1FC1" w14:textId="65A97055" w:rsidR="003F3A3D" w:rsidRDefault="003F3A3D" w:rsidP="00776259">
      <w:pPr>
        <w:pStyle w:val="ListParagraph"/>
        <w:numPr>
          <w:ilvl w:val="0"/>
          <w:numId w:val="12"/>
        </w:numPr>
        <w:ind w:left="1418" w:hanging="425"/>
        <w:contextualSpacing w:val="0"/>
        <w:jc w:val="left"/>
      </w:pPr>
      <w:r>
        <w:t>«-development» – включение дополнительных возможностей для разработчика.</w:t>
      </w:r>
    </w:p>
    <w:p w14:paraId="13E2925C" w14:textId="3CAF8D24" w:rsidR="003F3A3D" w:rsidRDefault="003F3A3D" w:rsidP="00776259">
      <w:pPr>
        <w:pStyle w:val="ListParagraph"/>
        <w:numPr>
          <w:ilvl w:val="0"/>
          <w:numId w:val="12"/>
        </w:numPr>
        <w:ind w:left="1418" w:hanging="425"/>
        <w:contextualSpacing w:val="0"/>
        <w:jc w:val="left"/>
      </w:pPr>
      <w:r>
        <w:t>«</w:t>
      </w:r>
      <w:r w:rsidRPr="003F3A3D">
        <w:t>-autostart</w:t>
      </w:r>
      <w:r>
        <w:t xml:space="preserve">» – после запуска сервер попытается автоматически запустить инстанцию </w:t>
      </w:r>
      <w:r>
        <w:rPr>
          <w:lang w:val="en-US"/>
        </w:rPr>
        <w:t>TranzAxis.</w:t>
      </w:r>
    </w:p>
    <w:p w14:paraId="54AF4949" w14:textId="381622D2" w:rsidR="003F3A3D" w:rsidRDefault="003F3A3D" w:rsidP="00776259">
      <w:pPr>
        <w:pStyle w:val="ListParagraph"/>
        <w:numPr>
          <w:ilvl w:val="0"/>
          <w:numId w:val="12"/>
        </w:numPr>
        <w:ind w:left="992" w:hanging="425"/>
        <w:contextualSpacing w:val="0"/>
        <w:jc w:val="left"/>
      </w:pPr>
      <w:r w:rsidRPr="00B46EFE">
        <w:rPr>
          <w:b/>
          <w:color w:val="7030A0"/>
        </w:rPr>
        <w:t>Флаги</w:t>
      </w:r>
      <w:r>
        <w:rPr>
          <w:b/>
          <w:color w:val="7030A0"/>
        </w:rPr>
        <w:t xml:space="preserve"> </w:t>
      </w:r>
      <w:r>
        <w:rPr>
          <w:b/>
          <w:color w:val="7030A0"/>
          <w:lang w:val="en-US"/>
        </w:rPr>
        <w:t>Explorer</w:t>
      </w:r>
      <w:r w:rsidRPr="001B78DD">
        <w:rPr>
          <w:color w:val="7030A0"/>
        </w:rPr>
        <w:t xml:space="preserve"> </w:t>
      </w:r>
      <w:r>
        <w:t>– список настроек (флагов)</w:t>
      </w:r>
      <w:r w:rsidRPr="00B46EFE">
        <w:t xml:space="preserve"> </w:t>
      </w:r>
      <w:r w:rsidRPr="003F3A3D">
        <w:t xml:space="preserve">приложения </w:t>
      </w:r>
      <w:r>
        <w:rPr>
          <w:lang w:val="en-US"/>
        </w:rPr>
        <w:t>RadixWare</w:t>
      </w:r>
      <w:r>
        <w:t xml:space="preserve"> </w:t>
      </w:r>
      <w:r>
        <w:rPr>
          <w:lang w:val="en-US"/>
        </w:rPr>
        <w:t>Explorer</w:t>
      </w:r>
      <w:r>
        <w:t xml:space="preserve">. </w:t>
      </w:r>
      <w:r w:rsidRPr="00B46EFE">
        <w:t>По умолчанию</w:t>
      </w:r>
      <w:r>
        <w:t xml:space="preserve"> задан</w:t>
      </w:r>
      <w:r w:rsidRPr="003F3A3D">
        <w:t>ы опции</w:t>
      </w:r>
      <w:r>
        <w:t>:</w:t>
      </w:r>
    </w:p>
    <w:p w14:paraId="639B5893" w14:textId="4D66A975" w:rsidR="003F3A3D" w:rsidRDefault="003F3A3D" w:rsidP="00776259">
      <w:pPr>
        <w:pStyle w:val="ListParagraph"/>
        <w:numPr>
          <w:ilvl w:val="0"/>
          <w:numId w:val="12"/>
        </w:numPr>
        <w:ind w:left="1418" w:hanging="425"/>
        <w:contextualSpacing w:val="0"/>
        <w:jc w:val="left"/>
      </w:pPr>
      <w:r>
        <w:t>«-</w:t>
      </w:r>
      <w:r>
        <w:rPr>
          <w:lang w:val="en-US"/>
        </w:rPr>
        <w:t>language</w:t>
      </w:r>
      <w:r w:rsidRPr="003F3A3D">
        <w:t>=</w:t>
      </w:r>
      <w:r>
        <w:rPr>
          <w:lang w:val="en-US"/>
        </w:rPr>
        <w:t>en</w:t>
      </w:r>
      <w:r>
        <w:t xml:space="preserve">» – </w:t>
      </w:r>
      <w:r w:rsidRPr="003F3A3D">
        <w:t xml:space="preserve">использовать английский язык </w:t>
      </w:r>
      <w:r>
        <w:t xml:space="preserve">интерфейса </w:t>
      </w:r>
      <w:r w:rsidRPr="003F3A3D">
        <w:t>по умолчанию</w:t>
      </w:r>
      <w:r>
        <w:t>.</w:t>
      </w:r>
    </w:p>
    <w:p w14:paraId="2EEEEF60" w14:textId="77777777" w:rsidR="003F3A3D" w:rsidRDefault="003F3A3D" w:rsidP="00776259">
      <w:pPr>
        <w:pStyle w:val="ListParagraph"/>
        <w:numPr>
          <w:ilvl w:val="0"/>
          <w:numId w:val="12"/>
        </w:numPr>
        <w:ind w:left="1418" w:hanging="425"/>
        <w:contextualSpacing w:val="0"/>
        <w:jc w:val="left"/>
      </w:pPr>
      <w:r>
        <w:t>«-development» – включение дополнительных возможностей для разработчика.</w:t>
      </w:r>
    </w:p>
    <w:p w14:paraId="14F9725A" w14:textId="77777777" w:rsidR="00B46EFE" w:rsidRPr="00B46EFE" w:rsidRDefault="00B46EFE" w:rsidP="00B46EFE"/>
    <w:p w14:paraId="0EA118DE" w14:textId="77777777" w:rsidR="0039003C" w:rsidRPr="00B46EFE" w:rsidRDefault="0039003C" w:rsidP="0039003C">
      <w:pPr>
        <w:pStyle w:val="BodyText"/>
      </w:pPr>
    </w:p>
    <w:p w14:paraId="3A6D1652" w14:textId="1790CF89" w:rsidR="00FA0CB9" w:rsidRPr="00D36AEB" w:rsidRDefault="00FA0CB9" w:rsidP="00FA0CB9">
      <w:pPr>
        <w:pStyle w:val="Heading3"/>
      </w:pPr>
      <w:bookmarkStart w:id="42" w:name="_Сущность_«Репозиторий_SVN»"/>
      <w:bookmarkEnd w:id="42"/>
      <w:r w:rsidRPr="00F6016C">
        <w:lastRenderedPageBreak/>
        <w:t>Сущность</w:t>
      </w:r>
      <w:r>
        <w:t xml:space="preserve"> «</w:t>
      </w:r>
      <w:r w:rsidRPr="00D36AEB">
        <w:t>Репозит</w:t>
      </w:r>
      <w:r w:rsidR="009E5624">
        <w:t>о</w:t>
      </w:r>
      <w:r w:rsidRPr="00D36AEB">
        <w:t>ри</w:t>
      </w:r>
      <w:r>
        <w:t xml:space="preserve">й </w:t>
      </w:r>
      <w:r>
        <w:rPr>
          <w:lang w:val="en-US"/>
        </w:rPr>
        <w:t>SVN</w:t>
      </w:r>
      <w:r>
        <w:t>»</w:t>
      </w:r>
    </w:p>
    <w:p w14:paraId="05FE2275" w14:textId="427855A4" w:rsidR="00FA0CB9" w:rsidRDefault="00FA0CB9" w:rsidP="00FA0CB9">
      <w:pPr>
        <w:pStyle w:val="BodyText"/>
        <w:ind w:firstLine="567"/>
      </w:pPr>
      <w:r>
        <w:t xml:space="preserve">В данном каталоге </w:t>
      </w:r>
      <w:r w:rsidRPr="008F0C15">
        <w:t xml:space="preserve">пользователем вручную </w:t>
      </w:r>
      <w:r>
        <w:t>создаются ссылки на репозит</w:t>
      </w:r>
      <w:r w:rsidR="009E5624">
        <w:t>о</w:t>
      </w:r>
      <w:r>
        <w:t xml:space="preserve">рии </w:t>
      </w:r>
      <w:r>
        <w:rPr>
          <w:lang w:val="en-US"/>
        </w:rPr>
        <w:t>SVN</w:t>
      </w:r>
      <w:r>
        <w:t xml:space="preserve">, содержащие </w:t>
      </w:r>
      <w:r w:rsidRPr="00245E3A">
        <w:t xml:space="preserve">структуру каталогов, создаваемую приложением </w:t>
      </w:r>
      <w:r>
        <w:rPr>
          <w:lang w:val="en-US"/>
        </w:rPr>
        <w:t>RadixWare</w:t>
      </w:r>
      <w:r w:rsidRPr="00245E3A">
        <w:t xml:space="preserve"> </w:t>
      </w:r>
      <w:r>
        <w:rPr>
          <w:lang w:val="en-US"/>
        </w:rPr>
        <w:t>Manager</w:t>
      </w:r>
      <w:r>
        <w:t xml:space="preserve">. Сущности данного класса используются приложением для выбора источника бинарных файлов продукта для его запуска. </w:t>
      </w:r>
    </w:p>
    <w:p w14:paraId="4A9B3753" w14:textId="77777777" w:rsidR="00682705" w:rsidRDefault="00682705" w:rsidP="00FA0CB9">
      <w:pPr>
        <w:pStyle w:val="BodyText"/>
        <w:ind w:firstLine="567"/>
      </w:pPr>
    </w:p>
    <w:p w14:paraId="22565E15" w14:textId="1C96DF72" w:rsidR="00FA0CB9" w:rsidRDefault="00FA0CB9" w:rsidP="0096364A">
      <w:pPr>
        <w:pStyle w:val="Heading4"/>
        <w:ind w:hanging="297"/>
      </w:pPr>
      <w:r>
        <w:t>Свойства сущности</w:t>
      </w:r>
    </w:p>
    <w:p w14:paraId="66641DF9" w14:textId="77777777" w:rsidR="00FA0CB9" w:rsidRDefault="00FA0CB9" w:rsidP="00682705">
      <w:pPr>
        <w:pStyle w:val="BodyText"/>
        <w:ind w:firstLine="0"/>
      </w:pPr>
      <w:r>
        <w:rPr>
          <w:noProof/>
          <w:lang w:val="en-US"/>
        </w:rPr>
        <w:drawing>
          <wp:inline distT="0" distB="0" distL="0" distR="0" wp14:anchorId="6B4E8EF3" wp14:editId="1CE8A752">
            <wp:extent cx="6299835" cy="1156526"/>
            <wp:effectExtent l="19050" t="19050" r="24765" b="247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6299835" cy="1156526"/>
                    </a:xfrm>
                    <a:prstGeom prst="rect">
                      <a:avLst/>
                    </a:prstGeom>
                    <a:ln>
                      <a:solidFill>
                        <a:schemeClr val="accent1"/>
                      </a:solidFill>
                    </a:ln>
                  </pic:spPr>
                </pic:pic>
              </a:graphicData>
            </a:graphic>
          </wp:inline>
        </w:drawing>
      </w:r>
    </w:p>
    <w:p w14:paraId="29DED6B4" w14:textId="164EBAB9" w:rsidR="00FA0CB9" w:rsidRDefault="00FA0CB9" w:rsidP="00FA0CB9">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4</w:t>
      </w:r>
      <w:r w:rsidR="00AB19DC">
        <w:fldChar w:fldCharType="end"/>
      </w:r>
    </w:p>
    <w:p w14:paraId="1A74EEF3" w14:textId="77777777" w:rsidR="00FA0CB9" w:rsidRPr="001B78DD" w:rsidRDefault="00FA0CB9" w:rsidP="00776259">
      <w:pPr>
        <w:pStyle w:val="ListParagraph"/>
        <w:numPr>
          <w:ilvl w:val="0"/>
          <w:numId w:val="12"/>
        </w:numPr>
        <w:ind w:left="992" w:hanging="425"/>
        <w:contextualSpacing w:val="0"/>
        <w:jc w:val="left"/>
      </w:pPr>
      <w:r w:rsidRPr="001B78DD">
        <w:rPr>
          <w:b/>
          <w:color w:val="7030A0"/>
          <w:lang w:val="en-US"/>
        </w:rPr>
        <w:t>Наименование</w:t>
      </w:r>
      <w:r>
        <w:rPr>
          <w:lang w:val="en-US"/>
        </w:rPr>
        <w:t xml:space="preserve"> – </w:t>
      </w:r>
      <w:r>
        <w:t>н</w:t>
      </w:r>
      <w:r>
        <w:rPr>
          <w:lang w:val="en-US"/>
        </w:rPr>
        <w:t xml:space="preserve">азвание </w:t>
      </w:r>
      <w:r>
        <w:t>сущности.</w:t>
      </w:r>
    </w:p>
    <w:p w14:paraId="12FF9D7F" w14:textId="05905B70" w:rsidR="00FA0CB9" w:rsidRDefault="00FA0CB9" w:rsidP="00776259">
      <w:pPr>
        <w:pStyle w:val="ListParagraph"/>
        <w:numPr>
          <w:ilvl w:val="0"/>
          <w:numId w:val="12"/>
        </w:numPr>
        <w:ind w:left="992" w:hanging="425"/>
        <w:contextualSpacing w:val="0"/>
        <w:jc w:val="left"/>
      </w:pPr>
      <w:r w:rsidRPr="001B78DD">
        <w:rPr>
          <w:b/>
          <w:color w:val="7030A0"/>
          <w:lang w:val="en-US"/>
        </w:rPr>
        <w:t>SVN</w:t>
      </w:r>
      <w:r w:rsidRPr="001B78DD">
        <w:rPr>
          <w:b/>
          <w:color w:val="7030A0"/>
        </w:rPr>
        <w:t xml:space="preserve"> </w:t>
      </w:r>
      <w:r w:rsidRPr="001B78DD">
        <w:rPr>
          <w:b/>
          <w:color w:val="7030A0"/>
          <w:lang w:val="en-US"/>
        </w:rPr>
        <w:t>url</w:t>
      </w:r>
      <w:r w:rsidRPr="001B78DD">
        <w:rPr>
          <w:color w:val="7030A0"/>
        </w:rPr>
        <w:t xml:space="preserve"> </w:t>
      </w:r>
      <w:r>
        <w:t xml:space="preserve">– </w:t>
      </w:r>
      <w:r w:rsidRPr="007D794B">
        <w:t xml:space="preserve">ссылка на каталог </w:t>
      </w:r>
      <w:r>
        <w:rPr>
          <w:lang w:val="en-US"/>
        </w:rPr>
        <w:t>SVN</w:t>
      </w:r>
      <w:r w:rsidR="00396888">
        <w:t xml:space="preserve">, имеющий структуру каталогов и файлов, создаваемую приложением </w:t>
      </w:r>
      <w:r w:rsidR="00396888">
        <w:rPr>
          <w:lang w:val="en-US"/>
        </w:rPr>
        <w:t>RadixWare</w:t>
      </w:r>
      <w:r w:rsidR="00396888" w:rsidRPr="00396888">
        <w:t xml:space="preserve"> </w:t>
      </w:r>
      <w:r w:rsidR="00396888">
        <w:rPr>
          <w:lang w:val="en-US"/>
        </w:rPr>
        <w:t>Manager</w:t>
      </w:r>
      <w:r w:rsidR="00396888" w:rsidRPr="00396888">
        <w:t xml:space="preserve"> при развертывании п</w:t>
      </w:r>
      <w:r w:rsidR="00800C36">
        <w:t>р</w:t>
      </w:r>
      <w:r w:rsidR="00396888" w:rsidRPr="00396888">
        <w:t>одуктового приложения</w:t>
      </w:r>
      <w:r w:rsidR="00800C36">
        <w:t>.</w:t>
      </w:r>
    </w:p>
    <w:p w14:paraId="5F1DE39B" w14:textId="5D07836B" w:rsidR="00800C36" w:rsidRDefault="00FA0CB9" w:rsidP="00776259">
      <w:pPr>
        <w:pStyle w:val="ListParagraph"/>
        <w:numPr>
          <w:ilvl w:val="0"/>
          <w:numId w:val="12"/>
        </w:numPr>
        <w:ind w:left="992" w:hanging="426"/>
        <w:contextualSpacing w:val="0"/>
        <w:jc w:val="left"/>
      </w:pPr>
      <w:r w:rsidRPr="00800C36">
        <w:rPr>
          <w:b/>
          <w:color w:val="7030A0"/>
        </w:rPr>
        <w:t xml:space="preserve">[Редактор] Режим аутентификации </w:t>
      </w:r>
      <w:r>
        <w:t xml:space="preserve">– </w:t>
      </w:r>
      <w:r w:rsidR="00800C36">
        <w:t>в настоящее время поддерживаются следующие виды аутентификации</w:t>
      </w:r>
      <w:r>
        <w:t>:</w:t>
      </w:r>
    </w:p>
    <w:p w14:paraId="18B19AA9" w14:textId="12638574" w:rsidR="00800C36" w:rsidRDefault="00800C36" w:rsidP="006A4FAD">
      <w:pPr>
        <w:pStyle w:val="BodyText"/>
        <w:ind w:left="1560" w:firstLine="0"/>
        <w:jc w:val="left"/>
      </w:pPr>
      <w:r w:rsidRPr="00E21E74">
        <w:rPr>
          <w:i/>
          <w:noProof/>
          <w:lang w:val="en-US"/>
        </w:rPr>
        <w:drawing>
          <wp:anchor distT="0" distB="0" distL="114300" distR="114300" simplePos="0" relativeHeight="251797504" behindDoc="0" locked="0" layoutInCell="1" allowOverlap="1" wp14:anchorId="29617D51" wp14:editId="2467C770">
            <wp:simplePos x="0" y="0"/>
            <wp:positionH relativeFrom="column">
              <wp:posOffset>652145</wp:posOffset>
            </wp:positionH>
            <wp:positionV relativeFrom="paragraph">
              <wp:posOffset>9525</wp:posOffset>
            </wp:positionV>
            <wp:extent cx="179705" cy="179705"/>
            <wp:effectExtent l="0" t="0" r="0" b="0"/>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r w:rsidRPr="001B78DD">
        <w:t>Без аутентификации</w:t>
      </w:r>
      <w:r>
        <w:t xml:space="preserve">» – если возможен анонимный доступ к </w:t>
      </w:r>
      <w:r>
        <w:rPr>
          <w:lang w:val="en-US"/>
        </w:rPr>
        <w:t>SVN</w:t>
      </w:r>
      <w:r w:rsidRPr="007D794B">
        <w:t xml:space="preserve"> </w:t>
      </w:r>
      <w:r>
        <w:t xml:space="preserve">или в операционной системе уже сконфигурирован туннель </w:t>
      </w:r>
      <w:r>
        <w:rPr>
          <w:lang w:val="en-US"/>
        </w:rPr>
        <w:t>SSH</w:t>
      </w:r>
      <w:r w:rsidRPr="007D794B">
        <w:t xml:space="preserve"> </w:t>
      </w:r>
      <w:r>
        <w:rPr>
          <w:lang w:val="en-US"/>
        </w:rPr>
        <w:t>c</w:t>
      </w:r>
      <w:r>
        <w:t xml:space="preserve"> настрой</w:t>
      </w:r>
      <w:r w:rsidRPr="007D794B">
        <w:t xml:space="preserve">ками </w:t>
      </w:r>
      <w:r>
        <w:t>доступа к нему</w:t>
      </w:r>
    </w:p>
    <w:p w14:paraId="471219A0" w14:textId="622674C9" w:rsidR="00800C36" w:rsidRDefault="00800C36" w:rsidP="006A4FAD">
      <w:pPr>
        <w:pStyle w:val="ListParagraph"/>
        <w:ind w:left="1560" w:firstLine="0"/>
        <w:contextualSpacing w:val="0"/>
        <w:jc w:val="left"/>
      </w:pPr>
      <w:r w:rsidRPr="00E21E74">
        <w:rPr>
          <w:i/>
          <w:noProof/>
          <w:lang w:val="en-US"/>
        </w:rPr>
        <w:drawing>
          <wp:anchor distT="0" distB="0" distL="114300" distR="114300" simplePos="0" relativeHeight="251795456" behindDoc="0" locked="0" layoutInCell="1" allowOverlap="1" wp14:anchorId="606DC8D1" wp14:editId="3C5AD493">
            <wp:simplePos x="0" y="0"/>
            <wp:positionH relativeFrom="column">
              <wp:posOffset>652145</wp:posOffset>
            </wp:positionH>
            <wp:positionV relativeFrom="paragraph">
              <wp:posOffset>12065</wp:posOffset>
            </wp:positionV>
            <wp:extent cx="179705" cy="179705"/>
            <wp:effectExtent l="0" t="0" r="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r w:rsidRPr="001B78DD">
        <w:t>Логин / пароль</w:t>
      </w:r>
      <w:r>
        <w:t xml:space="preserve">» – если </w:t>
      </w:r>
      <w:r>
        <w:rPr>
          <w:lang w:val="en-US"/>
        </w:rPr>
        <w:t>SVN</w:t>
      </w:r>
      <w:r w:rsidRPr="007D794B">
        <w:t xml:space="preserve"> настроен на простой доступ по логину/паролю пользователя</w:t>
      </w:r>
      <w:r>
        <w:t>.</w:t>
      </w:r>
    </w:p>
    <w:p w14:paraId="50C7EAC7" w14:textId="16861289" w:rsidR="00FA0CB9" w:rsidRDefault="00FA0CB9" w:rsidP="00776259">
      <w:pPr>
        <w:pStyle w:val="ListParagraph"/>
        <w:numPr>
          <w:ilvl w:val="0"/>
          <w:numId w:val="12"/>
        </w:numPr>
        <w:ind w:left="992" w:hanging="426"/>
        <w:contextualSpacing w:val="0"/>
        <w:jc w:val="left"/>
      </w:pPr>
      <w:r w:rsidRPr="0069480B">
        <w:rPr>
          <w:b/>
          <w:color w:val="548DD4" w:themeColor="text2" w:themeTint="99"/>
        </w:rPr>
        <w:t>[</w:t>
      </w:r>
      <w:r>
        <w:rPr>
          <w:b/>
          <w:color w:val="548DD4" w:themeColor="text2" w:themeTint="99"/>
        </w:rPr>
        <w:t>Редактор</w:t>
      </w:r>
      <w:r w:rsidRPr="0069480B">
        <w:rPr>
          <w:b/>
          <w:color w:val="548DD4" w:themeColor="text2" w:themeTint="99"/>
        </w:rPr>
        <w:t xml:space="preserve">] </w:t>
      </w:r>
      <w:r w:rsidRPr="001B78DD">
        <w:rPr>
          <w:b/>
          <w:color w:val="548DD4" w:themeColor="text2" w:themeTint="99"/>
        </w:rPr>
        <w:t>Имя пользователя</w:t>
      </w:r>
      <w:r>
        <w:rPr>
          <w:b/>
        </w:rPr>
        <w:t xml:space="preserve"> </w:t>
      </w:r>
      <w:r>
        <w:t xml:space="preserve">– имя пользователя </w:t>
      </w:r>
      <w:r>
        <w:rPr>
          <w:lang w:val="en-US"/>
        </w:rPr>
        <w:t>SVN</w:t>
      </w:r>
      <w:r w:rsidRPr="007D794B">
        <w:t xml:space="preserve">. Доступен для ввода при выборе </w:t>
      </w:r>
      <w:r>
        <w:t>режима</w:t>
      </w:r>
      <w:r w:rsidRPr="007D794B">
        <w:t xml:space="preserve"> аутентификации</w:t>
      </w:r>
      <w:r w:rsidR="00A06FD0">
        <w:t xml:space="preserve"> «</w:t>
      </w:r>
      <w:r w:rsidR="00A06FD0" w:rsidRPr="001B78DD">
        <w:t>Логин / пароль</w:t>
      </w:r>
      <w:r w:rsidR="00A06FD0">
        <w:t>»</w:t>
      </w:r>
      <w:r w:rsidRPr="007D794B">
        <w:t>.</w:t>
      </w:r>
    </w:p>
    <w:p w14:paraId="1008047F" w14:textId="22AA420A" w:rsidR="006A4FAD" w:rsidRPr="008F0C15" w:rsidRDefault="00FA0CB9" w:rsidP="00776259">
      <w:pPr>
        <w:pStyle w:val="ListParagraph"/>
        <w:numPr>
          <w:ilvl w:val="0"/>
          <w:numId w:val="12"/>
        </w:numPr>
        <w:ind w:left="992" w:hanging="426"/>
        <w:contextualSpacing w:val="0"/>
        <w:jc w:val="left"/>
      </w:pPr>
      <w:r w:rsidRPr="0069480B">
        <w:rPr>
          <w:b/>
          <w:color w:val="548DD4" w:themeColor="text2" w:themeTint="99"/>
        </w:rPr>
        <w:t>[</w:t>
      </w:r>
      <w:r>
        <w:rPr>
          <w:b/>
          <w:color w:val="548DD4" w:themeColor="text2" w:themeTint="99"/>
        </w:rPr>
        <w:t>Редактор</w:t>
      </w:r>
      <w:r w:rsidRPr="0069480B">
        <w:rPr>
          <w:b/>
          <w:color w:val="548DD4" w:themeColor="text2" w:themeTint="99"/>
        </w:rPr>
        <w:t xml:space="preserve">] </w:t>
      </w:r>
      <w:r w:rsidRPr="001B78DD">
        <w:rPr>
          <w:b/>
          <w:color w:val="548DD4" w:themeColor="text2" w:themeTint="99"/>
        </w:rPr>
        <w:t>Пароль</w:t>
      </w:r>
      <w:r>
        <w:rPr>
          <w:b/>
        </w:rPr>
        <w:t xml:space="preserve"> </w:t>
      </w:r>
      <w:r>
        <w:t xml:space="preserve">– пароль пользователя </w:t>
      </w:r>
      <w:r>
        <w:rPr>
          <w:lang w:val="en-US"/>
        </w:rPr>
        <w:t>SVN</w:t>
      </w:r>
      <w:r w:rsidRPr="007D794B">
        <w:t xml:space="preserve">. Доступен для ввода при выборе </w:t>
      </w:r>
      <w:r>
        <w:t>режима</w:t>
      </w:r>
      <w:r w:rsidRPr="007D794B">
        <w:t xml:space="preserve"> аутентификации</w:t>
      </w:r>
      <w:r w:rsidR="00A06FD0">
        <w:t xml:space="preserve"> «</w:t>
      </w:r>
      <w:r w:rsidR="00A06FD0" w:rsidRPr="001B78DD">
        <w:t>Логин / пароль</w:t>
      </w:r>
      <w:r w:rsidR="00A06FD0">
        <w:t>»</w:t>
      </w:r>
      <w:r w:rsidRPr="007D794B">
        <w:t>.</w:t>
      </w:r>
    </w:p>
    <w:p w14:paraId="1EA14784" w14:textId="1B96B7A9" w:rsidR="006A4FAD" w:rsidRPr="008F0C15" w:rsidRDefault="006A4FAD" w:rsidP="006A4FAD">
      <w:pPr>
        <w:pStyle w:val="Heading4"/>
        <w:pageBreakBefore/>
        <w:ind w:left="1701" w:hanging="1276"/>
      </w:pPr>
      <w:r w:rsidRPr="00E21E74">
        <w:rPr>
          <w:i/>
          <w:noProof/>
        </w:rPr>
        <w:lastRenderedPageBreak/>
        <w:drawing>
          <wp:anchor distT="0" distB="0" distL="114300" distR="114300" simplePos="0" relativeHeight="251799552" behindDoc="0" locked="0" layoutInCell="1" allowOverlap="1" wp14:anchorId="7F1816FB" wp14:editId="0399F0C9">
            <wp:simplePos x="0" y="0"/>
            <wp:positionH relativeFrom="margin">
              <wp:align>left</wp:align>
            </wp:positionH>
            <wp:positionV relativeFrom="paragraph">
              <wp:posOffset>9525</wp:posOffset>
            </wp:positionV>
            <wp:extent cx="305435" cy="305435"/>
            <wp:effectExtent l="19050" t="19050" r="18415" b="18415"/>
            <wp:wrapSquare wrapText="bothSides"/>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306000" cy="3060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Команда «Загрузка/выгрузка репозит</w:t>
      </w:r>
      <w:r w:rsidR="009E5624">
        <w:rPr>
          <w:lang w:val="ru-RU"/>
        </w:rPr>
        <w:t>о</w:t>
      </w:r>
      <w:r>
        <w:t>рия»</w:t>
      </w:r>
    </w:p>
    <w:p w14:paraId="2C416274" w14:textId="6A4C78AA" w:rsidR="006A4FAD" w:rsidRPr="00526F00" w:rsidRDefault="006A4FAD" w:rsidP="006A4FAD">
      <w:pPr>
        <w:pStyle w:val="BodyText"/>
        <w:ind w:firstLine="0"/>
      </w:pPr>
      <w:r w:rsidRPr="006A4FAD">
        <w:t xml:space="preserve">Команда предназначена для </w:t>
      </w:r>
      <w:r w:rsidR="005A7C00">
        <w:t>загрузки структуры репозит</w:t>
      </w:r>
      <w:r w:rsidR="009E5624">
        <w:t>о</w:t>
      </w:r>
      <w:r w:rsidR="005A7C00">
        <w:t xml:space="preserve">рия и создания вложенных объектов. </w:t>
      </w:r>
      <w:r w:rsidRPr="000945F7">
        <w:t>Команда выпол</w:t>
      </w:r>
      <w:r>
        <w:t>н</w:t>
      </w:r>
      <w:r w:rsidRPr="000945F7">
        <w:t>яе</w:t>
      </w:r>
      <w:r>
        <w:t>тся вручную пользователем или автоматически при старте приложения (если репозит</w:t>
      </w:r>
      <w:r w:rsidR="009E5624">
        <w:t>о</w:t>
      </w:r>
      <w:r>
        <w:t>рий был загружен перед закрытием приложения). В случае ручного запуска все ошибки процесса загрузки отображаются в окне предупреждения, в противном случае – записываются в лог приложения.</w:t>
      </w:r>
    </w:p>
    <w:p w14:paraId="119ED7AE" w14:textId="5F0DA299" w:rsidR="005A7C00" w:rsidRDefault="005A7C00" w:rsidP="00B442AA">
      <w:pPr>
        <w:pStyle w:val="Important"/>
      </w:pPr>
      <w:r>
        <w:t>Перед загрузкой репозит</w:t>
      </w:r>
      <w:r w:rsidR="009E5624">
        <w:t>о</w:t>
      </w:r>
      <w:r>
        <w:t xml:space="preserve">рия приложение проверяет корректность пути по наличию в корне файла </w:t>
      </w:r>
      <w:r w:rsidRPr="00396888">
        <w:t>“</w:t>
      </w:r>
      <w:r w:rsidRPr="00396888">
        <w:rPr>
          <w:lang w:val="en-US"/>
        </w:rPr>
        <w:t>config</w:t>
      </w:r>
      <w:r w:rsidRPr="00396888">
        <w:t>/</w:t>
      </w:r>
      <w:r w:rsidRPr="00396888">
        <w:rPr>
          <w:lang w:val="en-US"/>
        </w:rPr>
        <w:t>repository</w:t>
      </w:r>
      <w:r w:rsidRPr="00396888">
        <w:t>.</w:t>
      </w:r>
      <w:r w:rsidRPr="00396888">
        <w:rPr>
          <w:lang w:val="en-US"/>
        </w:rPr>
        <w:t>xml</w:t>
      </w:r>
      <w:r w:rsidRPr="00396888">
        <w:t>”</w:t>
      </w:r>
      <w:r>
        <w:t>. Если данный файл не обнаружен, путь к репозит</w:t>
      </w:r>
      <w:r w:rsidR="009E5624">
        <w:t>о</w:t>
      </w:r>
      <w:r>
        <w:t>рию считается некорректным.</w:t>
      </w:r>
    </w:p>
    <w:p w14:paraId="499E3317" w14:textId="5408B9AF" w:rsidR="0097524E" w:rsidRDefault="0097524E" w:rsidP="00B442AA">
      <w:pPr>
        <w:pStyle w:val="Important"/>
      </w:pPr>
      <w:r>
        <w:rPr>
          <w:noProof/>
          <w:lang w:val="en-US"/>
        </w:rPr>
        <w:drawing>
          <wp:inline distT="0" distB="0" distL="0" distR="0" wp14:anchorId="6DC85227" wp14:editId="43B6F947">
            <wp:extent cx="6058894" cy="1154861"/>
            <wp:effectExtent l="19050" t="19050" r="18415" b="266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45875" cy="1171440"/>
                    </a:xfrm>
                    <a:prstGeom prst="rect">
                      <a:avLst/>
                    </a:prstGeom>
                    <a:ln>
                      <a:solidFill>
                        <a:schemeClr val="accent1"/>
                      </a:solidFill>
                    </a:ln>
                  </pic:spPr>
                </pic:pic>
              </a:graphicData>
            </a:graphic>
          </wp:inline>
        </w:drawing>
      </w:r>
    </w:p>
    <w:p w14:paraId="1304C25A" w14:textId="65C79B77" w:rsidR="006A4FAD" w:rsidRDefault="006A4FAD" w:rsidP="00B442AA">
      <w:pPr>
        <w:pStyle w:val="Important"/>
      </w:pPr>
      <w:r w:rsidRPr="000945F7">
        <w:t>Для ускорения запуска приложения можно выгрузить репозит</w:t>
      </w:r>
      <w:r w:rsidR="009E5624">
        <w:t>о</w:t>
      </w:r>
      <w:r w:rsidRPr="000945F7">
        <w:t xml:space="preserve">рий, все имеющиеся в нем сущности, используемые где-либо в приложении, </w:t>
      </w:r>
      <w:r>
        <w:t xml:space="preserve">будут доступны, </w:t>
      </w:r>
      <w:r w:rsidRPr="00567817">
        <w:t>но без</w:t>
      </w:r>
      <w:r>
        <w:t xml:space="preserve"> возможности выбрать что-то другое. </w:t>
      </w:r>
    </w:p>
    <w:p w14:paraId="38A0B796" w14:textId="145FC298" w:rsidR="006A4FAD" w:rsidRPr="005A7C00" w:rsidRDefault="005A7C00" w:rsidP="00B442AA">
      <w:pPr>
        <w:pStyle w:val="Important"/>
      </w:pPr>
      <w:r w:rsidRPr="005A7C00">
        <w:t>П</w:t>
      </w:r>
      <w:r w:rsidR="006A4FAD" w:rsidRPr="005A7C00">
        <w:t>ример:</w:t>
      </w:r>
    </w:p>
    <w:p w14:paraId="08AFB483" w14:textId="0E542052" w:rsidR="006A4FAD" w:rsidRPr="009E5624" w:rsidRDefault="006A4FAD" w:rsidP="00B442AA">
      <w:pPr>
        <w:pStyle w:val="Important"/>
      </w:pPr>
      <w:r w:rsidRPr="005A7C00">
        <w:t>Скомпилированы две ветви разработки, одна из них выбрана в окружении запуска. При загруженном репозит</w:t>
      </w:r>
      <w:r w:rsidR="009E5624">
        <w:t>о</w:t>
      </w:r>
      <w:r w:rsidRPr="005A7C00">
        <w:t>рии, можно выбрать вторую ветвь, при выгруженном – доступна только первая, поскольку приложение «не видит» вторую.</w:t>
      </w:r>
    </w:p>
    <w:p w14:paraId="55C9A1ED" w14:textId="5B989763" w:rsidR="00407D5F" w:rsidRDefault="009E5624" w:rsidP="00277777">
      <w:pPr>
        <w:pStyle w:val="BodyText"/>
        <w:ind w:firstLine="567"/>
      </w:pPr>
      <w:r>
        <w:t xml:space="preserve">При загрузке репозитория происходит </w:t>
      </w:r>
      <w:r w:rsidR="004D4B90">
        <w:t xml:space="preserve">подключение к серверу </w:t>
      </w:r>
      <w:r w:rsidR="004D4B90">
        <w:rPr>
          <w:lang w:val="en-US"/>
        </w:rPr>
        <w:t>SVN</w:t>
      </w:r>
      <w:r w:rsidR="004D4B90">
        <w:t xml:space="preserve">, обнаружение поддерживаемых объектов, </w:t>
      </w:r>
      <w:r>
        <w:t>создание и вставка в дерево проводника дочерних сущностей:</w:t>
      </w:r>
    </w:p>
    <w:tbl>
      <w:tblPr>
        <w:tblStyle w:val="PlainTabl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268"/>
        <w:gridCol w:w="7088"/>
      </w:tblGrid>
      <w:tr w:rsidR="009E5624" w14:paraId="224FA75C" w14:textId="77777777" w:rsidTr="00F84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6A6A6" w:themeFill="background1" w:themeFillShade="A6"/>
          </w:tcPr>
          <w:p w14:paraId="3BF67F30" w14:textId="77777777" w:rsidR="009E5624" w:rsidRDefault="009E5624" w:rsidP="00F849F0">
            <w:pPr>
              <w:pStyle w:val="BodyText"/>
            </w:pPr>
          </w:p>
        </w:tc>
        <w:tc>
          <w:tcPr>
            <w:tcW w:w="2268" w:type="dxa"/>
            <w:shd w:val="clear" w:color="auto" w:fill="A6A6A6" w:themeFill="background1" w:themeFillShade="A6"/>
            <w:vAlign w:val="center"/>
          </w:tcPr>
          <w:p w14:paraId="7A7A1B51" w14:textId="4F547848" w:rsidR="009E5624" w:rsidRPr="009E5624" w:rsidRDefault="009E5624" w:rsidP="00F849F0">
            <w:pPr>
              <w:pStyle w:val="BodyText"/>
              <w:ind w:left="34" w:firstLine="0"/>
              <w:jc w:val="center"/>
              <w:cnfStyle w:val="100000000000" w:firstRow="1" w:lastRow="0" w:firstColumn="0" w:lastColumn="0" w:oddVBand="0" w:evenVBand="0" w:oddHBand="0" w:evenHBand="0" w:firstRowFirstColumn="0" w:firstRowLastColumn="0" w:lastRowFirstColumn="0" w:lastRowLastColumn="0"/>
            </w:pPr>
            <w:r>
              <w:t>Сущность</w:t>
            </w:r>
          </w:p>
        </w:tc>
        <w:tc>
          <w:tcPr>
            <w:tcW w:w="7088" w:type="dxa"/>
            <w:shd w:val="clear" w:color="auto" w:fill="A6A6A6" w:themeFill="background1" w:themeFillShade="A6"/>
            <w:vAlign w:val="center"/>
          </w:tcPr>
          <w:p w14:paraId="3976EC2F" w14:textId="77777777" w:rsidR="009E5624" w:rsidRDefault="009E5624" w:rsidP="00F849F0">
            <w:pPr>
              <w:pStyle w:val="Body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9E5624" w14:paraId="695D2D78" w14:textId="77777777" w:rsidTr="00F8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4D4378E" w14:textId="77777777" w:rsidR="009E5624" w:rsidRPr="00241E2B" w:rsidRDefault="009E5624" w:rsidP="00F849F0">
            <w:pPr>
              <w:pStyle w:val="BodyText"/>
              <w:ind w:firstLine="0"/>
              <w:rPr>
                <w:noProof/>
              </w:rPr>
            </w:pPr>
            <w:r w:rsidRPr="00C1144D">
              <w:rPr>
                <w:noProof/>
                <w:lang w:val="en-US"/>
              </w:rPr>
              <w:drawing>
                <wp:anchor distT="0" distB="0" distL="114300" distR="114300" simplePos="0" relativeHeight="251801600" behindDoc="0" locked="0" layoutInCell="1" allowOverlap="1" wp14:anchorId="7CC915BB" wp14:editId="5D8603B7">
                  <wp:simplePos x="0" y="0"/>
                  <wp:positionH relativeFrom="column">
                    <wp:posOffset>10795</wp:posOffset>
                  </wp:positionH>
                  <wp:positionV relativeFrom="paragraph">
                    <wp:posOffset>79375</wp:posOffset>
                  </wp:positionV>
                  <wp:extent cx="179705" cy="179705"/>
                  <wp:effectExtent l="0" t="0" r="0" b="0"/>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8" w:type="dxa"/>
          </w:tcPr>
          <w:p w14:paraId="3C643933" w14:textId="52FA32E5" w:rsidR="009E5624" w:rsidRPr="008D6E2E" w:rsidRDefault="009E5624" w:rsidP="00F849F0">
            <w:pPr>
              <w:pStyle w:val="BodyText"/>
              <w:ind w:firstLine="0"/>
              <w:jc w:val="left"/>
              <w:cnfStyle w:val="000000100000" w:firstRow="0" w:lastRow="0" w:firstColumn="0" w:lastColumn="0" w:oddVBand="0" w:evenVBand="0" w:oddHBand="1" w:evenHBand="0" w:firstRowFirstColumn="0" w:firstRowLastColumn="0" w:lastRowFirstColumn="0" w:lastRowLastColumn="0"/>
            </w:pPr>
            <w:r>
              <w:t xml:space="preserve">Ветвь разработки </w:t>
            </w:r>
          </w:p>
        </w:tc>
        <w:tc>
          <w:tcPr>
            <w:tcW w:w="7088" w:type="dxa"/>
          </w:tcPr>
          <w:p w14:paraId="6BF3219B" w14:textId="444C3110" w:rsidR="009E5624" w:rsidRPr="009E5624" w:rsidRDefault="009E5624" w:rsidP="009E5624">
            <w:pPr>
              <w:pStyle w:val="BodyText"/>
              <w:ind w:firstLine="0"/>
              <w:jc w:val="left"/>
              <w:cnfStyle w:val="000000100000" w:firstRow="0" w:lastRow="0" w:firstColumn="0" w:lastColumn="0" w:oddVBand="0" w:evenVBand="0" w:oddHBand="1" w:evenHBand="0" w:firstRowFirstColumn="0" w:firstRowLastColumn="0" w:lastRowFirstColumn="0" w:lastRowLastColumn="0"/>
            </w:pPr>
            <w:r>
              <w:t>Представление ветви, содержащей исходный код версии продуктового приложения (</w:t>
            </w:r>
            <w:hyperlink r:id="rId121" w:anchor="_Сущность_" w:history="1">
              <w:r w:rsidRPr="004D4B90">
                <w:rPr>
                  <w:rStyle w:val="Hyperlink"/>
                  <w:i/>
                </w:rPr>
                <w:t>Версия</w:t>
              </w:r>
            </w:hyperlink>
            <w:r>
              <w:t>)</w:t>
            </w:r>
            <w:r w:rsidRPr="00FA0CB9">
              <w:t>.</w:t>
            </w:r>
            <w:r>
              <w:t xml:space="preserve"> Отображается в подкаталоге «</w:t>
            </w:r>
            <w:hyperlink r:id="rId122" w:anchor="_Каталог_" w:history="1">
              <w:r w:rsidRPr="000969D7">
                <w:rPr>
                  <w:rStyle w:val="Hyperlink"/>
                  <w:i/>
                </w:rPr>
                <w:t>Исходники</w:t>
              </w:r>
            </w:hyperlink>
            <w:r>
              <w:t>»</w:t>
            </w:r>
          </w:p>
        </w:tc>
      </w:tr>
      <w:tr w:rsidR="009E5624" w14:paraId="2BBFEA68" w14:textId="77777777" w:rsidTr="00F849F0">
        <w:tc>
          <w:tcPr>
            <w:cnfStyle w:val="001000000000" w:firstRow="0" w:lastRow="0" w:firstColumn="1" w:lastColumn="0" w:oddVBand="0" w:evenVBand="0" w:oddHBand="0" w:evenHBand="0" w:firstRowFirstColumn="0" w:firstRowLastColumn="0" w:lastRowFirstColumn="0" w:lastRowLastColumn="0"/>
            <w:tcW w:w="562" w:type="dxa"/>
          </w:tcPr>
          <w:p w14:paraId="36A63FAB" w14:textId="77777777" w:rsidR="009E5624" w:rsidRPr="00FA0CB9" w:rsidRDefault="009E5624" w:rsidP="00F849F0">
            <w:pPr>
              <w:pStyle w:val="BodyText"/>
              <w:ind w:firstLine="0"/>
              <w:rPr>
                <w:noProof/>
              </w:rPr>
            </w:pPr>
            <w:r w:rsidRPr="00C1144D">
              <w:rPr>
                <w:noProof/>
                <w:lang w:val="en-US"/>
              </w:rPr>
              <w:drawing>
                <wp:anchor distT="0" distB="0" distL="114300" distR="114300" simplePos="0" relativeHeight="251802624" behindDoc="0" locked="0" layoutInCell="1" allowOverlap="1" wp14:anchorId="27E9AAC7" wp14:editId="79496509">
                  <wp:simplePos x="0" y="0"/>
                  <wp:positionH relativeFrom="column">
                    <wp:posOffset>10795</wp:posOffset>
                  </wp:positionH>
                  <wp:positionV relativeFrom="paragraph">
                    <wp:posOffset>77470</wp:posOffset>
                  </wp:positionV>
                  <wp:extent cx="179705" cy="179705"/>
                  <wp:effectExtent l="0" t="0" r="0" b="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8" w:type="dxa"/>
          </w:tcPr>
          <w:p w14:paraId="22E54C41" w14:textId="1B44C857" w:rsidR="009E5624" w:rsidRPr="00D16CB4" w:rsidRDefault="004D4B90" w:rsidP="00F849F0">
            <w:pPr>
              <w:pStyle w:val="BodyText"/>
              <w:ind w:firstLine="0"/>
              <w:jc w:val="left"/>
              <w:cnfStyle w:val="000000000000" w:firstRow="0" w:lastRow="0" w:firstColumn="0" w:lastColumn="0" w:oddVBand="0" w:evenVBand="0" w:oddHBand="0" w:evenHBand="0" w:firstRowFirstColumn="0" w:firstRowLastColumn="0" w:lastRowFirstColumn="0" w:lastRowLastColumn="0"/>
            </w:pPr>
            <w:r>
              <w:t>Релиз продуктового приложения</w:t>
            </w:r>
          </w:p>
        </w:tc>
        <w:tc>
          <w:tcPr>
            <w:tcW w:w="7088" w:type="dxa"/>
          </w:tcPr>
          <w:p w14:paraId="51AB17E1" w14:textId="1F14FA75" w:rsidR="009E5624" w:rsidRPr="00D16CB4" w:rsidRDefault="004D4B90" w:rsidP="00F849F0">
            <w:pPr>
              <w:pStyle w:val="BodyText"/>
              <w:ind w:firstLine="0"/>
              <w:jc w:val="left"/>
              <w:cnfStyle w:val="000000000000" w:firstRow="0" w:lastRow="0" w:firstColumn="0" w:lastColumn="0" w:oddVBand="0" w:evenVBand="0" w:oddHBand="0" w:evenHBand="0" w:firstRowFirstColumn="0" w:firstRowLastColumn="0" w:lastRowFirstColumn="0" w:lastRowLastColumn="0"/>
            </w:pPr>
            <w:r>
              <w:t>Полностью готовая (скомпилированная) версия продуктового приложения (</w:t>
            </w:r>
            <w:hyperlink r:id="rId123" w:anchor="_Сущность_" w:history="1">
              <w:r w:rsidRPr="004D4B90">
                <w:rPr>
                  <w:rStyle w:val="Hyperlink"/>
                  <w:i/>
                </w:rPr>
                <w:t>Релиз</w:t>
              </w:r>
            </w:hyperlink>
            <w:r>
              <w:t>). Не отображается в дереве, поскольку не имеет значимых свойств или команд.</w:t>
            </w:r>
          </w:p>
        </w:tc>
      </w:tr>
    </w:tbl>
    <w:p w14:paraId="20EB97E9" w14:textId="250A2CBC" w:rsidR="006A4FAD" w:rsidRPr="00DB690A" w:rsidRDefault="006A4FAD" w:rsidP="00B442AA">
      <w:pPr>
        <w:pStyle w:val="Important"/>
      </w:pPr>
      <w:r>
        <w:t>При невозможности загрузки репозит</w:t>
      </w:r>
      <w:r w:rsidR="009E5624">
        <w:t>о</w:t>
      </w:r>
      <w:r>
        <w:t xml:space="preserve">рия по причине недоступности сервера, приложение загружает его в </w:t>
      </w:r>
      <w:r w:rsidRPr="00DB690A">
        <w:rPr>
          <w:b/>
          <w:lang w:val="en-US"/>
        </w:rPr>
        <w:t>offline</w:t>
      </w:r>
      <w:r w:rsidRPr="00DB690A">
        <w:t xml:space="preserve"> </w:t>
      </w:r>
      <w:r>
        <w:t>режиме, в котором будут доступны только загру</w:t>
      </w:r>
      <w:r w:rsidR="004D4B90">
        <w:t>женные ранее ветви разработки.</w:t>
      </w:r>
    </w:p>
    <w:p w14:paraId="092F8543" w14:textId="4420AF4D" w:rsidR="006A4FAD" w:rsidRDefault="003065B1" w:rsidP="003065B1">
      <w:pPr>
        <w:pStyle w:val="Heading3"/>
      </w:pPr>
      <w:bookmarkStart w:id="43" w:name="_Каталог_«Исходники»"/>
      <w:bookmarkEnd w:id="43"/>
      <w:r>
        <w:lastRenderedPageBreak/>
        <w:t>Каталог «Исходники»</w:t>
      </w:r>
    </w:p>
    <w:p w14:paraId="34F1F756" w14:textId="7B267FF4" w:rsidR="003065B1" w:rsidRDefault="000969D7" w:rsidP="000969D7">
      <w:pPr>
        <w:pStyle w:val="BodyText"/>
        <w:ind w:firstLine="567"/>
      </w:pPr>
      <w:r>
        <w:t>Используется для отображения имеющихся веток разработки продуктового приложения.</w:t>
      </w:r>
    </w:p>
    <w:p w14:paraId="6D1BB8F3" w14:textId="77777777" w:rsidR="00CD5FFA" w:rsidRDefault="00CD5FFA" w:rsidP="000969D7">
      <w:pPr>
        <w:pStyle w:val="BodyText"/>
        <w:ind w:firstLine="567"/>
        <w:rPr>
          <w:b/>
        </w:rPr>
      </w:pPr>
    </w:p>
    <w:p w14:paraId="3ED1A71B" w14:textId="376CA0D1" w:rsidR="00CD5FFA" w:rsidRDefault="00CD5FFA" w:rsidP="000969D7">
      <w:pPr>
        <w:pStyle w:val="BodyText"/>
        <w:ind w:firstLine="567"/>
        <w:rPr>
          <w:b/>
        </w:rPr>
      </w:pPr>
      <w:r w:rsidRPr="00CD5FFA">
        <w:rPr>
          <w:b/>
        </w:rPr>
        <w:t>Настройки каталога</w:t>
      </w:r>
    </w:p>
    <w:p w14:paraId="7B034EF0" w14:textId="77777777" w:rsidR="00CD5FFA" w:rsidRDefault="00CD5FFA" w:rsidP="00CD5FFA">
      <w:pPr>
        <w:pStyle w:val="BodyText"/>
        <w:keepNext/>
        <w:ind w:firstLine="0"/>
      </w:pPr>
      <w:r>
        <w:rPr>
          <w:noProof/>
          <w:lang w:val="en-US"/>
        </w:rPr>
        <w:drawing>
          <wp:inline distT="0" distB="0" distL="0" distR="0" wp14:anchorId="10E43191" wp14:editId="0FB5F725">
            <wp:extent cx="6278400" cy="295200"/>
            <wp:effectExtent l="19050" t="19050" r="8255" b="1016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78400" cy="295200"/>
                    </a:xfrm>
                    <a:prstGeom prst="rect">
                      <a:avLst/>
                    </a:prstGeom>
                    <a:ln>
                      <a:solidFill>
                        <a:schemeClr val="accent1"/>
                      </a:solidFill>
                    </a:ln>
                  </pic:spPr>
                </pic:pic>
              </a:graphicData>
            </a:graphic>
          </wp:inline>
        </w:drawing>
      </w:r>
    </w:p>
    <w:p w14:paraId="5D623775" w14:textId="332504B0" w:rsidR="00CD5FFA" w:rsidRDefault="00CD5FFA" w:rsidP="00CD5FFA">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5</w:t>
      </w:r>
      <w:r w:rsidR="00AB19DC">
        <w:fldChar w:fldCharType="end"/>
      </w:r>
    </w:p>
    <w:p w14:paraId="10F39EB1" w14:textId="629C95F2" w:rsidR="00CD5FFA" w:rsidRDefault="007C05DC" w:rsidP="00776259">
      <w:pPr>
        <w:pStyle w:val="BodyText"/>
        <w:numPr>
          <w:ilvl w:val="0"/>
          <w:numId w:val="12"/>
        </w:numPr>
        <w:ind w:left="993" w:hanging="426"/>
        <w:jc w:val="left"/>
      </w:pPr>
      <w:r>
        <w:rPr>
          <w:b/>
        </w:rPr>
        <w:t xml:space="preserve">Опции </w:t>
      </w:r>
      <w:r>
        <w:rPr>
          <w:b/>
          <w:lang w:val="en-US"/>
        </w:rPr>
        <w:t>JVN</w:t>
      </w:r>
      <w:r w:rsidRPr="007C05DC">
        <w:rPr>
          <w:b/>
        </w:rPr>
        <w:t xml:space="preserve"> </w:t>
      </w:r>
      <w:r>
        <w:rPr>
          <w:b/>
        </w:rPr>
        <w:t xml:space="preserve">для </w:t>
      </w:r>
      <w:r>
        <w:rPr>
          <w:b/>
          <w:lang w:val="en-US"/>
        </w:rPr>
        <w:t>Designer</w:t>
      </w:r>
      <w:r w:rsidR="00CD5FFA" w:rsidRPr="00C64FC8">
        <w:t xml:space="preserve"> – </w:t>
      </w:r>
      <w:r>
        <w:t>список настроек (флагов)</w:t>
      </w:r>
      <w:r w:rsidRPr="00B46EFE">
        <w:t xml:space="preserve"> виртуальной машины </w:t>
      </w:r>
      <w:r>
        <w:rPr>
          <w:lang w:val="en-US"/>
        </w:rPr>
        <w:t>Java</w:t>
      </w:r>
      <w:r w:rsidRPr="00B46EFE">
        <w:t xml:space="preserve"> при запуске</w:t>
      </w:r>
      <w:r w:rsidRPr="007C05DC">
        <w:t xml:space="preserve"> </w:t>
      </w:r>
      <w:r>
        <w:t>интегрированной среды разработки</w:t>
      </w:r>
      <w:r w:rsidRPr="00B46EFE">
        <w:t xml:space="preserve"> </w:t>
      </w:r>
      <w:r>
        <w:rPr>
          <w:lang w:val="en-US"/>
        </w:rPr>
        <w:t>RadixWare</w:t>
      </w:r>
      <w:r w:rsidRPr="00B46EFE">
        <w:t xml:space="preserve"> </w:t>
      </w:r>
      <w:r>
        <w:rPr>
          <w:lang w:val="en-US"/>
        </w:rPr>
        <w:t>Designer</w:t>
      </w:r>
      <w:r w:rsidRPr="00B46EFE">
        <w:t xml:space="preserve">. </w:t>
      </w:r>
      <w:r>
        <w:t>По умолчанию задана опция «</w:t>
      </w:r>
      <w:r w:rsidRPr="00B46EFE">
        <w:t>-</w:t>
      </w:r>
      <w:r>
        <w:rPr>
          <w:lang w:val="en-US"/>
        </w:rPr>
        <w:t>Xmx</w:t>
      </w:r>
      <w:r>
        <w:t>6</w:t>
      </w:r>
      <w:r>
        <w:rPr>
          <w:lang w:val="en-US"/>
        </w:rPr>
        <w:t>G</w:t>
      </w:r>
      <w:r>
        <w:t>»</w:t>
      </w:r>
      <w:r w:rsidRPr="00B46EFE">
        <w:t xml:space="preserve"> - максимальный </w:t>
      </w:r>
      <w:r>
        <w:t xml:space="preserve">размер </w:t>
      </w:r>
      <w:r w:rsidRPr="00B46EFE">
        <w:t>пул</w:t>
      </w:r>
      <w:r>
        <w:t>а</w:t>
      </w:r>
      <w:r w:rsidRPr="00B46EFE">
        <w:t xml:space="preserve"> выделен</w:t>
      </w:r>
      <w:r>
        <w:t>ной</w:t>
      </w:r>
      <w:r w:rsidRPr="00B46EFE">
        <w:t xml:space="preserve"> памяти</w:t>
      </w:r>
      <w:r>
        <w:t xml:space="preserve"> равен </w:t>
      </w:r>
      <w:r w:rsidRPr="007C05DC">
        <w:t>6</w:t>
      </w:r>
      <w:r>
        <w:t xml:space="preserve"> Гб.</w:t>
      </w:r>
    </w:p>
    <w:p w14:paraId="294D9469" w14:textId="00B9219B" w:rsidR="009F5A36" w:rsidRDefault="007C05DC" w:rsidP="005F697E">
      <w:pPr>
        <w:pStyle w:val="Important"/>
        <w:ind w:left="1134"/>
      </w:pPr>
      <w:r w:rsidRPr="007C05DC">
        <w:t>Также</w:t>
      </w:r>
      <w:r>
        <w:t xml:space="preserve"> эти настройки учитываются при запуске компиляции рабочей копии</w:t>
      </w:r>
      <w:r w:rsidR="009F5A36">
        <w:t xml:space="preserve"> при помощи команд</w:t>
      </w:r>
      <w:r w:rsidR="00167D3E">
        <w:t>:</w:t>
      </w:r>
    </w:p>
    <w:p w14:paraId="2C315801" w14:textId="1A457014" w:rsidR="007C05DC" w:rsidRDefault="009F5A36" w:rsidP="00776259">
      <w:pPr>
        <w:pStyle w:val="Important"/>
        <w:numPr>
          <w:ilvl w:val="0"/>
          <w:numId w:val="12"/>
        </w:numPr>
        <w:ind w:left="1134" w:firstLine="0"/>
      </w:pPr>
      <w:r>
        <w:t>«</w:t>
      </w:r>
      <w:hyperlink r:id="rId125" w:anchor="_Команда_" w:history="1">
        <w:r w:rsidRPr="006136DD">
          <w:rPr>
            <w:rStyle w:val="Hyperlink"/>
            <w:i/>
          </w:rPr>
          <w:t>Компиляция рабочей копии</w:t>
        </w:r>
      </w:hyperlink>
      <w:r>
        <w:t>»</w:t>
      </w:r>
    </w:p>
    <w:p w14:paraId="02085C8D" w14:textId="008B3A4F" w:rsidR="009F5A36" w:rsidRPr="007C05DC" w:rsidRDefault="009F5A36" w:rsidP="00776259">
      <w:pPr>
        <w:pStyle w:val="Important"/>
        <w:numPr>
          <w:ilvl w:val="0"/>
          <w:numId w:val="12"/>
        </w:numPr>
        <w:ind w:left="1134" w:firstLine="0"/>
      </w:pPr>
      <w:r>
        <w:t>«</w:t>
      </w:r>
      <w:hyperlink r:id="rId126" w:anchor="_Команда_" w:history="1">
        <w:r w:rsidRPr="006136DD">
          <w:rPr>
            <w:rStyle w:val="Hyperlink"/>
            <w:i/>
          </w:rPr>
          <w:t>Пересборка рабочей копии</w:t>
        </w:r>
      </w:hyperlink>
      <w:r>
        <w:t>»</w:t>
      </w:r>
    </w:p>
    <w:p w14:paraId="191EA076" w14:textId="54E1FEEC" w:rsidR="00800C36" w:rsidRDefault="009E5624" w:rsidP="009E5624">
      <w:pPr>
        <w:pStyle w:val="Heading3"/>
      </w:pPr>
      <w:bookmarkStart w:id="44" w:name="_Сущность_«Версия»_1"/>
      <w:bookmarkStart w:id="45" w:name="_Сущность_«Версия»"/>
      <w:bookmarkEnd w:id="44"/>
      <w:bookmarkEnd w:id="45"/>
      <w:r>
        <w:lastRenderedPageBreak/>
        <w:t>Сущность «Версия»</w:t>
      </w:r>
    </w:p>
    <w:p w14:paraId="38E5116D" w14:textId="670C1191" w:rsidR="002479D0" w:rsidRDefault="002479D0" w:rsidP="002479D0">
      <w:pPr>
        <w:ind w:firstLine="567"/>
      </w:pPr>
      <w:r w:rsidRPr="00DB690A">
        <w:t xml:space="preserve">Сущность является моделью рабочей копии с исходниками </w:t>
      </w:r>
      <w:r>
        <w:t>продукта. Данный вид сущности используется разработчиком продукта для доработки функциональности и/или запуска продукта с целью тестирования.</w:t>
      </w:r>
      <w:r w:rsidRPr="002479D0">
        <w:t xml:space="preserve"> </w:t>
      </w:r>
      <w:r w:rsidRPr="00C64FC8">
        <w:t>Су</w:t>
      </w:r>
      <w:r>
        <w:t>щ</w:t>
      </w:r>
      <w:r w:rsidRPr="00C64FC8">
        <w:t>ности данного класса создаются программно при загрузке репозит</w:t>
      </w:r>
      <w:r>
        <w:t>о</w:t>
      </w:r>
      <w:r w:rsidRPr="00C64FC8">
        <w:t xml:space="preserve">рия </w:t>
      </w:r>
      <w:r>
        <w:rPr>
          <w:lang w:val="en-US"/>
        </w:rPr>
        <w:t>SVN</w:t>
      </w:r>
      <w:r w:rsidRPr="00C64FC8">
        <w:t>.</w:t>
      </w:r>
    </w:p>
    <w:p w14:paraId="1C8C2444" w14:textId="77777777" w:rsidR="002479D0" w:rsidRDefault="002479D0" w:rsidP="002479D0">
      <w:pPr>
        <w:ind w:firstLine="567"/>
      </w:pPr>
    </w:p>
    <w:p w14:paraId="05D1A230" w14:textId="1903CDBA" w:rsidR="002479D0" w:rsidRPr="00C64FC8" w:rsidRDefault="002479D0" w:rsidP="0096364A">
      <w:pPr>
        <w:pStyle w:val="Heading4"/>
        <w:ind w:hanging="297"/>
      </w:pPr>
      <w:r>
        <w:t>Свойства сущности</w:t>
      </w:r>
    </w:p>
    <w:p w14:paraId="20FF056E" w14:textId="77777777" w:rsidR="002479D0" w:rsidRDefault="002479D0" w:rsidP="002479D0">
      <w:pPr>
        <w:keepNext/>
        <w:ind w:firstLine="0"/>
      </w:pPr>
      <w:r>
        <w:rPr>
          <w:noProof/>
          <w:lang w:val="en-US"/>
        </w:rPr>
        <w:drawing>
          <wp:inline distT="0" distB="0" distL="0" distR="0" wp14:anchorId="40B538C9" wp14:editId="52D6F712">
            <wp:extent cx="6278400" cy="903600"/>
            <wp:effectExtent l="19050" t="19050" r="8255" b="1143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78400" cy="903600"/>
                    </a:xfrm>
                    <a:prstGeom prst="rect">
                      <a:avLst/>
                    </a:prstGeom>
                    <a:ln>
                      <a:solidFill>
                        <a:schemeClr val="accent1"/>
                      </a:solidFill>
                    </a:ln>
                  </pic:spPr>
                </pic:pic>
              </a:graphicData>
            </a:graphic>
          </wp:inline>
        </w:drawing>
      </w:r>
    </w:p>
    <w:p w14:paraId="40C2F5C0" w14:textId="5C69728F" w:rsidR="002479D0" w:rsidRDefault="002479D0" w:rsidP="002479D0">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6</w:t>
      </w:r>
      <w:r w:rsidR="00AB19DC">
        <w:fldChar w:fldCharType="end"/>
      </w:r>
    </w:p>
    <w:p w14:paraId="387F41A9" w14:textId="008415D6" w:rsidR="002479D0" w:rsidRDefault="002479D0" w:rsidP="00776259">
      <w:pPr>
        <w:pStyle w:val="BodyText"/>
        <w:numPr>
          <w:ilvl w:val="0"/>
          <w:numId w:val="12"/>
        </w:numPr>
        <w:ind w:left="993" w:hanging="426"/>
        <w:jc w:val="left"/>
      </w:pPr>
      <w:r w:rsidRPr="002479D0">
        <w:rPr>
          <w:b/>
        </w:rPr>
        <w:t>В</w:t>
      </w:r>
      <w:r w:rsidRPr="00C64FC8">
        <w:rPr>
          <w:b/>
        </w:rPr>
        <w:t>ерсия</w:t>
      </w:r>
      <w:r w:rsidRPr="00C64FC8">
        <w:t xml:space="preserve"> – номер </w:t>
      </w:r>
      <w:r>
        <w:t>версии ветви разработки.</w:t>
      </w:r>
    </w:p>
    <w:p w14:paraId="0506B93B" w14:textId="77777777" w:rsidR="002479D0" w:rsidRDefault="002479D0" w:rsidP="00776259">
      <w:pPr>
        <w:pStyle w:val="BodyText"/>
        <w:numPr>
          <w:ilvl w:val="0"/>
          <w:numId w:val="12"/>
        </w:numPr>
        <w:ind w:left="993" w:hanging="426"/>
        <w:jc w:val="left"/>
      </w:pPr>
      <w:r w:rsidRPr="00B32AF1">
        <w:rPr>
          <w:b/>
        </w:rPr>
        <w:t>[</w:t>
      </w:r>
      <w:r>
        <w:rPr>
          <w:b/>
        </w:rPr>
        <w:t>Селектор</w:t>
      </w:r>
      <w:r w:rsidRPr="00B32AF1">
        <w:rPr>
          <w:b/>
        </w:rPr>
        <w:t xml:space="preserve">] Состояние </w:t>
      </w:r>
      <w:r>
        <w:rPr>
          <w:b/>
        </w:rPr>
        <w:t xml:space="preserve">рабочей </w:t>
      </w:r>
      <w:r w:rsidRPr="00B32AF1">
        <w:rPr>
          <w:b/>
        </w:rPr>
        <w:t>копии</w:t>
      </w:r>
      <w:r w:rsidRPr="00B32AF1">
        <w:t xml:space="preserve"> – </w:t>
      </w:r>
      <w:r>
        <w:t>содержит иконку состояния и текстовое пояснение:</w:t>
      </w:r>
    </w:p>
    <w:p w14:paraId="6DFCAED3" w14:textId="45B72AB7" w:rsidR="002479D0" w:rsidRDefault="00CD5FFA" w:rsidP="00CD5FFA">
      <w:pPr>
        <w:pStyle w:val="BodyText"/>
        <w:ind w:left="1560" w:firstLine="0"/>
        <w:jc w:val="left"/>
      </w:pPr>
      <w:r w:rsidRPr="00C1144D">
        <w:rPr>
          <w:noProof/>
          <w:lang w:val="en-US"/>
        </w:rPr>
        <w:drawing>
          <wp:anchor distT="0" distB="0" distL="114300" distR="114300" simplePos="0" relativeHeight="251808768" behindDoc="0" locked="0" layoutInCell="1" allowOverlap="1" wp14:anchorId="5B3B55F0" wp14:editId="1BD142F6">
            <wp:simplePos x="0" y="0"/>
            <wp:positionH relativeFrom="column">
              <wp:posOffset>656590</wp:posOffset>
            </wp:positionH>
            <wp:positionV relativeFrom="paragraph">
              <wp:posOffset>-3175</wp:posOffset>
            </wp:positionV>
            <wp:extent cx="179705" cy="17970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28">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44D">
        <w:rPr>
          <w:noProof/>
          <w:lang w:val="en-US"/>
        </w:rPr>
        <w:drawing>
          <wp:anchor distT="0" distB="0" distL="114300" distR="114300" simplePos="0" relativeHeight="251805696" behindDoc="0" locked="0" layoutInCell="1" allowOverlap="1" wp14:anchorId="17E108CB" wp14:editId="46028D8A">
            <wp:simplePos x="0" y="0"/>
            <wp:positionH relativeFrom="column">
              <wp:posOffset>656998</wp:posOffset>
            </wp:positionH>
            <wp:positionV relativeFrom="paragraph">
              <wp:posOffset>235585</wp:posOffset>
            </wp:positionV>
            <wp:extent cx="179705" cy="17970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an\Java\Manager\Codex\src\images\debug.png"/>
                    <pic:cNvPicPr>
                      <a:picLocks noChangeAspect="1" noChangeArrowheads="1"/>
                    </pic:cNvPicPr>
                  </pic:nvPicPr>
                  <pic:blipFill>
                    <a:blip r:embed="rId129">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9D0">
        <w:t xml:space="preserve">Рабочая копия </w:t>
      </w:r>
      <w:r w:rsidR="002479D0" w:rsidRPr="00DD4A92">
        <w:t>отсутствует в рабочем каталоге</w:t>
      </w:r>
      <w:r w:rsidR="002479D0">
        <w:t>.</w:t>
      </w:r>
      <w:r w:rsidR="002479D0" w:rsidRPr="00C1144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11CBBCCE" w14:textId="607C8EC4" w:rsidR="002479D0" w:rsidRDefault="002479D0" w:rsidP="00CD5FFA">
      <w:pPr>
        <w:pStyle w:val="BodyText"/>
        <w:ind w:left="1560" w:firstLine="0"/>
        <w:jc w:val="left"/>
      </w:pPr>
      <w:r w:rsidRPr="00E21E74">
        <w:rPr>
          <w:i/>
          <w:noProof/>
          <w:lang w:val="en-US"/>
        </w:rPr>
        <w:drawing>
          <wp:anchor distT="0" distB="0" distL="114300" distR="114300" simplePos="0" relativeHeight="251804672" behindDoc="0" locked="0" layoutInCell="1" allowOverlap="1" wp14:anchorId="3A474F03" wp14:editId="6AFCCD7C">
            <wp:simplePos x="0" y="0"/>
            <wp:positionH relativeFrom="column">
              <wp:posOffset>656998</wp:posOffset>
            </wp:positionH>
            <wp:positionV relativeFrom="paragraph">
              <wp:posOffset>226695</wp:posOffset>
            </wp:positionV>
            <wp:extent cx="179705" cy="17970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van\Java\Manager\Codex\src\images\event.png"/>
                    <pic:cNvPicPr>
                      <a:picLocks noChangeAspect="1" noChangeArrowheads="1"/>
                    </pic:cNvPicPr>
                  </pic:nvPicPr>
                  <pic:blipFill>
                    <a:blip r:embed="rId130">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Рабочая копия загружена не полностью.</w:t>
      </w:r>
      <w:r w:rsidRPr="00C1144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016F0E5" w14:textId="550FF937" w:rsidR="002479D0" w:rsidRPr="00C415CA" w:rsidRDefault="002479D0" w:rsidP="00CD5FFA">
      <w:pPr>
        <w:pStyle w:val="BodyText"/>
        <w:ind w:left="1560" w:firstLine="0"/>
        <w:jc w:val="left"/>
      </w:pPr>
      <w:r w:rsidRPr="00E21E74">
        <w:rPr>
          <w:i/>
          <w:noProof/>
          <w:lang w:val="en-US"/>
        </w:rPr>
        <w:drawing>
          <wp:anchor distT="0" distB="0" distL="114300" distR="114300" simplePos="0" relativeHeight="251806720" behindDoc="0" locked="0" layoutInCell="1" allowOverlap="1" wp14:anchorId="3CBD6BC0" wp14:editId="7F63EC87">
            <wp:simplePos x="0" y="0"/>
            <wp:positionH relativeFrom="column">
              <wp:posOffset>665253</wp:posOffset>
            </wp:positionH>
            <wp:positionV relativeFrom="paragraph">
              <wp:posOffset>380365</wp:posOffset>
            </wp:positionV>
            <wp:extent cx="179705" cy="17970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van\Java\Manager\Codex\src\images\warn.png"/>
                    <pic:cNvPicPr>
                      <a:picLocks noChangeAspect="1" noChangeArrowheads="1"/>
                    </pic:cNvPicPr>
                  </pic:nvPicPr>
                  <pic:blipFill>
                    <a:blip r:embed="rId131">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t xml:space="preserve">Рабочая копия некорректна (повреждена или отсутствует структура </w:t>
      </w:r>
      <w:r w:rsidRPr="002479D0">
        <w:t xml:space="preserve">каталога </w:t>
      </w:r>
      <w:r>
        <w:t>«</w:t>
      </w:r>
      <w:r w:rsidRPr="002479D0">
        <w:t>.</w:t>
      </w:r>
      <w:r>
        <w:rPr>
          <w:lang w:val="en-US"/>
        </w:rPr>
        <w:t>svn</w:t>
      </w:r>
      <w:r>
        <w:t>»).</w:t>
      </w:r>
    </w:p>
    <w:p w14:paraId="1B2454AA" w14:textId="14698DD3" w:rsidR="002479D0" w:rsidRPr="008F0C15" w:rsidRDefault="002479D0" w:rsidP="00CD5FFA">
      <w:pPr>
        <w:pStyle w:val="BodyText"/>
        <w:ind w:left="1560" w:firstLine="0"/>
        <w:jc w:val="left"/>
      </w:pPr>
      <w:r w:rsidRPr="00E21E74">
        <w:rPr>
          <w:i/>
          <w:noProof/>
          <w:lang w:val="en-US"/>
        </w:rPr>
        <w:drawing>
          <wp:anchor distT="0" distB="0" distL="114300" distR="114300" simplePos="0" relativeHeight="251807744" behindDoc="0" locked="0" layoutInCell="1" allowOverlap="1" wp14:anchorId="04DC154C" wp14:editId="3775F932">
            <wp:simplePos x="0" y="0"/>
            <wp:positionH relativeFrom="column">
              <wp:posOffset>656998</wp:posOffset>
            </wp:positionH>
            <wp:positionV relativeFrom="paragraph">
              <wp:posOffset>227965</wp:posOffset>
            </wp:positionV>
            <wp:extent cx="179705" cy="179705"/>
            <wp:effectExtent l="0" t="0" r="0" b="0"/>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32">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rsidRPr="00EA7374">
        <w:t xml:space="preserve">Рабочая </w:t>
      </w:r>
      <w:r>
        <w:t>копия загружена успешно.</w:t>
      </w:r>
    </w:p>
    <w:p w14:paraId="5BD0BE92" w14:textId="691637DA" w:rsidR="002479D0" w:rsidRDefault="002479D0" w:rsidP="00CD5FFA">
      <w:pPr>
        <w:pStyle w:val="BodyText"/>
        <w:ind w:left="1560" w:firstLine="0"/>
        <w:jc w:val="left"/>
      </w:pPr>
      <w:r>
        <w:t xml:space="preserve">В процессе </w:t>
      </w:r>
      <w:r w:rsidRPr="00DD4A92">
        <w:t xml:space="preserve">загрузки </w:t>
      </w:r>
      <w:r>
        <w:t xml:space="preserve">/ обновления </w:t>
      </w:r>
      <w:r w:rsidRPr="00DD4A92">
        <w:t xml:space="preserve">рабочей копии </w:t>
      </w:r>
      <w:r>
        <w:t>обнаружены конфликты.</w:t>
      </w:r>
    </w:p>
    <w:p w14:paraId="722BC572" w14:textId="77777777" w:rsidR="002479D0" w:rsidRDefault="002479D0" w:rsidP="00776259">
      <w:pPr>
        <w:pStyle w:val="BodyText"/>
        <w:numPr>
          <w:ilvl w:val="0"/>
          <w:numId w:val="12"/>
        </w:numPr>
        <w:ind w:left="993" w:hanging="426"/>
        <w:jc w:val="left"/>
      </w:pPr>
      <w:r w:rsidRPr="00B32AF1">
        <w:rPr>
          <w:b/>
        </w:rPr>
        <w:t xml:space="preserve">Ревизия рабочей копии </w:t>
      </w:r>
      <w:r>
        <w:t>–</w:t>
      </w:r>
      <w:r w:rsidRPr="00B32AF1">
        <w:t xml:space="preserve"> содержит номер и </w:t>
      </w:r>
      <w:r>
        <w:t>время ревизии загруженной рабочей копии.</w:t>
      </w:r>
    </w:p>
    <w:p w14:paraId="1442A186" w14:textId="77777777" w:rsidR="002479D0" w:rsidRDefault="002479D0" w:rsidP="00776259">
      <w:pPr>
        <w:pStyle w:val="BodyText"/>
        <w:numPr>
          <w:ilvl w:val="0"/>
          <w:numId w:val="12"/>
        </w:numPr>
        <w:ind w:left="993" w:hanging="426"/>
        <w:jc w:val="left"/>
      </w:pPr>
      <w:r w:rsidRPr="00382682">
        <w:rPr>
          <w:b/>
        </w:rPr>
        <w:t>Собранная ревизия</w:t>
      </w:r>
      <w:r w:rsidRPr="00B32AF1">
        <w:rPr>
          <w:b/>
        </w:rPr>
        <w:t xml:space="preserve"> </w:t>
      </w:r>
      <w:r>
        <w:t>–</w:t>
      </w:r>
      <w:r w:rsidRPr="00B32AF1">
        <w:t xml:space="preserve"> </w:t>
      </w:r>
      <w:r>
        <w:t>содержит иконку-признак успешности последней компиляции рабочей копии и номер ревизии, на которой компиляция запускалась.</w:t>
      </w:r>
    </w:p>
    <w:p w14:paraId="0FFDE2D2" w14:textId="77777777" w:rsidR="00277777" w:rsidRDefault="00277777" w:rsidP="00277777">
      <w:pPr>
        <w:pStyle w:val="BodyText"/>
        <w:ind w:left="1211" w:firstLine="0"/>
        <w:jc w:val="left"/>
      </w:pPr>
    </w:p>
    <w:p w14:paraId="11F1BAA3" w14:textId="77777777" w:rsidR="00277777" w:rsidRPr="00F849F0" w:rsidRDefault="00277777" w:rsidP="00277777">
      <w:pPr>
        <w:pStyle w:val="Heading4"/>
        <w:pageBreakBefore/>
        <w:ind w:left="1701" w:hanging="1275"/>
        <w:rPr>
          <w:lang w:val="ru-RU"/>
        </w:rPr>
      </w:pPr>
      <w:r w:rsidRPr="00E21E74">
        <w:rPr>
          <w:i/>
          <w:noProof/>
        </w:rPr>
        <w:lastRenderedPageBreak/>
        <w:drawing>
          <wp:anchor distT="0" distB="0" distL="114300" distR="114300" simplePos="0" relativeHeight="251810816" behindDoc="0" locked="0" layoutInCell="1" allowOverlap="1" wp14:anchorId="2C8C3361" wp14:editId="43E5BA45">
            <wp:simplePos x="0" y="0"/>
            <wp:positionH relativeFrom="margin">
              <wp:align>left</wp:align>
            </wp:positionH>
            <wp:positionV relativeFrom="paragraph">
              <wp:posOffset>19673</wp:posOffset>
            </wp:positionV>
            <wp:extent cx="305435" cy="305435"/>
            <wp:effectExtent l="19050" t="19050" r="18415" b="1841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F849F0">
        <w:rPr>
          <w:lang w:val="ru-RU"/>
        </w:rPr>
        <w:t>Команда «Удаление рабочей копии с диска»</w:t>
      </w:r>
    </w:p>
    <w:p w14:paraId="4D8CF118" w14:textId="358F6A52" w:rsidR="00747A88" w:rsidRDefault="00277777" w:rsidP="00277777">
      <w:pPr>
        <w:pStyle w:val="BodyText"/>
        <w:ind w:firstLine="0"/>
      </w:pPr>
      <w:r>
        <w:t xml:space="preserve">Команда доступна, если рабочая копия полностью или частично присутствует на диске в рабочем каталоге, независимо от её состояния. Команда может быть выполнена для группы сущностей. </w:t>
      </w:r>
      <w:r w:rsidR="004E2760" w:rsidRPr="00F849F0">
        <w:t xml:space="preserve">Команда порождает </w:t>
      </w:r>
      <w:r w:rsidR="004E2760">
        <w:t>задачу</w:t>
      </w:r>
      <w:r>
        <w:t xml:space="preserve"> удаления директории рабочей копии, исполняемая в оперативной очереди менеджера задач, на время исполнения которой сущность блокируется. </w:t>
      </w:r>
    </w:p>
    <w:p w14:paraId="7F1A3C67" w14:textId="6C08F908" w:rsidR="00277777" w:rsidRDefault="00277777" w:rsidP="00747A88">
      <w:pPr>
        <w:pStyle w:val="BodyText"/>
        <w:ind w:firstLine="567"/>
      </w:pPr>
      <w:r>
        <w:t>По окончании исполнения задачи обновляются значения свойств сущности «Состояние рабочей копии» и «Ревизия рабочей копии». Если задача удаления выполнена успешно, свойство «Собранная ревизия» очищается, а сущность удаляется из БД.</w:t>
      </w:r>
    </w:p>
    <w:p w14:paraId="18544500" w14:textId="73E7DFF9" w:rsidR="00747A88" w:rsidRPr="00DB690A" w:rsidRDefault="00277777" w:rsidP="00B442AA">
      <w:pPr>
        <w:pStyle w:val="Important"/>
      </w:pPr>
      <w:r>
        <w:t>При удалении сама сущность не удаляется из дерева проводника</w:t>
      </w:r>
    </w:p>
    <w:p w14:paraId="21883E88" w14:textId="77777777" w:rsidR="00747A88" w:rsidRDefault="00747A88" w:rsidP="00747A88"/>
    <w:p w14:paraId="7FB007E7" w14:textId="77777777" w:rsidR="00747A88" w:rsidRPr="00DD4A92" w:rsidRDefault="00747A88" w:rsidP="00747A88">
      <w:pPr>
        <w:pStyle w:val="Heading4"/>
        <w:ind w:left="1701" w:hanging="1275"/>
      </w:pPr>
      <w:bookmarkStart w:id="46" w:name="_Команда_«Пересборка_рабочей"/>
      <w:bookmarkEnd w:id="46"/>
      <w:r w:rsidRPr="00E21E74">
        <w:rPr>
          <w:i/>
          <w:noProof/>
        </w:rPr>
        <w:drawing>
          <wp:anchor distT="0" distB="0" distL="114300" distR="114300" simplePos="0" relativeHeight="251812864" behindDoc="0" locked="0" layoutInCell="1" allowOverlap="1" wp14:anchorId="333F0DBE" wp14:editId="5F27D15D">
            <wp:simplePos x="0" y="0"/>
            <wp:positionH relativeFrom="margin">
              <wp:align>left</wp:align>
            </wp:positionH>
            <wp:positionV relativeFrom="paragraph">
              <wp:posOffset>27305</wp:posOffset>
            </wp:positionV>
            <wp:extent cx="305435" cy="305435"/>
            <wp:effectExtent l="19050" t="19050" r="18415" b="1841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33">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D36AEB">
        <w:t xml:space="preserve">Команда </w:t>
      </w:r>
      <w:r>
        <w:t>«Пересборка рабочей копии»</w:t>
      </w:r>
    </w:p>
    <w:p w14:paraId="1F2C206E" w14:textId="58EE3B83" w:rsidR="00747A88" w:rsidRDefault="00747A88" w:rsidP="00747A88">
      <w:pPr>
        <w:pStyle w:val="BodyText"/>
        <w:ind w:firstLine="0"/>
      </w:pPr>
      <w:r>
        <w:t xml:space="preserve">Команда доступна если состояние рабочей копии не установлено в значение «Некорректна». </w:t>
      </w:r>
      <w:r w:rsidR="00A25EF7">
        <w:t>Параметры команды аналогичны «</w:t>
      </w:r>
      <w:hyperlink r:id="rId134" w:anchor="_Команда_" w:history="1">
        <w:r w:rsidR="00A25EF7" w:rsidRPr="00A25EF7">
          <w:rPr>
            <w:rStyle w:val="Hyperlink"/>
            <w:i/>
          </w:rPr>
          <w:t>Команде компиляции рабочей копии</w:t>
        </w:r>
      </w:hyperlink>
      <w:r w:rsidR="00A25EF7">
        <w:t xml:space="preserve">». </w:t>
      </w:r>
      <w:r>
        <w:t>Команда мо</w:t>
      </w:r>
      <w:r w:rsidRPr="00DD4A92">
        <w:t xml:space="preserve">жет быть выполнена для группы сущностей. </w:t>
      </w:r>
      <w:r w:rsidR="00F849F0" w:rsidRPr="00F849F0">
        <w:t xml:space="preserve">Команда порождает </w:t>
      </w:r>
      <w:r>
        <w:t>группов</w:t>
      </w:r>
      <w:r w:rsidR="00F849F0">
        <w:t>ую</w:t>
      </w:r>
      <w:r>
        <w:t xml:space="preserve"> задач</w:t>
      </w:r>
      <w:r w:rsidR="00F849F0">
        <w:t>у</w:t>
      </w:r>
      <w:r>
        <w:t>, включающ</w:t>
      </w:r>
      <w:r w:rsidR="00F849F0">
        <w:t>ую</w:t>
      </w:r>
      <w:r>
        <w:t xml:space="preserve"> в себя последовательность вложенных задач:</w:t>
      </w:r>
    </w:p>
    <w:p w14:paraId="7AE4EB02" w14:textId="2EC58B95" w:rsidR="00747A88" w:rsidRDefault="00747A88" w:rsidP="00776259">
      <w:pPr>
        <w:pStyle w:val="BodyText"/>
        <w:numPr>
          <w:ilvl w:val="0"/>
          <w:numId w:val="12"/>
        </w:numPr>
        <w:ind w:left="993" w:hanging="426"/>
        <w:jc w:val="left"/>
      </w:pPr>
      <w:r>
        <w:t>Обновление рабочей копии</w:t>
      </w:r>
      <w:r w:rsidR="000F38E1" w:rsidRPr="000F38E1">
        <w:t xml:space="preserve"> (если рабочей копии на диске нет – </w:t>
      </w:r>
      <w:r w:rsidR="000F38E1">
        <w:t>«</w:t>
      </w:r>
      <w:r w:rsidR="000F38E1">
        <w:rPr>
          <w:lang w:val="en-US"/>
        </w:rPr>
        <w:t>svn</w:t>
      </w:r>
      <w:r w:rsidR="000F38E1" w:rsidRPr="000F38E1">
        <w:t xml:space="preserve"> </w:t>
      </w:r>
      <w:r w:rsidR="000F38E1">
        <w:rPr>
          <w:lang w:val="en-US"/>
        </w:rPr>
        <w:t>checkout</w:t>
      </w:r>
      <w:r w:rsidR="000F38E1">
        <w:t xml:space="preserve">», иначе </w:t>
      </w:r>
      <w:r w:rsidR="000F38E1" w:rsidRPr="000F38E1">
        <w:t>–</w:t>
      </w:r>
      <w:r w:rsidR="000F38E1">
        <w:t xml:space="preserve"> «</w:t>
      </w:r>
      <w:r w:rsidR="000F38E1">
        <w:rPr>
          <w:lang w:val="en-US"/>
        </w:rPr>
        <w:t>svn</w:t>
      </w:r>
      <w:r w:rsidR="000F38E1" w:rsidRPr="000F38E1">
        <w:t xml:space="preserve"> </w:t>
      </w:r>
      <w:r w:rsidR="000F38E1">
        <w:rPr>
          <w:lang w:val="en-US"/>
        </w:rPr>
        <w:t>update</w:t>
      </w:r>
      <w:r w:rsidR="000F38E1">
        <w:t>»</w:t>
      </w:r>
      <w:r w:rsidR="000F38E1" w:rsidRPr="000F38E1">
        <w:t>)</w:t>
      </w:r>
      <w:r>
        <w:t>.</w:t>
      </w:r>
    </w:p>
    <w:p w14:paraId="3B189DC5" w14:textId="0F03A2C2" w:rsidR="00747A88" w:rsidRDefault="00F849F0" w:rsidP="00776259">
      <w:pPr>
        <w:pStyle w:val="BodyText"/>
        <w:numPr>
          <w:ilvl w:val="0"/>
          <w:numId w:val="12"/>
        </w:numPr>
        <w:ind w:left="993" w:hanging="426"/>
        <w:jc w:val="left"/>
      </w:pPr>
      <w:r w:rsidRPr="00F849F0">
        <w:t>Очистка (</w:t>
      </w:r>
      <w:r>
        <w:t>если задано</w:t>
      </w:r>
      <w:r w:rsidRPr="00F849F0">
        <w:t>)</w:t>
      </w:r>
      <w:r>
        <w:t xml:space="preserve"> и к</w:t>
      </w:r>
      <w:r w:rsidR="00747A88">
        <w:t>омпиляция ядра продукта.</w:t>
      </w:r>
    </w:p>
    <w:p w14:paraId="3A6953BA" w14:textId="58B30D4B" w:rsidR="00747A88" w:rsidRDefault="00F849F0" w:rsidP="00776259">
      <w:pPr>
        <w:pStyle w:val="BodyText"/>
        <w:numPr>
          <w:ilvl w:val="0"/>
          <w:numId w:val="12"/>
        </w:numPr>
        <w:ind w:left="993" w:hanging="426"/>
        <w:jc w:val="left"/>
      </w:pPr>
      <w:r w:rsidRPr="00F849F0">
        <w:t>Очистка (</w:t>
      </w:r>
      <w:r>
        <w:t>если задано</w:t>
      </w:r>
      <w:r w:rsidRPr="00F849F0">
        <w:t>)</w:t>
      </w:r>
      <w:r>
        <w:t xml:space="preserve"> и к</w:t>
      </w:r>
      <w:r w:rsidR="00747A88">
        <w:t>омпиляция модулей продукта.</w:t>
      </w:r>
    </w:p>
    <w:p w14:paraId="0E5A24B6" w14:textId="0A30EA13" w:rsidR="00747A88" w:rsidRDefault="00747A88" w:rsidP="00747A88">
      <w:pPr>
        <w:pStyle w:val="BodyText"/>
        <w:ind w:firstLine="567"/>
      </w:pPr>
      <w:r>
        <w:t>исполняемая в фоновой очереди менеджера задач, на время исполнения которой сущность блокируется.</w:t>
      </w:r>
      <w:r w:rsidR="00A25EF7">
        <w:t xml:space="preserve"> </w:t>
      </w:r>
      <w:r>
        <w:t>По окончании исполнения задачи обновляются значения свойств сущности «Состояние рабочей копии» и «Ревизия рабочей копии».</w:t>
      </w:r>
    </w:p>
    <w:p w14:paraId="44D931C6" w14:textId="77777777" w:rsidR="000F38E1" w:rsidRDefault="000F38E1" w:rsidP="00747A88">
      <w:pPr>
        <w:pStyle w:val="BodyText"/>
        <w:ind w:firstLine="567"/>
      </w:pPr>
    </w:p>
    <w:p w14:paraId="3FF82246" w14:textId="77777777" w:rsidR="000F38E1" w:rsidRDefault="000F38E1" w:rsidP="000F38E1">
      <w:pPr>
        <w:pStyle w:val="Heading4"/>
        <w:ind w:left="1701" w:hanging="1275"/>
      </w:pPr>
      <w:r w:rsidRPr="00E21E74">
        <w:rPr>
          <w:i/>
          <w:noProof/>
        </w:rPr>
        <w:drawing>
          <wp:anchor distT="0" distB="0" distL="114300" distR="114300" simplePos="0" relativeHeight="251814912" behindDoc="0" locked="0" layoutInCell="1" allowOverlap="1" wp14:anchorId="11B02A23" wp14:editId="1597D6FF">
            <wp:simplePos x="0" y="0"/>
            <wp:positionH relativeFrom="margin">
              <wp:align>left</wp:align>
            </wp:positionH>
            <wp:positionV relativeFrom="paragraph">
              <wp:posOffset>23759</wp:posOffset>
            </wp:positionV>
            <wp:extent cx="305435" cy="305435"/>
            <wp:effectExtent l="19050" t="19050" r="18415" b="18415"/>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35">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Команда «Обновление рабочей копии»</w:t>
      </w:r>
    </w:p>
    <w:p w14:paraId="0D01679F" w14:textId="752607F1" w:rsidR="000F38E1" w:rsidRDefault="000F38E1" w:rsidP="00A25EF7">
      <w:pPr>
        <w:pStyle w:val="BodyText"/>
        <w:ind w:firstLine="0"/>
      </w:pPr>
      <w:r>
        <w:t>Команда доступна если состояние рабочей копии не установлено в значение «Некорректна».</w:t>
      </w:r>
      <w:r w:rsidRPr="00FB6F79">
        <w:t xml:space="preserve"> </w:t>
      </w:r>
      <w:r>
        <w:t>Команда мо</w:t>
      </w:r>
      <w:r w:rsidRPr="00DD4A92">
        <w:t>жет быть выполнена для группы сущностей.</w:t>
      </w:r>
      <w:r>
        <w:t xml:space="preserve"> </w:t>
      </w:r>
      <w:r w:rsidR="004E2760" w:rsidRPr="00F849F0">
        <w:t xml:space="preserve">Команда порождает </w:t>
      </w:r>
      <w:r w:rsidR="004E2760">
        <w:t>задачу</w:t>
      </w:r>
      <w:r>
        <w:t xml:space="preserve"> </w:t>
      </w:r>
      <w:r w:rsidRPr="00FB6F79">
        <w:t>загрузки</w:t>
      </w:r>
      <w:r>
        <w:t xml:space="preserve"> </w:t>
      </w:r>
      <w:r w:rsidRPr="00FB6F79">
        <w:t>(</w:t>
      </w:r>
      <w:r>
        <w:t xml:space="preserve">«svn </w:t>
      </w:r>
      <w:r>
        <w:rPr>
          <w:lang w:val="en-US"/>
        </w:rPr>
        <w:t>checkout</w:t>
      </w:r>
      <w:r>
        <w:t>»</w:t>
      </w:r>
      <w:r w:rsidRPr="00FB6F79">
        <w:t>)</w:t>
      </w:r>
      <w:r>
        <w:t xml:space="preserve"> </w:t>
      </w:r>
      <w:r w:rsidRPr="00FB6F79">
        <w:t>или обновления (</w:t>
      </w:r>
      <w:r>
        <w:t>«</w:t>
      </w:r>
      <w:r>
        <w:rPr>
          <w:lang w:val="en-US"/>
        </w:rPr>
        <w:t>svn</w:t>
      </w:r>
      <w:r w:rsidRPr="000F38E1">
        <w:t xml:space="preserve"> </w:t>
      </w:r>
      <w:r>
        <w:rPr>
          <w:lang w:val="en-US"/>
        </w:rPr>
        <w:t>update</w:t>
      </w:r>
      <w:r>
        <w:t>»</w:t>
      </w:r>
      <w:r w:rsidRPr="00FB6F79">
        <w:t>) рабочей копи</w:t>
      </w:r>
      <w:r>
        <w:t>и</w:t>
      </w:r>
      <w:r w:rsidRPr="00FB6F79">
        <w:t xml:space="preserve"> с сервера в </w:t>
      </w:r>
      <w:r>
        <w:t>директорию рабочего каталога, исполняемая в фоновой очереди менеджера задач, на время исполнения которой сущность блокируется.</w:t>
      </w:r>
      <w:r w:rsidR="00A25EF7">
        <w:t xml:space="preserve"> </w:t>
      </w:r>
      <w:r>
        <w:t>Если предыдущая загрузка/обновление рабочей копии было прервано, выполняется автоматическая очистка («</w:t>
      </w:r>
      <w:r>
        <w:rPr>
          <w:lang w:val="en-US"/>
        </w:rPr>
        <w:t>svn</w:t>
      </w:r>
      <w:r w:rsidRPr="000F38E1">
        <w:t xml:space="preserve"> </w:t>
      </w:r>
      <w:r>
        <w:rPr>
          <w:lang w:val="en-US"/>
        </w:rPr>
        <w:t>cleanup</w:t>
      </w:r>
      <w:r>
        <w:t>»), а затем процесс продолжается.</w:t>
      </w:r>
      <w:r w:rsidR="00A25EF7">
        <w:t xml:space="preserve"> </w:t>
      </w:r>
      <w:r>
        <w:t>По окончании исполнения задачи обновляются значения свойств сущности «Состояние рабочей копии» и «Ревизия рабочей копии».</w:t>
      </w:r>
    </w:p>
    <w:p w14:paraId="6CD110E4" w14:textId="77777777" w:rsidR="00F849F0" w:rsidRDefault="00F849F0" w:rsidP="000F38E1">
      <w:pPr>
        <w:pStyle w:val="BodyText"/>
        <w:ind w:firstLine="567"/>
      </w:pPr>
    </w:p>
    <w:p w14:paraId="333AC2A8" w14:textId="77777777" w:rsidR="00F849F0" w:rsidRDefault="00F849F0" w:rsidP="00F849F0">
      <w:pPr>
        <w:pStyle w:val="Heading4"/>
        <w:ind w:left="1701" w:hanging="1275"/>
      </w:pPr>
      <w:bookmarkStart w:id="47" w:name="_Команда_«Компиляция_рабочей"/>
      <w:bookmarkEnd w:id="47"/>
      <w:r w:rsidRPr="00E21E74">
        <w:rPr>
          <w:i/>
          <w:noProof/>
        </w:rPr>
        <w:drawing>
          <wp:anchor distT="0" distB="0" distL="114300" distR="114300" simplePos="0" relativeHeight="251816960" behindDoc="0" locked="0" layoutInCell="1" allowOverlap="1" wp14:anchorId="71B819C0" wp14:editId="7D1FB1ED">
            <wp:simplePos x="0" y="0"/>
            <wp:positionH relativeFrom="margin">
              <wp:posOffset>-14605</wp:posOffset>
            </wp:positionH>
            <wp:positionV relativeFrom="paragraph">
              <wp:posOffset>25400</wp:posOffset>
            </wp:positionV>
            <wp:extent cx="305435" cy="305435"/>
            <wp:effectExtent l="19050" t="19050" r="18415" b="1841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36">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Команда «</w:t>
      </w:r>
      <w:r w:rsidRPr="00D36AEB">
        <w:t>Компиляция рабочей копии</w:t>
      </w:r>
      <w:r>
        <w:t>»</w:t>
      </w:r>
    </w:p>
    <w:p w14:paraId="0749BE3F" w14:textId="77777777" w:rsidR="00A25EF7" w:rsidRDefault="00F849F0" w:rsidP="004E2760">
      <w:pPr>
        <w:pStyle w:val="BodyText"/>
        <w:ind w:firstLine="0"/>
      </w:pPr>
      <w:r>
        <w:t>Команда доступна, только если рабочая копия загружена успешно. Команда мо</w:t>
      </w:r>
      <w:r w:rsidRPr="00DD4A92">
        <w:t>жет быть</w:t>
      </w:r>
      <w:r>
        <w:t xml:space="preserve"> выполнена для группы сущностей. </w:t>
      </w:r>
    </w:p>
    <w:p w14:paraId="559C9CEA" w14:textId="77777777" w:rsidR="00A25EF7" w:rsidRDefault="00A25EF7" w:rsidP="00A25EF7">
      <w:pPr>
        <w:pStyle w:val="BodyText"/>
        <w:ind w:firstLine="567"/>
        <w:rPr>
          <w:b/>
          <w:lang w:val="en-US"/>
        </w:rPr>
      </w:pPr>
      <w:r w:rsidRPr="00F849F0">
        <w:rPr>
          <w:b/>
        </w:rPr>
        <w:t>Параметры</w:t>
      </w:r>
    </w:p>
    <w:p w14:paraId="743CB02B" w14:textId="77777777" w:rsidR="00A25EF7" w:rsidRDefault="00A25EF7" w:rsidP="00A25EF7">
      <w:pPr>
        <w:pStyle w:val="BodyText"/>
        <w:keepNext/>
        <w:ind w:firstLine="0"/>
      </w:pPr>
      <w:r>
        <w:rPr>
          <w:noProof/>
          <w:lang w:val="en-US"/>
        </w:rPr>
        <w:drawing>
          <wp:inline distT="0" distB="0" distL="0" distR="0" wp14:anchorId="4CD29A5F" wp14:editId="43F9C144">
            <wp:extent cx="3200400" cy="1432800"/>
            <wp:effectExtent l="19050" t="19050" r="19050" b="1524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200400" cy="1432800"/>
                    </a:xfrm>
                    <a:prstGeom prst="rect">
                      <a:avLst/>
                    </a:prstGeom>
                    <a:ln>
                      <a:solidFill>
                        <a:schemeClr val="accent1"/>
                      </a:solidFill>
                    </a:ln>
                  </pic:spPr>
                </pic:pic>
              </a:graphicData>
            </a:graphic>
          </wp:inline>
        </w:drawing>
      </w:r>
    </w:p>
    <w:p w14:paraId="573F68CA" w14:textId="6515D2A6" w:rsidR="00A25EF7" w:rsidRDefault="00A25EF7" w:rsidP="00A25EF7">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7</w:t>
      </w:r>
      <w:r w:rsidR="00AB19DC">
        <w:fldChar w:fldCharType="end"/>
      </w:r>
    </w:p>
    <w:p w14:paraId="29EBC977" w14:textId="7E50A8EA" w:rsidR="00A25EF7" w:rsidRDefault="00A25EF7" w:rsidP="00776259">
      <w:pPr>
        <w:pStyle w:val="ListParagraph"/>
        <w:numPr>
          <w:ilvl w:val="0"/>
          <w:numId w:val="17"/>
        </w:numPr>
        <w:ind w:left="993" w:hanging="426"/>
        <w:jc w:val="left"/>
      </w:pPr>
      <w:r w:rsidRPr="004E2760">
        <w:rPr>
          <w:b/>
        </w:rPr>
        <w:lastRenderedPageBreak/>
        <w:t>Выполнить очистку</w:t>
      </w:r>
      <w:r>
        <w:t xml:space="preserve"> – если установлено, перед компиляцией ядра и модулей продукта, ранее созданные бинарные файлы будут удалены.</w:t>
      </w:r>
    </w:p>
    <w:p w14:paraId="43EB86C7" w14:textId="776D08F3" w:rsidR="00F849F0" w:rsidRDefault="004E2760" w:rsidP="00C92164">
      <w:pPr>
        <w:pStyle w:val="BodyText"/>
        <w:ind w:firstLine="567"/>
      </w:pPr>
      <w:r w:rsidRPr="00F849F0">
        <w:t xml:space="preserve">Команда порождает </w:t>
      </w:r>
      <w:r>
        <w:t>групповую задачу</w:t>
      </w:r>
      <w:r w:rsidR="00F849F0">
        <w:t>, включающ</w:t>
      </w:r>
      <w:r>
        <w:t>ую</w:t>
      </w:r>
      <w:r w:rsidR="00F849F0">
        <w:t xml:space="preserve"> в себя последовательность вложенных задач:</w:t>
      </w:r>
    </w:p>
    <w:p w14:paraId="3D9274D2" w14:textId="77777777" w:rsidR="004E2760" w:rsidRDefault="004E2760" w:rsidP="00776259">
      <w:pPr>
        <w:pStyle w:val="BodyText"/>
        <w:numPr>
          <w:ilvl w:val="0"/>
          <w:numId w:val="12"/>
        </w:numPr>
        <w:ind w:left="993" w:hanging="426"/>
        <w:jc w:val="left"/>
      </w:pPr>
      <w:r w:rsidRPr="00F849F0">
        <w:t>Очистка (</w:t>
      </w:r>
      <w:r>
        <w:t>если задано</w:t>
      </w:r>
      <w:r w:rsidRPr="00F849F0">
        <w:t>)</w:t>
      </w:r>
      <w:r>
        <w:t xml:space="preserve"> и компиляция ядра продукта.</w:t>
      </w:r>
    </w:p>
    <w:p w14:paraId="3698790D" w14:textId="77777777" w:rsidR="004E2760" w:rsidRDefault="004E2760" w:rsidP="00776259">
      <w:pPr>
        <w:pStyle w:val="BodyText"/>
        <w:numPr>
          <w:ilvl w:val="0"/>
          <w:numId w:val="12"/>
        </w:numPr>
        <w:ind w:left="993" w:hanging="426"/>
        <w:jc w:val="left"/>
      </w:pPr>
      <w:r w:rsidRPr="00F849F0">
        <w:t>Очистка (</w:t>
      </w:r>
      <w:r>
        <w:t>если задано</w:t>
      </w:r>
      <w:r w:rsidRPr="00F849F0">
        <w:t>)</w:t>
      </w:r>
      <w:r>
        <w:t xml:space="preserve"> и компиляция модулей продукта.</w:t>
      </w:r>
    </w:p>
    <w:p w14:paraId="18C60083" w14:textId="77777777" w:rsidR="00F849F0" w:rsidRDefault="00F849F0" w:rsidP="004E2760">
      <w:pPr>
        <w:pStyle w:val="BodyText"/>
        <w:ind w:firstLine="567"/>
      </w:pPr>
      <w:r>
        <w:t xml:space="preserve">Задача «Компиляция ядра продукта» порождает отдельный </w:t>
      </w:r>
      <w:r>
        <w:rPr>
          <w:lang w:val="en-US"/>
        </w:rPr>
        <w:t>Java</w:t>
      </w:r>
      <w:r w:rsidRPr="004873A2">
        <w:t>-</w:t>
      </w:r>
      <w:r>
        <w:t xml:space="preserve">процесс, в котором выполняется очистка и компиляция файлов ядра продукта при помощи </w:t>
      </w:r>
      <w:r>
        <w:rPr>
          <w:lang w:val="en-US"/>
        </w:rPr>
        <w:t>A</w:t>
      </w:r>
      <w:r>
        <w:t>pache Ant.</w:t>
      </w:r>
    </w:p>
    <w:p w14:paraId="6B6CFE67" w14:textId="77777777" w:rsidR="00A25EF7" w:rsidRDefault="00F849F0" w:rsidP="004E2760">
      <w:pPr>
        <w:pStyle w:val="BodyText"/>
        <w:ind w:firstLine="567"/>
      </w:pPr>
      <w:r w:rsidRPr="004873A2">
        <w:t xml:space="preserve">Задача </w:t>
      </w:r>
      <w:r>
        <w:t xml:space="preserve">«Компиляция модулей продукта» порождает отдельный </w:t>
      </w:r>
      <w:r>
        <w:rPr>
          <w:lang w:val="en-US"/>
        </w:rPr>
        <w:t>Java</w:t>
      </w:r>
      <w:r w:rsidRPr="004873A2">
        <w:t xml:space="preserve">-процесс, в </w:t>
      </w:r>
      <w:r>
        <w:rPr>
          <w:lang w:val="en-US"/>
        </w:rPr>
        <w:t>CLASSPATH</w:t>
      </w:r>
      <w:r w:rsidRPr="004873A2">
        <w:t xml:space="preserve"> </w:t>
      </w:r>
      <w:r>
        <w:t xml:space="preserve">которого загружаются все необходимые классы продукта и платформы </w:t>
      </w:r>
      <w:r>
        <w:rPr>
          <w:lang w:val="en-US"/>
        </w:rPr>
        <w:t>RadixWare</w:t>
      </w:r>
      <w:r w:rsidRPr="004873A2">
        <w:t xml:space="preserve">, </w:t>
      </w:r>
      <w:r>
        <w:t>п</w:t>
      </w:r>
      <w:r w:rsidRPr="004873A2">
        <w:t>осле</w:t>
      </w:r>
      <w:r>
        <w:t xml:space="preserve"> чего запускается </w:t>
      </w:r>
      <w:r w:rsidR="004E2760">
        <w:t xml:space="preserve">оригинальный </w:t>
      </w:r>
      <w:r>
        <w:t xml:space="preserve">компилятор </w:t>
      </w:r>
      <w:r>
        <w:rPr>
          <w:lang w:val="en-US"/>
        </w:rPr>
        <w:t>RadixWare</w:t>
      </w:r>
      <w:r>
        <w:t>. Сообщения об этапах компиляции пробрасываются в головной процесс приложения и отображаются в виджете задачи.</w:t>
      </w:r>
      <w:r w:rsidR="004E2760">
        <w:t xml:space="preserve"> </w:t>
      </w:r>
    </w:p>
    <w:p w14:paraId="63BA00A8" w14:textId="4F6895DA" w:rsidR="00F849F0" w:rsidRDefault="004E2760" w:rsidP="004E2760">
      <w:pPr>
        <w:pStyle w:val="BodyText"/>
        <w:ind w:firstLine="567"/>
      </w:pPr>
      <w:r>
        <w:t xml:space="preserve">По окончании исполнения задачи обновляется значение свойства сущности </w:t>
      </w:r>
      <w:r w:rsidR="00F849F0">
        <w:t>«Собранная ревизия».</w:t>
      </w:r>
    </w:p>
    <w:p w14:paraId="0C26419D" w14:textId="2795FDAE" w:rsidR="001A41EE" w:rsidRDefault="001A41EE" w:rsidP="004E2760">
      <w:pPr>
        <w:pStyle w:val="BodyText"/>
        <w:ind w:firstLine="567"/>
      </w:pPr>
    </w:p>
    <w:p w14:paraId="7AD6A6D8" w14:textId="4031C56B" w:rsidR="001A41EE" w:rsidRDefault="001A41EE" w:rsidP="001A41EE">
      <w:pPr>
        <w:pStyle w:val="Heading4"/>
        <w:ind w:left="1701" w:hanging="1275"/>
      </w:pPr>
      <w:r w:rsidRPr="00E21E74">
        <w:rPr>
          <w:i/>
          <w:noProof/>
        </w:rPr>
        <w:drawing>
          <wp:anchor distT="0" distB="0" distL="114300" distR="114300" simplePos="0" relativeHeight="251819008" behindDoc="0" locked="0" layoutInCell="1" allowOverlap="1" wp14:anchorId="6C8E41A8" wp14:editId="5F782465">
            <wp:simplePos x="0" y="0"/>
            <wp:positionH relativeFrom="margin">
              <wp:align>left</wp:align>
            </wp:positionH>
            <wp:positionV relativeFrom="paragraph">
              <wp:posOffset>22225</wp:posOffset>
            </wp:positionV>
            <wp:extent cx="305435" cy="305435"/>
            <wp:effectExtent l="19050" t="19050" r="18415" b="18415"/>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38">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D36AEB">
        <w:t xml:space="preserve">Команда </w:t>
      </w:r>
      <w:r>
        <w:t>«Запуск RadixWare</w:t>
      </w:r>
      <w:r w:rsidRPr="00D36AEB">
        <w:t xml:space="preserve"> </w:t>
      </w:r>
      <w:r>
        <w:t>Designer»</w:t>
      </w:r>
    </w:p>
    <w:p w14:paraId="796D2E18" w14:textId="3D7E14C2" w:rsidR="001A41EE" w:rsidRDefault="001A41EE" w:rsidP="001A41EE">
      <w:pPr>
        <w:pStyle w:val="BodyText"/>
        <w:ind w:firstLine="0"/>
      </w:pPr>
      <w:r>
        <w:t>Команда доступна, только если рабочая копия загружена успешно. Команда мо</w:t>
      </w:r>
      <w:r w:rsidRPr="00DD4A92">
        <w:t>жет быть</w:t>
      </w:r>
      <w:r>
        <w:t xml:space="preserve"> выполнена </w:t>
      </w:r>
      <w:r w:rsidRPr="00D06EAD">
        <w:t xml:space="preserve">только </w:t>
      </w:r>
      <w:r>
        <w:t xml:space="preserve">для единичной сущности. Команда запускает </w:t>
      </w:r>
      <w:r w:rsidRPr="001A41EE">
        <w:t xml:space="preserve">интегрированную </w:t>
      </w:r>
      <w:r>
        <w:t xml:space="preserve">среду разработки </w:t>
      </w:r>
      <w:r w:rsidRPr="001A41EE">
        <w:t>(</w:t>
      </w:r>
      <w:r>
        <w:t>IDE</w:t>
      </w:r>
      <w:r w:rsidRPr="001A41EE">
        <w:t>)</w:t>
      </w:r>
      <w:r w:rsidRPr="00EF0DF0">
        <w:t xml:space="preserve"> </w:t>
      </w:r>
      <w:r>
        <w:rPr>
          <w:lang w:val="en-US"/>
        </w:rPr>
        <w:t>RW</w:t>
      </w:r>
      <w:r w:rsidRPr="00EF0DF0">
        <w:t xml:space="preserve"> </w:t>
      </w:r>
      <w:r>
        <w:rPr>
          <w:lang w:val="en-US"/>
        </w:rPr>
        <w:t>Designer</w:t>
      </w:r>
      <w:r>
        <w:t xml:space="preserve">, передавая ему указатель на рабочую копию, которую следует загрузить. </w:t>
      </w:r>
    </w:p>
    <w:p w14:paraId="362998F0" w14:textId="77777777" w:rsidR="00B55106" w:rsidRDefault="00B55106" w:rsidP="001A41EE">
      <w:pPr>
        <w:pStyle w:val="BodyText"/>
        <w:ind w:firstLine="0"/>
      </w:pPr>
    </w:p>
    <w:p w14:paraId="5C8DFBC9" w14:textId="5BAC1E84" w:rsidR="00B55106" w:rsidRPr="00B55106" w:rsidRDefault="00B55106" w:rsidP="00B55106">
      <w:pPr>
        <w:pStyle w:val="Heading4"/>
        <w:ind w:left="1701" w:hanging="1275"/>
        <w:rPr>
          <w:lang w:val="ru-RU"/>
        </w:rPr>
      </w:pPr>
      <w:r w:rsidRPr="00E21E74">
        <w:rPr>
          <w:i/>
          <w:noProof/>
        </w:rPr>
        <w:drawing>
          <wp:anchor distT="0" distB="0" distL="114300" distR="114300" simplePos="0" relativeHeight="251821056" behindDoc="0" locked="0" layoutInCell="1" allowOverlap="1" wp14:anchorId="1FAD5A37" wp14:editId="1F19169A">
            <wp:simplePos x="0" y="0"/>
            <wp:positionH relativeFrom="margin">
              <wp:posOffset>13970</wp:posOffset>
            </wp:positionH>
            <wp:positionV relativeFrom="paragraph">
              <wp:posOffset>24334</wp:posOffset>
            </wp:positionV>
            <wp:extent cx="305435" cy="305435"/>
            <wp:effectExtent l="19050" t="19050" r="18415" b="18415"/>
            <wp:wrapSquare wrapText="bothSides"/>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39">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B55106">
        <w:rPr>
          <w:lang w:val="ru-RU"/>
        </w:rPr>
        <w:t xml:space="preserve">Команда «Запуск </w:t>
      </w:r>
      <w:r>
        <w:t>RadixWare</w:t>
      </w:r>
      <w:r w:rsidRPr="00B55106">
        <w:rPr>
          <w:lang w:val="ru-RU"/>
        </w:rPr>
        <w:t xml:space="preserve"> </w:t>
      </w:r>
      <w:r>
        <w:t>Designer</w:t>
      </w:r>
      <w:r w:rsidRPr="00B55106">
        <w:rPr>
          <w:lang w:val="ru-RU"/>
        </w:rPr>
        <w:t>» (с профилем отладки)</w:t>
      </w:r>
    </w:p>
    <w:p w14:paraId="4E013725" w14:textId="4209CF2E" w:rsidR="00B55106" w:rsidRPr="000B5D2F" w:rsidRDefault="00B55106" w:rsidP="00B55106">
      <w:pPr>
        <w:pStyle w:val="BodyText"/>
        <w:ind w:firstLine="0"/>
      </w:pPr>
      <w:r>
        <w:t>Команда аналогична предыдущей</w:t>
      </w:r>
      <w:r w:rsidR="00855EE6">
        <w:t>, но позволяет заполнить профиль отладчика на основе выбранной сущности типа «</w:t>
      </w:r>
      <w:hyperlink r:id="rId140" w:anchor="_Сущность_" w:history="1">
        <w:r w:rsidR="00855EE6" w:rsidRPr="00855EE6">
          <w:rPr>
            <w:rStyle w:val="Hyperlink"/>
            <w:i/>
          </w:rPr>
          <w:t>Окружение</w:t>
        </w:r>
      </w:hyperlink>
      <w:r w:rsidR="00855EE6">
        <w:t xml:space="preserve">», которая содержит в себе все необходимые сведения для запуска продуктового приложения, которые необходимы для запуска приложения под отладчиком. </w:t>
      </w:r>
      <w:r w:rsidR="000B5D2F">
        <w:t>Фактически, запуск продуктового приложения под отладчиком не отличается от запуска такового используя настройки окружения, за исключением возможности проводить отладку кода серверной и клиентской частей приложения.</w:t>
      </w:r>
    </w:p>
    <w:p w14:paraId="240EF4DE" w14:textId="028C24E4" w:rsidR="000B5D2F" w:rsidRDefault="000B5D2F" w:rsidP="000B5D2F">
      <w:pPr>
        <w:pStyle w:val="BodyText"/>
        <w:ind w:firstLine="567"/>
        <w:rPr>
          <w:b/>
          <w:lang w:val="en-US"/>
        </w:rPr>
      </w:pPr>
      <w:r w:rsidRPr="000B5D2F">
        <w:rPr>
          <w:b/>
          <w:lang w:val="en-US"/>
        </w:rPr>
        <w:t>Параметры</w:t>
      </w:r>
    </w:p>
    <w:p w14:paraId="5401023D" w14:textId="77777777" w:rsidR="000B5D2F" w:rsidRDefault="000B5D2F" w:rsidP="000B5D2F">
      <w:pPr>
        <w:pStyle w:val="BodyText"/>
        <w:keepNext/>
        <w:ind w:firstLine="0"/>
      </w:pPr>
      <w:r>
        <w:rPr>
          <w:noProof/>
          <w:lang w:val="en-US"/>
        </w:rPr>
        <w:drawing>
          <wp:inline distT="0" distB="0" distL="0" distR="0" wp14:anchorId="40154911" wp14:editId="2084D89B">
            <wp:extent cx="4410000" cy="1832400"/>
            <wp:effectExtent l="19050" t="19050" r="10160" b="158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410000" cy="1832400"/>
                    </a:xfrm>
                    <a:prstGeom prst="rect">
                      <a:avLst/>
                    </a:prstGeom>
                    <a:ln>
                      <a:solidFill>
                        <a:schemeClr val="accent1"/>
                      </a:solidFill>
                    </a:ln>
                  </pic:spPr>
                </pic:pic>
              </a:graphicData>
            </a:graphic>
          </wp:inline>
        </w:drawing>
      </w:r>
    </w:p>
    <w:p w14:paraId="72D6B0EE" w14:textId="2B8B453E" w:rsidR="000B5D2F" w:rsidRPr="000B5D2F" w:rsidRDefault="000B5D2F" w:rsidP="000B5D2F">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8</w:t>
      </w:r>
      <w:r w:rsidR="00AB19DC">
        <w:fldChar w:fldCharType="end"/>
      </w:r>
    </w:p>
    <w:p w14:paraId="54C457FF" w14:textId="335CC681" w:rsidR="000B5D2F" w:rsidRDefault="000B5D2F" w:rsidP="00776259">
      <w:pPr>
        <w:pStyle w:val="ListParagraph"/>
        <w:numPr>
          <w:ilvl w:val="0"/>
          <w:numId w:val="17"/>
        </w:numPr>
        <w:ind w:left="993" w:hanging="426"/>
        <w:jc w:val="left"/>
      </w:pPr>
      <w:r w:rsidRPr="000B5D2F">
        <w:rPr>
          <w:b/>
        </w:rPr>
        <w:t xml:space="preserve">Выбрать окружение для профиля отладки </w:t>
      </w:r>
      <w:r>
        <w:t>– В выпадающем списке можно выбрать подходящее окружение, настройки которого будут использованы для запуска продуктового приложения.</w:t>
      </w:r>
      <w:r w:rsidRPr="000B5D2F">
        <w:t xml:space="preserve"> </w:t>
      </w:r>
      <w:r>
        <w:t xml:space="preserve">При этом, в диалоге параметров проверяется выбранное окружение на предмет наличия всех необходимых данных, а при отсутствии чего-либо </w:t>
      </w:r>
      <w:r w:rsidRPr="000B5D2F">
        <w:t xml:space="preserve">появляется </w:t>
      </w:r>
      <w:r>
        <w:t>блок с предупреждением.</w:t>
      </w:r>
    </w:p>
    <w:p w14:paraId="74DCFACA" w14:textId="77777777" w:rsidR="00B55106" w:rsidRPr="00EF0DF0" w:rsidRDefault="00B55106" w:rsidP="001A41EE">
      <w:pPr>
        <w:pStyle w:val="BodyText"/>
        <w:ind w:firstLine="0"/>
      </w:pPr>
    </w:p>
    <w:p w14:paraId="2B81F257" w14:textId="77777777" w:rsidR="00F849F0" w:rsidRDefault="00F849F0" w:rsidP="001A41EE">
      <w:pPr>
        <w:pStyle w:val="BodyText"/>
        <w:ind w:firstLine="0"/>
      </w:pPr>
    </w:p>
    <w:p w14:paraId="6FADCAF6" w14:textId="126633CE" w:rsidR="004D4B90" w:rsidRDefault="004D4B90" w:rsidP="004D4B90">
      <w:pPr>
        <w:pStyle w:val="Heading3"/>
      </w:pPr>
      <w:bookmarkStart w:id="48" w:name="_Сущность_«Релиз»_1"/>
      <w:bookmarkEnd w:id="48"/>
      <w:r>
        <w:lastRenderedPageBreak/>
        <w:t>Сущность «Релиз»</w:t>
      </w:r>
    </w:p>
    <w:p w14:paraId="2AAADCD8" w14:textId="5F231690" w:rsidR="009D0176" w:rsidRDefault="009D0176" w:rsidP="009D0176">
      <w:pPr>
        <w:pStyle w:val="BodyText"/>
        <w:ind w:firstLine="567"/>
      </w:pPr>
      <w:r w:rsidRPr="00DB690A">
        <w:t xml:space="preserve">Сущность является </w:t>
      </w:r>
      <w:r>
        <w:t xml:space="preserve">указателем на имеющуюся в </w:t>
      </w:r>
      <w:r>
        <w:rPr>
          <w:lang w:val="en-US"/>
        </w:rPr>
        <w:t>SVN</w:t>
      </w:r>
      <w:r w:rsidRPr="00A93744">
        <w:t xml:space="preserve"> </w:t>
      </w:r>
      <w:r>
        <w:t>собранную версию продуктового приложения, каких-либо настроек</w:t>
      </w:r>
      <w:r w:rsidR="00B15D6D">
        <w:t xml:space="preserve"> и команд не имеет, а потому не отображается в дереве проводника.</w:t>
      </w:r>
    </w:p>
    <w:p w14:paraId="32C780F4" w14:textId="612FE537" w:rsidR="009D0176" w:rsidRPr="009D0176" w:rsidRDefault="009D0176" w:rsidP="00B442AA">
      <w:pPr>
        <w:pStyle w:val="Important"/>
      </w:pPr>
      <w:r>
        <w:t xml:space="preserve">Сущности данного класса попадают в БД только в момент установки на них внешней ссылки (в качестве значения свойства типа </w:t>
      </w:r>
      <w:r>
        <w:rPr>
          <w:lang w:val="en-US"/>
        </w:rPr>
        <w:t>EntityRef</w:t>
      </w:r>
      <w:r>
        <w:t>)</w:t>
      </w:r>
      <w:r w:rsidRPr="00A93744">
        <w:t xml:space="preserve"> </w:t>
      </w:r>
      <w:r>
        <w:t>и удаляются, как только удаляется последняя ссылка.</w:t>
      </w:r>
    </w:p>
    <w:p w14:paraId="23E9D0F3" w14:textId="5A7B1809" w:rsidR="00AA2F32" w:rsidRDefault="00D16CB4" w:rsidP="00D16CB4">
      <w:pPr>
        <w:pStyle w:val="Heading3"/>
      </w:pPr>
      <w:bookmarkStart w:id="49" w:name="_Сущность_«База_данных»"/>
      <w:bookmarkEnd w:id="49"/>
      <w:r>
        <w:lastRenderedPageBreak/>
        <w:t>Сущность «База данных»</w:t>
      </w:r>
    </w:p>
    <w:p w14:paraId="1517154F" w14:textId="4992358F" w:rsidR="008028E4" w:rsidRDefault="008028E4" w:rsidP="008028E4">
      <w:pPr>
        <w:pStyle w:val="BodyText"/>
        <w:ind w:firstLine="567"/>
      </w:pPr>
      <w:r>
        <w:t>Является представлением ссылки на схему</w:t>
      </w:r>
      <w:r w:rsidRPr="00453196">
        <w:t xml:space="preserve"> базы данных </w:t>
      </w:r>
      <w:r>
        <w:rPr>
          <w:lang w:val="en-US"/>
        </w:rPr>
        <w:t>Oracle</w:t>
      </w:r>
      <w:r>
        <w:t>,</w:t>
      </w:r>
      <w:r w:rsidRPr="00453196">
        <w:t xml:space="preserve"> </w:t>
      </w:r>
      <w:r w:rsidRPr="00E0783C">
        <w:t>котор</w:t>
      </w:r>
      <w:r>
        <w:t xml:space="preserve">ая используется при необходимости запустить свой собственный сервер продукта (для целей тестирования). </w:t>
      </w:r>
    </w:p>
    <w:p w14:paraId="5848B036" w14:textId="77777777" w:rsidR="008028E4" w:rsidRDefault="008028E4" w:rsidP="008028E4"/>
    <w:p w14:paraId="4C5ACE7E" w14:textId="77777777" w:rsidR="008028E4" w:rsidRDefault="008028E4" w:rsidP="0096364A">
      <w:pPr>
        <w:pStyle w:val="Heading4"/>
        <w:ind w:hanging="297"/>
      </w:pPr>
      <w:r>
        <w:t>Свойства сущности</w:t>
      </w:r>
    </w:p>
    <w:p w14:paraId="52B089EE" w14:textId="77777777" w:rsidR="008028E4" w:rsidRDefault="008028E4" w:rsidP="008028E4">
      <w:pPr>
        <w:pStyle w:val="BodyText"/>
        <w:ind w:firstLine="0"/>
      </w:pPr>
      <w:r>
        <w:rPr>
          <w:noProof/>
          <w:lang w:val="en-US"/>
        </w:rPr>
        <w:drawing>
          <wp:inline distT="0" distB="0" distL="0" distR="0" wp14:anchorId="4B24D649" wp14:editId="237670CD">
            <wp:extent cx="6278400" cy="1378800"/>
            <wp:effectExtent l="19050" t="19050" r="2730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6278400" cy="1378800"/>
                    </a:xfrm>
                    <a:prstGeom prst="rect">
                      <a:avLst/>
                    </a:prstGeom>
                    <a:ln>
                      <a:solidFill>
                        <a:schemeClr val="accent1"/>
                      </a:solidFill>
                    </a:ln>
                  </pic:spPr>
                </pic:pic>
              </a:graphicData>
            </a:graphic>
          </wp:inline>
        </w:drawing>
      </w:r>
    </w:p>
    <w:p w14:paraId="2BEAD44A" w14:textId="5110F5BC" w:rsidR="008028E4" w:rsidRPr="00453196" w:rsidRDefault="008028E4" w:rsidP="008028E4">
      <w:pPr>
        <w:pStyle w:val="Caption"/>
      </w:pPr>
      <w:r>
        <w:t xml:space="preserve">Изображение </w:t>
      </w:r>
      <w:r w:rsidR="00AB19DC">
        <w:fldChar w:fldCharType="begin"/>
      </w:r>
      <w:r w:rsidR="00AB19DC">
        <w:instrText xml:space="preserve"> STYLEREF 2 \s </w:instrText>
      </w:r>
      <w:r w:rsidR="00AB19DC">
        <w:fldChar w:fldCharType="separate"/>
      </w:r>
      <w:r w:rsidR="00E13157">
        <w:rPr>
          <w:noProof/>
        </w:rPr>
        <w:t>4.4</w:t>
      </w:r>
      <w:r w:rsidR="00AB19DC">
        <w:fldChar w:fldCharType="end"/>
      </w:r>
      <w:r w:rsidR="00AB19DC">
        <w:t>.</w:t>
      </w:r>
      <w:r w:rsidR="00AB19DC">
        <w:fldChar w:fldCharType="begin"/>
      </w:r>
      <w:r w:rsidR="00AB19DC">
        <w:instrText xml:space="preserve"> SEQ Изображение \* ARABIC \s 2 </w:instrText>
      </w:r>
      <w:r w:rsidR="00AB19DC">
        <w:fldChar w:fldCharType="separate"/>
      </w:r>
      <w:r w:rsidR="00E13157">
        <w:rPr>
          <w:noProof/>
        </w:rPr>
        <w:t>9</w:t>
      </w:r>
      <w:r w:rsidR="00AB19DC">
        <w:fldChar w:fldCharType="end"/>
      </w:r>
    </w:p>
    <w:p w14:paraId="6ADED3D3" w14:textId="77777777" w:rsidR="008028E4" w:rsidRPr="001B78DD" w:rsidRDefault="008028E4" w:rsidP="00776259">
      <w:pPr>
        <w:pStyle w:val="ListParagraph"/>
        <w:numPr>
          <w:ilvl w:val="0"/>
          <w:numId w:val="12"/>
        </w:numPr>
        <w:ind w:left="993" w:hanging="425"/>
        <w:contextualSpacing w:val="0"/>
        <w:jc w:val="left"/>
      </w:pPr>
      <w:r w:rsidRPr="001B78DD">
        <w:rPr>
          <w:b/>
          <w:color w:val="7030A0"/>
          <w:lang w:val="en-US"/>
        </w:rPr>
        <w:t>Наименование</w:t>
      </w:r>
      <w:r>
        <w:rPr>
          <w:lang w:val="en-US"/>
        </w:rPr>
        <w:t xml:space="preserve"> – </w:t>
      </w:r>
      <w:r>
        <w:t>н</w:t>
      </w:r>
      <w:r>
        <w:rPr>
          <w:lang w:val="en-US"/>
        </w:rPr>
        <w:t xml:space="preserve">азвание </w:t>
      </w:r>
      <w:r>
        <w:t>сущности.</w:t>
      </w:r>
    </w:p>
    <w:p w14:paraId="017147A8" w14:textId="77777777" w:rsidR="008028E4" w:rsidRDefault="008028E4" w:rsidP="00776259">
      <w:pPr>
        <w:pStyle w:val="ListParagraph"/>
        <w:numPr>
          <w:ilvl w:val="0"/>
          <w:numId w:val="12"/>
        </w:numPr>
        <w:ind w:left="993" w:hanging="425"/>
        <w:contextualSpacing w:val="0"/>
        <w:jc w:val="left"/>
      </w:pPr>
      <w:r w:rsidRPr="00EA2D22">
        <w:rPr>
          <w:b/>
          <w:color w:val="7030A0"/>
        </w:rPr>
        <w:t>[</w:t>
      </w:r>
      <w:r>
        <w:rPr>
          <w:b/>
          <w:color w:val="7030A0"/>
        </w:rPr>
        <w:t>Редактор</w:t>
      </w:r>
      <w:r w:rsidRPr="00EA2D22">
        <w:rPr>
          <w:b/>
          <w:color w:val="7030A0"/>
        </w:rPr>
        <w:t xml:space="preserve">] </w:t>
      </w:r>
      <w:r>
        <w:rPr>
          <w:b/>
          <w:color w:val="7030A0"/>
        </w:rPr>
        <w:t>URI подключения</w:t>
      </w:r>
      <w:r w:rsidRPr="001B78DD">
        <w:rPr>
          <w:color w:val="7030A0"/>
        </w:rPr>
        <w:t xml:space="preserve"> </w:t>
      </w:r>
      <w:r>
        <w:t xml:space="preserve">– </w:t>
      </w:r>
      <w:r w:rsidRPr="00713F45">
        <w:t xml:space="preserve">указание адреса слушателя </w:t>
      </w:r>
      <w:r>
        <w:t>БД в форматах</w:t>
      </w:r>
    </w:p>
    <w:p w14:paraId="71D6B133" w14:textId="77777777" w:rsidR="008028E4" w:rsidRPr="00713F45" w:rsidRDefault="008028E4" w:rsidP="00776259">
      <w:pPr>
        <w:pStyle w:val="ListParagraph"/>
        <w:numPr>
          <w:ilvl w:val="0"/>
          <w:numId w:val="12"/>
        </w:numPr>
        <w:ind w:left="1418" w:hanging="425"/>
        <w:jc w:val="left"/>
      </w:pPr>
      <w:r w:rsidRPr="006B5DB8">
        <w:t>[</w:t>
      </w:r>
      <w:r w:rsidRPr="006B5DB8">
        <w:rPr>
          <w:lang w:val="en-US"/>
        </w:rPr>
        <w:t>IP</w:t>
      </w:r>
      <w:r w:rsidRPr="006B5DB8">
        <w:t xml:space="preserve"> </w:t>
      </w:r>
      <w:r>
        <w:t>адрес</w:t>
      </w:r>
      <w:r w:rsidRPr="006B5DB8">
        <w:t>]:[порт]</w:t>
      </w:r>
      <w:r>
        <w:t>/</w:t>
      </w:r>
      <w:r w:rsidRPr="006B5DB8">
        <w:t>[</w:t>
      </w:r>
      <w:r w:rsidRPr="006B5DB8">
        <w:rPr>
          <w:lang w:val="en-US"/>
        </w:rPr>
        <w:t>SID</w:t>
      </w:r>
      <w:r w:rsidRPr="006B5DB8">
        <w:t>]</w:t>
      </w:r>
    </w:p>
    <w:p w14:paraId="5458E212" w14:textId="77777777" w:rsidR="008028E4" w:rsidRDefault="008028E4" w:rsidP="00776259">
      <w:pPr>
        <w:pStyle w:val="ListParagraph"/>
        <w:numPr>
          <w:ilvl w:val="0"/>
          <w:numId w:val="12"/>
        </w:numPr>
        <w:ind w:left="1418" w:hanging="425"/>
        <w:jc w:val="left"/>
      </w:pPr>
      <w:r w:rsidRPr="006B5DB8">
        <w:t>[имя хоста]:[порт]</w:t>
      </w:r>
      <w:r>
        <w:t>/</w:t>
      </w:r>
      <w:r w:rsidRPr="006B5DB8">
        <w:t>[</w:t>
      </w:r>
      <w:r w:rsidRPr="006B5DB8">
        <w:rPr>
          <w:lang w:val="en-US"/>
        </w:rPr>
        <w:t>SID</w:t>
      </w:r>
      <w:r w:rsidRPr="006B5DB8">
        <w:t>]</w:t>
      </w:r>
    </w:p>
    <w:p w14:paraId="70E5AB2C" w14:textId="77777777" w:rsidR="008028E4" w:rsidRDefault="008028E4" w:rsidP="00776259">
      <w:pPr>
        <w:pStyle w:val="ListParagraph"/>
        <w:numPr>
          <w:ilvl w:val="0"/>
          <w:numId w:val="12"/>
        </w:numPr>
        <w:ind w:left="993" w:hanging="425"/>
        <w:contextualSpacing w:val="0"/>
        <w:jc w:val="left"/>
      </w:pPr>
      <w:r w:rsidRPr="00713F45">
        <w:rPr>
          <w:b/>
          <w:color w:val="7030A0"/>
        </w:rPr>
        <w:t>Имя схемы</w:t>
      </w:r>
      <w:r>
        <w:t xml:space="preserve"> – наименование схемы </w:t>
      </w:r>
      <w:r w:rsidRPr="00713F45">
        <w:t xml:space="preserve">БД </w:t>
      </w:r>
      <w:r>
        <w:rPr>
          <w:lang w:val="en-US"/>
        </w:rPr>
        <w:t>Oracle</w:t>
      </w:r>
      <w:r w:rsidRPr="00713F45">
        <w:t>.</w:t>
      </w:r>
    </w:p>
    <w:p w14:paraId="35E4A0A2" w14:textId="77777777" w:rsidR="008028E4" w:rsidRDefault="008028E4" w:rsidP="00776259">
      <w:pPr>
        <w:pStyle w:val="ListParagraph"/>
        <w:numPr>
          <w:ilvl w:val="0"/>
          <w:numId w:val="12"/>
        </w:numPr>
        <w:ind w:left="993" w:hanging="425"/>
        <w:contextualSpacing w:val="0"/>
        <w:jc w:val="left"/>
      </w:pPr>
      <w:r w:rsidRPr="00772AC6">
        <w:rPr>
          <w:b/>
          <w:color w:val="7030A0"/>
        </w:rPr>
        <w:t xml:space="preserve">[Редактор] </w:t>
      </w:r>
      <w:r w:rsidRPr="00713F45">
        <w:rPr>
          <w:b/>
          <w:color w:val="7030A0"/>
        </w:rPr>
        <w:t>Пароль схемы</w:t>
      </w:r>
      <w:r>
        <w:t xml:space="preserve"> – пароль пользователя (схемы) </w:t>
      </w:r>
      <w:r w:rsidRPr="00713F45">
        <w:t xml:space="preserve">БД </w:t>
      </w:r>
      <w:r>
        <w:rPr>
          <w:lang w:val="en-US"/>
        </w:rPr>
        <w:t>Oracle</w:t>
      </w:r>
      <w:r w:rsidRPr="00713F45">
        <w:t>.</w:t>
      </w:r>
    </w:p>
    <w:p w14:paraId="03B8FBB4" w14:textId="66350E63" w:rsidR="008028E4" w:rsidRDefault="008028E4" w:rsidP="00776259">
      <w:pPr>
        <w:pStyle w:val="ListParagraph"/>
        <w:numPr>
          <w:ilvl w:val="0"/>
          <w:numId w:val="12"/>
        </w:numPr>
        <w:ind w:left="993" w:hanging="425"/>
        <w:contextualSpacing w:val="0"/>
        <w:jc w:val="left"/>
      </w:pPr>
      <w:r>
        <w:rPr>
          <w:b/>
        </w:rPr>
        <w:t>Описание</w:t>
      </w:r>
      <w:r w:rsidRPr="001B78DD">
        <w:t xml:space="preserve"> </w:t>
      </w:r>
      <w:r>
        <w:t>– пользовательское описание к сущности.</w:t>
      </w:r>
      <w:r w:rsidRPr="00E0783C">
        <w:t xml:space="preserve"> </w:t>
      </w:r>
    </w:p>
    <w:p w14:paraId="20D1F577" w14:textId="64B5634C" w:rsidR="008028E4" w:rsidRDefault="008028E4" w:rsidP="00B442AA">
      <w:pPr>
        <w:pStyle w:val="Important"/>
      </w:pPr>
      <w:r>
        <w:t>Нужно внимательно относиться к значению поля</w:t>
      </w:r>
      <w:r w:rsidR="0073391C" w:rsidRPr="0073391C">
        <w:t xml:space="preserve"> </w:t>
      </w:r>
      <w:r w:rsidR="0073391C">
        <w:t>«Пароль схемы»</w:t>
      </w:r>
      <w:r>
        <w:t>, поскольку по окончании редактирования сущности будет произведена попытка подключения к слушателю БД. Если в результате пароль окажется неверным – есть риск блокировки пользователя БД</w:t>
      </w:r>
      <w:r w:rsidR="0073391C">
        <w:t xml:space="preserve"> после нескольких неудачных попыток</w:t>
      </w:r>
      <w:r>
        <w:t>.</w:t>
      </w:r>
    </w:p>
    <w:p w14:paraId="4433DFA2" w14:textId="42EDA5F4" w:rsidR="008028E4" w:rsidRDefault="008028E4" w:rsidP="00C37247">
      <w:pPr>
        <w:pStyle w:val="BodyText"/>
        <w:ind w:firstLine="0"/>
      </w:pPr>
    </w:p>
    <w:p w14:paraId="34F699E2" w14:textId="32046CF1" w:rsidR="00C37247" w:rsidRPr="00C37247" w:rsidRDefault="00C37247" w:rsidP="00C37247">
      <w:pPr>
        <w:pStyle w:val="Heading4"/>
        <w:ind w:left="1701" w:hanging="1275"/>
        <w:rPr>
          <w:lang w:val="ru-RU"/>
        </w:rPr>
      </w:pPr>
      <w:r w:rsidRPr="00E21E74">
        <w:rPr>
          <w:i/>
          <w:noProof/>
        </w:rPr>
        <w:drawing>
          <wp:anchor distT="0" distB="0" distL="114300" distR="114300" simplePos="0" relativeHeight="251823104" behindDoc="0" locked="0" layoutInCell="1" allowOverlap="1" wp14:anchorId="30790EF0" wp14:editId="11D22EAF">
            <wp:simplePos x="0" y="0"/>
            <wp:positionH relativeFrom="margin">
              <wp:align>left</wp:align>
            </wp:positionH>
            <wp:positionV relativeFrom="paragraph">
              <wp:posOffset>23327</wp:posOffset>
            </wp:positionV>
            <wp:extent cx="305435" cy="305435"/>
            <wp:effectExtent l="19050" t="19050" r="18415" b="1841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C37247">
        <w:rPr>
          <w:lang w:val="ru-RU"/>
        </w:rPr>
        <w:t>Команда «Монитор доступности слушателя БД»</w:t>
      </w:r>
    </w:p>
    <w:p w14:paraId="364846D4" w14:textId="782AAF29" w:rsidR="00C37247" w:rsidRDefault="00C37247" w:rsidP="00C37247">
      <w:pPr>
        <w:pStyle w:val="BodyText"/>
        <w:ind w:firstLine="0"/>
      </w:pPr>
      <w:r>
        <w:t>Команда не предназначена для взаимодействия с пользователем, а выполняет сугубо информационную роль. В зависимости от результата проверки порта / подключения, иконка команды меняет вид:</w:t>
      </w:r>
    </w:p>
    <w:p w14:paraId="0DD1F362" w14:textId="2515110C" w:rsidR="00C37247" w:rsidRPr="00C415CA" w:rsidRDefault="00523BC3" w:rsidP="00C37247">
      <w:pPr>
        <w:pStyle w:val="BodyText"/>
        <w:ind w:left="1134" w:firstLine="0"/>
      </w:pPr>
      <w:r>
        <w:rPr>
          <w:i/>
          <w:noProof/>
          <w:lang w:val="en-US"/>
        </w:rPr>
        <mc:AlternateContent>
          <mc:Choice Requires="wpg">
            <w:drawing>
              <wp:anchor distT="0" distB="0" distL="114300" distR="114300" simplePos="0" relativeHeight="251828224" behindDoc="0" locked="0" layoutInCell="1" allowOverlap="1" wp14:anchorId="12B2E0B3" wp14:editId="4755AA9E">
                <wp:simplePos x="0" y="0"/>
                <wp:positionH relativeFrom="column">
                  <wp:posOffset>443230</wp:posOffset>
                </wp:positionH>
                <wp:positionV relativeFrom="paragraph">
                  <wp:posOffset>-1905</wp:posOffset>
                </wp:positionV>
                <wp:extent cx="179705" cy="179705"/>
                <wp:effectExtent l="0" t="0" r="0" b="0"/>
                <wp:wrapSquare wrapText="bothSides"/>
                <wp:docPr id="310" name="Group 310"/>
                <wp:cNvGraphicFramePr/>
                <a:graphic xmlns:a="http://schemas.openxmlformats.org/drawingml/2006/main">
                  <a:graphicData uri="http://schemas.microsoft.com/office/word/2010/wordprocessingGroup">
                    <wpg:wgp>
                      <wpg:cNvGrpSpPr/>
                      <wpg:grpSpPr>
                        <a:xfrm>
                          <a:off x="0" y="0"/>
                          <a:ext cx="179705" cy="179705"/>
                          <a:chOff x="0" y="0"/>
                          <a:chExt cx="179778" cy="179722"/>
                        </a:xfrm>
                      </wpg:grpSpPr>
                      <pic:pic xmlns:pic="http://schemas.openxmlformats.org/drawingml/2006/picture">
                        <pic:nvPicPr>
                          <pic:cNvPr id="120" name="Picture 120" descr="D:\Ivan\Java\Manager\Codex\src\images\event.png"/>
                          <pic:cNvPicPr>
                            <a:picLocks noChangeAspect="1"/>
                          </pic:cNvPicPr>
                        </pic:nvPicPr>
                        <pic:blipFill rotWithShape="1">
                          <a:blip r:embed="rId45">
                            <a:extLst>
                              <a:ext uri="{28A0092B-C50C-407E-A947-70E740481C1C}">
                                <a14:useLocalDpi xmlns:a14="http://schemas.microsoft.com/office/drawing/2010/main" val="0"/>
                              </a:ext>
                            </a:extLst>
                          </a:blip>
                          <a:srcRect l="2" r="-2" b="239"/>
                          <a:stretch/>
                        </pic:blipFill>
                        <pic:spPr bwMode="auto">
                          <a:xfrm>
                            <a:off x="0" y="0"/>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6" name="Picture 116"/>
                          <pic:cNvPicPr>
                            <a:picLocks noChangeAspect="1"/>
                          </pic:cNvPicPr>
                        </pic:nvPicPr>
                        <pic:blipFill>
                          <a:blip r:embed="rId143">
                            <a:extLst>
                              <a:ext uri="{28A0092B-C50C-407E-A947-70E740481C1C}">
                                <a14:useLocalDpi xmlns:a14="http://schemas.microsoft.com/office/drawing/2010/main" val="0"/>
                              </a:ext>
                            </a:extLst>
                          </a:blip>
                          <a:stretch>
                            <a:fillRect/>
                          </a:stretch>
                        </pic:blipFill>
                        <pic:spPr bwMode="auto">
                          <a:xfrm>
                            <a:off x="73" y="17"/>
                            <a:ext cx="179705" cy="1797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107FFC4" id="Group 310" o:spid="_x0000_s1026" style="position:absolute;margin-left:34.9pt;margin-top:-.15pt;width:14.15pt;height:14.15pt;z-index:251828224;mso-width-relative:margin;mso-height-relative:margin" coordsize="179778,179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BIp7dgMAACYKAAAOAAAAZHJzL2Uyb0RvYy54bWzUVslu2zAQvRfoPxC6&#10;K1qsWLEQp3BsN2jRxeiCXnyhKUoiKpEESS9B0X/vkJTdxA7aIkUK9GCZHJLDN2/ejHT5Yte1aEOV&#10;ZoKPg+QsDhDlRJSM1+Pg86eX4UWAtMG8xK3gdBzcUh28uHr+7HIrC5qKRrQlVQiccF1s5ThojJFF&#10;FGnS0A7rMyEph8VKqA4bmKo6KhXegveujdI4HkZboUqpBKFag3XmF4Mr57+qKDHvq0pTg9pxANiM&#10;eyr3XNlndHWJi1ph2TDSw8CPQNFhxuHSg6sZNhitFTtx1TGihBaVOSOii0RVMUJdDBBNEh9Fc6PE&#10;WrpY6mJbywNNQO0RT492S95tFgqxchwMEuCH4w6S5O5F1gD0bGVdwK4bJT/KheoNtZ/ZiHeV6uw/&#10;xIJ2jtjbA7F0ZxABY5KP8vg8QASW+rEjnjSQnZNTpJnfOZeDgvbn0tQiivaXRhbbAYpkpIBfzxKM&#10;Tlj6vZrglFkrGvROuj/y0WH1dS1DSKjEhq1Yy8ytEyekzoLimwUjC+UnPwlP0gPhsG6vRc5UUk1A&#10;obNi+WqD+fI13uDlW8xxTdVyKkq6W2pFlqwDg17SDeXmTPLaEmMvs/79bdiy8UaQrxpxMW0wr+lE&#10;S6gIyIGj8f72yE7vQV21TL5kbYuUMF+YaT42WII6Eid0u9izBGCP5PgA0V7qM0HWHSD2tatoC4QJ&#10;rhsmdYBUQbsVBSmqV6W/BPTzRhurLqskV0/f0otJHI/S63B6Hk/DLM7n4WSU5WEez/Mszi6SaTL9&#10;biEmWbHWFAjA7UyyHitYT9A+WDx9m/Fl6cobbbBrIl6BAMgpcQ8RRGkpsVghPR+AZttyUohqHITw&#10;B90mHYws77DBKGpIYx1Z0vc8+wRqqDK02r6FTI8DvDbC0f34KjtUC+hBaXNDRYfsAGgGkM453gDL&#10;Pqz9FguTC5t9h7jl9wzg01v20d9N0PlgmEGChuFkMsvDLJtdhNfXMJpO56NskAyz8/khQbrBpdi+&#10;X2kC8i//Pkc+iJPcWJYtrz3hMPVcw6C/E0YnunhAxUcvHzj179pFMtz358W+XYAJIgYUT1H2NuNP&#10;XOWpk99DIvoPqtwXsWWpgjKxFe/V11f344s7HwTIvSh9twB6fvESfcLyds3puGzcOxc+Rlzz6z+c&#10;7NfO3TmM737eXf0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w&#10;PWVH3QAAAAYBAAAPAAAAZHJzL2Rvd25yZXYueG1sTM5BS8NAEAXgu+B/WEbw1m7SYkljJqUU9VQE&#10;W0G8TZNpEpqdDdltkv5715Mehze892WbybRq4N41VhDieQSKpbBlIxXC5/F1loBynqSk1goj3NjB&#10;Jr+/yygt7SgfPBx8pUKJuJQQau+7VGtX1GzIzW3HErKz7Q35cPaVLnsaQ7lp9SKKVtpQI2Ghpo53&#10;NReXw9UgvI00bpfxy7C/nHe37+PT+9c+ZsTHh2n7DMrz5P+e4Zcf6JAH08lepXSqRVitg9wjzJag&#10;QrxOYlAnhEUSgc4z/Z+f/wAAAP//AwBQSwMECgAAAAAAAAAhAOm7jW8uBgAALgYAABQAAABkcnMv&#10;bWVkaWEvaW1hZ2UxLnBuZ4lQTkcNChoKAAAADUlIRFIAAAAgAAAAIAgGAAAAc3p69AAAAARzQklU&#10;CAgICHwIZIgAAAAJcEhZcwAADsQAAA7EAZUrDhsAAAAZdEVYdFNvZnR3YXJlAHd3dy5pbmtzY2Fw&#10;ZS5vcmeb7jwaAAAFq0lEQVRYhbWXS2xU1xnHf+fc1zzwjJ2Mxw54iuSxjGFi4iRdICE2EVJKBS1G&#10;dFG1UpGK2FQKi+waoooisYsUIYSiVkIhrQQYXNWtaKtUtMh52K4xUspghwmGwGRsbMePwWOPPffe&#10;c7rw4JYqOB4n/qRPV+eh//93zvnuCyoLA2iXUr4nhPhUCFEo56dSyveA/eU5qw5RwdxXhBCnGhoa&#10;Urt27aK1tZV4PI7WmomJCW7evEl3dze5XC6ttX4N+Oe3CXA0GAy+dfjwYWPPnj1UVUWIRCOEgkEs&#10;y0JrmJsrMDIyQldXF2fPnvWKxeLrwKmvE17Ndv2spqbmnZMnT8qdO3dSXV3Dhg1hAoEAjuNg2w7B&#10;UJBoNMqmTZtobm6mqalJ9vb27llYWMgBN74JQItt2385fvy4sXXrVkKhELZjY9s2juNg2TaBgEMg&#10;EMSybQwpiUajxOvqiNfWcu3atVeVUh3A5JoAhBC/aW9vf3737t1YloVlWdiWhW3b5baNE3BwAg6W&#10;aaLRCCGoqqoiHA4zPj5u3r59eyPQ8TQPuYJ/nWmaPzxw4AAAWuvlVOUraNAa5fv4vo/Wy+Akk0kO&#10;HjyIYRjtQP1aAPalUikZiUSeAFBKLRkqhVs2LrkunueilCpDCILBEIlEglQqJYHvVwwgpWxJJpPL&#10;bdd1uX79Or7v43oebskle/8+w3fv4nsenu+jfJ/P738O5aOora2lsbERKWXL03zMFXag9vHqH+/A&#10;sWPH2L59O62trRSLRQYGBojX1bFv716SySaKxSJj42McOXIEAMdxqK6uBqhbC8DY/Pz8ckMIQXNz&#10;M5s3b2ZxcZFwOMy7754jHA7zwQfdPHqUx7JsEokEApBSUFxYYG5uDuBhxQBKqXQ6nX6ib9u2bSil&#10;OHToULnSNxAIBvnB/v3YpkVfXy/1zz333xU8fMitW7dQSt18ms9KRfiHoaGhwr1795Y7WlpaGBwc&#10;xPP8pWLUSwWplAI0U9PT1MXrEEKQz+dJp9MMDQ3NAV1rASgA5y5cuLDcsWXLFu7cuYMQAq1BK7U0&#10;oDWLiyWU7xONRgEYHBzk/PnzAGeB2bUAoJT6dU9Pz6PHRxEOh0kkEoyNPcS0TAzDQEqBFJKJL79k&#10;48aNGIbByMgIvb299PX15ZVSJ1byWBEAGFdKvXH69GlKpRIAbW1tZLNZTMvCNE0MYwkkn5+hvr4e&#10;13VJp9OcOXMGpdQvgYlvAgBwJpfLfXz58mUAUqkUuVwO0zAxTBPTNJBSUigUiMVifPZZhosXL5LN&#10;Zj8C3vk68dUAKK31kUuXLrkPHjygsbGR0dFRTMPAKKcQ4HkerusyMDBAZ2enp7X+BaC+DQCAW77v&#10;n+rs7CQWi6GUYrFUWqoBwyCfzxOLxRgdHaWjowPXdd8GPlmN8GoBUEr9vr+/H8/zaGxsZGJ8bOkY&#10;DIPZ2VmikShTU1P09/ejlPrdanVXDQAMzs7O+jMzMyQSCSYnJ5FSYkhJsVgkEAgwOTlJoVDwgKH1&#10;ACgBU5lMhmAwyPDwMNPTM0zPzJDNZvE8l0wmAzAFuKsVreSjFCFEHicYwfiKJ7jW4LngLs5rrcOr&#10;1VzpZfRVsWC9firiNLfhmBLHkKih68xfvczcJz3Il3fjfnilIsFKAb4A4hsyN3Du3GDqo79hCtjx&#10;6l72/epNTmRmGf/wSmE9AQL+H3/L+N00z7ywg7ZDR3n+xZfYFAkRjgRxHwxAhT8mlQIIGpLE9/+c&#10;hvizPBMJoXyfdPdVzv25g0dfjK47QNH47ivIQAB/YZ7hvvf5x9U/EYnW8L0f/5R87AXGX9tbWk8A&#10;9PQEM5kbjP3r71RvfZHWoydoanuZSMjB/ff9SuUqvg17RF1ih3i2HpFshUDoyQn5Sfz3z2e11t9Z&#10;FwBgp5TyJ0BYa/2j/xu7IoSYVEp1AX+tULfiiAsh9P8m8NJahP4DQyRon1L5u9gAAAAASUVORK5C&#10;YIJQSwMECgAAAAAAAAAhADeP4FLKAwAAygMAABQAAABkcnMvbWVkaWEvaW1hZ2UyLnBuZ4lQTkcN&#10;ChoKAAAADUlIRFIAAAAgAAAAIAgGAAAAc3p69AAAAAlwSFlzAAALEwAACxMBAJqcGAAAACBjSFJN&#10;AAB6JQAAgIMAAPn/AACA6QAAdTAAAOpgAAA6mAAAF2+SX8VGAAADUElEQVR42szXX2hXZRgH8M+O&#10;qzQ1dAqT3fhn7SbEizwwwgpBL0zRbAVdFJUwgiAqDS36Q0L5B4kyLHIwWSFENy0wwugPKDGCON2E&#10;hLDaEFwpiTfDQinXzXPk7ec2f+cI4nOzs/Oe9/d9nvf5Ps/3eVsmVq7UpHVhFXIsx1K0x9pZjOIE&#10;CgxhuJkfbWnCgdXowSYsbtLZUziCQRyr68Ay9GILFqlnZzCAfoxUcWANtmJD8u4SfsH3+Akn8Tv+&#10;DQfvxN24L/7OTPZ+iXfxXTMObMLrkWsBcBwf4aiiODdtzHk+B2vxONZjVqwUeDNSM6UDa7A3AT+D&#10;D3AQ5yoe/+14DDvidEonXk5PImvI+dYE/CSexa4a4PBX5P7r9HwCY9lkDvQmOR/BS/gME+rbQ3gk&#10;OU2B0dvowOpgO1zEO425qmjzI4BDQcZdeBV/xvqWwLziQE9Sap8H4a7H1gfh5mEPXotyPITLgdVT&#10;OtAVzIfzOKgoLtQEvgNPYzdmBIEPx9pEODCcVFtXFu217HDH8cN1RP4E+iLCF4PEY8n6b/ginhdj&#10;VZawHr5RFJdqgj8ceReR9131RVFM4Nu0KrIQltJ+rgE8J2r7E8wNsu3B31N8n4rU8tZQtdJ+reHA&#10;AwF6a7B99zW+P508L80SSZWUSbOl9jz2B+HeC6ZPb/9PcXtrw+LlijnfH8/bQmwqWxbDRCkks5vY&#10;04pHo7bhfXxck7hns5hkJKUxnd0SvfxTtGE7Xon+0Zzl+cLkv9EsxqjS7rrG9o2hbnAAb2O8YtQp&#10;6U9kIZGl3TvFprYA7sNt2IcPax57d8q6LAbIU/FinTzvnGTThqjthXgrGs7pytB5Ph8PJnPjUBaN&#10;oVS+zmB3abPxVAhL1tDb69ja5ASOYLhUw8HQ61Y8I8+7kxlhIHrFNjyHP2qCLwl9mBtYg6kcH0ua&#10;yBK8EUKyI+ntB0JK61hbdMsysIFyXE8bUT9WRL7XRYsdx84g3z81wRcEZ55MJuT+yUaykehmBVri&#10;3RiOJuNUVeuMinkhekgRGFfuCDN2dnSkG0ajM3ahI1h/fyIi4xWi3hzgG0MryrH8q7oXkx+DuUOh&#10;mmOh72WJtce02x3Tzj3J5aTSxeSmuJrdFJfTG3I9/28AKhLc8J7nM08AAAAASUVORK5CYIJQSwEC&#10;LQAUAAYACAAAACEAsYJntgoBAAATAgAAEwAAAAAAAAAAAAAAAAAAAAAAW0NvbnRlbnRfVHlwZXNd&#10;LnhtbFBLAQItABQABgAIAAAAIQA4/SH/1gAAAJQBAAALAAAAAAAAAAAAAAAAADsBAABfcmVscy8u&#10;cmVsc1BLAQItABQABgAIAAAAIQB7BIp7dgMAACYKAAAOAAAAAAAAAAAAAAAAADoCAABkcnMvZTJv&#10;RG9jLnhtbFBLAQItABQABgAIAAAAIQAubPAAxQAAAKUBAAAZAAAAAAAAAAAAAAAAANwFAABkcnMv&#10;X3JlbHMvZTJvRG9jLnhtbC5yZWxzUEsBAi0AFAAGAAgAAAAhALA9ZUfdAAAABgEAAA8AAAAAAAAA&#10;AAAAAAAA2AYAAGRycy9kb3ducmV2LnhtbFBLAQItAAoAAAAAAAAAIQDpu41vLgYAAC4GAAAUAAAA&#10;AAAAAAAAAAAAAOIHAABkcnMvbWVkaWEvaW1hZ2UxLnBuZ1BLAQItAAoAAAAAAAAAIQA3j+BSygMA&#10;AMoDAAAUAAAAAAAAAAAAAAAAAEIOAABkcnMvbWVkaWEvaW1hZ2UyLnBuZ1BLBQYAAAAABwAHAL4B&#10;AAA+EgAAAAA=&#10;">
                <v:shape id="Picture 120" o:spid="_x0000_s1027" type="#_x0000_t75" style="position:absolute;width:179705;height:179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ByKXFAAAA3AAAAA8AAABkcnMvZG93bnJldi54bWxEj9FqwkAQRd8L/YdlhL7VjSIlpq5iLZYi&#10;RTD6AUN2mgSzs2F3G+Pfdx4KfZvh3rn3zGozuk4NFGLr2cBsmoEirrxtuTZwOe+fc1AxIVvsPJOB&#10;O0XYrB8fVlhYf+MTDWWqlYRwLNBAk1JfaB2rhhzGqe+JRfv2wWGSNdTaBrxJuOv0PMtetMOWpaHB&#10;nnYNVdfyxxk48H2xnB2HcHrfXQ7lW15/5F9bY54m4/YVVKIx/Zv/rj+t4M8FX56RCf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wcilxQAAANwAAAAPAAAAAAAAAAAAAAAA&#10;AJ8CAABkcnMvZG93bnJldi54bWxQSwUGAAAAAAQABAD3AAAAkQMAAAAA&#10;">
                  <v:imagedata r:id="rId144" o:title="event" cropbottom="157f" cropleft="1f" cropright="-1f"/>
                  <v:path arrowok="t"/>
                </v:shape>
                <v:shape id="Picture 116" o:spid="_x0000_s1028" type="#_x0000_t75" style="position:absolute;left:73;top:17;width:179705;height:179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9s4rBAAAA3AAAAA8AAABkcnMvZG93bnJldi54bWxET99rwjAQfh/4P4Qb7GXM1Ak6qlFEGO5N&#10;ZkVfj+ZsyppLSaJt/3sjCHu7j+/nLde9bcSNfKgdK5iMMxDEpdM1VwqOxffHF4gQkTU2jknBQAHW&#10;q9HLEnPtOv6l2yFWIoVwyFGBibHNpQylIYth7FrixF2ctxgT9JXUHrsUbhv5mWUzabHm1GCwpa2h&#10;8u9wtQp2QzE/Z6bw++LUnezwzvudnCr19tpvFiAi9fFf/HT/6DR/MoPHM+kCub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c9s4rBAAAA3AAAAA8AAAAAAAAAAAAAAAAAnwIA&#10;AGRycy9kb3ducmV2LnhtbFBLBQYAAAAABAAEAPcAAACNAwAAAAA=&#10;">
                  <v:imagedata r:id="rId145" o:title=""/>
                  <v:path arrowok="t"/>
                </v:shape>
                <w10:wrap type="square"/>
              </v:group>
            </w:pict>
          </mc:Fallback>
        </mc:AlternateContent>
      </w:r>
      <w:r w:rsidR="00C37247" w:rsidRPr="00E21E74">
        <w:rPr>
          <w:i/>
          <w:noProof/>
          <w:lang w:val="en-US"/>
        </w:rPr>
        <w:drawing>
          <wp:anchor distT="0" distB="0" distL="114300" distR="114300" simplePos="0" relativeHeight="251824128" behindDoc="0" locked="0" layoutInCell="1" allowOverlap="1" wp14:anchorId="7A0E11F7" wp14:editId="3C7F4E55">
            <wp:simplePos x="0" y="0"/>
            <wp:positionH relativeFrom="column">
              <wp:posOffset>442595</wp:posOffset>
            </wp:positionH>
            <wp:positionV relativeFrom="paragraph">
              <wp:posOffset>235585</wp:posOffset>
            </wp:positionV>
            <wp:extent cx="179705" cy="17970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van\Java\Manager\Codex\src\images\warn.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rsidR="00C37247" w:rsidRPr="00DA0FC9">
        <w:t>Проверка подключения невозможна</w:t>
      </w:r>
      <w:r w:rsidR="00C37247">
        <w:t>, когда адрес слушателя не задан.</w:t>
      </w:r>
      <w:r w:rsidR="00C37247" w:rsidRPr="00C1144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4A72AB33" w14:textId="77777777" w:rsidR="00C37247" w:rsidRPr="00DA0FC9" w:rsidRDefault="00C37247" w:rsidP="00C37247">
      <w:pPr>
        <w:pStyle w:val="BodyText"/>
        <w:ind w:left="1134" w:firstLine="0"/>
      </w:pPr>
      <w:r w:rsidRPr="00E21E74">
        <w:rPr>
          <w:i/>
          <w:noProof/>
          <w:lang w:val="en-US"/>
        </w:rPr>
        <w:drawing>
          <wp:anchor distT="0" distB="0" distL="114300" distR="114300" simplePos="0" relativeHeight="251825152" behindDoc="0" locked="0" layoutInCell="1" allowOverlap="1" wp14:anchorId="5103FFF3" wp14:editId="7AECF209">
            <wp:simplePos x="0" y="0"/>
            <wp:positionH relativeFrom="column">
              <wp:posOffset>442595</wp:posOffset>
            </wp:positionH>
            <wp:positionV relativeFrom="paragraph">
              <wp:posOffset>379730</wp:posOffset>
            </wp:positionV>
            <wp:extent cx="179705" cy="179705"/>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t>Слушатель БД</w:t>
      </w:r>
      <w:r w:rsidRPr="00DA0FC9">
        <w:t xml:space="preserve"> </w:t>
      </w:r>
      <w:r>
        <w:t>недоступен по указанному адресу или попытка подключения провалилась.</w:t>
      </w:r>
    </w:p>
    <w:p w14:paraId="2C1EB100" w14:textId="77777777" w:rsidR="00C37247" w:rsidRDefault="00C37247" w:rsidP="00C37247">
      <w:pPr>
        <w:pStyle w:val="BodyText"/>
        <w:ind w:left="1134" w:firstLine="0"/>
      </w:pPr>
      <w:r>
        <w:t>Слушатель БД</w:t>
      </w:r>
      <w:r w:rsidRPr="00DA0FC9">
        <w:t xml:space="preserve"> </w:t>
      </w:r>
      <w:r>
        <w:t>доступен по указанному адресу, подключение успешно.</w:t>
      </w:r>
    </w:p>
    <w:p w14:paraId="736CEE15" w14:textId="77777777" w:rsidR="00C37247" w:rsidRPr="008028E4" w:rsidRDefault="00C37247" w:rsidP="00C37247">
      <w:pPr>
        <w:pStyle w:val="BodyText"/>
        <w:ind w:firstLine="0"/>
      </w:pPr>
    </w:p>
    <w:p w14:paraId="3F55E87D" w14:textId="56657665" w:rsidR="00D16CB4" w:rsidRDefault="00D16CB4" w:rsidP="00D16CB4">
      <w:pPr>
        <w:pStyle w:val="Heading3"/>
      </w:pPr>
      <w:bookmarkStart w:id="50" w:name="_Сущность_«Окружение»"/>
      <w:bookmarkEnd w:id="50"/>
      <w:r>
        <w:lastRenderedPageBreak/>
        <w:t>Сущность «Окружение»</w:t>
      </w:r>
    </w:p>
    <w:p w14:paraId="6A513B3D" w14:textId="37477634" w:rsidR="00B442AA" w:rsidRPr="00F0275E" w:rsidRDefault="00B442AA" w:rsidP="00B442AA">
      <w:pPr>
        <w:pStyle w:val="BodyText"/>
        <w:ind w:firstLine="567"/>
      </w:pPr>
      <w:r w:rsidRPr="00B442AA">
        <w:t>Окружение</w:t>
      </w:r>
      <w:r w:rsidRPr="00453196">
        <w:t xml:space="preserve"> </w:t>
      </w:r>
      <w:r>
        <w:t xml:space="preserve">– объект, объединяющий в себе настройки для запуска продукта, а также источники бинарных файлов продукта, необходимых для его запуска. </w:t>
      </w:r>
    </w:p>
    <w:p w14:paraId="0468FB2B" w14:textId="77777777" w:rsidR="00B442AA" w:rsidRDefault="00B442AA" w:rsidP="00B442AA">
      <w:pPr>
        <w:pStyle w:val="BodyText"/>
      </w:pPr>
    </w:p>
    <w:p w14:paraId="2FD06F79" w14:textId="2B48015C" w:rsidR="00B442AA" w:rsidRDefault="00B442AA" w:rsidP="0096364A">
      <w:pPr>
        <w:pStyle w:val="Heading4"/>
        <w:ind w:hanging="297"/>
      </w:pPr>
      <w:r>
        <w:t>Свойства сущности</w:t>
      </w:r>
    </w:p>
    <w:p w14:paraId="54327341" w14:textId="41A63FA5" w:rsidR="00AD0565" w:rsidRPr="00AD0565" w:rsidRDefault="00AD0565" w:rsidP="00AD0565">
      <w:pPr>
        <w:pStyle w:val="BodyText"/>
        <w:ind w:firstLine="567"/>
      </w:pPr>
      <w:r>
        <w:rPr>
          <w:noProof/>
          <w:lang w:val="en-US"/>
        </w:rPr>
        <w:drawing>
          <wp:anchor distT="0" distB="0" distL="114300" distR="114300" simplePos="0" relativeHeight="251833344" behindDoc="0" locked="0" layoutInCell="1" allowOverlap="1" wp14:anchorId="6B803E84" wp14:editId="6F0E3755">
            <wp:simplePos x="0" y="0"/>
            <wp:positionH relativeFrom="margin">
              <wp:align>right</wp:align>
            </wp:positionH>
            <wp:positionV relativeFrom="paragraph">
              <wp:posOffset>381000</wp:posOffset>
            </wp:positionV>
            <wp:extent cx="6300000" cy="3114000"/>
            <wp:effectExtent l="19050" t="19050" r="24765" b="10795"/>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6300000" cy="3114000"/>
                    </a:xfrm>
                    <a:prstGeom prst="rect">
                      <a:avLst/>
                    </a:prstGeom>
                    <a:ln>
                      <a:solidFill>
                        <a:schemeClr val="accent1"/>
                      </a:solidFill>
                    </a:ln>
                  </pic:spPr>
                </pic:pic>
              </a:graphicData>
            </a:graphic>
          </wp:anchor>
        </w:drawing>
      </w:r>
      <w:r w:rsidR="00B442AA" w:rsidRPr="00F0275E">
        <w:t>Многие свойства сущности являются зависимыми друг от друга</w:t>
      </w:r>
      <w:r w:rsidR="00B442AA">
        <w:t xml:space="preserve"> и скрываются при условии, если заполнение не имеет смысла.</w:t>
      </w:r>
    </w:p>
    <w:p w14:paraId="21E47728" w14:textId="77777777" w:rsidR="00AD0565" w:rsidRPr="00AD0565" w:rsidRDefault="00AD0565" w:rsidP="00AD0565">
      <w:pPr>
        <w:pStyle w:val="ListParagraph"/>
        <w:ind w:left="1211" w:firstLine="0"/>
      </w:pPr>
    </w:p>
    <w:p w14:paraId="150995A5" w14:textId="4DF6EB43" w:rsidR="00AD0565" w:rsidRPr="001B78DD" w:rsidRDefault="00AD0565" w:rsidP="00776259">
      <w:pPr>
        <w:pStyle w:val="ListParagraph"/>
        <w:numPr>
          <w:ilvl w:val="0"/>
          <w:numId w:val="12"/>
        </w:numPr>
        <w:ind w:left="992" w:hanging="425"/>
        <w:contextualSpacing w:val="0"/>
        <w:jc w:val="left"/>
      </w:pPr>
      <w:r w:rsidRPr="001B78DD">
        <w:rPr>
          <w:b/>
          <w:color w:val="7030A0"/>
          <w:lang w:val="en-US"/>
        </w:rPr>
        <w:t>Наименование</w:t>
      </w:r>
      <w:r>
        <w:rPr>
          <w:lang w:val="en-US"/>
        </w:rPr>
        <w:t xml:space="preserve"> – </w:t>
      </w:r>
      <w:r w:rsidR="005F697E">
        <w:t>наименование</w:t>
      </w:r>
      <w:r>
        <w:rPr>
          <w:lang w:val="en-US"/>
        </w:rPr>
        <w:t xml:space="preserve"> </w:t>
      </w:r>
      <w:r>
        <w:t>сущности.</w:t>
      </w:r>
    </w:p>
    <w:p w14:paraId="400DEF50" w14:textId="0C611F14" w:rsidR="00AD0565" w:rsidRDefault="00AD0565" w:rsidP="00776259">
      <w:pPr>
        <w:pStyle w:val="ListParagraph"/>
        <w:numPr>
          <w:ilvl w:val="0"/>
          <w:numId w:val="12"/>
        </w:numPr>
        <w:ind w:left="992" w:hanging="425"/>
        <w:contextualSpacing w:val="0"/>
        <w:jc w:val="left"/>
      </w:pPr>
      <w:r w:rsidRPr="008222E8">
        <w:rPr>
          <w:b/>
          <w:color w:val="7030A0"/>
        </w:rPr>
        <w:t>[Редактор]</w:t>
      </w:r>
      <w:r>
        <w:rPr>
          <w:b/>
          <w:color w:val="7030A0"/>
        </w:rPr>
        <w:t xml:space="preserve"> </w:t>
      </w:r>
      <w:r w:rsidRPr="00B4042E">
        <w:rPr>
          <w:b/>
          <w:color w:val="7030A0"/>
          <w:lang w:val="en-US"/>
        </w:rPr>
        <w:t>URI</w:t>
      </w:r>
      <w:r w:rsidRPr="008222E8">
        <w:rPr>
          <w:b/>
          <w:color w:val="7030A0"/>
        </w:rPr>
        <w:t xml:space="preserve"> верхнего слоя</w:t>
      </w:r>
      <w:r>
        <w:t xml:space="preserve"> – наименование слоя, который будет подгружен при старте продуктового приложения. </w:t>
      </w:r>
    </w:p>
    <w:p w14:paraId="71A2A301" w14:textId="77777777" w:rsidR="00AD0565" w:rsidRDefault="00AD0565" w:rsidP="005F697E">
      <w:pPr>
        <w:pStyle w:val="Important"/>
        <w:ind w:left="1134"/>
      </w:pPr>
      <w:r>
        <w:t xml:space="preserve">Значение может быть введено вручную или выбрать из БД, если поле «Подключение к БД» </w:t>
      </w:r>
      <w:r w:rsidRPr="00B4042E">
        <w:t>заполнено.</w:t>
      </w:r>
    </w:p>
    <w:p w14:paraId="0754607E" w14:textId="69183495" w:rsidR="00AD0565" w:rsidRDefault="00AD0565" w:rsidP="00776259">
      <w:pPr>
        <w:pStyle w:val="ListParagraph"/>
        <w:numPr>
          <w:ilvl w:val="0"/>
          <w:numId w:val="12"/>
        </w:numPr>
        <w:ind w:left="992" w:hanging="425"/>
        <w:contextualSpacing w:val="0"/>
        <w:jc w:val="left"/>
      </w:pPr>
      <w:r w:rsidRPr="008222E8">
        <w:rPr>
          <w:b/>
        </w:rPr>
        <w:t>Подключение к БД</w:t>
      </w:r>
      <w:r>
        <w:t xml:space="preserve"> – ссылка на сущность «</w:t>
      </w:r>
      <w:hyperlink r:id="rId147" w:anchor="_Сущность_" w:history="1">
        <w:r w:rsidRPr="00AD0565">
          <w:rPr>
            <w:rStyle w:val="Hyperlink"/>
            <w:i/>
          </w:rPr>
          <w:t>База данных</w:t>
        </w:r>
      </w:hyperlink>
      <w:r>
        <w:t>». Необходимо заполнять только если планируется запускать сервер продукта.</w:t>
      </w:r>
    </w:p>
    <w:p w14:paraId="4B067074" w14:textId="3824223C" w:rsidR="00AD0565" w:rsidRDefault="00AD0565" w:rsidP="00776259">
      <w:pPr>
        <w:pStyle w:val="ListParagraph"/>
        <w:numPr>
          <w:ilvl w:val="0"/>
          <w:numId w:val="12"/>
        </w:numPr>
        <w:ind w:left="992" w:hanging="425"/>
        <w:contextualSpacing w:val="0"/>
        <w:jc w:val="left"/>
      </w:pPr>
      <w:r>
        <w:rPr>
          <w:b/>
          <w:color w:val="808080" w:themeColor="background1" w:themeShade="80"/>
        </w:rPr>
        <w:t>[</w:t>
      </w:r>
      <w:r w:rsidRPr="000D6206">
        <w:rPr>
          <w:b/>
          <w:color w:val="808080" w:themeColor="background1" w:themeShade="80"/>
        </w:rPr>
        <w:t>Редак</w:t>
      </w:r>
      <w:r>
        <w:rPr>
          <w:b/>
          <w:color w:val="808080" w:themeColor="background1" w:themeShade="80"/>
        </w:rPr>
        <w:t>т</w:t>
      </w:r>
      <w:r w:rsidRPr="000D6206">
        <w:rPr>
          <w:b/>
          <w:color w:val="808080" w:themeColor="background1" w:themeShade="80"/>
        </w:rPr>
        <w:t>ор</w:t>
      </w:r>
      <w:r>
        <w:rPr>
          <w:b/>
          <w:color w:val="808080" w:themeColor="background1" w:themeShade="80"/>
        </w:rPr>
        <w:t xml:space="preserve">] </w:t>
      </w:r>
      <w:r w:rsidRPr="008222E8">
        <w:rPr>
          <w:b/>
          <w:color w:val="808080" w:themeColor="background1" w:themeShade="80"/>
        </w:rPr>
        <w:t>Версия в базе данных</w:t>
      </w:r>
      <w:r w:rsidRPr="002A2C3D">
        <w:rPr>
          <w:b/>
        </w:rPr>
        <w:t xml:space="preserve"> </w:t>
      </w:r>
      <w:r>
        <w:t>– свойство отображает версию слоя продукта (</w:t>
      </w:r>
      <w:r w:rsidRPr="002A2C3D">
        <w:t>URI верхнего слоя</w:t>
      </w:r>
      <w:r>
        <w:t xml:space="preserve">) в базе данных. Редактор свойства отображается, если указана ссылка на базу данных. Значение выводится, если задан </w:t>
      </w:r>
      <w:r>
        <w:rPr>
          <w:lang w:val="en-US"/>
        </w:rPr>
        <w:t>URI</w:t>
      </w:r>
      <w:r w:rsidRPr="002A2C3D">
        <w:t xml:space="preserve"> </w:t>
      </w:r>
      <w:r>
        <w:t>верхнего слоя, и он имеется в выбранной базе данных.</w:t>
      </w:r>
    </w:p>
    <w:p w14:paraId="5114F233" w14:textId="4E88769F" w:rsidR="00AD0565" w:rsidRDefault="00AD0565" w:rsidP="00776259">
      <w:pPr>
        <w:pStyle w:val="ListParagraph"/>
        <w:numPr>
          <w:ilvl w:val="0"/>
          <w:numId w:val="12"/>
        </w:numPr>
        <w:ind w:left="992" w:hanging="425"/>
        <w:contextualSpacing w:val="0"/>
        <w:jc w:val="left"/>
      </w:pPr>
      <w:r w:rsidRPr="000D6206">
        <w:rPr>
          <w:b/>
          <w:color w:val="548DD4" w:themeColor="text2" w:themeTint="99"/>
        </w:rPr>
        <w:t>[</w:t>
      </w:r>
      <w:r>
        <w:rPr>
          <w:b/>
          <w:color w:val="548DD4" w:themeColor="text2" w:themeTint="99"/>
        </w:rPr>
        <w:t>Редактор</w:t>
      </w:r>
      <w:r w:rsidRPr="000D6206">
        <w:rPr>
          <w:b/>
          <w:color w:val="548DD4" w:themeColor="text2" w:themeTint="99"/>
        </w:rPr>
        <w:t xml:space="preserve">] </w:t>
      </w:r>
      <w:r w:rsidRPr="002A2C3D">
        <w:rPr>
          <w:b/>
          <w:color w:val="548DD4" w:themeColor="text2" w:themeTint="99"/>
        </w:rPr>
        <w:t>ID инстанции</w:t>
      </w:r>
      <w:r>
        <w:rPr>
          <w:b/>
          <w:color w:val="808080" w:themeColor="background1" w:themeShade="80"/>
        </w:rPr>
        <w:t xml:space="preserve"> </w:t>
      </w:r>
      <w:r>
        <w:t>– и</w:t>
      </w:r>
      <w:r w:rsidRPr="002A2C3D">
        <w:t xml:space="preserve">дентификатор </w:t>
      </w:r>
      <w:r>
        <w:t xml:space="preserve">инстанции продукта, которую следует запустить при старте </w:t>
      </w:r>
      <w:r>
        <w:rPr>
          <w:lang w:val="en-US"/>
        </w:rPr>
        <w:t>RadixWare</w:t>
      </w:r>
      <w:r w:rsidRPr="002A2C3D">
        <w:t xml:space="preserve"> </w:t>
      </w:r>
      <w:r>
        <w:rPr>
          <w:lang w:val="en-US"/>
        </w:rPr>
        <w:t>Server</w:t>
      </w:r>
      <w:r w:rsidRPr="002A2C3D">
        <w:t xml:space="preserve">. </w:t>
      </w:r>
      <w:r>
        <w:t xml:space="preserve">Редактор свойства отображается, если указана ссылка на базу данных. </w:t>
      </w:r>
    </w:p>
    <w:p w14:paraId="2B9C631F" w14:textId="77777777" w:rsidR="00AD0565" w:rsidRDefault="00AD0565" w:rsidP="005F697E">
      <w:pPr>
        <w:pStyle w:val="Important"/>
        <w:ind w:left="1134"/>
        <w:jc w:val="left"/>
      </w:pPr>
      <w:r>
        <w:t xml:space="preserve">Если свойство не задано, запуск </w:t>
      </w:r>
      <w:r>
        <w:rPr>
          <w:lang w:val="en-US"/>
        </w:rPr>
        <w:t>RadixWare</w:t>
      </w:r>
      <w:r w:rsidRPr="00957C6A">
        <w:t xml:space="preserve"> </w:t>
      </w:r>
      <w:r>
        <w:rPr>
          <w:lang w:val="en-US"/>
        </w:rPr>
        <w:t>Server</w:t>
      </w:r>
      <w:r w:rsidRPr="00957C6A">
        <w:t xml:space="preserve"> </w:t>
      </w:r>
      <w:r>
        <w:t>не возможен.</w:t>
      </w:r>
    </w:p>
    <w:p w14:paraId="299378E0" w14:textId="1FC61F6E" w:rsidR="00AD0565" w:rsidRDefault="00AD0565" w:rsidP="00776259">
      <w:pPr>
        <w:pStyle w:val="ListParagraph"/>
        <w:numPr>
          <w:ilvl w:val="0"/>
          <w:numId w:val="12"/>
        </w:numPr>
        <w:ind w:left="992" w:hanging="425"/>
        <w:contextualSpacing w:val="0"/>
        <w:jc w:val="left"/>
      </w:pPr>
      <w:r w:rsidRPr="002D2993">
        <w:rPr>
          <w:b/>
          <w:color w:val="7030A0"/>
        </w:rPr>
        <w:t>[Редактор] Репозит</w:t>
      </w:r>
      <w:r>
        <w:rPr>
          <w:b/>
          <w:color w:val="7030A0"/>
        </w:rPr>
        <w:t>о</w:t>
      </w:r>
      <w:r w:rsidRPr="002D2993">
        <w:rPr>
          <w:b/>
          <w:color w:val="7030A0"/>
        </w:rPr>
        <w:t>рий</w:t>
      </w:r>
      <w:r w:rsidRPr="002D2993">
        <w:rPr>
          <w:b/>
          <w:color w:val="548DD4" w:themeColor="text2" w:themeTint="99"/>
        </w:rPr>
        <w:t xml:space="preserve"> </w:t>
      </w:r>
      <w:r>
        <w:t>–</w:t>
      </w:r>
      <w:r w:rsidRPr="000D6206">
        <w:t xml:space="preserve"> </w:t>
      </w:r>
      <w:r>
        <w:t>Ссылка на сущность «</w:t>
      </w:r>
      <w:hyperlink r:id="rId148" w:anchor="_Сущность_" w:history="1">
        <w:r w:rsidRPr="00AD0565">
          <w:rPr>
            <w:rStyle w:val="Hyperlink"/>
            <w:i/>
          </w:rPr>
          <w:t>Репозиторий</w:t>
        </w:r>
      </w:hyperlink>
      <w:r>
        <w:t>», откуда будет выбираться источник бинарных файлов.</w:t>
      </w:r>
    </w:p>
    <w:p w14:paraId="238140C4" w14:textId="4CAD12C6" w:rsidR="00AD0565" w:rsidRDefault="00AD0565" w:rsidP="00776259">
      <w:pPr>
        <w:pStyle w:val="ListParagraph"/>
        <w:numPr>
          <w:ilvl w:val="0"/>
          <w:numId w:val="12"/>
        </w:numPr>
        <w:ind w:left="992" w:hanging="425"/>
        <w:contextualSpacing w:val="0"/>
        <w:jc w:val="left"/>
      </w:pPr>
      <w:r w:rsidRPr="002D2993">
        <w:rPr>
          <w:b/>
          <w:color w:val="7030A0"/>
        </w:rPr>
        <w:t xml:space="preserve">[Редактор] </w:t>
      </w:r>
      <w:r>
        <w:rPr>
          <w:b/>
          <w:color w:val="7030A0"/>
        </w:rPr>
        <w:t>Источник бинарных файлов</w:t>
      </w:r>
      <w:r w:rsidRPr="002D2993">
        <w:rPr>
          <w:b/>
          <w:color w:val="548DD4" w:themeColor="text2" w:themeTint="99"/>
        </w:rPr>
        <w:t xml:space="preserve"> </w:t>
      </w:r>
      <w:r>
        <w:t>–</w:t>
      </w:r>
      <w:r w:rsidRPr="000D6206">
        <w:t xml:space="preserve"> </w:t>
      </w:r>
      <w:r>
        <w:t>тип дочернего каталога сущности «</w:t>
      </w:r>
      <w:hyperlink r:id="rId149" w:anchor="_Сущность_" w:history="1">
        <w:r w:rsidRPr="00AD0565">
          <w:rPr>
            <w:rStyle w:val="Hyperlink"/>
            <w:i/>
          </w:rPr>
          <w:t>Репозиторий</w:t>
        </w:r>
      </w:hyperlink>
      <w:r>
        <w:t>», откуда будет выбираться источник бинарных файлов.</w:t>
      </w:r>
      <w:r w:rsidR="00CC18A4">
        <w:t xml:space="preserve"> В зависимости от выбранного значения ниже будет отображаться один из редакторов:</w:t>
      </w:r>
    </w:p>
    <w:p w14:paraId="1990F056" w14:textId="386ECC0C" w:rsidR="00AD0565" w:rsidRDefault="00AD0565" w:rsidP="00776259">
      <w:pPr>
        <w:pStyle w:val="ListParagraph"/>
        <w:numPr>
          <w:ilvl w:val="0"/>
          <w:numId w:val="12"/>
        </w:numPr>
        <w:ind w:left="1418" w:hanging="425"/>
        <w:contextualSpacing w:val="0"/>
        <w:jc w:val="left"/>
      </w:pPr>
      <w:r w:rsidRPr="000D6206">
        <w:rPr>
          <w:b/>
          <w:color w:val="548DD4" w:themeColor="text2" w:themeTint="99"/>
        </w:rPr>
        <w:t>[</w:t>
      </w:r>
      <w:r>
        <w:rPr>
          <w:b/>
          <w:color w:val="548DD4" w:themeColor="text2" w:themeTint="99"/>
        </w:rPr>
        <w:t>Редактор</w:t>
      </w:r>
      <w:r w:rsidRPr="000D6206">
        <w:rPr>
          <w:b/>
          <w:color w:val="548DD4" w:themeColor="text2" w:themeTint="99"/>
        </w:rPr>
        <w:t xml:space="preserve">] </w:t>
      </w:r>
      <w:r>
        <w:rPr>
          <w:b/>
          <w:color w:val="548DD4" w:themeColor="text2" w:themeTint="99"/>
        </w:rPr>
        <w:t>Скомпилированные исходники</w:t>
      </w:r>
      <w:r>
        <w:rPr>
          <w:b/>
          <w:color w:val="808080" w:themeColor="background1" w:themeShade="80"/>
        </w:rPr>
        <w:t xml:space="preserve"> </w:t>
      </w:r>
      <w:r>
        <w:t>– Ссылка на сущность «</w:t>
      </w:r>
      <w:hyperlink r:id="rId150" w:anchor="_Сущность_" w:history="1">
        <w:r w:rsidRPr="00CC18A4">
          <w:rPr>
            <w:rStyle w:val="Hyperlink"/>
            <w:i/>
          </w:rPr>
          <w:t>Версия</w:t>
        </w:r>
      </w:hyperlink>
      <w:r>
        <w:t xml:space="preserve">» При старте продукта будут использоваться бинарные файлы, полученные при </w:t>
      </w:r>
      <w:r>
        <w:lastRenderedPageBreak/>
        <w:t xml:space="preserve">компиляции рабочей копии с исходниками продукта. Для выбора доступны только загруженные и скомпилированные рабочие копии. </w:t>
      </w:r>
    </w:p>
    <w:p w14:paraId="6860C73E" w14:textId="77777777" w:rsidR="00AD0565" w:rsidRDefault="00AD0565" w:rsidP="005F697E">
      <w:pPr>
        <w:pStyle w:val="Important"/>
        <w:ind w:left="1560"/>
      </w:pPr>
      <w:r>
        <w:t xml:space="preserve">Если известна версия верхнего слоя в базе данных, в выпадающем списке наиболее подходящая версия подсвечивается </w:t>
      </w:r>
      <w:r w:rsidRPr="005D698A">
        <w:rPr>
          <w:b/>
          <w:color w:val="009231"/>
        </w:rPr>
        <w:t>зеленым цветом</w:t>
      </w:r>
      <w:r w:rsidRPr="005D698A">
        <w:t xml:space="preserve"> </w:t>
      </w:r>
      <w:r>
        <w:t xml:space="preserve">и выбирается по умолчанию. </w:t>
      </w:r>
    </w:p>
    <w:p w14:paraId="1BBB5094" w14:textId="3F4A7FA1" w:rsidR="00AD0565" w:rsidRPr="00B34052" w:rsidRDefault="00AD0565" w:rsidP="00776259">
      <w:pPr>
        <w:pStyle w:val="ListParagraph"/>
        <w:numPr>
          <w:ilvl w:val="0"/>
          <w:numId w:val="12"/>
        </w:numPr>
        <w:ind w:left="1417" w:hanging="357"/>
        <w:contextualSpacing w:val="0"/>
        <w:jc w:val="left"/>
      </w:pPr>
      <w:r w:rsidRPr="000D6206">
        <w:rPr>
          <w:b/>
          <w:color w:val="548DD4" w:themeColor="text2" w:themeTint="99"/>
        </w:rPr>
        <w:t>[</w:t>
      </w:r>
      <w:r>
        <w:rPr>
          <w:b/>
          <w:color w:val="548DD4" w:themeColor="text2" w:themeTint="99"/>
        </w:rPr>
        <w:t>Редактор</w:t>
      </w:r>
      <w:r w:rsidRPr="000D6206">
        <w:rPr>
          <w:b/>
          <w:color w:val="548DD4" w:themeColor="text2" w:themeTint="99"/>
        </w:rPr>
        <w:t xml:space="preserve">] </w:t>
      </w:r>
      <w:r w:rsidRPr="005D698A">
        <w:rPr>
          <w:b/>
          <w:color w:val="548DD4" w:themeColor="text2" w:themeTint="99"/>
        </w:rPr>
        <w:t>Релизная версия</w:t>
      </w:r>
      <w:r>
        <w:rPr>
          <w:b/>
          <w:color w:val="808080" w:themeColor="background1" w:themeShade="80"/>
        </w:rPr>
        <w:t xml:space="preserve"> </w:t>
      </w:r>
      <w:r>
        <w:t>– Ссылка на сущность «</w:t>
      </w:r>
      <w:hyperlink r:id="rId151" w:anchor="_Сущность_" w:history="1">
        <w:r w:rsidRPr="00CC18A4">
          <w:rPr>
            <w:rStyle w:val="Hyperlink"/>
            <w:i/>
          </w:rPr>
          <w:t>Релиз</w:t>
        </w:r>
      </w:hyperlink>
      <w:r>
        <w:t xml:space="preserve">». При старте продукта будут использоваться бинарные файлы, предварительно загруженные из каталога </w:t>
      </w:r>
      <w:r w:rsidRPr="005D698A">
        <w:t xml:space="preserve">релиза в </w:t>
      </w:r>
      <w:r>
        <w:rPr>
          <w:lang w:val="en-US"/>
        </w:rPr>
        <w:t>SVN</w:t>
      </w:r>
      <w:r>
        <w:t xml:space="preserve">. </w:t>
      </w:r>
      <w:r w:rsidR="005F697E">
        <w:t>Свойство может быть заполнено пользователем вручную или автоматически синхронизироваться с версией в базе данных</w:t>
      </w:r>
      <w:r w:rsidR="002B35DB">
        <w:t xml:space="preserve"> если данный режим активирован командой редактора </w:t>
      </w:r>
      <w:r w:rsidR="002B35DB" w:rsidRPr="002B35DB">
        <w:t>«</w:t>
      </w:r>
      <w:hyperlink r:id="rId152" w:anchor="_Команда_редактора_" w:history="1">
        <w:r w:rsidR="002B35DB" w:rsidRPr="002B35DB">
          <w:rPr>
            <w:rStyle w:val="Hyperlink"/>
            <w:i/>
          </w:rPr>
          <w:t>Автоматический выбор релиза</w:t>
        </w:r>
      </w:hyperlink>
      <w:r w:rsidR="002B35DB" w:rsidRPr="002B35DB">
        <w:t>»</w:t>
      </w:r>
      <w:r w:rsidR="005F697E">
        <w:t>.</w:t>
      </w:r>
    </w:p>
    <w:p w14:paraId="7C0F0E9C" w14:textId="77777777" w:rsidR="00AD0565" w:rsidRDefault="00AD0565" w:rsidP="005F697E">
      <w:pPr>
        <w:pStyle w:val="Important"/>
        <w:ind w:left="1560"/>
      </w:pPr>
      <w:r>
        <w:t xml:space="preserve">Если известна версия верхнего слоя в базе данных, в выпадающем списке релиз этой версии подсвечивается </w:t>
      </w:r>
      <w:r w:rsidRPr="005D698A">
        <w:rPr>
          <w:b/>
          <w:color w:val="009231"/>
        </w:rPr>
        <w:t>зеленым цветом</w:t>
      </w:r>
      <w:r w:rsidRPr="005D698A">
        <w:t xml:space="preserve"> </w:t>
      </w:r>
      <w:r>
        <w:t xml:space="preserve">и выбирается по умолчанию. </w:t>
      </w:r>
    </w:p>
    <w:p w14:paraId="68B0767F" w14:textId="77777777" w:rsidR="00AD0565" w:rsidRPr="005D698A" w:rsidRDefault="00AD0565" w:rsidP="005F697E">
      <w:pPr>
        <w:pStyle w:val="Important"/>
        <w:ind w:left="1560"/>
      </w:pPr>
      <w:r>
        <w:t xml:space="preserve">Релизы, версия которых </w:t>
      </w:r>
      <w:r w:rsidRPr="005D698A">
        <w:t>отличается</w:t>
      </w:r>
      <w:r>
        <w:t xml:space="preserve"> от </w:t>
      </w:r>
      <w:r w:rsidRPr="005D698A">
        <w:t xml:space="preserve">версии в базе только последней цифрой в номере </w:t>
      </w:r>
      <w:r>
        <w:t xml:space="preserve">подсвечивается </w:t>
      </w:r>
      <w:r w:rsidRPr="005D698A">
        <w:rPr>
          <w:b/>
          <w:color w:val="E36C0A" w:themeColor="accent6" w:themeShade="BF"/>
        </w:rPr>
        <w:t>желтым цветом</w:t>
      </w:r>
      <w:r w:rsidRPr="005D698A">
        <w:t>.</w:t>
      </w:r>
    </w:p>
    <w:p w14:paraId="54BEE1D8" w14:textId="77777777" w:rsidR="00AD0565" w:rsidRPr="0086717F" w:rsidRDefault="00AD0565" w:rsidP="00776259">
      <w:pPr>
        <w:pStyle w:val="ListParagraph"/>
        <w:numPr>
          <w:ilvl w:val="0"/>
          <w:numId w:val="12"/>
        </w:numPr>
        <w:ind w:left="992" w:hanging="425"/>
        <w:contextualSpacing w:val="0"/>
        <w:jc w:val="left"/>
      </w:pPr>
      <w:r w:rsidRPr="0086717F">
        <w:rPr>
          <w:b/>
          <w:color w:val="808080" w:themeColor="background1" w:themeShade="80"/>
        </w:rPr>
        <w:t>[Селектор] Версия</w:t>
      </w:r>
      <w:r w:rsidRPr="0086717F">
        <w:t xml:space="preserve"> </w:t>
      </w:r>
      <w:r>
        <w:t>–</w:t>
      </w:r>
      <w:r>
        <w:rPr>
          <w:b/>
          <w:color w:val="7030A0"/>
        </w:rPr>
        <w:t xml:space="preserve"> </w:t>
      </w:r>
      <w:r w:rsidRPr="0086717F">
        <w:t xml:space="preserve">свойство </w:t>
      </w:r>
      <w:r>
        <w:t>отображает выбранный источник бинарных файлов.</w:t>
      </w:r>
    </w:p>
    <w:p w14:paraId="39EAF10A" w14:textId="5C737BE9" w:rsidR="00AD0565" w:rsidRDefault="00AD0565" w:rsidP="00776259">
      <w:pPr>
        <w:pStyle w:val="ListParagraph"/>
        <w:numPr>
          <w:ilvl w:val="0"/>
          <w:numId w:val="12"/>
        </w:numPr>
        <w:ind w:left="992" w:hanging="425"/>
        <w:contextualSpacing w:val="0"/>
        <w:jc w:val="left"/>
      </w:pPr>
      <w:r>
        <w:rPr>
          <w:b/>
        </w:rPr>
        <w:t>Описание</w:t>
      </w:r>
      <w:r w:rsidRPr="001B78DD">
        <w:t xml:space="preserve"> </w:t>
      </w:r>
      <w:r>
        <w:t>– пользовательское описание сущности.</w:t>
      </w:r>
      <w:r w:rsidRPr="00E0783C">
        <w:t xml:space="preserve"> </w:t>
      </w:r>
    </w:p>
    <w:p w14:paraId="543BF975" w14:textId="77777777" w:rsidR="005F697E" w:rsidRDefault="005F697E" w:rsidP="005F697E">
      <w:pPr>
        <w:pStyle w:val="BodyText"/>
        <w:ind w:firstLine="0"/>
      </w:pPr>
    </w:p>
    <w:p w14:paraId="28F1A79F" w14:textId="638314DA" w:rsidR="002B35DB" w:rsidRPr="002B35DB" w:rsidRDefault="002B35DB" w:rsidP="002B35DB">
      <w:pPr>
        <w:pStyle w:val="Heading4"/>
        <w:ind w:left="1701" w:hanging="1275"/>
        <w:rPr>
          <w:lang w:val="ru-RU"/>
        </w:rPr>
      </w:pPr>
      <w:bookmarkStart w:id="51" w:name="_Команда_редактора_«Автоматический"/>
      <w:bookmarkEnd w:id="51"/>
      <w:r w:rsidRPr="00E21E74">
        <w:rPr>
          <w:i/>
          <w:noProof/>
        </w:rPr>
        <w:drawing>
          <wp:anchor distT="0" distB="0" distL="114300" distR="114300" simplePos="0" relativeHeight="251841536" behindDoc="0" locked="0" layoutInCell="1" allowOverlap="1" wp14:anchorId="0FB8E2CB" wp14:editId="0F6D9FA8">
            <wp:simplePos x="0" y="0"/>
            <wp:positionH relativeFrom="margin">
              <wp:posOffset>4445</wp:posOffset>
            </wp:positionH>
            <wp:positionV relativeFrom="paragraph">
              <wp:posOffset>30480</wp:posOffset>
            </wp:positionV>
            <wp:extent cx="305435" cy="305435"/>
            <wp:effectExtent l="19050" t="19050" r="18415" b="1841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35">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2B35DB">
        <w:rPr>
          <w:lang w:val="ru-RU"/>
        </w:rPr>
        <w:t>Команда редактора «Автоматический выбор релиза»</w:t>
      </w:r>
    </w:p>
    <w:p w14:paraId="59B8559A" w14:textId="5DF4A398" w:rsidR="002B35DB" w:rsidRPr="002B35DB" w:rsidRDefault="002B35DB" w:rsidP="002B35DB">
      <w:pPr>
        <w:pStyle w:val="BodyText"/>
        <w:ind w:firstLine="0"/>
      </w:pPr>
      <w:r>
        <w:rPr>
          <w:noProof/>
          <w:lang w:val="en-US"/>
        </w:rPr>
        <mc:AlternateContent>
          <mc:Choice Requires="wpg">
            <w:drawing>
              <wp:anchor distT="0" distB="0" distL="114300" distR="114300" simplePos="0" relativeHeight="251848704" behindDoc="0" locked="0" layoutInCell="1" allowOverlap="1" wp14:anchorId="0D34F3A3" wp14:editId="2E8AA833">
                <wp:simplePos x="0" y="0"/>
                <wp:positionH relativeFrom="column">
                  <wp:posOffset>414655</wp:posOffset>
                </wp:positionH>
                <wp:positionV relativeFrom="paragraph">
                  <wp:posOffset>549275</wp:posOffset>
                </wp:positionV>
                <wp:extent cx="179070" cy="179070"/>
                <wp:effectExtent l="0" t="0" r="0" b="0"/>
                <wp:wrapSquare wrapText="bothSides"/>
                <wp:docPr id="318" name="Group 318"/>
                <wp:cNvGraphicFramePr/>
                <a:graphic xmlns:a="http://schemas.openxmlformats.org/drawingml/2006/main">
                  <a:graphicData uri="http://schemas.microsoft.com/office/word/2010/wordprocessingGroup">
                    <wpg:wgp>
                      <wpg:cNvGrpSpPr/>
                      <wpg:grpSpPr>
                        <a:xfrm>
                          <a:off x="0" y="0"/>
                          <a:ext cx="179070" cy="179070"/>
                          <a:chOff x="0" y="0"/>
                          <a:chExt cx="179070" cy="179070"/>
                        </a:xfrm>
                      </wpg:grpSpPr>
                      <pic:pic xmlns:pic="http://schemas.openxmlformats.org/drawingml/2006/picture">
                        <pic:nvPicPr>
                          <pic:cNvPr id="314" name="Picture 314"/>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bwMode="auto">
                          <a:xfrm>
                            <a:off x="0" y="0"/>
                            <a:ext cx="179070" cy="179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5" name="Picture 315"/>
                          <pic:cNvPicPr>
                            <a:picLocks noChangeAspect="1"/>
                          </pic:cNvPicPr>
                        </pic:nvPicPr>
                        <pic:blipFill>
                          <a:blip r:embed="rId143">
                            <a:extLst>
                              <a:ext uri="{28A0092B-C50C-407E-A947-70E740481C1C}">
                                <a14:useLocalDpi xmlns:a14="http://schemas.microsoft.com/office/drawing/2010/main" val="0"/>
                              </a:ext>
                            </a:extLst>
                          </a:blip>
                          <a:stretch>
                            <a:fillRect/>
                          </a:stretch>
                        </pic:blipFill>
                        <pic:spPr bwMode="auto">
                          <a:xfrm>
                            <a:off x="0" y="0"/>
                            <a:ext cx="179070" cy="179070"/>
                          </a:xfrm>
                          <a:prstGeom prst="rect">
                            <a:avLst/>
                          </a:prstGeom>
                          <a:noFill/>
                          <a:ln>
                            <a:noFill/>
                          </a:ln>
                        </pic:spPr>
                      </pic:pic>
                    </wpg:wgp>
                  </a:graphicData>
                </a:graphic>
                <wp14:sizeRelV relativeFrom="margin">
                  <wp14:pctHeight>0</wp14:pctHeight>
                </wp14:sizeRelV>
              </wp:anchor>
            </w:drawing>
          </mc:Choice>
          <mc:Fallback>
            <w:pict>
              <v:group w14:anchorId="0F03BF45" id="Group 318" o:spid="_x0000_s1026" style="position:absolute;margin-left:32.65pt;margin-top:43.25pt;width:14.1pt;height:14.1pt;z-index:251848704;mso-height-relative:margin" coordsize="179070,179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ud/AIAANIJAAAOAAAAZHJzL2Uyb0RvYy54bWzsVm1vmzAQ/j5p/8Hi&#10;OwVS8oaaVGmSVpO6NdrLD3CMAatgW7YTUk377zsbwtIke1EnTZu0D8D57DvfPXeP8dX1rirRlirN&#10;BJ940UXoIcqJSBnPJ96nj7f+yEPaYJ7iUnA68Z6o9q6nr19d1TKhPVGIMqUKgROuk1pOvMIYmQSB&#10;JgWtsL4QknKYzISqsIGhyoNU4Rq8V2XQC8NBUAuVSiUI1Rq0i2bSmzr/WUaJecgyTQ0qJx7EZtxb&#10;uffavoPpFU5yhWXBSBsGfkEUFWYcNu1cLbDBaKPYiauKESW0yMwFEVUgsowR6nKAbKLwKJs7JTbS&#10;5ZIndS47mADaI5xe7Ja8264UYunEu4ygVBxXUCS3L7IKgKeWeQKr7pT8IFeqVeTNyGa8y1Rlv5AL&#10;2jlgnzpg6c4gAspoOA6HAD+BqVZ2wJMCqnNiRYrlD+2C/aaBja0LRTKSwNOiBNIJSj/vJrAyG0W9&#10;1kn1Sz4qrB430oeCSmzYmpXMPLnmhNLZoPh2xchKNYNDwOM94DBvtwXIYwu5NbLrGitss7oX5FEj&#10;LuYF5jmdaQmdDVja1cHz5W74bMt1yeQtK0tbJSu3yQELjrroDD5Nhy4E2VSUm4ZyipaQp+C6YFJ7&#10;SCW0WlPoIPUmjRwJoOz32tjtbAM4GnzujWZhOO7d+PN+OPfjcLj0Z+N46A/D5TAO41E0j+ZfrHUU&#10;JxtNIV9cLiRrYwXtSbRne749HRo2OVaiLXbct0i5gPZfFyKoLCQ2Vm0UNaSwYgZovQeEG5tuwkH7&#10;DU2LuwZOoHX9VqTAG7wxwgHwck50vQ1VV9rcUVEhKwC6EI9zjrcQeRPZfomNmQtbY9DjpOTPFOCz&#10;0ZyrS/9yEENdBv5sthj6cbwY+Tc3IM3ny3F8GQ3i/rKriy5wKuqHtSbQrOnvl+Y7Jdnj2rY2DBtK&#10;gNDuCdJJO5xp3qNfBVj9QXL3T8nd/7fJ3ftPbsurv5Lc7miyh9Ehadz/ES4O7sRrLzn2ZnI4Bvnw&#10;Kjb9Cg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KLg/k98AAAAI&#10;AQAADwAAAGRycy9kb3ducmV2LnhtbEyPwUrDQBCG74LvsIzgzW5iTKwxm1KKeiqCrSDettlpEpqd&#10;Ddltkr6940lPw/B//PNNsZptJ0YcfOtIQbyIQCBVzrRUK/jcv94tQfigyejOESq4oIdVeX1V6Ny4&#10;iT5w3IVacAn5XCtoQuhzKX3VoNV+4Xokzo5usDrwOtTSDHrictvJ+yjKpNUt8YVG97hpsDrtzlbB&#10;26SndRK/jNvTcXP53qfvX9sYlbq9mdfPIALO4Q+GX31Wh5KdDu5MxotOQZYmTCpYZikIzp8Sngfm&#10;4odHkGUh/z9Q/gAAAP//AwBQSwMECgAAAAAAAAAhALrbpR69BwAAvQcAABQAAABkcnMvbWVkaWEv&#10;aW1hZ2UxLnBuZ4lQTkcNChoKAAAADUlIRFIAAAAgAAAAIAgGAAAAc3p69AAAAARzQklUCAgICHwI&#10;ZIgAAAAJcEhZcwAADsQAAA7EAZUrDhsAAAAZdEVYdFNvZnR3YXJlAHd3dy5pbmtzY2FwZS5vcmeb&#10;7jwaAAAHOklEQVRYha2XfYjUxxnHv8/M/Pa3e7t7d3vneXtvuvGtaq3vSiqN0cSWoEhbCn0JbWlD&#10;+gKl0BJKaNLSJqLQRlryZ0gggZIUBAmpMUkbSVSaEGmLnjGn8by4d6eu693e7u3u7e9tZp7+cZra&#10;+Jp4XxgYfvPMPJ95ZuZ5+BFuX0IpdT8zbwewnIi6AICZxwB8AOBtY8yrAOqfYk3Q7Rgppb4CYLeb&#10;UosXbu4U3StaKdkRJyJgaizgS6erPPyvEpeG6nUiekFrvRvA+ZkAIKXU75yE/PX6h+apz2/tEa4b&#10;QzbejVanFSBCYHxMhhVMRCUUPizz0T3D9syhYp0t/9Fa+xSA6BOb+TKALVrrJwFMyVvs/MlUh/vY&#10;V59ardKdcWqUQ2htEMYa5BkPCZFGm5NFJtaBrNuHTEeashsSonddxr10unqvX9GbmflNADUAkFI+&#10;qFzx19Ss+Jeihhlk5v6bAhDRE7GE7Du2d8SeeOVccWD/+Ynje0fVyTcuyNKFCtvsFNVjZVKIA3AQ&#10;oyTanCySs2KU29IsrLG9xZPVB6WQ7xPRfU5CPrNt50rXRoyxwdqAtfbtmwIw8z+0bw/qyDzCzDuY&#10;+Wlm3m18PlA8VeUTfzu3xPd8kVgcCg1AcBMiy4hRM5qcVrSvlKItl0jm3xv/lpOQ27b/YVWsa1mG&#10;JobrGP3PxCgzv3xTAAA1Zh4E0Ljqm7XWjjDzPmvsy8WB6qr8kbHuzvUOcVwTTAqhNbBWIk4ZpOcQ&#10;9axNySUPdMveRb0UpzZMTpT4zKFLNWZ+/lYAt9I4M7/oV3T70OGxNV3r4iTSlqxuQmQMIsMQthnJ&#10;dkHJtjQ5pgeaNfyojIH9FyQz//lOAQDAMPPrxmc6+8+xe3Ib00QJojByERqD0FgYnYTRyek+G8h4&#10;nY7tGY4z859mAgAAYK09ZAJODB8pfXHhfc2CHQk/Uois/URjJFvq6N87anVoXpoxgMsQb4V1s2ki&#10;X+9b+kCrqHoO/AiXI2E+jkiyqYHBgwUOJvXf1UwCSCm/F2tSG9b/cL6s+zFUPAYjvMYu1ALN2QSV&#10;hupzZwxASvkN5cpntu5cEUv0ttGZogvma50DgB8BLdkEhBC5GQGQUm5XrvjLtl0r3I4lGTpVEAhM&#10;iFBfP9NPBYxUNk7MfJcCkALQBWAEQPAZGX7RubTFqRd9Jiojl40j1e0SE8ELAS8ieBHDCwleSNCW&#10;0ZJNAECOlFInhKJFJrIMoADgLIA8EeWZOU9Eea11HtPVTV/Pu+M4a6y1PwKQI6IcM/cJRU66I05N&#10;s2JoanOptbsJ6WycmrsSlO5KIGoY7PnJkTGSUha//ezdHcn2GFWLPtcKHlcuNFC/6HO9FGCqFHB5&#10;uME6MBERnWPmPIC8EOLZKIr+faNTAdCjlMox8xWouwDkLrcu6QhhNX+oAOSrhcas5UuXUEtvhnzr&#10;kW8a8LQP3zbgGx/GGEyVAlUt+gtrBW/BqTcL9vzR8nwAW24AYACMaK1HABy+zrhrjOkFUFQAhqsX&#10;/bXGWiRlBkmZAZz/WTIYkQ3htzRoqPMk8qaI4sBkBODpGzi/HQUAhgBAEdHZetHnKd1APYyua80A&#10;zvujODcwxq/9tj/UgX3YGLPvDgA+lrLWDk9e9OAbH1Phte+WAYzrIYwMjvCrj/VHkWd+box5aSac&#10;A5cjUC14rDlAPboWIOIGGpjAe88NmqAWvWOMeW6mnAOAZGbHRvjpqu/MkTZqQWj4/3K3sQIEiZ71&#10;cTF8ZLwvrBnXWvvWjAEAaLDBo1/4Wp+0Io3Q0DUVTBsXTlxg3j0p+ujwpQ3aZ1hrr3e7PxNAJIT4&#10;8YJNnc2USpOvCcodA0QdU34MobEIjUEQuYinQLm7U5R/d3yj9uxsZj4AwN4pAIQQX5+zpq0vnm0m&#10;162hNnqJvXIN6U5L1YaDUFtExqDhu0hmFC3ZkqHzx8tr/LK+33GcI8aYsTsF2Nzxueblc1cmqHS6&#10;xPsePRqdfP2CmTU3LroXCZr0CY2IEVqDmqfgJBxavX22AHNPYaDyEIHmSykr1toCppMQAHRKKTcx&#10;swegeiMAAgCl1BPLtvc8Pm/jbPHab/rDyDc/I6IRBr+w+ptzO9d+f74seTEUyi4MT1e4pGswd1YA&#10;Xanz8b2j9qN3xrlW9AIAJQAJqURrotWh+njwrjHm3psCSCm/25xNPD81EUQmtA9f9c57pJQvtc9L&#10;bdj0y8Uys6CFhicULk1KGJ6e3J4y6G2zSMctGhMBBzUNZgYA7H+830yNBTu11r+/6REw8xntWcUW&#10;u4wxr1w1XmPmF71KFJx8o7CuMjLl5Oa7tHC+ooRrIIVBYCzKDUaogUyrIrdJ0dDhIh/Y9YH2KuEO&#10;Y8yOG14A3ObP6ZVoKKUeYeYfZHLJdG5dO3UsaqZkR5xMZOGXA75wvMKDB4vWr0XvCyF+pbW+Zb74&#10;NABXlJRSbgWwCcAyIsoCADOfJ6JjAPZprQ9iOovfUv8FbE0B7bIzvNIAAAAASUVORK5CYIJQSwME&#10;CgAAAAAAAAAhADeP4FLKAwAAygMAABQAAABkcnMvbWVkaWEvaW1hZ2UyLnBuZ4lQTkcNChoKAAAA&#10;DUlIRFIAAAAgAAAAIAgGAAAAc3p69AAAAAlwSFlzAAALEwAACxMBAJqcGAAAACBjSFJNAAB6JQAA&#10;gIMAAPn/AACA6QAAdTAAAOpgAAA6mAAAF2+SX8VGAAADUElEQVR42szXX2hXZRgH8M+OqzQ1dAqT&#10;3fhn7SbEizwwwgpBL0zRbAVdFJUwgiAqDS36Q0L5B4kyLHIwWSFENy0wwugPKDGCON2EhLDaEFwp&#10;iTfDQinXzXPk7ec2f+cI4nOzs/Oe9/d9nvf5Ps/3eVsmVq7UpHVhFXIsx1K0x9pZjOIECgxhuJkf&#10;bWnCgdXowSYsbtLZUziCQRyr68Ay9GILFqlnZzCAfoxUcWANtmJD8u4SfsH3+Akn8Tv+DQfvxN24&#10;L/7OTPZ+iXfxXTMObMLrkWsBcBwf4aiiODdtzHk+B2vxONZjVqwUeDNSM6UDa7A3AT+DD3AQ5yoe&#10;/+14DDvidEonXk5PImvI+dYE/CSexa4a4PBX5P7r9HwCY9lkDvQmOR/BS/gME+rbQ3gkOU2B0dvo&#10;wOpgO1zEO425qmjzI4BDQcZdeBV/xvqWwLziQE9Sap8H4a7H1gfh5mEPXotyPITLgdVTOtAVzIfz&#10;OKgoLtQEvgNPYzdmBIEPx9pEODCcVFtXFu217HDH8cN1RP4E+iLCF4PEY8n6b/ginhdjVZawHr5R&#10;FJdqgj8ceReR9131RVFM4Nu0KrIQltJ+rgE8J2r7E8wNsu3B31N8n4rU8tZQtdJ+reHAAwF6a7B9&#10;9zW+P508L80SSZWUSbOl9jz2B+HeC6ZPb/9PcXtrw+LlijnfH8/bQmwqWxbDRCkks5vY04pHo7bh&#10;fXxck7hns5hkJKUxnd0SvfxTtGE7Xon+0Zzl+cLkv9EsxqjS7rrG9o2hbnAAb2O8YtQp6U9kIZGl&#10;3TvFprYA7sNt2IcPax57d8q6LAbIU/FinTzvnGTThqjthXgrGs7pytB5Ph8PJnPjUBaNoVS+zmB3&#10;abPxVAhL1tDb69ja5ASOYLhUw8HQ61Y8I8+7kxlhIHrFNjyHP2qCLwl9mBtYg6kcH0uayBK8EUKy&#10;I+ntB0JK61hbdMsysIFyXE8bUT9WRL7XRYsdx84g3z81wRcEZ55MJuT+yUaykehmBVri3RiOJuNU&#10;VeuMinkhekgRGFfuCDN2dnSkG0ajM3ahI1h/fyIi4xWi3hzgG0MryrH8q7oXkx+DuUOhmmOh72WJ&#10;tce02x3Tzj3J5aTSxeSmuJrdFJfTG3I9/28AKhLc8J7nM08AAAAASUVORK5CYIJQSwECLQAUAAYA&#10;CAAAACEAsYJntgoBAAATAgAAEwAAAAAAAAAAAAAAAAAAAAAAW0NvbnRlbnRfVHlwZXNdLnhtbFBL&#10;AQItABQABgAIAAAAIQA4/SH/1gAAAJQBAAALAAAAAAAAAAAAAAAAADsBAABfcmVscy8ucmVsc1BL&#10;AQItABQABgAIAAAAIQCO+dud/AIAANIJAAAOAAAAAAAAAAAAAAAAADoCAABkcnMvZTJvRG9jLnht&#10;bFBLAQItABQABgAIAAAAIQAubPAAxQAAAKUBAAAZAAAAAAAAAAAAAAAAAGIFAABkcnMvX3JlbHMv&#10;ZTJvRG9jLnhtbC5yZWxzUEsBAi0AFAAGAAgAAAAhACi4P5PfAAAACAEAAA8AAAAAAAAAAAAAAAAA&#10;XgYAAGRycy9kb3ducmV2LnhtbFBLAQItAAoAAAAAAAAAIQC626UevQcAAL0HAAAUAAAAAAAAAAAA&#10;AAAAAGoHAABkcnMvbWVkaWEvaW1hZ2UxLnBuZ1BLAQItAAoAAAAAAAAAIQA3j+BSygMAAMoDAAAU&#10;AAAAAAAAAAAAAAAAAFkPAABkcnMvbWVkaWEvaW1hZ2UyLnBuZ1BLBQYAAAAABwAHAL4BAABVEwAA&#10;AAA=&#10;">
                <v:shape id="Picture 314" o:spid="_x0000_s1027" type="#_x0000_t75" style="position:absolute;width:179070;height:179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uKxHFAAAA3AAAAA8AAABkcnMvZG93bnJldi54bWxEj09rwkAUxO+C32F5Qm9m4x+sTV1FxIJ4&#10;iw3Y4yP7mqTNvg27q8Zv7xYKHoeZ+Q2z2vSmFVdyvrGsYJKkIIhLqxuuFBSfH+MlCB+QNbaWScGd&#10;PGzWw8EKM21vnNP1FCoRIewzVFCH0GVS+rImgz6xHXH0vq0zGKJ0ldQObxFuWjlN04U02HBcqLGj&#10;XU3l7+liFOSvc1e8XY7tT2W252bxtc9dVyj1Muq37yAC9eEZ/m8ftILZZA5/Z+IRkO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bisRxQAAANwAAAAPAAAAAAAAAAAAAAAA&#10;AJ8CAABkcnMvZG93bnJldi54bWxQSwUGAAAAAAQABAD3AAAAkQMAAAAA&#10;">
                  <v:imagedata r:id="rId153" o:title=""/>
                  <v:path arrowok="t"/>
                </v:shape>
                <v:shape id="Picture 315" o:spid="_x0000_s1028" type="#_x0000_t75" style="position:absolute;width:179070;height:179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rQxzEAAAA3AAAAA8AAABkcnMvZG93bnJldi54bWxEj09rwkAUxO9Cv8PyBC9SNyr9Q+oqpSB6&#10;kybFXh/Z12ww+zbsbk3y7V2h0OMwM79hNrvBtuJKPjSOFSwXGQjiyumGawVf5f7xFUSIyBpbx6Rg&#10;pAC77cNkg7l2PX/StYi1SBAOOSowMXa5lKEyZDEsXEecvB/nLcYkfS21xz7BbStXWfYsLTacFgx2&#10;9GGouhS/VsFhLF++M1P6U3nuz3ac8+kg10rNpsP7G4hIQ/wP/7WPWsF6+QT3M+kIyO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rQxzEAAAA3AAAAA8AAAAAAAAAAAAAAAAA&#10;nwIAAGRycy9kb3ducmV2LnhtbFBLBQYAAAAABAAEAPcAAACQAwAAAAA=&#10;">
                  <v:imagedata r:id="rId145" o:title=""/>
                  <v:path arrowok="t"/>
                </v:shape>
                <w10:wrap type="square"/>
              </v:group>
            </w:pict>
          </mc:Fallback>
        </mc:AlternateContent>
      </w:r>
      <w:r>
        <w:t>Команда предназначена для активации автоматической синхронизации значения поля «</w:t>
      </w:r>
      <w:r w:rsidRPr="002B35DB">
        <w:t>Релизная версия</w:t>
      </w:r>
      <w:r>
        <w:t>» в соответствии с версией приложения в базе данных. Кнопка команды может находиться в одном из трех состояний</w:t>
      </w:r>
      <w:r w:rsidRPr="002B35DB">
        <w:t>:</w:t>
      </w:r>
    </w:p>
    <w:p w14:paraId="53195547" w14:textId="5FC2C080" w:rsidR="002B35DB" w:rsidRPr="00C415CA" w:rsidRDefault="002B35DB" w:rsidP="002B35DB">
      <w:pPr>
        <w:pStyle w:val="BodyText"/>
        <w:ind w:left="1134" w:firstLine="0"/>
        <w:jc w:val="left"/>
      </w:pPr>
      <w:r w:rsidRPr="00E21E74">
        <w:rPr>
          <w:i/>
          <w:noProof/>
          <w:lang w:val="en-US"/>
        </w:rPr>
        <w:drawing>
          <wp:anchor distT="0" distB="0" distL="114300" distR="114300" simplePos="0" relativeHeight="251843584" behindDoc="0" locked="0" layoutInCell="1" allowOverlap="1" wp14:anchorId="78055D3E" wp14:editId="4A3CA301">
            <wp:simplePos x="0" y="0"/>
            <wp:positionH relativeFrom="column">
              <wp:posOffset>414020</wp:posOffset>
            </wp:positionH>
            <wp:positionV relativeFrom="paragraph">
              <wp:posOffset>391160</wp:posOffset>
            </wp:positionV>
            <wp:extent cx="179705" cy="179705"/>
            <wp:effectExtent l="0" t="0" r="0" b="0"/>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van\Java\Manager\Codex\src\images\warn.png"/>
                    <pic:cNvPicPr>
                      <a:picLocks noChangeAspect="1" noChangeArrowheads="1"/>
                    </pic:cNvPicPr>
                  </pic:nvPicPr>
                  <pic:blipFill>
                    <a:blip r:embed="rId135">
                      <a:extLs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rsidRPr="002B35DB">
        <w:t>Режим синхронизации</w:t>
      </w:r>
      <w:r>
        <w:t xml:space="preserve"> доступен, но не активирован</w:t>
      </w:r>
      <w:r w:rsidRPr="002B35DB">
        <w:t xml:space="preserve">, </w:t>
      </w:r>
      <w:r>
        <w:t>п</w:t>
      </w:r>
      <w:r w:rsidRPr="002B35DB">
        <w:t>ользователь</w:t>
      </w:r>
      <w:r>
        <w:t xml:space="preserve"> самостоятельно выбирает релиз.</w:t>
      </w:r>
      <w:r w:rsidRPr="00C1144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0DE95B0A" w14:textId="4953BF13" w:rsidR="002B35DB" w:rsidRPr="00982553" w:rsidRDefault="00982553" w:rsidP="00982553">
      <w:pPr>
        <w:pStyle w:val="BodyText"/>
        <w:ind w:left="1134" w:firstLine="0"/>
        <w:jc w:val="left"/>
      </w:pPr>
      <w:r w:rsidRPr="00E21E74">
        <w:rPr>
          <w:i/>
          <w:noProof/>
          <w:lang w:val="en-US"/>
        </w:rPr>
        <w:drawing>
          <wp:anchor distT="0" distB="0" distL="114300" distR="114300" simplePos="0" relativeHeight="251844608" behindDoc="0" locked="0" layoutInCell="1" allowOverlap="1" wp14:anchorId="52C6DECD" wp14:editId="4FBF64F6">
            <wp:simplePos x="0" y="0"/>
            <wp:positionH relativeFrom="column">
              <wp:posOffset>413385</wp:posOffset>
            </wp:positionH>
            <wp:positionV relativeFrom="paragraph">
              <wp:posOffset>536575</wp:posOffset>
            </wp:positionV>
            <wp:extent cx="179705" cy="179705"/>
            <wp:effectExtent l="0" t="0" r="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54">
                      <a:extLst>
                        <a:ext uri="{BEBA8EAE-BF5A-486C-A8C5-ECC9F3942E4B}">
                          <a14:imgProps xmlns:a14="http://schemas.microsoft.com/office/drawing/2010/main">
                            <a14:imgLayer r:embed="rId89">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79705" cy="179705"/>
                    </a:xfrm>
                    <a:prstGeom prst="rect">
                      <a:avLst/>
                    </a:prstGeom>
                    <a:noFill/>
                    <a:ln>
                      <a:noFill/>
                    </a:ln>
                  </pic:spPr>
                </pic:pic>
              </a:graphicData>
            </a:graphic>
          </wp:anchor>
        </w:drawing>
      </w:r>
      <w:r w:rsidR="002B35DB">
        <w:t xml:space="preserve">Режим синхронизации активирован, пользователь не может выбирать релиз, но он автоматически </w:t>
      </w:r>
      <w:r>
        <w:t xml:space="preserve">синхронизируется при старте приложения и запуске </w:t>
      </w:r>
      <w:r>
        <w:rPr>
          <w:lang w:val="en-US"/>
        </w:rPr>
        <w:t>RadixWare</w:t>
      </w:r>
      <w:r w:rsidRPr="00982553">
        <w:t xml:space="preserve"> с</w:t>
      </w:r>
      <w:r>
        <w:t>е</w:t>
      </w:r>
      <w:r w:rsidRPr="00982553">
        <w:t xml:space="preserve">рвера </w:t>
      </w:r>
      <w:r>
        <w:t>или проводника.</w:t>
      </w:r>
    </w:p>
    <w:p w14:paraId="53B40B2C" w14:textId="65676AE7" w:rsidR="002B35DB" w:rsidRDefault="00982553" w:rsidP="00982553">
      <w:pPr>
        <w:pStyle w:val="BodyText"/>
        <w:ind w:left="1134" w:firstLine="0"/>
        <w:jc w:val="left"/>
      </w:pPr>
      <w:r>
        <w:t>Режим синхронизации не доступен (не задана ссылка на базу данных или невозможно извлечь информацию о версии приложения)</w:t>
      </w:r>
      <w:r w:rsidR="002B35DB">
        <w:t>.</w:t>
      </w:r>
    </w:p>
    <w:p w14:paraId="354C3E76" w14:textId="77777777" w:rsidR="005F697E" w:rsidRDefault="005F697E" w:rsidP="005F697E">
      <w:pPr>
        <w:pStyle w:val="BodyText"/>
        <w:ind w:firstLine="0"/>
      </w:pPr>
    </w:p>
    <w:p w14:paraId="280E42FB" w14:textId="77777777" w:rsidR="005F697E" w:rsidRPr="00957C6A" w:rsidRDefault="005F697E" w:rsidP="005F697E">
      <w:pPr>
        <w:pStyle w:val="Heading4"/>
        <w:ind w:left="1701" w:hanging="1275"/>
      </w:pPr>
      <w:r w:rsidRPr="00E21E74">
        <w:rPr>
          <w:i/>
          <w:noProof/>
        </w:rPr>
        <w:drawing>
          <wp:anchor distT="0" distB="0" distL="114300" distR="114300" simplePos="0" relativeHeight="251837440" behindDoc="0" locked="0" layoutInCell="1" allowOverlap="1" wp14:anchorId="4F5A2485" wp14:editId="759218C0">
            <wp:simplePos x="0" y="0"/>
            <wp:positionH relativeFrom="margin">
              <wp:posOffset>4445</wp:posOffset>
            </wp:positionH>
            <wp:positionV relativeFrom="paragraph">
              <wp:posOffset>32385</wp:posOffset>
            </wp:positionV>
            <wp:extent cx="305435" cy="305435"/>
            <wp:effectExtent l="19050" t="19050" r="18415" b="1841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Команда</w:t>
      </w:r>
      <w:r w:rsidRPr="00957C6A">
        <w:t xml:space="preserve"> «</w:t>
      </w:r>
      <w:r>
        <w:t>Запуск</w:t>
      </w:r>
      <w:r w:rsidRPr="00957C6A">
        <w:t xml:space="preserve"> </w:t>
      </w:r>
      <w:r>
        <w:t>RadixWare Server и</w:t>
      </w:r>
      <w:r w:rsidRPr="00957C6A">
        <w:t xml:space="preserve"> Explorer»</w:t>
      </w:r>
    </w:p>
    <w:p w14:paraId="462C5453" w14:textId="534C7541" w:rsidR="005F697E" w:rsidRDefault="002B35DB" w:rsidP="005F697E">
      <w:pPr>
        <w:pStyle w:val="BodyText"/>
        <w:ind w:firstLine="0"/>
      </w:pPr>
      <w:r w:rsidRPr="002B35DB">
        <w:t xml:space="preserve">Команда </w:t>
      </w:r>
      <w:r w:rsidR="00105FF7">
        <w:t>з</w:t>
      </w:r>
      <w:r w:rsidR="005F697E" w:rsidRPr="00957C6A">
        <w:t>апуск</w:t>
      </w:r>
      <w:r w:rsidR="00105FF7">
        <w:t>а</w:t>
      </w:r>
      <w:r w:rsidR="005F697E" w:rsidRPr="00957C6A">
        <w:t xml:space="preserve"> </w:t>
      </w:r>
      <w:r w:rsidR="005F697E">
        <w:t xml:space="preserve">одновременно сервера и проводника </w:t>
      </w:r>
      <w:r w:rsidR="005F697E" w:rsidRPr="005F697E">
        <w:t>RadixWare</w:t>
      </w:r>
      <w:r w:rsidR="005F697E" w:rsidRPr="00957C6A">
        <w:t xml:space="preserve">. </w:t>
      </w:r>
      <w:r w:rsidR="005F697E">
        <w:t>Команда доступна, если указаны:</w:t>
      </w:r>
    </w:p>
    <w:p w14:paraId="2DABD663" w14:textId="1D2C9637" w:rsidR="005F697E" w:rsidRPr="005F697E" w:rsidRDefault="005F697E" w:rsidP="00776259">
      <w:pPr>
        <w:pStyle w:val="ListParagraph"/>
        <w:numPr>
          <w:ilvl w:val="0"/>
          <w:numId w:val="12"/>
        </w:numPr>
        <w:ind w:left="992" w:hanging="425"/>
        <w:contextualSpacing w:val="0"/>
        <w:jc w:val="left"/>
        <w:rPr>
          <w:b/>
        </w:rPr>
      </w:pPr>
      <w:r>
        <w:rPr>
          <w:b/>
          <w:lang w:val="en-US"/>
        </w:rPr>
        <w:t>Uri</w:t>
      </w:r>
      <w:r w:rsidRPr="005F697E">
        <w:rPr>
          <w:b/>
        </w:rPr>
        <w:t xml:space="preserve"> верхнего </w:t>
      </w:r>
      <w:r>
        <w:rPr>
          <w:b/>
        </w:rPr>
        <w:t>слоя</w:t>
      </w:r>
      <w:r w:rsidRPr="005F697E">
        <w:rPr>
          <w:b/>
        </w:rPr>
        <w:t xml:space="preserve"> </w:t>
      </w:r>
    </w:p>
    <w:p w14:paraId="344C4C76" w14:textId="77777777" w:rsidR="005F697E" w:rsidRPr="005F697E" w:rsidRDefault="005F697E" w:rsidP="00776259">
      <w:pPr>
        <w:pStyle w:val="ListParagraph"/>
        <w:numPr>
          <w:ilvl w:val="0"/>
          <w:numId w:val="12"/>
        </w:numPr>
        <w:ind w:left="992" w:hanging="425"/>
        <w:contextualSpacing w:val="0"/>
        <w:jc w:val="left"/>
        <w:rPr>
          <w:b/>
        </w:rPr>
      </w:pPr>
      <w:r w:rsidRPr="005F697E">
        <w:rPr>
          <w:b/>
        </w:rPr>
        <w:t>Источник бинарных файлов</w:t>
      </w:r>
    </w:p>
    <w:p w14:paraId="6E1E230E" w14:textId="38FEBC1A" w:rsidR="005F697E" w:rsidRPr="005F697E" w:rsidRDefault="005F697E" w:rsidP="00776259">
      <w:pPr>
        <w:pStyle w:val="ListParagraph"/>
        <w:numPr>
          <w:ilvl w:val="0"/>
          <w:numId w:val="12"/>
        </w:numPr>
        <w:ind w:left="992" w:hanging="425"/>
        <w:contextualSpacing w:val="0"/>
        <w:jc w:val="left"/>
        <w:rPr>
          <w:b/>
        </w:rPr>
      </w:pPr>
      <w:r w:rsidRPr="005F697E">
        <w:rPr>
          <w:b/>
        </w:rPr>
        <w:t>Ссылка на базу данных</w:t>
      </w:r>
      <w:r w:rsidRPr="005F697E">
        <w:t xml:space="preserve"> </w:t>
      </w:r>
      <w:r>
        <w:t>–</w:t>
      </w:r>
      <w:r w:rsidRPr="005F697E">
        <w:t xml:space="preserve"> </w:t>
      </w:r>
      <w:r>
        <w:t xml:space="preserve">требуется для запуска </w:t>
      </w:r>
      <w:r w:rsidRPr="005F697E">
        <w:t>RadixWare</w:t>
      </w:r>
      <w:r>
        <w:t xml:space="preserve"> </w:t>
      </w:r>
      <w:r w:rsidRPr="005F697E">
        <w:t>сервера.</w:t>
      </w:r>
    </w:p>
    <w:p w14:paraId="1533C846" w14:textId="56D144E1" w:rsidR="005F697E" w:rsidRPr="005F697E" w:rsidRDefault="005F697E" w:rsidP="00776259">
      <w:pPr>
        <w:pStyle w:val="ListParagraph"/>
        <w:numPr>
          <w:ilvl w:val="0"/>
          <w:numId w:val="12"/>
        </w:numPr>
        <w:ind w:left="992" w:hanging="425"/>
        <w:contextualSpacing w:val="0"/>
        <w:jc w:val="left"/>
        <w:rPr>
          <w:b/>
        </w:rPr>
      </w:pPr>
      <w:r w:rsidRPr="005F697E">
        <w:rPr>
          <w:b/>
        </w:rPr>
        <w:t>Идентификатор инстанции</w:t>
      </w:r>
      <w:r w:rsidRPr="005F697E">
        <w:t xml:space="preserve"> </w:t>
      </w:r>
      <w:r>
        <w:t>–</w:t>
      </w:r>
      <w:r w:rsidRPr="005F697E">
        <w:t xml:space="preserve"> </w:t>
      </w:r>
      <w:r>
        <w:t xml:space="preserve">требуется для запуска </w:t>
      </w:r>
      <w:r w:rsidRPr="005F697E">
        <w:t>RadixWare</w:t>
      </w:r>
      <w:r>
        <w:t xml:space="preserve"> </w:t>
      </w:r>
      <w:r w:rsidRPr="005F697E">
        <w:t>сервера.</w:t>
      </w:r>
    </w:p>
    <w:p w14:paraId="45AA7974" w14:textId="6DA201C6" w:rsidR="005F697E" w:rsidRPr="00982553" w:rsidRDefault="00982553" w:rsidP="00982553">
      <w:pPr>
        <w:ind w:firstLine="567"/>
        <w:jc w:val="left"/>
      </w:pPr>
      <w:r w:rsidRPr="00982553">
        <w:t xml:space="preserve">Если </w:t>
      </w:r>
      <w:r>
        <w:t>в качестве источника бинарных файлов выбрана сущность «</w:t>
      </w:r>
      <w:hyperlink r:id="rId155" w:anchor="_Сущность_" w:history="1">
        <w:r w:rsidRPr="00982553">
          <w:rPr>
            <w:rStyle w:val="Hyperlink"/>
            <w:i/>
          </w:rPr>
          <w:t>Релиз</w:t>
        </w:r>
      </w:hyperlink>
      <w:r>
        <w:t xml:space="preserve">», перед запуском запускается задача проверки наличия локальной копии файлов релиза. В случае их полного или частичного отсутствия задача догружает недостающие файлы из репозитория </w:t>
      </w:r>
      <w:r>
        <w:rPr>
          <w:lang w:val="en-US"/>
        </w:rPr>
        <w:t>SVN</w:t>
      </w:r>
      <w:r w:rsidRPr="00982553">
        <w:t>.</w:t>
      </w:r>
    </w:p>
    <w:p w14:paraId="6A922BE2" w14:textId="78E0477A" w:rsidR="00EF0D9A" w:rsidRDefault="00EF0D9A" w:rsidP="00EF0D9A">
      <w:pPr>
        <w:pStyle w:val="Important"/>
        <w:ind w:right="142"/>
        <w:contextualSpacing w:val="0"/>
      </w:pPr>
      <w:r>
        <w:t>Проверка включает в себя:</w:t>
      </w:r>
    </w:p>
    <w:p w14:paraId="0EA867C7" w14:textId="567EB037" w:rsidR="00982553" w:rsidRDefault="00EF0D9A" w:rsidP="00776259">
      <w:pPr>
        <w:pStyle w:val="Important"/>
        <w:numPr>
          <w:ilvl w:val="0"/>
          <w:numId w:val="12"/>
        </w:numPr>
        <w:ind w:left="567" w:right="142" w:hanging="425"/>
        <w:contextualSpacing w:val="0"/>
      </w:pPr>
      <w:r>
        <w:t xml:space="preserve">Определение иерархии необходимых слоев, при отсутствии их в локальной копии задача обращается к репозиторию </w:t>
      </w:r>
      <w:r>
        <w:rPr>
          <w:lang w:val="en-US"/>
        </w:rPr>
        <w:t>SVN</w:t>
      </w:r>
      <w:r>
        <w:t>.</w:t>
      </w:r>
    </w:p>
    <w:p w14:paraId="7915DAFA" w14:textId="297D8CEC" w:rsidR="00EF0D9A" w:rsidRDefault="00EF0D9A" w:rsidP="00776259">
      <w:pPr>
        <w:pStyle w:val="Important"/>
        <w:numPr>
          <w:ilvl w:val="0"/>
          <w:numId w:val="12"/>
        </w:numPr>
        <w:ind w:left="567" w:right="142" w:hanging="425"/>
        <w:contextualSpacing w:val="0"/>
      </w:pPr>
      <w:r>
        <w:t xml:space="preserve">Рекурсивную проверку </w:t>
      </w:r>
      <w:r w:rsidRPr="00EF0D9A">
        <w:t>наличия всех</w:t>
      </w:r>
      <w:r>
        <w:t xml:space="preserve"> файлов «layer.xml», «</w:t>
      </w:r>
      <w:r>
        <w:rPr>
          <w:lang w:val="en-US"/>
        </w:rPr>
        <w:t>module</w:t>
      </w:r>
      <w:r w:rsidRPr="00EF0D9A">
        <w:t>.</w:t>
      </w:r>
      <w:r>
        <w:rPr>
          <w:lang w:val="en-US"/>
        </w:rPr>
        <w:t>xml</w:t>
      </w:r>
      <w:r>
        <w:t>»</w:t>
      </w:r>
      <w:r w:rsidRPr="00EF0D9A">
        <w:t xml:space="preserve"> </w:t>
      </w:r>
      <w:r>
        <w:t>и «directory.xml»</w:t>
      </w:r>
      <w:r w:rsidRPr="00EF0D9A">
        <w:t xml:space="preserve"> </w:t>
      </w:r>
      <w:r>
        <w:t>которые являются индексом всех необходимых файлов.</w:t>
      </w:r>
    </w:p>
    <w:p w14:paraId="5093FBE5" w14:textId="09D9722C" w:rsidR="00EF0D9A" w:rsidRDefault="00EF0D9A" w:rsidP="00776259">
      <w:pPr>
        <w:pStyle w:val="Important"/>
        <w:numPr>
          <w:ilvl w:val="0"/>
          <w:numId w:val="12"/>
        </w:numPr>
        <w:spacing w:line="360" w:lineRule="auto"/>
        <w:ind w:left="567" w:right="142" w:hanging="425"/>
      </w:pPr>
      <w:r>
        <w:lastRenderedPageBreak/>
        <w:t>Рекурсивную проверку наличия всех бинарных файлов, указанных в индексе.</w:t>
      </w:r>
    </w:p>
    <w:p w14:paraId="3E7D08DE" w14:textId="209B6900" w:rsidR="00EF0D9A" w:rsidRDefault="00EF0D9A" w:rsidP="00EF0D9A">
      <w:pPr>
        <w:pStyle w:val="Important"/>
        <w:spacing w:line="360" w:lineRule="auto"/>
        <w:ind w:right="142"/>
        <w:contextualSpacing w:val="0"/>
      </w:pPr>
      <w:r>
        <w:t xml:space="preserve">При отсутствии доступа к репозиторию </w:t>
      </w:r>
      <w:r>
        <w:rPr>
          <w:lang w:val="en-US"/>
        </w:rPr>
        <w:t>SVN</w:t>
      </w:r>
      <w:r w:rsidRPr="00EF0D9A">
        <w:t xml:space="preserve"> задача отображает </w:t>
      </w:r>
      <w:r>
        <w:t>окно</w:t>
      </w:r>
      <w:r w:rsidRPr="00EF0D9A">
        <w:t xml:space="preserve"> </w:t>
      </w:r>
      <w:r>
        <w:t>ошибки и завершается.</w:t>
      </w:r>
    </w:p>
    <w:p w14:paraId="6F30D12A" w14:textId="77777777" w:rsidR="00105FF7" w:rsidRDefault="00EF0D9A" w:rsidP="00105FF7">
      <w:pPr>
        <w:pStyle w:val="Important"/>
        <w:keepNext/>
        <w:spacing w:line="360" w:lineRule="auto"/>
        <w:ind w:right="142" w:firstLine="1276"/>
        <w:contextualSpacing w:val="0"/>
      </w:pPr>
      <w:r>
        <w:rPr>
          <w:noProof/>
          <w:lang w:val="en-US"/>
        </w:rPr>
        <w:drawing>
          <wp:inline distT="0" distB="0" distL="0" distR="0" wp14:anchorId="7125F239" wp14:editId="1BE0357A">
            <wp:extent cx="4285714" cy="1247619"/>
            <wp:effectExtent l="0" t="0" r="63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85714" cy="1247619"/>
                    </a:xfrm>
                    <a:prstGeom prst="rect">
                      <a:avLst/>
                    </a:prstGeom>
                    <a:ln>
                      <a:noFill/>
                    </a:ln>
                  </pic:spPr>
                </pic:pic>
              </a:graphicData>
            </a:graphic>
          </wp:inline>
        </w:drawing>
      </w:r>
    </w:p>
    <w:p w14:paraId="49ACDEAF" w14:textId="17C31ACB" w:rsidR="00105FF7" w:rsidRDefault="00105FF7" w:rsidP="00105FF7">
      <w:pPr>
        <w:pStyle w:val="Important"/>
        <w:keepNext/>
        <w:spacing w:line="360" w:lineRule="auto"/>
        <w:ind w:right="142" w:firstLine="2410"/>
        <w:contextualSpacing w:val="0"/>
      </w:pPr>
      <w:r>
        <w:rPr>
          <w:noProof/>
          <w:lang w:val="en-US"/>
        </w:rPr>
        <w:drawing>
          <wp:inline distT="0" distB="0" distL="0" distR="0" wp14:anchorId="32E78B4E" wp14:editId="77D7F398">
            <wp:extent cx="2904762" cy="124761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904762" cy="1247619"/>
                    </a:xfrm>
                    <a:prstGeom prst="rect">
                      <a:avLst/>
                    </a:prstGeom>
                  </pic:spPr>
                </pic:pic>
              </a:graphicData>
            </a:graphic>
          </wp:inline>
        </w:drawing>
      </w:r>
    </w:p>
    <w:p w14:paraId="1EF32863" w14:textId="77777777" w:rsidR="00982553" w:rsidRDefault="00982553" w:rsidP="00982553">
      <w:pPr>
        <w:ind w:firstLine="567"/>
        <w:jc w:val="left"/>
      </w:pPr>
    </w:p>
    <w:p w14:paraId="0488E23F" w14:textId="125C2DB2" w:rsidR="00105FF7" w:rsidRDefault="00105FF7" w:rsidP="00105FF7">
      <w:pPr>
        <w:pStyle w:val="BodyText"/>
        <w:ind w:firstLine="567"/>
      </w:pPr>
      <w:r>
        <w:t>После успешного завершения проверки локальной копии задача</w:t>
      </w:r>
      <w:r w:rsidR="005F697E">
        <w:t xml:space="preserve"> запускает отдельные </w:t>
      </w:r>
      <w:r w:rsidR="005F697E">
        <w:rPr>
          <w:lang w:val="en-US"/>
        </w:rPr>
        <w:t>Java</w:t>
      </w:r>
      <w:r w:rsidR="005F697E" w:rsidRPr="00C105E7">
        <w:t>-</w:t>
      </w:r>
      <w:r w:rsidR="005F697E">
        <w:t xml:space="preserve">процессы, в которых исполняются </w:t>
      </w:r>
      <w:r w:rsidR="005F697E">
        <w:rPr>
          <w:lang w:val="en-US"/>
        </w:rPr>
        <w:t>RW</w:t>
      </w:r>
      <w:r w:rsidR="005F697E" w:rsidRPr="00C105E7">
        <w:t xml:space="preserve"> </w:t>
      </w:r>
      <w:r w:rsidR="005F697E">
        <w:rPr>
          <w:lang w:val="en-US"/>
        </w:rPr>
        <w:t>Server</w:t>
      </w:r>
      <w:r w:rsidR="005F697E" w:rsidRPr="00C105E7">
        <w:t xml:space="preserve"> </w:t>
      </w:r>
      <w:r w:rsidR="005F697E">
        <w:t xml:space="preserve">и </w:t>
      </w:r>
      <w:r w:rsidR="005F697E">
        <w:rPr>
          <w:lang w:val="en-US"/>
        </w:rPr>
        <w:t>RW</w:t>
      </w:r>
      <w:r w:rsidR="005F697E" w:rsidRPr="00C105E7">
        <w:t xml:space="preserve"> </w:t>
      </w:r>
      <w:r w:rsidR="005F697E">
        <w:rPr>
          <w:lang w:val="en-US"/>
        </w:rPr>
        <w:t>Explorer</w:t>
      </w:r>
      <w:r w:rsidR="005F697E" w:rsidRPr="00C105E7">
        <w:t xml:space="preserve"> </w:t>
      </w:r>
      <w:r w:rsidR="005F697E">
        <w:t>и две задачи, которые ожидают завершения этих процессов. Прерывание задач приведет к завершению процессов.</w:t>
      </w:r>
    </w:p>
    <w:p w14:paraId="0167DE41" w14:textId="77777777" w:rsidR="005F697E" w:rsidRDefault="005F697E" w:rsidP="005F697E">
      <w:pPr>
        <w:pStyle w:val="BodyText"/>
      </w:pPr>
    </w:p>
    <w:p w14:paraId="08C6191E" w14:textId="77777777" w:rsidR="005F697E" w:rsidRPr="00D36AEB" w:rsidRDefault="005F697E" w:rsidP="00105FF7">
      <w:pPr>
        <w:pStyle w:val="Heading4"/>
        <w:ind w:left="1701" w:hanging="1275"/>
      </w:pPr>
      <w:r w:rsidRPr="00E21E74">
        <w:rPr>
          <w:i/>
          <w:noProof/>
        </w:rPr>
        <w:drawing>
          <wp:anchor distT="0" distB="0" distL="114300" distR="114300" simplePos="0" relativeHeight="251838464" behindDoc="0" locked="0" layoutInCell="1" allowOverlap="1" wp14:anchorId="09EEBD3E" wp14:editId="00CC7052">
            <wp:simplePos x="0" y="0"/>
            <wp:positionH relativeFrom="margin">
              <wp:posOffset>4445</wp:posOffset>
            </wp:positionH>
            <wp:positionV relativeFrom="paragraph">
              <wp:posOffset>29845</wp:posOffset>
            </wp:positionV>
            <wp:extent cx="305435" cy="305435"/>
            <wp:effectExtent l="19050" t="19050" r="18415" b="18415"/>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58">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Команда</w:t>
      </w:r>
      <w:r w:rsidRPr="00D36AEB">
        <w:t xml:space="preserve"> «</w:t>
      </w:r>
      <w:r>
        <w:t>Запуск</w:t>
      </w:r>
      <w:r w:rsidRPr="00D36AEB">
        <w:t xml:space="preserve"> </w:t>
      </w:r>
      <w:r>
        <w:t>RadixWare</w:t>
      </w:r>
      <w:r w:rsidRPr="00D36AEB">
        <w:t xml:space="preserve"> </w:t>
      </w:r>
      <w:r>
        <w:t>Server</w:t>
      </w:r>
      <w:r w:rsidRPr="00D36AEB">
        <w:t>»</w:t>
      </w:r>
    </w:p>
    <w:p w14:paraId="7FDD1F40" w14:textId="1459CD94" w:rsidR="00105FF7" w:rsidRDefault="00105FF7" w:rsidP="00105FF7">
      <w:pPr>
        <w:pStyle w:val="BodyText"/>
        <w:ind w:firstLine="0"/>
      </w:pPr>
      <w:r w:rsidRPr="002B35DB">
        <w:t xml:space="preserve">Команда </w:t>
      </w:r>
      <w:r>
        <w:t>з</w:t>
      </w:r>
      <w:r w:rsidRPr="00957C6A">
        <w:t>апуск</w:t>
      </w:r>
      <w:r>
        <w:t>а</w:t>
      </w:r>
      <w:r w:rsidRPr="00957C6A">
        <w:t xml:space="preserve"> </w:t>
      </w:r>
      <w:r>
        <w:t xml:space="preserve">сервера </w:t>
      </w:r>
      <w:r w:rsidRPr="005F697E">
        <w:t>RadixWare</w:t>
      </w:r>
      <w:r w:rsidRPr="00957C6A">
        <w:t xml:space="preserve">. </w:t>
      </w:r>
      <w:r>
        <w:t>Команда доступна, если указаны:</w:t>
      </w:r>
    </w:p>
    <w:p w14:paraId="30B1FD85" w14:textId="77777777" w:rsidR="00105FF7" w:rsidRPr="005F697E" w:rsidRDefault="00105FF7" w:rsidP="00776259">
      <w:pPr>
        <w:pStyle w:val="ListParagraph"/>
        <w:numPr>
          <w:ilvl w:val="0"/>
          <w:numId w:val="12"/>
        </w:numPr>
        <w:ind w:left="992" w:hanging="425"/>
        <w:contextualSpacing w:val="0"/>
        <w:jc w:val="left"/>
        <w:rPr>
          <w:b/>
        </w:rPr>
      </w:pPr>
      <w:r>
        <w:rPr>
          <w:b/>
          <w:lang w:val="en-US"/>
        </w:rPr>
        <w:t>Uri</w:t>
      </w:r>
      <w:r w:rsidRPr="005F697E">
        <w:rPr>
          <w:b/>
        </w:rPr>
        <w:t xml:space="preserve"> верхнего </w:t>
      </w:r>
      <w:r>
        <w:rPr>
          <w:b/>
        </w:rPr>
        <w:t>слоя</w:t>
      </w:r>
      <w:r w:rsidRPr="005F697E">
        <w:rPr>
          <w:b/>
        </w:rPr>
        <w:t xml:space="preserve"> </w:t>
      </w:r>
    </w:p>
    <w:p w14:paraId="3757A29F" w14:textId="77777777" w:rsidR="00105FF7" w:rsidRPr="005F697E" w:rsidRDefault="00105FF7" w:rsidP="00776259">
      <w:pPr>
        <w:pStyle w:val="ListParagraph"/>
        <w:numPr>
          <w:ilvl w:val="0"/>
          <w:numId w:val="12"/>
        </w:numPr>
        <w:ind w:left="992" w:hanging="425"/>
        <w:contextualSpacing w:val="0"/>
        <w:jc w:val="left"/>
        <w:rPr>
          <w:b/>
        </w:rPr>
      </w:pPr>
      <w:r w:rsidRPr="005F697E">
        <w:rPr>
          <w:b/>
        </w:rPr>
        <w:t>Источник бинарных файлов</w:t>
      </w:r>
    </w:p>
    <w:p w14:paraId="3806764B" w14:textId="53EF0AF8" w:rsidR="00105FF7" w:rsidRPr="005F697E" w:rsidRDefault="00105FF7" w:rsidP="00776259">
      <w:pPr>
        <w:pStyle w:val="ListParagraph"/>
        <w:numPr>
          <w:ilvl w:val="0"/>
          <w:numId w:val="12"/>
        </w:numPr>
        <w:ind w:left="992" w:hanging="425"/>
        <w:contextualSpacing w:val="0"/>
        <w:jc w:val="left"/>
        <w:rPr>
          <w:b/>
        </w:rPr>
      </w:pPr>
      <w:r w:rsidRPr="005F697E">
        <w:rPr>
          <w:b/>
        </w:rPr>
        <w:t>Ссылка на базу данных</w:t>
      </w:r>
    </w:p>
    <w:p w14:paraId="6AF4EE7D" w14:textId="0A4FD2EC" w:rsidR="00105FF7" w:rsidRPr="005F697E" w:rsidRDefault="00105FF7" w:rsidP="00776259">
      <w:pPr>
        <w:pStyle w:val="ListParagraph"/>
        <w:numPr>
          <w:ilvl w:val="0"/>
          <w:numId w:val="12"/>
        </w:numPr>
        <w:ind w:left="992" w:hanging="425"/>
        <w:contextualSpacing w:val="0"/>
        <w:jc w:val="left"/>
        <w:rPr>
          <w:b/>
        </w:rPr>
      </w:pPr>
      <w:r w:rsidRPr="005F697E">
        <w:rPr>
          <w:b/>
        </w:rPr>
        <w:t>Идентификатор инстанции</w:t>
      </w:r>
    </w:p>
    <w:p w14:paraId="78A595BF" w14:textId="536C196D" w:rsidR="005F697E" w:rsidRPr="00105FF7" w:rsidRDefault="00105FF7" w:rsidP="00105FF7">
      <w:pPr>
        <w:pStyle w:val="BodyText"/>
        <w:ind w:firstLine="567"/>
      </w:pPr>
      <w:r>
        <w:t xml:space="preserve">Аналогично предыдущей команде запускается задача проверки локальной копии бинарных файлов, а затем запускается отдельный </w:t>
      </w:r>
      <w:r>
        <w:rPr>
          <w:lang w:val="en-US"/>
        </w:rPr>
        <w:t>Java</w:t>
      </w:r>
      <w:r w:rsidRPr="00105FF7">
        <w:t>-</w:t>
      </w:r>
      <w:r>
        <w:t xml:space="preserve">процесс </w:t>
      </w:r>
      <w:r>
        <w:rPr>
          <w:lang w:val="en-US"/>
        </w:rPr>
        <w:t>RW</w:t>
      </w:r>
      <w:r w:rsidRPr="00C105E7">
        <w:t xml:space="preserve"> </w:t>
      </w:r>
      <w:r>
        <w:rPr>
          <w:lang w:val="en-US"/>
        </w:rPr>
        <w:t>Server</w:t>
      </w:r>
      <w:r>
        <w:t>.</w:t>
      </w:r>
    </w:p>
    <w:p w14:paraId="036EAE76" w14:textId="77777777" w:rsidR="005F697E" w:rsidRDefault="005F697E" w:rsidP="005F697E">
      <w:pPr>
        <w:pStyle w:val="BodyText"/>
      </w:pPr>
    </w:p>
    <w:p w14:paraId="482791E6" w14:textId="77777777" w:rsidR="005F697E" w:rsidRPr="00D36AEB" w:rsidRDefault="005F697E" w:rsidP="00105FF7">
      <w:pPr>
        <w:pStyle w:val="Heading4"/>
        <w:ind w:left="1701" w:hanging="1275"/>
      </w:pPr>
      <w:r w:rsidRPr="00E21E74">
        <w:rPr>
          <w:i/>
          <w:noProof/>
        </w:rPr>
        <w:drawing>
          <wp:anchor distT="0" distB="0" distL="114300" distR="114300" simplePos="0" relativeHeight="251839488" behindDoc="0" locked="0" layoutInCell="1" allowOverlap="1" wp14:anchorId="45D946C2" wp14:editId="3DFDA2ED">
            <wp:simplePos x="0" y="0"/>
            <wp:positionH relativeFrom="margin">
              <wp:posOffset>4445</wp:posOffset>
            </wp:positionH>
            <wp:positionV relativeFrom="paragraph">
              <wp:posOffset>34290</wp:posOffset>
            </wp:positionV>
            <wp:extent cx="305435" cy="305435"/>
            <wp:effectExtent l="19050" t="19050" r="18415" b="18415"/>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van\Java\Manager\Codex\src\images\stop.png"/>
                    <pic:cNvPicPr>
                      <a:picLocks noChangeAspect="1" noChangeArrowheads="1"/>
                    </pic:cNvPicPr>
                  </pic:nvPicPr>
                  <pic:blipFill>
                    <a:blip r:embed="rId159">
                      <a:extLst>
                        <a:ext uri="{28A0092B-C50C-407E-A947-70E740481C1C}">
                          <a14:useLocalDpi xmlns:a14="http://schemas.microsoft.com/office/drawing/2010/main" val="0"/>
                        </a:ext>
                      </a:extLst>
                    </a:blip>
                    <a:stretch>
                      <a:fillRect/>
                    </a:stretch>
                  </pic:blipFill>
                  <pic:spPr bwMode="auto">
                    <a:xfrm>
                      <a:off x="0" y="0"/>
                      <a:ext cx="305435" cy="3054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Команда</w:t>
      </w:r>
      <w:r w:rsidRPr="00D36AEB">
        <w:t xml:space="preserve"> «</w:t>
      </w:r>
      <w:r>
        <w:t>Запуск</w:t>
      </w:r>
      <w:r w:rsidRPr="00D36AEB">
        <w:t xml:space="preserve"> </w:t>
      </w:r>
      <w:r>
        <w:t>RadixWare</w:t>
      </w:r>
      <w:r w:rsidRPr="00D36AEB">
        <w:t xml:space="preserve"> </w:t>
      </w:r>
      <w:r>
        <w:t>Explorer</w:t>
      </w:r>
      <w:r w:rsidRPr="00D36AEB">
        <w:t>»</w:t>
      </w:r>
    </w:p>
    <w:p w14:paraId="372EBD02" w14:textId="3EF6F29D" w:rsidR="00105FF7" w:rsidRDefault="00105FF7" w:rsidP="00105FF7">
      <w:pPr>
        <w:pStyle w:val="BodyText"/>
        <w:ind w:firstLine="0"/>
      </w:pPr>
      <w:r w:rsidRPr="002B35DB">
        <w:t xml:space="preserve">Команда </w:t>
      </w:r>
      <w:r>
        <w:t>з</w:t>
      </w:r>
      <w:r w:rsidRPr="00957C6A">
        <w:t>апуск</w:t>
      </w:r>
      <w:r>
        <w:t>а</w:t>
      </w:r>
      <w:r w:rsidRPr="00957C6A">
        <w:t xml:space="preserve"> </w:t>
      </w:r>
      <w:r w:rsidRPr="00AB19DC">
        <w:t>проводника</w:t>
      </w:r>
      <w:r>
        <w:t xml:space="preserve"> </w:t>
      </w:r>
      <w:r w:rsidRPr="005F697E">
        <w:t>RadixWare</w:t>
      </w:r>
      <w:r w:rsidRPr="00957C6A">
        <w:t xml:space="preserve">. </w:t>
      </w:r>
      <w:r>
        <w:t>Команда доступна, если указаны:</w:t>
      </w:r>
    </w:p>
    <w:p w14:paraId="739D05ED" w14:textId="77777777" w:rsidR="00105FF7" w:rsidRPr="005F697E" w:rsidRDefault="00105FF7" w:rsidP="00776259">
      <w:pPr>
        <w:pStyle w:val="ListParagraph"/>
        <w:numPr>
          <w:ilvl w:val="0"/>
          <w:numId w:val="12"/>
        </w:numPr>
        <w:ind w:left="992" w:hanging="425"/>
        <w:contextualSpacing w:val="0"/>
        <w:jc w:val="left"/>
        <w:rPr>
          <w:b/>
        </w:rPr>
      </w:pPr>
      <w:r>
        <w:rPr>
          <w:b/>
          <w:lang w:val="en-US"/>
        </w:rPr>
        <w:t>Uri</w:t>
      </w:r>
      <w:r w:rsidRPr="005F697E">
        <w:rPr>
          <w:b/>
        </w:rPr>
        <w:t xml:space="preserve"> верхнего </w:t>
      </w:r>
      <w:r>
        <w:rPr>
          <w:b/>
        </w:rPr>
        <w:t>слоя</w:t>
      </w:r>
      <w:r w:rsidRPr="005F697E">
        <w:rPr>
          <w:b/>
        </w:rPr>
        <w:t xml:space="preserve"> </w:t>
      </w:r>
    </w:p>
    <w:p w14:paraId="69F946FD" w14:textId="77777777" w:rsidR="00105FF7" w:rsidRPr="005F697E" w:rsidRDefault="00105FF7" w:rsidP="00776259">
      <w:pPr>
        <w:pStyle w:val="ListParagraph"/>
        <w:numPr>
          <w:ilvl w:val="0"/>
          <w:numId w:val="12"/>
        </w:numPr>
        <w:ind w:left="992" w:hanging="425"/>
        <w:contextualSpacing w:val="0"/>
        <w:jc w:val="left"/>
        <w:rPr>
          <w:b/>
        </w:rPr>
      </w:pPr>
      <w:r w:rsidRPr="005F697E">
        <w:rPr>
          <w:b/>
        </w:rPr>
        <w:t>Источник бинарных файлов</w:t>
      </w:r>
    </w:p>
    <w:p w14:paraId="1BDDD3AD" w14:textId="1632E687" w:rsidR="005F697E" w:rsidRDefault="00105FF7" w:rsidP="00105FF7">
      <w:pPr>
        <w:pStyle w:val="BodyText"/>
        <w:ind w:firstLine="567"/>
      </w:pPr>
      <w:r>
        <w:t xml:space="preserve">Аналогично </w:t>
      </w:r>
      <w:r w:rsidRPr="00105FF7">
        <w:t>первой</w:t>
      </w:r>
      <w:r>
        <w:t xml:space="preserve"> команде запускается задача проверки локальной копии бинарных файлов, а затем запускается отдельный </w:t>
      </w:r>
      <w:r>
        <w:rPr>
          <w:lang w:val="en-US"/>
        </w:rPr>
        <w:t>Java</w:t>
      </w:r>
      <w:r w:rsidRPr="00105FF7">
        <w:t>-</w:t>
      </w:r>
      <w:r>
        <w:t xml:space="preserve">процесс </w:t>
      </w:r>
      <w:r>
        <w:rPr>
          <w:lang w:val="en-US"/>
        </w:rPr>
        <w:t>RW</w:t>
      </w:r>
      <w:r w:rsidRPr="00C105E7">
        <w:t xml:space="preserve"> </w:t>
      </w:r>
      <w:r>
        <w:rPr>
          <w:lang w:val="en-US"/>
        </w:rPr>
        <w:t>Explorer</w:t>
      </w:r>
      <w:r>
        <w:t>.</w:t>
      </w:r>
    </w:p>
    <w:p w14:paraId="5FF60EE0" w14:textId="77777777" w:rsidR="005F697E" w:rsidRDefault="005F697E" w:rsidP="005F697E">
      <w:pPr>
        <w:jc w:val="left"/>
      </w:pPr>
    </w:p>
    <w:p w14:paraId="7633211D" w14:textId="77777777" w:rsidR="005F697E" w:rsidRDefault="005F697E" w:rsidP="005F697E">
      <w:pPr>
        <w:jc w:val="left"/>
      </w:pPr>
    </w:p>
    <w:p w14:paraId="720505AD" w14:textId="3FD1A287" w:rsidR="00250C0E" w:rsidRPr="001A41EE" w:rsidRDefault="00250C0E" w:rsidP="008C6CFB">
      <w:pPr>
        <w:pStyle w:val="Heading2"/>
        <w:rPr>
          <w:lang w:val="ru-RU"/>
        </w:rPr>
      </w:pPr>
      <w:bookmarkStart w:id="52" w:name="_Сервисы_приложения"/>
      <w:bookmarkEnd w:id="52"/>
      <w:r w:rsidRPr="001A41EE">
        <w:rPr>
          <w:lang w:val="ru-RU"/>
        </w:rPr>
        <w:lastRenderedPageBreak/>
        <w:t>Сервисы приложения</w:t>
      </w:r>
    </w:p>
    <w:p w14:paraId="195E2BAD" w14:textId="69D04CE1" w:rsidR="00925A55" w:rsidRPr="00925A55" w:rsidRDefault="00925A55" w:rsidP="00105FF7">
      <w:pPr>
        <w:pStyle w:val="Important"/>
        <w:jc w:val="left"/>
      </w:pPr>
      <w:r>
        <w:t xml:space="preserve">В данный момент приложение не имеет собственных </w:t>
      </w:r>
      <w:r w:rsidR="00AE4727">
        <w:t xml:space="preserve">(не входящих в состав платформы) </w:t>
      </w:r>
      <w:r>
        <w:t>системных сервисов.</w:t>
      </w:r>
      <w:r w:rsidR="00AE4727">
        <w:t xml:space="preserve"> </w:t>
      </w:r>
    </w:p>
    <w:p w14:paraId="1FA7E858" w14:textId="671581E2" w:rsidR="004A4CBD" w:rsidRDefault="00250C0E" w:rsidP="008C6CFB">
      <w:pPr>
        <w:pStyle w:val="Heading2"/>
      </w:pPr>
      <w:bookmarkStart w:id="53" w:name="_Сетевые_сервисы"/>
      <w:bookmarkEnd w:id="53"/>
      <w:r>
        <w:lastRenderedPageBreak/>
        <w:t>Сетевые сервисы</w:t>
      </w:r>
      <w:r w:rsidR="004A4CBD">
        <w:t xml:space="preserve"> </w:t>
      </w:r>
    </w:p>
    <w:p w14:paraId="6DABD5EA" w14:textId="117574CA" w:rsidR="00925A55" w:rsidRPr="00AE4727" w:rsidRDefault="00925A55" w:rsidP="008C6CFB">
      <w:pPr>
        <w:pStyle w:val="BodyText"/>
        <w:ind w:firstLine="567"/>
      </w:pPr>
      <w:r>
        <w:t xml:space="preserve">Поддержка </w:t>
      </w:r>
      <w:r w:rsidRPr="00925A55">
        <w:rPr>
          <w:b/>
        </w:rPr>
        <w:t>сетевых сервисов</w:t>
      </w:r>
      <w:r>
        <w:t xml:space="preserve"> – функция системного сервиса взаимодействия инстанций </w:t>
      </w:r>
      <w:r w:rsidR="00AE4727">
        <w:t>(</w:t>
      </w:r>
      <w:hyperlink w:anchor="_Сервис_взаимодействия_инстанций" w:history="1">
        <w:r w:rsidR="00AE4727" w:rsidRPr="00AE4727">
          <w:rPr>
            <w:rStyle w:val="Hyperlink"/>
            <w:bCs/>
            <w:i/>
            <w:lang w:val="en-US"/>
          </w:rPr>
          <w:t>Instance</w:t>
        </w:r>
        <w:r w:rsidR="00AE4727" w:rsidRPr="00AE4727">
          <w:rPr>
            <w:rStyle w:val="Hyperlink"/>
            <w:bCs/>
            <w:i/>
          </w:rPr>
          <w:t xml:space="preserve"> </w:t>
        </w:r>
        <w:r w:rsidR="00AE4727" w:rsidRPr="00AE4727">
          <w:rPr>
            <w:rStyle w:val="Hyperlink"/>
            <w:bCs/>
            <w:i/>
            <w:lang w:val="en-US"/>
          </w:rPr>
          <w:t>Communication</w:t>
        </w:r>
        <w:r w:rsidR="00AE4727" w:rsidRPr="00AE4727">
          <w:rPr>
            <w:rStyle w:val="Hyperlink"/>
            <w:bCs/>
            <w:i/>
          </w:rPr>
          <w:t xml:space="preserve"> </w:t>
        </w:r>
        <w:r w:rsidR="00AE4727" w:rsidRPr="00AE4727">
          <w:rPr>
            <w:rStyle w:val="Hyperlink"/>
            <w:bCs/>
            <w:i/>
            <w:lang w:val="en-US"/>
          </w:rPr>
          <w:t>Service</w:t>
        </w:r>
      </w:hyperlink>
      <w:r w:rsidR="00AE4727">
        <w:t>)</w:t>
      </w:r>
      <w:r w:rsidR="00AE4727" w:rsidRPr="00AE4727">
        <w:t>, подробнее про это можно ознакомиться в разделе описания данного системного сервиса.</w:t>
      </w:r>
    </w:p>
    <w:p w14:paraId="36771535" w14:textId="535BEB3F" w:rsidR="00AE4727" w:rsidRDefault="00AE4727" w:rsidP="008C6CFB">
      <w:pPr>
        <w:pStyle w:val="BodyText"/>
        <w:ind w:firstLine="567"/>
      </w:pPr>
      <w:r>
        <w:t>Приложение реализует следующие сетевые сервисы:</w:t>
      </w:r>
    </w:p>
    <w:tbl>
      <w:tblPr>
        <w:tblStyle w:val="PlainTabl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0"/>
        <w:gridCol w:w="5858"/>
      </w:tblGrid>
      <w:tr w:rsidR="001649FC" w14:paraId="0863E706" w14:textId="77777777" w:rsidTr="00932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shd w:val="clear" w:color="auto" w:fill="A6A6A6" w:themeFill="background1" w:themeFillShade="A6"/>
            <w:vAlign w:val="center"/>
          </w:tcPr>
          <w:p w14:paraId="3D3933AB" w14:textId="1C63605F" w:rsidR="001649FC" w:rsidRPr="001649FC" w:rsidRDefault="001649FC" w:rsidP="008C6CFB">
            <w:pPr>
              <w:pStyle w:val="BodyText"/>
              <w:ind w:left="29" w:firstLine="0"/>
              <w:jc w:val="center"/>
            </w:pPr>
            <w:r>
              <w:rPr>
                <w:lang w:val="en-US"/>
              </w:rPr>
              <w:t xml:space="preserve">Имя </w:t>
            </w:r>
            <w:r>
              <w:t>сервиса</w:t>
            </w:r>
          </w:p>
        </w:tc>
        <w:tc>
          <w:tcPr>
            <w:tcW w:w="5858" w:type="dxa"/>
            <w:shd w:val="clear" w:color="auto" w:fill="A6A6A6" w:themeFill="background1" w:themeFillShade="A6"/>
            <w:vAlign w:val="center"/>
          </w:tcPr>
          <w:p w14:paraId="5680059B" w14:textId="77777777" w:rsidR="001649FC" w:rsidRDefault="001649FC" w:rsidP="008C6CFB">
            <w:pPr>
              <w:pStyle w:val="BodyText"/>
              <w:ind w:left="29" w:firstLine="0"/>
              <w:jc w:val="center"/>
              <w:cnfStyle w:val="100000000000" w:firstRow="1" w:lastRow="0" w:firstColumn="0" w:lastColumn="0" w:oddVBand="0" w:evenVBand="0" w:oddHBand="0" w:evenHBand="0" w:firstRowFirstColumn="0" w:firstRowLastColumn="0" w:lastRowFirstColumn="0" w:lastRowLastColumn="0"/>
            </w:pPr>
            <w:r>
              <w:t>Назначение</w:t>
            </w:r>
          </w:p>
        </w:tc>
      </w:tr>
      <w:tr w:rsidR="001649FC" w14:paraId="188F74B1" w14:textId="77777777" w:rsidTr="00932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vAlign w:val="center"/>
          </w:tcPr>
          <w:p w14:paraId="7BA2913D" w14:textId="1DCC07F5" w:rsidR="001649FC" w:rsidRPr="001649FC" w:rsidRDefault="00E26410" w:rsidP="008C6CFB">
            <w:pPr>
              <w:pStyle w:val="BodyText"/>
              <w:ind w:left="29" w:firstLine="0"/>
            </w:pPr>
            <w:hyperlink w:anchor="_Сервис_обновления_приложения" w:history="1">
              <w:r w:rsidR="001649FC" w:rsidRPr="001649FC">
                <w:rPr>
                  <w:rStyle w:val="Hyperlink"/>
                  <w:b w:val="0"/>
                  <w:bCs w:val="0"/>
                  <w:i/>
                </w:rPr>
                <w:t xml:space="preserve">Upgrade </w:t>
              </w:r>
              <w:r w:rsidR="001649FC" w:rsidRPr="001649FC">
                <w:rPr>
                  <w:rStyle w:val="Hyperlink"/>
                  <w:b w:val="0"/>
                  <w:bCs w:val="0"/>
                  <w:i/>
                  <w:lang w:val="en-US"/>
                </w:rPr>
                <w:t>Service</w:t>
              </w:r>
            </w:hyperlink>
          </w:p>
          <w:p w14:paraId="26AADCFA" w14:textId="2E82ACA7" w:rsidR="001649FC" w:rsidRPr="008C6CFB" w:rsidRDefault="001649FC" w:rsidP="008C6CFB">
            <w:pPr>
              <w:pStyle w:val="BodyText"/>
              <w:ind w:left="29" w:firstLine="0"/>
              <w:jc w:val="left"/>
              <w:rPr>
                <w:b w:val="0"/>
              </w:rPr>
            </w:pPr>
            <w:r w:rsidRPr="008C6CFB">
              <w:rPr>
                <w:b w:val="0"/>
              </w:rPr>
              <w:t>Сервис обновления приложения</w:t>
            </w:r>
          </w:p>
        </w:tc>
        <w:tc>
          <w:tcPr>
            <w:tcW w:w="5858" w:type="dxa"/>
            <w:vAlign w:val="center"/>
          </w:tcPr>
          <w:p w14:paraId="03EC3A91" w14:textId="7BD74894" w:rsidR="001649FC" w:rsidRPr="001649FC" w:rsidRDefault="001649FC" w:rsidP="008C6CFB">
            <w:pPr>
              <w:pStyle w:val="BodyText"/>
              <w:ind w:left="29" w:firstLine="0"/>
              <w:jc w:val="left"/>
              <w:cnfStyle w:val="000000100000" w:firstRow="0" w:lastRow="0" w:firstColumn="0" w:lastColumn="0" w:oddVBand="0" w:evenVBand="0" w:oddHBand="1" w:evenHBand="0" w:firstRowFirstColumn="0" w:firstRowLastColumn="0" w:lastRowFirstColumn="0" w:lastRowLastColumn="0"/>
            </w:pPr>
            <w:r>
              <w:t>Обеспечивает предоставление информации о версии инстанции приложения, списка изменений между текущей версии и новой, а также отвечает за передачу файла обновленного приложения.</w:t>
            </w:r>
          </w:p>
        </w:tc>
      </w:tr>
      <w:tr w:rsidR="001649FC" w14:paraId="68A24556" w14:textId="77777777" w:rsidTr="0093215D">
        <w:tc>
          <w:tcPr>
            <w:cnfStyle w:val="001000000000" w:firstRow="0" w:lastRow="0" w:firstColumn="1" w:lastColumn="0" w:oddVBand="0" w:evenVBand="0" w:oddHBand="0" w:evenHBand="0" w:firstRowFirstColumn="0" w:firstRowLastColumn="0" w:lastRowFirstColumn="0" w:lastRowLastColumn="0"/>
            <w:tcW w:w="4060" w:type="dxa"/>
            <w:vAlign w:val="center"/>
          </w:tcPr>
          <w:p w14:paraId="62C3DE0B" w14:textId="785CBE9B" w:rsidR="001649FC" w:rsidRPr="001649FC" w:rsidRDefault="00E26410" w:rsidP="008C6CFB">
            <w:pPr>
              <w:pStyle w:val="BodyText"/>
              <w:ind w:left="29" w:firstLine="0"/>
            </w:pPr>
            <w:hyperlink w:anchor="_Сервис_обновления_подключаемых" w:history="1">
              <w:r w:rsidR="001649FC" w:rsidRPr="001649FC">
                <w:rPr>
                  <w:rStyle w:val="Hyperlink"/>
                  <w:b w:val="0"/>
                  <w:bCs w:val="0"/>
                  <w:i/>
                </w:rPr>
                <w:t xml:space="preserve">Plugin </w:t>
              </w:r>
              <w:r w:rsidR="001649FC" w:rsidRPr="001649FC">
                <w:rPr>
                  <w:rStyle w:val="Hyperlink"/>
                  <w:b w:val="0"/>
                  <w:bCs w:val="0"/>
                  <w:i/>
                  <w:lang w:val="en-US"/>
                </w:rPr>
                <w:t>Loader</w:t>
              </w:r>
              <w:r w:rsidR="001649FC" w:rsidRPr="001649FC">
                <w:rPr>
                  <w:rStyle w:val="Hyperlink"/>
                  <w:b w:val="0"/>
                  <w:bCs w:val="0"/>
                  <w:i/>
                </w:rPr>
                <w:t xml:space="preserve"> </w:t>
              </w:r>
              <w:r w:rsidR="001649FC" w:rsidRPr="001649FC">
                <w:rPr>
                  <w:rStyle w:val="Hyperlink"/>
                  <w:b w:val="0"/>
                  <w:bCs w:val="0"/>
                  <w:i/>
                  <w:lang w:val="en-US"/>
                </w:rPr>
                <w:t>Service</w:t>
              </w:r>
            </w:hyperlink>
          </w:p>
          <w:p w14:paraId="527C5DA0" w14:textId="0F2A410A" w:rsidR="001649FC" w:rsidRPr="008C6CFB" w:rsidRDefault="001649FC" w:rsidP="008C6CFB">
            <w:pPr>
              <w:pStyle w:val="BodyText"/>
              <w:ind w:left="29" w:firstLine="0"/>
              <w:jc w:val="left"/>
              <w:rPr>
                <w:b w:val="0"/>
              </w:rPr>
            </w:pPr>
            <w:r w:rsidRPr="008C6CFB">
              <w:rPr>
                <w:b w:val="0"/>
              </w:rPr>
              <w:t>Сервис обновления подключаемых компонентов</w:t>
            </w:r>
          </w:p>
        </w:tc>
        <w:tc>
          <w:tcPr>
            <w:tcW w:w="5858" w:type="dxa"/>
            <w:vAlign w:val="center"/>
          </w:tcPr>
          <w:p w14:paraId="0820AD3A" w14:textId="633D58A6" w:rsidR="001649FC" w:rsidRPr="00316A9D" w:rsidRDefault="001649FC" w:rsidP="00A724B3">
            <w:pPr>
              <w:pStyle w:val="BodyText"/>
              <w:ind w:left="29" w:firstLine="0"/>
              <w:jc w:val="left"/>
              <w:cnfStyle w:val="000000000000" w:firstRow="0" w:lastRow="0" w:firstColumn="0" w:lastColumn="0" w:oddVBand="0" w:evenVBand="0" w:oddHBand="0" w:evenHBand="0" w:firstRowFirstColumn="0" w:firstRowLastColumn="0" w:lastRowFirstColumn="0" w:lastRowLastColumn="0"/>
            </w:pPr>
            <w:r>
              <w:t xml:space="preserve">Обеспечивает предоставление информации об имеющихся публичных </w:t>
            </w:r>
            <w:r w:rsidR="00A724B3">
              <w:t>плагинах</w:t>
            </w:r>
            <w:r>
              <w:t xml:space="preserve"> или их обновлениях, сведений о составе пакетов обновления, а также отвечает за передачу файла пакета обновления.</w:t>
            </w:r>
          </w:p>
        </w:tc>
      </w:tr>
    </w:tbl>
    <w:p w14:paraId="620E22DA" w14:textId="77777777" w:rsidR="00AE4727" w:rsidRDefault="00AE4727" w:rsidP="00F3553A">
      <w:pPr>
        <w:pStyle w:val="BodyText"/>
      </w:pPr>
    </w:p>
    <w:p w14:paraId="2B74EDE3" w14:textId="7C7E318E" w:rsidR="001649FC" w:rsidRDefault="001649FC" w:rsidP="00F439A7">
      <w:pPr>
        <w:pStyle w:val="Heading3"/>
      </w:pPr>
      <w:bookmarkStart w:id="54" w:name="_Сервис_обновления_приложения"/>
      <w:bookmarkEnd w:id="54"/>
      <w:r w:rsidRPr="001649FC">
        <w:lastRenderedPageBreak/>
        <w:t>Сервис обновления приложения</w:t>
      </w:r>
    </w:p>
    <w:p w14:paraId="3D95F0B6" w14:textId="3102B94B" w:rsidR="00494CCB" w:rsidRDefault="00494CCB" w:rsidP="00F439A7">
      <w:pPr>
        <w:pStyle w:val="BodyText"/>
        <w:ind w:firstLine="567"/>
      </w:pPr>
      <w:r>
        <w:t xml:space="preserve">Интерфейс сервиса обновления </w:t>
      </w:r>
      <w:r w:rsidR="00105FF7">
        <w:t xml:space="preserve">приложения </w:t>
      </w:r>
      <w:r>
        <w:t>реализует следующие функции для удаленного вызова</w:t>
      </w:r>
    </w:p>
    <w:p w14:paraId="67A7F8D7" w14:textId="69A2EA59" w:rsidR="00494CCB" w:rsidRDefault="00494CCB" w:rsidP="00776259">
      <w:pPr>
        <w:pStyle w:val="BodyText"/>
        <w:numPr>
          <w:ilvl w:val="0"/>
          <w:numId w:val="14"/>
        </w:numPr>
        <w:ind w:left="993" w:hanging="426"/>
        <w:jc w:val="left"/>
      </w:pPr>
      <w:r>
        <w:t>Предоставление о версии приложения – внешняя инстанция использует данный запрос для обнаружения более новой версии.</w:t>
      </w:r>
    </w:p>
    <w:p w14:paraId="0AD8C6DE" w14:textId="324CA09D" w:rsidR="00494CCB" w:rsidRDefault="00494CCB" w:rsidP="00776259">
      <w:pPr>
        <w:pStyle w:val="BodyText"/>
        <w:numPr>
          <w:ilvl w:val="0"/>
          <w:numId w:val="14"/>
        </w:numPr>
        <w:ind w:left="993" w:hanging="426"/>
        <w:jc w:val="left"/>
      </w:pPr>
      <w:r>
        <w:t>Формирование списка изменений между двумя версиями - внешняя инстанция использует данный запрос для отображения диалога изменений.</w:t>
      </w:r>
    </w:p>
    <w:p w14:paraId="3490CE71" w14:textId="29B18F49" w:rsidR="00494CCB" w:rsidRDefault="00494CCB" w:rsidP="00776259">
      <w:pPr>
        <w:pStyle w:val="BodyText"/>
        <w:numPr>
          <w:ilvl w:val="0"/>
          <w:numId w:val="14"/>
        </w:numPr>
        <w:ind w:left="993" w:hanging="426"/>
        <w:jc w:val="left"/>
      </w:pPr>
      <w:r>
        <w:t>Создание и предоставление сериализуемого файлового потока, содержащего исполняемый файл приложения – используется внешней инстанцией для загрузки потока байт и записи их в локальный файл обновления.</w:t>
      </w:r>
    </w:p>
    <w:p w14:paraId="3A8E57A6" w14:textId="6844979E" w:rsidR="00494CCB" w:rsidRPr="00494CCB" w:rsidRDefault="00494CCB" w:rsidP="00776259">
      <w:pPr>
        <w:pStyle w:val="BodyText"/>
        <w:numPr>
          <w:ilvl w:val="0"/>
          <w:numId w:val="14"/>
        </w:numPr>
        <w:ind w:left="993" w:hanging="426"/>
        <w:jc w:val="left"/>
      </w:pPr>
      <w:r>
        <w:t xml:space="preserve">Предоставление контрольной суммы исполняемого файла приложения – внешняя инстанция использует его для проверки загруженного файла обновления. </w:t>
      </w:r>
    </w:p>
    <w:p w14:paraId="10401265" w14:textId="5C5FFE96" w:rsidR="001649FC" w:rsidRPr="00AE4727" w:rsidRDefault="001649FC" w:rsidP="00C87764">
      <w:pPr>
        <w:pStyle w:val="Heading3"/>
      </w:pPr>
      <w:bookmarkStart w:id="55" w:name="_Сервис_обновления_подключаемых"/>
      <w:bookmarkEnd w:id="55"/>
      <w:r w:rsidRPr="001649FC">
        <w:lastRenderedPageBreak/>
        <w:t xml:space="preserve">Сервис обновления </w:t>
      </w:r>
      <w:r w:rsidR="00C87764">
        <w:t>плагинов</w:t>
      </w:r>
    </w:p>
    <w:p w14:paraId="65ED96BF" w14:textId="234E1B0F" w:rsidR="00105FF7" w:rsidRDefault="00105FF7" w:rsidP="00105FF7">
      <w:pPr>
        <w:pStyle w:val="BodyText"/>
        <w:ind w:firstLine="567"/>
      </w:pPr>
      <w:r>
        <w:t>Интерфейс сервиса обновления</w:t>
      </w:r>
      <w:r w:rsidRPr="00105FF7">
        <w:t xml:space="preserve"> </w:t>
      </w:r>
      <w:r>
        <w:t>плагинов реализует следующие функции для удаленного вызова</w:t>
      </w:r>
    </w:p>
    <w:p w14:paraId="66BD0862" w14:textId="6A65170D" w:rsidR="00105FF7" w:rsidRDefault="00105FF7" w:rsidP="00776259">
      <w:pPr>
        <w:pStyle w:val="BodyText"/>
        <w:numPr>
          <w:ilvl w:val="0"/>
          <w:numId w:val="14"/>
        </w:numPr>
        <w:ind w:left="993" w:hanging="426"/>
        <w:jc w:val="left"/>
      </w:pPr>
      <w:r>
        <w:t xml:space="preserve">Предоставление </w:t>
      </w:r>
      <w:r w:rsidR="008A09F2">
        <w:t>информации об опубликованных пакетах плагинов для внешних инстанций</w:t>
      </w:r>
      <w:r>
        <w:t>.</w:t>
      </w:r>
    </w:p>
    <w:p w14:paraId="43324A54" w14:textId="537ADA34" w:rsidR="008A09F2" w:rsidRDefault="008A09F2" w:rsidP="00776259">
      <w:pPr>
        <w:pStyle w:val="BodyText"/>
        <w:numPr>
          <w:ilvl w:val="0"/>
          <w:numId w:val="14"/>
        </w:numPr>
        <w:ind w:left="993" w:hanging="426"/>
        <w:jc w:val="left"/>
      </w:pPr>
      <w:r>
        <w:t>Уведомление подключенных инстанций о публикации пакета.</w:t>
      </w:r>
    </w:p>
    <w:p w14:paraId="035803CD" w14:textId="3DEC7615" w:rsidR="008A09F2" w:rsidRDefault="008A09F2" w:rsidP="00776259">
      <w:pPr>
        <w:pStyle w:val="BodyText"/>
        <w:numPr>
          <w:ilvl w:val="0"/>
          <w:numId w:val="14"/>
        </w:numPr>
        <w:ind w:left="993" w:hanging="426"/>
        <w:jc w:val="left"/>
      </w:pPr>
      <w:r>
        <w:t xml:space="preserve">Создание и предоставление сериализуемого файлового потока, содержащего </w:t>
      </w:r>
      <w:r>
        <w:rPr>
          <w:lang w:val="en-US"/>
        </w:rPr>
        <w:t>JAR</w:t>
      </w:r>
      <w:r w:rsidRPr="008A09F2">
        <w:t xml:space="preserve"> </w:t>
      </w:r>
      <w:r>
        <w:t>файл пакета – используется внешней инстанцией для загрузки потока байт и записи их в локальный файл пакета.</w:t>
      </w:r>
    </w:p>
    <w:p w14:paraId="7B5A54F9" w14:textId="5581E408" w:rsidR="008A09F2" w:rsidRDefault="008A09F2" w:rsidP="00776259">
      <w:pPr>
        <w:pStyle w:val="BodyText"/>
        <w:numPr>
          <w:ilvl w:val="0"/>
          <w:numId w:val="14"/>
        </w:numPr>
        <w:ind w:left="993" w:hanging="426"/>
        <w:jc w:val="left"/>
      </w:pPr>
      <w:r>
        <w:t>Предоставление контрольной суммы файла пакета – внешняя инстанция использует его для проверки загруженного файла.</w:t>
      </w:r>
    </w:p>
    <w:p w14:paraId="6E034952" w14:textId="22B0957B" w:rsidR="00F173B1" w:rsidRPr="00F173B1" w:rsidRDefault="00F173B1" w:rsidP="00F3553A"/>
    <w:sectPr w:rsidR="00F173B1" w:rsidRPr="00F173B1" w:rsidSect="00AA749C">
      <w:headerReference w:type="even" r:id="rId160"/>
      <w:headerReference w:type="default" r:id="rId161"/>
      <w:footerReference w:type="even" r:id="rId162"/>
      <w:footerReference w:type="default" r:id="rId163"/>
      <w:headerReference w:type="first" r:id="rId164"/>
      <w:footnotePr>
        <w:numRestart w:val="eachPage"/>
      </w:footnotePr>
      <w:pgSz w:w="11906" w:h="16838" w:code="9"/>
      <w:pgMar w:top="739" w:right="567" w:bottom="567" w:left="1418"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0C75E" w14:textId="77777777" w:rsidR="00E26410" w:rsidRDefault="00E26410" w:rsidP="00F3553A">
      <w:r>
        <w:separator/>
      </w:r>
    </w:p>
  </w:endnote>
  <w:endnote w:type="continuationSeparator" w:id="0">
    <w:p w14:paraId="37B2AC88" w14:textId="77777777" w:rsidR="00E26410" w:rsidRDefault="00E26410" w:rsidP="00F35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93C5F" w14:textId="77777777" w:rsidR="00AB19DC" w:rsidRDefault="00AB19DC" w:rsidP="00F3553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1BDD9EA" w14:textId="77777777" w:rsidR="00AB19DC" w:rsidRDefault="00AB19DC" w:rsidP="00F355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CFBC2" w14:textId="75F74EE2" w:rsidR="00AB19DC" w:rsidRPr="00AA749C" w:rsidRDefault="00AB19DC" w:rsidP="00AA749C">
    <w:pPr>
      <w:pStyle w:val="Footer"/>
      <w:ind w:firstLine="0"/>
      <w:rPr>
        <w:rStyle w:val="PageNumber"/>
        <w:lang w:val="en-US"/>
      </w:rPr>
    </w:pPr>
    <w:r>
      <w:rPr>
        <w:noProof/>
        <w:lang w:val="en-US"/>
      </w:rPr>
      <mc:AlternateContent>
        <mc:Choice Requires="wps">
          <w:drawing>
            <wp:anchor distT="0" distB="0" distL="114300" distR="114300" simplePos="0" relativeHeight="251657216" behindDoc="0" locked="0" layoutInCell="1" allowOverlap="1" wp14:anchorId="2EAE5209" wp14:editId="0BCADDDE">
              <wp:simplePos x="0" y="0"/>
              <wp:positionH relativeFrom="margin">
                <wp:align>left</wp:align>
              </wp:positionH>
              <wp:positionV relativeFrom="paragraph">
                <wp:posOffset>256636</wp:posOffset>
              </wp:positionV>
              <wp:extent cx="6230620" cy="200660"/>
              <wp:effectExtent l="0" t="0" r="17780" b="11430"/>
              <wp:wrapNone/>
              <wp:docPr id="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3DE89" w14:textId="0447EA24" w:rsidR="00AB19DC" w:rsidRPr="00AA749C" w:rsidRDefault="00AB19DC" w:rsidP="00AA749C">
                          <w:pPr>
                            <w:spacing w:before="0" w:after="0"/>
                            <w:ind w:firstLine="0"/>
                            <w:rPr>
                              <w:sz w:val="16"/>
                              <w:szCs w:val="16"/>
                            </w:rPr>
                          </w:pPr>
                          <w:r w:rsidRPr="00AA749C">
                            <w:rPr>
                              <w:sz w:val="16"/>
                              <w:szCs w:val="16"/>
                            </w:rPr>
                            <w:t xml:space="preserve">Приватный, </w:t>
                          </w:r>
                          <w:r w:rsidRPr="00AA749C">
                            <w:rPr>
                              <w:sz w:val="16"/>
                              <w:szCs w:val="16"/>
                              <w:lang w:val="en-US"/>
                            </w:rPr>
                            <w:t>v</w:t>
                          </w:r>
                          <w:r w:rsidRPr="00AA749C">
                            <w:rPr>
                              <w:sz w:val="16"/>
                              <w:szCs w:val="16"/>
                            </w:rPr>
                            <w:t>.</w:t>
                          </w:r>
                          <w:r w:rsidRPr="00B11C78">
                            <w:rPr>
                              <w:sz w:val="16"/>
                              <w:szCs w:val="16"/>
                            </w:rPr>
                            <w:t>2</w:t>
                          </w:r>
                          <w:r w:rsidRPr="00AA749C">
                            <w:rPr>
                              <w:sz w:val="16"/>
                              <w:szCs w:val="16"/>
                            </w:rPr>
                            <w:t>.</w:t>
                          </w:r>
                          <w:r w:rsidRPr="00B11C78">
                            <w:rPr>
                              <w:sz w:val="16"/>
                              <w:szCs w:val="16"/>
                            </w:rPr>
                            <w:t>2.0</w:t>
                          </w:r>
                          <w:r w:rsidRPr="00AA749C">
                            <w:rPr>
                              <w:sz w:val="16"/>
                              <w:szCs w:val="16"/>
                            </w:rPr>
                            <w:t xml:space="preserve">, </w:t>
                          </w:r>
                          <w:r w:rsidRPr="00AA749C">
                            <w:rPr>
                              <w:sz w:val="16"/>
                              <w:szCs w:val="16"/>
                            </w:rPr>
                            <w:fldChar w:fldCharType="begin"/>
                          </w:r>
                          <w:r w:rsidRPr="00AA749C">
                            <w:rPr>
                              <w:sz w:val="16"/>
                              <w:szCs w:val="16"/>
                            </w:rPr>
                            <w:instrText xml:space="preserve"> DATE  \@ "dd.MM.yyyy" </w:instrText>
                          </w:r>
                          <w:r w:rsidRPr="00AA749C">
                            <w:rPr>
                              <w:sz w:val="16"/>
                              <w:szCs w:val="16"/>
                            </w:rPr>
                            <w:fldChar w:fldCharType="separate"/>
                          </w:r>
                          <w:r w:rsidR="00E13157">
                            <w:rPr>
                              <w:noProof/>
                              <w:sz w:val="16"/>
                              <w:szCs w:val="16"/>
                            </w:rPr>
                            <w:t>27.06.2019</w:t>
                          </w:r>
                          <w:r w:rsidRPr="00AA749C">
                            <w:rPr>
                              <w:sz w:val="16"/>
                              <w:szCs w:val="16"/>
                            </w:rPr>
                            <w:fldChar w:fldCharType="end"/>
                          </w:r>
                          <w:r w:rsidRPr="00AA749C">
                            <w:rPr>
                              <w:sz w:val="16"/>
                              <w:szCs w:val="16"/>
                            </w:rPr>
                            <w:t>. Разработал: И. Гредяев</w:t>
                          </w:r>
                        </w:p>
                        <w:p w14:paraId="0BECFCF9" w14:textId="77777777" w:rsidR="00AB19DC" w:rsidRPr="00AA749C" w:rsidRDefault="00AB19DC" w:rsidP="00AA749C">
                          <w:pPr>
                            <w:spacing w:before="0" w:after="0"/>
                            <w:ind w:firstLine="0"/>
                            <w:rPr>
                              <w:sz w:val="16"/>
                              <w:szCs w:val="16"/>
                            </w:rPr>
                          </w:pPr>
                          <w:r w:rsidRPr="00AA749C">
                            <w:rPr>
                              <w:sz w:val="16"/>
                              <w:szCs w:val="16"/>
                            </w:rPr>
                            <w:t>Копирайт © 1998-</w:t>
                          </w:r>
                          <w:r w:rsidRPr="00AA749C">
                            <w:rPr>
                              <w:sz w:val="16"/>
                              <w:szCs w:val="16"/>
                              <w:lang w:val="en-US"/>
                            </w:rPr>
                            <w:fldChar w:fldCharType="begin"/>
                          </w:r>
                          <w:r w:rsidRPr="00AA749C">
                            <w:rPr>
                              <w:sz w:val="16"/>
                              <w:szCs w:val="16"/>
                              <w:lang w:val="en-US"/>
                            </w:rPr>
                            <w:instrText xml:space="preserve"> DATE  \@ "yyyy"  \* MERGEFORMAT </w:instrText>
                          </w:r>
                          <w:r w:rsidRPr="00AA749C">
                            <w:rPr>
                              <w:sz w:val="16"/>
                              <w:szCs w:val="16"/>
                              <w:lang w:val="en-US"/>
                            </w:rPr>
                            <w:fldChar w:fldCharType="separate"/>
                          </w:r>
                          <w:r w:rsidR="00E13157">
                            <w:rPr>
                              <w:noProof/>
                              <w:sz w:val="16"/>
                              <w:szCs w:val="16"/>
                              <w:lang w:val="en-US"/>
                            </w:rPr>
                            <w:t>2019</w:t>
                          </w:r>
                          <w:r w:rsidRPr="00AA749C">
                            <w:rPr>
                              <w:sz w:val="16"/>
                              <w:szCs w:val="16"/>
                              <w:lang w:val="en-US"/>
                            </w:rPr>
                            <w:fldChar w:fldCharType="end"/>
                          </w:r>
                          <w:r w:rsidRPr="00AA749C">
                            <w:rPr>
                              <w:sz w:val="16"/>
                              <w:szCs w:val="16"/>
                            </w:rPr>
                            <w:t xml:space="preserve"> </w:t>
                          </w:r>
                          <w:r w:rsidRPr="00AA749C">
                            <w:rPr>
                              <w:sz w:val="16"/>
                              <w:szCs w:val="16"/>
                              <w:lang w:val="en-GB"/>
                            </w:rPr>
                            <w:t>OOO</w:t>
                          </w:r>
                          <w:r w:rsidRPr="00AA749C">
                            <w:rPr>
                              <w:sz w:val="16"/>
                              <w:szCs w:val="16"/>
                            </w:rPr>
                            <w:t xml:space="preserve"> «Компас Плюс».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AE5209" id="_x0000_t202" coordsize="21600,21600" o:spt="202" path="m,l,21600r21600,l21600,xe">
              <v:stroke joinstyle="miter"/>
              <v:path gradientshapeok="t" o:connecttype="rect"/>
            </v:shapetype>
            <v:shape id="_x0000_s1135" type="#_x0000_t202" style="position:absolute;left:0;text-align:left;margin-left:0;margin-top:20.2pt;width:490.6pt;height:15.8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uwsAIAALEFAAAOAAAAZHJzL2Uyb0RvYy54bWysVNuOmzAQfa/Uf7D8znIpYQNastoNoaq0&#10;vUi7/QAHm2AVbGo7gW3Vf+/YhGQvL1VbHqzBHs+cmXM8V9dj16IDU5pLkePwIsCIiUpSLnY5/vpQ&#10;ekuMtCGCklYKluNHpvH16u2bq6HPWCQb2VKmEAQROhv6HDfG9Jnv66phHdEXsmcCDmupOmLgV+18&#10;qsgA0bvWj4Ig8QepaK9kxbSG3WI6xCsXv65ZZT7XtWYGtTkGbMatyq1bu/qrK5LtFOkbXh1hkL9A&#10;0REuIOkpVEEMQXvFX4XqeKWklrW5qGTny7rmFXM1QDVh8KKa+4b0zNUCzdH9qU36/4WtPh2+KMRp&#10;jlOMBOmAogc2GnQrR7Rw7Rl6nYHXfQ9+ZoR9oNmVqvs7WX3TSMh1Q8SO3Sglh4YRCvBC21j/yVVL&#10;iM60DbIdPkoKecjeSBdorFVnewfdQBAdaHo8UWOxVLCZRO+CJIKjCs4s8YkD55Nsvt0rbd4z2SFr&#10;5FgB9S46OdxpY9GQbHaxyYQseds6+lvxbAMcpx3IDVftmUXh2PyZBulmuVnGXhwlGy8OisK7Kdex&#10;l5Th5aJ4V6zXRfjL5g3jrOGUMmHTzMoK4z9j7qjxSRMnbWnZcmrDWUha7bbrVqEDAWWX7nM9h5Oz&#10;m/8chmsC1PKipDCKg9so9cpkeenFZbzw0stg6QVhepsmQZzGRfm8pDsu2L+XhAYQ3SJaTGI6g35R&#10;W+C+17WRrOMGZkfLuxwvT04ksxLcCOqoNYS3k/2kFRb+uRVA90y0E6zV6KRWM25H9zScmq1+t5I+&#10;goKVBIGBFmHugdFI9QOjAWZIjvX3PVEMo/aDgFdgB85sqNnYzgYRFVzNscFoMtdmGkz7XvFdA5Hn&#10;d3YDL6XkTsRnFMf3BXPB1XKcYXbwPP13XudJu/oNAAD//wMAUEsDBBQABgAIAAAAIQCuLo/d2wAA&#10;AAYBAAAPAAAAZHJzL2Rvd25yZXYueG1sTI8xT8MwFIR3JP6D9ZBYELUdVaUNeakQgoWNwsLmxo8k&#10;wn6OYjcJ/fWYCcbTne6+q/aLd2KiMfaBEfRKgSBugu25RXh/e77dgojJsDUuMCF8U4R9fXlRmdKG&#10;mV9pOqRW5BKOpUHoUhpKKWPTkTdxFQbi7H2G0ZuU5dhKO5o5l3snC6U20pue80JnBnrsqPk6nDzC&#10;Znkabl52VMznxk38cdY6kUa8vloe7kEkWtJfGH7xMzrUmekYTmyjcAj5SEJYqzWI7O62ugBxRLgr&#10;FMi6kv/x6x8AAAD//wMAUEsBAi0AFAAGAAgAAAAhALaDOJL+AAAA4QEAABMAAAAAAAAAAAAAAAAA&#10;AAAAAFtDb250ZW50X1R5cGVzXS54bWxQSwECLQAUAAYACAAAACEAOP0h/9YAAACUAQAACwAAAAAA&#10;AAAAAAAAAAAvAQAAX3JlbHMvLnJlbHNQSwECLQAUAAYACAAAACEAXo5bsLACAACxBQAADgAAAAAA&#10;AAAAAAAAAAAuAgAAZHJzL2Uyb0RvYy54bWxQSwECLQAUAAYACAAAACEAri6P3dsAAAAGAQAADwAA&#10;AAAAAAAAAAAAAAAKBQAAZHJzL2Rvd25yZXYueG1sUEsFBgAAAAAEAAQA8wAAABIGAAAAAA==&#10;" filled="f" stroked="f">
              <v:textbox style="mso-fit-shape-to-text:t" inset="0,0,0,0">
                <w:txbxContent>
                  <w:p w14:paraId="2733DE89" w14:textId="0447EA24" w:rsidR="00AB19DC" w:rsidRPr="00AA749C" w:rsidRDefault="00AB19DC" w:rsidP="00AA749C">
                    <w:pPr>
                      <w:spacing w:before="0" w:after="0"/>
                      <w:ind w:firstLine="0"/>
                      <w:rPr>
                        <w:sz w:val="16"/>
                        <w:szCs w:val="16"/>
                      </w:rPr>
                    </w:pPr>
                    <w:r w:rsidRPr="00AA749C">
                      <w:rPr>
                        <w:sz w:val="16"/>
                        <w:szCs w:val="16"/>
                      </w:rPr>
                      <w:t xml:space="preserve">Приватный, </w:t>
                    </w:r>
                    <w:r w:rsidRPr="00AA749C">
                      <w:rPr>
                        <w:sz w:val="16"/>
                        <w:szCs w:val="16"/>
                        <w:lang w:val="en-US"/>
                      </w:rPr>
                      <w:t>v</w:t>
                    </w:r>
                    <w:r w:rsidRPr="00AA749C">
                      <w:rPr>
                        <w:sz w:val="16"/>
                        <w:szCs w:val="16"/>
                      </w:rPr>
                      <w:t>.</w:t>
                    </w:r>
                    <w:r w:rsidRPr="00B11C78">
                      <w:rPr>
                        <w:sz w:val="16"/>
                        <w:szCs w:val="16"/>
                      </w:rPr>
                      <w:t>2</w:t>
                    </w:r>
                    <w:r w:rsidRPr="00AA749C">
                      <w:rPr>
                        <w:sz w:val="16"/>
                        <w:szCs w:val="16"/>
                      </w:rPr>
                      <w:t>.</w:t>
                    </w:r>
                    <w:r w:rsidRPr="00B11C78">
                      <w:rPr>
                        <w:sz w:val="16"/>
                        <w:szCs w:val="16"/>
                      </w:rPr>
                      <w:t>2.0</w:t>
                    </w:r>
                    <w:r w:rsidRPr="00AA749C">
                      <w:rPr>
                        <w:sz w:val="16"/>
                        <w:szCs w:val="16"/>
                      </w:rPr>
                      <w:t xml:space="preserve">, </w:t>
                    </w:r>
                    <w:r w:rsidRPr="00AA749C">
                      <w:rPr>
                        <w:sz w:val="16"/>
                        <w:szCs w:val="16"/>
                      </w:rPr>
                      <w:fldChar w:fldCharType="begin"/>
                    </w:r>
                    <w:r w:rsidRPr="00AA749C">
                      <w:rPr>
                        <w:sz w:val="16"/>
                        <w:szCs w:val="16"/>
                      </w:rPr>
                      <w:instrText xml:space="preserve"> DATE  \@ "dd.MM.yyyy" </w:instrText>
                    </w:r>
                    <w:r w:rsidRPr="00AA749C">
                      <w:rPr>
                        <w:sz w:val="16"/>
                        <w:szCs w:val="16"/>
                      </w:rPr>
                      <w:fldChar w:fldCharType="separate"/>
                    </w:r>
                    <w:r w:rsidR="00E13157">
                      <w:rPr>
                        <w:noProof/>
                        <w:sz w:val="16"/>
                        <w:szCs w:val="16"/>
                      </w:rPr>
                      <w:t>27.06.2019</w:t>
                    </w:r>
                    <w:r w:rsidRPr="00AA749C">
                      <w:rPr>
                        <w:sz w:val="16"/>
                        <w:szCs w:val="16"/>
                      </w:rPr>
                      <w:fldChar w:fldCharType="end"/>
                    </w:r>
                    <w:r w:rsidRPr="00AA749C">
                      <w:rPr>
                        <w:sz w:val="16"/>
                        <w:szCs w:val="16"/>
                      </w:rPr>
                      <w:t>. Разработал: И. Гредяев</w:t>
                    </w:r>
                  </w:p>
                  <w:p w14:paraId="0BECFCF9" w14:textId="77777777" w:rsidR="00AB19DC" w:rsidRPr="00AA749C" w:rsidRDefault="00AB19DC" w:rsidP="00AA749C">
                    <w:pPr>
                      <w:spacing w:before="0" w:after="0"/>
                      <w:ind w:firstLine="0"/>
                      <w:rPr>
                        <w:sz w:val="16"/>
                        <w:szCs w:val="16"/>
                      </w:rPr>
                    </w:pPr>
                    <w:r w:rsidRPr="00AA749C">
                      <w:rPr>
                        <w:sz w:val="16"/>
                        <w:szCs w:val="16"/>
                      </w:rPr>
                      <w:t>Копирайт © 1998-</w:t>
                    </w:r>
                    <w:r w:rsidRPr="00AA749C">
                      <w:rPr>
                        <w:sz w:val="16"/>
                        <w:szCs w:val="16"/>
                        <w:lang w:val="en-US"/>
                      </w:rPr>
                      <w:fldChar w:fldCharType="begin"/>
                    </w:r>
                    <w:r w:rsidRPr="00AA749C">
                      <w:rPr>
                        <w:sz w:val="16"/>
                        <w:szCs w:val="16"/>
                        <w:lang w:val="en-US"/>
                      </w:rPr>
                      <w:instrText xml:space="preserve"> DATE  \@ "yyyy"  \* MERGEFORMAT </w:instrText>
                    </w:r>
                    <w:r w:rsidRPr="00AA749C">
                      <w:rPr>
                        <w:sz w:val="16"/>
                        <w:szCs w:val="16"/>
                        <w:lang w:val="en-US"/>
                      </w:rPr>
                      <w:fldChar w:fldCharType="separate"/>
                    </w:r>
                    <w:r w:rsidR="00E13157">
                      <w:rPr>
                        <w:noProof/>
                        <w:sz w:val="16"/>
                        <w:szCs w:val="16"/>
                        <w:lang w:val="en-US"/>
                      </w:rPr>
                      <w:t>2019</w:t>
                    </w:r>
                    <w:r w:rsidRPr="00AA749C">
                      <w:rPr>
                        <w:sz w:val="16"/>
                        <w:szCs w:val="16"/>
                        <w:lang w:val="en-US"/>
                      </w:rPr>
                      <w:fldChar w:fldCharType="end"/>
                    </w:r>
                    <w:r w:rsidRPr="00AA749C">
                      <w:rPr>
                        <w:sz w:val="16"/>
                        <w:szCs w:val="16"/>
                      </w:rPr>
                      <w:t xml:space="preserve"> </w:t>
                    </w:r>
                    <w:r w:rsidRPr="00AA749C">
                      <w:rPr>
                        <w:sz w:val="16"/>
                        <w:szCs w:val="16"/>
                        <w:lang w:val="en-GB"/>
                      </w:rPr>
                      <w:t>OOO</w:t>
                    </w:r>
                    <w:r w:rsidRPr="00AA749C">
                      <w:rPr>
                        <w:sz w:val="16"/>
                        <w:szCs w:val="16"/>
                      </w:rPr>
                      <w:t xml:space="preserve"> «Компас Плюс».</w:t>
                    </w:r>
                  </w:p>
                </w:txbxContent>
              </v:textbox>
              <w10:wrap anchorx="margin"/>
            </v:shape>
          </w:pict>
        </mc:Fallback>
      </mc:AlternateContent>
    </w:r>
    <w:r w:rsidRPr="00C24CAC">
      <w:rPr>
        <w:noProof/>
        <w:lang w:val="en-US"/>
      </w:rPr>
      <mc:AlternateContent>
        <mc:Choice Requires="wps">
          <w:drawing>
            <wp:inline distT="0" distB="0" distL="0" distR="0" wp14:anchorId="79E02C6E" wp14:editId="74CA272E">
              <wp:extent cx="6285230" cy="0"/>
              <wp:effectExtent l="0" t="0" r="20320" b="19050"/>
              <wp:docPr id="10" name="AutoShape 4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flipH="1">
                        <a:off x="0" y="0"/>
                        <a:ext cx="6285230" cy="0"/>
                      </a:xfrm>
                      <a:prstGeom prst="straightConnector1">
                        <a:avLst/>
                      </a:prstGeom>
                      <a:noFill/>
                      <a:ln w="19050" cmpd="sng">
                        <a:solidFill>
                          <a:schemeClr val="bg2">
                            <a:lumMod val="75000"/>
                            <a:lumOff val="0"/>
                          </a:schemeClr>
                        </a:solidFill>
                        <a:round/>
                        <a:headEnd type="none" w="med" len="med"/>
                        <a:tailEnd type="none" w="lg" len="med"/>
                      </a:ln>
                      <a:extLst>
                        <a:ext uri="{909E8E84-426E-40DD-AFC4-6F175D3DCCD1}">
                          <a14:hiddenFill xmlns:a14="http://schemas.microsoft.com/office/drawing/2010/main">
                            <a:noFill/>
                          </a14:hiddenFill>
                        </a:ext>
                      </a:extLst>
                    </wps:spPr>
                    <wps:bodyPr/>
                  </wps:wsp>
                </a:graphicData>
              </a:graphic>
            </wp:inline>
          </w:drawing>
        </mc:Choice>
        <mc:Fallback>
          <w:pict>
            <v:shapetype w14:anchorId="6DA5854E" id="_x0000_t32" coordsize="21600,21600" o:spt="32" o:oned="t" path="m,l21600,21600e" filled="f">
              <v:path arrowok="t" fillok="f" o:connecttype="none"/>
              <o:lock v:ext="edit" shapetype="t"/>
            </v:shapetype>
            <v:shape id="AutoShape 48" o:spid="_x0000_s1026" type="#_x0000_t32" style="width:494.9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RZZQIAANcEAAAOAAAAZHJzL2Uyb0RvYy54bWysVE2P2jAQvVfqf7ByZ5OwgWWjhRVKoD1s&#10;t0i7/QHGdhKr/pJtCKjqf+/YAba0PVRVL449Hr9582YmD48HKdCeWce1mif5TZYgpoimXLXz5Mvr&#10;ejRLkPNYUSy0YvPkyFzyuHj/7qE3JRvrTgvKLAIQ5crezJPOe1OmqSMdk9jdaMMUXDbaSuzhaNuU&#10;WtwDuhTpOMumaa8tNVYT5hxY6+EyWUT8pmHEf24axzwS8wS4+bjauG7Dmi4ecNlabDpOTjTwP7CQ&#10;mCsIeoGqscdoZ/lvUJITq51u/A3RMtVNwwmLOUA2efZLNi8dNizmAuI4c5HJ/T9Y8rzfWMQp1A7k&#10;UVhCjZY7r2NoVMyCQL1xJfhVamNDiuSgXsyTJl8dUrrqsGrZ0hlQGjAA4mSKAK9HA3h5AEmvUMLB&#10;GYi87T9pCj4YYkYBD42VqBHcfAwPQzwQCR1ixY6XirGDRwSM0/FsMr4F5uR8l+IyQISHxjr/gWmJ&#10;wmaeOG8xbztfaaWArbYDPN4/OR8Ivj0Ij5VecyFiewiFeiBzn01CIGlALKfayM1pwWlwDE9i07JK&#10;WLTH0G7bdhx9xE5CjoPtbpJlp6YDM7TmYI4mIHBBiHSuwK3eKRrpdAzTlaLIR3EVjFUS+ElGEyQY&#10;TGHYRU+PufiDp2ivHSGwUCEBUBW0OO2G9v12n92vZqtZMSrG09WoyOp6tFxXxWi6zu8m9W1dVXX+&#10;PeSZF2XHKWUqyHEepbz4u1Y9DfUwBJdhutQgvUaP6gDZ8zeSjg0Wempo2K2mx40NdQ29BtMTnU+T&#10;Hsbz53P0evsfLX4AAAD//wMAUEsDBBQABgAIAAAAIQDcxLap2AAAAAIBAAAPAAAAZHJzL2Rvd25y&#10;ZXYueG1sTI9BS8NAEIXvgv9hGcGL2I09SBuzKSL0plBrCXibZqfZ0OxszG7T+O+detHLwOM93nyv&#10;WE2+UyMNsQ1s4GGWgSKug225MbD7WN8vQMWEbLELTAa+KcKqvL4qMLfhzO80blOjpIRjjgZcSn2u&#10;dawdeYyz0BOLdwiDxyRyaLQd8CzlvtPzLHvUHluWDw57enFUH7cnbwDXPPbxa/dZ2buNdm9Vlb1u&#10;5sbc3kzPT6ASTekvDBd8QYdSmPbhxDaqzoAMSb9XvOViKTP2F6nLQv9HL38AAAD//wMAUEsBAi0A&#10;FAAGAAgAAAAhALaDOJL+AAAA4QEAABMAAAAAAAAAAAAAAAAAAAAAAFtDb250ZW50X1R5cGVzXS54&#10;bWxQSwECLQAUAAYACAAAACEAOP0h/9YAAACUAQAACwAAAAAAAAAAAAAAAAAvAQAAX3JlbHMvLnJl&#10;bHNQSwECLQAUAAYACAAAACEA96RkWWUCAADXBAAADgAAAAAAAAAAAAAAAAAuAgAAZHJzL2Uyb0Rv&#10;Yy54bWxQSwECLQAUAAYACAAAACEA3MS2qdgAAAACAQAADwAAAAAAAAAAAAAAAAC/BAAAZHJzL2Rv&#10;d25yZXYueG1sUEsFBgAAAAAEAAQA8wAAAMQFAAAAAA==&#10;" strokecolor="#c4bc96 [2414]" strokeweight="1.5pt">
              <v:stroke endarrowwidth="wide"/>
              <o:lock v:ext="edit" aspectratio="t"/>
              <w10:anchorlock/>
            </v:shape>
          </w:pict>
        </mc:Fallback>
      </mc:AlternateContent>
    </w:r>
    <w:r>
      <w:rPr>
        <w:noProof/>
        <w:lang w:val="en-US"/>
      </w:rPr>
      <mc:AlternateContent>
        <mc:Choice Requires="wps">
          <w:drawing>
            <wp:anchor distT="0" distB="0" distL="114300" distR="114300" simplePos="0" relativeHeight="251658240" behindDoc="0" locked="1" layoutInCell="1" allowOverlap="1" wp14:anchorId="118D3459" wp14:editId="07F10E5C">
              <wp:simplePos x="0" y="0"/>
              <wp:positionH relativeFrom="margin">
                <wp:posOffset>5747385</wp:posOffset>
              </wp:positionH>
              <wp:positionV relativeFrom="paragraph">
                <wp:posOffset>222250</wp:posOffset>
              </wp:positionV>
              <wp:extent cx="539750" cy="189230"/>
              <wp:effectExtent l="0" t="0" r="12700" b="20320"/>
              <wp:wrapNone/>
              <wp:docPr id="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230"/>
                      </a:xfrm>
                      <a:prstGeom prst="rect">
                        <a:avLst/>
                      </a:prstGeom>
                      <a:solidFill>
                        <a:srgbClr val="FFFFFF"/>
                      </a:solidFill>
                      <a:ln w="19050">
                        <a:solidFill>
                          <a:srgbClr val="A5A5A5"/>
                        </a:solidFill>
                        <a:miter lim="800000"/>
                        <a:headEnd/>
                        <a:tailEnd/>
                      </a:ln>
                    </wps:spPr>
                    <wps:txbx>
                      <w:txbxContent>
                        <w:p w14:paraId="3FE2F5E2" w14:textId="38DF070E" w:rsidR="00AB19DC" w:rsidRPr="00F3546E" w:rsidRDefault="00AB19DC" w:rsidP="005C4CD5">
                          <w:pPr>
                            <w:spacing w:before="0" w:after="0"/>
                            <w:ind w:firstLine="0"/>
                            <w:jc w:val="right"/>
                            <w:rPr>
                              <w:lang w:val="en-US"/>
                            </w:rPr>
                          </w:pPr>
                          <w:r w:rsidRPr="00F3546E">
                            <w:rPr>
                              <w:lang w:val="en-US"/>
                            </w:rPr>
                            <w:fldChar w:fldCharType="begin"/>
                          </w:r>
                          <w:r w:rsidRPr="00F3546E">
                            <w:rPr>
                              <w:lang w:val="en-US"/>
                            </w:rPr>
                            <w:instrText xml:space="preserve"> PAGE  \* Arabic  \* MERGEFORMAT </w:instrText>
                          </w:r>
                          <w:r w:rsidRPr="00F3546E">
                            <w:rPr>
                              <w:lang w:val="en-US"/>
                            </w:rPr>
                            <w:fldChar w:fldCharType="separate"/>
                          </w:r>
                          <w:r w:rsidR="00E13157">
                            <w:rPr>
                              <w:noProof/>
                              <w:lang w:val="en-US"/>
                            </w:rPr>
                            <w:t>19</w:t>
                          </w:r>
                          <w:r w:rsidRPr="00F3546E">
                            <w:rPr>
                              <w:lang w:val="en-US"/>
                            </w:rPr>
                            <w:fldChar w:fldCharType="end"/>
                          </w:r>
                          <w:r>
                            <w:rPr>
                              <w:lang w:val="en-US"/>
                            </w:rPr>
                            <w:t xml:space="preserve"> / </w:t>
                          </w:r>
                          <w:r>
                            <w:rPr>
                              <w:noProof/>
                            </w:rPr>
                            <w:fldChar w:fldCharType="begin"/>
                          </w:r>
                          <w:r>
                            <w:rPr>
                              <w:noProof/>
                            </w:rPr>
                            <w:instrText xml:space="preserve"> NUMPAGES  \* Arabic  \* MERGEFORMAT </w:instrText>
                          </w:r>
                          <w:r>
                            <w:rPr>
                              <w:noProof/>
                            </w:rPr>
                            <w:fldChar w:fldCharType="separate"/>
                          </w:r>
                          <w:r w:rsidR="00E13157">
                            <w:rPr>
                              <w:noProof/>
                            </w:rPr>
                            <w:t>73</w:t>
                          </w:r>
                          <w:r>
                            <w:rPr>
                              <w:noProof/>
                            </w:rPr>
                            <w:fldChar w:fldCharType="end"/>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D3459" id="Text Box 49" o:spid="_x0000_s1136" type="#_x0000_t202" style="position:absolute;left:0;text-align:left;margin-left:452.55pt;margin-top:17.5pt;width:42.5pt;height:14.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1KAIAAEwEAAAOAAAAZHJzL2Uyb0RvYy54bWysVNuO0zAQfUfiHyy/06RdCtuo6ap0KUJa&#10;LtIuHzBxnMbC8RjbbVK+nrHTdlcL4gGRStbYnjk+c2amy5uh0+wgnVdoSj6d5JxJI7BWZlfybw/b&#10;V9ec+QCmBo1GlvwoPb9ZvXyx7G0hZ9iirqVjBGJ80duStyHYIsu8aGUHfoJWGrps0HUQaOt2We2g&#10;J/ROZ7M8f5P16GrrUEjv6fR2vOSrhN80UoQvTeNlYLrkxC2k1aW1imu2WkKxc2BbJU404B9YdKAM&#10;PXqBuoUAbO/Ub1CdEg49NmEisMuwaZSQKQfKZpo/y+a+BStTLiSOtxeZ/P+DFZ8PXx1TdcmpUAY6&#10;KtGDHAJ7hwN7vYjy9NYX5HVvyS8MdE5lTql6e4fiu2cGNy2YnVw7h30roSZ60xiZPQkdcXwEqfpP&#10;WNM7sA+YgIbGdVE7UoMROpXpeClN5CLocH61eDunG0FX0+vF7CqVLoPiHGydDx8kdiwaJXdU+QQO&#10;hzsfIhkozi7xLY9a1Vulddq4XbXRjh2AumSbvsT/mZs2rKfXFzkR+TvGeh5/f8LoVKB+16ojwfP4&#10;RScoomzvTZ3sAEqPNnHW5qRjlG4UMQzVkCo2i7FR4wrrIwnrcGxvGkcyWnQ/OeuptUvuf+zBSc70&#10;R0PFiXNwNlwyppELZ9X5FIyg8JIHzkZzE8aZ2Vundi2hjy1gcE1FbFQS+JHJiTK1bNL9NF5xJp7u&#10;k9fjn8DqFwAAAP//AwBQSwMEFAAGAAgAAAAhANKkel7fAAAACQEAAA8AAABkcnMvZG93bnJldi54&#10;bWxMj01Lw0AQhu+C/2EZwZvdjdrSxExKCXhQEGyV0uM2OybR/QjZbRv/veNJjzPz8M7zlqvJWXGi&#10;MfbBI2QzBYJ8E0zvW4T3t8ebJYiYtDfaBk8I3xRhVV1elLow4ew3dNqmVnCIj4VG6FIaCilj05HT&#10;cRYG8nz7CKPTicexlWbUZw53Vt4qtZBO954/dHqguqPma3t0CGN8lSE87ePnLuxquV9n9cuzRby+&#10;mtYPIBJN6Q+GX31Wh4qdDuHoTRQWIVfzjFGEuzl3YiDPFS8OCIv7JciqlP8bVD8AAAD//wMAUEsB&#10;Ai0AFAAGAAgAAAAhALaDOJL+AAAA4QEAABMAAAAAAAAAAAAAAAAAAAAAAFtDb250ZW50X1R5cGVz&#10;XS54bWxQSwECLQAUAAYACAAAACEAOP0h/9YAAACUAQAACwAAAAAAAAAAAAAAAAAvAQAAX3JlbHMv&#10;LnJlbHNQSwECLQAUAAYACAAAACEAHCPx9SgCAABMBAAADgAAAAAAAAAAAAAAAAAuAgAAZHJzL2Uy&#10;b0RvYy54bWxQSwECLQAUAAYACAAAACEA0qR6Xt8AAAAJAQAADwAAAAAAAAAAAAAAAACCBAAAZHJz&#10;L2Rvd25yZXYueG1sUEsFBgAAAAAEAAQA8wAAAI4FAAAAAA==&#10;" strokecolor="#a5a5a5" strokeweight="1.5pt">
              <v:textbox inset="0,0,.5mm,0">
                <w:txbxContent>
                  <w:p w14:paraId="3FE2F5E2" w14:textId="38DF070E" w:rsidR="00AB19DC" w:rsidRPr="00F3546E" w:rsidRDefault="00AB19DC" w:rsidP="005C4CD5">
                    <w:pPr>
                      <w:spacing w:before="0" w:after="0"/>
                      <w:ind w:firstLine="0"/>
                      <w:jc w:val="right"/>
                      <w:rPr>
                        <w:lang w:val="en-US"/>
                      </w:rPr>
                    </w:pPr>
                    <w:r w:rsidRPr="00F3546E">
                      <w:rPr>
                        <w:lang w:val="en-US"/>
                      </w:rPr>
                      <w:fldChar w:fldCharType="begin"/>
                    </w:r>
                    <w:r w:rsidRPr="00F3546E">
                      <w:rPr>
                        <w:lang w:val="en-US"/>
                      </w:rPr>
                      <w:instrText xml:space="preserve"> PAGE  \* Arabic  \* MERGEFORMAT </w:instrText>
                    </w:r>
                    <w:r w:rsidRPr="00F3546E">
                      <w:rPr>
                        <w:lang w:val="en-US"/>
                      </w:rPr>
                      <w:fldChar w:fldCharType="separate"/>
                    </w:r>
                    <w:r w:rsidR="00E13157">
                      <w:rPr>
                        <w:noProof/>
                        <w:lang w:val="en-US"/>
                      </w:rPr>
                      <w:t>19</w:t>
                    </w:r>
                    <w:r w:rsidRPr="00F3546E">
                      <w:rPr>
                        <w:lang w:val="en-US"/>
                      </w:rPr>
                      <w:fldChar w:fldCharType="end"/>
                    </w:r>
                    <w:r>
                      <w:rPr>
                        <w:lang w:val="en-US"/>
                      </w:rPr>
                      <w:t xml:space="preserve"> / </w:t>
                    </w:r>
                    <w:r>
                      <w:rPr>
                        <w:noProof/>
                      </w:rPr>
                      <w:fldChar w:fldCharType="begin"/>
                    </w:r>
                    <w:r>
                      <w:rPr>
                        <w:noProof/>
                      </w:rPr>
                      <w:instrText xml:space="preserve"> NUMPAGES  \* Arabic  \* MERGEFORMAT </w:instrText>
                    </w:r>
                    <w:r>
                      <w:rPr>
                        <w:noProof/>
                      </w:rPr>
                      <w:fldChar w:fldCharType="separate"/>
                    </w:r>
                    <w:r w:rsidR="00E13157">
                      <w:rPr>
                        <w:noProof/>
                      </w:rPr>
                      <w:t>73</w:t>
                    </w:r>
                    <w:r>
                      <w:rPr>
                        <w:noProof/>
                      </w:rPr>
                      <w:fldChar w:fldCharType="end"/>
                    </w:r>
                  </w:p>
                </w:txbxContent>
              </v:textbox>
              <w10:wrap anchorx="margin"/>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D0186" w14:textId="77777777" w:rsidR="00E26410" w:rsidRDefault="00E26410" w:rsidP="00F3553A">
      <w:r>
        <w:separator/>
      </w:r>
    </w:p>
  </w:footnote>
  <w:footnote w:type="continuationSeparator" w:id="0">
    <w:p w14:paraId="688068A1" w14:textId="77777777" w:rsidR="00E26410" w:rsidRDefault="00E26410" w:rsidP="00F355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C9C2" w14:textId="77777777" w:rsidR="00AB19DC" w:rsidRDefault="00E26410" w:rsidP="00F3553A">
    <w:pPr>
      <w:pStyle w:val="Header"/>
    </w:pPr>
    <w:r>
      <w:rPr>
        <w:noProof/>
      </w:rPr>
      <w:pict w14:anchorId="3949209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00735" o:spid="_x0000_s2082" type="#_x0000_t136" style="position:absolute;left:0;text-align:left;margin-left:0;margin-top:0;width:246pt;height:51pt;rotation:315;z-index:-251654144;mso-position-horizontal:center;mso-position-horizontal-relative:margin;mso-position-vertical:center;mso-position-vertical-relative:margin" o:allowincell="f" fillcolor="silver" stroked="f">
          <v:fill opacity=".5"/>
          <v:textpath style="font-family:&quot;Arial Black&quot;" string="FORSHTAD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5738A" w14:textId="037B5D32" w:rsidR="00AB19DC" w:rsidRDefault="00AB19DC" w:rsidP="00AA749C">
    <w:pPr>
      <w:pStyle w:val="Header"/>
      <w:spacing w:before="0" w:after="0"/>
      <w:jc w:val="right"/>
      <w:rPr>
        <w:lang w:val="en-US"/>
      </w:rPr>
    </w:pPr>
    <w:r>
      <w:rPr>
        <w:noProof/>
        <w:lang w:val="en-US"/>
      </w:rPr>
      <mc:AlternateContent>
        <mc:Choice Requires="wps">
          <w:drawing>
            <wp:anchor distT="0" distB="0" distL="114300" distR="114300" simplePos="0" relativeHeight="251661312" behindDoc="0" locked="0" layoutInCell="1" allowOverlap="1" wp14:anchorId="4BEE44BA" wp14:editId="5BEBAD47">
              <wp:simplePos x="0" y="0"/>
              <wp:positionH relativeFrom="margin">
                <wp:posOffset>4643120</wp:posOffset>
              </wp:positionH>
              <wp:positionV relativeFrom="paragraph">
                <wp:posOffset>-83556</wp:posOffset>
              </wp:positionV>
              <wp:extent cx="1638444" cy="294161"/>
              <wp:effectExtent l="0" t="0" r="0" b="10795"/>
              <wp:wrapNone/>
              <wp:docPr id="32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444" cy="294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8AC7B" w14:textId="74EA43D8" w:rsidR="00AB19DC" w:rsidRDefault="00AB19DC" w:rsidP="00AA749C">
                          <w:pPr>
                            <w:spacing w:before="0" w:after="0"/>
                            <w:ind w:firstLine="0"/>
                            <w:jc w:val="right"/>
                            <w:rPr>
                              <w:sz w:val="16"/>
                              <w:szCs w:val="16"/>
                              <w:lang w:val="en-US"/>
                            </w:rPr>
                          </w:pPr>
                          <w:r>
                            <w:rPr>
                              <w:sz w:val="16"/>
                              <w:szCs w:val="16"/>
                              <w:lang w:val="en-US"/>
                            </w:rPr>
                            <w:t xml:space="preserve">TranzAxis Manager </w:t>
                          </w:r>
                        </w:p>
                        <w:p w14:paraId="64E9B5A4" w14:textId="5A39AB8E" w:rsidR="00AB19DC" w:rsidRPr="00AA749C" w:rsidRDefault="00AB19DC" w:rsidP="00AA749C">
                          <w:pPr>
                            <w:spacing w:before="0" w:after="0"/>
                            <w:ind w:firstLine="0"/>
                            <w:jc w:val="right"/>
                            <w:rPr>
                              <w:sz w:val="16"/>
                              <w:szCs w:val="16"/>
                            </w:rPr>
                          </w:pPr>
                          <w:r>
                            <w:rPr>
                              <w:sz w:val="16"/>
                              <w:szCs w:val="16"/>
                            </w:rPr>
                            <w:t>Справочное руководство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EE44BA" id="_x0000_t202" coordsize="21600,21600" o:spt="202" path="m,l,21600r21600,l21600,xe">
              <v:stroke joinstyle="miter"/>
              <v:path gradientshapeok="t" o:connecttype="rect"/>
            </v:shapetype>
            <v:shape id="Text Box 50" o:spid="_x0000_s1134" type="#_x0000_t202" style="position:absolute;left:0;text-align:left;margin-left:365.6pt;margin-top:-6.6pt;width:129pt;height:23.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yBCsQIAAKwFAAAOAAAAZHJzL2Uyb0RvYy54bWysVNuOmzAQfa/Uf7D8znJZhwW0pNoNoaq0&#10;vUi7/QAHTLAKNrWdkG3Vf+/YhGQvL1VbHqzBHp85M3M81+8OfYf2TGkuRY7DiwAjJipZc7HN8deH&#10;0ksw0oaKmnZSsBw/Mo3fLd++uR6HjEWylV3NFAIQobNxyHFrzJD5vq5a1lN9IQcm4LCRqqcGftXW&#10;rxUdAb3v/CgIYn+Uqh6UrJjWsFtMh3jp8JuGVeZz02hmUJdj4Gbcqty6sau/vKbZVtGh5dWRBv0L&#10;Fj3lAoKeoApqKNop/gqq55WSWjbmopK9L5uGV8zlANmEwYts7ls6MJcLFEcPpzLp/wdbfdp/UYjX&#10;Ob6MUowE7aFJD+xg0K08oIUr0DjoDPzuB/A0B9iHRrtk9XAnq28aCblqqdiyG6Xk2DJaA8HQltZ/&#10;ctW2RGfagmzGj7KGOHRnpAM6NKq31YN6IECHRj2emmO5VDZkfJkQQjCq4CxKSRhPIWg23x6UNu+Z&#10;7JE1cqyg+Q6d7u+0sWxoNrvYYEKWvOucADrxbAMcpx2IDVftmWXh+vkzDdJ1sk6IR6J47ZGgKLyb&#10;ckW8uAyvFsVlsVoV4S8bNyRZy+uaCRtm1lZI/qx3R5VPqjipS8uO1xbOUtJqu1l1Cu0paLt0n6s5&#10;nJzd/Oc0XBEglxcphREJbqPUK+PkyiMlWXjpVZB4QZjepnFAUlKUz1O644L9e0pozHG6iBaTmM6k&#10;X+QWuO91bjTruYHp0fE+x8nJiWZWgmtRu9YayrvJflIKS/9cCmj33GgnWKvRSa3msDkAihXuRtaP&#10;IF0lQVmgTxh5YLRS/cBohPGRY/19RxXDqPsgQP521syGmo3NbFBRwdUcG4wmc2WmmbQbFN+2gDw9&#10;MCFv4Ik03Kn3zOL4sGAkuCSO48vOnKf/zus8ZJe/AQAA//8DAFBLAwQUAAYACAAAACEAH+71e98A&#10;AAAKAQAADwAAAGRycy9kb3ducmV2LnhtbEyPwU6DQBCG7yZ9h8008dYulKQWZGgaoycTI8WDxwW2&#10;sCk7i+y2xbd3POntn8yXf77J97MdxFVP3jhCiNcRCE2Naw11CB/Vy2oHwgdFrRocaYRv7WFfLO5y&#10;lbXuRqW+HkMnuIR8phD6EMZMSt/02iq/dqMm3p3cZFXgcepkO6kbl9tBbqJoK60yxBd6NeqnXjfn&#10;48UiHD6pfDZfb/V7eSpNVaURvW7PiPfL+fAIIug5/MHwq8/qULBT7S7UejEgPCTxhlGEVZxwYCLd&#10;pRxqhCSJQRa5/P9C8QMAAP//AwBQSwECLQAUAAYACAAAACEAtoM4kv4AAADhAQAAEwAAAAAAAAAA&#10;AAAAAAAAAAAAW0NvbnRlbnRfVHlwZXNdLnhtbFBLAQItABQABgAIAAAAIQA4/SH/1gAAAJQBAAAL&#10;AAAAAAAAAAAAAAAAAC8BAABfcmVscy8ucmVsc1BLAQItABQABgAIAAAAIQCGgyBCsQIAAKwFAAAO&#10;AAAAAAAAAAAAAAAAAC4CAABkcnMvZTJvRG9jLnhtbFBLAQItABQABgAIAAAAIQAf7vV73wAAAAoB&#10;AAAPAAAAAAAAAAAAAAAAAAsFAABkcnMvZG93bnJldi54bWxQSwUGAAAAAAQABADzAAAAFwYAAAAA&#10;" filled="f" stroked="f">
              <v:textbox inset="0,0,0,0">
                <w:txbxContent>
                  <w:p w14:paraId="3218AC7B" w14:textId="74EA43D8" w:rsidR="00AB19DC" w:rsidRDefault="00AB19DC" w:rsidP="00AA749C">
                    <w:pPr>
                      <w:spacing w:before="0" w:after="0"/>
                      <w:ind w:firstLine="0"/>
                      <w:jc w:val="right"/>
                      <w:rPr>
                        <w:sz w:val="16"/>
                        <w:szCs w:val="16"/>
                        <w:lang w:val="en-US"/>
                      </w:rPr>
                    </w:pPr>
                    <w:r>
                      <w:rPr>
                        <w:sz w:val="16"/>
                        <w:szCs w:val="16"/>
                        <w:lang w:val="en-US"/>
                      </w:rPr>
                      <w:t xml:space="preserve">TranzAxis Manager </w:t>
                    </w:r>
                  </w:p>
                  <w:p w14:paraId="64E9B5A4" w14:textId="5A39AB8E" w:rsidR="00AB19DC" w:rsidRPr="00AA749C" w:rsidRDefault="00AB19DC" w:rsidP="00AA749C">
                    <w:pPr>
                      <w:spacing w:before="0" w:after="0"/>
                      <w:ind w:firstLine="0"/>
                      <w:jc w:val="right"/>
                      <w:rPr>
                        <w:sz w:val="16"/>
                        <w:szCs w:val="16"/>
                      </w:rPr>
                    </w:pPr>
                    <w:r>
                      <w:rPr>
                        <w:sz w:val="16"/>
                        <w:szCs w:val="16"/>
                      </w:rPr>
                      <w:t>Справочное руководство</w:t>
                    </w:r>
                  </w:p>
                </w:txbxContent>
              </v:textbox>
              <w10:wrap anchorx="margin"/>
            </v:shape>
          </w:pict>
        </mc:Fallback>
      </mc:AlternateContent>
    </w:r>
    <w:r>
      <w:rPr>
        <w:noProof/>
        <w:lang w:val="en-US"/>
      </w:rPr>
      <w:drawing>
        <wp:anchor distT="0" distB="0" distL="114300" distR="114300" simplePos="0" relativeHeight="251653120" behindDoc="0" locked="0" layoutInCell="1" allowOverlap="1" wp14:anchorId="168617BD" wp14:editId="6F995FDA">
          <wp:simplePos x="0" y="0"/>
          <wp:positionH relativeFrom="margin">
            <wp:align>left</wp:align>
          </wp:positionH>
          <wp:positionV relativeFrom="paragraph">
            <wp:posOffset>-307364</wp:posOffset>
          </wp:positionV>
          <wp:extent cx="1767205" cy="466090"/>
          <wp:effectExtent l="0" t="0" r="4445" b="0"/>
          <wp:wrapNone/>
          <wp:docPr id="229" name="Picture 80" descr="compas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0" descr="compass copy"/>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7205" cy="466090"/>
                  </a:xfrm>
                  <a:prstGeom prst="rect">
                    <a:avLst/>
                  </a:prstGeom>
                  <a:noFill/>
                  <a:extLst/>
                </pic:spPr>
              </pic:pic>
            </a:graphicData>
          </a:graphic>
        </wp:anchor>
      </w:drawing>
    </w:r>
  </w:p>
  <w:p w14:paraId="0409E102" w14:textId="04233F37" w:rsidR="00AB19DC" w:rsidRPr="009E4203" w:rsidRDefault="00AB19DC" w:rsidP="00AA749C">
    <w:pPr>
      <w:pStyle w:val="Header"/>
      <w:spacing w:before="0" w:after="0"/>
      <w:jc w:val="right"/>
      <w:rPr>
        <w:lang w:val="en-US"/>
      </w:rPr>
    </w:pPr>
    <w:r>
      <w:rPr>
        <w:noProof/>
        <w:lang w:val="en-US"/>
      </w:rPr>
      <mc:AlternateContent>
        <mc:Choice Requires="wps">
          <w:drawing>
            <wp:anchor distT="0" distB="0" distL="114300" distR="114300" simplePos="0" relativeHeight="251654144" behindDoc="0" locked="0" layoutInCell="1" allowOverlap="1" wp14:anchorId="50049AAD" wp14:editId="387C229B">
              <wp:simplePos x="0" y="0"/>
              <wp:positionH relativeFrom="margin">
                <wp:align>right</wp:align>
              </wp:positionH>
              <wp:positionV relativeFrom="paragraph">
                <wp:posOffset>24154</wp:posOffset>
              </wp:positionV>
              <wp:extent cx="6297930" cy="14605"/>
              <wp:effectExtent l="0" t="0" r="26670" b="23495"/>
              <wp:wrapNone/>
              <wp:docPr id="20" name="Line 79"/>
              <wp:cNvGraphicFramePr/>
              <a:graphic xmlns:a="http://schemas.openxmlformats.org/drawingml/2006/main">
                <a:graphicData uri="http://schemas.microsoft.com/office/word/2010/wordprocessingShape">
                  <wps:wsp>
                    <wps:cNvCnPr/>
                    <wps:spPr bwMode="auto">
                      <a:xfrm flipV="1">
                        <a:off x="0" y="0"/>
                        <a:ext cx="6297930" cy="14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7C5AE7A" id="Line 79" o:spid="_x0000_s1026" style="position:absolute;flip:y;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44.7pt,1.9pt" to="940.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xqBAIAAAcEAAAOAAAAZHJzL2Uyb0RvYy54bWysU02P2yAQvVfqf0DcE9tZ58uKs6ripJdt&#10;d6V+3AngGAkDAhInqvrfO2DH2m0vVdUcyDAzfvPmzbB5vLYSXbh1QqsSZ9MUI66oZkKdSvzt62Gy&#10;wsh5ohiRWvES37jDj9v37zadKfhMN1oybhGAKFd0psSN96ZIEkcb3hI31YYrCNbatsTD1Z4SZkkH&#10;6K1MZmm6SDptmbGacufAW/VBvI34dc2pf65rxz2SJQZuPp42nsdwJtsNKU6WmEbQgQb5BxYtEQqK&#10;jlAV8QSdrfgDqhXUaqdrP6W6TXRdC8pjD9BNlv7WzZeGGB57AXGcGWVy/w+Wfr68WCRYiWcgjyIt&#10;zOhJKI6W66BNZ1wBKTv1YoebM5B/7D5pBpnk7HVs+1rbFtVSmO+wBNEDraFr1Pk26syvHlFwLmbr&#10;5foB6lGIZfkinYdaCSkCTFDRWOc/ct2iYJRYAqEISi5Pzvep95SQrvRBSAl+UkiFOuhlnqdp/MJp&#10;KViIhqCzp+NOWnQhYRvibyj8Js3qs2IRreGE7QfbEyF7G4hKFfCgH+AzWP24f6zT9X61X+WTfLbY&#10;T/K0qiYfDrt8sjhky3n1UO12VfYzUMvyohGMcRXY3Vcvy/9utMMj6JdmXL5Rh+QtetQWyN7/I+kk&#10;zDZMs5/yUbNbHHL0w7bF5OFlhHV+fQf79fvd/gIAAP//AwBQSwMEFAAGAAgAAAAhAD8JIvjYAAAA&#10;BAEAAA8AAABkcnMvZG93bnJldi54bWxMj8FOwzAQRO9I/IO1SNyok4IqGrKpEBJwpJRyd+MlMY3X&#10;Uew0ga9nOcFtRzOaeVtuZt+pEw3RBUbIFxko4jpYxw3C/u3x6hZUTIat6QITwhdF2FTnZ6UpbJj4&#10;lU671Cgp4VgYhDalvtA61i15ExehJxbvIwzeJJFDo+1gJin3nV5m2Up741gWWtPTQ0v1cTd6hOP3&#10;dnrev4w3cZnembZPbh4+HeLlxXx/ByrRnP7C8Isv6FAJ0yGMbKPqEOSRhHAt+GKu17kcB4RVDroq&#10;9X/46gcAAP//AwBQSwECLQAUAAYACAAAACEAtoM4kv4AAADhAQAAEwAAAAAAAAAAAAAAAAAAAAAA&#10;W0NvbnRlbnRfVHlwZXNdLnhtbFBLAQItABQABgAIAAAAIQA4/SH/1gAAAJQBAAALAAAAAAAAAAAA&#10;AAAAAC8BAABfcmVscy8ucmVsc1BLAQItABQABgAIAAAAIQBh5UxqBAIAAAcEAAAOAAAAAAAAAAAA&#10;AAAAAC4CAABkcnMvZTJvRG9jLnhtbFBLAQItABQABgAIAAAAIQA/CSL42AAAAAQBAAAPAAAAAAAA&#10;AAAAAAAAAF4EAABkcnMvZG93bnJldi54bWxQSwUGAAAAAAQABADzAAAAYwUAAAAA&#10;" strokeweight="2pt">
              <w10:wrap anchorx="margin"/>
            </v:line>
          </w:pict>
        </mc:Fallback>
      </mc:AlternateContent>
    </w:r>
    <w:r w:rsidRPr="00C24CAC">
      <w:rPr>
        <w:noProof/>
        <w:lang w:val="en-US"/>
      </w:rPr>
      <w:drawing>
        <wp:anchor distT="0" distB="0" distL="114300" distR="114300" simplePos="0" relativeHeight="251656192" behindDoc="0" locked="0" layoutInCell="1" allowOverlap="1" wp14:anchorId="48B06BA6" wp14:editId="492C3936">
          <wp:simplePos x="0" y="0"/>
          <wp:positionH relativeFrom="character">
            <wp:posOffset>5637530</wp:posOffset>
          </wp:positionH>
          <wp:positionV relativeFrom="line">
            <wp:posOffset>-141015720</wp:posOffset>
          </wp:positionV>
          <wp:extent cx="784860" cy="793750"/>
          <wp:effectExtent l="0" t="0" r="0" b="0"/>
          <wp:wrapNone/>
          <wp:docPr id="238" name="Picture 29"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4"/>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4860" cy="79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4CAC">
      <w:rPr>
        <w:noProof/>
        <w:lang w:val="en-US"/>
      </w:rPr>
      <w:drawing>
        <wp:anchor distT="0" distB="0" distL="114300" distR="114300" simplePos="0" relativeHeight="251655168" behindDoc="0" locked="0" layoutInCell="1" allowOverlap="1" wp14:anchorId="3A8C5398" wp14:editId="53C30CCA">
          <wp:simplePos x="0" y="0"/>
          <wp:positionH relativeFrom="character">
            <wp:posOffset>5570855</wp:posOffset>
          </wp:positionH>
          <wp:positionV relativeFrom="line">
            <wp:posOffset>-292529895</wp:posOffset>
          </wp:positionV>
          <wp:extent cx="784860" cy="793750"/>
          <wp:effectExtent l="0" t="0" r="0" b="0"/>
          <wp:wrapNone/>
          <wp:docPr id="240" name="Picture 326"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4"/>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4860" cy="793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385E9" w14:textId="77777777" w:rsidR="00AB19DC" w:rsidRPr="00C24CAC" w:rsidRDefault="00AB19DC" w:rsidP="00F3553A">
    <w:pPr>
      <w:pStyle w:val="Header"/>
    </w:pPr>
    <w:r w:rsidRPr="00C24CAC">
      <w:rPr>
        <w:noProof/>
        <w:lang w:val="en-US"/>
      </w:rPr>
      <w:drawing>
        <wp:anchor distT="0" distB="0" distL="114300" distR="114300" simplePos="0" relativeHeight="251660288" behindDoc="0" locked="0" layoutInCell="1" allowOverlap="1" wp14:anchorId="257AE163" wp14:editId="76256B4D">
          <wp:simplePos x="0" y="0"/>
          <wp:positionH relativeFrom="character">
            <wp:posOffset>5637530</wp:posOffset>
          </wp:positionH>
          <wp:positionV relativeFrom="line">
            <wp:posOffset>-141015720</wp:posOffset>
          </wp:positionV>
          <wp:extent cx="784860" cy="793750"/>
          <wp:effectExtent l="0" t="0" r="0" b="0"/>
          <wp:wrapNone/>
          <wp:docPr id="244" name="Picture 327"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4"/>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4860" cy="79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4CAC">
      <w:rPr>
        <w:noProof/>
        <w:lang w:val="en-US"/>
      </w:rPr>
      <w:drawing>
        <wp:anchor distT="0" distB="0" distL="114300" distR="114300" simplePos="0" relativeHeight="251659264" behindDoc="0" locked="0" layoutInCell="1" allowOverlap="1" wp14:anchorId="14926F19" wp14:editId="50BCCAF4">
          <wp:simplePos x="0" y="0"/>
          <wp:positionH relativeFrom="character">
            <wp:posOffset>5570855</wp:posOffset>
          </wp:positionH>
          <wp:positionV relativeFrom="line">
            <wp:posOffset>-292529895</wp:posOffset>
          </wp:positionV>
          <wp:extent cx="784860" cy="793750"/>
          <wp:effectExtent l="0" t="0" r="0" b="0"/>
          <wp:wrapNone/>
          <wp:docPr id="245" name="Picture 29"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4"/>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4860" cy="79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4CAC">
      <w:tab/>
    </w:r>
    <w:r w:rsidRPr="00C24CAC">
      <w:tab/>
    </w:r>
    <w:r w:rsidRPr="00C24CAC">
      <w:tab/>
    </w:r>
    <w:r w:rsidRPr="00C24CAC">
      <w:tab/>
    </w:r>
    <w:r w:rsidRPr="00C24CAC">
      <w:tab/>
    </w:r>
    <w:r w:rsidRPr="00C24CAC">
      <w:tab/>
    </w:r>
    <w:r w:rsidRPr="00C24CAC">
      <w:tab/>
    </w:r>
    <w:r w:rsidRPr="00C24CAC">
      <w:tab/>
    </w:r>
    <w:r w:rsidRPr="00C24CAC">
      <w:tab/>
    </w:r>
  </w:p>
  <w:p w14:paraId="53150201" w14:textId="77777777" w:rsidR="00AB19DC" w:rsidRDefault="00AB19DC" w:rsidP="00F355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C9A395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F269D7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5B4A32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AF460B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D64E17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12BCB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B828C2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F8EA96A"/>
    <w:lvl w:ilvl="0">
      <w:start w:val="1"/>
      <w:numFmt w:val="bullet"/>
      <w:pStyle w:val="Lis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626A2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CAEB3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E707824"/>
    <w:multiLevelType w:val="hybridMultilevel"/>
    <w:tmpl w:val="2144B5A8"/>
    <w:lvl w:ilvl="0" w:tplc="3BC68C68">
      <w:start w:val="2"/>
      <w:numFmt w:val="bullet"/>
      <w:lvlText w:val=""/>
      <w:lvlJc w:val="left"/>
      <w:pPr>
        <w:ind w:left="1211" w:hanging="360"/>
      </w:pPr>
      <w:rPr>
        <w:rFonts w:ascii="Symbol" w:eastAsia="Times New Roman" w:hAnsi="Symbol"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1F2F04E7"/>
    <w:multiLevelType w:val="hybridMultilevel"/>
    <w:tmpl w:val="76AAF44C"/>
    <w:lvl w:ilvl="0" w:tplc="2946E038">
      <w:start w:val="2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421BD"/>
    <w:multiLevelType w:val="hybridMultilevel"/>
    <w:tmpl w:val="0EE83E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0C13F2"/>
    <w:multiLevelType w:val="hybridMultilevel"/>
    <w:tmpl w:val="988A70D0"/>
    <w:lvl w:ilvl="0" w:tplc="3BC68C68">
      <w:start w:val="2"/>
      <w:numFmt w:val="bullet"/>
      <w:lvlText w:val=""/>
      <w:lvlJc w:val="left"/>
      <w:pPr>
        <w:ind w:left="1636" w:hanging="360"/>
      </w:pPr>
      <w:rPr>
        <w:rFonts w:ascii="Symbol" w:eastAsia="Times New Roman" w:hAnsi="Symbol"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3A3D6B91"/>
    <w:multiLevelType w:val="hybridMultilevel"/>
    <w:tmpl w:val="B950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90A3E"/>
    <w:multiLevelType w:val="hybridMultilevel"/>
    <w:tmpl w:val="768AFC52"/>
    <w:lvl w:ilvl="0" w:tplc="672C886C">
      <w:start w:val="1"/>
      <w:numFmt w:val="bullet"/>
      <w:pStyle w:val="Footer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1B17FD7"/>
    <w:multiLevelType w:val="multilevel"/>
    <w:tmpl w:val="F9FAA9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7"/>
  </w:num>
  <w:num w:numId="2">
    <w:abstractNumId w:val="15"/>
  </w:num>
  <w:num w:numId="3">
    <w:abstractNumId w:val="9"/>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1"/>
  </w:num>
  <w:num w:numId="14">
    <w:abstractNumId w:val="12"/>
  </w:num>
  <w:num w:numId="15">
    <w:abstractNumId w:val="14"/>
  </w:num>
  <w:num w:numId="16">
    <w:abstractNumId w:val="16"/>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ru-RU" w:vendorID="64" w:dllVersion="131078" w:nlCheck="1" w:checkStyle="0"/>
  <w:activeWritingStyle w:appName="MSWord" w:lang="ru-RU" w:vendorID="1"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onsecutiveHyphenLimit w:val="2"/>
  <w:hyphenationZone w:val="142"/>
  <w:drawingGridHorizontalSpacing w:val="110"/>
  <w:displayHorizontalDrawingGridEvery w:val="2"/>
  <w:noPunctuationKerning/>
  <w:characterSpacingControl w:val="doNotCompress"/>
  <w:hdrShapeDefaults>
    <o:shapedefaults v:ext="edit" spidmax="2083"/>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AA3"/>
    <w:rsid w:val="000013AD"/>
    <w:rsid w:val="000023FC"/>
    <w:rsid w:val="000048CE"/>
    <w:rsid w:val="00005A2B"/>
    <w:rsid w:val="00006F0B"/>
    <w:rsid w:val="000073BE"/>
    <w:rsid w:val="00007BCF"/>
    <w:rsid w:val="0001162B"/>
    <w:rsid w:val="000136D1"/>
    <w:rsid w:val="0001451D"/>
    <w:rsid w:val="00014E61"/>
    <w:rsid w:val="000158E1"/>
    <w:rsid w:val="00015DDB"/>
    <w:rsid w:val="000173D4"/>
    <w:rsid w:val="00017419"/>
    <w:rsid w:val="00017BEC"/>
    <w:rsid w:val="000211DC"/>
    <w:rsid w:val="00021A29"/>
    <w:rsid w:val="00022F93"/>
    <w:rsid w:val="00023115"/>
    <w:rsid w:val="000232BE"/>
    <w:rsid w:val="0002356D"/>
    <w:rsid w:val="00023890"/>
    <w:rsid w:val="000265C5"/>
    <w:rsid w:val="00026CF0"/>
    <w:rsid w:val="00026F3B"/>
    <w:rsid w:val="00027AF8"/>
    <w:rsid w:val="00027B3C"/>
    <w:rsid w:val="000346CF"/>
    <w:rsid w:val="000349B9"/>
    <w:rsid w:val="000367CA"/>
    <w:rsid w:val="000369E5"/>
    <w:rsid w:val="00043D39"/>
    <w:rsid w:val="00043E66"/>
    <w:rsid w:val="00044D53"/>
    <w:rsid w:val="00050A52"/>
    <w:rsid w:val="00051DA5"/>
    <w:rsid w:val="00053036"/>
    <w:rsid w:val="000540E1"/>
    <w:rsid w:val="00055428"/>
    <w:rsid w:val="00060034"/>
    <w:rsid w:val="00061C5C"/>
    <w:rsid w:val="00065799"/>
    <w:rsid w:val="000663B1"/>
    <w:rsid w:val="0007034A"/>
    <w:rsid w:val="00070E51"/>
    <w:rsid w:val="000719B6"/>
    <w:rsid w:val="00072252"/>
    <w:rsid w:val="00074AA5"/>
    <w:rsid w:val="00075165"/>
    <w:rsid w:val="00077052"/>
    <w:rsid w:val="00077DBF"/>
    <w:rsid w:val="00081C5D"/>
    <w:rsid w:val="00083122"/>
    <w:rsid w:val="000857FF"/>
    <w:rsid w:val="00086D98"/>
    <w:rsid w:val="00086E77"/>
    <w:rsid w:val="00087CB5"/>
    <w:rsid w:val="00091217"/>
    <w:rsid w:val="0009235C"/>
    <w:rsid w:val="000943B6"/>
    <w:rsid w:val="000945F7"/>
    <w:rsid w:val="000964F5"/>
    <w:rsid w:val="000969D7"/>
    <w:rsid w:val="000A08F1"/>
    <w:rsid w:val="000A1100"/>
    <w:rsid w:val="000A244B"/>
    <w:rsid w:val="000A37B8"/>
    <w:rsid w:val="000A3C1C"/>
    <w:rsid w:val="000A4324"/>
    <w:rsid w:val="000A564C"/>
    <w:rsid w:val="000A58AB"/>
    <w:rsid w:val="000A65C9"/>
    <w:rsid w:val="000B0F11"/>
    <w:rsid w:val="000B1921"/>
    <w:rsid w:val="000B3ACC"/>
    <w:rsid w:val="000B44AF"/>
    <w:rsid w:val="000B5D2F"/>
    <w:rsid w:val="000B6744"/>
    <w:rsid w:val="000B76BB"/>
    <w:rsid w:val="000C0A91"/>
    <w:rsid w:val="000C0D1D"/>
    <w:rsid w:val="000C12B7"/>
    <w:rsid w:val="000C4E0C"/>
    <w:rsid w:val="000C58DD"/>
    <w:rsid w:val="000D1601"/>
    <w:rsid w:val="000D1777"/>
    <w:rsid w:val="000D1F4C"/>
    <w:rsid w:val="000D24E9"/>
    <w:rsid w:val="000D4DDB"/>
    <w:rsid w:val="000D6206"/>
    <w:rsid w:val="000E0BB2"/>
    <w:rsid w:val="000E2128"/>
    <w:rsid w:val="000E34BD"/>
    <w:rsid w:val="000E3BED"/>
    <w:rsid w:val="000E426F"/>
    <w:rsid w:val="000E5DD0"/>
    <w:rsid w:val="000E6BCF"/>
    <w:rsid w:val="000E7469"/>
    <w:rsid w:val="000F0030"/>
    <w:rsid w:val="000F1D33"/>
    <w:rsid w:val="000F38E1"/>
    <w:rsid w:val="000F41D3"/>
    <w:rsid w:val="000F5AF7"/>
    <w:rsid w:val="0010099E"/>
    <w:rsid w:val="00100D5D"/>
    <w:rsid w:val="00100E19"/>
    <w:rsid w:val="00100FF9"/>
    <w:rsid w:val="0010105D"/>
    <w:rsid w:val="00101354"/>
    <w:rsid w:val="00101EF5"/>
    <w:rsid w:val="001032E7"/>
    <w:rsid w:val="00104556"/>
    <w:rsid w:val="00104A7B"/>
    <w:rsid w:val="00105FF7"/>
    <w:rsid w:val="0010608C"/>
    <w:rsid w:val="00106B66"/>
    <w:rsid w:val="0010730E"/>
    <w:rsid w:val="00107B43"/>
    <w:rsid w:val="0011030B"/>
    <w:rsid w:val="001103BA"/>
    <w:rsid w:val="00115BEF"/>
    <w:rsid w:val="00116931"/>
    <w:rsid w:val="0011757E"/>
    <w:rsid w:val="0011766D"/>
    <w:rsid w:val="00117766"/>
    <w:rsid w:val="00120D4D"/>
    <w:rsid w:val="00123CF8"/>
    <w:rsid w:val="00124F54"/>
    <w:rsid w:val="00131FFE"/>
    <w:rsid w:val="0013217E"/>
    <w:rsid w:val="0013250F"/>
    <w:rsid w:val="00134CE8"/>
    <w:rsid w:val="00135296"/>
    <w:rsid w:val="00136CCD"/>
    <w:rsid w:val="00140145"/>
    <w:rsid w:val="00140FEF"/>
    <w:rsid w:val="00141324"/>
    <w:rsid w:val="00143DFA"/>
    <w:rsid w:val="0014558B"/>
    <w:rsid w:val="00146FD3"/>
    <w:rsid w:val="001510C0"/>
    <w:rsid w:val="001512EA"/>
    <w:rsid w:val="00154FE4"/>
    <w:rsid w:val="001565D8"/>
    <w:rsid w:val="00157560"/>
    <w:rsid w:val="00157FC0"/>
    <w:rsid w:val="001606DF"/>
    <w:rsid w:val="00160D97"/>
    <w:rsid w:val="00161585"/>
    <w:rsid w:val="00161A15"/>
    <w:rsid w:val="00161E85"/>
    <w:rsid w:val="00162B42"/>
    <w:rsid w:val="001634D8"/>
    <w:rsid w:val="0016353A"/>
    <w:rsid w:val="001643C4"/>
    <w:rsid w:val="0016461D"/>
    <w:rsid w:val="001649FC"/>
    <w:rsid w:val="00164BDE"/>
    <w:rsid w:val="001650C8"/>
    <w:rsid w:val="0016530A"/>
    <w:rsid w:val="00165454"/>
    <w:rsid w:val="00166238"/>
    <w:rsid w:val="00166DB8"/>
    <w:rsid w:val="00167D3E"/>
    <w:rsid w:val="00167FCD"/>
    <w:rsid w:val="0017038F"/>
    <w:rsid w:val="001709DA"/>
    <w:rsid w:val="00170E7A"/>
    <w:rsid w:val="00171203"/>
    <w:rsid w:val="001719DF"/>
    <w:rsid w:val="001735F9"/>
    <w:rsid w:val="00173BA4"/>
    <w:rsid w:val="00173D61"/>
    <w:rsid w:val="00177881"/>
    <w:rsid w:val="00177BA0"/>
    <w:rsid w:val="001811B4"/>
    <w:rsid w:val="00181869"/>
    <w:rsid w:val="00183DA5"/>
    <w:rsid w:val="00186B94"/>
    <w:rsid w:val="00187614"/>
    <w:rsid w:val="00193598"/>
    <w:rsid w:val="001951E9"/>
    <w:rsid w:val="001A040C"/>
    <w:rsid w:val="001A0413"/>
    <w:rsid w:val="001A2708"/>
    <w:rsid w:val="001A3056"/>
    <w:rsid w:val="001A3B53"/>
    <w:rsid w:val="001A407E"/>
    <w:rsid w:val="001A41EE"/>
    <w:rsid w:val="001A43FC"/>
    <w:rsid w:val="001A4BE0"/>
    <w:rsid w:val="001A4BF0"/>
    <w:rsid w:val="001A5774"/>
    <w:rsid w:val="001A67A2"/>
    <w:rsid w:val="001A7DA4"/>
    <w:rsid w:val="001A7FCB"/>
    <w:rsid w:val="001B1017"/>
    <w:rsid w:val="001B1774"/>
    <w:rsid w:val="001B1A36"/>
    <w:rsid w:val="001B1FCB"/>
    <w:rsid w:val="001B2423"/>
    <w:rsid w:val="001B323E"/>
    <w:rsid w:val="001B32DE"/>
    <w:rsid w:val="001B395D"/>
    <w:rsid w:val="001B62F2"/>
    <w:rsid w:val="001B63DB"/>
    <w:rsid w:val="001B68DF"/>
    <w:rsid w:val="001B78DD"/>
    <w:rsid w:val="001C0197"/>
    <w:rsid w:val="001C07C1"/>
    <w:rsid w:val="001C2B19"/>
    <w:rsid w:val="001C3AC8"/>
    <w:rsid w:val="001C4510"/>
    <w:rsid w:val="001C5D0F"/>
    <w:rsid w:val="001C6C98"/>
    <w:rsid w:val="001C7101"/>
    <w:rsid w:val="001C72DC"/>
    <w:rsid w:val="001C7E08"/>
    <w:rsid w:val="001D05B2"/>
    <w:rsid w:val="001D26BE"/>
    <w:rsid w:val="001D3099"/>
    <w:rsid w:val="001D42F9"/>
    <w:rsid w:val="001D44BB"/>
    <w:rsid w:val="001D6AF0"/>
    <w:rsid w:val="001D6C5B"/>
    <w:rsid w:val="001D6FCC"/>
    <w:rsid w:val="001D756B"/>
    <w:rsid w:val="001E0D8B"/>
    <w:rsid w:val="001E0E6C"/>
    <w:rsid w:val="001E0F00"/>
    <w:rsid w:val="001E0F02"/>
    <w:rsid w:val="001E16B9"/>
    <w:rsid w:val="001E4D02"/>
    <w:rsid w:val="001E4FB3"/>
    <w:rsid w:val="001E52BD"/>
    <w:rsid w:val="001E5AC4"/>
    <w:rsid w:val="001E7615"/>
    <w:rsid w:val="001E7C82"/>
    <w:rsid w:val="001F0E1D"/>
    <w:rsid w:val="001F34C5"/>
    <w:rsid w:val="001F50C8"/>
    <w:rsid w:val="001F5D8A"/>
    <w:rsid w:val="00200C34"/>
    <w:rsid w:val="00201679"/>
    <w:rsid w:val="00203FC5"/>
    <w:rsid w:val="0020601C"/>
    <w:rsid w:val="00206259"/>
    <w:rsid w:val="00207379"/>
    <w:rsid w:val="0020756D"/>
    <w:rsid w:val="00207FE8"/>
    <w:rsid w:val="00212229"/>
    <w:rsid w:val="00212D95"/>
    <w:rsid w:val="0021397B"/>
    <w:rsid w:val="00214BAE"/>
    <w:rsid w:val="00215235"/>
    <w:rsid w:val="00215615"/>
    <w:rsid w:val="00215C2E"/>
    <w:rsid w:val="002161A1"/>
    <w:rsid w:val="0021659C"/>
    <w:rsid w:val="00217098"/>
    <w:rsid w:val="0021726F"/>
    <w:rsid w:val="00220626"/>
    <w:rsid w:val="0022103C"/>
    <w:rsid w:val="0022122A"/>
    <w:rsid w:val="00221AEE"/>
    <w:rsid w:val="00224F2A"/>
    <w:rsid w:val="00226C62"/>
    <w:rsid w:val="002277E0"/>
    <w:rsid w:val="0022780A"/>
    <w:rsid w:val="00227D45"/>
    <w:rsid w:val="0023003B"/>
    <w:rsid w:val="002308DB"/>
    <w:rsid w:val="00230DE3"/>
    <w:rsid w:val="00232864"/>
    <w:rsid w:val="00233D7E"/>
    <w:rsid w:val="0023429F"/>
    <w:rsid w:val="002357EC"/>
    <w:rsid w:val="00235B8E"/>
    <w:rsid w:val="00237E0D"/>
    <w:rsid w:val="0024189B"/>
    <w:rsid w:val="00241CDB"/>
    <w:rsid w:val="00241E2B"/>
    <w:rsid w:val="002426EA"/>
    <w:rsid w:val="0024306B"/>
    <w:rsid w:val="00245E3A"/>
    <w:rsid w:val="00246862"/>
    <w:rsid w:val="002468E9"/>
    <w:rsid w:val="00246A2A"/>
    <w:rsid w:val="002479D0"/>
    <w:rsid w:val="00247C4B"/>
    <w:rsid w:val="002503BC"/>
    <w:rsid w:val="00250BE4"/>
    <w:rsid w:val="00250C0E"/>
    <w:rsid w:val="002511DD"/>
    <w:rsid w:val="00251621"/>
    <w:rsid w:val="00251E77"/>
    <w:rsid w:val="00253F4E"/>
    <w:rsid w:val="002562B7"/>
    <w:rsid w:val="002573BC"/>
    <w:rsid w:val="002609C7"/>
    <w:rsid w:val="0026224B"/>
    <w:rsid w:val="0026293F"/>
    <w:rsid w:val="00264A5D"/>
    <w:rsid w:val="0026543F"/>
    <w:rsid w:val="00265459"/>
    <w:rsid w:val="002669B9"/>
    <w:rsid w:val="00267A36"/>
    <w:rsid w:val="002719FA"/>
    <w:rsid w:val="00272717"/>
    <w:rsid w:val="00272B8F"/>
    <w:rsid w:val="002737D0"/>
    <w:rsid w:val="00275E6C"/>
    <w:rsid w:val="00277777"/>
    <w:rsid w:val="002801C0"/>
    <w:rsid w:val="002818B3"/>
    <w:rsid w:val="00281E79"/>
    <w:rsid w:val="00284CDC"/>
    <w:rsid w:val="002855E8"/>
    <w:rsid w:val="00285F3A"/>
    <w:rsid w:val="00286874"/>
    <w:rsid w:val="00287954"/>
    <w:rsid w:val="0029064A"/>
    <w:rsid w:val="002939FC"/>
    <w:rsid w:val="00296CDA"/>
    <w:rsid w:val="00297924"/>
    <w:rsid w:val="002A2C3D"/>
    <w:rsid w:val="002A2CBD"/>
    <w:rsid w:val="002A3019"/>
    <w:rsid w:val="002A3673"/>
    <w:rsid w:val="002A4C4B"/>
    <w:rsid w:val="002A57E1"/>
    <w:rsid w:val="002A58BE"/>
    <w:rsid w:val="002A7736"/>
    <w:rsid w:val="002B19D7"/>
    <w:rsid w:val="002B1F83"/>
    <w:rsid w:val="002B35DB"/>
    <w:rsid w:val="002B461A"/>
    <w:rsid w:val="002B467D"/>
    <w:rsid w:val="002B4F1A"/>
    <w:rsid w:val="002B63A1"/>
    <w:rsid w:val="002C031E"/>
    <w:rsid w:val="002C1AB4"/>
    <w:rsid w:val="002C2964"/>
    <w:rsid w:val="002C4444"/>
    <w:rsid w:val="002C63CA"/>
    <w:rsid w:val="002C6818"/>
    <w:rsid w:val="002C7328"/>
    <w:rsid w:val="002D16FB"/>
    <w:rsid w:val="002D2993"/>
    <w:rsid w:val="002D2D66"/>
    <w:rsid w:val="002D5396"/>
    <w:rsid w:val="002D608E"/>
    <w:rsid w:val="002D7B28"/>
    <w:rsid w:val="002D7C62"/>
    <w:rsid w:val="002E02EA"/>
    <w:rsid w:val="002E1BEA"/>
    <w:rsid w:val="002E1F30"/>
    <w:rsid w:val="002E2016"/>
    <w:rsid w:val="002E2181"/>
    <w:rsid w:val="002E3EA9"/>
    <w:rsid w:val="002E42B7"/>
    <w:rsid w:val="002E6218"/>
    <w:rsid w:val="002E69BB"/>
    <w:rsid w:val="002F04AD"/>
    <w:rsid w:val="002F1423"/>
    <w:rsid w:val="002F2AD3"/>
    <w:rsid w:val="002F324E"/>
    <w:rsid w:val="002F5FBE"/>
    <w:rsid w:val="002F79F4"/>
    <w:rsid w:val="003006E5"/>
    <w:rsid w:val="0030078E"/>
    <w:rsid w:val="00301FDE"/>
    <w:rsid w:val="00303743"/>
    <w:rsid w:val="003038A8"/>
    <w:rsid w:val="00304F4E"/>
    <w:rsid w:val="00305E51"/>
    <w:rsid w:val="003065B1"/>
    <w:rsid w:val="003073EF"/>
    <w:rsid w:val="00307BF9"/>
    <w:rsid w:val="0031002A"/>
    <w:rsid w:val="00310610"/>
    <w:rsid w:val="00310BF7"/>
    <w:rsid w:val="0031154D"/>
    <w:rsid w:val="00312550"/>
    <w:rsid w:val="00312F07"/>
    <w:rsid w:val="00313385"/>
    <w:rsid w:val="003151B2"/>
    <w:rsid w:val="00316836"/>
    <w:rsid w:val="00316A9D"/>
    <w:rsid w:val="00317572"/>
    <w:rsid w:val="003202CC"/>
    <w:rsid w:val="00320389"/>
    <w:rsid w:val="0032105C"/>
    <w:rsid w:val="00321127"/>
    <w:rsid w:val="00321E4D"/>
    <w:rsid w:val="00321F0C"/>
    <w:rsid w:val="0032371F"/>
    <w:rsid w:val="00324436"/>
    <w:rsid w:val="00324489"/>
    <w:rsid w:val="003249EE"/>
    <w:rsid w:val="00324D2D"/>
    <w:rsid w:val="00325BD0"/>
    <w:rsid w:val="00325CD6"/>
    <w:rsid w:val="003261C9"/>
    <w:rsid w:val="00330232"/>
    <w:rsid w:val="003311D2"/>
    <w:rsid w:val="003314F6"/>
    <w:rsid w:val="003321F7"/>
    <w:rsid w:val="0033230B"/>
    <w:rsid w:val="00333793"/>
    <w:rsid w:val="00334730"/>
    <w:rsid w:val="00334F68"/>
    <w:rsid w:val="0033516C"/>
    <w:rsid w:val="00336767"/>
    <w:rsid w:val="003405F9"/>
    <w:rsid w:val="00341BFF"/>
    <w:rsid w:val="0034247F"/>
    <w:rsid w:val="003432A5"/>
    <w:rsid w:val="003437DE"/>
    <w:rsid w:val="003455D5"/>
    <w:rsid w:val="003458BB"/>
    <w:rsid w:val="00345AE1"/>
    <w:rsid w:val="0034762B"/>
    <w:rsid w:val="00347717"/>
    <w:rsid w:val="00350775"/>
    <w:rsid w:val="003514E8"/>
    <w:rsid w:val="00352CCB"/>
    <w:rsid w:val="003531F5"/>
    <w:rsid w:val="00354A2D"/>
    <w:rsid w:val="00355F00"/>
    <w:rsid w:val="00356E2C"/>
    <w:rsid w:val="00360ECD"/>
    <w:rsid w:val="00362972"/>
    <w:rsid w:val="00364519"/>
    <w:rsid w:val="0036631C"/>
    <w:rsid w:val="00371DDA"/>
    <w:rsid w:val="00372003"/>
    <w:rsid w:val="0037329B"/>
    <w:rsid w:val="00373C28"/>
    <w:rsid w:val="00374676"/>
    <w:rsid w:val="00377474"/>
    <w:rsid w:val="00377AE6"/>
    <w:rsid w:val="00377DC1"/>
    <w:rsid w:val="003812CB"/>
    <w:rsid w:val="00381A1D"/>
    <w:rsid w:val="00382682"/>
    <w:rsid w:val="00382F64"/>
    <w:rsid w:val="00386F86"/>
    <w:rsid w:val="0039003C"/>
    <w:rsid w:val="003902DE"/>
    <w:rsid w:val="00392137"/>
    <w:rsid w:val="0039215D"/>
    <w:rsid w:val="003924DD"/>
    <w:rsid w:val="0039261F"/>
    <w:rsid w:val="0039284F"/>
    <w:rsid w:val="003928F5"/>
    <w:rsid w:val="00393AC1"/>
    <w:rsid w:val="00396888"/>
    <w:rsid w:val="00396A66"/>
    <w:rsid w:val="003977C3"/>
    <w:rsid w:val="00397ADB"/>
    <w:rsid w:val="003A024D"/>
    <w:rsid w:val="003A0935"/>
    <w:rsid w:val="003A10D1"/>
    <w:rsid w:val="003A1551"/>
    <w:rsid w:val="003A183B"/>
    <w:rsid w:val="003A1AFB"/>
    <w:rsid w:val="003A1DCE"/>
    <w:rsid w:val="003A2604"/>
    <w:rsid w:val="003A37D4"/>
    <w:rsid w:val="003A587D"/>
    <w:rsid w:val="003A5995"/>
    <w:rsid w:val="003A6FFF"/>
    <w:rsid w:val="003A756E"/>
    <w:rsid w:val="003A7AD0"/>
    <w:rsid w:val="003B1213"/>
    <w:rsid w:val="003B1A8D"/>
    <w:rsid w:val="003B4E11"/>
    <w:rsid w:val="003B54D8"/>
    <w:rsid w:val="003B6875"/>
    <w:rsid w:val="003B77BA"/>
    <w:rsid w:val="003B7B2C"/>
    <w:rsid w:val="003B7F54"/>
    <w:rsid w:val="003B7FD7"/>
    <w:rsid w:val="003C0902"/>
    <w:rsid w:val="003C0C2C"/>
    <w:rsid w:val="003C4ADC"/>
    <w:rsid w:val="003C4E9E"/>
    <w:rsid w:val="003C5B9D"/>
    <w:rsid w:val="003D0188"/>
    <w:rsid w:val="003D39CE"/>
    <w:rsid w:val="003D4BBC"/>
    <w:rsid w:val="003D5720"/>
    <w:rsid w:val="003D5FB6"/>
    <w:rsid w:val="003D76A5"/>
    <w:rsid w:val="003D7CAA"/>
    <w:rsid w:val="003D7E9B"/>
    <w:rsid w:val="003E1CD2"/>
    <w:rsid w:val="003E22C6"/>
    <w:rsid w:val="003E2E8B"/>
    <w:rsid w:val="003E4F30"/>
    <w:rsid w:val="003E5410"/>
    <w:rsid w:val="003E5DCF"/>
    <w:rsid w:val="003F1B62"/>
    <w:rsid w:val="003F2772"/>
    <w:rsid w:val="003F3A3D"/>
    <w:rsid w:val="003F57AF"/>
    <w:rsid w:val="003F619B"/>
    <w:rsid w:val="003F6818"/>
    <w:rsid w:val="003F6A18"/>
    <w:rsid w:val="004015DB"/>
    <w:rsid w:val="00401C3E"/>
    <w:rsid w:val="004037FF"/>
    <w:rsid w:val="0040426A"/>
    <w:rsid w:val="0040442D"/>
    <w:rsid w:val="00405CB2"/>
    <w:rsid w:val="00407CDE"/>
    <w:rsid w:val="00407D5F"/>
    <w:rsid w:val="00410C58"/>
    <w:rsid w:val="00412F52"/>
    <w:rsid w:val="00414529"/>
    <w:rsid w:val="00414B36"/>
    <w:rsid w:val="004150D5"/>
    <w:rsid w:val="0041571E"/>
    <w:rsid w:val="004161AB"/>
    <w:rsid w:val="00417C36"/>
    <w:rsid w:val="004211F9"/>
    <w:rsid w:val="00421E8C"/>
    <w:rsid w:val="004229BE"/>
    <w:rsid w:val="0042300A"/>
    <w:rsid w:val="00423466"/>
    <w:rsid w:val="00423ABF"/>
    <w:rsid w:val="00423F0B"/>
    <w:rsid w:val="00423F25"/>
    <w:rsid w:val="00424FD8"/>
    <w:rsid w:val="00427050"/>
    <w:rsid w:val="00430E94"/>
    <w:rsid w:val="00432C11"/>
    <w:rsid w:val="004335E4"/>
    <w:rsid w:val="004347A9"/>
    <w:rsid w:val="004403BD"/>
    <w:rsid w:val="004407EB"/>
    <w:rsid w:val="00441205"/>
    <w:rsid w:val="004421FE"/>
    <w:rsid w:val="00443CFF"/>
    <w:rsid w:val="00443D15"/>
    <w:rsid w:val="00444125"/>
    <w:rsid w:val="00444526"/>
    <w:rsid w:val="004464C2"/>
    <w:rsid w:val="004466EC"/>
    <w:rsid w:val="0045087A"/>
    <w:rsid w:val="00453196"/>
    <w:rsid w:val="004533ED"/>
    <w:rsid w:val="00453D44"/>
    <w:rsid w:val="00453F6E"/>
    <w:rsid w:val="00455419"/>
    <w:rsid w:val="00456082"/>
    <w:rsid w:val="00457A79"/>
    <w:rsid w:val="004618E6"/>
    <w:rsid w:val="00461B90"/>
    <w:rsid w:val="00462C2E"/>
    <w:rsid w:val="004631BA"/>
    <w:rsid w:val="00464FB3"/>
    <w:rsid w:val="00466249"/>
    <w:rsid w:val="00470B68"/>
    <w:rsid w:val="004711F6"/>
    <w:rsid w:val="0047135D"/>
    <w:rsid w:val="00472707"/>
    <w:rsid w:val="00472DC9"/>
    <w:rsid w:val="004735BC"/>
    <w:rsid w:val="00473C23"/>
    <w:rsid w:val="00474E5E"/>
    <w:rsid w:val="00475304"/>
    <w:rsid w:val="0047538A"/>
    <w:rsid w:val="00475747"/>
    <w:rsid w:val="00476DEC"/>
    <w:rsid w:val="004777DA"/>
    <w:rsid w:val="0048119D"/>
    <w:rsid w:val="004813FB"/>
    <w:rsid w:val="004856B5"/>
    <w:rsid w:val="00485776"/>
    <w:rsid w:val="004858D0"/>
    <w:rsid w:val="00486D17"/>
    <w:rsid w:val="004873A2"/>
    <w:rsid w:val="00487996"/>
    <w:rsid w:val="004905D1"/>
    <w:rsid w:val="004909C6"/>
    <w:rsid w:val="00490E5F"/>
    <w:rsid w:val="00491B33"/>
    <w:rsid w:val="004928C5"/>
    <w:rsid w:val="00492A33"/>
    <w:rsid w:val="004944DF"/>
    <w:rsid w:val="0049468C"/>
    <w:rsid w:val="00494CCB"/>
    <w:rsid w:val="00494E1C"/>
    <w:rsid w:val="00496238"/>
    <w:rsid w:val="00496FAA"/>
    <w:rsid w:val="00497A46"/>
    <w:rsid w:val="004A079A"/>
    <w:rsid w:val="004A153F"/>
    <w:rsid w:val="004A35FD"/>
    <w:rsid w:val="004A3B87"/>
    <w:rsid w:val="004A4CBD"/>
    <w:rsid w:val="004A5177"/>
    <w:rsid w:val="004A59C8"/>
    <w:rsid w:val="004A63C5"/>
    <w:rsid w:val="004A6F0D"/>
    <w:rsid w:val="004A79CC"/>
    <w:rsid w:val="004A79FA"/>
    <w:rsid w:val="004B0221"/>
    <w:rsid w:val="004B1F00"/>
    <w:rsid w:val="004B3A4D"/>
    <w:rsid w:val="004B43AE"/>
    <w:rsid w:val="004B7C0F"/>
    <w:rsid w:val="004C04E8"/>
    <w:rsid w:val="004C210A"/>
    <w:rsid w:val="004C2DE0"/>
    <w:rsid w:val="004C4703"/>
    <w:rsid w:val="004C55A5"/>
    <w:rsid w:val="004D05E0"/>
    <w:rsid w:val="004D12C6"/>
    <w:rsid w:val="004D33C5"/>
    <w:rsid w:val="004D3B2F"/>
    <w:rsid w:val="004D4B90"/>
    <w:rsid w:val="004D5616"/>
    <w:rsid w:val="004D5F1E"/>
    <w:rsid w:val="004D6417"/>
    <w:rsid w:val="004D643A"/>
    <w:rsid w:val="004D6501"/>
    <w:rsid w:val="004D75A1"/>
    <w:rsid w:val="004D7778"/>
    <w:rsid w:val="004E0256"/>
    <w:rsid w:val="004E058F"/>
    <w:rsid w:val="004E08B4"/>
    <w:rsid w:val="004E2760"/>
    <w:rsid w:val="004E303B"/>
    <w:rsid w:val="004E3D52"/>
    <w:rsid w:val="004E414E"/>
    <w:rsid w:val="004E5E50"/>
    <w:rsid w:val="004E6C9C"/>
    <w:rsid w:val="004E761D"/>
    <w:rsid w:val="004F08BB"/>
    <w:rsid w:val="004F0C58"/>
    <w:rsid w:val="004F201F"/>
    <w:rsid w:val="004F2A9E"/>
    <w:rsid w:val="004F542B"/>
    <w:rsid w:val="004F609D"/>
    <w:rsid w:val="004F747C"/>
    <w:rsid w:val="004F76DF"/>
    <w:rsid w:val="00500299"/>
    <w:rsid w:val="005009F1"/>
    <w:rsid w:val="005010CC"/>
    <w:rsid w:val="00501B32"/>
    <w:rsid w:val="00502D17"/>
    <w:rsid w:val="00503546"/>
    <w:rsid w:val="005039B7"/>
    <w:rsid w:val="00504793"/>
    <w:rsid w:val="00506121"/>
    <w:rsid w:val="005152D6"/>
    <w:rsid w:val="00515AA3"/>
    <w:rsid w:val="005161BB"/>
    <w:rsid w:val="005175BE"/>
    <w:rsid w:val="0051796B"/>
    <w:rsid w:val="00520682"/>
    <w:rsid w:val="00520A66"/>
    <w:rsid w:val="00520E9C"/>
    <w:rsid w:val="00521816"/>
    <w:rsid w:val="0052297F"/>
    <w:rsid w:val="00523BC3"/>
    <w:rsid w:val="00525610"/>
    <w:rsid w:val="00525A3A"/>
    <w:rsid w:val="00525AFC"/>
    <w:rsid w:val="00526A41"/>
    <w:rsid w:val="00526C5A"/>
    <w:rsid w:val="00526F00"/>
    <w:rsid w:val="005303B4"/>
    <w:rsid w:val="005305B7"/>
    <w:rsid w:val="005317C3"/>
    <w:rsid w:val="0053282A"/>
    <w:rsid w:val="00532851"/>
    <w:rsid w:val="00533495"/>
    <w:rsid w:val="00534437"/>
    <w:rsid w:val="00536D92"/>
    <w:rsid w:val="005373E6"/>
    <w:rsid w:val="00540093"/>
    <w:rsid w:val="00542328"/>
    <w:rsid w:val="005429B1"/>
    <w:rsid w:val="00545D8C"/>
    <w:rsid w:val="00545F82"/>
    <w:rsid w:val="005501BE"/>
    <w:rsid w:val="00550874"/>
    <w:rsid w:val="00550C1E"/>
    <w:rsid w:val="005510F9"/>
    <w:rsid w:val="0055123A"/>
    <w:rsid w:val="00552EF3"/>
    <w:rsid w:val="00554019"/>
    <w:rsid w:val="00555C8C"/>
    <w:rsid w:val="005563C8"/>
    <w:rsid w:val="00561C77"/>
    <w:rsid w:val="00563F0A"/>
    <w:rsid w:val="0056463B"/>
    <w:rsid w:val="005648A6"/>
    <w:rsid w:val="005654BF"/>
    <w:rsid w:val="00565B08"/>
    <w:rsid w:val="00566835"/>
    <w:rsid w:val="0056694C"/>
    <w:rsid w:val="00566F71"/>
    <w:rsid w:val="00567817"/>
    <w:rsid w:val="0057035C"/>
    <w:rsid w:val="0057061E"/>
    <w:rsid w:val="00570862"/>
    <w:rsid w:val="005710E8"/>
    <w:rsid w:val="005714A7"/>
    <w:rsid w:val="00571A56"/>
    <w:rsid w:val="005733DF"/>
    <w:rsid w:val="00573AAE"/>
    <w:rsid w:val="00574C17"/>
    <w:rsid w:val="0058031A"/>
    <w:rsid w:val="0058035C"/>
    <w:rsid w:val="005844C5"/>
    <w:rsid w:val="00584D14"/>
    <w:rsid w:val="00585FC9"/>
    <w:rsid w:val="005864E3"/>
    <w:rsid w:val="00586711"/>
    <w:rsid w:val="005869FD"/>
    <w:rsid w:val="00590306"/>
    <w:rsid w:val="00592B17"/>
    <w:rsid w:val="00594E3C"/>
    <w:rsid w:val="00594E62"/>
    <w:rsid w:val="00597DCC"/>
    <w:rsid w:val="00597E9E"/>
    <w:rsid w:val="005A18B8"/>
    <w:rsid w:val="005A4D52"/>
    <w:rsid w:val="005A4F19"/>
    <w:rsid w:val="005A526B"/>
    <w:rsid w:val="005A7C00"/>
    <w:rsid w:val="005A7D23"/>
    <w:rsid w:val="005B0A88"/>
    <w:rsid w:val="005B0F79"/>
    <w:rsid w:val="005B2003"/>
    <w:rsid w:val="005B47A5"/>
    <w:rsid w:val="005B48BE"/>
    <w:rsid w:val="005B5D9C"/>
    <w:rsid w:val="005B63AD"/>
    <w:rsid w:val="005B6C01"/>
    <w:rsid w:val="005B7C5E"/>
    <w:rsid w:val="005C02D2"/>
    <w:rsid w:val="005C4CD5"/>
    <w:rsid w:val="005C58B0"/>
    <w:rsid w:val="005C65F5"/>
    <w:rsid w:val="005C75A6"/>
    <w:rsid w:val="005C793B"/>
    <w:rsid w:val="005C7AF5"/>
    <w:rsid w:val="005C7C43"/>
    <w:rsid w:val="005C7E58"/>
    <w:rsid w:val="005D0727"/>
    <w:rsid w:val="005D0967"/>
    <w:rsid w:val="005D1603"/>
    <w:rsid w:val="005D18C5"/>
    <w:rsid w:val="005D205D"/>
    <w:rsid w:val="005D2967"/>
    <w:rsid w:val="005D698A"/>
    <w:rsid w:val="005D69B5"/>
    <w:rsid w:val="005D6DD4"/>
    <w:rsid w:val="005E1282"/>
    <w:rsid w:val="005E2C1C"/>
    <w:rsid w:val="005E4F84"/>
    <w:rsid w:val="005E54F7"/>
    <w:rsid w:val="005E55ED"/>
    <w:rsid w:val="005E652E"/>
    <w:rsid w:val="005E6532"/>
    <w:rsid w:val="005E6D25"/>
    <w:rsid w:val="005E7136"/>
    <w:rsid w:val="005E76D6"/>
    <w:rsid w:val="005F1A8B"/>
    <w:rsid w:val="005F397B"/>
    <w:rsid w:val="005F4F42"/>
    <w:rsid w:val="005F586F"/>
    <w:rsid w:val="005F697E"/>
    <w:rsid w:val="005F7C72"/>
    <w:rsid w:val="006010B9"/>
    <w:rsid w:val="00601C6F"/>
    <w:rsid w:val="00601E21"/>
    <w:rsid w:val="00603382"/>
    <w:rsid w:val="00603D5E"/>
    <w:rsid w:val="00604C6B"/>
    <w:rsid w:val="00606096"/>
    <w:rsid w:val="0060612E"/>
    <w:rsid w:val="006064C7"/>
    <w:rsid w:val="00606553"/>
    <w:rsid w:val="00607913"/>
    <w:rsid w:val="00610360"/>
    <w:rsid w:val="00611957"/>
    <w:rsid w:val="006136DD"/>
    <w:rsid w:val="00613CA8"/>
    <w:rsid w:val="00614AA3"/>
    <w:rsid w:val="00614F05"/>
    <w:rsid w:val="0061543D"/>
    <w:rsid w:val="00615A25"/>
    <w:rsid w:val="00615E2F"/>
    <w:rsid w:val="00615FA5"/>
    <w:rsid w:val="006167BB"/>
    <w:rsid w:val="0061691A"/>
    <w:rsid w:val="0062278C"/>
    <w:rsid w:val="0062295E"/>
    <w:rsid w:val="0062393B"/>
    <w:rsid w:val="00624277"/>
    <w:rsid w:val="00624BF2"/>
    <w:rsid w:val="0062671C"/>
    <w:rsid w:val="00630A48"/>
    <w:rsid w:val="00631A28"/>
    <w:rsid w:val="00631FB9"/>
    <w:rsid w:val="006329B4"/>
    <w:rsid w:val="00633D3A"/>
    <w:rsid w:val="00633FC9"/>
    <w:rsid w:val="00636559"/>
    <w:rsid w:val="0064006A"/>
    <w:rsid w:val="0064058C"/>
    <w:rsid w:val="00640F4E"/>
    <w:rsid w:val="0064144F"/>
    <w:rsid w:val="00641B63"/>
    <w:rsid w:val="00642F13"/>
    <w:rsid w:val="00643F1F"/>
    <w:rsid w:val="0064400E"/>
    <w:rsid w:val="00644710"/>
    <w:rsid w:val="0064624F"/>
    <w:rsid w:val="006477F5"/>
    <w:rsid w:val="006520A3"/>
    <w:rsid w:val="00653C4D"/>
    <w:rsid w:val="00654015"/>
    <w:rsid w:val="00655032"/>
    <w:rsid w:val="00656D83"/>
    <w:rsid w:val="00657412"/>
    <w:rsid w:val="006577F9"/>
    <w:rsid w:val="00657FFB"/>
    <w:rsid w:val="006605CC"/>
    <w:rsid w:val="00660B4B"/>
    <w:rsid w:val="0066278F"/>
    <w:rsid w:val="00663EA0"/>
    <w:rsid w:val="00664B2F"/>
    <w:rsid w:val="00666499"/>
    <w:rsid w:val="006675CA"/>
    <w:rsid w:val="00670586"/>
    <w:rsid w:val="00674B96"/>
    <w:rsid w:val="00674D1D"/>
    <w:rsid w:val="00675619"/>
    <w:rsid w:val="006767E1"/>
    <w:rsid w:val="0067722C"/>
    <w:rsid w:val="006772EB"/>
    <w:rsid w:val="0068261A"/>
    <w:rsid w:val="00682705"/>
    <w:rsid w:val="00682EA1"/>
    <w:rsid w:val="0068312E"/>
    <w:rsid w:val="00683A0E"/>
    <w:rsid w:val="006856F3"/>
    <w:rsid w:val="00686BEA"/>
    <w:rsid w:val="006878ED"/>
    <w:rsid w:val="00691B5C"/>
    <w:rsid w:val="0069294D"/>
    <w:rsid w:val="00692E36"/>
    <w:rsid w:val="00692FE4"/>
    <w:rsid w:val="006930A5"/>
    <w:rsid w:val="00693B16"/>
    <w:rsid w:val="0069414D"/>
    <w:rsid w:val="00694272"/>
    <w:rsid w:val="0069480B"/>
    <w:rsid w:val="00696165"/>
    <w:rsid w:val="006A04F9"/>
    <w:rsid w:val="006A068C"/>
    <w:rsid w:val="006A08B2"/>
    <w:rsid w:val="006A4FAD"/>
    <w:rsid w:val="006A545D"/>
    <w:rsid w:val="006A651E"/>
    <w:rsid w:val="006A7AB0"/>
    <w:rsid w:val="006A7BA9"/>
    <w:rsid w:val="006B05F8"/>
    <w:rsid w:val="006B1A3A"/>
    <w:rsid w:val="006B37C7"/>
    <w:rsid w:val="006B4543"/>
    <w:rsid w:val="006B4627"/>
    <w:rsid w:val="006B4B94"/>
    <w:rsid w:val="006B5B5D"/>
    <w:rsid w:val="006B5DB8"/>
    <w:rsid w:val="006B7628"/>
    <w:rsid w:val="006B7BBA"/>
    <w:rsid w:val="006C037C"/>
    <w:rsid w:val="006C03E0"/>
    <w:rsid w:val="006C07DC"/>
    <w:rsid w:val="006C1748"/>
    <w:rsid w:val="006C19EB"/>
    <w:rsid w:val="006C2340"/>
    <w:rsid w:val="006C2692"/>
    <w:rsid w:val="006C37C8"/>
    <w:rsid w:val="006C431D"/>
    <w:rsid w:val="006C4F08"/>
    <w:rsid w:val="006C5537"/>
    <w:rsid w:val="006C6AB6"/>
    <w:rsid w:val="006D08D2"/>
    <w:rsid w:val="006D2421"/>
    <w:rsid w:val="006D2B63"/>
    <w:rsid w:val="006D3C59"/>
    <w:rsid w:val="006D44D5"/>
    <w:rsid w:val="006D572F"/>
    <w:rsid w:val="006D57A6"/>
    <w:rsid w:val="006D64DC"/>
    <w:rsid w:val="006D7DC7"/>
    <w:rsid w:val="006E189B"/>
    <w:rsid w:val="006E1B33"/>
    <w:rsid w:val="006E1D8B"/>
    <w:rsid w:val="006E33C9"/>
    <w:rsid w:val="006E404C"/>
    <w:rsid w:val="006E4CE6"/>
    <w:rsid w:val="006E531F"/>
    <w:rsid w:val="006E596F"/>
    <w:rsid w:val="006E5E53"/>
    <w:rsid w:val="006E5EB4"/>
    <w:rsid w:val="006E6682"/>
    <w:rsid w:val="006E6ACD"/>
    <w:rsid w:val="006F0205"/>
    <w:rsid w:val="006F0B71"/>
    <w:rsid w:val="006F1E35"/>
    <w:rsid w:val="006F44AB"/>
    <w:rsid w:val="006F5D8E"/>
    <w:rsid w:val="00700DF0"/>
    <w:rsid w:val="00700FCE"/>
    <w:rsid w:val="007021CD"/>
    <w:rsid w:val="00702508"/>
    <w:rsid w:val="007026D1"/>
    <w:rsid w:val="0070346C"/>
    <w:rsid w:val="0070352A"/>
    <w:rsid w:val="00704DC1"/>
    <w:rsid w:val="00707EAC"/>
    <w:rsid w:val="007103CB"/>
    <w:rsid w:val="00710B0E"/>
    <w:rsid w:val="007111A1"/>
    <w:rsid w:val="0071130E"/>
    <w:rsid w:val="0071152D"/>
    <w:rsid w:val="007119D5"/>
    <w:rsid w:val="00711D14"/>
    <w:rsid w:val="00713045"/>
    <w:rsid w:val="00713ABD"/>
    <w:rsid w:val="00713F45"/>
    <w:rsid w:val="00714C78"/>
    <w:rsid w:val="00715348"/>
    <w:rsid w:val="00715A4C"/>
    <w:rsid w:val="00715B34"/>
    <w:rsid w:val="007224B9"/>
    <w:rsid w:val="0072284E"/>
    <w:rsid w:val="00722D39"/>
    <w:rsid w:val="00724043"/>
    <w:rsid w:val="007247BC"/>
    <w:rsid w:val="00724E99"/>
    <w:rsid w:val="00727687"/>
    <w:rsid w:val="00730390"/>
    <w:rsid w:val="007315DD"/>
    <w:rsid w:val="00731957"/>
    <w:rsid w:val="00731E5E"/>
    <w:rsid w:val="00733361"/>
    <w:rsid w:val="0073391C"/>
    <w:rsid w:val="00733F95"/>
    <w:rsid w:val="00734C25"/>
    <w:rsid w:val="00735253"/>
    <w:rsid w:val="00735E8E"/>
    <w:rsid w:val="0073650F"/>
    <w:rsid w:val="00736733"/>
    <w:rsid w:val="00741895"/>
    <w:rsid w:val="00741B51"/>
    <w:rsid w:val="00741BBA"/>
    <w:rsid w:val="00741CC4"/>
    <w:rsid w:val="0074491A"/>
    <w:rsid w:val="00746506"/>
    <w:rsid w:val="00746A7C"/>
    <w:rsid w:val="00747A88"/>
    <w:rsid w:val="00747B58"/>
    <w:rsid w:val="00750C90"/>
    <w:rsid w:val="00751E80"/>
    <w:rsid w:val="00754E3E"/>
    <w:rsid w:val="00755271"/>
    <w:rsid w:val="00755743"/>
    <w:rsid w:val="00755FB4"/>
    <w:rsid w:val="00756973"/>
    <w:rsid w:val="00760AF0"/>
    <w:rsid w:val="00760B5D"/>
    <w:rsid w:val="00761797"/>
    <w:rsid w:val="0076489E"/>
    <w:rsid w:val="00764ABF"/>
    <w:rsid w:val="00765FFF"/>
    <w:rsid w:val="0076613E"/>
    <w:rsid w:val="007720C9"/>
    <w:rsid w:val="00772AC6"/>
    <w:rsid w:val="00773A62"/>
    <w:rsid w:val="007750E2"/>
    <w:rsid w:val="00776259"/>
    <w:rsid w:val="00776282"/>
    <w:rsid w:val="00780663"/>
    <w:rsid w:val="00781404"/>
    <w:rsid w:val="00781778"/>
    <w:rsid w:val="00781B82"/>
    <w:rsid w:val="0078363C"/>
    <w:rsid w:val="00785408"/>
    <w:rsid w:val="00787225"/>
    <w:rsid w:val="007878DB"/>
    <w:rsid w:val="00793143"/>
    <w:rsid w:val="00793A58"/>
    <w:rsid w:val="007956E3"/>
    <w:rsid w:val="007A1678"/>
    <w:rsid w:val="007A26BB"/>
    <w:rsid w:val="007A48C9"/>
    <w:rsid w:val="007A736E"/>
    <w:rsid w:val="007A74DD"/>
    <w:rsid w:val="007A7764"/>
    <w:rsid w:val="007B1476"/>
    <w:rsid w:val="007B16BF"/>
    <w:rsid w:val="007B3242"/>
    <w:rsid w:val="007B36C8"/>
    <w:rsid w:val="007B5A38"/>
    <w:rsid w:val="007B5C43"/>
    <w:rsid w:val="007B5CFC"/>
    <w:rsid w:val="007B745D"/>
    <w:rsid w:val="007B75D0"/>
    <w:rsid w:val="007B7C97"/>
    <w:rsid w:val="007C05DC"/>
    <w:rsid w:val="007C0649"/>
    <w:rsid w:val="007C306C"/>
    <w:rsid w:val="007C4DD6"/>
    <w:rsid w:val="007C4F78"/>
    <w:rsid w:val="007C5401"/>
    <w:rsid w:val="007C73C6"/>
    <w:rsid w:val="007C77E1"/>
    <w:rsid w:val="007C78F5"/>
    <w:rsid w:val="007D301A"/>
    <w:rsid w:val="007D40D3"/>
    <w:rsid w:val="007D41A7"/>
    <w:rsid w:val="007D4776"/>
    <w:rsid w:val="007D487F"/>
    <w:rsid w:val="007D4C67"/>
    <w:rsid w:val="007D4EF2"/>
    <w:rsid w:val="007D67BC"/>
    <w:rsid w:val="007D6BB9"/>
    <w:rsid w:val="007D794B"/>
    <w:rsid w:val="007E0C15"/>
    <w:rsid w:val="007E0C49"/>
    <w:rsid w:val="007E0FA3"/>
    <w:rsid w:val="007E3AE8"/>
    <w:rsid w:val="007E6B31"/>
    <w:rsid w:val="007F0B8D"/>
    <w:rsid w:val="007F0D5A"/>
    <w:rsid w:val="007F1802"/>
    <w:rsid w:val="007F1C40"/>
    <w:rsid w:val="007F265D"/>
    <w:rsid w:val="007F2D69"/>
    <w:rsid w:val="007F480C"/>
    <w:rsid w:val="007F5100"/>
    <w:rsid w:val="00800C36"/>
    <w:rsid w:val="0080204D"/>
    <w:rsid w:val="00802626"/>
    <w:rsid w:val="008028E4"/>
    <w:rsid w:val="00803596"/>
    <w:rsid w:val="00804C23"/>
    <w:rsid w:val="008056BD"/>
    <w:rsid w:val="00805791"/>
    <w:rsid w:val="00806335"/>
    <w:rsid w:val="008110F3"/>
    <w:rsid w:val="00811BAE"/>
    <w:rsid w:val="00814C1B"/>
    <w:rsid w:val="00815725"/>
    <w:rsid w:val="008165AA"/>
    <w:rsid w:val="008175AD"/>
    <w:rsid w:val="00817ADC"/>
    <w:rsid w:val="0082173E"/>
    <w:rsid w:val="008222E8"/>
    <w:rsid w:val="00823C8E"/>
    <w:rsid w:val="00823E1F"/>
    <w:rsid w:val="00824781"/>
    <w:rsid w:val="00824D8C"/>
    <w:rsid w:val="00830E83"/>
    <w:rsid w:val="008312FD"/>
    <w:rsid w:val="008316C2"/>
    <w:rsid w:val="00834189"/>
    <w:rsid w:val="008350E2"/>
    <w:rsid w:val="00837E84"/>
    <w:rsid w:val="00840829"/>
    <w:rsid w:val="008419CC"/>
    <w:rsid w:val="00843DE0"/>
    <w:rsid w:val="008446D7"/>
    <w:rsid w:val="0084609A"/>
    <w:rsid w:val="00846151"/>
    <w:rsid w:val="00847618"/>
    <w:rsid w:val="00850578"/>
    <w:rsid w:val="008506A3"/>
    <w:rsid w:val="008514C1"/>
    <w:rsid w:val="00851FED"/>
    <w:rsid w:val="0085246C"/>
    <w:rsid w:val="00852530"/>
    <w:rsid w:val="00854136"/>
    <w:rsid w:val="0085446D"/>
    <w:rsid w:val="00854505"/>
    <w:rsid w:val="00855099"/>
    <w:rsid w:val="0085514E"/>
    <w:rsid w:val="00855A69"/>
    <w:rsid w:val="00855DA1"/>
    <w:rsid w:val="00855EE6"/>
    <w:rsid w:val="008564E2"/>
    <w:rsid w:val="008571E3"/>
    <w:rsid w:val="00857650"/>
    <w:rsid w:val="00857EFB"/>
    <w:rsid w:val="00860708"/>
    <w:rsid w:val="00860A74"/>
    <w:rsid w:val="008610E8"/>
    <w:rsid w:val="0086237D"/>
    <w:rsid w:val="00862C29"/>
    <w:rsid w:val="00862E32"/>
    <w:rsid w:val="008639BD"/>
    <w:rsid w:val="00865BA5"/>
    <w:rsid w:val="00866E6A"/>
    <w:rsid w:val="0086717F"/>
    <w:rsid w:val="00867F96"/>
    <w:rsid w:val="008703E5"/>
    <w:rsid w:val="008740FA"/>
    <w:rsid w:val="00875602"/>
    <w:rsid w:val="00877761"/>
    <w:rsid w:val="00880936"/>
    <w:rsid w:val="00880ABA"/>
    <w:rsid w:val="008831F7"/>
    <w:rsid w:val="00883BB9"/>
    <w:rsid w:val="00885666"/>
    <w:rsid w:val="00885C13"/>
    <w:rsid w:val="00890527"/>
    <w:rsid w:val="00890B70"/>
    <w:rsid w:val="00891D55"/>
    <w:rsid w:val="00892A49"/>
    <w:rsid w:val="00892EF2"/>
    <w:rsid w:val="008932EC"/>
    <w:rsid w:val="00893BD1"/>
    <w:rsid w:val="00893C78"/>
    <w:rsid w:val="008944B9"/>
    <w:rsid w:val="00895037"/>
    <w:rsid w:val="0089618E"/>
    <w:rsid w:val="00896F1F"/>
    <w:rsid w:val="008A09F2"/>
    <w:rsid w:val="008A1330"/>
    <w:rsid w:val="008A26FD"/>
    <w:rsid w:val="008A3C3C"/>
    <w:rsid w:val="008A4B40"/>
    <w:rsid w:val="008A4F9F"/>
    <w:rsid w:val="008A51DF"/>
    <w:rsid w:val="008A54B2"/>
    <w:rsid w:val="008A5EBC"/>
    <w:rsid w:val="008A63E8"/>
    <w:rsid w:val="008A66EB"/>
    <w:rsid w:val="008A6882"/>
    <w:rsid w:val="008B28FA"/>
    <w:rsid w:val="008B2D71"/>
    <w:rsid w:val="008B69E2"/>
    <w:rsid w:val="008C0DAF"/>
    <w:rsid w:val="008C0EF0"/>
    <w:rsid w:val="008C14DF"/>
    <w:rsid w:val="008C16F7"/>
    <w:rsid w:val="008C1B60"/>
    <w:rsid w:val="008C23B5"/>
    <w:rsid w:val="008C256B"/>
    <w:rsid w:val="008C4885"/>
    <w:rsid w:val="008C6CFB"/>
    <w:rsid w:val="008C7F3A"/>
    <w:rsid w:val="008D0160"/>
    <w:rsid w:val="008D0BED"/>
    <w:rsid w:val="008D2F14"/>
    <w:rsid w:val="008D30F1"/>
    <w:rsid w:val="008D3A13"/>
    <w:rsid w:val="008D4844"/>
    <w:rsid w:val="008D5192"/>
    <w:rsid w:val="008D6E2E"/>
    <w:rsid w:val="008D7327"/>
    <w:rsid w:val="008E4060"/>
    <w:rsid w:val="008E5275"/>
    <w:rsid w:val="008E5CF5"/>
    <w:rsid w:val="008E74DC"/>
    <w:rsid w:val="008F0903"/>
    <w:rsid w:val="008F0C15"/>
    <w:rsid w:val="008F16D6"/>
    <w:rsid w:val="008F2230"/>
    <w:rsid w:val="008F2300"/>
    <w:rsid w:val="008F30C7"/>
    <w:rsid w:val="008F65FA"/>
    <w:rsid w:val="009016E7"/>
    <w:rsid w:val="00901FDF"/>
    <w:rsid w:val="0090220A"/>
    <w:rsid w:val="009039BE"/>
    <w:rsid w:val="0090432C"/>
    <w:rsid w:val="009056D7"/>
    <w:rsid w:val="00905FE4"/>
    <w:rsid w:val="009064DA"/>
    <w:rsid w:val="009068A3"/>
    <w:rsid w:val="00910FD6"/>
    <w:rsid w:val="0091108A"/>
    <w:rsid w:val="0091131B"/>
    <w:rsid w:val="009120B0"/>
    <w:rsid w:val="009140EB"/>
    <w:rsid w:val="00914359"/>
    <w:rsid w:val="00915180"/>
    <w:rsid w:val="00915C12"/>
    <w:rsid w:val="009169BC"/>
    <w:rsid w:val="00922FF8"/>
    <w:rsid w:val="0092331D"/>
    <w:rsid w:val="00924CAE"/>
    <w:rsid w:val="00925228"/>
    <w:rsid w:val="00925A55"/>
    <w:rsid w:val="009262DE"/>
    <w:rsid w:val="00926423"/>
    <w:rsid w:val="00926FFE"/>
    <w:rsid w:val="00930020"/>
    <w:rsid w:val="00930B40"/>
    <w:rsid w:val="0093215D"/>
    <w:rsid w:val="009327F2"/>
    <w:rsid w:val="00932D43"/>
    <w:rsid w:val="009336C1"/>
    <w:rsid w:val="00935BC9"/>
    <w:rsid w:val="00937FCF"/>
    <w:rsid w:val="00940C25"/>
    <w:rsid w:val="009421C0"/>
    <w:rsid w:val="0094239C"/>
    <w:rsid w:val="009423CB"/>
    <w:rsid w:val="0094295E"/>
    <w:rsid w:val="0094343C"/>
    <w:rsid w:val="00943B90"/>
    <w:rsid w:val="00943E34"/>
    <w:rsid w:val="00944F00"/>
    <w:rsid w:val="009454EF"/>
    <w:rsid w:val="00946795"/>
    <w:rsid w:val="009469CD"/>
    <w:rsid w:val="0094779B"/>
    <w:rsid w:val="00947B3D"/>
    <w:rsid w:val="009504C2"/>
    <w:rsid w:val="00952F66"/>
    <w:rsid w:val="0095462E"/>
    <w:rsid w:val="00954D8E"/>
    <w:rsid w:val="00956F25"/>
    <w:rsid w:val="00957B76"/>
    <w:rsid w:val="00957C6A"/>
    <w:rsid w:val="0096020D"/>
    <w:rsid w:val="0096096E"/>
    <w:rsid w:val="00962760"/>
    <w:rsid w:val="0096364A"/>
    <w:rsid w:val="0096428E"/>
    <w:rsid w:val="00967E21"/>
    <w:rsid w:val="00970A43"/>
    <w:rsid w:val="00970FEA"/>
    <w:rsid w:val="0097157D"/>
    <w:rsid w:val="00972809"/>
    <w:rsid w:val="00973810"/>
    <w:rsid w:val="00974E95"/>
    <w:rsid w:val="00975102"/>
    <w:rsid w:val="0097524E"/>
    <w:rsid w:val="00975918"/>
    <w:rsid w:val="00975E72"/>
    <w:rsid w:val="00977E9B"/>
    <w:rsid w:val="00982553"/>
    <w:rsid w:val="00983042"/>
    <w:rsid w:val="009855F9"/>
    <w:rsid w:val="00985872"/>
    <w:rsid w:val="0098643B"/>
    <w:rsid w:val="009875D9"/>
    <w:rsid w:val="00987675"/>
    <w:rsid w:val="00990BE2"/>
    <w:rsid w:val="00991A85"/>
    <w:rsid w:val="00991AF6"/>
    <w:rsid w:val="00991E6F"/>
    <w:rsid w:val="009921D9"/>
    <w:rsid w:val="0099272C"/>
    <w:rsid w:val="00993C4A"/>
    <w:rsid w:val="00994E15"/>
    <w:rsid w:val="00995F74"/>
    <w:rsid w:val="0099698F"/>
    <w:rsid w:val="009A0C73"/>
    <w:rsid w:val="009A1D3D"/>
    <w:rsid w:val="009A28E2"/>
    <w:rsid w:val="009A28E5"/>
    <w:rsid w:val="009A2916"/>
    <w:rsid w:val="009A30A4"/>
    <w:rsid w:val="009A3550"/>
    <w:rsid w:val="009A46CA"/>
    <w:rsid w:val="009A57A2"/>
    <w:rsid w:val="009A6EAC"/>
    <w:rsid w:val="009A77AC"/>
    <w:rsid w:val="009B147E"/>
    <w:rsid w:val="009B1AA1"/>
    <w:rsid w:val="009B464C"/>
    <w:rsid w:val="009B4A3B"/>
    <w:rsid w:val="009B60C2"/>
    <w:rsid w:val="009B6D62"/>
    <w:rsid w:val="009C1389"/>
    <w:rsid w:val="009C1FEF"/>
    <w:rsid w:val="009C24CD"/>
    <w:rsid w:val="009C3A0F"/>
    <w:rsid w:val="009C44DE"/>
    <w:rsid w:val="009C4B55"/>
    <w:rsid w:val="009C4F0C"/>
    <w:rsid w:val="009C50A3"/>
    <w:rsid w:val="009D0176"/>
    <w:rsid w:val="009D0304"/>
    <w:rsid w:val="009D0B0B"/>
    <w:rsid w:val="009D12C2"/>
    <w:rsid w:val="009D2D0C"/>
    <w:rsid w:val="009D2D74"/>
    <w:rsid w:val="009D2E2D"/>
    <w:rsid w:val="009D40A8"/>
    <w:rsid w:val="009D4E0B"/>
    <w:rsid w:val="009D6729"/>
    <w:rsid w:val="009E1E62"/>
    <w:rsid w:val="009E4203"/>
    <w:rsid w:val="009E55F3"/>
    <w:rsid w:val="009E5624"/>
    <w:rsid w:val="009E5D8E"/>
    <w:rsid w:val="009E5F57"/>
    <w:rsid w:val="009E60C8"/>
    <w:rsid w:val="009E69AF"/>
    <w:rsid w:val="009E6E5C"/>
    <w:rsid w:val="009E7C31"/>
    <w:rsid w:val="009F0B71"/>
    <w:rsid w:val="009F1AF7"/>
    <w:rsid w:val="009F5A36"/>
    <w:rsid w:val="009F6A30"/>
    <w:rsid w:val="009F6CA1"/>
    <w:rsid w:val="009F74CC"/>
    <w:rsid w:val="00A01034"/>
    <w:rsid w:val="00A0109D"/>
    <w:rsid w:val="00A026E6"/>
    <w:rsid w:val="00A02937"/>
    <w:rsid w:val="00A02DE3"/>
    <w:rsid w:val="00A0322C"/>
    <w:rsid w:val="00A0379C"/>
    <w:rsid w:val="00A03A5E"/>
    <w:rsid w:val="00A04FA2"/>
    <w:rsid w:val="00A058C7"/>
    <w:rsid w:val="00A06B08"/>
    <w:rsid w:val="00A06FD0"/>
    <w:rsid w:val="00A12269"/>
    <w:rsid w:val="00A12D72"/>
    <w:rsid w:val="00A134A7"/>
    <w:rsid w:val="00A1580F"/>
    <w:rsid w:val="00A1585A"/>
    <w:rsid w:val="00A1629A"/>
    <w:rsid w:val="00A17FE1"/>
    <w:rsid w:val="00A2289D"/>
    <w:rsid w:val="00A228C8"/>
    <w:rsid w:val="00A22EFA"/>
    <w:rsid w:val="00A24832"/>
    <w:rsid w:val="00A25EF7"/>
    <w:rsid w:val="00A268A8"/>
    <w:rsid w:val="00A27375"/>
    <w:rsid w:val="00A30A78"/>
    <w:rsid w:val="00A310AC"/>
    <w:rsid w:val="00A321C4"/>
    <w:rsid w:val="00A32F04"/>
    <w:rsid w:val="00A34780"/>
    <w:rsid w:val="00A34C89"/>
    <w:rsid w:val="00A35437"/>
    <w:rsid w:val="00A35D7C"/>
    <w:rsid w:val="00A364ED"/>
    <w:rsid w:val="00A36EC3"/>
    <w:rsid w:val="00A41A0A"/>
    <w:rsid w:val="00A429F2"/>
    <w:rsid w:val="00A441D0"/>
    <w:rsid w:val="00A44A0D"/>
    <w:rsid w:val="00A457CD"/>
    <w:rsid w:val="00A46BC8"/>
    <w:rsid w:val="00A50348"/>
    <w:rsid w:val="00A505BC"/>
    <w:rsid w:val="00A50914"/>
    <w:rsid w:val="00A50AE4"/>
    <w:rsid w:val="00A52592"/>
    <w:rsid w:val="00A52BA6"/>
    <w:rsid w:val="00A53E43"/>
    <w:rsid w:val="00A53FA4"/>
    <w:rsid w:val="00A54146"/>
    <w:rsid w:val="00A54A7D"/>
    <w:rsid w:val="00A54B8F"/>
    <w:rsid w:val="00A55685"/>
    <w:rsid w:val="00A55941"/>
    <w:rsid w:val="00A571DE"/>
    <w:rsid w:val="00A604C0"/>
    <w:rsid w:val="00A61F8F"/>
    <w:rsid w:val="00A63FF0"/>
    <w:rsid w:val="00A65CF3"/>
    <w:rsid w:val="00A66298"/>
    <w:rsid w:val="00A66C6D"/>
    <w:rsid w:val="00A66F30"/>
    <w:rsid w:val="00A67692"/>
    <w:rsid w:val="00A724B3"/>
    <w:rsid w:val="00A74168"/>
    <w:rsid w:val="00A756F7"/>
    <w:rsid w:val="00A75C57"/>
    <w:rsid w:val="00A75CCE"/>
    <w:rsid w:val="00A77668"/>
    <w:rsid w:val="00A82F3C"/>
    <w:rsid w:val="00A8439C"/>
    <w:rsid w:val="00A87A6F"/>
    <w:rsid w:val="00A87B0B"/>
    <w:rsid w:val="00A87F0A"/>
    <w:rsid w:val="00A90C7F"/>
    <w:rsid w:val="00A91788"/>
    <w:rsid w:val="00A918B6"/>
    <w:rsid w:val="00A921E5"/>
    <w:rsid w:val="00A93744"/>
    <w:rsid w:val="00A94C07"/>
    <w:rsid w:val="00A94D54"/>
    <w:rsid w:val="00AA00B8"/>
    <w:rsid w:val="00AA067D"/>
    <w:rsid w:val="00AA2EFF"/>
    <w:rsid w:val="00AA2F32"/>
    <w:rsid w:val="00AA3322"/>
    <w:rsid w:val="00AA3C38"/>
    <w:rsid w:val="00AA4074"/>
    <w:rsid w:val="00AA58DF"/>
    <w:rsid w:val="00AA6443"/>
    <w:rsid w:val="00AA749C"/>
    <w:rsid w:val="00AA774E"/>
    <w:rsid w:val="00AA7935"/>
    <w:rsid w:val="00AB0D64"/>
    <w:rsid w:val="00AB19DC"/>
    <w:rsid w:val="00AB1ACB"/>
    <w:rsid w:val="00AB1D8C"/>
    <w:rsid w:val="00AB1FA5"/>
    <w:rsid w:val="00AB20BA"/>
    <w:rsid w:val="00AB488A"/>
    <w:rsid w:val="00AB4E0A"/>
    <w:rsid w:val="00AB5019"/>
    <w:rsid w:val="00AB52FE"/>
    <w:rsid w:val="00AB5AAE"/>
    <w:rsid w:val="00AB5D73"/>
    <w:rsid w:val="00AB6BEA"/>
    <w:rsid w:val="00AB6BF3"/>
    <w:rsid w:val="00AC09AA"/>
    <w:rsid w:val="00AC1BCF"/>
    <w:rsid w:val="00AC24C2"/>
    <w:rsid w:val="00AC3399"/>
    <w:rsid w:val="00AC3BC3"/>
    <w:rsid w:val="00AC43B7"/>
    <w:rsid w:val="00AC4B2D"/>
    <w:rsid w:val="00AC5549"/>
    <w:rsid w:val="00AD0565"/>
    <w:rsid w:val="00AD0E58"/>
    <w:rsid w:val="00AD3CA1"/>
    <w:rsid w:val="00AD3F1C"/>
    <w:rsid w:val="00AD43C0"/>
    <w:rsid w:val="00AD57EC"/>
    <w:rsid w:val="00AD62E7"/>
    <w:rsid w:val="00AD6958"/>
    <w:rsid w:val="00AD6D85"/>
    <w:rsid w:val="00AD721D"/>
    <w:rsid w:val="00AE07DB"/>
    <w:rsid w:val="00AE1467"/>
    <w:rsid w:val="00AE1752"/>
    <w:rsid w:val="00AE29B2"/>
    <w:rsid w:val="00AE2F24"/>
    <w:rsid w:val="00AE39D5"/>
    <w:rsid w:val="00AE3F7F"/>
    <w:rsid w:val="00AE4727"/>
    <w:rsid w:val="00AE4BA1"/>
    <w:rsid w:val="00AE5467"/>
    <w:rsid w:val="00AE5888"/>
    <w:rsid w:val="00AE5997"/>
    <w:rsid w:val="00AE639D"/>
    <w:rsid w:val="00AE7CB6"/>
    <w:rsid w:val="00AE7D12"/>
    <w:rsid w:val="00AF4890"/>
    <w:rsid w:val="00AF57AF"/>
    <w:rsid w:val="00AF6B65"/>
    <w:rsid w:val="00B00567"/>
    <w:rsid w:val="00B01550"/>
    <w:rsid w:val="00B02191"/>
    <w:rsid w:val="00B058A6"/>
    <w:rsid w:val="00B05F11"/>
    <w:rsid w:val="00B07626"/>
    <w:rsid w:val="00B11BB9"/>
    <w:rsid w:val="00B11C78"/>
    <w:rsid w:val="00B13056"/>
    <w:rsid w:val="00B130F3"/>
    <w:rsid w:val="00B15B47"/>
    <w:rsid w:val="00B15D6D"/>
    <w:rsid w:val="00B17181"/>
    <w:rsid w:val="00B207F5"/>
    <w:rsid w:val="00B20896"/>
    <w:rsid w:val="00B20BDC"/>
    <w:rsid w:val="00B21247"/>
    <w:rsid w:val="00B21A44"/>
    <w:rsid w:val="00B21B68"/>
    <w:rsid w:val="00B222A8"/>
    <w:rsid w:val="00B25FF4"/>
    <w:rsid w:val="00B26233"/>
    <w:rsid w:val="00B26A1C"/>
    <w:rsid w:val="00B2724B"/>
    <w:rsid w:val="00B3178B"/>
    <w:rsid w:val="00B31EF4"/>
    <w:rsid w:val="00B31F98"/>
    <w:rsid w:val="00B32AF1"/>
    <w:rsid w:val="00B32BA2"/>
    <w:rsid w:val="00B34052"/>
    <w:rsid w:val="00B34483"/>
    <w:rsid w:val="00B34582"/>
    <w:rsid w:val="00B34B86"/>
    <w:rsid w:val="00B34FBB"/>
    <w:rsid w:val="00B354ED"/>
    <w:rsid w:val="00B35A63"/>
    <w:rsid w:val="00B35D83"/>
    <w:rsid w:val="00B3686F"/>
    <w:rsid w:val="00B4042E"/>
    <w:rsid w:val="00B41179"/>
    <w:rsid w:val="00B419B7"/>
    <w:rsid w:val="00B41E0D"/>
    <w:rsid w:val="00B428B6"/>
    <w:rsid w:val="00B442AA"/>
    <w:rsid w:val="00B46EFE"/>
    <w:rsid w:val="00B474BE"/>
    <w:rsid w:val="00B5015A"/>
    <w:rsid w:val="00B50379"/>
    <w:rsid w:val="00B51523"/>
    <w:rsid w:val="00B51731"/>
    <w:rsid w:val="00B5214E"/>
    <w:rsid w:val="00B528DA"/>
    <w:rsid w:val="00B52AB4"/>
    <w:rsid w:val="00B55106"/>
    <w:rsid w:val="00B55523"/>
    <w:rsid w:val="00B560F9"/>
    <w:rsid w:val="00B56F5E"/>
    <w:rsid w:val="00B57294"/>
    <w:rsid w:val="00B60982"/>
    <w:rsid w:val="00B60B63"/>
    <w:rsid w:val="00B62785"/>
    <w:rsid w:val="00B6415B"/>
    <w:rsid w:val="00B64258"/>
    <w:rsid w:val="00B651DF"/>
    <w:rsid w:val="00B657FB"/>
    <w:rsid w:val="00B66EAD"/>
    <w:rsid w:val="00B674A5"/>
    <w:rsid w:val="00B712B3"/>
    <w:rsid w:val="00B72B13"/>
    <w:rsid w:val="00B73027"/>
    <w:rsid w:val="00B74107"/>
    <w:rsid w:val="00B74ED7"/>
    <w:rsid w:val="00B77FC4"/>
    <w:rsid w:val="00B83111"/>
    <w:rsid w:val="00B84651"/>
    <w:rsid w:val="00B84BF6"/>
    <w:rsid w:val="00B84C71"/>
    <w:rsid w:val="00B86071"/>
    <w:rsid w:val="00B90EA3"/>
    <w:rsid w:val="00B91044"/>
    <w:rsid w:val="00B91F1C"/>
    <w:rsid w:val="00B93165"/>
    <w:rsid w:val="00B93224"/>
    <w:rsid w:val="00B93F1D"/>
    <w:rsid w:val="00B944B1"/>
    <w:rsid w:val="00B96357"/>
    <w:rsid w:val="00B968DD"/>
    <w:rsid w:val="00BA0859"/>
    <w:rsid w:val="00BA0DDD"/>
    <w:rsid w:val="00BA3308"/>
    <w:rsid w:val="00BA36A0"/>
    <w:rsid w:val="00BA3FD4"/>
    <w:rsid w:val="00BA4356"/>
    <w:rsid w:val="00BA7BEA"/>
    <w:rsid w:val="00BA7C94"/>
    <w:rsid w:val="00BB0177"/>
    <w:rsid w:val="00BB0992"/>
    <w:rsid w:val="00BB1689"/>
    <w:rsid w:val="00BB1F48"/>
    <w:rsid w:val="00BB3B3B"/>
    <w:rsid w:val="00BB44CB"/>
    <w:rsid w:val="00BB4BA3"/>
    <w:rsid w:val="00BB5764"/>
    <w:rsid w:val="00BB5FDE"/>
    <w:rsid w:val="00BB687C"/>
    <w:rsid w:val="00BC48DC"/>
    <w:rsid w:val="00BC4EC1"/>
    <w:rsid w:val="00BC588A"/>
    <w:rsid w:val="00BC5E12"/>
    <w:rsid w:val="00BC7186"/>
    <w:rsid w:val="00BC7972"/>
    <w:rsid w:val="00BC7E33"/>
    <w:rsid w:val="00BD1281"/>
    <w:rsid w:val="00BD156C"/>
    <w:rsid w:val="00BD166B"/>
    <w:rsid w:val="00BD1A88"/>
    <w:rsid w:val="00BD3E3D"/>
    <w:rsid w:val="00BD4619"/>
    <w:rsid w:val="00BD4F49"/>
    <w:rsid w:val="00BD5394"/>
    <w:rsid w:val="00BD5444"/>
    <w:rsid w:val="00BD56DD"/>
    <w:rsid w:val="00BD5AEB"/>
    <w:rsid w:val="00BD61E5"/>
    <w:rsid w:val="00BD7E45"/>
    <w:rsid w:val="00BE08F3"/>
    <w:rsid w:val="00BE1420"/>
    <w:rsid w:val="00BE317B"/>
    <w:rsid w:val="00BE3580"/>
    <w:rsid w:val="00BE35C0"/>
    <w:rsid w:val="00BE3B89"/>
    <w:rsid w:val="00BE3FBD"/>
    <w:rsid w:val="00BE426C"/>
    <w:rsid w:val="00BE4706"/>
    <w:rsid w:val="00BE558C"/>
    <w:rsid w:val="00BE5C1B"/>
    <w:rsid w:val="00BE64AE"/>
    <w:rsid w:val="00BF0EC1"/>
    <w:rsid w:val="00BF1359"/>
    <w:rsid w:val="00BF1FB0"/>
    <w:rsid w:val="00BF27E3"/>
    <w:rsid w:val="00BF2B16"/>
    <w:rsid w:val="00BF2F20"/>
    <w:rsid w:val="00BF3E9A"/>
    <w:rsid w:val="00BF426A"/>
    <w:rsid w:val="00C0015B"/>
    <w:rsid w:val="00C002C3"/>
    <w:rsid w:val="00C01349"/>
    <w:rsid w:val="00C02769"/>
    <w:rsid w:val="00C02885"/>
    <w:rsid w:val="00C02CCA"/>
    <w:rsid w:val="00C02D22"/>
    <w:rsid w:val="00C0457F"/>
    <w:rsid w:val="00C04B69"/>
    <w:rsid w:val="00C0692D"/>
    <w:rsid w:val="00C07608"/>
    <w:rsid w:val="00C07704"/>
    <w:rsid w:val="00C10390"/>
    <w:rsid w:val="00C105E7"/>
    <w:rsid w:val="00C1144D"/>
    <w:rsid w:val="00C12359"/>
    <w:rsid w:val="00C14513"/>
    <w:rsid w:val="00C1461D"/>
    <w:rsid w:val="00C14AAD"/>
    <w:rsid w:val="00C1575B"/>
    <w:rsid w:val="00C16394"/>
    <w:rsid w:val="00C174B5"/>
    <w:rsid w:val="00C20162"/>
    <w:rsid w:val="00C216EB"/>
    <w:rsid w:val="00C21788"/>
    <w:rsid w:val="00C22B21"/>
    <w:rsid w:val="00C23DC3"/>
    <w:rsid w:val="00C256D6"/>
    <w:rsid w:val="00C26856"/>
    <w:rsid w:val="00C273BD"/>
    <w:rsid w:val="00C319DA"/>
    <w:rsid w:val="00C31F96"/>
    <w:rsid w:val="00C32E0E"/>
    <w:rsid w:val="00C34E84"/>
    <w:rsid w:val="00C3716E"/>
    <w:rsid w:val="00C37247"/>
    <w:rsid w:val="00C41350"/>
    <w:rsid w:val="00C415CA"/>
    <w:rsid w:val="00C41FC8"/>
    <w:rsid w:val="00C429F3"/>
    <w:rsid w:val="00C44A01"/>
    <w:rsid w:val="00C45352"/>
    <w:rsid w:val="00C46048"/>
    <w:rsid w:val="00C4648E"/>
    <w:rsid w:val="00C46993"/>
    <w:rsid w:val="00C503E8"/>
    <w:rsid w:val="00C51870"/>
    <w:rsid w:val="00C53F72"/>
    <w:rsid w:val="00C54573"/>
    <w:rsid w:val="00C54E2A"/>
    <w:rsid w:val="00C55FFC"/>
    <w:rsid w:val="00C60814"/>
    <w:rsid w:val="00C6118C"/>
    <w:rsid w:val="00C6177C"/>
    <w:rsid w:val="00C62713"/>
    <w:rsid w:val="00C64061"/>
    <w:rsid w:val="00C64AEE"/>
    <w:rsid w:val="00C64B8B"/>
    <w:rsid w:val="00C64FC8"/>
    <w:rsid w:val="00C66106"/>
    <w:rsid w:val="00C66872"/>
    <w:rsid w:val="00C671F0"/>
    <w:rsid w:val="00C70E86"/>
    <w:rsid w:val="00C71150"/>
    <w:rsid w:val="00C71FA8"/>
    <w:rsid w:val="00C728C0"/>
    <w:rsid w:val="00C72FE5"/>
    <w:rsid w:val="00C752FF"/>
    <w:rsid w:val="00C756BE"/>
    <w:rsid w:val="00C759DC"/>
    <w:rsid w:val="00C7776F"/>
    <w:rsid w:val="00C77A8F"/>
    <w:rsid w:val="00C77ABF"/>
    <w:rsid w:val="00C80A62"/>
    <w:rsid w:val="00C81161"/>
    <w:rsid w:val="00C812DC"/>
    <w:rsid w:val="00C81397"/>
    <w:rsid w:val="00C81D63"/>
    <w:rsid w:val="00C8283D"/>
    <w:rsid w:val="00C82ECD"/>
    <w:rsid w:val="00C8353B"/>
    <w:rsid w:val="00C83BBE"/>
    <w:rsid w:val="00C84005"/>
    <w:rsid w:val="00C85E8C"/>
    <w:rsid w:val="00C87764"/>
    <w:rsid w:val="00C90481"/>
    <w:rsid w:val="00C912A9"/>
    <w:rsid w:val="00C91F60"/>
    <w:rsid w:val="00C92164"/>
    <w:rsid w:val="00C929A5"/>
    <w:rsid w:val="00C95165"/>
    <w:rsid w:val="00C954DE"/>
    <w:rsid w:val="00C966B7"/>
    <w:rsid w:val="00C97602"/>
    <w:rsid w:val="00CA0123"/>
    <w:rsid w:val="00CA0BF9"/>
    <w:rsid w:val="00CA28F6"/>
    <w:rsid w:val="00CA5338"/>
    <w:rsid w:val="00CA5380"/>
    <w:rsid w:val="00CA5563"/>
    <w:rsid w:val="00CA6321"/>
    <w:rsid w:val="00CB1422"/>
    <w:rsid w:val="00CB2E36"/>
    <w:rsid w:val="00CB6E13"/>
    <w:rsid w:val="00CC00D1"/>
    <w:rsid w:val="00CC0C95"/>
    <w:rsid w:val="00CC1683"/>
    <w:rsid w:val="00CC18A4"/>
    <w:rsid w:val="00CC20FA"/>
    <w:rsid w:val="00CC29D7"/>
    <w:rsid w:val="00CC4FB0"/>
    <w:rsid w:val="00CC5269"/>
    <w:rsid w:val="00CC5376"/>
    <w:rsid w:val="00CC57E9"/>
    <w:rsid w:val="00CC5A6C"/>
    <w:rsid w:val="00CC666C"/>
    <w:rsid w:val="00CC6BD2"/>
    <w:rsid w:val="00CD0980"/>
    <w:rsid w:val="00CD1BE0"/>
    <w:rsid w:val="00CD2C4D"/>
    <w:rsid w:val="00CD5FFA"/>
    <w:rsid w:val="00CD67AC"/>
    <w:rsid w:val="00CD75BA"/>
    <w:rsid w:val="00CD79C1"/>
    <w:rsid w:val="00CD7AFB"/>
    <w:rsid w:val="00CE1730"/>
    <w:rsid w:val="00CE2304"/>
    <w:rsid w:val="00CE4BF2"/>
    <w:rsid w:val="00CE4D7D"/>
    <w:rsid w:val="00CE5AA2"/>
    <w:rsid w:val="00CE5DF2"/>
    <w:rsid w:val="00CE6CB7"/>
    <w:rsid w:val="00CE7BE3"/>
    <w:rsid w:val="00CF233C"/>
    <w:rsid w:val="00CF3A8A"/>
    <w:rsid w:val="00CF5822"/>
    <w:rsid w:val="00D00F4D"/>
    <w:rsid w:val="00D01E64"/>
    <w:rsid w:val="00D03D1D"/>
    <w:rsid w:val="00D04324"/>
    <w:rsid w:val="00D04829"/>
    <w:rsid w:val="00D04B57"/>
    <w:rsid w:val="00D0500D"/>
    <w:rsid w:val="00D06641"/>
    <w:rsid w:val="00D0695B"/>
    <w:rsid w:val="00D06EAD"/>
    <w:rsid w:val="00D1215B"/>
    <w:rsid w:val="00D12260"/>
    <w:rsid w:val="00D134A7"/>
    <w:rsid w:val="00D13D49"/>
    <w:rsid w:val="00D16CB4"/>
    <w:rsid w:val="00D16DCE"/>
    <w:rsid w:val="00D177FE"/>
    <w:rsid w:val="00D2060F"/>
    <w:rsid w:val="00D21E5A"/>
    <w:rsid w:val="00D21F96"/>
    <w:rsid w:val="00D22368"/>
    <w:rsid w:val="00D229E5"/>
    <w:rsid w:val="00D22B71"/>
    <w:rsid w:val="00D2469C"/>
    <w:rsid w:val="00D255AA"/>
    <w:rsid w:val="00D25EFC"/>
    <w:rsid w:val="00D26D58"/>
    <w:rsid w:val="00D27207"/>
    <w:rsid w:val="00D3101C"/>
    <w:rsid w:val="00D31210"/>
    <w:rsid w:val="00D314E8"/>
    <w:rsid w:val="00D31972"/>
    <w:rsid w:val="00D32F5E"/>
    <w:rsid w:val="00D33401"/>
    <w:rsid w:val="00D3347E"/>
    <w:rsid w:val="00D33524"/>
    <w:rsid w:val="00D3673B"/>
    <w:rsid w:val="00D36AEB"/>
    <w:rsid w:val="00D36CB2"/>
    <w:rsid w:val="00D37017"/>
    <w:rsid w:val="00D37872"/>
    <w:rsid w:val="00D37B50"/>
    <w:rsid w:val="00D40D1B"/>
    <w:rsid w:val="00D4178A"/>
    <w:rsid w:val="00D42049"/>
    <w:rsid w:val="00D4348E"/>
    <w:rsid w:val="00D435BD"/>
    <w:rsid w:val="00D44CD0"/>
    <w:rsid w:val="00D44F89"/>
    <w:rsid w:val="00D45A87"/>
    <w:rsid w:val="00D47189"/>
    <w:rsid w:val="00D478C8"/>
    <w:rsid w:val="00D479A8"/>
    <w:rsid w:val="00D47C05"/>
    <w:rsid w:val="00D50997"/>
    <w:rsid w:val="00D51CBD"/>
    <w:rsid w:val="00D528B3"/>
    <w:rsid w:val="00D54287"/>
    <w:rsid w:val="00D54FDE"/>
    <w:rsid w:val="00D55E61"/>
    <w:rsid w:val="00D573AE"/>
    <w:rsid w:val="00D57C3D"/>
    <w:rsid w:val="00D61BD7"/>
    <w:rsid w:val="00D6463B"/>
    <w:rsid w:val="00D65213"/>
    <w:rsid w:val="00D65C25"/>
    <w:rsid w:val="00D671E0"/>
    <w:rsid w:val="00D675C2"/>
    <w:rsid w:val="00D67800"/>
    <w:rsid w:val="00D67C6E"/>
    <w:rsid w:val="00D7154F"/>
    <w:rsid w:val="00D71860"/>
    <w:rsid w:val="00D72099"/>
    <w:rsid w:val="00D72688"/>
    <w:rsid w:val="00D72815"/>
    <w:rsid w:val="00D73282"/>
    <w:rsid w:val="00D74C8B"/>
    <w:rsid w:val="00D754F0"/>
    <w:rsid w:val="00D7561E"/>
    <w:rsid w:val="00D756A1"/>
    <w:rsid w:val="00D80570"/>
    <w:rsid w:val="00D80D9C"/>
    <w:rsid w:val="00D81158"/>
    <w:rsid w:val="00D813ED"/>
    <w:rsid w:val="00D81BF1"/>
    <w:rsid w:val="00D82E74"/>
    <w:rsid w:val="00D83367"/>
    <w:rsid w:val="00D83C3D"/>
    <w:rsid w:val="00D83F0D"/>
    <w:rsid w:val="00D841BC"/>
    <w:rsid w:val="00D85331"/>
    <w:rsid w:val="00D86D74"/>
    <w:rsid w:val="00D87AAF"/>
    <w:rsid w:val="00D90B1E"/>
    <w:rsid w:val="00D90E4F"/>
    <w:rsid w:val="00D9339E"/>
    <w:rsid w:val="00DA044A"/>
    <w:rsid w:val="00DA07A3"/>
    <w:rsid w:val="00DA0FC9"/>
    <w:rsid w:val="00DA14DE"/>
    <w:rsid w:val="00DA1806"/>
    <w:rsid w:val="00DA19B8"/>
    <w:rsid w:val="00DA2CE9"/>
    <w:rsid w:val="00DA3C3E"/>
    <w:rsid w:val="00DA3E94"/>
    <w:rsid w:val="00DA6EFF"/>
    <w:rsid w:val="00DB26EE"/>
    <w:rsid w:val="00DB2A0E"/>
    <w:rsid w:val="00DB2CEC"/>
    <w:rsid w:val="00DB3000"/>
    <w:rsid w:val="00DB3302"/>
    <w:rsid w:val="00DB483C"/>
    <w:rsid w:val="00DB5FF4"/>
    <w:rsid w:val="00DB690A"/>
    <w:rsid w:val="00DB7537"/>
    <w:rsid w:val="00DB780F"/>
    <w:rsid w:val="00DB7A9D"/>
    <w:rsid w:val="00DC00B9"/>
    <w:rsid w:val="00DC0A82"/>
    <w:rsid w:val="00DC2F52"/>
    <w:rsid w:val="00DC31BB"/>
    <w:rsid w:val="00DC385A"/>
    <w:rsid w:val="00DC3DBB"/>
    <w:rsid w:val="00DC4427"/>
    <w:rsid w:val="00DC6B77"/>
    <w:rsid w:val="00DC7BD6"/>
    <w:rsid w:val="00DC7E0A"/>
    <w:rsid w:val="00DD0699"/>
    <w:rsid w:val="00DD0C69"/>
    <w:rsid w:val="00DD2528"/>
    <w:rsid w:val="00DD2DC4"/>
    <w:rsid w:val="00DD42BC"/>
    <w:rsid w:val="00DD4A92"/>
    <w:rsid w:val="00DD6429"/>
    <w:rsid w:val="00DD6CEF"/>
    <w:rsid w:val="00DE0A91"/>
    <w:rsid w:val="00DE110D"/>
    <w:rsid w:val="00DE17E3"/>
    <w:rsid w:val="00DE19E0"/>
    <w:rsid w:val="00DE3E7D"/>
    <w:rsid w:val="00DE4338"/>
    <w:rsid w:val="00DE53E7"/>
    <w:rsid w:val="00DE5928"/>
    <w:rsid w:val="00DE6119"/>
    <w:rsid w:val="00DE65BA"/>
    <w:rsid w:val="00DE66C2"/>
    <w:rsid w:val="00DE7361"/>
    <w:rsid w:val="00DE7391"/>
    <w:rsid w:val="00DF02DE"/>
    <w:rsid w:val="00DF0769"/>
    <w:rsid w:val="00DF09E2"/>
    <w:rsid w:val="00DF21AE"/>
    <w:rsid w:val="00DF3572"/>
    <w:rsid w:val="00DF35AC"/>
    <w:rsid w:val="00DF3D2E"/>
    <w:rsid w:val="00DF4857"/>
    <w:rsid w:val="00DF4D4F"/>
    <w:rsid w:val="00DF6202"/>
    <w:rsid w:val="00DF6D62"/>
    <w:rsid w:val="00E00C4A"/>
    <w:rsid w:val="00E010BA"/>
    <w:rsid w:val="00E02C72"/>
    <w:rsid w:val="00E04651"/>
    <w:rsid w:val="00E050D1"/>
    <w:rsid w:val="00E0514C"/>
    <w:rsid w:val="00E0783C"/>
    <w:rsid w:val="00E101D3"/>
    <w:rsid w:val="00E102D0"/>
    <w:rsid w:val="00E10366"/>
    <w:rsid w:val="00E11499"/>
    <w:rsid w:val="00E13157"/>
    <w:rsid w:val="00E1421B"/>
    <w:rsid w:val="00E146AD"/>
    <w:rsid w:val="00E15B8D"/>
    <w:rsid w:val="00E15EEF"/>
    <w:rsid w:val="00E16B61"/>
    <w:rsid w:val="00E20291"/>
    <w:rsid w:val="00E204CF"/>
    <w:rsid w:val="00E21A54"/>
    <w:rsid w:val="00E21E74"/>
    <w:rsid w:val="00E2235E"/>
    <w:rsid w:val="00E23B34"/>
    <w:rsid w:val="00E2554A"/>
    <w:rsid w:val="00E25B91"/>
    <w:rsid w:val="00E25EFD"/>
    <w:rsid w:val="00E26096"/>
    <w:rsid w:val="00E26410"/>
    <w:rsid w:val="00E27DF0"/>
    <w:rsid w:val="00E327FA"/>
    <w:rsid w:val="00E32DDD"/>
    <w:rsid w:val="00E34922"/>
    <w:rsid w:val="00E357D5"/>
    <w:rsid w:val="00E35FA0"/>
    <w:rsid w:val="00E432E4"/>
    <w:rsid w:val="00E4372C"/>
    <w:rsid w:val="00E43D4C"/>
    <w:rsid w:val="00E4419A"/>
    <w:rsid w:val="00E45095"/>
    <w:rsid w:val="00E46799"/>
    <w:rsid w:val="00E4734E"/>
    <w:rsid w:val="00E47DE3"/>
    <w:rsid w:val="00E50809"/>
    <w:rsid w:val="00E521C1"/>
    <w:rsid w:val="00E533FE"/>
    <w:rsid w:val="00E55061"/>
    <w:rsid w:val="00E608AA"/>
    <w:rsid w:val="00E612FB"/>
    <w:rsid w:val="00E630F8"/>
    <w:rsid w:val="00E6375E"/>
    <w:rsid w:val="00E6420F"/>
    <w:rsid w:val="00E700F9"/>
    <w:rsid w:val="00E708B9"/>
    <w:rsid w:val="00E7184E"/>
    <w:rsid w:val="00E71DB0"/>
    <w:rsid w:val="00E72C1E"/>
    <w:rsid w:val="00E7527D"/>
    <w:rsid w:val="00E756A1"/>
    <w:rsid w:val="00E76BCD"/>
    <w:rsid w:val="00E7707F"/>
    <w:rsid w:val="00E77125"/>
    <w:rsid w:val="00E7792B"/>
    <w:rsid w:val="00E779BB"/>
    <w:rsid w:val="00E80578"/>
    <w:rsid w:val="00E83788"/>
    <w:rsid w:val="00E8484B"/>
    <w:rsid w:val="00E85A6D"/>
    <w:rsid w:val="00E86B22"/>
    <w:rsid w:val="00E872AC"/>
    <w:rsid w:val="00E917EE"/>
    <w:rsid w:val="00E91D0D"/>
    <w:rsid w:val="00E93429"/>
    <w:rsid w:val="00E939D2"/>
    <w:rsid w:val="00E94F06"/>
    <w:rsid w:val="00EA1E4F"/>
    <w:rsid w:val="00EA24F3"/>
    <w:rsid w:val="00EA2D22"/>
    <w:rsid w:val="00EA4B74"/>
    <w:rsid w:val="00EA4CCE"/>
    <w:rsid w:val="00EA57BB"/>
    <w:rsid w:val="00EA654A"/>
    <w:rsid w:val="00EA7374"/>
    <w:rsid w:val="00EB2104"/>
    <w:rsid w:val="00EB3658"/>
    <w:rsid w:val="00EB3A7E"/>
    <w:rsid w:val="00EB3F15"/>
    <w:rsid w:val="00EB4668"/>
    <w:rsid w:val="00EB4B26"/>
    <w:rsid w:val="00EB57AB"/>
    <w:rsid w:val="00EB5CDD"/>
    <w:rsid w:val="00EB75D8"/>
    <w:rsid w:val="00EC13BF"/>
    <w:rsid w:val="00EC1626"/>
    <w:rsid w:val="00EC16B1"/>
    <w:rsid w:val="00EC3554"/>
    <w:rsid w:val="00EC3C85"/>
    <w:rsid w:val="00EC4036"/>
    <w:rsid w:val="00EC4ABC"/>
    <w:rsid w:val="00EC5072"/>
    <w:rsid w:val="00EC5CC9"/>
    <w:rsid w:val="00EC75EA"/>
    <w:rsid w:val="00EC77DF"/>
    <w:rsid w:val="00EC7916"/>
    <w:rsid w:val="00ED05B4"/>
    <w:rsid w:val="00ED1D08"/>
    <w:rsid w:val="00ED1D2A"/>
    <w:rsid w:val="00ED3A36"/>
    <w:rsid w:val="00ED3A44"/>
    <w:rsid w:val="00ED3BDE"/>
    <w:rsid w:val="00ED3D77"/>
    <w:rsid w:val="00ED5AAE"/>
    <w:rsid w:val="00ED632C"/>
    <w:rsid w:val="00EE0135"/>
    <w:rsid w:val="00EE1B2F"/>
    <w:rsid w:val="00EE1B6F"/>
    <w:rsid w:val="00EE2E64"/>
    <w:rsid w:val="00EE38E7"/>
    <w:rsid w:val="00EE4890"/>
    <w:rsid w:val="00EE4EC8"/>
    <w:rsid w:val="00EE5249"/>
    <w:rsid w:val="00EE5FB2"/>
    <w:rsid w:val="00EE7B5F"/>
    <w:rsid w:val="00EF0315"/>
    <w:rsid w:val="00EF0D9A"/>
    <w:rsid w:val="00EF0DF0"/>
    <w:rsid w:val="00EF1FE7"/>
    <w:rsid w:val="00EF4A39"/>
    <w:rsid w:val="00EF50EE"/>
    <w:rsid w:val="00EF51CC"/>
    <w:rsid w:val="00EF62DA"/>
    <w:rsid w:val="00EF65A5"/>
    <w:rsid w:val="00EF6AFC"/>
    <w:rsid w:val="00EF75DC"/>
    <w:rsid w:val="00EF7B2A"/>
    <w:rsid w:val="00EF7B90"/>
    <w:rsid w:val="00F002B1"/>
    <w:rsid w:val="00F00DEE"/>
    <w:rsid w:val="00F01BEF"/>
    <w:rsid w:val="00F0245C"/>
    <w:rsid w:val="00F0275E"/>
    <w:rsid w:val="00F02C4F"/>
    <w:rsid w:val="00F02CD6"/>
    <w:rsid w:val="00F045D5"/>
    <w:rsid w:val="00F06E47"/>
    <w:rsid w:val="00F10413"/>
    <w:rsid w:val="00F1070C"/>
    <w:rsid w:val="00F12AC1"/>
    <w:rsid w:val="00F1476E"/>
    <w:rsid w:val="00F17176"/>
    <w:rsid w:val="00F17248"/>
    <w:rsid w:val="00F173B1"/>
    <w:rsid w:val="00F175CF"/>
    <w:rsid w:val="00F1764B"/>
    <w:rsid w:val="00F17FF7"/>
    <w:rsid w:val="00F2063F"/>
    <w:rsid w:val="00F21364"/>
    <w:rsid w:val="00F22013"/>
    <w:rsid w:val="00F22961"/>
    <w:rsid w:val="00F2387D"/>
    <w:rsid w:val="00F240D2"/>
    <w:rsid w:val="00F252E3"/>
    <w:rsid w:val="00F268B7"/>
    <w:rsid w:val="00F30333"/>
    <w:rsid w:val="00F3136C"/>
    <w:rsid w:val="00F3324D"/>
    <w:rsid w:val="00F34089"/>
    <w:rsid w:val="00F34826"/>
    <w:rsid w:val="00F3553A"/>
    <w:rsid w:val="00F36380"/>
    <w:rsid w:val="00F37ED0"/>
    <w:rsid w:val="00F40CAF"/>
    <w:rsid w:val="00F41991"/>
    <w:rsid w:val="00F4340E"/>
    <w:rsid w:val="00F439A7"/>
    <w:rsid w:val="00F44220"/>
    <w:rsid w:val="00F44585"/>
    <w:rsid w:val="00F459B7"/>
    <w:rsid w:val="00F45EA0"/>
    <w:rsid w:val="00F46C70"/>
    <w:rsid w:val="00F479E7"/>
    <w:rsid w:val="00F5239C"/>
    <w:rsid w:val="00F52F53"/>
    <w:rsid w:val="00F537F4"/>
    <w:rsid w:val="00F53AD0"/>
    <w:rsid w:val="00F55732"/>
    <w:rsid w:val="00F55E3A"/>
    <w:rsid w:val="00F56C9F"/>
    <w:rsid w:val="00F600F6"/>
    <w:rsid w:val="00F6016C"/>
    <w:rsid w:val="00F6313B"/>
    <w:rsid w:val="00F63576"/>
    <w:rsid w:val="00F645A9"/>
    <w:rsid w:val="00F64D63"/>
    <w:rsid w:val="00F6530F"/>
    <w:rsid w:val="00F654B5"/>
    <w:rsid w:val="00F670A9"/>
    <w:rsid w:val="00F704F6"/>
    <w:rsid w:val="00F71120"/>
    <w:rsid w:val="00F714DD"/>
    <w:rsid w:val="00F71783"/>
    <w:rsid w:val="00F71982"/>
    <w:rsid w:val="00F73188"/>
    <w:rsid w:val="00F74CCF"/>
    <w:rsid w:val="00F76323"/>
    <w:rsid w:val="00F80725"/>
    <w:rsid w:val="00F812E1"/>
    <w:rsid w:val="00F83CA8"/>
    <w:rsid w:val="00F8402D"/>
    <w:rsid w:val="00F84129"/>
    <w:rsid w:val="00F849F0"/>
    <w:rsid w:val="00F84BFE"/>
    <w:rsid w:val="00F84EB2"/>
    <w:rsid w:val="00F858ED"/>
    <w:rsid w:val="00F85A13"/>
    <w:rsid w:val="00F86284"/>
    <w:rsid w:val="00F86BF8"/>
    <w:rsid w:val="00F87E4D"/>
    <w:rsid w:val="00F9057C"/>
    <w:rsid w:val="00F92723"/>
    <w:rsid w:val="00F92CDB"/>
    <w:rsid w:val="00F92D38"/>
    <w:rsid w:val="00F94435"/>
    <w:rsid w:val="00F94791"/>
    <w:rsid w:val="00F9582F"/>
    <w:rsid w:val="00F95E63"/>
    <w:rsid w:val="00F96404"/>
    <w:rsid w:val="00F9739C"/>
    <w:rsid w:val="00F97D04"/>
    <w:rsid w:val="00FA0CB9"/>
    <w:rsid w:val="00FA154A"/>
    <w:rsid w:val="00FA1B06"/>
    <w:rsid w:val="00FA2ECF"/>
    <w:rsid w:val="00FA315B"/>
    <w:rsid w:val="00FA3B95"/>
    <w:rsid w:val="00FA4BE2"/>
    <w:rsid w:val="00FA70E6"/>
    <w:rsid w:val="00FA7202"/>
    <w:rsid w:val="00FB0E50"/>
    <w:rsid w:val="00FB1519"/>
    <w:rsid w:val="00FB1B73"/>
    <w:rsid w:val="00FB2A80"/>
    <w:rsid w:val="00FB2C5E"/>
    <w:rsid w:val="00FB2F51"/>
    <w:rsid w:val="00FB6222"/>
    <w:rsid w:val="00FB6F79"/>
    <w:rsid w:val="00FB7603"/>
    <w:rsid w:val="00FB7736"/>
    <w:rsid w:val="00FC0164"/>
    <w:rsid w:val="00FC0B70"/>
    <w:rsid w:val="00FC158C"/>
    <w:rsid w:val="00FC287C"/>
    <w:rsid w:val="00FC2E7C"/>
    <w:rsid w:val="00FC4A8C"/>
    <w:rsid w:val="00FC56B1"/>
    <w:rsid w:val="00FC6469"/>
    <w:rsid w:val="00FC7DF1"/>
    <w:rsid w:val="00FD0A61"/>
    <w:rsid w:val="00FD262F"/>
    <w:rsid w:val="00FD2834"/>
    <w:rsid w:val="00FD28D5"/>
    <w:rsid w:val="00FD4E20"/>
    <w:rsid w:val="00FD7133"/>
    <w:rsid w:val="00FD7513"/>
    <w:rsid w:val="00FE02BE"/>
    <w:rsid w:val="00FE063A"/>
    <w:rsid w:val="00FE0B52"/>
    <w:rsid w:val="00FE36FE"/>
    <w:rsid w:val="00FE471B"/>
    <w:rsid w:val="00FE4F2F"/>
    <w:rsid w:val="00FE5949"/>
    <w:rsid w:val="00FE5C81"/>
    <w:rsid w:val="00FE6559"/>
    <w:rsid w:val="00FF1CE6"/>
    <w:rsid w:val="00FF2517"/>
    <w:rsid w:val="00FF2890"/>
    <w:rsid w:val="00FF33AA"/>
    <w:rsid w:val="00FF542B"/>
    <w:rsid w:val="00FF6ADC"/>
    <w:rsid w:val="00FF6E31"/>
    <w:rsid w:val="00FF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3"/>
    <o:shapelayout v:ext="edit">
      <o:idmap v:ext="edit" data="1"/>
    </o:shapelayout>
  </w:shapeDefaults>
  <w:decimalSymbol w:val=","/>
  <w:listSeparator w:val=";"/>
  <w14:docId w14:val="16417334"/>
  <w15:docId w15:val="{4A907362-7CFE-4D2C-BE28-19D1C0023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before="120" w:after="120"/>
        <w:ind w:firstLine="567"/>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A13"/>
    <w:pPr>
      <w:ind w:firstLine="425"/>
      <w:jc w:val="both"/>
    </w:pPr>
    <w:rPr>
      <w:rFonts w:ascii="Arial" w:hAnsi="Arial" w:cs="Arial"/>
      <w:sz w:val="22"/>
      <w:szCs w:val="22"/>
      <w:lang w:val="ru-RU"/>
    </w:rPr>
  </w:style>
  <w:style w:type="paragraph" w:styleId="Heading1">
    <w:name w:val="heading 1"/>
    <w:basedOn w:val="Normal"/>
    <w:next w:val="BodyText"/>
    <w:qFormat/>
    <w:rsid w:val="00412F52"/>
    <w:pPr>
      <w:keepNext/>
      <w:pageBreakBefore/>
      <w:numPr>
        <w:numId w:val="16"/>
      </w:numPr>
      <w:ind w:left="426" w:hanging="426"/>
      <w:outlineLvl w:val="0"/>
    </w:pPr>
    <w:rPr>
      <w:b/>
      <w:kern w:val="28"/>
      <w:sz w:val="36"/>
    </w:rPr>
  </w:style>
  <w:style w:type="paragraph" w:styleId="Heading2">
    <w:name w:val="heading 2"/>
    <w:basedOn w:val="Normal"/>
    <w:next w:val="BodyText"/>
    <w:qFormat/>
    <w:rsid w:val="00B34B86"/>
    <w:pPr>
      <w:keepNext/>
      <w:pageBreakBefore/>
      <w:numPr>
        <w:ilvl w:val="1"/>
        <w:numId w:val="16"/>
      </w:numPr>
      <w:ind w:hanging="9"/>
      <w:outlineLvl w:val="1"/>
    </w:pPr>
    <w:rPr>
      <w:b/>
      <w:sz w:val="32"/>
      <w:lang w:val="en-US"/>
    </w:rPr>
  </w:style>
  <w:style w:type="paragraph" w:styleId="Heading3">
    <w:name w:val="heading 3"/>
    <w:basedOn w:val="Normal"/>
    <w:next w:val="BodyText"/>
    <w:link w:val="Heading3Char"/>
    <w:qFormat/>
    <w:rsid w:val="00C97602"/>
    <w:pPr>
      <w:keepNext/>
      <w:pageBreakBefore/>
      <w:numPr>
        <w:ilvl w:val="2"/>
        <w:numId w:val="16"/>
      </w:numPr>
      <w:ind w:left="567" w:firstLine="0"/>
      <w:outlineLvl w:val="2"/>
    </w:pPr>
    <w:rPr>
      <w:b/>
      <w:sz w:val="28"/>
    </w:rPr>
  </w:style>
  <w:style w:type="paragraph" w:styleId="Heading4">
    <w:name w:val="heading 4"/>
    <w:basedOn w:val="Normal"/>
    <w:next w:val="BodyText"/>
    <w:qFormat/>
    <w:rsid w:val="002669B9"/>
    <w:pPr>
      <w:keepNext/>
      <w:numPr>
        <w:ilvl w:val="3"/>
        <w:numId w:val="16"/>
      </w:numPr>
      <w:outlineLvl w:val="3"/>
    </w:pPr>
    <w:rPr>
      <w:b/>
      <w:sz w:val="24"/>
      <w:lang w:val="en-US"/>
    </w:rPr>
  </w:style>
  <w:style w:type="paragraph" w:styleId="Heading5">
    <w:name w:val="heading 5"/>
    <w:basedOn w:val="Normal"/>
    <w:next w:val="Normal"/>
    <w:autoRedefine/>
    <w:qFormat/>
    <w:rsid w:val="007A74DD"/>
    <w:pPr>
      <w:keepNext/>
      <w:numPr>
        <w:ilvl w:val="4"/>
        <w:numId w:val="16"/>
      </w:numPr>
      <w:outlineLvl w:val="4"/>
    </w:pPr>
    <w:rPr>
      <w:b/>
      <w:bCs/>
      <w:iCs/>
      <w:sz w:val="20"/>
    </w:rPr>
  </w:style>
  <w:style w:type="paragraph" w:styleId="Heading6">
    <w:name w:val="heading 6"/>
    <w:basedOn w:val="Normal"/>
    <w:next w:val="Normal"/>
    <w:autoRedefine/>
    <w:qFormat/>
    <w:rsid w:val="007A74DD"/>
    <w:pPr>
      <w:numPr>
        <w:ilvl w:val="5"/>
        <w:numId w:val="16"/>
      </w:numPr>
      <w:outlineLvl w:val="5"/>
    </w:pPr>
    <w:rPr>
      <w:b/>
      <w:bCs/>
      <w:sz w:val="20"/>
    </w:rPr>
  </w:style>
  <w:style w:type="paragraph" w:styleId="Heading7">
    <w:name w:val="heading 7"/>
    <w:basedOn w:val="Normal"/>
    <w:next w:val="Normal"/>
    <w:qFormat/>
    <w:rsid w:val="00317572"/>
    <w:pPr>
      <w:numPr>
        <w:ilvl w:val="6"/>
        <w:numId w:val="16"/>
      </w:numPr>
      <w:spacing w:before="240" w:after="60"/>
      <w:outlineLvl w:val="6"/>
    </w:pPr>
    <w:rPr>
      <w:rFonts w:ascii="Times New Roman" w:hAnsi="Times New Roman"/>
      <w:sz w:val="24"/>
      <w:szCs w:val="24"/>
    </w:rPr>
  </w:style>
  <w:style w:type="paragraph" w:styleId="Heading8">
    <w:name w:val="heading 8"/>
    <w:basedOn w:val="Normal"/>
    <w:next w:val="Normal"/>
    <w:qFormat/>
    <w:rsid w:val="00317572"/>
    <w:pPr>
      <w:numPr>
        <w:ilvl w:val="7"/>
        <w:numId w:val="16"/>
      </w:numPr>
      <w:spacing w:before="240" w:after="60"/>
      <w:outlineLvl w:val="7"/>
    </w:pPr>
    <w:rPr>
      <w:rFonts w:ascii="Times New Roman" w:hAnsi="Times New Roman"/>
      <w:i/>
      <w:iCs/>
      <w:sz w:val="24"/>
      <w:szCs w:val="24"/>
    </w:rPr>
  </w:style>
  <w:style w:type="paragraph" w:styleId="Heading9">
    <w:name w:val="heading 9"/>
    <w:basedOn w:val="Normal"/>
    <w:next w:val="Normal"/>
    <w:qFormat/>
    <w:rsid w:val="00317572"/>
    <w:pPr>
      <w:numPr>
        <w:ilvl w:val="8"/>
        <w:numId w:val="16"/>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4247F"/>
  </w:style>
  <w:style w:type="paragraph" w:styleId="Footer">
    <w:name w:val="footer"/>
    <w:basedOn w:val="Normal"/>
    <w:link w:val="FooterChar"/>
    <w:uiPriority w:val="99"/>
    <w:rsid w:val="00614AA3"/>
    <w:pPr>
      <w:tabs>
        <w:tab w:val="center" w:pos="4677"/>
        <w:tab w:val="right" w:pos="9355"/>
      </w:tabs>
    </w:pPr>
  </w:style>
  <w:style w:type="character" w:styleId="PageNumber">
    <w:name w:val="page number"/>
    <w:basedOn w:val="DefaultParagraphFont"/>
    <w:rsid w:val="00614AA3"/>
  </w:style>
  <w:style w:type="paragraph" w:styleId="Header">
    <w:name w:val="header"/>
    <w:aliases w:val="(Sākuma teksts)"/>
    <w:basedOn w:val="Normal"/>
    <w:link w:val="HeaderChar"/>
    <w:uiPriority w:val="99"/>
    <w:rsid w:val="00614AA3"/>
    <w:pPr>
      <w:tabs>
        <w:tab w:val="center" w:pos="4677"/>
        <w:tab w:val="right" w:pos="9355"/>
      </w:tabs>
    </w:pPr>
  </w:style>
  <w:style w:type="character" w:styleId="Hyperlink">
    <w:name w:val="Hyperlink"/>
    <w:uiPriority w:val="99"/>
    <w:rsid w:val="00614AA3"/>
    <w:rPr>
      <w:color w:val="0000FF"/>
      <w:u w:val="single"/>
    </w:rPr>
  </w:style>
  <w:style w:type="paragraph" w:styleId="TOC2">
    <w:name w:val="toc 2"/>
    <w:basedOn w:val="Normal"/>
    <w:next w:val="Normal"/>
    <w:autoRedefine/>
    <w:uiPriority w:val="39"/>
    <w:rsid w:val="008165AA"/>
    <w:pPr>
      <w:tabs>
        <w:tab w:val="left" w:leader="dot" w:pos="9633"/>
      </w:tabs>
      <w:ind w:left="227" w:right="680"/>
    </w:pPr>
    <w:rPr>
      <w:noProof/>
    </w:rPr>
  </w:style>
  <w:style w:type="paragraph" w:customStyle="1" w:styleId="Heading11">
    <w:name w:val="Heading 11"/>
    <w:basedOn w:val="Normal"/>
    <w:next w:val="Normal"/>
    <w:rsid w:val="0034247F"/>
    <w:pPr>
      <w:keepNext/>
      <w:spacing w:before="240" w:after="60"/>
    </w:pPr>
    <w:rPr>
      <w:b/>
      <w:sz w:val="28"/>
      <w:lang w:eastAsia="ru-RU"/>
    </w:rPr>
  </w:style>
  <w:style w:type="paragraph" w:customStyle="1" w:styleId="Heading31">
    <w:name w:val="Heading 31"/>
    <w:basedOn w:val="Normal"/>
    <w:next w:val="NormalIndent"/>
    <w:rsid w:val="0034247F"/>
    <w:pPr>
      <w:ind w:left="360"/>
    </w:pPr>
    <w:rPr>
      <w:rFonts w:ascii="CG Times (W1)" w:hAnsi="CG Times (W1)"/>
      <w:b/>
      <w:sz w:val="24"/>
      <w:lang w:eastAsia="ru-RU"/>
    </w:rPr>
  </w:style>
  <w:style w:type="paragraph" w:styleId="NormalIndent">
    <w:name w:val="Normal Indent"/>
    <w:basedOn w:val="Normal"/>
    <w:rsid w:val="0034247F"/>
    <w:pPr>
      <w:ind w:left="720"/>
    </w:pPr>
    <w:rPr>
      <w:rFonts w:ascii="CG Times (W1)" w:hAnsi="CG Times (W1)"/>
      <w:lang w:eastAsia="ru-RU"/>
    </w:rPr>
  </w:style>
  <w:style w:type="paragraph" w:customStyle="1" w:styleId="Heading41">
    <w:name w:val="Heading 41"/>
    <w:basedOn w:val="Normal"/>
    <w:next w:val="Normal"/>
    <w:rsid w:val="0034247F"/>
    <w:pPr>
      <w:keepNext/>
      <w:spacing w:before="240" w:after="60"/>
    </w:pPr>
    <w:rPr>
      <w:b/>
      <w:sz w:val="24"/>
      <w:lang w:eastAsia="ru-RU"/>
    </w:rPr>
  </w:style>
  <w:style w:type="paragraph" w:customStyle="1" w:styleId="Heading51">
    <w:name w:val="Heading 51"/>
    <w:basedOn w:val="Normal"/>
    <w:next w:val="Normal"/>
    <w:rsid w:val="0034247F"/>
    <w:pPr>
      <w:spacing w:before="240" w:after="60"/>
    </w:pPr>
    <w:rPr>
      <w:lang w:eastAsia="ru-RU"/>
    </w:rPr>
  </w:style>
  <w:style w:type="paragraph" w:customStyle="1" w:styleId="Heading61">
    <w:name w:val="Heading 61"/>
    <w:basedOn w:val="Normal"/>
    <w:next w:val="Normal"/>
    <w:rsid w:val="0034247F"/>
    <w:pPr>
      <w:spacing w:before="240" w:after="60"/>
    </w:pPr>
    <w:rPr>
      <w:i/>
      <w:lang w:eastAsia="ru-RU"/>
    </w:rPr>
  </w:style>
  <w:style w:type="paragraph" w:customStyle="1" w:styleId="Heading71">
    <w:name w:val="Heading 71"/>
    <w:basedOn w:val="Normal"/>
    <w:next w:val="Normal"/>
    <w:rsid w:val="0034247F"/>
    <w:pPr>
      <w:spacing w:before="240" w:after="60"/>
    </w:pPr>
    <w:rPr>
      <w:lang w:eastAsia="ru-RU"/>
    </w:rPr>
  </w:style>
  <w:style w:type="paragraph" w:customStyle="1" w:styleId="Heading81">
    <w:name w:val="Heading 81"/>
    <w:basedOn w:val="Normal"/>
    <w:next w:val="Normal"/>
    <w:rsid w:val="0034247F"/>
    <w:pPr>
      <w:spacing w:before="240" w:after="60"/>
    </w:pPr>
    <w:rPr>
      <w:i/>
      <w:lang w:eastAsia="ru-RU"/>
    </w:rPr>
  </w:style>
  <w:style w:type="paragraph" w:customStyle="1" w:styleId="Header1">
    <w:name w:val="Header1"/>
    <w:basedOn w:val="Normal"/>
    <w:rsid w:val="0034247F"/>
    <w:pPr>
      <w:tabs>
        <w:tab w:val="center" w:pos="4536"/>
        <w:tab w:val="right" w:pos="9072"/>
      </w:tabs>
    </w:pPr>
    <w:rPr>
      <w:lang w:eastAsia="ru-RU"/>
    </w:rPr>
  </w:style>
  <w:style w:type="character" w:customStyle="1" w:styleId="PageNumber1">
    <w:name w:val="Page Number1"/>
    <w:basedOn w:val="DefaultParagraphFont"/>
    <w:rsid w:val="0034247F"/>
  </w:style>
  <w:style w:type="paragraph" w:customStyle="1" w:styleId="Footer1">
    <w:name w:val="Footer1"/>
    <w:basedOn w:val="Normal"/>
    <w:rsid w:val="0034247F"/>
    <w:pPr>
      <w:numPr>
        <w:numId w:val="2"/>
      </w:numPr>
      <w:tabs>
        <w:tab w:val="clear" w:pos="720"/>
        <w:tab w:val="center" w:pos="4536"/>
        <w:tab w:val="right" w:pos="9072"/>
      </w:tabs>
      <w:ind w:left="0" w:firstLine="0"/>
    </w:pPr>
    <w:rPr>
      <w:i/>
      <w:iCs/>
      <w:sz w:val="12"/>
      <w:lang w:eastAsia="ru-RU"/>
    </w:rPr>
  </w:style>
  <w:style w:type="paragraph" w:styleId="List">
    <w:name w:val="List"/>
    <w:basedOn w:val="Normal"/>
    <w:rsid w:val="0034247F"/>
    <w:pPr>
      <w:tabs>
        <w:tab w:val="num" w:pos="-1843"/>
        <w:tab w:val="decimal" w:pos="851"/>
      </w:tabs>
      <w:ind w:left="851" w:hanging="284"/>
    </w:pPr>
    <w:rPr>
      <w:lang w:eastAsia="ru-RU"/>
    </w:rPr>
  </w:style>
  <w:style w:type="paragraph" w:styleId="List2">
    <w:name w:val="List 2"/>
    <w:basedOn w:val="Normal"/>
    <w:rsid w:val="0034247F"/>
    <w:pPr>
      <w:numPr>
        <w:numId w:val="1"/>
      </w:numPr>
      <w:tabs>
        <w:tab w:val="clear" w:pos="643"/>
      </w:tabs>
      <w:ind w:left="566" w:hanging="283"/>
    </w:pPr>
    <w:rPr>
      <w:lang w:eastAsia="ru-RU"/>
    </w:rPr>
  </w:style>
  <w:style w:type="paragraph" w:styleId="ListBullet2">
    <w:name w:val="List Bullet 2"/>
    <w:basedOn w:val="Normal"/>
    <w:autoRedefine/>
    <w:rsid w:val="0034247F"/>
    <w:pPr>
      <w:ind w:left="566" w:hanging="283"/>
    </w:pPr>
    <w:rPr>
      <w:lang w:eastAsia="ru-RU"/>
    </w:rPr>
  </w:style>
  <w:style w:type="paragraph" w:styleId="BodyText2">
    <w:name w:val="Body Text 2"/>
    <w:basedOn w:val="Normal"/>
    <w:rsid w:val="0034247F"/>
    <w:pPr>
      <w:ind w:left="283"/>
    </w:pPr>
    <w:rPr>
      <w:lang w:eastAsia="ru-RU"/>
    </w:rPr>
  </w:style>
  <w:style w:type="character" w:styleId="FollowedHyperlink">
    <w:name w:val="FollowedHyperlink"/>
    <w:rsid w:val="0034247F"/>
    <w:rPr>
      <w:color w:val="800080"/>
      <w:u w:val="single"/>
    </w:rPr>
  </w:style>
  <w:style w:type="paragraph" w:styleId="Title">
    <w:name w:val="Title"/>
    <w:basedOn w:val="Normal"/>
    <w:link w:val="TitleChar"/>
    <w:qFormat/>
    <w:rsid w:val="00166DB8"/>
    <w:pPr>
      <w:jc w:val="center"/>
    </w:pPr>
    <w:rPr>
      <w:b/>
      <w:sz w:val="36"/>
    </w:rPr>
  </w:style>
  <w:style w:type="paragraph" w:styleId="Subtitle">
    <w:name w:val="Subtitle"/>
    <w:basedOn w:val="Normal"/>
    <w:qFormat/>
    <w:rsid w:val="0034247F"/>
    <w:pPr>
      <w:jc w:val="center"/>
    </w:pPr>
    <w:rPr>
      <w:b/>
      <w:lang w:val="en-US"/>
    </w:rPr>
  </w:style>
  <w:style w:type="paragraph" w:styleId="TOC1">
    <w:name w:val="toc 1"/>
    <w:basedOn w:val="Normal"/>
    <w:next w:val="Normal"/>
    <w:autoRedefine/>
    <w:uiPriority w:val="39"/>
    <w:rsid w:val="00BD5444"/>
    <w:pPr>
      <w:tabs>
        <w:tab w:val="left" w:leader="dot" w:pos="11907"/>
      </w:tabs>
      <w:ind w:left="3544" w:right="680"/>
    </w:pPr>
    <w:rPr>
      <w:b/>
      <w:noProof/>
      <w:szCs w:val="28"/>
    </w:rPr>
  </w:style>
  <w:style w:type="paragraph" w:styleId="TOC3">
    <w:name w:val="toc 3"/>
    <w:basedOn w:val="Normal"/>
    <w:next w:val="Normal"/>
    <w:autoRedefine/>
    <w:uiPriority w:val="39"/>
    <w:rsid w:val="008165AA"/>
    <w:pPr>
      <w:tabs>
        <w:tab w:val="left" w:leader="dot" w:pos="9634"/>
      </w:tabs>
      <w:ind w:left="624" w:right="680"/>
    </w:pPr>
    <w:rPr>
      <w:noProof/>
    </w:rPr>
  </w:style>
  <w:style w:type="paragraph" w:styleId="TOC4">
    <w:name w:val="toc 4"/>
    <w:basedOn w:val="Normal"/>
    <w:next w:val="Normal"/>
    <w:autoRedefine/>
    <w:uiPriority w:val="39"/>
    <w:rsid w:val="00837E84"/>
    <w:pPr>
      <w:tabs>
        <w:tab w:val="left" w:leader="dot" w:pos="9526"/>
      </w:tabs>
      <w:ind w:left="1191" w:right="680"/>
    </w:pPr>
    <w:rPr>
      <w:noProof/>
    </w:rPr>
  </w:style>
  <w:style w:type="paragraph" w:styleId="TOC5">
    <w:name w:val="toc 5"/>
    <w:basedOn w:val="Normal"/>
    <w:next w:val="Normal"/>
    <w:autoRedefine/>
    <w:uiPriority w:val="39"/>
    <w:rsid w:val="00837E84"/>
    <w:pPr>
      <w:tabs>
        <w:tab w:val="left" w:leader="dot" w:pos="9526"/>
      </w:tabs>
      <w:ind w:left="1985" w:right="680"/>
    </w:pPr>
  </w:style>
  <w:style w:type="paragraph" w:styleId="HTMLAddress">
    <w:name w:val="HTML Address"/>
    <w:basedOn w:val="Normal"/>
    <w:rsid w:val="0034247F"/>
    <w:rPr>
      <w:i/>
      <w:iCs/>
    </w:rPr>
  </w:style>
  <w:style w:type="paragraph" w:styleId="EnvelopeAddress">
    <w:name w:val="envelope address"/>
    <w:basedOn w:val="Normal"/>
    <w:rsid w:val="0034247F"/>
    <w:pPr>
      <w:framePr w:w="7920" w:h="1980" w:hRule="exact" w:hSpace="180" w:wrap="auto" w:hAnchor="page" w:xAlign="center" w:yAlign="bottom"/>
      <w:ind w:left="2880"/>
    </w:pPr>
    <w:rPr>
      <w:sz w:val="24"/>
      <w:szCs w:val="24"/>
    </w:rPr>
  </w:style>
  <w:style w:type="paragraph" w:styleId="Date">
    <w:name w:val="Date"/>
    <w:basedOn w:val="Normal"/>
    <w:next w:val="Normal"/>
    <w:rsid w:val="0034247F"/>
  </w:style>
  <w:style w:type="paragraph" w:styleId="NoteHeading">
    <w:name w:val="Note Heading"/>
    <w:basedOn w:val="Normal"/>
    <w:next w:val="Normal"/>
    <w:rsid w:val="0034247F"/>
  </w:style>
  <w:style w:type="paragraph" w:styleId="BodyTextFirstIndent">
    <w:name w:val="Body Text First Indent"/>
    <w:basedOn w:val="BodyText"/>
    <w:rsid w:val="0034247F"/>
    <w:pPr>
      <w:ind w:firstLine="210"/>
    </w:pPr>
  </w:style>
  <w:style w:type="paragraph" w:styleId="BodyTextIndent">
    <w:name w:val="Body Text Indent"/>
    <w:basedOn w:val="Normal"/>
    <w:rsid w:val="0034247F"/>
    <w:pPr>
      <w:ind w:left="283"/>
    </w:pPr>
  </w:style>
  <w:style w:type="paragraph" w:styleId="BodyTextFirstIndent2">
    <w:name w:val="Body Text First Indent 2"/>
    <w:basedOn w:val="BodyTextIndent"/>
    <w:rsid w:val="0034247F"/>
    <w:pPr>
      <w:ind w:firstLine="210"/>
    </w:pPr>
  </w:style>
  <w:style w:type="paragraph" w:styleId="ListBullet">
    <w:name w:val="List Bullet"/>
    <w:basedOn w:val="Normal"/>
    <w:autoRedefine/>
    <w:rsid w:val="0034247F"/>
    <w:pPr>
      <w:numPr>
        <w:numId w:val="3"/>
      </w:numPr>
      <w:tabs>
        <w:tab w:val="clear" w:pos="360"/>
        <w:tab w:val="num" w:pos="927"/>
      </w:tabs>
      <w:ind w:left="927"/>
    </w:pPr>
  </w:style>
  <w:style w:type="paragraph" w:styleId="ListBullet3">
    <w:name w:val="List Bullet 3"/>
    <w:basedOn w:val="Normal"/>
    <w:autoRedefine/>
    <w:rsid w:val="0034247F"/>
    <w:pPr>
      <w:numPr>
        <w:numId w:val="4"/>
      </w:numPr>
    </w:pPr>
  </w:style>
  <w:style w:type="paragraph" w:styleId="ListBullet4">
    <w:name w:val="List Bullet 4"/>
    <w:basedOn w:val="Normal"/>
    <w:autoRedefine/>
    <w:rsid w:val="0034247F"/>
    <w:pPr>
      <w:numPr>
        <w:numId w:val="5"/>
      </w:numPr>
    </w:pPr>
  </w:style>
  <w:style w:type="paragraph" w:styleId="ListBullet5">
    <w:name w:val="List Bullet 5"/>
    <w:basedOn w:val="Normal"/>
    <w:autoRedefine/>
    <w:rsid w:val="0034247F"/>
    <w:pPr>
      <w:numPr>
        <w:numId w:val="6"/>
      </w:numPr>
    </w:pPr>
  </w:style>
  <w:style w:type="paragraph" w:styleId="ListNumber">
    <w:name w:val="List Number"/>
    <w:basedOn w:val="Normal"/>
    <w:rsid w:val="0034247F"/>
    <w:pPr>
      <w:numPr>
        <w:numId w:val="7"/>
      </w:numPr>
    </w:pPr>
  </w:style>
  <w:style w:type="paragraph" w:styleId="ListNumber2">
    <w:name w:val="List Number 2"/>
    <w:basedOn w:val="Normal"/>
    <w:rsid w:val="0034247F"/>
    <w:pPr>
      <w:numPr>
        <w:numId w:val="8"/>
      </w:numPr>
    </w:pPr>
  </w:style>
  <w:style w:type="paragraph" w:styleId="ListNumber3">
    <w:name w:val="List Number 3"/>
    <w:basedOn w:val="Normal"/>
    <w:rsid w:val="0034247F"/>
    <w:pPr>
      <w:numPr>
        <w:numId w:val="9"/>
      </w:numPr>
    </w:pPr>
  </w:style>
  <w:style w:type="paragraph" w:styleId="ListNumber4">
    <w:name w:val="List Number 4"/>
    <w:basedOn w:val="Normal"/>
    <w:rsid w:val="0034247F"/>
    <w:pPr>
      <w:numPr>
        <w:numId w:val="10"/>
      </w:numPr>
    </w:pPr>
  </w:style>
  <w:style w:type="paragraph" w:styleId="ListNumber5">
    <w:name w:val="List Number 5"/>
    <w:basedOn w:val="Normal"/>
    <w:rsid w:val="0034247F"/>
    <w:pPr>
      <w:numPr>
        <w:numId w:val="11"/>
      </w:numPr>
    </w:pPr>
  </w:style>
  <w:style w:type="paragraph" w:styleId="EnvelopeReturn">
    <w:name w:val="envelope return"/>
    <w:basedOn w:val="Normal"/>
    <w:rsid w:val="0034247F"/>
    <w:rPr>
      <w:sz w:val="20"/>
    </w:rPr>
  </w:style>
  <w:style w:type="paragraph" w:styleId="NormalWeb">
    <w:name w:val="Normal (Web)"/>
    <w:basedOn w:val="Normal"/>
    <w:uiPriority w:val="99"/>
    <w:rsid w:val="0034247F"/>
    <w:rPr>
      <w:rFonts w:ascii="Times New Roman" w:hAnsi="Times New Roman"/>
      <w:sz w:val="24"/>
      <w:szCs w:val="24"/>
    </w:rPr>
  </w:style>
  <w:style w:type="paragraph" w:styleId="BodyText3">
    <w:name w:val="Body Text 3"/>
    <w:basedOn w:val="Normal"/>
    <w:rsid w:val="0034247F"/>
    <w:rPr>
      <w:sz w:val="16"/>
      <w:szCs w:val="16"/>
    </w:rPr>
  </w:style>
  <w:style w:type="paragraph" w:styleId="BodyTextIndent2">
    <w:name w:val="Body Text Indent 2"/>
    <w:basedOn w:val="Normal"/>
    <w:rsid w:val="0034247F"/>
    <w:pPr>
      <w:spacing w:line="480" w:lineRule="auto"/>
      <w:ind w:left="283"/>
    </w:pPr>
  </w:style>
  <w:style w:type="paragraph" w:styleId="BodyTextIndent3">
    <w:name w:val="Body Text Indent 3"/>
    <w:basedOn w:val="Normal"/>
    <w:rsid w:val="0034247F"/>
    <w:pPr>
      <w:ind w:left="283"/>
    </w:pPr>
    <w:rPr>
      <w:sz w:val="16"/>
      <w:szCs w:val="16"/>
    </w:rPr>
  </w:style>
  <w:style w:type="paragraph" w:styleId="Signature">
    <w:name w:val="Signature"/>
    <w:basedOn w:val="Normal"/>
    <w:rsid w:val="0034247F"/>
    <w:pPr>
      <w:ind w:left="4252"/>
    </w:pPr>
  </w:style>
  <w:style w:type="paragraph" w:styleId="Salutation">
    <w:name w:val="Salutation"/>
    <w:basedOn w:val="Normal"/>
    <w:next w:val="Normal"/>
    <w:rsid w:val="0034247F"/>
  </w:style>
  <w:style w:type="paragraph" w:styleId="ListContinue">
    <w:name w:val="List Continue"/>
    <w:basedOn w:val="Normal"/>
    <w:rsid w:val="0034247F"/>
    <w:pPr>
      <w:ind w:left="283"/>
    </w:pPr>
  </w:style>
  <w:style w:type="paragraph" w:styleId="ListContinue2">
    <w:name w:val="List Continue 2"/>
    <w:basedOn w:val="Normal"/>
    <w:rsid w:val="0034247F"/>
    <w:pPr>
      <w:ind w:left="566"/>
    </w:pPr>
  </w:style>
  <w:style w:type="paragraph" w:styleId="ListContinue3">
    <w:name w:val="List Continue 3"/>
    <w:basedOn w:val="Normal"/>
    <w:rsid w:val="0034247F"/>
    <w:pPr>
      <w:ind w:left="849"/>
    </w:pPr>
  </w:style>
  <w:style w:type="paragraph" w:styleId="ListContinue4">
    <w:name w:val="List Continue 4"/>
    <w:basedOn w:val="Normal"/>
    <w:rsid w:val="0034247F"/>
    <w:pPr>
      <w:ind w:left="1132"/>
    </w:pPr>
  </w:style>
  <w:style w:type="paragraph" w:styleId="ListContinue5">
    <w:name w:val="List Continue 5"/>
    <w:basedOn w:val="Normal"/>
    <w:rsid w:val="0034247F"/>
    <w:pPr>
      <w:ind w:left="1415"/>
    </w:pPr>
  </w:style>
  <w:style w:type="paragraph" w:styleId="Closing">
    <w:name w:val="Closing"/>
    <w:basedOn w:val="Normal"/>
    <w:rsid w:val="0034247F"/>
    <w:pPr>
      <w:ind w:left="4252"/>
    </w:pPr>
  </w:style>
  <w:style w:type="paragraph" w:styleId="List3">
    <w:name w:val="List 3"/>
    <w:basedOn w:val="Normal"/>
    <w:rsid w:val="0034247F"/>
    <w:pPr>
      <w:ind w:left="849" w:hanging="283"/>
    </w:pPr>
  </w:style>
  <w:style w:type="paragraph" w:styleId="List4">
    <w:name w:val="List 4"/>
    <w:basedOn w:val="Normal"/>
    <w:rsid w:val="0034247F"/>
    <w:pPr>
      <w:ind w:left="1132" w:hanging="283"/>
    </w:pPr>
  </w:style>
  <w:style w:type="paragraph" w:styleId="List5">
    <w:name w:val="List 5"/>
    <w:basedOn w:val="Normal"/>
    <w:rsid w:val="0034247F"/>
    <w:pPr>
      <w:ind w:left="1415" w:hanging="283"/>
    </w:pPr>
  </w:style>
  <w:style w:type="paragraph" w:styleId="HTMLPreformatted">
    <w:name w:val="HTML Preformatted"/>
    <w:basedOn w:val="Normal"/>
    <w:link w:val="HTMLPreformattedChar"/>
    <w:uiPriority w:val="99"/>
    <w:rsid w:val="0034247F"/>
    <w:rPr>
      <w:rFonts w:ascii="Courier New" w:hAnsi="Courier New" w:cs="Courier New"/>
      <w:sz w:val="20"/>
    </w:rPr>
  </w:style>
  <w:style w:type="paragraph" w:styleId="PlainText">
    <w:name w:val="Plain Text"/>
    <w:basedOn w:val="Normal"/>
    <w:rsid w:val="0034247F"/>
    <w:rPr>
      <w:rFonts w:ascii="Courier New" w:hAnsi="Courier New" w:cs="Courier New"/>
      <w:sz w:val="20"/>
    </w:rPr>
  </w:style>
  <w:style w:type="paragraph" w:styleId="BlockText">
    <w:name w:val="Block Text"/>
    <w:basedOn w:val="Normal"/>
    <w:rsid w:val="0034247F"/>
    <w:pPr>
      <w:ind w:left="1440" w:right="1440"/>
    </w:pPr>
  </w:style>
  <w:style w:type="paragraph" w:styleId="MessageHeader">
    <w:name w:val="Message Header"/>
    <w:basedOn w:val="Normal"/>
    <w:rsid w:val="0034247F"/>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E-mailSignature">
    <w:name w:val="E-mail Signature"/>
    <w:basedOn w:val="Normal"/>
    <w:rsid w:val="0034247F"/>
  </w:style>
  <w:style w:type="paragraph" w:customStyle="1" w:styleId="a">
    <w:name w:val="Заголовок в таблице"/>
    <w:basedOn w:val="Normal"/>
    <w:next w:val="Normal"/>
    <w:rsid w:val="008F0903"/>
    <w:pPr>
      <w:jc w:val="center"/>
    </w:pPr>
    <w:rPr>
      <w:rFonts w:ascii="Times New Roman" w:hAnsi="Times New Roman"/>
      <w:sz w:val="24"/>
      <w:szCs w:val="24"/>
      <w:lang w:eastAsia="ru-RU"/>
    </w:rPr>
  </w:style>
  <w:style w:type="paragraph" w:styleId="DocumentMap">
    <w:name w:val="Document Map"/>
    <w:basedOn w:val="Normal"/>
    <w:semiHidden/>
    <w:rsid w:val="00312F07"/>
    <w:pPr>
      <w:shd w:val="clear" w:color="auto" w:fill="000080"/>
    </w:pPr>
    <w:rPr>
      <w:rFonts w:ascii="Tahoma" w:hAnsi="Tahoma" w:cs="Tahoma"/>
    </w:rPr>
  </w:style>
  <w:style w:type="paragraph" w:styleId="BalloonText">
    <w:name w:val="Balloon Text"/>
    <w:basedOn w:val="Normal"/>
    <w:semiHidden/>
    <w:rsid w:val="002B19D7"/>
    <w:rPr>
      <w:rFonts w:ascii="Tahoma" w:hAnsi="Tahoma" w:cs="Tahoma"/>
      <w:sz w:val="16"/>
      <w:szCs w:val="16"/>
    </w:rPr>
  </w:style>
  <w:style w:type="table" w:styleId="TableGrid">
    <w:name w:val="Table Grid"/>
    <w:basedOn w:val="TableNormal"/>
    <w:rsid w:val="0055087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0073BE"/>
    <w:rPr>
      <w:sz w:val="16"/>
      <w:szCs w:val="16"/>
    </w:rPr>
  </w:style>
  <w:style w:type="paragraph" w:styleId="CommentText">
    <w:name w:val="annotation text"/>
    <w:basedOn w:val="Normal"/>
    <w:semiHidden/>
    <w:rsid w:val="000073BE"/>
    <w:rPr>
      <w:sz w:val="20"/>
    </w:rPr>
  </w:style>
  <w:style w:type="paragraph" w:styleId="CommentSubject">
    <w:name w:val="annotation subject"/>
    <w:basedOn w:val="CommentText"/>
    <w:next w:val="CommentText"/>
    <w:semiHidden/>
    <w:rsid w:val="000073BE"/>
    <w:rPr>
      <w:b/>
      <w:bCs/>
    </w:rPr>
  </w:style>
  <w:style w:type="paragraph" w:customStyle="1" w:styleId="NormalTimesNewRoman">
    <w:name w:val="Normal + Times New Roman"/>
    <w:aliases w:val="12 pt,Bold,Left,First line:  0 cm,First line:  1,27 cm"/>
    <w:basedOn w:val="NormalWeb"/>
    <w:rsid w:val="0040426A"/>
    <w:pPr>
      <w:spacing w:before="100" w:beforeAutospacing="1" w:after="100" w:afterAutospacing="1"/>
    </w:pPr>
    <w:rPr>
      <w:color w:val="000000"/>
      <w:szCs w:val="18"/>
      <w:lang w:eastAsia="ru-RU"/>
    </w:rPr>
  </w:style>
  <w:style w:type="paragraph" w:styleId="TOC6">
    <w:name w:val="toc 6"/>
    <w:basedOn w:val="Normal"/>
    <w:next w:val="Normal"/>
    <w:autoRedefine/>
    <w:uiPriority w:val="39"/>
    <w:rsid w:val="00837E84"/>
    <w:pPr>
      <w:tabs>
        <w:tab w:val="left" w:leader="dot" w:pos="9526"/>
      </w:tabs>
      <w:ind w:left="1985" w:right="680"/>
    </w:pPr>
  </w:style>
  <w:style w:type="character" w:customStyle="1" w:styleId="BodyTextChar">
    <w:name w:val="Body Text Char"/>
    <w:link w:val="BodyText"/>
    <w:locked/>
    <w:rsid w:val="005A526B"/>
    <w:rPr>
      <w:rFonts w:ascii="Arial" w:hAnsi="Arial"/>
      <w:sz w:val="22"/>
    </w:rPr>
  </w:style>
  <w:style w:type="paragraph" w:customStyle="1" w:styleId="a0">
    <w:name w:val="Знак Знак Знак Знак Знак Знак Знак Знак Знак Знак"/>
    <w:basedOn w:val="Normal"/>
    <w:rsid w:val="002855E8"/>
    <w:pPr>
      <w:spacing w:after="160" w:line="240" w:lineRule="exact"/>
    </w:pPr>
    <w:rPr>
      <w:rFonts w:ascii="Verdana" w:hAnsi="Verdana"/>
      <w:sz w:val="20"/>
      <w:lang w:val="en-US"/>
    </w:rPr>
  </w:style>
  <w:style w:type="paragraph" w:styleId="FootnoteText">
    <w:name w:val="footnote text"/>
    <w:basedOn w:val="Normal"/>
    <w:link w:val="FootnoteTextChar"/>
    <w:uiPriority w:val="99"/>
    <w:semiHidden/>
    <w:unhideWhenUsed/>
    <w:rsid w:val="0068312E"/>
    <w:rPr>
      <w:sz w:val="20"/>
    </w:rPr>
  </w:style>
  <w:style w:type="character" w:customStyle="1" w:styleId="FootnoteTextChar">
    <w:name w:val="Footnote Text Char"/>
    <w:link w:val="FootnoteText"/>
    <w:uiPriority w:val="99"/>
    <w:semiHidden/>
    <w:rsid w:val="0068312E"/>
    <w:rPr>
      <w:rFonts w:ascii="Arial" w:hAnsi="Arial"/>
      <w:lang w:val="ru-RU"/>
    </w:rPr>
  </w:style>
  <w:style w:type="character" w:styleId="FootnoteReference">
    <w:name w:val="footnote reference"/>
    <w:uiPriority w:val="99"/>
    <w:semiHidden/>
    <w:unhideWhenUsed/>
    <w:rsid w:val="0068312E"/>
    <w:rPr>
      <w:vertAlign w:val="superscript"/>
    </w:rPr>
  </w:style>
  <w:style w:type="character" w:customStyle="1" w:styleId="hps">
    <w:name w:val="hps"/>
    <w:basedOn w:val="DefaultParagraphFont"/>
    <w:rsid w:val="000367CA"/>
  </w:style>
  <w:style w:type="paragraph" w:styleId="ListParagraph">
    <w:name w:val="List Paragraph"/>
    <w:basedOn w:val="Normal"/>
    <w:uiPriority w:val="34"/>
    <w:qFormat/>
    <w:rsid w:val="00233D7E"/>
    <w:pPr>
      <w:ind w:left="720"/>
      <w:contextualSpacing/>
    </w:pPr>
  </w:style>
  <w:style w:type="character" w:customStyle="1" w:styleId="TitleChar">
    <w:name w:val="Title Char"/>
    <w:link w:val="Title"/>
    <w:rsid w:val="00640F4E"/>
    <w:rPr>
      <w:rFonts w:ascii="Arial" w:hAnsi="Arial"/>
      <w:b/>
      <w:sz w:val="36"/>
      <w:lang w:val="ru-RU"/>
    </w:rPr>
  </w:style>
  <w:style w:type="paragraph" w:customStyle="1" w:styleId="1">
    <w:name w:val="1"/>
    <w:basedOn w:val="Normal"/>
    <w:next w:val="Title"/>
    <w:link w:val="a1"/>
    <w:qFormat/>
    <w:rsid w:val="00087CB5"/>
    <w:pPr>
      <w:jc w:val="center"/>
    </w:pPr>
    <w:rPr>
      <w:b/>
      <w:sz w:val="36"/>
    </w:rPr>
  </w:style>
  <w:style w:type="character" w:customStyle="1" w:styleId="a1">
    <w:name w:val="Название Знак"/>
    <w:link w:val="1"/>
    <w:rsid w:val="00087CB5"/>
    <w:rPr>
      <w:rFonts w:ascii="Arial" w:hAnsi="Arial"/>
      <w:b/>
      <w:sz w:val="36"/>
      <w:lang w:val="ru-RU"/>
    </w:rPr>
  </w:style>
  <w:style w:type="character" w:customStyle="1" w:styleId="HeaderChar">
    <w:name w:val="Header Char"/>
    <w:aliases w:val="(Sākuma teksts) Char"/>
    <w:link w:val="Header"/>
    <w:uiPriority w:val="99"/>
    <w:rsid w:val="0061691A"/>
    <w:rPr>
      <w:rFonts w:ascii="Arial" w:hAnsi="Arial"/>
      <w:sz w:val="22"/>
      <w:lang w:val="ru-RU"/>
    </w:rPr>
  </w:style>
  <w:style w:type="character" w:customStyle="1" w:styleId="FooterChar">
    <w:name w:val="Footer Char"/>
    <w:basedOn w:val="DefaultParagraphFont"/>
    <w:link w:val="Footer"/>
    <w:uiPriority w:val="99"/>
    <w:rsid w:val="0061691A"/>
    <w:rPr>
      <w:rFonts w:ascii="Arial" w:hAnsi="Arial"/>
      <w:sz w:val="22"/>
      <w:lang w:val="ru-RU"/>
    </w:rPr>
  </w:style>
  <w:style w:type="paragraph" w:styleId="Revision">
    <w:name w:val="Revision"/>
    <w:hidden/>
    <w:uiPriority w:val="99"/>
    <w:semiHidden/>
    <w:rsid w:val="003924DD"/>
    <w:rPr>
      <w:rFonts w:ascii="Arial" w:hAnsi="Arial"/>
      <w:sz w:val="22"/>
      <w:lang w:val="ru-RU"/>
    </w:rPr>
  </w:style>
  <w:style w:type="character" w:customStyle="1" w:styleId="HTMLPreformattedChar">
    <w:name w:val="HTML Preformatted Char"/>
    <w:basedOn w:val="DefaultParagraphFont"/>
    <w:link w:val="HTMLPreformatted"/>
    <w:uiPriority w:val="99"/>
    <w:rsid w:val="003F57AF"/>
    <w:rPr>
      <w:rFonts w:ascii="Courier New" w:hAnsi="Courier New" w:cs="Courier New"/>
      <w:lang w:val="ru-RU"/>
    </w:rPr>
  </w:style>
  <w:style w:type="paragraph" w:styleId="Caption">
    <w:name w:val="caption"/>
    <w:basedOn w:val="Normal"/>
    <w:next w:val="Normal"/>
    <w:autoRedefine/>
    <w:uiPriority w:val="35"/>
    <w:unhideWhenUsed/>
    <w:qFormat/>
    <w:rsid w:val="00952F66"/>
    <w:pPr>
      <w:spacing w:after="200"/>
      <w:ind w:right="-2" w:firstLine="0"/>
    </w:pPr>
    <w:rPr>
      <w:i/>
      <w:iCs/>
      <w:color w:val="1F497D" w:themeColor="text2"/>
      <w:sz w:val="18"/>
      <w:szCs w:val="18"/>
    </w:rPr>
  </w:style>
  <w:style w:type="paragraph" w:customStyle="1" w:styleId="Important">
    <w:name w:val="Important"/>
    <w:basedOn w:val="Normal"/>
    <w:link w:val="ImportantChar"/>
    <w:qFormat/>
    <w:rsid w:val="00B442AA"/>
    <w:pPr>
      <w:keepLines/>
      <w:widowControl w:val="0"/>
      <w:suppressLineNumbers/>
      <w:pBdr>
        <w:top w:val="single" w:sz="4" w:space="1" w:color="C00000"/>
        <w:left w:val="thinThickSmallGap" w:sz="24" w:space="4" w:color="C00000"/>
        <w:bottom w:val="single" w:sz="4" w:space="1" w:color="C00000"/>
        <w:right w:val="single" w:sz="4" w:space="4" w:color="C00000"/>
      </w:pBdr>
      <w:shd w:val="clear" w:color="auto" w:fill="FFB3B3"/>
      <w:ind w:left="142" w:right="140" w:firstLine="0"/>
      <w:contextualSpacing/>
    </w:pPr>
    <w:rPr>
      <w:color w:val="262626" w:themeColor="text1" w:themeTint="D9"/>
    </w:rPr>
  </w:style>
  <w:style w:type="character" w:customStyle="1" w:styleId="ImportantChar">
    <w:name w:val="Important Char"/>
    <w:basedOn w:val="DefaultParagraphFont"/>
    <w:link w:val="Important"/>
    <w:rsid w:val="00B442AA"/>
    <w:rPr>
      <w:rFonts w:ascii="Arial" w:hAnsi="Arial" w:cs="Arial"/>
      <w:color w:val="262626" w:themeColor="text1" w:themeTint="D9"/>
      <w:sz w:val="22"/>
      <w:szCs w:val="22"/>
      <w:shd w:val="clear" w:color="auto" w:fill="FFB3B3"/>
      <w:lang w:val="ru-RU"/>
    </w:rPr>
  </w:style>
  <w:style w:type="character" w:customStyle="1" w:styleId="Heading3Char">
    <w:name w:val="Heading 3 Char"/>
    <w:basedOn w:val="DefaultParagraphFont"/>
    <w:link w:val="Heading3"/>
    <w:rsid w:val="00C97602"/>
    <w:rPr>
      <w:rFonts w:ascii="Arial" w:hAnsi="Arial" w:cs="Arial"/>
      <w:b/>
      <w:sz w:val="28"/>
      <w:szCs w:val="22"/>
      <w:lang w:val="ru-RU"/>
    </w:rPr>
  </w:style>
  <w:style w:type="table" w:styleId="PlainTable1">
    <w:name w:val="Plain Table 1"/>
    <w:basedOn w:val="TableNormal"/>
    <w:uiPriority w:val="41"/>
    <w:rsid w:val="00D44C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BodyText"/>
    <w:link w:val="ImageChar"/>
    <w:qFormat/>
    <w:rsid w:val="00215615"/>
    <w:pPr>
      <w:keepNext/>
      <w:ind w:firstLine="0"/>
    </w:pPr>
    <w:rPr>
      <w:noProof/>
      <w:lang w:val="en-US"/>
    </w:rPr>
  </w:style>
  <w:style w:type="character" w:customStyle="1" w:styleId="ImageChar">
    <w:name w:val="Image Char"/>
    <w:basedOn w:val="BodyTextChar"/>
    <w:link w:val="Image"/>
    <w:rsid w:val="00215615"/>
    <w:rPr>
      <w:rFonts w:ascii="Arial" w:hAnsi="Arial" w:cs="Arial"/>
      <w:noProo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60000">
      <w:bodyDiv w:val="1"/>
      <w:marLeft w:val="0"/>
      <w:marRight w:val="0"/>
      <w:marTop w:val="0"/>
      <w:marBottom w:val="0"/>
      <w:divBdr>
        <w:top w:val="none" w:sz="0" w:space="0" w:color="auto"/>
        <w:left w:val="none" w:sz="0" w:space="0" w:color="auto"/>
        <w:bottom w:val="none" w:sz="0" w:space="0" w:color="auto"/>
        <w:right w:val="none" w:sz="0" w:space="0" w:color="auto"/>
      </w:divBdr>
    </w:div>
    <w:div w:id="661936139">
      <w:bodyDiv w:val="1"/>
      <w:marLeft w:val="0"/>
      <w:marRight w:val="0"/>
      <w:marTop w:val="0"/>
      <w:marBottom w:val="0"/>
      <w:divBdr>
        <w:top w:val="none" w:sz="0" w:space="0" w:color="auto"/>
        <w:left w:val="none" w:sz="0" w:space="0" w:color="auto"/>
        <w:bottom w:val="none" w:sz="0" w:space="0" w:color="auto"/>
        <w:right w:val="none" w:sz="0" w:space="0" w:color="auto"/>
      </w:divBdr>
    </w:div>
    <w:div w:id="798840840">
      <w:bodyDiv w:val="1"/>
      <w:marLeft w:val="0"/>
      <w:marRight w:val="0"/>
      <w:marTop w:val="0"/>
      <w:marBottom w:val="0"/>
      <w:divBdr>
        <w:top w:val="none" w:sz="0" w:space="0" w:color="auto"/>
        <w:left w:val="none" w:sz="0" w:space="0" w:color="auto"/>
        <w:bottom w:val="none" w:sz="0" w:space="0" w:color="auto"/>
        <w:right w:val="none" w:sz="0" w:space="0" w:color="auto"/>
      </w:divBdr>
    </w:div>
    <w:div w:id="917860213">
      <w:bodyDiv w:val="1"/>
      <w:marLeft w:val="0"/>
      <w:marRight w:val="0"/>
      <w:marTop w:val="0"/>
      <w:marBottom w:val="0"/>
      <w:divBdr>
        <w:top w:val="none" w:sz="0" w:space="0" w:color="auto"/>
        <w:left w:val="none" w:sz="0" w:space="0" w:color="auto"/>
        <w:bottom w:val="none" w:sz="0" w:space="0" w:color="auto"/>
        <w:right w:val="none" w:sz="0" w:space="0" w:color="auto"/>
      </w:divBdr>
    </w:div>
    <w:div w:id="1191802086">
      <w:bodyDiv w:val="1"/>
      <w:marLeft w:val="0"/>
      <w:marRight w:val="0"/>
      <w:marTop w:val="0"/>
      <w:marBottom w:val="0"/>
      <w:divBdr>
        <w:top w:val="none" w:sz="0" w:space="0" w:color="auto"/>
        <w:left w:val="none" w:sz="0" w:space="0" w:color="auto"/>
        <w:bottom w:val="none" w:sz="0" w:space="0" w:color="auto"/>
        <w:right w:val="none" w:sz="0" w:space="0" w:color="auto"/>
      </w:divBdr>
    </w:div>
    <w:div w:id="1724214763">
      <w:bodyDiv w:val="1"/>
      <w:marLeft w:val="0"/>
      <w:marRight w:val="0"/>
      <w:marTop w:val="0"/>
      <w:marBottom w:val="0"/>
      <w:divBdr>
        <w:top w:val="none" w:sz="0" w:space="0" w:color="auto"/>
        <w:left w:val="none" w:sz="0" w:space="0" w:color="auto"/>
        <w:bottom w:val="none" w:sz="0" w:space="0" w:color="auto"/>
        <w:right w:val="none" w:sz="0" w:space="0" w:color="auto"/>
      </w:divBdr>
    </w:div>
    <w:div w:id="1776898872">
      <w:bodyDiv w:val="1"/>
      <w:marLeft w:val="0"/>
      <w:marRight w:val="0"/>
      <w:marTop w:val="0"/>
      <w:marBottom w:val="0"/>
      <w:divBdr>
        <w:top w:val="none" w:sz="0" w:space="0" w:color="auto"/>
        <w:left w:val="none" w:sz="0" w:space="0" w:color="auto"/>
        <w:bottom w:val="none" w:sz="0" w:space="0" w:color="auto"/>
        <w:right w:val="none" w:sz="0" w:space="0" w:color="auto"/>
      </w:divBdr>
    </w:div>
    <w:div w:id="1909873929">
      <w:bodyDiv w:val="1"/>
      <w:marLeft w:val="0"/>
      <w:marRight w:val="0"/>
      <w:marTop w:val="0"/>
      <w:marBottom w:val="0"/>
      <w:divBdr>
        <w:top w:val="none" w:sz="0" w:space="0" w:color="auto"/>
        <w:left w:val="none" w:sz="0" w:space="0" w:color="auto"/>
        <w:bottom w:val="none" w:sz="0" w:space="0" w:color="auto"/>
        <w:right w:val="none" w:sz="0" w:space="0" w:color="auto"/>
      </w:divBdr>
    </w:div>
    <w:div w:id="206872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5.jpg"/><Relationship Id="rId89" Type="http://schemas.microsoft.com/office/2007/relationships/hdphoto" Target="media/hdphoto1.wdp"/><Relationship Id="rId112" Type="http://schemas.openxmlformats.org/officeDocument/2006/relationships/image" Target="media/image100.png"/><Relationship Id="rId133" Type="http://schemas.openxmlformats.org/officeDocument/2006/relationships/image" Target="media/image114.png"/><Relationship Id="rId138" Type="http://schemas.openxmlformats.org/officeDocument/2006/relationships/image" Target="media/image118.png"/><Relationship Id="rId154" Type="http://schemas.openxmlformats.org/officeDocument/2006/relationships/image" Target="media/image126.png"/><Relationship Id="rId159" Type="http://schemas.openxmlformats.org/officeDocument/2006/relationships/image" Target="media/image131.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2.jpg"/><Relationship Id="rId123" Type="http://schemas.openxmlformats.org/officeDocument/2006/relationships/hyperlink" Target="&#1056;&#1077;&#1083;&#1080;&#1079;" TargetMode="External"/><Relationship Id="rId128" Type="http://schemas.openxmlformats.org/officeDocument/2006/relationships/image" Target="media/image109.png"/><Relationship Id="rId144" Type="http://schemas.openxmlformats.org/officeDocument/2006/relationships/image" Target="media/image124.png"/><Relationship Id="rId149" Type="http://schemas.openxmlformats.org/officeDocument/2006/relationships/hyperlink" Target="&#1056;&#1077;&#1087;&#1086;&#1079;&#1080;&#1090;&#1086;&#1088;&#1080;&#1081;_SVN"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jpg"/><Relationship Id="rId160" Type="http://schemas.openxmlformats.org/officeDocument/2006/relationships/header" Target="header1.xml"/><Relationship Id="rId16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jpg"/><Relationship Id="rId113" Type="http://schemas.openxmlformats.org/officeDocument/2006/relationships/hyperlink" Target="&#1054;&#1082;&#1088;&#1091;&#1078;&#1077;&#1085;&#1080;&#1077;" TargetMode="External"/><Relationship Id="rId118" Type="http://schemas.openxmlformats.org/officeDocument/2006/relationships/image" Target="media/image104.png"/><Relationship Id="rId134" Type="http://schemas.openxmlformats.org/officeDocument/2006/relationships/hyperlink" Target="&#1050;&#1086;&#1084;&#1087;&#1080;&#1083;&#1103;&#1094;&#1080;&#1103;_&#1088;&#1072;&#1073;&#1086;&#1095;&#1077;&#1081;" TargetMode="External"/><Relationship Id="rId139" Type="http://schemas.openxmlformats.org/officeDocument/2006/relationships/image" Target="media/image119.png"/><Relationship Id="rId80" Type="http://schemas.openxmlformats.org/officeDocument/2006/relationships/image" Target="media/image71.jpg"/><Relationship Id="rId85" Type="http://schemas.openxmlformats.org/officeDocument/2006/relationships/image" Target="media/image76.jpg"/><Relationship Id="rId150" Type="http://schemas.openxmlformats.org/officeDocument/2006/relationships/hyperlink" Target="&#1042;&#1077;&#1088;&#1089;&#1080;&#1103;" TargetMode="External"/><Relationship Id="rId155" Type="http://schemas.openxmlformats.org/officeDocument/2006/relationships/hyperlink" Target="&#1056;&#1077;&#1083;&#1080;&#1079;" TargetMode="Externa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07.png"/><Relationship Id="rId129" Type="http://schemas.openxmlformats.org/officeDocument/2006/relationships/image" Target="media/image110.png"/><Relationship Id="rId54" Type="http://schemas.openxmlformats.org/officeDocument/2006/relationships/image" Target="media/image46.pn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hyperlink" Target="&#1054;&#1082;&#1088;&#1091;&#1078;&#1077;&#1085;&#1080;&#1077;" TargetMode="External"/><Relationship Id="rId145" Type="http://schemas.openxmlformats.org/officeDocument/2006/relationships/image" Target="media/image125.png"/><Relationship Id="rId161" Type="http://schemas.openxmlformats.org/officeDocument/2006/relationships/header" Target="header2.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6.png"/><Relationship Id="rId114" Type="http://schemas.openxmlformats.org/officeDocument/2006/relationships/hyperlink" Target="&#1054;&#1082;&#1088;&#1091;&#1078;&#1077;&#1085;&#1080;&#1077;" TargetMode="External"/><Relationship Id="rId119" Type="http://schemas.openxmlformats.org/officeDocument/2006/relationships/image" Target="media/image105.png"/><Relationship Id="rId127" Type="http://schemas.openxmlformats.org/officeDocument/2006/relationships/image" Target="media/image108.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2.png"/><Relationship Id="rId86" Type="http://schemas.openxmlformats.org/officeDocument/2006/relationships/image" Target="media/image77.jpg"/><Relationship Id="rId94" Type="http://schemas.openxmlformats.org/officeDocument/2006/relationships/image" Target="media/image84.jpg"/><Relationship Id="rId99" Type="http://schemas.openxmlformats.org/officeDocument/2006/relationships/image" Target="media/image89.jpg"/><Relationship Id="rId101" Type="http://schemas.openxmlformats.org/officeDocument/2006/relationships/image" Target="media/image91.png"/><Relationship Id="rId122" Type="http://schemas.openxmlformats.org/officeDocument/2006/relationships/hyperlink" Target="&#1048;&#1089;&#1093;&#1086;&#1076;&#1085;&#1080;&#1082;&#1080;" TargetMode="External"/><Relationship Id="rId130" Type="http://schemas.openxmlformats.org/officeDocument/2006/relationships/image" Target="media/image111.png"/><Relationship Id="rId135" Type="http://schemas.openxmlformats.org/officeDocument/2006/relationships/image" Target="media/image115.png"/><Relationship Id="rId143" Type="http://schemas.openxmlformats.org/officeDocument/2006/relationships/image" Target="media/image122.png"/><Relationship Id="rId148" Type="http://schemas.openxmlformats.org/officeDocument/2006/relationships/hyperlink" Target="&#1056;&#1077;&#1087;&#1086;&#1079;&#1080;&#1090;&#1086;&#1088;&#1080;&#1081;_SVN" TargetMode="External"/><Relationship Id="rId151" Type="http://schemas.openxmlformats.org/officeDocument/2006/relationships/hyperlink" Target="&#1056;&#1077;&#1083;&#1080;&#1079;" TargetMode="External"/><Relationship Id="rId156" Type="http://schemas.openxmlformats.org/officeDocument/2006/relationships/image" Target="media/image128.png"/><Relationship Id="rId16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github.com/graphixx-mgn/codex" TargetMode="Externa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1056;&#1077;&#1087;&#1086;&#1079;&#1080;&#1090;&#1072;&#1088;&#1080;&#1081;_SVN"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6.png"/><Relationship Id="rId125" Type="http://schemas.openxmlformats.org/officeDocument/2006/relationships/hyperlink" Target="&#1050;&#1086;&#1084;&#1087;&#1080;&#1083;&#1103;&#1094;&#1080;&#1103;_&#1088;&#1072;&#1073;&#1086;&#1095;&#1077;&#1081;" TargetMode="External"/><Relationship Id="rId141" Type="http://schemas.openxmlformats.org/officeDocument/2006/relationships/image" Target="media/image120.png"/><Relationship Id="rId146" Type="http://schemas.openxmlformats.org/officeDocument/2006/relationships/image" Target="media/image123.png"/><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image" Target="media/image82.png"/><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jpg"/><Relationship Id="rId110" Type="http://schemas.openxmlformats.org/officeDocument/2006/relationships/image" Target="media/image99.png"/><Relationship Id="rId115" Type="http://schemas.openxmlformats.org/officeDocument/2006/relationships/image" Target="media/image101.png"/><Relationship Id="rId131" Type="http://schemas.openxmlformats.org/officeDocument/2006/relationships/image" Target="media/image112.png"/><Relationship Id="rId136" Type="http://schemas.openxmlformats.org/officeDocument/2006/relationships/image" Target="media/image116.png"/><Relationship Id="rId157" Type="http://schemas.openxmlformats.org/officeDocument/2006/relationships/image" Target="media/image129.png"/><Relationship Id="rId61" Type="http://schemas.openxmlformats.org/officeDocument/2006/relationships/image" Target="media/image53.png"/><Relationship Id="rId82" Type="http://schemas.openxmlformats.org/officeDocument/2006/relationships/image" Target="media/image73.jpg"/><Relationship Id="rId152" Type="http://schemas.openxmlformats.org/officeDocument/2006/relationships/hyperlink" Target="&#1040;&#1074;&#1090;&#1086;&#1084;&#1072;&#1090;&#1080;&#1095;&#1077;&#1089;&#1082;&#1080;&#1081;"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jp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1055;&#1077;&#1088;&#1077;&#1089;&#1073;&#1086;&#1088;&#1082;&#1072;_&#1088;&#1072;&#1073;&#1086;&#1095;&#1077;&#1081;" TargetMode="External"/><Relationship Id="rId147" Type="http://schemas.openxmlformats.org/officeDocument/2006/relationships/hyperlink" Target="&#1041;&#1072;&#1079;&#1072;_&#1076;&#1072;&#1085;&#1085;&#1099;&#1093;"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3.jpg"/><Relationship Id="rId98" Type="http://schemas.openxmlformats.org/officeDocument/2006/relationships/image" Target="media/image88.jpg"/><Relationship Id="rId121" Type="http://schemas.openxmlformats.org/officeDocument/2006/relationships/hyperlink" Target="&#1042;&#1077;&#1088;&#1089;&#1080;&#1103;" TargetMode="External"/><Relationship Id="rId142" Type="http://schemas.openxmlformats.org/officeDocument/2006/relationships/image" Target="media/image121.jpg"/><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2.jpg"/><Relationship Id="rId137" Type="http://schemas.openxmlformats.org/officeDocument/2006/relationships/image" Target="media/image117.png"/><Relationship Id="rId158" Type="http://schemas.openxmlformats.org/officeDocument/2006/relationships/image" Target="media/image130.png"/><Relationship Id="rId20" Type="http://schemas.openxmlformats.org/officeDocument/2006/relationships/image" Target="media/image12.jp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4.jpg"/><Relationship Id="rId88" Type="http://schemas.openxmlformats.org/officeDocument/2006/relationships/image" Target="media/image79.png"/><Relationship Id="rId111" Type="http://schemas.openxmlformats.org/officeDocument/2006/relationships/hyperlink" Target="&#1041;&#1072;&#1079;&#1072;_&#1076;&#1072;&#1085;&#1085;&#1099;&#1093;" TargetMode="External"/><Relationship Id="rId132" Type="http://schemas.openxmlformats.org/officeDocument/2006/relationships/image" Target="media/image113.png"/><Relationship Id="rId153" Type="http://schemas.openxmlformats.org/officeDocument/2006/relationships/image" Target="media/image127.png"/></Relationships>
</file>

<file path=word/_rels/header2.xml.rels><?xml version="1.0" encoding="UTF-8" standalone="yes"?>
<Relationships xmlns="http://schemas.openxmlformats.org/package/2006/relationships"><Relationship Id="rId2" Type="http://schemas.openxmlformats.org/officeDocument/2006/relationships/image" Target="media/image133.png"/><Relationship Id="rId1" Type="http://schemas.openxmlformats.org/officeDocument/2006/relationships/image" Target="media/image132.jpeg"/></Relationships>
</file>

<file path=word/_rels/header3.xml.rels><?xml version="1.0" encoding="UTF-8" standalone="yes"?>
<Relationships xmlns="http://schemas.openxmlformats.org/package/2006/relationships"><Relationship Id="rId1" Type="http://schemas.openxmlformats.org/officeDocument/2006/relationships/image" Target="media/image1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yezhov\Application%20Data\Microsoft\Templates\Template_russi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7E4-5EED-468F-9BDA-FF22B92A2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Template_russian</Template>
  <TotalTime>13705</TotalTime>
  <Pages>1</Pages>
  <Words>12484</Words>
  <Characters>71162</Characters>
  <Application>Microsoft Office Word</Application>
  <DocSecurity>0</DocSecurity>
  <Lines>593</Lines>
  <Paragraphs>166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Compass Plus International</Company>
  <LinksUpToDate>false</LinksUpToDate>
  <CharactersWithSpaces>83480</CharactersWithSpaces>
  <SharedDoc>false</SharedDoc>
  <HLinks>
    <vt:vector size="48" baseType="variant">
      <vt:variant>
        <vt:i4>2031673</vt:i4>
      </vt:variant>
      <vt:variant>
        <vt:i4>47</vt:i4>
      </vt:variant>
      <vt:variant>
        <vt:i4>0</vt:i4>
      </vt:variant>
      <vt:variant>
        <vt:i4>5</vt:i4>
      </vt:variant>
      <vt:variant>
        <vt:lpwstr/>
      </vt:variant>
      <vt:variant>
        <vt:lpwstr>_Toc308709262</vt:lpwstr>
      </vt:variant>
      <vt:variant>
        <vt:i4>2031673</vt:i4>
      </vt:variant>
      <vt:variant>
        <vt:i4>41</vt:i4>
      </vt:variant>
      <vt:variant>
        <vt:i4>0</vt:i4>
      </vt:variant>
      <vt:variant>
        <vt:i4>5</vt:i4>
      </vt:variant>
      <vt:variant>
        <vt:lpwstr/>
      </vt:variant>
      <vt:variant>
        <vt:lpwstr>_Toc308709261</vt:lpwstr>
      </vt:variant>
      <vt:variant>
        <vt:i4>2031673</vt:i4>
      </vt:variant>
      <vt:variant>
        <vt:i4>35</vt:i4>
      </vt:variant>
      <vt:variant>
        <vt:i4>0</vt:i4>
      </vt:variant>
      <vt:variant>
        <vt:i4>5</vt:i4>
      </vt:variant>
      <vt:variant>
        <vt:lpwstr/>
      </vt:variant>
      <vt:variant>
        <vt:lpwstr>_Toc308709260</vt:lpwstr>
      </vt:variant>
      <vt:variant>
        <vt:i4>1835065</vt:i4>
      </vt:variant>
      <vt:variant>
        <vt:i4>29</vt:i4>
      </vt:variant>
      <vt:variant>
        <vt:i4>0</vt:i4>
      </vt:variant>
      <vt:variant>
        <vt:i4>5</vt:i4>
      </vt:variant>
      <vt:variant>
        <vt:lpwstr/>
      </vt:variant>
      <vt:variant>
        <vt:lpwstr>_Toc308709259</vt:lpwstr>
      </vt:variant>
      <vt:variant>
        <vt:i4>1835065</vt:i4>
      </vt:variant>
      <vt:variant>
        <vt:i4>23</vt:i4>
      </vt:variant>
      <vt:variant>
        <vt:i4>0</vt:i4>
      </vt:variant>
      <vt:variant>
        <vt:i4>5</vt:i4>
      </vt:variant>
      <vt:variant>
        <vt:lpwstr/>
      </vt:variant>
      <vt:variant>
        <vt:lpwstr>_Toc308709258</vt:lpwstr>
      </vt:variant>
      <vt:variant>
        <vt:i4>1835065</vt:i4>
      </vt:variant>
      <vt:variant>
        <vt:i4>17</vt:i4>
      </vt:variant>
      <vt:variant>
        <vt:i4>0</vt:i4>
      </vt:variant>
      <vt:variant>
        <vt:i4>5</vt:i4>
      </vt:variant>
      <vt:variant>
        <vt:lpwstr/>
      </vt:variant>
      <vt:variant>
        <vt:lpwstr>_Toc308709257</vt:lpwstr>
      </vt:variant>
      <vt:variant>
        <vt:i4>1835065</vt:i4>
      </vt:variant>
      <vt:variant>
        <vt:i4>11</vt:i4>
      </vt:variant>
      <vt:variant>
        <vt:i4>0</vt:i4>
      </vt:variant>
      <vt:variant>
        <vt:i4>5</vt:i4>
      </vt:variant>
      <vt:variant>
        <vt:lpwstr/>
      </vt:variant>
      <vt:variant>
        <vt:lpwstr>_Toc308709256</vt:lpwstr>
      </vt:variant>
      <vt:variant>
        <vt:i4>1835065</vt:i4>
      </vt:variant>
      <vt:variant>
        <vt:i4>5</vt:i4>
      </vt:variant>
      <vt:variant>
        <vt:i4>0</vt:i4>
      </vt:variant>
      <vt:variant>
        <vt:i4>5</vt:i4>
      </vt:variant>
      <vt:variant>
        <vt:lpwstr/>
      </vt:variant>
      <vt:variant>
        <vt:lpwstr>_Toc308709255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I.Gredyaev@compassplus.com</dc:creator>
  <cp:lastModifiedBy>Ivan S. Gredyaev</cp:lastModifiedBy>
  <cp:revision>409</cp:revision>
  <cp:lastPrinted>2019-06-27T14:28:00Z</cp:lastPrinted>
  <dcterms:created xsi:type="dcterms:W3CDTF">2018-09-26T11:51:00Z</dcterms:created>
  <dcterms:modified xsi:type="dcterms:W3CDTF">2019-06-27T14:28:00Z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именование документа">
    <vt:lpwstr>Наименование документа</vt:lpwstr>
  </property>
  <property fmtid="{D5CDD505-2E9C-101B-9397-08002B2CF9AE}" pid="3" name="Версия документа">
    <vt:lpwstr>1.00</vt:lpwstr>
  </property>
  <property fmtid="{D5CDD505-2E9C-101B-9397-08002B2CF9AE}" pid="4" name="Дата заполнения">
    <vt:lpwstr>DD Месяц, ГГГГ</vt:lpwstr>
  </property>
  <property fmtid="{D5CDD505-2E9C-101B-9397-08002B2CF9AE}" pid="5" name="Год">
    <vt:lpwstr>2005</vt:lpwstr>
  </property>
</Properties>
</file>