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Return Visits App</w:t>
        <w:br/>
        <w:t>Privacy &amp; Data Notice</w:t>
      </w:r>
    </w:p>
    <w:p>
      <w:pPr>
        <w:jc w:val="center"/>
      </w:pPr>
      <w:r>
        <w:t>Last updated October 27, 2026</w:t>
      </w:r>
    </w:p>
    <w:p>
      <w:pPr>
        <w:pStyle w:val="Heading1"/>
      </w:pPr>
      <w:r>
        <w:t>At a glance</w:t>
      </w:r>
    </w:p>
    <w:p>
      <w:r>
        <w:t>Return Visits keeps your contact records in the browser storage on the device where you use the app. The app encrypts saved contacts and settings with your passphrase. Your records do not automatically sync to another device, and the app does not use a user account or a central contact database. I do not maintain a list identifying who downloads or uses the app.</w:t>
      </w:r>
    </w:p>
    <w:p>
      <w:r>
        <w:t>Some features connect to outside services. In particular, when you choose Find Address on Map, the address you entered is sent to OpenStreetMap Nominatim for a location search. Map images and the mapping software are also loaded from external providers.</w:t>
      </w:r>
    </w:p>
    <w:p>
      <w:pPr>
        <w:pStyle w:val="Heading1"/>
      </w:pPr>
      <w:r>
        <w:t>Information stored on your device</w:t>
      </w:r>
    </w:p>
    <w:p>
      <w:r>
        <w:t>The app stores the contact and visit information you enter, including names, address and location details, map coordinates, and visit notes. It also stores your app settings. Saved records are encrypted in your browser's IndexedDB storage using a key derived from your passphrase. The app needs to decrypt the records in the browser while you are using them.</w:t>
      </w:r>
    </w:p>
    <w:p>
      <w:r>
        <w:t>The app does not automatically upload or synchronize your contact database. Each browser and device keeps its own data. The app's code does not create an account or provide a central contact database.</w:t>
      </w:r>
    </w:p>
    <w:p>
      <w:pPr>
        <w:pStyle w:val="Heading1"/>
      </w:pPr>
      <w:r>
        <w:t>Information sent to other services</w:t>
      </w:r>
    </w:p>
    <w:p>
      <w:pPr>
        <w:pStyle w:val="ListBullet"/>
      </w:pPr>
      <w:r>
        <w:t>Address search: If you choose Find Address on Map, the app sends the address search text (street address, city, and state) to OpenStreetMap Nominatim to look up coordinates. Do not use this feature if you do not want that address sent to the lookup service.</w:t>
      </w:r>
    </w:p>
    <w:p>
      <w:pPr>
        <w:pStyle w:val="ListBullet"/>
      </w:pPr>
      <w:r>
        <w:t>Map display: When you open or use a map, your browser requests map tiles from OpenStreetMap tile servers. Those requests reveal the map areas being viewed and may reveal ordinary connection information, such as your device's IP address, to the tile provider.</w:t>
      </w:r>
    </w:p>
    <w:p>
      <w:pPr>
        <w:pStyle w:val="ListBullet"/>
      </w:pPr>
      <w:r>
        <w:t>Mapping software: The Leaflet mapping library is loaded from unpkg.com. Your browser connects to that provider to retrieve the library used to display the map.</w:t>
      </w:r>
    </w:p>
    <w:p>
      <w:pPr>
        <w:pStyle w:val="ListBullet"/>
      </w:pPr>
      <w:r>
        <w:t>Hosting: The app files are delivered from GitHub Pages. Like other web hosting providers, the provider may process technical request information when your browser retrieves the site. Consult the provider's current privacy information for details.</w:t>
      </w:r>
    </w:p>
    <w:p>
      <w:pPr>
        <w:pStyle w:val="ListBullet"/>
      </w:pPr>
      <w:r>
        <w:t>Device location: If you choose Get GPS and grant permission, the browser asks the device for its current location. The app uses the returned coordinates to position the contact's pin. Get GPS uses your device's current location; it does not use the contact address typed into the form.</w:t>
      </w:r>
    </w:p>
    <w:p>
      <w:r>
        <w:t>The app does not include analytics, advertising, registration, or an in-app user-tracking feature. I do not collect or maintain information identifying who downloads, visits, or uses the app, or how they use it. Because users are not required to register or sign in and I do not receive user-identifying or usage reports, I cannot verify an end-user's identity, location, age, eligibility, or intended use of the app. This describes information I collect through the app; it does not mean that no technical request records exist. GitHub Pages and third-party providers may process connection or request information under their own practices, as described above. I do not control those systems or necessarily have access to their logs. Review the providers' current terms and privacy notices for more detail.</w:t>
      </w:r>
    </w:p>
    <w:p>
      <w:pPr>
        <w:pStyle w:val="Heading1"/>
      </w:pPr>
      <w:r>
        <w:t>Backups, exports, printing, and sharing</w:t>
      </w:r>
    </w:p>
    <w:p>
      <w:pPr>
        <w:pStyle w:val="ListBullet"/>
      </w:pPr>
      <w:r>
        <w:t>Backups and contact exports are created only when you choose the relevant export action. The app downloads an encrypted file; it does not automatically upload a backup.</w:t>
      </w:r>
    </w:p>
    <w:p>
      <w:pPr>
        <w:pStyle w:val="ListBullet"/>
      </w:pPr>
      <w:r>
        <w:t>You choose where to save, store, or share exported files. Anyone who obtains an encrypted file would also need its passphrase to decrypt it, so keep the passphrase separate from the file.</w:t>
      </w:r>
    </w:p>
    <w:p>
      <w:pPr>
        <w:pStyle w:val="ListBullet"/>
      </w:pPr>
      <w:r>
        <w:t>Restoring a full backup replaces the local contacts and settings on the device after confirmation.</w:t>
      </w:r>
    </w:p>
    <w:p>
      <w:pPr>
        <w:pStyle w:val="ListBullet"/>
      </w:pPr>
      <w:r>
        <w:t>If you print or save a printout as a PDF, contact information is sent to the printer or PDF destination you select through your device or browser. Protect printed pages and saved PDFs as you would other contact records.</w:t>
      </w:r>
    </w:p>
    <w:p>
      <w:pPr>
        <w:pStyle w:val="Heading1"/>
      </w:pPr>
      <w:r>
        <w:t>Your choices and responsibilities</w:t>
      </w:r>
    </w:p>
    <w:p>
      <w:pPr>
        <w:pStyle w:val="ListBullet"/>
      </w:pPr>
      <w:r>
        <w:t>You can choose whether to use address lookup, device GPS, maps, exports, and printing. Map tiles and address lookup require an internet connection.</w:t>
      </w:r>
    </w:p>
    <w:p>
      <w:pPr>
        <w:pStyle w:val="ListBullet"/>
      </w:pPr>
      <w:r>
        <w:t>Keep your passphrase private and make encrypted backups regularly. The app cannot recover a forgotten passphrase.</w:t>
      </w:r>
    </w:p>
    <w:p>
      <w:pPr>
        <w:pStyle w:val="ListBullet"/>
      </w:pPr>
      <w:r>
        <w:t>If you clear browser storage, remove the app, lose the device, or forget the passphrase without a usable backup, your local records may become unavailable.</w:t>
      </w:r>
    </w:p>
    <w:p>
      <w:pPr>
        <w:pStyle w:val="ListBullet"/>
      </w:pPr>
      <w:r>
        <w:t>You are responsible for entering contact information appropriately and for deciding whether you have permission to store, export, print, or share it.</w:t>
      </w:r>
    </w:p>
    <w:p>
      <w:pPr>
        <w:pStyle w:val="Heading1"/>
      </w:pPr>
      <w:r>
        <w:t>Retention and deletion</w:t>
      </w:r>
    </w:p>
    <w:p>
      <w:r>
        <w:t>Contact records remain in the browser on the device until you delete them in the app or clear that browser's site data. Exported backup files, contact files, downloads, printed pages, and PDFs are separate copies; deleting a record in the app does not delete those copies. Manage or securely dispose of them wherever you saved or shared them.</w:t>
      </w:r>
    </w:p>
    <w:p>
      <w:pPr>
        <w:pStyle w:val="Heading1"/>
      </w:pPr>
      <w:r>
        <w:t>Changes and what I can know</w:t>
      </w:r>
    </w:p>
    <w:p>
      <w:r>
        <w:t>I do not collect user-identifying information or receive usage reports, so I cannot identify individual users or verify who they are or any details about them. I update this notice if the app's storage, network connections, providers, or features change. Technical request information that hosting or mapping providers may process is described above; I do not control those systems or necessarily have access to their records.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6"/>
      </w:rPr>
      <w:t>Return Visits App | Privacy &amp; Data Notice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408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408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408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Return Visits App Privacy &amp; Data Notice ? Draft for Review</dc:title>
  <dc:subject>Plain-language privacy and data handling notice for owner review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