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DB4" w:rsidRPr="003C3169" w:rsidRDefault="003C3169">
      <w:pPr>
        <w:rPr>
          <w:b/>
        </w:rPr>
      </w:pPr>
      <w:r w:rsidRPr="003C3169">
        <w:rPr>
          <w:b/>
        </w:rPr>
        <w:t>Wireless Network Protocols</w:t>
      </w:r>
    </w:p>
    <w:p w:rsidR="003C3169" w:rsidRDefault="003C3169">
      <w:r>
        <w:t>Classified by transmission technology and scale</w:t>
      </w:r>
      <w:r>
        <w:br/>
      </w:r>
    </w:p>
    <w:p w:rsidR="003C3169" w:rsidRDefault="003C3169">
      <w:r>
        <w:t>Transmission technology: broadcast and point-to-point links</w:t>
      </w:r>
    </w:p>
    <w:p w:rsidR="003C3169" w:rsidRDefault="003C3169" w:rsidP="003C3169">
      <w:r>
        <w:t xml:space="preserve">In wireless, all transmissions are via broadcast. All network nodes listening to the network are receiving the transmission </w:t>
      </w:r>
    </w:p>
    <w:p w:rsidR="003C3169" w:rsidRDefault="00ED5551" w:rsidP="003C3169">
      <w:pPr>
        <w:rPr>
          <w:b/>
          <w:sz w:val="28"/>
          <w:szCs w:val="28"/>
        </w:rPr>
      </w:pPr>
      <w:r w:rsidRPr="00ED5551">
        <w:rPr>
          <w:b/>
          <w:sz w:val="28"/>
          <w:szCs w:val="28"/>
        </w:rPr>
        <w:t>Formal methods for stability analysis of network….</w:t>
      </w:r>
    </w:p>
    <w:p w:rsidR="00ED5551" w:rsidRDefault="00A51319"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Networked Control System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NCS</w:t>
      </w:r>
      <w:r>
        <w:rPr>
          <w:rFonts w:ascii="Arial" w:hAnsi="Arial" w:cs="Arial"/>
          <w:color w:val="252525"/>
          <w:sz w:val="21"/>
          <w:szCs w:val="21"/>
          <w:shd w:val="clear" w:color="auto" w:fill="FFFFFF"/>
        </w:rPr>
        <w:t>) is a</w:t>
      </w:r>
      <w:r>
        <w:rPr>
          <w:rStyle w:val="apple-converted-space"/>
          <w:rFonts w:ascii="Arial" w:hAnsi="Arial" w:cs="Arial"/>
          <w:color w:val="252525"/>
          <w:sz w:val="21"/>
          <w:szCs w:val="21"/>
          <w:shd w:val="clear" w:color="auto" w:fill="FFFFFF"/>
        </w:rPr>
        <w:t> </w:t>
      </w:r>
      <w:hyperlink r:id="rId6" w:tooltip="Control system" w:history="1">
        <w:r>
          <w:rPr>
            <w:rStyle w:val="Hyperlink"/>
            <w:rFonts w:ascii="Arial" w:hAnsi="Arial" w:cs="Arial"/>
            <w:color w:val="0B0080"/>
            <w:sz w:val="21"/>
            <w:szCs w:val="21"/>
            <w:u w:val="none"/>
            <w:shd w:val="clear" w:color="auto" w:fill="FFFFFF"/>
          </w:rPr>
          <w:t>control 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wherein the control loops are closed through a communication</w:t>
      </w:r>
      <w:r>
        <w:rPr>
          <w:rStyle w:val="apple-converted-space"/>
          <w:rFonts w:ascii="Arial" w:hAnsi="Arial" w:cs="Arial"/>
          <w:color w:val="252525"/>
          <w:sz w:val="21"/>
          <w:szCs w:val="21"/>
          <w:shd w:val="clear" w:color="auto" w:fill="FFFFFF"/>
        </w:rPr>
        <w:t> </w:t>
      </w:r>
      <w:hyperlink r:id="rId7" w:tooltip="Computer network" w:history="1">
        <w:r>
          <w:rPr>
            <w:rStyle w:val="Hyperlink"/>
            <w:rFonts w:ascii="Arial" w:hAnsi="Arial" w:cs="Arial"/>
            <w:color w:val="0B0080"/>
            <w:sz w:val="21"/>
            <w:szCs w:val="21"/>
            <w:u w:val="none"/>
            <w:shd w:val="clear" w:color="auto" w:fill="FFFFFF"/>
          </w:rPr>
          <w:t>network</w:t>
        </w:r>
      </w:hyperlink>
      <w:r>
        <w:rPr>
          <w:rFonts w:ascii="Arial" w:hAnsi="Arial" w:cs="Arial"/>
          <w:color w:val="252525"/>
          <w:sz w:val="21"/>
          <w:szCs w:val="21"/>
          <w:shd w:val="clear" w:color="auto" w:fill="FFFFFF"/>
        </w:rPr>
        <w:t>. The defining feature of an NCS is that control and feedback signals are exchanged among the system's components in the form of information packages through a network.</w:t>
      </w:r>
    </w:p>
    <w:p w:rsidR="00B8014F" w:rsidRDefault="00B8014F" w:rsidP="003C3169">
      <w:pPr>
        <w:rPr>
          <w:rFonts w:ascii="Arial" w:hAnsi="Arial" w:cs="Arial"/>
          <w:color w:val="252525"/>
          <w:sz w:val="21"/>
          <w:szCs w:val="21"/>
          <w:shd w:val="clear" w:color="auto" w:fill="FFFFFF"/>
        </w:rPr>
      </w:pPr>
    </w:p>
    <w:p w:rsidR="00B8014F" w:rsidRPr="005143F5" w:rsidRDefault="00B8014F" w:rsidP="003C3169">
      <w:pPr>
        <w:rPr>
          <w:rFonts w:ascii="Arial" w:hAnsi="Arial" w:cs="Arial"/>
          <w:b/>
          <w:color w:val="252525"/>
          <w:sz w:val="21"/>
          <w:szCs w:val="21"/>
          <w:shd w:val="clear" w:color="auto" w:fill="FFFFFF"/>
        </w:rPr>
      </w:pPr>
      <w:r w:rsidRPr="005143F5">
        <w:rPr>
          <w:rFonts w:ascii="Arial" w:hAnsi="Arial" w:cs="Arial"/>
          <w:b/>
          <w:color w:val="252525"/>
          <w:sz w:val="21"/>
          <w:szCs w:val="21"/>
          <w:shd w:val="clear" w:color="auto" w:fill="FFFFFF"/>
        </w:rPr>
        <w:t>Todo:</w:t>
      </w:r>
    </w:p>
    <w:p w:rsidR="00B8014F" w:rsidRDefault="00420749"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x: </w:t>
      </w:r>
      <w:r w:rsidR="00B8014F">
        <w:rPr>
          <w:rFonts w:ascii="Arial" w:hAnsi="Arial" w:cs="Arial"/>
          <w:color w:val="252525"/>
          <w:sz w:val="21"/>
          <w:szCs w:val="21"/>
          <w:shd w:val="clear" w:color="auto" w:fill="FFFFFF"/>
        </w:rPr>
        <w:t>Understand the Wireless networked  control systems</w:t>
      </w:r>
      <w:r w:rsidR="00490BB7">
        <w:rPr>
          <w:rFonts w:ascii="Arial" w:hAnsi="Arial" w:cs="Arial"/>
          <w:color w:val="252525"/>
          <w:sz w:val="21"/>
          <w:szCs w:val="21"/>
          <w:shd w:val="clear" w:color="auto" w:fill="FFFFFF"/>
        </w:rPr>
        <w:br/>
      </w:r>
      <w:r w:rsidR="00F11B03">
        <w:rPr>
          <w:rFonts w:ascii="Arial" w:hAnsi="Arial" w:cs="Arial"/>
          <w:color w:val="252525"/>
          <w:sz w:val="21"/>
          <w:szCs w:val="21"/>
          <w:shd w:val="clear" w:color="auto" w:fill="FFFFFF"/>
        </w:rPr>
        <w:t>x</w:t>
      </w:r>
      <w:r w:rsidR="00490BB7">
        <w:rPr>
          <w:rFonts w:ascii="Arial" w:hAnsi="Arial" w:cs="Arial"/>
          <w:color w:val="252525"/>
          <w:sz w:val="21"/>
          <w:szCs w:val="21"/>
          <w:shd w:val="clear" w:color="auto" w:fill="FFFFFF"/>
        </w:rPr>
        <w:t>: Understand the protocol</w:t>
      </w:r>
      <w:r w:rsidR="00854273">
        <w:rPr>
          <w:rFonts w:ascii="Arial" w:hAnsi="Arial" w:cs="Arial"/>
          <w:color w:val="252525"/>
          <w:sz w:val="21"/>
          <w:szCs w:val="21"/>
          <w:shd w:val="clear" w:color="auto" w:fill="FFFFFF"/>
        </w:rPr>
        <w:t xml:space="preserve"> 802.15.4</w:t>
      </w:r>
      <w:r w:rsidR="00490BB7">
        <w:rPr>
          <w:rFonts w:ascii="Arial" w:hAnsi="Arial" w:cs="Arial"/>
          <w:color w:val="252525"/>
          <w:sz w:val="21"/>
          <w:szCs w:val="21"/>
          <w:shd w:val="clear" w:color="auto" w:fill="FFFFFF"/>
        </w:rPr>
        <w:t xml:space="preserve"> -&gt; how does it work?</w:t>
      </w:r>
      <w:r w:rsidR="00B8014F">
        <w:rPr>
          <w:rFonts w:ascii="Arial" w:hAnsi="Arial" w:cs="Arial"/>
          <w:color w:val="252525"/>
          <w:sz w:val="21"/>
          <w:szCs w:val="21"/>
          <w:shd w:val="clear" w:color="auto" w:fill="FFFFFF"/>
        </w:rPr>
        <w:br/>
      </w:r>
      <w:r w:rsidR="00F11B03">
        <w:rPr>
          <w:rFonts w:ascii="Arial" w:hAnsi="Arial" w:cs="Arial"/>
          <w:color w:val="252525"/>
          <w:sz w:val="21"/>
          <w:szCs w:val="21"/>
          <w:shd w:val="clear" w:color="auto" w:fill="FFFFFF"/>
        </w:rPr>
        <w:t>x</w:t>
      </w:r>
      <w:r>
        <w:rPr>
          <w:rFonts w:ascii="Arial" w:hAnsi="Arial" w:cs="Arial"/>
          <w:color w:val="252525"/>
          <w:sz w:val="21"/>
          <w:szCs w:val="21"/>
          <w:shd w:val="clear" w:color="auto" w:fill="FFFFFF"/>
        </w:rPr>
        <w:t xml:space="preserve">: </w:t>
      </w:r>
      <w:r w:rsidR="00B8014F">
        <w:rPr>
          <w:rFonts w:ascii="Arial" w:hAnsi="Arial" w:cs="Arial"/>
          <w:color w:val="252525"/>
          <w:sz w:val="21"/>
          <w:szCs w:val="21"/>
          <w:shd w:val="clear" w:color="auto" w:fill="FFFFFF"/>
        </w:rPr>
        <w:t>What is a sender, what is a channel</w:t>
      </w:r>
      <w:r w:rsidR="00B8014F">
        <w:rPr>
          <w:rFonts w:ascii="Arial" w:hAnsi="Arial" w:cs="Arial"/>
          <w:color w:val="252525"/>
          <w:sz w:val="21"/>
          <w:szCs w:val="21"/>
          <w:shd w:val="clear" w:color="auto" w:fill="FFFFFF"/>
        </w:rPr>
        <w:br/>
      </w:r>
    </w:p>
    <w:p w:rsidR="00E93388" w:rsidRDefault="005C63B6"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x</w:t>
      </w:r>
      <w:r w:rsidR="00420749">
        <w:rPr>
          <w:rFonts w:ascii="Arial" w:hAnsi="Arial" w:cs="Arial"/>
          <w:color w:val="252525"/>
          <w:sz w:val="21"/>
          <w:szCs w:val="21"/>
          <w:shd w:val="clear" w:color="auto" w:fill="FFFFFF"/>
        </w:rPr>
        <w:t>:</w:t>
      </w:r>
      <w:r w:rsidR="00B8014F">
        <w:rPr>
          <w:rFonts w:ascii="Arial" w:hAnsi="Arial" w:cs="Arial"/>
          <w:color w:val="252525"/>
          <w:sz w:val="21"/>
          <w:szCs w:val="21"/>
          <w:shd w:val="clear" w:color="auto" w:fill="FFFFFF"/>
        </w:rPr>
        <w:t>Understand the PTA modelling, understand the PTA (invariant, clock, guard …)</w:t>
      </w:r>
      <w:r w:rsidR="00B8014F">
        <w:rPr>
          <w:rFonts w:ascii="Arial" w:hAnsi="Arial" w:cs="Arial"/>
          <w:color w:val="252525"/>
          <w:sz w:val="21"/>
          <w:szCs w:val="21"/>
          <w:shd w:val="clear" w:color="auto" w:fill="FFFFFF"/>
        </w:rPr>
        <w:br/>
      </w:r>
      <w:r w:rsidR="00E93388">
        <w:rPr>
          <w:rFonts w:ascii="Arial" w:hAnsi="Arial" w:cs="Arial"/>
          <w:color w:val="252525"/>
          <w:sz w:val="21"/>
          <w:szCs w:val="21"/>
          <w:shd w:val="clear" w:color="auto" w:fill="FFFFFF"/>
        </w:rPr>
        <w:t>x</w:t>
      </w:r>
      <w:r w:rsidR="00420749">
        <w:rPr>
          <w:rFonts w:ascii="Arial" w:hAnsi="Arial" w:cs="Arial"/>
          <w:color w:val="252525"/>
          <w:sz w:val="21"/>
          <w:szCs w:val="21"/>
          <w:shd w:val="clear" w:color="auto" w:fill="FFFFFF"/>
        </w:rPr>
        <w:t>:</w:t>
      </w:r>
      <w:r w:rsidR="00B8014F">
        <w:rPr>
          <w:rFonts w:ascii="Arial" w:hAnsi="Arial" w:cs="Arial"/>
          <w:color w:val="252525"/>
          <w:sz w:val="21"/>
          <w:szCs w:val="21"/>
          <w:shd w:val="clear" w:color="auto" w:fill="FFFFFF"/>
        </w:rPr>
        <w:t>Understan</w:t>
      </w:r>
      <w:r w:rsidR="00420749">
        <w:rPr>
          <w:rFonts w:ascii="Arial" w:hAnsi="Arial" w:cs="Arial"/>
          <w:color w:val="252525"/>
          <w:sz w:val="21"/>
          <w:szCs w:val="21"/>
          <w:shd w:val="clear" w:color="auto" w:fill="FFFFFF"/>
        </w:rPr>
        <w:t>d how to model the PTA in PRISM</w:t>
      </w:r>
      <w:r w:rsidR="0043038D">
        <w:rPr>
          <w:rFonts w:ascii="Arial" w:hAnsi="Arial" w:cs="Arial"/>
          <w:color w:val="252525"/>
          <w:sz w:val="21"/>
          <w:szCs w:val="21"/>
          <w:shd w:val="clear" w:color="auto" w:fill="FFFFFF"/>
        </w:rPr>
        <w:br/>
      </w:r>
      <w:r w:rsidR="00E93388">
        <w:rPr>
          <w:rFonts w:ascii="Arial" w:hAnsi="Arial" w:cs="Arial"/>
          <w:color w:val="252525"/>
          <w:sz w:val="21"/>
          <w:szCs w:val="21"/>
          <w:shd w:val="clear" w:color="auto" w:fill="FFFFFF"/>
        </w:rPr>
        <w:t>x</w:t>
      </w:r>
      <w:r w:rsidR="00420749">
        <w:rPr>
          <w:rFonts w:ascii="Arial" w:hAnsi="Arial" w:cs="Arial"/>
          <w:color w:val="252525"/>
          <w:sz w:val="21"/>
          <w:szCs w:val="21"/>
          <w:shd w:val="clear" w:color="auto" w:fill="FFFFFF"/>
        </w:rPr>
        <w:t>:</w:t>
      </w:r>
      <w:r w:rsidR="00B8014F">
        <w:rPr>
          <w:rFonts w:ascii="Arial" w:hAnsi="Arial" w:cs="Arial"/>
          <w:color w:val="252525"/>
          <w:sz w:val="21"/>
          <w:szCs w:val="21"/>
          <w:shd w:val="clear" w:color="auto" w:fill="FFFFFF"/>
        </w:rPr>
        <w:t>Understand</w:t>
      </w:r>
      <w:r w:rsidR="0043038D">
        <w:rPr>
          <w:rFonts w:ascii="Arial" w:hAnsi="Arial" w:cs="Arial"/>
          <w:color w:val="252525"/>
          <w:sz w:val="21"/>
          <w:szCs w:val="21"/>
          <w:shd w:val="clear" w:color="auto" w:fill="FFFFFF"/>
        </w:rPr>
        <w:t xml:space="preserve"> how the paper modelled the PTA</w:t>
      </w:r>
    </w:p>
    <w:p w:rsidR="0043038D" w:rsidRDefault="00E93388"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o: implement a simple version of the parallel network (2 simple sender and 1 channel)</w:t>
      </w:r>
      <w:r w:rsidR="0043038D">
        <w:rPr>
          <w:rFonts w:ascii="Arial" w:hAnsi="Arial" w:cs="Arial"/>
          <w:color w:val="252525"/>
          <w:sz w:val="21"/>
          <w:szCs w:val="21"/>
          <w:shd w:val="clear" w:color="auto" w:fill="FFFFFF"/>
        </w:rPr>
        <w:br/>
      </w:r>
      <w:r>
        <w:rPr>
          <w:rFonts w:ascii="Arial" w:hAnsi="Arial" w:cs="Arial"/>
          <w:color w:val="252525"/>
          <w:sz w:val="21"/>
          <w:szCs w:val="21"/>
          <w:shd w:val="clear" w:color="auto" w:fill="FFFFFF"/>
        </w:rPr>
        <w:t>o: implement the full version of the parallel network</w:t>
      </w:r>
      <w:r w:rsidR="0043038D">
        <w:rPr>
          <w:rFonts w:ascii="Arial" w:hAnsi="Arial" w:cs="Arial"/>
          <w:color w:val="252525"/>
          <w:sz w:val="21"/>
          <w:szCs w:val="21"/>
          <w:shd w:val="clear" w:color="auto" w:fill="FFFFFF"/>
        </w:rPr>
        <w:br/>
        <w:t>o: test it with the results of the paper</w:t>
      </w:r>
    </w:p>
    <w:p w:rsidR="0043038D" w:rsidRDefault="0043038D"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o: generate a test data set</w:t>
      </w:r>
      <w:r>
        <w:rPr>
          <w:rFonts w:ascii="Arial" w:hAnsi="Arial" w:cs="Arial"/>
          <w:color w:val="252525"/>
          <w:sz w:val="21"/>
          <w:szCs w:val="21"/>
          <w:shd w:val="clear" w:color="auto" w:fill="FFFFFF"/>
        </w:rPr>
        <w:br/>
        <w:t>o: use AALERGIA on it</w:t>
      </w:r>
      <w:r>
        <w:rPr>
          <w:rFonts w:ascii="Arial" w:hAnsi="Arial" w:cs="Arial"/>
          <w:color w:val="252525"/>
          <w:sz w:val="21"/>
          <w:szCs w:val="21"/>
          <w:shd w:val="clear" w:color="auto" w:fill="FFFFFF"/>
        </w:rPr>
        <w:br/>
        <w:t>o: model check the AALERGIA model with the properties</w:t>
      </w:r>
    </w:p>
    <w:p w:rsidR="00D90761" w:rsidRDefault="0043038D"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o: talk to masoud</w:t>
      </w:r>
    </w:p>
    <w:p w:rsidR="00D90761" w:rsidRDefault="00D90761" w:rsidP="003C3169">
      <w:pPr>
        <w:rPr>
          <w:rFonts w:ascii="Arial" w:hAnsi="Arial" w:cs="Arial"/>
          <w:color w:val="252525"/>
          <w:sz w:val="21"/>
          <w:szCs w:val="21"/>
          <w:shd w:val="clear" w:color="auto" w:fill="FFFFFF"/>
        </w:rPr>
      </w:pPr>
    </w:p>
    <w:p w:rsidR="00D90761" w:rsidRPr="00D90761" w:rsidRDefault="00584F3B" w:rsidP="003C3169">
      <w:pPr>
        <w:rPr>
          <w:rFonts w:ascii="Arial" w:hAnsi="Arial" w:cs="Arial"/>
          <w:b/>
          <w:color w:val="252525"/>
          <w:sz w:val="21"/>
          <w:szCs w:val="21"/>
          <w:shd w:val="clear" w:color="auto" w:fill="FFFFFF"/>
        </w:rPr>
      </w:pPr>
      <w:r>
        <w:rPr>
          <w:rFonts w:ascii="Arial" w:hAnsi="Arial" w:cs="Arial"/>
          <w:b/>
          <w:color w:val="252525"/>
          <w:sz w:val="21"/>
          <w:szCs w:val="21"/>
          <w:shd w:val="clear" w:color="auto" w:fill="FFFFFF"/>
        </w:rPr>
        <w:t>N</w:t>
      </w:r>
      <w:r w:rsidR="00D90761" w:rsidRPr="00D90761">
        <w:rPr>
          <w:rFonts w:ascii="Arial" w:hAnsi="Arial" w:cs="Arial"/>
          <w:b/>
          <w:color w:val="252525"/>
          <w:sz w:val="21"/>
          <w:szCs w:val="21"/>
          <w:shd w:val="clear" w:color="auto" w:fill="FFFFFF"/>
        </w:rPr>
        <w:t>etwork control systems:</w:t>
      </w:r>
    </w:p>
    <w:p w:rsidR="00D90761" w:rsidRDefault="00584F3B"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Connectiing control systems components (sensors, controllers, actuators) via network efficiently reduces the complexity of the system. Data can be shared efficitnetly over the network. It is easy to add more sensors and other units with very little cost. They connect cyber space with physical space, making task execution from a distance easily accessible. Applications: space exploration, factory automation, hazardous environments, domestic robots, automobiles, aircraft, …</w:t>
      </w:r>
    </w:p>
    <w:p w:rsidR="00584F3B" w:rsidRDefault="00584F3B"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Example: Robot in Japan being controlled via a computer in the USA (robot gives feedback signal, has sensors, control signal is send from the USA)</w:t>
      </w:r>
    </w:p>
    <w:p w:rsidR="00584F3B" w:rsidRDefault="00584F3B" w:rsidP="003C3169">
      <w:pPr>
        <w:rPr>
          <w:rFonts w:ascii="Arial" w:hAnsi="Arial" w:cs="Arial"/>
          <w:i/>
          <w:color w:val="252525"/>
          <w:sz w:val="21"/>
          <w:szCs w:val="21"/>
          <w:shd w:val="clear" w:color="auto" w:fill="FFFFFF"/>
        </w:rPr>
      </w:pPr>
      <w:r w:rsidRPr="00584F3B">
        <w:rPr>
          <w:rFonts w:ascii="Arial" w:hAnsi="Arial" w:cs="Arial"/>
          <w:i/>
          <w:color w:val="252525"/>
          <w:sz w:val="21"/>
          <w:szCs w:val="21"/>
          <w:shd w:val="clear" w:color="auto" w:fill="FFFFFF"/>
        </w:rPr>
        <w:t>NCS components:</w:t>
      </w:r>
    </w:p>
    <w:p w:rsidR="00584F3B" w:rsidRDefault="00584F3B" w:rsidP="00584F3B">
      <w:pPr>
        <w:pStyle w:val="Listenabsatz"/>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Acquisition (sensors)</w:t>
      </w:r>
    </w:p>
    <w:p w:rsidR="00584F3B" w:rsidRDefault="00584F3B" w:rsidP="00584F3B">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Collecting relevant data using distributed sensors in the network to study system under control</w:t>
      </w:r>
    </w:p>
    <w:p w:rsidR="00584F3B" w:rsidRDefault="00584F3B" w:rsidP="00584F3B">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Can be in any form (video, images, but also small numbers like temperature)</w:t>
      </w:r>
    </w:p>
    <w:p w:rsidR="00584F3B" w:rsidRDefault="00584F3B" w:rsidP="00584F3B">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Important factors:</w:t>
      </w:r>
    </w:p>
    <w:p w:rsidR="00584F3B" w:rsidRDefault="00584F3B" w:rsidP="00584F3B">
      <w:pPr>
        <w:pStyle w:val="Listenabsatz"/>
        <w:numPr>
          <w:ilvl w:val="2"/>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Bandwith requiremenets for data transfer</w:t>
      </w:r>
    </w:p>
    <w:p w:rsidR="00584F3B" w:rsidRDefault="00584F3B" w:rsidP="00584F3B">
      <w:pPr>
        <w:pStyle w:val="Listenabsatz"/>
        <w:numPr>
          <w:ilvl w:val="2"/>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Data collection strategies for several sensors</w:t>
      </w:r>
    </w:p>
    <w:p w:rsidR="00584F3B" w:rsidRPr="00584F3B" w:rsidRDefault="00D10939" w:rsidP="00584F3B">
      <w:pPr>
        <w:pStyle w:val="Listenabsatz"/>
        <w:numPr>
          <w:ilvl w:val="2"/>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Cheap, reliable and energy effictient sensors</w:t>
      </w:r>
    </w:p>
    <w:p w:rsidR="00584F3B" w:rsidRDefault="00584F3B" w:rsidP="00584F3B">
      <w:pPr>
        <w:pStyle w:val="Listenabsatz"/>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Command (controllers)</w:t>
      </w:r>
    </w:p>
    <w:p w:rsidR="00D10939" w:rsidRDefault="00D10939" w:rsidP="00D10939">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Applying the typical control strategies (PID, adaptive control, …) is a challenging task</w:t>
      </w:r>
    </w:p>
    <w:p w:rsidR="00584F3B" w:rsidRDefault="00584F3B" w:rsidP="00584F3B">
      <w:pPr>
        <w:pStyle w:val="Listenabsatz"/>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Communication and control (actuators)</w:t>
      </w:r>
    </w:p>
    <w:p w:rsidR="00D10939" w:rsidRDefault="00D10939" w:rsidP="00D10939">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Reliable</w:t>
      </w:r>
    </w:p>
    <w:p w:rsidR="00D10939" w:rsidRDefault="00D10939" w:rsidP="00D10939">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Secure</w:t>
      </w:r>
    </w:p>
    <w:p w:rsidR="00D10939" w:rsidRDefault="00D10939" w:rsidP="00D10939">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Ease of use</w:t>
      </w:r>
    </w:p>
    <w:p w:rsidR="00D10939" w:rsidRDefault="00D10939" w:rsidP="00D10939">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Availability</w:t>
      </w:r>
    </w:p>
    <w:p w:rsidR="00D10939" w:rsidRDefault="00D10939" w:rsidP="00D10939">
      <w:pPr>
        <w:rPr>
          <w:rFonts w:ascii="Arial" w:hAnsi="Arial" w:cs="Arial"/>
          <w:color w:val="252525"/>
          <w:sz w:val="21"/>
          <w:szCs w:val="21"/>
          <w:shd w:val="clear" w:color="auto" w:fill="FFFFFF"/>
        </w:rPr>
      </w:pPr>
      <w:r>
        <w:rPr>
          <w:rFonts w:ascii="Arial" w:hAnsi="Arial" w:cs="Arial"/>
          <w:color w:val="252525"/>
          <w:sz w:val="21"/>
          <w:szCs w:val="21"/>
          <w:shd w:val="clear" w:color="auto" w:fill="FFFFFF"/>
        </w:rPr>
        <w:t>Network reliability is always an important factor for NCS:</w:t>
      </w:r>
    </w:p>
    <w:p w:rsidR="00D10939" w:rsidRDefault="00D10939" w:rsidP="00D10939">
      <w:pPr>
        <w:pStyle w:val="Listenabsatz"/>
        <w:numPr>
          <w:ilvl w:val="0"/>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Problems are:</w:t>
      </w:r>
    </w:p>
    <w:p w:rsidR="00D10939" w:rsidRDefault="00D10939" w:rsidP="00D10939">
      <w:pPr>
        <w:pStyle w:val="Listenabsatz"/>
        <w:numPr>
          <w:ilvl w:val="1"/>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Delays</w:t>
      </w:r>
    </w:p>
    <w:p w:rsidR="00D10939" w:rsidRDefault="00D10939" w:rsidP="00D10939">
      <w:pPr>
        <w:pStyle w:val="Listenabsatz"/>
        <w:numPr>
          <w:ilvl w:val="2"/>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Time to read sensor, measure it and send a control signal to an actuator depens heavily on the network</w:t>
      </w:r>
    </w:p>
    <w:p w:rsidR="00D10939" w:rsidRDefault="00D10939" w:rsidP="00D10939">
      <w:pPr>
        <w:pStyle w:val="Listenabsatz"/>
        <w:numPr>
          <w:ilvl w:val="2"/>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Performance of NCS can be affected significantly by the network delays</w:t>
      </w:r>
    </w:p>
    <w:p w:rsidR="00C445D7" w:rsidRDefault="00C445D7" w:rsidP="00D10939">
      <w:pPr>
        <w:pStyle w:val="Listenabsatz"/>
        <w:numPr>
          <w:ilvl w:val="2"/>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Can destabilize a system (because delay affects the ability to track e.g. a robots path)</w:t>
      </w:r>
    </w:p>
    <w:p w:rsidR="00D10939" w:rsidRDefault="00D10939" w:rsidP="00D10939">
      <w:pPr>
        <w:pStyle w:val="Listenabsatz"/>
        <w:numPr>
          <w:ilvl w:val="1"/>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Jitter</w:t>
      </w:r>
    </w:p>
    <w:p w:rsidR="00D10939" w:rsidRDefault="00D10939" w:rsidP="00D10939">
      <w:pPr>
        <w:pStyle w:val="Listenabsatz"/>
        <w:numPr>
          <w:ilvl w:val="1"/>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Losses</w:t>
      </w:r>
    </w:p>
    <w:p w:rsidR="00D10939" w:rsidRDefault="00C445D7" w:rsidP="00D10939">
      <w:pPr>
        <w:pStyle w:val="Listenabsatz"/>
        <w:numPr>
          <w:ilvl w:val="1"/>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I</w:t>
      </w:r>
      <w:r w:rsidR="00D10939">
        <w:rPr>
          <w:rFonts w:ascii="Arial" w:hAnsi="Arial" w:cs="Arial"/>
          <w:color w:val="252525"/>
          <w:sz w:val="21"/>
          <w:szCs w:val="21"/>
          <w:shd w:val="clear" w:color="auto" w:fill="FFFFFF"/>
        </w:rPr>
        <w:t>nference</w:t>
      </w:r>
    </w:p>
    <w:p w:rsidR="00C445D7" w:rsidRDefault="00C445D7" w:rsidP="00C445D7">
      <w:pPr>
        <w:rPr>
          <w:rFonts w:ascii="Arial" w:hAnsi="Arial" w:cs="Arial"/>
          <w:color w:val="252525"/>
          <w:sz w:val="21"/>
          <w:szCs w:val="21"/>
          <w:shd w:val="clear" w:color="auto" w:fill="FFFFFF"/>
        </w:rPr>
      </w:pPr>
      <w:r>
        <w:rPr>
          <w:rFonts w:ascii="Arial" w:hAnsi="Arial" w:cs="Arial"/>
          <w:color w:val="252525"/>
          <w:sz w:val="21"/>
          <w:szCs w:val="21"/>
          <w:shd w:val="clear" w:color="auto" w:fill="FFFFFF"/>
        </w:rPr>
        <w:t>Bandwidth problems are compensated wit</w:t>
      </w:r>
      <w:r w:rsidR="000C4303">
        <w:rPr>
          <w:rFonts w:ascii="Arial" w:hAnsi="Arial" w:cs="Arial"/>
          <w:color w:val="252525"/>
          <w:sz w:val="21"/>
          <w:szCs w:val="21"/>
          <w:shd w:val="clear" w:color="auto" w:fill="FFFFFF"/>
        </w:rPr>
        <w:t>h different scheduling methods, Network Security is also a factor to be considered.</w:t>
      </w:r>
    </w:p>
    <w:p w:rsidR="00112FEC" w:rsidRDefault="00112FEC" w:rsidP="00C445D7">
      <w:pPr>
        <w:rPr>
          <w:rFonts w:ascii="Arial" w:hAnsi="Arial" w:cs="Arial"/>
          <w:color w:val="252525"/>
          <w:sz w:val="21"/>
          <w:szCs w:val="21"/>
          <w:shd w:val="clear" w:color="auto" w:fill="FFFFFF"/>
        </w:rPr>
      </w:pPr>
    </w:p>
    <w:p w:rsidR="00112FEC" w:rsidRPr="00112FEC" w:rsidRDefault="00112FEC" w:rsidP="00112FEC">
      <w:pPr>
        <w:shd w:val="clear" w:color="auto" w:fill="FFFFFF"/>
        <w:spacing w:before="100" w:beforeAutospacing="1" w:after="100" w:afterAutospacing="1" w:line="240" w:lineRule="auto"/>
        <w:outlineLvl w:val="1"/>
        <w:rPr>
          <w:rFonts w:ascii="Arial" w:eastAsia="Times New Roman" w:hAnsi="Arial" w:cs="Arial"/>
          <w:color w:val="404040"/>
          <w:sz w:val="36"/>
          <w:szCs w:val="36"/>
          <w:lang w:eastAsia="en-GB"/>
        </w:rPr>
      </w:pPr>
      <w:r w:rsidRPr="00112FEC">
        <w:rPr>
          <w:rFonts w:ascii="Arial" w:eastAsia="Times New Roman" w:hAnsi="Arial" w:cs="Arial"/>
          <w:color w:val="404040"/>
          <w:sz w:val="36"/>
          <w:szCs w:val="36"/>
          <w:lang w:eastAsia="en-GB"/>
        </w:rPr>
        <w:t>backoff</w:t>
      </w:r>
    </w:p>
    <w:p w:rsidR="00112FEC" w:rsidRPr="00112FEC" w:rsidRDefault="00112FEC" w:rsidP="00112FEC">
      <w:pPr>
        <w:spacing w:after="0" w:line="240" w:lineRule="auto"/>
        <w:rPr>
          <w:rFonts w:ascii="Times New Roman" w:eastAsia="Times New Roman" w:hAnsi="Times New Roman" w:cs="Times New Roman"/>
          <w:sz w:val="24"/>
          <w:szCs w:val="24"/>
          <w:lang w:eastAsia="en-GB"/>
        </w:rPr>
      </w:pPr>
      <w:r w:rsidRPr="00112FEC">
        <w:rPr>
          <w:rFonts w:ascii="Arial" w:eastAsia="Times New Roman" w:hAnsi="Arial" w:cs="Arial"/>
          <w:color w:val="404040"/>
          <w:sz w:val="20"/>
          <w:szCs w:val="20"/>
          <w:shd w:val="clear" w:color="auto" w:fill="FFFFFF"/>
          <w:lang w:eastAsia="en-GB"/>
        </w:rPr>
        <w:t> (networking)</w:t>
      </w:r>
    </w:p>
    <w:p w:rsidR="00112FEC" w:rsidRPr="00112FEC" w:rsidRDefault="00112FEC" w:rsidP="00112FEC">
      <w:pPr>
        <w:shd w:val="clear" w:color="auto" w:fill="FFFFFF"/>
        <w:spacing w:after="0" w:line="240" w:lineRule="auto"/>
        <w:rPr>
          <w:rFonts w:ascii="Arial" w:eastAsia="Times New Roman" w:hAnsi="Arial" w:cs="Arial"/>
          <w:color w:val="404040"/>
          <w:sz w:val="20"/>
          <w:szCs w:val="20"/>
          <w:lang w:eastAsia="en-GB"/>
        </w:rPr>
      </w:pPr>
      <w:r w:rsidRPr="00112FEC">
        <w:rPr>
          <w:rFonts w:ascii="Arial" w:eastAsia="Times New Roman" w:hAnsi="Arial" w:cs="Arial"/>
          <w:color w:val="404040"/>
          <w:sz w:val="20"/>
          <w:szCs w:val="20"/>
          <w:lang w:eastAsia="en-GB"/>
        </w:rPr>
        <w:t>A </w:t>
      </w:r>
      <w:hyperlink r:id="rId8" w:history="1">
        <w:r w:rsidRPr="00112FEC">
          <w:rPr>
            <w:rFonts w:ascii="Arial" w:eastAsia="Times New Roman" w:hAnsi="Arial" w:cs="Arial"/>
            <w:b/>
            <w:bCs/>
            <w:color w:val="2484C6"/>
            <w:sz w:val="20"/>
            <w:szCs w:val="20"/>
            <w:lang w:eastAsia="en-GB"/>
          </w:rPr>
          <w:t>host</w:t>
        </w:r>
      </w:hyperlink>
      <w:r w:rsidRPr="00112FEC">
        <w:rPr>
          <w:rFonts w:ascii="Arial" w:eastAsia="Times New Roman" w:hAnsi="Arial" w:cs="Arial"/>
          <w:color w:val="404040"/>
          <w:sz w:val="20"/>
          <w:szCs w:val="20"/>
          <w:lang w:eastAsia="en-GB"/>
        </w:rPr>
        <w:t> which has experienced a </w:t>
      </w:r>
      <w:hyperlink r:id="rId9" w:history="1">
        <w:r w:rsidRPr="00112FEC">
          <w:rPr>
            <w:rFonts w:ascii="Arial" w:eastAsia="Times New Roman" w:hAnsi="Arial" w:cs="Arial"/>
            <w:b/>
            <w:bCs/>
            <w:color w:val="2484C6"/>
            <w:sz w:val="20"/>
            <w:szCs w:val="20"/>
            <w:lang w:eastAsia="en-GB"/>
          </w:rPr>
          <w:t>collision</w:t>
        </w:r>
      </w:hyperlink>
      <w:r w:rsidRPr="00112FEC">
        <w:rPr>
          <w:rFonts w:ascii="Arial" w:eastAsia="Times New Roman" w:hAnsi="Arial" w:cs="Arial"/>
          <w:color w:val="404040"/>
          <w:sz w:val="20"/>
          <w:szCs w:val="20"/>
          <w:lang w:eastAsia="en-GB"/>
        </w:rPr>
        <w:t> on a </w:t>
      </w:r>
      <w:hyperlink r:id="rId10" w:history="1">
        <w:r w:rsidRPr="00112FEC">
          <w:rPr>
            <w:rFonts w:ascii="Arial" w:eastAsia="Times New Roman" w:hAnsi="Arial" w:cs="Arial"/>
            <w:b/>
            <w:bCs/>
            <w:color w:val="2484C6"/>
            <w:sz w:val="20"/>
            <w:szCs w:val="20"/>
            <w:lang w:eastAsia="en-GB"/>
          </w:rPr>
          <w:t>network</w:t>
        </w:r>
      </w:hyperlink>
      <w:r w:rsidRPr="00112FEC">
        <w:rPr>
          <w:rFonts w:ascii="Arial" w:eastAsia="Times New Roman" w:hAnsi="Arial" w:cs="Arial"/>
          <w:color w:val="404040"/>
          <w:sz w:val="20"/>
          <w:szCs w:val="20"/>
          <w:lang w:eastAsia="en-GB"/>
        </w:rPr>
        <w:t> waits for a amount of time before attempting to retransmit. Arandom backoff minimises the probability that the same nodes will collide again, even if they are using the samebackoff algorithm. Increasing the backoff period after each collision also helps to prevent repeated collisions, especially when the network is heavily loaded.</w:t>
      </w:r>
    </w:p>
    <w:p w:rsidR="00112FEC" w:rsidRPr="00C445D7" w:rsidRDefault="00112FEC" w:rsidP="00C445D7">
      <w:pPr>
        <w:rPr>
          <w:rFonts w:ascii="Arial" w:hAnsi="Arial" w:cs="Arial"/>
          <w:color w:val="252525"/>
          <w:sz w:val="21"/>
          <w:szCs w:val="21"/>
          <w:shd w:val="clear" w:color="auto" w:fill="FFFFFF"/>
        </w:rPr>
      </w:pPr>
    </w:p>
    <w:p w:rsidR="00584F3B" w:rsidRDefault="00584F3B" w:rsidP="00584F3B">
      <w:pPr>
        <w:rPr>
          <w:rFonts w:ascii="Arial" w:hAnsi="Arial" w:cs="Arial"/>
          <w:color w:val="252525"/>
          <w:sz w:val="21"/>
          <w:szCs w:val="21"/>
          <w:shd w:val="clear" w:color="auto" w:fill="FFFFFF"/>
        </w:rPr>
      </w:pPr>
    </w:p>
    <w:p w:rsidR="000C4303" w:rsidRDefault="000C4303" w:rsidP="00584F3B">
      <w:pPr>
        <w:rPr>
          <w:rFonts w:ascii="Arial" w:hAnsi="Arial" w:cs="Arial"/>
          <w:b/>
          <w:color w:val="252525"/>
          <w:sz w:val="21"/>
          <w:szCs w:val="21"/>
          <w:shd w:val="clear" w:color="auto" w:fill="FFFFFF"/>
        </w:rPr>
      </w:pPr>
      <w:r w:rsidRPr="000C4303">
        <w:rPr>
          <w:rFonts w:ascii="Arial" w:hAnsi="Arial" w:cs="Arial"/>
          <w:b/>
          <w:color w:val="252525"/>
          <w:sz w:val="21"/>
          <w:szCs w:val="21"/>
          <w:shd w:val="clear" w:color="auto" w:fill="FFFFFF"/>
        </w:rPr>
        <w:t>802.15.4 Protocol: How does it work:</w:t>
      </w:r>
    </w:p>
    <w:p w:rsidR="00EA767A" w:rsidRDefault="00567F7A" w:rsidP="00DE72AB">
      <w:pPr>
        <w:ind w:left="720" w:hanging="720"/>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Protocol for WPAN networks. Physical layer (responsible for sending bits) and the Medium access control layer (MAC layer). </w:t>
      </w:r>
    </w:p>
    <w:p w:rsidR="00567F7A" w:rsidRDefault="00567F7A" w:rsidP="00DE72AB">
      <w:pPr>
        <w:ind w:left="720" w:hanging="720"/>
        <w:rPr>
          <w:rFonts w:ascii="Arial" w:hAnsi="Arial" w:cs="Arial"/>
          <w:color w:val="252525"/>
          <w:sz w:val="21"/>
          <w:szCs w:val="21"/>
          <w:shd w:val="clear" w:color="auto" w:fill="FFFFFF"/>
        </w:rPr>
      </w:pPr>
      <w:r>
        <w:rPr>
          <w:rFonts w:ascii="Arial" w:hAnsi="Arial" w:cs="Arial"/>
          <w:color w:val="252525"/>
          <w:sz w:val="21"/>
          <w:szCs w:val="21"/>
          <w:shd w:val="clear" w:color="auto" w:fill="FFFFFF"/>
        </w:rPr>
        <w:t>Goals are:</w:t>
      </w:r>
    </w:p>
    <w:p w:rsidR="00567F7A" w:rsidRDefault="00567F7A" w:rsidP="00567F7A">
      <w:pPr>
        <w:pStyle w:val="Listenabsatz"/>
        <w:numPr>
          <w:ilvl w:val="0"/>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Low energy consumption</w:t>
      </w:r>
    </w:p>
    <w:p w:rsidR="00567F7A" w:rsidRDefault="00567F7A" w:rsidP="00567F7A">
      <w:pPr>
        <w:pStyle w:val="Listenabsatz"/>
        <w:numPr>
          <w:ilvl w:val="0"/>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Cheap hardware</w:t>
      </w:r>
    </w:p>
    <w:p w:rsidR="00567F7A" w:rsidRDefault="00567F7A" w:rsidP="00567F7A">
      <w:pPr>
        <w:pStyle w:val="Listenabsatz"/>
        <w:numPr>
          <w:ilvl w:val="0"/>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Parallel usage of several protocols</w:t>
      </w:r>
    </w:p>
    <w:p w:rsidR="00567F7A" w:rsidRDefault="00962F7B" w:rsidP="00567F7A">
      <w:pPr>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The basic framework conceives a 10-meter communications range with a</w:t>
      </w:r>
      <w:r>
        <w:rPr>
          <w:rStyle w:val="apple-converted-space"/>
          <w:rFonts w:ascii="Arial" w:hAnsi="Arial" w:cs="Arial"/>
          <w:color w:val="252525"/>
          <w:sz w:val="21"/>
          <w:szCs w:val="21"/>
          <w:shd w:val="clear" w:color="auto" w:fill="FFFFFF"/>
        </w:rPr>
        <w:t> </w:t>
      </w:r>
      <w:hyperlink r:id="rId11" w:tooltip="Transfer rate" w:history="1">
        <w:r>
          <w:rPr>
            <w:rStyle w:val="Hyperlink"/>
            <w:rFonts w:ascii="Arial" w:hAnsi="Arial" w:cs="Arial"/>
            <w:color w:val="0B0080"/>
            <w:sz w:val="21"/>
            <w:szCs w:val="21"/>
            <w:u w:val="none"/>
            <w:shd w:val="clear" w:color="auto" w:fill="FFFFFF"/>
          </w:rPr>
          <w:t>transfer rate</w:t>
        </w:r>
      </w:hyperlink>
      <w:r>
        <w:rPr>
          <w:rFonts w:ascii="Arial" w:hAnsi="Arial" w:cs="Arial"/>
          <w:color w:val="252525"/>
          <w:sz w:val="21"/>
          <w:szCs w:val="21"/>
          <w:shd w:val="clear" w:color="auto" w:fill="FFFFFF"/>
        </w:rPr>
        <w:t>of 250 kbit/s. Tradeoffs are possible to favor more radically</w:t>
      </w:r>
      <w:r>
        <w:rPr>
          <w:rStyle w:val="apple-converted-space"/>
          <w:rFonts w:ascii="Arial" w:hAnsi="Arial" w:cs="Arial"/>
          <w:color w:val="252525"/>
          <w:sz w:val="21"/>
          <w:szCs w:val="21"/>
          <w:shd w:val="clear" w:color="auto" w:fill="FFFFFF"/>
        </w:rPr>
        <w:t> </w:t>
      </w:r>
      <w:hyperlink r:id="rId12" w:tooltip="Embedded system" w:history="1">
        <w:r>
          <w:rPr>
            <w:rStyle w:val="Hyperlink"/>
            <w:rFonts w:ascii="Arial" w:hAnsi="Arial" w:cs="Arial"/>
            <w:color w:val="0B0080"/>
            <w:sz w:val="21"/>
            <w:szCs w:val="21"/>
            <w:u w:val="none"/>
            <w:shd w:val="clear" w:color="auto" w:fill="FFFFFF"/>
          </w:rPr>
          <w:t>embedded devices</w:t>
        </w:r>
      </w:hyperlink>
      <w:r>
        <w:rPr>
          <w:rFonts w:ascii="Arial" w:hAnsi="Arial" w:cs="Arial"/>
          <w:color w:val="252525"/>
          <w:sz w:val="21"/>
          <w:szCs w:val="21"/>
          <w:shd w:val="clear" w:color="auto" w:fill="FFFFFF"/>
        </w:rPr>
        <w:t xml:space="preserve">with even lower power requirements, through the definition of not one, but several physical layers </w:t>
      </w:r>
      <w:r w:rsidR="0037393B">
        <w:rPr>
          <w:rFonts w:ascii="Arial" w:hAnsi="Arial" w:cs="Arial"/>
          <w:color w:val="252525"/>
          <w:sz w:val="21"/>
          <w:szCs w:val="21"/>
          <w:shd w:val="clear" w:color="auto" w:fill="FFFFFF"/>
        </w:rPr>
        <w:t>F</w:t>
      </w:r>
      <w:r w:rsidR="00567F7A">
        <w:rPr>
          <w:rFonts w:ascii="Arial" w:hAnsi="Arial" w:cs="Arial"/>
          <w:color w:val="252525"/>
          <w:sz w:val="21"/>
          <w:szCs w:val="21"/>
          <w:shd w:val="clear" w:color="auto" w:fill="FFFFFF"/>
        </w:rPr>
        <w:t>ocuses on low-cost, low-speed ubiquitous communication between devices. It can be contrasted with other approaches, such as</w:t>
      </w:r>
      <w:r w:rsidR="00567F7A">
        <w:rPr>
          <w:rStyle w:val="apple-converted-space"/>
          <w:rFonts w:ascii="Arial" w:hAnsi="Arial" w:cs="Arial"/>
          <w:color w:val="252525"/>
          <w:sz w:val="21"/>
          <w:szCs w:val="21"/>
          <w:shd w:val="clear" w:color="auto" w:fill="FFFFFF"/>
        </w:rPr>
        <w:t> </w:t>
      </w:r>
      <w:hyperlink r:id="rId13" w:tooltip="Wi-Fi" w:history="1">
        <w:r w:rsidR="00567F7A">
          <w:rPr>
            <w:rStyle w:val="Hyperlink"/>
            <w:rFonts w:ascii="Arial" w:hAnsi="Arial" w:cs="Arial"/>
            <w:color w:val="0B0080"/>
            <w:sz w:val="21"/>
            <w:szCs w:val="21"/>
            <w:u w:val="none"/>
            <w:shd w:val="clear" w:color="auto" w:fill="FFFFFF"/>
          </w:rPr>
          <w:t>Wi-Fi</w:t>
        </w:r>
      </w:hyperlink>
      <w:r w:rsidR="00567F7A">
        <w:rPr>
          <w:rFonts w:ascii="Arial" w:hAnsi="Arial" w:cs="Arial"/>
          <w:color w:val="252525"/>
          <w:sz w:val="21"/>
          <w:szCs w:val="21"/>
          <w:shd w:val="clear" w:color="auto" w:fill="FFFFFF"/>
        </w:rPr>
        <w:t>, which offer more bandwidth and require more power.</w:t>
      </w:r>
      <w:r w:rsidR="00567F7A">
        <w:rPr>
          <w:rStyle w:val="apple-converted-space"/>
          <w:rFonts w:ascii="Arial" w:hAnsi="Arial" w:cs="Arial"/>
          <w:color w:val="252525"/>
          <w:sz w:val="21"/>
          <w:szCs w:val="21"/>
          <w:shd w:val="clear" w:color="auto" w:fill="FFFFFF"/>
        </w:rPr>
        <w:t> </w:t>
      </w:r>
    </w:p>
    <w:p w:rsidR="00567F7A" w:rsidRDefault="00567F7A" w:rsidP="00567F7A">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As already mentioned, the main identifying feature of IEEE 802.15.4 among WPANs is the importance of achieving extremely low manufacturing and operation costs and technological simplicity, without sacrificing flexibility or generality.</w:t>
      </w:r>
    </w:p>
    <w:p w:rsidR="00567F7A" w:rsidRDefault="00567F7A" w:rsidP="00567F7A">
      <w:pPr>
        <w:rPr>
          <w:rFonts w:ascii="Arial" w:hAnsi="Arial" w:cs="Arial"/>
          <w:color w:val="252525"/>
          <w:sz w:val="21"/>
          <w:szCs w:val="21"/>
          <w:shd w:val="clear" w:color="auto" w:fill="FFFFFF"/>
        </w:rPr>
      </w:pPr>
    </w:p>
    <w:p w:rsidR="00567F7A" w:rsidRDefault="00567F7A" w:rsidP="00567F7A">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CSMA/CA is responsible for collision avoidance. </w:t>
      </w:r>
    </w:p>
    <w:p w:rsidR="00567F7A" w:rsidRDefault="00567F7A" w:rsidP="00567F7A">
      <w:pPr>
        <w:rPr>
          <w:rFonts w:ascii="Arial" w:hAnsi="Arial" w:cs="Arial"/>
          <w:color w:val="252525"/>
          <w:sz w:val="21"/>
          <w:szCs w:val="21"/>
          <w:shd w:val="clear" w:color="auto" w:fill="FFFFFF"/>
        </w:rPr>
      </w:pPr>
      <w:r>
        <w:rPr>
          <w:rFonts w:ascii="Arial" w:hAnsi="Arial" w:cs="Arial"/>
          <w:color w:val="252525"/>
          <w:sz w:val="21"/>
          <w:szCs w:val="21"/>
          <w:shd w:val="clear" w:color="auto" w:fill="FFFFFF"/>
        </w:rPr>
        <w:t>Is used, because devices cannot see if a collision happened -&gt; hidden node problem</w:t>
      </w:r>
    </w:p>
    <w:p w:rsidR="00567F7A" w:rsidRDefault="00613C98" w:rsidP="00567F7A">
      <w:pPr>
        <w:pStyle w:val="Listenabsatz"/>
        <w:numPr>
          <w:ilvl w:val="0"/>
          <w:numId w:val="3"/>
        </w:numPr>
        <w:rPr>
          <w:rFonts w:ascii="Arial" w:hAnsi="Arial" w:cs="Arial"/>
          <w:color w:val="252525"/>
          <w:sz w:val="21"/>
          <w:szCs w:val="21"/>
          <w:shd w:val="clear" w:color="auto" w:fill="FFFFFF"/>
        </w:rPr>
      </w:pPr>
      <w:hyperlink r:id="rId14" w:history="1">
        <w:r w:rsidR="00567F7A" w:rsidRPr="00715C31">
          <w:rPr>
            <w:rStyle w:val="Hyperlink"/>
            <w:rFonts w:ascii="Arial" w:hAnsi="Arial" w:cs="Arial"/>
            <w:sz w:val="21"/>
            <w:szCs w:val="21"/>
            <w:shd w:val="clear" w:color="auto" w:fill="FFFFFF"/>
          </w:rPr>
          <w:t>https://en.wikipedia.org/wiki/Carrier_sense_multiple_access_with_collision_avoidance</w:t>
        </w:r>
      </w:hyperlink>
    </w:p>
    <w:p w:rsidR="00567F7A" w:rsidRPr="00567F7A" w:rsidRDefault="00567F7A" w:rsidP="00567F7A">
      <w:pPr>
        <w:rPr>
          <w:rFonts w:ascii="Arial" w:hAnsi="Arial" w:cs="Arial"/>
          <w:color w:val="252525"/>
          <w:sz w:val="21"/>
          <w:szCs w:val="21"/>
          <w:shd w:val="clear" w:color="auto" w:fill="FFFFFF"/>
        </w:rPr>
      </w:pPr>
    </w:p>
    <w:p w:rsidR="00567F7A" w:rsidRDefault="00687D22" w:rsidP="00567F7A">
      <w:pPr>
        <w:rPr>
          <w:rFonts w:ascii="Arial" w:hAnsi="Arial" w:cs="Arial"/>
          <w:color w:val="252525"/>
          <w:sz w:val="21"/>
          <w:szCs w:val="21"/>
          <w:shd w:val="clear" w:color="auto" w:fill="FFFFFF"/>
        </w:rPr>
      </w:pPr>
      <w:r>
        <w:rPr>
          <w:rFonts w:ascii="Arial" w:hAnsi="Arial" w:cs="Arial"/>
          <w:color w:val="252525"/>
          <w:sz w:val="21"/>
          <w:szCs w:val="21"/>
          <w:shd w:val="clear" w:color="auto" w:fill="FFFFFF"/>
        </w:rPr>
        <w:t>FFD (full function device) acts as coordinators, RFD (reduced function devices) can only coummunicate with FFDs.</w:t>
      </w:r>
    </w:p>
    <w:p w:rsidR="002264E5" w:rsidRDefault="002264E5" w:rsidP="00567F7A">
      <w:pPr>
        <w:rPr>
          <w:rFonts w:ascii="Arial" w:hAnsi="Arial" w:cs="Arial"/>
          <w:color w:val="252525"/>
          <w:sz w:val="21"/>
          <w:szCs w:val="21"/>
          <w:shd w:val="clear" w:color="auto" w:fill="FFFFFF"/>
        </w:rPr>
      </w:pPr>
      <w:r>
        <w:rPr>
          <w:rFonts w:ascii="Arial" w:hAnsi="Arial" w:cs="Arial"/>
          <w:color w:val="252525"/>
          <w:sz w:val="21"/>
          <w:szCs w:val="21"/>
          <w:shd w:val="clear" w:color="auto" w:fill="FFFFFF"/>
        </w:rPr>
        <w:t>Possible topologies:</w:t>
      </w:r>
    </w:p>
    <w:p w:rsidR="002264E5" w:rsidRDefault="00EC2239" w:rsidP="00EC2239">
      <w:pPr>
        <w:pStyle w:val="Listenabsatz"/>
        <w:numPr>
          <w:ilvl w:val="0"/>
          <w:numId w:val="3"/>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Star</w:t>
      </w:r>
    </w:p>
    <w:p w:rsidR="00EC2239" w:rsidRPr="00EC2239" w:rsidRDefault="00EC2239" w:rsidP="00EC2239">
      <w:pPr>
        <w:pStyle w:val="Listenabsatz"/>
        <w:numPr>
          <w:ilvl w:val="0"/>
          <w:numId w:val="3"/>
        </w:numPr>
        <w:rPr>
          <w:rFonts w:ascii="Arial" w:hAnsi="Arial" w:cs="Arial"/>
          <w:color w:val="252525"/>
          <w:sz w:val="21"/>
          <w:szCs w:val="21"/>
          <w:shd w:val="clear" w:color="auto" w:fill="FFFFFF"/>
        </w:rPr>
      </w:pPr>
      <w:r w:rsidRPr="00EC2239">
        <w:rPr>
          <w:rFonts w:ascii="Arial" w:hAnsi="Arial" w:cs="Arial"/>
          <w:color w:val="252525"/>
          <w:sz w:val="21"/>
          <w:szCs w:val="21"/>
          <w:shd w:val="clear" w:color="auto" w:fill="FFFFFF"/>
        </w:rPr>
        <w:t>and Peer to Peer</w:t>
      </w:r>
    </w:p>
    <w:p w:rsidR="00A54EF8" w:rsidRDefault="00A54EF8" w:rsidP="00567F7A">
      <w:pPr>
        <w:rPr>
          <w:rFonts w:ascii="Arial" w:hAnsi="Arial" w:cs="Arial"/>
          <w:color w:val="252525"/>
          <w:sz w:val="21"/>
          <w:szCs w:val="21"/>
          <w:shd w:val="clear" w:color="auto" w:fill="FFFFFF"/>
        </w:rPr>
      </w:pPr>
    </w:p>
    <w:p w:rsidR="0028339D" w:rsidRDefault="00613C98" w:rsidP="00567F7A">
      <w:pPr>
        <w:rPr>
          <w:rFonts w:ascii="Arial" w:hAnsi="Arial" w:cs="Arial"/>
          <w:color w:val="252525"/>
          <w:sz w:val="21"/>
          <w:szCs w:val="21"/>
          <w:shd w:val="clear" w:color="auto" w:fill="FFFFFF"/>
        </w:rPr>
      </w:pPr>
      <w:hyperlink r:id="rId15" w:tooltip="Data frame" w:history="1">
        <w:r w:rsidR="006709A7">
          <w:rPr>
            <w:rStyle w:val="Hyperlink"/>
            <w:rFonts w:ascii="Arial" w:hAnsi="Arial" w:cs="Arial"/>
            <w:color w:val="0B0080"/>
            <w:sz w:val="21"/>
            <w:szCs w:val="21"/>
            <w:shd w:val="clear" w:color="auto" w:fill="FFFFFF"/>
          </w:rPr>
          <w:t>Frames</w:t>
        </w:r>
      </w:hyperlink>
      <w:r w:rsidR="006709A7">
        <w:rPr>
          <w:rStyle w:val="apple-converted-space"/>
          <w:rFonts w:ascii="Arial" w:hAnsi="Arial" w:cs="Arial"/>
          <w:color w:val="252525"/>
          <w:sz w:val="21"/>
          <w:szCs w:val="21"/>
          <w:shd w:val="clear" w:color="auto" w:fill="FFFFFF"/>
        </w:rPr>
        <w:t> </w:t>
      </w:r>
      <w:r w:rsidR="006709A7">
        <w:rPr>
          <w:rFonts w:ascii="Arial" w:hAnsi="Arial" w:cs="Arial"/>
          <w:color w:val="252525"/>
          <w:sz w:val="21"/>
          <w:szCs w:val="21"/>
          <w:shd w:val="clear" w:color="auto" w:fill="FFFFFF"/>
        </w:rPr>
        <w:t>are the basic unit of data transport, of which there are four fundamental types (data, acknowledgment, beacon and MAC command frames)</w:t>
      </w:r>
    </w:p>
    <w:p w:rsidR="0028339D" w:rsidRDefault="00613C98" w:rsidP="00751FD2">
      <w:pPr>
        <w:pStyle w:val="Listenabsatz"/>
        <w:numPr>
          <w:ilvl w:val="0"/>
          <w:numId w:val="3"/>
        </w:numPr>
        <w:rPr>
          <w:rFonts w:ascii="Arial" w:hAnsi="Arial" w:cs="Arial"/>
          <w:color w:val="252525"/>
          <w:sz w:val="21"/>
          <w:szCs w:val="21"/>
          <w:shd w:val="clear" w:color="auto" w:fill="FFFFFF"/>
        </w:rPr>
      </w:pPr>
      <w:hyperlink r:id="rId16" w:history="1">
        <w:r w:rsidR="00F11B03" w:rsidRPr="00715C31">
          <w:rPr>
            <w:rStyle w:val="Hyperlink"/>
            <w:rFonts w:ascii="Arial" w:hAnsi="Arial" w:cs="Arial"/>
            <w:sz w:val="21"/>
            <w:szCs w:val="21"/>
            <w:shd w:val="clear" w:color="auto" w:fill="FFFFFF"/>
          </w:rPr>
          <w:t>https://en.wikipedia.org/wiki/Beacon_frame</w:t>
        </w:r>
      </w:hyperlink>
    </w:p>
    <w:p w:rsidR="00F11B03" w:rsidRDefault="00F11B03"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physical medium is accessed through a</w:t>
      </w:r>
      <w:r>
        <w:rPr>
          <w:rStyle w:val="apple-converted-space"/>
          <w:rFonts w:ascii="Arial" w:hAnsi="Arial" w:cs="Arial"/>
          <w:color w:val="252525"/>
          <w:sz w:val="21"/>
          <w:szCs w:val="21"/>
          <w:shd w:val="clear" w:color="auto" w:fill="FFFFFF"/>
        </w:rPr>
        <w:t> </w:t>
      </w:r>
      <w:hyperlink r:id="rId17" w:tooltip="CSMA/CA" w:history="1">
        <w:r>
          <w:rPr>
            <w:rStyle w:val="Hyperlink"/>
            <w:rFonts w:ascii="Arial" w:hAnsi="Arial" w:cs="Arial"/>
            <w:color w:val="0B0080"/>
            <w:sz w:val="21"/>
            <w:szCs w:val="21"/>
            <w:u w:val="none"/>
            <w:shd w:val="clear" w:color="auto" w:fill="FFFFFF"/>
          </w:rPr>
          <w:t>CSMA/CA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protocol. Networks which are not using beaconing mechanisms utilize an unslotted variation which is based on the listening of the medium, leveraged by a</w:t>
      </w:r>
      <w:r>
        <w:rPr>
          <w:rStyle w:val="apple-converted-space"/>
          <w:rFonts w:ascii="Arial" w:hAnsi="Arial" w:cs="Arial"/>
          <w:color w:val="252525"/>
          <w:sz w:val="21"/>
          <w:szCs w:val="21"/>
          <w:shd w:val="clear" w:color="auto" w:fill="FFFFFF"/>
        </w:rPr>
        <w:t> </w:t>
      </w:r>
      <w:hyperlink r:id="rId18" w:tooltip="Exponential backoff" w:history="1">
        <w:r>
          <w:rPr>
            <w:rStyle w:val="Hyperlink"/>
            <w:rFonts w:ascii="Arial" w:hAnsi="Arial" w:cs="Arial"/>
            <w:color w:val="0B0080"/>
            <w:sz w:val="21"/>
            <w:szCs w:val="21"/>
            <w:u w:val="none"/>
            <w:shd w:val="clear" w:color="auto" w:fill="FFFFFF"/>
          </w:rPr>
          <w:t>random exponential backoff</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algorithm; acknowledgments do not adhere to this discipline. Common data transmission utilizes unallocated slots when beaconing is in use; again, confirmations do not follow the same process.</w:t>
      </w:r>
    </w:p>
    <w:p w:rsidR="004E4E48" w:rsidRDefault="004E4E48" w:rsidP="00F11B03">
      <w:pPr>
        <w:rPr>
          <w:rFonts w:ascii="Arial" w:hAnsi="Arial" w:cs="Arial"/>
          <w:color w:val="252525"/>
          <w:sz w:val="21"/>
          <w:szCs w:val="21"/>
          <w:shd w:val="clear" w:color="auto" w:fill="FFFFFF"/>
        </w:rPr>
      </w:pPr>
    </w:p>
    <w:p w:rsidR="004E4E48" w:rsidRDefault="004E4E48"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Unslotted Mode:</w:t>
      </w:r>
    </w:p>
    <w:p w:rsidR="004E4E48" w:rsidRDefault="004E4E48" w:rsidP="004E4E48">
      <w:pPr>
        <w:shd w:val="clear" w:color="auto" w:fill="F9F9F9"/>
        <w:rPr>
          <w:rFonts w:ascii="Arial" w:hAnsi="Arial" w:cs="Arial"/>
          <w:color w:val="252525"/>
          <w:sz w:val="20"/>
          <w:szCs w:val="20"/>
        </w:rPr>
      </w:pPr>
      <w:r>
        <w:rPr>
          <w:rFonts w:ascii="Arial" w:hAnsi="Arial" w:cs="Arial"/>
          <w:noProof/>
          <w:color w:val="0B0080"/>
          <w:sz w:val="20"/>
          <w:szCs w:val="20"/>
          <w:lang w:eastAsia="en-GB"/>
        </w:rPr>
        <w:drawing>
          <wp:inline distT="0" distB="0" distL="0" distR="0">
            <wp:extent cx="4285615" cy="2572385"/>
            <wp:effectExtent l="0" t="0" r="0" b="0"/>
            <wp:docPr id="1" name="Grafik 1" descr="https://upload.wikimedia.org/wikipedia/commons/thumb/7/71/Indirect.svg/450px-Indirect.svg.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1/Indirect.svg/450px-Indirect.svg.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5615" cy="2572385"/>
                    </a:xfrm>
                    <a:prstGeom prst="rect">
                      <a:avLst/>
                    </a:prstGeom>
                    <a:noFill/>
                    <a:ln>
                      <a:noFill/>
                    </a:ln>
                  </pic:spPr>
                </pic:pic>
              </a:graphicData>
            </a:graphic>
          </wp:inline>
        </w:drawing>
      </w:r>
    </w:p>
    <w:p w:rsidR="004E4E48" w:rsidRPr="004E4E48" w:rsidRDefault="004E4E48" w:rsidP="004E4E48">
      <w:pPr>
        <w:shd w:val="clear" w:color="auto" w:fill="F9F9F9"/>
        <w:spacing w:line="336" w:lineRule="atLeast"/>
        <w:rPr>
          <w:rFonts w:ascii="Arial" w:hAnsi="Arial" w:cs="Arial"/>
          <w:color w:val="252525"/>
          <w:sz w:val="19"/>
          <w:szCs w:val="19"/>
          <w:lang w:val="de-DE"/>
        </w:rPr>
      </w:pPr>
      <w:r w:rsidRPr="004E4E48">
        <w:rPr>
          <w:rFonts w:ascii="Arial" w:hAnsi="Arial" w:cs="Arial"/>
          <w:color w:val="252525"/>
          <w:sz w:val="19"/>
          <w:szCs w:val="19"/>
          <w:lang w:val="de-DE"/>
        </w:rPr>
        <w:t>Datenübertragung vom Koordinator zum Knoten ohne Beacon</w:t>
      </w:r>
    </w:p>
    <w:p w:rsidR="004E4E48" w:rsidRPr="004E4E48" w:rsidRDefault="004E4E48" w:rsidP="004E4E48">
      <w:pPr>
        <w:pStyle w:val="StandardWeb"/>
        <w:shd w:val="clear" w:color="auto" w:fill="FFFFFF"/>
        <w:spacing w:before="120" w:beforeAutospacing="0" w:after="120" w:afterAutospacing="0"/>
        <w:rPr>
          <w:rFonts w:ascii="Arial" w:hAnsi="Arial" w:cs="Arial"/>
          <w:color w:val="252525"/>
          <w:sz w:val="21"/>
          <w:szCs w:val="21"/>
          <w:lang w:val="de-DE"/>
        </w:rPr>
      </w:pPr>
      <w:r w:rsidRPr="004E4E48">
        <w:rPr>
          <w:rFonts w:ascii="Arial" w:hAnsi="Arial" w:cs="Arial"/>
          <w:color w:val="252525"/>
          <w:sz w:val="21"/>
          <w:szCs w:val="21"/>
          <w:lang w:val="de-DE"/>
        </w:rPr>
        <w:t xml:space="preserve">Vor jedem Sendevorgang überprüft ein Teilnehmer per CSMA/CA, ob der Kanal belegt ist und sendet seine Daten, sobald er frei wird. Optional kann er im gesendeten Paket angeben, ob er eine Antwort (ACK) wünscht, anhand derer er überprüfen kann, ob das Paket korrekt ankam oder </w:t>
      </w:r>
      <w:r w:rsidRPr="004E4E48">
        <w:rPr>
          <w:rFonts w:ascii="Arial" w:hAnsi="Arial" w:cs="Arial"/>
          <w:color w:val="252525"/>
          <w:sz w:val="21"/>
          <w:szCs w:val="21"/>
          <w:lang w:val="de-DE"/>
        </w:rPr>
        <w:lastRenderedPageBreak/>
        <w:t>die Übertragung gestört wurde. Dieser Modus erfordert keinerlei Verwaltungsaufwand durch den PAN-Koordinator.</w:t>
      </w:r>
    </w:p>
    <w:p w:rsidR="004E4E48" w:rsidRPr="004E4E48" w:rsidRDefault="004E4E48" w:rsidP="004E4E48">
      <w:pPr>
        <w:pStyle w:val="StandardWeb"/>
        <w:shd w:val="clear" w:color="auto" w:fill="FFFFFF"/>
        <w:spacing w:before="120" w:beforeAutospacing="0" w:after="120" w:afterAutospacing="0"/>
        <w:rPr>
          <w:rFonts w:ascii="Arial" w:hAnsi="Arial" w:cs="Arial"/>
          <w:color w:val="252525"/>
          <w:sz w:val="21"/>
          <w:szCs w:val="21"/>
          <w:lang w:val="de-DE"/>
        </w:rPr>
      </w:pPr>
      <w:r w:rsidRPr="004E4E48">
        <w:rPr>
          <w:rFonts w:ascii="Arial" w:hAnsi="Arial" w:cs="Arial"/>
          <w:color w:val="252525"/>
          <w:sz w:val="21"/>
          <w:szCs w:val="21"/>
          <w:lang w:val="de-DE"/>
        </w:rPr>
        <w:t>Unterschieden wird zwischen 3 Kommunikationsszenarien:</w:t>
      </w:r>
    </w:p>
    <w:p w:rsidR="004E4E48" w:rsidRPr="004E4E48" w:rsidRDefault="004E4E48" w:rsidP="004E4E48">
      <w:pPr>
        <w:numPr>
          <w:ilvl w:val="0"/>
          <w:numId w:val="5"/>
        </w:numPr>
        <w:shd w:val="clear" w:color="auto" w:fill="FFFFFF"/>
        <w:spacing w:before="100" w:beforeAutospacing="1" w:after="24" w:line="240" w:lineRule="auto"/>
        <w:ind w:left="768"/>
        <w:rPr>
          <w:rFonts w:ascii="Arial" w:hAnsi="Arial" w:cs="Arial"/>
          <w:color w:val="252525"/>
          <w:sz w:val="21"/>
          <w:szCs w:val="21"/>
          <w:lang w:val="de-DE"/>
        </w:rPr>
      </w:pPr>
      <w:r w:rsidRPr="004E4E48">
        <w:rPr>
          <w:rFonts w:ascii="Arial" w:hAnsi="Arial" w:cs="Arial"/>
          <w:color w:val="252525"/>
          <w:sz w:val="21"/>
          <w:szCs w:val="21"/>
          <w:lang w:val="de-DE"/>
        </w:rPr>
        <w:t>Daten von Teilnehmer an PAN-Koordinator. Koordinator empfängt Daten und sendet, wenn angegeben, ein ACK. Um die Daten empfangen zu können, muss sich der Koordinator stets empfangsbereit halten und darf sich nicht in einen energiesparenden Modus kurzzeitig schlafen legen.</w:t>
      </w:r>
    </w:p>
    <w:p w:rsidR="004E4E48" w:rsidRPr="004E4E48" w:rsidRDefault="004E4E48" w:rsidP="004E4E48">
      <w:pPr>
        <w:numPr>
          <w:ilvl w:val="0"/>
          <w:numId w:val="5"/>
        </w:numPr>
        <w:shd w:val="clear" w:color="auto" w:fill="FFFFFF"/>
        <w:spacing w:before="100" w:beforeAutospacing="1" w:after="24" w:line="240" w:lineRule="auto"/>
        <w:ind w:left="768"/>
        <w:rPr>
          <w:rFonts w:ascii="Arial" w:hAnsi="Arial" w:cs="Arial"/>
          <w:color w:val="252525"/>
          <w:sz w:val="21"/>
          <w:szCs w:val="21"/>
          <w:lang w:val="de-DE"/>
        </w:rPr>
      </w:pPr>
      <w:r w:rsidRPr="004E4E48">
        <w:rPr>
          <w:rFonts w:ascii="Arial" w:hAnsi="Arial" w:cs="Arial"/>
          <w:color w:val="252525"/>
          <w:sz w:val="21"/>
          <w:szCs w:val="21"/>
          <w:lang w:val="de-DE"/>
        </w:rPr>
        <w:t>Daten von Teilnehmer an Teilnehmer (Peer-to-Peer-Topologie). Wie im ersten Szenario muss sich der Empfänger stets empfangsbereit halten.</w:t>
      </w:r>
    </w:p>
    <w:p w:rsidR="004E4E48" w:rsidRPr="004E4E48" w:rsidRDefault="004E4E48" w:rsidP="004E4E48">
      <w:pPr>
        <w:numPr>
          <w:ilvl w:val="0"/>
          <w:numId w:val="5"/>
        </w:numPr>
        <w:shd w:val="clear" w:color="auto" w:fill="FFFFFF"/>
        <w:spacing w:before="100" w:beforeAutospacing="1" w:after="24" w:line="240" w:lineRule="auto"/>
        <w:ind w:left="768"/>
        <w:rPr>
          <w:rFonts w:ascii="Arial" w:hAnsi="Arial" w:cs="Arial"/>
          <w:color w:val="252525"/>
          <w:sz w:val="21"/>
          <w:szCs w:val="21"/>
          <w:lang w:val="de-DE"/>
        </w:rPr>
      </w:pPr>
      <w:r w:rsidRPr="004E4E48">
        <w:rPr>
          <w:rFonts w:ascii="Arial" w:hAnsi="Arial" w:cs="Arial"/>
          <w:color w:val="252525"/>
          <w:sz w:val="21"/>
          <w:szCs w:val="21"/>
          <w:lang w:val="de-DE"/>
        </w:rPr>
        <w:t>Daten von PAN-Koordinator an Teilnehmer. Teilnehmer fragt regelmäßig nach, ob Daten für ihn beim Koordinator liegen. Dieser antwortet (ACK) und sendet die Daten, wenn welche vorliegen, oder ein leeres Datenpaket, wenn er keine Daten für den Teilnehmer besitzt. Siehe rechte Abbildung. Auch hier bleibt der Koordinator stets empfangsbereit.</w:t>
      </w:r>
    </w:p>
    <w:p w:rsidR="004E4E48" w:rsidRPr="004E4E48" w:rsidRDefault="004E4E48" w:rsidP="004E4E48">
      <w:pPr>
        <w:pStyle w:val="StandardWeb"/>
        <w:shd w:val="clear" w:color="auto" w:fill="FFFFFF"/>
        <w:spacing w:before="120" w:beforeAutospacing="0" w:after="120" w:afterAutospacing="0"/>
        <w:rPr>
          <w:rFonts w:ascii="Arial" w:hAnsi="Arial" w:cs="Arial"/>
          <w:color w:val="252525"/>
          <w:sz w:val="21"/>
          <w:szCs w:val="21"/>
          <w:lang w:val="de-DE"/>
        </w:rPr>
      </w:pPr>
      <w:r w:rsidRPr="004E4E48">
        <w:rPr>
          <w:rFonts w:ascii="Arial" w:hAnsi="Arial" w:cs="Arial"/>
          <w:color w:val="252525"/>
          <w:sz w:val="21"/>
          <w:szCs w:val="21"/>
          <w:lang w:val="de-DE"/>
        </w:rPr>
        <w:t>Bezogen auf den Energiebedarf muss in diesem Modus folglich ein Knoten, für gewöhnlich der PAN-Koordinator, immer empfangsbereit sein, während die anderen Knoten die meiste Zeit Energie sparen können.</w:t>
      </w:r>
    </w:p>
    <w:p w:rsidR="004E4E48" w:rsidRPr="004E4E48" w:rsidRDefault="004E4E48" w:rsidP="00F11B03">
      <w:pPr>
        <w:rPr>
          <w:rFonts w:ascii="Arial" w:hAnsi="Arial" w:cs="Arial"/>
          <w:color w:val="252525"/>
          <w:sz w:val="21"/>
          <w:szCs w:val="21"/>
          <w:shd w:val="clear" w:color="auto" w:fill="FFFFFF"/>
          <w:lang w:val="de-DE"/>
        </w:rPr>
      </w:pPr>
    </w:p>
    <w:p w:rsidR="003B535D" w:rsidRPr="004E4E48" w:rsidRDefault="003B535D" w:rsidP="00F11B03">
      <w:pPr>
        <w:rPr>
          <w:rFonts w:ascii="Arial" w:hAnsi="Arial" w:cs="Arial"/>
          <w:color w:val="252525"/>
          <w:sz w:val="21"/>
          <w:szCs w:val="21"/>
          <w:shd w:val="clear" w:color="auto" w:fill="FFFFFF"/>
          <w:lang w:val="de-DE"/>
        </w:rPr>
      </w:pPr>
    </w:p>
    <w:p w:rsidR="003B535D" w:rsidRDefault="00F23D6C" w:rsidP="00F11B03">
      <w:pPr>
        <w:rPr>
          <w:rFonts w:ascii="Arial" w:hAnsi="Arial" w:cs="Arial"/>
          <w:b/>
          <w:color w:val="252525"/>
          <w:sz w:val="21"/>
          <w:szCs w:val="21"/>
          <w:shd w:val="clear" w:color="auto" w:fill="FFFFFF"/>
        </w:rPr>
      </w:pPr>
      <w:r>
        <w:rPr>
          <w:rFonts w:ascii="Arial" w:hAnsi="Arial" w:cs="Arial"/>
          <w:b/>
          <w:color w:val="252525"/>
          <w:sz w:val="21"/>
          <w:szCs w:val="21"/>
          <w:shd w:val="clear" w:color="auto" w:fill="FFFFFF"/>
        </w:rPr>
        <w:t xml:space="preserve">Timed automaton </w:t>
      </w:r>
      <w:r w:rsidR="003B535D" w:rsidRPr="002837CC">
        <w:rPr>
          <w:rFonts w:ascii="Arial" w:hAnsi="Arial" w:cs="Arial"/>
          <w:b/>
          <w:color w:val="252525"/>
          <w:sz w:val="21"/>
          <w:szCs w:val="21"/>
          <w:shd w:val="clear" w:color="auto" w:fill="FFFFFF"/>
        </w:rPr>
        <w:t>(timed automaton)</w:t>
      </w:r>
    </w:p>
    <w:p w:rsidR="003B535D" w:rsidRDefault="00410747"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21" w:tooltip="Automata theory" w:history="1">
        <w:r>
          <w:rPr>
            <w:rStyle w:val="Hyperlink"/>
            <w:rFonts w:ascii="Arial" w:hAnsi="Arial" w:cs="Arial"/>
            <w:color w:val="0B0080"/>
            <w:sz w:val="21"/>
            <w:szCs w:val="21"/>
            <w:u w:val="none"/>
            <w:shd w:val="clear" w:color="auto" w:fill="FFFFFF"/>
          </w:rPr>
          <w:t>automata theory</w:t>
        </w:r>
      </w:hyperlink>
      <w:r>
        <w:rPr>
          <w:rFonts w:ascii="Arial" w:hAnsi="Arial" w:cs="Arial"/>
          <w:color w:val="252525"/>
          <w:sz w:val="21"/>
          <w:szCs w:val="21"/>
          <w:shd w:val="clear" w:color="auto" w:fill="FFFFFF"/>
        </w:rPr>
        <w:t>, 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timed automaton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22" w:tooltip="Finite automaton" w:history="1">
        <w:r>
          <w:rPr>
            <w:rStyle w:val="Hyperlink"/>
            <w:rFonts w:ascii="Arial" w:hAnsi="Arial" w:cs="Arial"/>
            <w:color w:val="0B0080"/>
            <w:sz w:val="21"/>
            <w:szCs w:val="21"/>
            <w:u w:val="none"/>
            <w:shd w:val="clear" w:color="auto" w:fill="FFFFFF"/>
          </w:rPr>
          <w:t>finite automaton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extended with a finite set of real-valued clocks. During a run of a timed automaton, clock values increase all with the same speed. Along the transitions of the automaton, clock values can be compared to integers. These comparisons form guards that may enable or disable transitions and by doing so constrain the possible behaviors of the automaton. Further, clocks can be reset. Timed automata are a sub-class of a type</w:t>
      </w:r>
      <w:r>
        <w:rPr>
          <w:rStyle w:val="apple-converted-space"/>
          <w:rFonts w:ascii="Arial" w:hAnsi="Arial" w:cs="Arial"/>
          <w:color w:val="252525"/>
          <w:sz w:val="21"/>
          <w:szCs w:val="21"/>
          <w:shd w:val="clear" w:color="auto" w:fill="FFFFFF"/>
        </w:rPr>
        <w:t> </w:t>
      </w:r>
      <w:hyperlink r:id="rId23" w:tooltip="Hybrid automaton" w:history="1">
        <w:r>
          <w:rPr>
            <w:rStyle w:val="Hyperlink"/>
            <w:rFonts w:ascii="Arial" w:hAnsi="Arial" w:cs="Arial"/>
            <w:color w:val="0B0080"/>
            <w:sz w:val="21"/>
            <w:szCs w:val="21"/>
            <w:u w:val="none"/>
            <w:shd w:val="clear" w:color="auto" w:fill="FFFFFF"/>
          </w:rPr>
          <w:t>hybrid automata</w:t>
        </w:r>
      </w:hyperlink>
      <w:r>
        <w:rPr>
          <w:rFonts w:ascii="Arial" w:hAnsi="Arial" w:cs="Arial"/>
          <w:color w:val="252525"/>
          <w:sz w:val="21"/>
          <w:szCs w:val="21"/>
          <w:shd w:val="clear" w:color="auto" w:fill="FFFFFF"/>
        </w:rPr>
        <w:t>.</w:t>
      </w:r>
    </w:p>
    <w:p w:rsidR="00410747" w:rsidRPr="00410747" w:rsidRDefault="00410747" w:rsidP="00410747">
      <w:pPr>
        <w:shd w:val="clear" w:color="auto" w:fill="FFFFFF"/>
        <w:spacing w:before="120" w:after="120" w:line="240" w:lineRule="auto"/>
        <w:rPr>
          <w:rFonts w:ascii="Arial" w:eastAsia="Times New Roman" w:hAnsi="Arial" w:cs="Arial"/>
          <w:color w:val="252525"/>
          <w:sz w:val="21"/>
          <w:szCs w:val="21"/>
          <w:lang w:eastAsia="en-GB"/>
        </w:rPr>
      </w:pPr>
      <w:r w:rsidRPr="00410747">
        <w:rPr>
          <w:rFonts w:ascii="Arial" w:eastAsia="Times New Roman" w:hAnsi="Arial" w:cs="Arial"/>
          <w:color w:val="252525"/>
          <w:sz w:val="21"/>
          <w:szCs w:val="21"/>
          <w:lang w:eastAsia="en-GB"/>
        </w:rPr>
        <w:t>Formally, a </w:t>
      </w:r>
      <w:r w:rsidRPr="00410747">
        <w:rPr>
          <w:rFonts w:ascii="Arial" w:eastAsia="Times New Roman" w:hAnsi="Arial" w:cs="Arial"/>
          <w:b/>
          <w:bCs/>
          <w:color w:val="252525"/>
          <w:sz w:val="21"/>
          <w:szCs w:val="21"/>
          <w:lang w:eastAsia="en-GB"/>
        </w:rPr>
        <w:t>timed automaton</w:t>
      </w:r>
      <w:r w:rsidRPr="00410747">
        <w:rPr>
          <w:rFonts w:ascii="Arial" w:eastAsia="Times New Roman" w:hAnsi="Arial" w:cs="Arial"/>
          <w:color w:val="252525"/>
          <w:sz w:val="21"/>
          <w:szCs w:val="21"/>
          <w:lang w:eastAsia="en-GB"/>
        </w:rPr>
        <w:t> is a tuple </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 =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,Σ,</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E</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17"/>
          <w:szCs w:val="17"/>
          <w:vertAlign w:val="subscript"/>
          <w:lang w:eastAsia="en-GB"/>
        </w:rPr>
        <w:t>0</w:t>
      </w:r>
      <w:r w:rsidRPr="00410747">
        <w:rPr>
          <w:rFonts w:ascii="Arial" w:eastAsia="Times New Roman" w:hAnsi="Arial" w:cs="Arial"/>
          <w:color w:val="252525"/>
          <w:sz w:val="21"/>
          <w:szCs w:val="21"/>
          <w:lang w:eastAsia="en-GB"/>
        </w:rPr>
        <w:t>) that consists of the following components:</w:t>
      </w:r>
    </w:p>
    <w:p w:rsidR="00410747" w:rsidRPr="00410747" w:rsidRDefault="00410747" w:rsidP="00410747">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en-GB"/>
        </w:rPr>
      </w:pP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is a </w:t>
      </w:r>
      <w:hyperlink r:id="rId24" w:tooltip="Finite set" w:history="1">
        <w:r w:rsidRPr="00410747">
          <w:rPr>
            <w:rFonts w:ascii="Arial" w:eastAsia="Times New Roman" w:hAnsi="Arial" w:cs="Arial"/>
            <w:color w:val="0B0080"/>
            <w:sz w:val="21"/>
            <w:szCs w:val="21"/>
            <w:lang w:eastAsia="en-GB"/>
          </w:rPr>
          <w:t>finite set</w:t>
        </w:r>
      </w:hyperlink>
      <w:r w:rsidRPr="00410747">
        <w:rPr>
          <w:rFonts w:ascii="Arial" w:eastAsia="Times New Roman" w:hAnsi="Arial" w:cs="Arial"/>
          <w:color w:val="252525"/>
          <w:sz w:val="21"/>
          <w:szCs w:val="21"/>
          <w:lang w:eastAsia="en-GB"/>
        </w:rPr>
        <w:t>. The elements of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are called the </w:t>
      </w:r>
      <w:r w:rsidRPr="00410747">
        <w:rPr>
          <w:rFonts w:ascii="Arial" w:eastAsia="Times New Roman" w:hAnsi="Arial" w:cs="Arial"/>
          <w:i/>
          <w:iCs/>
          <w:color w:val="252525"/>
          <w:sz w:val="21"/>
          <w:szCs w:val="21"/>
          <w:lang w:eastAsia="en-GB"/>
        </w:rPr>
        <w:t>states</w:t>
      </w:r>
      <w:r w:rsidRPr="00410747">
        <w:rPr>
          <w:rFonts w:ascii="Arial" w:eastAsia="Times New Roman" w:hAnsi="Arial" w:cs="Arial"/>
          <w:color w:val="252525"/>
          <w:sz w:val="21"/>
          <w:szCs w:val="21"/>
          <w:lang w:eastAsia="en-GB"/>
        </w:rPr>
        <w:t> of </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w:t>
      </w:r>
    </w:p>
    <w:p w:rsidR="00410747" w:rsidRPr="00410747" w:rsidRDefault="00410747" w:rsidP="00410747">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en-GB"/>
        </w:rPr>
      </w:pPr>
      <w:r w:rsidRPr="00410747">
        <w:rPr>
          <w:rFonts w:ascii="Arial" w:eastAsia="Times New Roman" w:hAnsi="Arial" w:cs="Arial"/>
          <w:color w:val="252525"/>
          <w:sz w:val="21"/>
          <w:szCs w:val="21"/>
          <w:lang w:eastAsia="en-GB"/>
        </w:rPr>
        <w:t>Σ is a finite set called the </w:t>
      </w:r>
      <w:r w:rsidRPr="00410747">
        <w:rPr>
          <w:rFonts w:ascii="Arial" w:eastAsia="Times New Roman" w:hAnsi="Arial" w:cs="Arial"/>
          <w:i/>
          <w:iCs/>
          <w:color w:val="252525"/>
          <w:sz w:val="21"/>
          <w:szCs w:val="21"/>
          <w:lang w:eastAsia="en-GB"/>
        </w:rPr>
        <w:t>alphabet</w:t>
      </w:r>
      <w:r w:rsidRPr="00410747">
        <w:rPr>
          <w:rFonts w:ascii="Arial" w:eastAsia="Times New Roman" w:hAnsi="Arial" w:cs="Arial"/>
          <w:color w:val="252525"/>
          <w:sz w:val="21"/>
          <w:szCs w:val="21"/>
          <w:lang w:eastAsia="en-GB"/>
        </w:rPr>
        <w:t> or </w:t>
      </w:r>
      <w:r w:rsidRPr="00410747">
        <w:rPr>
          <w:rFonts w:ascii="Arial" w:eastAsia="Times New Roman" w:hAnsi="Arial" w:cs="Arial"/>
          <w:i/>
          <w:iCs/>
          <w:color w:val="252525"/>
          <w:sz w:val="21"/>
          <w:szCs w:val="21"/>
          <w:lang w:eastAsia="en-GB"/>
        </w:rPr>
        <w:t>actions</w:t>
      </w:r>
      <w:r w:rsidRPr="00410747">
        <w:rPr>
          <w:rFonts w:ascii="Arial" w:eastAsia="Times New Roman" w:hAnsi="Arial" w:cs="Arial"/>
          <w:color w:val="252525"/>
          <w:sz w:val="21"/>
          <w:szCs w:val="21"/>
          <w:lang w:eastAsia="en-GB"/>
        </w:rPr>
        <w:t> of </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w:t>
      </w:r>
    </w:p>
    <w:p w:rsidR="00410747" w:rsidRPr="00410747" w:rsidRDefault="00410747" w:rsidP="00410747">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en-GB"/>
        </w:rPr>
      </w:pP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 is a finite set called the </w:t>
      </w:r>
      <w:r w:rsidRPr="00410747">
        <w:rPr>
          <w:rFonts w:ascii="Arial" w:eastAsia="Times New Roman" w:hAnsi="Arial" w:cs="Arial"/>
          <w:i/>
          <w:iCs/>
          <w:color w:val="252525"/>
          <w:sz w:val="21"/>
          <w:szCs w:val="21"/>
          <w:lang w:eastAsia="en-GB"/>
        </w:rPr>
        <w:t>clocks</w:t>
      </w:r>
      <w:r w:rsidRPr="00410747">
        <w:rPr>
          <w:rFonts w:ascii="Arial" w:eastAsia="Times New Roman" w:hAnsi="Arial" w:cs="Arial"/>
          <w:color w:val="252525"/>
          <w:sz w:val="21"/>
          <w:szCs w:val="21"/>
          <w:lang w:eastAsia="en-GB"/>
        </w:rPr>
        <w:t> of </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w:t>
      </w:r>
    </w:p>
    <w:p w:rsidR="00410747" w:rsidRPr="00410747" w:rsidRDefault="00410747" w:rsidP="00410747">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en-GB"/>
        </w:rPr>
      </w:pPr>
      <w:r w:rsidRPr="00410747">
        <w:rPr>
          <w:rFonts w:ascii="Arial" w:eastAsia="Times New Roman" w:hAnsi="Arial" w:cs="Arial"/>
          <w:i/>
          <w:iCs/>
          <w:color w:val="252525"/>
          <w:sz w:val="21"/>
          <w:szCs w:val="21"/>
          <w:lang w:eastAsia="en-GB"/>
        </w:rPr>
        <w:t>E</w:t>
      </w:r>
      <w:r w:rsidRPr="00410747">
        <w:rPr>
          <w:rFonts w:ascii="Arial" w:eastAsia="Times New Roman" w:hAnsi="Arial" w:cs="Arial"/>
          <w:color w:val="252525"/>
          <w:sz w:val="21"/>
          <w:szCs w:val="21"/>
          <w:lang w:eastAsia="en-GB"/>
        </w:rPr>
        <w:t> </w:t>
      </w:r>
      <w:r w:rsidRPr="00410747">
        <w:rPr>
          <w:rFonts w:ascii="Cambria Math" w:eastAsia="Times New Roman" w:hAnsi="Cambria Math" w:cs="Cambria Math"/>
          <w:color w:val="252525"/>
          <w:sz w:val="21"/>
          <w:szCs w:val="21"/>
          <w:lang w:eastAsia="en-GB"/>
        </w:rPr>
        <w:t>⊆</w:t>
      </w:r>
      <w:r w:rsidRPr="00410747">
        <w:rPr>
          <w:rFonts w:ascii="Arial" w:eastAsia="Times New Roman" w:hAnsi="Arial" w:cs="Arial"/>
          <w:color w:val="252525"/>
          <w:sz w:val="21"/>
          <w:szCs w:val="21"/>
          <w:lang w:eastAsia="en-GB"/>
        </w:rPr>
        <w:t>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×Σ×B(</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)×P(</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is a set of edges, called </w:t>
      </w:r>
      <w:r w:rsidRPr="00410747">
        <w:rPr>
          <w:rFonts w:ascii="Arial" w:eastAsia="Times New Roman" w:hAnsi="Arial" w:cs="Arial"/>
          <w:i/>
          <w:iCs/>
          <w:color w:val="252525"/>
          <w:sz w:val="21"/>
          <w:szCs w:val="21"/>
          <w:lang w:eastAsia="en-GB"/>
        </w:rPr>
        <w:t>transitions</w:t>
      </w:r>
      <w:r w:rsidRPr="00410747">
        <w:rPr>
          <w:rFonts w:ascii="Arial" w:eastAsia="Times New Roman" w:hAnsi="Arial" w:cs="Arial"/>
          <w:color w:val="252525"/>
          <w:sz w:val="21"/>
          <w:szCs w:val="21"/>
          <w:lang w:eastAsia="en-GB"/>
        </w:rPr>
        <w:t> of </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 where</w:t>
      </w:r>
    </w:p>
    <w:p w:rsidR="00410747" w:rsidRPr="00410747" w:rsidRDefault="00410747" w:rsidP="00410747">
      <w:pPr>
        <w:numPr>
          <w:ilvl w:val="1"/>
          <w:numId w:val="4"/>
        </w:numPr>
        <w:shd w:val="clear" w:color="auto" w:fill="FFFFFF"/>
        <w:spacing w:before="100" w:beforeAutospacing="1" w:after="24" w:line="240" w:lineRule="auto"/>
        <w:ind w:left="768"/>
        <w:rPr>
          <w:rFonts w:ascii="Arial" w:eastAsia="Times New Roman" w:hAnsi="Arial" w:cs="Arial"/>
          <w:color w:val="252525"/>
          <w:sz w:val="21"/>
          <w:szCs w:val="21"/>
          <w:lang w:eastAsia="en-GB"/>
        </w:rPr>
      </w:pPr>
      <w:r w:rsidRPr="00410747">
        <w:rPr>
          <w:rFonts w:ascii="Arial" w:eastAsia="Times New Roman" w:hAnsi="Arial" w:cs="Arial"/>
          <w:color w:val="252525"/>
          <w:sz w:val="21"/>
          <w:szCs w:val="21"/>
          <w:lang w:eastAsia="en-GB"/>
        </w:rPr>
        <w:t>B(</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 is the set of boolean clock constraints involving clocks from </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 and</w:t>
      </w:r>
    </w:p>
    <w:p w:rsidR="00410747" w:rsidRPr="00410747" w:rsidRDefault="00410747" w:rsidP="00410747">
      <w:pPr>
        <w:numPr>
          <w:ilvl w:val="1"/>
          <w:numId w:val="4"/>
        </w:numPr>
        <w:shd w:val="clear" w:color="auto" w:fill="FFFFFF"/>
        <w:spacing w:before="100" w:beforeAutospacing="1" w:after="24" w:line="240" w:lineRule="auto"/>
        <w:ind w:left="768"/>
        <w:rPr>
          <w:rFonts w:ascii="Arial" w:eastAsia="Times New Roman" w:hAnsi="Arial" w:cs="Arial"/>
          <w:color w:val="252525"/>
          <w:sz w:val="21"/>
          <w:szCs w:val="21"/>
          <w:lang w:eastAsia="en-GB"/>
        </w:rPr>
      </w:pPr>
      <w:r w:rsidRPr="00410747">
        <w:rPr>
          <w:rFonts w:ascii="Arial" w:eastAsia="Times New Roman" w:hAnsi="Arial" w:cs="Arial"/>
          <w:color w:val="252525"/>
          <w:sz w:val="21"/>
          <w:szCs w:val="21"/>
          <w:lang w:eastAsia="en-GB"/>
        </w:rPr>
        <w:t>P(</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 is the </w:t>
      </w:r>
      <w:hyperlink r:id="rId25" w:tooltip="Powerset" w:history="1">
        <w:r w:rsidRPr="00410747">
          <w:rPr>
            <w:rFonts w:ascii="Arial" w:eastAsia="Times New Roman" w:hAnsi="Arial" w:cs="Arial"/>
            <w:color w:val="0B0080"/>
            <w:sz w:val="21"/>
            <w:szCs w:val="21"/>
            <w:lang w:eastAsia="en-GB"/>
          </w:rPr>
          <w:t>powerset</w:t>
        </w:r>
      </w:hyperlink>
      <w:r w:rsidRPr="00410747">
        <w:rPr>
          <w:rFonts w:ascii="Arial" w:eastAsia="Times New Roman" w:hAnsi="Arial" w:cs="Arial"/>
          <w:color w:val="252525"/>
          <w:sz w:val="21"/>
          <w:szCs w:val="21"/>
          <w:lang w:eastAsia="en-GB"/>
        </w:rPr>
        <w:t> of </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w:t>
      </w:r>
    </w:p>
    <w:p w:rsidR="00410747" w:rsidRPr="00410747" w:rsidRDefault="00410747" w:rsidP="00410747">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en-GB"/>
        </w:rPr>
      </w:pP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17"/>
          <w:szCs w:val="17"/>
          <w:vertAlign w:val="subscript"/>
          <w:lang w:eastAsia="en-GB"/>
        </w:rPr>
        <w:t>0</w:t>
      </w:r>
      <w:r w:rsidRPr="00410747">
        <w:rPr>
          <w:rFonts w:ascii="Arial" w:eastAsia="Times New Roman" w:hAnsi="Arial" w:cs="Arial"/>
          <w:color w:val="252525"/>
          <w:sz w:val="21"/>
          <w:szCs w:val="21"/>
          <w:lang w:eastAsia="en-GB"/>
        </w:rPr>
        <w:t> is an element of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called the initial state.</w:t>
      </w:r>
    </w:p>
    <w:p w:rsidR="00410747" w:rsidRPr="00410747" w:rsidRDefault="00410747" w:rsidP="00410747">
      <w:pPr>
        <w:shd w:val="clear" w:color="auto" w:fill="FFFFFF"/>
        <w:spacing w:before="120" w:after="120" w:line="240" w:lineRule="auto"/>
        <w:rPr>
          <w:rFonts w:ascii="Arial" w:eastAsia="Times New Roman" w:hAnsi="Arial" w:cs="Arial"/>
          <w:color w:val="252525"/>
          <w:sz w:val="21"/>
          <w:szCs w:val="21"/>
          <w:lang w:eastAsia="en-GB"/>
        </w:rPr>
      </w:pPr>
      <w:r w:rsidRPr="00410747">
        <w:rPr>
          <w:rFonts w:ascii="Arial" w:eastAsia="Times New Roman" w:hAnsi="Arial" w:cs="Arial"/>
          <w:color w:val="252525"/>
          <w:sz w:val="21"/>
          <w:szCs w:val="21"/>
          <w:lang w:eastAsia="en-GB"/>
        </w:rPr>
        <w:t>An edge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g</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r</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from </w:t>
      </w:r>
      <w:r w:rsidRPr="00410747">
        <w:rPr>
          <w:rFonts w:ascii="Arial" w:eastAsia="Times New Roman" w:hAnsi="Arial" w:cs="Arial"/>
          <w:i/>
          <w:iCs/>
          <w:color w:val="252525"/>
          <w:sz w:val="21"/>
          <w:szCs w:val="21"/>
          <w:lang w:eastAsia="en-GB"/>
        </w:rPr>
        <w:t>E</w:t>
      </w:r>
      <w:r w:rsidRPr="00410747">
        <w:rPr>
          <w:rFonts w:ascii="Arial" w:eastAsia="Times New Roman" w:hAnsi="Arial" w:cs="Arial"/>
          <w:color w:val="252525"/>
          <w:sz w:val="21"/>
          <w:szCs w:val="21"/>
          <w:lang w:eastAsia="en-GB"/>
        </w:rPr>
        <w:t> is a transition from state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to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with action </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 guard </w:t>
      </w:r>
      <w:r w:rsidRPr="00410747">
        <w:rPr>
          <w:rFonts w:ascii="Arial" w:eastAsia="Times New Roman" w:hAnsi="Arial" w:cs="Arial"/>
          <w:i/>
          <w:iCs/>
          <w:color w:val="252525"/>
          <w:sz w:val="21"/>
          <w:szCs w:val="21"/>
          <w:lang w:eastAsia="en-GB"/>
        </w:rPr>
        <w:t>g</w:t>
      </w:r>
      <w:r w:rsidRPr="00410747">
        <w:rPr>
          <w:rFonts w:ascii="Arial" w:eastAsia="Times New Roman" w:hAnsi="Arial" w:cs="Arial"/>
          <w:color w:val="252525"/>
          <w:sz w:val="21"/>
          <w:szCs w:val="21"/>
          <w:lang w:eastAsia="en-GB"/>
        </w:rPr>
        <w:t> and clock resets </w:t>
      </w:r>
      <w:r w:rsidRPr="00410747">
        <w:rPr>
          <w:rFonts w:ascii="Arial" w:eastAsia="Times New Roman" w:hAnsi="Arial" w:cs="Arial"/>
          <w:i/>
          <w:iCs/>
          <w:color w:val="252525"/>
          <w:sz w:val="21"/>
          <w:szCs w:val="21"/>
          <w:lang w:eastAsia="en-GB"/>
        </w:rPr>
        <w:t>r</w:t>
      </w:r>
      <w:r w:rsidRPr="00410747">
        <w:rPr>
          <w:rFonts w:ascii="Arial" w:eastAsia="Times New Roman" w:hAnsi="Arial" w:cs="Arial"/>
          <w:color w:val="252525"/>
          <w:sz w:val="21"/>
          <w:szCs w:val="21"/>
          <w:lang w:eastAsia="en-GB"/>
        </w:rPr>
        <w:t>.</w:t>
      </w:r>
    </w:p>
    <w:p w:rsidR="00410747" w:rsidRDefault="00410747" w:rsidP="00F11B03">
      <w:pPr>
        <w:rPr>
          <w:rFonts w:ascii="Arial" w:hAnsi="Arial" w:cs="Arial"/>
          <w:color w:val="252525"/>
          <w:sz w:val="21"/>
          <w:szCs w:val="21"/>
          <w:shd w:val="clear" w:color="auto" w:fill="FFFFFF"/>
        </w:rPr>
      </w:pPr>
    </w:p>
    <w:p w:rsidR="00410747" w:rsidRDefault="00410747"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states are also called locations.</w:t>
      </w:r>
    </w:p>
    <w:p w:rsidR="00410747" w:rsidRDefault="00410747"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transitions are also called switches. There is a finite amount of clocks, they can be reset. If you read the time of the watch, you get the time that passed since the last reset. Each switch can do a time constraint (guard), that only works if the actual time is in the constraints. </w:t>
      </w:r>
    </w:p>
    <w:p w:rsidR="00410747" w:rsidRDefault="00410747"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Invariant can be specified for each location (state). The time can only stay as long in one location, as specified in the invariant. (if no invariant is specified, system can stay as long as it wants in one location). </w:t>
      </w:r>
    </w:p>
    <w:p w:rsidR="009F7E86" w:rsidRDefault="009F7E86" w:rsidP="00F11B03">
      <w:pPr>
        <w:rPr>
          <w:rFonts w:ascii="Arial" w:hAnsi="Arial" w:cs="Arial"/>
          <w:color w:val="252525"/>
          <w:sz w:val="21"/>
          <w:szCs w:val="21"/>
          <w:shd w:val="clear" w:color="auto" w:fill="FFFFFF"/>
        </w:rPr>
      </w:pPr>
    </w:p>
    <w:p w:rsidR="009F7E86" w:rsidRPr="004E1A66" w:rsidRDefault="004E1A66" w:rsidP="00F11B03">
      <w:pPr>
        <w:rPr>
          <w:rFonts w:ascii="Arial" w:hAnsi="Arial" w:cs="Arial"/>
          <w:b/>
          <w:color w:val="252525"/>
          <w:sz w:val="21"/>
          <w:szCs w:val="21"/>
          <w:shd w:val="clear" w:color="auto" w:fill="FFFFFF"/>
        </w:rPr>
      </w:pPr>
      <w:r w:rsidRPr="004E1A66">
        <w:rPr>
          <w:rFonts w:ascii="Arial" w:hAnsi="Arial" w:cs="Arial"/>
          <w:b/>
          <w:color w:val="252525"/>
          <w:sz w:val="21"/>
          <w:szCs w:val="21"/>
          <w:shd w:val="clear" w:color="auto" w:fill="FFFFFF"/>
        </w:rPr>
        <w:t>Paper content:</w:t>
      </w:r>
    </w:p>
    <w:p w:rsidR="00112FEC" w:rsidRDefault="00112FEC"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Goal is the stability analysis for WNCS. Communication system is a PTA, stability condition is written in PTL -&gt; satisfaction of PTL expression is equivalent to stability of the WNCS.</w:t>
      </w:r>
    </w:p>
    <w:p w:rsidR="00112FEC" w:rsidRDefault="0019402F"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Basic idea: derive stability condition from control system and convert it into a specification that can be checked. Then the communication system is modelled as a PTA and model checking is performed on it. If the specification cannot be met, the controller needs to be redesigned or the communications parameters need to be tuned. </w:t>
      </w:r>
    </w:p>
    <w:p w:rsidR="0019402F" w:rsidRDefault="0019402F" w:rsidP="00F11B03">
      <w:pPr>
        <w:rPr>
          <w:rFonts w:ascii="Arial" w:hAnsi="Arial" w:cs="Arial"/>
          <w:color w:val="252525"/>
          <w:sz w:val="21"/>
          <w:szCs w:val="21"/>
          <w:shd w:val="clear" w:color="auto" w:fill="FFFFFF"/>
        </w:rPr>
      </w:pPr>
    </w:p>
    <w:p w:rsidR="0019402F" w:rsidRPr="0048716C" w:rsidRDefault="0048716C" w:rsidP="0048716C">
      <w:pPr>
        <w:tabs>
          <w:tab w:val="left" w:pos="1425"/>
        </w:tabs>
        <w:rPr>
          <w:rFonts w:ascii="Arial" w:hAnsi="Arial" w:cs="Arial"/>
          <w:b/>
          <w:color w:val="252525"/>
          <w:sz w:val="21"/>
          <w:szCs w:val="21"/>
          <w:shd w:val="clear" w:color="auto" w:fill="FFFFFF"/>
        </w:rPr>
      </w:pPr>
      <w:r w:rsidRPr="0048716C">
        <w:rPr>
          <w:rFonts w:ascii="Arial" w:hAnsi="Arial" w:cs="Arial"/>
          <w:b/>
          <w:color w:val="252525"/>
          <w:sz w:val="21"/>
          <w:szCs w:val="21"/>
          <w:shd w:val="clear" w:color="auto" w:fill="FFFFFF"/>
        </w:rPr>
        <w:t>Thoughts:</w:t>
      </w:r>
      <w:r w:rsidRPr="0048716C">
        <w:rPr>
          <w:rFonts w:ascii="Arial" w:hAnsi="Arial" w:cs="Arial"/>
          <w:b/>
          <w:color w:val="252525"/>
          <w:sz w:val="21"/>
          <w:szCs w:val="21"/>
          <w:shd w:val="clear" w:color="auto" w:fill="FFFFFF"/>
        </w:rPr>
        <w:tab/>
      </w:r>
    </w:p>
    <w:p w:rsidR="0048716C" w:rsidRDefault="0048716C"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Apparently, I need to convert the PTA model to an MDP (because I need the outputs).</w:t>
      </w:r>
    </w:p>
    <w:p w:rsidR="0048716C" w:rsidRDefault="0048716C"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outputs are the states that are traversed -&gt; needed for the model!</w:t>
      </w:r>
    </w:p>
    <w:p w:rsidR="009E19F0" w:rsidRDefault="009E19F0"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How do I deal with the parallel models? Convert it to one model? Handle it as 3 models?</w:t>
      </w:r>
    </w:p>
    <w:p w:rsidR="0052700E" w:rsidRPr="0052700E" w:rsidRDefault="0052700E" w:rsidP="0052700E">
      <w:pPr>
        <w:pStyle w:val="Listenabsatz"/>
        <w:numPr>
          <w:ilvl w:val="0"/>
          <w:numId w:val="3"/>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Prism supports that</w:t>
      </w:r>
    </w:p>
    <w:p w:rsidR="009E19F0" w:rsidRDefault="00B0766D"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Model the PTA with modest and convert it to an MDP</w:t>
      </w:r>
    </w:p>
    <w:p w:rsidR="00E25A2C" w:rsidRDefault="00E25A2C" w:rsidP="00F11B03">
      <w:pPr>
        <w:rPr>
          <w:rFonts w:ascii="Arial" w:hAnsi="Arial" w:cs="Arial"/>
          <w:color w:val="252525"/>
          <w:sz w:val="21"/>
          <w:szCs w:val="21"/>
          <w:shd w:val="clear" w:color="auto" w:fill="FFFFFF"/>
        </w:rPr>
      </w:pPr>
    </w:p>
    <w:p w:rsidR="00E25A2C" w:rsidRDefault="00E25A2C"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Model needs to be converted by hand, with digital clock semantics</w:t>
      </w:r>
    </w:p>
    <w:p w:rsidR="00C47421" w:rsidRDefault="00C47421" w:rsidP="00F11B03">
      <w:pPr>
        <w:rPr>
          <w:rFonts w:ascii="Arial" w:hAnsi="Arial" w:cs="Arial"/>
          <w:color w:val="252525"/>
          <w:sz w:val="21"/>
          <w:szCs w:val="21"/>
          <w:shd w:val="clear" w:color="auto" w:fill="FFFFFF"/>
        </w:rPr>
      </w:pPr>
    </w:p>
    <w:p w:rsidR="00C47421" w:rsidRPr="00C47421" w:rsidRDefault="00C47421" w:rsidP="00F11B03">
      <w:pPr>
        <w:rPr>
          <w:rFonts w:ascii="Arial" w:hAnsi="Arial" w:cs="Arial"/>
          <w:color w:val="252525"/>
          <w:sz w:val="21"/>
          <w:szCs w:val="21"/>
          <w:shd w:val="clear" w:color="auto" w:fill="FFFFFF"/>
          <w:lang w:val="de-DE"/>
        </w:rPr>
      </w:pPr>
      <w:r w:rsidRPr="00C47421">
        <w:rPr>
          <w:rFonts w:ascii="Arial" w:hAnsi="Arial" w:cs="Arial"/>
          <w:color w:val="252525"/>
          <w:sz w:val="21"/>
          <w:szCs w:val="21"/>
          <w:shd w:val="clear" w:color="auto" w:fill="FFFFFF"/>
          <w:lang w:val="de-DE"/>
        </w:rPr>
        <w:t>Probleme bei Umsetzung:</w:t>
      </w:r>
    </w:p>
    <w:p w:rsidR="00C54495" w:rsidRDefault="00C47421" w:rsidP="009D2C22">
      <w:pPr>
        <w:pStyle w:val="Listenabsatz"/>
        <w:numPr>
          <w:ilvl w:val="0"/>
          <w:numId w:val="3"/>
        </w:numPr>
        <w:rPr>
          <w:rFonts w:ascii="Arial" w:hAnsi="Arial" w:cs="Arial"/>
          <w:color w:val="252525"/>
          <w:sz w:val="21"/>
          <w:szCs w:val="21"/>
          <w:shd w:val="clear" w:color="auto" w:fill="FFFFFF"/>
          <w:lang w:val="de-DE"/>
        </w:rPr>
      </w:pPr>
      <w:r w:rsidRPr="001C23F4">
        <w:rPr>
          <w:rFonts w:ascii="Arial" w:hAnsi="Arial" w:cs="Arial"/>
          <w:color w:val="252525"/>
          <w:sz w:val="21"/>
          <w:szCs w:val="21"/>
          <w:shd w:val="clear" w:color="auto" w:fill="FFFFFF"/>
          <w:lang w:val="de-DE"/>
        </w:rPr>
        <w:t>PRISM unterstütz</w:t>
      </w:r>
      <w:r w:rsidR="001C23F4" w:rsidRPr="001C23F4">
        <w:rPr>
          <w:rFonts w:ascii="Arial" w:hAnsi="Arial" w:cs="Arial"/>
          <w:color w:val="252525"/>
          <w:sz w:val="21"/>
          <w:szCs w:val="21"/>
          <w:shd w:val="clear" w:color="auto" w:fill="FFFFFF"/>
          <w:lang w:val="de-DE"/>
        </w:rPr>
        <w:t>t</w:t>
      </w:r>
      <w:r w:rsidRPr="001C23F4">
        <w:rPr>
          <w:rFonts w:ascii="Arial" w:hAnsi="Arial" w:cs="Arial"/>
          <w:color w:val="252525"/>
          <w:sz w:val="21"/>
          <w:szCs w:val="21"/>
          <w:shd w:val="clear" w:color="auto" w:fill="FFFFFF"/>
          <w:lang w:val="de-DE"/>
        </w:rPr>
        <w:t xml:space="preserve"> kein Random (übergang zw</w:t>
      </w:r>
      <w:r w:rsidR="001C23F4" w:rsidRPr="001C23F4">
        <w:rPr>
          <w:rFonts w:ascii="Arial" w:hAnsi="Arial" w:cs="Arial"/>
          <w:color w:val="252525"/>
          <w:sz w:val="21"/>
          <w:szCs w:val="21"/>
          <w:shd w:val="clear" w:color="auto" w:fill="FFFFFF"/>
          <w:lang w:val="de-DE"/>
        </w:rPr>
        <w:t>ischen BackoffTime und Backoff)</w:t>
      </w:r>
    </w:p>
    <w:p w:rsidR="00CC3E11" w:rsidRPr="00625FEF" w:rsidRDefault="00CC3E11" w:rsidP="00CC3E11">
      <w:pPr>
        <w:pStyle w:val="Listenabsatz"/>
        <w:numPr>
          <w:ilvl w:val="1"/>
          <w:numId w:val="3"/>
        </w:numPr>
        <w:rPr>
          <w:rFonts w:ascii="Arial" w:hAnsi="Arial" w:cs="Arial"/>
          <w:color w:val="252525"/>
          <w:sz w:val="21"/>
          <w:szCs w:val="21"/>
          <w:shd w:val="clear" w:color="auto" w:fill="FFFFFF"/>
        </w:rPr>
      </w:pPr>
      <w:r>
        <w:rPr>
          <w:rFonts w:ascii="Arial" w:hAnsi="Arial" w:cs="Arial"/>
          <w:color w:val="252525"/>
          <w:sz w:val="21"/>
          <w:szCs w:val="21"/>
          <w:shd w:val="clear" w:color="auto" w:fill="FFFFFF"/>
          <w:lang w:val="de-DE"/>
        </w:rPr>
        <w:t xml:space="preserve">-&gt; lösung, mit aufzählung aller random optionen, muss bei modellen dann händisch angepasst werden. </w:t>
      </w:r>
      <w:r w:rsidRPr="00625FEF">
        <w:rPr>
          <w:rFonts w:ascii="Arial" w:hAnsi="Arial" w:cs="Arial"/>
          <w:color w:val="252525"/>
          <w:sz w:val="21"/>
          <w:szCs w:val="21"/>
          <w:shd w:val="clear" w:color="auto" w:fill="FFFFFF"/>
        </w:rPr>
        <w:t>Siehe Bluetooth case study als beispiel (random bei module receiver)</w:t>
      </w:r>
    </w:p>
    <w:p w:rsidR="00AC3F7E" w:rsidRDefault="00AC3F7E" w:rsidP="00AC3F7E">
      <w:pPr>
        <w:pStyle w:val="Listenabsatz"/>
        <w:numPr>
          <w:ilvl w:val="0"/>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Verhalten von PRISM bei der Simulation? Läuft es parallel oder nicht?</w:t>
      </w:r>
    </w:p>
    <w:p w:rsidR="00AC3F7E" w:rsidRPr="00AC3F7E" w:rsidRDefault="00AC3F7E" w:rsidP="00AC3F7E">
      <w:pPr>
        <w:pStyle w:val="Listenabsatz"/>
        <w:numPr>
          <w:ilvl w:val="1"/>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Ich denke es läuft parallel, aber die Module/Prozesse laufen nicht deterministisch ab!</w:t>
      </w:r>
    </w:p>
    <w:p w:rsidR="001C23F4" w:rsidRDefault="001C23F4" w:rsidP="001C23F4">
      <w:pPr>
        <w:pStyle w:val="Listenabsatz"/>
        <w:numPr>
          <w:ilvl w:val="0"/>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Wie modelliert man die Zeiteinheit? Also die Sekunden?</w:t>
      </w:r>
    </w:p>
    <w:p w:rsidR="00B52AE4" w:rsidRDefault="00B52AE4" w:rsidP="00B52AE4">
      <w:pPr>
        <w:pStyle w:val="Listenabsatz"/>
        <w:numPr>
          <w:ilvl w:val="1"/>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Siehe WLAN beispiel, ma n nimmt eine basis einheit (z.b. 50us und dividiert die anderen Zeiten danach, rundet ab und auf oder entscheidet deterministisch welcher wert es ist (z.b basis 50, gewünschte zeit 83, kann also 1oder2 sein, da es inzwischen liegt)</w:t>
      </w:r>
    </w:p>
    <w:p w:rsidR="006E721C" w:rsidRDefault="008E7A88" w:rsidP="006E721C">
      <w:pPr>
        <w:pStyle w:val="Listenabsatz"/>
        <w:numPr>
          <w:ilvl w:val="0"/>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BACKOFF TIME, ist eine float einheit, PRISM kann nur integer die sich verändern?</w:t>
      </w:r>
    </w:p>
    <w:p w:rsidR="004976BB" w:rsidRDefault="004976BB" w:rsidP="004976BB">
      <w:pPr>
        <w:pStyle w:val="Listenabsatz"/>
        <w:numPr>
          <w:ilvl w:val="1"/>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Scale up and down</w:t>
      </w:r>
    </w:p>
    <w:p w:rsidR="00230601" w:rsidRDefault="00230601" w:rsidP="006E721C">
      <w:pPr>
        <w:pStyle w:val="Listenabsatz"/>
        <w:numPr>
          <w:ilvl w:val="0"/>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Synchronisiations prozess (Siehe TICK)</w:t>
      </w:r>
    </w:p>
    <w:p w:rsidR="00E22C26" w:rsidRDefault="00E22C26" w:rsidP="00E22C26">
      <w:pPr>
        <w:rPr>
          <w:rFonts w:ascii="Arial" w:hAnsi="Arial" w:cs="Arial"/>
          <w:color w:val="252525"/>
          <w:sz w:val="21"/>
          <w:szCs w:val="21"/>
          <w:shd w:val="clear" w:color="auto" w:fill="FFFFFF"/>
          <w:lang w:val="de-DE"/>
        </w:rPr>
      </w:pPr>
    </w:p>
    <w:p w:rsidR="006232E3" w:rsidRDefault="006232E3" w:rsidP="00E22C26">
      <w:p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Todo:</w:t>
      </w:r>
    </w:p>
    <w:p w:rsidR="006232E3" w:rsidRDefault="006232E3" w:rsidP="005B1A50">
      <w:pPr>
        <w:pStyle w:val="Listenabsatz"/>
        <w:numPr>
          <w:ilvl w:val="0"/>
          <w:numId w:val="3"/>
        </w:numPr>
        <w:rPr>
          <w:rFonts w:ascii="Arial" w:hAnsi="Arial" w:cs="Arial"/>
          <w:color w:val="252525"/>
          <w:sz w:val="21"/>
          <w:szCs w:val="21"/>
          <w:shd w:val="clear" w:color="auto" w:fill="FFFFFF"/>
          <w:lang w:val="de-DE"/>
        </w:rPr>
      </w:pPr>
      <w:r w:rsidRPr="005B1A50">
        <w:rPr>
          <w:rFonts w:ascii="Arial" w:hAnsi="Arial" w:cs="Arial"/>
          <w:color w:val="252525"/>
          <w:sz w:val="21"/>
          <w:szCs w:val="21"/>
          <w:shd w:val="clear" w:color="auto" w:fill="FFFFFF"/>
          <w:lang w:val="de-DE"/>
        </w:rPr>
        <w:t>Weitere Paper lesen über digital clock semantics -&gt; versuchen code zu verstehen</w:t>
      </w:r>
    </w:p>
    <w:p w:rsidR="005B462B" w:rsidRDefault="00625FEF" w:rsidP="005B462B">
      <w:pPr>
        <w:pStyle w:val="Listenabsatz"/>
        <w:numPr>
          <w:ilvl w:val="0"/>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Bestes Beispiel: WLAN (bei PRISM -&gt; case studies, hier ist aiuch ein code)</w:t>
      </w:r>
    </w:p>
    <w:p w:rsidR="005B462B" w:rsidRPr="00751954" w:rsidRDefault="005B462B" w:rsidP="005B462B">
      <w:pPr>
        <w:pStyle w:val="Listenabsatz"/>
        <w:numPr>
          <w:ilvl w:val="0"/>
          <w:numId w:val="3"/>
        </w:numPr>
        <w:rPr>
          <w:rFonts w:ascii="Arial" w:hAnsi="Arial" w:cs="Arial"/>
          <w:color w:val="252525"/>
          <w:sz w:val="21"/>
          <w:szCs w:val="21"/>
          <w:shd w:val="clear" w:color="auto" w:fill="FFFFFF"/>
        </w:rPr>
      </w:pPr>
      <w:r w:rsidRPr="00751954">
        <w:rPr>
          <w:rFonts w:ascii="Arial" w:hAnsi="Arial" w:cs="Arial"/>
          <w:color w:val="252525"/>
          <w:sz w:val="21"/>
          <w:szCs w:val="21"/>
          <w:shd w:val="clear" w:color="auto" w:fill="FFFFFF"/>
        </w:rPr>
        <w:t>Time is modelled via scaling, take a basic time unit and scale it</w:t>
      </w:r>
    </w:p>
    <w:p w:rsidR="00751954" w:rsidRDefault="00713714"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TimeUnits:</w:t>
      </w:r>
    </w:p>
    <w:p w:rsidR="00C50561" w:rsidRDefault="00C50561"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Tb contains 20 symbols * Ts. One symbol has 4 bits and the bitrate is 250kbps, so Ts = 16us and TB = 320us</w:t>
      </w:r>
    </w:p>
    <w:p w:rsidR="00902ADE" w:rsidRDefault="00902ADE"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Packet length is nondeterministic and is Integer * Tb</w:t>
      </w:r>
    </w:p>
    <w:p w:rsidR="000C1049" w:rsidRDefault="000C1049"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Common deadline is h -&gt; Sampling period, each station has the same deadline</w:t>
      </w:r>
    </w:p>
    <w:tbl>
      <w:tblPr>
        <w:tblStyle w:val="Tabellenraster"/>
        <w:tblW w:w="0" w:type="auto"/>
        <w:tblLook w:val="04A0" w:firstRow="1" w:lastRow="0" w:firstColumn="1" w:lastColumn="0" w:noHBand="0" w:noVBand="1"/>
      </w:tblPr>
      <w:tblGrid>
        <w:gridCol w:w="4531"/>
        <w:gridCol w:w="4531"/>
      </w:tblGrid>
      <w:tr w:rsidR="00C50561" w:rsidTr="00C50561">
        <w:tc>
          <w:tcPr>
            <w:tcW w:w="4531" w:type="dxa"/>
          </w:tcPr>
          <w:p w:rsidR="00C50561" w:rsidRDefault="00C50561"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Tb (Backoff Period) – Basiseinheit</w:t>
            </w:r>
          </w:p>
        </w:tc>
        <w:tc>
          <w:tcPr>
            <w:tcW w:w="4531" w:type="dxa"/>
          </w:tcPr>
          <w:p w:rsidR="00C50561" w:rsidRDefault="009E2E03"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320us</w:t>
            </w:r>
          </w:p>
        </w:tc>
      </w:tr>
      <w:tr w:rsidR="00C50561" w:rsidTr="00C50561">
        <w:tc>
          <w:tcPr>
            <w:tcW w:w="4531" w:type="dxa"/>
          </w:tcPr>
          <w:p w:rsidR="00C50561" w:rsidRDefault="001D3626"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Tcca (CCA, Clear Channel Analysis)</w:t>
            </w:r>
          </w:p>
        </w:tc>
        <w:tc>
          <w:tcPr>
            <w:tcW w:w="4531" w:type="dxa"/>
          </w:tcPr>
          <w:p w:rsidR="00C50561" w:rsidRDefault="001D3626"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Tb</w:t>
            </w:r>
          </w:p>
        </w:tc>
      </w:tr>
      <w:tr w:rsidR="00C50561" w:rsidTr="00C50561">
        <w:tc>
          <w:tcPr>
            <w:tcW w:w="4531" w:type="dxa"/>
          </w:tcPr>
          <w:p w:rsidR="00C50561" w:rsidRDefault="001D3626"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BoPeriod </w:t>
            </w:r>
          </w:p>
        </w:tc>
        <w:tc>
          <w:tcPr>
            <w:tcW w:w="4531" w:type="dxa"/>
          </w:tcPr>
          <w:p w:rsidR="00C50561" w:rsidRDefault="001D3626"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Tb</w:t>
            </w:r>
          </w:p>
        </w:tc>
      </w:tr>
      <w:tr w:rsidR="00C50561" w:rsidTr="00C50561">
        <w:tc>
          <w:tcPr>
            <w:tcW w:w="4531" w:type="dxa"/>
          </w:tcPr>
          <w:p w:rsidR="00C50561" w:rsidRDefault="001D3626"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Data (packet length)</w:t>
            </w:r>
          </w:p>
        </w:tc>
        <w:tc>
          <w:tcPr>
            <w:tcW w:w="4531" w:type="dxa"/>
          </w:tcPr>
          <w:p w:rsidR="00426B3B" w:rsidRDefault="001D3626"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Nondeterministic, Integer * tb</w:t>
            </w:r>
            <w:r w:rsidR="00426B3B">
              <w:rPr>
                <w:rFonts w:ascii="Arial" w:hAnsi="Arial" w:cs="Arial"/>
                <w:color w:val="252525"/>
                <w:sz w:val="21"/>
                <w:szCs w:val="21"/>
                <w:shd w:val="clear" w:color="auto" w:fill="FFFFFF"/>
              </w:rPr>
              <w:t xml:space="preserve">, </w:t>
            </w:r>
            <w:r w:rsidR="00344313">
              <w:rPr>
                <w:rFonts w:ascii="Arial" w:hAnsi="Arial" w:cs="Arial"/>
                <w:color w:val="252525"/>
                <w:sz w:val="21"/>
                <w:szCs w:val="21"/>
                <w:shd w:val="clear" w:color="auto" w:fill="FFFFFF"/>
              </w:rPr>
              <w:t>(</w:t>
            </w:r>
            <w:r w:rsidR="00426B3B">
              <w:rPr>
                <w:rFonts w:ascii="Arial" w:hAnsi="Arial" w:cs="Arial"/>
                <w:color w:val="252525"/>
                <w:sz w:val="21"/>
                <w:szCs w:val="21"/>
                <w:shd w:val="clear" w:color="auto" w:fill="FFFFFF"/>
              </w:rPr>
              <w:t>varying between 20Tb-30Tb</w:t>
            </w:r>
            <w:r w:rsidR="00344313">
              <w:rPr>
                <w:rFonts w:ascii="Arial" w:hAnsi="Arial" w:cs="Arial"/>
                <w:color w:val="252525"/>
                <w:sz w:val="21"/>
                <w:szCs w:val="21"/>
                <w:shd w:val="clear" w:color="auto" w:fill="FFFFFF"/>
              </w:rPr>
              <w:t>, nondeterministically)</w:t>
            </w:r>
          </w:p>
        </w:tc>
      </w:tr>
      <w:tr w:rsidR="00426B3B" w:rsidTr="00C50561">
        <w:tc>
          <w:tcPr>
            <w:tcW w:w="4531" w:type="dxa"/>
          </w:tcPr>
          <w:p w:rsidR="00426B3B" w:rsidRDefault="001A43B3"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NB</w:t>
            </w:r>
          </w:p>
        </w:tc>
        <w:tc>
          <w:tcPr>
            <w:tcW w:w="4531" w:type="dxa"/>
          </w:tcPr>
          <w:p w:rsidR="00426B3B" w:rsidRDefault="001A43B3"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Backoff tries, init to 0 and max default is 4</w:t>
            </w:r>
          </w:p>
        </w:tc>
      </w:tr>
      <w:tr w:rsidR="001A43B3" w:rsidTr="00C50561">
        <w:tc>
          <w:tcPr>
            <w:tcW w:w="4531" w:type="dxa"/>
          </w:tcPr>
          <w:p w:rsidR="001A43B3" w:rsidRDefault="0052122E"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Bemin</w:t>
            </w:r>
          </w:p>
        </w:tc>
        <w:tc>
          <w:tcPr>
            <w:tcW w:w="4531" w:type="dxa"/>
          </w:tcPr>
          <w:p w:rsidR="001A43B3" w:rsidRDefault="0052122E"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Default value 3</w:t>
            </w:r>
          </w:p>
        </w:tc>
      </w:tr>
      <w:tr w:rsidR="0052122E" w:rsidTr="00C50561">
        <w:tc>
          <w:tcPr>
            <w:tcW w:w="4531" w:type="dxa"/>
          </w:tcPr>
          <w:p w:rsidR="0052122E" w:rsidRDefault="0052122E"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Bemax</w:t>
            </w:r>
          </w:p>
        </w:tc>
        <w:tc>
          <w:tcPr>
            <w:tcW w:w="4531" w:type="dxa"/>
          </w:tcPr>
          <w:p w:rsidR="0052122E" w:rsidRDefault="0052122E"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Default value 5</w:t>
            </w:r>
          </w:p>
        </w:tc>
      </w:tr>
      <w:tr w:rsidR="0052122E" w:rsidTr="00C50561">
        <w:tc>
          <w:tcPr>
            <w:tcW w:w="4531" w:type="dxa"/>
          </w:tcPr>
          <w:p w:rsidR="0052122E" w:rsidRDefault="00445892" w:rsidP="00445892">
            <w:pPr>
              <w:rPr>
                <w:rFonts w:ascii="Arial" w:hAnsi="Arial" w:cs="Arial"/>
                <w:color w:val="252525"/>
                <w:sz w:val="21"/>
                <w:szCs w:val="21"/>
                <w:shd w:val="clear" w:color="auto" w:fill="FFFFFF"/>
              </w:rPr>
            </w:pPr>
            <w:r>
              <w:rPr>
                <w:rFonts w:ascii="Arial" w:hAnsi="Arial" w:cs="Arial"/>
                <w:color w:val="252525"/>
                <w:sz w:val="21"/>
                <w:szCs w:val="21"/>
                <w:shd w:val="clear" w:color="auto" w:fill="FFFFFF"/>
              </w:rPr>
              <w:t>(2^(Bemin</w:t>
            </w:r>
            <w:r w:rsidR="0052122E">
              <w:rPr>
                <w:rFonts w:ascii="Arial" w:hAnsi="Arial" w:cs="Arial"/>
                <w:color w:val="252525"/>
                <w:sz w:val="21"/>
                <w:szCs w:val="21"/>
                <w:shd w:val="clear" w:color="auto" w:fill="FFFFFF"/>
              </w:rPr>
              <w:t>)</w:t>
            </w:r>
            <w:r>
              <w:rPr>
                <w:rFonts w:ascii="Arial" w:hAnsi="Arial" w:cs="Arial"/>
                <w:color w:val="252525"/>
                <w:sz w:val="21"/>
                <w:szCs w:val="21"/>
                <w:shd w:val="clear" w:color="auto" w:fill="FFFFFF"/>
              </w:rPr>
              <w:t>-1)</w:t>
            </w:r>
            <w:r w:rsidR="0052122E">
              <w:rPr>
                <w:rFonts w:ascii="Arial" w:hAnsi="Arial" w:cs="Arial"/>
                <w:color w:val="252525"/>
                <w:sz w:val="21"/>
                <w:szCs w:val="21"/>
                <w:shd w:val="clear" w:color="auto" w:fill="FFFFFF"/>
              </w:rPr>
              <w:t>*Tb</w:t>
            </w:r>
          </w:p>
        </w:tc>
        <w:tc>
          <w:tcPr>
            <w:tcW w:w="4531" w:type="dxa"/>
          </w:tcPr>
          <w:p w:rsidR="0052122E" w:rsidRDefault="0052122E" w:rsidP="0052122E">
            <w:pPr>
              <w:pStyle w:val="Listenabsatz"/>
              <w:numPr>
                <w:ilvl w:val="0"/>
                <w:numId w:val="6"/>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Bemin 3: </w:t>
            </w:r>
            <w:r w:rsidR="00C70A09">
              <w:rPr>
                <w:rFonts w:ascii="Arial" w:hAnsi="Arial" w:cs="Arial"/>
                <w:color w:val="252525"/>
                <w:sz w:val="21"/>
                <w:szCs w:val="21"/>
                <w:shd w:val="clear" w:color="auto" w:fill="FFFFFF"/>
              </w:rPr>
              <w:t>7</w:t>
            </w:r>
            <w:r w:rsidR="000103AC">
              <w:rPr>
                <w:rFonts w:ascii="Arial" w:hAnsi="Arial" w:cs="Arial"/>
                <w:color w:val="252525"/>
                <w:sz w:val="21"/>
                <w:szCs w:val="21"/>
                <w:shd w:val="clear" w:color="auto" w:fill="FFFFFF"/>
              </w:rPr>
              <w:t xml:space="preserve"> </w:t>
            </w:r>
            <w:r w:rsidR="00445892">
              <w:rPr>
                <w:rFonts w:ascii="Arial" w:hAnsi="Arial" w:cs="Arial"/>
                <w:color w:val="252525"/>
                <w:sz w:val="21"/>
                <w:szCs w:val="21"/>
                <w:shd w:val="clear" w:color="auto" w:fill="FFFFFF"/>
              </w:rPr>
              <w:t>Tb</w:t>
            </w:r>
          </w:p>
          <w:p w:rsidR="0052122E" w:rsidRDefault="0052122E" w:rsidP="0052122E">
            <w:pPr>
              <w:pStyle w:val="Listenabsatz"/>
              <w:numPr>
                <w:ilvl w:val="0"/>
                <w:numId w:val="6"/>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Bemin 4:</w:t>
            </w:r>
            <w:r w:rsidR="00E969FA">
              <w:rPr>
                <w:rFonts w:ascii="Arial" w:hAnsi="Arial" w:cs="Arial"/>
                <w:color w:val="252525"/>
                <w:sz w:val="21"/>
                <w:szCs w:val="21"/>
                <w:shd w:val="clear" w:color="auto" w:fill="FFFFFF"/>
              </w:rPr>
              <w:t xml:space="preserve"> 15 Tb</w:t>
            </w:r>
          </w:p>
          <w:p w:rsidR="0052122E" w:rsidRPr="0052122E" w:rsidRDefault="0052122E" w:rsidP="0052122E">
            <w:pPr>
              <w:pStyle w:val="Listenabsatz"/>
              <w:numPr>
                <w:ilvl w:val="0"/>
                <w:numId w:val="6"/>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Bemin 5:</w:t>
            </w:r>
            <w:r w:rsidR="00985175">
              <w:rPr>
                <w:rFonts w:ascii="Arial" w:hAnsi="Arial" w:cs="Arial"/>
                <w:color w:val="252525"/>
                <w:sz w:val="21"/>
                <w:szCs w:val="21"/>
                <w:shd w:val="clear" w:color="auto" w:fill="FFFFFF"/>
              </w:rPr>
              <w:t xml:space="preserve"> 31Tb</w:t>
            </w:r>
          </w:p>
        </w:tc>
      </w:tr>
    </w:tbl>
    <w:p w:rsidR="007117F5" w:rsidRDefault="007117F5" w:rsidP="00751954">
      <w:pPr>
        <w:rPr>
          <w:rFonts w:ascii="Arial" w:hAnsi="Arial" w:cs="Arial"/>
          <w:color w:val="252525"/>
          <w:sz w:val="21"/>
          <w:szCs w:val="21"/>
          <w:shd w:val="clear" w:color="auto" w:fill="FFFFFF"/>
        </w:rPr>
      </w:pPr>
    </w:p>
    <w:p w:rsidR="00ED54BD" w:rsidRDefault="00ED54BD" w:rsidP="00751954">
      <w:pPr>
        <w:rPr>
          <w:rFonts w:ascii="Arial" w:hAnsi="Arial" w:cs="Arial"/>
          <w:color w:val="252525"/>
          <w:sz w:val="21"/>
          <w:szCs w:val="21"/>
          <w:shd w:val="clear" w:color="auto" w:fill="FFFFFF"/>
        </w:rPr>
      </w:pPr>
    </w:p>
    <w:p w:rsidR="00ED54BD" w:rsidRDefault="00ED54BD"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Model finished </w:t>
      </w:r>
    </w:p>
    <w:p w:rsidR="00ED54BD" w:rsidRDefault="00ED54BD" w:rsidP="00ED54BD">
      <w:pPr>
        <w:pStyle w:val="Listenabsatz"/>
        <w:numPr>
          <w:ilvl w:val="0"/>
          <w:numId w:val="7"/>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Nondeterministic data length needs to be implemented</w:t>
      </w:r>
    </w:p>
    <w:p w:rsidR="00ED54BD" w:rsidRDefault="00ED54BD" w:rsidP="00ED54BD">
      <w:pPr>
        <w:pStyle w:val="Listenabsatz"/>
        <w:numPr>
          <w:ilvl w:val="0"/>
          <w:numId w:val="7"/>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Rewards</w:t>
      </w:r>
    </w:p>
    <w:p w:rsidR="00ED0883" w:rsidRPr="00DE40F5" w:rsidRDefault="00ED0883" w:rsidP="00ED0883">
      <w:pPr>
        <w:pStyle w:val="Listenabsatz"/>
        <w:numPr>
          <w:ilvl w:val="1"/>
          <w:numId w:val="7"/>
        </w:numPr>
        <w:rPr>
          <w:rFonts w:ascii="Arial" w:hAnsi="Arial" w:cs="Arial"/>
          <w:color w:val="252525"/>
          <w:sz w:val="21"/>
          <w:szCs w:val="21"/>
          <w:shd w:val="clear" w:color="auto" w:fill="FFFFFF"/>
        </w:rPr>
      </w:pPr>
      <w:r>
        <w:rPr>
          <w:rStyle w:val="prismkeyword"/>
          <w:rFonts w:ascii="Courier New" w:hAnsi="Courier New" w:cs="Courier New"/>
          <w:b/>
          <w:bCs/>
          <w:color w:val="000000"/>
          <w:sz w:val="18"/>
          <w:szCs w:val="18"/>
          <w:shd w:val="clear" w:color="auto" w:fill="F1F0ED"/>
        </w:rPr>
        <w:t>Pmin</w:t>
      </w:r>
      <w:r>
        <w:rPr>
          <w:rFonts w:ascii="Courier New" w:hAnsi="Courier New" w:cs="Courier New"/>
          <w:color w:val="000000"/>
          <w:sz w:val="18"/>
          <w:szCs w:val="18"/>
          <w:shd w:val="clear" w:color="auto" w:fill="F1F0ED"/>
        </w:rPr>
        <w:t>=? [</w:t>
      </w:r>
      <w:r>
        <w:rPr>
          <w:rStyle w:val="apple-converted-space"/>
          <w:rFonts w:ascii="Courier New" w:hAnsi="Courier New" w:cs="Courier New"/>
          <w:color w:val="000000"/>
          <w:sz w:val="18"/>
          <w:szCs w:val="18"/>
          <w:shd w:val="clear" w:color="auto" w:fill="F1F0ED"/>
        </w:rPr>
        <w:t> </w:t>
      </w:r>
      <w:r>
        <w:rPr>
          <w:rStyle w:val="prismident"/>
          <w:rFonts w:ascii="Courier New" w:hAnsi="Courier New" w:cs="Courier New"/>
          <w:color w:val="CC0000"/>
          <w:sz w:val="18"/>
          <w:szCs w:val="18"/>
          <w:shd w:val="clear" w:color="auto" w:fill="F1F0ED"/>
        </w:rPr>
        <w:t>pathprop</w:t>
      </w:r>
      <w:r>
        <w:rPr>
          <w:rStyle w:val="apple-converted-space"/>
          <w:rFonts w:ascii="Courier New" w:hAnsi="Courier New" w:cs="Courier New"/>
          <w:color w:val="000000"/>
          <w:sz w:val="18"/>
          <w:szCs w:val="18"/>
          <w:shd w:val="clear" w:color="auto" w:fill="F1F0ED"/>
        </w:rPr>
        <w:t> </w:t>
      </w:r>
      <w:r>
        <w:rPr>
          <w:rFonts w:ascii="Courier New" w:hAnsi="Courier New" w:cs="Courier New"/>
          <w:color w:val="000000"/>
          <w:sz w:val="18"/>
          <w:szCs w:val="18"/>
          <w:shd w:val="clear" w:color="auto" w:fill="F1F0ED"/>
        </w:rPr>
        <w:t>]</w:t>
      </w:r>
    </w:p>
    <w:p w:rsidR="00DE40F5" w:rsidRPr="00DE40F5" w:rsidRDefault="00DE40F5" w:rsidP="00ED0883">
      <w:pPr>
        <w:pStyle w:val="Listenabsatz"/>
        <w:numPr>
          <w:ilvl w:val="1"/>
          <w:numId w:val="7"/>
        </w:numPr>
        <w:rPr>
          <w:rFonts w:ascii="Arial" w:hAnsi="Arial" w:cs="Arial"/>
          <w:color w:val="252525"/>
          <w:sz w:val="21"/>
          <w:szCs w:val="21"/>
          <w:shd w:val="clear" w:color="auto" w:fill="FFFFFF"/>
        </w:rPr>
      </w:pPr>
      <w:r>
        <w:rPr>
          <w:rStyle w:val="prismkeyword"/>
          <w:rFonts w:ascii="Courier New" w:hAnsi="Courier New" w:cs="Courier New"/>
          <w:b/>
          <w:bCs/>
          <w:color w:val="000000"/>
          <w:sz w:val="18"/>
          <w:szCs w:val="18"/>
          <w:shd w:val="clear" w:color="auto" w:fill="F1F0ED"/>
        </w:rPr>
        <w:t>Pmax</w:t>
      </w:r>
      <w:r>
        <w:rPr>
          <w:rFonts w:ascii="Courier New" w:hAnsi="Courier New" w:cs="Courier New"/>
          <w:color w:val="000000"/>
          <w:sz w:val="18"/>
          <w:szCs w:val="18"/>
          <w:shd w:val="clear" w:color="auto" w:fill="F1F0ED"/>
        </w:rPr>
        <w:t>=? [</w:t>
      </w:r>
      <w:r>
        <w:rPr>
          <w:rStyle w:val="apple-converted-space"/>
          <w:rFonts w:ascii="Courier New" w:hAnsi="Courier New" w:cs="Courier New"/>
          <w:color w:val="000000"/>
          <w:sz w:val="18"/>
          <w:szCs w:val="18"/>
          <w:shd w:val="clear" w:color="auto" w:fill="F1F0ED"/>
        </w:rPr>
        <w:t> </w:t>
      </w:r>
      <w:r>
        <w:rPr>
          <w:rStyle w:val="prismident"/>
          <w:rFonts w:ascii="Courier New" w:hAnsi="Courier New" w:cs="Courier New"/>
          <w:color w:val="CC0000"/>
          <w:sz w:val="18"/>
          <w:szCs w:val="18"/>
          <w:shd w:val="clear" w:color="auto" w:fill="F1F0ED"/>
        </w:rPr>
        <w:t>pathprop</w:t>
      </w:r>
      <w:r>
        <w:rPr>
          <w:rStyle w:val="apple-converted-space"/>
          <w:rFonts w:ascii="Courier New" w:hAnsi="Courier New" w:cs="Courier New"/>
          <w:color w:val="000000"/>
          <w:sz w:val="18"/>
          <w:szCs w:val="18"/>
          <w:shd w:val="clear" w:color="auto" w:fill="F1F0ED"/>
        </w:rPr>
        <w:t> </w:t>
      </w:r>
      <w:r>
        <w:rPr>
          <w:rFonts w:ascii="Courier New" w:hAnsi="Courier New" w:cs="Courier New"/>
          <w:color w:val="000000"/>
          <w:sz w:val="18"/>
          <w:szCs w:val="18"/>
          <w:shd w:val="clear" w:color="auto" w:fill="F1F0ED"/>
        </w:rPr>
        <w:t>]</w:t>
      </w:r>
    </w:p>
    <w:p w:rsidR="00DE40F5" w:rsidRDefault="00DE40F5" w:rsidP="00ED0883">
      <w:pPr>
        <w:pStyle w:val="Listenabsatz"/>
        <w:numPr>
          <w:ilvl w:val="1"/>
          <w:numId w:val="7"/>
        </w:numPr>
        <w:rPr>
          <w:rFonts w:ascii="Arial" w:hAnsi="Arial" w:cs="Arial"/>
          <w:color w:val="252525"/>
          <w:sz w:val="21"/>
          <w:szCs w:val="21"/>
          <w:shd w:val="clear" w:color="auto" w:fill="FFFFFF"/>
        </w:rPr>
      </w:pPr>
    </w:p>
    <w:p w:rsidR="00ED0883" w:rsidRDefault="00ED0883" w:rsidP="00ED0883">
      <w:pPr>
        <w:pStyle w:val="Listenabsatz"/>
        <w:numPr>
          <w:ilvl w:val="0"/>
          <w:numId w:val="7"/>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T</w:t>
      </w:r>
      <w:r w:rsidR="00ED54BD">
        <w:rPr>
          <w:rFonts w:ascii="Arial" w:hAnsi="Arial" w:cs="Arial"/>
          <w:color w:val="252525"/>
          <w:sz w:val="21"/>
          <w:szCs w:val="21"/>
          <w:shd w:val="clear" w:color="auto" w:fill="FFFFFF"/>
        </w:rPr>
        <w:t>esting</w:t>
      </w:r>
    </w:p>
    <w:p w:rsidR="00C91CA4" w:rsidRDefault="00C91CA4" w:rsidP="00C91CA4">
      <w:pPr>
        <w:rPr>
          <w:rFonts w:ascii="Arial" w:hAnsi="Arial" w:cs="Arial"/>
          <w:color w:val="252525"/>
          <w:sz w:val="21"/>
          <w:szCs w:val="21"/>
          <w:shd w:val="clear" w:color="auto" w:fill="FFFFFF"/>
        </w:rPr>
      </w:pPr>
    </w:p>
    <w:p w:rsidR="00C91CA4" w:rsidRDefault="00C91CA4" w:rsidP="00C91CA4">
      <w:pPr>
        <w:rPr>
          <w:rFonts w:ascii="Arial" w:hAnsi="Arial" w:cs="Arial"/>
          <w:color w:val="252525"/>
          <w:sz w:val="21"/>
          <w:szCs w:val="21"/>
          <w:shd w:val="clear" w:color="auto" w:fill="FFFFFF"/>
        </w:rPr>
      </w:pPr>
      <w:r>
        <w:rPr>
          <w:rFonts w:ascii="Arial" w:hAnsi="Arial" w:cs="Arial"/>
          <w:color w:val="252525"/>
          <w:sz w:val="21"/>
          <w:szCs w:val="21"/>
          <w:shd w:val="clear" w:color="auto" w:fill="FFFFFF"/>
        </w:rPr>
        <w:t>Ways to do the trace execution:</w:t>
      </w:r>
    </w:p>
    <w:p w:rsidR="00C91CA4" w:rsidRDefault="00C91CA4" w:rsidP="00C91CA4">
      <w:pPr>
        <w:pStyle w:val="Listenabsatz"/>
        <w:numPr>
          <w:ilvl w:val="0"/>
          <w:numId w:val="8"/>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Traces of the whole model</w:t>
      </w:r>
    </w:p>
    <w:p w:rsidR="00C91CA4" w:rsidRDefault="00C91CA4" w:rsidP="00C91CA4">
      <w:pPr>
        <w:pStyle w:val="Listenabsatz"/>
        <w:numPr>
          <w:ilvl w:val="0"/>
          <w:numId w:val="8"/>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Generate traces for each individual system and combine them later in prism</w:t>
      </w:r>
    </w:p>
    <w:p w:rsidR="00B81762" w:rsidRDefault="00B81762" w:rsidP="00B81762">
      <w:pPr>
        <w:rPr>
          <w:rFonts w:ascii="Arial" w:hAnsi="Arial" w:cs="Arial"/>
          <w:color w:val="252525"/>
          <w:sz w:val="21"/>
          <w:szCs w:val="21"/>
          <w:shd w:val="clear" w:color="auto" w:fill="FFFFFF"/>
        </w:rPr>
      </w:pPr>
      <w:r w:rsidRPr="00B81762">
        <w:rPr>
          <w:rFonts w:ascii="Arial" w:hAnsi="Arial" w:cs="Arial"/>
          <w:color w:val="252525"/>
          <w:sz w:val="21"/>
          <w:szCs w:val="21"/>
          <w:shd w:val="clear" w:color="auto" w:fill="FFFFFF"/>
        </w:rPr>
        <w:t>prism IEEE_802.1</w:t>
      </w:r>
      <w:r>
        <w:rPr>
          <w:rFonts w:ascii="Arial" w:hAnsi="Arial" w:cs="Arial"/>
          <w:color w:val="252525"/>
          <w:sz w:val="21"/>
          <w:szCs w:val="21"/>
          <w:shd w:val="clear" w:color="auto" w:fill="FFFFFF"/>
        </w:rPr>
        <w:t>5.4_protocol.prism -simpath 100</w:t>
      </w:r>
      <w:r w:rsidRPr="00B81762">
        <w:rPr>
          <w:rFonts w:ascii="Arial" w:hAnsi="Arial" w:cs="Arial"/>
          <w:color w:val="252525"/>
          <w:sz w:val="21"/>
          <w:szCs w:val="21"/>
          <w:shd w:val="clear" w:color="auto" w:fill="FFFFFF"/>
        </w:rPr>
        <w:t>0,vars=(s,s2,c1,c2),sep=comma path.csv</w:t>
      </w:r>
    </w:p>
    <w:p w:rsidR="00880530" w:rsidRDefault="00880530" w:rsidP="00B81762">
      <w:pPr>
        <w:rPr>
          <w:rFonts w:ascii="Arial" w:hAnsi="Arial" w:cs="Arial"/>
          <w:color w:val="252525"/>
          <w:sz w:val="21"/>
          <w:szCs w:val="21"/>
          <w:shd w:val="clear" w:color="auto" w:fill="FFFFFF"/>
        </w:rPr>
      </w:pPr>
    </w:p>
    <w:p w:rsidR="00880530" w:rsidRDefault="00880530" w:rsidP="00B81762">
      <w:pPr>
        <w:rPr>
          <w:rFonts w:ascii="Arial" w:hAnsi="Arial" w:cs="Arial"/>
          <w:color w:val="252525"/>
          <w:sz w:val="21"/>
          <w:szCs w:val="21"/>
          <w:shd w:val="clear" w:color="auto" w:fill="FFFFFF"/>
        </w:rPr>
      </w:pPr>
      <w:r>
        <w:rPr>
          <w:rFonts w:ascii="Arial" w:hAnsi="Arial" w:cs="Arial"/>
          <w:color w:val="252525"/>
          <w:sz w:val="21"/>
          <w:szCs w:val="21"/>
          <w:shd w:val="clear" w:color="auto" w:fill="FFFFFF"/>
        </w:rPr>
        <w:t>How to export the model from prism!</w:t>
      </w:r>
    </w:p>
    <w:p w:rsidR="00650DF7" w:rsidRDefault="00650DF7" w:rsidP="00B81762">
      <w:pPr>
        <w:rPr>
          <w:rFonts w:ascii="Arial" w:hAnsi="Arial" w:cs="Arial"/>
          <w:color w:val="252525"/>
          <w:sz w:val="21"/>
          <w:szCs w:val="21"/>
          <w:shd w:val="clear" w:color="auto" w:fill="FFFFFF"/>
        </w:rPr>
      </w:pPr>
      <w:r>
        <w:rPr>
          <w:rFonts w:ascii="Arial" w:hAnsi="Arial" w:cs="Arial"/>
          <w:color w:val="242729"/>
          <w:sz w:val="23"/>
          <w:szCs w:val="23"/>
          <w:shd w:val="clear" w:color="auto" w:fill="FFFFFF"/>
        </w:rPr>
        <w:t>type:</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 xml:space="preserve">dot -Tps </w:t>
      </w:r>
      <w:r w:rsidR="00E84B20">
        <w:rPr>
          <w:rStyle w:val="HTMLCode"/>
          <w:rFonts w:ascii="Consolas" w:eastAsiaTheme="minorHAnsi" w:hAnsi="Consolas" w:cs="Consolas"/>
          <w:color w:val="242729"/>
          <w:bdr w:val="none" w:sz="0" w:space="0" w:color="auto" w:frame="1"/>
          <w:shd w:val="clear" w:color="auto" w:fill="EFF0F1"/>
        </w:rPr>
        <w:t xml:space="preserve">–v </w:t>
      </w:r>
      <w:r>
        <w:rPr>
          <w:rStyle w:val="HTMLCode"/>
          <w:rFonts w:ascii="Consolas" w:eastAsiaTheme="minorHAnsi" w:hAnsi="Consolas" w:cs="Consolas"/>
          <w:color w:val="242729"/>
          <w:bdr w:val="none" w:sz="0" w:space="0" w:color="auto" w:frame="1"/>
          <w:shd w:val="clear" w:color="auto" w:fill="EFF0F1"/>
        </w:rPr>
        <w:t>filename.dot -o outfile.ps</w:t>
      </w:r>
    </w:p>
    <w:p w:rsidR="00880530" w:rsidRDefault="00880530" w:rsidP="00B81762">
      <w:pPr>
        <w:rPr>
          <w:rFonts w:ascii="Arial" w:hAnsi="Arial" w:cs="Arial"/>
          <w:color w:val="252525"/>
          <w:sz w:val="21"/>
          <w:szCs w:val="21"/>
          <w:shd w:val="clear" w:color="auto" w:fill="FFFFFF"/>
        </w:rPr>
      </w:pPr>
    </w:p>
    <w:p w:rsidR="00717CC4" w:rsidRDefault="00717CC4" w:rsidP="00717CC4">
      <w:pPr>
        <w:pStyle w:val="Listenabsatz"/>
        <w:numPr>
          <w:ilvl w:val="0"/>
          <w:numId w:val="9"/>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Possible errors (always waits 1TB before it continues, but there is the possibility that 0TB is the Backoff duration!</w:t>
      </w:r>
      <w:r w:rsidR="00BF23F4">
        <w:rPr>
          <w:rFonts w:ascii="Arial" w:hAnsi="Arial" w:cs="Arial"/>
          <w:color w:val="252525"/>
          <w:sz w:val="21"/>
          <w:szCs w:val="21"/>
          <w:shd w:val="clear" w:color="auto" w:fill="FFFFFF"/>
        </w:rPr>
        <w:t xml:space="preserve"> (in s1)</w:t>
      </w:r>
    </w:p>
    <w:p w:rsidR="00717CC4" w:rsidRPr="00063AC2" w:rsidRDefault="005B1930" w:rsidP="005B1930">
      <w:pPr>
        <w:pStyle w:val="Listenabsatz"/>
        <w:numPr>
          <w:ilvl w:val="0"/>
          <w:numId w:val="9"/>
        </w:numPr>
        <w:autoSpaceDE w:val="0"/>
        <w:autoSpaceDN w:val="0"/>
        <w:adjustRightInd w:val="0"/>
        <w:spacing w:after="0" w:line="240" w:lineRule="auto"/>
        <w:rPr>
          <w:rFonts w:ascii="CMSY10" w:eastAsia="CMSY10" w:cs="CMSY10"/>
          <w:i/>
          <w:iCs/>
        </w:rPr>
      </w:pPr>
      <w:r w:rsidRPr="005B1930">
        <w:rPr>
          <w:rFonts w:ascii="CMSY10" w:eastAsia="CMSY10" w:cs="CMSY10"/>
          <w:i/>
          <w:iCs/>
        </w:rPr>
        <w:t>R</w:t>
      </w:r>
      <w:r w:rsidR="00B50097" w:rsidRPr="005B1930">
        <w:rPr>
          <w:rFonts w:ascii="CMR8" w:eastAsia="CMSY10" w:hAnsi="CMR8" w:cs="CMR8"/>
          <w:sz w:val="16"/>
          <w:szCs w:val="16"/>
        </w:rPr>
        <w:t>max(time)=?</w:t>
      </w:r>
      <w:r w:rsidR="00B50097" w:rsidRPr="005B1930">
        <w:rPr>
          <w:rFonts w:ascii="CMR10" w:eastAsia="CMR10" w:cs="CMR10"/>
        </w:rPr>
        <w:t xml:space="preserve">[true </w:t>
      </w:r>
      <w:r w:rsidR="00B50097" w:rsidRPr="005B1930">
        <w:rPr>
          <w:rFonts w:ascii="CMSY10" w:eastAsia="CMSY10" w:cs="CMSY10"/>
          <w:i/>
          <w:iCs/>
        </w:rPr>
        <w:t xml:space="preserve">U </w:t>
      </w:r>
      <w:r w:rsidR="00B50097" w:rsidRPr="005B1930">
        <w:rPr>
          <w:rFonts w:ascii="CMMI10" w:eastAsia="CMMI10" w:cs="CMMI10"/>
          <w:i/>
          <w:iCs/>
        </w:rPr>
        <w:t>done</w:t>
      </w:r>
      <w:r w:rsidR="00B50097" w:rsidRPr="005B1930">
        <w:rPr>
          <w:rFonts w:ascii="CMR8" w:eastAsia="CMSY10" w:hAnsi="CMR8" w:cs="CMR8"/>
          <w:sz w:val="16"/>
          <w:szCs w:val="16"/>
        </w:rPr>
        <w:t xml:space="preserve">1 </w:t>
      </w:r>
      <w:r w:rsidR="00B50097" w:rsidRPr="005B1930">
        <w:rPr>
          <w:rFonts w:ascii="CMSY10" w:eastAsia="CMSY10" w:cs="CMSY10" w:hint="eastAsia"/>
          <w:i/>
          <w:iCs/>
        </w:rPr>
        <w:t>∧</w:t>
      </w:r>
      <w:r w:rsidR="00B50097" w:rsidRPr="005B1930">
        <w:rPr>
          <w:rFonts w:ascii="CMSY10" w:eastAsia="CMSY10" w:cs="CMSY10"/>
          <w:i/>
          <w:iCs/>
        </w:rPr>
        <w:t xml:space="preserve"> </w:t>
      </w:r>
      <w:r w:rsidR="00B50097" w:rsidRPr="005B1930">
        <w:rPr>
          <w:rFonts w:ascii="CMMI10" w:eastAsia="CMMI10" w:cs="CMMI10"/>
          <w:i/>
          <w:iCs/>
        </w:rPr>
        <w:t>done</w:t>
      </w:r>
      <w:r w:rsidR="00B50097" w:rsidRPr="005B1930">
        <w:rPr>
          <w:rFonts w:ascii="CMR8" w:eastAsia="CMSY10" w:hAnsi="CMR8" w:cs="CMR8"/>
          <w:sz w:val="16"/>
          <w:szCs w:val="16"/>
        </w:rPr>
        <w:t>2</w:t>
      </w:r>
      <w:r w:rsidR="00B50097" w:rsidRPr="005B1930">
        <w:rPr>
          <w:rFonts w:ascii="CMR10" w:eastAsia="CMR10" w:cs="CMR10"/>
        </w:rPr>
        <w:t>]</w:t>
      </w:r>
      <w:r w:rsidR="00B50097" w:rsidRPr="005B1930">
        <w:rPr>
          <w:rFonts w:ascii="CMMI10" w:eastAsia="CMMI10" w:cs="CMMI10"/>
          <w:i/>
          <w:iCs/>
        </w:rPr>
        <w:t>. Implement it like that</w:t>
      </w:r>
    </w:p>
    <w:p w:rsidR="00063AC2" w:rsidRDefault="00063AC2" w:rsidP="005B1930">
      <w:pPr>
        <w:pStyle w:val="Listenabsatz"/>
        <w:numPr>
          <w:ilvl w:val="0"/>
          <w:numId w:val="9"/>
        </w:numPr>
        <w:autoSpaceDE w:val="0"/>
        <w:autoSpaceDN w:val="0"/>
        <w:adjustRightInd w:val="0"/>
        <w:spacing w:after="0" w:line="240" w:lineRule="auto"/>
        <w:rPr>
          <w:rFonts w:ascii="CMSY10" w:eastAsia="CMSY10" w:cs="CMSY10"/>
          <w:i/>
          <w:iCs/>
        </w:rPr>
      </w:pPr>
      <w:r>
        <w:rPr>
          <w:rFonts w:ascii="CMSY10" w:eastAsia="CMSY10" w:cs="CMSY10"/>
          <w:i/>
          <w:iCs/>
        </w:rPr>
        <w:t>Deadlocks sind schuld?</w:t>
      </w:r>
    </w:p>
    <w:p w:rsidR="00794221" w:rsidRPr="00941E1C" w:rsidRDefault="00794221" w:rsidP="005B1930">
      <w:pPr>
        <w:pStyle w:val="Listenabsatz"/>
        <w:numPr>
          <w:ilvl w:val="0"/>
          <w:numId w:val="9"/>
        </w:numPr>
        <w:autoSpaceDE w:val="0"/>
        <w:autoSpaceDN w:val="0"/>
        <w:adjustRightInd w:val="0"/>
        <w:spacing w:after="0" w:line="240" w:lineRule="auto"/>
        <w:rPr>
          <w:rFonts w:ascii="CMSY10" w:eastAsia="CMSY10" w:cs="CMSY10"/>
          <w:i/>
          <w:iCs/>
          <w:lang w:val="de-DE"/>
        </w:rPr>
      </w:pPr>
      <w:r w:rsidRPr="00941E1C">
        <w:rPr>
          <w:rFonts w:ascii="CMSY10" w:eastAsia="CMSY10" w:cs="CMSY10"/>
          <w:i/>
          <w:iCs/>
          <w:lang w:val="de-DE"/>
        </w:rPr>
        <w:t>Schuld ist c1=c2, c2=c1 in neuem modul!</w:t>
      </w:r>
    </w:p>
    <w:p w:rsidR="005B1930" w:rsidRPr="00941E1C" w:rsidRDefault="005B1930" w:rsidP="005B1930">
      <w:pPr>
        <w:rPr>
          <w:rFonts w:ascii="Arial" w:hAnsi="Arial" w:cs="Arial"/>
          <w:sz w:val="21"/>
          <w:szCs w:val="21"/>
          <w:lang w:val="de-DE"/>
        </w:rPr>
      </w:pPr>
    </w:p>
    <w:p w:rsidR="004F25E1" w:rsidRDefault="005B1930" w:rsidP="005B1930">
      <w:pPr>
        <w:rPr>
          <w:rFonts w:ascii="Arial" w:hAnsi="Arial" w:cs="Arial"/>
          <w:sz w:val="21"/>
          <w:szCs w:val="21"/>
          <w:lang w:val="de-DE"/>
        </w:rPr>
      </w:pPr>
      <w:r w:rsidRPr="005B1930">
        <w:rPr>
          <w:rFonts w:ascii="Arial" w:hAnsi="Arial" w:cs="Arial"/>
          <w:sz w:val="21"/>
          <w:szCs w:val="21"/>
          <w:lang w:val="de-DE"/>
        </w:rPr>
        <w:t>Jedes mal bei time nimmt er nichtdeterminstisch eines von den beiden modulen anstatt beide gleichzeitig auszuführen?</w:t>
      </w:r>
    </w:p>
    <w:p w:rsidR="00312172" w:rsidRDefault="00312172" w:rsidP="005B1930">
      <w:pPr>
        <w:rPr>
          <w:rFonts w:ascii="Arial" w:hAnsi="Arial" w:cs="Arial"/>
          <w:sz w:val="21"/>
          <w:szCs w:val="21"/>
          <w:lang w:val="de-DE"/>
        </w:rPr>
      </w:pPr>
    </w:p>
    <w:p w:rsidR="00941E1C" w:rsidRPr="004F6435" w:rsidRDefault="00312172" w:rsidP="005B1930">
      <w:pPr>
        <w:pStyle w:val="Listenabsatz"/>
        <w:numPr>
          <w:ilvl w:val="0"/>
          <w:numId w:val="7"/>
        </w:numPr>
        <w:rPr>
          <w:rFonts w:ascii="Arial" w:hAnsi="Arial" w:cs="Arial"/>
          <w:sz w:val="21"/>
          <w:szCs w:val="21"/>
          <w:lang w:val="de-DE"/>
        </w:rPr>
      </w:pPr>
      <w:r>
        <w:rPr>
          <w:rFonts w:ascii="Arial" w:hAnsi="Arial" w:cs="Arial"/>
          <w:sz w:val="21"/>
          <w:szCs w:val="21"/>
          <w:lang w:val="de-DE"/>
        </w:rPr>
        <w:t>Keine collision kann durchgeführt werden!</w:t>
      </w:r>
    </w:p>
    <w:p w:rsidR="00941E1C" w:rsidRPr="00941E1C" w:rsidRDefault="00941E1C" w:rsidP="00941E1C">
      <w:pPr>
        <w:pStyle w:val="Listenabsatz"/>
        <w:numPr>
          <w:ilvl w:val="0"/>
          <w:numId w:val="7"/>
        </w:numPr>
        <w:rPr>
          <w:rFonts w:ascii="Arial" w:hAnsi="Arial" w:cs="Arial"/>
          <w:color w:val="252525"/>
          <w:sz w:val="21"/>
          <w:szCs w:val="21"/>
          <w:shd w:val="clear" w:color="auto" w:fill="FFFFFF"/>
          <w:lang w:val="de-DE"/>
        </w:rPr>
      </w:pPr>
      <w:r w:rsidRPr="00941E1C">
        <w:rPr>
          <w:rFonts w:ascii="Arial" w:hAnsi="Arial" w:cs="Arial"/>
          <w:color w:val="252525"/>
          <w:sz w:val="21"/>
          <w:szCs w:val="21"/>
          <w:shd w:val="clear" w:color="auto" w:fill="FFFFFF"/>
          <w:lang w:val="de-DE"/>
        </w:rPr>
        <w:t>Abstraction?</w:t>
      </w:r>
      <w:r>
        <w:rPr>
          <w:rFonts w:ascii="Arial" w:hAnsi="Arial" w:cs="Arial"/>
          <w:color w:val="252525"/>
          <w:sz w:val="21"/>
          <w:szCs w:val="21"/>
          <w:shd w:val="clear" w:color="auto" w:fill="FFFFFF"/>
          <w:lang w:val="de-DE"/>
        </w:rPr>
        <w:t xml:space="preserve"> Siehe hermann 3 token! Abstraktion wie z.B. start, sending, finish, failed</w:t>
      </w:r>
    </w:p>
    <w:p w:rsidR="00941E1C" w:rsidRDefault="00941E1C" w:rsidP="00941E1C">
      <w:pPr>
        <w:pStyle w:val="Listenabsatz"/>
        <w:numPr>
          <w:ilvl w:val="0"/>
          <w:numId w:val="7"/>
        </w:numPr>
        <w:rPr>
          <w:rFonts w:ascii="Arial" w:hAnsi="Arial" w:cs="Arial"/>
          <w:color w:val="252525"/>
          <w:sz w:val="21"/>
          <w:szCs w:val="21"/>
          <w:shd w:val="clear" w:color="auto" w:fill="FFFFFF"/>
          <w:lang w:val="de-DE"/>
        </w:rPr>
      </w:pPr>
      <w:r w:rsidRPr="00941E1C">
        <w:rPr>
          <w:rFonts w:ascii="Arial" w:hAnsi="Arial" w:cs="Arial"/>
          <w:color w:val="252525"/>
          <w:sz w:val="21"/>
          <w:szCs w:val="21"/>
          <w:shd w:val="clear" w:color="auto" w:fill="FFFFFF"/>
          <w:lang w:val="de-DE"/>
        </w:rPr>
        <w:t>Wie Data aufbereiten, sodass das programm es lesen kann?</w:t>
      </w:r>
    </w:p>
    <w:p w:rsidR="00901DEE" w:rsidRDefault="00941E1C" w:rsidP="005B1930">
      <w:pPr>
        <w:pStyle w:val="Listenabsatz"/>
        <w:numPr>
          <w:ilvl w:val="0"/>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Test ob es ausreicht, nur channel zu checken</w:t>
      </w:r>
    </w:p>
    <w:p w:rsidR="001A4061" w:rsidRDefault="001A4061" w:rsidP="005B1930">
      <w:pPr>
        <w:pStyle w:val="Listenabsatz"/>
        <w:numPr>
          <w:ilvl w:val="0"/>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lastRenderedPageBreak/>
        <w:t>Achtung! Fehler bei der Erstellung des PRISM models bei den states im PRISM file -&gt; state 0 sollte beginnen und nicht state 1 -&gt; ändern! Evt nochm</w:t>
      </w:r>
      <w:r w:rsidR="00D87F21">
        <w:rPr>
          <w:rFonts w:ascii="Arial" w:hAnsi="Arial" w:cs="Arial"/>
          <w:color w:val="252525"/>
          <w:sz w:val="21"/>
          <w:szCs w:val="21"/>
          <w:shd w:val="clear" w:color="auto" w:fill="FFFFFF"/>
          <w:lang w:val="de-DE"/>
        </w:rPr>
        <w:t xml:space="preserve">al mit matlab </w:t>
      </w:r>
      <w:r w:rsidR="00F10308">
        <w:rPr>
          <w:rFonts w:ascii="Arial" w:hAnsi="Arial" w:cs="Arial"/>
          <w:color w:val="252525"/>
          <w:sz w:val="21"/>
          <w:szCs w:val="21"/>
          <w:shd w:val="clear" w:color="auto" w:fill="FFFFFF"/>
          <w:lang w:val="de-DE"/>
        </w:rPr>
        <w:t xml:space="preserve">PRISM </w:t>
      </w:r>
      <w:r w:rsidR="00D87F21">
        <w:rPr>
          <w:rFonts w:ascii="Arial" w:hAnsi="Arial" w:cs="Arial"/>
          <w:color w:val="252525"/>
          <w:sz w:val="21"/>
          <w:szCs w:val="21"/>
          <w:shd w:val="clear" w:color="auto" w:fill="FFFFFF"/>
          <w:lang w:val="de-DE"/>
        </w:rPr>
        <w:t>model vergleichen!</w:t>
      </w:r>
    </w:p>
    <w:p w:rsidR="00CE3937" w:rsidRDefault="00CE3937" w:rsidP="00CE3937">
      <w:pPr>
        <w:pStyle w:val="Listenabsatz"/>
        <w:numPr>
          <w:ilvl w:val="1"/>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done</w:t>
      </w:r>
    </w:p>
    <w:p w:rsidR="00CE3937" w:rsidRDefault="00BF2DB4" w:rsidP="00CE3937">
      <w:pPr>
        <w:pStyle w:val="Listenabsatz"/>
        <w:numPr>
          <w:ilvl w:val="0"/>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Man kann auch matlab allergia versuchen den MDP lernen zu lassen</w:t>
      </w:r>
    </w:p>
    <w:p w:rsidR="00CE3937" w:rsidRDefault="00CE3937" w:rsidP="00CE3937">
      <w:pPr>
        <w:pStyle w:val="Listenabsatz"/>
        <w:numPr>
          <w:ilvl w:val="0"/>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 xml:space="preserve">Teste wie gut der </w:t>
      </w:r>
      <w:r w:rsidR="0047482A">
        <w:rPr>
          <w:rFonts w:ascii="Arial" w:hAnsi="Arial" w:cs="Arial"/>
          <w:color w:val="252525"/>
          <w:sz w:val="21"/>
          <w:szCs w:val="21"/>
          <w:shd w:val="clear" w:color="auto" w:fill="FFFFFF"/>
          <w:lang w:val="de-DE"/>
        </w:rPr>
        <w:t>code bei herman3 die properties approximiert</w:t>
      </w:r>
    </w:p>
    <w:p w:rsidR="002C41B6" w:rsidRDefault="002C41B6" w:rsidP="00CE3937">
      <w:pPr>
        <w:pStyle w:val="Listenabsatz"/>
        <w:numPr>
          <w:ilvl w:val="0"/>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Problem ist vermutlich, dass es einen übergang von den states gibt und AALERGIA lernt, dass es letztendlich immer in c3c3 landet -&gt; der Zeitfaktor fehlt!</w:t>
      </w:r>
    </w:p>
    <w:p w:rsidR="009C2441" w:rsidRPr="00CE3937" w:rsidRDefault="009C2441" w:rsidP="009C2441">
      <w:pPr>
        <w:pStyle w:val="Listenabsatz"/>
        <w:numPr>
          <w:ilvl w:val="1"/>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Gelöst -&gt; siehe unten.</w:t>
      </w:r>
    </w:p>
    <w:p w:rsidR="00941E1C" w:rsidRDefault="00941E1C" w:rsidP="00901DEE">
      <w:pPr>
        <w:tabs>
          <w:tab w:val="left" w:pos="6738"/>
        </w:tabs>
        <w:rPr>
          <w:lang w:val="de-DE"/>
        </w:rPr>
      </w:pPr>
    </w:p>
    <w:p w:rsidR="00901DEE" w:rsidRDefault="009C2441" w:rsidP="009C2441">
      <w:pPr>
        <w:pStyle w:val="Listenabsatz"/>
        <w:numPr>
          <w:ilvl w:val="0"/>
          <w:numId w:val="7"/>
        </w:numPr>
        <w:tabs>
          <w:tab w:val="left" w:pos="6738"/>
        </w:tabs>
        <w:rPr>
          <w:lang w:val="de-DE"/>
        </w:rPr>
      </w:pPr>
      <w:r>
        <w:rPr>
          <w:lang w:val="de-DE"/>
        </w:rPr>
        <w:t>WORKED:</w:t>
      </w:r>
    </w:p>
    <w:p w:rsidR="009C2441" w:rsidRPr="009C2441" w:rsidRDefault="009C2441" w:rsidP="009C2441">
      <w:pPr>
        <w:pStyle w:val="Listenabsatz"/>
        <w:rPr>
          <w:lang w:val="de-DE"/>
        </w:rPr>
      </w:pPr>
    </w:p>
    <w:p w:rsidR="009C2441" w:rsidRPr="009C2441" w:rsidRDefault="009C2441" w:rsidP="009C2441">
      <w:pPr>
        <w:pStyle w:val="Listenabsatz"/>
        <w:numPr>
          <w:ilvl w:val="1"/>
          <w:numId w:val="7"/>
        </w:numPr>
        <w:tabs>
          <w:tab w:val="left" w:pos="6738"/>
        </w:tabs>
        <w:rPr>
          <w:lang w:val="de-DE"/>
        </w:rPr>
      </w:pPr>
      <w:r w:rsidRPr="009C2441">
        <w:rPr>
          <w:lang w:val="de-DE"/>
        </w:rPr>
        <w:t>P=? [ F&lt;=80 "c3c3" ]</w:t>
      </w:r>
      <w:r>
        <w:rPr>
          <w:lang w:val="de-DE"/>
        </w:rPr>
        <w:t xml:space="preserve"> -&gt; Abfrage auf Model, 80 sind die Steps im dtmc (equivalent zu den time units). Wichtig ist hier, dass man die daten immer anhand der time änderungen ausgibt, dann kann AALERGIA daraus ein Model produzieren.</w:t>
      </w:r>
    </w:p>
    <w:p w:rsidR="009C2441" w:rsidRDefault="009C2441" w:rsidP="00901DEE">
      <w:pPr>
        <w:tabs>
          <w:tab w:val="left" w:pos="6738"/>
        </w:tabs>
        <w:rPr>
          <w:lang w:val="de-DE"/>
        </w:rPr>
      </w:pPr>
    </w:p>
    <w:p w:rsidR="009C2441" w:rsidRDefault="009C2441" w:rsidP="00901DEE">
      <w:pPr>
        <w:tabs>
          <w:tab w:val="left" w:pos="6738"/>
        </w:tabs>
        <w:rPr>
          <w:lang w:val="de-DE"/>
        </w:rPr>
      </w:pPr>
    </w:p>
    <w:p w:rsidR="00901DEE" w:rsidRDefault="00901DEE" w:rsidP="00901DEE">
      <w:pPr>
        <w:tabs>
          <w:tab w:val="left" w:pos="6738"/>
        </w:tabs>
        <w:rPr>
          <w:lang w:val="de-DE"/>
        </w:rPr>
      </w:pPr>
      <w:r>
        <w:rPr>
          <w:lang w:val="de-DE"/>
        </w:rPr>
        <w:t>Kann man aus PRISM labels ausgeben?</w:t>
      </w:r>
    </w:p>
    <w:p w:rsidR="001A4061" w:rsidRDefault="001A4061" w:rsidP="00901DEE">
      <w:pPr>
        <w:tabs>
          <w:tab w:val="left" w:pos="6738"/>
        </w:tabs>
        <w:rPr>
          <w:lang w:val="de-DE"/>
        </w:rPr>
      </w:pPr>
    </w:p>
    <w:p w:rsidR="00D63166" w:rsidRDefault="00D63166" w:rsidP="00901DEE">
      <w:pPr>
        <w:tabs>
          <w:tab w:val="left" w:pos="6738"/>
        </w:tabs>
        <w:rPr>
          <w:lang w:val="de-DE"/>
        </w:rPr>
      </w:pPr>
      <w:r>
        <w:rPr>
          <w:lang w:val="de-DE"/>
        </w:rPr>
        <w:t>Abstraktionsebenen:</w:t>
      </w:r>
    </w:p>
    <w:p w:rsidR="001A4061" w:rsidRDefault="00D63166" w:rsidP="00901DEE">
      <w:pPr>
        <w:tabs>
          <w:tab w:val="left" w:pos="6738"/>
        </w:tabs>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start, sending, finish, failed</w:t>
      </w:r>
    </w:p>
    <w:p w:rsidR="003B540F" w:rsidRDefault="003B540F" w:rsidP="00901DEE">
      <w:pPr>
        <w:tabs>
          <w:tab w:val="left" w:pos="6738"/>
        </w:tabs>
        <w:rPr>
          <w:rFonts w:ascii="Arial" w:hAnsi="Arial" w:cs="Arial"/>
          <w:color w:val="252525"/>
          <w:sz w:val="21"/>
          <w:szCs w:val="21"/>
          <w:shd w:val="clear" w:color="auto" w:fill="FFFFFF"/>
          <w:lang w:val="de-DE"/>
        </w:rPr>
      </w:pPr>
    </w:p>
    <w:p w:rsidR="003B540F" w:rsidRDefault="003B540F" w:rsidP="00901DEE">
      <w:pPr>
        <w:tabs>
          <w:tab w:val="left" w:pos="6738"/>
        </w:tabs>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oder gleich wie herman 3 problem:</w:t>
      </w:r>
    </w:p>
    <w:p w:rsidR="003B540F" w:rsidRPr="009C2441" w:rsidRDefault="003B540F" w:rsidP="00901DEE">
      <w:pPr>
        <w:tabs>
          <w:tab w:val="left" w:pos="6738"/>
        </w:tabs>
        <w:rPr>
          <w:rFonts w:ascii="Arial" w:hAnsi="Arial" w:cs="Arial"/>
          <w:color w:val="252525"/>
          <w:sz w:val="21"/>
          <w:szCs w:val="21"/>
          <w:shd w:val="clear" w:color="auto" w:fill="FFFFFF"/>
        </w:rPr>
      </w:pPr>
      <w:r w:rsidRPr="009C2441">
        <w:rPr>
          <w:rFonts w:ascii="Arial" w:hAnsi="Arial" w:cs="Arial"/>
          <w:color w:val="252525"/>
          <w:sz w:val="21"/>
          <w:szCs w:val="21"/>
          <w:shd w:val="clear" w:color="auto" w:fill="FFFFFF"/>
        </w:rPr>
        <w:t>sender1:</w:t>
      </w:r>
      <w:r w:rsidR="004925C6" w:rsidRPr="009C2441">
        <w:rPr>
          <w:rFonts w:ascii="Arial" w:hAnsi="Arial" w:cs="Arial"/>
          <w:color w:val="252525"/>
          <w:sz w:val="21"/>
          <w:szCs w:val="21"/>
          <w:shd w:val="clear" w:color="auto" w:fill="FFFFFF"/>
        </w:rPr>
        <w:t>s</w:t>
      </w:r>
    </w:p>
    <w:p w:rsidR="009C2441" w:rsidRDefault="003B540F" w:rsidP="00901DEE">
      <w:pPr>
        <w:tabs>
          <w:tab w:val="left" w:pos="6738"/>
        </w:tabs>
        <w:rPr>
          <w:rFonts w:ascii="Arial" w:hAnsi="Arial" w:cs="Arial"/>
          <w:color w:val="252525"/>
          <w:sz w:val="21"/>
          <w:szCs w:val="21"/>
          <w:shd w:val="clear" w:color="auto" w:fill="FFFFFF"/>
        </w:rPr>
      </w:pPr>
      <w:r w:rsidRPr="009C2441">
        <w:rPr>
          <w:rFonts w:ascii="Arial" w:hAnsi="Arial" w:cs="Arial"/>
          <w:color w:val="252525"/>
          <w:sz w:val="21"/>
          <w:szCs w:val="21"/>
          <w:shd w:val="clear" w:color="auto" w:fill="FFFFFF"/>
        </w:rPr>
        <w:t>sender2:</w:t>
      </w:r>
      <w:r w:rsidR="004925C6" w:rsidRPr="009C2441">
        <w:rPr>
          <w:rFonts w:ascii="Arial" w:hAnsi="Arial" w:cs="Arial"/>
          <w:color w:val="252525"/>
          <w:sz w:val="21"/>
          <w:szCs w:val="21"/>
          <w:shd w:val="clear" w:color="auto" w:fill="FFFFFF"/>
        </w:rPr>
        <w:t>s</w:t>
      </w:r>
    </w:p>
    <w:p w:rsidR="009C2441" w:rsidRDefault="009C2441" w:rsidP="00901DE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time: (0-&gt;running, 1-&gt;over)</w:t>
      </w:r>
    </w:p>
    <w:p w:rsidR="00F25EDA" w:rsidRDefault="00F25EDA" w:rsidP="00901DEE">
      <w:pPr>
        <w:tabs>
          <w:tab w:val="left" w:pos="6738"/>
        </w:tabs>
        <w:rPr>
          <w:rFonts w:ascii="Arial" w:hAnsi="Arial" w:cs="Arial"/>
          <w:color w:val="252525"/>
          <w:sz w:val="21"/>
          <w:szCs w:val="21"/>
          <w:shd w:val="clear" w:color="auto" w:fill="FFFFFF"/>
        </w:rPr>
      </w:pPr>
    </w:p>
    <w:p w:rsidR="00F25EDA" w:rsidRPr="005C057B" w:rsidRDefault="00F25EDA" w:rsidP="00901DEE">
      <w:pPr>
        <w:tabs>
          <w:tab w:val="left" w:pos="6738"/>
        </w:tabs>
        <w:rPr>
          <w:rFonts w:ascii="Arial" w:hAnsi="Arial" w:cs="Arial"/>
          <w:color w:val="252525"/>
          <w:sz w:val="21"/>
          <w:szCs w:val="21"/>
          <w:shd w:val="clear" w:color="auto" w:fill="FFFFFF"/>
          <w:lang w:val="de-DE"/>
        </w:rPr>
      </w:pPr>
      <w:r w:rsidRPr="005C057B">
        <w:rPr>
          <w:rFonts w:ascii="Arial" w:hAnsi="Arial" w:cs="Arial"/>
          <w:color w:val="252525"/>
          <w:sz w:val="21"/>
          <w:szCs w:val="21"/>
          <w:shd w:val="clear" w:color="auto" w:fill="FFFFFF"/>
          <w:lang w:val="de-DE"/>
        </w:rPr>
        <w:t>s: 0-5</w:t>
      </w:r>
      <w:r w:rsidR="00975439" w:rsidRPr="005C057B">
        <w:rPr>
          <w:rFonts w:ascii="Arial" w:hAnsi="Arial" w:cs="Arial"/>
          <w:color w:val="252525"/>
          <w:sz w:val="21"/>
          <w:szCs w:val="21"/>
          <w:shd w:val="clear" w:color="auto" w:fill="FFFFFF"/>
          <w:lang w:val="de-DE"/>
        </w:rPr>
        <w:t xml:space="preserve"> states</w:t>
      </w:r>
    </w:p>
    <w:p w:rsidR="00F25EDA" w:rsidRPr="005C057B" w:rsidRDefault="00F25EDA" w:rsidP="00901DEE">
      <w:pPr>
        <w:tabs>
          <w:tab w:val="left" w:pos="6738"/>
        </w:tabs>
        <w:rPr>
          <w:rFonts w:ascii="Arial" w:hAnsi="Arial" w:cs="Arial"/>
          <w:color w:val="252525"/>
          <w:sz w:val="21"/>
          <w:szCs w:val="21"/>
          <w:shd w:val="clear" w:color="auto" w:fill="FFFFFF"/>
          <w:lang w:val="de-DE"/>
        </w:rPr>
      </w:pPr>
      <w:r w:rsidRPr="005C057B">
        <w:rPr>
          <w:rFonts w:ascii="Arial" w:hAnsi="Arial" w:cs="Arial"/>
          <w:color w:val="252525"/>
          <w:sz w:val="21"/>
          <w:szCs w:val="21"/>
          <w:shd w:val="clear" w:color="auto" w:fill="FFFFFF"/>
          <w:lang w:val="de-DE"/>
        </w:rPr>
        <w:t>s2:0-5</w:t>
      </w:r>
      <w:r w:rsidR="00975439" w:rsidRPr="005C057B">
        <w:rPr>
          <w:rFonts w:ascii="Arial" w:hAnsi="Arial" w:cs="Arial"/>
          <w:color w:val="252525"/>
          <w:sz w:val="21"/>
          <w:szCs w:val="21"/>
          <w:shd w:val="clear" w:color="auto" w:fill="FFFFFF"/>
          <w:lang w:val="de-DE"/>
        </w:rPr>
        <w:t xml:space="preserve"> states</w:t>
      </w:r>
    </w:p>
    <w:p w:rsidR="00F25EDA" w:rsidRPr="005C057B" w:rsidRDefault="00F25EDA" w:rsidP="00901DEE">
      <w:pPr>
        <w:tabs>
          <w:tab w:val="left" w:pos="6738"/>
        </w:tabs>
        <w:rPr>
          <w:rFonts w:ascii="Arial" w:hAnsi="Arial" w:cs="Arial"/>
          <w:color w:val="252525"/>
          <w:sz w:val="21"/>
          <w:szCs w:val="21"/>
          <w:shd w:val="clear" w:color="auto" w:fill="FFFFFF"/>
          <w:lang w:val="de-DE"/>
        </w:rPr>
      </w:pPr>
      <w:r w:rsidRPr="005C057B">
        <w:rPr>
          <w:rFonts w:ascii="Arial" w:hAnsi="Arial" w:cs="Arial"/>
          <w:color w:val="252525"/>
          <w:sz w:val="21"/>
          <w:szCs w:val="21"/>
          <w:shd w:val="clear" w:color="auto" w:fill="FFFFFF"/>
          <w:lang w:val="de-DE"/>
        </w:rPr>
        <w:t>c:0-2</w:t>
      </w:r>
      <w:r w:rsidR="00975439" w:rsidRPr="005C057B">
        <w:rPr>
          <w:rFonts w:ascii="Arial" w:hAnsi="Arial" w:cs="Arial"/>
          <w:color w:val="252525"/>
          <w:sz w:val="21"/>
          <w:szCs w:val="21"/>
          <w:shd w:val="clear" w:color="auto" w:fill="FFFFFF"/>
          <w:lang w:val="de-DE"/>
        </w:rPr>
        <w:t xml:space="preserve"> states</w:t>
      </w:r>
    </w:p>
    <w:p w:rsidR="003D06C3" w:rsidRPr="005C057B" w:rsidRDefault="003D06C3" w:rsidP="00901DEE">
      <w:pPr>
        <w:tabs>
          <w:tab w:val="left" w:pos="6738"/>
        </w:tabs>
        <w:rPr>
          <w:rFonts w:ascii="Arial" w:hAnsi="Arial" w:cs="Arial"/>
          <w:color w:val="252525"/>
          <w:sz w:val="21"/>
          <w:szCs w:val="21"/>
          <w:shd w:val="clear" w:color="auto" w:fill="FFFFFF"/>
          <w:lang w:val="de-DE"/>
        </w:rPr>
      </w:pPr>
    </w:p>
    <w:p w:rsidR="003D06C3" w:rsidRPr="003D06C3" w:rsidRDefault="003D06C3" w:rsidP="00901DEE">
      <w:pPr>
        <w:tabs>
          <w:tab w:val="left" w:pos="6738"/>
        </w:tabs>
        <w:rPr>
          <w:rFonts w:ascii="Arial" w:hAnsi="Arial" w:cs="Arial"/>
          <w:color w:val="252525"/>
          <w:sz w:val="21"/>
          <w:szCs w:val="21"/>
          <w:shd w:val="clear" w:color="auto" w:fill="FFFFFF"/>
          <w:lang w:val="de-DE"/>
        </w:rPr>
      </w:pPr>
      <w:r w:rsidRPr="003D06C3">
        <w:rPr>
          <w:rFonts w:ascii="Arial" w:hAnsi="Arial" w:cs="Arial"/>
          <w:color w:val="252525"/>
          <w:sz w:val="21"/>
          <w:szCs w:val="21"/>
          <w:shd w:val="clear" w:color="auto" w:fill="FFFFFF"/>
          <w:lang w:val="de-DE"/>
        </w:rPr>
        <w:t>Kein exakter wert: Problem, dass die Zeitsteps nicht ganz dem entsprechen, was sie sollen:</w:t>
      </w:r>
    </w:p>
    <w:p w:rsidR="003D06C3" w:rsidRDefault="003D06C3" w:rsidP="003D06C3">
      <w:pPr>
        <w:pStyle w:val="Listenabsatz"/>
        <w:numPr>
          <w:ilvl w:val="0"/>
          <w:numId w:val="7"/>
        </w:numPr>
        <w:tabs>
          <w:tab w:val="left" w:pos="6738"/>
        </w:tabs>
        <w:rPr>
          <w:rFonts w:ascii="Arial" w:hAnsi="Arial" w:cs="Arial"/>
          <w:color w:val="252525"/>
          <w:sz w:val="21"/>
          <w:szCs w:val="21"/>
          <w:shd w:val="clear" w:color="auto" w:fill="FFFFFF"/>
        </w:rPr>
      </w:pPr>
      <w:r w:rsidRPr="00A52B3D">
        <w:rPr>
          <w:rFonts w:ascii="Arial" w:hAnsi="Arial" w:cs="Arial"/>
          <w:color w:val="252525"/>
          <w:sz w:val="21"/>
          <w:szCs w:val="21"/>
          <w:shd w:val="clear" w:color="auto" w:fill="FFFFFF"/>
        </w:rPr>
        <w:t>Dem nachgehen</w:t>
      </w:r>
      <w:r w:rsidR="00F801C2" w:rsidRPr="00A52B3D">
        <w:rPr>
          <w:rFonts w:ascii="Arial" w:hAnsi="Arial" w:cs="Arial"/>
          <w:color w:val="252525"/>
          <w:sz w:val="21"/>
          <w:szCs w:val="21"/>
          <w:shd w:val="clear" w:color="auto" w:fill="FFFFFF"/>
        </w:rPr>
        <w:t xml:space="preserve"> </w:t>
      </w:r>
      <w:r w:rsidR="00F801C2" w:rsidRPr="00F801C2">
        <w:rPr>
          <w:rFonts w:ascii="Arial" w:hAnsi="Arial" w:cs="Arial"/>
          <w:color w:val="252525"/>
          <w:sz w:val="21"/>
          <w:szCs w:val="21"/>
          <w:shd w:val="clear" w:color="auto" w:fill="FFFFFF"/>
          <w:lang w:val="de-DE"/>
        </w:rPr>
        <w:sym w:font="Wingdings" w:char="F0E0"/>
      </w:r>
      <w:r w:rsidR="00F801C2" w:rsidRPr="00A52B3D">
        <w:rPr>
          <w:rFonts w:ascii="Arial" w:hAnsi="Arial" w:cs="Arial"/>
          <w:color w:val="252525"/>
          <w:sz w:val="21"/>
          <w:szCs w:val="21"/>
          <w:shd w:val="clear" w:color="auto" w:fill="FFFFFF"/>
        </w:rPr>
        <w:t xml:space="preserve"> only time values are interesting!</w:t>
      </w:r>
    </w:p>
    <w:p w:rsidR="00A52B3D" w:rsidRDefault="00A52B3D" w:rsidP="00A52B3D">
      <w:pPr>
        <w:tabs>
          <w:tab w:val="left" w:pos="6738"/>
        </w:tabs>
        <w:rPr>
          <w:rFonts w:ascii="Arial" w:hAnsi="Arial" w:cs="Arial"/>
          <w:color w:val="252525"/>
          <w:sz w:val="21"/>
          <w:szCs w:val="21"/>
          <w:shd w:val="clear" w:color="auto" w:fill="FFFFFF"/>
        </w:rPr>
      </w:pPr>
    </w:p>
    <w:p w:rsidR="00A52B3D" w:rsidRPr="00A52B3D" w:rsidRDefault="00A52B3D" w:rsidP="00A52B3D">
      <w:pPr>
        <w:tabs>
          <w:tab w:val="left" w:pos="6738"/>
        </w:tabs>
        <w:rPr>
          <w:rFonts w:ascii="Arial" w:hAnsi="Arial" w:cs="Arial"/>
          <w:b/>
          <w:color w:val="252525"/>
          <w:sz w:val="21"/>
          <w:szCs w:val="21"/>
          <w:shd w:val="clear" w:color="auto" w:fill="FFFFFF"/>
        </w:rPr>
      </w:pPr>
      <w:r w:rsidRPr="00A52B3D">
        <w:rPr>
          <w:rFonts w:ascii="Arial" w:hAnsi="Arial" w:cs="Arial"/>
          <w:b/>
          <w:color w:val="252525"/>
          <w:sz w:val="21"/>
          <w:szCs w:val="21"/>
          <w:shd w:val="clear" w:color="auto" w:fill="FFFFFF"/>
        </w:rPr>
        <w:t>Schreiben:</w:t>
      </w:r>
    </w:p>
    <w:p w:rsidR="00A52B3D" w:rsidRDefault="004F13EC"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Lets do this:</w:t>
      </w:r>
    </w:p>
    <w:p w:rsidR="004F13EC" w:rsidRDefault="004F13EC" w:rsidP="00A52B3D">
      <w:pPr>
        <w:tabs>
          <w:tab w:val="left" w:pos="6738"/>
        </w:tabs>
        <w:rPr>
          <w:rFonts w:ascii="Arial" w:hAnsi="Arial" w:cs="Arial"/>
          <w:color w:val="252525"/>
          <w:sz w:val="21"/>
          <w:szCs w:val="21"/>
          <w:shd w:val="clear" w:color="auto" w:fill="FFFFFF"/>
        </w:rPr>
      </w:pPr>
    </w:p>
    <w:p w:rsidR="004F13EC" w:rsidRDefault="004F13EC"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First paper: AALERGIA</w:t>
      </w:r>
    </w:p>
    <w:p w:rsidR="004F13EC" w:rsidRDefault="004F13EC"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A way to refine AALERGIA is by using active learning techniques -&gt; interactive data acquisition.</w:t>
      </w:r>
    </w:p>
    <w:p w:rsidR="004F13EC" w:rsidRDefault="004F13EC"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Statistical model checking can also be used to check probabilistic properties of the system -&gt; this works by checking example traces of a system whtether a logical property holds with a given minimum proability. -&gt; here, an explicit probabilistic model is extracted which supports verification witho</w:t>
      </w:r>
      <w:r w:rsidR="00A83554">
        <w:rPr>
          <w:rFonts w:ascii="Arial" w:hAnsi="Arial" w:cs="Arial"/>
          <w:color w:val="252525"/>
          <w:sz w:val="21"/>
          <w:szCs w:val="21"/>
          <w:shd w:val="clear" w:color="auto" w:fill="FFFFFF"/>
        </w:rPr>
        <w:t>ut resampling the whole system…model can also be used for other MDD tasks.</w:t>
      </w:r>
    </w:p>
    <w:p w:rsidR="00A83554" w:rsidRDefault="00A83554"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By selecting different predicates or actions, different models support different views of the system (abstraction). If we tailor the observation of the properties to the properties of interest -&gt; verification gets easier and more efficient. </w:t>
      </w:r>
    </w:p>
    <w:p w:rsidR="00A83554" w:rsidRDefault="00A83554"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Main difference of this algorithm to other alergia implementations: compatibility is defined with the distributions P_Tqr, P_Tqb of the original tree (and not of the current automaton.) -&gt; </w:t>
      </w:r>
      <w:r w:rsidR="00836DBA">
        <w:rPr>
          <w:rFonts w:ascii="Arial" w:hAnsi="Arial" w:cs="Arial"/>
          <w:color w:val="252525"/>
          <w:sz w:val="21"/>
          <w:szCs w:val="21"/>
          <w:shd w:val="clear" w:color="auto" w:fill="FFFFFF"/>
        </w:rPr>
        <w:t xml:space="preserve">better empirical interpretation </w:t>
      </w:r>
    </w:p>
    <w:p w:rsidR="00836DBA" w:rsidRDefault="00836DBA"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And they didn’t use a fixed threshold for the compatibility criterion, but a data-dependend threshold. </w:t>
      </w:r>
    </w:p>
    <w:p w:rsidR="00836DBA" w:rsidRDefault="00836DBA"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AALERGIA is run with different alpha-values and evaluated with the BIC score. The best alpha is found by the golden section search, each run optimises the BIC score. </w:t>
      </w:r>
    </w:p>
    <w:p w:rsidR="00836DBA" w:rsidRDefault="00836DBA"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In order to use abstraction, they generated the outputs and “sampled” it by removing certain values and just calling it “point” -&gt; in the dice game.</w:t>
      </w:r>
    </w:p>
    <w:p w:rsidR="00836DBA" w:rsidRDefault="00836DBA"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Learning procedure can be extended to both inputs and outputs (-&gt; further work)</w:t>
      </w:r>
    </w:p>
    <w:p w:rsidR="00A83554" w:rsidRDefault="00A83554" w:rsidP="00A52B3D">
      <w:pPr>
        <w:tabs>
          <w:tab w:val="left" w:pos="6738"/>
        </w:tabs>
        <w:rPr>
          <w:rFonts w:ascii="Arial" w:hAnsi="Arial" w:cs="Arial"/>
          <w:color w:val="252525"/>
          <w:sz w:val="21"/>
          <w:szCs w:val="21"/>
          <w:shd w:val="clear" w:color="auto" w:fill="FFFFFF"/>
        </w:rPr>
      </w:pPr>
    </w:p>
    <w:p w:rsidR="004B77A8" w:rsidRDefault="004B77A8"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Second Paper: Learning Markov Decision processes</w:t>
      </w:r>
    </w:p>
    <w:p w:rsidR="003E5304" w:rsidRPr="003E5304" w:rsidRDefault="003E5304" w:rsidP="003E5304">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E5304">
        <w:rPr>
          <w:rFonts w:ascii="Times New Roman" w:eastAsia="Times New Roman" w:hAnsi="Times New Roman" w:cs="Times New Roman"/>
          <w:color w:val="000000"/>
          <w:sz w:val="27"/>
          <w:szCs w:val="27"/>
          <w:lang w:eastAsia="en-GB"/>
        </w:rPr>
        <w:t>[] </w:t>
      </w:r>
      <w:r w:rsidRPr="003E5304">
        <w:rPr>
          <w:rFonts w:ascii="Times New Roman" w:eastAsia="Times New Roman" w:hAnsi="Times New Roman" w:cs="Times New Roman"/>
          <w:b/>
          <w:bCs/>
          <w:color w:val="000000"/>
          <w:sz w:val="27"/>
          <w:szCs w:val="27"/>
          <w:lang w:eastAsia="en-GB"/>
        </w:rPr>
        <w:t>Nondeterministic</w:t>
      </w:r>
      <w:r w:rsidRPr="003E5304">
        <w:rPr>
          <w:rFonts w:ascii="Times New Roman" w:eastAsia="Times New Roman" w:hAnsi="Times New Roman" w:cs="Times New Roman"/>
          <w:color w:val="000000"/>
          <w:sz w:val="27"/>
          <w:szCs w:val="27"/>
          <w:lang w:eastAsia="en-GB"/>
        </w:rPr>
        <w:t>: I have no idea what nature will do.</w:t>
      </w:r>
    </w:p>
    <w:p w:rsidR="003E5304" w:rsidRPr="003E5304" w:rsidRDefault="003E5304" w:rsidP="003E5304">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E5304">
        <w:rPr>
          <w:rFonts w:ascii="Times New Roman" w:eastAsia="Times New Roman" w:hAnsi="Times New Roman" w:cs="Times New Roman"/>
          <w:color w:val="000000"/>
          <w:sz w:val="27"/>
          <w:szCs w:val="27"/>
          <w:lang w:eastAsia="en-GB"/>
        </w:rPr>
        <w:t>[] </w:t>
      </w:r>
      <w:r w:rsidRPr="003E5304">
        <w:rPr>
          <w:rFonts w:ascii="Times New Roman" w:eastAsia="Times New Roman" w:hAnsi="Times New Roman" w:cs="Times New Roman"/>
          <w:b/>
          <w:bCs/>
          <w:color w:val="000000"/>
          <w:sz w:val="27"/>
          <w:szCs w:val="27"/>
          <w:lang w:eastAsia="en-GB"/>
        </w:rPr>
        <w:t>Probabilistic</w:t>
      </w:r>
      <w:r w:rsidRPr="003E5304">
        <w:rPr>
          <w:rFonts w:ascii="Times New Roman" w:eastAsia="Times New Roman" w:hAnsi="Times New Roman" w:cs="Times New Roman"/>
          <w:color w:val="000000"/>
          <w:sz w:val="27"/>
          <w:szCs w:val="27"/>
          <w:lang w:eastAsia="en-GB"/>
        </w:rPr>
        <w:t>: I have been observing nature and gathering statistics.</w:t>
      </w:r>
    </w:p>
    <w:p w:rsidR="004B77A8" w:rsidRDefault="002209D5"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Algorithm can be refined by active learning to take advantage of data acquisition. </w:t>
      </w:r>
    </w:p>
    <w:p w:rsidR="00AB2742" w:rsidRDefault="00AB2742" w:rsidP="00A52B3D">
      <w:pPr>
        <w:tabs>
          <w:tab w:val="left" w:pos="6738"/>
        </w:tabs>
        <w:rPr>
          <w:rFonts w:ascii="Arial" w:hAnsi="Arial" w:cs="Arial"/>
          <w:color w:val="252525"/>
          <w:sz w:val="21"/>
          <w:szCs w:val="21"/>
          <w:shd w:val="clear" w:color="auto" w:fill="FFFFFF"/>
        </w:rPr>
      </w:pPr>
    </w:p>
    <w:p w:rsidR="00AB2742" w:rsidRDefault="00AB2742" w:rsidP="00A52B3D">
      <w:pPr>
        <w:tabs>
          <w:tab w:val="left" w:pos="6738"/>
        </w:tabs>
        <w:rPr>
          <w:rFonts w:ascii="Arial" w:hAnsi="Arial" w:cs="Arial"/>
          <w:color w:val="252525"/>
          <w:sz w:val="21"/>
          <w:szCs w:val="21"/>
          <w:shd w:val="clear" w:color="auto" w:fill="FFFFFF"/>
        </w:rPr>
      </w:pPr>
    </w:p>
    <w:p w:rsidR="00202817" w:rsidRDefault="00202817"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Finish paper!</w:t>
      </w:r>
    </w:p>
    <w:p w:rsidR="00202817" w:rsidRDefault="00202817"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Get better results!</w:t>
      </w:r>
    </w:p>
    <w:p w:rsidR="00AB2742" w:rsidRDefault="00AB2742"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Next up: slides for presentation</w:t>
      </w:r>
    </w:p>
    <w:p w:rsidR="002E1E31" w:rsidRDefault="002E1E31"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Move presentation one week behind</w:t>
      </w:r>
    </w:p>
    <w:p w:rsidR="00AB2742" w:rsidRDefault="00AB2742"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Instructions for </w:t>
      </w:r>
      <w:r w:rsidR="009437C7">
        <w:rPr>
          <w:rFonts w:ascii="Arial" w:hAnsi="Arial" w:cs="Arial"/>
          <w:color w:val="252525"/>
          <w:sz w:val="21"/>
          <w:szCs w:val="21"/>
          <w:shd w:val="clear" w:color="auto" w:fill="FFFFFF"/>
        </w:rPr>
        <w:t>Masoud</w:t>
      </w:r>
      <w:r>
        <w:rPr>
          <w:rFonts w:ascii="Arial" w:hAnsi="Arial" w:cs="Arial"/>
          <w:color w:val="252525"/>
          <w:sz w:val="21"/>
          <w:szCs w:val="21"/>
          <w:shd w:val="clear" w:color="auto" w:fill="FFFFFF"/>
        </w:rPr>
        <w:t xml:space="preserve"> to run the tool and test all the results.</w:t>
      </w:r>
    </w:p>
    <w:p w:rsidR="002A1A40" w:rsidRDefault="002A1A40"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Get the right results!</w:t>
      </w:r>
    </w:p>
    <w:p w:rsidR="0013406A" w:rsidRDefault="0013406A"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Matlab test</w:t>
      </w:r>
      <w:r w:rsidR="003358ED">
        <w:rPr>
          <w:rFonts w:ascii="Arial" w:hAnsi="Arial" w:cs="Arial"/>
          <w:color w:val="252525"/>
          <w:sz w:val="21"/>
          <w:szCs w:val="21"/>
          <w:shd w:val="clear" w:color="auto" w:fill="FFFFFF"/>
        </w:rPr>
        <w:t xml:space="preserve"> (done-&gt;same result)</w:t>
      </w:r>
    </w:p>
    <w:p w:rsidR="0013406A" w:rsidRDefault="0013406A"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More variables</w:t>
      </w:r>
    </w:p>
    <w:p w:rsidR="0013406A" w:rsidRDefault="00572E88"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Check if time is right</w:t>
      </w:r>
      <w:r w:rsidR="007019BD">
        <w:rPr>
          <w:rFonts w:ascii="Arial" w:hAnsi="Arial" w:cs="Arial"/>
          <w:color w:val="252525"/>
          <w:sz w:val="21"/>
          <w:szCs w:val="21"/>
          <w:shd w:val="clear" w:color="auto" w:fill="FFFFFF"/>
        </w:rPr>
        <w:t xml:space="preserve"> (done-&gt;is right)</w:t>
      </w:r>
    </w:p>
    <w:p w:rsidR="003358ED" w:rsidRDefault="003358ED"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Check if model in workspace is same as sample model (done-&gt;is the same)</w:t>
      </w:r>
    </w:p>
    <w:p w:rsidR="005B12B7" w:rsidRDefault="005B12B7"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Channel model produces similar results</w:t>
      </w:r>
    </w:p>
    <w:p w:rsidR="005B12B7" w:rsidRDefault="009C1BF7" w:rsidP="002A1A40">
      <w:pPr>
        <w:pStyle w:val="Listenabsatz"/>
        <w:numPr>
          <w:ilvl w:val="0"/>
          <w:numId w:val="7"/>
        </w:numPr>
        <w:tabs>
          <w:tab w:val="left" w:pos="6738"/>
        </w:tabs>
        <w:rPr>
          <w:rFonts w:ascii="Arial" w:hAnsi="Arial" w:cs="Arial"/>
          <w:color w:val="252525"/>
          <w:sz w:val="21"/>
          <w:szCs w:val="21"/>
          <w:shd w:val="clear" w:color="auto" w:fill="FFFFFF"/>
          <w:lang w:val="de-DE"/>
        </w:rPr>
      </w:pPr>
      <w:r w:rsidRPr="00081B5E">
        <w:rPr>
          <w:rFonts w:ascii="Arial" w:hAnsi="Arial" w:cs="Arial"/>
          <w:color w:val="252525"/>
          <w:sz w:val="21"/>
          <w:szCs w:val="21"/>
          <w:shd w:val="clear" w:color="auto" w:fill="FFFFFF"/>
          <w:lang w:val="de-DE"/>
        </w:rPr>
        <w:t>More variables: -&gt; unterteilung, sollte NB bei 4 schon aufhören?</w:t>
      </w:r>
    </w:p>
    <w:p w:rsidR="00081B5E" w:rsidRDefault="00081B5E" w:rsidP="00081B5E">
      <w:pPr>
        <w:pBdr>
          <w:bottom w:val="single" w:sz="6" w:space="1" w:color="auto"/>
        </w:pBdr>
        <w:tabs>
          <w:tab w:val="left" w:pos="6738"/>
        </w:tabs>
        <w:rPr>
          <w:rFonts w:ascii="Arial" w:hAnsi="Arial" w:cs="Arial"/>
          <w:color w:val="252525"/>
          <w:sz w:val="21"/>
          <w:szCs w:val="21"/>
          <w:shd w:val="clear" w:color="auto" w:fill="FFFFFF"/>
          <w:lang w:val="de-DE"/>
        </w:rPr>
      </w:pPr>
    </w:p>
    <w:p w:rsidR="00B35EF5" w:rsidRPr="005C057B" w:rsidRDefault="00B35EF5" w:rsidP="00081B5E">
      <w:pPr>
        <w:tabs>
          <w:tab w:val="left" w:pos="6738"/>
        </w:tabs>
        <w:rPr>
          <w:rFonts w:ascii="Arial" w:hAnsi="Arial" w:cs="Arial"/>
          <w:color w:val="252525"/>
          <w:sz w:val="21"/>
          <w:szCs w:val="21"/>
          <w:shd w:val="clear" w:color="auto" w:fill="FFFFFF"/>
          <w:lang w:val="de-DE"/>
        </w:rPr>
      </w:pPr>
    </w:p>
    <w:p w:rsidR="00B35EF5" w:rsidRDefault="00B35EF5"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AALERGIA components, understand them:</w:t>
      </w:r>
    </w:p>
    <w:p w:rsidR="00B35EF5" w:rsidRDefault="00B35EF5"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FPTA -&gt; Normalization (DFFA2DPFA)-&gt;Find a Search Region (calculate_search_region)-&gt;golden section search-&gt;AALERGIA (Merge, calculate_compatible_parameter, AAlergia_comp</w:t>
      </w:r>
      <w:r w:rsidR="006B4D0C">
        <w:rPr>
          <w:rFonts w:ascii="Arial" w:hAnsi="Arial" w:cs="Arial"/>
          <w:color w:val="252525"/>
          <w:sz w:val="21"/>
          <w:szCs w:val="21"/>
          <w:shd w:val="clear" w:color="auto" w:fill="FFFFFF"/>
        </w:rPr>
        <w:t>atible</w:t>
      </w:r>
      <w:r>
        <w:rPr>
          <w:rFonts w:ascii="Arial" w:hAnsi="Arial" w:cs="Arial"/>
          <w:color w:val="252525"/>
          <w:sz w:val="21"/>
          <w:szCs w:val="21"/>
          <w:shd w:val="clear" w:color="auto" w:fill="FFFFFF"/>
        </w:rPr>
        <w:t>)-&gt;export to prism</w:t>
      </w:r>
    </w:p>
    <w:p w:rsidR="00B35EF5" w:rsidRDefault="00B35EF5" w:rsidP="00081B5E">
      <w:pPr>
        <w:tabs>
          <w:tab w:val="left" w:pos="6738"/>
        </w:tabs>
        <w:rPr>
          <w:rFonts w:ascii="Arial" w:hAnsi="Arial" w:cs="Arial"/>
          <w:color w:val="252525"/>
          <w:sz w:val="21"/>
          <w:szCs w:val="21"/>
          <w:shd w:val="clear" w:color="auto" w:fill="FFFFFF"/>
        </w:rPr>
      </w:pPr>
    </w:p>
    <w:p w:rsidR="008E4FC9" w:rsidRDefault="008E4FC9" w:rsidP="00081B5E">
      <w:pPr>
        <w:tabs>
          <w:tab w:val="left" w:pos="6738"/>
        </w:tabs>
        <w:rPr>
          <w:rFonts w:ascii="Arial" w:hAnsi="Arial" w:cs="Arial"/>
          <w:color w:val="252525"/>
          <w:sz w:val="21"/>
          <w:szCs w:val="21"/>
          <w:shd w:val="clear" w:color="auto" w:fill="FFFFFF"/>
        </w:rPr>
      </w:pPr>
      <w:r w:rsidRPr="008E4FC9">
        <w:rPr>
          <w:rFonts w:ascii="Arial" w:hAnsi="Arial" w:cs="Arial"/>
          <w:b/>
          <w:color w:val="252525"/>
          <w:sz w:val="21"/>
          <w:szCs w:val="21"/>
          <w:shd w:val="clear" w:color="auto" w:fill="FFFFFF"/>
        </w:rPr>
        <w:t>FPTA</w:t>
      </w:r>
      <w:r>
        <w:rPr>
          <w:rFonts w:ascii="Arial" w:hAnsi="Arial" w:cs="Arial"/>
          <w:color w:val="252525"/>
          <w:sz w:val="21"/>
          <w:szCs w:val="21"/>
          <w:shd w:val="clear" w:color="auto" w:fill="FFFFFF"/>
        </w:rPr>
        <w:t>:</w:t>
      </w:r>
    </w:p>
    <w:p w:rsidR="00D07081" w:rsidRDefault="00D07081"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Pretty well understood</w:t>
      </w:r>
    </w:p>
    <w:p w:rsidR="00D07081" w:rsidRDefault="00D07081" w:rsidP="00081B5E">
      <w:pPr>
        <w:tabs>
          <w:tab w:val="left" w:pos="6738"/>
        </w:tabs>
        <w:rPr>
          <w:rFonts w:ascii="Arial" w:hAnsi="Arial" w:cs="Arial"/>
          <w:color w:val="252525"/>
          <w:sz w:val="21"/>
          <w:szCs w:val="21"/>
          <w:shd w:val="clear" w:color="auto" w:fill="FFFFFF"/>
        </w:rPr>
      </w:pPr>
    </w:p>
    <w:p w:rsidR="008E4FC9" w:rsidRDefault="008E4FC9" w:rsidP="00081B5E">
      <w:pPr>
        <w:tabs>
          <w:tab w:val="left" w:pos="6738"/>
        </w:tabs>
        <w:rPr>
          <w:rFonts w:ascii="Arial" w:hAnsi="Arial" w:cs="Arial"/>
          <w:color w:val="252525"/>
          <w:sz w:val="21"/>
          <w:szCs w:val="21"/>
          <w:shd w:val="clear" w:color="auto" w:fill="FFFFFF"/>
        </w:rPr>
      </w:pPr>
      <w:r w:rsidRPr="008E4FC9">
        <w:rPr>
          <w:rFonts w:ascii="Arial" w:hAnsi="Arial" w:cs="Arial"/>
          <w:b/>
          <w:color w:val="252525"/>
          <w:sz w:val="21"/>
          <w:szCs w:val="21"/>
          <w:shd w:val="clear" w:color="auto" w:fill="FFFFFF"/>
        </w:rPr>
        <w:t>Normalization</w:t>
      </w:r>
      <w:r>
        <w:rPr>
          <w:rFonts w:ascii="Arial" w:hAnsi="Arial" w:cs="Arial"/>
          <w:color w:val="252525"/>
          <w:sz w:val="21"/>
          <w:szCs w:val="21"/>
          <w:shd w:val="clear" w:color="auto" w:fill="FFFFFF"/>
        </w:rPr>
        <w:t>:</w:t>
      </w:r>
    </w:p>
    <w:p w:rsidR="008E4FC9" w:rsidRDefault="00D07081"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Pretty well understood</w:t>
      </w:r>
    </w:p>
    <w:p w:rsidR="00D07081" w:rsidRDefault="00D07081" w:rsidP="00081B5E">
      <w:pPr>
        <w:tabs>
          <w:tab w:val="left" w:pos="6738"/>
        </w:tabs>
        <w:rPr>
          <w:rFonts w:ascii="Arial" w:hAnsi="Arial" w:cs="Arial"/>
          <w:color w:val="252525"/>
          <w:sz w:val="21"/>
          <w:szCs w:val="21"/>
          <w:shd w:val="clear" w:color="auto" w:fill="FFFFFF"/>
        </w:rPr>
      </w:pPr>
    </w:p>
    <w:p w:rsidR="00966DD3" w:rsidRDefault="008E4FC9" w:rsidP="00081B5E">
      <w:pPr>
        <w:tabs>
          <w:tab w:val="left" w:pos="6738"/>
        </w:tabs>
        <w:rPr>
          <w:rFonts w:ascii="Arial" w:hAnsi="Arial" w:cs="Arial"/>
          <w:b/>
          <w:color w:val="252525"/>
          <w:sz w:val="21"/>
          <w:szCs w:val="21"/>
          <w:shd w:val="clear" w:color="auto" w:fill="FFFFFF"/>
        </w:rPr>
      </w:pPr>
      <w:r w:rsidRPr="008E4FC9">
        <w:rPr>
          <w:rFonts w:ascii="Arial" w:hAnsi="Arial" w:cs="Arial"/>
          <w:b/>
          <w:color w:val="252525"/>
          <w:sz w:val="21"/>
          <w:szCs w:val="21"/>
          <w:shd w:val="clear" w:color="auto" w:fill="FFFFFF"/>
        </w:rPr>
        <w:t>Find a Search Region:</w:t>
      </w:r>
    </w:p>
    <w:p w:rsidR="00966DD3" w:rsidRDefault="00966DD3"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Left epsilon starts with 1 and gets halfed in each run -&gt; </w:t>
      </w:r>
      <w:r w:rsidRPr="00763EB2">
        <w:rPr>
          <w:rFonts w:ascii="Arial" w:hAnsi="Arial" w:cs="Arial"/>
          <w:i/>
          <w:color w:val="252525"/>
          <w:sz w:val="21"/>
          <w:szCs w:val="21"/>
          <w:u w:val="single"/>
          <w:shd w:val="clear" w:color="auto" w:fill="FFFFFF"/>
        </w:rPr>
        <w:t>BIC score is evaluated</w:t>
      </w:r>
    </w:p>
    <w:p w:rsidR="00966DD3" w:rsidRDefault="00966DD3"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We are searching for a maximum: if new score is bigger than old score, we found a new right border</w:t>
      </w:r>
    </w:p>
    <w:p w:rsidR="00966DD3" w:rsidRDefault="00966DD3"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If new score is smaller than old score, we found our left boarder</w:t>
      </w:r>
    </w:p>
    <w:p w:rsidR="00966DD3" w:rsidRDefault="00966DD3" w:rsidP="00081B5E">
      <w:pPr>
        <w:tabs>
          <w:tab w:val="left" w:pos="6738"/>
        </w:tabs>
        <w:rPr>
          <w:rFonts w:ascii="Arial" w:hAnsi="Arial" w:cs="Arial"/>
          <w:color w:val="252525"/>
          <w:sz w:val="21"/>
          <w:szCs w:val="21"/>
          <w:shd w:val="clear" w:color="auto" w:fill="FFFFFF"/>
        </w:rPr>
      </w:pPr>
    </w:p>
    <w:p w:rsidR="00966DD3" w:rsidRDefault="00966DD3"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From the epsilon we found for the left boarder:</w:t>
      </w:r>
    </w:p>
    <w:p w:rsidR="00966DD3" w:rsidRPr="00966DD3" w:rsidRDefault="00966DD3" w:rsidP="00081B5E">
      <w:pPr>
        <w:tabs>
          <w:tab w:val="left" w:pos="6738"/>
        </w:tabs>
        <w:rPr>
          <w:rFonts w:ascii="Arial" w:hAnsi="Arial" w:cs="Arial"/>
          <w:b/>
          <w:color w:val="252525"/>
          <w:sz w:val="21"/>
          <w:szCs w:val="21"/>
          <w:shd w:val="clear" w:color="auto" w:fill="FFFFFF"/>
        </w:rPr>
      </w:pPr>
      <w:r>
        <w:rPr>
          <w:rFonts w:ascii="Arial" w:hAnsi="Arial" w:cs="Arial"/>
          <w:color w:val="252525"/>
          <w:sz w:val="21"/>
          <w:szCs w:val="21"/>
          <w:shd w:val="clear" w:color="auto" w:fill="FFFFFF"/>
        </w:rPr>
        <w:t xml:space="preserve">Epsilon gets doubled every time -&gt; </w:t>
      </w:r>
      <w:r w:rsidRPr="00763EB2">
        <w:rPr>
          <w:rFonts w:ascii="Arial" w:hAnsi="Arial" w:cs="Arial"/>
          <w:i/>
          <w:color w:val="252525"/>
          <w:sz w:val="21"/>
          <w:szCs w:val="21"/>
          <w:u w:val="single"/>
          <w:shd w:val="clear" w:color="auto" w:fill="FFFFFF"/>
        </w:rPr>
        <w:t>BIC score is evaluated</w:t>
      </w:r>
    </w:p>
    <w:p w:rsidR="00966DD3" w:rsidRDefault="00966DD3"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If new score is smaller than old score -&gt; right boarder is found</w:t>
      </w:r>
    </w:p>
    <w:p w:rsidR="00966DD3" w:rsidRDefault="00966DD3"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If new score is bigger than old score -&gt; we found a new left border</w:t>
      </w:r>
    </w:p>
    <w:p w:rsidR="00966DD3" w:rsidRDefault="00966DD3" w:rsidP="00081B5E">
      <w:pPr>
        <w:tabs>
          <w:tab w:val="left" w:pos="6738"/>
        </w:tabs>
        <w:rPr>
          <w:rFonts w:ascii="Arial" w:hAnsi="Arial" w:cs="Arial"/>
          <w:color w:val="252525"/>
          <w:sz w:val="21"/>
          <w:szCs w:val="21"/>
          <w:shd w:val="clear" w:color="auto" w:fill="FFFFFF"/>
        </w:rPr>
      </w:pPr>
    </w:p>
    <w:p w:rsidR="00966DD3" w:rsidRPr="00763EB2" w:rsidRDefault="00966DD3" w:rsidP="00081B5E">
      <w:pPr>
        <w:tabs>
          <w:tab w:val="left" w:pos="6738"/>
        </w:tabs>
        <w:rPr>
          <w:rFonts w:ascii="Arial" w:hAnsi="Arial" w:cs="Arial"/>
          <w:i/>
          <w:color w:val="252525"/>
          <w:sz w:val="21"/>
          <w:szCs w:val="21"/>
          <w:u w:val="single"/>
          <w:shd w:val="clear" w:color="auto" w:fill="FFFFFF"/>
        </w:rPr>
      </w:pPr>
      <w:r w:rsidRPr="00763EB2">
        <w:rPr>
          <w:rFonts w:ascii="Arial" w:hAnsi="Arial" w:cs="Arial"/>
          <w:i/>
          <w:color w:val="252525"/>
          <w:sz w:val="21"/>
          <w:szCs w:val="21"/>
          <w:u w:val="single"/>
          <w:shd w:val="clear" w:color="auto" w:fill="FFFFFF"/>
        </w:rPr>
        <w:t>BIC score evaluation:</w:t>
      </w:r>
    </w:p>
    <w:p w:rsidR="00966DD3" w:rsidRPr="00966DD3" w:rsidRDefault="00966DD3"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AALERGIA with new value -&gt; output is a dffa -&gt; normalize dffa to get a dpfa</w:t>
      </w:r>
    </w:p>
    <w:p w:rsidR="00966DD3" w:rsidRDefault="00966DD3" w:rsidP="00966DD3">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Calculate likelihood takes the new DPFA (deterministic, probabilistic finite automaton) and multiplies all the probabilities of all the traces together.</w:t>
      </w:r>
    </w:p>
    <w:p w:rsidR="00966DD3" w:rsidRDefault="00966DD3" w:rsidP="00966DD3">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BIC score is calculated with likelihood!</w:t>
      </w:r>
    </w:p>
    <w:p w:rsidR="00BC2456" w:rsidRDefault="00BC2456" w:rsidP="00966DD3">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BIC score is BIC = likelihood – ½ * Automata size * log(sample size)</w:t>
      </w:r>
    </w:p>
    <w:p w:rsidR="00966DD3" w:rsidRDefault="004840E9"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The bigger, the better!</w:t>
      </w:r>
    </w:p>
    <w:p w:rsidR="00966DD3" w:rsidRDefault="00966DD3" w:rsidP="00081B5E">
      <w:pPr>
        <w:tabs>
          <w:tab w:val="left" w:pos="6738"/>
        </w:tabs>
        <w:rPr>
          <w:rFonts w:ascii="Arial" w:hAnsi="Arial" w:cs="Arial"/>
          <w:color w:val="252525"/>
          <w:sz w:val="21"/>
          <w:szCs w:val="21"/>
          <w:shd w:val="clear" w:color="auto" w:fill="FFFFFF"/>
        </w:rPr>
      </w:pPr>
    </w:p>
    <w:p w:rsidR="00966DD3" w:rsidRPr="00966DD3" w:rsidRDefault="00966DD3" w:rsidP="00081B5E">
      <w:pPr>
        <w:tabs>
          <w:tab w:val="left" w:pos="6738"/>
        </w:tabs>
        <w:rPr>
          <w:rFonts w:ascii="Arial" w:hAnsi="Arial" w:cs="Arial"/>
          <w:b/>
          <w:color w:val="252525"/>
          <w:sz w:val="21"/>
          <w:szCs w:val="21"/>
          <w:shd w:val="clear" w:color="auto" w:fill="FFFFFF"/>
        </w:rPr>
      </w:pPr>
      <w:r>
        <w:rPr>
          <w:rFonts w:ascii="Arial" w:hAnsi="Arial" w:cs="Arial"/>
          <w:b/>
          <w:color w:val="252525"/>
          <w:sz w:val="21"/>
          <w:szCs w:val="21"/>
          <w:shd w:val="clear" w:color="auto" w:fill="FFFFFF"/>
        </w:rPr>
        <w:t>Golden Section Search:</w:t>
      </w:r>
    </w:p>
    <w:p w:rsidR="00966DD3" w:rsidRDefault="00683BF7"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Searches extremum with a triple of points whose distance from a golden ration</w:t>
      </w:r>
    </w:p>
    <w:p w:rsidR="005C057B" w:rsidRDefault="00683BF7" w:rsidP="00683BF7">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Calculates BIC score for the points a1 and a2</w:t>
      </w:r>
    </w:p>
    <w:p w:rsidR="00683BF7" w:rsidRPr="00683BF7" w:rsidRDefault="00683BF7" w:rsidP="00683BF7">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Goes smaller and smaller until extremum is found</w:t>
      </w:r>
    </w:p>
    <w:p w:rsidR="005C057B" w:rsidRDefault="00613C98"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Explain golden section search?</w:t>
      </w:r>
      <w:bookmarkStart w:id="0" w:name="_GoBack"/>
      <w:bookmarkEnd w:id="0"/>
    </w:p>
    <w:p w:rsidR="00613C98" w:rsidRDefault="00613C98" w:rsidP="00081B5E">
      <w:pPr>
        <w:tabs>
          <w:tab w:val="left" w:pos="6738"/>
        </w:tabs>
        <w:rPr>
          <w:rFonts w:ascii="Arial" w:hAnsi="Arial" w:cs="Arial"/>
          <w:color w:val="252525"/>
          <w:sz w:val="21"/>
          <w:szCs w:val="21"/>
          <w:shd w:val="clear" w:color="auto" w:fill="FFFFFF"/>
        </w:rPr>
      </w:pPr>
    </w:p>
    <w:p w:rsidR="008E4FC9" w:rsidRDefault="008E4FC9" w:rsidP="00081B5E">
      <w:pPr>
        <w:tabs>
          <w:tab w:val="left" w:pos="6738"/>
        </w:tabs>
        <w:rPr>
          <w:rFonts w:ascii="Arial" w:hAnsi="Arial" w:cs="Arial"/>
          <w:b/>
          <w:color w:val="252525"/>
          <w:sz w:val="21"/>
          <w:szCs w:val="21"/>
          <w:shd w:val="clear" w:color="auto" w:fill="FFFFFF"/>
        </w:rPr>
      </w:pPr>
      <w:r w:rsidRPr="008E4FC9">
        <w:rPr>
          <w:rFonts w:ascii="Arial" w:hAnsi="Arial" w:cs="Arial"/>
          <w:b/>
          <w:color w:val="252525"/>
          <w:sz w:val="21"/>
          <w:szCs w:val="21"/>
          <w:shd w:val="clear" w:color="auto" w:fill="FFFFFF"/>
        </w:rPr>
        <w:lastRenderedPageBreak/>
        <w:t>AALERGIA:</w:t>
      </w:r>
    </w:p>
    <w:p w:rsidR="00D07081" w:rsidRDefault="006B4D0C" w:rsidP="00D07081">
      <w:pPr>
        <w:tabs>
          <w:tab w:val="left" w:pos="6738"/>
        </w:tabs>
        <w:rPr>
          <w:rFonts w:ascii="Arial" w:hAnsi="Arial" w:cs="Arial"/>
          <w:b/>
          <w:color w:val="252525"/>
          <w:sz w:val="21"/>
          <w:szCs w:val="21"/>
          <w:shd w:val="clear" w:color="auto" w:fill="FFFFFF"/>
        </w:rPr>
      </w:pPr>
      <w:r w:rsidRPr="00D07081">
        <w:rPr>
          <w:rFonts w:ascii="Arial" w:hAnsi="Arial" w:cs="Arial"/>
          <w:b/>
          <w:color w:val="252525"/>
          <w:sz w:val="21"/>
          <w:szCs w:val="21"/>
          <w:shd w:val="clear" w:color="auto" w:fill="FFFFFF"/>
        </w:rPr>
        <w:t>Merge</w:t>
      </w:r>
    </w:p>
    <w:p w:rsidR="00D07081" w:rsidRDefault="00D07081" w:rsidP="00D07081">
      <w:pPr>
        <w:tabs>
          <w:tab w:val="left" w:pos="6738"/>
        </w:tabs>
        <w:rPr>
          <w:rFonts w:ascii="Arial" w:hAnsi="Arial" w:cs="Arial"/>
          <w:color w:val="252525"/>
          <w:sz w:val="21"/>
          <w:szCs w:val="21"/>
          <w:shd w:val="clear" w:color="auto" w:fill="FFFFFF"/>
        </w:rPr>
      </w:pPr>
    </w:p>
    <w:p w:rsidR="00C47CD9" w:rsidRDefault="00C47CD9" w:rsidP="00D07081">
      <w:pPr>
        <w:tabs>
          <w:tab w:val="left" w:pos="6738"/>
        </w:tabs>
        <w:rPr>
          <w:rFonts w:ascii="Arial" w:hAnsi="Arial" w:cs="Arial"/>
          <w:color w:val="252525"/>
          <w:sz w:val="21"/>
          <w:szCs w:val="21"/>
          <w:shd w:val="clear" w:color="auto" w:fill="FFFFFF"/>
        </w:rPr>
      </w:pPr>
    </w:p>
    <w:p w:rsidR="004649D2" w:rsidRPr="00D07081" w:rsidRDefault="004649D2" w:rsidP="00D07081">
      <w:pPr>
        <w:tabs>
          <w:tab w:val="left" w:pos="6738"/>
        </w:tabs>
        <w:rPr>
          <w:rFonts w:ascii="Arial" w:hAnsi="Arial" w:cs="Arial"/>
          <w:color w:val="252525"/>
          <w:sz w:val="21"/>
          <w:szCs w:val="21"/>
          <w:shd w:val="clear" w:color="auto" w:fill="FFFFFF"/>
        </w:rPr>
      </w:pPr>
    </w:p>
    <w:p w:rsidR="006B4D0C" w:rsidRDefault="006B4D0C" w:rsidP="00D07081">
      <w:pPr>
        <w:tabs>
          <w:tab w:val="left" w:pos="6738"/>
        </w:tabs>
        <w:rPr>
          <w:rFonts w:ascii="Arial" w:hAnsi="Arial" w:cs="Arial"/>
          <w:b/>
          <w:color w:val="252525"/>
          <w:sz w:val="21"/>
          <w:szCs w:val="21"/>
          <w:shd w:val="clear" w:color="auto" w:fill="FFFFFF"/>
        </w:rPr>
      </w:pPr>
      <w:r w:rsidRPr="00D07081">
        <w:rPr>
          <w:rFonts w:ascii="Arial" w:hAnsi="Arial" w:cs="Arial"/>
          <w:b/>
          <w:color w:val="252525"/>
          <w:sz w:val="21"/>
          <w:szCs w:val="21"/>
          <w:shd w:val="clear" w:color="auto" w:fill="FFFFFF"/>
        </w:rPr>
        <w:t>Calculate_compatible_parameter</w:t>
      </w:r>
    </w:p>
    <w:p w:rsidR="00D07081" w:rsidRDefault="00D07081" w:rsidP="00D07081">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Needs a lot of insight!</w:t>
      </w:r>
    </w:p>
    <w:p w:rsidR="00D07081" w:rsidRPr="00D07081" w:rsidRDefault="00D07081" w:rsidP="00D07081">
      <w:pPr>
        <w:tabs>
          <w:tab w:val="left" w:pos="6738"/>
        </w:tabs>
        <w:rPr>
          <w:rFonts w:ascii="Arial" w:hAnsi="Arial" w:cs="Arial"/>
          <w:color w:val="252525"/>
          <w:sz w:val="21"/>
          <w:szCs w:val="21"/>
          <w:shd w:val="clear" w:color="auto" w:fill="FFFFFF"/>
        </w:rPr>
      </w:pPr>
    </w:p>
    <w:p w:rsidR="006B4D0C" w:rsidRDefault="006B4D0C" w:rsidP="00D07081">
      <w:pPr>
        <w:tabs>
          <w:tab w:val="left" w:pos="6738"/>
        </w:tabs>
        <w:rPr>
          <w:rFonts w:ascii="Arial" w:hAnsi="Arial" w:cs="Arial"/>
          <w:b/>
          <w:color w:val="252525"/>
          <w:sz w:val="21"/>
          <w:szCs w:val="21"/>
          <w:shd w:val="clear" w:color="auto" w:fill="FFFFFF"/>
        </w:rPr>
      </w:pPr>
      <w:r w:rsidRPr="00D07081">
        <w:rPr>
          <w:rFonts w:ascii="Arial" w:hAnsi="Arial" w:cs="Arial"/>
          <w:b/>
          <w:color w:val="252525"/>
          <w:sz w:val="21"/>
          <w:szCs w:val="21"/>
          <w:shd w:val="clear" w:color="auto" w:fill="FFFFFF"/>
        </w:rPr>
        <w:t>AALERGIA_compatible</w:t>
      </w:r>
    </w:p>
    <w:p w:rsidR="00D07081" w:rsidRPr="00D07081" w:rsidRDefault="00D07081" w:rsidP="00D07081">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Needs a lot of insight!</w:t>
      </w:r>
    </w:p>
    <w:p w:rsidR="006B4D0C" w:rsidRDefault="006B4D0C" w:rsidP="006B4D0C">
      <w:pPr>
        <w:tabs>
          <w:tab w:val="left" w:pos="6738"/>
        </w:tabs>
        <w:rPr>
          <w:rFonts w:ascii="Arial" w:hAnsi="Arial" w:cs="Arial"/>
          <w:b/>
          <w:color w:val="252525"/>
          <w:sz w:val="21"/>
          <w:szCs w:val="21"/>
          <w:shd w:val="clear" w:color="auto" w:fill="FFFFFF"/>
        </w:rPr>
      </w:pPr>
    </w:p>
    <w:p w:rsidR="006B4D0C" w:rsidRPr="006B4D0C" w:rsidRDefault="006B4D0C" w:rsidP="006B4D0C">
      <w:pPr>
        <w:tabs>
          <w:tab w:val="left" w:pos="6738"/>
        </w:tabs>
        <w:rPr>
          <w:rFonts w:ascii="Arial" w:hAnsi="Arial" w:cs="Arial"/>
          <w:b/>
          <w:color w:val="252525"/>
          <w:sz w:val="21"/>
          <w:szCs w:val="21"/>
          <w:shd w:val="clear" w:color="auto" w:fill="FFFFFF"/>
        </w:rPr>
      </w:pPr>
      <w:r>
        <w:rPr>
          <w:rFonts w:ascii="Arial" w:hAnsi="Arial" w:cs="Arial"/>
          <w:b/>
          <w:color w:val="252525"/>
          <w:sz w:val="21"/>
          <w:szCs w:val="21"/>
          <w:shd w:val="clear" w:color="auto" w:fill="FFFFFF"/>
        </w:rPr>
        <w:t>Export to Prism:</w:t>
      </w:r>
    </w:p>
    <w:p w:rsidR="008E4FC9" w:rsidRPr="00081B5E" w:rsidRDefault="00D07081" w:rsidP="00081B5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Needs a little bit more insight</w:t>
      </w:r>
    </w:p>
    <w:p w:rsidR="00081B5E" w:rsidRPr="00081B5E" w:rsidRDefault="00081B5E" w:rsidP="00081B5E">
      <w:pPr>
        <w:tabs>
          <w:tab w:val="left" w:pos="6738"/>
        </w:tabs>
        <w:rPr>
          <w:rFonts w:ascii="Arial" w:hAnsi="Arial" w:cs="Arial"/>
          <w:color w:val="252525"/>
          <w:sz w:val="21"/>
          <w:szCs w:val="21"/>
          <w:shd w:val="clear" w:color="auto" w:fill="FFFFFF"/>
        </w:rPr>
      </w:pPr>
    </w:p>
    <w:sectPr w:rsidR="00081B5E" w:rsidRPr="00081B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MSY10">
    <w:altName w:val="Arial Unicode MS"/>
    <w:panose1 w:val="00000000000000000000"/>
    <w:charset w:val="81"/>
    <w:family w:val="auto"/>
    <w:notTrueType/>
    <w:pitch w:val="default"/>
    <w:sig w:usb0="00000000" w:usb1="09060000" w:usb2="00000010" w:usb3="00000000" w:csb0="00080000" w:csb1="00000000"/>
  </w:font>
  <w:font w:name="CMR8">
    <w:panose1 w:val="00000000000000000000"/>
    <w:charset w:val="00"/>
    <w:family w:val="auto"/>
    <w:notTrueType/>
    <w:pitch w:val="default"/>
    <w:sig w:usb0="00000003" w:usb1="00000000" w:usb2="00000000" w:usb3="00000000" w:csb0="00000001" w:csb1="00000000"/>
  </w:font>
  <w:font w:name="CMR10">
    <w:altName w:val="MS Mincho"/>
    <w:panose1 w:val="00000000000000000000"/>
    <w:charset w:val="80"/>
    <w:family w:val="auto"/>
    <w:notTrueType/>
    <w:pitch w:val="default"/>
    <w:sig w:usb0="00000000" w:usb1="08070000" w:usb2="00000010" w:usb3="00000000" w:csb0="00020000" w:csb1="00000000"/>
  </w:font>
  <w:font w:name="CMMI10">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B3AEF"/>
    <w:multiLevelType w:val="hybridMultilevel"/>
    <w:tmpl w:val="E22E9648"/>
    <w:lvl w:ilvl="0" w:tplc="215A003C">
      <w:start w:val="802"/>
      <w:numFmt w:val="bullet"/>
      <w:lvlText w:val=""/>
      <w:lvlJc w:val="left"/>
      <w:pPr>
        <w:ind w:left="720" w:hanging="360"/>
      </w:pPr>
      <w:rPr>
        <w:rFonts w:ascii="Wingdings" w:eastAsiaTheme="minorHAnsi" w:hAnsi="Wingding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34848"/>
    <w:multiLevelType w:val="hybridMultilevel"/>
    <w:tmpl w:val="4A68DCA0"/>
    <w:lvl w:ilvl="0" w:tplc="215A003C">
      <w:start w:val="802"/>
      <w:numFmt w:val="bullet"/>
      <w:lvlText w:val=""/>
      <w:lvlJc w:val="left"/>
      <w:pPr>
        <w:ind w:left="720" w:hanging="360"/>
      </w:pPr>
      <w:rPr>
        <w:rFonts w:ascii="Wingdings" w:eastAsiaTheme="minorHAnsi" w:hAnsi="Wingding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A27AA"/>
    <w:multiLevelType w:val="multilevel"/>
    <w:tmpl w:val="CC4AF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95F"/>
    <w:multiLevelType w:val="hybridMultilevel"/>
    <w:tmpl w:val="68949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0D729E"/>
    <w:multiLevelType w:val="hybridMultilevel"/>
    <w:tmpl w:val="E2EE7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814E89"/>
    <w:multiLevelType w:val="multilevel"/>
    <w:tmpl w:val="4668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13AC7"/>
    <w:multiLevelType w:val="hybridMultilevel"/>
    <w:tmpl w:val="36023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CA24CC"/>
    <w:multiLevelType w:val="hybridMultilevel"/>
    <w:tmpl w:val="9AF65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5E2310"/>
    <w:multiLevelType w:val="multilevel"/>
    <w:tmpl w:val="BDB8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56D2E"/>
    <w:multiLevelType w:val="hybridMultilevel"/>
    <w:tmpl w:val="BB1A6D06"/>
    <w:lvl w:ilvl="0" w:tplc="215A003C">
      <w:start w:val="802"/>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7B4132"/>
    <w:multiLevelType w:val="hybridMultilevel"/>
    <w:tmpl w:val="99D64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EE34D8CE">
      <w:numFmt w:val="bullet"/>
      <w:lvlText w:val="-"/>
      <w:lvlJc w:val="left"/>
      <w:pPr>
        <w:ind w:left="2880" w:hanging="360"/>
      </w:pPr>
      <w:rPr>
        <w:rFonts w:ascii="Arial" w:eastAsiaTheme="minorHAnsi" w:hAnsi="Arial"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2"/>
  </w:num>
  <w:num w:numId="5">
    <w:abstractNumId w:val="5"/>
  </w:num>
  <w:num w:numId="6">
    <w:abstractNumId w:val="9"/>
  </w:num>
  <w:num w:numId="7">
    <w:abstractNumId w:val="1"/>
  </w:num>
  <w:num w:numId="8">
    <w:abstractNumId w:val="3"/>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69"/>
    <w:rsid w:val="000103AC"/>
    <w:rsid w:val="00063AC2"/>
    <w:rsid w:val="000819F3"/>
    <w:rsid w:val="00081B5E"/>
    <w:rsid w:val="000C1049"/>
    <w:rsid w:val="000C4303"/>
    <w:rsid w:val="00112FEC"/>
    <w:rsid w:val="0013406A"/>
    <w:rsid w:val="00147F6C"/>
    <w:rsid w:val="0019402F"/>
    <w:rsid w:val="001A4061"/>
    <w:rsid w:val="001A43B3"/>
    <w:rsid w:val="001C23F4"/>
    <w:rsid w:val="001D3626"/>
    <w:rsid w:val="00202817"/>
    <w:rsid w:val="002209D5"/>
    <w:rsid w:val="002264E5"/>
    <w:rsid w:val="00230601"/>
    <w:rsid w:val="0028339D"/>
    <w:rsid w:val="002837CC"/>
    <w:rsid w:val="002A1A40"/>
    <w:rsid w:val="002C41B6"/>
    <w:rsid w:val="002E1E31"/>
    <w:rsid w:val="00312172"/>
    <w:rsid w:val="003358ED"/>
    <w:rsid w:val="00344313"/>
    <w:rsid w:val="0037393B"/>
    <w:rsid w:val="00381DB4"/>
    <w:rsid w:val="003B535D"/>
    <w:rsid w:val="003B540F"/>
    <w:rsid w:val="003C3169"/>
    <w:rsid w:val="003D06C3"/>
    <w:rsid w:val="003E5304"/>
    <w:rsid w:val="0040191C"/>
    <w:rsid w:val="00410747"/>
    <w:rsid w:val="00420749"/>
    <w:rsid w:val="00426B3B"/>
    <w:rsid w:val="0043038D"/>
    <w:rsid w:val="00445892"/>
    <w:rsid w:val="004649D2"/>
    <w:rsid w:val="0047482A"/>
    <w:rsid w:val="004840E9"/>
    <w:rsid w:val="0048716C"/>
    <w:rsid w:val="00490BB7"/>
    <w:rsid w:val="004925C6"/>
    <w:rsid w:val="004976BB"/>
    <w:rsid w:val="004B689D"/>
    <w:rsid w:val="004B77A8"/>
    <w:rsid w:val="004E1A66"/>
    <w:rsid w:val="004E4E48"/>
    <w:rsid w:val="004E6D73"/>
    <w:rsid w:val="004F13EC"/>
    <w:rsid w:val="004F25E1"/>
    <w:rsid w:val="004F6435"/>
    <w:rsid w:val="005143F5"/>
    <w:rsid w:val="0052122E"/>
    <w:rsid w:val="0052700E"/>
    <w:rsid w:val="00567F7A"/>
    <w:rsid w:val="00572E88"/>
    <w:rsid w:val="00584F3B"/>
    <w:rsid w:val="005B12B7"/>
    <w:rsid w:val="005B1930"/>
    <w:rsid w:val="005B1A50"/>
    <w:rsid w:val="005B462B"/>
    <w:rsid w:val="005C057B"/>
    <w:rsid w:val="005C63B6"/>
    <w:rsid w:val="00613C98"/>
    <w:rsid w:val="006232E3"/>
    <w:rsid w:val="00625FEF"/>
    <w:rsid w:val="00650DF7"/>
    <w:rsid w:val="006709A7"/>
    <w:rsid w:val="00683BF7"/>
    <w:rsid w:val="00687D22"/>
    <w:rsid w:val="006B4D0C"/>
    <w:rsid w:val="006D1C12"/>
    <w:rsid w:val="006E721C"/>
    <w:rsid w:val="007019BD"/>
    <w:rsid w:val="007117F5"/>
    <w:rsid w:val="00713714"/>
    <w:rsid w:val="00717CC4"/>
    <w:rsid w:val="00751954"/>
    <w:rsid w:val="00751FD2"/>
    <w:rsid w:val="00763EB2"/>
    <w:rsid w:val="00794221"/>
    <w:rsid w:val="00836DBA"/>
    <w:rsid w:val="00854273"/>
    <w:rsid w:val="00880530"/>
    <w:rsid w:val="008E4FC9"/>
    <w:rsid w:val="008E7A88"/>
    <w:rsid w:val="00901DEE"/>
    <w:rsid w:val="00902ADE"/>
    <w:rsid w:val="00941E1C"/>
    <w:rsid w:val="009437C7"/>
    <w:rsid w:val="00962F7B"/>
    <w:rsid w:val="00966DD3"/>
    <w:rsid w:val="00975439"/>
    <w:rsid w:val="00985175"/>
    <w:rsid w:val="009945CA"/>
    <w:rsid w:val="009C1BF7"/>
    <w:rsid w:val="009C2441"/>
    <w:rsid w:val="009D2C22"/>
    <w:rsid w:val="009E19F0"/>
    <w:rsid w:val="009E2E03"/>
    <w:rsid w:val="009F7E86"/>
    <w:rsid w:val="00A110D5"/>
    <w:rsid w:val="00A36F08"/>
    <w:rsid w:val="00A51319"/>
    <w:rsid w:val="00A52B3D"/>
    <w:rsid w:val="00A54EF8"/>
    <w:rsid w:val="00A83554"/>
    <w:rsid w:val="00AB2742"/>
    <w:rsid w:val="00AC3F7E"/>
    <w:rsid w:val="00AC75BF"/>
    <w:rsid w:val="00B0766D"/>
    <w:rsid w:val="00B35EF5"/>
    <w:rsid w:val="00B50097"/>
    <w:rsid w:val="00B52AE4"/>
    <w:rsid w:val="00B8014F"/>
    <w:rsid w:val="00B81762"/>
    <w:rsid w:val="00BC02A7"/>
    <w:rsid w:val="00BC2456"/>
    <w:rsid w:val="00BF23F4"/>
    <w:rsid w:val="00BF2DB4"/>
    <w:rsid w:val="00C22413"/>
    <w:rsid w:val="00C445D7"/>
    <w:rsid w:val="00C47421"/>
    <w:rsid w:val="00C47CD9"/>
    <w:rsid w:val="00C50561"/>
    <w:rsid w:val="00C54495"/>
    <w:rsid w:val="00C70A09"/>
    <w:rsid w:val="00C778B8"/>
    <w:rsid w:val="00C77B12"/>
    <w:rsid w:val="00C91CA4"/>
    <w:rsid w:val="00CC3E11"/>
    <w:rsid w:val="00CE3937"/>
    <w:rsid w:val="00D07081"/>
    <w:rsid w:val="00D10939"/>
    <w:rsid w:val="00D5429D"/>
    <w:rsid w:val="00D63166"/>
    <w:rsid w:val="00D87F21"/>
    <w:rsid w:val="00D90761"/>
    <w:rsid w:val="00DD2FA9"/>
    <w:rsid w:val="00DE40F5"/>
    <w:rsid w:val="00DE72AB"/>
    <w:rsid w:val="00E22C26"/>
    <w:rsid w:val="00E25A2C"/>
    <w:rsid w:val="00E816AA"/>
    <w:rsid w:val="00E84B20"/>
    <w:rsid w:val="00E93388"/>
    <w:rsid w:val="00E969FA"/>
    <w:rsid w:val="00EA767A"/>
    <w:rsid w:val="00EC2239"/>
    <w:rsid w:val="00ED0883"/>
    <w:rsid w:val="00ED54BD"/>
    <w:rsid w:val="00ED5551"/>
    <w:rsid w:val="00F10308"/>
    <w:rsid w:val="00F11B03"/>
    <w:rsid w:val="00F23D6C"/>
    <w:rsid w:val="00F25EDA"/>
    <w:rsid w:val="00F80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B9670-02DA-4E3B-9EAA-3F9CA24C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112FE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4">
    <w:name w:val="heading 4"/>
    <w:basedOn w:val="Standard"/>
    <w:next w:val="Standard"/>
    <w:link w:val="berschrift4Zchn"/>
    <w:uiPriority w:val="9"/>
    <w:semiHidden/>
    <w:unhideWhenUsed/>
    <w:qFormat/>
    <w:rsid w:val="004E4E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A51319"/>
  </w:style>
  <w:style w:type="character" w:styleId="Hyperlink">
    <w:name w:val="Hyperlink"/>
    <w:basedOn w:val="Absatz-Standardschriftart"/>
    <w:uiPriority w:val="99"/>
    <w:unhideWhenUsed/>
    <w:rsid w:val="00A51319"/>
    <w:rPr>
      <w:color w:val="0000FF"/>
      <w:u w:val="single"/>
    </w:rPr>
  </w:style>
  <w:style w:type="paragraph" w:styleId="Listenabsatz">
    <w:name w:val="List Paragraph"/>
    <w:basedOn w:val="Standard"/>
    <w:uiPriority w:val="34"/>
    <w:qFormat/>
    <w:rsid w:val="00584F3B"/>
    <w:pPr>
      <w:ind w:left="720"/>
      <w:contextualSpacing/>
    </w:pPr>
  </w:style>
  <w:style w:type="paragraph" w:styleId="StandardWeb">
    <w:name w:val="Normal (Web)"/>
    <w:basedOn w:val="Standard"/>
    <w:uiPriority w:val="99"/>
    <w:semiHidden/>
    <w:unhideWhenUsed/>
    <w:rsid w:val="004107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erschrift2Zchn">
    <w:name w:val="Überschrift 2 Zchn"/>
    <w:basedOn w:val="Absatz-Standardschriftart"/>
    <w:link w:val="berschrift2"/>
    <w:uiPriority w:val="9"/>
    <w:rsid w:val="00112FEC"/>
    <w:rPr>
      <w:rFonts w:ascii="Times New Roman" w:eastAsia="Times New Roman" w:hAnsi="Times New Roman" w:cs="Times New Roman"/>
      <w:b/>
      <w:bCs/>
      <w:sz w:val="36"/>
      <w:szCs w:val="36"/>
      <w:lang w:eastAsia="en-GB"/>
    </w:rPr>
  </w:style>
  <w:style w:type="character" w:customStyle="1" w:styleId="hvr">
    <w:name w:val="hvr"/>
    <w:basedOn w:val="Absatz-Standardschriftart"/>
    <w:rsid w:val="00112FEC"/>
  </w:style>
  <w:style w:type="character" w:customStyle="1" w:styleId="berschrift4Zchn">
    <w:name w:val="Überschrift 4 Zchn"/>
    <w:basedOn w:val="Absatz-Standardschriftart"/>
    <w:link w:val="berschrift4"/>
    <w:uiPriority w:val="9"/>
    <w:semiHidden/>
    <w:rsid w:val="004E4E48"/>
    <w:rPr>
      <w:rFonts w:asciiTheme="majorHAnsi" w:eastAsiaTheme="majorEastAsia" w:hAnsiTheme="majorHAnsi" w:cstheme="majorBidi"/>
      <w:i/>
      <w:iCs/>
      <w:color w:val="2E74B5" w:themeColor="accent1" w:themeShade="BF"/>
    </w:rPr>
  </w:style>
  <w:style w:type="character" w:customStyle="1" w:styleId="mw-headline">
    <w:name w:val="mw-headline"/>
    <w:basedOn w:val="Absatz-Standardschriftart"/>
    <w:rsid w:val="004E4E48"/>
  </w:style>
  <w:style w:type="character" w:customStyle="1" w:styleId="mw-editsection">
    <w:name w:val="mw-editsection"/>
    <w:basedOn w:val="Absatz-Standardschriftart"/>
    <w:rsid w:val="004E4E48"/>
  </w:style>
  <w:style w:type="character" w:customStyle="1" w:styleId="mw-editsection-bracket">
    <w:name w:val="mw-editsection-bracket"/>
    <w:basedOn w:val="Absatz-Standardschriftart"/>
    <w:rsid w:val="004E4E48"/>
  </w:style>
  <w:style w:type="character" w:customStyle="1" w:styleId="mw-editsection-divider">
    <w:name w:val="mw-editsection-divider"/>
    <w:basedOn w:val="Absatz-Standardschriftart"/>
    <w:rsid w:val="004E4E48"/>
  </w:style>
  <w:style w:type="table" w:styleId="Tabellenraster">
    <w:name w:val="Table Grid"/>
    <w:basedOn w:val="NormaleTabelle"/>
    <w:uiPriority w:val="39"/>
    <w:rsid w:val="00C5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smkeyword">
    <w:name w:val="prismkeyword"/>
    <w:basedOn w:val="Absatz-Standardschriftart"/>
    <w:rsid w:val="00ED0883"/>
  </w:style>
  <w:style w:type="character" w:customStyle="1" w:styleId="prismident">
    <w:name w:val="prismident"/>
    <w:basedOn w:val="Absatz-Standardschriftart"/>
    <w:rsid w:val="00ED0883"/>
  </w:style>
  <w:style w:type="character" w:styleId="HTMLCode">
    <w:name w:val="HTML Code"/>
    <w:basedOn w:val="Absatz-Standardschriftart"/>
    <w:uiPriority w:val="99"/>
    <w:semiHidden/>
    <w:unhideWhenUsed/>
    <w:rsid w:val="00650D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34939">
      <w:bodyDiv w:val="1"/>
      <w:marLeft w:val="0"/>
      <w:marRight w:val="0"/>
      <w:marTop w:val="0"/>
      <w:marBottom w:val="0"/>
      <w:divBdr>
        <w:top w:val="none" w:sz="0" w:space="0" w:color="auto"/>
        <w:left w:val="none" w:sz="0" w:space="0" w:color="auto"/>
        <w:bottom w:val="none" w:sz="0" w:space="0" w:color="auto"/>
        <w:right w:val="none" w:sz="0" w:space="0" w:color="auto"/>
      </w:divBdr>
    </w:div>
    <w:div w:id="1409763962">
      <w:bodyDiv w:val="1"/>
      <w:marLeft w:val="0"/>
      <w:marRight w:val="0"/>
      <w:marTop w:val="0"/>
      <w:marBottom w:val="0"/>
      <w:divBdr>
        <w:top w:val="none" w:sz="0" w:space="0" w:color="auto"/>
        <w:left w:val="none" w:sz="0" w:space="0" w:color="auto"/>
        <w:bottom w:val="none" w:sz="0" w:space="0" w:color="auto"/>
        <w:right w:val="none" w:sz="0" w:space="0" w:color="auto"/>
      </w:divBdr>
      <w:divsChild>
        <w:div w:id="26100886">
          <w:marLeft w:val="567"/>
          <w:marRight w:val="0"/>
          <w:marTop w:val="0"/>
          <w:marBottom w:val="0"/>
          <w:divBdr>
            <w:top w:val="none" w:sz="0" w:space="0" w:color="auto"/>
            <w:left w:val="none" w:sz="0" w:space="0" w:color="auto"/>
            <w:bottom w:val="none" w:sz="0" w:space="0" w:color="auto"/>
            <w:right w:val="none" w:sz="0" w:space="0" w:color="auto"/>
          </w:divBdr>
        </w:div>
      </w:divsChild>
    </w:div>
    <w:div w:id="1708066172">
      <w:bodyDiv w:val="1"/>
      <w:marLeft w:val="0"/>
      <w:marRight w:val="0"/>
      <w:marTop w:val="0"/>
      <w:marBottom w:val="0"/>
      <w:divBdr>
        <w:top w:val="none" w:sz="0" w:space="0" w:color="auto"/>
        <w:left w:val="none" w:sz="0" w:space="0" w:color="auto"/>
        <w:bottom w:val="none" w:sz="0" w:space="0" w:color="auto"/>
        <w:right w:val="none" w:sz="0" w:space="0" w:color="auto"/>
      </w:divBdr>
    </w:div>
    <w:div w:id="2077973462">
      <w:bodyDiv w:val="1"/>
      <w:marLeft w:val="0"/>
      <w:marRight w:val="0"/>
      <w:marTop w:val="0"/>
      <w:marBottom w:val="0"/>
      <w:divBdr>
        <w:top w:val="none" w:sz="0" w:space="0" w:color="auto"/>
        <w:left w:val="none" w:sz="0" w:space="0" w:color="auto"/>
        <w:bottom w:val="none" w:sz="0" w:space="0" w:color="auto"/>
        <w:right w:val="none" w:sz="0" w:space="0" w:color="auto"/>
      </w:divBdr>
      <w:divsChild>
        <w:div w:id="869687304">
          <w:marLeft w:val="336"/>
          <w:marRight w:val="0"/>
          <w:marTop w:val="120"/>
          <w:marBottom w:val="312"/>
          <w:divBdr>
            <w:top w:val="none" w:sz="0" w:space="0" w:color="auto"/>
            <w:left w:val="none" w:sz="0" w:space="0" w:color="auto"/>
            <w:bottom w:val="none" w:sz="0" w:space="0" w:color="auto"/>
            <w:right w:val="none" w:sz="0" w:space="0" w:color="auto"/>
          </w:divBdr>
          <w:divsChild>
            <w:div w:id="76095672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yclopedia2.thefreedictionary.com/host" TargetMode="External"/><Relationship Id="rId13" Type="http://schemas.openxmlformats.org/officeDocument/2006/relationships/hyperlink" Target="https://en.wikipedia.org/wiki/Wi-Fi" TargetMode="External"/><Relationship Id="rId18" Type="http://schemas.openxmlformats.org/officeDocument/2006/relationships/hyperlink" Target="https://en.wikipedia.org/wiki/Exponential_backof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Automata_theory" TargetMode="External"/><Relationship Id="rId7" Type="http://schemas.openxmlformats.org/officeDocument/2006/relationships/hyperlink" Target="https://en.wikipedia.org/wiki/Computer_network" TargetMode="External"/><Relationship Id="rId12" Type="http://schemas.openxmlformats.org/officeDocument/2006/relationships/hyperlink" Target="https://en.wikipedia.org/wiki/Embedded_system" TargetMode="External"/><Relationship Id="rId17" Type="http://schemas.openxmlformats.org/officeDocument/2006/relationships/hyperlink" Target="https://en.wikipedia.org/wiki/CSMA/CA" TargetMode="External"/><Relationship Id="rId25" Type="http://schemas.openxmlformats.org/officeDocument/2006/relationships/hyperlink" Target="https://en.wikipedia.org/wiki/Powerset" TargetMode="External"/><Relationship Id="rId2" Type="http://schemas.openxmlformats.org/officeDocument/2006/relationships/numbering" Target="numbering.xml"/><Relationship Id="rId16" Type="http://schemas.openxmlformats.org/officeDocument/2006/relationships/hyperlink" Target="https://en.wikipedia.org/wiki/Beacon_frame"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en.wikipedia.org/wiki/Control_system" TargetMode="External"/><Relationship Id="rId11" Type="http://schemas.openxmlformats.org/officeDocument/2006/relationships/hyperlink" Target="https://en.wikipedia.org/wiki/Transfer_rate" TargetMode="External"/><Relationship Id="rId24" Type="http://schemas.openxmlformats.org/officeDocument/2006/relationships/hyperlink" Target="https://en.wikipedia.org/wiki/Finite_set" TargetMode="External"/><Relationship Id="rId5" Type="http://schemas.openxmlformats.org/officeDocument/2006/relationships/webSettings" Target="webSettings.xml"/><Relationship Id="rId15" Type="http://schemas.openxmlformats.org/officeDocument/2006/relationships/hyperlink" Target="https://en.wikipedia.org/wiki/Data_frame" TargetMode="External"/><Relationship Id="rId23" Type="http://schemas.openxmlformats.org/officeDocument/2006/relationships/hyperlink" Target="https://en.wikipedia.org/wiki/Hybrid_automaton" TargetMode="External"/><Relationship Id="rId10" Type="http://schemas.openxmlformats.org/officeDocument/2006/relationships/hyperlink" Target="http://encyclopedia2.thefreedictionary.com/network" TargetMode="External"/><Relationship Id="rId19" Type="http://schemas.openxmlformats.org/officeDocument/2006/relationships/hyperlink" Target="https://de.wikipedia.org/wiki/Datei:Indirect.svg" TargetMode="External"/><Relationship Id="rId4" Type="http://schemas.openxmlformats.org/officeDocument/2006/relationships/settings" Target="settings.xml"/><Relationship Id="rId9" Type="http://schemas.openxmlformats.org/officeDocument/2006/relationships/hyperlink" Target="http://encyclopedia2.thefreedictionary.com/collision" TargetMode="External"/><Relationship Id="rId14" Type="http://schemas.openxmlformats.org/officeDocument/2006/relationships/hyperlink" Target="https://en.wikipedia.org/wiki/Carrier_sense_multiple_access_with_collision_avoidance" TargetMode="External"/><Relationship Id="rId22" Type="http://schemas.openxmlformats.org/officeDocument/2006/relationships/hyperlink" Target="https://en.wikipedia.org/wiki/Finite_automat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2FF29-8D05-404B-AFD7-979244EF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2731</Words>
  <Characters>15568</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Wagner</dc:creator>
  <cp:keywords/>
  <dc:description/>
  <cp:lastModifiedBy>Mario Wagner</cp:lastModifiedBy>
  <cp:revision>141</cp:revision>
  <dcterms:created xsi:type="dcterms:W3CDTF">2016-11-17T10:51:00Z</dcterms:created>
  <dcterms:modified xsi:type="dcterms:W3CDTF">2017-01-18T13:24:00Z</dcterms:modified>
</cp:coreProperties>
</file>