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Rotulos Conservacion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Conservacion</w:t>
      </w:r>
    </w:p>
    <w:p>
      <w:r>
        <w:t xml:space="preserve">Codigo: ROTULOS_CONSERVACION.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