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Montaje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Checklist Montaje</w:t>
      </w:r>
    </w:p>
    <w:p>
      <w:r>
        <w:t xml:space="preserve">Codigo: CHECKLIST_MONTAJE.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Contacto del lugar ubicado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de montaje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ubicadas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Manteleria colocada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Vajilla y cristaleria colocadas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protegidos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Bebidas listas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Cables fuera de paso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Presentacion final aprobada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