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operativo - Montaje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Ficha de montaje y layout operativo</w:t>
      </w:r>
    </w:p>
    <w:p>
      <w:r>
        <w:t xml:space="preserve">Responsable: Coordinador/a de evento y jefe/a de servicio</w:t>
      </w:r>
    </w:p>
    <w:p>
      <w:r>
        <w:t xml:space="preserve">Para que sirve: Le dice al equipo donde va cada cosa y evita improvisar frente al cliente.</w:t>
      </w:r>
    </w:p>
    <w:p>
      <w:r>
        <w:t xml:space="preserve">Cuando se completa: Antes del evento y se confirma al llegar.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del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ingreso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montaje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Que se monta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Requiere electricidad/agua/frio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Cambio pedido en lugar</w:t>
            </w:r>
          </w:p>
        </w:tc>
        <w:tc>
          <w:p>
            <w:r>
              <w:t xml:space="preserve">Solicitado por</w:t>
            </w:r>
          </w:p>
        </w:tc>
        <w:tc>
          <w:p>
            <w:r>
              <w:t xml:space="preserve">Aprobado por</w:t>
            </w:r>
          </w:p>
        </w:tc>
        <w:tc>
          <w:p>
            <w:r>
              <w:t xml:space="preserve">Impacto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Layout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 confirmados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Zonas definidas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Plan B por lluvia/espacio previsto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Checklist de montaje por estacion</w:t>
      </w:r>
    </w:p>
    <w:p>
      <w:r>
        <w:t xml:space="preserve">Responsable: Coordinador/a de evento y jefe/a de servicio</w:t>
      </w:r>
    </w:p>
    <w:p>
      <w:r>
        <w:t xml:space="preserve">Para que sirve: Asegura que cada mesa, barra o estacion tenga todo antes de iniciar servicio.</w:t>
      </w:r>
    </w:p>
    <w:p>
      <w:r>
        <w:t xml:space="preserve">Cuando se completa: Durante montaje y antes de liberar 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listo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>Mesa/soporte</w:t>
            </w:r>
          </w:p>
        </w:tc>
        <w:tc>
          <w:p>
            <w:r>
              <w:t xml:space="preserve">Manteleria</w:t>
            </w:r>
          </w:p>
        </w:tc>
        <w:tc>
          <w:p>
            <w:r>
              <w:t xml:space="preserve">Vajilla</w:t>
            </w:r>
          </w:p>
        </w:tc>
        <w:tc>
          <w:p>
            <w:r>
              <w:t xml:space="preserve">Utensilios</w:t>
            </w:r>
          </w:p>
        </w:tc>
        <w:tc>
          <w:p>
            <w:r>
              <w:t xml:space="preserve">Menu/cartel</w:t>
            </w:r>
          </w:p>
        </w:tc>
        <w:tc>
          <w:p>
            <w:r>
              <w:t xml:space="preserve">Reposicion</w:t>
            </w:r>
          </w:p>
        </w:tc>
        <w:tc>
          <w:p>
            <w:r>
              <w:t xml:space="preserve">OK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Faltante detectado</w:t>
            </w:r>
          </w:p>
        </w:tc>
        <w:tc>
          <w:p>
            <w:r>
              <w:t xml:space="preserve">Solucion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Cajas fuera de vista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ubicada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Coordinador aprobo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Seguridad electrica y equipos en montaje</w:t>
      </w:r>
    </w:p>
    <w:p>
      <w:r>
        <w:t xml:space="preserve">Responsable: Coordinador/a de evento y jefe/a de servicio</w:t>
      </w:r>
    </w:p>
    <w:p>
      <w:r>
        <w:t xml:space="preserve">Para que sirve: Evita accidentes, cortes, equipos mal conectados o cables en paso de invitados.</w:t>
      </w:r>
    </w:p>
    <w:p>
      <w:r>
        <w:t xml:space="preserve">Cuando se completa: Antes de encender equipos.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equipos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Sector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de equipos conectados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Cable sano</w:t>
            </w:r>
          </w:p>
        </w:tc>
        <w:tc>
          <w:p>
            <w:r>
              <w:t xml:space="preserve">Seco</w:t>
            </w:r>
          </w:p>
        </w:tc>
        <w:tc>
          <w:p>
            <w:r>
              <w:t xml:space="preserve">Prueba OK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Cable/zapatilla/alargue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Protegido de paso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Sin cables cruzando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Equipos secos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Enchufes no sobrecargados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Calor lejos de manteleria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Extintor/seguridad consultada si aplica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Aprobacion de montaje listo</w:t>
      </w:r>
    </w:p>
    <w:p>
      <w:r>
        <w:t xml:space="preserve">Responsable: Coordinador/a de evento y jefe/a de servicio</w:t>
      </w:r>
    </w:p>
    <w:p>
      <w:r>
        <w:t xml:space="preserve">Para que sirve: Deja evidencia de que el montaje fue revisado antes de recibir invitados.</w:t>
      </w:r>
    </w:p>
    <w:p>
      <w:r>
        <w:t xml:space="preserve">Cuando se completa: Cuando el coordinador considera que el montaje esta terminado.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montaje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Aprueba coordinador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presente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revisado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Correccion pendiente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cliente/lugar</w:t>
            </w:r>
          </w:p>
        </w:tc>
        <w:tc>
          <w:p>
            <w:r>
              <w:t xml:space="preserve">Accion tomada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Presentacion general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Estaciones completas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 oculta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organizados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puede iniciar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