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Aprobacion de montaje listo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Aprobacion de montaje listo</w:t>
      </w:r>
    </w:p>
    <w:p>
      <w:r>
        <w:t xml:space="preserve">Responsable: Coordinador/a de evento y jefe/a de servicio</w:t>
      </w:r>
    </w:p>
    <w:p>
      <w:r>
        <w:t xml:space="preserve">Para que sirve: Deja evidencia de que el montaje fue revisado antes de recibir invitados.</w:t>
      </w:r>
    </w:p>
    <w:p>
      <w:r>
        <w:t xml:space="preserve">Cuando se completa: Cuando el coordinador considera que el montaje esta terminado.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 montaje listo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Aprueba coordinador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Cliente/lugar presente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Sector revisado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Correccion pendiente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 cierre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Comentario cliente/lugar</w:t>
            </w:r>
          </w:p>
        </w:tc>
        <w:tc>
          <w:p>
            <w:r>
              <w:t xml:space="preserve">Accion tomada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Presentacion general prolija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Estaciones completas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sucia oculta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Residuos organizados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Servicio puede iniciar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