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Seguridad electrica y equipos en montaje</w:t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Seguridad electrica y equipos en montaje</w:t>
      </w:r>
    </w:p>
    <w:p>
      <w:r>
        <w:t xml:space="preserve">Responsable: Coordinador/a de evento y jefe/a de servicio</w:t>
      </w:r>
    </w:p>
    <w:p>
      <w:r>
        <w:t xml:space="preserve">Para que sirve: Evita accidentes, cortes, equipos mal conectados o cables en paso de invitados.</w:t>
      </w:r>
    </w:p>
    <w:p>
      <w:r>
        <w:t xml:space="preserve">Cuando se completa: Antes de encender equipos.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equipos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Sector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Cantidad de equipos conectados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Equipo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Cable sano</w:t>
            </w:r>
          </w:p>
        </w:tc>
        <w:tc>
          <w:p>
            <w:r>
              <w:t xml:space="preserve">Seco</w:t>
            </w:r>
          </w:p>
        </w:tc>
        <w:tc>
          <w:p>
            <w:r>
              <w:t xml:space="preserve">Prueba OK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Cable/zapatilla/alargue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Protegido de paso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Sin cables cruzando paso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Equipos secos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Enchufes no sobrecargados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Calor lejos de manteleria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Extintor/seguridad consultada si aplica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