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6E264" w14:textId="77777777" w:rsidR="005C3928" w:rsidRPr="005C3928" w:rsidRDefault="005C3928" w:rsidP="005C3928">
      <w:pPr>
        <w:pStyle w:val="ListParagraph"/>
        <w:keepNext/>
        <w:keepLines/>
        <w:numPr>
          <w:ilvl w:val="0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0B51C62E" w14:textId="77777777" w:rsidR="005C3928" w:rsidRPr="005C3928" w:rsidRDefault="005C3928" w:rsidP="005C3928">
      <w:pPr>
        <w:pStyle w:val="ListParagraph"/>
        <w:keepNext/>
        <w:keepLines/>
        <w:numPr>
          <w:ilvl w:val="0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441C6D6" w14:textId="77777777" w:rsidR="005C3928" w:rsidRPr="005C3928" w:rsidRDefault="005C3928" w:rsidP="005C3928">
      <w:pPr>
        <w:pStyle w:val="ListParagraph"/>
        <w:keepNext/>
        <w:keepLines/>
        <w:numPr>
          <w:ilvl w:val="0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65CB87A" w14:textId="77777777" w:rsidR="005C3928" w:rsidRPr="005C3928" w:rsidRDefault="005C3928" w:rsidP="005C3928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9A38729" w14:textId="77777777" w:rsidR="005C3928" w:rsidRPr="005C3928" w:rsidRDefault="005C3928" w:rsidP="005C3928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7BC4402" w14:textId="77777777" w:rsidR="005C3928" w:rsidRPr="005C3928" w:rsidRDefault="005C3928" w:rsidP="005C3928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38F88A64" w14:textId="77777777" w:rsidR="005C3928" w:rsidRPr="005C3928" w:rsidRDefault="005C3928" w:rsidP="005C3928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45DA9135" w14:textId="77777777" w:rsidR="005C3928" w:rsidRPr="005C3928" w:rsidRDefault="005C3928" w:rsidP="005C3928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A2A1C41" w14:textId="77777777" w:rsidR="005C3928" w:rsidRPr="005C3928" w:rsidRDefault="005C3928" w:rsidP="005C3928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25366B42" w14:textId="77777777" w:rsidR="005C3928" w:rsidRPr="005C3928" w:rsidRDefault="005C3928" w:rsidP="005C3928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0AF3DE16" w14:textId="77777777" w:rsidR="005C3928" w:rsidRPr="005C3928" w:rsidRDefault="005C3928" w:rsidP="005C3928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6447CFA" w14:textId="77777777" w:rsidR="005C3928" w:rsidRPr="005C3928" w:rsidRDefault="005C3928" w:rsidP="005C3928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7D6058F8" w14:textId="77777777" w:rsidR="005C3928" w:rsidRPr="005C3928" w:rsidRDefault="005C3928" w:rsidP="005C3928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2686E23D" w14:textId="77777777" w:rsidR="005C3928" w:rsidRPr="005C3928" w:rsidRDefault="005C3928" w:rsidP="005C3928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27AAD33E" w14:textId="77777777" w:rsidR="005C3928" w:rsidRPr="005C3928" w:rsidRDefault="005C3928" w:rsidP="005C3928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B088498" w14:textId="77777777" w:rsidR="005C3928" w:rsidRPr="005C3928" w:rsidRDefault="005C3928" w:rsidP="005C3928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27CD602" w14:textId="77777777" w:rsidR="005C3928" w:rsidRPr="005C3928" w:rsidRDefault="005C3928" w:rsidP="005C3928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336292FD" w14:textId="77777777" w:rsidR="005C3928" w:rsidRPr="005C3928" w:rsidRDefault="005C3928" w:rsidP="005C3928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0F9BC8DE" w14:textId="77777777" w:rsidR="005C3928" w:rsidRPr="005C3928" w:rsidRDefault="005C3928" w:rsidP="005C3928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4B390A07" w14:textId="77777777" w:rsidR="005C3928" w:rsidRPr="005C3928" w:rsidRDefault="005C3928" w:rsidP="005C3928">
      <w:pPr>
        <w:pStyle w:val="ListParagraph"/>
        <w:keepNext/>
        <w:keepLines/>
        <w:numPr>
          <w:ilvl w:val="1"/>
          <w:numId w:val="23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88713E2" w14:textId="6675AB49" w:rsidR="00011C60" w:rsidRPr="005C3928" w:rsidRDefault="00B22537" w:rsidP="005C3928">
      <w:pPr>
        <w:pStyle w:val="Heading2"/>
        <w:numPr>
          <w:ilvl w:val="1"/>
          <w:numId w:val="23"/>
        </w:numPr>
        <w:ind w:left="720" w:hanging="720"/>
      </w:pPr>
      <w:r w:rsidRPr="005C3928">
        <w:t xml:space="preserve">CE </w:t>
      </w:r>
      <w:r w:rsidR="00CD5324" w:rsidRPr="005C3928">
        <w:t>Final Shadow/Certification Form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855"/>
        <w:gridCol w:w="5580"/>
      </w:tblGrid>
      <w:tr w:rsidR="00011C60" w14:paraId="2A147C8C" w14:textId="77777777" w:rsidTr="007B4938">
        <w:trPr>
          <w:trHeight w:val="432"/>
        </w:trPr>
        <w:tc>
          <w:tcPr>
            <w:tcW w:w="4855" w:type="dxa"/>
            <w:vAlign w:val="center"/>
          </w:tcPr>
          <w:p w14:paraId="59BFB17B" w14:textId="6F1A3271" w:rsidR="00011C60" w:rsidRPr="003D26C4" w:rsidRDefault="00011C60" w:rsidP="00AC71FA">
            <w:pPr>
              <w:rPr>
                <w:sz w:val="24"/>
                <w:szCs w:val="24"/>
              </w:rPr>
            </w:pPr>
            <w:r w:rsidRPr="003D26C4">
              <w:rPr>
                <w:b/>
                <w:bCs/>
                <w:sz w:val="24"/>
                <w:szCs w:val="24"/>
              </w:rPr>
              <w:t>Staff Name:</w:t>
            </w:r>
            <w:r w:rsidRPr="003D26C4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80" w:type="dxa"/>
            <w:vAlign w:val="center"/>
          </w:tcPr>
          <w:p w14:paraId="2A08AE53" w14:textId="277DCA86" w:rsidR="00011C60" w:rsidRPr="003D26C4" w:rsidRDefault="00011C60" w:rsidP="00AC71FA">
            <w:pPr>
              <w:rPr>
                <w:sz w:val="24"/>
                <w:szCs w:val="24"/>
              </w:rPr>
            </w:pPr>
            <w:r w:rsidRPr="003D26C4">
              <w:rPr>
                <w:b/>
                <w:bCs/>
                <w:sz w:val="24"/>
                <w:szCs w:val="24"/>
              </w:rPr>
              <w:t>Agency:</w:t>
            </w:r>
            <w:r w:rsidRPr="003D26C4">
              <w:rPr>
                <w:sz w:val="24"/>
                <w:szCs w:val="24"/>
              </w:rPr>
              <w:t xml:space="preserve"> </w:t>
            </w:r>
          </w:p>
        </w:tc>
      </w:tr>
    </w:tbl>
    <w:p w14:paraId="69101B51" w14:textId="77777777" w:rsidR="00011C60" w:rsidRPr="00BC2A5A" w:rsidRDefault="00011C60" w:rsidP="00AC71FA">
      <w:pPr>
        <w:spacing w:after="0"/>
        <w:rPr>
          <w:sz w:val="20"/>
          <w:szCs w:val="20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6925"/>
        <w:gridCol w:w="3510"/>
      </w:tblGrid>
      <w:tr w:rsidR="00011C60" w14:paraId="7B35C24E" w14:textId="77777777" w:rsidTr="007B4938">
        <w:tc>
          <w:tcPr>
            <w:tcW w:w="10435" w:type="dxa"/>
            <w:gridSpan w:val="2"/>
            <w:shd w:val="clear" w:color="auto" w:fill="BFBFBF" w:themeFill="background1" w:themeFillShade="BF"/>
            <w:vAlign w:val="center"/>
          </w:tcPr>
          <w:p w14:paraId="26468A56" w14:textId="7CBA002F" w:rsidR="00011C60" w:rsidRPr="00011C60" w:rsidRDefault="00CD5324" w:rsidP="00C9592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Skill Demonstration</w:t>
            </w:r>
          </w:p>
        </w:tc>
      </w:tr>
      <w:tr w:rsidR="00B22537" w14:paraId="52521835" w14:textId="77777777" w:rsidTr="00B22537">
        <w:tc>
          <w:tcPr>
            <w:tcW w:w="10435" w:type="dxa"/>
            <w:gridSpan w:val="2"/>
            <w:shd w:val="clear" w:color="auto" w:fill="D9D9D9" w:themeFill="background1" w:themeFillShade="D9"/>
            <w:vAlign w:val="center"/>
          </w:tcPr>
          <w:p w14:paraId="31923D9A" w14:textId="5B9074F4" w:rsidR="00B22537" w:rsidRPr="001E1ADF" w:rsidRDefault="00B22537" w:rsidP="00CD5324">
            <w:pPr>
              <w:rPr>
                <w:sz w:val="32"/>
                <w:szCs w:val="32"/>
              </w:rPr>
            </w:pPr>
            <w:r w:rsidRPr="001E1ADF">
              <w:rPr>
                <w:sz w:val="24"/>
                <w:szCs w:val="24"/>
              </w:rPr>
              <w:t xml:space="preserve">Please </w:t>
            </w:r>
            <w:r w:rsidR="00CD5324">
              <w:rPr>
                <w:sz w:val="24"/>
                <w:szCs w:val="24"/>
              </w:rPr>
              <w:t>identify whether each skill was demonstrated and include any comments of affirmation or recommendations for continued improvement.</w:t>
            </w:r>
          </w:p>
        </w:tc>
      </w:tr>
      <w:tr w:rsidR="0017238C" w14:paraId="3C5F70E4" w14:textId="77777777" w:rsidTr="00AD1145">
        <w:trPr>
          <w:trHeight w:val="432"/>
        </w:trPr>
        <w:tc>
          <w:tcPr>
            <w:tcW w:w="6925" w:type="dxa"/>
            <w:vAlign w:val="center"/>
          </w:tcPr>
          <w:p w14:paraId="586C2BF6" w14:textId="075D8AAE" w:rsidR="0017238C" w:rsidRPr="00CF127E" w:rsidRDefault="00CD5324" w:rsidP="00CD5324">
            <w:pPr>
              <w:pStyle w:val="ListParagraph"/>
              <w:numPr>
                <w:ilvl w:val="1"/>
                <w:numId w:val="20"/>
              </w:numPr>
              <w:ind w:left="420"/>
              <w:rPr>
                <w:b/>
                <w:bCs/>
              </w:rPr>
            </w:pPr>
            <w:r w:rsidRPr="00CF127E">
              <w:rPr>
                <w:b/>
                <w:bCs/>
              </w:rPr>
              <w:t>Building Rapport</w:t>
            </w:r>
          </w:p>
        </w:tc>
        <w:tc>
          <w:tcPr>
            <w:tcW w:w="3510" w:type="dxa"/>
            <w:vAlign w:val="center"/>
          </w:tcPr>
          <w:p w14:paraId="48DF5F7F" w14:textId="756FE96A" w:rsidR="0017238C" w:rsidRPr="00CD5324" w:rsidRDefault="00032D07" w:rsidP="00032D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Yes </w:t>
            </w:r>
            <w:sdt>
              <w:sdtPr>
                <w:rPr>
                  <w:b/>
                  <w:bCs/>
                  <w:sz w:val="24"/>
                  <w:szCs w:val="24"/>
                </w:rPr>
                <w:id w:val="-1947147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    No </w:t>
            </w:r>
            <w:sdt>
              <w:sdtPr>
                <w:rPr>
                  <w:b/>
                  <w:bCs/>
                  <w:sz w:val="24"/>
                  <w:szCs w:val="24"/>
                </w:rPr>
                <w:id w:val="-823665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CD5324" w14:paraId="6A7E5199" w14:textId="77777777" w:rsidTr="00047238">
        <w:trPr>
          <w:trHeight w:val="864"/>
        </w:trPr>
        <w:tc>
          <w:tcPr>
            <w:tcW w:w="10435" w:type="dxa"/>
            <w:gridSpan w:val="2"/>
          </w:tcPr>
          <w:p w14:paraId="680031AB" w14:textId="20CD737B" w:rsidR="00CD5324" w:rsidRDefault="00CD5324" w:rsidP="00047238">
            <w:pPr>
              <w:spacing w:before="120"/>
              <w:ind w:left="420"/>
              <w:rPr>
                <w:b/>
                <w:bCs/>
                <w:sz w:val="24"/>
                <w:szCs w:val="24"/>
              </w:rPr>
            </w:pPr>
            <w:r>
              <w:t xml:space="preserve">Comments: </w:t>
            </w:r>
          </w:p>
        </w:tc>
      </w:tr>
      <w:tr w:rsidR="00CD5324" w14:paraId="01C8DADE" w14:textId="77777777" w:rsidTr="00AD1145">
        <w:trPr>
          <w:trHeight w:val="432"/>
        </w:trPr>
        <w:tc>
          <w:tcPr>
            <w:tcW w:w="6925" w:type="dxa"/>
            <w:vAlign w:val="center"/>
          </w:tcPr>
          <w:p w14:paraId="3680C351" w14:textId="4F15FB39" w:rsidR="00CD5324" w:rsidRPr="00CF127E" w:rsidRDefault="00CD5324" w:rsidP="00CD5324">
            <w:pPr>
              <w:pStyle w:val="ListParagraph"/>
              <w:numPr>
                <w:ilvl w:val="1"/>
                <w:numId w:val="20"/>
              </w:numPr>
              <w:ind w:left="420"/>
              <w:rPr>
                <w:b/>
                <w:bCs/>
              </w:rPr>
            </w:pPr>
            <w:r w:rsidRPr="00CF127E">
              <w:rPr>
                <w:b/>
                <w:bCs/>
              </w:rPr>
              <w:t>Introduction: Is the explanation of the process clear?</w:t>
            </w:r>
          </w:p>
        </w:tc>
        <w:tc>
          <w:tcPr>
            <w:tcW w:w="3510" w:type="dxa"/>
            <w:vAlign w:val="center"/>
          </w:tcPr>
          <w:p w14:paraId="04D1DAF0" w14:textId="0AEAD8CC" w:rsidR="00CD5324" w:rsidRPr="00CD5324" w:rsidRDefault="00032D07" w:rsidP="00CD5324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Yes </w:t>
            </w:r>
            <w:sdt>
              <w:sdtPr>
                <w:rPr>
                  <w:b/>
                  <w:bCs/>
                  <w:sz w:val="24"/>
                  <w:szCs w:val="24"/>
                </w:rPr>
                <w:id w:val="937335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    No </w:t>
            </w:r>
            <w:sdt>
              <w:sdtPr>
                <w:rPr>
                  <w:b/>
                  <w:bCs/>
                  <w:sz w:val="24"/>
                  <w:szCs w:val="24"/>
                </w:rPr>
                <w:id w:val="1929461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CD5324" w14:paraId="700CE339" w14:textId="77777777" w:rsidTr="00047238">
        <w:trPr>
          <w:trHeight w:val="864"/>
        </w:trPr>
        <w:tc>
          <w:tcPr>
            <w:tcW w:w="10435" w:type="dxa"/>
            <w:gridSpan w:val="2"/>
          </w:tcPr>
          <w:p w14:paraId="4DC3EAA0" w14:textId="11CA2592" w:rsidR="00CD5324" w:rsidRPr="00CD5324" w:rsidRDefault="00CD5324" w:rsidP="00047238">
            <w:pPr>
              <w:spacing w:before="120"/>
              <w:ind w:left="420"/>
              <w:rPr>
                <w:sz w:val="24"/>
                <w:szCs w:val="24"/>
              </w:rPr>
            </w:pPr>
            <w:r>
              <w:t xml:space="preserve">Comments: </w:t>
            </w:r>
          </w:p>
        </w:tc>
      </w:tr>
      <w:tr w:rsidR="00CD5324" w14:paraId="71762134" w14:textId="77777777" w:rsidTr="00AD1145">
        <w:trPr>
          <w:trHeight w:val="432"/>
        </w:trPr>
        <w:tc>
          <w:tcPr>
            <w:tcW w:w="6925" w:type="dxa"/>
            <w:vAlign w:val="center"/>
          </w:tcPr>
          <w:p w14:paraId="10065583" w14:textId="103F98EA" w:rsidR="00CD5324" w:rsidRPr="00CF127E" w:rsidRDefault="00CD5324" w:rsidP="00CD5324">
            <w:pPr>
              <w:pStyle w:val="ListParagraph"/>
              <w:numPr>
                <w:ilvl w:val="1"/>
                <w:numId w:val="20"/>
              </w:numPr>
              <w:ind w:left="420"/>
              <w:rPr>
                <w:b/>
                <w:bCs/>
              </w:rPr>
            </w:pPr>
            <w:r w:rsidRPr="00CF127E">
              <w:rPr>
                <w:b/>
                <w:bCs/>
              </w:rPr>
              <w:t>Listening Skills: Validations</w:t>
            </w:r>
          </w:p>
        </w:tc>
        <w:tc>
          <w:tcPr>
            <w:tcW w:w="3510" w:type="dxa"/>
            <w:vAlign w:val="center"/>
          </w:tcPr>
          <w:p w14:paraId="5E0B4580" w14:textId="6F5A1F85" w:rsidR="00CD5324" w:rsidRPr="00CD5324" w:rsidRDefault="00032D07" w:rsidP="00CD5324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Yes </w:t>
            </w:r>
            <w:sdt>
              <w:sdtPr>
                <w:rPr>
                  <w:b/>
                  <w:bCs/>
                  <w:sz w:val="24"/>
                  <w:szCs w:val="24"/>
                </w:rPr>
                <w:id w:val="574398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    No </w:t>
            </w:r>
            <w:sdt>
              <w:sdtPr>
                <w:rPr>
                  <w:b/>
                  <w:bCs/>
                  <w:sz w:val="24"/>
                  <w:szCs w:val="24"/>
                </w:rPr>
                <w:id w:val="-104899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CD5324" w14:paraId="6C69F1D3" w14:textId="77777777" w:rsidTr="00047238">
        <w:trPr>
          <w:trHeight w:val="864"/>
        </w:trPr>
        <w:tc>
          <w:tcPr>
            <w:tcW w:w="10435" w:type="dxa"/>
            <w:gridSpan w:val="2"/>
          </w:tcPr>
          <w:p w14:paraId="148C7B7C" w14:textId="4F074961" w:rsidR="00CD5324" w:rsidRDefault="00CF127E" w:rsidP="00047238">
            <w:pPr>
              <w:spacing w:before="120"/>
              <w:ind w:left="420"/>
              <w:rPr>
                <w:b/>
                <w:bCs/>
                <w:sz w:val="24"/>
                <w:szCs w:val="24"/>
              </w:rPr>
            </w:pPr>
            <w:r>
              <w:t>Comments:</w:t>
            </w:r>
          </w:p>
        </w:tc>
      </w:tr>
      <w:tr w:rsidR="00CD5324" w14:paraId="264C12BB" w14:textId="77777777" w:rsidTr="00AD1145">
        <w:trPr>
          <w:trHeight w:val="432"/>
        </w:trPr>
        <w:tc>
          <w:tcPr>
            <w:tcW w:w="6925" w:type="dxa"/>
            <w:vAlign w:val="center"/>
          </w:tcPr>
          <w:p w14:paraId="6C788861" w14:textId="4E415A40" w:rsidR="00CD5324" w:rsidRPr="00CF127E" w:rsidRDefault="00CD5324" w:rsidP="00CD5324">
            <w:pPr>
              <w:pStyle w:val="ListParagraph"/>
              <w:numPr>
                <w:ilvl w:val="1"/>
                <w:numId w:val="20"/>
              </w:numPr>
              <w:ind w:left="420"/>
              <w:rPr>
                <w:b/>
                <w:bCs/>
              </w:rPr>
            </w:pPr>
            <w:r w:rsidRPr="00CF127E">
              <w:rPr>
                <w:b/>
                <w:bCs/>
              </w:rPr>
              <w:t>Listening Skills: Summarizing</w:t>
            </w:r>
          </w:p>
        </w:tc>
        <w:tc>
          <w:tcPr>
            <w:tcW w:w="3510" w:type="dxa"/>
            <w:vAlign w:val="center"/>
          </w:tcPr>
          <w:p w14:paraId="6714DC15" w14:textId="7E5F1D3A" w:rsidR="00CD5324" w:rsidRPr="00CD5324" w:rsidRDefault="00032D07" w:rsidP="00CD5324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Yes </w:t>
            </w:r>
            <w:sdt>
              <w:sdtPr>
                <w:rPr>
                  <w:b/>
                  <w:bCs/>
                  <w:sz w:val="24"/>
                  <w:szCs w:val="24"/>
                </w:rPr>
                <w:id w:val="509885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    No </w:t>
            </w:r>
            <w:sdt>
              <w:sdtPr>
                <w:rPr>
                  <w:b/>
                  <w:bCs/>
                  <w:sz w:val="24"/>
                  <w:szCs w:val="24"/>
                </w:rPr>
                <w:id w:val="-397662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CF127E" w14:paraId="391C41CC" w14:textId="77777777" w:rsidTr="00047238">
        <w:trPr>
          <w:trHeight w:val="864"/>
        </w:trPr>
        <w:tc>
          <w:tcPr>
            <w:tcW w:w="10435" w:type="dxa"/>
            <w:gridSpan w:val="2"/>
          </w:tcPr>
          <w:p w14:paraId="16F466E6" w14:textId="6596E7C7" w:rsidR="00CF127E" w:rsidRDefault="00CF127E" w:rsidP="00047238">
            <w:pPr>
              <w:spacing w:before="120"/>
              <w:ind w:left="420"/>
              <w:rPr>
                <w:b/>
                <w:bCs/>
                <w:sz w:val="24"/>
                <w:szCs w:val="24"/>
              </w:rPr>
            </w:pPr>
            <w:r>
              <w:t>Comments:</w:t>
            </w:r>
          </w:p>
        </w:tc>
      </w:tr>
      <w:tr w:rsidR="00CD5324" w14:paraId="2E1BF7EA" w14:textId="77777777" w:rsidTr="00AD1145">
        <w:trPr>
          <w:trHeight w:val="432"/>
        </w:trPr>
        <w:tc>
          <w:tcPr>
            <w:tcW w:w="6925" w:type="dxa"/>
            <w:vAlign w:val="center"/>
          </w:tcPr>
          <w:p w14:paraId="0FC88DFE" w14:textId="346F096E" w:rsidR="00CD5324" w:rsidRPr="00CF127E" w:rsidRDefault="00CD5324" w:rsidP="00CD5324">
            <w:pPr>
              <w:pStyle w:val="ListParagraph"/>
              <w:numPr>
                <w:ilvl w:val="1"/>
                <w:numId w:val="20"/>
              </w:numPr>
              <w:ind w:left="420"/>
              <w:rPr>
                <w:b/>
                <w:bCs/>
              </w:rPr>
            </w:pPr>
            <w:r w:rsidRPr="00CF127E">
              <w:rPr>
                <w:b/>
                <w:bCs/>
              </w:rPr>
              <w:t>Listening Skills: Asking Powerful Questions</w:t>
            </w:r>
          </w:p>
        </w:tc>
        <w:tc>
          <w:tcPr>
            <w:tcW w:w="3510" w:type="dxa"/>
            <w:vAlign w:val="center"/>
          </w:tcPr>
          <w:p w14:paraId="1BFC036C" w14:textId="0AC15F67" w:rsidR="00CD5324" w:rsidRPr="00CD5324" w:rsidRDefault="00032D07" w:rsidP="00CD5324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Yes </w:t>
            </w:r>
            <w:sdt>
              <w:sdtPr>
                <w:rPr>
                  <w:b/>
                  <w:bCs/>
                  <w:sz w:val="24"/>
                  <w:szCs w:val="24"/>
                </w:rPr>
                <w:id w:val="154393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    No </w:t>
            </w:r>
            <w:sdt>
              <w:sdtPr>
                <w:rPr>
                  <w:b/>
                  <w:bCs/>
                  <w:sz w:val="24"/>
                  <w:szCs w:val="24"/>
                </w:rPr>
                <w:id w:val="-721285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CF127E" w14:paraId="00D75EBB" w14:textId="77777777" w:rsidTr="00047238">
        <w:trPr>
          <w:trHeight w:val="864"/>
        </w:trPr>
        <w:tc>
          <w:tcPr>
            <w:tcW w:w="10435" w:type="dxa"/>
            <w:gridSpan w:val="2"/>
          </w:tcPr>
          <w:p w14:paraId="37924114" w14:textId="69469974" w:rsidR="00CF127E" w:rsidRDefault="00CF127E" w:rsidP="00047238">
            <w:pPr>
              <w:spacing w:before="120"/>
              <w:ind w:left="420"/>
              <w:rPr>
                <w:b/>
                <w:bCs/>
                <w:sz w:val="24"/>
                <w:szCs w:val="24"/>
              </w:rPr>
            </w:pPr>
            <w:r>
              <w:t>Comments:</w:t>
            </w:r>
          </w:p>
        </w:tc>
      </w:tr>
      <w:tr w:rsidR="00CD5324" w14:paraId="23D6993C" w14:textId="77777777" w:rsidTr="00AD1145">
        <w:trPr>
          <w:trHeight w:val="432"/>
        </w:trPr>
        <w:tc>
          <w:tcPr>
            <w:tcW w:w="6925" w:type="dxa"/>
            <w:vAlign w:val="center"/>
          </w:tcPr>
          <w:p w14:paraId="6389D609" w14:textId="20A9815F" w:rsidR="00CD5324" w:rsidRPr="00CF127E" w:rsidRDefault="00CD5324" w:rsidP="00CD5324">
            <w:pPr>
              <w:pStyle w:val="ListParagraph"/>
              <w:numPr>
                <w:ilvl w:val="1"/>
                <w:numId w:val="20"/>
              </w:numPr>
              <w:ind w:left="420"/>
              <w:rPr>
                <w:b/>
                <w:bCs/>
              </w:rPr>
            </w:pPr>
            <w:r w:rsidRPr="00CF127E">
              <w:rPr>
                <w:b/>
                <w:bCs/>
              </w:rPr>
              <w:t>Are the Client’s Strengths identified?</w:t>
            </w:r>
          </w:p>
        </w:tc>
        <w:tc>
          <w:tcPr>
            <w:tcW w:w="3510" w:type="dxa"/>
            <w:vAlign w:val="center"/>
          </w:tcPr>
          <w:p w14:paraId="39E51154" w14:textId="3A8E92DB" w:rsidR="00CD5324" w:rsidRPr="00CD5324" w:rsidRDefault="00032D07" w:rsidP="00CD5324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Yes </w:t>
            </w:r>
            <w:sdt>
              <w:sdtPr>
                <w:rPr>
                  <w:b/>
                  <w:bCs/>
                  <w:sz w:val="24"/>
                  <w:szCs w:val="24"/>
                </w:rPr>
                <w:id w:val="783700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    No </w:t>
            </w:r>
            <w:sdt>
              <w:sdtPr>
                <w:rPr>
                  <w:b/>
                  <w:bCs/>
                  <w:sz w:val="24"/>
                  <w:szCs w:val="24"/>
                </w:rPr>
                <w:id w:val="-2077271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CF127E" w14:paraId="3CF03C3B" w14:textId="77777777" w:rsidTr="00047238">
        <w:trPr>
          <w:trHeight w:val="864"/>
        </w:trPr>
        <w:tc>
          <w:tcPr>
            <w:tcW w:w="10435" w:type="dxa"/>
            <w:gridSpan w:val="2"/>
          </w:tcPr>
          <w:p w14:paraId="0B61AB2B" w14:textId="5479E103" w:rsidR="00CF127E" w:rsidRDefault="00CF127E" w:rsidP="00047238">
            <w:pPr>
              <w:spacing w:before="120"/>
              <w:ind w:left="420"/>
              <w:rPr>
                <w:b/>
                <w:bCs/>
                <w:sz w:val="24"/>
                <w:szCs w:val="24"/>
              </w:rPr>
            </w:pPr>
            <w:r>
              <w:t>Comments:</w:t>
            </w:r>
          </w:p>
        </w:tc>
      </w:tr>
      <w:tr w:rsidR="00CD5324" w14:paraId="079F45BB" w14:textId="77777777" w:rsidTr="00AD1145">
        <w:trPr>
          <w:trHeight w:val="432"/>
        </w:trPr>
        <w:tc>
          <w:tcPr>
            <w:tcW w:w="6925" w:type="dxa"/>
            <w:vAlign w:val="center"/>
          </w:tcPr>
          <w:p w14:paraId="3FC1E480" w14:textId="3E030ECB" w:rsidR="00CD5324" w:rsidRPr="00CF127E" w:rsidRDefault="00CD5324" w:rsidP="00CD5324">
            <w:pPr>
              <w:pStyle w:val="ListParagraph"/>
              <w:numPr>
                <w:ilvl w:val="1"/>
                <w:numId w:val="20"/>
              </w:numPr>
              <w:ind w:left="420"/>
              <w:rPr>
                <w:b/>
                <w:bCs/>
              </w:rPr>
            </w:pPr>
            <w:r w:rsidRPr="00CF127E">
              <w:rPr>
                <w:b/>
                <w:bCs/>
              </w:rPr>
              <w:t>Are the Client’s Barriers identified?</w:t>
            </w:r>
          </w:p>
        </w:tc>
        <w:tc>
          <w:tcPr>
            <w:tcW w:w="3510" w:type="dxa"/>
            <w:vAlign w:val="center"/>
          </w:tcPr>
          <w:p w14:paraId="0C67DD3E" w14:textId="0633067B" w:rsidR="00CD5324" w:rsidRPr="00CD5324" w:rsidRDefault="00032D07" w:rsidP="00CD5324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Yes </w:t>
            </w:r>
            <w:sdt>
              <w:sdtPr>
                <w:rPr>
                  <w:b/>
                  <w:bCs/>
                  <w:sz w:val="24"/>
                  <w:szCs w:val="24"/>
                </w:rPr>
                <w:id w:val="-1817643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    No </w:t>
            </w:r>
            <w:sdt>
              <w:sdtPr>
                <w:rPr>
                  <w:b/>
                  <w:bCs/>
                  <w:sz w:val="24"/>
                  <w:szCs w:val="24"/>
                </w:rPr>
                <w:id w:val="-626014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CF127E" w14:paraId="259B7273" w14:textId="77777777" w:rsidTr="00047238">
        <w:trPr>
          <w:trHeight w:val="864"/>
        </w:trPr>
        <w:tc>
          <w:tcPr>
            <w:tcW w:w="10435" w:type="dxa"/>
            <w:gridSpan w:val="2"/>
          </w:tcPr>
          <w:p w14:paraId="738A8EF6" w14:textId="62BA232E" w:rsidR="00CF127E" w:rsidRDefault="00CF127E" w:rsidP="00047238">
            <w:pPr>
              <w:spacing w:before="120"/>
              <w:ind w:left="420"/>
              <w:rPr>
                <w:b/>
                <w:bCs/>
                <w:sz w:val="24"/>
                <w:szCs w:val="24"/>
              </w:rPr>
            </w:pPr>
            <w:r>
              <w:t>Comments:</w:t>
            </w:r>
          </w:p>
        </w:tc>
      </w:tr>
      <w:tr w:rsidR="00CD5324" w14:paraId="5BFB24A8" w14:textId="77777777" w:rsidTr="00AD1145">
        <w:trPr>
          <w:trHeight w:val="432"/>
        </w:trPr>
        <w:tc>
          <w:tcPr>
            <w:tcW w:w="6925" w:type="dxa"/>
            <w:vAlign w:val="center"/>
          </w:tcPr>
          <w:p w14:paraId="05F904F6" w14:textId="01D8A74D" w:rsidR="00CD5324" w:rsidRPr="00CF127E" w:rsidRDefault="00CD5324" w:rsidP="00CD5324">
            <w:pPr>
              <w:pStyle w:val="ListParagraph"/>
              <w:numPr>
                <w:ilvl w:val="1"/>
                <w:numId w:val="20"/>
              </w:numPr>
              <w:ind w:left="420"/>
              <w:rPr>
                <w:b/>
                <w:bCs/>
              </w:rPr>
            </w:pPr>
            <w:r w:rsidRPr="00CF127E">
              <w:rPr>
                <w:b/>
                <w:bCs/>
              </w:rPr>
              <w:t>Creative Exploration of Options?</w:t>
            </w:r>
          </w:p>
        </w:tc>
        <w:tc>
          <w:tcPr>
            <w:tcW w:w="3510" w:type="dxa"/>
            <w:vAlign w:val="center"/>
          </w:tcPr>
          <w:p w14:paraId="3D40048B" w14:textId="47AA3209" w:rsidR="00CD5324" w:rsidRPr="00CD5324" w:rsidRDefault="00032D07" w:rsidP="00CD5324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Yes </w:t>
            </w:r>
            <w:sdt>
              <w:sdtPr>
                <w:rPr>
                  <w:b/>
                  <w:bCs/>
                  <w:sz w:val="24"/>
                  <w:szCs w:val="24"/>
                </w:rPr>
                <w:id w:val="1720241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    No </w:t>
            </w:r>
            <w:sdt>
              <w:sdtPr>
                <w:rPr>
                  <w:b/>
                  <w:bCs/>
                  <w:sz w:val="24"/>
                  <w:szCs w:val="24"/>
                </w:rPr>
                <w:id w:val="-1599094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CF127E" w14:paraId="08C710A2" w14:textId="77777777" w:rsidTr="00047238">
        <w:trPr>
          <w:trHeight w:val="864"/>
        </w:trPr>
        <w:tc>
          <w:tcPr>
            <w:tcW w:w="10435" w:type="dxa"/>
            <w:gridSpan w:val="2"/>
          </w:tcPr>
          <w:p w14:paraId="648977D5" w14:textId="19E4758D" w:rsidR="00CF127E" w:rsidRDefault="00CF127E" w:rsidP="00047238">
            <w:pPr>
              <w:spacing w:before="120"/>
              <w:ind w:left="420"/>
              <w:rPr>
                <w:b/>
                <w:bCs/>
                <w:sz w:val="24"/>
                <w:szCs w:val="24"/>
              </w:rPr>
            </w:pPr>
            <w:r>
              <w:t>Comments:</w:t>
            </w:r>
          </w:p>
        </w:tc>
      </w:tr>
      <w:tr w:rsidR="00CD5324" w14:paraId="434BF7E9" w14:textId="77777777" w:rsidTr="00AD1145">
        <w:trPr>
          <w:trHeight w:val="432"/>
        </w:trPr>
        <w:tc>
          <w:tcPr>
            <w:tcW w:w="6925" w:type="dxa"/>
            <w:vAlign w:val="center"/>
          </w:tcPr>
          <w:p w14:paraId="6E08772C" w14:textId="46FD7CC6" w:rsidR="00CD5324" w:rsidRPr="00CF127E" w:rsidRDefault="00CD5324" w:rsidP="00CD5324">
            <w:pPr>
              <w:pStyle w:val="ListParagraph"/>
              <w:numPr>
                <w:ilvl w:val="1"/>
                <w:numId w:val="20"/>
              </w:numPr>
              <w:ind w:left="420"/>
              <w:rPr>
                <w:b/>
                <w:bCs/>
              </w:rPr>
            </w:pPr>
            <w:r w:rsidRPr="00CF127E">
              <w:rPr>
                <w:b/>
                <w:bCs/>
              </w:rPr>
              <w:lastRenderedPageBreak/>
              <w:t>Next Steps are Clearly Defined?</w:t>
            </w:r>
          </w:p>
        </w:tc>
        <w:tc>
          <w:tcPr>
            <w:tcW w:w="3510" w:type="dxa"/>
            <w:vAlign w:val="center"/>
          </w:tcPr>
          <w:p w14:paraId="55D0B8BC" w14:textId="18C62BF3" w:rsidR="00CD5324" w:rsidRPr="00CD5324" w:rsidRDefault="00032D07" w:rsidP="00CD5324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Yes </w:t>
            </w:r>
            <w:sdt>
              <w:sdtPr>
                <w:rPr>
                  <w:b/>
                  <w:bCs/>
                  <w:sz w:val="24"/>
                  <w:szCs w:val="24"/>
                </w:rPr>
                <w:id w:val="564844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    No </w:t>
            </w:r>
            <w:sdt>
              <w:sdtPr>
                <w:rPr>
                  <w:b/>
                  <w:bCs/>
                  <w:sz w:val="24"/>
                  <w:szCs w:val="24"/>
                </w:rPr>
                <w:id w:val="-866680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CF127E" w14:paraId="0DA4AE27" w14:textId="77777777" w:rsidTr="00047238">
        <w:trPr>
          <w:trHeight w:val="864"/>
        </w:trPr>
        <w:tc>
          <w:tcPr>
            <w:tcW w:w="10435" w:type="dxa"/>
            <w:gridSpan w:val="2"/>
          </w:tcPr>
          <w:p w14:paraId="70DA9C22" w14:textId="6C7E73E4" w:rsidR="00CF127E" w:rsidRDefault="00CF127E" w:rsidP="00047238">
            <w:pPr>
              <w:spacing w:before="120"/>
              <w:ind w:left="420"/>
              <w:rPr>
                <w:b/>
                <w:bCs/>
                <w:sz w:val="24"/>
                <w:szCs w:val="24"/>
              </w:rPr>
            </w:pPr>
            <w:r>
              <w:t>Comments:</w:t>
            </w:r>
          </w:p>
        </w:tc>
      </w:tr>
      <w:tr w:rsidR="00CD5324" w14:paraId="67B76E63" w14:textId="77777777" w:rsidTr="00AD1145">
        <w:trPr>
          <w:trHeight w:val="432"/>
        </w:trPr>
        <w:tc>
          <w:tcPr>
            <w:tcW w:w="6925" w:type="dxa"/>
            <w:vAlign w:val="center"/>
          </w:tcPr>
          <w:p w14:paraId="4A985B05" w14:textId="487B8DD8" w:rsidR="00CD5324" w:rsidRPr="00CF127E" w:rsidRDefault="00CD5324" w:rsidP="00CD5324">
            <w:pPr>
              <w:pStyle w:val="ListParagraph"/>
              <w:numPr>
                <w:ilvl w:val="1"/>
                <w:numId w:val="20"/>
              </w:numPr>
              <w:ind w:left="420"/>
              <w:rPr>
                <w:b/>
                <w:bCs/>
              </w:rPr>
            </w:pPr>
            <w:r w:rsidRPr="00CF127E">
              <w:rPr>
                <w:b/>
                <w:bCs/>
              </w:rPr>
              <w:t>Relevant Resources Provided?</w:t>
            </w:r>
          </w:p>
        </w:tc>
        <w:tc>
          <w:tcPr>
            <w:tcW w:w="3510" w:type="dxa"/>
            <w:vAlign w:val="center"/>
          </w:tcPr>
          <w:p w14:paraId="51E8B6BE" w14:textId="0088E370" w:rsidR="00CD5324" w:rsidRPr="00CD5324" w:rsidRDefault="00032D07" w:rsidP="00CD5324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Yes </w:t>
            </w:r>
            <w:sdt>
              <w:sdtPr>
                <w:rPr>
                  <w:b/>
                  <w:bCs/>
                  <w:sz w:val="24"/>
                  <w:szCs w:val="24"/>
                </w:rPr>
                <w:id w:val="-36056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    No </w:t>
            </w:r>
            <w:sdt>
              <w:sdtPr>
                <w:rPr>
                  <w:b/>
                  <w:bCs/>
                  <w:sz w:val="24"/>
                  <w:szCs w:val="24"/>
                </w:rPr>
                <w:id w:val="-31665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CF127E" w14:paraId="7045DC65" w14:textId="77777777" w:rsidTr="00047238">
        <w:trPr>
          <w:trHeight w:val="864"/>
        </w:trPr>
        <w:tc>
          <w:tcPr>
            <w:tcW w:w="10435" w:type="dxa"/>
            <w:gridSpan w:val="2"/>
          </w:tcPr>
          <w:p w14:paraId="1E63A88D" w14:textId="4A30F195" w:rsidR="00CF127E" w:rsidRDefault="00CF127E" w:rsidP="00047238">
            <w:pPr>
              <w:spacing w:before="120"/>
              <w:ind w:left="420"/>
              <w:rPr>
                <w:b/>
                <w:bCs/>
                <w:sz w:val="24"/>
                <w:szCs w:val="24"/>
              </w:rPr>
            </w:pPr>
            <w:r>
              <w:t>Comments:</w:t>
            </w:r>
          </w:p>
        </w:tc>
      </w:tr>
      <w:tr w:rsidR="00CF127E" w14:paraId="5D9475B6" w14:textId="77777777" w:rsidTr="00047238">
        <w:trPr>
          <w:trHeight w:val="864"/>
        </w:trPr>
        <w:tc>
          <w:tcPr>
            <w:tcW w:w="10435" w:type="dxa"/>
            <w:gridSpan w:val="2"/>
          </w:tcPr>
          <w:p w14:paraId="3FD80715" w14:textId="632EFAFC" w:rsidR="00CF127E" w:rsidRPr="00CF127E" w:rsidRDefault="00CF127E" w:rsidP="00047238">
            <w:pPr>
              <w:spacing w:before="120"/>
              <w:rPr>
                <w:sz w:val="24"/>
                <w:szCs w:val="24"/>
              </w:rPr>
            </w:pPr>
            <w:r w:rsidRPr="00CF127E">
              <w:rPr>
                <w:b/>
                <w:bCs/>
              </w:rPr>
              <w:t>Additional Overall Comments: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3F70B4D5" w14:textId="77777777" w:rsidR="006662F2" w:rsidRPr="00BC2A5A" w:rsidRDefault="006662F2" w:rsidP="00FF5E5E">
      <w:pPr>
        <w:spacing w:after="0"/>
        <w:rPr>
          <w:sz w:val="20"/>
          <w:szCs w:val="20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685"/>
        <w:gridCol w:w="4230"/>
        <w:gridCol w:w="2520"/>
      </w:tblGrid>
      <w:tr w:rsidR="00E07971" w14:paraId="5F6E10E6" w14:textId="77777777" w:rsidTr="006B6595">
        <w:trPr>
          <w:trHeight w:val="432"/>
        </w:trPr>
        <w:tc>
          <w:tcPr>
            <w:tcW w:w="10435" w:type="dxa"/>
            <w:gridSpan w:val="3"/>
            <w:shd w:val="clear" w:color="auto" w:fill="BFBFBF" w:themeFill="background1" w:themeFillShade="BF"/>
            <w:vAlign w:val="center"/>
          </w:tcPr>
          <w:p w14:paraId="025DB179" w14:textId="7BB62E5E" w:rsidR="00E07971" w:rsidRPr="001E1ADF" w:rsidRDefault="00D964B1" w:rsidP="00CC4BD6">
            <w:pPr>
              <w:ind w:left="-29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Skill Determination</w:t>
            </w:r>
          </w:p>
        </w:tc>
      </w:tr>
      <w:tr w:rsidR="006B6595" w:rsidRPr="001E1ADF" w14:paraId="75E53468" w14:textId="77777777" w:rsidTr="00032D07">
        <w:trPr>
          <w:trHeight w:val="432"/>
        </w:trPr>
        <w:tc>
          <w:tcPr>
            <w:tcW w:w="7915" w:type="dxa"/>
            <w:gridSpan w:val="2"/>
            <w:shd w:val="clear" w:color="auto" w:fill="auto"/>
            <w:vAlign w:val="center"/>
          </w:tcPr>
          <w:p w14:paraId="46632FFA" w14:textId="77777777" w:rsidR="006B6595" w:rsidRPr="00393B54" w:rsidRDefault="006B6595" w:rsidP="006B6595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 xml:space="preserve">Staff has adequately demonstrated the necessary skills required for CE Certification: 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368C89E" w14:textId="245FAD4D" w:rsidR="006B6595" w:rsidRPr="00393B54" w:rsidRDefault="00032D07" w:rsidP="00032D07">
            <w:pPr>
              <w:ind w:left="-29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Yes </w:t>
            </w:r>
            <w:sdt>
              <w:sdtPr>
                <w:rPr>
                  <w:b/>
                  <w:bCs/>
                  <w:sz w:val="24"/>
                  <w:szCs w:val="24"/>
                </w:rPr>
                <w:id w:val="1024676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  No </w:t>
            </w:r>
            <w:sdt>
              <w:sdtPr>
                <w:rPr>
                  <w:b/>
                  <w:bCs/>
                  <w:sz w:val="24"/>
                  <w:szCs w:val="24"/>
                </w:rPr>
                <w:id w:val="1624418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393B54" w:rsidRPr="001E1ADF" w14:paraId="558DA29A" w14:textId="77777777" w:rsidTr="006B6595">
        <w:trPr>
          <w:trHeight w:val="432"/>
        </w:trPr>
        <w:tc>
          <w:tcPr>
            <w:tcW w:w="10435" w:type="dxa"/>
            <w:gridSpan w:val="3"/>
            <w:shd w:val="clear" w:color="auto" w:fill="auto"/>
            <w:vAlign w:val="center"/>
          </w:tcPr>
          <w:p w14:paraId="48D95B3A" w14:textId="52D44587" w:rsidR="00393B54" w:rsidRPr="006B6595" w:rsidRDefault="006B6595" w:rsidP="006B6595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>If no, please describe required next steps before another final shadow conversation may be arranged.</w:t>
            </w:r>
          </w:p>
        </w:tc>
      </w:tr>
      <w:tr w:rsidR="006B6595" w:rsidRPr="001E1ADF" w14:paraId="4ECD37E3" w14:textId="77777777" w:rsidTr="006B6595">
        <w:trPr>
          <w:trHeight w:val="432"/>
        </w:trPr>
        <w:tc>
          <w:tcPr>
            <w:tcW w:w="10435" w:type="dxa"/>
            <w:gridSpan w:val="3"/>
            <w:shd w:val="clear" w:color="auto" w:fill="auto"/>
            <w:vAlign w:val="center"/>
          </w:tcPr>
          <w:p w14:paraId="1BF9876E" w14:textId="77777777" w:rsidR="006B6595" w:rsidRDefault="006B6595" w:rsidP="006B6595">
            <w:pPr>
              <w:ind w:left="-29"/>
              <w:rPr>
                <w:b/>
                <w:bCs/>
              </w:rPr>
            </w:pPr>
          </w:p>
        </w:tc>
      </w:tr>
      <w:tr w:rsidR="0087596C" w:rsidRPr="001E1ADF" w14:paraId="7344EED3" w14:textId="77777777" w:rsidTr="006B6595">
        <w:trPr>
          <w:trHeight w:val="432"/>
        </w:trPr>
        <w:tc>
          <w:tcPr>
            <w:tcW w:w="3685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CFA64F1" w14:textId="2F268A24" w:rsidR="0087596C" w:rsidRDefault="00D964B1" w:rsidP="00CC4BD6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>Coach N</w:t>
            </w:r>
            <w:r w:rsidR="0087596C">
              <w:rPr>
                <w:b/>
                <w:bCs/>
              </w:rPr>
              <w:t xml:space="preserve">ame &amp; </w:t>
            </w:r>
            <w:r>
              <w:rPr>
                <w:b/>
                <w:bCs/>
              </w:rPr>
              <w:t>A</w:t>
            </w:r>
            <w:r w:rsidR="0087596C">
              <w:rPr>
                <w:b/>
                <w:bCs/>
              </w:rPr>
              <w:t>gency</w:t>
            </w:r>
            <w:r w:rsidR="007C192E">
              <w:rPr>
                <w:b/>
                <w:bCs/>
              </w:rPr>
              <w:t>:</w:t>
            </w:r>
          </w:p>
        </w:tc>
        <w:tc>
          <w:tcPr>
            <w:tcW w:w="6750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CFF2540" w14:textId="77777777" w:rsidR="0087596C" w:rsidRPr="001E1ADF" w:rsidRDefault="0087596C" w:rsidP="00CC4BD6">
            <w:pPr>
              <w:ind w:left="-29"/>
            </w:pPr>
          </w:p>
        </w:tc>
      </w:tr>
      <w:tr w:rsidR="0087596C" w:rsidRPr="001E1ADF" w14:paraId="40B49665" w14:textId="77777777" w:rsidTr="006B6595">
        <w:trPr>
          <w:trHeight w:val="432"/>
        </w:trPr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04C9E086" w14:textId="748E5EAB" w:rsidR="0087596C" w:rsidRDefault="0087596C" w:rsidP="00CC4BD6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>Signature &amp; Date</w:t>
            </w:r>
            <w:r w:rsidR="007C192E">
              <w:rPr>
                <w:b/>
                <w:bCs/>
              </w:rPr>
              <w:t>:</w:t>
            </w:r>
          </w:p>
        </w:tc>
        <w:tc>
          <w:tcPr>
            <w:tcW w:w="6750" w:type="dxa"/>
            <w:gridSpan w:val="2"/>
            <w:shd w:val="clear" w:color="auto" w:fill="auto"/>
            <w:vAlign w:val="center"/>
          </w:tcPr>
          <w:p w14:paraId="4FB72934" w14:textId="77777777" w:rsidR="0087596C" w:rsidRPr="001E1ADF" w:rsidRDefault="0087596C" w:rsidP="00CC4BD6">
            <w:pPr>
              <w:ind w:left="-29"/>
            </w:pPr>
          </w:p>
        </w:tc>
      </w:tr>
    </w:tbl>
    <w:p w14:paraId="368AB565" w14:textId="391AD5C9" w:rsidR="00E07971" w:rsidRDefault="00E07971" w:rsidP="00391A70"/>
    <w:p w14:paraId="60451BA2" w14:textId="6DD915CA" w:rsidR="00CB4B4A" w:rsidRDefault="00CB4B4A" w:rsidP="00391A70">
      <w:r>
        <w:t xml:space="preserve">Return this form to the CE Staff-in-training. </w:t>
      </w:r>
    </w:p>
    <w:p w14:paraId="55884AA6" w14:textId="43288917" w:rsidR="00CB4B4A" w:rsidRDefault="00CB4B4A" w:rsidP="00391A70">
      <w:r>
        <w:t xml:space="preserve">If approved, the CE Coach should submit a signed and completed copy of the form to Pierce County at </w:t>
      </w:r>
      <w:hyperlink r:id="rId7" w:history="1">
        <w:r w:rsidRPr="00CD4FEA">
          <w:rPr>
            <w:rStyle w:val="Hyperlink"/>
          </w:rPr>
          <w:t>annemarie.edmunds@piercecountywa.gov</w:t>
        </w:r>
      </w:hyperlink>
      <w:r>
        <w:t xml:space="preserve">. </w:t>
      </w:r>
    </w:p>
    <w:sectPr w:rsidR="00CB4B4A" w:rsidSect="005C3928">
      <w:footerReference w:type="default" r:id="rId8"/>
      <w:pgSz w:w="12240" w:h="15840"/>
      <w:pgMar w:top="1440" w:right="990" w:bottom="1170" w:left="99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55DA1" w14:textId="77777777" w:rsidR="00421A9C" w:rsidRDefault="00421A9C" w:rsidP="00BF280B">
      <w:pPr>
        <w:spacing w:after="0" w:line="240" w:lineRule="auto"/>
      </w:pPr>
      <w:r>
        <w:separator/>
      </w:r>
    </w:p>
  </w:endnote>
  <w:endnote w:type="continuationSeparator" w:id="0">
    <w:p w14:paraId="18966587" w14:textId="77777777" w:rsidR="00421A9C" w:rsidRDefault="00421A9C" w:rsidP="00BF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21A7F" w14:textId="77777777" w:rsidR="005C3928" w:rsidRPr="003F2407" w:rsidRDefault="005C3928" w:rsidP="005C3928">
    <w:pPr>
      <w:pStyle w:val="Header"/>
      <w:pBdr>
        <w:top w:val="single" w:sz="8" w:space="1" w:color="auto"/>
      </w:pBdr>
      <w:rPr>
        <w:rFonts w:cstheme="minorHAnsi"/>
        <w:color w:val="295981"/>
        <w:sz w:val="19"/>
        <w:szCs w:val="19"/>
      </w:rPr>
    </w:pPr>
    <w:r w:rsidRPr="003F2407">
      <w:rPr>
        <w:rFonts w:cstheme="minorHAnsi"/>
        <w:color w:val="295981"/>
        <w:sz w:val="19"/>
        <w:szCs w:val="19"/>
      </w:rPr>
      <w:t>Homeless Housing Program Policy and Operations Manual</w:t>
    </w:r>
  </w:p>
  <w:p w14:paraId="2C74C389" w14:textId="3A620989" w:rsidR="005C3928" w:rsidRPr="005C3928" w:rsidRDefault="005C3928" w:rsidP="005C3928">
    <w:pPr>
      <w:pStyle w:val="Header"/>
      <w:rPr>
        <w:rFonts w:cstheme="minorHAnsi"/>
        <w:sz w:val="19"/>
        <w:szCs w:val="19"/>
      </w:rPr>
    </w:pPr>
    <w:r>
      <w:rPr>
        <w:rFonts w:cstheme="minorHAnsi"/>
        <w:sz w:val="19"/>
        <w:szCs w:val="19"/>
      </w:rPr>
      <w:t>CE FINAL SHADOW CERTIFICATION FORM</w:t>
    </w:r>
    <w:r w:rsidRPr="003F2407">
      <w:rPr>
        <w:rFonts w:cstheme="minorHAnsi"/>
        <w:sz w:val="19"/>
        <w:szCs w:val="19"/>
      </w:rPr>
      <w:t xml:space="preserve"> </w:t>
    </w:r>
    <w:r w:rsidRPr="003F2407">
      <w:rPr>
        <w:rFonts w:cstheme="minorHAnsi"/>
        <w:sz w:val="19"/>
        <w:szCs w:val="19"/>
      </w:rPr>
      <w:ptab w:relativeTo="margin" w:alignment="center" w:leader="none"/>
    </w:r>
    <w:r w:rsidRPr="003F2407">
      <w:rPr>
        <w:rFonts w:cstheme="minorHAnsi"/>
        <w:sz w:val="19"/>
        <w:szCs w:val="19"/>
      </w:rPr>
      <w:ptab w:relativeTo="margin" w:alignment="right" w:leader="none"/>
    </w:r>
    <w:r w:rsidRPr="003F2407">
      <w:rPr>
        <w:rFonts w:cstheme="minorHAnsi"/>
        <w:sz w:val="19"/>
        <w:szCs w:val="19"/>
      </w:rPr>
      <w:t xml:space="preserve">APPENDIX </w:t>
    </w:r>
    <w:r>
      <w:rPr>
        <w:rFonts w:cstheme="minorHAnsi"/>
        <w:sz w:val="19"/>
        <w:szCs w:val="19"/>
      </w:rPr>
      <w:t>C</w:t>
    </w:r>
    <w:r w:rsidRPr="003F2407">
      <w:rPr>
        <w:rFonts w:cstheme="minorHAnsi"/>
        <w:sz w:val="19"/>
        <w:szCs w:val="19"/>
      </w:rPr>
      <w:t>-1</w:t>
    </w:r>
    <w:r>
      <w:rPr>
        <w:rFonts w:cstheme="minorHAnsi"/>
        <w:sz w:val="19"/>
        <w:szCs w:val="19"/>
      </w:rPr>
      <w:t>8</w:t>
    </w:r>
    <w:r w:rsidRPr="003F2407">
      <w:rPr>
        <w:rFonts w:cstheme="minorHAnsi"/>
        <w:sz w:val="19"/>
        <w:szCs w:val="19"/>
      </w:rPr>
      <w:t xml:space="preserve"> | </w:t>
    </w:r>
    <w:r w:rsidRPr="003F2407">
      <w:rPr>
        <w:rFonts w:cstheme="minorHAnsi"/>
        <w:sz w:val="19"/>
        <w:szCs w:val="19"/>
      </w:rPr>
      <w:fldChar w:fldCharType="begin"/>
    </w:r>
    <w:r w:rsidRPr="003F2407">
      <w:rPr>
        <w:rFonts w:cstheme="minorHAnsi"/>
        <w:sz w:val="19"/>
        <w:szCs w:val="19"/>
      </w:rPr>
      <w:instrText xml:space="preserve"> PAGE   \* MERGEFORMAT </w:instrText>
    </w:r>
    <w:r w:rsidRPr="003F2407">
      <w:rPr>
        <w:rFonts w:cstheme="minorHAnsi"/>
        <w:sz w:val="19"/>
        <w:szCs w:val="19"/>
      </w:rPr>
      <w:fldChar w:fldCharType="separate"/>
    </w:r>
    <w:r>
      <w:rPr>
        <w:rFonts w:cstheme="minorHAnsi"/>
        <w:sz w:val="19"/>
        <w:szCs w:val="19"/>
      </w:rPr>
      <w:t>1</w:t>
    </w:r>
    <w:r w:rsidRPr="003F2407">
      <w:rPr>
        <w:rFonts w:cstheme="minorHAnsi"/>
        <w:noProof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C0B20" w14:textId="77777777" w:rsidR="00421A9C" w:rsidRDefault="00421A9C" w:rsidP="00BF280B">
      <w:pPr>
        <w:spacing w:after="0" w:line="240" w:lineRule="auto"/>
      </w:pPr>
      <w:r>
        <w:separator/>
      </w:r>
    </w:p>
  </w:footnote>
  <w:footnote w:type="continuationSeparator" w:id="0">
    <w:p w14:paraId="1AF72A2F" w14:textId="77777777" w:rsidR="00421A9C" w:rsidRDefault="00421A9C" w:rsidP="00BF2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4C1A"/>
    <w:multiLevelType w:val="hybridMultilevel"/>
    <w:tmpl w:val="A8E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0BA5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627AA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B2AB2"/>
    <w:multiLevelType w:val="hybridMultilevel"/>
    <w:tmpl w:val="A8E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A47A1"/>
    <w:multiLevelType w:val="hybridMultilevel"/>
    <w:tmpl w:val="5D7E13EE"/>
    <w:lvl w:ilvl="0" w:tplc="F5DEE0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06B26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D3257"/>
    <w:multiLevelType w:val="hybridMultilevel"/>
    <w:tmpl w:val="D04C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A30A2"/>
    <w:multiLevelType w:val="hybridMultilevel"/>
    <w:tmpl w:val="06D8ED00"/>
    <w:lvl w:ilvl="0" w:tplc="C680AC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D6FC0"/>
    <w:multiLevelType w:val="hybridMultilevel"/>
    <w:tmpl w:val="CCD49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026C4"/>
    <w:multiLevelType w:val="hybridMultilevel"/>
    <w:tmpl w:val="E1D2F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75A46"/>
    <w:multiLevelType w:val="hybridMultilevel"/>
    <w:tmpl w:val="8BDE438C"/>
    <w:lvl w:ilvl="0" w:tplc="A8228DAC">
      <w:start w:val="1"/>
      <w:numFmt w:val="decimal"/>
      <w:lvlText w:val="%1."/>
      <w:lvlJc w:val="left"/>
      <w:pPr>
        <w:ind w:left="69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11" w15:restartNumberingAfterBreak="0">
    <w:nsid w:val="309A387B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535DA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0220F"/>
    <w:multiLevelType w:val="hybridMultilevel"/>
    <w:tmpl w:val="C966D1E4"/>
    <w:lvl w:ilvl="0" w:tplc="A5B246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D2611"/>
    <w:multiLevelType w:val="multilevel"/>
    <w:tmpl w:val="653051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7461A2C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13EF2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F0110"/>
    <w:multiLevelType w:val="hybridMultilevel"/>
    <w:tmpl w:val="D7B843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AAE69E7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C1980"/>
    <w:multiLevelType w:val="hybridMultilevel"/>
    <w:tmpl w:val="CEE2493E"/>
    <w:lvl w:ilvl="0" w:tplc="2A58F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A0416"/>
    <w:multiLevelType w:val="hybridMultilevel"/>
    <w:tmpl w:val="69069802"/>
    <w:lvl w:ilvl="0" w:tplc="D428B8FE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E2945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D025EC"/>
    <w:multiLevelType w:val="hybridMultilevel"/>
    <w:tmpl w:val="374CA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3"/>
  </w:num>
  <w:num w:numId="4">
    <w:abstractNumId w:val="16"/>
  </w:num>
  <w:num w:numId="5">
    <w:abstractNumId w:val="9"/>
  </w:num>
  <w:num w:numId="6">
    <w:abstractNumId w:val="1"/>
  </w:num>
  <w:num w:numId="7">
    <w:abstractNumId w:val="21"/>
  </w:num>
  <w:num w:numId="8">
    <w:abstractNumId w:val="12"/>
  </w:num>
  <w:num w:numId="9">
    <w:abstractNumId w:val="7"/>
  </w:num>
  <w:num w:numId="10">
    <w:abstractNumId w:val="18"/>
  </w:num>
  <w:num w:numId="11">
    <w:abstractNumId w:val="11"/>
  </w:num>
  <w:num w:numId="12">
    <w:abstractNumId w:val="4"/>
  </w:num>
  <w:num w:numId="13">
    <w:abstractNumId w:val="5"/>
  </w:num>
  <w:num w:numId="14">
    <w:abstractNumId w:val="13"/>
  </w:num>
  <w:num w:numId="15">
    <w:abstractNumId w:val="10"/>
  </w:num>
  <w:num w:numId="16">
    <w:abstractNumId w:val="20"/>
  </w:num>
  <w:num w:numId="17">
    <w:abstractNumId w:val="2"/>
  </w:num>
  <w:num w:numId="18">
    <w:abstractNumId w:val="15"/>
  </w:num>
  <w:num w:numId="19">
    <w:abstractNumId w:val="6"/>
  </w:num>
  <w:num w:numId="20">
    <w:abstractNumId w:val="22"/>
  </w:num>
  <w:num w:numId="21">
    <w:abstractNumId w:val="8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60"/>
    <w:rsid w:val="00002755"/>
    <w:rsid w:val="000037C2"/>
    <w:rsid w:val="00011C60"/>
    <w:rsid w:val="000220E4"/>
    <w:rsid w:val="00032D07"/>
    <w:rsid w:val="00035DFB"/>
    <w:rsid w:val="00047238"/>
    <w:rsid w:val="00052BCB"/>
    <w:rsid w:val="000831D7"/>
    <w:rsid w:val="0017238C"/>
    <w:rsid w:val="001D2242"/>
    <w:rsid w:val="001E1ADF"/>
    <w:rsid w:val="00253035"/>
    <w:rsid w:val="00373E01"/>
    <w:rsid w:val="00391A70"/>
    <w:rsid w:val="00393B54"/>
    <w:rsid w:val="003B2757"/>
    <w:rsid w:val="003D26C4"/>
    <w:rsid w:val="00421A9C"/>
    <w:rsid w:val="004C2A0C"/>
    <w:rsid w:val="005111F5"/>
    <w:rsid w:val="00524BE8"/>
    <w:rsid w:val="00566AEE"/>
    <w:rsid w:val="005C08A8"/>
    <w:rsid w:val="005C3928"/>
    <w:rsid w:val="006315D5"/>
    <w:rsid w:val="006662F2"/>
    <w:rsid w:val="00674A55"/>
    <w:rsid w:val="006B6595"/>
    <w:rsid w:val="0070294F"/>
    <w:rsid w:val="007B4938"/>
    <w:rsid w:val="007C192E"/>
    <w:rsid w:val="0087596C"/>
    <w:rsid w:val="008E453B"/>
    <w:rsid w:val="008F02AA"/>
    <w:rsid w:val="009778DD"/>
    <w:rsid w:val="009E17B0"/>
    <w:rsid w:val="00AC71FA"/>
    <w:rsid w:val="00B22537"/>
    <w:rsid w:val="00B97F99"/>
    <w:rsid w:val="00BC2327"/>
    <w:rsid w:val="00BC2A5A"/>
    <w:rsid w:val="00BE6EA7"/>
    <w:rsid w:val="00BF280B"/>
    <w:rsid w:val="00C95921"/>
    <w:rsid w:val="00CA47CD"/>
    <w:rsid w:val="00CB4B4A"/>
    <w:rsid w:val="00CD0CD8"/>
    <w:rsid w:val="00CD5324"/>
    <w:rsid w:val="00CF127E"/>
    <w:rsid w:val="00D63285"/>
    <w:rsid w:val="00D66A91"/>
    <w:rsid w:val="00D964B1"/>
    <w:rsid w:val="00E07971"/>
    <w:rsid w:val="00ED2871"/>
    <w:rsid w:val="00F010C7"/>
    <w:rsid w:val="00F13972"/>
    <w:rsid w:val="00F22065"/>
    <w:rsid w:val="00F420CB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49E5D95"/>
  <w15:chartTrackingRefBased/>
  <w15:docId w15:val="{4CE68164-D76F-4F14-87AE-14D29E5C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928"/>
    <w:pPr>
      <w:keepNext/>
      <w:keepLines/>
      <w:numPr>
        <w:ilvl w:val="1"/>
        <w:numId w:val="1"/>
      </w:numPr>
      <w:pBdr>
        <w:bottom w:val="single" w:sz="18" w:space="1" w:color="295981"/>
      </w:pBdr>
      <w:spacing w:after="240"/>
      <w:ind w:left="720" w:hanging="720"/>
      <w:outlineLvl w:val="1"/>
    </w:pPr>
    <w:rPr>
      <w:rFonts w:eastAsiaTheme="majorEastAsia" w:cstheme="majorBidi"/>
      <w:b/>
      <w:bCs/>
      <w:caps/>
      <w:color w:val="29598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011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C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0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80B"/>
  </w:style>
  <w:style w:type="paragraph" w:styleId="Footer">
    <w:name w:val="footer"/>
    <w:basedOn w:val="Normal"/>
    <w:link w:val="FooterChar"/>
    <w:uiPriority w:val="99"/>
    <w:unhideWhenUsed/>
    <w:rsid w:val="00BF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80B"/>
  </w:style>
  <w:style w:type="character" w:styleId="CommentReference">
    <w:name w:val="annotation reference"/>
    <w:basedOn w:val="DefaultParagraphFont"/>
    <w:uiPriority w:val="99"/>
    <w:semiHidden/>
    <w:unhideWhenUsed/>
    <w:rsid w:val="00524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BE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C3928"/>
    <w:rPr>
      <w:rFonts w:eastAsiaTheme="majorEastAsia" w:cstheme="majorBidi"/>
      <w:b/>
      <w:bCs/>
      <w:caps/>
      <w:color w:val="29598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nnemarie.edmunds@piercecountyw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Edmunds</dc:creator>
  <cp:keywords/>
  <dc:description/>
  <cp:lastModifiedBy>Anne Marie Edmunds</cp:lastModifiedBy>
  <cp:revision>3</cp:revision>
  <dcterms:created xsi:type="dcterms:W3CDTF">2022-02-03T22:37:00Z</dcterms:created>
  <dcterms:modified xsi:type="dcterms:W3CDTF">2022-02-03T22:41:00Z</dcterms:modified>
</cp:coreProperties>
</file>