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59EE" w14:textId="77777777" w:rsidR="00A473DE" w:rsidRPr="008F14FE" w:rsidRDefault="00A473DE" w:rsidP="00A473DE">
      <w:pPr>
        <w:spacing w:after="0"/>
        <w:rPr>
          <w:rFonts w:ascii="Arial" w:eastAsia="Times New Roman" w:hAnsi="Arial" w:cs="Times New Roman"/>
          <w:lang w:val="ca-ES" w:eastAsia="es-ES"/>
        </w:rPr>
      </w:pPr>
      <w:bookmarkStart w:id="0" w:name="_Hlk219230743"/>
    </w:p>
    <w:tbl>
      <w:tblPr>
        <w:tblW w:w="10490" w:type="dxa"/>
        <w:tblInd w:w="-751" w:type="dxa"/>
        <w:tblLayout w:type="fixed"/>
        <w:tblLook w:val="0600" w:firstRow="0" w:lastRow="0" w:firstColumn="0" w:lastColumn="0" w:noHBand="1" w:noVBand="1"/>
      </w:tblPr>
      <w:tblGrid>
        <w:gridCol w:w="3544"/>
        <w:gridCol w:w="6946"/>
      </w:tblGrid>
      <w:tr w:rsidR="00A473DE" w:rsidRPr="008F14FE" w14:paraId="1ABFCEBC" w14:textId="77777777" w:rsidTr="00202AD3">
        <w:trPr>
          <w:trHeight w:val="3495"/>
        </w:trPr>
        <w:tc>
          <w:tcPr>
            <w:tcW w:w="10490" w:type="dxa"/>
            <w:gridSpan w:val="2"/>
            <w:shd w:val="clear" w:color="auto" w:fill="73EDFF"/>
            <w:tcMar>
              <w:top w:w="100" w:type="dxa"/>
              <w:left w:w="100" w:type="dxa"/>
              <w:bottom w:w="100" w:type="dxa"/>
              <w:right w:w="100" w:type="dxa"/>
            </w:tcMar>
          </w:tcPr>
          <w:p w14:paraId="6CAAE42A"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lang w:val="ca-ES" w:eastAsia="es-ES"/>
              </w:rPr>
            </w:pPr>
          </w:p>
          <w:p w14:paraId="72FFFDE4" w14:textId="77777777" w:rsidR="00A473DE" w:rsidRPr="005C67A2" w:rsidRDefault="00A473DE" w:rsidP="00202AD3">
            <w:pPr>
              <w:widowControl w:val="0"/>
              <w:pBdr>
                <w:top w:val="nil"/>
                <w:left w:val="nil"/>
                <w:bottom w:val="nil"/>
                <w:right w:val="nil"/>
                <w:between w:val="nil"/>
              </w:pBdr>
              <w:spacing w:after="0"/>
              <w:ind w:right="183"/>
              <w:jc w:val="both"/>
              <w:rPr>
                <w:rFonts w:ascii="Arial" w:eastAsia="Times New Roman" w:hAnsi="Arial" w:cs="Times New Roman"/>
                <w:b/>
                <w:color w:val="000078"/>
                <w:sz w:val="48"/>
                <w:szCs w:val="48"/>
                <w:lang w:eastAsia="es-ES"/>
              </w:rPr>
            </w:pPr>
            <w:r w:rsidRPr="005C67A2">
              <w:rPr>
                <w:rFonts w:ascii="Arial" w:eastAsia="Times New Roman" w:hAnsi="Arial" w:cs="Times New Roman"/>
                <w:b/>
                <w:color w:val="000078"/>
                <w:sz w:val="48"/>
                <w:szCs w:val="48"/>
                <w:lang w:eastAsia="es-ES"/>
              </w:rPr>
              <w:t xml:space="preserve">INFERÈNCIA CAUSAL GEOMÈTRICA </w:t>
            </w:r>
          </w:p>
          <w:p w14:paraId="61BBFD8D" w14:textId="77777777" w:rsidR="00A473DE" w:rsidRPr="005C67A2" w:rsidRDefault="00A473DE" w:rsidP="00202AD3">
            <w:pPr>
              <w:widowControl w:val="0"/>
              <w:pBdr>
                <w:top w:val="nil"/>
                <w:left w:val="nil"/>
                <w:bottom w:val="nil"/>
                <w:right w:val="nil"/>
                <w:between w:val="nil"/>
              </w:pBdr>
              <w:spacing w:after="0"/>
              <w:ind w:right="183"/>
              <w:jc w:val="both"/>
              <w:rPr>
                <w:rFonts w:ascii="Arial" w:eastAsia="Times New Roman" w:hAnsi="Arial" w:cs="Times New Roman"/>
                <w:b/>
                <w:color w:val="000078"/>
                <w:sz w:val="48"/>
                <w:szCs w:val="48"/>
                <w:lang w:eastAsia="es-ES"/>
              </w:rPr>
            </w:pPr>
            <w:r w:rsidRPr="005C67A2">
              <w:rPr>
                <w:rFonts w:ascii="Arial" w:eastAsia="Times New Roman" w:hAnsi="Arial" w:cs="Times New Roman"/>
                <w:b/>
                <w:color w:val="000078"/>
                <w:sz w:val="48"/>
                <w:szCs w:val="48"/>
                <w:lang w:eastAsia="es-ES"/>
              </w:rPr>
              <w:t xml:space="preserve">COM A ESTRUCTURA DE L’ESPAI-TEMPS </w:t>
            </w:r>
          </w:p>
          <w:p w14:paraId="03FAEF74" w14:textId="77777777" w:rsidR="00A473DE" w:rsidRDefault="00A473DE" w:rsidP="00202AD3">
            <w:pPr>
              <w:widowControl w:val="0"/>
              <w:pBdr>
                <w:top w:val="nil"/>
                <w:left w:val="nil"/>
                <w:bottom w:val="nil"/>
                <w:right w:val="nil"/>
                <w:between w:val="nil"/>
              </w:pBdr>
              <w:spacing w:after="0"/>
              <w:ind w:right="183"/>
              <w:jc w:val="both"/>
              <w:rPr>
                <w:rFonts w:ascii="Arial" w:eastAsia="Times New Roman" w:hAnsi="Arial" w:cs="Times New Roman"/>
                <w:b/>
                <w:color w:val="000078"/>
                <w:sz w:val="56"/>
                <w:szCs w:val="56"/>
                <w:lang w:eastAsia="es-ES"/>
              </w:rPr>
            </w:pPr>
          </w:p>
          <w:p w14:paraId="4CC0F7D4" w14:textId="77777777" w:rsidR="00A473DE" w:rsidRPr="005C67A2" w:rsidRDefault="00A473DE" w:rsidP="00202AD3">
            <w:pPr>
              <w:widowControl w:val="0"/>
              <w:pBdr>
                <w:top w:val="nil"/>
                <w:left w:val="nil"/>
                <w:bottom w:val="nil"/>
                <w:right w:val="nil"/>
                <w:between w:val="nil"/>
              </w:pBdr>
              <w:spacing w:after="0"/>
              <w:ind w:right="183"/>
              <w:jc w:val="both"/>
              <w:rPr>
                <w:rFonts w:ascii="Arial" w:eastAsia="Times New Roman" w:hAnsi="Arial" w:cs="Times New Roman"/>
                <w:b/>
                <w:color w:val="000078"/>
                <w:sz w:val="44"/>
                <w:szCs w:val="44"/>
                <w:lang w:eastAsia="es-ES"/>
              </w:rPr>
            </w:pPr>
            <w:r w:rsidRPr="005C67A2">
              <w:rPr>
                <w:rFonts w:ascii="Arial" w:eastAsia="Times New Roman" w:hAnsi="Arial" w:cs="Times New Roman"/>
                <w:b/>
                <w:color w:val="000078"/>
                <w:sz w:val="44"/>
                <w:szCs w:val="44"/>
                <w:lang w:eastAsia="es-ES"/>
              </w:rPr>
              <w:t>De pathway a un model causal geomètric 3D</w:t>
            </w:r>
          </w:p>
          <w:p w14:paraId="21F04CD2" w14:textId="77777777" w:rsidR="00A473DE" w:rsidRPr="008F14FE" w:rsidRDefault="00A473DE" w:rsidP="00202AD3">
            <w:pPr>
              <w:widowControl w:val="0"/>
              <w:pBdr>
                <w:top w:val="nil"/>
                <w:left w:val="nil"/>
                <w:bottom w:val="nil"/>
                <w:right w:val="nil"/>
                <w:between w:val="nil"/>
              </w:pBdr>
              <w:spacing w:after="0"/>
              <w:ind w:right="183"/>
              <w:jc w:val="both"/>
              <w:rPr>
                <w:rFonts w:ascii="Arial" w:eastAsia="Times New Roman" w:hAnsi="Arial" w:cs="Times New Roman"/>
                <w:b/>
                <w:color w:val="000078"/>
                <w:sz w:val="40"/>
                <w:szCs w:val="40"/>
                <w:lang w:val="ca-ES" w:eastAsia="es-ES"/>
              </w:rPr>
            </w:pPr>
          </w:p>
        </w:tc>
      </w:tr>
      <w:tr w:rsidR="00A473DE" w:rsidRPr="008F14FE" w14:paraId="5BB49198" w14:textId="77777777" w:rsidTr="00202AD3">
        <w:trPr>
          <w:trHeight w:val="240"/>
        </w:trPr>
        <w:tc>
          <w:tcPr>
            <w:tcW w:w="10490" w:type="dxa"/>
            <w:gridSpan w:val="2"/>
            <w:tcMar>
              <w:top w:w="100" w:type="dxa"/>
              <w:left w:w="100" w:type="dxa"/>
              <w:bottom w:w="100" w:type="dxa"/>
              <w:right w:w="100" w:type="dxa"/>
            </w:tcMar>
          </w:tcPr>
          <w:p w14:paraId="4B6ACFD9" w14:textId="77777777" w:rsidR="00A473DE" w:rsidRPr="008F14FE" w:rsidRDefault="00A473DE" w:rsidP="00202AD3">
            <w:pPr>
              <w:widowControl w:val="0"/>
              <w:pBdr>
                <w:top w:val="nil"/>
                <w:left w:val="nil"/>
                <w:bottom w:val="nil"/>
                <w:right w:val="nil"/>
                <w:between w:val="nil"/>
              </w:pBdr>
              <w:spacing w:after="0"/>
              <w:jc w:val="both"/>
              <w:rPr>
                <w:rFonts w:ascii="Arial" w:eastAsia="Times New Roman" w:hAnsi="Arial" w:cs="Times New Roman"/>
                <w:sz w:val="12"/>
                <w:szCs w:val="12"/>
                <w:lang w:val="ca-ES" w:eastAsia="es-ES"/>
              </w:rPr>
            </w:pPr>
          </w:p>
        </w:tc>
      </w:tr>
      <w:tr w:rsidR="00A473DE" w:rsidRPr="008F14FE" w14:paraId="459339B7" w14:textId="77777777" w:rsidTr="00202AD3">
        <w:trPr>
          <w:trHeight w:val="5295"/>
        </w:trPr>
        <w:tc>
          <w:tcPr>
            <w:tcW w:w="3544" w:type="dxa"/>
            <w:tcMar>
              <w:top w:w="100" w:type="dxa"/>
              <w:left w:w="100" w:type="dxa"/>
              <w:bottom w:w="100" w:type="dxa"/>
              <w:right w:w="100" w:type="dxa"/>
            </w:tcMar>
          </w:tcPr>
          <w:p w14:paraId="39426549" w14:textId="42722AD9" w:rsidR="00A473DE" w:rsidRPr="008F14FE" w:rsidRDefault="00000000" w:rsidP="00202AD3">
            <w:pPr>
              <w:widowControl w:val="0"/>
              <w:pBdr>
                <w:top w:val="nil"/>
                <w:left w:val="nil"/>
                <w:bottom w:val="nil"/>
                <w:right w:val="nil"/>
                <w:between w:val="nil"/>
              </w:pBdr>
              <w:spacing w:after="0"/>
              <w:jc w:val="both"/>
              <w:rPr>
                <w:rFonts w:ascii="Arial" w:eastAsia="Times New Roman" w:hAnsi="Arial" w:cs="Times New Roman"/>
                <w:sz w:val="12"/>
                <w:szCs w:val="12"/>
                <w:lang w:val="ca-ES" w:eastAsia="es-ES"/>
              </w:rPr>
            </w:pPr>
            <w:r>
              <w:rPr>
                <w:noProof/>
              </w:rPr>
              <w:pict w14:anchorId="26877954">
                <v:group id="Agrupa 2" o:spid="_x0000_s2051" style="position:absolute;left:0;text-align:left;margin-left:-1.25pt;margin-top:-2.45pt;width:168.65pt;height:409.45pt;z-index:251659264;mso-position-horizontal-relative:text;mso-position-vertical-relative:text" coordorigin="950,6633" coordsize="3373,818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jcAAAAAUmdodGxvbmcAAAI3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2" type="#_x0000_t75" style="position:absolute;left:975;top:11414;width:3348;height:3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">
                    <v:imagedata r:id="rId7" o:title="Universitat-de-Barcelona" croptop="12483f" cropbottom="12767f" cropleft="13760f" cropright="12199f"/>
                    <o:lock v:ext="edit" aspectratio="f"/>
                  </v:shape>
                  <v:shape id="Picture 4" o:spid="_x0000_s2053" type="#_x0000_t75" style="position:absolute;left:950;top:6633;width:3348;height:4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">
                    <v:imagedata r:id="rId8" o:title=""/>
                    <o:lock v:ext="edit" aspectratio="f"/>
                  </v:shape>
                </v:group>
              </w:pict>
            </w:r>
          </w:p>
        </w:tc>
        <w:tc>
          <w:tcPr>
            <w:tcW w:w="6946" w:type="dxa"/>
          </w:tcPr>
          <w:p w14:paraId="43347F08"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b/>
                <w:sz w:val="40"/>
                <w:szCs w:val="40"/>
                <w:lang w:val="ca-ES" w:eastAsia="es-ES"/>
              </w:rPr>
            </w:pPr>
            <w:r w:rsidRPr="008F14FE">
              <w:rPr>
                <w:rFonts w:ascii="Arial" w:eastAsia="Times New Roman" w:hAnsi="Arial" w:cs="Times New Roman"/>
                <w:b/>
                <w:sz w:val="40"/>
                <w:szCs w:val="40"/>
                <w:lang w:val="ca-ES" w:eastAsia="es-ES"/>
              </w:rPr>
              <w:t xml:space="preserve">David Graupere Villà </w:t>
            </w:r>
          </w:p>
          <w:p w14:paraId="4FFA23C2" w14:textId="77777777" w:rsidR="00A473DE" w:rsidRPr="008F14FE" w:rsidRDefault="00A473DE" w:rsidP="00202AD3">
            <w:pPr>
              <w:widowControl w:val="0"/>
              <w:pBdr>
                <w:top w:val="nil"/>
                <w:left w:val="nil"/>
                <w:bottom w:val="nil"/>
                <w:right w:val="nil"/>
                <w:between w:val="nil"/>
              </w:pBdr>
              <w:spacing w:after="0"/>
              <w:jc w:val="both"/>
              <w:rPr>
                <w:rFonts w:ascii="Arial" w:eastAsia="Times New Roman" w:hAnsi="Arial" w:cs="Times New Roman"/>
                <w:b/>
                <w:sz w:val="28"/>
                <w:szCs w:val="28"/>
                <w:lang w:val="ca-ES" w:eastAsia="es-ES"/>
              </w:rPr>
            </w:pPr>
          </w:p>
          <w:p w14:paraId="4A3A98C0" w14:textId="77777777" w:rsidR="00A473DE" w:rsidRPr="005C67A2" w:rsidRDefault="00A473DE" w:rsidP="00202AD3">
            <w:pPr>
              <w:widowControl w:val="0"/>
              <w:pBdr>
                <w:top w:val="nil"/>
                <w:left w:val="nil"/>
                <w:bottom w:val="nil"/>
                <w:right w:val="nil"/>
                <w:between w:val="nil"/>
              </w:pBdr>
              <w:spacing w:after="0"/>
              <w:ind w:left="283"/>
              <w:jc w:val="both"/>
              <w:rPr>
                <w:rFonts w:ascii="Arial" w:eastAsia="Times New Roman" w:hAnsi="Arial" w:cs="Times New Roman"/>
                <w:sz w:val="40"/>
                <w:szCs w:val="40"/>
                <w:lang w:val="ca-ES" w:eastAsia="es-ES"/>
              </w:rPr>
            </w:pPr>
            <w:r w:rsidRPr="008F14FE">
              <w:rPr>
                <w:rFonts w:ascii="Arial" w:eastAsia="Times New Roman" w:hAnsi="Arial" w:cs="Times New Roman"/>
                <w:sz w:val="40"/>
                <w:szCs w:val="40"/>
                <w:lang w:val="ca-ES" w:eastAsia="es-ES"/>
              </w:rPr>
              <w:t>MU Bioinf</w:t>
            </w:r>
            <w:r w:rsidRPr="005C67A2">
              <w:rPr>
                <w:rFonts w:ascii="Arial" w:eastAsia="Times New Roman" w:hAnsi="Arial" w:cs="Times New Roman"/>
                <w:sz w:val="40"/>
                <w:szCs w:val="40"/>
                <w:lang w:val="ca-ES" w:eastAsia="es-ES"/>
              </w:rPr>
              <w:t>ormàtica</w:t>
            </w:r>
            <w:r w:rsidRPr="008F14FE">
              <w:rPr>
                <w:rFonts w:ascii="Arial" w:eastAsia="Times New Roman" w:hAnsi="Arial" w:cs="Times New Roman"/>
                <w:sz w:val="40"/>
                <w:szCs w:val="40"/>
                <w:lang w:val="ca-ES" w:eastAsia="es-ES"/>
              </w:rPr>
              <w:t xml:space="preserve"> i </w:t>
            </w:r>
          </w:p>
          <w:p w14:paraId="4502DE55"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sz w:val="40"/>
                <w:szCs w:val="40"/>
                <w:lang w:val="ca-ES" w:eastAsia="es-ES"/>
              </w:rPr>
            </w:pPr>
            <w:r w:rsidRPr="008F14FE">
              <w:rPr>
                <w:rFonts w:ascii="Arial" w:eastAsia="Times New Roman" w:hAnsi="Arial" w:cs="Times New Roman"/>
                <w:sz w:val="40"/>
                <w:szCs w:val="40"/>
                <w:lang w:val="ca-ES" w:eastAsia="es-ES"/>
              </w:rPr>
              <w:t>Bioest</w:t>
            </w:r>
            <w:r w:rsidRPr="005C67A2">
              <w:rPr>
                <w:rFonts w:ascii="Arial" w:eastAsia="Times New Roman" w:hAnsi="Arial" w:cs="Times New Roman"/>
                <w:sz w:val="40"/>
                <w:szCs w:val="40"/>
                <w:lang w:val="ca-ES" w:eastAsia="es-ES"/>
              </w:rPr>
              <w:t>estadística</w:t>
            </w:r>
          </w:p>
          <w:p w14:paraId="1A1841E4"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sz w:val="40"/>
                <w:szCs w:val="40"/>
                <w:lang w:val="ca-ES" w:eastAsia="es-ES"/>
              </w:rPr>
            </w:pPr>
            <w:r w:rsidRPr="008F14FE">
              <w:rPr>
                <w:rFonts w:ascii="Arial" w:eastAsia="Times New Roman" w:hAnsi="Arial" w:cs="Times New Roman"/>
                <w:sz w:val="40"/>
                <w:szCs w:val="40"/>
                <w:lang w:val="ca-ES" w:eastAsia="es-ES"/>
              </w:rPr>
              <w:t>Àrea de treball final</w:t>
            </w:r>
          </w:p>
          <w:p w14:paraId="2FA48798"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b/>
                <w:sz w:val="40"/>
                <w:szCs w:val="40"/>
                <w:lang w:val="ca-ES" w:eastAsia="es-ES"/>
              </w:rPr>
            </w:pPr>
            <w:r w:rsidRPr="008F14FE">
              <w:rPr>
                <w:rFonts w:ascii="Arial" w:eastAsia="Times New Roman" w:hAnsi="Arial" w:cs="Times New Roman"/>
                <w:b/>
                <w:sz w:val="40"/>
                <w:szCs w:val="40"/>
                <w:lang w:val="ca-ES" w:eastAsia="es-ES"/>
              </w:rPr>
              <w:t xml:space="preserve"> </w:t>
            </w:r>
          </w:p>
          <w:p w14:paraId="55F29BCC"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b/>
                <w:sz w:val="40"/>
                <w:szCs w:val="40"/>
                <w:lang w:val="ca-ES" w:eastAsia="es-ES"/>
              </w:rPr>
            </w:pPr>
            <w:r>
              <w:rPr>
                <w:rFonts w:ascii="Arial" w:eastAsia="Times New Roman" w:hAnsi="Arial" w:cs="Times New Roman"/>
                <w:b/>
                <w:sz w:val="40"/>
                <w:szCs w:val="40"/>
                <w:lang w:val="ca-ES" w:eastAsia="es-ES"/>
              </w:rPr>
              <w:t>Cot</w:t>
            </w:r>
            <w:r w:rsidRPr="008F14FE">
              <w:rPr>
                <w:rFonts w:ascii="Arial" w:eastAsia="Times New Roman" w:hAnsi="Arial" w:cs="Times New Roman"/>
                <w:b/>
                <w:sz w:val="40"/>
                <w:szCs w:val="40"/>
                <w:lang w:val="ca-ES" w:eastAsia="es-ES"/>
              </w:rPr>
              <w:t>utor</w:t>
            </w:r>
            <w:r>
              <w:rPr>
                <w:rFonts w:ascii="Arial" w:eastAsia="Times New Roman" w:hAnsi="Arial" w:cs="Times New Roman"/>
                <w:b/>
                <w:sz w:val="40"/>
                <w:szCs w:val="40"/>
                <w:lang w:val="ca-ES" w:eastAsia="es-ES"/>
              </w:rPr>
              <w:t>s</w:t>
            </w:r>
            <w:r w:rsidRPr="008F14FE">
              <w:rPr>
                <w:rFonts w:ascii="Arial" w:eastAsia="Times New Roman" w:hAnsi="Arial" w:cs="Times New Roman"/>
                <w:b/>
                <w:sz w:val="40"/>
                <w:szCs w:val="40"/>
                <w:lang w:val="ca-ES" w:eastAsia="es-ES"/>
              </w:rPr>
              <w:t xml:space="preserve"> de TF </w:t>
            </w:r>
          </w:p>
          <w:p w14:paraId="574FC92F" w14:textId="77777777" w:rsidR="00A473DE" w:rsidRPr="008F14FE" w:rsidRDefault="00A473DE" w:rsidP="00202AD3">
            <w:pPr>
              <w:widowControl w:val="0"/>
              <w:spacing w:after="0"/>
              <w:ind w:left="283"/>
              <w:jc w:val="both"/>
              <w:rPr>
                <w:rFonts w:ascii="Arial" w:eastAsia="Times New Roman" w:hAnsi="Arial" w:cs="Times New Roman"/>
                <w:sz w:val="36"/>
                <w:szCs w:val="36"/>
                <w:lang w:val="ca-ES" w:eastAsia="es-ES"/>
              </w:rPr>
            </w:pPr>
            <w:r>
              <w:rPr>
                <w:rFonts w:ascii="Arial" w:eastAsia="Times New Roman" w:hAnsi="Arial" w:cs="Times New Roman"/>
                <w:sz w:val="36"/>
                <w:szCs w:val="36"/>
                <w:lang w:val="ca-ES" w:eastAsia="es-ES"/>
              </w:rPr>
              <w:t xml:space="preserve">Dr. </w:t>
            </w:r>
            <w:r w:rsidRPr="008F14FE">
              <w:rPr>
                <w:rFonts w:ascii="Arial" w:eastAsia="Times New Roman" w:hAnsi="Arial" w:cs="Times New Roman"/>
                <w:sz w:val="36"/>
                <w:szCs w:val="36"/>
                <w:lang w:val="ca-ES" w:eastAsia="es-ES"/>
              </w:rPr>
              <w:t>Ferran Reverter Comas</w:t>
            </w:r>
          </w:p>
          <w:p w14:paraId="2AE5F561"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sz w:val="36"/>
                <w:szCs w:val="36"/>
                <w:lang w:val="ca-ES" w:eastAsia="es-ES"/>
              </w:rPr>
            </w:pPr>
            <w:r>
              <w:rPr>
                <w:rFonts w:ascii="Arial" w:eastAsia="Times New Roman" w:hAnsi="Arial" w:cs="Times New Roman"/>
                <w:sz w:val="36"/>
                <w:szCs w:val="36"/>
                <w:lang w:val="ca-ES" w:eastAsia="es-ES"/>
              </w:rPr>
              <w:t xml:space="preserve">Dr. </w:t>
            </w:r>
            <w:r w:rsidRPr="008F14FE">
              <w:rPr>
                <w:rFonts w:ascii="Arial" w:eastAsia="Times New Roman" w:hAnsi="Arial" w:cs="Times New Roman"/>
                <w:sz w:val="36"/>
                <w:szCs w:val="36"/>
                <w:lang w:val="ca-ES" w:eastAsia="es-ES"/>
              </w:rPr>
              <w:t>Joan Carles Lario Loyo</w:t>
            </w:r>
          </w:p>
          <w:p w14:paraId="530353E4" w14:textId="77777777" w:rsidR="00A473DE" w:rsidRPr="008F14FE" w:rsidRDefault="00A473DE" w:rsidP="00202AD3">
            <w:pPr>
              <w:widowControl w:val="0"/>
              <w:pBdr>
                <w:top w:val="nil"/>
                <w:left w:val="nil"/>
                <w:bottom w:val="nil"/>
                <w:right w:val="nil"/>
                <w:between w:val="nil"/>
              </w:pBdr>
              <w:spacing w:after="0"/>
              <w:jc w:val="both"/>
              <w:rPr>
                <w:rFonts w:ascii="Arial" w:eastAsia="Times New Roman" w:hAnsi="Arial" w:cs="Times New Roman"/>
                <w:b/>
                <w:sz w:val="40"/>
                <w:szCs w:val="40"/>
                <w:lang w:val="ca-ES" w:eastAsia="es-ES"/>
              </w:rPr>
            </w:pPr>
          </w:p>
          <w:p w14:paraId="41B640DF" w14:textId="77777777" w:rsidR="00A473DE" w:rsidRDefault="00A473DE" w:rsidP="00202AD3">
            <w:pPr>
              <w:widowControl w:val="0"/>
              <w:pBdr>
                <w:top w:val="nil"/>
                <w:left w:val="nil"/>
                <w:bottom w:val="nil"/>
                <w:right w:val="nil"/>
                <w:between w:val="nil"/>
              </w:pBdr>
              <w:spacing w:after="0"/>
              <w:ind w:left="283"/>
              <w:jc w:val="both"/>
              <w:rPr>
                <w:rFonts w:ascii="Arial" w:eastAsia="Times New Roman" w:hAnsi="Arial" w:cs="Times New Roman"/>
                <w:b/>
                <w:sz w:val="40"/>
                <w:szCs w:val="40"/>
                <w:lang w:val="ca-ES" w:eastAsia="es-ES"/>
              </w:rPr>
            </w:pPr>
            <w:r w:rsidRPr="008F14FE">
              <w:rPr>
                <w:rFonts w:ascii="Arial" w:eastAsia="Times New Roman" w:hAnsi="Arial" w:cs="Times New Roman"/>
                <w:b/>
                <w:sz w:val="40"/>
                <w:szCs w:val="40"/>
                <w:lang w:val="ca-ES" w:eastAsia="es-ES"/>
              </w:rPr>
              <w:t>Professor</w:t>
            </w:r>
            <w:r>
              <w:rPr>
                <w:rFonts w:ascii="Arial" w:eastAsia="Times New Roman" w:hAnsi="Arial" w:cs="Times New Roman"/>
                <w:b/>
                <w:sz w:val="40"/>
                <w:szCs w:val="40"/>
                <w:lang w:val="ca-ES" w:eastAsia="es-ES"/>
              </w:rPr>
              <w:t>a</w:t>
            </w:r>
            <w:r w:rsidRPr="008F14FE">
              <w:rPr>
                <w:rFonts w:ascii="Arial" w:eastAsia="Times New Roman" w:hAnsi="Arial" w:cs="Times New Roman"/>
                <w:b/>
                <w:sz w:val="40"/>
                <w:szCs w:val="40"/>
                <w:lang w:val="ca-ES" w:eastAsia="es-ES"/>
              </w:rPr>
              <w:t xml:space="preserve"> responsable </w:t>
            </w:r>
          </w:p>
          <w:p w14:paraId="07E38C33"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b/>
                <w:sz w:val="40"/>
                <w:szCs w:val="40"/>
                <w:lang w:val="ca-ES" w:eastAsia="es-ES"/>
              </w:rPr>
            </w:pPr>
            <w:r w:rsidRPr="008F14FE">
              <w:rPr>
                <w:rFonts w:ascii="Arial" w:eastAsia="Times New Roman" w:hAnsi="Arial" w:cs="Times New Roman"/>
                <w:b/>
                <w:sz w:val="40"/>
                <w:szCs w:val="40"/>
                <w:lang w:val="ca-ES" w:eastAsia="es-ES"/>
              </w:rPr>
              <w:t>de l’assignatura</w:t>
            </w:r>
          </w:p>
          <w:p w14:paraId="3F862432" w14:textId="77777777" w:rsidR="00A473DE" w:rsidRPr="008F14FE" w:rsidRDefault="00A473DE" w:rsidP="00202AD3">
            <w:pPr>
              <w:widowControl w:val="0"/>
              <w:spacing w:after="0"/>
              <w:ind w:left="283"/>
              <w:jc w:val="both"/>
              <w:rPr>
                <w:rFonts w:ascii="Arial" w:eastAsia="Times New Roman" w:hAnsi="Arial" w:cs="Times New Roman"/>
                <w:sz w:val="36"/>
                <w:szCs w:val="36"/>
                <w:lang w:val="ca-ES" w:eastAsia="es-ES"/>
              </w:rPr>
            </w:pPr>
            <w:r>
              <w:rPr>
                <w:rFonts w:ascii="Arial" w:eastAsia="Times New Roman" w:hAnsi="Arial" w:cs="Times New Roman"/>
                <w:sz w:val="36"/>
                <w:szCs w:val="36"/>
                <w:lang w:val="ca-ES" w:eastAsia="es-ES"/>
              </w:rPr>
              <w:t xml:space="preserve">Dra. </w:t>
            </w:r>
            <w:r w:rsidRPr="005C67A2">
              <w:rPr>
                <w:rFonts w:ascii="Arial" w:eastAsia="Times New Roman" w:hAnsi="Arial" w:cs="Times New Roman"/>
                <w:sz w:val="36"/>
                <w:szCs w:val="36"/>
                <w:lang w:val="ca-ES" w:eastAsia="es-ES"/>
              </w:rPr>
              <w:t>Agnès Pérez Millan</w:t>
            </w:r>
          </w:p>
          <w:p w14:paraId="18275753"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sz w:val="36"/>
                <w:szCs w:val="36"/>
                <w:lang w:val="ca-ES" w:eastAsia="es-ES"/>
              </w:rPr>
            </w:pPr>
          </w:p>
          <w:p w14:paraId="384DD7BB" w14:textId="77777777" w:rsidR="00A473DE" w:rsidRDefault="00A473DE" w:rsidP="00202AD3">
            <w:pPr>
              <w:widowControl w:val="0"/>
              <w:pBdr>
                <w:top w:val="nil"/>
                <w:left w:val="nil"/>
                <w:bottom w:val="nil"/>
                <w:right w:val="nil"/>
                <w:between w:val="nil"/>
              </w:pBdr>
              <w:spacing w:after="0"/>
              <w:ind w:left="283"/>
              <w:jc w:val="both"/>
              <w:rPr>
                <w:rFonts w:ascii="Arial" w:eastAsia="Times New Roman" w:hAnsi="Arial" w:cs="Times New Roman"/>
                <w:b/>
                <w:sz w:val="40"/>
                <w:szCs w:val="40"/>
                <w:lang w:val="ca-ES" w:eastAsia="es-ES"/>
              </w:rPr>
            </w:pPr>
            <w:r w:rsidRPr="008F14FE">
              <w:rPr>
                <w:rFonts w:ascii="Arial" w:eastAsia="Times New Roman" w:hAnsi="Arial" w:cs="Times New Roman"/>
                <w:b/>
                <w:sz w:val="40"/>
                <w:szCs w:val="40"/>
                <w:lang w:val="ca-ES" w:eastAsia="es-ES"/>
              </w:rPr>
              <w:t xml:space="preserve"> </w:t>
            </w:r>
          </w:p>
          <w:p w14:paraId="1D59ECD7" w14:textId="77777777" w:rsidR="00A473DE" w:rsidRDefault="00A473DE" w:rsidP="00202AD3">
            <w:pPr>
              <w:widowControl w:val="0"/>
              <w:pBdr>
                <w:top w:val="nil"/>
                <w:left w:val="nil"/>
                <w:bottom w:val="nil"/>
                <w:right w:val="nil"/>
                <w:between w:val="nil"/>
              </w:pBdr>
              <w:spacing w:after="0"/>
              <w:ind w:left="283"/>
              <w:jc w:val="both"/>
              <w:rPr>
                <w:rFonts w:ascii="Arial" w:eastAsia="Times New Roman" w:hAnsi="Arial" w:cs="Times New Roman"/>
                <w:b/>
                <w:sz w:val="40"/>
                <w:szCs w:val="40"/>
                <w:lang w:val="ca-ES" w:eastAsia="es-ES"/>
              </w:rPr>
            </w:pPr>
          </w:p>
          <w:p w14:paraId="1DDFA7A9"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b/>
                <w:sz w:val="40"/>
                <w:szCs w:val="40"/>
                <w:lang w:val="ca-ES" w:eastAsia="es-ES"/>
              </w:rPr>
            </w:pPr>
          </w:p>
          <w:p w14:paraId="282FB0AC" w14:textId="77777777" w:rsidR="00A473DE" w:rsidRPr="008F14FE" w:rsidRDefault="00A473DE" w:rsidP="00202AD3">
            <w:pPr>
              <w:widowControl w:val="0"/>
              <w:pBdr>
                <w:top w:val="nil"/>
                <w:left w:val="nil"/>
                <w:bottom w:val="nil"/>
                <w:right w:val="nil"/>
                <w:between w:val="nil"/>
              </w:pBdr>
              <w:spacing w:after="0"/>
              <w:ind w:left="283"/>
              <w:jc w:val="both"/>
              <w:rPr>
                <w:rFonts w:ascii="Arial" w:eastAsia="Times New Roman" w:hAnsi="Arial" w:cs="Times New Roman"/>
                <w:sz w:val="40"/>
                <w:szCs w:val="40"/>
                <w:lang w:val="ca-ES" w:eastAsia="es-ES"/>
              </w:rPr>
            </w:pPr>
            <w:r w:rsidRPr="005C67A2">
              <w:rPr>
                <w:rFonts w:ascii="Arial" w:eastAsia="Times New Roman" w:hAnsi="Arial" w:cs="Times New Roman"/>
                <w:sz w:val="40"/>
                <w:szCs w:val="40"/>
                <w:lang w:val="ca-ES" w:eastAsia="es-ES"/>
              </w:rPr>
              <w:t>7</w:t>
            </w:r>
            <w:r w:rsidRPr="008F14FE">
              <w:rPr>
                <w:rFonts w:ascii="Arial" w:eastAsia="Times New Roman" w:hAnsi="Arial" w:cs="Times New Roman"/>
                <w:sz w:val="40"/>
                <w:szCs w:val="40"/>
                <w:lang w:val="ca-ES" w:eastAsia="es-ES"/>
              </w:rPr>
              <w:t xml:space="preserve"> de gener de 2026</w:t>
            </w:r>
          </w:p>
          <w:p w14:paraId="48998BC1" w14:textId="77777777" w:rsidR="00A473DE" w:rsidRPr="008F14FE" w:rsidRDefault="00A473DE" w:rsidP="00202AD3">
            <w:pPr>
              <w:widowControl w:val="0"/>
              <w:pBdr>
                <w:top w:val="nil"/>
                <w:left w:val="nil"/>
                <w:bottom w:val="nil"/>
                <w:right w:val="nil"/>
                <w:between w:val="nil"/>
              </w:pBdr>
              <w:spacing w:after="0"/>
              <w:jc w:val="both"/>
              <w:rPr>
                <w:rFonts w:ascii="Arial" w:eastAsia="Times New Roman" w:hAnsi="Arial" w:cs="Times New Roman"/>
                <w:sz w:val="12"/>
                <w:szCs w:val="12"/>
                <w:lang w:val="ca-ES" w:eastAsia="es-ES"/>
              </w:rPr>
            </w:pPr>
          </w:p>
        </w:tc>
      </w:tr>
    </w:tbl>
    <w:p w14:paraId="3C19E9B6" w14:textId="77777777" w:rsidR="00A473DE" w:rsidRPr="008F14FE" w:rsidRDefault="00A473DE" w:rsidP="00A473DE">
      <w:pPr>
        <w:spacing w:after="0"/>
        <w:jc w:val="both"/>
        <w:rPr>
          <w:rFonts w:ascii="Arial" w:eastAsia="Times New Roman" w:hAnsi="Arial" w:cs="Times New Roman"/>
          <w:lang w:val="ca-ES" w:eastAsia="es-ES"/>
        </w:rPr>
        <w:sectPr w:rsidR="00A473DE" w:rsidRPr="008F14FE" w:rsidSect="00A473DE">
          <w:footerReference w:type="even" r:id="rId9"/>
          <w:footerReference w:type="default" r:id="rId10"/>
          <w:footerReference w:type="first" r:id="rId11"/>
          <w:pgSz w:w="11907" w:h="16840" w:code="9"/>
          <w:pgMar w:top="1418" w:right="1701" w:bottom="1418" w:left="1701" w:header="709" w:footer="709" w:gutter="0"/>
          <w:cols w:space="708"/>
          <w:titlePg/>
          <w:docGrid w:linePitch="360"/>
        </w:sectPr>
      </w:pPr>
    </w:p>
    <w:p w14:paraId="4927C8DA" w14:textId="77777777" w:rsidR="00A473DE" w:rsidRPr="008F14FE" w:rsidRDefault="00A473DE" w:rsidP="00A473DE">
      <w:pPr>
        <w:spacing w:after="0"/>
        <w:ind w:right="3438"/>
        <w:jc w:val="both"/>
        <w:rPr>
          <w:rFonts w:ascii="Arial" w:eastAsia="Times New Roman" w:hAnsi="Arial" w:cs="Arial"/>
          <w:b/>
          <w:szCs w:val="20"/>
          <w:lang w:val="ca-ES" w:eastAsia="es-ES"/>
        </w:rPr>
      </w:pPr>
    </w:p>
    <w:p w14:paraId="165135F4" w14:textId="77777777" w:rsidR="00A473DE" w:rsidRPr="00587399" w:rsidRDefault="00A473DE" w:rsidP="00A473DE">
      <w:pPr>
        <w:spacing w:after="0"/>
        <w:ind w:right="3438"/>
        <w:jc w:val="both"/>
        <w:rPr>
          <w:rFonts w:ascii="Arial" w:eastAsia="Times New Roman" w:hAnsi="Arial" w:cs="Arial"/>
          <w:b/>
          <w:szCs w:val="20"/>
          <w:lang w:val="ca-ES" w:eastAsia="es-ES"/>
        </w:rPr>
      </w:pPr>
      <w:r w:rsidRPr="00587399">
        <w:rPr>
          <w:rFonts w:ascii="Arial" w:eastAsia="Times New Roman" w:hAnsi="Arial" w:cs="Arial"/>
          <w:b/>
          <w:szCs w:val="20"/>
          <w:lang w:val="ca-ES" w:eastAsia="es-ES"/>
        </w:rPr>
        <w:t>«…δεν πιστεύουμε ότι γνωρίζουμε ένα πράγμα πριν συλλάβουμε το γιατί , ήτοι το “διὰ  τί” του (πριν δηλαδή συλλάβουμε την πρώτη αιτία)…» (Φυσικά, 194 b 17 – 20)</w:t>
      </w:r>
    </w:p>
    <w:p w14:paraId="448F948D" w14:textId="77777777" w:rsidR="00A473DE" w:rsidRPr="00587399" w:rsidRDefault="00A473DE" w:rsidP="00A473DE">
      <w:pPr>
        <w:spacing w:after="0"/>
        <w:ind w:right="3438"/>
        <w:jc w:val="both"/>
        <w:rPr>
          <w:rFonts w:ascii="Arial" w:eastAsia="Times New Roman" w:hAnsi="Arial" w:cs="Arial"/>
          <w:b/>
          <w:szCs w:val="20"/>
          <w:lang w:val="ca-ES" w:eastAsia="es-ES"/>
        </w:rPr>
      </w:pPr>
      <w:r w:rsidRPr="00587399">
        <w:rPr>
          <w:rFonts w:ascii="Arial" w:eastAsia="Times New Roman" w:hAnsi="Arial" w:cs="Arial"/>
          <w:b/>
          <w:szCs w:val="20"/>
          <w:lang w:val="ca-ES" w:eastAsia="es-ES"/>
        </w:rPr>
        <w:t>Αριστοτέλης (350 π.Χ.)</w:t>
      </w:r>
    </w:p>
    <w:p w14:paraId="5342C6EE"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43D66CE8" w14:textId="77777777" w:rsidR="00A473DE" w:rsidRPr="00587399" w:rsidRDefault="00A473DE" w:rsidP="00A473DE">
      <w:pPr>
        <w:spacing w:after="0"/>
        <w:ind w:right="3438"/>
        <w:jc w:val="both"/>
        <w:rPr>
          <w:rFonts w:ascii="Arial" w:eastAsia="Times New Roman" w:hAnsi="Arial" w:cs="Arial"/>
          <w:b/>
          <w:szCs w:val="20"/>
          <w:lang w:val="ca-ES" w:eastAsia="es-ES"/>
        </w:rPr>
      </w:pPr>
      <w:r w:rsidRPr="00587399">
        <w:rPr>
          <w:rFonts w:ascii="Arial" w:eastAsia="Times New Roman" w:hAnsi="Arial" w:cs="Arial"/>
          <w:b/>
          <w:szCs w:val="20"/>
          <w:lang w:val="ca-ES" w:eastAsia="es-ES"/>
        </w:rPr>
        <w:t>«Hom pensa que no té coneixement d'una cosa fins que no se n'ha copsat el perquè, és a dir, la seva causa»</w:t>
      </w:r>
    </w:p>
    <w:p w14:paraId="141CCEF5" w14:textId="77777777" w:rsidR="00A473DE" w:rsidRPr="00587399" w:rsidRDefault="00A473DE" w:rsidP="00A473DE">
      <w:pPr>
        <w:spacing w:after="0"/>
        <w:ind w:right="3438"/>
        <w:jc w:val="both"/>
        <w:rPr>
          <w:rFonts w:ascii="Arial" w:eastAsia="Times New Roman" w:hAnsi="Arial" w:cs="Arial"/>
          <w:b/>
          <w:szCs w:val="20"/>
          <w:lang w:val="ca-ES" w:eastAsia="es-ES"/>
        </w:rPr>
      </w:pPr>
      <w:r w:rsidRPr="00587399">
        <w:rPr>
          <w:rFonts w:ascii="Arial" w:eastAsia="Times New Roman" w:hAnsi="Arial" w:cs="Arial"/>
          <w:b/>
          <w:szCs w:val="20"/>
          <w:lang w:val="ca-ES" w:eastAsia="es-ES"/>
        </w:rPr>
        <w:t>Aristòtil (350 aC)</w:t>
      </w:r>
    </w:p>
    <w:p w14:paraId="303C5C34"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16AA1082"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154807FF"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07678108" w14:textId="77777777" w:rsidR="00A473DE" w:rsidRPr="00587399" w:rsidRDefault="00A473DE" w:rsidP="00A473DE">
      <w:pPr>
        <w:spacing w:after="0"/>
        <w:ind w:right="3438"/>
        <w:jc w:val="both"/>
        <w:rPr>
          <w:rFonts w:ascii="Arial" w:eastAsia="Times New Roman" w:hAnsi="Arial" w:cs="Arial"/>
          <w:b/>
          <w:szCs w:val="20"/>
          <w:lang w:val="ca-ES" w:eastAsia="es-ES"/>
        </w:rPr>
      </w:pPr>
      <w:r w:rsidRPr="00587399">
        <w:rPr>
          <w:rFonts w:ascii="Arial" w:eastAsia="Times New Roman" w:hAnsi="Arial" w:cs="Arial"/>
          <w:b/>
          <w:szCs w:val="20"/>
          <w:lang w:val="ca-ES" w:eastAsia="es-ES"/>
        </w:rPr>
        <w:t>«El desenvolupament de la ciència occidental es basa en dos grans èxits: la invenció del sistema lògic formal (en geometria euclidiana) pels filòsofs grecs, i el descobriment de la possibilitat d'esbrinar relacions causals mitjançant experiments sistemàtics (durant el Renaixement)»</w:t>
      </w:r>
    </w:p>
    <w:p w14:paraId="28CDB6A5" w14:textId="77777777" w:rsidR="00A473DE" w:rsidRPr="00587399" w:rsidRDefault="00A473DE" w:rsidP="00A473DE">
      <w:pPr>
        <w:spacing w:after="0"/>
        <w:ind w:right="3438"/>
        <w:jc w:val="both"/>
        <w:rPr>
          <w:rFonts w:ascii="Arial" w:eastAsia="Times New Roman" w:hAnsi="Arial" w:cs="Arial"/>
          <w:b/>
          <w:szCs w:val="20"/>
          <w:lang w:val="ca-ES" w:eastAsia="es-ES"/>
        </w:rPr>
      </w:pPr>
      <w:r w:rsidRPr="00587399">
        <w:rPr>
          <w:rFonts w:ascii="Arial" w:eastAsia="Times New Roman" w:hAnsi="Arial" w:cs="Arial"/>
          <w:b/>
          <w:szCs w:val="20"/>
          <w:lang w:val="ca-ES" w:eastAsia="es-ES"/>
        </w:rPr>
        <w:t>Albert Einstein (1953)</w:t>
      </w:r>
    </w:p>
    <w:p w14:paraId="76E4AE41"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3DFDFD68"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53EF5A1E"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20611AD9"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484FCA87"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381972C3"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435474E3"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1A14FE56"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326DE2DD"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3CA505E9"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21E09C61"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40DBFBD2"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5258852C"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28F9D9AE"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1420A2E2"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43157432"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29176F91"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031FD982"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77E7FCCE"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19DA6DF7"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6BB96256"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41FE73A1" w14:textId="77777777" w:rsidR="00A473DE" w:rsidRPr="00587399" w:rsidRDefault="00A473DE" w:rsidP="00A473DE">
      <w:pPr>
        <w:spacing w:after="0"/>
        <w:ind w:right="3438"/>
        <w:jc w:val="both"/>
        <w:rPr>
          <w:rFonts w:ascii="Arial" w:eastAsia="Times New Roman" w:hAnsi="Arial" w:cs="Arial"/>
          <w:b/>
          <w:szCs w:val="20"/>
          <w:lang w:val="ca-ES" w:eastAsia="es-ES"/>
        </w:rPr>
      </w:pPr>
    </w:p>
    <w:p w14:paraId="59A6C107" w14:textId="77777777" w:rsidR="00A473DE" w:rsidRPr="00587399" w:rsidRDefault="00A473DE" w:rsidP="00A473DE">
      <w:pPr>
        <w:spacing w:after="0"/>
        <w:ind w:right="3438"/>
        <w:jc w:val="both"/>
        <w:rPr>
          <w:rFonts w:ascii="Arial" w:eastAsia="Times New Roman" w:hAnsi="Arial" w:cs="Arial"/>
          <w:b/>
          <w:szCs w:val="20"/>
          <w:lang w:val="ca-ES" w:eastAsia="es-ES"/>
        </w:rPr>
      </w:pPr>
      <w:r w:rsidRPr="00587399">
        <w:rPr>
          <w:rFonts w:ascii="Arial" w:eastAsia="Times New Roman" w:hAnsi="Arial" w:cs="Arial"/>
          <w:b/>
          <w:szCs w:val="20"/>
          <w:lang w:val="ca-ES" w:eastAsia="es-ES"/>
        </w:rPr>
        <w:t>A la meva mare, Teresa</w:t>
      </w:r>
    </w:p>
    <w:p w14:paraId="6D4805B4" w14:textId="77777777" w:rsidR="00A473DE" w:rsidRPr="00587399" w:rsidRDefault="00A473DE" w:rsidP="00A473DE">
      <w:pPr>
        <w:spacing w:after="0"/>
        <w:ind w:right="3438"/>
        <w:jc w:val="both"/>
        <w:rPr>
          <w:rFonts w:ascii="Arial" w:eastAsia="Times New Roman" w:hAnsi="Arial" w:cs="Arial"/>
          <w:b/>
          <w:szCs w:val="20"/>
          <w:lang w:val="ca-ES" w:eastAsia="es-ES"/>
        </w:rPr>
      </w:pPr>
      <w:r w:rsidRPr="00587399">
        <w:rPr>
          <w:rFonts w:ascii="Arial" w:eastAsia="Times New Roman" w:hAnsi="Arial" w:cs="Arial"/>
          <w:b/>
          <w:szCs w:val="20"/>
          <w:lang w:val="ca-ES" w:eastAsia="es-ES"/>
        </w:rPr>
        <w:t>Als pacients codirectors</w:t>
      </w:r>
      <w:r>
        <w:rPr>
          <w:rFonts w:ascii="Arial" w:eastAsia="Times New Roman" w:hAnsi="Arial" w:cs="Arial"/>
          <w:b/>
          <w:szCs w:val="20"/>
          <w:lang w:val="ca-ES" w:eastAsia="es-ES"/>
        </w:rPr>
        <w:t xml:space="preserve"> del TFG</w:t>
      </w:r>
      <w:r w:rsidRPr="00587399">
        <w:rPr>
          <w:rFonts w:ascii="Arial" w:eastAsia="Times New Roman" w:hAnsi="Arial" w:cs="Arial"/>
          <w:b/>
          <w:szCs w:val="20"/>
          <w:lang w:val="ca-ES" w:eastAsia="es-ES"/>
        </w:rPr>
        <w:t xml:space="preserve">, Erik Cobo i Xavier Puig </w:t>
      </w:r>
    </w:p>
    <w:p w14:paraId="7F0FB443" w14:textId="77777777" w:rsidR="00A473DE" w:rsidRPr="008F14FE" w:rsidRDefault="00A473DE" w:rsidP="00A473DE">
      <w:pPr>
        <w:spacing w:after="0"/>
        <w:ind w:right="3438"/>
        <w:jc w:val="both"/>
        <w:rPr>
          <w:rFonts w:ascii="Arial" w:eastAsia="Times New Roman" w:hAnsi="Arial" w:cs="Arial"/>
          <w:b/>
          <w:szCs w:val="20"/>
          <w:lang w:val="ca-ES" w:eastAsia="es-ES"/>
        </w:rPr>
      </w:pPr>
      <w:r w:rsidRPr="00587399">
        <w:rPr>
          <w:rFonts w:ascii="Arial" w:eastAsia="Times New Roman" w:hAnsi="Arial" w:cs="Arial"/>
          <w:b/>
          <w:szCs w:val="20"/>
          <w:lang w:val="ca-ES" w:eastAsia="es-ES"/>
        </w:rPr>
        <w:lastRenderedPageBreak/>
        <w:t>Als amics i professors Antonio Lubary i Natalia Sadovskaia</w:t>
      </w:r>
    </w:p>
    <w:p w14:paraId="18836182" w14:textId="77777777" w:rsidR="00A473DE" w:rsidRPr="008F14FE" w:rsidRDefault="00A473DE" w:rsidP="00A473DE">
      <w:pPr>
        <w:spacing w:after="0"/>
        <w:ind w:right="3438"/>
        <w:jc w:val="both"/>
        <w:rPr>
          <w:rFonts w:ascii="Arial" w:eastAsia="MS Mincho" w:hAnsi="Arial" w:cs="Arial"/>
          <w:szCs w:val="20"/>
          <w:lang w:val="es-ES" w:eastAsia="ja-JP"/>
        </w:rPr>
      </w:pPr>
      <w:r w:rsidRPr="008F14FE">
        <w:rPr>
          <w:rFonts w:ascii="Arial" w:eastAsia="MS Mincho" w:hAnsi="Arial" w:cs="Arial"/>
          <w:noProof/>
          <w:color w:val="0000FF"/>
          <w:szCs w:val="20"/>
          <w:lang w:val="es-ES" w:eastAsia="ja-JP"/>
        </w:rPr>
        <w:drawing>
          <wp:inline distT="0" distB="0" distL="0" distR="0" wp14:anchorId="3DF67FB1" wp14:editId="348D7FC5">
            <wp:extent cx="842645" cy="309880"/>
            <wp:effectExtent l="0" t="0" r="0" b="0"/>
            <wp:docPr id="1" name="Imagen 8" descr="Llicència de Creative Commons">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licència de Creative Commons"/>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2645" cy="309880"/>
                    </a:xfrm>
                    <a:prstGeom prst="rect">
                      <a:avLst/>
                    </a:prstGeom>
                    <a:noFill/>
                    <a:ln>
                      <a:noFill/>
                    </a:ln>
                  </pic:spPr>
                </pic:pic>
              </a:graphicData>
            </a:graphic>
          </wp:inline>
        </w:drawing>
      </w:r>
      <w:r w:rsidRPr="008F14FE">
        <w:rPr>
          <w:rFonts w:ascii="Arial" w:eastAsia="MS Mincho" w:hAnsi="Arial" w:cs="Arial"/>
          <w:szCs w:val="20"/>
          <w:lang w:val="es-ES" w:eastAsia="ja-JP"/>
        </w:rPr>
        <w:br/>
        <w:t xml:space="preserve">Aquesta obra està subjecta a una llicència de </w:t>
      </w:r>
      <w:hyperlink r:id="rId14" w:history="1">
        <w:r w:rsidRPr="008F14FE">
          <w:rPr>
            <w:rFonts w:ascii="Arial" w:eastAsia="MS Mincho" w:hAnsi="Arial" w:cs="Arial"/>
            <w:color w:val="0000FF"/>
            <w:szCs w:val="20"/>
            <w:u w:val="single"/>
            <w:lang w:val="es-ES" w:eastAsia="ja-JP"/>
          </w:rPr>
          <w:t>Reconeixement-NoComercial-SenseObraDerivada 3.0 Espanya de Creative Commons</w:t>
        </w:r>
      </w:hyperlink>
    </w:p>
    <w:p w14:paraId="034072C0" w14:textId="77777777" w:rsidR="00A473DE" w:rsidRDefault="00A473DE" w:rsidP="00A473DE">
      <w:pPr>
        <w:spacing w:after="0"/>
        <w:ind w:right="3438"/>
        <w:jc w:val="both"/>
        <w:rPr>
          <w:rFonts w:ascii="Arial" w:eastAsia="Times New Roman" w:hAnsi="Arial" w:cs="Arial"/>
          <w:b/>
          <w:szCs w:val="20"/>
          <w:lang w:val="ca-ES" w:eastAsia="es-ES"/>
        </w:rPr>
      </w:pPr>
    </w:p>
    <w:p w14:paraId="5A7EDDE8" w14:textId="77777777" w:rsidR="00A473DE" w:rsidRPr="008F14FE" w:rsidRDefault="00A473DE" w:rsidP="00A473DE">
      <w:pPr>
        <w:spacing w:after="0"/>
        <w:ind w:right="3438"/>
        <w:jc w:val="both"/>
        <w:rPr>
          <w:rFonts w:ascii="Arial" w:eastAsia="Times New Roman" w:hAnsi="Arial" w:cs="Arial"/>
          <w:b/>
          <w:szCs w:val="20"/>
          <w:highlight w:val="yellow"/>
          <w:lang w:val="ca-ES" w:eastAsia="es-ES"/>
        </w:rPr>
      </w:pPr>
      <w:r w:rsidRPr="008F14FE">
        <w:rPr>
          <w:rFonts w:ascii="Arial" w:eastAsia="Times New Roman" w:hAnsi="Arial" w:cs="Arial"/>
          <w:b/>
          <w:szCs w:val="20"/>
          <w:highlight w:val="yellow"/>
          <w:lang w:val="ca-ES" w:eastAsia="es-ES"/>
        </w:rPr>
        <w:t>B) GNU Free Documentation License (GNU FDL)</w:t>
      </w:r>
    </w:p>
    <w:p w14:paraId="5013E2ED" w14:textId="77777777" w:rsidR="00A473DE" w:rsidRPr="008F14FE" w:rsidRDefault="00A473DE" w:rsidP="00A473DE">
      <w:pPr>
        <w:spacing w:after="0"/>
        <w:ind w:right="3438"/>
        <w:jc w:val="both"/>
        <w:rPr>
          <w:rFonts w:ascii="Arial" w:eastAsia="Times New Roman" w:hAnsi="Arial" w:cs="Arial"/>
          <w:szCs w:val="20"/>
          <w:highlight w:val="yellow"/>
          <w:lang w:val="ca-ES" w:eastAsia="es-ES"/>
        </w:rPr>
      </w:pPr>
    </w:p>
    <w:p w14:paraId="25F5802E" w14:textId="77777777" w:rsidR="00A473DE" w:rsidRPr="008F14FE" w:rsidRDefault="00A473DE" w:rsidP="00A47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3438"/>
        <w:jc w:val="both"/>
        <w:rPr>
          <w:rFonts w:ascii="Arial" w:eastAsia="MS Mincho" w:hAnsi="Arial" w:cs="Arial"/>
          <w:szCs w:val="20"/>
          <w:highlight w:val="yellow"/>
          <w:lang w:val="en-GB" w:eastAsia="ja-JP"/>
        </w:rPr>
      </w:pPr>
      <w:r w:rsidRPr="008F14FE">
        <w:rPr>
          <w:rFonts w:ascii="Arial" w:eastAsia="MS Mincho" w:hAnsi="Arial" w:cs="Arial"/>
          <w:szCs w:val="20"/>
          <w:highlight w:val="yellow"/>
          <w:lang w:val="en-GB" w:eastAsia="ja-JP"/>
        </w:rPr>
        <w:t xml:space="preserve">Copyright ©   </w:t>
      </w:r>
      <w:proofErr w:type="gramStart"/>
      <w:r w:rsidRPr="008F14FE">
        <w:rPr>
          <w:rFonts w:ascii="Arial" w:eastAsia="MS Mincho" w:hAnsi="Arial" w:cs="Arial"/>
          <w:szCs w:val="20"/>
          <w:highlight w:val="yellow"/>
          <w:lang w:val="en-GB" w:eastAsia="ja-JP"/>
        </w:rPr>
        <w:t>ANY  EL</w:t>
      </w:r>
      <w:proofErr w:type="gramEnd"/>
      <w:r w:rsidRPr="008F14FE">
        <w:rPr>
          <w:rFonts w:ascii="Arial" w:eastAsia="MS Mincho" w:hAnsi="Arial" w:cs="Arial"/>
          <w:szCs w:val="20"/>
          <w:highlight w:val="yellow"/>
          <w:lang w:val="en-GB" w:eastAsia="ja-JP"/>
        </w:rPr>
        <w:t>-TEU-NOM.</w:t>
      </w:r>
    </w:p>
    <w:p w14:paraId="564335A2" w14:textId="77777777" w:rsidR="00A473DE" w:rsidRPr="008F14FE" w:rsidRDefault="00A473DE" w:rsidP="00A47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3438"/>
        <w:jc w:val="both"/>
        <w:rPr>
          <w:rFonts w:ascii="Arial" w:eastAsia="MS Mincho" w:hAnsi="Arial" w:cs="Arial"/>
          <w:szCs w:val="20"/>
          <w:highlight w:val="yellow"/>
          <w:lang w:val="en-GB" w:eastAsia="ja-JP"/>
        </w:rPr>
      </w:pPr>
      <w:r w:rsidRPr="008F14FE">
        <w:rPr>
          <w:rFonts w:ascii="Arial" w:eastAsia="MS Mincho" w:hAnsi="Arial" w:cs="Arial"/>
          <w:szCs w:val="20"/>
          <w:highlight w:val="yellow"/>
          <w:lang w:val="en-GB" w:eastAsia="ja-JP"/>
        </w:rPr>
        <w:br/>
        <w:t xml:space="preserve">Permission is granted to copy, distribute and/or modify this document under the terms of the GNU Free Documentation License, Version 1.3 or any later version published by the Free Software Foundation; with no Invariant Sections, no Front-Cover Texts, and no Back-Cover Texts. </w:t>
      </w:r>
    </w:p>
    <w:p w14:paraId="6B6D6848" w14:textId="77777777" w:rsidR="00A473DE" w:rsidRPr="008F14FE" w:rsidRDefault="00A473DE" w:rsidP="00A47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3438"/>
        <w:jc w:val="both"/>
        <w:rPr>
          <w:rFonts w:ascii="Arial" w:eastAsia="MS Mincho" w:hAnsi="Arial" w:cs="Arial"/>
          <w:szCs w:val="20"/>
          <w:highlight w:val="yellow"/>
          <w:lang w:val="en-GB" w:eastAsia="ja-JP"/>
        </w:rPr>
      </w:pPr>
      <w:r w:rsidRPr="008F14FE">
        <w:rPr>
          <w:rFonts w:ascii="Arial" w:eastAsia="MS Mincho" w:hAnsi="Arial" w:cs="Arial"/>
          <w:szCs w:val="20"/>
          <w:highlight w:val="yellow"/>
          <w:lang w:val="en-GB" w:eastAsia="ja-JP"/>
        </w:rPr>
        <w:t>A copy of the license is included in the section entitled "GNU Free Documentation License".</w:t>
      </w:r>
    </w:p>
    <w:p w14:paraId="5F468997" w14:textId="77777777" w:rsidR="00A473DE" w:rsidRPr="008F14FE" w:rsidRDefault="00A473DE" w:rsidP="00A473DE">
      <w:pPr>
        <w:spacing w:after="0"/>
        <w:ind w:right="3438"/>
        <w:jc w:val="both"/>
        <w:rPr>
          <w:rFonts w:ascii="Arial" w:eastAsia="Times New Roman" w:hAnsi="Arial" w:cs="Arial"/>
          <w:szCs w:val="20"/>
          <w:highlight w:val="yellow"/>
          <w:lang w:val="ca-ES" w:eastAsia="es-ES"/>
        </w:rPr>
      </w:pPr>
    </w:p>
    <w:p w14:paraId="30195460" w14:textId="77777777" w:rsidR="00A473DE" w:rsidRPr="008F14FE" w:rsidRDefault="00A473DE" w:rsidP="00A473DE">
      <w:pPr>
        <w:spacing w:after="0"/>
        <w:ind w:right="3438"/>
        <w:jc w:val="both"/>
        <w:rPr>
          <w:rFonts w:ascii="Arial" w:eastAsia="Times New Roman" w:hAnsi="Arial" w:cs="Arial"/>
          <w:b/>
          <w:szCs w:val="20"/>
          <w:highlight w:val="yellow"/>
          <w:lang w:val="ca-ES" w:eastAsia="es-ES"/>
        </w:rPr>
      </w:pPr>
      <w:r w:rsidRPr="008F14FE">
        <w:rPr>
          <w:rFonts w:ascii="Arial" w:eastAsia="Times New Roman" w:hAnsi="Arial" w:cs="Arial"/>
          <w:b/>
          <w:szCs w:val="20"/>
          <w:highlight w:val="yellow"/>
          <w:lang w:val="ca-ES" w:eastAsia="es-ES"/>
        </w:rPr>
        <w:t>C) Copyright</w:t>
      </w:r>
    </w:p>
    <w:p w14:paraId="56C6BDA4" w14:textId="77777777" w:rsidR="00A473DE" w:rsidRPr="008F14FE" w:rsidRDefault="00A473DE" w:rsidP="00A473DE">
      <w:pPr>
        <w:spacing w:after="0"/>
        <w:ind w:right="3438"/>
        <w:jc w:val="both"/>
        <w:rPr>
          <w:rFonts w:ascii="Arial" w:eastAsia="Times New Roman" w:hAnsi="Arial" w:cs="Arial"/>
          <w:szCs w:val="20"/>
          <w:highlight w:val="yellow"/>
          <w:lang w:val="ca-ES" w:eastAsia="es-ES"/>
        </w:rPr>
      </w:pPr>
    </w:p>
    <w:p w14:paraId="21662375" w14:textId="77777777" w:rsidR="00A473DE" w:rsidRPr="008F14FE" w:rsidRDefault="00A473DE" w:rsidP="00A47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3438"/>
        <w:jc w:val="both"/>
        <w:rPr>
          <w:rFonts w:ascii="Arial" w:eastAsia="MS Mincho" w:hAnsi="Arial" w:cs="Arial"/>
          <w:szCs w:val="20"/>
          <w:highlight w:val="yellow"/>
          <w:lang w:eastAsia="ja-JP"/>
        </w:rPr>
      </w:pPr>
      <w:r w:rsidRPr="008F14FE">
        <w:rPr>
          <w:rFonts w:ascii="Arial" w:eastAsia="MS Mincho" w:hAnsi="Arial" w:cs="Arial"/>
          <w:szCs w:val="20"/>
          <w:highlight w:val="yellow"/>
          <w:lang w:eastAsia="ja-JP"/>
        </w:rPr>
        <w:t>© (l'autor/a)</w:t>
      </w:r>
    </w:p>
    <w:p w14:paraId="666B020A" w14:textId="77777777" w:rsidR="00A473DE" w:rsidRPr="008F14FE" w:rsidRDefault="00A473DE" w:rsidP="00A47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3438"/>
        <w:jc w:val="both"/>
        <w:rPr>
          <w:rFonts w:ascii="Arial" w:eastAsia="MS Mincho" w:hAnsi="Arial" w:cs="Arial"/>
          <w:szCs w:val="20"/>
          <w:lang w:val="es-ES" w:eastAsia="ja-JP"/>
        </w:rPr>
      </w:pPr>
      <w:r w:rsidRPr="008F14FE">
        <w:rPr>
          <w:rFonts w:ascii="Arial" w:eastAsia="MS Mincho" w:hAnsi="Arial" w:cs="Arial"/>
          <w:szCs w:val="20"/>
          <w:highlight w:val="yellow"/>
          <w:lang w:eastAsia="ja-JP"/>
        </w:rPr>
        <w:t xml:space="preserve">Reservats tots els drets. </w:t>
      </w:r>
      <w:r w:rsidRPr="008F14FE">
        <w:rPr>
          <w:rFonts w:ascii="Arial" w:eastAsia="MS Mincho" w:hAnsi="Arial" w:cs="Arial"/>
          <w:szCs w:val="20"/>
          <w:highlight w:val="yellow"/>
          <w:lang w:val="es-ES" w:eastAsia="ja-JP"/>
        </w:rPr>
        <w:t>Està prohibit la reproducció total o parcial d'aquesta obra per qualsevol mitjà o procediment, compresos la impressió, la reprografia, el microfilm, el tractament informàtic o qualsevol altre sistema, així com la distribució d'exemplars mitjançant lloguer i préstec, sense l'autorització escrita de l'autor o dels límits que autoritzi la Llei de Propietat Intel·lectual.</w:t>
      </w:r>
    </w:p>
    <w:p w14:paraId="323A1EDD" w14:textId="77777777" w:rsidR="00A473DE" w:rsidRDefault="00A473DE" w:rsidP="00A473DE">
      <w:pPr>
        <w:pStyle w:val="Ttol"/>
      </w:pPr>
    </w:p>
    <w:p w14:paraId="7ABEC6F8" w14:textId="77777777" w:rsidR="00A473DE" w:rsidRDefault="00A473DE" w:rsidP="00A473DE">
      <w:pPr>
        <w:pStyle w:val="Ttol"/>
      </w:pPr>
    </w:p>
    <w:p w14:paraId="03E40B43" w14:textId="77777777" w:rsidR="00A473DE" w:rsidRDefault="00A473DE" w:rsidP="00A473DE">
      <w:pPr>
        <w:pStyle w:val="Textindependent"/>
      </w:pPr>
    </w:p>
    <w:p w14:paraId="5E90C3DB" w14:textId="77777777" w:rsidR="00A473DE" w:rsidRDefault="00A473DE" w:rsidP="00A473DE">
      <w:pPr>
        <w:pStyle w:val="Textindependent"/>
      </w:pPr>
    </w:p>
    <w:p w14:paraId="72B6A370" w14:textId="77777777" w:rsidR="00A473DE" w:rsidRDefault="00A473DE" w:rsidP="00A473DE">
      <w:pPr>
        <w:pStyle w:val="Textindependent"/>
      </w:pPr>
    </w:p>
    <w:p w14:paraId="63A8FBB1" w14:textId="77777777" w:rsidR="00A473DE" w:rsidRDefault="00A473DE" w:rsidP="00A473DE">
      <w:pPr>
        <w:pStyle w:val="Textindependent"/>
      </w:pPr>
    </w:p>
    <w:p w14:paraId="64CCA6D1" w14:textId="77777777" w:rsidR="00A473DE" w:rsidRDefault="00A473DE" w:rsidP="00A473DE">
      <w:pPr>
        <w:pStyle w:val="Textindependent"/>
      </w:pPr>
    </w:p>
    <w:bookmarkEnd w:id="0"/>
    <w:p w14:paraId="1A2880E3" w14:textId="77777777" w:rsidR="00A473DE" w:rsidRDefault="00A473DE" w:rsidP="00A473DE">
      <w:pPr>
        <w:pStyle w:val="Textindependent"/>
      </w:pPr>
    </w:p>
    <w:p w14:paraId="24757E20" w14:textId="77777777" w:rsidR="00A473DE" w:rsidRDefault="00A473DE">
      <w:pPr>
        <w:pStyle w:val="Ttol"/>
      </w:pPr>
    </w:p>
    <w:p w14:paraId="14266130" w14:textId="0F5AAB97" w:rsidR="00842CE2" w:rsidRDefault="00000000">
      <w:pPr>
        <w:pStyle w:val="Ttol"/>
      </w:pPr>
      <w:r>
        <w:t>INFERÈNCIA CAUSAL GEOMÈTRICA COM A ESTRUCTURA DE L’ESPAI-TEMPS De pathways a un model causal geomètric 3D</w:t>
      </w:r>
    </w:p>
    <w:p w14:paraId="1F6B1F5E" w14:textId="77777777" w:rsidR="00842CE2" w:rsidRDefault="00000000">
      <w:pPr>
        <w:pStyle w:val="Author"/>
      </w:pPr>
      <w:r>
        <w:t>david graupere villà</w:t>
      </w:r>
    </w:p>
    <w:p w14:paraId="6B9F2413" w14:textId="77777777" w:rsidR="00842CE2" w:rsidRDefault="00000000">
      <w:pPr>
        <w:pStyle w:val="Data"/>
      </w:pPr>
      <w:r>
        <w:t>2025-09-25</w:t>
      </w:r>
    </w:p>
    <w:bookmarkStart w:id="1" w:name="_Hlk219237605" w:displacedByCustomXml="next"/>
    <w:sdt>
      <w:sdtPr>
        <w:rPr>
          <w:rFonts w:asciiTheme="minorHAnsi" w:eastAsiaTheme="minorHAnsi" w:hAnsiTheme="minorHAnsi" w:cstheme="minorBidi"/>
          <w:color w:val="auto"/>
          <w:sz w:val="24"/>
          <w:szCs w:val="24"/>
        </w:rPr>
        <w:id w:val="480278891"/>
        <w:docPartObj>
          <w:docPartGallery w:val="Table of Contents"/>
          <w:docPartUnique/>
        </w:docPartObj>
      </w:sdtPr>
      <w:sdtContent>
        <w:p w14:paraId="5337DF51" w14:textId="77777777" w:rsidR="00842CE2" w:rsidRDefault="00000000">
          <w:pPr>
            <w:pStyle w:val="TtoldelIDC"/>
          </w:pPr>
          <w:r>
            <w:t>Table of Contents</w:t>
          </w:r>
        </w:p>
        <w:p w14:paraId="0AC02944" w14:textId="0E98743B" w:rsidR="009E2448" w:rsidRDefault="00000000">
          <w:pPr>
            <w:pStyle w:val="IDC1"/>
            <w:tabs>
              <w:tab w:val="right" w:leader="dot" w:pos="9350"/>
            </w:tabs>
            <w:rPr>
              <w:rFonts w:eastAsiaTheme="minorEastAsia"/>
              <w:noProof/>
              <w:kern w:val="2"/>
              <w:lang w:val="ca-ES" w:eastAsia="ca-ES"/>
              <w14:ligatures w14:val="standardContextual"/>
            </w:rPr>
          </w:pPr>
          <w:r>
            <w:fldChar w:fldCharType="begin"/>
          </w:r>
          <w:r>
            <w:instrText>TOC \o "1-4" \h \z \u</w:instrText>
          </w:r>
          <w:r>
            <w:fldChar w:fldCharType="separate"/>
          </w:r>
          <w:hyperlink w:anchor="_Toc219244721" w:history="1">
            <w:r w:rsidR="009E2448" w:rsidRPr="00081071">
              <w:rPr>
                <w:rStyle w:val="Enlla"/>
                <w:b/>
                <w:bCs/>
                <w:noProof/>
              </w:rPr>
              <w:t>TESI DE MÀSTER EN BIOESTADÍSTICA I BIOINFORMÀTICA UOC-UB</w:t>
            </w:r>
            <w:r w:rsidR="009E2448">
              <w:rPr>
                <w:noProof/>
                <w:webHidden/>
              </w:rPr>
              <w:tab/>
            </w:r>
            <w:r w:rsidR="009E2448">
              <w:rPr>
                <w:noProof/>
                <w:webHidden/>
              </w:rPr>
              <w:fldChar w:fldCharType="begin"/>
            </w:r>
            <w:r w:rsidR="009E2448">
              <w:rPr>
                <w:noProof/>
                <w:webHidden/>
              </w:rPr>
              <w:instrText xml:space="preserve"> PAGEREF _Toc219244721 \h </w:instrText>
            </w:r>
            <w:r w:rsidR="009E2448">
              <w:rPr>
                <w:noProof/>
                <w:webHidden/>
              </w:rPr>
            </w:r>
            <w:r w:rsidR="009E2448">
              <w:rPr>
                <w:noProof/>
                <w:webHidden/>
              </w:rPr>
              <w:fldChar w:fldCharType="separate"/>
            </w:r>
            <w:r w:rsidR="009E2448">
              <w:rPr>
                <w:noProof/>
                <w:webHidden/>
              </w:rPr>
              <w:t>15</w:t>
            </w:r>
            <w:r w:rsidR="009E2448">
              <w:rPr>
                <w:noProof/>
                <w:webHidden/>
              </w:rPr>
              <w:fldChar w:fldCharType="end"/>
            </w:r>
          </w:hyperlink>
        </w:p>
        <w:p w14:paraId="08FBBDCB" w14:textId="32FB7C25" w:rsidR="009E2448" w:rsidRDefault="009E2448">
          <w:pPr>
            <w:pStyle w:val="IDC1"/>
            <w:tabs>
              <w:tab w:val="right" w:leader="dot" w:pos="9350"/>
            </w:tabs>
            <w:rPr>
              <w:rFonts w:eastAsiaTheme="minorEastAsia"/>
              <w:noProof/>
              <w:kern w:val="2"/>
              <w:lang w:val="ca-ES" w:eastAsia="ca-ES"/>
              <w14:ligatures w14:val="standardContextual"/>
            </w:rPr>
          </w:pPr>
          <w:hyperlink w:anchor="_Toc219244722" w:history="1">
            <w:r w:rsidRPr="00081071">
              <w:rPr>
                <w:rStyle w:val="Enlla"/>
                <w:b/>
                <w:bCs/>
                <w:noProof/>
              </w:rPr>
              <w:t>INFERÈNCIA CAUSAL GEOMÈTRICA: causalitat com a estructura geomètrica de l’espai-temps</w:t>
            </w:r>
            <w:r>
              <w:rPr>
                <w:noProof/>
                <w:webHidden/>
              </w:rPr>
              <w:tab/>
            </w:r>
            <w:r>
              <w:rPr>
                <w:noProof/>
                <w:webHidden/>
              </w:rPr>
              <w:fldChar w:fldCharType="begin"/>
            </w:r>
            <w:r>
              <w:rPr>
                <w:noProof/>
                <w:webHidden/>
              </w:rPr>
              <w:instrText xml:space="preserve"> PAGEREF _Toc219244722 \h </w:instrText>
            </w:r>
            <w:r>
              <w:rPr>
                <w:noProof/>
                <w:webHidden/>
              </w:rPr>
            </w:r>
            <w:r>
              <w:rPr>
                <w:noProof/>
                <w:webHidden/>
              </w:rPr>
              <w:fldChar w:fldCharType="separate"/>
            </w:r>
            <w:r>
              <w:rPr>
                <w:noProof/>
                <w:webHidden/>
              </w:rPr>
              <w:t>15</w:t>
            </w:r>
            <w:r>
              <w:rPr>
                <w:noProof/>
                <w:webHidden/>
              </w:rPr>
              <w:fldChar w:fldCharType="end"/>
            </w:r>
          </w:hyperlink>
        </w:p>
        <w:p w14:paraId="3CACCF0A" w14:textId="62A4DEBD" w:rsidR="009E2448" w:rsidRDefault="009E2448">
          <w:pPr>
            <w:pStyle w:val="IDC1"/>
            <w:tabs>
              <w:tab w:val="right" w:leader="dot" w:pos="9350"/>
            </w:tabs>
            <w:rPr>
              <w:rFonts w:eastAsiaTheme="minorEastAsia"/>
              <w:noProof/>
              <w:kern w:val="2"/>
              <w:lang w:val="ca-ES" w:eastAsia="ca-ES"/>
              <w14:ligatures w14:val="standardContextual"/>
            </w:rPr>
          </w:pPr>
          <w:hyperlink w:anchor="_Toc219244723" w:history="1">
            <w:r w:rsidRPr="00081071">
              <w:rPr>
                <w:rStyle w:val="Enlla"/>
                <w:i/>
                <w:iCs/>
                <w:noProof/>
              </w:rPr>
              <w:t>Mètode de conversió de pathways a un model causal geomètric 3D i validació empírica multiescala del graf resultant</w:t>
            </w:r>
            <w:r>
              <w:rPr>
                <w:noProof/>
                <w:webHidden/>
              </w:rPr>
              <w:tab/>
            </w:r>
            <w:r>
              <w:rPr>
                <w:noProof/>
                <w:webHidden/>
              </w:rPr>
              <w:fldChar w:fldCharType="begin"/>
            </w:r>
            <w:r>
              <w:rPr>
                <w:noProof/>
                <w:webHidden/>
              </w:rPr>
              <w:instrText xml:space="preserve"> PAGEREF _Toc219244723 \h </w:instrText>
            </w:r>
            <w:r>
              <w:rPr>
                <w:noProof/>
                <w:webHidden/>
              </w:rPr>
            </w:r>
            <w:r>
              <w:rPr>
                <w:noProof/>
                <w:webHidden/>
              </w:rPr>
              <w:fldChar w:fldCharType="separate"/>
            </w:r>
            <w:r>
              <w:rPr>
                <w:noProof/>
                <w:webHidden/>
              </w:rPr>
              <w:t>15</w:t>
            </w:r>
            <w:r>
              <w:rPr>
                <w:noProof/>
                <w:webHidden/>
              </w:rPr>
              <w:fldChar w:fldCharType="end"/>
            </w:r>
          </w:hyperlink>
        </w:p>
        <w:p w14:paraId="4C8F989C" w14:textId="667621D2" w:rsidR="009E2448" w:rsidRDefault="009E2448">
          <w:pPr>
            <w:pStyle w:val="IDC1"/>
            <w:tabs>
              <w:tab w:val="right" w:leader="dot" w:pos="9350"/>
            </w:tabs>
            <w:rPr>
              <w:rFonts w:eastAsiaTheme="minorEastAsia"/>
              <w:noProof/>
              <w:kern w:val="2"/>
              <w:lang w:val="ca-ES" w:eastAsia="ca-ES"/>
              <w14:ligatures w14:val="standardContextual"/>
            </w:rPr>
          </w:pPr>
          <w:hyperlink w:anchor="_Toc219244724" w:history="1">
            <w:r w:rsidRPr="00081071">
              <w:rPr>
                <w:rStyle w:val="Enlla"/>
                <w:b/>
                <w:bCs/>
                <w:noProof/>
              </w:rPr>
              <w:t>Abstract / Extracte</w:t>
            </w:r>
            <w:r>
              <w:rPr>
                <w:noProof/>
                <w:webHidden/>
              </w:rPr>
              <w:tab/>
            </w:r>
            <w:r>
              <w:rPr>
                <w:noProof/>
                <w:webHidden/>
              </w:rPr>
              <w:fldChar w:fldCharType="begin"/>
            </w:r>
            <w:r>
              <w:rPr>
                <w:noProof/>
                <w:webHidden/>
              </w:rPr>
              <w:instrText xml:space="preserve"> PAGEREF _Toc219244724 \h </w:instrText>
            </w:r>
            <w:r>
              <w:rPr>
                <w:noProof/>
                <w:webHidden/>
              </w:rPr>
            </w:r>
            <w:r>
              <w:rPr>
                <w:noProof/>
                <w:webHidden/>
              </w:rPr>
              <w:fldChar w:fldCharType="separate"/>
            </w:r>
            <w:r>
              <w:rPr>
                <w:noProof/>
                <w:webHidden/>
              </w:rPr>
              <w:t>15</w:t>
            </w:r>
            <w:r>
              <w:rPr>
                <w:noProof/>
                <w:webHidden/>
              </w:rPr>
              <w:fldChar w:fldCharType="end"/>
            </w:r>
          </w:hyperlink>
        </w:p>
        <w:p w14:paraId="3BDE7AAE" w14:textId="592C175D" w:rsidR="009E2448" w:rsidRDefault="009E2448">
          <w:pPr>
            <w:pStyle w:val="IDC3"/>
            <w:tabs>
              <w:tab w:val="right" w:leader="dot" w:pos="9350"/>
            </w:tabs>
            <w:rPr>
              <w:rFonts w:eastAsiaTheme="minorEastAsia"/>
              <w:noProof/>
              <w:kern w:val="2"/>
              <w:lang w:val="ca-ES" w:eastAsia="ca-ES"/>
              <w14:ligatures w14:val="standardContextual"/>
            </w:rPr>
          </w:pPr>
          <w:hyperlink w:anchor="_Toc219244725" w:history="1">
            <w:r w:rsidRPr="00081071">
              <w:rPr>
                <w:rStyle w:val="Enlla"/>
                <w:i/>
                <w:iCs/>
                <w:noProof/>
              </w:rPr>
              <w:t>Objectiu general</w:t>
            </w:r>
            <w:r>
              <w:rPr>
                <w:noProof/>
                <w:webHidden/>
              </w:rPr>
              <w:tab/>
            </w:r>
            <w:r>
              <w:rPr>
                <w:noProof/>
                <w:webHidden/>
              </w:rPr>
              <w:fldChar w:fldCharType="begin"/>
            </w:r>
            <w:r>
              <w:rPr>
                <w:noProof/>
                <w:webHidden/>
              </w:rPr>
              <w:instrText xml:space="preserve"> PAGEREF _Toc219244725 \h </w:instrText>
            </w:r>
            <w:r>
              <w:rPr>
                <w:noProof/>
                <w:webHidden/>
              </w:rPr>
            </w:r>
            <w:r>
              <w:rPr>
                <w:noProof/>
                <w:webHidden/>
              </w:rPr>
              <w:fldChar w:fldCharType="separate"/>
            </w:r>
            <w:r>
              <w:rPr>
                <w:noProof/>
                <w:webHidden/>
              </w:rPr>
              <w:t>17</w:t>
            </w:r>
            <w:r>
              <w:rPr>
                <w:noProof/>
                <w:webHidden/>
              </w:rPr>
              <w:fldChar w:fldCharType="end"/>
            </w:r>
          </w:hyperlink>
        </w:p>
        <w:p w14:paraId="61152F2A" w14:textId="27436051" w:rsidR="009E2448" w:rsidRDefault="009E2448">
          <w:pPr>
            <w:pStyle w:val="IDC3"/>
            <w:tabs>
              <w:tab w:val="right" w:leader="dot" w:pos="9350"/>
            </w:tabs>
            <w:rPr>
              <w:rFonts w:eastAsiaTheme="minorEastAsia"/>
              <w:noProof/>
              <w:kern w:val="2"/>
              <w:lang w:val="ca-ES" w:eastAsia="ca-ES"/>
              <w14:ligatures w14:val="standardContextual"/>
            </w:rPr>
          </w:pPr>
          <w:hyperlink w:anchor="_Toc219244726" w:history="1">
            <w:r w:rsidRPr="00081071">
              <w:rPr>
                <w:rStyle w:val="Enlla"/>
                <w:i/>
                <w:iCs/>
                <w:noProof/>
              </w:rPr>
              <w:t>Objectiu nuclear de validació</w:t>
            </w:r>
            <w:r>
              <w:rPr>
                <w:noProof/>
                <w:webHidden/>
              </w:rPr>
              <w:tab/>
            </w:r>
            <w:r>
              <w:rPr>
                <w:noProof/>
                <w:webHidden/>
              </w:rPr>
              <w:fldChar w:fldCharType="begin"/>
            </w:r>
            <w:r>
              <w:rPr>
                <w:noProof/>
                <w:webHidden/>
              </w:rPr>
              <w:instrText xml:space="preserve"> PAGEREF _Toc219244726 \h </w:instrText>
            </w:r>
            <w:r>
              <w:rPr>
                <w:noProof/>
                <w:webHidden/>
              </w:rPr>
            </w:r>
            <w:r>
              <w:rPr>
                <w:noProof/>
                <w:webHidden/>
              </w:rPr>
              <w:fldChar w:fldCharType="separate"/>
            </w:r>
            <w:r>
              <w:rPr>
                <w:noProof/>
                <w:webHidden/>
              </w:rPr>
              <w:t>17</w:t>
            </w:r>
            <w:r>
              <w:rPr>
                <w:noProof/>
                <w:webHidden/>
              </w:rPr>
              <w:fldChar w:fldCharType="end"/>
            </w:r>
          </w:hyperlink>
        </w:p>
        <w:p w14:paraId="04BF42D1" w14:textId="5726B1EA" w:rsidR="009E2448" w:rsidRDefault="009E2448">
          <w:pPr>
            <w:pStyle w:val="IDC3"/>
            <w:tabs>
              <w:tab w:val="right" w:leader="dot" w:pos="9350"/>
            </w:tabs>
            <w:rPr>
              <w:rFonts w:eastAsiaTheme="minorEastAsia"/>
              <w:noProof/>
              <w:kern w:val="2"/>
              <w:lang w:val="ca-ES" w:eastAsia="ca-ES"/>
              <w14:ligatures w14:val="standardContextual"/>
            </w:rPr>
          </w:pPr>
          <w:hyperlink w:anchor="_Toc219244727" w:history="1">
            <w:r w:rsidRPr="00081071">
              <w:rPr>
                <w:rStyle w:val="Enlla"/>
                <w:i/>
                <w:iCs/>
                <w:noProof/>
              </w:rPr>
              <w:t>Objectius específics</w:t>
            </w:r>
            <w:r>
              <w:rPr>
                <w:noProof/>
                <w:webHidden/>
              </w:rPr>
              <w:tab/>
            </w:r>
            <w:r>
              <w:rPr>
                <w:noProof/>
                <w:webHidden/>
              </w:rPr>
              <w:fldChar w:fldCharType="begin"/>
            </w:r>
            <w:r>
              <w:rPr>
                <w:noProof/>
                <w:webHidden/>
              </w:rPr>
              <w:instrText xml:space="preserve"> PAGEREF _Toc219244727 \h </w:instrText>
            </w:r>
            <w:r>
              <w:rPr>
                <w:noProof/>
                <w:webHidden/>
              </w:rPr>
            </w:r>
            <w:r>
              <w:rPr>
                <w:noProof/>
                <w:webHidden/>
              </w:rPr>
              <w:fldChar w:fldCharType="separate"/>
            </w:r>
            <w:r>
              <w:rPr>
                <w:noProof/>
                <w:webHidden/>
              </w:rPr>
              <w:t>17</w:t>
            </w:r>
            <w:r>
              <w:rPr>
                <w:noProof/>
                <w:webHidden/>
              </w:rPr>
              <w:fldChar w:fldCharType="end"/>
            </w:r>
          </w:hyperlink>
        </w:p>
        <w:p w14:paraId="3872F643" w14:textId="255F5181" w:rsidR="009E2448" w:rsidRDefault="009E2448">
          <w:pPr>
            <w:pStyle w:val="IDC2"/>
            <w:tabs>
              <w:tab w:val="right" w:leader="dot" w:pos="9350"/>
            </w:tabs>
            <w:rPr>
              <w:rFonts w:eastAsiaTheme="minorEastAsia"/>
              <w:noProof/>
              <w:kern w:val="2"/>
              <w:lang w:val="ca-ES" w:eastAsia="ca-ES"/>
              <w14:ligatures w14:val="standardContextual"/>
            </w:rPr>
          </w:pPr>
          <w:hyperlink w:anchor="_Toc219244728" w:history="1">
            <w:r w:rsidRPr="00081071">
              <w:rPr>
                <w:rStyle w:val="Enlla"/>
                <w:i/>
                <w:iCs/>
                <w:noProof/>
              </w:rPr>
              <w:t>1.3. Impacte en sostenibilitat, ètic-social i de diversitat</w:t>
            </w:r>
            <w:r>
              <w:rPr>
                <w:noProof/>
                <w:webHidden/>
              </w:rPr>
              <w:tab/>
            </w:r>
            <w:r>
              <w:rPr>
                <w:noProof/>
                <w:webHidden/>
              </w:rPr>
              <w:fldChar w:fldCharType="begin"/>
            </w:r>
            <w:r>
              <w:rPr>
                <w:noProof/>
                <w:webHidden/>
              </w:rPr>
              <w:instrText xml:space="preserve"> PAGEREF _Toc219244728 \h </w:instrText>
            </w:r>
            <w:r>
              <w:rPr>
                <w:noProof/>
                <w:webHidden/>
              </w:rPr>
            </w:r>
            <w:r>
              <w:rPr>
                <w:noProof/>
                <w:webHidden/>
              </w:rPr>
              <w:fldChar w:fldCharType="separate"/>
            </w:r>
            <w:r>
              <w:rPr>
                <w:noProof/>
                <w:webHidden/>
              </w:rPr>
              <w:t>18</w:t>
            </w:r>
            <w:r>
              <w:rPr>
                <w:noProof/>
                <w:webHidden/>
              </w:rPr>
              <w:fldChar w:fldCharType="end"/>
            </w:r>
          </w:hyperlink>
        </w:p>
        <w:p w14:paraId="2D5E33DE" w14:textId="623EF1D7" w:rsidR="009E2448" w:rsidRDefault="009E2448">
          <w:pPr>
            <w:pStyle w:val="IDC3"/>
            <w:tabs>
              <w:tab w:val="right" w:leader="dot" w:pos="9350"/>
            </w:tabs>
            <w:rPr>
              <w:rFonts w:eastAsiaTheme="minorEastAsia"/>
              <w:noProof/>
              <w:kern w:val="2"/>
              <w:lang w:val="ca-ES" w:eastAsia="ca-ES"/>
              <w14:ligatures w14:val="standardContextual"/>
            </w:rPr>
          </w:pPr>
          <w:hyperlink w:anchor="_Toc219244729" w:history="1">
            <w:r w:rsidRPr="00081071">
              <w:rPr>
                <w:rStyle w:val="Enlla"/>
                <w:i/>
                <w:iCs/>
                <w:noProof/>
              </w:rPr>
              <w:t>Impacte en sostenibilitat</w:t>
            </w:r>
            <w:r>
              <w:rPr>
                <w:noProof/>
                <w:webHidden/>
              </w:rPr>
              <w:tab/>
            </w:r>
            <w:r>
              <w:rPr>
                <w:noProof/>
                <w:webHidden/>
              </w:rPr>
              <w:fldChar w:fldCharType="begin"/>
            </w:r>
            <w:r>
              <w:rPr>
                <w:noProof/>
                <w:webHidden/>
              </w:rPr>
              <w:instrText xml:space="preserve"> PAGEREF _Toc219244729 \h </w:instrText>
            </w:r>
            <w:r>
              <w:rPr>
                <w:noProof/>
                <w:webHidden/>
              </w:rPr>
            </w:r>
            <w:r>
              <w:rPr>
                <w:noProof/>
                <w:webHidden/>
              </w:rPr>
              <w:fldChar w:fldCharType="separate"/>
            </w:r>
            <w:r>
              <w:rPr>
                <w:noProof/>
                <w:webHidden/>
              </w:rPr>
              <w:t>18</w:t>
            </w:r>
            <w:r>
              <w:rPr>
                <w:noProof/>
                <w:webHidden/>
              </w:rPr>
              <w:fldChar w:fldCharType="end"/>
            </w:r>
          </w:hyperlink>
        </w:p>
        <w:p w14:paraId="11F8A916" w14:textId="17B60156" w:rsidR="009E2448" w:rsidRDefault="009E2448">
          <w:pPr>
            <w:pStyle w:val="IDC3"/>
            <w:tabs>
              <w:tab w:val="right" w:leader="dot" w:pos="9350"/>
            </w:tabs>
            <w:rPr>
              <w:rFonts w:eastAsiaTheme="minorEastAsia"/>
              <w:noProof/>
              <w:kern w:val="2"/>
              <w:lang w:val="ca-ES" w:eastAsia="ca-ES"/>
              <w14:ligatures w14:val="standardContextual"/>
            </w:rPr>
          </w:pPr>
          <w:hyperlink w:anchor="_Toc219244730" w:history="1">
            <w:r w:rsidRPr="00081071">
              <w:rPr>
                <w:rStyle w:val="Enlla"/>
                <w:i/>
                <w:iCs/>
                <w:noProof/>
              </w:rPr>
              <w:t>Impacte ètic-social i responsabilitat social</w:t>
            </w:r>
            <w:r>
              <w:rPr>
                <w:noProof/>
                <w:webHidden/>
              </w:rPr>
              <w:tab/>
            </w:r>
            <w:r>
              <w:rPr>
                <w:noProof/>
                <w:webHidden/>
              </w:rPr>
              <w:fldChar w:fldCharType="begin"/>
            </w:r>
            <w:r>
              <w:rPr>
                <w:noProof/>
                <w:webHidden/>
              </w:rPr>
              <w:instrText xml:space="preserve"> PAGEREF _Toc219244730 \h </w:instrText>
            </w:r>
            <w:r>
              <w:rPr>
                <w:noProof/>
                <w:webHidden/>
              </w:rPr>
            </w:r>
            <w:r>
              <w:rPr>
                <w:noProof/>
                <w:webHidden/>
              </w:rPr>
              <w:fldChar w:fldCharType="separate"/>
            </w:r>
            <w:r>
              <w:rPr>
                <w:noProof/>
                <w:webHidden/>
              </w:rPr>
              <w:t>19</w:t>
            </w:r>
            <w:r>
              <w:rPr>
                <w:noProof/>
                <w:webHidden/>
              </w:rPr>
              <w:fldChar w:fldCharType="end"/>
            </w:r>
          </w:hyperlink>
        </w:p>
        <w:p w14:paraId="0B7B77E1" w14:textId="7C66FF7C" w:rsidR="009E2448" w:rsidRDefault="009E2448">
          <w:pPr>
            <w:pStyle w:val="IDC3"/>
            <w:tabs>
              <w:tab w:val="right" w:leader="dot" w:pos="9350"/>
            </w:tabs>
            <w:rPr>
              <w:rFonts w:eastAsiaTheme="minorEastAsia"/>
              <w:noProof/>
              <w:kern w:val="2"/>
              <w:lang w:val="ca-ES" w:eastAsia="ca-ES"/>
              <w14:ligatures w14:val="standardContextual"/>
            </w:rPr>
          </w:pPr>
          <w:hyperlink w:anchor="_Toc219244731" w:history="1">
            <w:r w:rsidRPr="00081071">
              <w:rPr>
                <w:rStyle w:val="Enlla"/>
                <w:i/>
                <w:iCs/>
                <w:noProof/>
              </w:rPr>
              <w:t>Impacte en diversitat i drets humans</w:t>
            </w:r>
            <w:r>
              <w:rPr>
                <w:noProof/>
                <w:webHidden/>
              </w:rPr>
              <w:tab/>
            </w:r>
            <w:r>
              <w:rPr>
                <w:noProof/>
                <w:webHidden/>
              </w:rPr>
              <w:fldChar w:fldCharType="begin"/>
            </w:r>
            <w:r>
              <w:rPr>
                <w:noProof/>
                <w:webHidden/>
              </w:rPr>
              <w:instrText xml:space="preserve"> PAGEREF _Toc219244731 \h </w:instrText>
            </w:r>
            <w:r>
              <w:rPr>
                <w:noProof/>
                <w:webHidden/>
              </w:rPr>
            </w:r>
            <w:r>
              <w:rPr>
                <w:noProof/>
                <w:webHidden/>
              </w:rPr>
              <w:fldChar w:fldCharType="separate"/>
            </w:r>
            <w:r>
              <w:rPr>
                <w:noProof/>
                <w:webHidden/>
              </w:rPr>
              <w:t>19</w:t>
            </w:r>
            <w:r>
              <w:rPr>
                <w:noProof/>
                <w:webHidden/>
              </w:rPr>
              <w:fldChar w:fldCharType="end"/>
            </w:r>
          </w:hyperlink>
        </w:p>
        <w:p w14:paraId="1AB29FC6" w14:textId="1DCBE134" w:rsidR="009E2448" w:rsidRDefault="009E2448">
          <w:pPr>
            <w:pStyle w:val="IDC2"/>
            <w:tabs>
              <w:tab w:val="right" w:leader="dot" w:pos="9350"/>
            </w:tabs>
            <w:rPr>
              <w:rFonts w:eastAsiaTheme="minorEastAsia"/>
              <w:noProof/>
              <w:kern w:val="2"/>
              <w:lang w:val="ca-ES" w:eastAsia="ca-ES"/>
              <w14:ligatures w14:val="standardContextual"/>
            </w:rPr>
          </w:pPr>
          <w:hyperlink w:anchor="_Toc219244732" w:history="1">
            <w:r w:rsidRPr="00081071">
              <w:rPr>
                <w:rStyle w:val="Enlla"/>
                <w:i/>
                <w:iCs/>
                <w:noProof/>
              </w:rPr>
              <w:t>1.4. Enfocament i mètode seguit</w:t>
            </w:r>
            <w:r>
              <w:rPr>
                <w:noProof/>
                <w:webHidden/>
              </w:rPr>
              <w:tab/>
            </w:r>
            <w:r>
              <w:rPr>
                <w:noProof/>
                <w:webHidden/>
              </w:rPr>
              <w:fldChar w:fldCharType="begin"/>
            </w:r>
            <w:r>
              <w:rPr>
                <w:noProof/>
                <w:webHidden/>
              </w:rPr>
              <w:instrText xml:space="preserve"> PAGEREF _Toc219244732 \h </w:instrText>
            </w:r>
            <w:r>
              <w:rPr>
                <w:noProof/>
                <w:webHidden/>
              </w:rPr>
            </w:r>
            <w:r>
              <w:rPr>
                <w:noProof/>
                <w:webHidden/>
              </w:rPr>
              <w:fldChar w:fldCharType="separate"/>
            </w:r>
            <w:r>
              <w:rPr>
                <w:noProof/>
                <w:webHidden/>
              </w:rPr>
              <w:t>19</w:t>
            </w:r>
            <w:r>
              <w:rPr>
                <w:noProof/>
                <w:webHidden/>
              </w:rPr>
              <w:fldChar w:fldCharType="end"/>
            </w:r>
          </w:hyperlink>
        </w:p>
        <w:p w14:paraId="51A828C6" w14:textId="4814D86E" w:rsidR="009E2448" w:rsidRDefault="009E2448">
          <w:pPr>
            <w:pStyle w:val="IDC2"/>
            <w:tabs>
              <w:tab w:val="right" w:leader="dot" w:pos="9350"/>
            </w:tabs>
            <w:rPr>
              <w:rFonts w:eastAsiaTheme="minorEastAsia"/>
              <w:noProof/>
              <w:kern w:val="2"/>
              <w:lang w:val="ca-ES" w:eastAsia="ca-ES"/>
              <w14:ligatures w14:val="standardContextual"/>
            </w:rPr>
          </w:pPr>
          <w:hyperlink w:anchor="_Toc219244733" w:history="1">
            <w:r w:rsidRPr="00081071">
              <w:rPr>
                <w:rStyle w:val="Enlla"/>
                <w:i/>
                <w:iCs/>
                <w:noProof/>
              </w:rPr>
              <w:t>1.5. Planificació del Treball</w:t>
            </w:r>
            <w:r>
              <w:rPr>
                <w:noProof/>
                <w:webHidden/>
              </w:rPr>
              <w:tab/>
            </w:r>
            <w:r>
              <w:rPr>
                <w:noProof/>
                <w:webHidden/>
              </w:rPr>
              <w:fldChar w:fldCharType="begin"/>
            </w:r>
            <w:r>
              <w:rPr>
                <w:noProof/>
                <w:webHidden/>
              </w:rPr>
              <w:instrText xml:space="preserve"> PAGEREF _Toc219244733 \h </w:instrText>
            </w:r>
            <w:r>
              <w:rPr>
                <w:noProof/>
                <w:webHidden/>
              </w:rPr>
            </w:r>
            <w:r>
              <w:rPr>
                <w:noProof/>
                <w:webHidden/>
              </w:rPr>
              <w:fldChar w:fldCharType="separate"/>
            </w:r>
            <w:r>
              <w:rPr>
                <w:noProof/>
                <w:webHidden/>
              </w:rPr>
              <w:t>20</w:t>
            </w:r>
            <w:r>
              <w:rPr>
                <w:noProof/>
                <w:webHidden/>
              </w:rPr>
              <w:fldChar w:fldCharType="end"/>
            </w:r>
          </w:hyperlink>
        </w:p>
        <w:p w14:paraId="3B311676" w14:textId="71CE7415" w:rsidR="009E2448" w:rsidRDefault="009E2448">
          <w:pPr>
            <w:pStyle w:val="IDC2"/>
            <w:tabs>
              <w:tab w:val="right" w:leader="dot" w:pos="9350"/>
            </w:tabs>
            <w:rPr>
              <w:rFonts w:eastAsiaTheme="minorEastAsia"/>
              <w:noProof/>
              <w:kern w:val="2"/>
              <w:lang w:val="ca-ES" w:eastAsia="ca-ES"/>
              <w14:ligatures w14:val="standardContextual"/>
            </w:rPr>
          </w:pPr>
          <w:hyperlink w:anchor="_Toc219244734" w:history="1">
            <w:r w:rsidRPr="00081071">
              <w:rPr>
                <w:rStyle w:val="Enlla"/>
                <w:i/>
                <w:iCs/>
                <w:noProof/>
              </w:rPr>
              <w:t>1.6. Breu sumari de productes obtinguts</w:t>
            </w:r>
            <w:r>
              <w:rPr>
                <w:noProof/>
                <w:webHidden/>
              </w:rPr>
              <w:tab/>
            </w:r>
            <w:r>
              <w:rPr>
                <w:noProof/>
                <w:webHidden/>
              </w:rPr>
              <w:fldChar w:fldCharType="begin"/>
            </w:r>
            <w:r>
              <w:rPr>
                <w:noProof/>
                <w:webHidden/>
              </w:rPr>
              <w:instrText xml:space="preserve"> PAGEREF _Toc219244734 \h </w:instrText>
            </w:r>
            <w:r>
              <w:rPr>
                <w:noProof/>
                <w:webHidden/>
              </w:rPr>
            </w:r>
            <w:r>
              <w:rPr>
                <w:noProof/>
                <w:webHidden/>
              </w:rPr>
              <w:fldChar w:fldCharType="separate"/>
            </w:r>
            <w:r>
              <w:rPr>
                <w:noProof/>
                <w:webHidden/>
              </w:rPr>
              <w:t>24</w:t>
            </w:r>
            <w:r>
              <w:rPr>
                <w:noProof/>
                <w:webHidden/>
              </w:rPr>
              <w:fldChar w:fldCharType="end"/>
            </w:r>
          </w:hyperlink>
        </w:p>
        <w:p w14:paraId="6537813C" w14:textId="289E5E31" w:rsidR="009E2448" w:rsidRDefault="009E2448">
          <w:pPr>
            <w:pStyle w:val="IDC2"/>
            <w:tabs>
              <w:tab w:val="right" w:leader="dot" w:pos="9350"/>
            </w:tabs>
            <w:rPr>
              <w:rFonts w:eastAsiaTheme="minorEastAsia"/>
              <w:noProof/>
              <w:kern w:val="2"/>
              <w:lang w:val="ca-ES" w:eastAsia="ca-ES"/>
              <w14:ligatures w14:val="standardContextual"/>
            </w:rPr>
          </w:pPr>
          <w:hyperlink w:anchor="_Toc219244735" w:history="1">
            <w:r w:rsidRPr="00081071">
              <w:rPr>
                <w:rStyle w:val="Enlla"/>
                <w:i/>
                <w:iCs/>
                <w:noProof/>
              </w:rPr>
              <w:t>1.7. Breu descripció dels altres capítols de la memòria</w:t>
            </w:r>
            <w:r>
              <w:rPr>
                <w:noProof/>
                <w:webHidden/>
              </w:rPr>
              <w:tab/>
            </w:r>
            <w:r>
              <w:rPr>
                <w:noProof/>
                <w:webHidden/>
              </w:rPr>
              <w:fldChar w:fldCharType="begin"/>
            </w:r>
            <w:r>
              <w:rPr>
                <w:noProof/>
                <w:webHidden/>
              </w:rPr>
              <w:instrText xml:space="preserve"> PAGEREF _Toc219244735 \h </w:instrText>
            </w:r>
            <w:r>
              <w:rPr>
                <w:noProof/>
                <w:webHidden/>
              </w:rPr>
            </w:r>
            <w:r>
              <w:rPr>
                <w:noProof/>
                <w:webHidden/>
              </w:rPr>
              <w:fldChar w:fldCharType="separate"/>
            </w:r>
            <w:r>
              <w:rPr>
                <w:noProof/>
                <w:webHidden/>
              </w:rPr>
              <w:t>25</w:t>
            </w:r>
            <w:r>
              <w:rPr>
                <w:noProof/>
                <w:webHidden/>
              </w:rPr>
              <w:fldChar w:fldCharType="end"/>
            </w:r>
          </w:hyperlink>
        </w:p>
        <w:p w14:paraId="1D65C8DE" w14:textId="629E9ED3" w:rsidR="009E2448" w:rsidRDefault="009E2448">
          <w:pPr>
            <w:pStyle w:val="IDC1"/>
            <w:tabs>
              <w:tab w:val="right" w:leader="dot" w:pos="9350"/>
            </w:tabs>
            <w:rPr>
              <w:rFonts w:eastAsiaTheme="minorEastAsia"/>
              <w:noProof/>
              <w:kern w:val="2"/>
              <w:lang w:val="ca-ES" w:eastAsia="ca-ES"/>
              <w14:ligatures w14:val="standardContextual"/>
            </w:rPr>
          </w:pPr>
          <w:hyperlink w:anchor="_Toc219244736" w:history="1">
            <w:r w:rsidRPr="00081071">
              <w:rPr>
                <w:rStyle w:val="Enlla"/>
                <w:i/>
                <w:iCs/>
                <w:noProof/>
              </w:rPr>
              <w:t>2. Estat de l’art</w:t>
            </w:r>
            <w:r>
              <w:rPr>
                <w:noProof/>
                <w:webHidden/>
              </w:rPr>
              <w:tab/>
            </w:r>
            <w:r>
              <w:rPr>
                <w:noProof/>
                <w:webHidden/>
              </w:rPr>
              <w:fldChar w:fldCharType="begin"/>
            </w:r>
            <w:r>
              <w:rPr>
                <w:noProof/>
                <w:webHidden/>
              </w:rPr>
              <w:instrText xml:space="preserve"> PAGEREF _Toc219244736 \h </w:instrText>
            </w:r>
            <w:r>
              <w:rPr>
                <w:noProof/>
                <w:webHidden/>
              </w:rPr>
            </w:r>
            <w:r>
              <w:rPr>
                <w:noProof/>
                <w:webHidden/>
              </w:rPr>
              <w:fldChar w:fldCharType="separate"/>
            </w:r>
            <w:r>
              <w:rPr>
                <w:noProof/>
                <w:webHidden/>
              </w:rPr>
              <w:t>25</w:t>
            </w:r>
            <w:r>
              <w:rPr>
                <w:noProof/>
                <w:webHidden/>
              </w:rPr>
              <w:fldChar w:fldCharType="end"/>
            </w:r>
          </w:hyperlink>
        </w:p>
        <w:p w14:paraId="64D7BFF7" w14:textId="03EA840A" w:rsidR="009E2448" w:rsidRDefault="009E2448">
          <w:pPr>
            <w:pStyle w:val="IDC1"/>
            <w:tabs>
              <w:tab w:val="right" w:leader="dot" w:pos="9350"/>
            </w:tabs>
            <w:rPr>
              <w:rFonts w:eastAsiaTheme="minorEastAsia"/>
              <w:noProof/>
              <w:kern w:val="2"/>
              <w:lang w:val="ca-ES" w:eastAsia="ca-ES"/>
              <w14:ligatures w14:val="standardContextual"/>
            </w:rPr>
          </w:pPr>
          <w:hyperlink w:anchor="_Toc219244737" w:history="1">
            <w:r w:rsidRPr="00081071">
              <w:rPr>
                <w:rStyle w:val="Enlla"/>
                <w:i/>
                <w:iCs/>
                <w:noProof/>
              </w:rPr>
              <w:t>3. Materials i mètode: projecció i transformació geomètrica (topològica i empírica)</w:t>
            </w:r>
            <w:r>
              <w:rPr>
                <w:noProof/>
                <w:webHidden/>
              </w:rPr>
              <w:tab/>
            </w:r>
            <w:r>
              <w:rPr>
                <w:noProof/>
                <w:webHidden/>
              </w:rPr>
              <w:fldChar w:fldCharType="begin"/>
            </w:r>
            <w:r>
              <w:rPr>
                <w:noProof/>
                <w:webHidden/>
              </w:rPr>
              <w:instrText xml:space="preserve"> PAGEREF _Toc219244737 \h </w:instrText>
            </w:r>
            <w:r>
              <w:rPr>
                <w:noProof/>
                <w:webHidden/>
              </w:rPr>
            </w:r>
            <w:r>
              <w:rPr>
                <w:noProof/>
                <w:webHidden/>
              </w:rPr>
              <w:fldChar w:fldCharType="separate"/>
            </w:r>
            <w:r>
              <w:rPr>
                <w:noProof/>
                <w:webHidden/>
              </w:rPr>
              <w:t>27</w:t>
            </w:r>
            <w:r>
              <w:rPr>
                <w:noProof/>
                <w:webHidden/>
              </w:rPr>
              <w:fldChar w:fldCharType="end"/>
            </w:r>
          </w:hyperlink>
        </w:p>
        <w:p w14:paraId="43EC6655" w14:textId="3B3947AD" w:rsidR="009E2448" w:rsidRDefault="009E2448">
          <w:pPr>
            <w:pStyle w:val="IDC3"/>
            <w:tabs>
              <w:tab w:val="right" w:leader="dot" w:pos="9350"/>
            </w:tabs>
            <w:rPr>
              <w:rFonts w:eastAsiaTheme="minorEastAsia"/>
              <w:noProof/>
              <w:kern w:val="2"/>
              <w:lang w:val="ca-ES" w:eastAsia="ca-ES"/>
              <w14:ligatures w14:val="standardContextual"/>
            </w:rPr>
          </w:pPr>
          <w:hyperlink w:anchor="_Toc219244738" w:history="1">
            <w:r w:rsidRPr="00081071">
              <w:rPr>
                <w:rStyle w:val="Enlla"/>
                <w:i/>
                <w:iCs/>
                <w:noProof/>
              </w:rPr>
              <w:t>LA METÀFORA BAYESIANA</w:t>
            </w:r>
            <w:r>
              <w:rPr>
                <w:noProof/>
                <w:webHidden/>
              </w:rPr>
              <w:tab/>
            </w:r>
            <w:r>
              <w:rPr>
                <w:noProof/>
                <w:webHidden/>
              </w:rPr>
              <w:fldChar w:fldCharType="begin"/>
            </w:r>
            <w:r>
              <w:rPr>
                <w:noProof/>
                <w:webHidden/>
              </w:rPr>
              <w:instrText xml:space="preserve"> PAGEREF _Toc219244738 \h </w:instrText>
            </w:r>
            <w:r>
              <w:rPr>
                <w:noProof/>
                <w:webHidden/>
              </w:rPr>
            </w:r>
            <w:r>
              <w:rPr>
                <w:noProof/>
                <w:webHidden/>
              </w:rPr>
              <w:fldChar w:fldCharType="separate"/>
            </w:r>
            <w:r>
              <w:rPr>
                <w:noProof/>
                <w:webHidden/>
              </w:rPr>
              <w:t>32</w:t>
            </w:r>
            <w:r>
              <w:rPr>
                <w:noProof/>
                <w:webHidden/>
              </w:rPr>
              <w:fldChar w:fldCharType="end"/>
            </w:r>
          </w:hyperlink>
        </w:p>
        <w:p w14:paraId="5F1EB187" w14:textId="79CBB836" w:rsidR="009E2448" w:rsidRDefault="009E2448">
          <w:pPr>
            <w:pStyle w:val="IDC3"/>
            <w:tabs>
              <w:tab w:val="right" w:leader="dot" w:pos="9350"/>
            </w:tabs>
            <w:rPr>
              <w:rFonts w:eastAsiaTheme="minorEastAsia"/>
              <w:noProof/>
              <w:kern w:val="2"/>
              <w:lang w:val="ca-ES" w:eastAsia="ca-ES"/>
              <w14:ligatures w14:val="standardContextual"/>
            </w:rPr>
          </w:pPr>
          <w:hyperlink w:anchor="_Toc219244739" w:history="1">
            <w:r w:rsidRPr="00081071">
              <w:rPr>
                <w:rStyle w:val="Enlla"/>
                <w:i/>
                <w:iCs/>
                <w:noProof/>
              </w:rPr>
              <w:t>CADENA DE TRANSFORMACIONS GEOMÈTRIQUES A PARTIR DE LES DADES:</w:t>
            </w:r>
            <w:r>
              <w:rPr>
                <w:noProof/>
                <w:webHidden/>
              </w:rPr>
              <w:tab/>
            </w:r>
            <w:r>
              <w:rPr>
                <w:noProof/>
                <w:webHidden/>
              </w:rPr>
              <w:fldChar w:fldCharType="begin"/>
            </w:r>
            <w:r>
              <w:rPr>
                <w:noProof/>
                <w:webHidden/>
              </w:rPr>
              <w:instrText xml:space="preserve"> PAGEREF _Toc219244739 \h </w:instrText>
            </w:r>
            <w:r>
              <w:rPr>
                <w:noProof/>
                <w:webHidden/>
              </w:rPr>
            </w:r>
            <w:r>
              <w:rPr>
                <w:noProof/>
                <w:webHidden/>
              </w:rPr>
              <w:fldChar w:fldCharType="separate"/>
            </w:r>
            <w:r>
              <w:rPr>
                <w:noProof/>
                <w:webHidden/>
              </w:rPr>
              <w:t>33</w:t>
            </w:r>
            <w:r>
              <w:rPr>
                <w:noProof/>
                <w:webHidden/>
              </w:rPr>
              <w:fldChar w:fldCharType="end"/>
            </w:r>
          </w:hyperlink>
        </w:p>
        <w:p w14:paraId="378D8267" w14:textId="64868BF7" w:rsidR="009E2448" w:rsidRDefault="009E2448">
          <w:pPr>
            <w:pStyle w:val="IDC3"/>
            <w:tabs>
              <w:tab w:val="right" w:leader="dot" w:pos="9350"/>
            </w:tabs>
            <w:rPr>
              <w:rFonts w:eastAsiaTheme="minorEastAsia"/>
              <w:noProof/>
              <w:kern w:val="2"/>
              <w:lang w:val="ca-ES" w:eastAsia="ca-ES"/>
              <w14:ligatures w14:val="standardContextual"/>
            </w:rPr>
          </w:pPr>
          <w:hyperlink w:anchor="_Toc219244740" w:history="1">
            <w:r w:rsidRPr="00081071">
              <w:rPr>
                <w:rStyle w:val="Enlla"/>
                <w:i/>
                <w:iCs/>
                <w:noProof/>
              </w:rPr>
              <w:t>NORMALITZACIÓ RADIAL: PRIMERA OPERACIÓ DE REUBICACIÓ DE NODES A L’ESPAI. Mitjana/desviació tipus global</w:t>
            </w:r>
            <w:r>
              <w:rPr>
                <w:noProof/>
                <w:webHidden/>
              </w:rPr>
              <w:tab/>
            </w:r>
            <w:r>
              <w:rPr>
                <w:noProof/>
                <w:webHidden/>
              </w:rPr>
              <w:fldChar w:fldCharType="begin"/>
            </w:r>
            <w:r>
              <w:rPr>
                <w:noProof/>
                <w:webHidden/>
              </w:rPr>
              <w:instrText xml:space="preserve"> PAGEREF _Toc219244740 \h </w:instrText>
            </w:r>
            <w:r>
              <w:rPr>
                <w:noProof/>
                <w:webHidden/>
              </w:rPr>
            </w:r>
            <w:r>
              <w:rPr>
                <w:noProof/>
                <w:webHidden/>
              </w:rPr>
              <w:fldChar w:fldCharType="separate"/>
            </w:r>
            <w:r>
              <w:rPr>
                <w:noProof/>
                <w:webHidden/>
              </w:rPr>
              <w:t>35</w:t>
            </w:r>
            <w:r>
              <w:rPr>
                <w:noProof/>
                <w:webHidden/>
              </w:rPr>
              <w:fldChar w:fldCharType="end"/>
            </w:r>
          </w:hyperlink>
        </w:p>
        <w:p w14:paraId="4AD074A5" w14:textId="5A41BF5B" w:rsidR="009E2448" w:rsidRDefault="009E2448">
          <w:pPr>
            <w:pStyle w:val="IDC3"/>
            <w:tabs>
              <w:tab w:val="right" w:leader="dot" w:pos="9350"/>
            </w:tabs>
            <w:rPr>
              <w:rFonts w:eastAsiaTheme="minorEastAsia"/>
              <w:noProof/>
              <w:kern w:val="2"/>
              <w:lang w:val="ca-ES" w:eastAsia="ca-ES"/>
              <w14:ligatures w14:val="standardContextual"/>
            </w:rPr>
          </w:pPr>
          <w:hyperlink w:anchor="_Toc219244741" w:history="1">
            <w:r w:rsidRPr="00081071">
              <w:rPr>
                <w:rStyle w:val="Enlla"/>
                <w:i/>
                <w:iCs/>
                <w:noProof/>
              </w:rPr>
              <w:t>NORMALITZACIÓ INDIVIDUAL: SEGONA OPERACIÓ DE REUBICACIÓ DE NODES A L’ESPAI. Correlació</w:t>
            </w:r>
            <w:r>
              <w:rPr>
                <w:noProof/>
                <w:webHidden/>
              </w:rPr>
              <w:tab/>
            </w:r>
            <w:r>
              <w:rPr>
                <w:noProof/>
                <w:webHidden/>
              </w:rPr>
              <w:fldChar w:fldCharType="begin"/>
            </w:r>
            <w:r>
              <w:rPr>
                <w:noProof/>
                <w:webHidden/>
              </w:rPr>
              <w:instrText xml:space="preserve"> PAGEREF _Toc219244741 \h </w:instrText>
            </w:r>
            <w:r>
              <w:rPr>
                <w:noProof/>
                <w:webHidden/>
              </w:rPr>
            </w:r>
            <w:r>
              <w:rPr>
                <w:noProof/>
                <w:webHidden/>
              </w:rPr>
              <w:fldChar w:fldCharType="separate"/>
            </w:r>
            <w:r>
              <w:rPr>
                <w:noProof/>
                <w:webHidden/>
              </w:rPr>
              <w:t>35</w:t>
            </w:r>
            <w:r>
              <w:rPr>
                <w:noProof/>
                <w:webHidden/>
              </w:rPr>
              <w:fldChar w:fldCharType="end"/>
            </w:r>
          </w:hyperlink>
        </w:p>
        <w:p w14:paraId="3A17C5DE" w14:textId="4DDD8970" w:rsidR="009E2448" w:rsidRDefault="009E2448">
          <w:pPr>
            <w:pStyle w:val="IDC2"/>
            <w:tabs>
              <w:tab w:val="right" w:leader="dot" w:pos="9350"/>
            </w:tabs>
            <w:rPr>
              <w:rFonts w:eastAsiaTheme="minorEastAsia"/>
              <w:noProof/>
              <w:kern w:val="2"/>
              <w:lang w:val="ca-ES" w:eastAsia="ca-ES"/>
              <w14:ligatures w14:val="standardContextual"/>
            </w:rPr>
          </w:pPr>
          <w:hyperlink w:anchor="_Toc219244742" w:history="1">
            <w:r w:rsidRPr="00081071">
              <w:rPr>
                <w:rStyle w:val="Enlla"/>
                <w:i/>
                <w:iCs/>
                <w:noProof/>
              </w:rPr>
              <w:t>JUSTIFICACIÓ D’ÚS DE LA CORRELACIÓ A LA SEGONA TRANSFORMACIÓ GEOMÈTRICA: l’ús de la funció localTest()</w:t>
            </w:r>
            <w:r>
              <w:rPr>
                <w:noProof/>
                <w:webHidden/>
              </w:rPr>
              <w:tab/>
            </w:r>
            <w:r>
              <w:rPr>
                <w:noProof/>
                <w:webHidden/>
              </w:rPr>
              <w:fldChar w:fldCharType="begin"/>
            </w:r>
            <w:r>
              <w:rPr>
                <w:noProof/>
                <w:webHidden/>
              </w:rPr>
              <w:instrText xml:space="preserve"> PAGEREF _Toc219244742 \h </w:instrText>
            </w:r>
            <w:r>
              <w:rPr>
                <w:noProof/>
                <w:webHidden/>
              </w:rPr>
            </w:r>
            <w:r>
              <w:rPr>
                <w:noProof/>
                <w:webHidden/>
              </w:rPr>
              <w:fldChar w:fldCharType="separate"/>
            </w:r>
            <w:r>
              <w:rPr>
                <w:noProof/>
                <w:webHidden/>
              </w:rPr>
              <w:t>36</w:t>
            </w:r>
            <w:r>
              <w:rPr>
                <w:noProof/>
                <w:webHidden/>
              </w:rPr>
              <w:fldChar w:fldCharType="end"/>
            </w:r>
          </w:hyperlink>
        </w:p>
        <w:p w14:paraId="3D0EAD04" w14:textId="438D91A3" w:rsidR="009E2448" w:rsidRDefault="009E2448">
          <w:pPr>
            <w:pStyle w:val="IDC2"/>
            <w:tabs>
              <w:tab w:val="right" w:leader="dot" w:pos="9350"/>
            </w:tabs>
            <w:rPr>
              <w:rFonts w:eastAsiaTheme="minorEastAsia"/>
              <w:noProof/>
              <w:kern w:val="2"/>
              <w:lang w:val="ca-ES" w:eastAsia="ca-ES"/>
              <w14:ligatures w14:val="standardContextual"/>
            </w:rPr>
          </w:pPr>
          <w:hyperlink w:anchor="_Toc219244743" w:history="1">
            <w:r w:rsidRPr="00081071">
              <w:rPr>
                <w:rStyle w:val="Enlla"/>
                <w:i/>
                <w:iCs/>
                <w:noProof/>
              </w:rPr>
              <w:t>JUSTIFICACIÓ D’ÚS DE LA CORRELACIÓ A LA SEGONA TRANSFORMACIÓ GEOMÈTRICA: l’ús de la funció localTest()</w:t>
            </w:r>
            <w:r>
              <w:rPr>
                <w:noProof/>
                <w:webHidden/>
              </w:rPr>
              <w:tab/>
            </w:r>
            <w:r>
              <w:rPr>
                <w:noProof/>
                <w:webHidden/>
              </w:rPr>
              <w:fldChar w:fldCharType="begin"/>
            </w:r>
            <w:r>
              <w:rPr>
                <w:noProof/>
                <w:webHidden/>
              </w:rPr>
              <w:instrText xml:space="preserve"> PAGEREF _Toc219244743 \h </w:instrText>
            </w:r>
            <w:r>
              <w:rPr>
                <w:noProof/>
                <w:webHidden/>
              </w:rPr>
            </w:r>
            <w:r>
              <w:rPr>
                <w:noProof/>
                <w:webHidden/>
              </w:rPr>
              <w:fldChar w:fldCharType="separate"/>
            </w:r>
            <w:r>
              <w:rPr>
                <w:noProof/>
                <w:webHidden/>
              </w:rPr>
              <w:t>38</w:t>
            </w:r>
            <w:r>
              <w:rPr>
                <w:noProof/>
                <w:webHidden/>
              </w:rPr>
              <w:fldChar w:fldCharType="end"/>
            </w:r>
          </w:hyperlink>
        </w:p>
        <w:p w14:paraId="77104459" w14:textId="3CFE72C4" w:rsidR="009E2448" w:rsidRDefault="009E2448">
          <w:pPr>
            <w:pStyle w:val="IDC2"/>
            <w:tabs>
              <w:tab w:val="right" w:leader="dot" w:pos="9350"/>
            </w:tabs>
            <w:rPr>
              <w:rFonts w:eastAsiaTheme="minorEastAsia"/>
              <w:noProof/>
              <w:kern w:val="2"/>
              <w:lang w:val="ca-ES" w:eastAsia="ca-ES"/>
              <w14:ligatures w14:val="standardContextual"/>
            </w:rPr>
          </w:pPr>
          <w:hyperlink w:anchor="_Toc219244744" w:history="1">
            <w:r w:rsidRPr="00081071">
              <w:rPr>
                <w:rStyle w:val="Enlla"/>
                <w:i/>
                <w:iCs/>
                <w:noProof/>
              </w:rPr>
              <w:t>3.6.1 CONCLUSIONS EN VALIDACIÓ TEÒRICA PER TIPUS CAUSALS MÍNIMS</w:t>
            </w:r>
            <w:r>
              <w:rPr>
                <w:noProof/>
                <w:webHidden/>
              </w:rPr>
              <w:tab/>
            </w:r>
            <w:r>
              <w:rPr>
                <w:noProof/>
                <w:webHidden/>
              </w:rPr>
              <w:fldChar w:fldCharType="begin"/>
            </w:r>
            <w:r>
              <w:rPr>
                <w:noProof/>
                <w:webHidden/>
              </w:rPr>
              <w:instrText xml:space="preserve"> PAGEREF _Toc219244744 \h </w:instrText>
            </w:r>
            <w:r>
              <w:rPr>
                <w:noProof/>
                <w:webHidden/>
              </w:rPr>
            </w:r>
            <w:r>
              <w:rPr>
                <w:noProof/>
                <w:webHidden/>
              </w:rPr>
              <w:fldChar w:fldCharType="separate"/>
            </w:r>
            <w:r>
              <w:rPr>
                <w:noProof/>
                <w:webHidden/>
              </w:rPr>
              <w:t>39</w:t>
            </w:r>
            <w:r>
              <w:rPr>
                <w:noProof/>
                <w:webHidden/>
              </w:rPr>
              <w:fldChar w:fldCharType="end"/>
            </w:r>
          </w:hyperlink>
        </w:p>
        <w:p w14:paraId="461AF8A0" w14:textId="0BA13997" w:rsidR="009E2448" w:rsidRDefault="009E2448">
          <w:pPr>
            <w:pStyle w:val="IDC2"/>
            <w:tabs>
              <w:tab w:val="right" w:leader="dot" w:pos="9350"/>
            </w:tabs>
            <w:rPr>
              <w:rFonts w:eastAsiaTheme="minorEastAsia"/>
              <w:noProof/>
              <w:kern w:val="2"/>
              <w:lang w:val="ca-ES" w:eastAsia="ca-ES"/>
              <w14:ligatures w14:val="standardContextual"/>
            </w:rPr>
          </w:pPr>
          <w:hyperlink w:anchor="_Toc219244745" w:history="1">
            <w:r w:rsidRPr="00081071">
              <w:rPr>
                <w:rStyle w:val="Enlla"/>
                <w:i/>
                <w:iCs/>
                <w:noProof/>
              </w:rPr>
              <w:t>3.6.2 ASSAIG DE VALIDACIÓ SIMULADA A ESCALA LOCAL EN CAMINS DE MÉS DE TRES NODES</w:t>
            </w:r>
            <w:r>
              <w:rPr>
                <w:noProof/>
                <w:webHidden/>
              </w:rPr>
              <w:tab/>
            </w:r>
            <w:r>
              <w:rPr>
                <w:noProof/>
                <w:webHidden/>
              </w:rPr>
              <w:fldChar w:fldCharType="begin"/>
            </w:r>
            <w:r>
              <w:rPr>
                <w:noProof/>
                <w:webHidden/>
              </w:rPr>
              <w:instrText xml:space="preserve"> PAGEREF _Toc219244745 \h </w:instrText>
            </w:r>
            <w:r>
              <w:rPr>
                <w:noProof/>
                <w:webHidden/>
              </w:rPr>
            </w:r>
            <w:r>
              <w:rPr>
                <w:noProof/>
                <w:webHidden/>
              </w:rPr>
              <w:fldChar w:fldCharType="separate"/>
            </w:r>
            <w:r>
              <w:rPr>
                <w:noProof/>
                <w:webHidden/>
              </w:rPr>
              <w:t>40</w:t>
            </w:r>
            <w:r>
              <w:rPr>
                <w:noProof/>
                <w:webHidden/>
              </w:rPr>
              <w:fldChar w:fldCharType="end"/>
            </w:r>
          </w:hyperlink>
        </w:p>
        <w:p w14:paraId="13C0FA5A" w14:textId="67D213DD" w:rsidR="009E2448" w:rsidRDefault="009E2448">
          <w:pPr>
            <w:pStyle w:val="IDC2"/>
            <w:tabs>
              <w:tab w:val="right" w:leader="dot" w:pos="9350"/>
            </w:tabs>
            <w:rPr>
              <w:rFonts w:eastAsiaTheme="minorEastAsia"/>
              <w:noProof/>
              <w:kern w:val="2"/>
              <w:lang w:val="ca-ES" w:eastAsia="ca-ES"/>
              <w14:ligatures w14:val="standardContextual"/>
            </w:rPr>
          </w:pPr>
          <w:hyperlink w:anchor="_Toc219244746" w:history="1">
            <w:r w:rsidRPr="00081071">
              <w:rPr>
                <w:rStyle w:val="Enlla"/>
                <w:i/>
                <w:iCs/>
                <w:noProof/>
              </w:rPr>
              <w:t>3.6.3 FLUX CAUSAL GENERAL del model geomètric topoempíric general</w:t>
            </w:r>
            <w:r>
              <w:rPr>
                <w:noProof/>
                <w:webHidden/>
              </w:rPr>
              <w:tab/>
            </w:r>
            <w:r>
              <w:rPr>
                <w:noProof/>
                <w:webHidden/>
              </w:rPr>
              <w:fldChar w:fldCharType="begin"/>
            </w:r>
            <w:r>
              <w:rPr>
                <w:noProof/>
                <w:webHidden/>
              </w:rPr>
              <w:instrText xml:space="preserve"> PAGEREF _Toc219244746 \h </w:instrText>
            </w:r>
            <w:r>
              <w:rPr>
                <w:noProof/>
                <w:webHidden/>
              </w:rPr>
            </w:r>
            <w:r>
              <w:rPr>
                <w:noProof/>
                <w:webHidden/>
              </w:rPr>
              <w:fldChar w:fldCharType="separate"/>
            </w:r>
            <w:r>
              <w:rPr>
                <w:noProof/>
                <w:webHidden/>
              </w:rPr>
              <w:t>42</w:t>
            </w:r>
            <w:r>
              <w:rPr>
                <w:noProof/>
                <w:webHidden/>
              </w:rPr>
              <w:fldChar w:fldCharType="end"/>
            </w:r>
          </w:hyperlink>
        </w:p>
        <w:p w14:paraId="6D511B92" w14:textId="1A6693F1" w:rsidR="009E2448" w:rsidRDefault="009E2448">
          <w:pPr>
            <w:pStyle w:val="IDC3"/>
            <w:tabs>
              <w:tab w:val="right" w:leader="dot" w:pos="9350"/>
            </w:tabs>
            <w:rPr>
              <w:rFonts w:eastAsiaTheme="minorEastAsia"/>
              <w:noProof/>
              <w:kern w:val="2"/>
              <w:lang w:val="ca-ES" w:eastAsia="ca-ES"/>
              <w14:ligatures w14:val="standardContextual"/>
            </w:rPr>
          </w:pPr>
          <w:hyperlink w:anchor="_Toc219244747" w:history="1">
            <w:r w:rsidRPr="00081071">
              <w:rPr>
                <w:rStyle w:val="Enlla"/>
                <w:i/>
                <w:iCs/>
                <w:noProof/>
              </w:rPr>
              <w:t>ASSUMPCIÓ ESFERA DE DIRECCIONS</w:t>
            </w:r>
            <w:r>
              <w:rPr>
                <w:noProof/>
                <w:webHidden/>
              </w:rPr>
              <w:tab/>
            </w:r>
            <w:r>
              <w:rPr>
                <w:noProof/>
                <w:webHidden/>
              </w:rPr>
              <w:fldChar w:fldCharType="begin"/>
            </w:r>
            <w:r>
              <w:rPr>
                <w:noProof/>
                <w:webHidden/>
              </w:rPr>
              <w:instrText xml:space="preserve"> PAGEREF _Toc219244747 \h </w:instrText>
            </w:r>
            <w:r>
              <w:rPr>
                <w:noProof/>
                <w:webHidden/>
              </w:rPr>
            </w:r>
            <w:r>
              <w:rPr>
                <w:noProof/>
                <w:webHidden/>
              </w:rPr>
              <w:fldChar w:fldCharType="separate"/>
            </w:r>
            <w:r>
              <w:rPr>
                <w:noProof/>
                <w:webHidden/>
              </w:rPr>
              <w:t>42</w:t>
            </w:r>
            <w:r>
              <w:rPr>
                <w:noProof/>
                <w:webHidden/>
              </w:rPr>
              <w:fldChar w:fldCharType="end"/>
            </w:r>
          </w:hyperlink>
        </w:p>
        <w:p w14:paraId="5B9B97D0" w14:textId="5DB21846" w:rsidR="009E2448" w:rsidRDefault="009E2448">
          <w:pPr>
            <w:pStyle w:val="IDC3"/>
            <w:tabs>
              <w:tab w:val="right" w:leader="dot" w:pos="9350"/>
            </w:tabs>
            <w:rPr>
              <w:rFonts w:eastAsiaTheme="minorEastAsia"/>
              <w:noProof/>
              <w:kern w:val="2"/>
              <w:lang w:val="ca-ES" w:eastAsia="ca-ES"/>
              <w14:ligatures w14:val="standardContextual"/>
            </w:rPr>
          </w:pPr>
          <w:hyperlink w:anchor="_Toc219244748" w:history="1">
            <w:r w:rsidRPr="00081071">
              <w:rPr>
                <w:rStyle w:val="Enlla"/>
                <w:i/>
                <w:iCs/>
                <w:noProof/>
              </w:rPr>
              <w:t>IMPLICACIONS D’UN MODEL GEOMÈTRIC AMB O SENSE ARESTA EN QüESTIÓ</w:t>
            </w:r>
            <w:r>
              <w:rPr>
                <w:noProof/>
                <w:webHidden/>
              </w:rPr>
              <w:tab/>
            </w:r>
            <w:r>
              <w:rPr>
                <w:noProof/>
                <w:webHidden/>
              </w:rPr>
              <w:fldChar w:fldCharType="begin"/>
            </w:r>
            <w:r>
              <w:rPr>
                <w:noProof/>
                <w:webHidden/>
              </w:rPr>
              <w:instrText xml:space="preserve"> PAGEREF _Toc219244748 \h </w:instrText>
            </w:r>
            <w:r>
              <w:rPr>
                <w:noProof/>
                <w:webHidden/>
              </w:rPr>
            </w:r>
            <w:r>
              <w:rPr>
                <w:noProof/>
                <w:webHidden/>
              </w:rPr>
              <w:fldChar w:fldCharType="separate"/>
            </w:r>
            <w:r>
              <w:rPr>
                <w:noProof/>
                <w:webHidden/>
              </w:rPr>
              <w:t>42</w:t>
            </w:r>
            <w:r>
              <w:rPr>
                <w:noProof/>
                <w:webHidden/>
              </w:rPr>
              <w:fldChar w:fldCharType="end"/>
            </w:r>
          </w:hyperlink>
        </w:p>
        <w:p w14:paraId="7B1BF66D" w14:textId="6116788F" w:rsidR="009E2448" w:rsidRDefault="009E2448">
          <w:pPr>
            <w:pStyle w:val="IDC1"/>
            <w:tabs>
              <w:tab w:val="right" w:leader="dot" w:pos="9350"/>
            </w:tabs>
            <w:rPr>
              <w:rFonts w:eastAsiaTheme="minorEastAsia"/>
              <w:noProof/>
              <w:kern w:val="2"/>
              <w:lang w:val="ca-ES" w:eastAsia="ca-ES"/>
              <w14:ligatures w14:val="standardContextual"/>
            </w:rPr>
          </w:pPr>
          <w:hyperlink w:anchor="_Toc219244749" w:history="1">
            <w:r w:rsidRPr="00081071">
              <w:rPr>
                <w:rStyle w:val="Enlla"/>
                <w:i/>
                <w:iCs/>
                <w:noProof/>
              </w:rPr>
              <w:t>4. Resultats</w:t>
            </w:r>
            <w:r>
              <w:rPr>
                <w:noProof/>
                <w:webHidden/>
              </w:rPr>
              <w:tab/>
            </w:r>
            <w:r>
              <w:rPr>
                <w:noProof/>
                <w:webHidden/>
              </w:rPr>
              <w:fldChar w:fldCharType="begin"/>
            </w:r>
            <w:r>
              <w:rPr>
                <w:noProof/>
                <w:webHidden/>
              </w:rPr>
              <w:instrText xml:space="preserve"> PAGEREF _Toc219244749 \h </w:instrText>
            </w:r>
            <w:r>
              <w:rPr>
                <w:noProof/>
                <w:webHidden/>
              </w:rPr>
            </w:r>
            <w:r>
              <w:rPr>
                <w:noProof/>
                <w:webHidden/>
              </w:rPr>
              <w:fldChar w:fldCharType="separate"/>
            </w:r>
            <w:r>
              <w:rPr>
                <w:noProof/>
                <w:webHidden/>
              </w:rPr>
              <w:t>44</w:t>
            </w:r>
            <w:r>
              <w:rPr>
                <w:noProof/>
                <w:webHidden/>
              </w:rPr>
              <w:fldChar w:fldCharType="end"/>
            </w:r>
          </w:hyperlink>
        </w:p>
        <w:p w14:paraId="7AC9BB11" w14:textId="6AD1A719" w:rsidR="009E2448" w:rsidRDefault="009E2448">
          <w:pPr>
            <w:pStyle w:val="IDC2"/>
            <w:tabs>
              <w:tab w:val="right" w:leader="dot" w:pos="9350"/>
            </w:tabs>
            <w:rPr>
              <w:rFonts w:eastAsiaTheme="minorEastAsia"/>
              <w:noProof/>
              <w:kern w:val="2"/>
              <w:lang w:val="ca-ES" w:eastAsia="ca-ES"/>
              <w14:ligatures w14:val="standardContextual"/>
            </w:rPr>
          </w:pPr>
          <w:hyperlink w:anchor="_Toc219244750" w:history="1">
            <w:r w:rsidRPr="00081071">
              <w:rPr>
                <w:rStyle w:val="Enlla"/>
                <w:i/>
                <w:iCs/>
                <w:noProof/>
              </w:rPr>
              <w:t>4.1 VALIDACIÓ MULTIESCALA DEL DAG 2D COMBINATORI PER MACHINE LEARNING O APRENENTATGE ESTADÍSTIC</w:t>
            </w:r>
            <w:r>
              <w:rPr>
                <w:noProof/>
                <w:webHidden/>
              </w:rPr>
              <w:tab/>
            </w:r>
            <w:r>
              <w:rPr>
                <w:noProof/>
                <w:webHidden/>
              </w:rPr>
              <w:fldChar w:fldCharType="begin"/>
            </w:r>
            <w:r>
              <w:rPr>
                <w:noProof/>
                <w:webHidden/>
              </w:rPr>
              <w:instrText xml:space="preserve"> PAGEREF _Toc219244750 \h </w:instrText>
            </w:r>
            <w:r>
              <w:rPr>
                <w:noProof/>
                <w:webHidden/>
              </w:rPr>
            </w:r>
            <w:r>
              <w:rPr>
                <w:noProof/>
                <w:webHidden/>
              </w:rPr>
              <w:fldChar w:fldCharType="separate"/>
            </w:r>
            <w:r>
              <w:rPr>
                <w:noProof/>
                <w:webHidden/>
              </w:rPr>
              <w:t>44</w:t>
            </w:r>
            <w:r>
              <w:rPr>
                <w:noProof/>
                <w:webHidden/>
              </w:rPr>
              <w:fldChar w:fldCharType="end"/>
            </w:r>
          </w:hyperlink>
        </w:p>
        <w:p w14:paraId="281A649A" w14:textId="2A7FDA83" w:rsidR="009E2448" w:rsidRDefault="009E2448">
          <w:pPr>
            <w:pStyle w:val="IDC3"/>
            <w:tabs>
              <w:tab w:val="right" w:leader="dot" w:pos="9350"/>
            </w:tabs>
            <w:rPr>
              <w:rFonts w:eastAsiaTheme="minorEastAsia"/>
              <w:noProof/>
              <w:kern w:val="2"/>
              <w:lang w:val="ca-ES" w:eastAsia="ca-ES"/>
              <w14:ligatures w14:val="standardContextual"/>
            </w:rPr>
          </w:pPr>
          <w:hyperlink w:anchor="_Toc219244751" w:history="1">
            <w:r w:rsidRPr="00081071">
              <w:rPr>
                <w:rStyle w:val="Enlla"/>
                <w:i/>
                <w:iCs/>
                <w:noProof/>
              </w:rPr>
              <w:t>Random Forests (variables), SVM (validació local) i ANN/CNN (validació global)</w:t>
            </w:r>
            <w:r>
              <w:rPr>
                <w:noProof/>
                <w:webHidden/>
              </w:rPr>
              <w:tab/>
            </w:r>
            <w:r>
              <w:rPr>
                <w:noProof/>
                <w:webHidden/>
              </w:rPr>
              <w:fldChar w:fldCharType="begin"/>
            </w:r>
            <w:r>
              <w:rPr>
                <w:noProof/>
                <w:webHidden/>
              </w:rPr>
              <w:instrText xml:space="preserve"> PAGEREF _Toc219244751 \h </w:instrText>
            </w:r>
            <w:r>
              <w:rPr>
                <w:noProof/>
                <w:webHidden/>
              </w:rPr>
            </w:r>
            <w:r>
              <w:rPr>
                <w:noProof/>
                <w:webHidden/>
              </w:rPr>
              <w:fldChar w:fldCharType="separate"/>
            </w:r>
            <w:r>
              <w:rPr>
                <w:noProof/>
                <w:webHidden/>
              </w:rPr>
              <w:t>44</w:t>
            </w:r>
            <w:r>
              <w:rPr>
                <w:noProof/>
                <w:webHidden/>
              </w:rPr>
              <w:fldChar w:fldCharType="end"/>
            </w:r>
          </w:hyperlink>
        </w:p>
        <w:p w14:paraId="1792314E" w14:textId="2E77DE0B" w:rsidR="009E2448" w:rsidRDefault="009E2448">
          <w:pPr>
            <w:pStyle w:val="IDC2"/>
            <w:tabs>
              <w:tab w:val="right" w:leader="dot" w:pos="9350"/>
            </w:tabs>
            <w:rPr>
              <w:rFonts w:eastAsiaTheme="minorEastAsia"/>
              <w:noProof/>
              <w:kern w:val="2"/>
              <w:lang w:val="ca-ES" w:eastAsia="ca-ES"/>
              <w14:ligatures w14:val="standardContextual"/>
            </w:rPr>
          </w:pPr>
          <w:hyperlink w:anchor="_Toc219244752" w:history="1">
            <w:r w:rsidRPr="00081071">
              <w:rPr>
                <w:rStyle w:val="Enlla"/>
                <w:i/>
                <w:iCs/>
                <w:noProof/>
              </w:rPr>
              <w:t>4.2 VALIDACIÓ LOCAL DEL MODEL CAUSAL GEOMÈTRIC</w:t>
            </w:r>
            <w:r>
              <w:rPr>
                <w:noProof/>
                <w:webHidden/>
              </w:rPr>
              <w:tab/>
            </w:r>
            <w:r>
              <w:rPr>
                <w:noProof/>
                <w:webHidden/>
              </w:rPr>
              <w:fldChar w:fldCharType="begin"/>
            </w:r>
            <w:r>
              <w:rPr>
                <w:noProof/>
                <w:webHidden/>
              </w:rPr>
              <w:instrText xml:space="preserve"> PAGEREF _Toc219244752 \h </w:instrText>
            </w:r>
            <w:r>
              <w:rPr>
                <w:noProof/>
                <w:webHidden/>
              </w:rPr>
            </w:r>
            <w:r>
              <w:rPr>
                <w:noProof/>
                <w:webHidden/>
              </w:rPr>
              <w:fldChar w:fldCharType="separate"/>
            </w:r>
            <w:r>
              <w:rPr>
                <w:noProof/>
                <w:webHidden/>
              </w:rPr>
              <w:t>45</w:t>
            </w:r>
            <w:r>
              <w:rPr>
                <w:noProof/>
                <w:webHidden/>
              </w:rPr>
              <w:fldChar w:fldCharType="end"/>
            </w:r>
          </w:hyperlink>
        </w:p>
        <w:p w14:paraId="5E7A2A24" w14:textId="3009DA0D" w:rsidR="009E2448" w:rsidRDefault="009E2448">
          <w:pPr>
            <w:pStyle w:val="IDC3"/>
            <w:tabs>
              <w:tab w:val="right" w:leader="dot" w:pos="9350"/>
            </w:tabs>
            <w:rPr>
              <w:rFonts w:eastAsiaTheme="minorEastAsia"/>
              <w:noProof/>
              <w:kern w:val="2"/>
              <w:lang w:val="ca-ES" w:eastAsia="ca-ES"/>
              <w14:ligatures w14:val="standardContextual"/>
            </w:rPr>
          </w:pPr>
          <w:hyperlink w:anchor="_Toc219244753" w:history="1">
            <w:r w:rsidRPr="00081071">
              <w:rPr>
                <w:rStyle w:val="Enlla"/>
                <w:i/>
                <w:iCs/>
                <w:noProof/>
              </w:rPr>
              <w:t>4.2.1 FLUX CAUSAL LOCAL de la cadena lateral en el marc del model geomètric topoempíric general</w:t>
            </w:r>
            <w:r>
              <w:rPr>
                <w:noProof/>
                <w:webHidden/>
              </w:rPr>
              <w:tab/>
            </w:r>
            <w:r>
              <w:rPr>
                <w:noProof/>
                <w:webHidden/>
              </w:rPr>
              <w:fldChar w:fldCharType="begin"/>
            </w:r>
            <w:r>
              <w:rPr>
                <w:noProof/>
                <w:webHidden/>
              </w:rPr>
              <w:instrText xml:space="preserve"> PAGEREF _Toc219244753 \h </w:instrText>
            </w:r>
            <w:r>
              <w:rPr>
                <w:noProof/>
                <w:webHidden/>
              </w:rPr>
            </w:r>
            <w:r>
              <w:rPr>
                <w:noProof/>
                <w:webHidden/>
              </w:rPr>
              <w:fldChar w:fldCharType="separate"/>
            </w:r>
            <w:r>
              <w:rPr>
                <w:noProof/>
                <w:webHidden/>
              </w:rPr>
              <w:t>45</w:t>
            </w:r>
            <w:r>
              <w:rPr>
                <w:noProof/>
                <w:webHidden/>
              </w:rPr>
              <w:fldChar w:fldCharType="end"/>
            </w:r>
          </w:hyperlink>
        </w:p>
        <w:p w14:paraId="0FAF98BF" w14:textId="4125FDC6" w:rsidR="009E2448" w:rsidRDefault="009E2448">
          <w:pPr>
            <w:pStyle w:val="IDC2"/>
            <w:tabs>
              <w:tab w:val="right" w:leader="dot" w:pos="9350"/>
            </w:tabs>
            <w:rPr>
              <w:rFonts w:eastAsiaTheme="minorEastAsia"/>
              <w:noProof/>
              <w:kern w:val="2"/>
              <w:lang w:val="ca-ES" w:eastAsia="ca-ES"/>
              <w14:ligatures w14:val="standardContextual"/>
            </w:rPr>
          </w:pPr>
          <w:hyperlink w:anchor="_Toc219244754" w:history="1">
            <w:r w:rsidRPr="00081071">
              <w:rPr>
                <w:rStyle w:val="Enlla"/>
                <w:i/>
                <w:iCs/>
                <w:noProof/>
              </w:rPr>
              <w:t>4.2.2 FLUX CAUSAL VERTICAL GENERAL del model geomètric topoempíric general</w:t>
            </w:r>
            <w:r>
              <w:rPr>
                <w:noProof/>
                <w:webHidden/>
              </w:rPr>
              <w:tab/>
            </w:r>
            <w:r>
              <w:rPr>
                <w:noProof/>
                <w:webHidden/>
              </w:rPr>
              <w:fldChar w:fldCharType="begin"/>
            </w:r>
            <w:r>
              <w:rPr>
                <w:noProof/>
                <w:webHidden/>
              </w:rPr>
              <w:instrText xml:space="preserve"> PAGEREF _Toc219244754 \h </w:instrText>
            </w:r>
            <w:r>
              <w:rPr>
                <w:noProof/>
                <w:webHidden/>
              </w:rPr>
            </w:r>
            <w:r>
              <w:rPr>
                <w:noProof/>
                <w:webHidden/>
              </w:rPr>
              <w:fldChar w:fldCharType="separate"/>
            </w:r>
            <w:r>
              <w:rPr>
                <w:noProof/>
                <w:webHidden/>
              </w:rPr>
              <w:t>46</w:t>
            </w:r>
            <w:r>
              <w:rPr>
                <w:noProof/>
                <w:webHidden/>
              </w:rPr>
              <w:fldChar w:fldCharType="end"/>
            </w:r>
          </w:hyperlink>
        </w:p>
        <w:p w14:paraId="5E839FEA" w14:textId="40F41659" w:rsidR="009E2448" w:rsidRDefault="009E2448">
          <w:pPr>
            <w:pStyle w:val="IDC3"/>
            <w:tabs>
              <w:tab w:val="right" w:leader="dot" w:pos="9350"/>
            </w:tabs>
            <w:rPr>
              <w:rFonts w:eastAsiaTheme="minorEastAsia"/>
              <w:noProof/>
              <w:kern w:val="2"/>
              <w:lang w:val="ca-ES" w:eastAsia="ca-ES"/>
              <w14:ligatures w14:val="standardContextual"/>
            </w:rPr>
          </w:pPr>
          <w:hyperlink w:anchor="_Toc219244755" w:history="1">
            <w:r w:rsidRPr="00081071">
              <w:rPr>
                <w:rStyle w:val="Enlla"/>
                <w:i/>
                <w:iCs/>
                <w:noProof/>
              </w:rPr>
              <w:t>ASSUMPCIÓ ESFERA DE DIRECCIONS</w:t>
            </w:r>
            <w:r w:rsidRPr="00081071">
              <w:rPr>
                <w:rStyle w:val="Enlla"/>
                <w:noProof/>
              </w:rPr>
              <w:t>:</w:t>
            </w:r>
            <w:r>
              <w:rPr>
                <w:noProof/>
                <w:webHidden/>
              </w:rPr>
              <w:tab/>
            </w:r>
            <w:r>
              <w:rPr>
                <w:noProof/>
                <w:webHidden/>
              </w:rPr>
              <w:fldChar w:fldCharType="begin"/>
            </w:r>
            <w:r>
              <w:rPr>
                <w:noProof/>
                <w:webHidden/>
              </w:rPr>
              <w:instrText xml:space="preserve"> PAGEREF _Toc219244755 \h </w:instrText>
            </w:r>
            <w:r>
              <w:rPr>
                <w:noProof/>
                <w:webHidden/>
              </w:rPr>
            </w:r>
            <w:r>
              <w:rPr>
                <w:noProof/>
                <w:webHidden/>
              </w:rPr>
              <w:fldChar w:fldCharType="separate"/>
            </w:r>
            <w:r>
              <w:rPr>
                <w:noProof/>
                <w:webHidden/>
              </w:rPr>
              <w:t>46</w:t>
            </w:r>
            <w:r>
              <w:rPr>
                <w:noProof/>
                <w:webHidden/>
              </w:rPr>
              <w:fldChar w:fldCharType="end"/>
            </w:r>
          </w:hyperlink>
        </w:p>
        <w:p w14:paraId="7A9ACD9D" w14:textId="7474C156" w:rsidR="009E2448" w:rsidRDefault="009E2448">
          <w:pPr>
            <w:pStyle w:val="IDC2"/>
            <w:tabs>
              <w:tab w:val="right" w:leader="dot" w:pos="9350"/>
            </w:tabs>
            <w:rPr>
              <w:rFonts w:eastAsiaTheme="minorEastAsia"/>
              <w:noProof/>
              <w:kern w:val="2"/>
              <w:lang w:val="ca-ES" w:eastAsia="ca-ES"/>
              <w14:ligatures w14:val="standardContextual"/>
            </w:rPr>
          </w:pPr>
          <w:hyperlink w:anchor="_Toc219244756" w:history="1">
            <w:r w:rsidRPr="00081071">
              <w:rPr>
                <w:rStyle w:val="Enlla"/>
                <w:i/>
                <w:iCs/>
                <w:noProof/>
              </w:rPr>
              <w:t>4.2.3 FLUX CAUSAL VERTICAL (8 col·lididors fulla) AMB COORDENADES coords3Dn_diag_corr1 (SENSE ARESTA Erk-&gt;Akt)</w:t>
            </w:r>
            <w:r>
              <w:rPr>
                <w:noProof/>
                <w:webHidden/>
              </w:rPr>
              <w:tab/>
            </w:r>
            <w:r>
              <w:rPr>
                <w:noProof/>
                <w:webHidden/>
              </w:rPr>
              <w:fldChar w:fldCharType="begin"/>
            </w:r>
            <w:r>
              <w:rPr>
                <w:noProof/>
                <w:webHidden/>
              </w:rPr>
              <w:instrText xml:space="preserve"> PAGEREF _Toc219244756 \h </w:instrText>
            </w:r>
            <w:r>
              <w:rPr>
                <w:noProof/>
                <w:webHidden/>
              </w:rPr>
            </w:r>
            <w:r>
              <w:rPr>
                <w:noProof/>
                <w:webHidden/>
              </w:rPr>
              <w:fldChar w:fldCharType="separate"/>
            </w:r>
            <w:r>
              <w:rPr>
                <w:noProof/>
                <w:webHidden/>
              </w:rPr>
              <w:t>46</w:t>
            </w:r>
            <w:r>
              <w:rPr>
                <w:noProof/>
                <w:webHidden/>
              </w:rPr>
              <w:fldChar w:fldCharType="end"/>
            </w:r>
          </w:hyperlink>
        </w:p>
        <w:p w14:paraId="1FCEF8AC" w14:textId="68D94FC4" w:rsidR="009E2448" w:rsidRDefault="009E2448">
          <w:pPr>
            <w:pStyle w:val="IDC2"/>
            <w:tabs>
              <w:tab w:val="right" w:leader="dot" w:pos="9350"/>
            </w:tabs>
            <w:rPr>
              <w:rFonts w:eastAsiaTheme="minorEastAsia"/>
              <w:noProof/>
              <w:kern w:val="2"/>
              <w:lang w:val="ca-ES" w:eastAsia="ca-ES"/>
              <w14:ligatures w14:val="standardContextual"/>
            </w:rPr>
          </w:pPr>
          <w:hyperlink w:anchor="_Toc219244757" w:history="1">
            <w:r w:rsidRPr="00081071">
              <w:rPr>
                <w:rStyle w:val="Enlla"/>
                <w:i/>
                <w:iCs/>
                <w:noProof/>
              </w:rPr>
              <w:t>4.2.4 FLUX CAUSAL RETROLATERAL (4 col·lididors fulla) AMB COORDENADES coords3Dn_diag_corr1 (SENSE ARESTA Erk-&gt;Akt)</w:t>
            </w:r>
            <w:r>
              <w:rPr>
                <w:noProof/>
                <w:webHidden/>
              </w:rPr>
              <w:tab/>
            </w:r>
            <w:r>
              <w:rPr>
                <w:noProof/>
                <w:webHidden/>
              </w:rPr>
              <w:fldChar w:fldCharType="begin"/>
            </w:r>
            <w:r>
              <w:rPr>
                <w:noProof/>
                <w:webHidden/>
              </w:rPr>
              <w:instrText xml:space="preserve"> PAGEREF _Toc219244757 \h </w:instrText>
            </w:r>
            <w:r>
              <w:rPr>
                <w:noProof/>
                <w:webHidden/>
              </w:rPr>
            </w:r>
            <w:r>
              <w:rPr>
                <w:noProof/>
                <w:webHidden/>
              </w:rPr>
              <w:fldChar w:fldCharType="separate"/>
            </w:r>
            <w:r>
              <w:rPr>
                <w:noProof/>
                <w:webHidden/>
              </w:rPr>
              <w:t>46</w:t>
            </w:r>
            <w:r>
              <w:rPr>
                <w:noProof/>
                <w:webHidden/>
              </w:rPr>
              <w:fldChar w:fldCharType="end"/>
            </w:r>
          </w:hyperlink>
        </w:p>
        <w:p w14:paraId="6226A30B" w14:textId="75FA580C" w:rsidR="009E2448" w:rsidRDefault="009E2448">
          <w:pPr>
            <w:pStyle w:val="IDC2"/>
            <w:tabs>
              <w:tab w:val="right" w:leader="dot" w:pos="9350"/>
            </w:tabs>
            <w:rPr>
              <w:rFonts w:eastAsiaTheme="minorEastAsia"/>
              <w:noProof/>
              <w:kern w:val="2"/>
              <w:lang w:val="ca-ES" w:eastAsia="ca-ES"/>
              <w14:ligatures w14:val="standardContextual"/>
            </w:rPr>
          </w:pPr>
          <w:hyperlink w:anchor="_Toc219244758" w:history="1">
            <w:r w:rsidRPr="00081071">
              <w:rPr>
                <w:rStyle w:val="Enlla"/>
                <w:i/>
                <w:iCs/>
                <w:noProof/>
              </w:rPr>
              <w:t>Hom força la inclusió de l’aresta absent Erk -&gt; Akt com a hipòtesi estructural alternativa</w:t>
            </w:r>
            <w:r>
              <w:rPr>
                <w:noProof/>
                <w:webHidden/>
              </w:rPr>
              <w:tab/>
            </w:r>
            <w:r>
              <w:rPr>
                <w:noProof/>
                <w:webHidden/>
              </w:rPr>
              <w:fldChar w:fldCharType="begin"/>
            </w:r>
            <w:r>
              <w:rPr>
                <w:noProof/>
                <w:webHidden/>
              </w:rPr>
              <w:instrText xml:space="preserve"> PAGEREF _Toc219244758 \h </w:instrText>
            </w:r>
            <w:r>
              <w:rPr>
                <w:noProof/>
                <w:webHidden/>
              </w:rPr>
            </w:r>
            <w:r>
              <w:rPr>
                <w:noProof/>
                <w:webHidden/>
              </w:rPr>
              <w:fldChar w:fldCharType="separate"/>
            </w:r>
            <w:r>
              <w:rPr>
                <w:noProof/>
                <w:webHidden/>
              </w:rPr>
              <w:t>47</w:t>
            </w:r>
            <w:r>
              <w:rPr>
                <w:noProof/>
                <w:webHidden/>
              </w:rPr>
              <w:fldChar w:fldCharType="end"/>
            </w:r>
          </w:hyperlink>
        </w:p>
        <w:p w14:paraId="7F49BE8D" w14:textId="3B43BD3D" w:rsidR="009E2448" w:rsidRDefault="009E2448">
          <w:pPr>
            <w:pStyle w:val="IDC3"/>
            <w:tabs>
              <w:tab w:val="right" w:leader="dot" w:pos="9350"/>
            </w:tabs>
            <w:rPr>
              <w:rFonts w:eastAsiaTheme="minorEastAsia"/>
              <w:noProof/>
              <w:kern w:val="2"/>
              <w:lang w:val="ca-ES" w:eastAsia="ca-ES"/>
              <w14:ligatures w14:val="standardContextual"/>
            </w:rPr>
          </w:pPr>
          <w:hyperlink w:anchor="_Toc219244759" w:history="1">
            <w:r w:rsidRPr="00081071">
              <w:rPr>
                <w:rStyle w:val="Enlla"/>
                <w:i/>
                <w:iCs/>
                <w:noProof/>
              </w:rPr>
              <w:t>4.2.5 FLUX CAUSAL RETROLATERAL (4 col·lididors fulla) AMB COORDENADES coords3Dn_diag_corr1_MOD (AMB ARESTA Erk-&gt;Akt)</w:t>
            </w:r>
            <w:r>
              <w:rPr>
                <w:noProof/>
                <w:webHidden/>
              </w:rPr>
              <w:tab/>
            </w:r>
            <w:r>
              <w:rPr>
                <w:noProof/>
                <w:webHidden/>
              </w:rPr>
              <w:fldChar w:fldCharType="begin"/>
            </w:r>
            <w:r>
              <w:rPr>
                <w:noProof/>
                <w:webHidden/>
              </w:rPr>
              <w:instrText xml:space="preserve"> PAGEREF _Toc219244759 \h </w:instrText>
            </w:r>
            <w:r>
              <w:rPr>
                <w:noProof/>
                <w:webHidden/>
              </w:rPr>
            </w:r>
            <w:r>
              <w:rPr>
                <w:noProof/>
                <w:webHidden/>
              </w:rPr>
              <w:fldChar w:fldCharType="separate"/>
            </w:r>
            <w:r>
              <w:rPr>
                <w:noProof/>
                <w:webHidden/>
              </w:rPr>
              <w:t>47</w:t>
            </w:r>
            <w:r>
              <w:rPr>
                <w:noProof/>
                <w:webHidden/>
              </w:rPr>
              <w:fldChar w:fldCharType="end"/>
            </w:r>
          </w:hyperlink>
        </w:p>
        <w:p w14:paraId="4B201418" w14:textId="3FF2C527" w:rsidR="009E2448" w:rsidRDefault="009E2448">
          <w:pPr>
            <w:pStyle w:val="IDC3"/>
            <w:tabs>
              <w:tab w:val="right" w:leader="dot" w:pos="9350"/>
            </w:tabs>
            <w:rPr>
              <w:rFonts w:eastAsiaTheme="minorEastAsia"/>
              <w:noProof/>
              <w:kern w:val="2"/>
              <w:lang w:val="ca-ES" w:eastAsia="ca-ES"/>
              <w14:ligatures w14:val="standardContextual"/>
            </w:rPr>
          </w:pPr>
          <w:hyperlink w:anchor="_Toc219244760" w:history="1">
            <w:r w:rsidRPr="00081071">
              <w:rPr>
                <w:rStyle w:val="Enlla"/>
                <w:rFonts w:eastAsiaTheme="majorEastAsia" w:cstheme="majorBidi"/>
                <w:i/>
                <w:iCs/>
                <w:noProof/>
              </w:rPr>
              <w:t>4.2.6 FLUX CAUSAL RETROLATERAL (4 col·lididors fulla) AMB COORDENADES coords3Dn_diag_corr1_MOD (AMB ARESTA Erk-&gt;Akt)</w:t>
            </w:r>
            <w:r>
              <w:rPr>
                <w:noProof/>
                <w:webHidden/>
              </w:rPr>
              <w:tab/>
            </w:r>
            <w:r>
              <w:rPr>
                <w:noProof/>
                <w:webHidden/>
              </w:rPr>
              <w:fldChar w:fldCharType="begin"/>
            </w:r>
            <w:r>
              <w:rPr>
                <w:noProof/>
                <w:webHidden/>
              </w:rPr>
              <w:instrText xml:space="preserve"> PAGEREF _Toc219244760 \h </w:instrText>
            </w:r>
            <w:r>
              <w:rPr>
                <w:noProof/>
                <w:webHidden/>
              </w:rPr>
            </w:r>
            <w:r>
              <w:rPr>
                <w:noProof/>
                <w:webHidden/>
              </w:rPr>
              <w:fldChar w:fldCharType="separate"/>
            </w:r>
            <w:r>
              <w:rPr>
                <w:noProof/>
                <w:webHidden/>
              </w:rPr>
              <w:t>47</w:t>
            </w:r>
            <w:r>
              <w:rPr>
                <w:noProof/>
                <w:webHidden/>
              </w:rPr>
              <w:fldChar w:fldCharType="end"/>
            </w:r>
          </w:hyperlink>
        </w:p>
        <w:p w14:paraId="28AFB3B6" w14:textId="21156F23" w:rsidR="009E2448" w:rsidRDefault="009E2448">
          <w:pPr>
            <w:pStyle w:val="IDC3"/>
            <w:tabs>
              <w:tab w:val="right" w:leader="dot" w:pos="9350"/>
            </w:tabs>
            <w:rPr>
              <w:rFonts w:eastAsiaTheme="minorEastAsia"/>
              <w:noProof/>
              <w:kern w:val="2"/>
              <w:lang w:val="ca-ES" w:eastAsia="ca-ES"/>
              <w14:ligatures w14:val="standardContextual"/>
            </w:rPr>
          </w:pPr>
          <w:hyperlink w:anchor="_Toc219244761" w:history="1">
            <w:r w:rsidRPr="00081071">
              <w:rPr>
                <w:rStyle w:val="Enlla"/>
                <w:i/>
                <w:iCs/>
                <w:noProof/>
              </w:rPr>
              <w:t>4.2.7 FLUX CAUSAL RETROLATERAL (3 col·lididors fulla) AMB COORDENADES coords3Dn_diag_corr1_MOD (AMB ARESTA Erk-&gt;Akt)</w:t>
            </w:r>
            <w:r>
              <w:rPr>
                <w:noProof/>
                <w:webHidden/>
              </w:rPr>
              <w:tab/>
            </w:r>
            <w:r>
              <w:rPr>
                <w:noProof/>
                <w:webHidden/>
              </w:rPr>
              <w:fldChar w:fldCharType="begin"/>
            </w:r>
            <w:r>
              <w:rPr>
                <w:noProof/>
                <w:webHidden/>
              </w:rPr>
              <w:instrText xml:space="preserve"> PAGEREF _Toc219244761 \h </w:instrText>
            </w:r>
            <w:r>
              <w:rPr>
                <w:noProof/>
                <w:webHidden/>
              </w:rPr>
            </w:r>
            <w:r>
              <w:rPr>
                <w:noProof/>
                <w:webHidden/>
              </w:rPr>
              <w:fldChar w:fldCharType="separate"/>
            </w:r>
            <w:r>
              <w:rPr>
                <w:noProof/>
                <w:webHidden/>
              </w:rPr>
              <w:t>47</w:t>
            </w:r>
            <w:r>
              <w:rPr>
                <w:noProof/>
                <w:webHidden/>
              </w:rPr>
              <w:fldChar w:fldCharType="end"/>
            </w:r>
          </w:hyperlink>
        </w:p>
        <w:p w14:paraId="778E2288" w14:textId="3A65C24A" w:rsidR="009E2448" w:rsidRDefault="009E2448">
          <w:pPr>
            <w:pStyle w:val="IDC3"/>
            <w:tabs>
              <w:tab w:val="right" w:leader="dot" w:pos="9350"/>
            </w:tabs>
            <w:rPr>
              <w:rFonts w:eastAsiaTheme="minorEastAsia"/>
              <w:noProof/>
              <w:kern w:val="2"/>
              <w:lang w:val="ca-ES" w:eastAsia="ca-ES"/>
              <w14:ligatures w14:val="standardContextual"/>
            </w:rPr>
          </w:pPr>
          <w:hyperlink w:anchor="_Toc219244762" w:history="1">
            <w:r w:rsidRPr="00081071">
              <w:rPr>
                <w:rStyle w:val="Enlla"/>
                <w:i/>
                <w:iCs/>
                <w:noProof/>
              </w:rPr>
              <w:t>VALIDACIÓ DE L’ARESTA ABSENT DE L’ARTICLE DE SACHS ET AL. COM A HIPÒTESI ESTRUCTURAL ALTERNATIVA</w:t>
            </w:r>
            <w:r>
              <w:rPr>
                <w:noProof/>
                <w:webHidden/>
              </w:rPr>
              <w:tab/>
            </w:r>
            <w:r>
              <w:rPr>
                <w:noProof/>
                <w:webHidden/>
              </w:rPr>
              <w:fldChar w:fldCharType="begin"/>
            </w:r>
            <w:r>
              <w:rPr>
                <w:noProof/>
                <w:webHidden/>
              </w:rPr>
              <w:instrText xml:space="preserve"> PAGEREF _Toc219244762 \h </w:instrText>
            </w:r>
            <w:r>
              <w:rPr>
                <w:noProof/>
                <w:webHidden/>
              </w:rPr>
            </w:r>
            <w:r>
              <w:rPr>
                <w:noProof/>
                <w:webHidden/>
              </w:rPr>
              <w:fldChar w:fldCharType="separate"/>
            </w:r>
            <w:r>
              <w:rPr>
                <w:noProof/>
                <w:webHidden/>
              </w:rPr>
              <w:t>47</w:t>
            </w:r>
            <w:r>
              <w:rPr>
                <w:noProof/>
                <w:webHidden/>
              </w:rPr>
              <w:fldChar w:fldCharType="end"/>
            </w:r>
          </w:hyperlink>
        </w:p>
        <w:p w14:paraId="22CFBE4F" w14:textId="3807737A" w:rsidR="009E2448" w:rsidRDefault="009E2448">
          <w:pPr>
            <w:pStyle w:val="IDC3"/>
            <w:tabs>
              <w:tab w:val="right" w:leader="dot" w:pos="9350"/>
            </w:tabs>
            <w:rPr>
              <w:rFonts w:eastAsiaTheme="minorEastAsia"/>
              <w:noProof/>
              <w:kern w:val="2"/>
              <w:lang w:val="ca-ES" w:eastAsia="ca-ES"/>
              <w14:ligatures w14:val="standardContextual"/>
            </w:rPr>
          </w:pPr>
          <w:hyperlink w:anchor="_Toc219244763" w:history="1">
            <w:r w:rsidRPr="00081071">
              <w:rPr>
                <w:rStyle w:val="Enlla"/>
                <w:i/>
                <w:iCs/>
                <w:noProof/>
              </w:rPr>
              <w:t>VALIDACIÓ GLOBAL DEL MODEL CAUSAL GEOMÈTRIC: subgraf retrolateral versus torització del model</w:t>
            </w:r>
            <w:r>
              <w:rPr>
                <w:noProof/>
                <w:webHidden/>
              </w:rPr>
              <w:tab/>
            </w:r>
            <w:r>
              <w:rPr>
                <w:noProof/>
                <w:webHidden/>
              </w:rPr>
              <w:fldChar w:fldCharType="begin"/>
            </w:r>
            <w:r>
              <w:rPr>
                <w:noProof/>
                <w:webHidden/>
              </w:rPr>
              <w:instrText xml:space="preserve"> PAGEREF _Toc219244763 \h </w:instrText>
            </w:r>
            <w:r>
              <w:rPr>
                <w:noProof/>
                <w:webHidden/>
              </w:rPr>
            </w:r>
            <w:r>
              <w:rPr>
                <w:noProof/>
                <w:webHidden/>
              </w:rPr>
              <w:fldChar w:fldCharType="separate"/>
            </w:r>
            <w:r>
              <w:rPr>
                <w:noProof/>
                <w:webHidden/>
              </w:rPr>
              <w:t>48</w:t>
            </w:r>
            <w:r>
              <w:rPr>
                <w:noProof/>
                <w:webHidden/>
              </w:rPr>
              <w:fldChar w:fldCharType="end"/>
            </w:r>
          </w:hyperlink>
        </w:p>
        <w:p w14:paraId="16C49CC4" w14:textId="5C20BEBE" w:rsidR="009E2448" w:rsidRDefault="009E2448">
          <w:pPr>
            <w:pStyle w:val="IDC1"/>
            <w:tabs>
              <w:tab w:val="right" w:leader="dot" w:pos="9350"/>
            </w:tabs>
            <w:rPr>
              <w:rFonts w:eastAsiaTheme="minorEastAsia"/>
              <w:noProof/>
              <w:kern w:val="2"/>
              <w:lang w:val="ca-ES" w:eastAsia="ca-ES"/>
              <w14:ligatures w14:val="standardContextual"/>
            </w:rPr>
          </w:pPr>
          <w:hyperlink w:anchor="_Toc219244764" w:history="1">
            <w:r w:rsidRPr="00081071">
              <w:rPr>
                <w:rStyle w:val="Enlla"/>
                <w:rFonts w:asciiTheme="majorHAnsi" w:eastAsiaTheme="majorEastAsia" w:hAnsiTheme="majorHAnsi" w:cstheme="majorBidi"/>
                <w:noProof/>
              </w:rPr>
              <w:t>4.3. Objectius: anàlisi crítica dels resultats</w:t>
            </w:r>
            <w:r>
              <w:rPr>
                <w:noProof/>
                <w:webHidden/>
              </w:rPr>
              <w:tab/>
            </w:r>
            <w:r>
              <w:rPr>
                <w:noProof/>
                <w:webHidden/>
              </w:rPr>
              <w:fldChar w:fldCharType="begin"/>
            </w:r>
            <w:r>
              <w:rPr>
                <w:noProof/>
                <w:webHidden/>
              </w:rPr>
              <w:instrText xml:space="preserve"> PAGEREF _Toc219244764 \h </w:instrText>
            </w:r>
            <w:r>
              <w:rPr>
                <w:noProof/>
                <w:webHidden/>
              </w:rPr>
            </w:r>
            <w:r>
              <w:rPr>
                <w:noProof/>
                <w:webHidden/>
              </w:rPr>
              <w:fldChar w:fldCharType="separate"/>
            </w:r>
            <w:r>
              <w:rPr>
                <w:noProof/>
                <w:webHidden/>
              </w:rPr>
              <w:t>49</w:t>
            </w:r>
            <w:r>
              <w:rPr>
                <w:noProof/>
                <w:webHidden/>
              </w:rPr>
              <w:fldChar w:fldCharType="end"/>
            </w:r>
          </w:hyperlink>
        </w:p>
        <w:p w14:paraId="0FBECA4C" w14:textId="60889A3F" w:rsidR="009E2448" w:rsidRDefault="009E2448">
          <w:pPr>
            <w:pStyle w:val="IDC1"/>
            <w:tabs>
              <w:tab w:val="right" w:leader="dot" w:pos="9350"/>
            </w:tabs>
            <w:rPr>
              <w:rFonts w:eastAsiaTheme="minorEastAsia"/>
              <w:noProof/>
              <w:kern w:val="2"/>
              <w:lang w:val="ca-ES" w:eastAsia="ca-ES"/>
              <w14:ligatures w14:val="standardContextual"/>
            </w:rPr>
          </w:pPr>
          <w:hyperlink w:anchor="_Toc219244765" w:history="1">
            <w:r w:rsidRPr="00081071">
              <w:rPr>
                <w:rStyle w:val="Enlla"/>
                <w:b/>
                <w:bCs/>
                <w:noProof/>
              </w:rPr>
              <w:t>5. Discussió sobre l’aplicabilitat i l’abast del nou mètode</w:t>
            </w:r>
            <w:r>
              <w:rPr>
                <w:noProof/>
                <w:webHidden/>
              </w:rPr>
              <w:tab/>
            </w:r>
            <w:r>
              <w:rPr>
                <w:noProof/>
                <w:webHidden/>
              </w:rPr>
              <w:fldChar w:fldCharType="begin"/>
            </w:r>
            <w:r>
              <w:rPr>
                <w:noProof/>
                <w:webHidden/>
              </w:rPr>
              <w:instrText xml:space="preserve"> PAGEREF _Toc219244765 \h </w:instrText>
            </w:r>
            <w:r>
              <w:rPr>
                <w:noProof/>
                <w:webHidden/>
              </w:rPr>
            </w:r>
            <w:r>
              <w:rPr>
                <w:noProof/>
                <w:webHidden/>
              </w:rPr>
              <w:fldChar w:fldCharType="separate"/>
            </w:r>
            <w:r>
              <w:rPr>
                <w:noProof/>
                <w:webHidden/>
              </w:rPr>
              <w:t>51</w:t>
            </w:r>
            <w:r>
              <w:rPr>
                <w:noProof/>
                <w:webHidden/>
              </w:rPr>
              <w:fldChar w:fldCharType="end"/>
            </w:r>
          </w:hyperlink>
        </w:p>
        <w:p w14:paraId="256376D7" w14:textId="4FA5D569" w:rsidR="009E2448" w:rsidRDefault="009E2448">
          <w:pPr>
            <w:pStyle w:val="IDC1"/>
            <w:tabs>
              <w:tab w:val="right" w:leader="dot" w:pos="9350"/>
            </w:tabs>
            <w:rPr>
              <w:rFonts w:eastAsiaTheme="minorEastAsia"/>
              <w:noProof/>
              <w:kern w:val="2"/>
              <w:lang w:val="ca-ES" w:eastAsia="ca-ES"/>
              <w14:ligatures w14:val="standardContextual"/>
            </w:rPr>
          </w:pPr>
          <w:hyperlink w:anchor="_Toc219244766" w:history="1">
            <w:r w:rsidRPr="00081071">
              <w:rPr>
                <w:rStyle w:val="Enlla"/>
                <w:i/>
                <w:iCs/>
                <w:noProof/>
              </w:rPr>
              <w:t>6. Conclusions i treballs futurs: línies de continuació de desenvolupament del mètode</w:t>
            </w:r>
            <w:r>
              <w:rPr>
                <w:noProof/>
                <w:webHidden/>
              </w:rPr>
              <w:tab/>
            </w:r>
            <w:r>
              <w:rPr>
                <w:noProof/>
                <w:webHidden/>
              </w:rPr>
              <w:fldChar w:fldCharType="begin"/>
            </w:r>
            <w:r>
              <w:rPr>
                <w:noProof/>
                <w:webHidden/>
              </w:rPr>
              <w:instrText xml:space="preserve"> PAGEREF _Toc219244766 \h </w:instrText>
            </w:r>
            <w:r>
              <w:rPr>
                <w:noProof/>
                <w:webHidden/>
              </w:rPr>
            </w:r>
            <w:r>
              <w:rPr>
                <w:noProof/>
                <w:webHidden/>
              </w:rPr>
              <w:fldChar w:fldCharType="separate"/>
            </w:r>
            <w:r>
              <w:rPr>
                <w:noProof/>
                <w:webHidden/>
              </w:rPr>
              <w:t>52</w:t>
            </w:r>
            <w:r>
              <w:rPr>
                <w:noProof/>
                <w:webHidden/>
              </w:rPr>
              <w:fldChar w:fldCharType="end"/>
            </w:r>
          </w:hyperlink>
        </w:p>
        <w:p w14:paraId="73D2D68A" w14:textId="149DF96E" w:rsidR="009E2448" w:rsidRDefault="009E2448">
          <w:pPr>
            <w:pStyle w:val="IDC1"/>
            <w:tabs>
              <w:tab w:val="right" w:leader="dot" w:pos="9350"/>
            </w:tabs>
            <w:rPr>
              <w:rFonts w:eastAsiaTheme="minorEastAsia"/>
              <w:noProof/>
              <w:kern w:val="2"/>
              <w:lang w:val="ca-ES" w:eastAsia="ca-ES"/>
              <w14:ligatures w14:val="standardContextual"/>
            </w:rPr>
          </w:pPr>
          <w:hyperlink w:anchor="_Toc219244767" w:history="1">
            <w:r w:rsidRPr="00081071">
              <w:rPr>
                <w:rStyle w:val="Enlla"/>
                <w:b/>
                <w:bCs/>
                <w:noProof/>
              </w:rPr>
              <w:t>7. GLOSSARI DEL MÈTODE CAUSAL GEOMÈTRIC EN 3D</w:t>
            </w:r>
            <w:r>
              <w:rPr>
                <w:noProof/>
                <w:webHidden/>
              </w:rPr>
              <w:tab/>
            </w:r>
            <w:r>
              <w:rPr>
                <w:noProof/>
                <w:webHidden/>
              </w:rPr>
              <w:fldChar w:fldCharType="begin"/>
            </w:r>
            <w:r>
              <w:rPr>
                <w:noProof/>
                <w:webHidden/>
              </w:rPr>
              <w:instrText xml:space="preserve"> PAGEREF _Toc219244767 \h </w:instrText>
            </w:r>
            <w:r>
              <w:rPr>
                <w:noProof/>
                <w:webHidden/>
              </w:rPr>
            </w:r>
            <w:r>
              <w:rPr>
                <w:noProof/>
                <w:webHidden/>
              </w:rPr>
              <w:fldChar w:fldCharType="separate"/>
            </w:r>
            <w:r>
              <w:rPr>
                <w:noProof/>
                <w:webHidden/>
              </w:rPr>
              <w:t>56</w:t>
            </w:r>
            <w:r>
              <w:rPr>
                <w:noProof/>
                <w:webHidden/>
              </w:rPr>
              <w:fldChar w:fldCharType="end"/>
            </w:r>
          </w:hyperlink>
        </w:p>
        <w:p w14:paraId="7A7D746D" w14:textId="6263E4CA" w:rsidR="009E2448" w:rsidRDefault="009E2448">
          <w:pPr>
            <w:pStyle w:val="IDC2"/>
            <w:tabs>
              <w:tab w:val="right" w:leader="dot" w:pos="9350"/>
            </w:tabs>
            <w:rPr>
              <w:rFonts w:eastAsiaTheme="minorEastAsia"/>
              <w:noProof/>
              <w:kern w:val="2"/>
              <w:lang w:val="ca-ES" w:eastAsia="ca-ES"/>
              <w14:ligatures w14:val="standardContextual"/>
            </w:rPr>
          </w:pPr>
          <w:hyperlink w:anchor="_Toc219244768" w:history="1">
            <w:r w:rsidRPr="00081071">
              <w:rPr>
                <w:rStyle w:val="Enlla"/>
                <w:i/>
                <w:iCs/>
                <w:noProof/>
              </w:rPr>
              <w:t>A1. conversió del pathway a DAG i la seva descomposició</w:t>
            </w:r>
            <w:r>
              <w:rPr>
                <w:noProof/>
                <w:webHidden/>
              </w:rPr>
              <w:tab/>
            </w:r>
            <w:r>
              <w:rPr>
                <w:noProof/>
                <w:webHidden/>
              </w:rPr>
              <w:fldChar w:fldCharType="begin"/>
            </w:r>
            <w:r>
              <w:rPr>
                <w:noProof/>
                <w:webHidden/>
              </w:rPr>
              <w:instrText xml:space="preserve"> PAGEREF _Toc219244768 \h </w:instrText>
            </w:r>
            <w:r>
              <w:rPr>
                <w:noProof/>
                <w:webHidden/>
              </w:rPr>
            </w:r>
            <w:r>
              <w:rPr>
                <w:noProof/>
                <w:webHidden/>
              </w:rPr>
              <w:fldChar w:fldCharType="separate"/>
            </w:r>
            <w:r>
              <w:rPr>
                <w:noProof/>
                <w:webHidden/>
              </w:rPr>
              <w:t>56</w:t>
            </w:r>
            <w:r>
              <w:rPr>
                <w:noProof/>
                <w:webHidden/>
              </w:rPr>
              <w:fldChar w:fldCharType="end"/>
            </w:r>
          </w:hyperlink>
        </w:p>
        <w:p w14:paraId="39E86306" w14:textId="7C5520CA" w:rsidR="009E2448" w:rsidRDefault="009E2448">
          <w:pPr>
            <w:pStyle w:val="IDC2"/>
            <w:tabs>
              <w:tab w:val="right" w:leader="dot" w:pos="9350"/>
            </w:tabs>
            <w:rPr>
              <w:rFonts w:eastAsiaTheme="minorEastAsia"/>
              <w:noProof/>
              <w:kern w:val="2"/>
              <w:lang w:val="ca-ES" w:eastAsia="ca-ES"/>
              <w14:ligatures w14:val="standardContextual"/>
            </w:rPr>
          </w:pPr>
          <w:hyperlink w:anchor="_Toc219244769" w:history="1">
            <w:r w:rsidRPr="00081071">
              <w:rPr>
                <w:rStyle w:val="Enlla"/>
                <w:i/>
                <w:iCs/>
                <w:noProof/>
              </w:rPr>
              <w:t>A2. Grau d’entrada (dependència), grau de sortida (efecte) i nivell (jerarquia de flux causal)</w:t>
            </w:r>
            <w:r>
              <w:rPr>
                <w:noProof/>
                <w:webHidden/>
              </w:rPr>
              <w:tab/>
            </w:r>
            <w:r>
              <w:rPr>
                <w:noProof/>
                <w:webHidden/>
              </w:rPr>
              <w:fldChar w:fldCharType="begin"/>
            </w:r>
            <w:r>
              <w:rPr>
                <w:noProof/>
                <w:webHidden/>
              </w:rPr>
              <w:instrText xml:space="preserve"> PAGEREF _Toc219244769 \h </w:instrText>
            </w:r>
            <w:r>
              <w:rPr>
                <w:noProof/>
                <w:webHidden/>
              </w:rPr>
            </w:r>
            <w:r>
              <w:rPr>
                <w:noProof/>
                <w:webHidden/>
              </w:rPr>
              <w:fldChar w:fldCharType="separate"/>
            </w:r>
            <w:r>
              <w:rPr>
                <w:noProof/>
                <w:webHidden/>
              </w:rPr>
              <w:t>57</w:t>
            </w:r>
            <w:r>
              <w:rPr>
                <w:noProof/>
                <w:webHidden/>
              </w:rPr>
              <w:fldChar w:fldCharType="end"/>
            </w:r>
          </w:hyperlink>
        </w:p>
        <w:p w14:paraId="232BA689" w14:textId="3CA3C7D8" w:rsidR="009E2448" w:rsidRDefault="009E2448">
          <w:pPr>
            <w:pStyle w:val="IDC2"/>
            <w:tabs>
              <w:tab w:val="right" w:leader="dot" w:pos="9350"/>
            </w:tabs>
            <w:rPr>
              <w:rFonts w:eastAsiaTheme="minorEastAsia"/>
              <w:noProof/>
              <w:kern w:val="2"/>
              <w:lang w:val="ca-ES" w:eastAsia="ca-ES"/>
              <w14:ligatures w14:val="standardContextual"/>
            </w:rPr>
          </w:pPr>
          <w:hyperlink w:anchor="_Toc219244770" w:history="1">
            <w:r w:rsidRPr="00081071">
              <w:rPr>
                <w:rStyle w:val="Enlla"/>
                <w:i/>
                <w:iCs/>
                <w:noProof/>
              </w:rPr>
              <w:t>A3. Test d’independència condicionada a fi de comparar els dos vectors directors locals  i  condicionament</w:t>
            </w:r>
            <w:r>
              <w:rPr>
                <w:noProof/>
                <w:webHidden/>
              </w:rPr>
              <w:tab/>
            </w:r>
            <w:r>
              <w:rPr>
                <w:noProof/>
                <w:webHidden/>
              </w:rPr>
              <w:fldChar w:fldCharType="begin"/>
            </w:r>
            <w:r>
              <w:rPr>
                <w:noProof/>
                <w:webHidden/>
              </w:rPr>
              <w:instrText xml:space="preserve"> PAGEREF _Toc219244770 \h </w:instrText>
            </w:r>
            <w:r>
              <w:rPr>
                <w:noProof/>
                <w:webHidden/>
              </w:rPr>
            </w:r>
            <w:r>
              <w:rPr>
                <w:noProof/>
                <w:webHidden/>
              </w:rPr>
              <w:fldChar w:fldCharType="separate"/>
            </w:r>
            <w:r>
              <w:rPr>
                <w:noProof/>
                <w:webHidden/>
              </w:rPr>
              <w:t>57</w:t>
            </w:r>
            <w:r>
              <w:rPr>
                <w:noProof/>
                <w:webHidden/>
              </w:rPr>
              <w:fldChar w:fldCharType="end"/>
            </w:r>
          </w:hyperlink>
        </w:p>
        <w:p w14:paraId="5CA0A8F0" w14:textId="3038A0CC" w:rsidR="009E2448" w:rsidRDefault="009E2448">
          <w:pPr>
            <w:pStyle w:val="IDC3"/>
            <w:tabs>
              <w:tab w:val="right" w:leader="dot" w:pos="9350"/>
            </w:tabs>
            <w:rPr>
              <w:rFonts w:eastAsiaTheme="minorEastAsia"/>
              <w:noProof/>
              <w:kern w:val="2"/>
              <w:lang w:val="ca-ES" w:eastAsia="ca-ES"/>
              <w14:ligatures w14:val="standardContextual"/>
            </w:rPr>
          </w:pPr>
          <w:hyperlink w:anchor="_Toc219244771" w:history="1">
            <w:r w:rsidRPr="00081071">
              <w:rPr>
                <w:rStyle w:val="Enlla"/>
                <w:i/>
                <w:iCs/>
                <w:noProof/>
              </w:rPr>
              <w:t>EN GEOMETRIA ALGEBRAICA LINEAL AMB TRES NODES: geometria euclidiana</w:t>
            </w:r>
            <w:r>
              <w:rPr>
                <w:noProof/>
                <w:webHidden/>
              </w:rPr>
              <w:tab/>
            </w:r>
            <w:r>
              <w:rPr>
                <w:noProof/>
                <w:webHidden/>
              </w:rPr>
              <w:fldChar w:fldCharType="begin"/>
            </w:r>
            <w:r>
              <w:rPr>
                <w:noProof/>
                <w:webHidden/>
              </w:rPr>
              <w:instrText xml:space="preserve"> PAGEREF _Toc219244771 \h </w:instrText>
            </w:r>
            <w:r>
              <w:rPr>
                <w:noProof/>
                <w:webHidden/>
              </w:rPr>
            </w:r>
            <w:r>
              <w:rPr>
                <w:noProof/>
                <w:webHidden/>
              </w:rPr>
              <w:fldChar w:fldCharType="separate"/>
            </w:r>
            <w:r>
              <w:rPr>
                <w:noProof/>
                <w:webHidden/>
              </w:rPr>
              <w:t>59</w:t>
            </w:r>
            <w:r>
              <w:rPr>
                <w:noProof/>
                <w:webHidden/>
              </w:rPr>
              <w:fldChar w:fldCharType="end"/>
            </w:r>
          </w:hyperlink>
        </w:p>
        <w:p w14:paraId="1A7DF0DB" w14:textId="71ABF1C8" w:rsidR="009E2448" w:rsidRDefault="009E2448">
          <w:pPr>
            <w:pStyle w:val="IDC3"/>
            <w:tabs>
              <w:tab w:val="right" w:leader="dot" w:pos="9350"/>
            </w:tabs>
            <w:rPr>
              <w:rFonts w:eastAsiaTheme="minorEastAsia"/>
              <w:noProof/>
              <w:kern w:val="2"/>
              <w:lang w:val="ca-ES" w:eastAsia="ca-ES"/>
              <w14:ligatures w14:val="standardContextual"/>
            </w:rPr>
          </w:pPr>
          <w:hyperlink w:anchor="_Toc219244772" w:history="1">
            <w:r w:rsidRPr="00081071">
              <w:rPr>
                <w:rStyle w:val="Enlla"/>
                <w:i/>
                <w:iCs/>
                <w:noProof/>
              </w:rPr>
              <w:t>EN GEOMETRIA FÍSICA O CAUSAL AMB TRES NODES: geometria vectorial non-euclidiana a dins d’un espai causalment estratificat</w:t>
            </w:r>
            <w:r>
              <w:rPr>
                <w:noProof/>
                <w:webHidden/>
              </w:rPr>
              <w:tab/>
            </w:r>
            <w:r>
              <w:rPr>
                <w:noProof/>
                <w:webHidden/>
              </w:rPr>
              <w:fldChar w:fldCharType="begin"/>
            </w:r>
            <w:r>
              <w:rPr>
                <w:noProof/>
                <w:webHidden/>
              </w:rPr>
              <w:instrText xml:space="preserve"> PAGEREF _Toc219244772 \h </w:instrText>
            </w:r>
            <w:r>
              <w:rPr>
                <w:noProof/>
                <w:webHidden/>
              </w:rPr>
            </w:r>
            <w:r>
              <w:rPr>
                <w:noProof/>
                <w:webHidden/>
              </w:rPr>
              <w:fldChar w:fldCharType="separate"/>
            </w:r>
            <w:r>
              <w:rPr>
                <w:noProof/>
                <w:webHidden/>
              </w:rPr>
              <w:t>59</w:t>
            </w:r>
            <w:r>
              <w:rPr>
                <w:noProof/>
                <w:webHidden/>
              </w:rPr>
              <w:fldChar w:fldCharType="end"/>
            </w:r>
          </w:hyperlink>
        </w:p>
        <w:p w14:paraId="6C8DCA16" w14:textId="57DAF972" w:rsidR="009E2448" w:rsidRDefault="009E2448">
          <w:pPr>
            <w:pStyle w:val="IDC2"/>
            <w:tabs>
              <w:tab w:val="right" w:leader="dot" w:pos="9350"/>
            </w:tabs>
            <w:rPr>
              <w:rFonts w:eastAsiaTheme="minorEastAsia"/>
              <w:noProof/>
              <w:kern w:val="2"/>
              <w:lang w:val="ca-ES" w:eastAsia="ca-ES"/>
              <w14:ligatures w14:val="standardContextual"/>
            </w:rPr>
          </w:pPr>
          <w:hyperlink w:anchor="_Toc219244773" w:history="1">
            <w:r w:rsidRPr="00081071">
              <w:rPr>
                <w:rStyle w:val="Enlla"/>
                <w:i/>
                <w:iCs/>
                <w:noProof/>
              </w:rPr>
              <w:t>A4. validació empírica multiescala del DAG resultant</w:t>
            </w:r>
            <w:r>
              <w:rPr>
                <w:noProof/>
                <w:webHidden/>
              </w:rPr>
              <w:tab/>
            </w:r>
            <w:r>
              <w:rPr>
                <w:noProof/>
                <w:webHidden/>
              </w:rPr>
              <w:fldChar w:fldCharType="begin"/>
            </w:r>
            <w:r>
              <w:rPr>
                <w:noProof/>
                <w:webHidden/>
              </w:rPr>
              <w:instrText xml:space="preserve"> PAGEREF _Toc219244773 \h </w:instrText>
            </w:r>
            <w:r>
              <w:rPr>
                <w:noProof/>
                <w:webHidden/>
              </w:rPr>
            </w:r>
            <w:r>
              <w:rPr>
                <w:noProof/>
                <w:webHidden/>
              </w:rPr>
              <w:fldChar w:fldCharType="separate"/>
            </w:r>
            <w:r>
              <w:rPr>
                <w:noProof/>
                <w:webHidden/>
              </w:rPr>
              <w:t>60</w:t>
            </w:r>
            <w:r>
              <w:rPr>
                <w:noProof/>
                <w:webHidden/>
              </w:rPr>
              <w:fldChar w:fldCharType="end"/>
            </w:r>
          </w:hyperlink>
        </w:p>
        <w:p w14:paraId="168EA79B" w14:textId="56717266" w:rsidR="009E2448" w:rsidRDefault="009E2448">
          <w:pPr>
            <w:pStyle w:val="IDC2"/>
            <w:tabs>
              <w:tab w:val="right" w:leader="dot" w:pos="9350"/>
            </w:tabs>
            <w:rPr>
              <w:rFonts w:eastAsiaTheme="minorEastAsia"/>
              <w:noProof/>
              <w:kern w:val="2"/>
              <w:lang w:val="ca-ES" w:eastAsia="ca-ES"/>
              <w14:ligatures w14:val="standardContextual"/>
            </w:rPr>
          </w:pPr>
          <w:hyperlink w:anchor="_Toc219244774" w:history="1">
            <w:r w:rsidRPr="00081071">
              <w:rPr>
                <w:rStyle w:val="Enlla"/>
                <w:i/>
                <w:iCs/>
                <w:noProof/>
              </w:rPr>
              <w:t>A5. trasllat del concepte d’independència condicionada del DAG_combinatori al model geomètric 3D</w:t>
            </w:r>
            <w:r>
              <w:rPr>
                <w:noProof/>
                <w:webHidden/>
              </w:rPr>
              <w:tab/>
            </w:r>
            <w:r>
              <w:rPr>
                <w:noProof/>
                <w:webHidden/>
              </w:rPr>
              <w:fldChar w:fldCharType="begin"/>
            </w:r>
            <w:r>
              <w:rPr>
                <w:noProof/>
                <w:webHidden/>
              </w:rPr>
              <w:instrText xml:space="preserve"> PAGEREF _Toc219244774 \h </w:instrText>
            </w:r>
            <w:r>
              <w:rPr>
                <w:noProof/>
                <w:webHidden/>
              </w:rPr>
            </w:r>
            <w:r>
              <w:rPr>
                <w:noProof/>
                <w:webHidden/>
              </w:rPr>
              <w:fldChar w:fldCharType="separate"/>
            </w:r>
            <w:r>
              <w:rPr>
                <w:noProof/>
                <w:webHidden/>
              </w:rPr>
              <w:t>60</w:t>
            </w:r>
            <w:r>
              <w:rPr>
                <w:noProof/>
                <w:webHidden/>
              </w:rPr>
              <w:fldChar w:fldCharType="end"/>
            </w:r>
          </w:hyperlink>
        </w:p>
        <w:p w14:paraId="79C0914A" w14:textId="51E36584" w:rsidR="009E2448" w:rsidRDefault="009E2448">
          <w:pPr>
            <w:pStyle w:val="IDC2"/>
            <w:tabs>
              <w:tab w:val="right" w:leader="dot" w:pos="9350"/>
            </w:tabs>
            <w:rPr>
              <w:rFonts w:eastAsiaTheme="minorEastAsia"/>
              <w:noProof/>
              <w:kern w:val="2"/>
              <w:lang w:val="ca-ES" w:eastAsia="ca-ES"/>
              <w14:ligatures w14:val="standardContextual"/>
            </w:rPr>
          </w:pPr>
          <w:hyperlink w:anchor="_Toc219244775" w:history="1">
            <w:r w:rsidRPr="00081071">
              <w:rPr>
                <w:rStyle w:val="Enlla"/>
                <w:i/>
                <w:iCs/>
                <w:noProof/>
              </w:rPr>
              <w:t>A6. Trencament d’un col·lididor-fulla (una aresta cap al subgraf vertical i una altra, al retro-lateral)</w:t>
            </w:r>
            <w:r>
              <w:rPr>
                <w:noProof/>
                <w:webHidden/>
              </w:rPr>
              <w:tab/>
            </w:r>
            <w:r>
              <w:rPr>
                <w:noProof/>
                <w:webHidden/>
              </w:rPr>
              <w:fldChar w:fldCharType="begin"/>
            </w:r>
            <w:r>
              <w:rPr>
                <w:noProof/>
                <w:webHidden/>
              </w:rPr>
              <w:instrText xml:space="preserve"> PAGEREF _Toc219244775 \h </w:instrText>
            </w:r>
            <w:r>
              <w:rPr>
                <w:noProof/>
                <w:webHidden/>
              </w:rPr>
            </w:r>
            <w:r>
              <w:rPr>
                <w:noProof/>
                <w:webHidden/>
              </w:rPr>
              <w:fldChar w:fldCharType="separate"/>
            </w:r>
            <w:r>
              <w:rPr>
                <w:noProof/>
                <w:webHidden/>
              </w:rPr>
              <w:t>60</w:t>
            </w:r>
            <w:r>
              <w:rPr>
                <w:noProof/>
                <w:webHidden/>
              </w:rPr>
              <w:fldChar w:fldCharType="end"/>
            </w:r>
          </w:hyperlink>
        </w:p>
        <w:p w14:paraId="6B92B59F" w14:textId="55A54BD0" w:rsidR="009E2448" w:rsidRDefault="009E2448">
          <w:pPr>
            <w:pStyle w:val="IDC2"/>
            <w:tabs>
              <w:tab w:val="right" w:leader="dot" w:pos="9350"/>
            </w:tabs>
            <w:rPr>
              <w:rFonts w:eastAsiaTheme="minorEastAsia"/>
              <w:noProof/>
              <w:kern w:val="2"/>
              <w:lang w:val="ca-ES" w:eastAsia="ca-ES"/>
              <w14:ligatures w14:val="standardContextual"/>
            </w:rPr>
          </w:pPr>
          <w:hyperlink w:anchor="_Toc219244776" w:history="1">
            <w:r w:rsidRPr="00081071">
              <w:rPr>
                <w:rStyle w:val="Enlla"/>
                <w:i/>
                <w:iCs/>
                <w:noProof/>
              </w:rPr>
              <w:t>A7. Flux causal vertical corregit (mitjana vectorial vertical global o bé segons l’eix vertical Z o bé segons tots tres eixos ZYX)</w:t>
            </w:r>
            <w:r>
              <w:rPr>
                <w:noProof/>
                <w:webHidden/>
              </w:rPr>
              <w:tab/>
            </w:r>
            <w:r>
              <w:rPr>
                <w:noProof/>
                <w:webHidden/>
              </w:rPr>
              <w:fldChar w:fldCharType="begin"/>
            </w:r>
            <w:r>
              <w:rPr>
                <w:noProof/>
                <w:webHidden/>
              </w:rPr>
              <w:instrText xml:space="preserve"> PAGEREF _Toc219244776 \h </w:instrText>
            </w:r>
            <w:r>
              <w:rPr>
                <w:noProof/>
                <w:webHidden/>
              </w:rPr>
            </w:r>
            <w:r>
              <w:rPr>
                <w:noProof/>
                <w:webHidden/>
              </w:rPr>
              <w:fldChar w:fldCharType="separate"/>
            </w:r>
            <w:r>
              <w:rPr>
                <w:noProof/>
                <w:webHidden/>
              </w:rPr>
              <w:t>61</w:t>
            </w:r>
            <w:r>
              <w:rPr>
                <w:noProof/>
                <w:webHidden/>
              </w:rPr>
              <w:fldChar w:fldCharType="end"/>
            </w:r>
          </w:hyperlink>
        </w:p>
        <w:p w14:paraId="764E8AC5" w14:textId="42ADCAAC" w:rsidR="009E2448" w:rsidRDefault="009E2448">
          <w:pPr>
            <w:pStyle w:val="IDC2"/>
            <w:tabs>
              <w:tab w:val="right" w:leader="dot" w:pos="9350"/>
            </w:tabs>
            <w:rPr>
              <w:rFonts w:eastAsiaTheme="minorEastAsia"/>
              <w:noProof/>
              <w:kern w:val="2"/>
              <w:lang w:val="ca-ES" w:eastAsia="ca-ES"/>
              <w14:ligatures w14:val="standardContextual"/>
            </w:rPr>
          </w:pPr>
          <w:hyperlink w:anchor="_Toc219244777" w:history="1">
            <w:r w:rsidRPr="00081071">
              <w:rPr>
                <w:rStyle w:val="Enlla"/>
                <w:i/>
                <w:iCs/>
                <w:noProof/>
              </w:rPr>
              <w:t>A8. Interval de flux (IF)</w:t>
            </w:r>
            <w:r>
              <w:rPr>
                <w:noProof/>
                <w:webHidden/>
              </w:rPr>
              <w:tab/>
            </w:r>
            <w:r>
              <w:rPr>
                <w:noProof/>
                <w:webHidden/>
              </w:rPr>
              <w:fldChar w:fldCharType="begin"/>
            </w:r>
            <w:r>
              <w:rPr>
                <w:noProof/>
                <w:webHidden/>
              </w:rPr>
              <w:instrText xml:space="preserve"> PAGEREF _Toc219244777 \h </w:instrText>
            </w:r>
            <w:r>
              <w:rPr>
                <w:noProof/>
                <w:webHidden/>
              </w:rPr>
            </w:r>
            <w:r>
              <w:rPr>
                <w:noProof/>
                <w:webHidden/>
              </w:rPr>
              <w:fldChar w:fldCharType="separate"/>
            </w:r>
            <w:r>
              <w:rPr>
                <w:noProof/>
                <w:webHidden/>
              </w:rPr>
              <w:t>61</w:t>
            </w:r>
            <w:r>
              <w:rPr>
                <w:noProof/>
                <w:webHidden/>
              </w:rPr>
              <w:fldChar w:fldCharType="end"/>
            </w:r>
          </w:hyperlink>
        </w:p>
        <w:p w14:paraId="3E2EAB11" w14:textId="110CCC1F" w:rsidR="009E2448" w:rsidRDefault="009E2448">
          <w:pPr>
            <w:pStyle w:val="IDC2"/>
            <w:tabs>
              <w:tab w:val="right" w:leader="dot" w:pos="9350"/>
            </w:tabs>
            <w:rPr>
              <w:rFonts w:eastAsiaTheme="minorEastAsia"/>
              <w:noProof/>
              <w:kern w:val="2"/>
              <w:lang w:val="ca-ES" w:eastAsia="ca-ES"/>
              <w14:ligatures w14:val="standardContextual"/>
            </w:rPr>
          </w:pPr>
          <w:hyperlink w:anchor="_Toc219244778" w:history="1">
            <w:r w:rsidRPr="00081071">
              <w:rPr>
                <w:rStyle w:val="Enlla"/>
                <w:i/>
                <w:iCs/>
                <w:noProof/>
              </w:rPr>
              <w:t>A9. Proximitat nodes al model causal geomètric</w:t>
            </w:r>
            <w:r>
              <w:rPr>
                <w:noProof/>
                <w:webHidden/>
              </w:rPr>
              <w:tab/>
            </w:r>
            <w:r>
              <w:rPr>
                <w:noProof/>
                <w:webHidden/>
              </w:rPr>
              <w:fldChar w:fldCharType="begin"/>
            </w:r>
            <w:r>
              <w:rPr>
                <w:noProof/>
                <w:webHidden/>
              </w:rPr>
              <w:instrText xml:space="preserve"> PAGEREF _Toc219244778 \h </w:instrText>
            </w:r>
            <w:r>
              <w:rPr>
                <w:noProof/>
                <w:webHidden/>
              </w:rPr>
            </w:r>
            <w:r>
              <w:rPr>
                <w:noProof/>
                <w:webHidden/>
              </w:rPr>
              <w:fldChar w:fldCharType="separate"/>
            </w:r>
            <w:r>
              <w:rPr>
                <w:noProof/>
                <w:webHidden/>
              </w:rPr>
              <w:t>61</w:t>
            </w:r>
            <w:r>
              <w:rPr>
                <w:noProof/>
                <w:webHidden/>
              </w:rPr>
              <w:fldChar w:fldCharType="end"/>
            </w:r>
          </w:hyperlink>
        </w:p>
        <w:p w14:paraId="1F657CA0" w14:textId="1030A5AD" w:rsidR="009E2448" w:rsidRDefault="009E2448">
          <w:pPr>
            <w:pStyle w:val="IDC2"/>
            <w:tabs>
              <w:tab w:val="right" w:leader="dot" w:pos="9350"/>
            </w:tabs>
            <w:rPr>
              <w:rFonts w:eastAsiaTheme="minorEastAsia"/>
              <w:noProof/>
              <w:kern w:val="2"/>
              <w:lang w:val="ca-ES" w:eastAsia="ca-ES"/>
              <w14:ligatures w14:val="standardContextual"/>
            </w:rPr>
          </w:pPr>
          <w:hyperlink w:anchor="_Toc219244779" w:history="1">
            <w:r w:rsidRPr="00081071">
              <w:rPr>
                <w:rStyle w:val="Enlla"/>
                <w:i/>
                <w:iCs/>
                <w:noProof/>
              </w:rPr>
              <w:t>A10. Espai de transició entre els subgrafs vertical i retrolateral: els nodes-frontera</w:t>
            </w:r>
            <w:r>
              <w:rPr>
                <w:noProof/>
                <w:webHidden/>
              </w:rPr>
              <w:tab/>
            </w:r>
            <w:r>
              <w:rPr>
                <w:noProof/>
                <w:webHidden/>
              </w:rPr>
              <w:fldChar w:fldCharType="begin"/>
            </w:r>
            <w:r>
              <w:rPr>
                <w:noProof/>
                <w:webHidden/>
              </w:rPr>
              <w:instrText xml:space="preserve"> PAGEREF _Toc219244779 \h </w:instrText>
            </w:r>
            <w:r>
              <w:rPr>
                <w:noProof/>
                <w:webHidden/>
              </w:rPr>
            </w:r>
            <w:r>
              <w:rPr>
                <w:noProof/>
                <w:webHidden/>
              </w:rPr>
              <w:fldChar w:fldCharType="separate"/>
            </w:r>
            <w:r>
              <w:rPr>
                <w:noProof/>
                <w:webHidden/>
              </w:rPr>
              <w:t>62</w:t>
            </w:r>
            <w:r>
              <w:rPr>
                <w:noProof/>
                <w:webHidden/>
              </w:rPr>
              <w:fldChar w:fldCharType="end"/>
            </w:r>
          </w:hyperlink>
        </w:p>
        <w:p w14:paraId="136ACA9D" w14:textId="700921A1" w:rsidR="009E2448" w:rsidRDefault="009E2448">
          <w:pPr>
            <w:pStyle w:val="IDC2"/>
            <w:tabs>
              <w:tab w:val="right" w:leader="dot" w:pos="9350"/>
            </w:tabs>
            <w:rPr>
              <w:rFonts w:eastAsiaTheme="minorEastAsia"/>
              <w:noProof/>
              <w:kern w:val="2"/>
              <w:lang w:val="ca-ES" w:eastAsia="ca-ES"/>
              <w14:ligatures w14:val="standardContextual"/>
            </w:rPr>
          </w:pPr>
          <w:hyperlink w:anchor="_Toc219244780" w:history="1">
            <w:r w:rsidRPr="00081071">
              <w:rPr>
                <w:rStyle w:val="Enlla"/>
                <w:i/>
                <w:iCs/>
                <w:noProof/>
              </w:rPr>
              <w:t>A11. Mitjana vectorial global</w:t>
            </w:r>
            <w:r>
              <w:rPr>
                <w:noProof/>
                <w:webHidden/>
              </w:rPr>
              <w:tab/>
            </w:r>
            <w:r>
              <w:rPr>
                <w:noProof/>
                <w:webHidden/>
              </w:rPr>
              <w:fldChar w:fldCharType="begin"/>
            </w:r>
            <w:r>
              <w:rPr>
                <w:noProof/>
                <w:webHidden/>
              </w:rPr>
              <w:instrText xml:space="preserve"> PAGEREF _Toc219244780 \h </w:instrText>
            </w:r>
            <w:r>
              <w:rPr>
                <w:noProof/>
                <w:webHidden/>
              </w:rPr>
            </w:r>
            <w:r>
              <w:rPr>
                <w:noProof/>
                <w:webHidden/>
              </w:rPr>
              <w:fldChar w:fldCharType="separate"/>
            </w:r>
            <w:r>
              <w:rPr>
                <w:noProof/>
                <w:webHidden/>
              </w:rPr>
              <w:t>62</w:t>
            </w:r>
            <w:r>
              <w:rPr>
                <w:noProof/>
                <w:webHidden/>
              </w:rPr>
              <w:fldChar w:fldCharType="end"/>
            </w:r>
          </w:hyperlink>
        </w:p>
        <w:p w14:paraId="02EB9D44" w14:textId="4E19DEFA" w:rsidR="009E2448" w:rsidRDefault="009E2448">
          <w:pPr>
            <w:pStyle w:val="IDC2"/>
            <w:tabs>
              <w:tab w:val="right" w:leader="dot" w:pos="9350"/>
            </w:tabs>
            <w:rPr>
              <w:rFonts w:eastAsiaTheme="minorEastAsia"/>
              <w:noProof/>
              <w:kern w:val="2"/>
              <w:lang w:val="ca-ES" w:eastAsia="ca-ES"/>
              <w14:ligatures w14:val="standardContextual"/>
            </w:rPr>
          </w:pPr>
          <w:hyperlink w:anchor="_Toc219244781" w:history="1">
            <w:r w:rsidRPr="00081071">
              <w:rPr>
                <w:rStyle w:val="Enlla"/>
                <w:i/>
                <w:iCs/>
                <w:noProof/>
              </w:rPr>
              <w:t>A12. Nova significança per als tipus causals bàsics: cadena, forca, col·lididor</w:t>
            </w:r>
            <w:r>
              <w:rPr>
                <w:noProof/>
                <w:webHidden/>
              </w:rPr>
              <w:tab/>
            </w:r>
            <w:r>
              <w:rPr>
                <w:noProof/>
                <w:webHidden/>
              </w:rPr>
              <w:fldChar w:fldCharType="begin"/>
            </w:r>
            <w:r>
              <w:rPr>
                <w:noProof/>
                <w:webHidden/>
              </w:rPr>
              <w:instrText xml:space="preserve"> PAGEREF _Toc219244781 \h </w:instrText>
            </w:r>
            <w:r>
              <w:rPr>
                <w:noProof/>
                <w:webHidden/>
              </w:rPr>
            </w:r>
            <w:r>
              <w:rPr>
                <w:noProof/>
                <w:webHidden/>
              </w:rPr>
              <w:fldChar w:fldCharType="separate"/>
            </w:r>
            <w:r>
              <w:rPr>
                <w:noProof/>
                <w:webHidden/>
              </w:rPr>
              <w:t>62</w:t>
            </w:r>
            <w:r>
              <w:rPr>
                <w:noProof/>
                <w:webHidden/>
              </w:rPr>
              <w:fldChar w:fldCharType="end"/>
            </w:r>
          </w:hyperlink>
        </w:p>
        <w:p w14:paraId="23FCDDF8" w14:textId="041A8532" w:rsidR="009E2448" w:rsidRDefault="009E2448">
          <w:pPr>
            <w:pStyle w:val="IDC2"/>
            <w:tabs>
              <w:tab w:val="right" w:leader="dot" w:pos="9350"/>
            </w:tabs>
            <w:rPr>
              <w:rFonts w:eastAsiaTheme="minorEastAsia"/>
              <w:noProof/>
              <w:kern w:val="2"/>
              <w:lang w:val="ca-ES" w:eastAsia="ca-ES"/>
              <w14:ligatures w14:val="standardContextual"/>
            </w:rPr>
          </w:pPr>
          <w:hyperlink w:anchor="_Toc219244782" w:history="1">
            <w:r w:rsidRPr="00081071">
              <w:rPr>
                <w:rStyle w:val="Enlla"/>
                <w:i/>
                <w:iCs/>
                <w:noProof/>
              </w:rPr>
              <w:t>A13. DEFINICIONS CLAU FINALS</w:t>
            </w:r>
            <w:r>
              <w:rPr>
                <w:noProof/>
                <w:webHidden/>
              </w:rPr>
              <w:tab/>
            </w:r>
            <w:r>
              <w:rPr>
                <w:noProof/>
                <w:webHidden/>
              </w:rPr>
              <w:fldChar w:fldCharType="begin"/>
            </w:r>
            <w:r>
              <w:rPr>
                <w:noProof/>
                <w:webHidden/>
              </w:rPr>
              <w:instrText xml:space="preserve"> PAGEREF _Toc219244782 \h </w:instrText>
            </w:r>
            <w:r>
              <w:rPr>
                <w:noProof/>
                <w:webHidden/>
              </w:rPr>
            </w:r>
            <w:r>
              <w:rPr>
                <w:noProof/>
                <w:webHidden/>
              </w:rPr>
              <w:fldChar w:fldCharType="separate"/>
            </w:r>
            <w:r>
              <w:rPr>
                <w:noProof/>
                <w:webHidden/>
              </w:rPr>
              <w:t>63</w:t>
            </w:r>
            <w:r>
              <w:rPr>
                <w:noProof/>
                <w:webHidden/>
              </w:rPr>
              <w:fldChar w:fldCharType="end"/>
            </w:r>
          </w:hyperlink>
        </w:p>
        <w:p w14:paraId="36DC49A4" w14:textId="79C473BD" w:rsidR="009E2448" w:rsidRDefault="009E2448">
          <w:pPr>
            <w:pStyle w:val="IDC1"/>
            <w:tabs>
              <w:tab w:val="right" w:leader="dot" w:pos="9350"/>
            </w:tabs>
            <w:rPr>
              <w:rFonts w:eastAsiaTheme="minorEastAsia"/>
              <w:noProof/>
              <w:kern w:val="2"/>
              <w:lang w:val="ca-ES" w:eastAsia="ca-ES"/>
              <w14:ligatures w14:val="standardContextual"/>
            </w:rPr>
          </w:pPr>
          <w:hyperlink w:anchor="_Toc219244783" w:history="1">
            <w:r w:rsidRPr="00081071">
              <w:rPr>
                <w:rStyle w:val="Enlla"/>
                <w:b/>
                <w:bCs/>
                <w:noProof/>
              </w:rPr>
              <w:t>8. Referències</w:t>
            </w:r>
            <w:r>
              <w:rPr>
                <w:noProof/>
                <w:webHidden/>
              </w:rPr>
              <w:tab/>
            </w:r>
            <w:r>
              <w:rPr>
                <w:noProof/>
                <w:webHidden/>
              </w:rPr>
              <w:fldChar w:fldCharType="begin"/>
            </w:r>
            <w:r>
              <w:rPr>
                <w:noProof/>
                <w:webHidden/>
              </w:rPr>
              <w:instrText xml:space="preserve"> PAGEREF _Toc219244783 \h </w:instrText>
            </w:r>
            <w:r>
              <w:rPr>
                <w:noProof/>
                <w:webHidden/>
              </w:rPr>
            </w:r>
            <w:r>
              <w:rPr>
                <w:noProof/>
                <w:webHidden/>
              </w:rPr>
              <w:fldChar w:fldCharType="separate"/>
            </w:r>
            <w:r>
              <w:rPr>
                <w:noProof/>
                <w:webHidden/>
              </w:rPr>
              <w:t>64</w:t>
            </w:r>
            <w:r>
              <w:rPr>
                <w:noProof/>
                <w:webHidden/>
              </w:rPr>
              <w:fldChar w:fldCharType="end"/>
            </w:r>
          </w:hyperlink>
        </w:p>
        <w:p w14:paraId="3C01DB31" w14:textId="0937CB01" w:rsidR="009E2448" w:rsidRDefault="009E2448">
          <w:pPr>
            <w:pStyle w:val="IDC2"/>
            <w:tabs>
              <w:tab w:val="right" w:leader="dot" w:pos="9350"/>
            </w:tabs>
            <w:rPr>
              <w:rFonts w:eastAsiaTheme="minorEastAsia"/>
              <w:noProof/>
              <w:kern w:val="2"/>
              <w:lang w:val="ca-ES" w:eastAsia="ca-ES"/>
              <w14:ligatures w14:val="standardContextual"/>
            </w:rPr>
          </w:pPr>
          <w:hyperlink w:anchor="_Toc219244784" w:history="1">
            <w:r w:rsidRPr="00081071">
              <w:rPr>
                <w:rStyle w:val="Enlla"/>
                <w:i/>
                <w:iCs/>
                <w:noProof/>
              </w:rPr>
              <w:t>8.1 Llibres constitutius</w:t>
            </w:r>
            <w:r>
              <w:rPr>
                <w:noProof/>
                <w:webHidden/>
              </w:rPr>
              <w:tab/>
            </w:r>
            <w:r>
              <w:rPr>
                <w:noProof/>
                <w:webHidden/>
              </w:rPr>
              <w:fldChar w:fldCharType="begin"/>
            </w:r>
            <w:r>
              <w:rPr>
                <w:noProof/>
                <w:webHidden/>
              </w:rPr>
              <w:instrText xml:space="preserve"> PAGEREF _Toc219244784 \h </w:instrText>
            </w:r>
            <w:r>
              <w:rPr>
                <w:noProof/>
                <w:webHidden/>
              </w:rPr>
            </w:r>
            <w:r>
              <w:rPr>
                <w:noProof/>
                <w:webHidden/>
              </w:rPr>
              <w:fldChar w:fldCharType="separate"/>
            </w:r>
            <w:r>
              <w:rPr>
                <w:noProof/>
                <w:webHidden/>
              </w:rPr>
              <w:t>64</w:t>
            </w:r>
            <w:r>
              <w:rPr>
                <w:noProof/>
                <w:webHidden/>
              </w:rPr>
              <w:fldChar w:fldCharType="end"/>
            </w:r>
          </w:hyperlink>
        </w:p>
        <w:p w14:paraId="2E42ACA3" w14:textId="38BB78CA" w:rsidR="009E2448" w:rsidRDefault="009E2448">
          <w:pPr>
            <w:pStyle w:val="IDC2"/>
            <w:tabs>
              <w:tab w:val="right" w:leader="dot" w:pos="9350"/>
            </w:tabs>
            <w:rPr>
              <w:rFonts w:eastAsiaTheme="minorEastAsia"/>
              <w:noProof/>
              <w:kern w:val="2"/>
              <w:lang w:val="ca-ES" w:eastAsia="ca-ES"/>
              <w14:ligatures w14:val="standardContextual"/>
            </w:rPr>
          </w:pPr>
          <w:hyperlink w:anchor="_Toc219244785" w:history="1">
            <w:r w:rsidRPr="00081071">
              <w:rPr>
                <w:rStyle w:val="Enlla"/>
                <w:i/>
                <w:iCs/>
                <w:noProof/>
              </w:rPr>
              <w:t>8.2 Llibres consultius</w:t>
            </w:r>
            <w:r>
              <w:rPr>
                <w:noProof/>
                <w:webHidden/>
              </w:rPr>
              <w:tab/>
            </w:r>
            <w:r>
              <w:rPr>
                <w:noProof/>
                <w:webHidden/>
              </w:rPr>
              <w:fldChar w:fldCharType="begin"/>
            </w:r>
            <w:r>
              <w:rPr>
                <w:noProof/>
                <w:webHidden/>
              </w:rPr>
              <w:instrText xml:space="preserve"> PAGEREF _Toc219244785 \h </w:instrText>
            </w:r>
            <w:r>
              <w:rPr>
                <w:noProof/>
                <w:webHidden/>
              </w:rPr>
            </w:r>
            <w:r>
              <w:rPr>
                <w:noProof/>
                <w:webHidden/>
              </w:rPr>
              <w:fldChar w:fldCharType="separate"/>
            </w:r>
            <w:r>
              <w:rPr>
                <w:noProof/>
                <w:webHidden/>
              </w:rPr>
              <w:t>65</w:t>
            </w:r>
            <w:r>
              <w:rPr>
                <w:noProof/>
                <w:webHidden/>
              </w:rPr>
              <w:fldChar w:fldCharType="end"/>
            </w:r>
          </w:hyperlink>
        </w:p>
        <w:p w14:paraId="4EE5A7C8" w14:textId="5ABE3BE7" w:rsidR="009E2448" w:rsidRDefault="009E2448">
          <w:pPr>
            <w:pStyle w:val="IDC2"/>
            <w:tabs>
              <w:tab w:val="right" w:leader="dot" w:pos="9350"/>
            </w:tabs>
            <w:rPr>
              <w:rFonts w:eastAsiaTheme="minorEastAsia"/>
              <w:noProof/>
              <w:kern w:val="2"/>
              <w:lang w:val="ca-ES" w:eastAsia="ca-ES"/>
              <w14:ligatures w14:val="standardContextual"/>
            </w:rPr>
          </w:pPr>
          <w:hyperlink w:anchor="_Toc219244786" w:history="1">
            <w:r w:rsidRPr="00081071">
              <w:rPr>
                <w:rStyle w:val="Enlla"/>
                <w:i/>
                <w:iCs/>
                <w:noProof/>
              </w:rPr>
              <w:t>8.3 Treballs acadèmics: TFG, TFM, Tesis, Seminaris</w:t>
            </w:r>
            <w:r>
              <w:rPr>
                <w:noProof/>
                <w:webHidden/>
              </w:rPr>
              <w:tab/>
            </w:r>
            <w:r>
              <w:rPr>
                <w:noProof/>
                <w:webHidden/>
              </w:rPr>
              <w:fldChar w:fldCharType="begin"/>
            </w:r>
            <w:r>
              <w:rPr>
                <w:noProof/>
                <w:webHidden/>
              </w:rPr>
              <w:instrText xml:space="preserve"> PAGEREF _Toc219244786 \h </w:instrText>
            </w:r>
            <w:r>
              <w:rPr>
                <w:noProof/>
                <w:webHidden/>
              </w:rPr>
            </w:r>
            <w:r>
              <w:rPr>
                <w:noProof/>
                <w:webHidden/>
              </w:rPr>
              <w:fldChar w:fldCharType="separate"/>
            </w:r>
            <w:r>
              <w:rPr>
                <w:noProof/>
                <w:webHidden/>
              </w:rPr>
              <w:t>65</w:t>
            </w:r>
            <w:r>
              <w:rPr>
                <w:noProof/>
                <w:webHidden/>
              </w:rPr>
              <w:fldChar w:fldCharType="end"/>
            </w:r>
          </w:hyperlink>
        </w:p>
        <w:p w14:paraId="5B6270D5" w14:textId="414A609E" w:rsidR="009E2448" w:rsidRDefault="009E2448">
          <w:pPr>
            <w:pStyle w:val="IDC2"/>
            <w:tabs>
              <w:tab w:val="right" w:leader="dot" w:pos="9350"/>
            </w:tabs>
            <w:rPr>
              <w:rFonts w:eastAsiaTheme="minorEastAsia"/>
              <w:noProof/>
              <w:kern w:val="2"/>
              <w:lang w:val="ca-ES" w:eastAsia="ca-ES"/>
              <w14:ligatures w14:val="standardContextual"/>
            </w:rPr>
          </w:pPr>
          <w:hyperlink w:anchor="_Toc219244787" w:history="1">
            <w:r w:rsidRPr="00081071">
              <w:rPr>
                <w:rStyle w:val="Enlla"/>
                <w:i/>
                <w:iCs/>
                <w:noProof/>
              </w:rPr>
              <w:t>8.4 Articles</w:t>
            </w:r>
            <w:r>
              <w:rPr>
                <w:noProof/>
                <w:webHidden/>
              </w:rPr>
              <w:tab/>
            </w:r>
            <w:r>
              <w:rPr>
                <w:noProof/>
                <w:webHidden/>
              </w:rPr>
              <w:fldChar w:fldCharType="begin"/>
            </w:r>
            <w:r>
              <w:rPr>
                <w:noProof/>
                <w:webHidden/>
              </w:rPr>
              <w:instrText xml:space="preserve"> PAGEREF _Toc219244787 \h </w:instrText>
            </w:r>
            <w:r>
              <w:rPr>
                <w:noProof/>
                <w:webHidden/>
              </w:rPr>
            </w:r>
            <w:r>
              <w:rPr>
                <w:noProof/>
                <w:webHidden/>
              </w:rPr>
              <w:fldChar w:fldCharType="separate"/>
            </w:r>
            <w:r>
              <w:rPr>
                <w:noProof/>
                <w:webHidden/>
              </w:rPr>
              <w:t>65</w:t>
            </w:r>
            <w:r>
              <w:rPr>
                <w:noProof/>
                <w:webHidden/>
              </w:rPr>
              <w:fldChar w:fldCharType="end"/>
            </w:r>
          </w:hyperlink>
        </w:p>
        <w:p w14:paraId="6A8F78AA" w14:textId="2EC74B0D" w:rsidR="009E2448" w:rsidRDefault="009E2448">
          <w:pPr>
            <w:pStyle w:val="IDC1"/>
            <w:tabs>
              <w:tab w:val="right" w:leader="dot" w:pos="9350"/>
            </w:tabs>
            <w:rPr>
              <w:rFonts w:eastAsiaTheme="minorEastAsia"/>
              <w:noProof/>
              <w:kern w:val="2"/>
              <w:lang w:val="ca-ES" w:eastAsia="ca-ES"/>
              <w14:ligatures w14:val="standardContextual"/>
            </w:rPr>
          </w:pPr>
          <w:hyperlink w:anchor="_Toc219244788" w:history="1">
            <w:r w:rsidRPr="00081071">
              <w:rPr>
                <w:rStyle w:val="Enlla"/>
                <w:b/>
                <w:bCs/>
                <w:noProof/>
              </w:rPr>
              <w:t>9. Annexos</w:t>
            </w:r>
            <w:r>
              <w:rPr>
                <w:noProof/>
                <w:webHidden/>
              </w:rPr>
              <w:tab/>
            </w:r>
            <w:r>
              <w:rPr>
                <w:noProof/>
                <w:webHidden/>
              </w:rPr>
              <w:fldChar w:fldCharType="begin"/>
            </w:r>
            <w:r>
              <w:rPr>
                <w:noProof/>
                <w:webHidden/>
              </w:rPr>
              <w:instrText xml:space="preserve"> PAGEREF _Toc219244788 \h </w:instrText>
            </w:r>
            <w:r>
              <w:rPr>
                <w:noProof/>
                <w:webHidden/>
              </w:rPr>
            </w:r>
            <w:r>
              <w:rPr>
                <w:noProof/>
                <w:webHidden/>
              </w:rPr>
              <w:fldChar w:fldCharType="separate"/>
            </w:r>
            <w:r>
              <w:rPr>
                <w:noProof/>
                <w:webHidden/>
              </w:rPr>
              <w:t>65</w:t>
            </w:r>
            <w:r>
              <w:rPr>
                <w:noProof/>
                <w:webHidden/>
              </w:rPr>
              <w:fldChar w:fldCharType="end"/>
            </w:r>
          </w:hyperlink>
        </w:p>
        <w:p w14:paraId="1D14F112" w14:textId="709E27C5" w:rsidR="009E2448" w:rsidRDefault="009E2448">
          <w:pPr>
            <w:pStyle w:val="IDC1"/>
            <w:tabs>
              <w:tab w:val="right" w:leader="dot" w:pos="9350"/>
            </w:tabs>
            <w:rPr>
              <w:rFonts w:eastAsiaTheme="minorEastAsia"/>
              <w:noProof/>
              <w:kern w:val="2"/>
              <w:lang w:val="ca-ES" w:eastAsia="ca-ES"/>
              <w14:ligatures w14:val="standardContextual"/>
            </w:rPr>
          </w:pPr>
          <w:hyperlink w:anchor="_Toc219244789" w:history="1">
            <w:r w:rsidRPr="00081071">
              <w:rPr>
                <w:rStyle w:val="Enlla"/>
                <w:b/>
                <w:bCs/>
                <w:noProof/>
              </w:rPr>
              <w:t>ANNEX1 CODI R COMENTAT</w:t>
            </w:r>
            <w:r>
              <w:rPr>
                <w:noProof/>
                <w:webHidden/>
              </w:rPr>
              <w:tab/>
            </w:r>
            <w:r>
              <w:rPr>
                <w:noProof/>
                <w:webHidden/>
              </w:rPr>
              <w:fldChar w:fldCharType="begin"/>
            </w:r>
            <w:r>
              <w:rPr>
                <w:noProof/>
                <w:webHidden/>
              </w:rPr>
              <w:instrText xml:space="preserve"> PAGEREF _Toc219244789 \h </w:instrText>
            </w:r>
            <w:r>
              <w:rPr>
                <w:noProof/>
                <w:webHidden/>
              </w:rPr>
            </w:r>
            <w:r>
              <w:rPr>
                <w:noProof/>
                <w:webHidden/>
              </w:rPr>
              <w:fldChar w:fldCharType="separate"/>
            </w:r>
            <w:r>
              <w:rPr>
                <w:noProof/>
                <w:webHidden/>
              </w:rPr>
              <w:t>65</w:t>
            </w:r>
            <w:r>
              <w:rPr>
                <w:noProof/>
                <w:webHidden/>
              </w:rPr>
              <w:fldChar w:fldCharType="end"/>
            </w:r>
          </w:hyperlink>
        </w:p>
        <w:p w14:paraId="4770F4D0" w14:textId="10A8AEDF" w:rsidR="009E2448" w:rsidRDefault="009E2448">
          <w:pPr>
            <w:pStyle w:val="IDC1"/>
            <w:tabs>
              <w:tab w:val="right" w:leader="dot" w:pos="9350"/>
            </w:tabs>
            <w:rPr>
              <w:rFonts w:eastAsiaTheme="minorEastAsia"/>
              <w:noProof/>
              <w:kern w:val="2"/>
              <w:lang w:val="ca-ES" w:eastAsia="ca-ES"/>
              <w14:ligatures w14:val="standardContextual"/>
            </w:rPr>
          </w:pPr>
          <w:hyperlink w:anchor="_Toc219244790" w:history="1">
            <w:r w:rsidRPr="00081071">
              <w:rPr>
                <w:rStyle w:val="Enlla"/>
                <w:b/>
                <w:bCs/>
                <w:noProof/>
              </w:rPr>
              <w:t>1. REDUCCIÓ D’UN PATHWAY SENSE CICLES A ARBRE</w:t>
            </w:r>
            <w:r>
              <w:rPr>
                <w:noProof/>
                <w:webHidden/>
              </w:rPr>
              <w:tab/>
            </w:r>
            <w:r>
              <w:rPr>
                <w:noProof/>
                <w:webHidden/>
              </w:rPr>
              <w:fldChar w:fldCharType="begin"/>
            </w:r>
            <w:r>
              <w:rPr>
                <w:noProof/>
                <w:webHidden/>
              </w:rPr>
              <w:instrText xml:space="preserve"> PAGEREF _Toc219244790 \h </w:instrText>
            </w:r>
            <w:r>
              <w:rPr>
                <w:noProof/>
                <w:webHidden/>
              </w:rPr>
            </w:r>
            <w:r>
              <w:rPr>
                <w:noProof/>
                <w:webHidden/>
              </w:rPr>
              <w:fldChar w:fldCharType="separate"/>
            </w:r>
            <w:r>
              <w:rPr>
                <w:noProof/>
                <w:webHidden/>
              </w:rPr>
              <w:t>68</w:t>
            </w:r>
            <w:r>
              <w:rPr>
                <w:noProof/>
                <w:webHidden/>
              </w:rPr>
              <w:fldChar w:fldCharType="end"/>
            </w:r>
          </w:hyperlink>
        </w:p>
        <w:p w14:paraId="536CAF05" w14:textId="441DFB5B" w:rsidR="009E2448" w:rsidRDefault="009E2448">
          <w:pPr>
            <w:pStyle w:val="IDC2"/>
            <w:tabs>
              <w:tab w:val="right" w:leader="dot" w:pos="9350"/>
            </w:tabs>
            <w:rPr>
              <w:rFonts w:eastAsiaTheme="minorEastAsia"/>
              <w:noProof/>
              <w:kern w:val="2"/>
              <w:lang w:val="ca-ES" w:eastAsia="ca-ES"/>
              <w14:ligatures w14:val="standardContextual"/>
            </w:rPr>
          </w:pPr>
          <w:hyperlink w:anchor="_Toc219244791" w:history="1">
            <w:r w:rsidRPr="00081071">
              <w:rPr>
                <w:rStyle w:val="Enlla"/>
                <w:i/>
                <w:iCs/>
                <w:noProof/>
              </w:rPr>
              <w:t>1.1 Representació del pathway o network biològic (xarxa de dependències direccionals)</w:t>
            </w:r>
            <w:r>
              <w:rPr>
                <w:noProof/>
                <w:webHidden/>
              </w:rPr>
              <w:tab/>
            </w:r>
            <w:r>
              <w:rPr>
                <w:noProof/>
                <w:webHidden/>
              </w:rPr>
              <w:fldChar w:fldCharType="begin"/>
            </w:r>
            <w:r>
              <w:rPr>
                <w:noProof/>
                <w:webHidden/>
              </w:rPr>
              <w:instrText xml:space="preserve"> PAGEREF _Toc219244791 \h </w:instrText>
            </w:r>
            <w:r>
              <w:rPr>
                <w:noProof/>
                <w:webHidden/>
              </w:rPr>
            </w:r>
            <w:r>
              <w:rPr>
                <w:noProof/>
                <w:webHidden/>
              </w:rPr>
              <w:fldChar w:fldCharType="separate"/>
            </w:r>
            <w:r>
              <w:rPr>
                <w:noProof/>
                <w:webHidden/>
              </w:rPr>
              <w:t>68</w:t>
            </w:r>
            <w:r>
              <w:rPr>
                <w:noProof/>
                <w:webHidden/>
              </w:rPr>
              <w:fldChar w:fldCharType="end"/>
            </w:r>
          </w:hyperlink>
        </w:p>
        <w:p w14:paraId="0B833C65" w14:textId="44B92C1B" w:rsidR="009E2448" w:rsidRDefault="009E2448">
          <w:pPr>
            <w:pStyle w:val="IDC4"/>
            <w:tabs>
              <w:tab w:val="right" w:leader="dot" w:pos="9350"/>
            </w:tabs>
            <w:rPr>
              <w:rFonts w:eastAsiaTheme="minorEastAsia"/>
              <w:noProof/>
              <w:kern w:val="2"/>
              <w:lang w:val="ca-ES" w:eastAsia="ca-ES"/>
              <w14:ligatures w14:val="standardContextual"/>
            </w:rPr>
          </w:pPr>
          <w:hyperlink w:anchor="_Toc219244792" w:history="1">
            <w:r w:rsidRPr="00081071">
              <w:rPr>
                <w:rStyle w:val="Enlla"/>
                <w:noProof/>
              </w:rPr>
              <w:t>Figura 1 pathway o network original</w:t>
            </w:r>
            <w:r>
              <w:rPr>
                <w:noProof/>
                <w:webHidden/>
              </w:rPr>
              <w:tab/>
            </w:r>
            <w:r>
              <w:rPr>
                <w:noProof/>
                <w:webHidden/>
              </w:rPr>
              <w:fldChar w:fldCharType="begin"/>
            </w:r>
            <w:r>
              <w:rPr>
                <w:noProof/>
                <w:webHidden/>
              </w:rPr>
              <w:instrText xml:space="preserve"> PAGEREF _Toc219244792 \h </w:instrText>
            </w:r>
            <w:r>
              <w:rPr>
                <w:noProof/>
                <w:webHidden/>
              </w:rPr>
            </w:r>
            <w:r>
              <w:rPr>
                <w:noProof/>
                <w:webHidden/>
              </w:rPr>
              <w:fldChar w:fldCharType="separate"/>
            </w:r>
            <w:r>
              <w:rPr>
                <w:noProof/>
                <w:webHidden/>
              </w:rPr>
              <w:t>68</w:t>
            </w:r>
            <w:r>
              <w:rPr>
                <w:noProof/>
                <w:webHidden/>
              </w:rPr>
              <w:fldChar w:fldCharType="end"/>
            </w:r>
          </w:hyperlink>
        </w:p>
        <w:p w14:paraId="44B09F8B" w14:textId="725CE102" w:rsidR="009E2448" w:rsidRDefault="009E2448">
          <w:pPr>
            <w:pStyle w:val="IDC2"/>
            <w:tabs>
              <w:tab w:val="right" w:leader="dot" w:pos="9350"/>
            </w:tabs>
            <w:rPr>
              <w:rFonts w:eastAsiaTheme="minorEastAsia"/>
              <w:noProof/>
              <w:kern w:val="2"/>
              <w:lang w:val="ca-ES" w:eastAsia="ca-ES"/>
              <w14:ligatures w14:val="standardContextual"/>
            </w:rPr>
          </w:pPr>
          <w:hyperlink w:anchor="_Toc219244793" w:history="1">
            <w:r w:rsidRPr="00081071">
              <w:rPr>
                <w:rStyle w:val="Enlla"/>
                <w:i/>
                <w:iCs/>
                <w:noProof/>
              </w:rPr>
              <w:t>1.2 Garantir l’aciclicitat general abans de reduir el pathway a arbre/bosc</w:t>
            </w:r>
            <w:r>
              <w:rPr>
                <w:noProof/>
                <w:webHidden/>
              </w:rPr>
              <w:tab/>
            </w:r>
            <w:r>
              <w:rPr>
                <w:noProof/>
                <w:webHidden/>
              </w:rPr>
              <w:fldChar w:fldCharType="begin"/>
            </w:r>
            <w:r>
              <w:rPr>
                <w:noProof/>
                <w:webHidden/>
              </w:rPr>
              <w:instrText xml:space="preserve"> PAGEREF _Toc219244793 \h </w:instrText>
            </w:r>
            <w:r>
              <w:rPr>
                <w:noProof/>
                <w:webHidden/>
              </w:rPr>
            </w:r>
            <w:r>
              <w:rPr>
                <w:noProof/>
                <w:webHidden/>
              </w:rPr>
              <w:fldChar w:fldCharType="separate"/>
            </w:r>
            <w:r>
              <w:rPr>
                <w:noProof/>
                <w:webHidden/>
              </w:rPr>
              <w:t>70</w:t>
            </w:r>
            <w:r>
              <w:rPr>
                <w:noProof/>
                <w:webHidden/>
              </w:rPr>
              <w:fldChar w:fldCharType="end"/>
            </w:r>
          </w:hyperlink>
        </w:p>
        <w:p w14:paraId="46E581D2" w14:textId="20D029D1" w:rsidR="009E2448" w:rsidRDefault="009E2448">
          <w:pPr>
            <w:pStyle w:val="IDC4"/>
            <w:tabs>
              <w:tab w:val="right" w:leader="dot" w:pos="9350"/>
            </w:tabs>
            <w:rPr>
              <w:rFonts w:eastAsiaTheme="minorEastAsia"/>
              <w:noProof/>
              <w:kern w:val="2"/>
              <w:lang w:val="ca-ES" w:eastAsia="ca-ES"/>
              <w14:ligatures w14:val="standardContextual"/>
            </w:rPr>
          </w:pPr>
          <w:hyperlink w:anchor="_Toc219244794" w:history="1">
            <w:r w:rsidRPr="00081071">
              <w:rPr>
                <w:rStyle w:val="Enlla"/>
                <w:noProof/>
              </w:rPr>
              <w:t>Figura 2 pathway sense cicles</w:t>
            </w:r>
            <w:r>
              <w:rPr>
                <w:noProof/>
                <w:webHidden/>
              </w:rPr>
              <w:tab/>
            </w:r>
            <w:r>
              <w:rPr>
                <w:noProof/>
                <w:webHidden/>
              </w:rPr>
              <w:fldChar w:fldCharType="begin"/>
            </w:r>
            <w:r>
              <w:rPr>
                <w:noProof/>
                <w:webHidden/>
              </w:rPr>
              <w:instrText xml:space="preserve"> PAGEREF _Toc219244794 \h </w:instrText>
            </w:r>
            <w:r>
              <w:rPr>
                <w:noProof/>
                <w:webHidden/>
              </w:rPr>
            </w:r>
            <w:r>
              <w:rPr>
                <w:noProof/>
                <w:webHidden/>
              </w:rPr>
              <w:fldChar w:fldCharType="separate"/>
            </w:r>
            <w:r>
              <w:rPr>
                <w:noProof/>
                <w:webHidden/>
              </w:rPr>
              <w:t>71</w:t>
            </w:r>
            <w:r>
              <w:rPr>
                <w:noProof/>
                <w:webHidden/>
              </w:rPr>
              <w:fldChar w:fldCharType="end"/>
            </w:r>
          </w:hyperlink>
        </w:p>
        <w:p w14:paraId="6DB22576" w14:textId="10BD4758" w:rsidR="009E2448" w:rsidRDefault="009E2448">
          <w:pPr>
            <w:pStyle w:val="IDC4"/>
            <w:tabs>
              <w:tab w:val="right" w:leader="dot" w:pos="9350"/>
            </w:tabs>
            <w:rPr>
              <w:rFonts w:eastAsiaTheme="minorEastAsia"/>
              <w:noProof/>
              <w:kern w:val="2"/>
              <w:lang w:val="ca-ES" w:eastAsia="ca-ES"/>
              <w14:ligatures w14:val="standardContextual"/>
            </w:rPr>
          </w:pPr>
          <w:hyperlink w:anchor="_Toc219244795" w:history="1">
            <w:r w:rsidRPr="00081071">
              <w:rPr>
                <w:rStyle w:val="Enlla"/>
                <w:noProof/>
              </w:rPr>
              <w:t>Taules 1 impliedConditionalIndependencies &amp; localTests</w:t>
            </w:r>
            <w:r>
              <w:rPr>
                <w:noProof/>
                <w:webHidden/>
              </w:rPr>
              <w:tab/>
            </w:r>
            <w:r>
              <w:rPr>
                <w:noProof/>
                <w:webHidden/>
              </w:rPr>
              <w:fldChar w:fldCharType="begin"/>
            </w:r>
            <w:r>
              <w:rPr>
                <w:noProof/>
                <w:webHidden/>
              </w:rPr>
              <w:instrText xml:space="preserve"> PAGEREF _Toc219244795 \h </w:instrText>
            </w:r>
            <w:r>
              <w:rPr>
                <w:noProof/>
                <w:webHidden/>
              </w:rPr>
            </w:r>
            <w:r>
              <w:rPr>
                <w:noProof/>
                <w:webHidden/>
              </w:rPr>
              <w:fldChar w:fldCharType="separate"/>
            </w:r>
            <w:r>
              <w:rPr>
                <w:noProof/>
                <w:webHidden/>
              </w:rPr>
              <w:t>72</w:t>
            </w:r>
            <w:r>
              <w:rPr>
                <w:noProof/>
                <w:webHidden/>
              </w:rPr>
              <w:fldChar w:fldCharType="end"/>
            </w:r>
          </w:hyperlink>
        </w:p>
        <w:p w14:paraId="66540757" w14:textId="2850054B" w:rsidR="009E2448" w:rsidRDefault="009E2448">
          <w:pPr>
            <w:pStyle w:val="IDC1"/>
            <w:tabs>
              <w:tab w:val="right" w:leader="dot" w:pos="9350"/>
            </w:tabs>
            <w:rPr>
              <w:rFonts w:eastAsiaTheme="minorEastAsia"/>
              <w:noProof/>
              <w:kern w:val="2"/>
              <w:lang w:val="ca-ES" w:eastAsia="ca-ES"/>
              <w14:ligatures w14:val="standardContextual"/>
            </w:rPr>
          </w:pPr>
          <w:hyperlink w:anchor="_Toc219244796" w:history="1">
            <w:r w:rsidRPr="00081071">
              <w:rPr>
                <w:rStyle w:val="Enlla"/>
                <w:b/>
                <w:bCs/>
                <w:noProof/>
              </w:rPr>
              <w:t>2. SUBGRAF VERTICAL</w:t>
            </w:r>
            <w:r>
              <w:rPr>
                <w:noProof/>
                <w:webHidden/>
              </w:rPr>
              <w:tab/>
            </w:r>
            <w:r>
              <w:rPr>
                <w:noProof/>
                <w:webHidden/>
              </w:rPr>
              <w:fldChar w:fldCharType="begin"/>
            </w:r>
            <w:r>
              <w:rPr>
                <w:noProof/>
                <w:webHidden/>
              </w:rPr>
              <w:instrText xml:space="preserve"> PAGEREF _Toc219244796 \h </w:instrText>
            </w:r>
            <w:r>
              <w:rPr>
                <w:noProof/>
                <w:webHidden/>
              </w:rPr>
            </w:r>
            <w:r>
              <w:rPr>
                <w:noProof/>
                <w:webHidden/>
              </w:rPr>
              <w:fldChar w:fldCharType="separate"/>
            </w:r>
            <w:r>
              <w:rPr>
                <w:noProof/>
                <w:webHidden/>
              </w:rPr>
              <w:t>76</w:t>
            </w:r>
            <w:r>
              <w:rPr>
                <w:noProof/>
                <w:webHidden/>
              </w:rPr>
              <w:fldChar w:fldCharType="end"/>
            </w:r>
          </w:hyperlink>
        </w:p>
        <w:p w14:paraId="40AA8EF7" w14:textId="77475922" w:rsidR="009E2448" w:rsidRDefault="009E2448">
          <w:pPr>
            <w:pStyle w:val="IDC2"/>
            <w:tabs>
              <w:tab w:val="right" w:leader="dot" w:pos="9350"/>
            </w:tabs>
            <w:rPr>
              <w:rFonts w:eastAsiaTheme="minorEastAsia"/>
              <w:noProof/>
              <w:kern w:val="2"/>
              <w:lang w:val="ca-ES" w:eastAsia="ca-ES"/>
              <w14:ligatures w14:val="standardContextual"/>
            </w:rPr>
          </w:pPr>
          <w:hyperlink w:anchor="_Toc219244797" w:history="1">
            <w:r w:rsidRPr="00081071">
              <w:rPr>
                <w:rStyle w:val="Enlla"/>
                <w:i/>
                <w:iCs/>
                <w:noProof/>
              </w:rPr>
              <w:t>2.1 Generació de l’arbre o bosc (segons sigui un únic node arrel o més d’un)</w:t>
            </w:r>
            <w:r>
              <w:rPr>
                <w:noProof/>
                <w:webHidden/>
              </w:rPr>
              <w:tab/>
            </w:r>
            <w:r>
              <w:rPr>
                <w:noProof/>
                <w:webHidden/>
              </w:rPr>
              <w:fldChar w:fldCharType="begin"/>
            </w:r>
            <w:r>
              <w:rPr>
                <w:noProof/>
                <w:webHidden/>
              </w:rPr>
              <w:instrText xml:space="preserve"> PAGEREF _Toc219244797 \h </w:instrText>
            </w:r>
            <w:r>
              <w:rPr>
                <w:noProof/>
                <w:webHidden/>
              </w:rPr>
            </w:r>
            <w:r>
              <w:rPr>
                <w:noProof/>
                <w:webHidden/>
              </w:rPr>
              <w:fldChar w:fldCharType="separate"/>
            </w:r>
            <w:r>
              <w:rPr>
                <w:noProof/>
                <w:webHidden/>
              </w:rPr>
              <w:t>76</w:t>
            </w:r>
            <w:r>
              <w:rPr>
                <w:noProof/>
                <w:webHidden/>
              </w:rPr>
              <w:fldChar w:fldCharType="end"/>
            </w:r>
          </w:hyperlink>
        </w:p>
        <w:p w14:paraId="6A3B64F5" w14:textId="59834367" w:rsidR="009E2448" w:rsidRDefault="009E2448">
          <w:pPr>
            <w:pStyle w:val="IDC4"/>
            <w:tabs>
              <w:tab w:val="right" w:leader="dot" w:pos="9350"/>
            </w:tabs>
            <w:rPr>
              <w:rFonts w:eastAsiaTheme="minorEastAsia"/>
              <w:noProof/>
              <w:kern w:val="2"/>
              <w:lang w:val="ca-ES" w:eastAsia="ca-ES"/>
              <w14:ligatures w14:val="standardContextual"/>
            </w:rPr>
          </w:pPr>
          <w:hyperlink w:anchor="_Toc219244798" w:history="1">
            <w:r w:rsidRPr="00081071">
              <w:rPr>
                <w:rStyle w:val="Enlla"/>
                <w:noProof/>
              </w:rPr>
              <w:t>Figura 4 subgraf bosc vertical dirigit amb collididors-fulla</w:t>
            </w:r>
            <w:r>
              <w:rPr>
                <w:noProof/>
                <w:webHidden/>
              </w:rPr>
              <w:tab/>
            </w:r>
            <w:r>
              <w:rPr>
                <w:noProof/>
                <w:webHidden/>
              </w:rPr>
              <w:fldChar w:fldCharType="begin"/>
            </w:r>
            <w:r>
              <w:rPr>
                <w:noProof/>
                <w:webHidden/>
              </w:rPr>
              <w:instrText xml:space="preserve"> PAGEREF _Toc219244798 \h </w:instrText>
            </w:r>
            <w:r>
              <w:rPr>
                <w:noProof/>
                <w:webHidden/>
              </w:rPr>
            </w:r>
            <w:r>
              <w:rPr>
                <w:noProof/>
                <w:webHidden/>
              </w:rPr>
              <w:fldChar w:fldCharType="separate"/>
            </w:r>
            <w:r>
              <w:rPr>
                <w:noProof/>
                <w:webHidden/>
              </w:rPr>
              <w:t>78</w:t>
            </w:r>
            <w:r>
              <w:rPr>
                <w:noProof/>
                <w:webHidden/>
              </w:rPr>
              <w:fldChar w:fldCharType="end"/>
            </w:r>
          </w:hyperlink>
        </w:p>
        <w:p w14:paraId="039CF2EF" w14:textId="56BC5E7F" w:rsidR="009E2448" w:rsidRDefault="009E2448">
          <w:pPr>
            <w:pStyle w:val="IDC4"/>
            <w:tabs>
              <w:tab w:val="right" w:leader="dot" w:pos="9350"/>
            </w:tabs>
            <w:rPr>
              <w:rFonts w:eastAsiaTheme="minorEastAsia"/>
              <w:noProof/>
              <w:kern w:val="2"/>
              <w:lang w:val="ca-ES" w:eastAsia="ca-ES"/>
              <w14:ligatures w14:val="standardContextual"/>
            </w:rPr>
          </w:pPr>
          <w:hyperlink w:anchor="_Toc219244799" w:history="1">
            <w:r w:rsidRPr="00081071">
              <w:rPr>
                <w:rStyle w:val="Enlla"/>
                <w:noProof/>
              </w:rPr>
              <w:t>Figura5 subgraf bosc vertical dirigit sense col·lididors-fulla</w:t>
            </w:r>
            <w:r>
              <w:rPr>
                <w:noProof/>
                <w:webHidden/>
              </w:rPr>
              <w:tab/>
            </w:r>
            <w:r>
              <w:rPr>
                <w:noProof/>
                <w:webHidden/>
              </w:rPr>
              <w:fldChar w:fldCharType="begin"/>
            </w:r>
            <w:r>
              <w:rPr>
                <w:noProof/>
                <w:webHidden/>
              </w:rPr>
              <w:instrText xml:space="preserve"> PAGEREF _Toc219244799 \h </w:instrText>
            </w:r>
            <w:r>
              <w:rPr>
                <w:noProof/>
                <w:webHidden/>
              </w:rPr>
            </w:r>
            <w:r>
              <w:rPr>
                <w:noProof/>
                <w:webHidden/>
              </w:rPr>
              <w:fldChar w:fldCharType="separate"/>
            </w:r>
            <w:r>
              <w:rPr>
                <w:noProof/>
                <w:webHidden/>
              </w:rPr>
              <w:t>79</w:t>
            </w:r>
            <w:r>
              <w:rPr>
                <w:noProof/>
                <w:webHidden/>
              </w:rPr>
              <w:fldChar w:fldCharType="end"/>
            </w:r>
          </w:hyperlink>
        </w:p>
        <w:p w14:paraId="37206BD4" w14:textId="02D70130" w:rsidR="009E2448" w:rsidRDefault="009E2448">
          <w:pPr>
            <w:pStyle w:val="IDC4"/>
            <w:tabs>
              <w:tab w:val="right" w:leader="dot" w:pos="9350"/>
            </w:tabs>
            <w:rPr>
              <w:rFonts w:eastAsiaTheme="minorEastAsia"/>
              <w:noProof/>
              <w:kern w:val="2"/>
              <w:lang w:val="ca-ES" w:eastAsia="ca-ES"/>
              <w14:ligatures w14:val="standardContextual"/>
            </w:rPr>
          </w:pPr>
          <w:hyperlink w:anchor="_Toc219244800" w:history="1">
            <w:r w:rsidRPr="00081071">
              <w:rPr>
                <w:rStyle w:val="Enlla"/>
                <w:noProof/>
              </w:rPr>
              <w:t>Figura5 subgraf bosc vertical dirigit REBUTJAT sense col·lididors-fulla</w:t>
            </w:r>
            <w:r>
              <w:rPr>
                <w:noProof/>
                <w:webHidden/>
              </w:rPr>
              <w:tab/>
            </w:r>
            <w:r>
              <w:rPr>
                <w:noProof/>
                <w:webHidden/>
              </w:rPr>
              <w:fldChar w:fldCharType="begin"/>
            </w:r>
            <w:r>
              <w:rPr>
                <w:noProof/>
                <w:webHidden/>
              </w:rPr>
              <w:instrText xml:space="preserve"> PAGEREF _Toc219244800 \h </w:instrText>
            </w:r>
            <w:r>
              <w:rPr>
                <w:noProof/>
                <w:webHidden/>
              </w:rPr>
            </w:r>
            <w:r>
              <w:rPr>
                <w:noProof/>
                <w:webHidden/>
              </w:rPr>
              <w:fldChar w:fldCharType="separate"/>
            </w:r>
            <w:r>
              <w:rPr>
                <w:noProof/>
                <w:webHidden/>
              </w:rPr>
              <w:t>81</w:t>
            </w:r>
            <w:r>
              <w:rPr>
                <w:noProof/>
                <w:webHidden/>
              </w:rPr>
              <w:fldChar w:fldCharType="end"/>
            </w:r>
          </w:hyperlink>
        </w:p>
        <w:p w14:paraId="71D575E9" w14:textId="1BF6925D" w:rsidR="009E2448" w:rsidRDefault="009E2448">
          <w:pPr>
            <w:pStyle w:val="IDC1"/>
            <w:tabs>
              <w:tab w:val="right" w:leader="dot" w:pos="9350"/>
            </w:tabs>
            <w:rPr>
              <w:rFonts w:eastAsiaTheme="minorEastAsia"/>
              <w:noProof/>
              <w:kern w:val="2"/>
              <w:lang w:val="ca-ES" w:eastAsia="ca-ES"/>
              <w14:ligatures w14:val="standardContextual"/>
            </w:rPr>
          </w:pPr>
          <w:hyperlink w:anchor="_Toc219244801" w:history="1">
            <w:r w:rsidRPr="00081071">
              <w:rPr>
                <w:rStyle w:val="Enlla"/>
                <w:b/>
                <w:bCs/>
                <w:noProof/>
              </w:rPr>
              <w:t>3. SUBGRAF RETROLATERAL</w:t>
            </w:r>
            <w:r>
              <w:rPr>
                <w:noProof/>
                <w:webHidden/>
              </w:rPr>
              <w:tab/>
            </w:r>
            <w:r>
              <w:rPr>
                <w:noProof/>
                <w:webHidden/>
              </w:rPr>
              <w:fldChar w:fldCharType="begin"/>
            </w:r>
            <w:r>
              <w:rPr>
                <w:noProof/>
                <w:webHidden/>
              </w:rPr>
              <w:instrText xml:space="preserve"> PAGEREF _Toc219244801 \h </w:instrText>
            </w:r>
            <w:r>
              <w:rPr>
                <w:noProof/>
                <w:webHidden/>
              </w:rPr>
            </w:r>
            <w:r>
              <w:rPr>
                <w:noProof/>
                <w:webHidden/>
              </w:rPr>
              <w:fldChar w:fldCharType="separate"/>
            </w:r>
            <w:r>
              <w:rPr>
                <w:noProof/>
                <w:webHidden/>
              </w:rPr>
              <w:t>82</w:t>
            </w:r>
            <w:r>
              <w:rPr>
                <w:noProof/>
                <w:webHidden/>
              </w:rPr>
              <w:fldChar w:fldCharType="end"/>
            </w:r>
          </w:hyperlink>
        </w:p>
        <w:p w14:paraId="251959F1" w14:textId="575AB660" w:rsidR="009E2448" w:rsidRDefault="009E2448">
          <w:pPr>
            <w:pStyle w:val="IDC4"/>
            <w:tabs>
              <w:tab w:val="right" w:leader="dot" w:pos="9350"/>
            </w:tabs>
            <w:rPr>
              <w:rFonts w:eastAsiaTheme="minorEastAsia"/>
              <w:noProof/>
              <w:kern w:val="2"/>
              <w:lang w:val="ca-ES" w:eastAsia="ca-ES"/>
              <w14:ligatures w14:val="standardContextual"/>
            </w:rPr>
          </w:pPr>
          <w:hyperlink w:anchor="_Toc219244802" w:history="1">
            <w:r w:rsidRPr="00081071">
              <w:rPr>
                <w:rStyle w:val="Enlla"/>
                <w:noProof/>
              </w:rPr>
              <w:t>Figura 7 subgraf retrolateral non-connex dirigit SENSE COL·LIDIDORS FULLA</w:t>
            </w:r>
            <w:r>
              <w:rPr>
                <w:noProof/>
                <w:webHidden/>
              </w:rPr>
              <w:tab/>
            </w:r>
            <w:r>
              <w:rPr>
                <w:noProof/>
                <w:webHidden/>
              </w:rPr>
              <w:fldChar w:fldCharType="begin"/>
            </w:r>
            <w:r>
              <w:rPr>
                <w:noProof/>
                <w:webHidden/>
              </w:rPr>
              <w:instrText xml:space="preserve"> PAGEREF _Toc219244802 \h </w:instrText>
            </w:r>
            <w:r>
              <w:rPr>
                <w:noProof/>
                <w:webHidden/>
              </w:rPr>
            </w:r>
            <w:r>
              <w:rPr>
                <w:noProof/>
                <w:webHidden/>
              </w:rPr>
              <w:fldChar w:fldCharType="separate"/>
            </w:r>
            <w:r>
              <w:rPr>
                <w:noProof/>
                <w:webHidden/>
              </w:rPr>
              <w:t>85</w:t>
            </w:r>
            <w:r>
              <w:rPr>
                <w:noProof/>
                <w:webHidden/>
              </w:rPr>
              <w:fldChar w:fldCharType="end"/>
            </w:r>
          </w:hyperlink>
        </w:p>
        <w:p w14:paraId="589C3469" w14:textId="5BC79F65" w:rsidR="009E2448" w:rsidRDefault="009E2448">
          <w:pPr>
            <w:pStyle w:val="IDC4"/>
            <w:tabs>
              <w:tab w:val="right" w:leader="dot" w:pos="9350"/>
            </w:tabs>
            <w:rPr>
              <w:rFonts w:eastAsiaTheme="minorEastAsia"/>
              <w:noProof/>
              <w:kern w:val="2"/>
              <w:lang w:val="ca-ES" w:eastAsia="ca-ES"/>
              <w14:ligatures w14:val="standardContextual"/>
            </w:rPr>
          </w:pPr>
          <w:hyperlink w:anchor="_Toc219244803" w:history="1">
            <w:r w:rsidRPr="00081071">
              <w:rPr>
                <w:rStyle w:val="Enlla"/>
                <w:noProof/>
              </w:rPr>
              <w:t>Taula 2 tríades contigües</w:t>
            </w:r>
            <w:r>
              <w:rPr>
                <w:noProof/>
                <w:webHidden/>
              </w:rPr>
              <w:tab/>
            </w:r>
            <w:r>
              <w:rPr>
                <w:noProof/>
                <w:webHidden/>
              </w:rPr>
              <w:fldChar w:fldCharType="begin"/>
            </w:r>
            <w:r>
              <w:rPr>
                <w:noProof/>
                <w:webHidden/>
              </w:rPr>
              <w:instrText xml:space="preserve"> PAGEREF _Toc219244803 \h </w:instrText>
            </w:r>
            <w:r>
              <w:rPr>
                <w:noProof/>
                <w:webHidden/>
              </w:rPr>
            </w:r>
            <w:r>
              <w:rPr>
                <w:noProof/>
                <w:webHidden/>
              </w:rPr>
              <w:fldChar w:fldCharType="separate"/>
            </w:r>
            <w:r>
              <w:rPr>
                <w:noProof/>
                <w:webHidden/>
              </w:rPr>
              <w:t>87</w:t>
            </w:r>
            <w:r>
              <w:rPr>
                <w:noProof/>
                <w:webHidden/>
              </w:rPr>
              <w:fldChar w:fldCharType="end"/>
            </w:r>
          </w:hyperlink>
        </w:p>
        <w:p w14:paraId="7B939362" w14:textId="2FA4159E" w:rsidR="009E2448" w:rsidRDefault="009E2448">
          <w:pPr>
            <w:pStyle w:val="IDC4"/>
            <w:tabs>
              <w:tab w:val="right" w:leader="dot" w:pos="9350"/>
            </w:tabs>
            <w:rPr>
              <w:rFonts w:eastAsiaTheme="minorEastAsia"/>
              <w:noProof/>
              <w:kern w:val="2"/>
              <w:lang w:val="ca-ES" w:eastAsia="ca-ES"/>
              <w14:ligatures w14:val="standardContextual"/>
            </w:rPr>
          </w:pPr>
          <w:hyperlink w:anchor="_Toc219244804" w:history="1">
            <w:r w:rsidRPr="00081071">
              <w:rPr>
                <w:rStyle w:val="Enlla"/>
                <w:noProof/>
              </w:rPr>
              <w:t>Taula 3 llargària camins</w:t>
            </w:r>
            <w:r>
              <w:rPr>
                <w:noProof/>
                <w:webHidden/>
              </w:rPr>
              <w:tab/>
            </w:r>
            <w:r>
              <w:rPr>
                <w:noProof/>
                <w:webHidden/>
              </w:rPr>
              <w:fldChar w:fldCharType="begin"/>
            </w:r>
            <w:r>
              <w:rPr>
                <w:noProof/>
                <w:webHidden/>
              </w:rPr>
              <w:instrText xml:space="preserve"> PAGEREF _Toc219244804 \h </w:instrText>
            </w:r>
            <w:r>
              <w:rPr>
                <w:noProof/>
                <w:webHidden/>
              </w:rPr>
            </w:r>
            <w:r>
              <w:rPr>
                <w:noProof/>
                <w:webHidden/>
              </w:rPr>
              <w:fldChar w:fldCharType="separate"/>
            </w:r>
            <w:r>
              <w:rPr>
                <w:noProof/>
                <w:webHidden/>
              </w:rPr>
              <w:t>90</w:t>
            </w:r>
            <w:r>
              <w:rPr>
                <w:noProof/>
                <w:webHidden/>
              </w:rPr>
              <w:fldChar w:fldCharType="end"/>
            </w:r>
          </w:hyperlink>
        </w:p>
        <w:p w14:paraId="6789FE60" w14:textId="19DFDC27" w:rsidR="009E2448" w:rsidRDefault="009E2448">
          <w:pPr>
            <w:pStyle w:val="IDC1"/>
            <w:tabs>
              <w:tab w:val="right" w:leader="dot" w:pos="9350"/>
            </w:tabs>
            <w:rPr>
              <w:rFonts w:eastAsiaTheme="minorEastAsia"/>
              <w:noProof/>
              <w:kern w:val="2"/>
              <w:lang w:val="ca-ES" w:eastAsia="ca-ES"/>
              <w14:ligatures w14:val="standardContextual"/>
            </w:rPr>
          </w:pPr>
          <w:hyperlink w:anchor="_Toc219244805" w:history="1">
            <w:r w:rsidRPr="00081071">
              <w:rPr>
                <w:rStyle w:val="Enlla"/>
                <w:b/>
                <w:bCs/>
                <w:noProof/>
              </w:rPr>
              <w:t>4. ANÀLISI DELS SUBGRAFS VERTICAL I RETROLATERAL</w:t>
            </w:r>
            <w:r>
              <w:rPr>
                <w:noProof/>
                <w:webHidden/>
              </w:rPr>
              <w:tab/>
            </w:r>
            <w:r>
              <w:rPr>
                <w:noProof/>
                <w:webHidden/>
              </w:rPr>
              <w:fldChar w:fldCharType="begin"/>
            </w:r>
            <w:r>
              <w:rPr>
                <w:noProof/>
                <w:webHidden/>
              </w:rPr>
              <w:instrText xml:space="preserve"> PAGEREF _Toc219244805 \h </w:instrText>
            </w:r>
            <w:r>
              <w:rPr>
                <w:noProof/>
                <w:webHidden/>
              </w:rPr>
            </w:r>
            <w:r>
              <w:rPr>
                <w:noProof/>
                <w:webHidden/>
              </w:rPr>
              <w:fldChar w:fldCharType="separate"/>
            </w:r>
            <w:r>
              <w:rPr>
                <w:noProof/>
                <w:webHidden/>
              </w:rPr>
              <w:t>93</w:t>
            </w:r>
            <w:r>
              <w:rPr>
                <w:noProof/>
                <w:webHidden/>
              </w:rPr>
              <w:fldChar w:fldCharType="end"/>
            </w:r>
          </w:hyperlink>
        </w:p>
        <w:p w14:paraId="33F098BE" w14:textId="6F1ABF6D" w:rsidR="009E2448" w:rsidRDefault="009E2448">
          <w:pPr>
            <w:pStyle w:val="IDC2"/>
            <w:tabs>
              <w:tab w:val="right" w:leader="dot" w:pos="9350"/>
            </w:tabs>
            <w:rPr>
              <w:rFonts w:eastAsiaTheme="minorEastAsia"/>
              <w:noProof/>
              <w:kern w:val="2"/>
              <w:lang w:val="ca-ES" w:eastAsia="ca-ES"/>
              <w14:ligatures w14:val="standardContextual"/>
            </w:rPr>
          </w:pPr>
          <w:hyperlink w:anchor="_Toc219244806" w:history="1">
            <w:r w:rsidRPr="00081071">
              <w:rPr>
                <w:rStyle w:val="Enlla"/>
                <w:b/>
                <w:bCs/>
                <w:noProof/>
              </w:rPr>
              <w:t>Introducció</w:t>
            </w:r>
            <w:r>
              <w:rPr>
                <w:noProof/>
                <w:webHidden/>
              </w:rPr>
              <w:tab/>
            </w:r>
            <w:r>
              <w:rPr>
                <w:noProof/>
                <w:webHidden/>
              </w:rPr>
              <w:fldChar w:fldCharType="begin"/>
            </w:r>
            <w:r>
              <w:rPr>
                <w:noProof/>
                <w:webHidden/>
              </w:rPr>
              <w:instrText xml:space="preserve"> PAGEREF _Toc219244806 \h </w:instrText>
            </w:r>
            <w:r>
              <w:rPr>
                <w:noProof/>
                <w:webHidden/>
              </w:rPr>
            </w:r>
            <w:r>
              <w:rPr>
                <w:noProof/>
                <w:webHidden/>
              </w:rPr>
              <w:fldChar w:fldCharType="separate"/>
            </w:r>
            <w:r>
              <w:rPr>
                <w:noProof/>
                <w:webHidden/>
              </w:rPr>
              <w:t>93</w:t>
            </w:r>
            <w:r>
              <w:rPr>
                <w:noProof/>
                <w:webHidden/>
              </w:rPr>
              <w:fldChar w:fldCharType="end"/>
            </w:r>
          </w:hyperlink>
        </w:p>
        <w:p w14:paraId="30209222" w14:textId="483B6743" w:rsidR="009E2448" w:rsidRDefault="009E2448">
          <w:pPr>
            <w:pStyle w:val="IDC2"/>
            <w:tabs>
              <w:tab w:val="right" w:leader="dot" w:pos="9350"/>
            </w:tabs>
            <w:rPr>
              <w:rFonts w:eastAsiaTheme="minorEastAsia"/>
              <w:noProof/>
              <w:kern w:val="2"/>
              <w:lang w:val="ca-ES" w:eastAsia="ca-ES"/>
              <w14:ligatures w14:val="standardContextual"/>
            </w:rPr>
          </w:pPr>
          <w:hyperlink w:anchor="_Toc219244807" w:history="1">
            <w:r w:rsidRPr="00081071">
              <w:rPr>
                <w:rStyle w:val="Enlla"/>
                <w:i/>
                <w:iCs/>
                <w:noProof/>
              </w:rPr>
              <w:t>4.1 Vertical amb tots dos col·lididiors-fulla inclosos</w:t>
            </w:r>
            <w:r>
              <w:rPr>
                <w:noProof/>
                <w:webHidden/>
              </w:rPr>
              <w:tab/>
            </w:r>
            <w:r>
              <w:rPr>
                <w:noProof/>
                <w:webHidden/>
              </w:rPr>
              <w:fldChar w:fldCharType="begin"/>
            </w:r>
            <w:r>
              <w:rPr>
                <w:noProof/>
                <w:webHidden/>
              </w:rPr>
              <w:instrText xml:space="preserve"> PAGEREF _Toc219244807 \h </w:instrText>
            </w:r>
            <w:r>
              <w:rPr>
                <w:noProof/>
                <w:webHidden/>
              </w:rPr>
            </w:r>
            <w:r>
              <w:rPr>
                <w:noProof/>
                <w:webHidden/>
              </w:rPr>
              <w:fldChar w:fldCharType="separate"/>
            </w:r>
            <w:r>
              <w:rPr>
                <w:noProof/>
                <w:webHidden/>
              </w:rPr>
              <w:t>93</w:t>
            </w:r>
            <w:r>
              <w:rPr>
                <w:noProof/>
                <w:webHidden/>
              </w:rPr>
              <w:fldChar w:fldCharType="end"/>
            </w:r>
          </w:hyperlink>
        </w:p>
        <w:p w14:paraId="6C92E569" w14:textId="41E2F548" w:rsidR="009E2448" w:rsidRDefault="009E2448">
          <w:pPr>
            <w:pStyle w:val="IDC4"/>
            <w:tabs>
              <w:tab w:val="right" w:leader="dot" w:pos="9350"/>
            </w:tabs>
            <w:rPr>
              <w:rFonts w:eastAsiaTheme="minorEastAsia"/>
              <w:noProof/>
              <w:kern w:val="2"/>
              <w:lang w:val="ca-ES" w:eastAsia="ca-ES"/>
              <w14:ligatures w14:val="standardContextual"/>
            </w:rPr>
          </w:pPr>
          <w:hyperlink w:anchor="_Toc219244808" w:history="1">
            <w:r w:rsidRPr="00081071">
              <w:rPr>
                <w:rStyle w:val="Enlla"/>
                <w:noProof/>
              </w:rPr>
              <w:t>Taula 5 Nombre de parelles localTest()</w:t>
            </w:r>
            <w:r>
              <w:rPr>
                <w:noProof/>
                <w:webHidden/>
              </w:rPr>
              <w:tab/>
            </w:r>
            <w:r>
              <w:rPr>
                <w:noProof/>
                <w:webHidden/>
              </w:rPr>
              <w:fldChar w:fldCharType="begin"/>
            </w:r>
            <w:r>
              <w:rPr>
                <w:noProof/>
                <w:webHidden/>
              </w:rPr>
              <w:instrText xml:space="preserve"> PAGEREF _Toc219244808 \h </w:instrText>
            </w:r>
            <w:r>
              <w:rPr>
                <w:noProof/>
                <w:webHidden/>
              </w:rPr>
            </w:r>
            <w:r>
              <w:rPr>
                <w:noProof/>
                <w:webHidden/>
              </w:rPr>
              <w:fldChar w:fldCharType="separate"/>
            </w:r>
            <w:r>
              <w:rPr>
                <w:noProof/>
                <w:webHidden/>
              </w:rPr>
              <w:t>94</w:t>
            </w:r>
            <w:r>
              <w:rPr>
                <w:noProof/>
                <w:webHidden/>
              </w:rPr>
              <w:fldChar w:fldCharType="end"/>
            </w:r>
          </w:hyperlink>
        </w:p>
        <w:p w14:paraId="5A77DCC9" w14:textId="0950E4D9" w:rsidR="009E2448" w:rsidRDefault="009E2448">
          <w:pPr>
            <w:pStyle w:val="IDC4"/>
            <w:tabs>
              <w:tab w:val="right" w:leader="dot" w:pos="9350"/>
            </w:tabs>
            <w:rPr>
              <w:rFonts w:eastAsiaTheme="minorEastAsia"/>
              <w:noProof/>
              <w:kern w:val="2"/>
              <w:lang w:val="ca-ES" w:eastAsia="ca-ES"/>
              <w14:ligatures w14:val="standardContextual"/>
            </w:rPr>
          </w:pPr>
          <w:hyperlink w:anchor="_Toc219244809" w:history="1">
            <w:r w:rsidRPr="00081071">
              <w:rPr>
                <w:rStyle w:val="Enlla"/>
                <w:noProof/>
              </w:rPr>
              <w:t>Taula 6 impliedConditionalIndependencies()</w:t>
            </w:r>
            <w:r>
              <w:rPr>
                <w:noProof/>
                <w:webHidden/>
              </w:rPr>
              <w:tab/>
            </w:r>
            <w:r>
              <w:rPr>
                <w:noProof/>
                <w:webHidden/>
              </w:rPr>
              <w:fldChar w:fldCharType="begin"/>
            </w:r>
            <w:r>
              <w:rPr>
                <w:noProof/>
                <w:webHidden/>
              </w:rPr>
              <w:instrText xml:space="preserve"> PAGEREF _Toc219244809 \h </w:instrText>
            </w:r>
            <w:r>
              <w:rPr>
                <w:noProof/>
                <w:webHidden/>
              </w:rPr>
            </w:r>
            <w:r>
              <w:rPr>
                <w:noProof/>
                <w:webHidden/>
              </w:rPr>
              <w:fldChar w:fldCharType="separate"/>
            </w:r>
            <w:r>
              <w:rPr>
                <w:noProof/>
                <w:webHidden/>
              </w:rPr>
              <w:t>95</w:t>
            </w:r>
            <w:r>
              <w:rPr>
                <w:noProof/>
                <w:webHidden/>
              </w:rPr>
              <w:fldChar w:fldCharType="end"/>
            </w:r>
          </w:hyperlink>
        </w:p>
        <w:p w14:paraId="435DFDBC" w14:textId="561FFF32" w:rsidR="009E2448" w:rsidRDefault="009E2448">
          <w:pPr>
            <w:pStyle w:val="IDC2"/>
            <w:tabs>
              <w:tab w:val="right" w:leader="dot" w:pos="9350"/>
            </w:tabs>
            <w:rPr>
              <w:rFonts w:eastAsiaTheme="minorEastAsia"/>
              <w:noProof/>
              <w:kern w:val="2"/>
              <w:lang w:val="ca-ES" w:eastAsia="ca-ES"/>
              <w14:ligatures w14:val="standardContextual"/>
            </w:rPr>
          </w:pPr>
          <w:hyperlink w:anchor="_Toc219244810" w:history="1">
            <w:r w:rsidRPr="00081071">
              <w:rPr>
                <w:rStyle w:val="Enlla"/>
                <w:i/>
                <w:iCs/>
                <w:noProof/>
              </w:rPr>
              <w:t>4.2 Vertical sense cap col·lididiors-fulla</w:t>
            </w:r>
            <w:r>
              <w:rPr>
                <w:noProof/>
                <w:webHidden/>
              </w:rPr>
              <w:tab/>
            </w:r>
            <w:r>
              <w:rPr>
                <w:noProof/>
                <w:webHidden/>
              </w:rPr>
              <w:fldChar w:fldCharType="begin"/>
            </w:r>
            <w:r>
              <w:rPr>
                <w:noProof/>
                <w:webHidden/>
              </w:rPr>
              <w:instrText xml:space="preserve"> PAGEREF _Toc219244810 \h </w:instrText>
            </w:r>
            <w:r>
              <w:rPr>
                <w:noProof/>
                <w:webHidden/>
              </w:rPr>
            </w:r>
            <w:r>
              <w:rPr>
                <w:noProof/>
                <w:webHidden/>
              </w:rPr>
              <w:fldChar w:fldCharType="separate"/>
            </w:r>
            <w:r>
              <w:rPr>
                <w:noProof/>
                <w:webHidden/>
              </w:rPr>
              <w:t>100</w:t>
            </w:r>
            <w:r>
              <w:rPr>
                <w:noProof/>
                <w:webHidden/>
              </w:rPr>
              <w:fldChar w:fldCharType="end"/>
            </w:r>
          </w:hyperlink>
        </w:p>
        <w:p w14:paraId="07DBF2A9" w14:textId="79E278FE" w:rsidR="009E2448" w:rsidRDefault="009E2448">
          <w:pPr>
            <w:pStyle w:val="IDC2"/>
            <w:tabs>
              <w:tab w:val="right" w:leader="dot" w:pos="9350"/>
            </w:tabs>
            <w:rPr>
              <w:rFonts w:eastAsiaTheme="minorEastAsia"/>
              <w:noProof/>
              <w:kern w:val="2"/>
              <w:lang w:val="ca-ES" w:eastAsia="ca-ES"/>
              <w14:ligatures w14:val="standardContextual"/>
            </w:rPr>
          </w:pPr>
          <w:hyperlink w:anchor="_Toc219244811" w:history="1">
            <w:r w:rsidRPr="00081071">
              <w:rPr>
                <w:rStyle w:val="Enlla"/>
                <w:i/>
                <w:iCs/>
                <w:noProof/>
              </w:rPr>
              <w:t>4.3 Retrolateral</w:t>
            </w:r>
            <w:r>
              <w:rPr>
                <w:noProof/>
                <w:webHidden/>
              </w:rPr>
              <w:tab/>
            </w:r>
            <w:r>
              <w:rPr>
                <w:noProof/>
                <w:webHidden/>
              </w:rPr>
              <w:fldChar w:fldCharType="begin"/>
            </w:r>
            <w:r>
              <w:rPr>
                <w:noProof/>
                <w:webHidden/>
              </w:rPr>
              <w:instrText xml:space="preserve"> PAGEREF _Toc219244811 \h </w:instrText>
            </w:r>
            <w:r>
              <w:rPr>
                <w:noProof/>
                <w:webHidden/>
              </w:rPr>
            </w:r>
            <w:r>
              <w:rPr>
                <w:noProof/>
                <w:webHidden/>
              </w:rPr>
              <w:fldChar w:fldCharType="separate"/>
            </w:r>
            <w:r>
              <w:rPr>
                <w:noProof/>
                <w:webHidden/>
              </w:rPr>
              <w:t>104</w:t>
            </w:r>
            <w:r>
              <w:rPr>
                <w:noProof/>
                <w:webHidden/>
              </w:rPr>
              <w:fldChar w:fldCharType="end"/>
            </w:r>
          </w:hyperlink>
        </w:p>
        <w:p w14:paraId="1BF8FD50" w14:textId="7CFE72E0" w:rsidR="009E2448" w:rsidRDefault="009E2448">
          <w:pPr>
            <w:pStyle w:val="IDC2"/>
            <w:tabs>
              <w:tab w:val="right" w:leader="dot" w:pos="9350"/>
            </w:tabs>
            <w:rPr>
              <w:rFonts w:eastAsiaTheme="minorEastAsia"/>
              <w:noProof/>
              <w:kern w:val="2"/>
              <w:lang w:val="ca-ES" w:eastAsia="ca-ES"/>
              <w14:ligatures w14:val="standardContextual"/>
            </w:rPr>
          </w:pPr>
          <w:hyperlink w:anchor="_Toc219244812" w:history="1">
            <w:r w:rsidRPr="00081071">
              <w:rPr>
                <w:rStyle w:val="Enlla"/>
                <w:i/>
                <w:iCs/>
                <w:noProof/>
              </w:rPr>
              <w:t>4.4 Retrovertical (contraflux vertical)</w:t>
            </w:r>
            <w:r>
              <w:rPr>
                <w:noProof/>
                <w:webHidden/>
              </w:rPr>
              <w:tab/>
            </w:r>
            <w:r>
              <w:rPr>
                <w:noProof/>
                <w:webHidden/>
              </w:rPr>
              <w:fldChar w:fldCharType="begin"/>
            </w:r>
            <w:r>
              <w:rPr>
                <w:noProof/>
                <w:webHidden/>
              </w:rPr>
              <w:instrText xml:space="preserve"> PAGEREF _Toc219244812 \h </w:instrText>
            </w:r>
            <w:r>
              <w:rPr>
                <w:noProof/>
                <w:webHidden/>
              </w:rPr>
            </w:r>
            <w:r>
              <w:rPr>
                <w:noProof/>
                <w:webHidden/>
              </w:rPr>
              <w:fldChar w:fldCharType="separate"/>
            </w:r>
            <w:r>
              <w:rPr>
                <w:noProof/>
                <w:webHidden/>
              </w:rPr>
              <w:t>108</w:t>
            </w:r>
            <w:r>
              <w:rPr>
                <w:noProof/>
                <w:webHidden/>
              </w:rPr>
              <w:fldChar w:fldCharType="end"/>
            </w:r>
          </w:hyperlink>
        </w:p>
        <w:p w14:paraId="3A1A9737" w14:textId="714B93E6" w:rsidR="009E2448" w:rsidRDefault="009E2448">
          <w:pPr>
            <w:pStyle w:val="IDC2"/>
            <w:tabs>
              <w:tab w:val="right" w:leader="dot" w:pos="9350"/>
            </w:tabs>
            <w:rPr>
              <w:rFonts w:eastAsiaTheme="minorEastAsia"/>
              <w:noProof/>
              <w:kern w:val="2"/>
              <w:lang w:val="ca-ES" w:eastAsia="ca-ES"/>
              <w14:ligatures w14:val="standardContextual"/>
            </w:rPr>
          </w:pPr>
          <w:hyperlink w:anchor="_Toc219244813" w:history="1">
            <w:r w:rsidRPr="00081071">
              <w:rPr>
                <w:rStyle w:val="Enlla"/>
                <w:i/>
                <w:iCs/>
                <w:noProof/>
              </w:rPr>
              <w:t>4.5 General</w:t>
            </w:r>
            <w:r>
              <w:rPr>
                <w:noProof/>
                <w:webHidden/>
              </w:rPr>
              <w:tab/>
            </w:r>
            <w:r>
              <w:rPr>
                <w:noProof/>
                <w:webHidden/>
              </w:rPr>
              <w:fldChar w:fldCharType="begin"/>
            </w:r>
            <w:r>
              <w:rPr>
                <w:noProof/>
                <w:webHidden/>
              </w:rPr>
              <w:instrText xml:space="preserve"> PAGEREF _Toc219244813 \h </w:instrText>
            </w:r>
            <w:r>
              <w:rPr>
                <w:noProof/>
                <w:webHidden/>
              </w:rPr>
            </w:r>
            <w:r>
              <w:rPr>
                <w:noProof/>
                <w:webHidden/>
              </w:rPr>
              <w:fldChar w:fldCharType="separate"/>
            </w:r>
            <w:r>
              <w:rPr>
                <w:noProof/>
                <w:webHidden/>
              </w:rPr>
              <w:t>109</w:t>
            </w:r>
            <w:r>
              <w:rPr>
                <w:noProof/>
                <w:webHidden/>
              </w:rPr>
              <w:fldChar w:fldCharType="end"/>
            </w:r>
          </w:hyperlink>
        </w:p>
        <w:p w14:paraId="2927F8D1" w14:textId="70C7CEA3" w:rsidR="009E2448" w:rsidRDefault="009E2448">
          <w:pPr>
            <w:pStyle w:val="IDC1"/>
            <w:tabs>
              <w:tab w:val="right" w:leader="dot" w:pos="9350"/>
            </w:tabs>
            <w:rPr>
              <w:rFonts w:eastAsiaTheme="minorEastAsia"/>
              <w:noProof/>
              <w:kern w:val="2"/>
              <w:lang w:val="ca-ES" w:eastAsia="ca-ES"/>
              <w14:ligatures w14:val="standardContextual"/>
            </w:rPr>
          </w:pPr>
          <w:hyperlink w:anchor="_Toc219244814" w:history="1">
            <w:r w:rsidRPr="00081071">
              <w:rPr>
                <w:rStyle w:val="Enlla"/>
                <w:b/>
                <w:bCs/>
                <w:noProof/>
              </w:rPr>
              <w:t>5. MODEL CAUSAL GEOMÈTRIC 3D</w:t>
            </w:r>
            <w:r>
              <w:rPr>
                <w:noProof/>
                <w:webHidden/>
              </w:rPr>
              <w:tab/>
            </w:r>
            <w:r>
              <w:rPr>
                <w:noProof/>
                <w:webHidden/>
              </w:rPr>
              <w:fldChar w:fldCharType="begin"/>
            </w:r>
            <w:r>
              <w:rPr>
                <w:noProof/>
                <w:webHidden/>
              </w:rPr>
              <w:instrText xml:space="preserve"> PAGEREF _Toc219244814 \h </w:instrText>
            </w:r>
            <w:r>
              <w:rPr>
                <w:noProof/>
                <w:webHidden/>
              </w:rPr>
            </w:r>
            <w:r>
              <w:rPr>
                <w:noProof/>
                <w:webHidden/>
              </w:rPr>
              <w:fldChar w:fldCharType="separate"/>
            </w:r>
            <w:r>
              <w:rPr>
                <w:noProof/>
                <w:webHidden/>
              </w:rPr>
              <w:t>113</w:t>
            </w:r>
            <w:r>
              <w:rPr>
                <w:noProof/>
                <w:webHidden/>
              </w:rPr>
              <w:fldChar w:fldCharType="end"/>
            </w:r>
          </w:hyperlink>
        </w:p>
        <w:p w14:paraId="7D81299D" w14:textId="4533D024" w:rsidR="009E2448" w:rsidRDefault="009E2448">
          <w:pPr>
            <w:pStyle w:val="IDC2"/>
            <w:tabs>
              <w:tab w:val="right" w:leader="dot" w:pos="9350"/>
            </w:tabs>
            <w:rPr>
              <w:rFonts w:eastAsiaTheme="minorEastAsia"/>
              <w:noProof/>
              <w:kern w:val="2"/>
              <w:lang w:val="ca-ES" w:eastAsia="ca-ES"/>
              <w14:ligatures w14:val="standardContextual"/>
            </w:rPr>
          </w:pPr>
          <w:hyperlink w:anchor="_Toc219244815" w:history="1">
            <w:r w:rsidRPr="00081071">
              <w:rPr>
                <w:rStyle w:val="Enlla"/>
                <w:i/>
                <w:iCs/>
                <w:noProof/>
              </w:rPr>
              <w:t>5.1 SUBGRAF VERTICAL TOPOLÒGIC</w:t>
            </w:r>
            <w:r>
              <w:rPr>
                <w:noProof/>
                <w:webHidden/>
              </w:rPr>
              <w:tab/>
            </w:r>
            <w:r>
              <w:rPr>
                <w:noProof/>
                <w:webHidden/>
              </w:rPr>
              <w:fldChar w:fldCharType="begin"/>
            </w:r>
            <w:r>
              <w:rPr>
                <w:noProof/>
                <w:webHidden/>
              </w:rPr>
              <w:instrText xml:space="preserve"> PAGEREF _Toc219244815 \h </w:instrText>
            </w:r>
            <w:r>
              <w:rPr>
                <w:noProof/>
                <w:webHidden/>
              </w:rPr>
            </w:r>
            <w:r>
              <w:rPr>
                <w:noProof/>
                <w:webHidden/>
              </w:rPr>
              <w:fldChar w:fldCharType="separate"/>
            </w:r>
            <w:r>
              <w:rPr>
                <w:noProof/>
                <w:webHidden/>
              </w:rPr>
              <w:t>114</w:t>
            </w:r>
            <w:r>
              <w:rPr>
                <w:noProof/>
                <w:webHidden/>
              </w:rPr>
              <w:fldChar w:fldCharType="end"/>
            </w:r>
          </w:hyperlink>
        </w:p>
        <w:p w14:paraId="5F265502" w14:textId="69829EBA" w:rsidR="009E2448" w:rsidRDefault="009E2448">
          <w:pPr>
            <w:pStyle w:val="IDC3"/>
            <w:tabs>
              <w:tab w:val="right" w:leader="dot" w:pos="9350"/>
            </w:tabs>
            <w:rPr>
              <w:rFonts w:eastAsiaTheme="minorEastAsia"/>
              <w:noProof/>
              <w:kern w:val="2"/>
              <w:lang w:val="ca-ES" w:eastAsia="ca-ES"/>
              <w14:ligatures w14:val="standardContextual"/>
            </w:rPr>
          </w:pPr>
          <w:hyperlink w:anchor="_Toc219244816" w:history="1">
            <w:r w:rsidRPr="00081071">
              <w:rPr>
                <w:rStyle w:val="Enlla"/>
                <w:i/>
                <w:iCs/>
                <w:noProof/>
              </w:rPr>
              <w:t>5.1.1 Model d’arbre sense els eixos normalitzats</w:t>
            </w:r>
            <w:r>
              <w:rPr>
                <w:noProof/>
                <w:webHidden/>
              </w:rPr>
              <w:tab/>
            </w:r>
            <w:r>
              <w:rPr>
                <w:noProof/>
                <w:webHidden/>
              </w:rPr>
              <w:fldChar w:fldCharType="begin"/>
            </w:r>
            <w:r>
              <w:rPr>
                <w:noProof/>
                <w:webHidden/>
              </w:rPr>
              <w:instrText xml:space="preserve"> PAGEREF _Toc219244816 \h </w:instrText>
            </w:r>
            <w:r>
              <w:rPr>
                <w:noProof/>
                <w:webHidden/>
              </w:rPr>
            </w:r>
            <w:r>
              <w:rPr>
                <w:noProof/>
                <w:webHidden/>
              </w:rPr>
              <w:fldChar w:fldCharType="separate"/>
            </w:r>
            <w:r>
              <w:rPr>
                <w:noProof/>
                <w:webHidden/>
              </w:rPr>
              <w:t>114</w:t>
            </w:r>
            <w:r>
              <w:rPr>
                <w:noProof/>
                <w:webHidden/>
              </w:rPr>
              <w:fldChar w:fldCharType="end"/>
            </w:r>
          </w:hyperlink>
        </w:p>
        <w:p w14:paraId="5C9819FF" w14:textId="2E57FC62" w:rsidR="009E2448" w:rsidRDefault="009E2448">
          <w:pPr>
            <w:pStyle w:val="IDC4"/>
            <w:tabs>
              <w:tab w:val="right" w:leader="dot" w:pos="9350"/>
            </w:tabs>
            <w:rPr>
              <w:rFonts w:eastAsiaTheme="minorEastAsia"/>
              <w:noProof/>
              <w:kern w:val="2"/>
              <w:lang w:val="ca-ES" w:eastAsia="ca-ES"/>
              <w14:ligatures w14:val="standardContextual"/>
            </w:rPr>
          </w:pPr>
          <w:hyperlink w:anchor="_Toc219244817" w:history="1">
            <w:r w:rsidRPr="00081071">
              <w:rPr>
                <w:rStyle w:val="Enlla"/>
                <w:noProof/>
              </w:rPr>
              <w:t>Taula 7 Coordenades topològiques sense escalar</w:t>
            </w:r>
            <w:r>
              <w:rPr>
                <w:noProof/>
                <w:webHidden/>
              </w:rPr>
              <w:tab/>
            </w:r>
            <w:r>
              <w:rPr>
                <w:noProof/>
                <w:webHidden/>
              </w:rPr>
              <w:fldChar w:fldCharType="begin"/>
            </w:r>
            <w:r>
              <w:rPr>
                <w:noProof/>
                <w:webHidden/>
              </w:rPr>
              <w:instrText xml:space="preserve"> PAGEREF _Toc219244817 \h </w:instrText>
            </w:r>
            <w:r>
              <w:rPr>
                <w:noProof/>
                <w:webHidden/>
              </w:rPr>
            </w:r>
            <w:r>
              <w:rPr>
                <w:noProof/>
                <w:webHidden/>
              </w:rPr>
              <w:fldChar w:fldCharType="separate"/>
            </w:r>
            <w:r>
              <w:rPr>
                <w:noProof/>
                <w:webHidden/>
              </w:rPr>
              <w:t>114</w:t>
            </w:r>
            <w:r>
              <w:rPr>
                <w:noProof/>
                <w:webHidden/>
              </w:rPr>
              <w:fldChar w:fldCharType="end"/>
            </w:r>
          </w:hyperlink>
        </w:p>
        <w:p w14:paraId="522A3788" w14:textId="66AC60B0" w:rsidR="009E2448" w:rsidRDefault="009E2448">
          <w:pPr>
            <w:pStyle w:val="IDC4"/>
            <w:tabs>
              <w:tab w:val="right" w:leader="dot" w:pos="9350"/>
            </w:tabs>
            <w:rPr>
              <w:rFonts w:eastAsiaTheme="minorEastAsia"/>
              <w:noProof/>
              <w:kern w:val="2"/>
              <w:lang w:val="ca-ES" w:eastAsia="ca-ES"/>
              <w14:ligatures w14:val="standardContextual"/>
            </w:rPr>
          </w:pPr>
          <w:hyperlink w:anchor="_Toc219244818" w:history="1">
            <w:r w:rsidRPr="00081071">
              <w:rPr>
                <w:rStyle w:val="Enlla"/>
                <w:noProof/>
              </w:rPr>
              <w:t>Figura 6 Eixos sense escalatge</w:t>
            </w:r>
            <w:r>
              <w:rPr>
                <w:noProof/>
                <w:webHidden/>
              </w:rPr>
              <w:tab/>
            </w:r>
            <w:r>
              <w:rPr>
                <w:noProof/>
                <w:webHidden/>
              </w:rPr>
              <w:fldChar w:fldCharType="begin"/>
            </w:r>
            <w:r>
              <w:rPr>
                <w:noProof/>
                <w:webHidden/>
              </w:rPr>
              <w:instrText xml:space="preserve"> PAGEREF _Toc219244818 \h </w:instrText>
            </w:r>
            <w:r>
              <w:rPr>
                <w:noProof/>
                <w:webHidden/>
              </w:rPr>
            </w:r>
            <w:r>
              <w:rPr>
                <w:noProof/>
                <w:webHidden/>
              </w:rPr>
              <w:fldChar w:fldCharType="separate"/>
            </w:r>
            <w:r>
              <w:rPr>
                <w:noProof/>
                <w:webHidden/>
              </w:rPr>
              <w:t>114</w:t>
            </w:r>
            <w:r>
              <w:rPr>
                <w:noProof/>
                <w:webHidden/>
              </w:rPr>
              <w:fldChar w:fldCharType="end"/>
            </w:r>
          </w:hyperlink>
        </w:p>
        <w:p w14:paraId="38A14BD3" w14:textId="4BD57BE5" w:rsidR="009E2448" w:rsidRDefault="009E2448">
          <w:pPr>
            <w:pStyle w:val="IDC3"/>
            <w:tabs>
              <w:tab w:val="right" w:leader="dot" w:pos="9350"/>
            </w:tabs>
            <w:rPr>
              <w:rFonts w:eastAsiaTheme="minorEastAsia"/>
              <w:noProof/>
              <w:kern w:val="2"/>
              <w:lang w:val="ca-ES" w:eastAsia="ca-ES"/>
              <w14:ligatures w14:val="standardContextual"/>
            </w:rPr>
          </w:pPr>
          <w:hyperlink w:anchor="_Toc219244819" w:history="1">
            <w:r w:rsidRPr="00081071">
              <w:rPr>
                <w:rStyle w:val="Enlla"/>
                <w:i/>
                <w:iCs/>
                <w:noProof/>
              </w:rPr>
              <w:t>5.1.2 Model d’arbre amb els eixos normalitzats</w:t>
            </w:r>
            <w:r>
              <w:rPr>
                <w:noProof/>
                <w:webHidden/>
              </w:rPr>
              <w:tab/>
            </w:r>
            <w:r>
              <w:rPr>
                <w:noProof/>
                <w:webHidden/>
              </w:rPr>
              <w:fldChar w:fldCharType="begin"/>
            </w:r>
            <w:r>
              <w:rPr>
                <w:noProof/>
                <w:webHidden/>
              </w:rPr>
              <w:instrText xml:space="preserve"> PAGEREF _Toc219244819 \h </w:instrText>
            </w:r>
            <w:r>
              <w:rPr>
                <w:noProof/>
                <w:webHidden/>
              </w:rPr>
            </w:r>
            <w:r>
              <w:rPr>
                <w:noProof/>
                <w:webHidden/>
              </w:rPr>
              <w:fldChar w:fldCharType="separate"/>
            </w:r>
            <w:r>
              <w:rPr>
                <w:noProof/>
                <w:webHidden/>
              </w:rPr>
              <w:t>116</w:t>
            </w:r>
            <w:r>
              <w:rPr>
                <w:noProof/>
                <w:webHidden/>
              </w:rPr>
              <w:fldChar w:fldCharType="end"/>
            </w:r>
          </w:hyperlink>
        </w:p>
        <w:p w14:paraId="1EE6BB51" w14:textId="65390B02" w:rsidR="009E2448" w:rsidRDefault="009E2448">
          <w:pPr>
            <w:pStyle w:val="IDC4"/>
            <w:tabs>
              <w:tab w:val="right" w:leader="dot" w:pos="9350"/>
            </w:tabs>
            <w:rPr>
              <w:rFonts w:eastAsiaTheme="minorEastAsia"/>
              <w:noProof/>
              <w:kern w:val="2"/>
              <w:lang w:val="ca-ES" w:eastAsia="ca-ES"/>
              <w14:ligatures w14:val="standardContextual"/>
            </w:rPr>
          </w:pPr>
          <w:hyperlink w:anchor="_Toc219244820" w:history="1">
            <w:r w:rsidRPr="00081071">
              <w:rPr>
                <w:rStyle w:val="Enlla"/>
                <w:noProof/>
              </w:rPr>
              <w:t>Taula 3 Coordenades topològiques escalades</w:t>
            </w:r>
            <w:r>
              <w:rPr>
                <w:noProof/>
                <w:webHidden/>
              </w:rPr>
              <w:tab/>
            </w:r>
            <w:r>
              <w:rPr>
                <w:noProof/>
                <w:webHidden/>
              </w:rPr>
              <w:fldChar w:fldCharType="begin"/>
            </w:r>
            <w:r>
              <w:rPr>
                <w:noProof/>
                <w:webHidden/>
              </w:rPr>
              <w:instrText xml:space="preserve"> PAGEREF _Toc219244820 \h </w:instrText>
            </w:r>
            <w:r>
              <w:rPr>
                <w:noProof/>
                <w:webHidden/>
              </w:rPr>
            </w:r>
            <w:r>
              <w:rPr>
                <w:noProof/>
                <w:webHidden/>
              </w:rPr>
              <w:fldChar w:fldCharType="separate"/>
            </w:r>
            <w:r>
              <w:rPr>
                <w:noProof/>
                <w:webHidden/>
              </w:rPr>
              <w:t>116</w:t>
            </w:r>
            <w:r>
              <w:rPr>
                <w:noProof/>
                <w:webHidden/>
              </w:rPr>
              <w:fldChar w:fldCharType="end"/>
            </w:r>
          </w:hyperlink>
        </w:p>
        <w:p w14:paraId="14ACC7DA" w14:textId="33FC3DB8" w:rsidR="009E2448" w:rsidRDefault="009E2448">
          <w:pPr>
            <w:pStyle w:val="IDC2"/>
            <w:tabs>
              <w:tab w:val="right" w:leader="dot" w:pos="9350"/>
            </w:tabs>
            <w:rPr>
              <w:rFonts w:eastAsiaTheme="minorEastAsia"/>
              <w:noProof/>
              <w:kern w:val="2"/>
              <w:lang w:val="ca-ES" w:eastAsia="ca-ES"/>
              <w14:ligatures w14:val="standardContextual"/>
            </w:rPr>
          </w:pPr>
          <w:hyperlink w:anchor="_Toc219244821" w:history="1">
            <w:r w:rsidRPr="00081071">
              <w:rPr>
                <w:rStyle w:val="Enlla"/>
                <w:i/>
                <w:iCs/>
                <w:noProof/>
              </w:rPr>
              <w:t>5.2 SUBGRAF RETROLATERAL TOPOLÒGIC</w:t>
            </w:r>
            <w:r>
              <w:rPr>
                <w:noProof/>
                <w:webHidden/>
              </w:rPr>
              <w:tab/>
            </w:r>
            <w:r>
              <w:rPr>
                <w:noProof/>
                <w:webHidden/>
              </w:rPr>
              <w:fldChar w:fldCharType="begin"/>
            </w:r>
            <w:r>
              <w:rPr>
                <w:noProof/>
                <w:webHidden/>
              </w:rPr>
              <w:instrText xml:space="preserve"> PAGEREF _Toc219244821 \h </w:instrText>
            </w:r>
            <w:r>
              <w:rPr>
                <w:noProof/>
                <w:webHidden/>
              </w:rPr>
            </w:r>
            <w:r>
              <w:rPr>
                <w:noProof/>
                <w:webHidden/>
              </w:rPr>
              <w:fldChar w:fldCharType="separate"/>
            </w:r>
            <w:r>
              <w:rPr>
                <w:noProof/>
                <w:webHidden/>
              </w:rPr>
              <w:t>119</w:t>
            </w:r>
            <w:r>
              <w:rPr>
                <w:noProof/>
                <w:webHidden/>
              </w:rPr>
              <w:fldChar w:fldCharType="end"/>
            </w:r>
          </w:hyperlink>
        </w:p>
        <w:p w14:paraId="437BBD3A" w14:textId="06BC6332" w:rsidR="009E2448" w:rsidRDefault="009E2448">
          <w:pPr>
            <w:pStyle w:val="IDC2"/>
            <w:tabs>
              <w:tab w:val="right" w:leader="dot" w:pos="9350"/>
            </w:tabs>
            <w:rPr>
              <w:rFonts w:eastAsiaTheme="minorEastAsia"/>
              <w:noProof/>
              <w:kern w:val="2"/>
              <w:lang w:val="ca-ES" w:eastAsia="ca-ES"/>
              <w14:ligatures w14:val="standardContextual"/>
            </w:rPr>
          </w:pPr>
          <w:hyperlink w:anchor="_Toc219244822" w:history="1">
            <w:r w:rsidRPr="00081071">
              <w:rPr>
                <w:rStyle w:val="Enlla"/>
                <w:i/>
                <w:iCs/>
                <w:noProof/>
              </w:rPr>
              <w:t>5.3 MODEL GENERAL TOPOLÒGIC</w:t>
            </w:r>
            <w:r>
              <w:rPr>
                <w:noProof/>
                <w:webHidden/>
              </w:rPr>
              <w:tab/>
            </w:r>
            <w:r>
              <w:rPr>
                <w:noProof/>
                <w:webHidden/>
              </w:rPr>
              <w:fldChar w:fldCharType="begin"/>
            </w:r>
            <w:r>
              <w:rPr>
                <w:noProof/>
                <w:webHidden/>
              </w:rPr>
              <w:instrText xml:space="preserve"> PAGEREF _Toc219244822 \h </w:instrText>
            </w:r>
            <w:r>
              <w:rPr>
                <w:noProof/>
                <w:webHidden/>
              </w:rPr>
            </w:r>
            <w:r>
              <w:rPr>
                <w:noProof/>
                <w:webHidden/>
              </w:rPr>
              <w:fldChar w:fldCharType="separate"/>
            </w:r>
            <w:r>
              <w:rPr>
                <w:noProof/>
                <w:webHidden/>
              </w:rPr>
              <w:t>125</w:t>
            </w:r>
            <w:r>
              <w:rPr>
                <w:noProof/>
                <w:webHidden/>
              </w:rPr>
              <w:fldChar w:fldCharType="end"/>
            </w:r>
          </w:hyperlink>
        </w:p>
        <w:p w14:paraId="7D173B66" w14:textId="2F73CE37" w:rsidR="009E2448" w:rsidRDefault="009E2448">
          <w:pPr>
            <w:pStyle w:val="IDC3"/>
            <w:tabs>
              <w:tab w:val="right" w:leader="dot" w:pos="9350"/>
            </w:tabs>
            <w:rPr>
              <w:rFonts w:eastAsiaTheme="minorEastAsia"/>
              <w:noProof/>
              <w:kern w:val="2"/>
              <w:lang w:val="ca-ES" w:eastAsia="ca-ES"/>
              <w14:ligatures w14:val="standardContextual"/>
            </w:rPr>
          </w:pPr>
          <w:hyperlink w:anchor="_Toc219244823" w:history="1">
            <w:r w:rsidRPr="00081071">
              <w:rPr>
                <w:rStyle w:val="Enlla"/>
                <w:i/>
                <w:iCs/>
                <w:noProof/>
              </w:rPr>
              <w:t>5.3.1 Model general topològic sense els eixos normalitzats</w:t>
            </w:r>
            <w:r>
              <w:rPr>
                <w:noProof/>
                <w:webHidden/>
              </w:rPr>
              <w:tab/>
            </w:r>
            <w:r>
              <w:rPr>
                <w:noProof/>
                <w:webHidden/>
              </w:rPr>
              <w:fldChar w:fldCharType="begin"/>
            </w:r>
            <w:r>
              <w:rPr>
                <w:noProof/>
                <w:webHidden/>
              </w:rPr>
              <w:instrText xml:space="preserve"> PAGEREF _Toc219244823 \h </w:instrText>
            </w:r>
            <w:r>
              <w:rPr>
                <w:noProof/>
                <w:webHidden/>
              </w:rPr>
            </w:r>
            <w:r>
              <w:rPr>
                <w:noProof/>
                <w:webHidden/>
              </w:rPr>
              <w:fldChar w:fldCharType="separate"/>
            </w:r>
            <w:r>
              <w:rPr>
                <w:noProof/>
                <w:webHidden/>
              </w:rPr>
              <w:t>125</w:t>
            </w:r>
            <w:r>
              <w:rPr>
                <w:noProof/>
                <w:webHidden/>
              </w:rPr>
              <w:fldChar w:fldCharType="end"/>
            </w:r>
          </w:hyperlink>
        </w:p>
        <w:p w14:paraId="7F4EB661" w14:textId="01B35779" w:rsidR="009E2448" w:rsidRDefault="009E2448">
          <w:pPr>
            <w:pStyle w:val="IDC3"/>
            <w:tabs>
              <w:tab w:val="right" w:leader="dot" w:pos="9350"/>
            </w:tabs>
            <w:rPr>
              <w:rFonts w:eastAsiaTheme="minorEastAsia"/>
              <w:noProof/>
              <w:kern w:val="2"/>
              <w:lang w:val="ca-ES" w:eastAsia="ca-ES"/>
              <w14:ligatures w14:val="standardContextual"/>
            </w:rPr>
          </w:pPr>
          <w:hyperlink w:anchor="_Toc219244824" w:history="1">
            <w:r w:rsidRPr="00081071">
              <w:rPr>
                <w:rStyle w:val="Enlla"/>
                <w:i/>
                <w:iCs/>
                <w:noProof/>
              </w:rPr>
              <w:t>5.3.2 Model general topològic amb els eixos normalitzats</w:t>
            </w:r>
            <w:r>
              <w:rPr>
                <w:noProof/>
                <w:webHidden/>
              </w:rPr>
              <w:tab/>
            </w:r>
            <w:r>
              <w:rPr>
                <w:noProof/>
                <w:webHidden/>
              </w:rPr>
              <w:fldChar w:fldCharType="begin"/>
            </w:r>
            <w:r>
              <w:rPr>
                <w:noProof/>
                <w:webHidden/>
              </w:rPr>
              <w:instrText xml:space="preserve"> PAGEREF _Toc219244824 \h </w:instrText>
            </w:r>
            <w:r>
              <w:rPr>
                <w:noProof/>
                <w:webHidden/>
              </w:rPr>
            </w:r>
            <w:r>
              <w:rPr>
                <w:noProof/>
                <w:webHidden/>
              </w:rPr>
              <w:fldChar w:fldCharType="separate"/>
            </w:r>
            <w:r>
              <w:rPr>
                <w:noProof/>
                <w:webHidden/>
              </w:rPr>
              <w:t>128</w:t>
            </w:r>
            <w:r>
              <w:rPr>
                <w:noProof/>
                <w:webHidden/>
              </w:rPr>
              <w:fldChar w:fldCharType="end"/>
            </w:r>
          </w:hyperlink>
        </w:p>
        <w:p w14:paraId="09B7B109" w14:textId="2CAEBE62" w:rsidR="009E2448" w:rsidRDefault="009E2448">
          <w:pPr>
            <w:pStyle w:val="IDC4"/>
            <w:tabs>
              <w:tab w:val="right" w:leader="dot" w:pos="9350"/>
            </w:tabs>
            <w:rPr>
              <w:rFonts w:eastAsiaTheme="minorEastAsia"/>
              <w:noProof/>
              <w:kern w:val="2"/>
              <w:lang w:val="ca-ES" w:eastAsia="ca-ES"/>
              <w14:ligatures w14:val="standardContextual"/>
            </w:rPr>
          </w:pPr>
          <w:hyperlink w:anchor="_Toc219244825" w:history="1">
            <w:r w:rsidRPr="00081071">
              <w:rPr>
                <w:rStyle w:val="Enlla"/>
                <w:noProof/>
              </w:rPr>
              <w:t>Taula 11 Coordenades topològiques centrades i tipificades</w:t>
            </w:r>
            <w:r>
              <w:rPr>
                <w:noProof/>
                <w:webHidden/>
              </w:rPr>
              <w:tab/>
            </w:r>
            <w:r>
              <w:rPr>
                <w:noProof/>
                <w:webHidden/>
              </w:rPr>
              <w:fldChar w:fldCharType="begin"/>
            </w:r>
            <w:r>
              <w:rPr>
                <w:noProof/>
                <w:webHidden/>
              </w:rPr>
              <w:instrText xml:space="preserve"> PAGEREF _Toc219244825 \h </w:instrText>
            </w:r>
            <w:r>
              <w:rPr>
                <w:noProof/>
                <w:webHidden/>
              </w:rPr>
            </w:r>
            <w:r>
              <w:rPr>
                <w:noProof/>
                <w:webHidden/>
              </w:rPr>
              <w:fldChar w:fldCharType="separate"/>
            </w:r>
            <w:r>
              <w:rPr>
                <w:noProof/>
                <w:webHidden/>
              </w:rPr>
              <w:t>128</w:t>
            </w:r>
            <w:r>
              <w:rPr>
                <w:noProof/>
                <w:webHidden/>
              </w:rPr>
              <w:fldChar w:fldCharType="end"/>
            </w:r>
          </w:hyperlink>
        </w:p>
        <w:p w14:paraId="670F5B3E" w14:textId="6110B4B3" w:rsidR="009E2448" w:rsidRDefault="009E2448">
          <w:pPr>
            <w:pStyle w:val="IDC2"/>
            <w:tabs>
              <w:tab w:val="right" w:leader="dot" w:pos="9350"/>
            </w:tabs>
            <w:rPr>
              <w:rFonts w:eastAsiaTheme="minorEastAsia"/>
              <w:noProof/>
              <w:kern w:val="2"/>
              <w:lang w:val="ca-ES" w:eastAsia="ca-ES"/>
              <w14:ligatures w14:val="standardContextual"/>
            </w:rPr>
          </w:pPr>
          <w:hyperlink w:anchor="_Toc219244826" w:history="1">
            <w:r w:rsidRPr="00081071">
              <w:rPr>
                <w:rStyle w:val="Enlla"/>
                <w:i/>
                <w:iCs/>
                <w:noProof/>
              </w:rPr>
              <w:t>CADENA DE TRANSFORMACIONS GEOMÈTRIQUES A PARTIR DE LES DADES</w:t>
            </w:r>
            <w:r>
              <w:rPr>
                <w:noProof/>
                <w:webHidden/>
              </w:rPr>
              <w:tab/>
            </w:r>
            <w:r>
              <w:rPr>
                <w:noProof/>
                <w:webHidden/>
              </w:rPr>
              <w:fldChar w:fldCharType="begin"/>
            </w:r>
            <w:r>
              <w:rPr>
                <w:noProof/>
                <w:webHidden/>
              </w:rPr>
              <w:instrText xml:space="preserve"> PAGEREF _Toc219244826 \h </w:instrText>
            </w:r>
            <w:r>
              <w:rPr>
                <w:noProof/>
                <w:webHidden/>
              </w:rPr>
            </w:r>
            <w:r>
              <w:rPr>
                <w:noProof/>
                <w:webHidden/>
              </w:rPr>
              <w:fldChar w:fldCharType="separate"/>
            </w:r>
            <w:r>
              <w:rPr>
                <w:noProof/>
                <w:webHidden/>
              </w:rPr>
              <w:t>133</w:t>
            </w:r>
            <w:r>
              <w:rPr>
                <w:noProof/>
                <w:webHidden/>
              </w:rPr>
              <w:fldChar w:fldCharType="end"/>
            </w:r>
          </w:hyperlink>
        </w:p>
        <w:p w14:paraId="532C4379" w14:textId="35516D1A" w:rsidR="009E2448" w:rsidRDefault="009E2448">
          <w:pPr>
            <w:pStyle w:val="IDC2"/>
            <w:tabs>
              <w:tab w:val="right" w:leader="dot" w:pos="9350"/>
            </w:tabs>
            <w:rPr>
              <w:rFonts w:eastAsiaTheme="minorEastAsia"/>
              <w:noProof/>
              <w:kern w:val="2"/>
              <w:lang w:val="ca-ES" w:eastAsia="ca-ES"/>
              <w14:ligatures w14:val="standardContextual"/>
            </w:rPr>
          </w:pPr>
          <w:hyperlink w:anchor="_Toc219244827" w:history="1">
            <w:r w:rsidRPr="00081071">
              <w:rPr>
                <w:rStyle w:val="Enlla"/>
                <w:i/>
                <w:iCs/>
                <w:noProof/>
              </w:rPr>
              <w:t>Normalització de la distribució espacial causal topològica (escalatge de coordenades)</w:t>
            </w:r>
            <w:r>
              <w:rPr>
                <w:noProof/>
                <w:webHidden/>
              </w:rPr>
              <w:tab/>
            </w:r>
            <w:r>
              <w:rPr>
                <w:noProof/>
                <w:webHidden/>
              </w:rPr>
              <w:fldChar w:fldCharType="begin"/>
            </w:r>
            <w:r>
              <w:rPr>
                <w:noProof/>
                <w:webHidden/>
              </w:rPr>
              <w:instrText xml:space="preserve"> PAGEREF _Toc219244827 \h </w:instrText>
            </w:r>
            <w:r>
              <w:rPr>
                <w:noProof/>
                <w:webHidden/>
              </w:rPr>
            </w:r>
            <w:r>
              <w:rPr>
                <w:noProof/>
                <w:webHidden/>
              </w:rPr>
              <w:fldChar w:fldCharType="separate"/>
            </w:r>
            <w:r>
              <w:rPr>
                <w:noProof/>
                <w:webHidden/>
              </w:rPr>
              <w:t>133</w:t>
            </w:r>
            <w:r>
              <w:rPr>
                <w:noProof/>
                <w:webHidden/>
              </w:rPr>
              <w:fldChar w:fldCharType="end"/>
            </w:r>
          </w:hyperlink>
        </w:p>
        <w:p w14:paraId="64254CA6" w14:textId="3A2B177A" w:rsidR="009E2448" w:rsidRDefault="009E2448">
          <w:pPr>
            <w:pStyle w:val="IDC2"/>
            <w:tabs>
              <w:tab w:val="right" w:leader="dot" w:pos="9350"/>
            </w:tabs>
            <w:rPr>
              <w:rFonts w:eastAsiaTheme="minorEastAsia"/>
              <w:noProof/>
              <w:kern w:val="2"/>
              <w:lang w:val="ca-ES" w:eastAsia="ca-ES"/>
              <w14:ligatures w14:val="standardContextual"/>
            </w:rPr>
          </w:pPr>
          <w:hyperlink w:anchor="_Toc219244828" w:history="1">
            <w:r w:rsidRPr="00081071">
              <w:rPr>
                <w:rStyle w:val="Enlla"/>
                <w:i/>
                <w:iCs/>
                <w:noProof/>
              </w:rPr>
              <w:t>Normalització de la distribució espacial causal empírica: estadístics per tal de recollir el màxim d’informació empírica de cada variable de les dades i transmetre-la a dins de l’espai geomètric</w:t>
            </w:r>
            <w:r>
              <w:rPr>
                <w:noProof/>
                <w:webHidden/>
              </w:rPr>
              <w:tab/>
            </w:r>
            <w:r>
              <w:rPr>
                <w:noProof/>
                <w:webHidden/>
              </w:rPr>
              <w:fldChar w:fldCharType="begin"/>
            </w:r>
            <w:r>
              <w:rPr>
                <w:noProof/>
                <w:webHidden/>
              </w:rPr>
              <w:instrText xml:space="preserve"> PAGEREF _Toc219244828 \h </w:instrText>
            </w:r>
            <w:r>
              <w:rPr>
                <w:noProof/>
                <w:webHidden/>
              </w:rPr>
            </w:r>
            <w:r>
              <w:rPr>
                <w:noProof/>
                <w:webHidden/>
              </w:rPr>
              <w:fldChar w:fldCharType="separate"/>
            </w:r>
            <w:r>
              <w:rPr>
                <w:noProof/>
                <w:webHidden/>
              </w:rPr>
              <w:t>134</w:t>
            </w:r>
            <w:r>
              <w:rPr>
                <w:noProof/>
                <w:webHidden/>
              </w:rPr>
              <w:fldChar w:fldCharType="end"/>
            </w:r>
          </w:hyperlink>
        </w:p>
        <w:p w14:paraId="05FA7864" w14:textId="37B49149" w:rsidR="009E2448" w:rsidRDefault="009E2448">
          <w:pPr>
            <w:pStyle w:val="IDC3"/>
            <w:tabs>
              <w:tab w:val="right" w:leader="dot" w:pos="9350"/>
            </w:tabs>
            <w:rPr>
              <w:rFonts w:eastAsiaTheme="minorEastAsia"/>
              <w:noProof/>
              <w:kern w:val="2"/>
              <w:lang w:val="ca-ES" w:eastAsia="ca-ES"/>
              <w14:ligatures w14:val="standardContextual"/>
            </w:rPr>
          </w:pPr>
          <w:hyperlink w:anchor="_Toc219244829" w:history="1">
            <w:r w:rsidRPr="00081071">
              <w:rPr>
                <w:rStyle w:val="Enlla"/>
                <w:i/>
                <w:iCs/>
                <w:noProof/>
              </w:rPr>
              <w:t>==&gt;NORMALITZACIÓ RADIAL: PRIMERA OPERACIÓ DE REUBICACIÓ DE NODES A L’ESPAI. Mitjana/desviació tipus global</w:t>
            </w:r>
            <w:r>
              <w:rPr>
                <w:noProof/>
                <w:webHidden/>
              </w:rPr>
              <w:tab/>
            </w:r>
            <w:r>
              <w:rPr>
                <w:noProof/>
                <w:webHidden/>
              </w:rPr>
              <w:fldChar w:fldCharType="begin"/>
            </w:r>
            <w:r>
              <w:rPr>
                <w:noProof/>
                <w:webHidden/>
              </w:rPr>
              <w:instrText xml:space="preserve"> PAGEREF _Toc219244829 \h </w:instrText>
            </w:r>
            <w:r>
              <w:rPr>
                <w:noProof/>
                <w:webHidden/>
              </w:rPr>
            </w:r>
            <w:r>
              <w:rPr>
                <w:noProof/>
                <w:webHidden/>
              </w:rPr>
              <w:fldChar w:fldCharType="separate"/>
            </w:r>
            <w:r>
              <w:rPr>
                <w:noProof/>
                <w:webHidden/>
              </w:rPr>
              <w:t>135</w:t>
            </w:r>
            <w:r>
              <w:rPr>
                <w:noProof/>
                <w:webHidden/>
              </w:rPr>
              <w:fldChar w:fldCharType="end"/>
            </w:r>
          </w:hyperlink>
        </w:p>
        <w:p w14:paraId="74E94002" w14:textId="33DBC99F" w:rsidR="009E2448" w:rsidRDefault="009E2448">
          <w:pPr>
            <w:pStyle w:val="IDC3"/>
            <w:tabs>
              <w:tab w:val="right" w:leader="dot" w:pos="9350"/>
            </w:tabs>
            <w:rPr>
              <w:rFonts w:eastAsiaTheme="minorEastAsia"/>
              <w:noProof/>
              <w:kern w:val="2"/>
              <w:lang w:val="ca-ES" w:eastAsia="ca-ES"/>
              <w14:ligatures w14:val="standardContextual"/>
            </w:rPr>
          </w:pPr>
          <w:hyperlink w:anchor="_Toc219244830" w:history="1">
            <w:r w:rsidRPr="00081071">
              <w:rPr>
                <w:rStyle w:val="Enlla"/>
                <w:i/>
                <w:iCs/>
                <w:noProof/>
              </w:rPr>
              <w:t>==&gt;NORMALITZACIÓ INDIVIDUAL: SEGONA OPERACIÓ DE REUBICACIÓ DE NODES A L’ESPAI. Correlació</w:t>
            </w:r>
            <w:r>
              <w:rPr>
                <w:noProof/>
                <w:webHidden/>
              </w:rPr>
              <w:tab/>
            </w:r>
            <w:r>
              <w:rPr>
                <w:noProof/>
                <w:webHidden/>
              </w:rPr>
              <w:fldChar w:fldCharType="begin"/>
            </w:r>
            <w:r>
              <w:rPr>
                <w:noProof/>
                <w:webHidden/>
              </w:rPr>
              <w:instrText xml:space="preserve"> PAGEREF _Toc219244830 \h </w:instrText>
            </w:r>
            <w:r>
              <w:rPr>
                <w:noProof/>
                <w:webHidden/>
              </w:rPr>
            </w:r>
            <w:r>
              <w:rPr>
                <w:noProof/>
                <w:webHidden/>
              </w:rPr>
              <w:fldChar w:fldCharType="separate"/>
            </w:r>
            <w:r>
              <w:rPr>
                <w:noProof/>
                <w:webHidden/>
              </w:rPr>
              <w:t>135</w:t>
            </w:r>
            <w:r>
              <w:rPr>
                <w:noProof/>
                <w:webHidden/>
              </w:rPr>
              <w:fldChar w:fldCharType="end"/>
            </w:r>
          </w:hyperlink>
        </w:p>
        <w:p w14:paraId="334988F5" w14:textId="5C4E21C7" w:rsidR="009E2448" w:rsidRDefault="009E2448">
          <w:pPr>
            <w:pStyle w:val="IDC2"/>
            <w:tabs>
              <w:tab w:val="right" w:leader="dot" w:pos="9350"/>
            </w:tabs>
            <w:rPr>
              <w:rFonts w:eastAsiaTheme="minorEastAsia"/>
              <w:noProof/>
              <w:kern w:val="2"/>
              <w:lang w:val="ca-ES" w:eastAsia="ca-ES"/>
              <w14:ligatures w14:val="standardContextual"/>
            </w:rPr>
          </w:pPr>
          <w:hyperlink w:anchor="_Toc219244831" w:history="1">
            <w:r w:rsidRPr="00081071">
              <w:rPr>
                <w:rStyle w:val="Enlla"/>
                <w:i/>
                <w:iCs/>
                <w:noProof/>
              </w:rPr>
              <w:t>JUSTIFICACIÓ D’ÚS DE LA CORRELACIÓ A LA SEGONA TRANSFORMACIÓ GEOMÈTRICA: l’ús de la funció localTest()</w:t>
            </w:r>
            <w:r>
              <w:rPr>
                <w:noProof/>
                <w:webHidden/>
              </w:rPr>
              <w:tab/>
            </w:r>
            <w:r>
              <w:rPr>
                <w:noProof/>
                <w:webHidden/>
              </w:rPr>
              <w:fldChar w:fldCharType="begin"/>
            </w:r>
            <w:r>
              <w:rPr>
                <w:noProof/>
                <w:webHidden/>
              </w:rPr>
              <w:instrText xml:space="preserve"> PAGEREF _Toc219244831 \h </w:instrText>
            </w:r>
            <w:r>
              <w:rPr>
                <w:noProof/>
                <w:webHidden/>
              </w:rPr>
            </w:r>
            <w:r>
              <w:rPr>
                <w:noProof/>
                <w:webHidden/>
              </w:rPr>
              <w:fldChar w:fldCharType="separate"/>
            </w:r>
            <w:r>
              <w:rPr>
                <w:noProof/>
                <w:webHidden/>
              </w:rPr>
              <w:t>136</w:t>
            </w:r>
            <w:r>
              <w:rPr>
                <w:noProof/>
                <w:webHidden/>
              </w:rPr>
              <w:fldChar w:fldCharType="end"/>
            </w:r>
          </w:hyperlink>
        </w:p>
        <w:p w14:paraId="2717FF24" w14:textId="18A68E4F" w:rsidR="009E2448" w:rsidRDefault="009E2448">
          <w:pPr>
            <w:pStyle w:val="IDC2"/>
            <w:tabs>
              <w:tab w:val="right" w:leader="dot" w:pos="9350"/>
            </w:tabs>
            <w:rPr>
              <w:rFonts w:eastAsiaTheme="minorEastAsia"/>
              <w:noProof/>
              <w:kern w:val="2"/>
              <w:lang w:val="ca-ES" w:eastAsia="ca-ES"/>
              <w14:ligatures w14:val="standardContextual"/>
            </w:rPr>
          </w:pPr>
          <w:hyperlink w:anchor="_Toc219244832" w:history="1">
            <w:r w:rsidRPr="00081071">
              <w:rPr>
                <w:rStyle w:val="Enlla"/>
                <w:i/>
                <w:iCs/>
                <w:noProof/>
              </w:rPr>
              <w:t>Normalització vectorial: no hi és inclosa</w:t>
            </w:r>
            <w:r>
              <w:rPr>
                <w:noProof/>
                <w:webHidden/>
              </w:rPr>
              <w:tab/>
            </w:r>
            <w:r>
              <w:rPr>
                <w:noProof/>
                <w:webHidden/>
              </w:rPr>
              <w:fldChar w:fldCharType="begin"/>
            </w:r>
            <w:r>
              <w:rPr>
                <w:noProof/>
                <w:webHidden/>
              </w:rPr>
              <w:instrText xml:space="preserve"> PAGEREF _Toc219244832 \h </w:instrText>
            </w:r>
            <w:r>
              <w:rPr>
                <w:noProof/>
                <w:webHidden/>
              </w:rPr>
            </w:r>
            <w:r>
              <w:rPr>
                <w:noProof/>
                <w:webHidden/>
              </w:rPr>
              <w:fldChar w:fldCharType="separate"/>
            </w:r>
            <w:r>
              <w:rPr>
                <w:noProof/>
                <w:webHidden/>
              </w:rPr>
              <w:t>137</w:t>
            </w:r>
            <w:r>
              <w:rPr>
                <w:noProof/>
                <w:webHidden/>
              </w:rPr>
              <w:fldChar w:fldCharType="end"/>
            </w:r>
          </w:hyperlink>
        </w:p>
        <w:p w14:paraId="5EA3BD47" w14:textId="59FE5C90" w:rsidR="009E2448" w:rsidRDefault="009E2448">
          <w:pPr>
            <w:pStyle w:val="IDC2"/>
            <w:tabs>
              <w:tab w:val="right" w:leader="dot" w:pos="9350"/>
            </w:tabs>
            <w:rPr>
              <w:rFonts w:eastAsiaTheme="minorEastAsia"/>
              <w:noProof/>
              <w:kern w:val="2"/>
              <w:lang w:val="ca-ES" w:eastAsia="ca-ES"/>
              <w14:ligatures w14:val="standardContextual"/>
            </w:rPr>
          </w:pPr>
          <w:hyperlink w:anchor="_Toc219244833" w:history="1">
            <w:r w:rsidRPr="00081071">
              <w:rPr>
                <w:rStyle w:val="Enlla"/>
                <w:i/>
                <w:iCs/>
                <w:noProof/>
              </w:rPr>
              <w:t>LA METÀFORA BAYESIANA ESTRUCTURAL: empírica estructural a priori i empírica quantitativa a posteriori</w:t>
            </w:r>
            <w:r>
              <w:rPr>
                <w:noProof/>
                <w:webHidden/>
              </w:rPr>
              <w:tab/>
            </w:r>
            <w:r>
              <w:rPr>
                <w:noProof/>
                <w:webHidden/>
              </w:rPr>
              <w:fldChar w:fldCharType="begin"/>
            </w:r>
            <w:r>
              <w:rPr>
                <w:noProof/>
                <w:webHidden/>
              </w:rPr>
              <w:instrText xml:space="preserve"> PAGEREF _Toc219244833 \h </w:instrText>
            </w:r>
            <w:r>
              <w:rPr>
                <w:noProof/>
                <w:webHidden/>
              </w:rPr>
            </w:r>
            <w:r>
              <w:rPr>
                <w:noProof/>
                <w:webHidden/>
              </w:rPr>
              <w:fldChar w:fldCharType="separate"/>
            </w:r>
            <w:r>
              <w:rPr>
                <w:noProof/>
                <w:webHidden/>
              </w:rPr>
              <w:t>137</w:t>
            </w:r>
            <w:r>
              <w:rPr>
                <w:noProof/>
                <w:webHidden/>
              </w:rPr>
              <w:fldChar w:fldCharType="end"/>
            </w:r>
          </w:hyperlink>
        </w:p>
        <w:p w14:paraId="4AA12548" w14:textId="2BE3A0D0" w:rsidR="009E2448" w:rsidRDefault="009E2448">
          <w:pPr>
            <w:pStyle w:val="IDC3"/>
            <w:tabs>
              <w:tab w:val="right" w:leader="dot" w:pos="9350"/>
            </w:tabs>
            <w:rPr>
              <w:rFonts w:eastAsiaTheme="minorEastAsia"/>
              <w:noProof/>
              <w:kern w:val="2"/>
              <w:lang w:val="ca-ES" w:eastAsia="ca-ES"/>
              <w14:ligatures w14:val="standardContextual"/>
            </w:rPr>
          </w:pPr>
          <w:hyperlink w:anchor="_Toc219244834" w:history="1">
            <w:r w:rsidRPr="00081071">
              <w:rPr>
                <w:rStyle w:val="Enlla"/>
                <w:i/>
                <w:iCs/>
                <w:noProof/>
              </w:rPr>
              <w:t>5.4.1 Model general topoempíric amb la primera transformació geomètrica node-radial de mu/sigma_global</w:t>
            </w:r>
            <w:r>
              <w:rPr>
                <w:noProof/>
                <w:webHidden/>
              </w:rPr>
              <w:tab/>
            </w:r>
            <w:r>
              <w:rPr>
                <w:noProof/>
                <w:webHidden/>
              </w:rPr>
              <w:fldChar w:fldCharType="begin"/>
            </w:r>
            <w:r>
              <w:rPr>
                <w:noProof/>
                <w:webHidden/>
              </w:rPr>
              <w:instrText xml:space="preserve"> PAGEREF _Toc219244834 \h </w:instrText>
            </w:r>
            <w:r>
              <w:rPr>
                <w:noProof/>
                <w:webHidden/>
              </w:rPr>
            </w:r>
            <w:r>
              <w:rPr>
                <w:noProof/>
                <w:webHidden/>
              </w:rPr>
              <w:fldChar w:fldCharType="separate"/>
            </w:r>
            <w:r>
              <w:rPr>
                <w:noProof/>
                <w:webHidden/>
              </w:rPr>
              <w:t>138</w:t>
            </w:r>
            <w:r>
              <w:rPr>
                <w:noProof/>
                <w:webHidden/>
              </w:rPr>
              <w:fldChar w:fldCharType="end"/>
            </w:r>
          </w:hyperlink>
        </w:p>
        <w:p w14:paraId="232028DA" w14:textId="630770BD" w:rsidR="009E2448" w:rsidRDefault="009E2448">
          <w:pPr>
            <w:pStyle w:val="IDC4"/>
            <w:tabs>
              <w:tab w:val="right" w:leader="dot" w:pos="9350"/>
            </w:tabs>
            <w:rPr>
              <w:rFonts w:eastAsiaTheme="minorEastAsia"/>
              <w:noProof/>
              <w:kern w:val="2"/>
              <w:lang w:val="ca-ES" w:eastAsia="ca-ES"/>
              <w14:ligatures w14:val="standardContextual"/>
            </w:rPr>
          </w:pPr>
          <w:hyperlink w:anchor="_Toc219244835" w:history="1">
            <w:r w:rsidRPr="00081071">
              <w:rPr>
                <w:rStyle w:val="Enlla"/>
                <w:noProof/>
              </w:rPr>
              <w:t>Figura 14 Plot coords3Dn_diag_ORIGINAL0</w:t>
            </w:r>
            <w:r>
              <w:rPr>
                <w:noProof/>
                <w:webHidden/>
              </w:rPr>
              <w:tab/>
            </w:r>
            <w:r>
              <w:rPr>
                <w:noProof/>
                <w:webHidden/>
              </w:rPr>
              <w:fldChar w:fldCharType="begin"/>
            </w:r>
            <w:r>
              <w:rPr>
                <w:noProof/>
                <w:webHidden/>
              </w:rPr>
              <w:instrText xml:space="preserve"> PAGEREF _Toc219244835 \h </w:instrText>
            </w:r>
            <w:r>
              <w:rPr>
                <w:noProof/>
                <w:webHidden/>
              </w:rPr>
            </w:r>
            <w:r>
              <w:rPr>
                <w:noProof/>
                <w:webHidden/>
              </w:rPr>
              <w:fldChar w:fldCharType="separate"/>
            </w:r>
            <w:r>
              <w:rPr>
                <w:noProof/>
                <w:webHidden/>
              </w:rPr>
              <w:t>140</w:t>
            </w:r>
            <w:r>
              <w:rPr>
                <w:noProof/>
                <w:webHidden/>
              </w:rPr>
              <w:fldChar w:fldCharType="end"/>
            </w:r>
          </w:hyperlink>
        </w:p>
        <w:p w14:paraId="23CC0A0A" w14:textId="66B62E8E" w:rsidR="009E2448" w:rsidRDefault="009E2448">
          <w:pPr>
            <w:pStyle w:val="IDC3"/>
            <w:tabs>
              <w:tab w:val="right" w:leader="dot" w:pos="9350"/>
            </w:tabs>
            <w:rPr>
              <w:rFonts w:eastAsiaTheme="minorEastAsia"/>
              <w:noProof/>
              <w:kern w:val="2"/>
              <w:lang w:val="ca-ES" w:eastAsia="ca-ES"/>
              <w14:ligatures w14:val="standardContextual"/>
            </w:rPr>
          </w:pPr>
          <w:hyperlink w:anchor="_Toc219244836" w:history="1">
            <w:r w:rsidRPr="00081071">
              <w:rPr>
                <w:rStyle w:val="Enlla"/>
                <w:i/>
                <w:iCs/>
                <w:noProof/>
              </w:rPr>
              <w:t>5.4.2 Model general topoempíric amb la segona projecció aresta-local de correlacions</w:t>
            </w:r>
            <w:r>
              <w:rPr>
                <w:noProof/>
                <w:webHidden/>
              </w:rPr>
              <w:tab/>
            </w:r>
            <w:r>
              <w:rPr>
                <w:noProof/>
                <w:webHidden/>
              </w:rPr>
              <w:fldChar w:fldCharType="begin"/>
            </w:r>
            <w:r>
              <w:rPr>
                <w:noProof/>
                <w:webHidden/>
              </w:rPr>
              <w:instrText xml:space="preserve"> PAGEREF _Toc219244836 \h </w:instrText>
            </w:r>
            <w:r>
              <w:rPr>
                <w:noProof/>
                <w:webHidden/>
              </w:rPr>
            </w:r>
            <w:r>
              <w:rPr>
                <w:noProof/>
                <w:webHidden/>
              </w:rPr>
              <w:fldChar w:fldCharType="separate"/>
            </w:r>
            <w:r>
              <w:rPr>
                <w:noProof/>
                <w:webHidden/>
              </w:rPr>
              <w:t>142</w:t>
            </w:r>
            <w:r>
              <w:rPr>
                <w:noProof/>
                <w:webHidden/>
              </w:rPr>
              <w:fldChar w:fldCharType="end"/>
            </w:r>
          </w:hyperlink>
        </w:p>
        <w:p w14:paraId="65A9E91D" w14:textId="00A5488A" w:rsidR="009E2448" w:rsidRDefault="009E2448">
          <w:pPr>
            <w:pStyle w:val="IDC4"/>
            <w:tabs>
              <w:tab w:val="right" w:leader="dot" w:pos="9350"/>
            </w:tabs>
            <w:rPr>
              <w:rFonts w:eastAsiaTheme="minorEastAsia"/>
              <w:noProof/>
              <w:kern w:val="2"/>
              <w:lang w:val="ca-ES" w:eastAsia="ca-ES"/>
              <w14:ligatures w14:val="standardContextual"/>
            </w:rPr>
          </w:pPr>
          <w:hyperlink w:anchor="_Toc219244837" w:history="1">
            <w:r w:rsidRPr="00081071">
              <w:rPr>
                <w:rStyle w:val="Enlla"/>
                <w:noProof/>
              </w:rPr>
              <w:t>Taula 14 Llargària arestes</w:t>
            </w:r>
            <w:r>
              <w:rPr>
                <w:noProof/>
                <w:webHidden/>
              </w:rPr>
              <w:tab/>
            </w:r>
            <w:r>
              <w:rPr>
                <w:noProof/>
                <w:webHidden/>
              </w:rPr>
              <w:fldChar w:fldCharType="begin"/>
            </w:r>
            <w:r>
              <w:rPr>
                <w:noProof/>
                <w:webHidden/>
              </w:rPr>
              <w:instrText xml:space="preserve"> PAGEREF _Toc219244837 \h </w:instrText>
            </w:r>
            <w:r>
              <w:rPr>
                <w:noProof/>
                <w:webHidden/>
              </w:rPr>
            </w:r>
            <w:r>
              <w:rPr>
                <w:noProof/>
                <w:webHidden/>
              </w:rPr>
              <w:fldChar w:fldCharType="separate"/>
            </w:r>
            <w:r>
              <w:rPr>
                <w:noProof/>
                <w:webHidden/>
              </w:rPr>
              <w:t>144</w:t>
            </w:r>
            <w:r>
              <w:rPr>
                <w:noProof/>
                <w:webHidden/>
              </w:rPr>
              <w:fldChar w:fldCharType="end"/>
            </w:r>
          </w:hyperlink>
        </w:p>
        <w:p w14:paraId="4260E250" w14:textId="285ED0F4" w:rsidR="009E2448" w:rsidRDefault="009E2448">
          <w:pPr>
            <w:pStyle w:val="IDC4"/>
            <w:tabs>
              <w:tab w:val="right" w:leader="dot" w:pos="9350"/>
            </w:tabs>
            <w:rPr>
              <w:rFonts w:eastAsiaTheme="minorEastAsia"/>
              <w:noProof/>
              <w:kern w:val="2"/>
              <w:lang w:val="ca-ES" w:eastAsia="ca-ES"/>
              <w14:ligatures w14:val="standardContextual"/>
            </w:rPr>
          </w:pPr>
          <w:hyperlink w:anchor="_Toc219244838" w:history="1">
            <w:r w:rsidRPr="00081071">
              <w:rPr>
                <w:rStyle w:val="Enlla"/>
                <w:noProof/>
              </w:rPr>
              <w:t>Taula 15 coords3Dn_diag_corr1: reajust de la llargària de cada aresta segons la correlació</w:t>
            </w:r>
            <w:r>
              <w:rPr>
                <w:noProof/>
                <w:webHidden/>
              </w:rPr>
              <w:tab/>
            </w:r>
            <w:r>
              <w:rPr>
                <w:noProof/>
                <w:webHidden/>
              </w:rPr>
              <w:fldChar w:fldCharType="begin"/>
            </w:r>
            <w:r>
              <w:rPr>
                <w:noProof/>
                <w:webHidden/>
              </w:rPr>
              <w:instrText xml:space="preserve"> PAGEREF _Toc219244838 \h </w:instrText>
            </w:r>
            <w:r>
              <w:rPr>
                <w:noProof/>
                <w:webHidden/>
              </w:rPr>
            </w:r>
            <w:r>
              <w:rPr>
                <w:noProof/>
                <w:webHidden/>
              </w:rPr>
              <w:fldChar w:fldCharType="separate"/>
            </w:r>
            <w:r>
              <w:rPr>
                <w:noProof/>
                <w:webHidden/>
              </w:rPr>
              <w:t>145</w:t>
            </w:r>
            <w:r>
              <w:rPr>
                <w:noProof/>
                <w:webHidden/>
              </w:rPr>
              <w:fldChar w:fldCharType="end"/>
            </w:r>
          </w:hyperlink>
        </w:p>
        <w:p w14:paraId="19D6FCAB" w14:textId="31438FB7" w:rsidR="009E2448" w:rsidRDefault="009E2448">
          <w:pPr>
            <w:pStyle w:val="IDC2"/>
            <w:tabs>
              <w:tab w:val="right" w:leader="dot" w:pos="9350"/>
            </w:tabs>
            <w:rPr>
              <w:rFonts w:eastAsiaTheme="minorEastAsia"/>
              <w:noProof/>
              <w:kern w:val="2"/>
              <w:lang w:val="ca-ES" w:eastAsia="ca-ES"/>
              <w14:ligatures w14:val="standardContextual"/>
            </w:rPr>
          </w:pPr>
          <w:hyperlink w:anchor="_Toc219244839" w:history="1">
            <w:r w:rsidRPr="00081071">
              <w:rPr>
                <w:rStyle w:val="Enlla"/>
                <w:i/>
                <w:iCs/>
                <w:noProof/>
              </w:rPr>
              <w:t>5.5 FLUX CAUSAL DEL MODEL GENERAL TOPOEMPÍRIC AMB DUES TRANSFORMACIONS GEOMÈTRIQUES: LA MITJANA VECTORIAL GLOBAL</w:t>
            </w:r>
            <w:r>
              <w:rPr>
                <w:noProof/>
                <w:webHidden/>
              </w:rPr>
              <w:tab/>
            </w:r>
            <w:r>
              <w:rPr>
                <w:noProof/>
                <w:webHidden/>
              </w:rPr>
              <w:fldChar w:fldCharType="begin"/>
            </w:r>
            <w:r>
              <w:rPr>
                <w:noProof/>
                <w:webHidden/>
              </w:rPr>
              <w:instrText xml:space="preserve"> PAGEREF _Toc219244839 \h </w:instrText>
            </w:r>
            <w:r>
              <w:rPr>
                <w:noProof/>
                <w:webHidden/>
              </w:rPr>
            </w:r>
            <w:r>
              <w:rPr>
                <w:noProof/>
                <w:webHidden/>
              </w:rPr>
              <w:fldChar w:fldCharType="separate"/>
            </w:r>
            <w:r>
              <w:rPr>
                <w:noProof/>
                <w:webHidden/>
              </w:rPr>
              <w:t>151</w:t>
            </w:r>
            <w:r>
              <w:rPr>
                <w:noProof/>
                <w:webHidden/>
              </w:rPr>
              <w:fldChar w:fldCharType="end"/>
            </w:r>
          </w:hyperlink>
        </w:p>
        <w:p w14:paraId="67A7EB49" w14:textId="2F2219FA" w:rsidR="009E2448" w:rsidRDefault="009E2448">
          <w:pPr>
            <w:pStyle w:val="IDC3"/>
            <w:tabs>
              <w:tab w:val="right" w:leader="dot" w:pos="9350"/>
            </w:tabs>
            <w:rPr>
              <w:rFonts w:eastAsiaTheme="minorEastAsia"/>
              <w:noProof/>
              <w:kern w:val="2"/>
              <w:lang w:val="ca-ES" w:eastAsia="ca-ES"/>
              <w14:ligatures w14:val="standardContextual"/>
            </w:rPr>
          </w:pPr>
          <w:hyperlink w:anchor="_Toc219244840" w:history="1">
            <w:r w:rsidRPr="00081071">
              <w:rPr>
                <w:rStyle w:val="Enlla"/>
                <w:i/>
                <w:iCs/>
                <w:noProof/>
              </w:rPr>
              <w:t>Introducció</w:t>
            </w:r>
            <w:r>
              <w:rPr>
                <w:noProof/>
                <w:webHidden/>
              </w:rPr>
              <w:tab/>
            </w:r>
            <w:r>
              <w:rPr>
                <w:noProof/>
                <w:webHidden/>
              </w:rPr>
              <w:fldChar w:fldCharType="begin"/>
            </w:r>
            <w:r>
              <w:rPr>
                <w:noProof/>
                <w:webHidden/>
              </w:rPr>
              <w:instrText xml:space="preserve"> PAGEREF _Toc219244840 \h </w:instrText>
            </w:r>
            <w:r>
              <w:rPr>
                <w:noProof/>
                <w:webHidden/>
              </w:rPr>
            </w:r>
            <w:r>
              <w:rPr>
                <w:noProof/>
                <w:webHidden/>
              </w:rPr>
              <w:fldChar w:fldCharType="separate"/>
            </w:r>
            <w:r>
              <w:rPr>
                <w:noProof/>
                <w:webHidden/>
              </w:rPr>
              <w:t>151</w:t>
            </w:r>
            <w:r>
              <w:rPr>
                <w:noProof/>
                <w:webHidden/>
              </w:rPr>
              <w:fldChar w:fldCharType="end"/>
            </w:r>
          </w:hyperlink>
        </w:p>
        <w:p w14:paraId="2FFA2E15" w14:textId="467CD91D" w:rsidR="009E2448" w:rsidRDefault="009E2448">
          <w:pPr>
            <w:pStyle w:val="IDC3"/>
            <w:tabs>
              <w:tab w:val="right" w:leader="dot" w:pos="9350"/>
            </w:tabs>
            <w:rPr>
              <w:rFonts w:eastAsiaTheme="minorEastAsia"/>
              <w:noProof/>
              <w:kern w:val="2"/>
              <w:lang w:val="ca-ES" w:eastAsia="ca-ES"/>
              <w14:ligatures w14:val="standardContextual"/>
            </w:rPr>
          </w:pPr>
          <w:hyperlink w:anchor="_Toc219244841" w:history="1">
            <w:r w:rsidRPr="00081071">
              <w:rPr>
                <w:rStyle w:val="Enlla"/>
                <w:i/>
                <w:iCs/>
                <w:noProof/>
              </w:rPr>
              <w:t>A. MITJANA DELS VECTORS DIRECTORS SOLS RESPECTE DE Z</w:t>
            </w:r>
            <w:r>
              <w:rPr>
                <w:noProof/>
                <w:webHidden/>
              </w:rPr>
              <w:tab/>
            </w:r>
            <w:r>
              <w:rPr>
                <w:noProof/>
                <w:webHidden/>
              </w:rPr>
              <w:fldChar w:fldCharType="begin"/>
            </w:r>
            <w:r>
              <w:rPr>
                <w:noProof/>
                <w:webHidden/>
              </w:rPr>
              <w:instrText xml:space="preserve"> PAGEREF _Toc219244841 \h </w:instrText>
            </w:r>
            <w:r>
              <w:rPr>
                <w:noProof/>
                <w:webHidden/>
              </w:rPr>
            </w:r>
            <w:r>
              <w:rPr>
                <w:noProof/>
                <w:webHidden/>
              </w:rPr>
              <w:fldChar w:fldCharType="separate"/>
            </w:r>
            <w:r>
              <w:rPr>
                <w:noProof/>
                <w:webHidden/>
              </w:rPr>
              <w:t>151</w:t>
            </w:r>
            <w:r>
              <w:rPr>
                <w:noProof/>
                <w:webHidden/>
              </w:rPr>
              <w:fldChar w:fldCharType="end"/>
            </w:r>
          </w:hyperlink>
        </w:p>
        <w:p w14:paraId="2BC697F3" w14:textId="699458F3" w:rsidR="009E2448" w:rsidRDefault="009E2448">
          <w:pPr>
            <w:pStyle w:val="IDC3"/>
            <w:tabs>
              <w:tab w:val="right" w:leader="dot" w:pos="9350"/>
            </w:tabs>
            <w:rPr>
              <w:rFonts w:eastAsiaTheme="minorEastAsia"/>
              <w:noProof/>
              <w:kern w:val="2"/>
              <w:lang w:val="ca-ES" w:eastAsia="ca-ES"/>
              <w14:ligatures w14:val="standardContextual"/>
            </w:rPr>
          </w:pPr>
          <w:hyperlink w:anchor="_Toc219244842" w:history="1">
            <w:r w:rsidRPr="00081071">
              <w:rPr>
                <w:rStyle w:val="Enlla"/>
                <w:i/>
                <w:iCs/>
                <w:noProof/>
              </w:rPr>
              <w:t>B. MITJANA DELS VECTORS DIRECTORS RESPECTE DE Z, X i Y</w:t>
            </w:r>
            <w:r w:rsidRPr="00081071">
              <w:rPr>
                <w:rStyle w:val="Enlla"/>
                <w:noProof/>
              </w:rPr>
              <w:t>: fer la mitjana vectorial global de tots els vectors directors provinents de tots els nodes fulla del subgraf retrolateral: siguin pseudoverticals (les arestes rebutjades en descompondre els col·lididors fulla per aplicació de la definició d’arbre/bosc), siguin retroverticals o siguin lateroverticals al model geomètric 3D.</w:t>
            </w:r>
            <w:r>
              <w:rPr>
                <w:noProof/>
                <w:webHidden/>
              </w:rPr>
              <w:tab/>
            </w:r>
            <w:r>
              <w:rPr>
                <w:noProof/>
                <w:webHidden/>
              </w:rPr>
              <w:fldChar w:fldCharType="begin"/>
            </w:r>
            <w:r>
              <w:rPr>
                <w:noProof/>
                <w:webHidden/>
              </w:rPr>
              <w:instrText xml:space="preserve"> PAGEREF _Toc219244842 \h </w:instrText>
            </w:r>
            <w:r>
              <w:rPr>
                <w:noProof/>
                <w:webHidden/>
              </w:rPr>
            </w:r>
            <w:r>
              <w:rPr>
                <w:noProof/>
                <w:webHidden/>
              </w:rPr>
              <w:fldChar w:fldCharType="separate"/>
            </w:r>
            <w:r>
              <w:rPr>
                <w:noProof/>
                <w:webHidden/>
              </w:rPr>
              <w:t>155</w:t>
            </w:r>
            <w:r>
              <w:rPr>
                <w:noProof/>
                <w:webHidden/>
              </w:rPr>
              <w:fldChar w:fldCharType="end"/>
            </w:r>
          </w:hyperlink>
        </w:p>
        <w:p w14:paraId="7CC00137" w14:textId="616E5AD1" w:rsidR="009E2448" w:rsidRDefault="009E2448">
          <w:pPr>
            <w:pStyle w:val="IDC3"/>
            <w:tabs>
              <w:tab w:val="right" w:leader="dot" w:pos="9350"/>
            </w:tabs>
            <w:rPr>
              <w:rFonts w:eastAsiaTheme="minorEastAsia"/>
              <w:noProof/>
              <w:kern w:val="2"/>
              <w:lang w:val="ca-ES" w:eastAsia="ca-ES"/>
              <w14:ligatures w14:val="standardContextual"/>
            </w:rPr>
          </w:pPr>
          <w:hyperlink w:anchor="_Toc219244843" w:history="1">
            <w:r w:rsidRPr="00081071">
              <w:rPr>
                <w:rStyle w:val="Enlla"/>
                <w:i/>
                <w:iCs/>
                <w:noProof/>
              </w:rPr>
              <w:t>C. D’ALTRES PER ARA REBUTJATS</w:t>
            </w:r>
            <w:r>
              <w:rPr>
                <w:noProof/>
                <w:webHidden/>
              </w:rPr>
              <w:tab/>
            </w:r>
            <w:r>
              <w:rPr>
                <w:noProof/>
                <w:webHidden/>
              </w:rPr>
              <w:fldChar w:fldCharType="begin"/>
            </w:r>
            <w:r>
              <w:rPr>
                <w:noProof/>
                <w:webHidden/>
              </w:rPr>
              <w:instrText xml:space="preserve"> PAGEREF _Toc219244843 \h </w:instrText>
            </w:r>
            <w:r>
              <w:rPr>
                <w:noProof/>
                <w:webHidden/>
              </w:rPr>
            </w:r>
            <w:r>
              <w:rPr>
                <w:noProof/>
                <w:webHidden/>
              </w:rPr>
              <w:fldChar w:fldCharType="separate"/>
            </w:r>
            <w:r>
              <w:rPr>
                <w:noProof/>
                <w:webHidden/>
              </w:rPr>
              <w:t>156</w:t>
            </w:r>
            <w:r>
              <w:rPr>
                <w:noProof/>
                <w:webHidden/>
              </w:rPr>
              <w:fldChar w:fldCharType="end"/>
            </w:r>
          </w:hyperlink>
        </w:p>
        <w:p w14:paraId="6CFBA72B" w14:textId="26697CFB" w:rsidR="009E2448" w:rsidRDefault="009E2448">
          <w:pPr>
            <w:pStyle w:val="IDC3"/>
            <w:tabs>
              <w:tab w:val="right" w:leader="dot" w:pos="9350"/>
            </w:tabs>
            <w:rPr>
              <w:rFonts w:eastAsiaTheme="minorEastAsia"/>
              <w:noProof/>
              <w:kern w:val="2"/>
              <w:lang w:val="ca-ES" w:eastAsia="ca-ES"/>
              <w14:ligatures w14:val="standardContextual"/>
            </w:rPr>
          </w:pPr>
          <w:hyperlink w:anchor="_Toc219244844" w:history="1">
            <w:r w:rsidRPr="00081071">
              <w:rPr>
                <w:rStyle w:val="Enlla"/>
                <w:i/>
                <w:iCs/>
                <w:noProof/>
              </w:rPr>
              <w:t>DUES VIES DE VALIDACIÓ LOCAL DEL MODEL CAUSAL GEOMÈTRIC</w:t>
            </w:r>
            <w:r>
              <w:rPr>
                <w:noProof/>
                <w:webHidden/>
              </w:rPr>
              <w:tab/>
            </w:r>
            <w:r>
              <w:rPr>
                <w:noProof/>
                <w:webHidden/>
              </w:rPr>
              <w:fldChar w:fldCharType="begin"/>
            </w:r>
            <w:r>
              <w:rPr>
                <w:noProof/>
                <w:webHidden/>
              </w:rPr>
              <w:instrText xml:space="preserve"> PAGEREF _Toc219244844 \h </w:instrText>
            </w:r>
            <w:r>
              <w:rPr>
                <w:noProof/>
                <w:webHidden/>
              </w:rPr>
            </w:r>
            <w:r>
              <w:rPr>
                <w:noProof/>
                <w:webHidden/>
              </w:rPr>
              <w:fldChar w:fldCharType="separate"/>
            </w:r>
            <w:r>
              <w:rPr>
                <w:noProof/>
                <w:webHidden/>
              </w:rPr>
              <w:t>156</w:t>
            </w:r>
            <w:r>
              <w:rPr>
                <w:noProof/>
                <w:webHidden/>
              </w:rPr>
              <w:fldChar w:fldCharType="end"/>
            </w:r>
          </w:hyperlink>
        </w:p>
        <w:p w14:paraId="0D491722" w14:textId="04ED2B91" w:rsidR="009E2448" w:rsidRDefault="009E2448">
          <w:pPr>
            <w:pStyle w:val="IDC2"/>
            <w:tabs>
              <w:tab w:val="right" w:leader="dot" w:pos="9350"/>
            </w:tabs>
            <w:rPr>
              <w:rFonts w:eastAsiaTheme="minorEastAsia"/>
              <w:noProof/>
              <w:kern w:val="2"/>
              <w:lang w:val="ca-ES" w:eastAsia="ca-ES"/>
              <w14:ligatures w14:val="standardContextual"/>
            </w:rPr>
          </w:pPr>
          <w:hyperlink w:anchor="_Toc219244845" w:history="1">
            <w:r w:rsidRPr="00081071">
              <w:rPr>
                <w:rStyle w:val="Enlla"/>
                <w:i/>
                <w:iCs/>
                <w:noProof/>
              </w:rPr>
              <w:t>5.6 ASSAIG DE VALIDACIÓ SIMULADA A ESCALA LOCAL A PARTIR DEL TIPUS CAUSALS MÍNIMS PROVINENTS DEL MODEL GENERAL TOPOEMPÍRIC (per mitjà de LocalTest() del DAG combinatori versus la diferència d’angles dels fluxos locals θ_flux_SENSE_CONDICIONAMENT I θ_flux_AMB_CONDICIONAMENT</w:t>
            </w:r>
            <w:r>
              <w:rPr>
                <w:noProof/>
                <w:webHidden/>
              </w:rPr>
              <w:tab/>
            </w:r>
            <w:r>
              <w:rPr>
                <w:noProof/>
                <w:webHidden/>
              </w:rPr>
              <w:fldChar w:fldCharType="begin"/>
            </w:r>
            <w:r>
              <w:rPr>
                <w:noProof/>
                <w:webHidden/>
              </w:rPr>
              <w:instrText xml:space="preserve"> PAGEREF _Toc219244845 \h </w:instrText>
            </w:r>
            <w:r>
              <w:rPr>
                <w:noProof/>
                <w:webHidden/>
              </w:rPr>
            </w:r>
            <w:r>
              <w:rPr>
                <w:noProof/>
                <w:webHidden/>
              </w:rPr>
              <w:fldChar w:fldCharType="separate"/>
            </w:r>
            <w:r>
              <w:rPr>
                <w:noProof/>
                <w:webHidden/>
              </w:rPr>
              <w:t>157</w:t>
            </w:r>
            <w:r>
              <w:rPr>
                <w:noProof/>
                <w:webHidden/>
              </w:rPr>
              <w:fldChar w:fldCharType="end"/>
            </w:r>
          </w:hyperlink>
        </w:p>
        <w:p w14:paraId="4809263A" w14:textId="1DECEDB5" w:rsidR="009E2448" w:rsidRDefault="009E2448">
          <w:pPr>
            <w:pStyle w:val="IDC2"/>
            <w:tabs>
              <w:tab w:val="right" w:leader="dot" w:pos="9350"/>
            </w:tabs>
            <w:rPr>
              <w:rFonts w:eastAsiaTheme="minorEastAsia"/>
              <w:noProof/>
              <w:kern w:val="2"/>
              <w:lang w:val="ca-ES" w:eastAsia="ca-ES"/>
              <w14:ligatures w14:val="standardContextual"/>
            </w:rPr>
          </w:pPr>
          <w:hyperlink w:anchor="_Toc219244846" w:history="1">
            <w:r w:rsidRPr="00081071">
              <w:rPr>
                <w:rStyle w:val="Enlla"/>
                <w:noProof/>
              </w:rPr>
              <w:t>IMPORTANT: És una pràctica simulada no real perquè les dades empíriques aquí emprades no responen a un model de DAG combinatori de 3 nodes i dues arestes, hom tria els tipus causals simples per tal d’assajar casos trivials abans de fer la validació local real del model causal geomètric 3D. És talment un assaig per tal de verificar i retocar el procediment per mitjà de tipus causals mínims (cadena, col·lididor…).</w:t>
            </w:r>
            <w:r>
              <w:rPr>
                <w:noProof/>
                <w:webHidden/>
              </w:rPr>
              <w:tab/>
            </w:r>
            <w:r>
              <w:rPr>
                <w:noProof/>
                <w:webHidden/>
              </w:rPr>
              <w:fldChar w:fldCharType="begin"/>
            </w:r>
            <w:r>
              <w:rPr>
                <w:noProof/>
                <w:webHidden/>
              </w:rPr>
              <w:instrText xml:space="preserve"> PAGEREF _Toc219244846 \h </w:instrText>
            </w:r>
            <w:r>
              <w:rPr>
                <w:noProof/>
                <w:webHidden/>
              </w:rPr>
            </w:r>
            <w:r>
              <w:rPr>
                <w:noProof/>
                <w:webHidden/>
              </w:rPr>
              <w:fldChar w:fldCharType="separate"/>
            </w:r>
            <w:r>
              <w:rPr>
                <w:noProof/>
                <w:webHidden/>
              </w:rPr>
              <w:t>157</w:t>
            </w:r>
            <w:r>
              <w:rPr>
                <w:noProof/>
                <w:webHidden/>
              </w:rPr>
              <w:fldChar w:fldCharType="end"/>
            </w:r>
          </w:hyperlink>
        </w:p>
        <w:p w14:paraId="220C65B9" w14:textId="1EEFA455" w:rsidR="009E2448" w:rsidRDefault="009E2448">
          <w:pPr>
            <w:pStyle w:val="IDC3"/>
            <w:tabs>
              <w:tab w:val="right" w:leader="dot" w:pos="9350"/>
            </w:tabs>
            <w:rPr>
              <w:rFonts w:eastAsiaTheme="minorEastAsia"/>
              <w:noProof/>
              <w:kern w:val="2"/>
              <w:lang w:val="ca-ES" w:eastAsia="ca-ES"/>
              <w14:ligatures w14:val="standardContextual"/>
            </w:rPr>
          </w:pPr>
          <w:hyperlink w:anchor="_Toc219244847" w:history="1">
            <w:r w:rsidRPr="00081071">
              <w:rPr>
                <w:rStyle w:val="Enlla"/>
                <w:i/>
                <w:iCs/>
                <w:noProof/>
              </w:rPr>
              <w:t>5.6.1 INCLINACIÓ RESPECTE L’EIX Z: FUNCIONS DE CÀLCUL D’ANGLES DELS TIPUS CADENA I COL·LIDIDOR i TESTS D’ASSAIGS</w:t>
            </w:r>
            <w:r>
              <w:rPr>
                <w:noProof/>
                <w:webHidden/>
              </w:rPr>
              <w:tab/>
            </w:r>
            <w:r>
              <w:rPr>
                <w:noProof/>
                <w:webHidden/>
              </w:rPr>
              <w:fldChar w:fldCharType="begin"/>
            </w:r>
            <w:r>
              <w:rPr>
                <w:noProof/>
                <w:webHidden/>
              </w:rPr>
              <w:instrText xml:space="preserve"> PAGEREF _Toc219244847 \h </w:instrText>
            </w:r>
            <w:r>
              <w:rPr>
                <w:noProof/>
                <w:webHidden/>
              </w:rPr>
            </w:r>
            <w:r>
              <w:rPr>
                <w:noProof/>
                <w:webHidden/>
              </w:rPr>
              <w:fldChar w:fldCharType="separate"/>
            </w:r>
            <w:r>
              <w:rPr>
                <w:noProof/>
                <w:webHidden/>
              </w:rPr>
              <w:t>157</w:t>
            </w:r>
            <w:r>
              <w:rPr>
                <w:noProof/>
                <w:webHidden/>
              </w:rPr>
              <w:fldChar w:fldCharType="end"/>
            </w:r>
          </w:hyperlink>
        </w:p>
        <w:p w14:paraId="50A73E33" w14:textId="4E2DD1F8" w:rsidR="009E2448" w:rsidRDefault="009E2448">
          <w:pPr>
            <w:pStyle w:val="IDC3"/>
            <w:tabs>
              <w:tab w:val="right" w:leader="dot" w:pos="9350"/>
            </w:tabs>
            <w:rPr>
              <w:rFonts w:eastAsiaTheme="minorEastAsia"/>
              <w:noProof/>
              <w:kern w:val="2"/>
              <w:lang w:val="ca-ES" w:eastAsia="ca-ES"/>
              <w14:ligatures w14:val="standardContextual"/>
            </w:rPr>
          </w:pPr>
          <w:hyperlink w:anchor="_Toc219244848" w:history="1">
            <w:r w:rsidRPr="00081071">
              <w:rPr>
                <w:rStyle w:val="Enlla"/>
                <w:i/>
                <w:iCs/>
                <w:noProof/>
              </w:rPr>
              <w:t>càlcul del vector director segons sigui quin sigui el tipus causal: cadena, col·lididor o forca</w:t>
            </w:r>
            <w:r>
              <w:rPr>
                <w:noProof/>
                <w:webHidden/>
              </w:rPr>
              <w:tab/>
            </w:r>
            <w:r>
              <w:rPr>
                <w:noProof/>
                <w:webHidden/>
              </w:rPr>
              <w:fldChar w:fldCharType="begin"/>
            </w:r>
            <w:r>
              <w:rPr>
                <w:noProof/>
                <w:webHidden/>
              </w:rPr>
              <w:instrText xml:space="preserve"> PAGEREF _Toc219244848 \h </w:instrText>
            </w:r>
            <w:r>
              <w:rPr>
                <w:noProof/>
                <w:webHidden/>
              </w:rPr>
            </w:r>
            <w:r>
              <w:rPr>
                <w:noProof/>
                <w:webHidden/>
              </w:rPr>
              <w:fldChar w:fldCharType="separate"/>
            </w:r>
            <w:r>
              <w:rPr>
                <w:noProof/>
                <w:webHidden/>
              </w:rPr>
              <w:t>157</w:t>
            </w:r>
            <w:r>
              <w:rPr>
                <w:noProof/>
                <w:webHidden/>
              </w:rPr>
              <w:fldChar w:fldCharType="end"/>
            </w:r>
          </w:hyperlink>
        </w:p>
        <w:p w14:paraId="3B0A1C1F" w14:textId="0D8C8D11" w:rsidR="009E2448" w:rsidRDefault="009E2448">
          <w:pPr>
            <w:pStyle w:val="IDC3"/>
            <w:tabs>
              <w:tab w:val="right" w:leader="dot" w:pos="9350"/>
            </w:tabs>
            <w:rPr>
              <w:rFonts w:eastAsiaTheme="minorEastAsia"/>
              <w:noProof/>
              <w:kern w:val="2"/>
              <w:lang w:val="ca-ES" w:eastAsia="ca-ES"/>
              <w14:ligatures w14:val="standardContextual"/>
            </w:rPr>
          </w:pPr>
          <w:hyperlink w:anchor="_Toc219244849" w:history="1">
            <w:r w:rsidRPr="00081071">
              <w:rPr>
                <w:rStyle w:val="Enlla"/>
                <w:i/>
                <w:iCs/>
                <w:noProof/>
              </w:rPr>
              <w:t>5.6.1 INCLINACIÓ RESPECTE L’EIX XY: FUNCIONS DE CÀLCUL D’ANGLES DELS TIPUS CADENA I COL·LIDIDOR</w:t>
            </w:r>
            <w:r>
              <w:rPr>
                <w:noProof/>
                <w:webHidden/>
              </w:rPr>
              <w:tab/>
            </w:r>
            <w:r>
              <w:rPr>
                <w:noProof/>
                <w:webHidden/>
              </w:rPr>
              <w:fldChar w:fldCharType="begin"/>
            </w:r>
            <w:r>
              <w:rPr>
                <w:noProof/>
                <w:webHidden/>
              </w:rPr>
              <w:instrText xml:space="preserve"> PAGEREF _Toc219244849 \h </w:instrText>
            </w:r>
            <w:r>
              <w:rPr>
                <w:noProof/>
                <w:webHidden/>
              </w:rPr>
            </w:r>
            <w:r>
              <w:rPr>
                <w:noProof/>
                <w:webHidden/>
              </w:rPr>
              <w:fldChar w:fldCharType="separate"/>
            </w:r>
            <w:r>
              <w:rPr>
                <w:noProof/>
                <w:webHidden/>
              </w:rPr>
              <w:t>163</w:t>
            </w:r>
            <w:r>
              <w:rPr>
                <w:noProof/>
                <w:webHidden/>
              </w:rPr>
              <w:fldChar w:fldCharType="end"/>
            </w:r>
          </w:hyperlink>
        </w:p>
        <w:p w14:paraId="0DE592D4" w14:textId="503AD0C9" w:rsidR="009E2448" w:rsidRDefault="009E2448">
          <w:pPr>
            <w:pStyle w:val="IDC3"/>
            <w:tabs>
              <w:tab w:val="right" w:leader="dot" w:pos="9350"/>
            </w:tabs>
            <w:rPr>
              <w:rFonts w:eastAsiaTheme="minorEastAsia"/>
              <w:noProof/>
              <w:kern w:val="2"/>
              <w:lang w:val="ca-ES" w:eastAsia="ca-ES"/>
              <w14:ligatures w14:val="standardContextual"/>
            </w:rPr>
          </w:pPr>
          <w:hyperlink w:anchor="_Toc219244850" w:history="1">
            <w:r w:rsidRPr="00081071">
              <w:rPr>
                <w:rStyle w:val="Enlla"/>
                <w:i/>
                <w:iCs/>
                <w:noProof/>
              </w:rPr>
              <w:t>5.6.2 SUBGRAF AïLLAT: CADENA VERTICAL DE N=3 NODES AMB TEST NEGATIU</w:t>
            </w:r>
            <w:r>
              <w:rPr>
                <w:noProof/>
                <w:webHidden/>
              </w:rPr>
              <w:tab/>
            </w:r>
            <w:r>
              <w:rPr>
                <w:noProof/>
                <w:webHidden/>
              </w:rPr>
              <w:fldChar w:fldCharType="begin"/>
            </w:r>
            <w:r>
              <w:rPr>
                <w:noProof/>
                <w:webHidden/>
              </w:rPr>
              <w:instrText xml:space="preserve"> PAGEREF _Toc219244850 \h </w:instrText>
            </w:r>
            <w:r>
              <w:rPr>
                <w:noProof/>
                <w:webHidden/>
              </w:rPr>
            </w:r>
            <w:r>
              <w:rPr>
                <w:noProof/>
                <w:webHidden/>
              </w:rPr>
              <w:fldChar w:fldCharType="separate"/>
            </w:r>
            <w:r>
              <w:rPr>
                <w:noProof/>
                <w:webHidden/>
              </w:rPr>
              <w:t>166</w:t>
            </w:r>
            <w:r>
              <w:rPr>
                <w:noProof/>
                <w:webHidden/>
              </w:rPr>
              <w:fldChar w:fldCharType="end"/>
            </w:r>
          </w:hyperlink>
        </w:p>
        <w:p w14:paraId="3B3E8005" w14:textId="730F8056" w:rsidR="009E2448" w:rsidRDefault="009E2448">
          <w:pPr>
            <w:pStyle w:val="IDC3"/>
            <w:tabs>
              <w:tab w:val="right" w:leader="dot" w:pos="9350"/>
            </w:tabs>
            <w:rPr>
              <w:rFonts w:eastAsiaTheme="minorEastAsia"/>
              <w:noProof/>
              <w:kern w:val="2"/>
              <w:lang w:val="ca-ES" w:eastAsia="ca-ES"/>
              <w14:ligatures w14:val="standardContextual"/>
            </w:rPr>
          </w:pPr>
          <w:hyperlink w:anchor="_Toc219244851" w:history="1">
            <w:r w:rsidRPr="00081071">
              <w:rPr>
                <w:rStyle w:val="Enlla"/>
                <w:i/>
                <w:iCs/>
                <w:noProof/>
              </w:rPr>
              <w:t>5.6.3 SUBGRAF AïLLAT: CADENA LATERAL DE N=3 NODES AMB TEST NEGATIU</w:t>
            </w:r>
            <w:r>
              <w:rPr>
                <w:noProof/>
                <w:webHidden/>
              </w:rPr>
              <w:tab/>
            </w:r>
            <w:r>
              <w:rPr>
                <w:noProof/>
                <w:webHidden/>
              </w:rPr>
              <w:fldChar w:fldCharType="begin"/>
            </w:r>
            <w:r>
              <w:rPr>
                <w:noProof/>
                <w:webHidden/>
              </w:rPr>
              <w:instrText xml:space="preserve"> PAGEREF _Toc219244851 \h </w:instrText>
            </w:r>
            <w:r>
              <w:rPr>
                <w:noProof/>
                <w:webHidden/>
              </w:rPr>
            </w:r>
            <w:r>
              <w:rPr>
                <w:noProof/>
                <w:webHidden/>
              </w:rPr>
              <w:fldChar w:fldCharType="separate"/>
            </w:r>
            <w:r>
              <w:rPr>
                <w:noProof/>
                <w:webHidden/>
              </w:rPr>
              <w:t>179</w:t>
            </w:r>
            <w:r>
              <w:rPr>
                <w:noProof/>
                <w:webHidden/>
              </w:rPr>
              <w:fldChar w:fldCharType="end"/>
            </w:r>
          </w:hyperlink>
        </w:p>
        <w:p w14:paraId="67C211B6" w14:textId="0F7C10DC" w:rsidR="009E2448" w:rsidRDefault="009E2448">
          <w:pPr>
            <w:pStyle w:val="IDC3"/>
            <w:tabs>
              <w:tab w:val="right" w:leader="dot" w:pos="9350"/>
            </w:tabs>
            <w:rPr>
              <w:rFonts w:eastAsiaTheme="minorEastAsia"/>
              <w:noProof/>
              <w:kern w:val="2"/>
              <w:lang w:val="ca-ES" w:eastAsia="ca-ES"/>
              <w14:ligatures w14:val="standardContextual"/>
            </w:rPr>
          </w:pPr>
          <w:hyperlink w:anchor="_Toc219244852" w:history="1">
            <w:r w:rsidRPr="00081071">
              <w:rPr>
                <w:rStyle w:val="Enlla"/>
                <w:i/>
                <w:iCs/>
                <w:noProof/>
              </w:rPr>
              <w:t>5.6.4 BATERIA DE SUBGRAFS AïLLATS de 3 NODES AMB TEST POSITIU</w:t>
            </w:r>
            <w:r>
              <w:rPr>
                <w:noProof/>
                <w:webHidden/>
              </w:rPr>
              <w:tab/>
            </w:r>
            <w:r>
              <w:rPr>
                <w:noProof/>
                <w:webHidden/>
              </w:rPr>
              <w:fldChar w:fldCharType="begin"/>
            </w:r>
            <w:r>
              <w:rPr>
                <w:noProof/>
                <w:webHidden/>
              </w:rPr>
              <w:instrText xml:space="preserve"> PAGEREF _Toc219244852 \h </w:instrText>
            </w:r>
            <w:r>
              <w:rPr>
                <w:noProof/>
                <w:webHidden/>
              </w:rPr>
            </w:r>
            <w:r>
              <w:rPr>
                <w:noProof/>
                <w:webHidden/>
              </w:rPr>
              <w:fldChar w:fldCharType="separate"/>
            </w:r>
            <w:r>
              <w:rPr>
                <w:noProof/>
                <w:webHidden/>
              </w:rPr>
              <w:t>191</w:t>
            </w:r>
            <w:r>
              <w:rPr>
                <w:noProof/>
                <w:webHidden/>
              </w:rPr>
              <w:fldChar w:fldCharType="end"/>
            </w:r>
          </w:hyperlink>
        </w:p>
        <w:p w14:paraId="1B2E616A" w14:textId="73E8D73B" w:rsidR="009E2448" w:rsidRDefault="009E2448">
          <w:pPr>
            <w:pStyle w:val="IDC3"/>
            <w:tabs>
              <w:tab w:val="right" w:leader="dot" w:pos="9350"/>
            </w:tabs>
            <w:rPr>
              <w:rFonts w:eastAsiaTheme="minorEastAsia"/>
              <w:noProof/>
              <w:kern w:val="2"/>
              <w:lang w:val="ca-ES" w:eastAsia="ca-ES"/>
              <w14:ligatures w14:val="standardContextual"/>
            </w:rPr>
          </w:pPr>
          <w:hyperlink w:anchor="_Toc219244853" w:history="1">
            <w:r w:rsidRPr="00081071">
              <w:rPr>
                <w:rStyle w:val="Enlla"/>
                <w:i/>
                <w:iCs/>
                <w:noProof/>
              </w:rPr>
              <w:t>P38 || PIP3 | PKC</w:t>
            </w:r>
            <w:r w:rsidRPr="00081071">
              <w:rPr>
                <w:rStyle w:val="Enlla"/>
                <w:noProof/>
              </w:rPr>
              <w:t xml:space="preserve"> (plantejable com a cadena PIP3-&gt;…-&gt;PKC-&gt;P38)</w:t>
            </w:r>
            <w:r>
              <w:rPr>
                <w:noProof/>
                <w:webHidden/>
              </w:rPr>
              <w:tab/>
            </w:r>
            <w:r>
              <w:rPr>
                <w:noProof/>
                <w:webHidden/>
              </w:rPr>
              <w:fldChar w:fldCharType="begin"/>
            </w:r>
            <w:r>
              <w:rPr>
                <w:noProof/>
                <w:webHidden/>
              </w:rPr>
              <w:instrText xml:space="preserve"> PAGEREF _Toc219244853 \h </w:instrText>
            </w:r>
            <w:r>
              <w:rPr>
                <w:noProof/>
                <w:webHidden/>
              </w:rPr>
            </w:r>
            <w:r>
              <w:rPr>
                <w:noProof/>
                <w:webHidden/>
              </w:rPr>
              <w:fldChar w:fldCharType="separate"/>
            </w:r>
            <w:r>
              <w:rPr>
                <w:noProof/>
                <w:webHidden/>
              </w:rPr>
              <w:t>192</w:t>
            </w:r>
            <w:r>
              <w:rPr>
                <w:noProof/>
                <w:webHidden/>
              </w:rPr>
              <w:fldChar w:fldCharType="end"/>
            </w:r>
          </w:hyperlink>
        </w:p>
        <w:p w14:paraId="5D5BE15E" w14:textId="7F652196" w:rsidR="009E2448" w:rsidRDefault="009E2448">
          <w:pPr>
            <w:pStyle w:val="IDC3"/>
            <w:tabs>
              <w:tab w:val="right" w:leader="dot" w:pos="9350"/>
            </w:tabs>
            <w:rPr>
              <w:rFonts w:eastAsiaTheme="minorEastAsia"/>
              <w:noProof/>
              <w:kern w:val="2"/>
              <w:lang w:val="ca-ES" w:eastAsia="ca-ES"/>
              <w14:ligatures w14:val="standardContextual"/>
            </w:rPr>
          </w:pPr>
          <w:hyperlink w:anchor="_Toc219244854" w:history="1">
            <w:r w:rsidRPr="00081071">
              <w:rPr>
                <w:rStyle w:val="Enlla"/>
                <w:i/>
                <w:iCs/>
                <w:noProof/>
              </w:rPr>
              <w:t>Erk || PIP2 | PKC</w:t>
            </w:r>
            <w:r w:rsidRPr="00081071">
              <w:rPr>
                <w:rStyle w:val="Enlla"/>
                <w:noProof/>
              </w:rPr>
              <w:t xml:space="preserve"> (plantejable com a cadena (?) PIP2-&gt;PKC[-&gt;]Erk)</w:t>
            </w:r>
            <w:r>
              <w:rPr>
                <w:noProof/>
                <w:webHidden/>
              </w:rPr>
              <w:tab/>
            </w:r>
            <w:r>
              <w:rPr>
                <w:noProof/>
                <w:webHidden/>
              </w:rPr>
              <w:fldChar w:fldCharType="begin"/>
            </w:r>
            <w:r>
              <w:rPr>
                <w:noProof/>
                <w:webHidden/>
              </w:rPr>
              <w:instrText xml:space="preserve"> PAGEREF _Toc219244854 \h </w:instrText>
            </w:r>
            <w:r>
              <w:rPr>
                <w:noProof/>
                <w:webHidden/>
              </w:rPr>
            </w:r>
            <w:r>
              <w:rPr>
                <w:noProof/>
                <w:webHidden/>
              </w:rPr>
              <w:fldChar w:fldCharType="separate"/>
            </w:r>
            <w:r>
              <w:rPr>
                <w:noProof/>
                <w:webHidden/>
              </w:rPr>
              <w:t>197</w:t>
            </w:r>
            <w:r>
              <w:rPr>
                <w:noProof/>
                <w:webHidden/>
              </w:rPr>
              <w:fldChar w:fldCharType="end"/>
            </w:r>
          </w:hyperlink>
        </w:p>
        <w:p w14:paraId="28E1C664" w14:textId="07137A36" w:rsidR="009E2448" w:rsidRDefault="009E2448">
          <w:pPr>
            <w:pStyle w:val="IDC3"/>
            <w:tabs>
              <w:tab w:val="right" w:leader="dot" w:pos="9350"/>
            </w:tabs>
            <w:rPr>
              <w:rFonts w:eastAsiaTheme="minorEastAsia"/>
              <w:noProof/>
              <w:kern w:val="2"/>
              <w:lang w:val="ca-ES" w:eastAsia="ca-ES"/>
              <w14:ligatures w14:val="standardContextual"/>
            </w:rPr>
          </w:pPr>
          <w:hyperlink w:anchor="_Toc219244855" w:history="1">
            <w:r w:rsidRPr="00081071">
              <w:rPr>
                <w:rStyle w:val="Enlla"/>
                <w:i/>
                <w:iCs/>
                <w:noProof/>
              </w:rPr>
              <w:t>Akt || PKC | PIP3</w:t>
            </w:r>
            <w:r w:rsidRPr="00081071">
              <w:rPr>
                <w:rStyle w:val="Enlla"/>
                <w:noProof/>
              </w:rPr>
              <w:t xml:space="preserve"> (plantejable com a cadena (?) PIP3-&gt;…-&gt;PKC[-&gt;]Akt)</w:t>
            </w:r>
            <w:r>
              <w:rPr>
                <w:noProof/>
                <w:webHidden/>
              </w:rPr>
              <w:tab/>
            </w:r>
            <w:r>
              <w:rPr>
                <w:noProof/>
                <w:webHidden/>
              </w:rPr>
              <w:fldChar w:fldCharType="begin"/>
            </w:r>
            <w:r>
              <w:rPr>
                <w:noProof/>
                <w:webHidden/>
              </w:rPr>
              <w:instrText xml:space="preserve"> PAGEREF _Toc219244855 \h </w:instrText>
            </w:r>
            <w:r>
              <w:rPr>
                <w:noProof/>
                <w:webHidden/>
              </w:rPr>
            </w:r>
            <w:r>
              <w:rPr>
                <w:noProof/>
                <w:webHidden/>
              </w:rPr>
              <w:fldChar w:fldCharType="separate"/>
            </w:r>
            <w:r>
              <w:rPr>
                <w:noProof/>
                <w:webHidden/>
              </w:rPr>
              <w:t>199</w:t>
            </w:r>
            <w:r>
              <w:rPr>
                <w:noProof/>
                <w:webHidden/>
              </w:rPr>
              <w:fldChar w:fldCharType="end"/>
            </w:r>
          </w:hyperlink>
        </w:p>
        <w:p w14:paraId="7884ABBD" w14:textId="7A68328E" w:rsidR="009E2448" w:rsidRDefault="009E2448">
          <w:pPr>
            <w:pStyle w:val="IDC3"/>
            <w:tabs>
              <w:tab w:val="right" w:leader="dot" w:pos="9350"/>
            </w:tabs>
            <w:rPr>
              <w:rFonts w:eastAsiaTheme="minorEastAsia"/>
              <w:noProof/>
              <w:kern w:val="2"/>
              <w:lang w:val="ca-ES" w:eastAsia="ca-ES"/>
              <w14:ligatures w14:val="standardContextual"/>
            </w:rPr>
          </w:pPr>
          <w:hyperlink w:anchor="_Toc219244856" w:history="1">
            <w:r w:rsidRPr="00081071">
              <w:rPr>
                <w:rStyle w:val="Enlla"/>
                <w:i/>
                <w:iCs/>
                <w:noProof/>
              </w:rPr>
              <w:t>Mek || PIP3 | PKC</w:t>
            </w:r>
            <w:r w:rsidRPr="00081071">
              <w:rPr>
                <w:rStyle w:val="Enlla"/>
                <w:noProof/>
              </w:rPr>
              <w:t xml:space="preserve"> (plantejable com a cadena PIP3-&gt;…-&gt;PKC-&gt;Mek)</w:t>
            </w:r>
            <w:r>
              <w:rPr>
                <w:noProof/>
                <w:webHidden/>
              </w:rPr>
              <w:tab/>
            </w:r>
            <w:r>
              <w:rPr>
                <w:noProof/>
                <w:webHidden/>
              </w:rPr>
              <w:fldChar w:fldCharType="begin"/>
            </w:r>
            <w:r>
              <w:rPr>
                <w:noProof/>
                <w:webHidden/>
              </w:rPr>
              <w:instrText xml:space="preserve"> PAGEREF _Toc219244856 \h </w:instrText>
            </w:r>
            <w:r>
              <w:rPr>
                <w:noProof/>
                <w:webHidden/>
              </w:rPr>
            </w:r>
            <w:r>
              <w:rPr>
                <w:noProof/>
                <w:webHidden/>
              </w:rPr>
              <w:fldChar w:fldCharType="separate"/>
            </w:r>
            <w:r>
              <w:rPr>
                <w:noProof/>
                <w:webHidden/>
              </w:rPr>
              <w:t>201</w:t>
            </w:r>
            <w:r>
              <w:rPr>
                <w:noProof/>
                <w:webHidden/>
              </w:rPr>
              <w:fldChar w:fldCharType="end"/>
            </w:r>
          </w:hyperlink>
        </w:p>
        <w:p w14:paraId="14BD6175" w14:textId="632D0C33" w:rsidR="009E2448" w:rsidRDefault="009E2448">
          <w:pPr>
            <w:pStyle w:val="IDC3"/>
            <w:tabs>
              <w:tab w:val="right" w:leader="dot" w:pos="9350"/>
            </w:tabs>
            <w:rPr>
              <w:rFonts w:eastAsiaTheme="minorEastAsia"/>
              <w:noProof/>
              <w:kern w:val="2"/>
              <w:lang w:val="ca-ES" w:eastAsia="ca-ES"/>
              <w14:ligatures w14:val="standardContextual"/>
            </w:rPr>
          </w:pPr>
          <w:hyperlink w:anchor="_Toc219244857" w:history="1">
            <w:r w:rsidRPr="00081071">
              <w:rPr>
                <w:rStyle w:val="Enlla"/>
                <w:i/>
                <w:iCs/>
                <w:noProof/>
              </w:rPr>
              <w:t>5.6.5 CONCLUSIONS EN VALIDACIÓ TEÒRICA PER TIPUS CAUSALS MÍNIMS (no encara sobre el model geomètric 3D)</w:t>
            </w:r>
            <w:r>
              <w:rPr>
                <w:noProof/>
                <w:webHidden/>
              </w:rPr>
              <w:tab/>
            </w:r>
            <w:r>
              <w:rPr>
                <w:noProof/>
                <w:webHidden/>
              </w:rPr>
              <w:fldChar w:fldCharType="begin"/>
            </w:r>
            <w:r>
              <w:rPr>
                <w:noProof/>
                <w:webHidden/>
              </w:rPr>
              <w:instrText xml:space="preserve"> PAGEREF _Toc219244857 \h </w:instrText>
            </w:r>
            <w:r>
              <w:rPr>
                <w:noProof/>
                <w:webHidden/>
              </w:rPr>
            </w:r>
            <w:r>
              <w:rPr>
                <w:noProof/>
                <w:webHidden/>
              </w:rPr>
              <w:fldChar w:fldCharType="separate"/>
            </w:r>
            <w:r>
              <w:rPr>
                <w:noProof/>
                <w:webHidden/>
              </w:rPr>
              <w:t>204</w:t>
            </w:r>
            <w:r>
              <w:rPr>
                <w:noProof/>
                <w:webHidden/>
              </w:rPr>
              <w:fldChar w:fldCharType="end"/>
            </w:r>
          </w:hyperlink>
        </w:p>
        <w:p w14:paraId="40507948" w14:textId="14D387C6" w:rsidR="009E2448" w:rsidRDefault="009E2448">
          <w:pPr>
            <w:pStyle w:val="IDC3"/>
            <w:tabs>
              <w:tab w:val="right" w:leader="dot" w:pos="9350"/>
            </w:tabs>
            <w:rPr>
              <w:rFonts w:eastAsiaTheme="minorEastAsia"/>
              <w:noProof/>
              <w:kern w:val="2"/>
              <w:lang w:val="ca-ES" w:eastAsia="ca-ES"/>
              <w14:ligatures w14:val="standardContextual"/>
            </w:rPr>
          </w:pPr>
          <w:hyperlink w:anchor="_Toc219244858" w:history="1">
            <w:r w:rsidRPr="00081071">
              <w:rPr>
                <w:rStyle w:val="Enlla"/>
                <w:i/>
                <w:iCs/>
                <w:noProof/>
              </w:rPr>
              <w:t>CONCEPTE DE CONVERGÈNCIA</w:t>
            </w:r>
            <w:r>
              <w:rPr>
                <w:noProof/>
                <w:webHidden/>
              </w:rPr>
              <w:tab/>
            </w:r>
            <w:r>
              <w:rPr>
                <w:noProof/>
                <w:webHidden/>
              </w:rPr>
              <w:fldChar w:fldCharType="begin"/>
            </w:r>
            <w:r>
              <w:rPr>
                <w:noProof/>
                <w:webHidden/>
              </w:rPr>
              <w:instrText xml:space="preserve"> PAGEREF _Toc219244858 \h </w:instrText>
            </w:r>
            <w:r>
              <w:rPr>
                <w:noProof/>
                <w:webHidden/>
              </w:rPr>
            </w:r>
            <w:r>
              <w:rPr>
                <w:noProof/>
                <w:webHidden/>
              </w:rPr>
              <w:fldChar w:fldCharType="separate"/>
            </w:r>
            <w:r>
              <w:rPr>
                <w:noProof/>
                <w:webHidden/>
              </w:rPr>
              <w:t>205</w:t>
            </w:r>
            <w:r>
              <w:rPr>
                <w:noProof/>
                <w:webHidden/>
              </w:rPr>
              <w:fldChar w:fldCharType="end"/>
            </w:r>
          </w:hyperlink>
        </w:p>
        <w:p w14:paraId="6A498656" w14:textId="03BF2DE9" w:rsidR="009E2448" w:rsidRDefault="009E2448">
          <w:pPr>
            <w:pStyle w:val="IDC2"/>
            <w:tabs>
              <w:tab w:val="right" w:leader="dot" w:pos="9350"/>
            </w:tabs>
            <w:rPr>
              <w:rFonts w:eastAsiaTheme="minorEastAsia"/>
              <w:noProof/>
              <w:kern w:val="2"/>
              <w:lang w:val="ca-ES" w:eastAsia="ca-ES"/>
              <w14:ligatures w14:val="standardContextual"/>
            </w:rPr>
          </w:pPr>
          <w:hyperlink w:anchor="_Toc219244859" w:history="1">
            <w:r w:rsidRPr="00081071">
              <w:rPr>
                <w:rStyle w:val="Enlla"/>
                <w:i/>
                <w:iCs/>
                <w:noProof/>
              </w:rPr>
              <w:t>5.6.6 ASSAIG DE VALIDACIÓ SIMULADA A ESCALA LOCAL EN CAMINS DE MÉS DE TRES NODES</w:t>
            </w:r>
            <w:r>
              <w:rPr>
                <w:noProof/>
                <w:webHidden/>
              </w:rPr>
              <w:tab/>
            </w:r>
            <w:r>
              <w:rPr>
                <w:noProof/>
                <w:webHidden/>
              </w:rPr>
              <w:fldChar w:fldCharType="begin"/>
            </w:r>
            <w:r>
              <w:rPr>
                <w:noProof/>
                <w:webHidden/>
              </w:rPr>
              <w:instrText xml:space="preserve"> PAGEREF _Toc219244859 \h </w:instrText>
            </w:r>
            <w:r>
              <w:rPr>
                <w:noProof/>
                <w:webHidden/>
              </w:rPr>
            </w:r>
            <w:r>
              <w:rPr>
                <w:noProof/>
                <w:webHidden/>
              </w:rPr>
              <w:fldChar w:fldCharType="separate"/>
            </w:r>
            <w:r>
              <w:rPr>
                <w:noProof/>
                <w:webHidden/>
              </w:rPr>
              <w:t>205</w:t>
            </w:r>
            <w:r>
              <w:rPr>
                <w:noProof/>
                <w:webHidden/>
              </w:rPr>
              <w:fldChar w:fldCharType="end"/>
            </w:r>
          </w:hyperlink>
        </w:p>
        <w:p w14:paraId="21B38083" w14:textId="35C34AD2" w:rsidR="009E2448" w:rsidRDefault="009E2448">
          <w:pPr>
            <w:pStyle w:val="IDC2"/>
            <w:tabs>
              <w:tab w:val="right" w:leader="dot" w:pos="9350"/>
            </w:tabs>
            <w:rPr>
              <w:rFonts w:eastAsiaTheme="minorEastAsia"/>
              <w:noProof/>
              <w:kern w:val="2"/>
              <w:lang w:val="ca-ES" w:eastAsia="ca-ES"/>
              <w14:ligatures w14:val="standardContextual"/>
            </w:rPr>
          </w:pPr>
          <w:hyperlink w:anchor="_Toc219244860" w:history="1">
            <w:r w:rsidRPr="00081071">
              <w:rPr>
                <w:rStyle w:val="Enlla"/>
                <w:i/>
                <w:iCs/>
                <w:noProof/>
              </w:rPr>
              <w:t>5.7 ASSAIG DE VALIDACIÓ LOCAL (l’aresta absent entre Akt i Erk segons reporten SACHS et al.) A PARTIR DEL FLUX CAUSAL GENERAL</w:t>
            </w:r>
            <w:r>
              <w:rPr>
                <w:noProof/>
                <w:webHidden/>
              </w:rPr>
              <w:tab/>
            </w:r>
            <w:r>
              <w:rPr>
                <w:noProof/>
                <w:webHidden/>
              </w:rPr>
              <w:fldChar w:fldCharType="begin"/>
            </w:r>
            <w:r>
              <w:rPr>
                <w:noProof/>
                <w:webHidden/>
              </w:rPr>
              <w:instrText xml:space="preserve"> PAGEREF _Toc219244860 \h </w:instrText>
            </w:r>
            <w:r>
              <w:rPr>
                <w:noProof/>
                <w:webHidden/>
              </w:rPr>
            </w:r>
            <w:r>
              <w:rPr>
                <w:noProof/>
                <w:webHidden/>
              </w:rPr>
              <w:fldChar w:fldCharType="separate"/>
            </w:r>
            <w:r>
              <w:rPr>
                <w:noProof/>
                <w:webHidden/>
              </w:rPr>
              <w:t>206</w:t>
            </w:r>
            <w:r>
              <w:rPr>
                <w:noProof/>
                <w:webHidden/>
              </w:rPr>
              <w:fldChar w:fldCharType="end"/>
            </w:r>
          </w:hyperlink>
        </w:p>
        <w:p w14:paraId="7E55F14F" w14:textId="28C4825C" w:rsidR="009E2448" w:rsidRDefault="009E2448">
          <w:pPr>
            <w:pStyle w:val="IDC3"/>
            <w:tabs>
              <w:tab w:val="right" w:leader="dot" w:pos="9350"/>
            </w:tabs>
            <w:rPr>
              <w:rFonts w:eastAsiaTheme="minorEastAsia"/>
              <w:noProof/>
              <w:kern w:val="2"/>
              <w:lang w:val="ca-ES" w:eastAsia="ca-ES"/>
              <w14:ligatures w14:val="standardContextual"/>
            </w:rPr>
          </w:pPr>
          <w:hyperlink w:anchor="_Toc219244861" w:history="1">
            <w:r w:rsidRPr="00081071">
              <w:rPr>
                <w:rStyle w:val="Enlla"/>
                <w:i/>
                <w:iCs/>
                <w:noProof/>
              </w:rPr>
              <w:t>Introducció</w:t>
            </w:r>
            <w:r>
              <w:rPr>
                <w:noProof/>
                <w:webHidden/>
              </w:rPr>
              <w:tab/>
            </w:r>
            <w:r>
              <w:rPr>
                <w:noProof/>
                <w:webHidden/>
              </w:rPr>
              <w:fldChar w:fldCharType="begin"/>
            </w:r>
            <w:r>
              <w:rPr>
                <w:noProof/>
                <w:webHidden/>
              </w:rPr>
              <w:instrText xml:space="preserve"> PAGEREF _Toc219244861 \h </w:instrText>
            </w:r>
            <w:r>
              <w:rPr>
                <w:noProof/>
                <w:webHidden/>
              </w:rPr>
            </w:r>
            <w:r>
              <w:rPr>
                <w:noProof/>
                <w:webHidden/>
              </w:rPr>
              <w:fldChar w:fldCharType="separate"/>
            </w:r>
            <w:r>
              <w:rPr>
                <w:noProof/>
                <w:webHidden/>
              </w:rPr>
              <w:t>206</w:t>
            </w:r>
            <w:r>
              <w:rPr>
                <w:noProof/>
                <w:webHidden/>
              </w:rPr>
              <w:fldChar w:fldCharType="end"/>
            </w:r>
          </w:hyperlink>
        </w:p>
        <w:p w14:paraId="42176E18" w14:textId="79D5E08E" w:rsidR="009E2448" w:rsidRDefault="009E2448">
          <w:pPr>
            <w:pStyle w:val="IDC2"/>
            <w:tabs>
              <w:tab w:val="right" w:leader="dot" w:pos="9350"/>
            </w:tabs>
            <w:rPr>
              <w:rFonts w:eastAsiaTheme="minorEastAsia"/>
              <w:noProof/>
              <w:kern w:val="2"/>
              <w:lang w:val="ca-ES" w:eastAsia="ca-ES"/>
              <w14:ligatures w14:val="standardContextual"/>
            </w:rPr>
          </w:pPr>
          <w:hyperlink w:anchor="_Toc219244862" w:history="1">
            <w:r w:rsidRPr="00081071">
              <w:rPr>
                <w:rStyle w:val="Enlla"/>
                <w:i/>
                <w:iCs/>
                <w:noProof/>
              </w:rPr>
              <w:t>5.7.1 FLUX CAUSAL LOCAL de la cadena lateral en el marc del model geomètric topoempíric general</w:t>
            </w:r>
            <w:r>
              <w:rPr>
                <w:noProof/>
                <w:webHidden/>
              </w:rPr>
              <w:tab/>
            </w:r>
            <w:r>
              <w:rPr>
                <w:noProof/>
                <w:webHidden/>
              </w:rPr>
              <w:fldChar w:fldCharType="begin"/>
            </w:r>
            <w:r>
              <w:rPr>
                <w:noProof/>
                <w:webHidden/>
              </w:rPr>
              <w:instrText xml:space="preserve"> PAGEREF _Toc219244862 \h </w:instrText>
            </w:r>
            <w:r>
              <w:rPr>
                <w:noProof/>
                <w:webHidden/>
              </w:rPr>
            </w:r>
            <w:r>
              <w:rPr>
                <w:noProof/>
                <w:webHidden/>
              </w:rPr>
              <w:fldChar w:fldCharType="separate"/>
            </w:r>
            <w:r>
              <w:rPr>
                <w:noProof/>
                <w:webHidden/>
              </w:rPr>
              <w:t>207</w:t>
            </w:r>
            <w:r>
              <w:rPr>
                <w:noProof/>
                <w:webHidden/>
              </w:rPr>
              <w:fldChar w:fldCharType="end"/>
            </w:r>
          </w:hyperlink>
        </w:p>
        <w:p w14:paraId="17E75514" w14:textId="3BB52AB8" w:rsidR="009E2448" w:rsidRDefault="009E2448">
          <w:pPr>
            <w:pStyle w:val="IDC4"/>
            <w:tabs>
              <w:tab w:val="right" w:leader="dot" w:pos="9350"/>
            </w:tabs>
            <w:rPr>
              <w:rFonts w:eastAsiaTheme="minorEastAsia"/>
              <w:noProof/>
              <w:kern w:val="2"/>
              <w:lang w:val="ca-ES" w:eastAsia="ca-ES"/>
              <w14:ligatures w14:val="standardContextual"/>
            </w:rPr>
          </w:pPr>
          <w:hyperlink w:anchor="_Toc219244863" w:history="1">
            <w:r w:rsidRPr="00081071">
              <w:rPr>
                <w:rStyle w:val="Enlla"/>
                <w:noProof/>
              </w:rPr>
              <w:t>Figura 17 Plot coords3Dn_diag_corr1 amb flux local Raf-&gt;Mek-&gt;Erk</w:t>
            </w:r>
            <w:r>
              <w:rPr>
                <w:noProof/>
                <w:webHidden/>
              </w:rPr>
              <w:tab/>
            </w:r>
            <w:r>
              <w:rPr>
                <w:noProof/>
                <w:webHidden/>
              </w:rPr>
              <w:fldChar w:fldCharType="begin"/>
            </w:r>
            <w:r>
              <w:rPr>
                <w:noProof/>
                <w:webHidden/>
              </w:rPr>
              <w:instrText xml:space="preserve"> PAGEREF _Toc219244863 \h </w:instrText>
            </w:r>
            <w:r>
              <w:rPr>
                <w:noProof/>
                <w:webHidden/>
              </w:rPr>
            </w:r>
            <w:r>
              <w:rPr>
                <w:noProof/>
                <w:webHidden/>
              </w:rPr>
              <w:fldChar w:fldCharType="separate"/>
            </w:r>
            <w:r>
              <w:rPr>
                <w:noProof/>
                <w:webHidden/>
              </w:rPr>
              <w:t>208</w:t>
            </w:r>
            <w:r>
              <w:rPr>
                <w:noProof/>
                <w:webHidden/>
              </w:rPr>
              <w:fldChar w:fldCharType="end"/>
            </w:r>
          </w:hyperlink>
        </w:p>
        <w:p w14:paraId="20B7A93F" w14:textId="712F54F5" w:rsidR="009E2448" w:rsidRDefault="009E2448">
          <w:pPr>
            <w:pStyle w:val="IDC3"/>
            <w:tabs>
              <w:tab w:val="right" w:leader="dot" w:pos="9350"/>
            </w:tabs>
            <w:rPr>
              <w:rFonts w:eastAsiaTheme="minorEastAsia"/>
              <w:noProof/>
              <w:kern w:val="2"/>
              <w:lang w:val="ca-ES" w:eastAsia="ca-ES"/>
              <w14:ligatures w14:val="standardContextual"/>
            </w:rPr>
          </w:pPr>
          <w:hyperlink w:anchor="_Toc219244864" w:history="1">
            <w:r w:rsidRPr="00081071">
              <w:rPr>
                <w:rStyle w:val="Enlla"/>
                <w:i/>
                <w:iCs/>
                <w:noProof/>
              </w:rPr>
              <w:t>5.7.2 FLUX CAUSAL VERTICAL GENERAL del model geomètric topoempíric general</w:t>
            </w:r>
            <w:r>
              <w:rPr>
                <w:noProof/>
                <w:webHidden/>
              </w:rPr>
              <w:tab/>
            </w:r>
            <w:r>
              <w:rPr>
                <w:noProof/>
                <w:webHidden/>
              </w:rPr>
              <w:fldChar w:fldCharType="begin"/>
            </w:r>
            <w:r>
              <w:rPr>
                <w:noProof/>
                <w:webHidden/>
              </w:rPr>
              <w:instrText xml:space="preserve"> PAGEREF _Toc219244864 \h </w:instrText>
            </w:r>
            <w:r>
              <w:rPr>
                <w:noProof/>
                <w:webHidden/>
              </w:rPr>
            </w:r>
            <w:r>
              <w:rPr>
                <w:noProof/>
                <w:webHidden/>
              </w:rPr>
              <w:fldChar w:fldCharType="separate"/>
            </w:r>
            <w:r>
              <w:rPr>
                <w:noProof/>
                <w:webHidden/>
              </w:rPr>
              <w:t>211</w:t>
            </w:r>
            <w:r>
              <w:rPr>
                <w:noProof/>
                <w:webHidden/>
              </w:rPr>
              <w:fldChar w:fldCharType="end"/>
            </w:r>
          </w:hyperlink>
        </w:p>
        <w:p w14:paraId="40E4AC94" w14:textId="573C2048" w:rsidR="009E2448" w:rsidRDefault="009E2448">
          <w:pPr>
            <w:pStyle w:val="IDC4"/>
            <w:tabs>
              <w:tab w:val="right" w:leader="dot" w:pos="9350"/>
            </w:tabs>
            <w:rPr>
              <w:rFonts w:eastAsiaTheme="minorEastAsia"/>
              <w:noProof/>
              <w:kern w:val="2"/>
              <w:lang w:val="ca-ES" w:eastAsia="ca-ES"/>
              <w14:ligatures w14:val="standardContextual"/>
            </w:rPr>
          </w:pPr>
          <w:hyperlink w:anchor="_Toc219244865" w:history="1">
            <w:r w:rsidRPr="00081071">
              <w:rPr>
                <w:rStyle w:val="Enlla"/>
                <w:noProof/>
              </w:rPr>
              <w:t>Figura 18 Plot coords3Dn_diag_corr1 amb vectors directors de flux vertical</w:t>
            </w:r>
            <w:r>
              <w:rPr>
                <w:noProof/>
                <w:webHidden/>
              </w:rPr>
              <w:tab/>
            </w:r>
            <w:r>
              <w:rPr>
                <w:noProof/>
                <w:webHidden/>
              </w:rPr>
              <w:fldChar w:fldCharType="begin"/>
            </w:r>
            <w:r>
              <w:rPr>
                <w:noProof/>
                <w:webHidden/>
              </w:rPr>
              <w:instrText xml:space="preserve"> PAGEREF _Toc219244865 \h </w:instrText>
            </w:r>
            <w:r>
              <w:rPr>
                <w:noProof/>
                <w:webHidden/>
              </w:rPr>
            </w:r>
            <w:r>
              <w:rPr>
                <w:noProof/>
                <w:webHidden/>
              </w:rPr>
              <w:fldChar w:fldCharType="separate"/>
            </w:r>
            <w:r>
              <w:rPr>
                <w:noProof/>
                <w:webHidden/>
              </w:rPr>
              <w:t>212</w:t>
            </w:r>
            <w:r>
              <w:rPr>
                <w:noProof/>
                <w:webHidden/>
              </w:rPr>
              <w:fldChar w:fldCharType="end"/>
            </w:r>
          </w:hyperlink>
        </w:p>
        <w:p w14:paraId="1FBD89AD" w14:textId="364F0521" w:rsidR="009E2448" w:rsidRDefault="009E2448">
          <w:pPr>
            <w:pStyle w:val="IDC3"/>
            <w:tabs>
              <w:tab w:val="right" w:leader="dot" w:pos="9350"/>
            </w:tabs>
            <w:rPr>
              <w:rFonts w:eastAsiaTheme="minorEastAsia"/>
              <w:noProof/>
              <w:kern w:val="2"/>
              <w:lang w:val="ca-ES" w:eastAsia="ca-ES"/>
              <w14:ligatures w14:val="standardContextual"/>
            </w:rPr>
          </w:pPr>
          <w:hyperlink w:anchor="_Toc219244866" w:history="1">
            <w:r w:rsidRPr="00081071">
              <w:rPr>
                <w:rStyle w:val="Enlla"/>
                <w:i/>
                <w:iCs/>
                <w:noProof/>
              </w:rPr>
              <w:t>5.7.3 FLUX CAUSAL RETROVERTICAL del model geomètric topoempíric general</w:t>
            </w:r>
            <w:r>
              <w:rPr>
                <w:noProof/>
                <w:webHidden/>
              </w:rPr>
              <w:tab/>
            </w:r>
            <w:r>
              <w:rPr>
                <w:noProof/>
                <w:webHidden/>
              </w:rPr>
              <w:fldChar w:fldCharType="begin"/>
            </w:r>
            <w:r>
              <w:rPr>
                <w:noProof/>
                <w:webHidden/>
              </w:rPr>
              <w:instrText xml:space="preserve"> PAGEREF _Toc219244866 \h </w:instrText>
            </w:r>
            <w:r>
              <w:rPr>
                <w:noProof/>
                <w:webHidden/>
              </w:rPr>
            </w:r>
            <w:r>
              <w:rPr>
                <w:noProof/>
                <w:webHidden/>
              </w:rPr>
              <w:fldChar w:fldCharType="separate"/>
            </w:r>
            <w:r>
              <w:rPr>
                <w:noProof/>
                <w:webHidden/>
              </w:rPr>
              <w:t>216</w:t>
            </w:r>
            <w:r>
              <w:rPr>
                <w:noProof/>
                <w:webHidden/>
              </w:rPr>
              <w:fldChar w:fldCharType="end"/>
            </w:r>
          </w:hyperlink>
        </w:p>
        <w:p w14:paraId="45577881" w14:textId="497BAE75" w:rsidR="009E2448" w:rsidRDefault="009E2448">
          <w:pPr>
            <w:pStyle w:val="IDC3"/>
            <w:tabs>
              <w:tab w:val="right" w:leader="dot" w:pos="9350"/>
            </w:tabs>
            <w:rPr>
              <w:rFonts w:eastAsiaTheme="minorEastAsia"/>
              <w:noProof/>
              <w:kern w:val="2"/>
              <w:lang w:val="ca-ES" w:eastAsia="ca-ES"/>
              <w14:ligatures w14:val="standardContextual"/>
            </w:rPr>
          </w:pPr>
          <w:hyperlink w:anchor="_Toc219244867" w:history="1">
            <w:r w:rsidRPr="00081071">
              <w:rPr>
                <w:rStyle w:val="Enlla"/>
                <w:i/>
                <w:iCs/>
                <w:noProof/>
              </w:rPr>
              <w:t>5.7.4 FLUX CAUSAL CORREGIT VERTICAL del model geomètric topoempíric general</w:t>
            </w:r>
            <w:r>
              <w:rPr>
                <w:noProof/>
                <w:webHidden/>
              </w:rPr>
              <w:tab/>
            </w:r>
            <w:r>
              <w:rPr>
                <w:noProof/>
                <w:webHidden/>
              </w:rPr>
              <w:fldChar w:fldCharType="begin"/>
            </w:r>
            <w:r>
              <w:rPr>
                <w:noProof/>
                <w:webHidden/>
              </w:rPr>
              <w:instrText xml:space="preserve"> PAGEREF _Toc219244867 \h </w:instrText>
            </w:r>
            <w:r>
              <w:rPr>
                <w:noProof/>
                <w:webHidden/>
              </w:rPr>
            </w:r>
            <w:r>
              <w:rPr>
                <w:noProof/>
                <w:webHidden/>
              </w:rPr>
              <w:fldChar w:fldCharType="separate"/>
            </w:r>
            <w:r>
              <w:rPr>
                <w:noProof/>
                <w:webHidden/>
              </w:rPr>
              <w:t>223</w:t>
            </w:r>
            <w:r>
              <w:rPr>
                <w:noProof/>
                <w:webHidden/>
              </w:rPr>
              <w:fldChar w:fldCharType="end"/>
            </w:r>
          </w:hyperlink>
        </w:p>
        <w:p w14:paraId="47B6D1B7" w14:textId="49E5694A" w:rsidR="009E2448" w:rsidRDefault="009E2448">
          <w:pPr>
            <w:pStyle w:val="IDC4"/>
            <w:tabs>
              <w:tab w:val="right" w:leader="dot" w:pos="9350"/>
            </w:tabs>
            <w:rPr>
              <w:rFonts w:eastAsiaTheme="minorEastAsia"/>
              <w:noProof/>
              <w:kern w:val="2"/>
              <w:lang w:val="ca-ES" w:eastAsia="ca-ES"/>
              <w14:ligatures w14:val="standardContextual"/>
            </w:rPr>
          </w:pPr>
          <w:hyperlink w:anchor="_Toc219244868" w:history="1">
            <w:r w:rsidRPr="00081071">
              <w:rPr>
                <w:rStyle w:val="Enlla"/>
                <w:noProof/>
              </w:rPr>
              <w:t>Figura 20 Plot coords3Dn_diag_corr1 amb vectors directors de flux vertical i retrovertical</w:t>
            </w:r>
            <w:r>
              <w:rPr>
                <w:noProof/>
                <w:webHidden/>
              </w:rPr>
              <w:tab/>
            </w:r>
            <w:r>
              <w:rPr>
                <w:noProof/>
                <w:webHidden/>
              </w:rPr>
              <w:fldChar w:fldCharType="begin"/>
            </w:r>
            <w:r>
              <w:rPr>
                <w:noProof/>
                <w:webHidden/>
              </w:rPr>
              <w:instrText xml:space="preserve"> PAGEREF _Toc219244868 \h </w:instrText>
            </w:r>
            <w:r>
              <w:rPr>
                <w:noProof/>
                <w:webHidden/>
              </w:rPr>
            </w:r>
            <w:r>
              <w:rPr>
                <w:noProof/>
                <w:webHidden/>
              </w:rPr>
              <w:fldChar w:fldCharType="separate"/>
            </w:r>
            <w:r>
              <w:rPr>
                <w:noProof/>
                <w:webHidden/>
              </w:rPr>
              <w:t>223</w:t>
            </w:r>
            <w:r>
              <w:rPr>
                <w:noProof/>
                <w:webHidden/>
              </w:rPr>
              <w:fldChar w:fldCharType="end"/>
            </w:r>
          </w:hyperlink>
        </w:p>
        <w:p w14:paraId="4B98460D" w14:textId="3B0B0CC9" w:rsidR="009E2448" w:rsidRDefault="009E2448">
          <w:pPr>
            <w:pStyle w:val="IDC2"/>
            <w:tabs>
              <w:tab w:val="right" w:leader="dot" w:pos="9350"/>
            </w:tabs>
            <w:rPr>
              <w:rFonts w:eastAsiaTheme="minorEastAsia"/>
              <w:noProof/>
              <w:kern w:val="2"/>
              <w:lang w:val="ca-ES" w:eastAsia="ca-ES"/>
              <w14:ligatures w14:val="standardContextual"/>
            </w:rPr>
          </w:pPr>
          <w:hyperlink w:anchor="_Toc219244869" w:history="1">
            <w:r w:rsidRPr="00081071">
              <w:rPr>
                <w:rStyle w:val="Enlla"/>
                <w:i/>
                <w:iCs/>
                <w:noProof/>
              </w:rPr>
              <w:t>5.8 Càlcul de l’angle de flux causal vertical (Z amb XY lliures) del model topoempíric: theta_flux_vertical_corregit</w:t>
            </w:r>
            <w:r>
              <w:rPr>
                <w:noProof/>
                <w:webHidden/>
              </w:rPr>
              <w:tab/>
            </w:r>
            <w:r>
              <w:rPr>
                <w:noProof/>
                <w:webHidden/>
              </w:rPr>
              <w:fldChar w:fldCharType="begin"/>
            </w:r>
            <w:r>
              <w:rPr>
                <w:noProof/>
                <w:webHidden/>
              </w:rPr>
              <w:instrText xml:space="preserve"> PAGEREF _Toc219244869 \h </w:instrText>
            </w:r>
            <w:r>
              <w:rPr>
                <w:noProof/>
                <w:webHidden/>
              </w:rPr>
            </w:r>
            <w:r>
              <w:rPr>
                <w:noProof/>
                <w:webHidden/>
              </w:rPr>
              <w:fldChar w:fldCharType="separate"/>
            </w:r>
            <w:r>
              <w:rPr>
                <w:noProof/>
                <w:webHidden/>
              </w:rPr>
              <w:t>232</w:t>
            </w:r>
            <w:r>
              <w:rPr>
                <w:noProof/>
                <w:webHidden/>
              </w:rPr>
              <w:fldChar w:fldCharType="end"/>
            </w:r>
          </w:hyperlink>
        </w:p>
        <w:p w14:paraId="2BC44222" w14:textId="50A40A42" w:rsidR="009E2448" w:rsidRDefault="009E2448">
          <w:pPr>
            <w:pStyle w:val="IDC3"/>
            <w:tabs>
              <w:tab w:val="right" w:leader="dot" w:pos="9350"/>
            </w:tabs>
            <w:rPr>
              <w:rFonts w:eastAsiaTheme="minorEastAsia"/>
              <w:noProof/>
              <w:kern w:val="2"/>
              <w:lang w:val="ca-ES" w:eastAsia="ca-ES"/>
              <w14:ligatures w14:val="standardContextual"/>
            </w:rPr>
          </w:pPr>
          <w:hyperlink w:anchor="_Toc219244870" w:history="1">
            <w:r w:rsidRPr="00081071">
              <w:rPr>
                <w:rStyle w:val="Enlla"/>
                <w:i/>
                <w:iCs/>
                <w:noProof/>
              </w:rPr>
              <w:t>FLUX CAUSAL VERTICAL (8 col·lididors fulla) AMB COORDENADES coords3Dn_diag_corr1 (SENSE ARESTA Erk-&gt;Akt)</w:t>
            </w:r>
            <w:r>
              <w:rPr>
                <w:noProof/>
                <w:webHidden/>
              </w:rPr>
              <w:tab/>
            </w:r>
            <w:r>
              <w:rPr>
                <w:noProof/>
                <w:webHidden/>
              </w:rPr>
              <w:fldChar w:fldCharType="begin"/>
            </w:r>
            <w:r>
              <w:rPr>
                <w:noProof/>
                <w:webHidden/>
              </w:rPr>
              <w:instrText xml:space="preserve"> PAGEREF _Toc219244870 \h </w:instrText>
            </w:r>
            <w:r>
              <w:rPr>
                <w:noProof/>
                <w:webHidden/>
              </w:rPr>
            </w:r>
            <w:r>
              <w:rPr>
                <w:noProof/>
                <w:webHidden/>
              </w:rPr>
              <w:fldChar w:fldCharType="separate"/>
            </w:r>
            <w:r>
              <w:rPr>
                <w:noProof/>
                <w:webHidden/>
              </w:rPr>
              <w:t>232</w:t>
            </w:r>
            <w:r>
              <w:rPr>
                <w:noProof/>
                <w:webHidden/>
              </w:rPr>
              <w:fldChar w:fldCharType="end"/>
            </w:r>
          </w:hyperlink>
        </w:p>
        <w:p w14:paraId="2329CAED" w14:textId="350C6234" w:rsidR="009E2448" w:rsidRDefault="009E2448">
          <w:pPr>
            <w:pStyle w:val="IDC3"/>
            <w:tabs>
              <w:tab w:val="right" w:leader="dot" w:pos="9350"/>
            </w:tabs>
            <w:rPr>
              <w:rFonts w:eastAsiaTheme="minorEastAsia"/>
              <w:noProof/>
              <w:kern w:val="2"/>
              <w:lang w:val="ca-ES" w:eastAsia="ca-ES"/>
              <w14:ligatures w14:val="standardContextual"/>
            </w:rPr>
          </w:pPr>
          <w:hyperlink w:anchor="_Toc219244871" w:history="1">
            <w:r w:rsidRPr="00081071">
              <w:rPr>
                <w:rStyle w:val="Enlla"/>
                <w:noProof/>
              </w:rPr>
              <w:t>taula_fluxos verticals (i local)</w:t>
            </w:r>
            <w:r>
              <w:rPr>
                <w:noProof/>
                <w:webHidden/>
              </w:rPr>
              <w:tab/>
            </w:r>
            <w:r>
              <w:rPr>
                <w:noProof/>
                <w:webHidden/>
              </w:rPr>
              <w:fldChar w:fldCharType="begin"/>
            </w:r>
            <w:r>
              <w:rPr>
                <w:noProof/>
                <w:webHidden/>
              </w:rPr>
              <w:instrText xml:space="preserve"> PAGEREF _Toc219244871 \h </w:instrText>
            </w:r>
            <w:r>
              <w:rPr>
                <w:noProof/>
                <w:webHidden/>
              </w:rPr>
            </w:r>
            <w:r>
              <w:rPr>
                <w:noProof/>
                <w:webHidden/>
              </w:rPr>
              <w:fldChar w:fldCharType="separate"/>
            </w:r>
            <w:r>
              <w:rPr>
                <w:noProof/>
                <w:webHidden/>
              </w:rPr>
              <w:t>232</w:t>
            </w:r>
            <w:r>
              <w:rPr>
                <w:noProof/>
                <w:webHidden/>
              </w:rPr>
              <w:fldChar w:fldCharType="end"/>
            </w:r>
          </w:hyperlink>
        </w:p>
        <w:p w14:paraId="155A9EE5" w14:textId="67420993" w:rsidR="009E2448" w:rsidRDefault="009E2448">
          <w:pPr>
            <w:pStyle w:val="IDC4"/>
            <w:tabs>
              <w:tab w:val="right" w:leader="dot" w:pos="9350"/>
            </w:tabs>
            <w:rPr>
              <w:rFonts w:eastAsiaTheme="minorEastAsia"/>
              <w:noProof/>
              <w:kern w:val="2"/>
              <w:lang w:val="ca-ES" w:eastAsia="ca-ES"/>
              <w14:ligatures w14:val="standardContextual"/>
            </w:rPr>
          </w:pPr>
          <w:hyperlink w:anchor="_Toc219244872" w:history="1">
            <w:r w:rsidRPr="00081071">
              <w:rPr>
                <w:rStyle w:val="Enlla"/>
                <w:noProof/>
              </w:rPr>
              <w:t>Taula 16 Fluxos retroverticals</w:t>
            </w:r>
            <w:r>
              <w:rPr>
                <w:noProof/>
                <w:webHidden/>
              </w:rPr>
              <w:tab/>
            </w:r>
            <w:r>
              <w:rPr>
                <w:noProof/>
                <w:webHidden/>
              </w:rPr>
              <w:fldChar w:fldCharType="begin"/>
            </w:r>
            <w:r>
              <w:rPr>
                <w:noProof/>
                <w:webHidden/>
              </w:rPr>
              <w:instrText xml:space="preserve"> PAGEREF _Toc219244872 \h </w:instrText>
            </w:r>
            <w:r>
              <w:rPr>
                <w:noProof/>
                <w:webHidden/>
              </w:rPr>
            </w:r>
            <w:r>
              <w:rPr>
                <w:noProof/>
                <w:webHidden/>
              </w:rPr>
              <w:fldChar w:fldCharType="separate"/>
            </w:r>
            <w:r>
              <w:rPr>
                <w:noProof/>
                <w:webHidden/>
              </w:rPr>
              <w:t>232</w:t>
            </w:r>
            <w:r>
              <w:rPr>
                <w:noProof/>
                <w:webHidden/>
              </w:rPr>
              <w:fldChar w:fldCharType="end"/>
            </w:r>
          </w:hyperlink>
        </w:p>
        <w:p w14:paraId="508E84E4" w14:textId="31970850" w:rsidR="009E2448" w:rsidRDefault="009E2448">
          <w:pPr>
            <w:pStyle w:val="IDC4"/>
            <w:tabs>
              <w:tab w:val="right" w:leader="dot" w:pos="9350"/>
            </w:tabs>
            <w:rPr>
              <w:rFonts w:eastAsiaTheme="minorEastAsia"/>
              <w:noProof/>
              <w:kern w:val="2"/>
              <w:lang w:val="ca-ES" w:eastAsia="ca-ES"/>
              <w14:ligatures w14:val="standardContextual"/>
            </w:rPr>
          </w:pPr>
          <w:hyperlink w:anchor="_Toc219244873" w:history="1">
            <w:r w:rsidRPr="00081071">
              <w:rPr>
                <w:rStyle w:val="Enlla"/>
                <w:noProof/>
              </w:rPr>
              <w:t>Taula 17 taula_general_fluxos</w:t>
            </w:r>
            <w:r>
              <w:rPr>
                <w:noProof/>
                <w:webHidden/>
              </w:rPr>
              <w:tab/>
            </w:r>
            <w:r>
              <w:rPr>
                <w:noProof/>
                <w:webHidden/>
              </w:rPr>
              <w:fldChar w:fldCharType="begin"/>
            </w:r>
            <w:r>
              <w:rPr>
                <w:noProof/>
                <w:webHidden/>
              </w:rPr>
              <w:instrText xml:space="preserve"> PAGEREF _Toc219244873 \h </w:instrText>
            </w:r>
            <w:r>
              <w:rPr>
                <w:noProof/>
                <w:webHidden/>
              </w:rPr>
            </w:r>
            <w:r>
              <w:rPr>
                <w:noProof/>
                <w:webHidden/>
              </w:rPr>
              <w:fldChar w:fldCharType="separate"/>
            </w:r>
            <w:r>
              <w:rPr>
                <w:noProof/>
                <w:webHidden/>
              </w:rPr>
              <w:t>234</w:t>
            </w:r>
            <w:r>
              <w:rPr>
                <w:noProof/>
                <w:webHidden/>
              </w:rPr>
              <w:fldChar w:fldCharType="end"/>
            </w:r>
          </w:hyperlink>
        </w:p>
        <w:p w14:paraId="068D0688" w14:textId="0A907FF1" w:rsidR="009E2448" w:rsidRDefault="009E2448">
          <w:pPr>
            <w:pStyle w:val="IDC3"/>
            <w:tabs>
              <w:tab w:val="right" w:leader="dot" w:pos="9350"/>
            </w:tabs>
            <w:rPr>
              <w:rFonts w:eastAsiaTheme="minorEastAsia"/>
              <w:noProof/>
              <w:kern w:val="2"/>
              <w:lang w:val="ca-ES" w:eastAsia="ca-ES"/>
              <w14:ligatures w14:val="standardContextual"/>
            </w:rPr>
          </w:pPr>
          <w:hyperlink w:anchor="_Toc219244874" w:history="1">
            <w:r w:rsidRPr="00081071">
              <w:rPr>
                <w:rStyle w:val="Enlla"/>
                <w:noProof/>
              </w:rPr>
              <w:t>taula_general_fluxos_fulla8 amb coords3Dn_diag_corr1</w:t>
            </w:r>
            <w:r>
              <w:rPr>
                <w:noProof/>
                <w:webHidden/>
              </w:rPr>
              <w:tab/>
            </w:r>
            <w:r>
              <w:rPr>
                <w:noProof/>
                <w:webHidden/>
              </w:rPr>
              <w:fldChar w:fldCharType="begin"/>
            </w:r>
            <w:r>
              <w:rPr>
                <w:noProof/>
                <w:webHidden/>
              </w:rPr>
              <w:instrText xml:space="preserve"> PAGEREF _Toc219244874 \h </w:instrText>
            </w:r>
            <w:r>
              <w:rPr>
                <w:noProof/>
                <w:webHidden/>
              </w:rPr>
            </w:r>
            <w:r>
              <w:rPr>
                <w:noProof/>
                <w:webHidden/>
              </w:rPr>
              <w:fldChar w:fldCharType="separate"/>
            </w:r>
            <w:r>
              <w:rPr>
                <w:noProof/>
                <w:webHidden/>
              </w:rPr>
              <w:t>238</w:t>
            </w:r>
            <w:r>
              <w:rPr>
                <w:noProof/>
                <w:webHidden/>
              </w:rPr>
              <w:fldChar w:fldCharType="end"/>
            </w:r>
          </w:hyperlink>
        </w:p>
        <w:p w14:paraId="6B4051DE" w14:textId="729F5DE3" w:rsidR="009E2448" w:rsidRDefault="009E2448">
          <w:pPr>
            <w:pStyle w:val="IDC4"/>
            <w:tabs>
              <w:tab w:val="right" w:leader="dot" w:pos="9350"/>
            </w:tabs>
            <w:rPr>
              <w:rFonts w:eastAsiaTheme="minorEastAsia"/>
              <w:noProof/>
              <w:kern w:val="2"/>
              <w:lang w:val="ca-ES" w:eastAsia="ca-ES"/>
              <w14:ligatures w14:val="standardContextual"/>
            </w:rPr>
          </w:pPr>
          <w:hyperlink w:anchor="_Toc219244875" w:history="1">
            <w:r w:rsidRPr="00081071">
              <w:rPr>
                <w:rStyle w:val="Enlla"/>
                <w:noProof/>
              </w:rPr>
              <w:t>Taula 18 taula_general_fluxos_fulla8</w:t>
            </w:r>
            <w:r>
              <w:rPr>
                <w:noProof/>
                <w:webHidden/>
              </w:rPr>
              <w:tab/>
            </w:r>
            <w:r>
              <w:rPr>
                <w:noProof/>
                <w:webHidden/>
              </w:rPr>
              <w:fldChar w:fldCharType="begin"/>
            </w:r>
            <w:r>
              <w:rPr>
                <w:noProof/>
                <w:webHidden/>
              </w:rPr>
              <w:instrText xml:space="preserve"> PAGEREF _Toc219244875 \h </w:instrText>
            </w:r>
            <w:r>
              <w:rPr>
                <w:noProof/>
                <w:webHidden/>
              </w:rPr>
            </w:r>
            <w:r>
              <w:rPr>
                <w:noProof/>
                <w:webHidden/>
              </w:rPr>
              <w:fldChar w:fldCharType="separate"/>
            </w:r>
            <w:r>
              <w:rPr>
                <w:noProof/>
                <w:webHidden/>
              </w:rPr>
              <w:t>238</w:t>
            </w:r>
            <w:r>
              <w:rPr>
                <w:noProof/>
                <w:webHidden/>
              </w:rPr>
              <w:fldChar w:fldCharType="end"/>
            </w:r>
          </w:hyperlink>
        </w:p>
        <w:p w14:paraId="1D918FE9" w14:textId="7F796C6B" w:rsidR="009E2448" w:rsidRDefault="009E2448">
          <w:pPr>
            <w:pStyle w:val="IDC3"/>
            <w:tabs>
              <w:tab w:val="right" w:leader="dot" w:pos="9350"/>
            </w:tabs>
            <w:rPr>
              <w:rFonts w:eastAsiaTheme="minorEastAsia"/>
              <w:noProof/>
              <w:kern w:val="2"/>
              <w:lang w:val="ca-ES" w:eastAsia="ca-ES"/>
              <w14:ligatures w14:val="standardContextual"/>
            </w:rPr>
          </w:pPr>
          <w:hyperlink w:anchor="_Toc219244876" w:history="1">
            <w:r w:rsidRPr="00081071">
              <w:rPr>
                <w:rStyle w:val="Enlla"/>
                <w:noProof/>
              </w:rPr>
              <w:t>interseccio_fluxos8 amb coords3Dn_diag_corr1</w:t>
            </w:r>
            <w:r>
              <w:rPr>
                <w:noProof/>
                <w:webHidden/>
              </w:rPr>
              <w:tab/>
            </w:r>
            <w:r>
              <w:rPr>
                <w:noProof/>
                <w:webHidden/>
              </w:rPr>
              <w:fldChar w:fldCharType="begin"/>
            </w:r>
            <w:r>
              <w:rPr>
                <w:noProof/>
                <w:webHidden/>
              </w:rPr>
              <w:instrText xml:space="preserve"> PAGEREF _Toc219244876 \h </w:instrText>
            </w:r>
            <w:r>
              <w:rPr>
                <w:noProof/>
                <w:webHidden/>
              </w:rPr>
            </w:r>
            <w:r>
              <w:rPr>
                <w:noProof/>
                <w:webHidden/>
              </w:rPr>
              <w:fldChar w:fldCharType="separate"/>
            </w:r>
            <w:r>
              <w:rPr>
                <w:noProof/>
                <w:webHidden/>
              </w:rPr>
              <w:t>240</w:t>
            </w:r>
            <w:r>
              <w:rPr>
                <w:noProof/>
                <w:webHidden/>
              </w:rPr>
              <w:fldChar w:fldCharType="end"/>
            </w:r>
          </w:hyperlink>
        </w:p>
        <w:p w14:paraId="744AA499" w14:textId="0FE77F8D" w:rsidR="009E2448" w:rsidRDefault="009E2448">
          <w:pPr>
            <w:pStyle w:val="IDC4"/>
            <w:tabs>
              <w:tab w:val="right" w:leader="dot" w:pos="9350"/>
            </w:tabs>
            <w:rPr>
              <w:rFonts w:eastAsiaTheme="minorEastAsia"/>
              <w:noProof/>
              <w:kern w:val="2"/>
              <w:lang w:val="ca-ES" w:eastAsia="ca-ES"/>
              <w14:ligatures w14:val="standardContextual"/>
            </w:rPr>
          </w:pPr>
          <w:hyperlink w:anchor="_Toc219244877" w:history="1">
            <w:r w:rsidRPr="00081071">
              <w:rPr>
                <w:rStyle w:val="Enlla"/>
                <w:noProof/>
              </w:rPr>
              <w:t>Taula 19 intersecció_fluxos8</w:t>
            </w:r>
            <w:r>
              <w:rPr>
                <w:noProof/>
                <w:webHidden/>
              </w:rPr>
              <w:tab/>
            </w:r>
            <w:r>
              <w:rPr>
                <w:noProof/>
                <w:webHidden/>
              </w:rPr>
              <w:fldChar w:fldCharType="begin"/>
            </w:r>
            <w:r>
              <w:rPr>
                <w:noProof/>
                <w:webHidden/>
              </w:rPr>
              <w:instrText xml:space="preserve"> PAGEREF _Toc219244877 \h </w:instrText>
            </w:r>
            <w:r>
              <w:rPr>
                <w:noProof/>
                <w:webHidden/>
              </w:rPr>
            </w:r>
            <w:r>
              <w:rPr>
                <w:noProof/>
                <w:webHidden/>
              </w:rPr>
              <w:fldChar w:fldCharType="separate"/>
            </w:r>
            <w:r>
              <w:rPr>
                <w:noProof/>
                <w:webHidden/>
              </w:rPr>
              <w:t>240</w:t>
            </w:r>
            <w:r>
              <w:rPr>
                <w:noProof/>
                <w:webHidden/>
              </w:rPr>
              <w:fldChar w:fldCharType="end"/>
            </w:r>
          </w:hyperlink>
        </w:p>
        <w:p w14:paraId="6E99824E" w14:textId="23105876" w:rsidR="009E2448" w:rsidRDefault="009E2448">
          <w:pPr>
            <w:pStyle w:val="IDC3"/>
            <w:tabs>
              <w:tab w:val="right" w:leader="dot" w:pos="9350"/>
            </w:tabs>
            <w:rPr>
              <w:rFonts w:eastAsiaTheme="minorEastAsia"/>
              <w:noProof/>
              <w:kern w:val="2"/>
              <w:lang w:val="ca-ES" w:eastAsia="ca-ES"/>
              <w14:ligatures w14:val="standardContextual"/>
            </w:rPr>
          </w:pPr>
          <w:hyperlink w:anchor="_Toc219244878" w:history="1">
            <w:r w:rsidRPr="00081071">
              <w:rPr>
                <w:rStyle w:val="Enlla"/>
                <w:i/>
                <w:iCs/>
                <w:noProof/>
              </w:rPr>
              <w:t>DEFINICIONS CLAU</w:t>
            </w:r>
            <w:r>
              <w:rPr>
                <w:noProof/>
                <w:webHidden/>
              </w:rPr>
              <w:tab/>
            </w:r>
            <w:r>
              <w:rPr>
                <w:noProof/>
                <w:webHidden/>
              </w:rPr>
              <w:fldChar w:fldCharType="begin"/>
            </w:r>
            <w:r>
              <w:rPr>
                <w:noProof/>
                <w:webHidden/>
              </w:rPr>
              <w:instrText xml:space="preserve"> PAGEREF _Toc219244878 \h </w:instrText>
            </w:r>
            <w:r>
              <w:rPr>
                <w:noProof/>
                <w:webHidden/>
              </w:rPr>
            </w:r>
            <w:r>
              <w:rPr>
                <w:noProof/>
                <w:webHidden/>
              </w:rPr>
              <w:fldChar w:fldCharType="separate"/>
            </w:r>
            <w:r>
              <w:rPr>
                <w:noProof/>
                <w:webHidden/>
              </w:rPr>
              <w:t>243</w:t>
            </w:r>
            <w:r>
              <w:rPr>
                <w:noProof/>
                <w:webHidden/>
              </w:rPr>
              <w:fldChar w:fldCharType="end"/>
            </w:r>
          </w:hyperlink>
        </w:p>
        <w:p w14:paraId="1228ECF0" w14:textId="38547574" w:rsidR="009E2448" w:rsidRDefault="009E2448">
          <w:pPr>
            <w:pStyle w:val="IDC3"/>
            <w:tabs>
              <w:tab w:val="right" w:leader="dot" w:pos="9350"/>
            </w:tabs>
            <w:rPr>
              <w:rFonts w:eastAsiaTheme="minorEastAsia"/>
              <w:noProof/>
              <w:kern w:val="2"/>
              <w:lang w:val="ca-ES" w:eastAsia="ca-ES"/>
              <w14:ligatures w14:val="standardContextual"/>
            </w:rPr>
          </w:pPr>
          <w:hyperlink w:anchor="_Toc219244879" w:history="1">
            <w:r w:rsidRPr="00081071">
              <w:rPr>
                <w:rStyle w:val="Enlla"/>
                <w:i/>
                <w:iCs/>
                <w:noProof/>
              </w:rPr>
              <w:t>ASSUMPCIÓ ESFERA DE DIRECCIONS</w:t>
            </w:r>
            <w:r w:rsidRPr="00081071">
              <w:rPr>
                <w:rStyle w:val="Enlla"/>
                <w:noProof/>
              </w:rPr>
              <w:t>:</w:t>
            </w:r>
            <w:r>
              <w:rPr>
                <w:noProof/>
                <w:webHidden/>
              </w:rPr>
              <w:tab/>
            </w:r>
            <w:r>
              <w:rPr>
                <w:noProof/>
                <w:webHidden/>
              </w:rPr>
              <w:fldChar w:fldCharType="begin"/>
            </w:r>
            <w:r>
              <w:rPr>
                <w:noProof/>
                <w:webHidden/>
              </w:rPr>
              <w:instrText xml:space="preserve"> PAGEREF _Toc219244879 \h </w:instrText>
            </w:r>
            <w:r>
              <w:rPr>
                <w:noProof/>
                <w:webHidden/>
              </w:rPr>
            </w:r>
            <w:r>
              <w:rPr>
                <w:noProof/>
                <w:webHidden/>
              </w:rPr>
              <w:fldChar w:fldCharType="separate"/>
            </w:r>
            <w:r>
              <w:rPr>
                <w:noProof/>
                <w:webHidden/>
              </w:rPr>
              <w:t>244</w:t>
            </w:r>
            <w:r>
              <w:rPr>
                <w:noProof/>
                <w:webHidden/>
              </w:rPr>
              <w:fldChar w:fldCharType="end"/>
            </w:r>
          </w:hyperlink>
        </w:p>
        <w:p w14:paraId="47167DBE" w14:textId="4EB55C7B" w:rsidR="009E2448" w:rsidRDefault="009E2448">
          <w:pPr>
            <w:pStyle w:val="IDC4"/>
            <w:tabs>
              <w:tab w:val="right" w:leader="dot" w:pos="9350"/>
            </w:tabs>
            <w:rPr>
              <w:rFonts w:eastAsiaTheme="minorEastAsia"/>
              <w:noProof/>
              <w:kern w:val="2"/>
              <w:lang w:val="ca-ES" w:eastAsia="ca-ES"/>
              <w14:ligatures w14:val="standardContextual"/>
            </w:rPr>
          </w:pPr>
          <w:hyperlink w:anchor="_Toc219244880" w:history="1">
            <w:r w:rsidRPr="00081071">
              <w:rPr>
                <w:rStyle w:val="Enlla"/>
                <w:noProof/>
              </w:rPr>
              <w:t>Figura 21 Plot coords3Dn_diag_corr1 amb 8 vectors directors de flux SENSE ARESTA Erk-&gt;Akt</w:t>
            </w:r>
            <w:r>
              <w:rPr>
                <w:noProof/>
                <w:webHidden/>
              </w:rPr>
              <w:tab/>
            </w:r>
            <w:r>
              <w:rPr>
                <w:noProof/>
                <w:webHidden/>
              </w:rPr>
              <w:fldChar w:fldCharType="begin"/>
            </w:r>
            <w:r>
              <w:rPr>
                <w:noProof/>
                <w:webHidden/>
              </w:rPr>
              <w:instrText xml:space="preserve"> PAGEREF _Toc219244880 \h </w:instrText>
            </w:r>
            <w:r>
              <w:rPr>
                <w:noProof/>
                <w:webHidden/>
              </w:rPr>
            </w:r>
            <w:r>
              <w:rPr>
                <w:noProof/>
                <w:webHidden/>
              </w:rPr>
              <w:fldChar w:fldCharType="separate"/>
            </w:r>
            <w:r>
              <w:rPr>
                <w:noProof/>
                <w:webHidden/>
              </w:rPr>
              <w:t>248</w:t>
            </w:r>
            <w:r>
              <w:rPr>
                <w:noProof/>
                <w:webHidden/>
              </w:rPr>
              <w:fldChar w:fldCharType="end"/>
            </w:r>
          </w:hyperlink>
        </w:p>
        <w:p w14:paraId="44E2B199" w14:textId="6F068FC8" w:rsidR="009E2448" w:rsidRDefault="009E2448">
          <w:pPr>
            <w:pStyle w:val="IDC2"/>
            <w:tabs>
              <w:tab w:val="right" w:leader="dot" w:pos="9350"/>
            </w:tabs>
            <w:rPr>
              <w:rFonts w:eastAsiaTheme="minorEastAsia"/>
              <w:noProof/>
              <w:kern w:val="2"/>
              <w:lang w:val="ca-ES" w:eastAsia="ca-ES"/>
              <w14:ligatures w14:val="standardContextual"/>
            </w:rPr>
          </w:pPr>
          <w:hyperlink w:anchor="_Toc219244881" w:history="1">
            <w:r w:rsidRPr="00081071">
              <w:rPr>
                <w:rStyle w:val="Enlla"/>
                <w:i/>
                <w:iCs/>
                <w:noProof/>
              </w:rPr>
              <w:t>5.8 Càlcul de l’angle de flux causal holístic (ZYX) del model topoempíric: flux_fulla_corregit</w:t>
            </w:r>
            <w:r>
              <w:rPr>
                <w:noProof/>
                <w:webHidden/>
              </w:rPr>
              <w:tab/>
            </w:r>
            <w:r>
              <w:rPr>
                <w:noProof/>
                <w:webHidden/>
              </w:rPr>
              <w:fldChar w:fldCharType="begin"/>
            </w:r>
            <w:r>
              <w:rPr>
                <w:noProof/>
                <w:webHidden/>
              </w:rPr>
              <w:instrText xml:space="preserve"> PAGEREF _Toc219244881 \h </w:instrText>
            </w:r>
            <w:r>
              <w:rPr>
                <w:noProof/>
                <w:webHidden/>
              </w:rPr>
            </w:r>
            <w:r>
              <w:rPr>
                <w:noProof/>
                <w:webHidden/>
              </w:rPr>
              <w:fldChar w:fldCharType="separate"/>
            </w:r>
            <w:r>
              <w:rPr>
                <w:noProof/>
                <w:webHidden/>
              </w:rPr>
              <w:t>259</w:t>
            </w:r>
            <w:r>
              <w:rPr>
                <w:noProof/>
                <w:webHidden/>
              </w:rPr>
              <w:fldChar w:fldCharType="end"/>
            </w:r>
          </w:hyperlink>
        </w:p>
        <w:p w14:paraId="47C410AD" w14:textId="0C7349C8" w:rsidR="009E2448" w:rsidRDefault="009E2448">
          <w:pPr>
            <w:pStyle w:val="IDC3"/>
            <w:tabs>
              <w:tab w:val="right" w:leader="dot" w:pos="9350"/>
            </w:tabs>
            <w:rPr>
              <w:rFonts w:eastAsiaTheme="minorEastAsia"/>
              <w:noProof/>
              <w:kern w:val="2"/>
              <w:lang w:val="ca-ES" w:eastAsia="ca-ES"/>
              <w14:ligatures w14:val="standardContextual"/>
            </w:rPr>
          </w:pPr>
          <w:hyperlink w:anchor="_Toc219244882" w:history="1">
            <w:r w:rsidRPr="00081071">
              <w:rPr>
                <w:rStyle w:val="Enlla"/>
                <w:noProof/>
              </w:rPr>
              <w:t>taula_general_fluxos_fulla4 amb coords3Dn_diag_corr1</w:t>
            </w:r>
            <w:r>
              <w:rPr>
                <w:noProof/>
                <w:webHidden/>
              </w:rPr>
              <w:tab/>
            </w:r>
            <w:r>
              <w:rPr>
                <w:noProof/>
                <w:webHidden/>
              </w:rPr>
              <w:fldChar w:fldCharType="begin"/>
            </w:r>
            <w:r>
              <w:rPr>
                <w:noProof/>
                <w:webHidden/>
              </w:rPr>
              <w:instrText xml:space="preserve"> PAGEREF _Toc219244882 \h </w:instrText>
            </w:r>
            <w:r>
              <w:rPr>
                <w:noProof/>
                <w:webHidden/>
              </w:rPr>
            </w:r>
            <w:r>
              <w:rPr>
                <w:noProof/>
                <w:webHidden/>
              </w:rPr>
              <w:fldChar w:fldCharType="separate"/>
            </w:r>
            <w:r>
              <w:rPr>
                <w:noProof/>
                <w:webHidden/>
              </w:rPr>
              <w:t>259</w:t>
            </w:r>
            <w:r>
              <w:rPr>
                <w:noProof/>
                <w:webHidden/>
              </w:rPr>
              <w:fldChar w:fldCharType="end"/>
            </w:r>
          </w:hyperlink>
        </w:p>
        <w:p w14:paraId="47C08B5F" w14:textId="279DECE2" w:rsidR="009E2448" w:rsidRDefault="009E2448">
          <w:pPr>
            <w:pStyle w:val="IDC4"/>
            <w:tabs>
              <w:tab w:val="right" w:leader="dot" w:pos="9350"/>
            </w:tabs>
            <w:rPr>
              <w:rFonts w:eastAsiaTheme="minorEastAsia"/>
              <w:noProof/>
              <w:kern w:val="2"/>
              <w:lang w:val="ca-ES" w:eastAsia="ca-ES"/>
              <w14:ligatures w14:val="standardContextual"/>
            </w:rPr>
          </w:pPr>
          <w:hyperlink w:anchor="_Toc219244883" w:history="1">
            <w:r w:rsidRPr="00081071">
              <w:rPr>
                <w:rStyle w:val="Enlla"/>
                <w:noProof/>
              </w:rPr>
              <w:t>Taula 20 taula_general_fluxos_fulla4</w:t>
            </w:r>
            <w:r>
              <w:rPr>
                <w:noProof/>
                <w:webHidden/>
              </w:rPr>
              <w:tab/>
            </w:r>
            <w:r>
              <w:rPr>
                <w:noProof/>
                <w:webHidden/>
              </w:rPr>
              <w:fldChar w:fldCharType="begin"/>
            </w:r>
            <w:r>
              <w:rPr>
                <w:noProof/>
                <w:webHidden/>
              </w:rPr>
              <w:instrText xml:space="preserve"> PAGEREF _Toc219244883 \h </w:instrText>
            </w:r>
            <w:r>
              <w:rPr>
                <w:noProof/>
                <w:webHidden/>
              </w:rPr>
            </w:r>
            <w:r>
              <w:rPr>
                <w:noProof/>
                <w:webHidden/>
              </w:rPr>
              <w:fldChar w:fldCharType="separate"/>
            </w:r>
            <w:r>
              <w:rPr>
                <w:noProof/>
                <w:webHidden/>
              </w:rPr>
              <w:t>259</w:t>
            </w:r>
            <w:r>
              <w:rPr>
                <w:noProof/>
                <w:webHidden/>
              </w:rPr>
              <w:fldChar w:fldCharType="end"/>
            </w:r>
          </w:hyperlink>
        </w:p>
        <w:p w14:paraId="40AFA323" w14:textId="2B9FCF00" w:rsidR="009E2448" w:rsidRDefault="009E2448">
          <w:pPr>
            <w:pStyle w:val="IDC2"/>
            <w:tabs>
              <w:tab w:val="right" w:leader="dot" w:pos="9350"/>
            </w:tabs>
            <w:rPr>
              <w:rFonts w:eastAsiaTheme="minorEastAsia"/>
              <w:noProof/>
              <w:kern w:val="2"/>
              <w:lang w:val="ca-ES" w:eastAsia="ca-ES"/>
              <w14:ligatures w14:val="standardContextual"/>
            </w:rPr>
          </w:pPr>
          <w:hyperlink w:anchor="_Toc219244884" w:history="1">
            <w:r w:rsidRPr="00081071">
              <w:rPr>
                <w:rStyle w:val="Enlla"/>
                <w:i/>
                <w:iCs/>
                <w:noProof/>
              </w:rPr>
              <w:t>5.8.1 FLUX CAUSAL holístic del model geomètric topoempíric general: FLUX CAUSAL ÚNIC EN L’ESFERA DE DIRECCIONS</w:t>
            </w:r>
            <w:r>
              <w:rPr>
                <w:noProof/>
                <w:webHidden/>
              </w:rPr>
              <w:tab/>
            </w:r>
            <w:r>
              <w:rPr>
                <w:noProof/>
                <w:webHidden/>
              </w:rPr>
              <w:fldChar w:fldCharType="begin"/>
            </w:r>
            <w:r>
              <w:rPr>
                <w:noProof/>
                <w:webHidden/>
              </w:rPr>
              <w:instrText xml:space="preserve"> PAGEREF _Toc219244884 \h </w:instrText>
            </w:r>
            <w:r>
              <w:rPr>
                <w:noProof/>
                <w:webHidden/>
              </w:rPr>
            </w:r>
            <w:r>
              <w:rPr>
                <w:noProof/>
                <w:webHidden/>
              </w:rPr>
              <w:fldChar w:fldCharType="separate"/>
            </w:r>
            <w:r>
              <w:rPr>
                <w:noProof/>
                <w:webHidden/>
              </w:rPr>
              <w:t>264</w:t>
            </w:r>
            <w:r>
              <w:rPr>
                <w:noProof/>
                <w:webHidden/>
              </w:rPr>
              <w:fldChar w:fldCharType="end"/>
            </w:r>
          </w:hyperlink>
        </w:p>
        <w:p w14:paraId="2D125793" w14:textId="7F751E29" w:rsidR="009E2448" w:rsidRDefault="009E2448">
          <w:pPr>
            <w:pStyle w:val="IDC3"/>
            <w:tabs>
              <w:tab w:val="right" w:leader="dot" w:pos="9350"/>
            </w:tabs>
            <w:rPr>
              <w:rFonts w:eastAsiaTheme="minorEastAsia"/>
              <w:noProof/>
              <w:kern w:val="2"/>
              <w:lang w:val="ca-ES" w:eastAsia="ca-ES"/>
              <w14:ligatures w14:val="standardContextual"/>
            </w:rPr>
          </w:pPr>
          <w:hyperlink w:anchor="_Toc219244885" w:history="1">
            <w:r w:rsidRPr="00081071">
              <w:rPr>
                <w:rStyle w:val="Enlla"/>
                <w:noProof/>
              </w:rPr>
              <w:t>taula_fluxos_general</w:t>
            </w:r>
            <w:r>
              <w:rPr>
                <w:noProof/>
                <w:webHidden/>
              </w:rPr>
              <w:tab/>
            </w:r>
            <w:r>
              <w:rPr>
                <w:noProof/>
                <w:webHidden/>
              </w:rPr>
              <w:fldChar w:fldCharType="begin"/>
            </w:r>
            <w:r>
              <w:rPr>
                <w:noProof/>
                <w:webHidden/>
              </w:rPr>
              <w:instrText xml:space="preserve"> PAGEREF _Toc219244885 \h </w:instrText>
            </w:r>
            <w:r>
              <w:rPr>
                <w:noProof/>
                <w:webHidden/>
              </w:rPr>
            </w:r>
            <w:r>
              <w:rPr>
                <w:noProof/>
                <w:webHidden/>
              </w:rPr>
              <w:fldChar w:fldCharType="separate"/>
            </w:r>
            <w:r>
              <w:rPr>
                <w:noProof/>
                <w:webHidden/>
              </w:rPr>
              <w:t>264</w:t>
            </w:r>
            <w:r>
              <w:rPr>
                <w:noProof/>
                <w:webHidden/>
              </w:rPr>
              <w:fldChar w:fldCharType="end"/>
            </w:r>
          </w:hyperlink>
        </w:p>
        <w:p w14:paraId="33B65E6C" w14:textId="339ADB78" w:rsidR="009E2448" w:rsidRDefault="009E2448">
          <w:pPr>
            <w:pStyle w:val="IDC4"/>
            <w:tabs>
              <w:tab w:val="right" w:leader="dot" w:pos="9350"/>
            </w:tabs>
            <w:rPr>
              <w:rFonts w:eastAsiaTheme="minorEastAsia"/>
              <w:noProof/>
              <w:kern w:val="2"/>
              <w:lang w:val="ca-ES" w:eastAsia="ca-ES"/>
              <w14:ligatures w14:val="standardContextual"/>
            </w:rPr>
          </w:pPr>
          <w:hyperlink w:anchor="_Toc219244886" w:history="1">
            <w:r w:rsidRPr="00081071">
              <w:rPr>
                <w:rStyle w:val="Enlla"/>
                <w:noProof/>
              </w:rPr>
              <w:t>Taula 21 intersecció_fluxos4</w:t>
            </w:r>
            <w:r>
              <w:rPr>
                <w:noProof/>
                <w:webHidden/>
              </w:rPr>
              <w:tab/>
            </w:r>
            <w:r>
              <w:rPr>
                <w:noProof/>
                <w:webHidden/>
              </w:rPr>
              <w:fldChar w:fldCharType="begin"/>
            </w:r>
            <w:r>
              <w:rPr>
                <w:noProof/>
                <w:webHidden/>
              </w:rPr>
              <w:instrText xml:space="preserve"> PAGEREF _Toc219244886 \h </w:instrText>
            </w:r>
            <w:r>
              <w:rPr>
                <w:noProof/>
                <w:webHidden/>
              </w:rPr>
            </w:r>
            <w:r>
              <w:rPr>
                <w:noProof/>
                <w:webHidden/>
              </w:rPr>
              <w:fldChar w:fldCharType="separate"/>
            </w:r>
            <w:r>
              <w:rPr>
                <w:noProof/>
                <w:webHidden/>
              </w:rPr>
              <w:t>267</w:t>
            </w:r>
            <w:r>
              <w:rPr>
                <w:noProof/>
                <w:webHidden/>
              </w:rPr>
              <w:fldChar w:fldCharType="end"/>
            </w:r>
          </w:hyperlink>
        </w:p>
        <w:p w14:paraId="76511BAA" w14:textId="454532BB" w:rsidR="009E2448" w:rsidRDefault="009E2448">
          <w:pPr>
            <w:pStyle w:val="IDC3"/>
            <w:tabs>
              <w:tab w:val="right" w:leader="dot" w:pos="9350"/>
            </w:tabs>
            <w:rPr>
              <w:rFonts w:eastAsiaTheme="minorEastAsia"/>
              <w:noProof/>
              <w:kern w:val="2"/>
              <w:lang w:val="ca-ES" w:eastAsia="ca-ES"/>
              <w14:ligatures w14:val="standardContextual"/>
            </w:rPr>
          </w:pPr>
          <w:hyperlink w:anchor="_Toc219244887" w:history="1">
            <w:r w:rsidRPr="00081071">
              <w:rPr>
                <w:rStyle w:val="Enlla"/>
                <w:i/>
                <w:iCs/>
                <w:noProof/>
              </w:rPr>
              <w:t>FLUX CAUSAL RETROLATERAL (4 col·lididors fulla) AMB COORDENADES coords3Dn_diag_corr1 (SENSE ARESTA Erk-&gt;Akt)</w:t>
            </w:r>
            <w:r>
              <w:rPr>
                <w:noProof/>
                <w:webHidden/>
              </w:rPr>
              <w:tab/>
            </w:r>
            <w:r>
              <w:rPr>
                <w:noProof/>
                <w:webHidden/>
              </w:rPr>
              <w:fldChar w:fldCharType="begin"/>
            </w:r>
            <w:r>
              <w:rPr>
                <w:noProof/>
                <w:webHidden/>
              </w:rPr>
              <w:instrText xml:space="preserve"> PAGEREF _Toc219244887 \h </w:instrText>
            </w:r>
            <w:r>
              <w:rPr>
                <w:noProof/>
                <w:webHidden/>
              </w:rPr>
            </w:r>
            <w:r>
              <w:rPr>
                <w:noProof/>
                <w:webHidden/>
              </w:rPr>
              <w:fldChar w:fldCharType="separate"/>
            </w:r>
            <w:r>
              <w:rPr>
                <w:noProof/>
                <w:webHidden/>
              </w:rPr>
              <w:t>267</w:t>
            </w:r>
            <w:r>
              <w:rPr>
                <w:noProof/>
                <w:webHidden/>
              </w:rPr>
              <w:fldChar w:fldCharType="end"/>
            </w:r>
          </w:hyperlink>
        </w:p>
        <w:p w14:paraId="209F3F12" w14:textId="50CEE8F0" w:rsidR="009E2448" w:rsidRDefault="009E2448">
          <w:pPr>
            <w:pStyle w:val="IDC3"/>
            <w:tabs>
              <w:tab w:val="right" w:leader="dot" w:pos="9350"/>
            </w:tabs>
            <w:rPr>
              <w:rFonts w:eastAsiaTheme="minorEastAsia"/>
              <w:noProof/>
              <w:kern w:val="2"/>
              <w:lang w:val="ca-ES" w:eastAsia="ca-ES"/>
              <w14:ligatures w14:val="standardContextual"/>
            </w:rPr>
          </w:pPr>
          <w:hyperlink w:anchor="_Toc219244888" w:history="1">
            <w:r w:rsidRPr="00081071">
              <w:rPr>
                <w:rStyle w:val="Enlla"/>
                <w:i/>
                <w:iCs/>
                <w:noProof/>
              </w:rPr>
              <w:t>Hom força la inclusió de l’aresta absent Erk -&gt; Akt</w:t>
            </w:r>
            <w:r>
              <w:rPr>
                <w:noProof/>
                <w:webHidden/>
              </w:rPr>
              <w:tab/>
            </w:r>
            <w:r>
              <w:rPr>
                <w:noProof/>
                <w:webHidden/>
              </w:rPr>
              <w:fldChar w:fldCharType="begin"/>
            </w:r>
            <w:r>
              <w:rPr>
                <w:noProof/>
                <w:webHidden/>
              </w:rPr>
              <w:instrText xml:space="preserve"> PAGEREF _Toc219244888 \h </w:instrText>
            </w:r>
            <w:r>
              <w:rPr>
                <w:noProof/>
                <w:webHidden/>
              </w:rPr>
            </w:r>
            <w:r>
              <w:rPr>
                <w:noProof/>
                <w:webHidden/>
              </w:rPr>
              <w:fldChar w:fldCharType="separate"/>
            </w:r>
            <w:r>
              <w:rPr>
                <w:noProof/>
                <w:webHidden/>
              </w:rPr>
              <w:t>277</w:t>
            </w:r>
            <w:r>
              <w:rPr>
                <w:noProof/>
                <w:webHidden/>
              </w:rPr>
              <w:fldChar w:fldCharType="end"/>
            </w:r>
          </w:hyperlink>
        </w:p>
        <w:p w14:paraId="18436830" w14:textId="07FEC289" w:rsidR="009E2448" w:rsidRDefault="009E2448">
          <w:pPr>
            <w:pStyle w:val="IDC4"/>
            <w:tabs>
              <w:tab w:val="right" w:leader="dot" w:pos="9350"/>
            </w:tabs>
            <w:rPr>
              <w:rFonts w:eastAsiaTheme="minorEastAsia"/>
              <w:noProof/>
              <w:kern w:val="2"/>
              <w:lang w:val="ca-ES" w:eastAsia="ca-ES"/>
              <w14:ligatures w14:val="standardContextual"/>
            </w:rPr>
          </w:pPr>
          <w:hyperlink w:anchor="_Toc219244889" w:history="1">
            <w:r w:rsidRPr="00081071">
              <w:rPr>
                <w:rStyle w:val="Enlla"/>
                <w:noProof/>
              </w:rPr>
              <w:t>Taula 23 matriu d’adjacència (dirigida)</w:t>
            </w:r>
            <w:r>
              <w:rPr>
                <w:noProof/>
                <w:webHidden/>
              </w:rPr>
              <w:tab/>
            </w:r>
            <w:r>
              <w:rPr>
                <w:noProof/>
                <w:webHidden/>
              </w:rPr>
              <w:fldChar w:fldCharType="begin"/>
            </w:r>
            <w:r>
              <w:rPr>
                <w:noProof/>
                <w:webHidden/>
              </w:rPr>
              <w:instrText xml:space="preserve"> PAGEREF _Toc219244889 \h </w:instrText>
            </w:r>
            <w:r>
              <w:rPr>
                <w:noProof/>
                <w:webHidden/>
              </w:rPr>
            </w:r>
            <w:r>
              <w:rPr>
                <w:noProof/>
                <w:webHidden/>
              </w:rPr>
              <w:fldChar w:fldCharType="separate"/>
            </w:r>
            <w:r>
              <w:rPr>
                <w:noProof/>
                <w:webHidden/>
              </w:rPr>
              <w:t>280</w:t>
            </w:r>
            <w:r>
              <w:rPr>
                <w:noProof/>
                <w:webHidden/>
              </w:rPr>
              <w:fldChar w:fldCharType="end"/>
            </w:r>
          </w:hyperlink>
        </w:p>
        <w:p w14:paraId="6D00BA53" w14:textId="7FEB9AE4" w:rsidR="009E2448" w:rsidRDefault="009E2448">
          <w:pPr>
            <w:pStyle w:val="IDC4"/>
            <w:tabs>
              <w:tab w:val="right" w:leader="dot" w:pos="9350"/>
            </w:tabs>
            <w:rPr>
              <w:rFonts w:eastAsiaTheme="minorEastAsia"/>
              <w:noProof/>
              <w:kern w:val="2"/>
              <w:lang w:val="ca-ES" w:eastAsia="ca-ES"/>
              <w14:ligatures w14:val="standardContextual"/>
            </w:rPr>
          </w:pPr>
          <w:hyperlink w:anchor="_Toc219244890" w:history="1">
            <w:r w:rsidRPr="00081071">
              <w:rPr>
                <w:rStyle w:val="Enlla"/>
                <w:noProof/>
              </w:rPr>
              <w:t>Taula 25 coords3Dn_diag_MOD</w:t>
            </w:r>
            <w:r>
              <w:rPr>
                <w:noProof/>
                <w:webHidden/>
              </w:rPr>
              <w:tab/>
            </w:r>
            <w:r>
              <w:rPr>
                <w:noProof/>
                <w:webHidden/>
              </w:rPr>
              <w:fldChar w:fldCharType="begin"/>
            </w:r>
            <w:r>
              <w:rPr>
                <w:noProof/>
                <w:webHidden/>
              </w:rPr>
              <w:instrText xml:space="preserve"> PAGEREF _Toc219244890 \h </w:instrText>
            </w:r>
            <w:r>
              <w:rPr>
                <w:noProof/>
                <w:webHidden/>
              </w:rPr>
            </w:r>
            <w:r>
              <w:rPr>
                <w:noProof/>
                <w:webHidden/>
              </w:rPr>
              <w:fldChar w:fldCharType="separate"/>
            </w:r>
            <w:r>
              <w:rPr>
                <w:noProof/>
                <w:webHidden/>
              </w:rPr>
              <w:t>283</w:t>
            </w:r>
            <w:r>
              <w:rPr>
                <w:noProof/>
                <w:webHidden/>
              </w:rPr>
              <w:fldChar w:fldCharType="end"/>
            </w:r>
          </w:hyperlink>
        </w:p>
        <w:p w14:paraId="4FF8E788" w14:textId="410CFB6B" w:rsidR="009E2448" w:rsidRDefault="009E2448">
          <w:pPr>
            <w:pStyle w:val="IDC4"/>
            <w:tabs>
              <w:tab w:val="right" w:leader="dot" w:pos="9350"/>
            </w:tabs>
            <w:rPr>
              <w:rFonts w:eastAsiaTheme="minorEastAsia"/>
              <w:noProof/>
              <w:kern w:val="2"/>
              <w:lang w:val="ca-ES" w:eastAsia="ca-ES"/>
              <w14:ligatures w14:val="standardContextual"/>
            </w:rPr>
          </w:pPr>
          <w:hyperlink w:anchor="_Toc219244891" w:history="1">
            <w:r w:rsidRPr="00081071">
              <w:rPr>
                <w:rStyle w:val="Enlla"/>
                <w:noProof/>
              </w:rPr>
              <w:t>Figura 24 Plot coords3Dn_diag_corr1_MOD</w:t>
            </w:r>
            <w:r>
              <w:rPr>
                <w:noProof/>
                <w:webHidden/>
              </w:rPr>
              <w:tab/>
            </w:r>
            <w:r>
              <w:rPr>
                <w:noProof/>
                <w:webHidden/>
              </w:rPr>
              <w:fldChar w:fldCharType="begin"/>
            </w:r>
            <w:r>
              <w:rPr>
                <w:noProof/>
                <w:webHidden/>
              </w:rPr>
              <w:instrText xml:space="preserve"> PAGEREF _Toc219244891 \h </w:instrText>
            </w:r>
            <w:r>
              <w:rPr>
                <w:noProof/>
                <w:webHidden/>
              </w:rPr>
            </w:r>
            <w:r>
              <w:rPr>
                <w:noProof/>
                <w:webHidden/>
              </w:rPr>
              <w:fldChar w:fldCharType="separate"/>
            </w:r>
            <w:r>
              <w:rPr>
                <w:noProof/>
                <w:webHidden/>
              </w:rPr>
              <w:t>284</w:t>
            </w:r>
            <w:r>
              <w:rPr>
                <w:noProof/>
                <w:webHidden/>
              </w:rPr>
              <w:fldChar w:fldCharType="end"/>
            </w:r>
          </w:hyperlink>
        </w:p>
        <w:p w14:paraId="1AD71D1B" w14:textId="28B88710" w:rsidR="009E2448" w:rsidRDefault="009E2448">
          <w:pPr>
            <w:pStyle w:val="IDC2"/>
            <w:tabs>
              <w:tab w:val="right" w:leader="dot" w:pos="9350"/>
            </w:tabs>
            <w:rPr>
              <w:rFonts w:eastAsiaTheme="minorEastAsia"/>
              <w:noProof/>
              <w:kern w:val="2"/>
              <w:lang w:val="ca-ES" w:eastAsia="ca-ES"/>
              <w14:ligatures w14:val="standardContextual"/>
            </w:rPr>
          </w:pPr>
          <w:hyperlink w:anchor="_Toc219244892" w:history="1">
            <w:r w:rsidRPr="00081071">
              <w:rPr>
                <w:rStyle w:val="Enlla"/>
                <w:i/>
                <w:iCs/>
                <w:noProof/>
              </w:rPr>
              <w:t>5.8.2 Càlcul de les coordenades del flux causal holístic (ZYX) del model topoempíric: flux_fulla_corregit</w:t>
            </w:r>
            <w:r>
              <w:rPr>
                <w:noProof/>
                <w:webHidden/>
              </w:rPr>
              <w:tab/>
            </w:r>
            <w:r>
              <w:rPr>
                <w:noProof/>
                <w:webHidden/>
              </w:rPr>
              <w:fldChar w:fldCharType="begin"/>
            </w:r>
            <w:r>
              <w:rPr>
                <w:noProof/>
                <w:webHidden/>
              </w:rPr>
              <w:instrText xml:space="preserve"> PAGEREF _Toc219244892 \h </w:instrText>
            </w:r>
            <w:r>
              <w:rPr>
                <w:noProof/>
                <w:webHidden/>
              </w:rPr>
            </w:r>
            <w:r>
              <w:rPr>
                <w:noProof/>
                <w:webHidden/>
              </w:rPr>
              <w:fldChar w:fldCharType="separate"/>
            </w:r>
            <w:r>
              <w:rPr>
                <w:noProof/>
                <w:webHidden/>
              </w:rPr>
              <w:t>288</w:t>
            </w:r>
            <w:r>
              <w:rPr>
                <w:noProof/>
                <w:webHidden/>
              </w:rPr>
              <w:fldChar w:fldCharType="end"/>
            </w:r>
          </w:hyperlink>
        </w:p>
        <w:p w14:paraId="49846056" w14:textId="1D74BE6D" w:rsidR="009E2448" w:rsidRDefault="009E2448">
          <w:pPr>
            <w:pStyle w:val="IDC3"/>
            <w:tabs>
              <w:tab w:val="right" w:leader="dot" w:pos="9350"/>
            </w:tabs>
            <w:rPr>
              <w:rFonts w:eastAsiaTheme="minorEastAsia"/>
              <w:noProof/>
              <w:kern w:val="2"/>
              <w:lang w:val="ca-ES" w:eastAsia="ca-ES"/>
              <w14:ligatures w14:val="standardContextual"/>
            </w:rPr>
          </w:pPr>
          <w:hyperlink w:anchor="_Toc219244893" w:history="1">
            <w:r w:rsidRPr="00081071">
              <w:rPr>
                <w:rStyle w:val="Enlla"/>
                <w:i/>
                <w:iCs/>
                <w:noProof/>
              </w:rPr>
              <w:t>FLUX CAUSAL RETROLATERAL (4 col·lididors fulla) AMB COORDENADES coords3Dn_diag_corr1_MOD (AMB ARESTA Erk-&gt;Akt)</w:t>
            </w:r>
            <w:r>
              <w:rPr>
                <w:noProof/>
                <w:webHidden/>
              </w:rPr>
              <w:tab/>
            </w:r>
            <w:r>
              <w:rPr>
                <w:noProof/>
                <w:webHidden/>
              </w:rPr>
              <w:fldChar w:fldCharType="begin"/>
            </w:r>
            <w:r>
              <w:rPr>
                <w:noProof/>
                <w:webHidden/>
              </w:rPr>
              <w:instrText xml:space="preserve"> PAGEREF _Toc219244893 \h </w:instrText>
            </w:r>
            <w:r>
              <w:rPr>
                <w:noProof/>
                <w:webHidden/>
              </w:rPr>
            </w:r>
            <w:r>
              <w:rPr>
                <w:noProof/>
                <w:webHidden/>
              </w:rPr>
              <w:fldChar w:fldCharType="separate"/>
            </w:r>
            <w:r>
              <w:rPr>
                <w:noProof/>
                <w:webHidden/>
              </w:rPr>
              <w:t>288</w:t>
            </w:r>
            <w:r>
              <w:rPr>
                <w:noProof/>
                <w:webHidden/>
              </w:rPr>
              <w:fldChar w:fldCharType="end"/>
            </w:r>
          </w:hyperlink>
        </w:p>
        <w:p w14:paraId="7670A0AD" w14:textId="56A4C04A" w:rsidR="009E2448" w:rsidRDefault="009E2448">
          <w:pPr>
            <w:pStyle w:val="IDC3"/>
            <w:tabs>
              <w:tab w:val="right" w:leader="dot" w:pos="9350"/>
            </w:tabs>
            <w:rPr>
              <w:rFonts w:eastAsiaTheme="minorEastAsia"/>
              <w:noProof/>
              <w:kern w:val="2"/>
              <w:lang w:val="ca-ES" w:eastAsia="ca-ES"/>
              <w14:ligatures w14:val="standardContextual"/>
            </w:rPr>
          </w:pPr>
          <w:hyperlink w:anchor="_Toc219244894" w:history="1">
            <w:r w:rsidRPr="00081071">
              <w:rPr>
                <w:rStyle w:val="Enlla"/>
                <w:noProof/>
              </w:rPr>
              <w:t>taula_general_fluxos_fulla4MOD amb coords3Dn_diag_corr1_MOD</w:t>
            </w:r>
            <w:r>
              <w:rPr>
                <w:noProof/>
                <w:webHidden/>
              </w:rPr>
              <w:tab/>
            </w:r>
            <w:r>
              <w:rPr>
                <w:noProof/>
                <w:webHidden/>
              </w:rPr>
              <w:fldChar w:fldCharType="begin"/>
            </w:r>
            <w:r>
              <w:rPr>
                <w:noProof/>
                <w:webHidden/>
              </w:rPr>
              <w:instrText xml:space="preserve"> PAGEREF _Toc219244894 \h </w:instrText>
            </w:r>
            <w:r>
              <w:rPr>
                <w:noProof/>
                <w:webHidden/>
              </w:rPr>
            </w:r>
            <w:r>
              <w:rPr>
                <w:noProof/>
                <w:webHidden/>
              </w:rPr>
              <w:fldChar w:fldCharType="separate"/>
            </w:r>
            <w:r>
              <w:rPr>
                <w:noProof/>
                <w:webHidden/>
              </w:rPr>
              <w:t>288</w:t>
            </w:r>
            <w:r>
              <w:rPr>
                <w:noProof/>
                <w:webHidden/>
              </w:rPr>
              <w:fldChar w:fldCharType="end"/>
            </w:r>
          </w:hyperlink>
        </w:p>
        <w:p w14:paraId="59D0FA18" w14:textId="6AFCCAB6" w:rsidR="009E2448" w:rsidRDefault="009E2448">
          <w:pPr>
            <w:pStyle w:val="IDC4"/>
            <w:tabs>
              <w:tab w:val="right" w:leader="dot" w:pos="9350"/>
            </w:tabs>
            <w:rPr>
              <w:rFonts w:eastAsiaTheme="minorEastAsia"/>
              <w:noProof/>
              <w:kern w:val="2"/>
              <w:lang w:val="ca-ES" w:eastAsia="ca-ES"/>
              <w14:ligatures w14:val="standardContextual"/>
            </w:rPr>
          </w:pPr>
          <w:hyperlink w:anchor="_Toc219244895" w:history="1">
            <w:r w:rsidRPr="00081071">
              <w:rPr>
                <w:rStyle w:val="Enlla"/>
                <w:noProof/>
              </w:rPr>
              <w:t>Taula 26 taula_general_fluxos_fulla4MOD</w:t>
            </w:r>
            <w:r>
              <w:rPr>
                <w:noProof/>
                <w:webHidden/>
              </w:rPr>
              <w:tab/>
            </w:r>
            <w:r>
              <w:rPr>
                <w:noProof/>
                <w:webHidden/>
              </w:rPr>
              <w:fldChar w:fldCharType="begin"/>
            </w:r>
            <w:r>
              <w:rPr>
                <w:noProof/>
                <w:webHidden/>
              </w:rPr>
              <w:instrText xml:space="preserve"> PAGEREF _Toc219244895 \h </w:instrText>
            </w:r>
            <w:r>
              <w:rPr>
                <w:noProof/>
                <w:webHidden/>
              </w:rPr>
            </w:r>
            <w:r>
              <w:rPr>
                <w:noProof/>
                <w:webHidden/>
              </w:rPr>
              <w:fldChar w:fldCharType="separate"/>
            </w:r>
            <w:r>
              <w:rPr>
                <w:noProof/>
                <w:webHidden/>
              </w:rPr>
              <w:t>288</w:t>
            </w:r>
            <w:r>
              <w:rPr>
                <w:noProof/>
                <w:webHidden/>
              </w:rPr>
              <w:fldChar w:fldCharType="end"/>
            </w:r>
          </w:hyperlink>
        </w:p>
        <w:p w14:paraId="41173E44" w14:textId="483460B5" w:rsidR="009E2448" w:rsidRDefault="009E2448">
          <w:pPr>
            <w:pStyle w:val="IDC3"/>
            <w:tabs>
              <w:tab w:val="right" w:leader="dot" w:pos="9350"/>
            </w:tabs>
            <w:rPr>
              <w:rFonts w:eastAsiaTheme="minorEastAsia"/>
              <w:noProof/>
              <w:kern w:val="2"/>
              <w:lang w:val="ca-ES" w:eastAsia="ca-ES"/>
              <w14:ligatures w14:val="standardContextual"/>
            </w:rPr>
          </w:pPr>
          <w:hyperlink w:anchor="_Toc219244896" w:history="1">
            <w:r w:rsidRPr="00081071">
              <w:rPr>
                <w:rStyle w:val="Enlla"/>
                <w:noProof/>
              </w:rPr>
              <w:t>interseccio_fluxos4MOD amb coords3Dn_diag_corr1_MOD</w:t>
            </w:r>
            <w:r>
              <w:rPr>
                <w:noProof/>
                <w:webHidden/>
              </w:rPr>
              <w:tab/>
            </w:r>
            <w:r>
              <w:rPr>
                <w:noProof/>
                <w:webHidden/>
              </w:rPr>
              <w:fldChar w:fldCharType="begin"/>
            </w:r>
            <w:r>
              <w:rPr>
                <w:noProof/>
                <w:webHidden/>
              </w:rPr>
              <w:instrText xml:space="preserve"> PAGEREF _Toc219244896 \h </w:instrText>
            </w:r>
            <w:r>
              <w:rPr>
                <w:noProof/>
                <w:webHidden/>
              </w:rPr>
            </w:r>
            <w:r>
              <w:rPr>
                <w:noProof/>
                <w:webHidden/>
              </w:rPr>
              <w:fldChar w:fldCharType="separate"/>
            </w:r>
            <w:r>
              <w:rPr>
                <w:noProof/>
                <w:webHidden/>
              </w:rPr>
              <w:t>294</w:t>
            </w:r>
            <w:r>
              <w:rPr>
                <w:noProof/>
                <w:webHidden/>
              </w:rPr>
              <w:fldChar w:fldCharType="end"/>
            </w:r>
          </w:hyperlink>
        </w:p>
        <w:p w14:paraId="33BC7E7C" w14:textId="66A0CB3B" w:rsidR="009E2448" w:rsidRDefault="009E2448">
          <w:pPr>
            <w:pStyle w:val="IDC4"/>
            <w:tabs>
              <w:tab w:val="right" w:leader="dot" w:pos="9350"/>
            </w:tabs>
            <w:rPr>
              <w:rFonts w:eastAsiaTheme="minorEastAsia"/>
              <w:noProof/>
              <w:kern w:val="2"/>
              <w:lang w:val="ca-ES" w:eastAsia="ca-ES"/>
              <w14:ligatures w14:val="standardContextual"/>
            </w:rPr>
          </w:pPr>
          <w:hyperlink w:anchor="_Toc219244897" w:history="1">
            <w:r w:rsidRPr="00081071">
              <w:rPr>
                <w:rStyle w:val="Enlla"/>
                <w:noProof/>
              </w:rPr>
              <w:t>Taula 27 interseccio_fluxos4MOD</w:t>
            </w:r>
            <w:r>
              <w:rPr>
                <w:noProof/>
                <w:webHidden/>
              </w:rPr>
              <w:tab/>
            </w:r>
            <w:r>
              <w:rPr>
                <w:noProof/>
                <w:webHidden/>
              </w:rPr>
              <w:fldChar w:fldCharType="begin"/>
            </w:r>
            <w:r>
              <w:rPr>
                <w:noProof/>
                <w:webHidden/>
              </w:rPr>
              <w:instrText xml:space="preserve"> PAGEREF _Toc219244897 \h </w:instrText>
            </w:r>
            <w:r>
              <w:rPr>
                <w:noProof/>
                <w:webHidden/>
              </w:rPr>
            </w:r>
            <w:r>
              <w:rPr>
                <w:noProof/>
                <w:webHidden/>
              </w:rPr>
              <w:fldChar w:fldCharType="separate"/>
            </w:r>
            <w:r>
              <w:rPr>
                <w:noProof/>
                <w:webHidden/>
              </w:rPr>
              <w:t>294</w:t>
            </w:r>
            <w:r>
              <w:rPr>
                <w:noProof/>
                <w:webHidden/>
              </w:rPr>
              <w:fldChar w:fldCharType="end"/>
            </w:r>
          </w:hyperlink>
        </w:p>
        <w:p w14:paraId="614D3555" w14:textId="6A8231E8" w:rsidR="009E2448" w:rsidRDefault="009E2448">
          <w:pPr>
            <w:pStyle w:val="IDC3"/>
            <w:tabs>
              <w:tab w:val="right" w:leader="dot" w:pos="9350"/>
            </w:tabs>
            <w:rPr>
              <w:rFonts w:eastAsiaTheme="minorEastAsia"/>
              <w:noProof/>
              <w:kern w:val="2"/>
              <w:lang w:val="ca-ES" w:eastAsia="ca-ES"/>
              <w14:ligatures w14:val="standardContextual"/>
            </w:rPr>
          </w:pPr>
          <w:hyperlink w:anchor="_Toc219244898" w:history="1">
            <w:r w:rsidRPr="00081071">
              <w:rPr>
                <w:rStyle w:val="Enlla"/>
                <w:noProof/>
              </w:rPr>
              <w:t>Plot casquet esfèric causal MODEL *FLUX CAUSAL RETROLATERAL (4 col·lididors fulla)</w:t>
            </w:r>
            <w:r>
              <w:rPr>
                <w:noProof/>
                <w:webHidden/>
              </w:rPr>
              <w:tab/>
            </w:r>
            <w:r>
              <w:rPr>
                <w:noProof/>
                <w:webHidden/>
              </w:rPr>
              <w:fldChar w:fldCharType="begin"/>
            </w:r>
            <w:r>
              <w:rPr>
                <w:noProof/>
                <w:webHidden/>
              </w:rPr>
              <w:instrText xml:space="preserve"> PAGEREF _Toc219244898 \h </w:instrText>
            </w:r>
            <w:r>
              <w:rPr>
                <w:noProof/>
                <w:webHidden/>
              </w:rPr>
            </w:r>
            <w:r>
              <w:rPr>
                <w:noProof/>
                <w:webHidden/>
              </w:rPr>
              <w:fldChar w:fldCharType="separate"/>
            </w:r>
            <w:r>
              <w:rPr>
                <w:noProof/>
                <w:webHidden/>
              </w:rPr>
              <w:t>294</w:t>
            </w:r>
            <w:r>
              <w:rPr>
                <w:noProof/>
                <w:webHidden/>
              </w:rPr>
              <w:fldChar w:fldCharType="end"/>
            </w:r>
          </w:hyperlink>
        </w:p>
        <w:p w14:paraId="6A03F95C" w14:textId="602511A6" w:rsidR="009E2448" w:rsidRDefault="009E2448">
          <w:pPr>
            <w:pStyle w:val="IDC4"/>
            <w:tabs>
              <w:tab w:val="right" w:leader="dot" w:pos="9350"/>
            </w:tabs>
            <w:rPr>
              <w:rFonts w:eastAsiaTheme="minorEastAsia"/>
              <w:noProof/>
              <w:kern w:val="2"/>
              <w:lang w:val="ca-ES" w:eastAsia="ca-ES"/>
              <w14:ligatures w14:val="standardContextual"/>
            </w:rPr>
          </w:pPr>
          <w:hyperlink w:anchor="_Toc219244899" w:history="1">
            <w:r w:rsidRPr="00081071">
              <w:rPr>
                <w:rStyle w:val="Enlla"/>
                <w:noProof/>
              </w:rPr>
              <w:t>Figura 26 Plot coords3Dn_diag_corr1_MOD amb 4 vectors directors de flux AMB ARESTA Erk-&gt;Akt</w:t>
            </w:r>
            <w:r>
              <w:rPr>
                <w:noProof/>
                <w:webHidden/>
              </w:rPr>
              <w:tab/>
            </w:r>
            <w:r>
              <w:rPr>
                <w:noProof/>
                <w:webHidden/>
              </w:rPr>
              <w:fldChar w:fldCharType="begin"/>
            </w:r>
            <w:r>
              <w:rPr>
                <w:noProof/>
                <w:webHidden/>
              </w:rPr>
              <w:instrText xml:space="preserve"> PAGEREF _Toc219244899 \h </w:instrText>
            </w:r>
            <w:r>
              <w:rPr>
                <w:noProof/>
                <w:webHidden/>
              </w:rPr>
            </w:r>
            <w:r>
              <w:rPr>
                <w:noProof/>
                <w:webHidden/>
              </w:rPr>
              <w:fldChar w:fldCharType="separate"/>
            </w:r>
            <w:r>
              <w:rPr>
                <w:noProof/>
                <w:webHidden/>
              </w:rPr>
              <w:t>294</w:t>
            </w:r>
            <w:r>
              <w:rPr>
                <w:noProof/>
                <w:webHidden/>
              </w:rPr>
              <w:fldChar w:fldCharType="end"/>
            </w:r>
          </w:hyperlink>
        </w:p>
        <w:p w14:paraId="35822573" w14:textId="1C96F645" w:rsidR="009E2448" w:rsidRDefault="009E2448">
          <w:pPr>
            <w:pStyle w:val="IDC3"/>
            <w:tabs>
              <w:tab w:val="right" w:leader="dot" w:pos="9350"/>
            </w:tabs>
            <w:rPr>
              <w:rFonts w:eastAsiaTheme="minorEastAsia"/>
              <w:noProof/>
              <w:kern w:val="2"/>
              <w:lang w:val="ca-ES" w:eastAsia="ca-ES"/>
              <w14:ligatures w14:val="standardContextual"/>
            </w:rPr>
          </w:pPr>
          <w:hyperlink w:anchor="_Toc219244900" w:history="1">
            <w:r w:rsidRPr="00081071">
              <w:rPr>
                <w:rStyle w:val="Enlla"/>
                <w:noProof/>
              </w:rPr>
              <w:t>taula_general_fluxos_fulla4MOD amb coords3Dn_diag_corr1_MOD</w:t>
            </w:r>
            <w:r>
              <w:rPr>
                <w:noProof/>
                <w:webHidden/>
              </w:rPr>
              <w:tab/>
            </w:r>
            <w:r>
              <w:rPr>
                <w:noProof/>
                <w:webHidden/>
              </w:rPr>
              <w:fldChar w:fldCharType="begin"/>
            </w:r>
            <w:r>
              <w:rPr>
                <w:noProof/>
                <w:webHidden/>
              </w:rPr>
              <w:instrText xml:space="preserve"> PAGEREF _Toc219244900 \h </w:instrText>
            </w:r>
            <w:r>
              <w:rPr>
                <w:noProof/>
                <w:webHidden/>
              </w:rPr>
            </w:r>
            <w:r>
              <w:rPr>
                <w:noProof/>
                <w:webHidden/>
              </w:rPr>
              <w:fldChar w:fldCharType="separate"/>
            </w:r>
            <w:r>
              <w:rPr>
                <w:noProof/>
                <w:webHidden/>
              </w:rPr>
              <w:t>305</w:t>
            </w:r>
            <w:r>
              <w:rPr>
                <w:noProof/>
                <w:webHidden/>
              </w:rPr>
              <w:fldChar w:fldCharType="end"/>
            </w:r>
          </w:hyperlink>
        </w:p>
        <w:p w14:paraId="5CE37D40" w14:textId="4F12E34E" w:rsidR="009E2448" w:rsidRDefault="009E2448">
          <w:pPr>
            <w:pStyle w:val="IDC4"/>
            <w:tabs>
              <w:tab w:val="right" w:leader="dot" w:pos="9350"/>
            </w:tabs>
            <w:rPr>
              <w:rFonts w:eastAsiaTheme="minorEastAsia"/>
              <w:noProof/>
              <w:kern w:val="2"/>
              <w:lang w:val="ca-ES" w:eastAsia="ca-ES"/>
              <w14:ligatures w14:val="standardContextual"/>
            </w:rPr>
          </w:pPr>
          <w:hyperlink w:anchor="_Toc219244901" w:history="1">
            <w:r w:rsidRPr="00081071">
              <w:rPr>
                <w:rStyle w:val="Enlla"/>
                <w:noProof/>
              </w:rPr>
              <w:t>Taula 26 taula_general_fluxos_fulla4MOD</w:t>
            </w:r>
            <w:r>
              <w:rPr>
                <w:noProof/>
                <w:webHidden/>
              </w:rPr>
              <w:tab/>
            </w:r>
            <w:r>
              <w:rPr>
                <w:noProof/>
                <w:webHidden/>
              </w:rPr>
              <w:fldChar w:fldCharType="begin"/>
            </w:r>
            <w:r>
              <w:rPr>
                <w:noProof/>
                <w:webHidden/>
              </w:rPr>
              <w:instrText xml:space="preserve"> PAGEREF _Toc219244901 \h </w:instrText>
            </w:r>
            <w:r>
              <w:rPr>
                <w:noProof/>
                <w:webHidden/>
              </w:rPr>
            </w:r>
            <w:r>
              <w:rPr>
                <w:noProof/>
                <w:webHidden/>
              </w:rPr>
              <w:fldChar w:fldCharType="separate"/>
            </w:r>
            <w:r>
              <w:rPr>
                <w:noProof/>
                <w:webHidden/>
              </w:rPr>
              <w:t>305</w:t>
            </w:r>
            <w:r>
              <w:rPr>
                <w:noProof/>
                <w:webHidden/>
              </w:rPr>
              <w:fldChar w:fldCharType="end"/>
            </w:r>
          </w:hyperlink>
        </w:p>
        <w:p w14:paraId="1E48DD3D" w14:textId="7BB12F58" w:rsidR="009E2448" w:rsidRDefault="009E2448">
          <w:pPr>
            <w:pStyle w:val="IDC3"/>
            <w:tabs>
              <w:tab w:val="right" w:leader="dot" w:pos="9350"/>
            </w:tabs>
            <w:rPr>
              <w:rFonts w:eastAsiaTheme="minorEastAsia"/>
              <w:noProof/>
              <w:kern w:val="2"/>
              <w:lang w:val="ca-ES" w:eastAsia="ca-ES"/>
              <w14:ligatures w14:val="standardContextual"/>
            </w:rPr>
          </w:pPr>
          <w:hyperlink w:anchor="_Toc219244902" w:history="1">
            <w:r w:rsidRPr="00081071">
              <w:rPr>
                <w:rStyle w:val="Enlla"/>
                <w:noProof/>
              </w:rPr>
              <w:t>interseccio_fluxos4MOD amb coords3Dn_diag_corr1_MOD</w:t>
            </w:r>
            <w:r>
              <w:rPr>
                <w:noProof/>
                <w:webHidden/>
              </w:rPr>
              <w:tab/>
            </w:r>
            <w:r>
              <w:rPr>
                <w:noProof/>
                <w:webHidden/>
              </w:rPr>
              <w:fldChar w:fldCharType="begin"/>
            </w:r>
            <w:r>
              <w:rPr>
                <w:noProof/>
                <w:webHidden/>
              </w:rPr>
              <w:instrText xml:space="preserve"> PAGEREF _Toc219244902 \h </w:instrText>
            </w:r>
            <w:r>
              <w:rPr>
                <w:noProof/>
                <w:webHidden/>
              </w:rPr>
            </w:r>
            <w:r>
              <w:rPr>
                <w:noProof/>
                <w:webHidden/>
              </w:rPr>
              <w:fldChar w:fldCharType="separate"/>
            </w:r>
            <w:r>
              <w:rPr>
                <w:noProof/>
                <w:webHidden/>
              </w:rPr>
              <w:t>311</w:t>
            </w:r>
            <w:r>
              <w:rPr>
                <w:noProof/>
                <w:webHidden/>
              </w:rPr>
              <w:fldChar w:fldCharType="end"/>
            </w:r>
          </w:hyperlink>
        </w:p>
        <w:p w14:paraId="6C5C3098" w14:textId="5514C5E7" w:rsidR="009E2448" w:rsidRDefault="009E2448">
          <w:pPr>
            <w:pStyle w:val="IDC4"/>
            <w:tabs>
              <w:tab w:val="right" w:leader="dot" w:pos="9350"/>
            </w:tabs>
            <w:rPr>
              <w:rFonts w:eastAsiaTheme="minorEastAsia"/>
              <w:noProof/>
              <w:kern w:val="2"/>
              <w:lang w:val="ca-ES" w:eastAsia="ca-ES"/>
              <w14:ligatures w14:val="standardContextual"/>
            </w:rPr>
          </w:pPr>
          <w:hyperlink w:anchor="_Toc219244903" w:history="1">
            <w:r w:rsidRPr="00081071">
              <w:rPr>
                <w:rStyle w:val="Enlla"/>
                <w:noProof/>
              </w:rPr>
              <w:t>Taula 27 interseccio_fluxos4MOD</w:t>
            </w:r>
            <w:r>
              <w:rPr>
                <w:noProof/>
                <w:webHidden/>
              </w:rPr>
              <w:tab/>
            </w:r>
            <w:r>
              <w:rPr>
                <w:noProof/>
                <w:webHidden/>
              </w:rPr>
              <w:fldChar w:fldCharType="begin"/>
            </w:r>
            <w:r>
              <w:rPr>
                <w:noProof/>
                <w:webHidden/>
              </w:rPr>
              <w:instrText xml:space="preserve"> PAGEREF _Toc219244903 \h </w:instrText>
            </w:r>
            <w:r>
              <w:rPr>
                <w:noProof/>
                <w:webHidden/>
              </w:rPr>
            </w:r>
            <w:r>
              <w:rPr>
                <w:noProof/>
                <w:webHidden/>
              </w:rPr>
              <w:fldChar w:fldCharType="separate"/>
            </w:r>
            <w:r>
              <w:rPr>
                <w:noProof/>
                <w:webHidden/>
              </w:rPr>
              <w:t>311</w:t>
            </w:r>
            <w:r>
              <w:rPr>
                <w:noProof/>
                <w:webHidden/>
              </w:rPr>
              <w:fldChar w:fldCharType="end"/>
            </w:r>
          </w:hyperlink>
        </w:p>
        <w:p w14:paraId="27C12358" w14:textId="2780CD3E" w:rsidR="009E2448" w:rsidRDefault="009E2448">
          <w:pPr>
            <w:pStyle w:val="IDC3"/>
            <w:tabs>
              <w:tab w:val="right" w:leader="dot" w:pos="9350"/>
            </w:tabs>
            <w:rPr>
              <w:rFonts w:eastAsiaTheme="minorEastAsia"/>
              <w:noProof/>
              <w:kern w:val="2"/>
              <w:lang w:val="ca-ES" w:eastAsia="ca-ES"/>
              <w14:ligatures w14:val="standardContextual"/>
            </w:rPr>
          </w:pPr>
          <w:hyperlink w:anchor="_Toc219244904" w:history="1">
            <w:r w:rsidRPr="00081071">
              <w:rPr>
                <w:rStyle w:val="Enlla"/>
                <w:noProof/>
              </w:rPr>
              <w:t>Plot casquet esfèric causal MODEL *FLUX CAUSAL RETROLATERAL (4 col·lididors fulla)</w:t>
            </w:r>
            <w:r>
              <w:rPr>
                <w:noProof/>
                <w:webHidden/>
              </w:rPr>
              <w:tab/>
            </w:r>
            <w:r>
              <w:rPr>
                <w:noProof/>
                <w:webHidden/>
              </w:rPr>
              <w:fldChar w:fldCharType="begin"/>
            </w:r>
            <w:r>
              <w:rPr>
                <w:noProof/>
                <w:webHidden/>
              </w:rPr>
              <w:instrText xml:space="preserve"> PAGEREF _Toc219244904 \h </w:instrText>
            </w:r>
            <w:r>
              <w:rPr>
                <w:noProof/>
                <w:webHidden/>
              </w:rPr>
            </w:r>
            <w:r>
              <w:rPr>
                <w:noProof/>
                <w:webHidden/>
              </w:rPr>
              <w:fldChar w:fldCharType="separate"/>
            </w:r>
            <w:r>
              <w:rPr>
                <w:noProof/>
                <w:webHidden/>
              </w:rPr>
              <w:t>312</w:t>
            </w:r>
            <w:r>
              <w:rPr>
                <w:noProof/>
                <w:webHidden/>
              </w:rPr>
              <w:fldChar w:fldCharType="end"/>
            </w:r>
          </w:hyperlink>
        </w:p>
        <w:p w14:paraId="37759EA4" w14:textId="4606D7DA" w:rsidR="009E2448" w:rsidRDefault="009E2448">
          <w:pPr>
            <w:pStyle w:val="IDC4"/>
            <w:tabs>
              <w:tab w:val="right" w:leader="dot" w:pos="9350"/>
            </w:tabs>
            <w:rPr>
              <w:rFonts w:eastAsiaTheme="minorEastAsia"/>
              <w:noProof/>
              <w:kern w:val="2"/>
              <w:lang w:val="ca-ES" w:eastAsia="ca-ES"/>
              <w14:ligatures w14:val="standardContextual"/>
            </w:rPr>
          </w:pPr>
          <w:hyperlink w:anchor="_Toc219244905" w:history="1">
            <w:r w:rsidRPr="00081071">
              <w:rPr>
                <w:rStyle w:val="Enlla"/>
                <w:noProof/>
              </w:rPr>
              <w:t>Figura 26 Plot coords3Dn_diag_corr1_MOD amb 4 vectors directors de flux AMB ARESTA Erk-&gt;Akt</w:t>
            </w:r>
            <w:r>
              <w:rPr>
                <w:noProof/>
                <w:webHidden/>
              </w:rPr>
              <w:tab/>
            </w:r>
            <w:r>
              <w:rPr>
                <w:noProof/>
                <w:webHidden/>
              </w:rPr>
              <w:fldChar w:fldCharType="begin"/>
            </w:r>
            <w:r>
              <w:rPr>
                <w:noProof/>
                <w:webHidden/>
              </w:rPr>
              <w:instrText xml:space="preserve"> PAGEREF _Toc219244905 \h </w:instrText>
            </w:r>
            <w:r>
              <w:rPr>
                <w:noProof/>
                <w:webHidden/>
              </w:rPr>
            </w:r>
            <w:r>
              <w:rPr>
                <w:noProof/>
                <w:webHidden/>
              </w:rPr>
              <w:fldChar w:fldCharType="separate"/>
            </w:r>
            <w:r>
              <w:rPr>
                <w:noProof/>
                <w:webHidden/>
              </w:rPr>
              <w:t>312</w:t>
            </w:r>
            <w:r>
              <w:rPr>
                <w:noProof/>
                <w:webHidden/>
              </w:rPr>
              <w:fldChar w:fldCharType="end"/>
            </w:r>
          </w:hyperlink>
        </w:p>
        <w:p w14:paraId="3653D1D8" w14:textId="2BABFF3F" w:rsidR="009E2448" w:rsidRDefault="009E2448">
          <w:pPr>
            <w:pStyle w:val="IDC3"/>
            <w:tabs>
              <w:tab w:val="right" w:leader="dot" w:pos="9350"/>
            </w:tabs>
            <w:rPr>
              <w:rFonts w:eastAsiaTheme="minorEastAsia"/>
              <w:noProof/>
              <w:kern w:val="2"/>
              <w:lang w:val="ca-ES" w:eastAsia="ca-ES"/>
              <w14:ligatures w14:val="standardContextual"/>
            </w:rPr>
          </w:pPr>
          <w:hyperlink w:anchor="_Toc219244906" w:history="1">
            <w:r w:rsidRPr="00081071">
              <w:rPr>
                <w:rStyle w:val="Enlla"/>
                <w:i/>
                <w:iCs/>
                <w:noProof/>
              </w:rPr>
              <w:t>FLUX CAUSAL RETROLATERAL (3 col·lididors fulla) AMB COORDENADES coords3Dn_diag_corr1_MOD (AMB ARESTA Erk-&gt;Akt)</w:t>
            </w:r>
            <w:r>
              <w:rPr>
                <w:noProof/>
                <w:webHidden/>
              </w:rPr>
              <w:tab/>
            </w:r>
            <w:r>
              <w:rPr>
                <w:noProof/>
                <w:webHidden/>
              </w:rPr>
              <w:fldChar w:fldCharType="begin"/>
            </w:r>
            <w:r>
              <w:rPr>
                <w:noProof/>
                <w:webHidden/>
              </w:rPr>
              <w:instrText xml:space="preserve"> PAGEREF _Toc219244906 \h </w:instrText>
            </w:r>
            <w:r>
              <w:rPr>
                <w:noProof/>
                <w:webHidden/>
              </w:rPr>
            </w:r>
            <w:r>
              <w:rPr>
                <w:noProof/>
                <w:webHidden/>
              </w:rPr>
              <w:fldChar w:fldCharType="separate"/>
            </w:r>
            <w:r>
              <w:rPr>
                <w:noProof/>
                <w:webHidden/>
              </w:rPr>
              <w:t>322</w:t>
            </w:r>
            <w:r>
              <w:rPr>
                <w:noProof/>
                <w:webHidden/>
              </w:rPr>
              <w:fldChar w:fldCharType="end"/>
            </w:r>
          </w:hyperlink>
        </w:p>
        <w:p w14:paraId="48A62442" w14:textId="46B433F1" w:rsidR="009E2448" w:rsidRDefault="009E2448">
          <w:pPr>
            <w:pStyle w:val="IDC3"/>
            <w:tabs>
              <w:tab w:val="right" w:leader="dot" w:pos="9350"/>
            </w:tabs>
            <w:rPr>
              <w:rFonts w:eastAsiaTheme="minorEastAsia"/>
              <w:noProof/>
              <w:kern w:val="2"/>
              <w:lang w:val="ca-ES" w:eastAsia="ca-ES"/>
              <w14:ligatures w14:val="standardContextual"/>
            </w:rPr>
          </w:pPr>
          <w:hyperlink w:anchor="_Toc219244907" w:history="1">
            <w:r w:rsidRPr="00081071">
              <w:rPr>
                <w:rStyle w:val="Enlla"/>
                <w:noProof/>
              </w:rPr>
              <w:t>taula_general_fluxos_fulla3MOD amb coords3Dn_diag_corr1_MOD</w:t>
            </w:r>
            <w:r>
              <w:rPr>
                <w:noProof/>
                <w:webHidden/>
              </w:rPr>
              <w:tab/>
            </w:r>
            <w:r>
              <w:rPr>
                <w:noProof/>
                <w:webHidden/>
              </w:rPr>
              <w:fldChar w:fldCharType="begin"/>
            </w:r>
            <w:r>
              <w:rPr>
                <w:noProof/>
                <w:webHidden/>
              </w:rPr>
              <w:instrText xml:space="preserve"> PAGEREF _Toc219244907 \h </w:instrText>
            </w:r>
            <w:r>
              <w:rPr>
                <w:noProof/>
                <w:webHidden/>
              </w:rPr>
            </w:r>
            <w:r>
              <w:rPr>
                <w:noProof/>
                <w:webHidden/>
              </w:rPr>
              <w:fldChar w:fldCharType="separate"/>
            </w:r>
            <w:r>
              <w:rPr>
                <w:noProof/>
                <w:webHidden/>
              </w:rPr>
              <w:t>322</w:t>
            </w:r>
            <w:r>
              <w:rPr>
                <w:noProof/>
                <w:webHidden/>
              </w:rPr>
              <w:fldChar w:fldCharType="end"/>
            </w:r>
          </w:hyperlink>
        </w:p>
        <w:p w14:paraId="28C9DB2F" w14:textId="5AF4BC7D" w:rsidR="009E2448" w:rsidRDefault="009E2448">
          <w:pPr>
            <w:pStyle w:val="IDC4"/>
            <w:tabs>
              <w:tab w:val="right" w:leader="dot" w:pos="9350"/>
            </w:tabs>
            <w:rPr>
              <w:rFonts w:eastAsiaTheme="minorEastAsia"/>
              <w:noProof/>
              <w:kern w:val="2"/>
              <w:lang w:val="ca-ES" w:eastAsia="ca-ES"/>
              <w14:ligatures w14:val="standardContextual"/>
            </w:rPr>
          </w:pPr>
          <w:hyperlink w:anchor="_Toc219244908" w:history="1">
            <w:r w:rsidRPr="00081071">
              <w:rPr>
                <w:rStyle w:val="Enlla"/>
                <w:noProof/>
              </w:rPr>
              <w:t>Taula 28 resultat3MOD</w:t>
            </w:r>
            <w:r>
              <w:rPr>
                <w:noProof/>
                <w:webHidden/>
              </w:rPr>
              <w:tab/>
            </w:r>
            <w:r>
              <w:rPr>
                <w:noProof/>
                <w:webHidden/>
              </w:rPr>
              <w:fldChar w:fldCharType="begin"/>
            </w:r>
            <w:r>
              <w:rPr>
                <w:noProof/>
                <w:webHidden/>
              </w:rPr>
              <w:instrText xml:space="preserve"> PAGEREF _Toc219244908 \h </w:instrText>
            </w:r>
            <w:r>
              <w:rPr>
                <w:noProof/>
                <w:webHidden/>
              </w:rPr>
            </w:r>
            <w:r>
              <w:rPr>
                <w:noProof/>
                <w:webHidden/>
              </w:rPr>
              <w:fldChar w:fldCharType="separate"/>
            </w:r>
            <w:r>
              <w:rPr>
                <w:noProof/>
                <w:webHidden/>
              </w:rPr>
              <w:t>326</w:t>
            </w:r>
            <w:r>
              <w:rPr>
                <w:noProof/>
                <w:webHidden/>
              </w:rPr>
              <w:fldChar w:fldCharType="end"/>
            </w:r>
          </w:hyperlink>
        </w:p>
        <w:p w14:paraId="62EA606E" w14:textId="0467517E" w:rsidR="009E2448" w:rsidRDefault="009E2448">
          <w:pPr>
            <w:pStyle w:val="IDC3"/>
            <w:tabs>
              <w:tab w:val="right" w:leader="dot" w:pos="9350"/>
            </w:tabs>
            <w:rPr>
              <w:rFonts w:eastAsiaTheme="minorEastAsia"/>
              <w:noProof/>
              <w:kern w:val="2"/>
              <w:lang w:val="ca-ES" w:eastAsia="ca-ES"/>
              <w14:ligatures w14:val="standardContextual"/>
            </w:rPr>
          </w:pPr>
          <w:hyperlink w:anchor="_Toc219244909" w:history="1">
            <w:r w:rsidRPr="00081071">
              <w:rPr>
                <w:rStyle w:val="Enlla"/>
                <w:noProof/>
              </w:rPr>
              <w:t>interseccio_fluxos amb coords3Dn_diag_corr1_MOD</w:t>
            </w:r>
            <w:r>
              <w:rPr>
                <w:noProof/>
                <w:webHidden/>
              </w:rPr>
              <w:tab/>
            </w:r>
            <w:r>
              <w:rPr>
                <w:noProof/>
                <w:webHidden/>
              </w:rPr>
              <w:fldChar w:fldCharType="begin"/>
            </w:r>
            <w:r>
              <w:rPr>
                <w:noProof/>
                <w:webHidden/>
              </w:rPr>
              <w:instrText xml:space="preserve"> PAGEREF _Toc219244909 \h </w:instrText>
            </w:r>
            <w:r>
              <w:rPr>
                <w:noProof/>
                <w:webHidden/>
              </w:rPr>
            </w:r>
            <w:r>
              <w:rPr>
                <w:noProof/>
                <w:webHidden/>
              </w:rPr>
              <w:fldChar w:fldCharType="separate"/>
            </w:r>
            <w:r>
              <w:rPr>
                <w:noProof/>
                <w:webHidden/>
              </w:rPr>
              <w:t>329</w:t>
            </w:r>
            <w:r>
              <w:rPr>
                <w:noProof/>
                <w:webHidden/>
              </w:rPr>
              <w:fldChar w:fldCharType="end"/>
            </w:r>
          </w:hyperlink>
        </w:p>
        <w:p w14:paraId="54824B4E" w14:textId="50B021E3" w:rsidR="009E2448" w:rsidRDefault="009E2448">
          <w:pPr>
            <w:pStyle w:val="IDC4"/>
            <w:tabs>
              <w:tab w:val="right" w:leader="dot" w:pos="9350"/>
            </w:tabs>
            <w:rPr>
              <w:rFonts w:eastAsiaTheme="minorEastAsia"/>
              <w:noProof/>
              <w:kern w:val="2"/>
              <w:lang w:val="ca-ES" w:eastAsia="ca-ES"/>
              <w14:ligatures w14:val="standardContextual"/>
            </w:rPr>
          </w:pPr>
          <w:hyperlink w:anchor="_Toc219244910" w:history="1">
            <w:r w:rsidRPr="00081071">
              <w:rPr>
                <w:rStyle w:val="Enlla"/>
                <w:noProof/>
              </w:rPr>
              <w:t>Taula 29 interseccio_fluxos3MOD</w:t>
            </w:r>
            <w:r>
              <w:rPr>
                <w:noProof/>
                <w:webHidden/>
              </w:rPr>
              <w:tab/>
            </w:r>
            <w:r>
              <w:rPr>
                <w:noProof/>
                <w:webHidden/>
              </w:rPr>
              <w:fldChar w:fldCharType="begin"/>
            </w:r>
            <w:r>
              <w:rPr>
                <w:noProof/>
                <w:webHidden/>
              </w:rPr>
              <w:instrText xml:space="preserve"> PAGEREF _Toc219244910 \h </w:instrText>
            </w:r>
            <w:r>
              <w:rPr>
                <w:noProof/>
                <w:webHidden/>
              </w:rPr>
            </w:r>
            <w:r>
              <w:rPr>
                <w:noProof/>
                <w:webHidden/>
              </w:rPr>
              <w:fldChar w:fldCharType="separate"/>
            </w:r>
            <w:r>
              <w:rPr>
                <w:noProof/>
                <w:webHidden/>
              </w:rPr>
              <w:t>329</w:t>
            </w:r>
            <w:r>
              <w:rPr>
                <w:noProof/>
                <w:webHidden/>
              </w:rPr>
              <w:fldChar w:fldCharType="end"/>
            </w:r>
          </w:hyperlink>
        </w:p>
        <w:p w14:paraId="258FC608" w14:textId="7277C878" w:rsidR="009E2448" w:rsidRDefault="009E2448">
          <w:pPr>
            <w:pStyle w:val="IDC3"/>
            <w:tabs>
              <w:tab w:val="right" w:leader="dot" w:pos="9350"/>
            </w:tabs>
            <w:rPr>
              <w:rFonts w:eastAsiaTheme="minorEastAsia"/>
              <w:noProof/>
              <w:kern w:val="2"/>
              <w:lang w:val="ca-ES" w:eastAsia="ca-ES"/>
              <w14:ligatures w14:val="standardContextual"/>
            </w:rPr>
          </w:pPr>
          <w:hyperlink w:anchor="_Toc219244911" w:history="1">
            <w:r w:rsidRPr="00081071">
              <w:rPr>
                <w:rStyle w:val="Enlla"/>
                <w:noProof/>
              </w:rPr>
              <w:t>Plot casquet esfèric causal MODEL *FLUX CAUSAL RETROLATERAL (4 col·lididors fulla)</w:t>
            </w:r>
            <w:r>
              <w:rPr>
                <w:noProof/>
                <w:webHidden/>
              </w:rPr>
              <w:tab/>
            </w:r>
            <w:r>
              <w:rPr>
                <w:noProof/>
                <w:webHidden/>
              </w:rPr>
              <w:fldChar w:fldCharType="begin"/>
            </w:r>
            <w:r>
              <w:rPr>
                <w:noProof/>
                <w:webHidden/>
              </w:rPr>
              <w:instrText xml:space="preserve"> PAGEREF _Toc219244911 \h </w:instrText>
            </w:r>
            <w:r>
              <w:rPr>
                <w:noProof/>
                <w:webHidden/>
              </w:rPr>
            </w:r>
            <w:r>
              <w:rPr>
                <w:noProof/>
                <w:webHidden/>
              </w:rPr>
              <w:fldChar w:fldCharType="separate"/>
            </w:r>
            <w:r>
              <w:rPr>
                <w:noProof/>
                <w:webHidden/>
              </w:rPr>
              <w:t>329</w:t>
            </w:r>
            <w:r>
              <w:rPr>
                <w:noProof/>
                <w:webHidden/>
              </w:rPr>
              <w:fldChar w:fldCharType="end"/>
            </w:r>
          </w:hyperlink>
        </w:p>
        <w:p w14:paraId="17ACDA74" w14:textId="14CD2196" w:rsidR="009E2448" w:rsidRDefault="009E2448">
          <w:pPr>
            <w:pStyle w:val="IDC4"/>
            <w:tabs>
              <w:tab w:val="right" w:leader="dot" w:pos="9350"/>
            </w:tabs>
            <w:rPr>
              <w:rFonts w:eastAsiaTheme="minorEastAsia"/>
              <w:noProof/>
              <w:kern w:val="2"/>
              <w:lang w:val="ca-ES" w:eastAsia="ca-ES"/>
              <w14:ligatures w14:val="standardContextual"/>
            </w:rPr>
          </w:pPr>
          <w:hyperlink w:anchor="_Toc219244912" w:history="1">
            <w:r w:rsidRPr="00081071">
              <w:rPr>
                <w:rStyle w:val="Enlla"/>
                <w:noProof/>
              </w:rPr>
              <w:t>Figura 27 Plot coords3Dn_diag_corr1_MOD amb 3 vectors directors de flux AMB ARESTA Erk-&gt;Akt</w:t>
            </w:r>
            <w:r>
              <w:rPr>
                <w:noProof/>
                <w:webHidden/>
              </w:rPr>
              <w:tab/>
            </w:r>
            <w:r>
              <w:rPr>
                <w:noProof/>
                <w:webHidden/>
              </w:rPr>
              <w:fldChar w:fldCharType="begin"/>
            </w:r>
            <w:r>
              <w:rPr>
                <w:noProof/>
                <w:webHidden/>
              </w:rPr>
              <w:instrText xml:space="preserve"> PAGEREF _Toc219244912 \h </w:instrText>
            </w:r>
            <w:r>
              <w:rPr>
                <w:noProof/>
                <w:webHidden/>
              </w:rPr>
            </w:r>
            <w:r>
              <w:rPr>
                <w:noProof/>
                <w:webHidden/>
              </w:rPr>
              <w:fldChar w:fldCharType="separate"/>
            </w:r>
            <w:r>
              <w:rPr>
                <w:noProof/>
                <w:webHidden/>
              </w:rPr>
              <w:t>329</w:t>
            </w:r>
            <w:r>
              <w:rPr>
                <w:noProof/>
                <w:webHidden/>
              </w:rPr>
              <w:fldChar w:fldCharType="end"/>
            </w:r>
          </w:hyperlink>
        </w:p>
        <w:p w14:paraId="5D455ACC" w14:textId="13AECDCE" w:rsidR="009E2448" w:rsidRDefault="009E2448">
          <w:pPr>
            <w:pStyle w:val="IDC1"/>
            <w:tabs>
              <w:tab w:val="right" w:leader="dot" w:pos="9350"/>
            </w:tabs>
            <w:rPr>
              <w:rFonts w:eastAsiaTheme="minorEastAsia"/>
              <w:noProof/>
              <w:kern w:val="2"/>
              <w:lang w:val="ca-ES" w:eastAsia="ca-ES"/>
              <w14:ligatures w14:val="standardContextual"/>
            </w:rPr>
          </w:pPr>
          <w:hyperlink w:anchor="_Toc219244913" w:history="1">
            <w:r w:rsidRPr="00081071">
              <w:rPr>
                <w:rStyle w:val="Enlla"/>
                <w:b/>
                <w:bCs/>
                <w:noProof/>
              </w:rPr>
              <w:t>ANNEX2 CODI R COMENTAT PER A LA VALIDACIÓ ESTRUCTURAL DEL MODEL CAUSAL GEOMÈTRIC: TOR FUNCIONAL DEFORMABLE</w:t>
            </w:r>
            <w:r>
              <w:rPr>
                <w:noProof/>
                <w:webHidden/>
              </w:rPr>
              <w:tab/>
            </w:r>
            <w:r>
              <w:rPr>
                <w:noProof/>
                <w:webHidden/>
              </w:rPr>
              <w:fldChar w:fldCharType="begin"/>
            </w:r>
            <w:r>
              <w:rPr>
                <w:noProof/>
                <w:webHidden/>
              </w:rPr>
              <w:instrText xml:space="preserve"> PAGEREF _Toc219244913 \h </w:instrText>
            </w:r>
            <w:r>
              <w:rPr>
                <w:noProof/>
                <w:webHidden/>
              </w:rPr>
            </w:r>
            <w:r>
              <w:rPr>
                <w:noProof/>
                <w:webHidden/>
              </w:rPr>
              <w:fldChar w:fldCharType="separate"/>
            </w:r>
            <w:r>
              <w:rPr>
                <w:noProof/>
                <w:webHidden/>
              </w:rPr>
              <w:t>340</w:t>
            </w:r>
            <w:r>
              <w:rPr>
                <w:noProof/>
                <w:webHidden/>
              </w:rPr>
              <w:fldChar w:fldCharType="end"/>
            </w:r>
          </w:hyperlink>
        </w:p>
        <w:p w14:paraId="48B928F6" w14:textId="67F6F94C" w:rsidR="009E2448" w:rsidRDefault="009E2448">
          <w:pPr>
            <w:pStyle w:val="IDC2"/>
            <w:tabs>
              <w:tab w:val="right" w:leader="dot" w:pos="9350"/>
            </w:tabs>
            <w:rPr>
              <w:rFonts w:eastAsiaTheme="minorEastAsia"/>
              <w:noProof/>
              <w:kern w:val="2"/>
              <w:lang w:val="ca-ES" w:eastAsia="ca-ES"/>
              <w14:ligatures w14:val="standardContextual"/>
            </w:rPr>
          </w:pPr>
          <w:hyperlink w:anchor="_Toc219244914" w:history="1">
            <w:r w:rsidRPr="00081071">
              <w:rPr>
                <w:rStyle w:val="Enlla"/>
                <w:i/>
                <w:iCs/>
                <w:noProof/>
              </w:rPr>
              <w:t>Model de tor empíric deformable</w:t>
            </w:r>
            <w:r>
              <w:rPr>
                <w:noProof/>
                <w:webHidden/>
              </w:rPr>
              <w:tab/>
            </w:r>
            <w:r>
              <w:rPr>
                <w:noProof/>
                <w:webHidden/>
              </w:rPr>
              <w:fldChar w:fldCharType="begin"/>
            </w:r>
            <w:r>
              <w:rPr>
                <w:noProof/>
                <w:webHidden/>
              </w:rPr>
              <w:instrText xml:space="preserve"> PAGEREF _Toc219244914 \h </w:instrText>
            </w:r>
            <w:r>
              <w:rPr>
                <w:noProof/>
                <w:webHidden/>
              </w:rPr>
            </w:r>
            <w:r>
              <w:rPr>
                <w:noProof/>
                <w:webHidden/>
              </w:rPr>
              <w:fldChar w:fldCharType="separate"/>
            </w:r>
            <w:r>
              <w:rPr>
                <w:noProof/>
                <w:webHidden/>
              </w:rPr>
              <w:t>341</w:t>
            </w:r>
            <w:r>
              <w:rPr>
                <w:noProof/>
                <w:webHidden/>
              </w:rPr>
              <w:fldChar w:fldCharType="end"/>
            </w:r>
          </w:hyperlink>
        </w:p>
        <w:p w14:paraId="026551F1" w14:textId="4F8F7433" w:rsidR="009E2448" w:rsidRDefault="009E2448">
          <w:pPr>
            <w:pStyle w:val="IDC3"/>
            <w:tabs>
              <w:tab w:val="right" w:leader="dot" w:pos="9350"/>
            </w:tabs>
            <w:rPr>
              <w:rFonts w:eastAsiaTheme="minorEastAsia"/>
              <w:noProof/>
              <w:kern w:val="2"/>
              <w:lang w:val="ca-ES" w:eastAsia="ca-ES"/>
              <w14:ligatures w14:val="standardContextual"/>
            </w:rPr>
          </w:pPr>
          <w:hyperlink w:anchor="_Toc219244915" w:history="1">
            <w:r w:rsidRPr="00081071">
              <w:rPr>
                <w:rStyle w:val="Enlla"/>
                <w:i/>
                <w:iCs/>
                <w:noProof/>
              </w:rPr>
              <w:t>PRIMER PLEGAMENT HORITZONTAL</w:t>
            </w:r>
            <w:r>
              <w:rPr>
                <w:noProof/>
                <w:webHidden/>
              </w:rPr>
              <w:tab/>
            </w:r>
            <w:r>
              <w:rPr>
                <w:noProof/>
                <w:webHidden/>
              </w:rPr>
              <w:fldChar w:fldCharType="begin"/>
            </w:r>
            <w:r>
              <w:rPr>
                <w:noProof/>
                <w:webHidden/>
              </w:rPr>
              <w:instrText xml:space="preserve"> PAGEREF _Toc219244915 \h </w:instrText>
            </w:r>
            <w:r>
              <w:rPr>
                <w:noProof/>
                <w:webHidden/>
              </w:rPr>
            </w:r>
            <w:r>
              <w:rPr>
                <w:noProof/>
                <w:webHidden/>
              </w:rPr>
              <w:fldChar w:fldCharType="separate"/>
            </w:r>
            <w:r>
              <w:rPr>
                <w:noProof/>
                <w:webHidden/>
              </w:rPr>
              <w:t>341</w:t>
            </w:r>
            <w:r>
              <w:rPr>
                <w:noProof/>
                <w:webHidden/>
              </w:rPr>
              <w:fldChar w:fldCharType="end"/>
            </w:r>
          </w:hyperlink>
        </w:p>
        <w:p w14:paraId="04054599" w14:textId="69447948" w:rsidR="009E2448" w:rsidRDefault="009E2448">
          <w:pPr>
            <w:pStyle w:val="IDC3"/>
            <w:tabs>
              <w:tab w:val="right" w:leader="dot" w:pos="9350"/>
            </w:tabs>
            <w:rPr>
              <w:rFonts w:eastAsiaTheme="minorEastAsia"/>
              <w:noProof/>
              <w:kern w:val="2"/>
              <w:lang w:val="ca-ES" w:eastAsia="ca-ES"/>
              <w14:ligatures w14:val="standardContextual"/>
            </w:rPr>
          </w:pPr>
          <w:hyperlink w:anchor="_Toc219244916" w:history="1">
            <w:r w:rsidRPr="00081071">
              <w:rPr>
                <w:rStyle w:val="Enlla"/>
                <w:i/>
                <w:iCs/>
                <w:noProof/>
              </w:rPr>
              <w:t>SEGON PLEGAMENT VERTICAL</w:t>
            </w:r>
            <w:r>
              <w:rPr>
                <w:noProof/>
                <w:webHidden/>
              </w:rPr>
              <w:tab/>
            </w:r>
            <w:r>
              <w:rPr>
                <w:noProof/>
                <w:webHidden/>
              </w:rPr>
              <w:fldChar w:fldCharType="begin"/>
            </w:r>
            <w:r>
              <w:rPr>
                <w:noProof/>
                <w:webHidden/>
              </w:rPr>
              <w:instrText xml:space="preserve"> PAGEREF _Toc219244916 \h </w:instrText>
            </w:r>
            <w:r>
              <w:rPr>
                <w:noProof/>
                <w:webHidden/>
              </w:rPr>
            </w:r>
            <w:r>
              <w:rPr>
                <w:noProof/>
                <w:webHidden/>
              </w:rPr>
              <w:fldChar w:fldCharType="separate"/>
            </w:r>
            <w:r>
              <w:rPr>
                <w:noProof/>
                <w:webHidden/>
              </w:rPr>
              <w:t>342</w:t>
            </w:r>
            <w:r>
              <w:rPr>
                <w:noProof/>
                <w:webHidden/>
              </w:rPr>
              <w:fldChar w:fldCharType="end"/>
            </w:r>
          </w:hyperlink>
        </w:p>
        <w:p w14:paraId="594BB727" w14:textId="753D84D1" w:rsidR="009E2448" w:rsidRDefault="009E2448">
          <w:pPr>
            <w:pStyle w:val="IDC2"/>
            <w:tabs>
              <w:tab w:val="right" w:leader="dot" w:pos="9350"/>
            </w:tabs>
            <w:rPr>
              <w:rFonts w:eastAsiaTheme="minorEastAsia"/>
              <w:noProof/>
              <w:kern w:val="2"/>
              <w:lang w:val="ca-ES" w:eastAsia="ca-ES"/>
              <w14:ligatures w14:val="standardContextual"/>
            </w:rPr>
          </w:pPr>
          <w:hyperlink w:anchor="_Toc219244917" w:history="1">
            <w:r w:rsidRPr="00081071">
              <w:rPr>
                <w:rStyle w:val="Enlla"/>
                <w:i/>
                <w:iCs/>
                <w:noProof/>
              </w:rPr>
              <w:t>Model toroïdal acíclic amb retrofluxos</w:t>
            </w:r>
            <w:r>
              <w:rPr>
                <w:noProof/>
                <w:webHidden/>
              </w:rPr>
              <w:tab/>
            </w:r>
            <w:r>
              <w:rPr>
                <w:noProof/>
                <w:webHidden/>
              </w:rPr>
              <w:fldChar w:fldCharType="begin"/>
            </w:r>
            <w:r>
              <w:rPr>
                <w:noProof/>
                <w:webHidden/>
              </w:rPr>
              <w:instrText xml:space="preserve"> PAGEREF _Toc219244917 \h </w:instrText>
            </w:r>
            <w:r>
              <w:rPr>
                <w:noProof/>
                <w:webHidden/>
              </w:rPr>
            </w:r>
            <w:r>
              <w:rPr>
                <w:noProof/>
                <w:webHidden/>
              </w:rPr>
              <w:fldChar w:fldCharType="separate"/>
            </w:r>
            <w:r>
              <w:rPr>
                <w:noProof/>
                <w:webHidden/>
              </w:rPr>
              <w:t>342</w:t>
            </w:r>
            <w:r>
              <w:rPr>
                <w:noProof/>
                <w:webHidden/>
              </w:rPr>
              <w:fldChar w:fldCharType="end"/>
            </w:r>
          </w:hyperlink>
        </w:p>
        <w:p w14:paraId="48BE4952" w14:textId="7FA5A4DA" w:rsidR="009E2448" w:rsidRDefault="009E2448">
          <w:pPr>
            <w:pStyle w:val="IDC4"/>
            <w:tabs>
              <w:tab w:val="right" w:leader="dot" w:pos="9350"/>
            </w:tabs>
            <w:rPr>
              <w:rFonts w:eastAsiaTheme="minorEastAsia"/>
              <w:noProof/>
              <w:kern w:val="2"/>
              <w:lang w:val="ca-ES" w:eastAsia="ca-ES"/>
              <w14:ligatures w14:val="standardContextual"/>
            </w:rPr>
          </w:pPr>
          <w:hyperlink w:anchor="_Toc219244918" w:history="1">
            <w:r w:rsidRPr="00081071">
              <w:rPr>
                <w:rStyle w:val="Enlla"/>
                <w:noProof/>
              </w:rPr>
              <w:t>Figura 28 Plot model toroïdal</w:t>
            </w:r>
            <w:r>
              <w:rPr>
                <w:noProof/>
                <w:webHidden/>
              </w:rPr>
              <w:tab/>
            </w:r>
            <w:r>
              <w:rPr>
                <w:noProof/>
                <w:webHidden/>
              </w:rPr>
              <w:fldChar w:fldCharType="begin"/>
            </w:r>
            <w:r>
              <w:rPr>
                <w:noProof/>
                <w:webHidden/>
              </w:rPr>
              <w:instrText xml:space="preserve"> PAGEREF _Toc219244918 \h </w:instrText>
            </w:r>
            <w:r>
              <w:rPr>
                <w:noProof/>
                <w:webHidden/>
              </w:rPr>
            </w:r>
            <w:r>
              <w:rPr>
                <w:noProof/>
                <w:webHidden/>
              </w:rPr>
              <w:fldChar w:fldCharType="separate"/>
            </w:r>
            <w:r>
              <w:rPr>
                <w:noProof/>
                <w:webHidden/>
              </w:rPr>
              <w:t>342</w:t>
            </w:r>
            <w:r>
              <w:rPr>
                <w:noProof/>
                <w:webHidden/>
              </w:rPr>
              <w:fldChar w:fldCharType="end"/>
            </w:r>
          </w:hyperlink>
        </w:p>
        <w:p w14:paraId="470FAA80" w14:textId="223112A1" w:rsidR="009E2448" w:rsidRDefault="009E2448">
          <w:pPr>
            <w:pStyle w:val="IDC1"/>
            <w:tabs>
              <w:tab w:val="right" w:leader="dot" w:pos="9350"/>
            </w:tabs>
            <w:rPr>
              <w:rFonts w:eastAsiaTheme="minorEastAsia"/>
              <w:noProof/>
              <w:kern w:val="2"/>
              <w:lang w:val="ca-ES" w:eastAsia="ca-ES"/>
              <w14:ligatures w14:val="standardContextual"/>
            </w:rPr>
          </w:pPr>
          <w:hyperlink w:anchor="_Toc219244919" w:history="1">
            <w:r w:rsidRPr="00081071">
              <w:rPr>
                <w:rStyle w:val="Enlla"/>
                <w:b/>
                <w:bCs/>
                <w:noProof/>
              </w:rPr>
              <w:t>ANNEX3 CODI R COMENTAT SOBRE LA VALIDACIÓ DEL DAG_combinatori: PER MITJÀ D’APRENENTATGE ESTADÍSTIC O MACHINE LEARNING</w:t>
            </w:r>
            <w:r>
              <w:rPr>
                <w:noProof/>
                <w:webHidden/>
              </w:rPr>
              <w:tab/>
            </w:r>
            <w:r>
              <w:rPr>
                <w:noProof/>
                <w:webHidden/>
              </w:rPr>
              <w:fldChar w:fldCharType="begin"/>
            </w:r>
            <w:r>
              <w:rPr>
                <w:noProof/>
                <w:webHidden/>
              </w:rPr>
              <w:instrText xml:space="preserve"> PAGEREF _Toc219244919 \h </w:instrText>
            </w:r>
            <w:r>
              <w:rPr>
                <w:noProof/>
                <w:webHidden/>
              </w:rPr>
            </w:r>
            <w:r>
              <w:rPr>
                <w:noProof/>
                <w:webHidden/>
              </w:rPr>
              <w:fldChar w:fldCharType="separate"/>
            </w:r>
            <w:r>
              <w:rPr>
                <w:noProof/>
                <w:webHidden/>
              </w:rPr>
              <w:t>345</w:t>
            </w:r>
            <w:r>
              <w:rPr>
                <w:noProof/>
                <w:webHidden/>
              </w:rPr>
              <w:fldChar w:fldCharType="end"/>
            </w:r>
          </w:hyperlink>
        </w:p>
        <w:p w14:paraId="3F0CD6ED" w14:textId="6FBE3E03" w:rsidR="009E2448" w:rsidRDefault="009E2448">
          <w:pPr>
            <w:pStyle w:val="IDC3"/>
            <w:tabs>
              <w:tab w:val="right" w:leader="dot" w:pos="9350"/>
            </w:tabs>
            <w:rPr>
              <w:rFonts w:eastAsiaTheme="minorEastAsia"/>
              <w:noProof/>
              <w:kern w:val="2"/>
              <w:lang w:val="ca-ES" w:eastAsia="ca-ES"/>
              <w14:ligatures w14:val="standardContextual"/>
            </w:rPr>
          </w:pPr>
          <w:hyperlink w:anchor="_Toc219244920" w:history="1">
            <w:r w:rsidRPr="00081071">
              <w:rPr>
                <w:rStyle w:val="Enlla"/>
                <w:i/>
                <w:iCs/>
                <w:noProof/>
              </w:rPr>
              <w:t>VALIDACIÓ LOCAL</w:t>
            </w:r>
            <w:r>
              <w:rPr>
                <w:noProof/>
                <w:webHidden/>
              </w:rPr>
              <w:tab/>
            </w:r>
            <w:r>
              <w:rPr>
                <w:noProof/>
                <w:webHidden/>
              </w:rPr>
              <w:fldChar w:fldCharType="begin"/>
            </w:r>
            <w:r>
              <w:rPr>
                <w:noProof/>
                <w:webHidden/>
              </w:rPr>
              <w:instrText xml:space="preserve"> PAGEREF _Toc219244920 \h </w:instrText>
            </w:r>
            <w:r>
              <w:rPr>
                <w:noProof/>
                <w:webHidden/>
              </w:rPr>
            </w:r>
            <w:r>
              <w:rPr>
                <w:noProof/>
                <w:webHidden/>
              </w:rPr>
              <w:fldChar w:fldCharType="separate"/>
            </w:r>
            <w:r>
              <w:rPr>
                <w:noProof/>
                <w:webHidden/>
              </w:rPr>
              <w:t>354</w:t>
            </w:r>
            <w:r>
              <w:rPr>
                <w:noProof/>
                <w:webHidden/>
              </w:rPr>
              <w:fldChar w:fldCharType="end"/>
            </w:r>
          </w:hyperlink>
        </w:p>
        <w:p w14:paraId="6A9E278C" w14:textId="5E45FA08" w:rsidR="009E2448" w:rsidRDefault="009E2448">
          <w:pPr>
            <w:pStyle w:val="IDC2"/>
            <w:tabs>
              <w:tab w:val="right" w:leader="dot" w:pos="9350"/>
            </w:tabs>
            <w:rPr>
              <w:rFonts w:eastAsiaTheme="minorEastAsia"/>
              <w:noProof/>
              <w:kern w:val="2"/>
              <w:lang w:val="ca-ES" w:eastAsia="ca-ES"/>
              <w14:ligatures w14:val="standardContextual"/>
            </w:rPr>
          </w:pPr>
          <w:hyperlink w:anchor="_Toc219244921" w:history="1">
            <w:r w:rsidRPr="00081071">
              <w:rPr>
                <w:rStyle w:val="Enlla"/>
                <w:noProof/>
              </w:rPr>
              <w:t>l’antecedent: DAGSVM</w:t>
            </w:r>
            <w:r>
              <w:rPr>
                <w:noProof/>
                <w:webHidden/>
              </w:rPr>
              <w:tab/>
            </w:r>
            <w:r>
              <w:rPr>
                <w:noProof/>
                <w:webHidden/>
              </w:rPr>
              <w:fldChar w:fldCharType="begin"/>
            </w:r>
            <w:r>
              <w:rPr>
                <w:noProof/>
                <w:webHidden/>
              </w:rPr>
              <w:instrText xml:space="preserve"> PAGEREF _Toc219244921 \h </w:instrText>
            </w:r>
            <w:r>
              <w:rPr>
                <w:noProof/>
                <w:webHidden/>
              </w:rPr>
            </w:r>
            <w:r>
              <w:rPr>
                <w:noProof/>
                <w:webHidden/>
              </w:rPr>
              <w:fldChar w:fldCharType="separate"/>
            </w:r>
            <w:r>
              <w:rPr>
                <w:noProof/>
                <w:webHidden/>
              </w:rPr>
              <w:t>354</w:t>
            </w:r>
            <w:r>
              <w:rPr>
                <w:noProof/>
                <w:webHidden/>
              </w:rPr>
              <w:fldChar w:fldCharType="end"/>
            </w:r>
          </w:hyperlink>
        </w:p>
        <w:p w14:paraId="506023D0" w14:textId="3B9FFF43" w:rsidR="009E2448" w:rsidRDefault="009E2448">
          <w:pPr>
            <w:pStyle w:val="IDC3"/>
            <w:tabs>
              <w:tab w:val="right" w:leader="dot" w:pos="9350"/>
            </w:tabs>
            <w:rPr>
              <w:rFonts w:eastAsiaTheme="minorEastAsia"/>
              <w:noProof/>
              <w:kern w:val="2"/>
              <w:lang w:val="ca-ES" w:eastAsia="ca-ES"/>
              <w14:ligatures w14:val="standardContextual"/>
            </w:rPr>
          </w:pPr>
          <w:hyperlink w:anchor="_Toc219244922" w:history="1">
            <w:r w:rsidRPr="00081071">
              <w:rPr>
                <w:rStyle w:val="Enlla"/>
                <w:b/>
                <w:bCs/>
                <w:noProof/>
              </w:rPr>
              <w:t>VALIDACIÓ GLOBAL: CNN com a validació empírica complementària d’un DAG</w:t>
            </w:r>
            <w:r>
              <w:rPr>
                <w:noProof/>
                <w:webHidden/>
              </w:rPr>
              <w:tab/>
            </w:r>
            <w:r>
              <w:rPr>
                <w:noProof/>
                <w:webHidden/>
              </w:rPr>
              <w:fldChar w:fldCharType="begin"/>
            </w:r>
            <w:r>
              <w:rPr>
                <w:noProof/>
                <w:webHidden/>
              </w:rPr>
              <w:instrText xml:space="preserve"> PAGEREF _Toc219244922 \h </w:instrText>
            </w:r>
            <w:r>
              <w:rPr>
                <w:noProof/>
                <w:webHidden/>
              </w:rPr>
            </w:r>
            <w:r>
              <w:rPr>
                <w:noProof/>
                <w:webHidden/>
              </w:rPr>
              <w:fldChar w:fldCharType="separate"/>
            </w:r>
            <w:r>
              <w:rPr>
                <w:noProof/>
                <w:webHidden/>
              </w:rPr>
              <w:t>361</w:t>
            </w:r>
            <w:r>
              <w:rPr>
                <w:noProof/>
                <w:webHidden/>
              </w:rPr>
              <w:fldChar w:fldCharType="end"/>
            </w:r>
          </w:hyperlink>
        </w:p>
        <w:p w14:paraId="2C3BEA7C" w14:textId="134AC95E" w:rsidR="00A473DE" w:rsidRPr="00A473DE" w:rsidRDefault="00000000" w:rsidP="00A473DE">
          <w:r>
            <w:fldChar w:fldCharType="end"/>
          </w:r>
        </w:p>
      </w:sdtContent>
    </w:sdt>
    <w:bookmarkEnd w:id="1" w:displacedByCustomXml="prev"/>
    <w:bookmarkStart w:id="2" w:name="X9b0b77f30b140fc26f9670b552760d8ac0d7e15" w:displacedByCustomXml="prev"/>
    <w:p w14:paraId="1D573095" w14:textId="77777777" w:rsidR="00A473DE" w:rsidRDefault="00A473DE" w:rsidP="00A473DE">
      <w:pPr>
        <w:pStyle w:val="Textindependent"/>
      </w:pPr>
    </w:p>
    <w:p w14:paraId="50D55F10" w14:textId="77777777" w:rsidR="00A473DE" w:rsidRDefault="00A473DE" w:rsidP="00A473DE">
      <w:pPr>
        <w:pStyle w:val="Textindependent"/>
      </w:pPr>
    </w:p>
    <w:p w14:paraId="121BF932" w14:textId="77777777" w:rsidR="00A473DE" w:rsidRDefault="00A473DE" w:rsidP="00A473DE">
      <w:pPr>
        <w:pStyle w:val="Textindependent"/>
      </w:pPr>
    </w:p>
    <w:p w14:paraId="04C3D37C" w14:textId="77777777" w:rsidR="00A473DE" w:rsidRDefault="00A473DE" w:rsidP="00A473DE">
      <w:pPr>
        <w:pStyle w:val="Textindependent"/>
      </w:pPr>
    </w:p>
    <w:p w14:paraId="5D60A73F" w14:textId="77777777" w:rsidR="00A473DE" w:rsidRDefault="00A473DE" w:rsidP="00A473DE">
      <w:pPr>
        <w:pStyle w:val="Textindependent"/>
      </w:pPr>
    </w:p>
    <w:p w14:paraId="05B3BA86" w14:textId="77777777" w:rsidR="00A473DE" w:rsidRDefault="00A473DE" w:rsidP="00A473DE">
      <w:pPr>
        <w:pStyle w:val="Textindependent"/>
      </w:pPr>
    </w:p>
    <w:p w14:paraId="43514B42" w14:textId="77777777" w:rsidR="00A473DE" w:rsidRDefault="00A473DE" w:rsidP="00A473DE">
      <w:pPr>
        <w:pStyle w:val="Textindependent"/>
      </w:pPr>
    </w:p>
    <w:p w14:paraId="23DB5031" w14:textId="77777777" w:rsidR="00A473DE" w:rsidRDefault="00A473DE" w:rsidP="00A473DE">
      <w:pPr>
        <w:pStyle w:val="Textindependent"/>
      </w:pPr>
    </w:p>
    <w:p w14:paraId="2C998096" w14:textId="77777777" w:rsidR="00A473DE" w:rsidRDefault="00A473DE" w:rsidP="00A473DE">
      <w:pPr>
        <w:pStyle w:val="Textindependent"/>
      </w:pPr>
    </w:p>
    <w:p w14:paraId="0C13A213" w14:textId="77777777" w:rsidR="00A473DE" w:rsidRDefault="00A473DE" w:rsidP="00A473DE">
      <w:pPr>
        <w:pStyle w:val="Textindependent"/>
      </w:pPr>
    </w:p>
    <w:p w14:paraId="15DB30EE" w14:textId="77777777" w:rsidR="00A473DE" w:rsidRDefault="00A473DE" w:rsidP="00A473DE">
      <w:pPr>
        <w:pStyle w:val="Textindependent"/>
      </w:pPr>
    </w:p>
    <w:p w14:paraId="78D396EC" w14:textId="77777777" w:rsidR="00A473DE" w:rsidRDefault="00A473DE" w:rsidP="00A473DE">
      <w:pPr>
        <w:pStyle w:val="Textindependent"/>
      </w:pPr>
    </w:p>
    <w:p w14:paraId="238CC4AF" w14:textId="77777777" w:rsidR="00A473DE" w:rsidRDefault="00A473DE" w:rsidP="00A473DE">
      <w:pPr>
        <w:pStyle w:val="Textindependent"/>
      </w:pPr>
    </w:p>
    <w:p w14:paraId="538C0B05" w14:textId="77777777" w:rsidR="00A473DE" w:rsidRDefault="00A473DE" w:rsidP="00A473DE">
      <w:pPr>
        <w:pStyle w:val="Textindependent"/>
      </w:pPr>
    </w:p>
    <w:p w14:paraId="28333BEF" w14:textId="77777777" w:rsidR="00A473DE" w:rsidRDefault="00A473DE" w:rsidP="00A473DE">
      <w:pPr>
        <w:pStyle w:val="Textindependent"/>
      </w:pPr>
    </w:p>
    <w:p w14:paraId="1B6B50DB" w14:textId="77777777" w:rsidR="00A473DE" w:rsidRDefault="00A473DE" w:rsidP="00A473DE">
      <w:pPr>
        <w:pStyle w:val="Textindependent"/>
      </w:pPr>
    </w:p>
    <w:p w14:paraId="3147C22C" w14:textId="77777777" w:rsidR="00A473DE" w:rsidRDefault="00A473DE" w:rsidP="00A473DE">
      <w:pPr>
        <w:pStyle w:val="Textindependent"/>
      </w:pPr>
    </w:p>
    <w:p w14:paraId="39833E24" w14:textId="77777777" w:rsidR="00A473DE" w:rsidRDefault="00A473DE" w:rsidP="00A473DE">
      <w:pPr>
        <w:pStyle w:val="Textindependent"/>
      </w:pPr>
    </w:p>
    <w:p w14:paraId="741E4551" w14:textId="77777777" w:rsidR="00A473DE" w:rsidRDefault="00A473DE" w:rsidP="00A473DE">
      <w:pPr>
        <w:pStyle w:val="Textindependent"/>
      </w:pPr>
    </w:p>
    <w:p w14:paraId="2D6A5F08" w14:textId="77777777" w:rsidR="00A473DE" w:rsidRDefault="00A473DE" w:rsidP="00A473DE">
      <w:pPr>
        <w:pStyle w:val="Textindependent"/>
      </w:pPr>
    </w:p>
    <w:p w14:paraId="5012FF34" w14:textId="783A015F" w:rsidR="00A473DE" w:rsidRDefault="00A36D0B" w:rsidP="00A473DE">
      <w:pPr>
        <w:pStyle w:val="Textindependent"/>
      </w:pPr>
      <w:r>
        <w:rPr>
          <w:noProof/>
        </w:rPr>
        <w:lastRenderedPageBreak/>
        <w:drawing>
          <wp:inline distT="0" distB="0" distL="0" distR="0" wp14:anchorId="322C49DE" wp14:editId="314200C1">
            <wp:extent cx="5975498" cy="7945904"/>
            <wp:effectExtent l="0" t="0" r="0" b="0"/>
            <wp:docPr id="1252999390" name="Imatge 1" descr="Imatge que conté text, captura de pantalla, programari,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99390" name="Imatge 1" descr="Imatge que conté text, captura de pantalla, programari, Font&#10;&#10;Pot ser que el contingut generat per IA no sigui correcte."/>
                    <pic:cNvPicPr/>
                  </pic:nvPicPr>
                  <pic:blipFill rotWithShape="1">
                    <a:blip r:embed="rId15"/>
                    <a:srcRect l="12702" t="27479" r="53842" b="2960"/>
                    <a:stretch>
                      <a:fillRect/>
                    </a:stretch>
                  </pic:blipFill>
                  <pic:spPr bwMode="auto">
                    <a:xfrm>
                      <a:off x="0" y="0"/>
                      <a:ext cx="6002748" cy="7982139"/>
                    </a:xfrm>
                    <a:prstGeom prst="rect">
                      <a:avLst/>
                    </a:prstGeom>
                    <a:ln>
                      <a:noFill/>
                    </a:ln>
                    <a:extLst>
                      <a:ext uri="{53640926-AAD7-44D8-BBD7-CCE9431645EC}">
                        <a14:shadowObscured xmlns:a14="http://schemas.microsoft.com/office/drawing/2010/main"/>
                      </a:ext>
                    </a:extLst>
                  </pic:spPr>
                </pic:pic>
              </a:graphicData>
            </a:graphic>
          </wp:inline>
        </w:drawing>
      </w:r>
    </w:p>
    <w:p w14:paraId="586D7683" w14:textId="77777777" w:rsidR="00A36D0B" w:rsidRDefault="00A36D0B" w:rsidP="00A473DE">
      <w:pPr>
        <w:pStyle w:val="Textindependent"/>
      </w:pPr>
    </w:p>
    <w:p w14:paraId="0DA5CD99" w14:textId="11B5D8E9" w:rsidR="00A473DE" w:rsidRPr="00A473DE" w:rsidRDefault="00A36D0B" w:rsidP="00A473DE">
      <w:pPr>
        <w:pStyle w:val="Textindependent"/>
      </w:pPr>
      <w:r w:rsidRPr="00A36D0B">
        <w:rPr>
          <w:noProof/>
        </w:rPr>
        <w:drawing>
          <wp:inline distT="0" distB="0" distL="0" distR="0" wp14:anchorId="7382F592" wp14:editId="6DE0B04B">
            <wp:extent cx="5907734" cy="7623544"/>
            <wp:effectExtent l="0" t="0" r="0" b="0"/>
            <wp:docPr id="76399039" name="Imatge 1" descr="Imatge que conté text, captura de pantalla, programari,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039" name="Imatge 1" descr="Imatge que conté text, captura de pantalla, programari, Font&#10;&#10;Pot ser que el contingut generat per IA no sigui correcte."/>
                    <pic:cNvPicPr/>
                  </pic:nvPicPr>
                  <pic:blipFill rotWithShape="1">
                    <a:blip r:embed="rId15"/>
                    <a:srcRect l="53667" t="26619" r="13948" b="3815"/>
                    <a:stretch>
                      <a:fillRect/>
                    </a:stretch>
                  </pic:blipFill>
                  <pic:spPr bwMode="auto">
                    <a:xfrm>
                      <a:off x="0" y="0"/>
                      <a:ext cx="5935406" cy="7659252"/>
                    </a:xfrm>
                    <a:prstGeom prst="rect">
                      <a:avLst/>
                    </a:prstGeom>
                    <a:ln>
                      <a:noFill/>
                    </a:ln>
                    <a:extLst>
                      <a:ext uri="{53640926-AAD7-44D8-BBD7-CCE9431645EC}">
                        <a14:shadowObscured xmlns:a14="http://schemas.microsoft.com/office/drawing/2010/main"/>
                      </a:ext>
                    </a:extLst>
                  </pic:spPr>
                </pic:pic>
              </a:graphicData>
            </a:graphic>
          </wp:inline>
        </w:drawing>
      </w:r>
    </w:p>
    <w:p w14:paraId="22566A10" w14:textId="119F4F8C" w:rsidR="00842CE2" w:rsidRDefault="00000000" w:rsidP="009E2448">
      <w:pPr>
        <w:pStyle w:val="Ttol1"/>
        <w:jc w:val="both"/>
      </w:pPr>
      <w:bookmarkStart w:id="3" w:name="_Toc219244721"/>
      <w:r>
        <w:rPr>
          <w:b/>
          <w:bCs/>
        </w:rPr>
        <w:lastRenderedPageBreak/>
        <w:t>TESI DE MÀSTER EN BIOESTADÍSTICA I BIOINFORMÀTICA UOC-UB</w:t>
      </w:r>
      <w:bookmarkEnd w:id="3"/>
    </w:p>
    <w:p w14:paraId="682FB9B5" w14:textId="77777777" w:rsidR="00842CE2" w:rsidRDefault="00000000" w:rsidP="009E2448">
      <w:pPr>
        <w:pStyle w:val="Ttol1"/>
        <w:jc w:val="both"/>
      </w:pPr>
      <w:bookmarkStart w:id="4" w:name="X2f7091e6c04e15ae83bf98376fb360e86b77f87"/>
      <w:bookmarkStart w:id="5" w:name="_Toc219244722"/>
      <w:bookmarkEnd w:id="2"/>
      <w:r>
        <w:rPr>
          <w:b/>
          <w:bCs/>
        </w:rPr>
        <w:t xml:space="preserve">INFERÈNCIA CAUSAL GEOMÈTRICA: causalitat com </w:t>
      </w:r>
      <w:proofErr w:type="gramStart"/>
      <w:r>
        <w:rPr>
          <w:b/>
          <w:bCs/>
        </w:rPr>
        <w:t>a</w:t>
      </w:r>
      <w:proofErr w:type="gramEnd"/>
      <w:r>
        <w:rPr>
          <w:b/>
          <w:bCs/>
        </w:rPr>
        <w:t xml:space="preserve"> estructura geomètrica de l’espai-temps</w:t>
      </w:r>
      <w:bookmarkEnd w:id="5"/>
    </w:p>
    <w:p w14:paraId="09F4430D" w14:textId="77777777" w:rsidR="00842CE2" w:rsidRDefault="00000000" w:rsidP="009E2448">
      <w:pPr>
        <w:pStyle w:val="Ttol1"/>
        <w:jc w:val="both"/>
      </w:pPr>
      <w:bookmarkStart w:id="6" w:name="Xe39c6e03b2a970de98ba32dfe31fce8058207c5"/>
      <w:bookmarkStart w:id="7" w:name="_Toc219244723"/>
      <w:bookmarkEnd w:id="4"/>
      <w:r>
        <w:rPr>
          <w:i/>
          <w:iCs/>
        </w:rPr>
        <w:t>Mètode de conversió de pathways a un model causal geomètric 3D i validació empírica multiescala del graf resultant</w:t>
      </w:r>
      <w:bookmarkEnd w:id="7"/>
    </w:p>
    <w:p w14:paraId="7ABD0B95" w14:textId="77777777" w:rsidR="00842CE2" w:rsidRDefault="00000000" w:rsidP="009E2448">
      <w:pPr>
        <w:pStyle w:val="Ttol1"/>
        <w:jc w:val="both"/>
      </w:pPr>
      <w:bookmarkStart w:id="8" w:name="abstract-extracte"/>
      <w:bookmarkStart w:id="9" w:name="_Toc219244724"/>
      <w:bookmarkEnd w:id="6"/>
      <w:r>
        <w:rPr>
          <w:b/>
          <w:bCs/>
        </w:rPr>
        <w:t>Abstract / Extracte</w:t>
      </w:r>
      <w:bookmarkEnd w:id="9"/>
    </w:p>
    <w:p w14:paraId="4172465E" w14:textId="77777777" w:rsidR="00842CE2" w:rsidRDefault="00000000" w:rsidP="009E2448">
      <w:pPr>
        <w:pStyle w:val="FirstParagraph"/>
        <w:jc w:val="both"/>
      </w:pPr>
      <w:r>
        <w:t>In this work, we present a Geometric Causal Model, a framework for the causal analysis of biological pathways through their systematic conversion into a combinatorial DAG and subsequent embedding in a three-dimensional geometric space. Within this framework, nodes are represented by coordinates defined by causal dependency, causal effect, and hierarchical causal depth, enabling causal relationships to be analyzed in terms of directions, angles, and magnitudes of causal flow.</w:t>
      </w:r>
    </w:p>
    <w:p w14:paraId="58026C13" w14:textId="77777777" w:rsidR="00842CE2" w:rsidRDefault="00000000" w:rsidP="009E2448">
      <w:pPr>
        <w:pStyle w:val="Textindependent"/>
        <w:jc w:val="both"/>
      </w:pPr>
      <w:r>
        <w:t xml:space="preserve">The proposed methodology starts </w:t>
      </w:r>
      <w:proofErr w:type="gramStart"/>
      <w:r>
        <w:t>from</w:t>
      </w:r>
      <w:proofErr w:type="gramEnd"/>
      <w:r>
        <w:t xml:space="preserve"> a signaling pathway and proceeds with a graph-theoretical decomposition of the resulting Directed Acyclic Graph (hereinafter DAG) into vertical (hierarchical) and retrolateral (cross-edge) subgraphs. These structures are then transformed into a three-dimensional topological representation and into a topoempirical geometric model by incorporating statistical information derived from empirical data through controlled geometric transformations.</w:t>
      </w:r>
    </w:p>
    <w:p w14:paraId="6FF8EC44" w14:textId="77777777" w:rsidR="00842CE2" w:rsidRDefault="00000000" w:rsidP="009E2448">
      <w:pPr>
        <w:pStyle w:val="Textindependent"/>
        <w:jc w:val="both"/>
      </w:pPr>
      <w:r>
        <w:t>Causal validation is performed through direct comparison with the gold-standard study of Sachs et al. (2005), focusing on two competing structural scenarios: one in which a previously reported absent edge is enforced and another in which it remains excluded. The impact of this choice is assessed by analyzing changes in local conditional independence patterns and in the structural coherence of the inferred causal graph.</w:t>
      </w:r>
    </w:p>
    <w:p w14:paraId="3B8CE4F7" w14:textId="77777777" w:rsidR="00842CE2" w:rsidRDefault="00000000" w:rsidP="009E2448">
      <w:pPr>
        <w:pStyle w:val="Textindependent"/>
        <w:jc w:val="both"/>
      </w:pPr>
      <w:proofErr w:type="gramStart"/>
      <w:r>
        <w:t>The geometric</w:t>
      </w:r>
      <w:proofErr w:type="gramEnd"/>
      <w:r>
        <w:t xml:space="preserve"> embedding further enables a topological closure of causal directions through a toroidal representation (torification), which provides a criterion for evaluating global causal coherence. This closure is not a trivial property, but emerges from the joint configuration of the graph, particularly the organization of the retrolateral subgraph. The causal flow remains globally directed and confined within the modeled functional domain, without introducing external dependencies or causal loops.</w:t>
      </w:r>
    </w:p>
    <w:p w14:paraId="27389FBD" w14:textId="77777777" w:rsidR="00842CE2" w:rsidRDefault="00000000" w:rsidP="009E2448">
      <w:pPr>
        <w:jc w:val="both"/>
      </w:pPr>
      <w:r>
        <w:pict w14:anchorId="423EEAE5">
          <v:rect id="_x0000_i1025" style="width:0;height:1.5pt" o:hralign="center" o:hrstd="t" o:hr="t"/>
        </w:pict>
      </w:r>
    </w:p>
    <w:p w14:paraId="4254DE7E" w14:textId="77777777" w:rsidR="00842CE2" w:rsidRDefault="00000000" w:rsidP="009E2448">
      <w:pPr>
        <w:pStyle w:val="FirstParagraph"/>
        <w:jc w:val="both"/>
      </w:pPr>
      <w:r>
        <w:lastRenderedPageBreak/>
        <w:t xml:space="preserve">En aquest treball hom presenta un model causal geomètric, un marc per analitzar causalment pathways mitjançant la seva reconversió en </w:t>
      </w:r>
      <w:proofErr w:type="gramStart"/>
      <w:r>
        <w:t>un DAG</w:t>
      </w:r>
      <w:proofErr w:type="gramEnd"/>
      <w:r>
        <w:t xml:space="preserve"> combinatori i la seva inclusió en un espai geomètric tridimensional. En aquest espai, els nodes es representen mitjançant coordenades definides per la dependència causal, l’efecte causal i la profunditat causal jeràrquica, cosa que permet analitzar les relacions causals en termes de direccions, angles i magnituds del flux causal.</w:t>
      </w:r>
    </w:p>
    <w:p w14:paraId="4CE85087" w14:textId="77777777" w:rsidR="00842CE2" w:rsidRDefault="00000000" w:rsidP="009E2448">
      <w:pPr>
        <w:pStyle w:val="Textindependent"/>
        <w:jc w:val="both"/>
      </w:pPr>
      <w:r>
        <w:t>La metodologia proposada parteix d’un pathway de senyalització biològica i continua amb una descomposició segons la teoria de grafs del Graf Acíclic Dirigit resultant (d’ara endavant DAG) en subgrafs vertical (jeràrquic) i retrolateral (arestes transversals). Aquestes estructures són transformades després en una representació topològica tridimensional i, a la fi, en un model geomètric topoempíric mitjançant la incorporació d’estadístics derivats de les dades empíriques de l’assaig mitjançant transformacions geomètriques controlades.</w:t>
      </w:r>
    </w:p>
    <w:p w14:paraId="07663332" w14:textId="77777777" w:rsidR="00842CE2" w:rsidRDefault="00000000" w:rsidP="009E2448">
      <w:pPr>
        <w:pStyle w:val="Textindependent"/>
        <w:jc w:val="both"/>
      </w:pPr>
      <w:r>
        <w:t xml:space="preserve">La validació causal es duu a terme mitjançant una comparació directa amb els resultats de l’estudi de referència (gold standard) de Sachs et al. (2005), considerant dos escenaris estructurals competidors: un en què s’imposa una aresta prèviament considerada absent i un altre en què aquesta aresta roman exclosa. L’impacte d’aquesta decisió s’avalua mitjançant l’anàlisi dels </w:t>
      </w:r>
      <w:proofErr w:type="gramStart"/>
      <w:r>
        <w:t>patrons</w:t>
      </w:r>
      <w:proofErr w:type="gramEnd"/>
      <w:r>
        <w:t xml:space="preserve"> locals d’independència condicional i de la coherència estructural del graf causal inferit.</w:t>
      </w:r>
    </w:p>
    <w:p w14:paraId="76C6CB12" w14:textId="77777777" w:rsidR="00842CE2" w:rsidRDefault="00000000" w:rsidP="009E2448">
      <w:pPr>
        <w:pStyle w:val="Textindependent"/>
        <w:jc w:val="both"/>
      </w:pPr>
      <w:r>
        <w:t>La inclusió geomètrica permet, a més, el tancament topològic de les direccions causals mitjançant una representació toroidal (torització), que actua com a criteri geomètric per avaluar la coherència causal global del model. El flux causal roman globalment dirigit i contingut dins del domini funcional modelitzat, sense generar dependències causals externes ni bucles causals.</w:t>
      </w:r>
    </w:p>
    <w:p w14:paraId="43695D70" w14:textId="77777777" w:rsidR="00842CE2" w:rsidRDefault="00000000" w:rsidP="009E2448">
      <w:pPr>
        <w:pStyle w:val="Textindependent"/>
        <w:jc w:val="both"/>
      </w:pPr>
      <w:r>
        <w:t>#</w:t>
      </w:r>
      <w:r>
        <w:rPr>
          <w:i/>
          <w:iCs/>
        </w:rPr>
        <w:t>1. Introducció</w:t>
      </w:r>
      <w:r>
        <w:br/>
        <w:t>##</w:t>
      </w:r>
      <w:r>
        <w:rPr>
          <w:i/>
          <w:iCs/>
        </w:rPr>
        <w:t>1.1. Context i justificació del Treball</w:t>
      </w:r>
    </w:p>
    <w:p w14:paraId="3C325ABE" w14:textId="77777777" w:rsidR="00842CE2" w:rsidRDefault="00000000" w:rsidP="009E2448">
      <w:pPr>
        <w:pStyle w:val="Textindependent"/>
        <w:jc w:val="both"/>
      </w:pPr>
      <w:proofErr w:type="gramStart"/>
      <w:r>
        <w:t>Els</w:t>
      </w:r>
      <w:proofErr w:type="gramEnd"/>
      <w:r>
        <w:t xml:space="preserve"> pathways de senyalització biològica constitueixen una eina fonamental per descriure i sintetitzar el coneixement existent sobre els mecanismes moleculars que governen els sistemes biològics. Aquests esquemes integren informació experimental acumulada al llarg del temps i permeten representar, de manera visual i estructurada, les interaccions entre proteïnes, gens o metabòlits implicats en processos cel·lulars complexos. Tanmateix, els pathways tenen un caràcter essencialment descriptiu i no són concebuts, en el seu format original, com a </w:t>
      </w:r>
      <w:proofErr w:type="gramStart"/>
      <w:r>
        <w:t>models</w:t>
      </w:r>
      <w:proofErr w:type="gramEnd"/>
      <w:r>
        <w:t xml:space="preserve"> formals per a la inferència causal.</w:t>
      </w:r>
    </w:p>
    <w:p w14:paraId="72D008AE" w14:textId="77777777" w:rsidR="00842CE2" w:rsidRDefault="00000000" w:rsidP="009E2448">
      <w:pPr>
        <w:pStyle w:val="Textindependent"/>
        <w:jc w:val="both"/>
      </w:pPr>
      <w:proofErr w:type="gramStart"/>
      <w:r>
        <w:t>En particular, els</w:t>
      </w:r>
      <w:proofErr w:type="gramEnd"/>
      <w:r>
        <w:t xml:space="preserve"> pathways solen incloure cicles, dependències implícites i relacions non-explicitades que dificulten l’avaluació rigorosa de la causalitat a partir de dades empíriques. Això limita la seva utilitat quan l’objectiu no és sols descriure un sistema, sinó analitzar-ne la coherència causal, contrastar hipòtesis estructurals o avaluar la compatibilitat entre una estructura proposada i les dades observades. En aquest context, els Grafs Acíclics Dirigits (DAGs) forneixen un marc formal sòlid per a la representació </w:t>
      </w:r>
      <w:r>
        <w:lastRenderedPageBreak/>
        <w:t>causal, però la seva aplicació directa a pathways biològics no és trivial i requereix un procés de conversió estructurada i justificable.</w:t>
      </w:r>
    </w:p>
    <w:p w14:paraId="31E9FD5D" w14:textId="77777777" w:rsidR="00842CE2" w:rsidRDefault="00000000" w:rsidP="009E2448">
      <w:pPr>
        <w:pStyle w:val="Textindependent"/>
        <w:jc w:val="both"/>
      </w:pPr>
      <w:r>
        <w:t>D’altra banda, les aproximacions causals clàssiques basades en DAGs tendeixen a centrar-se en propietats combinatòries o estadístiques locals, i sovint ofereixen una visió limitada de la coherència global de l’estructura causal. Això fa difícil captar propietats emergents del sistema o interpretar el comportament causal com un conjunt integrat, especialment en xarxes complexes amb múltiples nivells jeràrquics i dependències transversals.</w:t>
      </w:r>
    </w:p>
    <w:p w14:paraId="78A99FE4" w14:textId="77777777" w:rsidR="00842CE2" w:rsidRDefault="00000000" w:rsidP="009E2448">
      <w:pPr>
        <w:pStyle w:val="Textindependent"/>
        <w:jc w:val="both"/>
      </w:pPr>
      <w:r>
        <w:t xml:space="preserve">En aquest treball hom parteix de la necessitat de disposar d’un marc que permeti formalitzar causalment els pathways i, alhora, oferir una lectura global i interpretable de la seva estructura. Amb aquest objectiu, es proposa un model causal geomètric que reconverteix un pathway en </w:t>
      </w:r>
      <w:proofErr w:type="gramStart"/>
      <w:r>
        <w:t>un DAG</w:t>
      </w:r>
      <w:proofErr w:type="gramEnd"/>
      <w:r>
        <w:t xml:space="preserve"> combinatori i el representa a dins d’un espai geomètric tridimensional, on la causalitat pot analitzar-se en termes de direccions, angles i fluxos. Aquesta aproximació permet integrar informació estructural i empírica, així com explorar criteris de coherència causal que van més enllà de l’anàlisi local, aportant una nova perspectiva per a l’estudi causal de sistemes biològics complexos.</w:t>
      </w:r>
    </w:p>
    <w:p w14:paraId="1E67D621" w14:textId="77777777" w:rsidR="00842CE2" w:rsidRDefault="00000000" w:rsidP="009E2448">
      <w:pPr>
        <w:pStyle w:val="Textindependent"/>
        <w:jc w:val="both"/>
      </w:pPr>
      <w:r>
        <w:t>##</w:t>
      </w:r>
      <w:r>
        <w:rPr>
          <w:i/>
          <w:iCs/>
        </w:rPr>
        <w:t>1.2. Objectius del Treball</w:t>
      </w:r>
    </w:p>
    <w:p w14:paraId="108E83D6" w14:textId="77777777" w:rsidR="00842CE2" w:rsidRDefault="00000000" w:rsidP="009E2448">
      <w:pPr>
        <w:pStyle w:val="Ttol3"/>
        <w:jc w:val="both"/>
      </w:pPr>
      <w:bookmarkStart w:id="10" w:name="objectiu-general"/>
      <w:bookmarkStart w:id="11" w:name="_Toc219244725"/>
      <w:r>
        <w:rPr>
          <w:i/>
          <w:iCs/>
        </w:rPr>
        <w:t>Objectiu general</w:t>
      </w:r>
      <w:bookmarkEnd w:id="11"/>
    </w:p>
    <w:p w14:paraId="46646609" w14:textId="77777777" w:rsidR="00842CE2" w:rsidRDefault="00000000" w:rsidP="009E2448">
      <w:pPr>
        <w:pStyle w:val="FirstParagraph"/>
        <w:jc w:val="both"/>
      </w:pPr>
      <w:r>
        <w:t xml:space="preserve">Desenvolupar i validar un mètode causal geomètric per a l’anàlisi de pathways (en aquest cas biològic), basat en la seva reconversió en </w:t>
      </w:r>
      <w:proofErr w:type="gramStart"/>
      <w:r>
        <w:t>un DAG</w:t>
      </w:r>
      <w:proofErr w:type="gramEnd"/>
      <w:r>
        <w:t xml:space="preserve"> combinatori i la seva inclusió a dins d’un espai geomètric tridimensional, amb l’objectiu d’avaluar la coherència causal tant local com global de l’estructura geomètrica resultant, tot assegurant-ne la reproductibilitat i reutilització mitjançant la publicació del codi i la documentació associada en format obert.</w:t>
      </w:r>
    </w:p>
    <w:p w14:paraId="14AB3114" w14:textId="77777777" w:rsidR="00842CE2" w:rsidRDefault="00000000" w:rsidP="009E2448">
      <w:pPr>
        <w:pStyle w:val="Ttol3"/>
        <w:jc w:val="both"/>
      </w:pPr>
      <w:bookmarkStart w:id="12" w:name="objectiu-nuclear-de-validació"/>
      <w:bookmarkStart w:id="13" w:name="_Toc219244726"/>
      <w:bookmarkEnd w:id="10"/>
      <w:r>
        <w:rPr>
          <w:i/>
          <w:iCs/>
        </w:rPr>
        <w:t>Objectiu nuclear de validació</w:t>
      </w:r>
      <w:bookmarkEnd w:id="13"/>
    </w:p>
    <w:p w14:paraId="06867C86" w14:textId="77777777" w:rsidR="00842CE2" w:rsidRDefault="00000000" w:rsidP="009E2448">
      <w:pPr>
        <w:pStyle w:val="FirstParagraph"/>
        <w:jc w:val="both"/>
      </w:pPr>
      <w:r>
        <w:t>Validar empíricament i estructuralment el mètode causal geomètric proposat mitjançant la seva aplicació controlada al cas d’estudi de Sachs et al. (2005), emprat com a gold standard, comparant escenaris estructurals competidors i analitzant-ne la coherència causal mitjançant criteris estadístics, geomètrics i topològics.</w:t>
      </w:r>
    </w:p>
    <w:p w14:paraId="7063D341" w14:textId="77777777" w:rsidR="00842CE2" w:rsidRDefault="00000000" w:rsidP="009E2448">
      <w:pPr>
        <w:pStyle w:val="Ttol3"/>
        <w:jc w:val="both"/>
      </w:pPr>
      <w:bookmarkStart w:id="14" w:name="objectius-específics"/>
      <w:bookmarkStart w:id="15" w:name="_Toc219244727"/>
      <w:bookmarkEnd w:id="12"/>
      <w:r>
        <w:rPr>
          <w:i/>
          <w:iCs/>
        </w:rPr>
        <w:t>Objectius específics</w:t>
      </w:r>
      <w:bookmarkEnd w:id="15"/>
    </w:p>
    <w:p w14:paraId="40AC55C1" w14:textId="77777777" w:rsidR="00842CE2" w:rsidRDefault="00000000" w:rsidP="009E2448">
      <w:pPr>
        <w:pStyle w:val="FirstParagraph"/>
        <w:jc w:val="both"/>
      </w:pPr>
      <w:r>
        <w:t xml:space="preserve">1.Reconstruir un pathway de senyalització biològica com </w:t>
      </w:r>
      <w:proofErr w:type="gramStart"/>
      <w:r>
        <w:t>un DAG</w:t>
      </w:r>
      <w:proofErr w:type="gramEnd"/>
      <w:r>
        <w:t xml:space="preserve"> combinatori, garantint l’aciclicitat mitjançant la reducció sistemàtica de cicles i la definició d’estructures d’arbre o bosc segons la teoria de grafs.</w:t>
      </w:r>
    </w:p>
    <w:p w14:paraId="2E62B1BE" w14:textId="77777777" w:rsidR="00842CE2" w:rsidRDefault="00000000" w:rsidP="009E2448">
      <w:pPr>
        <w:pStyle w:val="Textindependent"/>
        <w:jc w:val="both"/>
      </w:pPr>
      <w:r>
        <w:t>2.Descompondre el DAG combinatori en subgrafs vertical i retrolateral, tot identificant el paper causal dels col·lididors-fulla i de les arestes transversals en l’organització del graf.</w:t>
      </w:r>
    </w:p>
    <w:p w14:paraId="1B499DB1" w14:textId="77777777" w:rsidR="00842CE2" w:rsidRDefault="00000000" w:rsidP="009E2448">
      <w:pPr>
        <w:pStyle w:val="Textindependent"/>
        <w:jc w:val="both"/>
      </w:pPr>
      <w:r>
        <w:lastRenderedPageBreak/>
        <w:t>3.Analitzar estructuralment els subgrafs vertical i retrolateral, tant de manera independent com conjunta, abans de la incorporació d’informació empírica.</w:t>
      </w:r>
    </w:p>
    <w:p w14:paraId="723356B4" w14:textId="77777777" w:rsidR="00842CE2" w:rsidRDefault="00000000" w:rsidP="009E2448">
      <w:pPr>
        <w:pStyle w:val="Textindependent"/>
        <w:jc w:val="both"/>
      </w:pPr>
      <w:r>
        <w:t>4.Construir una representació topològica tridimensional del DAG, assignant coordenades causals associades al grau d’entrada (dependència), grau de sortida (efecte) i nivell jeràrquic del flux causal.</w:t>
      </w:r>
    </w:p>
    <w:p w14:paraId="36923B91" w14:textId="77777777" w:rsidR="00842CE2" w:rsidRDefault="00000000" w:rsidP="009E2448">
      <w:pPr>
        <w:pStyle w:val="Textindependent"/>
        <w:jc w:val="both"/>
      </w:pPr>
      <w:r>
        <w:t>5.Incloure informació empírica al model topològic mitjançant transformacions geomètriques controlades, incloent-hi la normalització de la distribució espacial causal i la integració d’estadístics derivats de les dades experimentals.</w:t>
      </w:r>
    </w:p>
    <w:p w14:paraId="2303ED0A" w14:textId="77777777" w:rsidR="00842CE2" w:rsidRDefault="00000000" w:rsidP="009E2448">
      <w:pPr>
        <w:pStyle w:val="Textindependent"/>
        <w:jc w:val="both"/>
      </w:pPr>
      <w:r>
        <w:t>6.Definir i calcular vectors de flux causal locals i globals, així com els angles i mòduls associats, per caracteritzar quantitativament la direccionalitat causal del sistema.</w:t>
      </w:r>
    </w:p>
    <w:p w14:paraId="68A9576C" w14:textId="77777777" w:rsidR="00842CE2" w:rsidRDefault="00000000" w:rsidP="009E2448">
      <w:pPr>
        <w:pStyle w:val="Textindependent"/>
        <w:jc w:val="both"/>
      </w:pPr>
      <w:r>
        <w:t>7.Avaluar la coherència causal local del model mitjançant tests d’independència condicionada aplicats tant als subgrafs com al DAG global del pathway.</w:t>
      </w:r>
    </w:p>
    <w:p w14:paraId="438BAC51" w14:textId="77777777" w:rsidR="00842CE2" w:rsidRDefault="00000000" w:rsidP="009E2448">
      <w:pPr>
        <w:pStyle w:val="Textindependent"/>
        <w:jc w:val="both"/>
      </w:pPr>
      <w:r>
        <w:t>8.Comparar escenaris estructurals competidors, imposant o excloent una aresta considerada absent a l’estudi de referència, i analitzar-ne l’impacte causal, estructural i geomètric.</w:t>
      </w:r>
    </w:p>
    <w:p w14:paraId="605E7059" w14:textId="77777777" w:rsidR="00842CE2" w:rsidRDefault="00000000" w:rsidP="009E2448">
      <w:pPr>
        <w:pStyle w:val="Textindependent"/>
        <w:jc w:val="both"/>
      </w:pPr>
      <w:r>
        <w:t>9.Analitzar el tancament topològic del flux causal mitjançant una representació toroidal, estudiant el paper del subgraf retrolateral en la coherència causal global del model.</w:t>
      </w:r>
    </w:p>
    <w:p w14:paraId="2208E6C4" w14:textId="77777777" w:rsidR="00842CE2" w:rsidRDefault="00000000" w:rsidP="009E2448">
      <w:pPr>
        <w:pStyle w:val="Textindependent"/>
        <w:jc w:val="both"/>
      </w:pPr>
      <w:r>
        <w:t>10.Validar el DAG_combinatori mitjançant tècniques d’aprenentatge estadístic i machine learning, diferenciant explícitament la validació del model de la interpretació causal dels resultats.</w:t>
      </w:r>
    </w:p>
    <w:p w14:paraId="4A89BE46" w14:textId="77777777" w:rsidR="00842CE2" w:rsidRDefault="00000000" w:rsidP="009E2448">
      <w:pPr>
        <w:pStyle w:val="Ttol2"/>
        <w:jc w:val="both"/>
      </w:pPr>
      <w:bookmarkStart w:id="16" w:name="Xf379992fa39fe62a6160da58885638524d55896"/>
      <w:bookmarkStart w:id="17" w:name="_Toc219244728"/>
      <w:bookmarkEnd w:id="14"/>
      <w:r>
        <w:rPr>
          <w:i/>
          <w:iCs/>
        </w:rPr>
        <w:t>1.3. Impacte en sostenibilitat, ètic-social i de diversitat</w:t>
      </w:r>
      <w:bookmarkEnd w:id="17"/>
    </w:p>
    <w:p w14:paraId="215571CD" w14:textId="77777777" w:rsidR="00842CE2" w:rsidRDefault="00000000" w:rsidP="009E2448">
      <w:pPr>
        <w:pStyle w:val="FirstParagraph"/>
        <w:jc w:val="both"/>
      </w:pPr>
      <w:r>
        <w:t xml:space="preserve">Aquest Treball Final és centrat en el desenvolupament i la validació d’un mètode formal per a l’anàlisi causal de pathways mitjançant una aproximació geomètrica i estructural. Es tracta, per tant, d’un treball de natura metodològica i conceptual, sense una aplicació directa immediata sobre persones o col·lectius específics. Tot i això, és pertinent analitzar-ne l’impacte potencial en les tres dimensions de la competència transversal </w:t>
      </w:r>
      <w:proofErr w:type="gramStart"/>
      <w:r>
        <w:t>de .</w:t>
      </w:r>
      <w:proofErr w:type="gramEnd"/>
    </w:p>
    <w:p w14:paraId="65FB8E4D" w14:textId="77777777" w:rsidR="00842CE2" w:rsidRDefault="00000000" w:rsidP="009E2448">
      <w:pPr>
        <w:pStyle w:val="Ttol3"/>
        <w:jc w:val="both"/>
      </w:pPr>
      <w:bookmarkStart w:id="18" w:name="impacte-en-sostenibilitat"/>
      <w:bookmarkStart w:id="19" w:name="_Toc219244729"/>
      <w:r>
        <w:rPr>
          <w:i/>
          <w:iCs/>
        </w:rPr>
        <w:t>Impacte en sostenibilitat</w:t>
      </w:r>
      <w:bookmarkEnd w:id="19"/>
    </w:p>
    <w:p w14:paraId="7E8F0F16" w14:textId="77777777" w:rsidR="00842CE2" w:rsidRDefault="00000000" w:rsidP="009E2448">
      <w:pPr>
        <w:pStyle w:val="FirstParagraph"/>
        <w:jc w:val="both"/>
      </w:pPr>
      <w:r>
        <w:t xml:space="preserve">El treball no comporta un impacte ambiental directe significatiu perquè es basa en essència en l’anàlisi computacional de dades ja existents i en el desenvolupament de codi. L’ús de recursos computacionals és moderat i és limitat </w:t>
      </w:r>
      <w:proofErr w:type="gramStart"/>
      <w:r>
        <w:t>a</w:t>
      </w:r>
      <w:proofErr w:type="gramEnd"/>
      <w:r>
        <w:t xml:space="preserve"> entorns estàndard de càlcul, sense requeriments d’infraestructura intensiva ni generació de residus físics. En aquest sentit, el treball s’alinea amb pràctiques de consum responsable de recursos computacionals.</w:t>
      </w:r>
    </w:p>
    <w:p w14:paraId="5142CD81" w14:textId="77777777" w:rsidR="00842CE2" w:rsidRDefault="00000000" w:rsidP="009E2448">
      <w:pPr>
        <w:pStyle w:val="Textindependent"/>
        <w:jc w:val="both"/>
      </w:pPr>
      <w:r>
        <w:t xml:space="preserve">De manera indirecta, el mètode proposat pot tenir un impacte positiu en sostenibilitat científica, en tant que fomenta la reutilització de dades, la formalització rigorosa del coneixement existent i la reducció de processos experimentals redundants mitjançant una </w:t>
      </w:r>
      <w:r>
        <w:lastRenderedPageBreak/>
        <w:t>millor validació causal prèvia. Aquest enfocament contribueix a una recerca més eficienta i alineada amb principis de sostenibilitat en la producció de coneixement.</w:t>
      </w:r>
    </w:p>
    <w:p w14:paraId="0AD2BA4A" w14:textId="77777777" w:rsidR="00842CE2" w:rsidRDefault="00000000" w:rsidP="009E2448">
      <w:pPr>
        <w:pStyle w:val="Ttol3"/>
        <w:jc w:val="both"/>
      </w:pPr>
      <w:bookmarkStart w:id="20" w:name="X04ef7b357d2fe4b02dabcb5168857749930a0c5"/>
      <w:bookmarkStart w:id="21" w:name="_Toc219244730"/>
      <w:bookmarkEnd w:id="18"/>
      <w:r>
        <w:rPr>
          <w:i/>
          <w:iCs/>
        </w:rPr>
        <w:t>Impacte ètic-social i responsabilitat social</w:t>
      </w:r>
      <w:bookmarkEnd w:id="21"/>
    </w:p>
    <w:p w14:paraId="514155FD" w14:textId="77777777" w:rsidR="00842CE2" w:rsidRDefault="00000000" w:rsidP="009E2448">
      <w:pPr>
        <w:pStyle w:val="FirstParagraph"/>
        <w:jc w:val="both"/>
      </w:pPr>
      <w:r>
        <w:t>Des del punt de vista ètic i de responsabilitat social, el treball respecta els principis de la pràctica científica responsable. Hom no empra dades personals ni sensibles, i totes les dades emprades provenen d’estudis publicats i àmpliament acceptats com a referència (gold standard). El mètode proposat no pretén substituir el judici científic ni clínic, sinó oferir una eina formal per avaluar la coherència causal de models, tot evitant interpretacions acrítiques o conclusions non-justificades per les dades.</w:t>
      </w:r>
    </w:p>
    <w:p w14:paraId="528CB216" w14:textId="77777777" w:rsidR="00842CE2" w:rsidRDefault="00000000" w:rsidP="009E2448">
      <w:pPr>
        <w:pStyle w:val="Textindependent"/>
        <w:jc w:val="both"/>
      </w:pPr>
      <w:r>
        <w:t>A més a més, la distinció explícita entre validació del model i interpretació dels resultats causals constitueix un element clau de responsabilitat metodològica, ja que redueix el risc d’ús indegut o de sobreinterpretació dels resultats, especialment en contextos aplicats.</w:t>
      </w:r>
    </w:p>
    <w:p w14:paraId="7A98D466" w14:textId="77777777" w:rsidR="00842CE2" w:rsidRDefault="00000000" w:rsidP="009E2448">
      <w:pPr>
        <w:pStyle w:val="Ttol3"/>
        <w:jc w:val="both"/>
      </w:pPr>
      <w:bookmarkStart w:id="22" w:name="impacte-en-diversitat-i-drets-humans"/>
      <w:bookmarkStart w:id="23" w:name="_Toc219244731"/>
      <w:bookmarkEnd w:id="20"/>
      <w:r>
        <w:rPr>
          <w:i/>
          <w:iCs/>
        </w:rPr>
        <w:t>Impacte en diversitat i drets humans</w:t>
      </w:r>
      <w:bookmarkEnd w:id="23"/>
    </w:p>
    <w:p w14:paraId="54194829" w14:textId="77777777" w:rsidR="00842CE2" w:rsidRDefault="00000000" w:rsidP="009E2448">
      <w:pPr>
        <w:pStyle w:val="FirstParagraph"/>
        <w:jc w:val="both"/>
      </w:pPr>
      <w:r>
        <w:t>El treball no introdueix impactes directes sobre col·lectius específics ni inclou mecanismes que puguin generar discriminació per raó de gènere, origen, orientació o altres dimensions de la diversitat. En tant que proposta metodològica general, el mètode és neutral respecte als subjectes d’estudi i aplicable a diferents dominis sense biaixos inherents.</w:t>
      </w:r>
    </w:p>
    <w:p w14:paraId="68F23784" w14:textId="77777777" w:rsidR="00842CE2" w:rsidRDefault="00000000" w:rsidP="009E2448">
      <w:pPr>
        <w:pStyle w:val="Textindependent"/>
        <w:jc w:val="both"/>
      </w:pPr>
      <w:r>
        <w:t>En el disseny i la redacció del treball hom vetlla per un ús acurat del llenguatge acadèmic i inclusiu, així com per una citació rigorosa de les aportacions científiques, reconeixent l’autoria dels treballs previs. La disponibilitat del codi en obert afavoreix, a més, la democratització de l’accés a les eines metodològiques, contribuint a reduir desigualtats en l’accés al coneixement científic.</w:t>
      </w:r>
    </w:p>
    <w:p w14:paraId="2F48AF00" w14:textId="77777777" w:rsidR="00842CE2" w:rsidRDefault="00000000" w:rsidP="009E2448">
      <w:pPr>
        <w:pStyle w:val="Ttol2"/>
        <w:jc w:val="both"/>
      </w:pPr>
      <w:bookmarkStart w:id="24" w:name="enfocament-i-mètode-seguit"/>
      <w:bookmarkStart w:id="25" w:name="_Toc219244732"/>
      <w:bookmarkEnd w:id="16"/>
      <w:bookmarkEnd w:id="22"/>
      <w:r>
        <w:rPr>
          <w:i/>
          <w:iCs/>
        </w:rPr>
        <w:t>1.4. Enfocament i mètode seguit</w:t>
      </w:r>
      <w:bookmarkEnd w:id="25"/>
    </w:p>
    <w:p w14:paraId="126E69FF" w14:textId="77777777" w:rsidR="00842CE2" w:rsidRDefault="00000000" w:rsidP="009E2448">
      <w:pPr>
        <w:pStyle w:val="FirstParagraph"/>
        <w:jc w:val="both"/>
      </w:pPr>
      <w:r>
        <w:t>L’enfocament d’aquest treball és metodològic i exploratori, amb l’objectiu de desenvolupar i validar un nou marc formal d’anàlisi causal aplicable a pathways complexos. El treball no consisteix en l’aplicació d’un mètode existent, sinó en la construcció progressiva d’un producte metodològic nou, el model causal geomètric, a partir de fonaments de teoria de grafs, inferència causal i representació geomètrica.</w:t>
      </w:r>
    </w:p>
    <w:p w14:paraId="30E50AB1" w14:textId="77777777" w:rsidR="00842CE2" w:rsidRDefault="00000000" w:rsidP="009E2448">
      <w:pPr>
        <w:pStyle w:val="Textindependent"/>
        <w:jc w:val="both"/>
      </w:pPr>
      <w:r>
        <w:t xml:space="preserve">Com </w:t>
      </w:r>
      <w:proofErr w:type="gramStart"/>
      <w:r>
        <w:t>a</w:t>
      </w:r>
      <w:proofErr w:type="gramEnd"/>
      <w:r>
        <w:t xml:space="preserve"> estratègia general, hom opta per reconvertir un pathway biològic existent en un objecte causal formal (DAG combinatori) i, a partir d’aquest, desenvolupar un procés sistemàtic d’anàlisi i validació en diverses etapes. Aquesta estratègia permet aprofitar el coneixement empíric acumulat en la literatura biomèdica —codificat en forma de pathway— i transformar-lo en una estructura adient per a la inferència causal rigorosa, tot respectant les restriccions formals dels DAGs, en </w:t>
      </w:r>
      <w:proofErr w:type="gramStart"/>
      <w:r>
        <w:t>particular l’aciclicitat</w:t>
      </w:r>
      <w:proofErr w:type="gramEnd"/>
      <w:r>
        <w:t>.</w:t>
      </w:r>
    </w:p>
    <w:p w14:paraId="5DD804D6" w14:textId="77777777" w:rsidR="00842CE2" w:rsidRDefault="00000000" w:rsidP="009E2448">
      <w:pPr>
        <w:pStyle w:val="Textindependent"/>
        <w:jc w:val="both"/>
      </w:pPr>
      <w:r>
        <w:t>El mètode és articulat en quatre grans fases:</w:t>
      </w:r>
    </w:p>
    <w:p w14:paraId="433E6C18" w14:textId="77777777" w:rsidR="00842CE2" w:rsidRDefault="00000000" w:rsidP="009E2448">
      <w:pPr>
        <w:pStyle w:val="Textindependent"/>
        <w:jc w:val="both"/>
      </w:pPr>
      <w:r>
        <w:lastRenderedPageBreak/>
        <w:t xml:space="preserve">I. Conversió del pathway a </w:t>
      </w:r>
      <w:proofErr w:type="gramStart"/>
      <w:r>
        <w:t>un DAG</w:t>
      </w:r>
      <w:proofErr w:type="gramEnd"/>
      <w:r>
        <w:t xml:space="preserve"> combinatori, mitjançant l’eliminació sistemàtica de cicles i la imposició d’un ordre causal funcional coherent amb les dades disponibles. De manera complementària, el DAG obtingut —de naturalesa estrictament combinatòria— és sotmès a una validació multiescala mitjançant tècniques d’aprenentatge estadístic, emprades no pas per inferir relacions causals, sinó per avaluar la consistència global i la coherència estructural del graf.</w:t>
      </w:r>
    </w:p>
    <w:p w14:paraId="4CC5B334" w14:textId="77777777" w:rsidR="00842CE2" w:rsidRDefault="00000000" w:rsidP="009E2448">
      <w:pPr>
        <w:numPr>
          <w:ilvl w:val="0"/>
          <w:numId w:val="2"/>
        </w:numPr>
        <w:jc w:val="both"/>
      </w:pPr>
      <w:r>
        <w:t>Descomposició del DAG combinatori segons la teoria de grafs en un subgraf vertical (jeràrquic) i un subgraf retrolateral (arestes transversals), amb l’objectiu d’analitzar de forma aïllada les diferentes dimensions de la causalitat.</w:t>
      </w:r>
    </w:p>
    <w:p w14:paraId="5778AD9A" w14:textId="77777777" w:rsidR="00842CE2" w:rsidRDefault="00000000" w:rsidP="009E2448">
      <w:pPr>
        <w:numPr>
          <w:ilvl w:val="0"/>
          <w:numId w:val="2"/>
        </w:numPr>
        <w:jc w:val="both"/>
      </w:pPr>
      <w:r>
        <w:t>Validació causal local, basada en tests d’independència condicionada, per avaluar la coherència empírica de les estructures causals proposades.</w:t>
      </w:r>
    </w:p>
    <w:p w14:paraId="4BA8D35F" w14:textId="77777777" w:rsidR="00842CE2" w:rsidRDefault="00000000" w:rsidP="009E2448">
      <w:pPr>
        <w:numPr>
          <w:ilvl w:val="0"/>
          <w:numId w:val="2"/>
        </w:numPr>
        <w:jc w:val="both"/>
      </w:pPr>
      <w:r>
        <w:t xml:space="preserve">Construcció del model causal geomètric tridimensional, a través d’una immersió topoempírica en què la informació estructural heretada del pathway (DAG combinatori) i la informació empírica derivada de la validació causal s’integren de manera coherent, culminant en una assignació de coordenades topoempíriques com </w:t>
      </w:r>
      <w:proofErr w:type="gramStart"/>
      <w:r>
        <w:t>a</w:t>
      </w:r>
      <w:proofErr w:type="gramEnd"/>
      <w:r>
        <w:t xml:space="preserve"> expressió geomètrica final del model.</w:t>
      </w:r>
    </w:p>
    <w:p w14:paraId="26C1C8F7" w14:textId="77777777" w:rsidR="00842CE2" w:rsidRDefault="00000000" w:rsidP="009E2448">
      <w:pPr>
        <w:pStyle w:val="FirstParagraph"/>
        <w:jc w:val="both"/>
      </w:pPr>
      <w:r>
        <w:t>Aquest enfocament és en especial adient a fi d’assolir els objectius del treball, atès que permet connectar rigor formal, interpretabilitat causal i validació empírica, tot mantenint una clara separació entre coneixement causal estructural i informació estadística observacional.</w:t>
      </w:r>
    </w:p>
    <w:p w14:paraId="73478352" w14:textId="77777777" w:rsidR="00842CE2" w:rsidRDefault="00000000" w:rsidP="009E2448">
      <w:pPr>
        <w:pStyle w:val="Ttol2"/>
        <w:jc w:val="both"/>
      </w:pPr>
      <w:bookmarkStart w:id="26" w:name="planificació-del-treball"/>
      <w:bookmarkStart w:id="27" w:name="_Toc219244733"/>
      <w:bookmarkEnd w:id="24"/>
      <w:r>
        <w:rPr>
          <w:i/>
          <w:iCs/>
        </w:rPr>
        <w:t>1.5. Planificació del Treball</w:t>
      </w:r>
      <w:bookmarkEnd w:id="27"/>
    </w:p>
    <w:p w14:paraId="1985C798" w14:textId="77777777" w:rsidR="00842CE2" w:rsidRDefault="00000000" w:rsidP="009E2448">
      <w:pPr>
        <w:pStyle w:val="FirstParagraph"/>
        <w:jc w:val="both"/>
      </w:pPr>
      <w:r>
        <w:t>Hom planifica aquest treball de manera estructurada al llarg del semestre, seguint les fites definides a les diferents PACs de l’assignatura; la planificació temporal és feta mitjançant un diagrama de Gantt, que permet de veure la seqüència de tasques, la seva durada i les dependències entre elles, així com fitar clarament els punts de lliurament parcials.</w:t>
      </w:r>
    </w:p>
    <w:p w14:paraId="3C46CDCA" w14:textId="77777777" w:rsidR="00842CE2" w:rsidRDefault="00000000" w:rsidP="009E2448">
      <w:pPr>
        <w:pStyle w:val="Textindependent"/>
        <w:jc w:val="both"/>
      </w:pPr>
      <w:r>
        <w:t>Els recursos emprats són l’entorn de programació R i Python, llibreries estadístiques i de teoria de grafs, i eines de visualització geomètrica. Les dades són públiques, procedents de l’estudi de referència de Sachs et al. (2005), emprat com a gold standard. I en darrer lloc la literatura científica sobre inferència causal, DAGs, teoria de grafs, pathways de senyalització i mètodes d’aprenentatge estadístic. Tot emmarcat en el seguiment acadèmic per part dels co-tutors del TFM.</w:t>
      </w:r>
    </w:p>
    <w:p w14:paraId="0351815F" w14:textId="77777777" w:rsidR="00842CE2" w:rsidRDefault="00000000" w:rsidP="009E2448">
      <w:pPr>
        <w:pStyle w:val="Textindependent"/>
        <w:jc w:val="both"/>
      </w:pPr>
      <w:r>
        <w:t xml:space="preserve">La planificació de tasques i fites és desenvolupada en les fases següents, d’acord amb les PACs de l’assignatura, i reflectides explícitament en el diagrama de Gantt. La redacció de la memòria és duta a terme de manera transversal i en paral·lel a </w:t>
      </w:r>
      <w:proofErr w:type="gramStart"/>
      <w:r>
        <w:t>totes</w:t>
      </w:r>
      <w:proofErr w:type="gramEnd"/>
      <w:r>
        <w:t xml:space="preserve"> les PACs, amb l’objectiu de garantir coherència entre el desenvolupament metodològic, la validació del model i la presentació final dels resultats.</w:t>
      </w:r>
    </w:p>
    <w:p w14:paraId="68DCDBD2" w14:textId="77777777" w:rsidR="00842CE2" w:rsidRDefault="00000000" w:rsidP="009E2448">
      <w:pPr>
        <w:pStyle w:val="Textindependent"/>
        <w:jc w:val="both"/>
      </w:pPr>
      <w:r>
        <w:rPr>
          <w:i/>
          <w:iCs/>
        </w:rPr>
        <w:lastRenderedPageBreak/>
        <w:t>PAC1:</w:t>
      </w:r>
      <w:r>
        <w:t xml:space="preserve"> definició del problema, contextualització i justificació del treball, formulació dels objectius generals i específics, definició de l’enfocament metodològic i planificació temporal del projecte mitjançant un diagrama de Gantt.</w:t>
      </w:r>
    </w:p>
    <w:p w14:paraId="7BE9FDF9" w14:textId="77777777" w:rsidR="00842CE2" w:rsidRDefault="00000000" w:rsidP="009E2448">
      <w:pPr>
        <w:pStyle w:val="Textindependent"/>
        <w:jc w:val="both"/>
      </w:pPr>
      <w:r>
        <w:rPr>
          <w:i/>
          <w:iCs/>
        </w:rPr>
        <w:t>PAC2:</w:t>
      </w:r>
      <w:r>
        <w:t xml:space="preserve"> reconversió del pathway de senyalització biològica en </w:t>
      </w:r>
      <w:proofErr w:type="gramStart"/>
      <w:r>
        <w:t>un DAG</w:t>
      </w:r>
      <w:proofErr w:type="gramEnd"/>
      <w:r>
        <w:t xml:space="preserve"> combinatori, eliminació sistemàtica de cicles, definició de l’estructura causal bàsica i descomposició del graf en subgrafs vertical (jeràrquic) i retrolateral (arestes transversals).</w:t>
      </w:r>
    </w:p>
    <w:p w14:paraId="5AC145DF" w14:textId="77777777" w:rsidR="00842CE2" w:rsidRDefault="00000000" w:rsidP="009E2448">
      <w:pPr>
        <w:pStyle w:val="Textindependent"/>
        <w:jc w:val="both"/>
      </w:pPr>
      <w:r>
        <w:rPr>
          <w:i/>
          <w:iCs/>
        </w:rPr>
        <w:t>PAC3:</w:t>
      </w:r>
      <w:r>
        <w:t xml:space="preserve"> construcció progressiva del model causal geomètric 3D, incloent-hi la representació topològica dels subgrafs i la definició inicial de coordenades topològiques.</w:t>
      </w:r>
    </w:p>
    <w:p w14:paraId="43A26523" w14:textId="77777777" w:rsidR="00842CE2" w:rsidRDefault="00000000" w:rsidP="009E2448">
      <w:pPr>
        <w:pStyle w:val="Textindependent"/>
        <w:jc w:val="both"/>
      </w:pPr>
      <w:r>
        <w:t xml:space="preserve">A partir de les dades empíriques, hom calcula estadístics destinats </w:t>
      </w:r>
      <w:proofErr w:type="gramStart"/>
      <w:r>
        <w:t>a</w:t>
      </w:r>
      <w:proofErr w:type="gramEnd"/>
      <w:r>
        <w:t xml:space="preserve"> extreure la informació empírica essencial del sistema causal, que tot seguit hom empra per tal de definir transformacions geomètriques aplicades a les coordenades topològiques.</w:t>
      </w:r>
    </w:p>
    <w:p w14:paraId="480EC37C" w14:textId="77777777" w:rsidR="00842CE2" w:rsidRDefault="00000000" w:rsidP="009E2448">
      <w:pPr>
        <w:pStyle w:val="Textindependent"/>
        <w:jc w:val="both"/>
      </w:pPr>
      <w:r>
        <w:t>El resultat d’aquest procés és la construcció de coordenades topoempíriques, que inclouen a dins d’un únic espai geomètric tant l’estructura causal del pathway com la informació empírica continguda en les dades.</w:t>
      </w:r>
    </w:p>
    <w:p w14:paraId="796E48BB" w14:textId="77777777" w:rsidR="00842CE2" w:rsidRDefault="00000000" w:rsidP="009E2448">
      <w:pPr>
        <w:pStyle w:val="Textindependent"/>
        <w:jc w:val="both"/>
      </w:pPr>
      <w:r>
        <w:rPr>
          <w:i/>
          <w:iCs/>
        </w:rPr>
        <w:t>PAC4:</w:t>
      </w:r>
      <w:r>
        <w:t xml:space="preserve"> priorització de la validació causal del mètode mitjançant la comparació explícita de dos escenaris estructurals competidors -amb i sense la inclusió de l’aresta Erk → Akt- tot emprant criteris geomètrics derivats del con i del casquet esferic causals. Aquesta fase és centrada en avaluar la coherència causal del model geomètric proposat.</w:t>
      </w:r>
    </w:p>
    <w:p w14:paraId="16E9223A" w14:textId="77777777" w:rsidR="00842CE2" w:rsidRDefault="00000000" w:rsidP="009E2448">
      <w:pPr>
        <w:pStyle w:val="Textindependent"/>
        <w:jc w:val="both"/>
      </w:pPr>
      <w:r>
        <w:rPr>
          <w:i/>
          <w:iCs/>
        </w:rPr>
        <w:t>PAC5:</w:t>
      </w:r>
      <w:r>
        <w:t xml:space="preserve"> consolidació de la memòria escrita del TFM, integrant metodologia, resultats i discussió, i preparació de la presentació preliminar del treball.</w:t>
      </w:r>
    </w:p>
    <w:p w14:paraId="08D2BAF4" w14:textId="77777777" w:rsidR="00842CE2" w:rsidRDefault="00000000" w:rsidP="009E2448">
      <w:pPr>
        <w:pStyle w:val="Textindependent"/>
        <w:jc w:val="both"/>
      </w:pPr>
      <w:r>
        <w:t>Durant l’execució del projecte han sorgit diversos riscs potencials, als quals ha calgut donar resposta.</w:t>
      </w:r>
    </w:p>
    <w:p w14:paraId="175AD8BE" w14:textId="77777777" w:rsidR="00842CE2" w:rsidRDefault="00000000" w:rsidP="009E2448">
      <w:pPr>
        <w:numPr>
          <w:ilvl w:val="0"/>
          <w:numId w:val="3"/>
        </w:numPr>
        <w:jc w:val="both"/>
      </w:pPr>
      <w:r>
        <w:t>El desbordament temporal degut a la complexitat conceptual del model causal geomètric i del procés de validació multiescala, hom l’ha resolt redefinint l’abast del treball i la priorització del nucli de validació del mètode causal geomètric.</w:t>
      </w:r>
    </w:p>
    <w:p w14:paraId="1339AA0C" w14:textId="77777777" w:rsidR="00842CE2" w:rsidRDefault="00000000" w:rsidP="009E2448">
      <w:pPr>
        <w:numPr>
          <w:ilvl w:val="0"/>
          <w:numId w:val="3"/>
        </w:numPr>
        <w:jc w:val="both"/>
      </w:pPr>
      <w:r>
        <w:t>Les dificultats tècniques i computacionals associades a la implementació del model geomètric i al càlcul de magnituds derivades (fluxos, angles, cons i casquets causals) s’han abordat mitjançant un desenvolupament progressiu del codi i una validació rigorosa dels càlculs, basada en la contrastació sistemàtica dels resultats i en l’ús d’eines d’assistència computacional com a suport al raonament i a la verificació conceptual.</w:t>
      </w:r>
    </w:p>
    <w:p w14:paraId="263D4A9B" w14:textId="77777777" w:rsidR="00842CE2" w:rsidRDefault="00000000" w:rsidP="009E2448">
      <w:pPr>
        <w:numPr>
          <w:ilvl w:val="0"/>
          <w:numId w:val="3"/>
        </w:numPr>
        <w:jc w:val="both"/>
      </w:pPr>
      <w:r>
        <w:t xml:space="preserve">Les dificultats associades a l’aplicació d’un criteri metodològic definit a priori davant dels resultats empírics obtinguts -com en la comparació dels escenaris amb i sense l’aresta Erk -&gt; Akt- són resoltes mitjançant la clarificació i precisió del criteri metodològic, sense modificar el marc del mètode. Aquest procés ha permès distingir entre intuïcions inicials i criteris formals, posant de manifest que és l’anàlisi rigorosa, i no pas la intuïció, la qui ha de guiar la formulació operativa del </w:t>
      </w:r>
      <w:r>
        <w:lastRenderedPageBreak/>
        <w:t>mètode. En cap cas els resultats empírics han determinat una modificació del mètode proposat, sinó que han servit per refinar la seva formulació operativa i els criteris d’interpretació, tot mantenint intacte el marc metodològic general.</w:t>
      </w:r>
    </w:p>
    <w:p w14:paraId="1863D149" w14:textId="77777777" w:rsidR="00842CE2" w:rsidRDefault="00000000" w:rsidP="009E2448">
      <w:pPr>
        <w:numPr>
          <w:ilvl w:val="0"/>
          <w:numId w:val="3"/>
        </w:numPr>
        <w:jc w:val="both"/>
      </w:pPr>
      <w:r>
        <w:t>La possible limitació temporal en la fase final de redacció de la memòria ha estat anticipada mitjançant una estratègia de redacció progressiva, consistent en l’elaboració, per a cada fase del treball, de reports de treball específics adreçats als co-tutors, independents dels lliuraments oficials de les PACs. Aquests reports han servit com a base per a la posterior integració, revisió i refinament del contingut en la memòria definitiva.</w:t>
      </w:r>
    </w:p>
    <w:p w14:paraId="4860A11B" w14:textId="77777777" w:rsidR="00842CE2" w:rsidRDefault="00000000" w:rsidP="009E2448">
      <w:pPr>
        <w:pStyle w:val="FirstParagraph"/>
        <w:jc w:val="both"/>
      </w:pPr>
      <w:r>
        <w:t>Diagrama de Gantt definitiu</w:t>
      </w:r>
    </w:p>
    <w:p w14:paraId="3E115C81" w14:textId="77777777" w:rsidR="00842CE2" w:rsidRDefault="00000000" w:rsidP="009E2448">
      <w:pPr>
        <w:pStyle w:val="SourceCode"/>
        <w:jc w:val="both"/>
      </w:pPr>
      <w:r>
        <w:rPr>
          <w:rStyle w:val="CommentTok"/>
        </w:rPr>
        <w:t># --- Paquets necessaris ---</w:t>
      </w:r>
      <w:r>
        <w:br/>
      </w:r>
      <w:r>
        <w:rPr>
          <w:rStyle w:val="FunctionTok"/>
        </w:rPr>
        <w:t>library</w:t>
      </w:r>
      <w:r>
        <w:rPr>
          <w:rStyle w:val="NormalTok"/>
        </w:rPr>
        <w:t>(ggplot2)</w:t>
      </w:r>
    </w:p>
    <w:p w14:paraId="3B169695" w14:textId="77777777" w:rsidR="00842CE2" w:rsidRDefault="00000000" w:rsidP="009E2448">
      <w:pPr>
        <w:pStyle w:val="SourceCode"/>
        <w:jc w:val="both"/>
      </w:pPr>
      <w:r>
        <w:rPr>
          <w:rStyle w:val="VerbatimChar"/>
        </w:rPr>
        <w:t>## Warning: package 'ggplot2' was built under R version 4.4.3</w:t>
      </w:r>
    </w:p>
    <w:p w14:paraId="6C9BA42C" w14:textId="77777777" w:rsidR="00842CE2" w:rsidRDefault="00000000" w:rsidP="009E2448">
      <w:pPr>
        <w:pStyle w:val="SourceCode"/>
        <w:jc w:val="both"/>
      </w:pPr>
      <w:r>
        <w:rPr>
          <w:rStyle w:val="FunctionTok"/>
        </w:rPr>
        <w:t>library</w:t>
      </w:r>
      <w:r>
        <w:rPr>
          <w:rStyle w:val="NormalTok"/>
        </w:rPr>
        <w:t>(lubridate)</w:t>
      </w:r>
    </w:p>
    <w:p w14:paraId="29F62838" w14:textId="77777777" w:rsidR="00842CE2" w:rsidRDefault="00000000" w:rsidP="009E2448">
      <w:pPr>
        <w:pStyle w:val="SourceCode"/>
        <w:jc w:val="both"/>
      </w:pPr>
      <w:r>
        <w:rPr>
          <w:rStyle w:val="VerbatimChar"/>
        </w:rPr>
        <w:t>## Warning: package 'lubridate' was built under R version 4.4.2</w:t>
      </w:r>
    </w:p>
    <w:p w14:paraId="6371A61D" w14:textId="77777777" w:rsidR="00842CE2" w:rsidRDefault="00000000" w:rsidP="009E2448">
      <w:pPr>
        <w:pStyle w:val="SourceCode"/>
        <w:jc w:val="both"/>
      </w:pPr>
      <w:r>
        <w:rPr>
          <w:rStyle w:val="VerbatimChar"/>
        </w:rPr>
        <w:t xml:space="preserve">## </w:t>
      </w:r>
      <w:r>
        <w:br/>
      </w:r>
      <w:r>
        <w:rPr>
          <w:rStyle w:val="VerbatimChar"/>
        </w:rPr>
        <w:t>## Attaching package: 'lubridate'</w:t>
      </w:r>
    </w:p>
    <w:p w14:paraId="19FE821A" w14:textId="77777777" w:rsidR="00842CE2" w:rsidRDefault="00000000" w:rsidP="009E2448">
      <w:pPr>
        <w:pStyle w:val="SourceCode"/>
        <w:jc w:val="both"/>
      </w:pPr>
      <w:r>
        <w:rPr>
          <w:rStyle w:val="VerbatimChar"/>
        </w:rPr>
        <w:t>## The following objects are masked from '</w:t>
      </w:r>
      <w:proofErr w:type="gramStart"/>
      <w:r>
        <w:rPr>
          <w:rStyle w:val="VerbatimChar"/>
        </w:rPr>
        <w:t>package:base</w:t>
      </w:r>
      <w:proofErr w:type="gramEnd"/>
      <w:r>
        <w:rPr>
          <w:rStyle w:val="VerbatimChar"/>
        </w:rPr>
        <w:t>':</w:t>
      </w:r>
      <w:r>
        <w:br/>
      </w:r>
      <w:r>
        <w:rPr>
          <w:rStyle w:val="VerbatimChar"/>
        </w:rPr>
        <w:t xml:space="preserve">## </w:t>
      </w:r>
      <w:r>
        <w:br/>
      </w:r>
      <w:r>
        <w:rPr>
          <w:rStyle w:val="VerbatimChar"/>
        </w:rPr>
        <w:t>##     date, intersect, setdiff, union</w:t>
      </w:r>
    </w:p>
    <w:p w14:paraId="53D1D192" w14:textId="77777777" w:rsidR="00842CE2" w:rsidRDefault="00000000" w:rsidP="009E2448">
      <w:pPr>
        <w:pStyle w:val="SourceCode"/>
        <w:jc w:val="both"/>
      </w:pPr>
      <w:r>
        <w:rPr>
          <w:rStyle w:val="FunctionTok"/>
        </w:rPr>
        <w:t>library</w:t>
      </w:r>
      <w:r>
        <w:rPr>
          <w:rStyle w:val="NormalTok"/>
        </w:rPr>
        <w:t>(dplyr)</w:t>
      </w:r>
    </w:p>
    <w:p w14:paraId="3361BBBC" w14:textId="77777777" w:rsidR="00842CE2" w:rsidRDefault="00000000" w:rsidP="009E2448">
      <w:pPr>
        <w:pStyle w:val="SourceCode"/>
        <w:jc w:val="both"/>
      </w:pPr>
      <w:r>
        <w:rPr>
          <w:rStyle w:val="VerbatimChar"/>
        </w:rPr>
        <w:t xml:space="preserve">## </w:t>
      </w:r>
      <w:r>
        <w:br/>
      </w:r>
      <w:r>
        <w:rPr>
          <w:rStyle w:val="VerbatimChar"/>
        </w:rPr>
        <w:t>## Attaching package: 'dplyr'</w:t>
      </w:r>
    </w:p>
    <w:p w14:paraId="476BF223" w14:textId="77777777" w:rsidR="00842CE2" w:rsidRDefault="00000000" w:rsidP="009E2448">
      <w:pPr>
        <w:pStyle w:val="SourceCode"/>
        <w:jc w:val="both"/>
      </w:pPr>
      <w:r>
        <w:rPr>
          <w:rStyle w:val="VerbatimChar"/>
        </w:rPr>
        <w:t>## The following objects are masked from '</w:t>
      </w:r>
      <w:proofErr w:type="gramStart"/>
      <w:r>
        <w:rPr>
          <w:rStyle w:val="VerbatimChar"/>
        </w:rPr>
        <w:t>package:stats</w:t>
      </w:r>
      <w:proofErr w:type="gramEnd"/>
      <w:r>
        <w:rPr>
          <w:rStyle w:val="VerbatimChar"/>
        </w:rPr>
        <w:t>':</w:t>
      </w:r>
      <w:r>
        <w:br/>
      </w:r>
      <w:r>
        <w:rPr>
          <w:rStyle w:val="VerbatimChar"/>
        </w:rPr>
        <w:t xml:space="preserve">## </w:t>
      </w:r>
      <w:r>
        <w:br/>
      </w:r>
      <w:r>
        <w:rPr>
          <w:rStyle w:val="VerbatimChar"/>
        </w:rPr>
        <w:t>##     filter, lag</w:t>
      </w:r>
    </w:p>
    <w:p w14:paraId="13351690" w14:textId="77777777" w:rsidR="00842CE2" w:rsidRDefault="00000000" w:rsidP="009E2448">
      <w:pPr>
        <w:pStyle w:val="SourceCode"/>
        <w:jc w:val="both"/>
      </w:pPr>
      <w:r>
        <w:rPr>
          <w:rStyle w:val="VerbatimChar"/>
        </w:rPr>
        <w:t>## The following objects are masked from '</w:t>
      </w:r>
      <w:proofErr w:type="gramStart"/>
      <w:r>
        <w:rPr>
          <w:rStyle w:val="VerbatimChar"/>
        </w:rPr>
        <w:t>package:base</w:t>
      </w:r>
      <w:proofErr w:type="gramEnd"/>
      <w:r>
        <w:rPr>
          <w:rStyle w:val="VerbatimChar"/>
        </w:rPr>
        <w:t>':</w:t>
      </w:r>
      <w:r>
        <w:br/>
      </w:r>
      <w:r>
        <w:rPr>
          <w:rStyle w:val="VerbatimChar"/>
        </w:rPr>
        <w:t xml:space="preserve">## </w:t>
      </w:r>
      <w:r>
        <w:br/>
      </w:r>
      <w:r>
        <w:rPr>
          <w:rStyle w:val="VerbatimChar"/>
        </w:rPr>
        <w:t>##     intersect, setdiff, setequal, union</w:t>
      </w:r>
    </w:p>
    <w:p w14:paraId="76AF50BA" w14:textId="77777777" w:rsidR="00842CE2" w:rsidRDefault="00000000" w:rsidP="009E2448">
      <w:pPr>
        <w:pStyle w:val="SourceCode"/>
        <w:jc w:val="both"/>
      </w:pPr>
      <w:r>
        <w:rPr>
          <w:rStyle w:val="CommentTok"/>
        </w:rPr>
        <w:t># --- Dades del calendari ---</w:t>
      </w:r>
      <w:r>
        <w:br/>
      </w:r>
      <w:r>
        <w:rPr>
          <w:rStyle w:val="NormalTok"/>
        </w:rPr>
        <w:t xml:space="preserve">gantt </w:t>
      </w:r>
      <w:r>
        <w:rPr>
          <w:rStyle w:val="OtherTok"/>
        </w:rPr>
        <w:t>&lt;-</w:t>
      </w:r>
      <w:r>
        <w:rPr>
          <w:rStyle w:val="NormalTok"/>
        </w:rPr>
        <w:t xml:space="preserve"> tibble</w:t>
      </w:r>
      <w:r>
        <w:rPr>
          <w:rStyle w:val="SpecialCharTok"/>
        </w:rPr>
        <w:t>::</w:t>
      </w:r>
      <w:r>
        <w:rPr>
          <w:rStyle w:val="FunctionTok"/>
        </w:rPr>
        <w:t>tribble</w:t>
      </w:r>
      <w:r>
        <w:rPr>
          <w:rStyle w:val="NormalTok"/>
        </w:rPr>
        <w:t>(</w:t>
      </w:r>
      <w:r>
        <w:br/>
      </w:r>
      <w:r>
        <w:rPr>
          <w:rStyle w:val="NormalTok"/>
        </w:rPr>
        <w:t xml:space="preserve">  </w:t>
      </w:r>
      <w:r>
        <w:rPr>
          <w:rStyle w:val="SpecialCharTok"/>
        </w:rPr>
        <w:t>~</w:t>
      </w:r>
      <w:r>
        <w:rPr>
          <w:rStyle w:val="NormalTok"/>
        </w:rPr>
        <w:t xml:space="preserve">Tasca, </w:t>
      </w:r>
      <w:r>
        <w:rPr>
          <w:rStyle w:val="SpecialCharTok"/>
        </w:rPr>
        <w:t>~</w:t>
      </w:r>
      <w:r>
        <w:rPr>
          <w:rStyle w:val="NormalTok"/>
        </w:rPr>
        <w:t xml:space="preserve">Inici, </w:t>
      </w:r>
      <w:r>
        <w:rPr>
          <w:rStyle w:val="SpecialCharTok"/>
        </w:rPr>
        <w:t>~</w:t>
      </w:r>
      <w:r>
        <w:rPr>
          <w:rStyle w:val="NormalTok"/>
        </w:rPr>
        <w:t>Final,</w:t>
      </w:r>
      <w:r>
        <w:br/>
      </w:r>
      <w:r>
        <w:rPr>
          <w:rStyle w:val="NormalTok"/>
        </w:rPr>
        <w:t xml:space="preserve">  </w:t>
      </w:r>
      <w:r>
        <w:rPr>
          <w:rStyle w:val="StringTok"/>
        </w:rPr>
        <w:t>"PAC1: Proposta i planificació"</w:t>
      </w:r>
      <w:r>
        <w:rPr>
          <w:rStyle w:val="NormalTok"/>
        </w:rPr>
        <w:t xml:space="preserve">, </w:t>
      </w:r>
      <w:r>
        <w:rPr>
          <w:rStyle w:val="FunctionTok"/>
        </w:rPr>
        <w:t>as.Date</w:t>
      </w:r>
      <w:r>
        <w:rPr>
          <w:rStyle w:val="NormalTok"/>
        </w:rPr>
        <w:t>(</w:t>
      </w:r>
      <w:r>
        <w:rPr>
          <w:rStyle w:val="StringTok"/>
        </w:rPr>
        <w:t>"2025-09-15"</w:t>
      </w:r>
      <w:r>
        <w:rPr>
          <w:rStyle w:val="NormalTok"/>
        </w:rPr>
        <w:t xml:space="preserve">), </w:t>
      </w:r>
      <w:r>
        <w:rPr>
          <w:rStyle w:val="FunctionTok"/>
        </w:rPr>
        <w:t>as.Date</w:t>
      </w:r>
      <w:r>
        <w:rPr>
          <w:rStyle w:val="NormalTok"/>
        </w:rPr>
        <w:t>(</w:t>
      </w:r>
      <w:r>
        <w:rPr>
          <w:rStyle w:val="StringTok"/>
        </w:rPr>
        <w:t>"2025-10-08"</w:t>
      </w:r>
      <w:r>
        <w:rPr>
          <w:rStyle w:val="NormalTok"/>
        </w:rPr>
        <w:t>),</w:t>
      </w:r>
      <w:r>
        <w:br/>
      </w:r>
      <w:r>
        <w:rPr>
          <w:rStyle w:val="NormalTok"/>
        </w:rPr>
        <w:t xml:space="preserve">  </w:t>
      </w:r>
      <w:r>
        <w:rPr>
          <w:rStyle w:val="StringTok"/>
        </w:rPr>
        <w:t xml:space="preserve">"PAC2: Implementació del mètode (pathway a DAG) i </w:t>
      </w:r>
      <w:r>
        <w:br/>
      </w:r>
      <w:r>
        <w:rPr>
          <w:rStyle w:val="StringTok"/>
        </w:rPr>
        <w:t xml:space="preserve">  validació multiescala DAG original"</w:t>
      </w:r>
      <w:r>
        <w:rPr>
          <w:rStyle w:val="NormalTok"/>
        </w:rPr>
        <w:t xml:space="preserve">, </w:t>
      </w:r>
      <w:r>
        <w:rPr>
          <w:rStyle w:val="FunctionTok"/>
        </w:rPr>
        <w:t>as.Date</w:t>
      </w:r>
      <w:r>
        <w:rPr>
          <w:rStyle w:val="NormalTok"/>
        </w:rPr>
        <w:t>(</w:t>
      </w:r>
      <w:r>
        <w:rPr>
          <w:rStyle w:val="StringTok"/>
        </w:rPr>
        <w:t>"2025-10-09"</w:t>
      </w:r>
      <w:r>
        <w:rPr>
          <w:rStyle w:val="NormalTok"/>
        </w:rPr>
        <w:t xml:space="preserve">), </w:t>
      </w:r>
      <w:r>
        <w:rPr>
          <w:rStyle w:val="FunctionTok"/>
        </w:rPr>
        <w:t>as.Date</w:t>
      </w:r>
      <w:r>
        <w:rPr>
          <w:rStyle w:val="NormalTok"/>
        </w:rPr>
        <w:t>(</w:t>
      </w:r>
      <w:r>
        <w:rPr>
          <w:rStyle w:val="StringTok"/>
        </w:rPr>
        <w:t>"2025-11-05"</w:t>
      </w:r>
      <w:r>
        <w:rPr>
          <w:rStyle w:val="NormalTok"/>
        </w:rPr>
        <w:t>),</w:t>
      </w:r>
      <w:r>
        <w:br/>
      </w:r>
      <w:r>
        <w:rPr>
          <w:rStyle w:val="NormalTok"/>
        </w:rPr>
        <w:t xml:space="preserve">  </w:t>
      </w:r>
      <w:r>
        <w:rPr>
          <w:rStyle w:val="StringTok"/>
        </w:rPr>
        <w:t>"PAC3: Model geomètric causal 3D"</w:t>
      </w:r>
      <w:r>
        <w:rPr>
          <w:rStyle w:val="NormalTok"/>
        </w:rPr>
        <w:t xml:space="preserve">, </w:t>
      </w:r>
      <w:r>
        <w:rPr>
          <w:rStyle w:val="FunctionTok"/>
        </w:rPr>
        <w:t>as.Date</w:t>
      </w:r>
      <w:r>
        <w:rPr>
          <w:rStyle w:val="NormalTok"/>
        </w:rPr>
        <w:t>(</w:t>
      </w:r>
      <w:r>
        <w:rPr>
          <w:rStyle w:val="StringTok"/>
        </w:rPr>
        <w:t>"2025-11-06"</w:t>
      </w:r>
      <w:r>
        <w:rPr>
          <w:rStyle w:val="NormalTok"/>
        </w:rPr>
        <w:t xml:space="preserve">), </w:t>
      </w:r>
      <w:r>
        <w:rPr>
          <w:rStyle w:val="FunctionTok"/>
        </w:rPr>
        <w:t>as.Date</w:t>
      </w:r>
      <w:r>
        <w:rPr>
          <w:rStyle w:val="NormalTok"/>
        </w:rPr>
        <w:t>(</w:t>
      </w:r>
      <w:r>
        <w:rPr>
          <w:rStyle w:val="StringTok"/>
        </w:rPr>
        <w:t>"2025-12-</w:t>
      </w:r>
      <w:r>
        <w:rPr>
          <w:rStyle w:val="StringTok"/>
        </w:rPr>
        <w:lastRenderedPageBreak/>
        <w:t>03"</w:t>
      </w:r>
      <w:r>
        <w:rPr>
          <w:rStyle w:val="NormalTok"/>
        </w:rPr>
        <w:t>),</w:t>
      </w:r>
      <w:r>
        <w:br/>
      </w:r>
      <w:r>
        <w:rPr>
          <w:rStyle w:val="NormalTok"/>
        </w:rPr>
        <w:t xml:space="preserve">  </w:t>
      </w:r>
      <w:r>
        <w:rPr>
          <w:rStyle w:val="StringTok"/>
        </w:rPr>
        <w:t xml:space="preserve">"PAC4: Mètode d'avaluació causal i </w:t>
      </w:r>
      <w:r>
        <w:br/>
      </w:r>
      <w:r>
        <w:rPr>
          <w:rStyle w:val="StringTok"/>
        </w:rPr>
        <w:t xml:space="preserve">  anàlisi dels resultats"</w:t>
      </w:r>
      <w:r>
        <w:rPr>
          <w:rStyle w:val="NormalTok"/>
        </w:rPr>
        <w:t xml:space="preserve">, </w:t>
      </w:r>
      <w:r>
        <w:rPr>
          <w:rStyle w:val="FunctionTok"/>
        </w:rPr>
        <w:t>as.Date</w:t>
      </w:r>
      <w:r>
        <w:rPr>
          <w:rStyle w:val="NormalTok"/>
        </w:rPr>
        <w:t>(</w:t>
      </w:r>
      <w:r>
        <w:rPr>
          <w:rStyle w:val="StringTok"/>
        </w:rPr>
        <w:t>"2025-12-04"</w:t>
      </w:r>
      <w:r>
        <w:rPr>
          <w:rStyle w:val="NormalTok"/>
        </w:rPr>
        <w:t xml:space="preserve">), </w:t>
      </w:r>
      <w:r>
        <w:rPr>
          <w:rStyle w:val="FunctionTok"/>
        </w:rPr>
        <w:t>as.Date</w:t>
      </w:r>
      <w:r>
        <w:rPr>
          <w:rStyle w:val="NormalTok"/>
        </w:rPr>
        <w:t>(</w:t>
      </w:r>
      <w:r>
        <w:rPr>
          <w:rStyle w:val="StringTok"/>
        </w:rPr>
        <w:t>"2026-01-07"</w:t>
      </w:r>
      <w:r>
        <w:rPr>
          <w:rStyle w:val="NormalTok"/>
        </w:rPr>
        <w:t>),</w:t>
      </w:r>
      <w:r>
        <w:br/>
      </w:r>
      <w:r>
        <w:rPr>
          <w:rStyle w:val="NormalTok"/>
        </w:rPr>
        <w:t xml:space="preserve">  </w:t>
      </w:r>
      <w:r>
        <w:rPr>
          <w:rStyle w:val="StringTok"/>
        </w:rPr>
        <w:t>"PAC5: Memòria i presentació preliminar"</w:t>
      </w:r>
      <w:r>
        <w:rPr>
          <w:rStyle w:val="NormalTok"/>
        </w:rPr>
        <w:t xml:space="preserve">, </w:t>
      </w:r>
      <w:r>
        <w:rPr>
          <w:rStyle w:val="FunctionTok"/>
        </w:rPr>
        <w:t>as.Date</w:t>
      </w:r>
      <w:r>
        <w:rPr>
          <w:rStyle w:val="NormalTok"/>
        </w:rPr>
        <w:t>(</w:t>
      </w:r>
      <w:r>
        <w:rPr>
          <w:rStyle w:val="StringTok"/>
        </w:rPr>
        <w:t>"2026-01-08"</w:t>
      </w:r>
      <w:r>
        <w:rPr>
          <w:rStyle w:val="NormalTok"/>
        </w:rPr>
        <w:t xml:space="preserve">), </w:t>
      </w:r>
      <w:r>
        <w:rPr>
          <w:rStyle w:val="FunctionTok"/>
        </w:rPr>
        <w:t>as.Date</w:t>
      </w:r>
      <w:r>
        <w:rPr>
          <w:rStyle w:val="NormalTok"/>
        </w:rPr>
        <w:t>(</w:t>
      </w:r>
      <w:r>
        <w:rPr>
          <w:rStyle w:val="StringTok"/>
        </w:rPr>
        <w:t>"2026-01-15"</w:t>
      </w:r>
      <w:r>
        <w:rPr>
          <w:rStyle w:val="NormalTok"/>
        </w:rPr>
        <w:t>),</w:t>
      </w:r>
      <w:r>
        <w:br/>
      </w:r>
      <w:r>
        <w:rPr>
          <w:rStyle w:val="NormalTok"/>
        </w:rPr>
        <w:t xml:space="preserve">  </w:t>
      </w:r>
      <w:r>
        <w:rPr>
          <w:rStyle w:val="StringTok"/>
        </w:rPr>
        <w:t>"DEFENSA: Lliurament final i defensa"</w:t>
      </w:r>
      <w:r>
        <w:rPr>
          <w:rStyle w:val="NormalTok"/>
        </w:rPr>
        <w:t xml:space="preserve">, </w:t>
      </w:r>
      <w:r>
        <w:rPr>
          <w:rStyle w:val="FunctionTok"/>
        </w:rPr>
        <w:t>as.Date</w:t>
      </w:r>
      <w:r>
        <w:rPr>
          <w:rStyle w:val="NormalTok"/>
        </w:rPr>
        <w:t>(</w:t>
      </w:r>
      <w:r>
        <w:rPr>
          <w:rStyle w:val="StringTok"/>
        </w:rPr>
        <w:t>"2026-01-16"</w:t>
      </w:r>
      <w:r>
        <w:rPr>
          <w:rStyle w:val="NormalTok"/>
        </w:rPr>
        <w:t xml:space="preserve">), </w:t>
      </w:r>
      <w:r>
        <w:rPr>
          <w:rStyle w:val="FunctionTok"/>
        </w:rPr>
        <w:t>as.Date</w:t>
      </w:r>
      <w:r>
        <w:rPr>
          <w:rStyle w:val="NormalTok"/>
        </w:rPr>
        <w:t>(</w:t>
      </w:r>
      <w:r>
        <w:rPr>
          <w:rStyle w:val="StringTok"/>
        </w:rPr>
        <w:t>"2026-01-30"</w:t>
      </w:r>
      <w:r>
        <w:rPr>
          <w:rStyle w:val="NormalTok"/>
        </w:rPr>
        <w:t>),</w:t>
      </w:r>
      <w:r>
        <w:br/>
      </w:r>
      <w:r>
        <w:rPr>
          <w:rStyle w:val="NormalTok"/>
        </w:rPr>
        <w:t xml:space="preserve">  </w:t>
      </w:r>
      <w:r>
        <w:rPr>
          <w:rStyle w:val="CommentTok"/>
        </w:rPr>
        <w:t># --- La memòria ocupa tot el període ---</w:t>
      </w:r>
      <w:r>
        <w:br/>
      </w:r>
      <w:r>
        <w:rPr>
          <w:rStyle w:val="NormalTok"/>
        </w:rPr>
        <w:t xml:space="preserve">  </w:t>
      </w:r>
      <w:r>
        <w:rPr>
          <w:rStyle w:val="StringTok"/>
        </w:rPr>
        <w:t>"Redacció de la memòria"</w:t>
      </w:r>
      <w:r>
        <w:rPr>
          <w:rStyle w:val="NormalTok"/>
        </w:rPr>
        <w:t xml:space="preserve">, </w:t>
      </w:r>
      <w:r>
        <w:rPr>
          <w:rStyle w:val="FunctionTok"/>
        </w:rPr>
        <w:t>as.Date</w:t>
      </w:r>
      <w:r>
        <w:rPr>
          <w:rStyle w:val="NormalTok"/>
        </w:rPr>
        <w:t>(</w:t>
      </w:r>
      <w:r>
        <w:rPr>
          <w:rStyle w:val="StringTok"/>
        </w:rPr>
        <w:t>"2025-09-15"</w:t>
      </w:r>
      <w:r>
        <w:rPr>
          <w:rStyle w:val="NormalTok"/>
        </w:rPr>
        <w:t xml:space="preserve">), </w:t>
      </w:r>
      <w:r>
        <w:rPr>
          <w:rStyle w:val="FunctionTok"/>
        </w:rPr>
        <w:t>as.Date</w:t>
      </w:r>
      <w:r>
        <w:rPr>
          <w:rStyle w:val="NormalTok"/>
        </w:rPr>
        <w:t>(</w:t>
      </w:r>
      <w:r>
        <w:rPr>
          <w:rStyle w:val="StringTok"/>
        </w:rPr>
        <w:t>"2026-01-30"</w:t>
      </w:r>
      <w:r>
        <w:rPr>
          <w:rStyle w:val="NormalTok"/>
        </w:rPr>
        <w:t>)</w:t>
      </w:r>
      <w:r>
        <w:br/>
      </w:r>
      <w:r>
        <w:rPr>
          <w:rStyle w:val="NormalTok"/>
        </w:rPr>
        <w:t>)</w:t>
      </w:r>
      <w:r>
        <w:br/>
      </w:r>
      <w:r>
        <w:br/>
      </w:r>
      <w:r>
        <w:rPr>
          <w:rStyle w:val="CommentTok"/>
        </w:rPr>
        <w:t># --- Gràfic Gantt ---</w:t>
      </w:r>
      <w:r>
        <w:br/>
      </w:r>
      <w:r>
        <w:rPr>
          <w:rStyle w:val="FunctionTok"/>
        </w:rPr>
        <w:t>ggplot</w:t>
      </w:r>
      <w:r>
        <w:rPr>
          <w:rStyle w:val="NormalTok"/>
        </w:rPr>
        <w:t xml:space="preserve">(gantt, </w:t>
      </w:r>
      <w:r>
        <w:rPr>
          <w:rStyle w:val="FunctionTok"/>
        </w:rPr>
        <w:t>aes</w:t>
      </w:r>
      <w:r>
        <w:rPr>
          <w:rStyle w:val="NormalTok"/>
        </w:rPr>
        <w:t>(</w:t>
      </w:r>
      <w:r>
        <w:rPr>
          <w:rStyle w:val="AttributeTok"/>
        </w:rPr>
        <w:t>y =</w:t>
      </w:r>
      <w:r>
        <w:rPr>
          <w:rStyle w:val="NormalTok"/>
        </w:rPr>
        <w:t xml:space="preserve"> Tasca, </w:t>
      </w:r>
      <w:r>
        <w:rPr>
          <w:rStyle w:val="AttributeTok"/>
        </w:rPr>
        <w:t>x =</w:t>
      </w:r>
      <w:r>
        <w:rPr>
          <w:rStyle w:val="NormalTok"/>
        </w:rPr>
        <w:t xml:space="preserve"> Inici, </w:t>
      </w:r>
      <w:r>
        <w:rPr>
          <w:rStyle w:val="AttributeTok"/>
        </w:rPr>
        <w:t>xend =</w:t>
      </w:r>
      <w:r>
        <w:rPr>
          <w:rStyle w:val="NormalTok"/>
        </w:rPr>
        <w:t xml:space="preserve"> Final, </w:t>
      </w:r>
      <w:r>
        <w:rPr>
          <w:rStyle w:val="AttributeTok"/>
        </w:rPr>
        <w:t>yend =</w:t>
      </w:r>
      <w:r>
        <w:rPr>
          <w:rStyle w:val="NormalTok"/>
        </w:rPr>
        <w:t xml:space="preserve"> Tasca,</w:t>
      </w:r>
      <w:r>
        <w:br/>
      </w:r>
      <w:r>
        <w:rPr>
          <w:rStyle w:val="NormalTok"/>
        </w:rPr>
        <w:t xml:space="preserve">                  </w:t>
      </w:r>
      <w:r>
        <w:rPr>
          <w:rStyle w:val="AttributeTok"/>
        </w:rPr>
        <w:t>color =</w:t>
      </w:r>
      <w:r>
        <w:rPr>
          <w:rStyle w:val="NormalTok"/>
        </w:rPr>
        <w:t xml:space="preserve"> Tasca </w:t>
      </w:r>
      <w:r>
        <w:rPr>
          <w:rStyle w:val="SpecialCharTok"/>
        </w:rPr>
        <w:t>==</w:t>
      </w:r>
      <w:r>
        <w:rPr>
          <w:rStyle w:val="NormalTok"/>
        </w:rPr>
        <w:t xml:space="preserve"> </w:t>
      </w:r>
      <w:r>
        <w:rPr>
          <w:rStyle w:val="StringTok"/>
        </w:rPr>
        <w:t>"Redacció de la memòria (en paral·lel)"</w:t>
      </w:r>
      <w:r>
        <w:rPr>
          <w:rStyle w:val="NormalTok"/>
        </w:rPr>
        <w:t xml:space="preserve">)) </w:t>
      </w:r>
      <w:r>
        <w:rPr>
          <w:rStyle w:val="SpecialCharTok"/>
        </w:rPr>
        <w:t>+</w:t>
      </w:r>
      <w:r>
        <w:br/>
      </w:r>
      <w:r>
        <w:rPr>
          <w:rStyle w:val="NormalTok"/>
        </w:rPr>
        <w:t xml:space="preserve">  </w:t>
      </w:r>
      <w:r>
        <w:rPr>
          <w:rStyle w:val="FunctionTok"/>
        </w:rPr>
        <w:t>geom_segment</w:t>
      </w:r>
      <w:r>
        <w:rPr>
          <w:rStyle w:val="NormalTok"/>
        </w:rPr>
        <w:t>(</w:t>
      </w:r>
      <w:r>
        <w:rPr>
          <w:rStyle w:val="AttributeTok"/>
        </w:rPr>
        <w:t>size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"steelblue"</w:t>
      </w:r>
      <w:r>
        <w:rPr>
          <w:rStyle w:val="NormalTok"/>
        </w:rPr>
        <w:t xml:space="preserve">, </w:t>
      </w:r>
      <w:r>
        <w:rPr>
          <w:rStyle w:val="StringTok"/>
        </w:rPr>
        <w:t>"tomato"</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"Diagrama de Gantt Definitiu"</w:t>
      </w:r>
      <w:r>
        <w:rPr>
          <w:rStyle w:val="NormalTok"/>
        </w:rPr>
        <w:t>,</w:t>
      </w:r>
      <w:r>
        <w:br/>
      </w:r>
      <w:r>
        <w:rPr>
          <w:rStyle w:val="NormalTok"/>
        </w:rPr>
        <w:t xml:space="preserve">    </w:t>
      </w:r>
      <w:r>
        <w:rPr>
          <w:rStyle w:val="AttributeTok"/>
        </w:rPr>
        <w:t>subtitle =</w:t>
      </w:r>
      <w:r>
        <w:rPr>
          <w:rStyle w:val="NormalTok"/>
        </w:rPr>
        <w:t xml:space="preserve"> </w:t>
      </w:r>
      <w:r>
        <w:rPr>
          <w:rStyle w:val="StringTok"/>
        </w:rPr>
        <w:t>"memòria en paral·lel a totes les PACs"</w:t>
      </w:r>
      <w:r>
        <w:rPr>
          <w:rStyle w:val="NormalTok"/>
        </w:rPr>
        <w:t>,</w:t>
      </w:r>
      <w:r>
        <w:br/>
      </w:r>
      <w:r>
        <w:rPr>
          <w:rStyle w:val="NormalTok"/>
        </w:rPr>
        <w:t xml:space="preserve">    </w:t>
      </w:r>
      <w:r>
        <w:rPr>
          <w:rStyle w:val="AttributeTok"/>
        </w:rPr>
        <w:t>x =</w:t>
      </w:r>
      <w:r>
        <w:rPr>
          <w:rStyle w:val="NormalTok"/>
        </w:rPr>
        <w:t xml:space="preserve"> </w:t>
      </w:r>
      <w:r>
        <w:rPr>
          <w:rStyle w:val="StringTok"/>
        </w:rPr>
        <w:t>"Data"</w:t>
      </w:r>
      <w:r>
        <w:rPr>
          <w:rStyle w:val="NormalTok"/>
        </w:rPr>
        <w:t xml:space="preserve">, </w:t>
      </w:r>
      <w:r>
        <w:rPr>
          <w:rStyle w:val="AttributeTok"/>
        </w:rPr>
        <w:t>y =</w:t>
      </w:r>
      <w:r>
        <w:rPr>
          <w:rStyle w:val="NormalTok"/>
        </w:rPr>
        <w:t xml:space="preserve"> </w:t>
      </w:r>
      <w:r>
        <w:rPr>
          <w:rStyle w:val="ConstantTok"/>
        </w:rPr>
        <w:t>NULL</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12</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w:t>
      </w:r>
      <w:r>
        <w:rPr>
          <w:rStyle w:val="DecValTok"/>
        </w:rPr>
        <w:t>10</w:t>
      </w:r>
      <w:r>
        <w:rPr>
          <w:rStyle w:val="NormalTok"/>
        </w:rPr>
        <w:t xml:space="preserve">, </w:t>
      </w:r>
      <w:r>
        <w:rPr>
          <w:rStyle w:val="AttributeTok"/>
        </w:rPr>
        <w:t>r=</w:t>
      </w:r>
      <w:r>
        <w:rPr>
          <w:rStyle w:val="DecValTok"/>
        </w:rPr>
        <w:t>30</w:t>
      </w:r>
      <w:r>
        <w:rPr>
          <w:rStyle w:val="NormalTok"/>
        </w:rPr>
        <w:t xml:space="preserve">, </w:t>
      </w:r>
      <w:r>
        <w:rPr>
          <w:rStyle w:val="AttributeTok"/>
        </w:rPr>
        <w:t>b=</w:t>
      </w:r>
      <w:r>
        <w:rPr>
          <w:rStyle w:val="DecValTok"/>
        </w:rPr>
        <w:t>10</w:t>
      </w:r>
      <w:r>
        <w:rPr>
          <w:rStyle w:val="NormalTok"/>
        </w:rPr>
        <w:t xml:space="preserve">, </w:t>
      </w:r>
      <w:r>
        <w:rPr>
          <w:rStyle w:val="AttributeTok"/>
        </w:rPr>
        <w:t>l=</w:t>
      </w:r>
      <w:r>
        <w:rPr>
          <w:rStyle w:val="DecValTok"/>
        </w:rPr>
        <w:t>20</w:t>
      </w:r>
      <w:r>
        <w:rPr>
          <w:rStyle w:val="NormalTok"/>
        </w:rPr>
        <w:t>),</w:t>
      </w:r>
      <w:r>
        <w:br/>
      </w:r>
      <w:r>
        <w:rPr>
          <w:rStyle w:val="NormalTok"/>
        </w:rPr>
        <w:t xml:space="preserve">    </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w:t>
      </w:r>
      <w:r>
        <w:br/>
      </w:r>
      <w:r>
        <w:rPr>
          <w:rStyle w:val="NormalTok"/>
        </w:rPr>
        <w:t xml:space="preserve">  )</w:t>
      </w:r>
    </w:p>
    <w:p w14:paraId="3EB8D52C" w14:textId="77777777" w:rsidR="00842CE2" w:rsidRDefault="00000000" w:rsidP="009E2448">
      <w:pPr>
        <w:pStyle w:val="SourceCode"/>
        <w:jc w:val="both"/>
      </w:pPr>
      <w:r>
        <w:rPr>
          <w:rStyle w:val="VerbatimChar"/>
        </w:rPr>
        <w:t>## Warning: Using `size` aesthetic for lines was deprecated in ggplot2 3.4.0.</w:t>
      </w:r>
      <w:r>
        <w:br/>
      </w:r>
      <w:r>
        <w:rPr>
          <w:rStyle w:val="VerbatimChar"/>
        </w:rPr>
        <w:t>## ℹ Please use `linewidth` instead.</w:t>
      </w:r>
      <w:r>
        <w:br/>
      </w:r>
      <w:r>
        <w:rPr>
          <w:rStyle w:val="VerbatimChar"/>
        </w:rPr>
        <w:t>## This warning is displayed once every 8 hours.</w:t>
      </w:r>
      <w:r>
        <w:br/>
      </w:r>
      <w:r>
        <w:rPr>
          <w:rStyle w:val="VerbatimChar"/>
        </w:rPr>
        <w:t>## Call `</w:t>
      </w:r>
      <w:proofErr w:type="gramStart"/>
      <w:r>
        <w:rPr>
          <w:rStyle w:val="VerbatimChar"/>
        </w:rPr>
        <w:t>lifecycle::</w:t>
      </w:r>
      <w:proofErr w:type="gramEnd"/>
      <w:r>
        <w:rPr>
          <w:rStyle w:val="VerbatimChar"/>
        </w:rPr>
        <w:t>last_lifecycle_</w:t>
      </w:r>
      <w:proofErr w:type="gramStart"/>
      <w:r>
        <w:rPr>
          <w:rStyle w:val="VerbatimChar"/>
        </w:rPr>
        <w:t>warnings(</w:t>
      </w:r>
      <w:proofErr w:type="gramEnd"/>
      <w:r>
        <w:rPr>
          <w:rStyle w:val="VerbatimChar"/>
        </w:rPr>
        <w:t>)` to see where this warning was</w:t>
      </w:r>
      <w:r>
        <w:br/>
      </w:r>
      <w:r>
        <w:rPr>
          <w:rStyle w:val="VerbatimChar"/>
        </w:rPr>
        <w:t>## generated.</w:t>
      </w:r>
    </w:p>
    <w:p w14:paraId="53D6DE83" w14:textId="77777777" w:rsidR="00842CE2" w:rsidRDefault="00000000" w:rsidP="009E2448">
      <w:pPr>
        <w:pStyle w:val="FirstParagraph"/>
        <w:jc w:val="both"/>
      </w:pPr>
      <w:r>
        <w:rPr>
          <w:noProof/>
        </w:rPr>
        <w:lastRenderedPageBreak/>
        <w:drawing>
          <wp:inline distT="0" distB="0" distL="0" distR="0" wp14:anchorId="02C636C6" wp14:editId="09300CC5">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NAL.inferencia_causal_geometrica_07.01.2026_files/figure-docx/unnamed-chunk-1-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75232625" w14:textId="77777777" w:rsidR="00842CE2" w:rsidRDefault="00000000" w:rsidP="009E2448">
      <w:pPr>
        <w:pStyle w:val="Ttol2"/>
        <w:jc w:val="both"/>
      </w:pPr>
      <w:bookmarkStart w:id="28" w:name="breu-sumari-de-productes-obtinguts"/>
      <w:bookmarkStart w:id="29" w:name="_Toc219244734"/>
      <w:bookmarkEnd w:id="26"/>
      <w:r>
        <w:rPr>
          <w:i/>
          <w:iCs/>
        </w:rPr>
        <w:t>1.6. Breu sumari de productes obtinguts</w:t>
      </w:r>
      <w:bookmarkEnd w:id="29"/>
    </w:p>
    <w:p w14:paraId="607B627C" w14:textId="77777777" w:rsidR="00842CE2" w:rsidRDefault="00000000" w:rsidP="009E2448">
      <w:pPr>
        <w:pStyle w:val="FirstParagraph"/>
        <w:jc w:val="both"/>
      </w:pPr>
      <w:r>
        <w:t>Els productes que hom materialitza gràcies al desenvolupament i a la validació del mètode causal geomètric proposat són els següents:</w:t>
      </w:r>
    </w:p>
    <w:p w14:paraId="787E116D" w14:textId="77777777" w:rsidR="00842CE2" w:rsidRDefault="00000000" w:rsidP="009E2448">
      <w:pPr>
        <w:pStyle w:val="Textindependent"/>
        <w:jc w:val="both"/>
      </w:pPr>
      <w:r>
        <w:t>–&gt;Un DAG combinatori validat, derivat de la reconversió sistemàtica d’un pathway de senyalització biològica, amb identificació explícita de subgrafs complementàriament excloents vertical i retrolateral.</w:t>
      </w:r>
    </w:p>
    <w:p w14:paraId="176F6F65" w14:textId="77777777" w:rsidR="00842CE2" w:rsidRDefault="00000000" w:rsidP="009E2448">
      <w:pPr>
        <w:pStyle w:val="Textindependent"/>
        <w:jc w:val="both"/>
      </w:pPr>
      <w:r>
        <w:t>–&gt;Un model causal geomètric tridimensional, que inclou la informació estructural del DAG i la informació empírica procedent de les dades experimentals, totes dues integrades en forma de coordenades topoempíriques.</w:t>
      </w:r>
    </w:p>
    <w:p w14:paraId="291145A4" w14:textId="77777777" w:rsidR="00842CE2" w:rsidRDefault="00000000" w:rsidP="009E2448">
      <w:pPr>
        <w:pStyle w:val="Textindependent"/>
        <w:jc w:val="both"/>
      </w:pPr>
      <w:r>
        <w:t>–&gt;Una validació causal, que inclou validació local mitjançant tests d’independència condicionada (aquí mitjançant validació estructural a partir de la comparació d’escenaris competidors amb i sense l’aresta Erk → Akt) i validació global del model.</w:t>
      </w:r>
    </w:p>
    <w:p w14:paraId="16A97727" w14:textId="77777777" w:rsidR="00842CE2" w:rsidRDefault="00000000" w:rsidP="009E2448">
      <w:pPr>
        <w:pStyle w:val="Textindependent"/>
        <w:jc w:val="both"/>
      </w:pPr>
      <w:r>
        <w:t>–&gt;Un aplec de criteris geomètrics de coherència causal, basats en el flux causal, els cons i casquets causals i el tancament toroidal de les direccions causals.</w:t>
      </w:r>
    </w:p>
    <w:p w14:paraId="7E4CCD16" w14:textId="77777777" w:rsidR="00842CE2" w:rsidRDefault="00000000" w:rsidP="009E2448">
      <w:pPr>
        <w:pStyle w:val="Textindependent"/>
        <w:jc w:val="both"/>
      </w:pPr>
      <w:r>
        <w:t>–&gt;Un codi computacional comentat, desenvolupat en R, que implementa totes les fases del mètode i permet la seva reproducció i extensió.</w:t>
      </w:r>
    </w:p>
    <w:p w14:paraId="6364AE7D" w14:textId="77777777" w:rsidR="00842CE2" w:rsidRDefault="00000000" w:rsidP="009E2448">
      <w:pPr>
        <w:pStyle w:val="Ttol2"/>
        <w:jc w:val="both"/>
      </w:pPr>
      <w:bookmarkStart w:id="30" w:name="X985968148ab7dfe9d8b28569aefcf2783a600f6"/>
      <w:bookmarkStart w:id="31" w:name="_Toc219244735"/>
      <w:bookmarkEnd w:id="28"/>
      <w:r>
        <w:rPr>
          <w:i/>
          <w:iCs/>
        </w:rPr>
        <w:lastRenderedPageBreak/>
        <w:t>1.7. Breu descripció dels altres capítols de la memòria</w:t>
      </w:r>
      <w:bookmarkEnd w:id="31"/>
    </w:p>
    <w:p w14:paraId="2886E806" w14:textId="77777777" w:rsidR="00842CE2" w:rsidRDefault="00000000" w:rsidP="009E2448">
      <w:pPr>
        <w:pStyle w:val="FirstParagraph"/>
        <w:jc w:val="both"/>
      </w:pPr>
      <w:r>
        <w:t>La resta de la memòria és organitzada de manera progressiva per conduir el lector des del marc teòric fins als resultats i les conclusions del treball.</w:t>
      </w:r>
    </w:p>
    <w:p w14:paraId="5A7FF642" w14:textId="77777777" w:rsidR="00842CE2" w:rsidRDefault="00000000" w:rsidP="009E2448">
      <w:pPr>
        <w:pStyle w:val="Textindependent"/>
        <w:jc w:val="both"/>
      </w:pPr>
      <w:r>
        <w:t>A &lt;l’estat de l’art&gt; hi ha una revisió crítica de la literatura rellevant en inferència causal, models basats en DAGs i pathways de senyalització biològica, així com de les principals limitacions dels enfocaments existents que motiven la proposta d’un model causal geomètric.</w:t>
      </w:r>
    </w:p>
    <w:p w14:paraId="7A173823" w14:textId="77777777" w:rsidR="00842CE2" w:rsidRDefault="00000000" w:rsidP="009E2448">
      <w:pPr>
        <w:pStyle w:val="Textindependent"/>
        <w:jc w:val="both"/>
      </w:pPr>
      <w:proofErr w:type="gramStart"/>
      <w:r>
        <w:t>A  s’hi</w:t>
      </w:r>
      <w:proofErr w:type="gramEnd"/>
      <w:r>
        <w:t xml:space="preserve"> descriu amb detall l’aplec de dades fetes servir, el procés de reconversió del pathway a </w:t>
      </w:r>
      <w:proofErr w:type="gramStart"/>
      <w:r>
        <w:t>un DAG</w:t>
      </w:r>
      <w:proofErr w:type="gramEnd"/>
      <w:r>
        <w:t xml:space="preserve"> combinatori, la descomposició en subgrafs, la construcció del model causal geomètric tridimensional i els procediments de validació causal i geomètrica emprats al llarg del treball.</w:t>
      </w:r>
    </w:p>
    <w:p w14:paraId="67D181B6" w14:textId="77777777" w:rsidR="00842CE2" w:rsidRDefault="00000000" w:rsidP="009E2448">
      <w:pPr>
        <w:pStyle w:val="Textindependent"/>
        <w:jc w:val="both"/>
      </w:pPr>
      <w:proofErr w:type="gramStart"/>
      <w:r>
        <w:t>A  hom</w:t>
      </w:r>
      <w:proofErr w:type="gramEnd"/>
      <w:r>
        <w:t xml:space="preserve"> hi recull els resultats obtinguts en l’aplicació del mètode causal proposat, incloent-hi la comparació dels escenaris estructurals competidors, l’anàlisi del flux causal i els criteris geomètrics de coherència del model.</w:t>
      </w:r>
    </w:p>
    <w:p w14:paraId="6B6A0BA4" w14:textId="77777777" w:rsidR="00842CE2" w:rsidRDefault="00000000" w:rsidP="009E2448">
      <w:pPr>
        <w:pStyle w:val="Textindependent"/>
        <w:jc w:val="both"/>
      </w:pPr>
      <w:r>
        <w:t xml:space="preserve">Al capítol </w:t>
      </w:r>
      <w:proofErr w:type="gramStart"/>
      <w:r>
        <w:t>de  hi</w:t>
      </w:r>
      <w:proofErr w:type="gramEnd"/>
      <w:r>
        <w:t xml:space="preserve"> ha la interpretació dels resultats obtinguts en relació amb l’estat de l’art i amb l’estudi de referència emprat com </w:t>
      </w:r>
      <w:proofErr w:type="gramStart"/>
      <w:r>
        <w:t>a ,</w:t>
      </w:r>
      <w:proofErr w:type="gramEnd"/>
      <w:r>
        <w:t xml:space="preserve"> tot posant de relleu les aportacions metodològiques del treball, les seves implicacions i les seves limitacions.</w:t>
      </w:r>
    </w:p>
    <w:p w14:paraId="5E4D7B54" w14:textId="77777777" w:rsidR="00842CE2" w:rsidRDefault="00000000" w:rsidP="009E2448">
      <w:pPr>
        <w:pStyle w:val="Textindependent"/>
        <w:jc w:val="both"/>
      </w:pPr>
      <w:proofErr w:type="gramStart"/>
      <w:r>
        <w:t>A  hom</w:t>
      </w:r>
      <w:proofErr w:type="gramEnd"/>
      <w:r>
        <w:t xml:space="preserve"> hi sintetitza les </w:t>
      </w:r>
      <w:proofErr w:type="gramStart"/>
      <w:r>
        <w:t>principals</w:t>
      </w:r>
      <w:proofErr w:type="gramEnd"/>
      <w:r>
        <w:t xml:space="preserve"> conclusions del TFM i planteja possibles línies de continuació i extensió del mètode causal geomètric desenvolupat.</w:t>
      </w:r>
    </w:p>
    <w:p w14:paraId="5D811CF5" w14:textId="77777777" w:rsidR="00842CE2" w:rsidRDefault="00000000" w:rsidP="009E2448">
      <w:pPr>
        <w:pStyle w:val="Textindependent"/>
        <w:jc w:val="both"/>
      </w:pPr>
      <w:r>
        <w:t>A la fi, als capítols ,  i  hi ha respectivament la llista de termes emprats; la llista de cites de llibres, articles, tesis, enllaços diversos (font del joc de dades aquí emprat i materials complementaris necessaris per garantir la reproductibilitat del treball)… i el bloc final són els tres annexos (el codi de tot el procés del mètode causal geomètric, el codi per a la validació estructural del model i el codi per a la validació del DAG combinatori per mitjà de l’aprenentatge estadístic o machine learning).</w:t>
      </w:r>
    </w:p>
    <w:p w14:paraId="3D40BBDF" w14:textId="77777777" w:rsidR="00842CE2" w:rsidRDefault="00000000" w:rsidP="009E2448">
      <w:pPr>
        <w:pStyle w:val="Ttol1"/>
        <w:jc w:val="both"/>
      </w:pPr>
      <w:bookmarkStart w:id="32" w:name="estat-de-lart"/>
      <w:bookmarkStart w:id="33" w:name="_Toc219244736"/>
      <w:bookmarkEnd w:id="8"/>
      <w:bookmarkEnd w:id="30"/>
      <w:r>
        <w:rPr>
          <w:i/>
          <w:iCs/>
        </w:rPr>
        <w:t>2. Estat de l’art</w:t>
      </w:r>
      <w:bookmarkEnd w:id="33"/>
    </w:p>
    <w:p w14:paraId="77741DD2" w14:textId="77777777" w:rsidR="00842CE2" w:rsidRDefault="00000000" w:rsidP="009E2448">
      <w:pPr>
        <w:pStyle w:val="FirstParagraph"/>
        <w:jc w:val="both"/>
      </w:pPr>
      <w:r>
        <w:t xml:space="preserve">L’anàlisi causal de sistemes complexos ha esdevingut un àmbit central tant en estadística com en bioinformàtica, també en l’estudi de xarxes de senyalització cel·lular. En aquest context, la comunitat científica ha consolidat els DAGs com una de les eines formals a fi de representar relacions causals entre variables, permetent descriure dependències o independències condicionades així com estructures diverses (en essència n’hi han tres: cadena a -&gt; b -&gt; c, forca a &lt;- b -&gt; c i col·lidor a -&gt; b &lt;- c). El treball de Sachs et al. (2005) constitueix un punt de referència àmpliament acceptat, atès que proposa una xarxa de senyalització proteica inferida a partir de dades experimentals mitjançant tècniques probabilístiques basades en DAGs, i és habitualment considerat </w:t>
      </w:r>
      <w:proofErr w:type="gramStart"/>
      <w:r>
        <w:t>un  en</w:t>
      </w:r>
      <w:proofErr w:type="gramEnd"/>
      <w:r>
        <w:t xml:space="preserve"> aquest àmbit.</w:t>
      </w:r>
    </w:p>
    <w:p w14:paraId="3CA8E9E4" w14:textId="77777777" w:rsidR="00842CE2" w:rsidRDefault="00000000" w:rsidP="009E2448">
      <w:pPr>
        <w:pStyle w:val="Textindependent"/>
        <w:jc w:val="both"/>
      </w:pPr>
      <w:r>
        <w:lastRenderedPageBreak/>
        <w:t>Malgrat la seva potència formal, els DAGs clàssics presenten limitacions conegudes. En primer lloc, la representació és combinatòria i discreta, fet que dificulta la incorporació directa d’informació tant quantitativa procedent de dades empíriques com qualitativa dels mateixos pathways biomèdics. Aquesta separació dóna lloc, en la pràctica, a un treball fragmentat entre el pathway, el DAG i les dades empíriques, sense un marc unificat que en permeti una integració estructural.</w:t>
      </w:r>
    </w:p>
    <w:p w14:paraId="3721992F" w14:textId="77777777" w:rsidR="00842CE2" w:rsidRDefault="00000000" w:rsidP="009E2448">
      <w:pPr>
        <w:pStyle w:val="Textindependent"/>
        <w:jc w:val="both"/>
      </w:pPr>
      <w:r>
        <w:t xml:space="preserve">En segon lloc, l’avaluació de la coherència global d’un model causal sovint és reduït a criteris locals, com ara els tests d’independència condicionada, o bé a criteris de validació predictiva. En models probabilístics, com els DAGs bayesians, hom empra sovint mesures com la log-likelihood, el BIC o l’AIC a fi d’avaluar fins a quin punt el model s’adapta a les dades observades; tanmateix, aquests criteris mesuren l’ajust probabilístic del model, </w:t>
      </w:r>
      <w:proofErr w:type="gramStart"/>
      <w:r>
        <w:t>no</w:t>
      </w:r>
      <w:proofErr w:type="gramEnd"/>
      <w:r>
        <w:t xml:space="preserve"> la correcció de la seva estructura causal. De manera anàloga, en la validació predictiva hom avalua la capacitat del model per predir les dades (per exemple, mitjançant errors de predicció), però no se’n deriva una interpretació causal explícita.</w:t>
      </w:r>
    </w:p>
    <w:p w14:paraId="1EFE733F" w14:textId="77777777" w:rsidR="00842CE2" w:rsidRDefault="00000000" w:rsidP="009E2448">
      <w:pPr>
        <w:pStyle w:val="Textindependent"/>
        <w:jc w:val="both"/>
      </w:pPr>
      <w:r>
        <w:t xml:space="preserve">La inferència causal clàssica, basada en tests locals d’independència condicionada —com els tests de Fisher o de khi-quadrat—, es fonamenta així en criteris fragmentaris o combinatoris, sense fornir d’una noció geomètrica ni estructural del model com a totalitat. En conseqüència, manca sovint una definició clara de consistència estructural </w:t>
      </w:r>
      <w:proofErr w:type="gramStart"/>
      <w:r>
        <w:t>a</w:t>
      </w:r>
      <w:proofErr w:type="gramEnd"/>
      <w:r>
        <w:t xml:space="preserve"> escala global, fet que limita l’anàlisi del sistema causal més enllà de verificacions locals. Aquesta limitació posa de manifest la necessitat d’eines holístiques capaces de captar propietats estructurals del conjunt del model, com ara les que es deriven de la torització del model geomètric en el seu estadi topològic.</w:t>
      </w:r>
    </w:p>
    <w:p w14:paraId="22980331" w14:textId="77777777" w:rsidR="00842CE2" w:rsidRDefault="00000000" w:rsidP="009E2448">
      <w:pPr>
        <w:pStyle w:val="Textindependent"/>
        <w:jc w:val="both"/>
      </w:pPr>
      <w:r>
        <w:t>Finalment, la comparació entre escenaris estructurals alternatius —com la presència o absència d’una aresta concreta— acostuma a dependre de criteris estadístics puntuals, amb dificultats per integrar-ne una lectura estructural unificada dins d’un mateix marc causal.</w:t>
      </w:r>
    </w:p>
    <w:p w14:paraId="3CBF3755" w14:textId="77777777" w:rsidR="00842CE2" w:rsidRDefault="00000000" w:rsidP="009E2448">
      <w:pPr>
        <w:pStyle w:val="Textindependent"/>
        <w:jc w:val="both"/>
      </w:pPr>
      <w:r>
        <w:t xml:space="preserve">En paral·lel, s’han desenvolupat aproximacions basades en aprenentatge automàtic, com les màquines de vectors de suport i les xarxes neuronals, que en aquest treball s’utilitzen de manera explícita com </w:t>
      </w:r>
      <w:proofErr w:type="gramStart"/>
      <w:r>
        <w:t>a</w:t>
      </w:r>
      <w:proofErr w:type="gramEnd"/>
      <w:r>
        <w:t xml:space="preserve"> eines de validació empírica direccional del DAG combinatori derivat del pathway. Aquestes tècniques no s’empren per inferir causalitat, sinó per avaluar la consistència global i la plausibilitat direccional de l’estructura causal proposada a partir de les dades, abans de la seva projecció en l’espai geomètric tridimensional.</w:t>
      </w:r>
    </w:p>
    <w:p w14:paraId="0EBA8B21" w14:textId="77777777" w:rsidR="00842CE2" w:rsidRDefault="00000000" w:rsidP="009E2448">
      <w:pPr>
        <w:pStyle w:val="Textindependent"/>
        <w:jc w:val="both"/>
      </w:pPr>
      <w:r>
        <w:t xml:space="preserve">D’altra banda, diverses línies de recerca han explorat la representació geomètrica o topològica de dades complexes, especialment en reducció de dimensionalitat i visualització. Tot i l’existència d’aproximacions que combinen inferència causal amb mètodes estadístics o d’aprenentatge automàtic, així com de treballs en representació geomètrica o topològica de dades complexes, aquests enfocaments rarament s’han integrat de manera sistemàtica en un marc únic que incorpori alhora estructura causal formal, validació empírica i criteris geomètrics globals aplicats al mateix objecte causal. </w:t>
      </w:r>
      <w:r>
        <w:rPr>
          <w:i/>
          <w:iCs/>
        </w:rPr>
        <w:t xml:space="preserve">En una gran part dels casos, la geometria actua com un recurs instrumental o descriptiu; </w:t>
      </w:r>
      <w:r>
        <w:rPr>
          <w:i/>
          <w:iCs/>
        </w:rPr>
        <w:lastRenderedPageBreak/>
        <w:t>en contrast, el marc proposat en aquest treball assumeix una geometria de caràcter ontològic, en què la topologia forma part constitutiva de la representació causal</w:t>
      </w:r>
      <w:r>
        <w:t>.</w:t>
      </w:r>
    </w:p>
    <w:p w14:paraId="25781CE6" w14:textId="77777777" w:rsidR="00842CE2" w:rsidRDefault="00000000" w:rsidP="009E2448">
      <w:pPr>
        <w:pStyle w:val="Textindependent"/>
        <w:jc w:val="both"/>
      </w:pPr>
      <w:r>
        <w:t>En aquest context, emergeix la necessitat d’un marc metodològic inclusiu que permeti combinar: (i) l’estructura causal formal dels DAGs provinent d’un pathway (ii) la informació quantitativa procedent de dades empíriques</w:t>
      </w:r>
      <w:r>
        <w:br/>
        <w:t>(iii) una noció de coherència global del model que vagi més enllà de validacions locals o purament predictives</w:t>
      </w:r>
    </w:p>
    <w:p w14:paraId="0BF967F8" w14:textId="77777777" w:rsidR="00842CE2" w:rsidRDefault="00000000" w:rsidP="009E2448">
      <w:pPr>
        <w:pStyle w:val="Textindependent"/>
        <w:jc w:val="both"/>
      </w:pPr>
      <w:r>
        <w:t xml:space="preserve">Aquest treball s’inscriu en aquest buit metodològic i proposa un model causal geomètric que reconverteix un pathway biològic en </w:t>
      </w:r>
      <w:proofErr w:type="gramStart"/>
      <w:r>
        <w:t>un DAG</w:t>
      </w:r>
      <w:proofErr w:type="gramEnd"/>
      <w:r>
        <w:t xml:space="preserve"> combinatori, per esser projectat tot seguit a dins d’un espai geomètric tridimensional, on la causalitat pot esser analitzada en termes de direccions, angles, magnituds i propietats geomètriques.</w:t>
      </w:r>
    </w:p>
    <w:p w14:paraId="7A164259" w14:textId="77777777" w:rsidR="00842CE2" w:rsidRDefault="00000000" w:rsidP="009E2448">
      <w:pPr>
        <w:pStyle w:val="Textindependent"/>
        <w:jc w:val="both"/>
      </w:pPr>
      <w:r>
        <w:t>A partir d’aquest estat de l’art, hom formula les hipòtesis centrals del treball gràcies a les possibilitats que la representació geomètrica permet:</w:t>
      </w:r>
      <w:r>
        <w:br/>
        <w:t>(i) detectar inconsistències estructurals no evidents en el DAG combinatori sense haver de recórrer exclusivament a tests locals externs al DAG (ii) comparar escenaris causals alternatius de manera més directa i informativa mitjançant intervencions directes sobre el model geomètric (iii) avaluar la coherència global del model causal mitjançant criteris geomètrics independents dels tests estadístics clàssics, per exemple, la torització del model geomètric o l’usatge de machine learning (encara que aquí sols hom assaja l’aprenentatge estadístic a la fase de DAG combinatori, abans de fer el salt cap a l’espai geomètric 3D).</w:t>
      </w:r>
    </w:p>
    <w:p w14:paraId="42FC4572" w14:textId="77777777" w:rsidR="00842CE2" w:rsidRDefault="00000000" w:rsidP="009E2448">
      <w:pPr>
        <w:pStyle w:val="Ttol1"/>
        <w:jc w:val="both"/>
      </w:pPr>
      <w:bookmarkStart w:id="34" w:name="X1bb69cf1699d24022c32a6846045da880f36b7b"/>
      <w:bookmarkStart w:id="35" w:name="_Toc219244737"/>
      <w:bookmarkEnd w:id="32"/>
      <w:r>
        <w:rPr>
          <w:i/>
          <w:iCs/>
        </w:rPr>
        <w:t>3. Materials i mètode: projecció i transformació geomètrica (topològica i empírica)</w:t>
      </w:r>
      <w:bookmarkEnd w:id="35"/>
    </w:p>
    <w:p w14:paraId="6300FCA8" w14:textId="77777777" w:rsidR="00842CE2" w:rsidRDefault="00000000" w:rsidP="009E2448">
      <w:pPr>
        <w:pStyle w:val="FirstParagraph"/>
        <w:jc w:val="both"/>
      </w:pPr>
      <w:r>
        <w:t>L’objectiu en aquesta secció no és sols detallar els materials emprats i el disseny metodològic, sinó explicitar el procés de transformació causal així com les decisions preses al llarg del desenvolupament del Model Causal Geomètric, des del pathway biològic fins al model geomètric topoempíric final i els criteris emprats per validar-lo.</w:t>
      </w:r>
    </w:p>
    <w:p w14:paraId="37E9957E" w14:textId="77777777" w:rsidR="00842CE2" w:rsidRDefault="00000000" w:rsidP="009E2448">
      <w:pPr>
        <w:pStyle w:val="Textindependent"/>
        <w:jc w:val="both"/>
      </w:pPr>
      <w:r>
        <w:t>Com a materials hom entèn el pathway biològic de senyalització proteica proposat per Sachs et al. (2005) i les dades empíriques que corresponen a mesures experimentals de fosforilació proteica, emprades per tal de validar empíricament les estructures causals considerades.</w:t>
      </w:r>
    </w:p>
    <w:p w14:paraId="1718E229" w14:textId="77777777" w:rsidR="00842CE2" w:rsidRDefault="00000000" w:rsidP="009E2448">
      <w:pPr>
        <w:pStyle w:val="Textindependent"/>
        <w:jc w:val="both"/>
      </w:pPr>
      <w:r>
        <w:t>La implementació s’ha dut a terme principalment en R i Python, fent servir llibreries per a representació i manipulació de DAGs, càlcul de tests d’independència condicionada, transformacions geomètriques i vectorials, visualització topològica i geomètrica en 3D.</w:t>
      </w:r>
    </w:p>
    <w:p w14:paraId="30A8FB23" w14:textId="77777777" w:rsidR="00842CE2" w:rsidRDefault="00000000" w:rsidP="009E2448">
      <w:pPr>
        <w:pStyle w:val="Textindependent"/>
        <w:jc w:val="both"/>
      </w:pPr>
      <w:r>
        <w:t xml:space="preserve">El pathway és una representació descriptiva mecànica, diu què interactua amb què segons el coneixement biològic; accepta cicles, retroalimentacions, paral·lelismes i redundàncies… no és pensat per fer inferència formal directa, respon a la manera com </w:t>
      </w:r>
      <w:r>
        <w:lastRenderedPageBreak/>
        <w:t>rutlla el sistema segons el coneixement actual. Les arestes dirigides són polisèmiques, no tenen un significat unívoc.</w:t>
      </w:r>
    </w:p>
    <w:p w14:paraId="5DB7490D" w14:textId="77777777" w:rsidR="00842CE2" w:rsidRDefault="00000000" w:rsidP="009E2448">
      <w:pPr>
        <w:pStyle w:val="Textindependent"/>
        <w:jc w:val="both"/>
      </w:pPr>
      <w:r>
        <w:t xml:space="preserve">En canvi el DAG combinatori no descriu mecanismes, no li cal reproduir fidelment la dinàmica biomèdica completa sinó esser un objecte formal adient per fer inferència causal. El DAG (combinatori) no és ni geomètric ni topològic per natura, és una estructura combinatòria derivada del pathway. També és important assenyalar que </w:t>
      </w:r>
      <w:proofErr w:type="gramStart"/>
      <w:r>
        <w:t>un DAG</w:t>
      </w:r>
      <w:proofErr w:type="gramEnd"/>
      <w:r>
        <w:t xml:space="preserve"> inclou absències, si no hi ha una aresta, això és una hipòtesi forta: no existeix cap efecte causal directe. El DAG és una estructura combinatòria que codifica relacions causals qualitatives independentament de qualsevol representació geomètrica o mètrica; segons Pearl &lt;the causal graph [DAG] represents qualitative casual assumpcions&gt;. A </w:t>
      </w:r>
      <w:proofErr w:type="gramStart"/>
      <w:r>
        <w:t>un DAG</w:t>
      </w:r>
      <w:proofErr w:type="gramEnd"/>
      <w:r>
        <w:t>, les arestes dirigides són unívoques, per exemple, en (A-&gt;B) A sols és una causa directa potencial de B.</w:t>
      </w:r>
    </w:p>
    <w:p w14:paraId="5B7A61AB" w14:textId="77777777" w:rsidR="00842CE2" w:rsidRDefault="00000000" w:rsidP="009E2448">
      <w:pPr>
        <w:pStyle w:val="Textindependent"/>
        <w:jc w:val="both"/>
      </w:pPr>
      <w:r>
        <w:t>En conclusió: el Pathway és una mena de coneixement mecànic, descriptiu per natura, és fet per tal d’entendre processos com a finalitat i el lligam amb les dades és il·lustrativa; en canvi, el DAG és una mena de coneixement causal, axiomàtic per natura, és fet per tal d’inferir efectes com a finalitat i el lligam amb les dades és operativa.</w:t>
      </w:r>
    </w:p>
    <w:p w14:paraId="0101D72F" w14:textId="77777777" w:rsidR="00842CE2" w:rsidRDefault="00000000" w:rsidP="009E2448">
      <w:pPr>
        <w:pStyle w:val="Textindependent"/>
        <w:jc w:val="both"/>
      </w:pPr>
      <w:r>
        <w:t xml:space="preserve">El salt del coneixement maquinal brut (pathway) a relacions causals mínimes i coherentes (DAG combinatori) —aquí és fàcil perquè el mateix article de Sachs et al. ja reportava el DAG combinatori— és fet imposant l’única restricció formal indispensable: l’absència de cicles causals a fi que el gràfic sigui d’ús per a fer inferència causal; el DAG imposa un ordre causal. Hom no ha corregit ni redundàncies, ni paral·lelismes, ni graus_in, ni graus_out… perquè —tot i que el DAG combinatori tendeix </w:t>
      </w:r>
      <w:proofErr w:type="gramStart"/>
      <w:r>
        <w:t>a</w:t>
      </w:r>
      <w:proofErr w:type="gramEnd"/>
      <w:r>
        <w:t xml:space="preserve"> esser abstracte i qualitatiu— no és incompatible d’entrada amb </w:t>
      </w:r>
      <w:proofErr w:type="gramStart"/>
      <w:r>
        <w:t>un DAG</w:t>
      </w:r>
      <w:proofErr w:type="gramEnd"/>
      <w:r>
        <w:t xml:space="preserve"> i pot aportar informació causal. Tot i que l’única restricció explícita és l’aciclicitat, el model assumeix que:</w:t>
      </w:r>
    </w:p>
    <w:p w14:paraId="3EA8D56E" w14:textId="77777777" w:rsidR="00842CE2" w:rsidRDefault="00000000" w:rsidP="009E2448">
      <w:pPr>
        <w:pStyle w:val="Textindependent"/>
        <w:jc w:val="both"/>
      </w:pPr>
      <w:r>
        <w:t>-&gt; hi ha un ordre causal dominant, en què no manquen causes comunes rellevants (la suficiència causal de Pearl) -&gt; la intervenció en un node no canvia la forma de la resta de relacions, sols els valors -&gt; la causalitat es trensmet per les arestes presents -&gt; la topologia del pathway conté la informació causal essencial Totes aquestes assumpcions són controlades en certa mesura per mitjà de comparances d’escenaris, del con causal (hom en parla més endavant) i de l’anàlisi de col·lididors i camins actius.</w:t>
      </w:r>
    </w:p>
    <w:p w14:paraId="6E10AF02" w14:textId="77777777" w:rsidR="00842CE2" w:rsidRDefault="00000000" w:rsidP="009E2448">
      <w:pPr>
        <w:pStyle w:val="Textindependent"/>
        <w:jc w:val="both"/>
      </w:pPr>
      <w:r>
        <w:t>Cada variable empírica és una dimensió pròpria, això vol dir que les dades viuen a dins d’un espai de dimensió R^11 on cada mostra (observació) és un punt x</w:t>
      </w:r>
      <w:proofErr w:type="gramStart"/>
      <w:r>
        <w:t>=(</w:t>
      </w:r>
      <w:proofErr w:type="gramEnd"/>
      <w:r>
        <w:t xml:space="preserve">x_1, x_2, …, x_11), però cap coordenada d’aquest espai és espacial ni causal, és un espai empíric cru. L’espai empíric és formalment R^11 (les dades crues tenen 11 dimensions) però causalment no pas perquè aquestes dimesions no són independentes, són del tot estructurades per </w:t>
      </w:r>
      <w:proofErr w:type="gramStart"/>
      <w:r>
        <w:t>un DAG</w:t>
      </w:r>
      <w:proofErr w:type="gramEnd"/>
      <w:r>
        <w:t>_combinatori causal, cosa que explana que una gran part de la informació és redundant, condicionada o col·lapsable. Per tant, l’espai causal efectiu no és R^11 encara que les dades crues en siguin. Quan hom basteix l’objecte topològic (DAG_combinatori derivat al seu torn del pathway), aquest ja no viu a R^11 sinó amb relació a relacions, dependències, jerarquies, col·lididors… aquest objecte ja no és un espai vectorial.</w:t>
      </w:r>
    </w:p>
    <w:p w14:paraId="1116C110" w14:textId="77777777" w:rsidR="00842CE2" w:rsidRDefault="00000000" w:rsidP="009E2448">
      <w:pPr>
        <w:pStyle w:val="Textindependent"/>
        <w:jc w:val="both"/>
      </w:pPr>
      <w:r>
        <w:lastRenderedPageBreak/>
        <w:t>Tanmateix el model geomètric introdueix una estructura que redueix les n dimencions a 3 a fi d’atènyer una geometria 3D interpretable, formalment és f: R^11 -&gt; R^3 per mitjà d’una immersió topològica o immersió geomètrica causal a fi de fer visible les relacions estructurals (hom entén per topològica les coordenades aspacials derivades de les tres dimensions que extreuen tota la informació causal del DAG_combinatori derivat del pathway).</w:t>
      </w:r>
    </w:p>
    <w:p w14:paraId="30F9347E" w14:textId="77777777" w:rsidR="00842CE2" w:rsidRDefault="00000000" w:rsidP="009E2448">
      <w:pPr>
        <w:pStyle w:val="Textindependent"/>
        <w:jc w:val="both"/>
      </w:pPr>
      <w:r>
        <w:t>Dins d’un model topològic, els nodes s’organitzen per nivells i graus; en canvi, en el registre empíric hi circula un volum d’informació crua que recorre la mateixa estructura geomètrica, on no hi ha directament les observacions empíriques, sinó un espai de propietats derivades; cada punt a 3D és ara un node (una variable empírica) i la seves coordenades (X,Y,Z) provenen de la seva estructura causal (grau d’entrada/dependència, grau de sortida/efecte i nivell/jerarquia de flux causal).</w:t>
      </w:r>
    </w:p>
    <w:p w14:paraId="635F89A8" w14:textId="77777777" w:rsidR="00842CE2" w:rsidRDefault="00000000" w:rsidP="009E2448">
      <w:pPr>
        <w:pStyle w:val="Textindependent"/>
        <w:jc w:val="both"/>
      </w:pPr>
      <w:r>
        <w:t>La projecció justament fa que cada node adquireixi coordenades en 3D: ara cada node del DAG geomètric representa una variable observada (per exemple, una proteïna, un gen, …) a dins d’un espai causal geomètricament significatiu, interpretable i cada aresta una relació de dependència. Cada punt reflecteix el grau d’entrada (dependència causal), el grau de sortida (efecte casual), la seva jerarquia/centralitat, les relacions retrolateroverticals.</w:t>
      </w:r>
    </w:p>
    <w:p w14:paraId="6330E199" w14:textId="77777777" w:rsidR="00842CE2" w:rsidRDefault="00000000" w:rsidP="009E2448">
      <w:pPr>
        <w:pStyle w:val="Textindependent"/>
        <w:jc w:val="both"/>
      </w:pPr>
      <w:r>
        <w:t xml:space="preserve">En resum, havent feta la immersió, cada node del DAG queda associat a un punt concret a </w:t>
      </w:r>
      <w:proofErr w:type="gramStart"/>
      <w:r>
        <w:t>dins</w:t>
      </w:r>
      <w:proofErr w:type="gramEnd"/>
      <w:r>
        <w:t xml:space="preserve"> de l’espai tridimensional (X, Y, Z). Aquestes coordenades no provenen de dades empíriques crues, sinó de les propietats causals derivades de l’estructura del DAG: grau d’entrada, grau de sortida, profunditat jeràrquica i contribucions retrolateroverticals. Així, la lectura topològica crea l’espai geomètric; i, a dins d’aquest espai, cada node ocupa la seva posició natural segons el seu rol causal. El model no redueix directament l’espai empíric de R^11 a R^3 sinó que primer infereix una estructura causal directa (DAG_combinatori) i tot seguit en construeix una representació tridimensional basada en propietats causals.</w:t>
      </w:r>
    </w:p>
    <w:p w14:paraId="654B962D" w14:textId="77777777" w:rsidR="00842CE2" w:rsidRDefault="00000000" w:rsidP="009E2448">
      <w:pPr>
        <w:pStyle w:val="Textindependent"/>
        <w:jc w:val="both"/>
      </w:pPr>
      <w:r>
        <w:t>#</w:t>
      </w:r>
      <w:r>
        <w:rPr>
          <w:i/>
          <w:iCs/>
        </w:rPr>
        <w:t>3.1 DAG i TRÍADA EN MACHINE LEARNING</w:t>
      </w:r>
      <w:r>
        <w:t xml:space="preserve"> L’enfocament metodològic adoptat consisteix en el desenvolupament d’un mètode nou, no pas en l’adaptació d’un producte existent. El treball es fonamenta en una seqüència de transformacions causals i geomètriques explícites, estructurades en etapes successives i conceptualment diferenciades:</w:t>
      </w:r>
    </w:p>
    <w:p w14:paraId="1FCD3642" w14:textId="77777777" w:rsidR="00842CE2" w:rsidRDefault="00000000" w:rsidP="009E2448">
      <w:pPr>
        <w:pStyle w:val="Textindependent"/>
        <w:jc w:val="both"/>
      </w:pPr>
      <w:r>
        <w:t xml:space="preserve">El pathway biològic inicial és reconvertit en </w:t>
      </w:r>
      <w:proofErr w:type="gramStart"/>
      <w:r>
        <w:t>un DAG</w:t>
      </w:r>
      <w:proofErr w:type="gramEnd"/>
      <w:r>
        <w:t xml:space="preserve"> combinatori, mitjançant l’eliminació de cicles, la definició d’un ordre causal funcional coherent amb el coneixement biològic i amb les dades. Aquest DAG constitueix l’objecte causal formal de partida. Havent obtingut el DAG combinatori, hom pot emprar les tècniques d’aprenentatge automàtic (SVM, xarxes neuronals) com a mecanisme d’anàlisi validació del DAG (quí no són emprades per tal d’inferir causalitat, sinó per avaluar la consistència global del model estructural).</w:t>
      </w:r>
    </w:p>
    <w:p w14:paraId="1EA749C3" w14:textId="77777777" w:rsidR="00842CE2" w:rsidRDefault="00000000" w:rsidP="009E2448">
      <w:pPr>
        <w:pStyle w:val="Textindependent"/>
        <w:jc w:val="both"/>
      </w:pPr>
      <w:r>
        <w:t xml:space="preserve">–&gt; </w:t>
      </w:r>
      <w:r>
        <w:rPr>
          <w:i/>
          <w:iCs/>
        </w:rPr>
        <w:t>RANDOM FORESTS (RF): VALIDACIÓ DE NODES FULLA</w:t>
      </w:r>
      <w:r>
        <w:t xml:space="preserve"> Hom pretén detectar variables estructuralment irrellevants o redundants, és a dir, identificar nodes que o bé són fulles </w:t>
      </w:r>
      <w:r>
        <w:lastRenderedPageBreak/>
        <w:t>febles o bé col·lididors sense impacte empíric. Hom no ha pogut desenvolupar la validació de nodes però la idea és validar els nodes essencials per al flux causal global aquí anomenats col·lidor fulla.</w:t>
      </w:r>
    </w:p>
    <w:p w14:paraId="12C571C5" w14:textId="77777777" w:rsidR="00842CE2" w:rsidRDefault="00000000" w:rsidP="009E2448">
      <w:pPr>
        <w:pStyle w:val="Textindependent"/>
        <w:jc w:val="both"/>
      </w:pPr>
      <w:r>
        <w:t xml:space="preserve">–&gt; </w:t>
      </w:r>
      <w:r>
        <w:rPr>
          <w:i/>
          <w:iCs/>
        </w:rPr>
        <w:t xml:space="preserve">SUPORT VECTOR MACHINE (SVM): VALIDACIÓ D’ARESTES </w:t>
      </w:r>
      <w:proofErr w:type="gramStart"/>
      <w:r>
        <w:rPr>
          <w:i/>
          <w:iCs/>
        </w:rPr>
        <w:t>A</w:t>
      </w:r>
      <w:proofErr w:type="gramEnd"/>
      <w:r>
        <w:rPr>
          <w:i/>
          <w:iCs/>
        </w:rPr>
        <w:t xml:space="preserve"> ESCALA LOCAL</w:t>
      </w:r>
      <w:r>
        <w:t xml:space="preserve"> Hom ha fet servir els models d’aprenentatge estadístic per tal de construir una validació empírica creuada entre la inferència causal formal (DAG i tests d’independència condicionada) i validació empírica predictiva local (SVM). On hi ha convergència entre el test d’independència condicionada i la validació empírica via SVM (millora predictiva significativa), la relació causal proposada al DAG sembla esser robusta. És a dir, el test causal defineix l’escenari i el SVM avalua si resta informació empírica non-explicada. Ras i curt, aquí hom fa el contrast empíric del localTest, no pas com a substitut del DAG.</w:t>
      </w:r>
    </w:p>
    <w:p w14:paraId="3BAA4152" w14:textId="77777777" w:rsidR="00842CE2" w:rsidRDefault="00000000" w:rsidP="009E2448">
      <w:pPr>
        <w:pStyle w:val="Textindependent"/>
        <w:jc w:val="both"/>
      </w:pPr>
      <w:r>
        <w:t>La convergència entre els resultats dels tests causals i la millora predictiva observada en els models SVM reforça la plausibilitat causal de l’estructura proposada. En canvi, qualsevol divergència entre ambdós resultats és interpretada com un senyal analític rellevant que obre la porta a una revisió estructural del DAG o a una anàlisi més aprofundida de la natura de la dependència observada, més que no pas com un error del procediment.</w:t>
      </w:r>
    </w:p>
    <w:p w14:paraId="0D98CDD2" w14:textId="77777777" w:rsidR="00842CE2" w:rsidRDefault="00000000" w:rsidP="009E2448">
      <w:pPr>
        <w:pStyle w:val="Textindependent"/>
        <w:jc w:val="both"/>
      </w:pPr>
      <w:r>
        <w:t xml:space="preserve">–&gt; </w:t>
      </w:r>
      <w:r>
        <w:rPr>
          <w:i/>
          <w:iCs/>
        </w:rPr>
        <w:t>CONVOLUTIONAL NEURAL NETWORK (CNN): VALIDACIÓ D’ARESTES A ESCALA GLOBAL</w:t>
      </w:r>
      <w:r>
        <w:t xml:space="preserve"> Amb un model CNN1 constret segons l’estructura del DAG i un segon model CNN2 segons el mateix DAG però saturat: si una arquitectura neuronal constreta per l’estructura del DAG pot esser definida amb una complexitat paramètrica equivalent a la d’un model saturat, sense necessitat d’introduir camins funcionals addicionals, llavors aquest resultat dóna suport a la coherència estructural global del DAG des del punt de vista de la seva implementabilitat funcional.</w:t>
      </w:r>
    </w:p>
    <w:p w14:paraId="3A1C9B66" w14:textId="77777777" w:rsidR="00842CE2" w:rsidRDefault="00000000" w:rsidP="009E2448">
      <w:pPr>
        <w:pStyle w:val="Textindependent"/>
        <w:jc w:val="both"/>
      </w:pPr>
      <w:r>
        <w:t xml:space="preserve">–&gt; </w:t>
      </w:r>
      <w:r>
        <w:rPr>
          <w:i/>
          <w:iCs/>
        </w:rPr>
        <w:t>INTEGRACIÓ MULTIESCALA</w:t>
      </w:r>
      <w:r>
        <w:t xml:space="preserve"> Aquest punt és clau, hom fa una lectura integral dels resultats obtinguts a les tres escales: si una relació falla a totes les escales, aquesta és sospitosa; però si la coincidència transversal és molt informativa… és a dir, si és robusta en cada nivell (variable:nodes&gt; local:arestes&gt; global:xarxa), llavors és un DAG estructuralment sòlid; a més a més, aquesta lectura integral pot esser d’ajut en la definció d’una causalitat com a estructura de diversos nivells.</w:t>
      </w:r>
    </w:p>
    <w:p w14:paraId="7682750A" w14:textId="77777777" w:rsidR="00842CE2" w:rsidRDefault="00000000" w:rsidP="009E2448">
      <w:pPr>
        <w:pStyle w:val="Textindependent"/>
        <w:jc w:val="both"/>
      </w:pPr>
      <w:r>
        <w:t>#</w:t>
      </w:r>
      <w:r>
        <w:rPr>
          <w:i/>
          <w:iCs/>
        </w:rPr>
        <w:t>3.2 SUBGRAFS</w:t>
      </w:r>
      <w:r>
        <w:t xml:space="preserve"> El DAG combinatori és descompost segons la teoria de grafs en un subgraf vertical, que recull l’estructura jeràrquica causal, i en un subgraf retrolateral, que articula les dependències transversals i col·lididors fulla. Aquesta descomposició és clau per a l’anàlisi estructural i geomètrica que en segueix.</w:t>
      </w:r>
    </w:p>
    <w:p w14:paraId="05D0EA6F" w14:textId="77777777" w:rsidR="00842CE2" w:rsidRDefault="00000000" w:rsidP="009E2448">
      <w:pPr>
        <w:pStyle w:val="Textindependent"/>
        <w:jc w:val="both"/>
      </w:pPr>
      <w:r>
        <w:t>La coherència causal local del DAG és validada mitjançant tests d’independència condicionada, aplicats al DAG combinatori global. Aquests tests permeten contrastar empíricament la plausibilitat de les relacions causals proposades a partir de les dades, d’acord amb els criteris clàssics de la inferència causal local.</w:t>
      </w:r>
    </w:p>
    <w:p w14:paraId="3ABE6A15" w14:textId="77777777" w:rsidR="00842CE2" w:rsidRDefault="00000000" w:rsidP="009E2448">
      <w:pPr>
        <w:pStyle w:val="Textindependent"/>
        <w:jc w:val="both"/>
      </w:pPr>
      <w:r>
        <w:lastRenderedPageBreak/>
        <w:t xml:space="preserve">Tanmateix, els subgrafs derivats del DAG (vertical i retrolateral) no són validats directament mitjançant tests estadístics, sinó que hom els analitza a partir de la seva estructura causal mínima, altrament dit, identificant </w:t>
      </w:r>
      <w:proofErr w:type="gramStart"/>
      <w:r>
        <w:t>patrons</w:t>
      </w:r>
      <w:proofErr w:type="gramEnd"/>
      <w:r>
        <w:t xml:space="preserve"> elementals (cadena, forca i col·lidor) i sobretot el paper funcional dels nodes fulla (col·lididors o no). Aquesta anàlisi estructural permet caracteritzar el comportament causal local dels subgrafs sense reduir-los a contrasts estadístics puntuals.</w:t>
      </w:r>
    </w:p>
    <w:p w14:paraId="35F88597" w14:textId="77777777" w:rsidR="00842CE2" w:rsidRDefault="00000000" w:rsidP="009E2448">
      <w:pPr>
        <w:pStyle w:val="Textindependent"/>
        <w:jc w:val="both"/>
      </w:pPr>
      <w:r>
        <w:t>#</w:t>
      </w:r>
      <w:r>
        <w:rPr>
          <w:i/>
          <w:iCs/>
        </w:rPr>
        <w:t>3.3 FLUX CAUSAL i FLUX LOCAL</w:t>
      </w:r>
      <w:r>
        <w:t xml:space="preserve"> A més, la validació causal local inclou explícitament la distinció entre flux causal global i flux local. El flux local es defineix a partir de vectors direccionals associats a relacions causals concretes dins dels subgrafs, mentre que el flux causal global emergeix de la integració d’aquests vectors locals en el model geomètric. Aquesta distinció permet detectar discrepàncies entre la coherència local de determinades relacions i el comportament causal del sistema en conjunt.</w:t>
      </w:r>
    </w:p>
    <w:p w14:paraId="1A29C328" w14:textId="77777777" w:rsidR="00842CE2" w:rsidRDefault="00000000" w:rsidP="009E2448">
      <w:pPr>
        <w:pStyle w:val="Textindependent"/>
        <w:jc w:val="both"/>
      </w:pPr>
      <w:r>
        <w:t>D’aquesta manera, la validació causal local combina criteris estadístics clàssics aplicats al DAG global amb una anàlisi estructural i direccional dels subgrafs, establint el punt de partida necessari per a la validació geomètrica i global del model causal.</w:t>
      </w:r>
    </w:p>
    <w:p w14:paraId="4F308C14" w14:textId="77777777" w:rsidR="00842CE2" w:rsidRDefault="00000000" w:rsidP="009E2448">
      <w:pPr>
        <w:pStyle w:val="Textindependent"/>
        <w:jc w:val="both"/>
      </w:pPr>
      <w:r>
        <w:t>#</w:t>
      </w:r>
      <w:r>
        <w:rPr>
          <w:i/>
          <w:iCs/>
        </w:rPr>
        <w:t>3.4 DUES MENES DE FLUX CAUSAL GLOBAL: O BÉ EL VERTICAL O BÉ L’HOLÍSTIC</w:t>
      </w:r>
      <w:r>
        <w:t xml:space="preserve"> El vertical és construït a partir dels nodes fulla del subgraf vertical; en canvi, l’holístic és bastit a partir dels nodes fulla del subgraf retrovertical.</w:t>
      </w:r>
    </w:p>
    <w:p w14:paraId="147ABE19" w14:textId="77777777" w:rsidR="00842CE2" w:rsidRDefault="00000000" w:rsidP="009E2448">
      <w:pPr>
        <w:pStyle w:val="Textindependent"/>
        <w:jc w:val="both"/>
      </w:pPr>
      <w:r>
        <w:t>El vertical sols té en compte l’eix Z amb XY lliure; per contra, l’holístic cerca el sentit del flux causal del model òptim a partir de maximitzar Z i Y i alhora minimitzar X (IMPORTANT: vegeu el codi comentat de l’ANNEX1). L’holístic és molt més robust que no pas el vertical.</w:t>
      </w:r>
    </w:p>
    <w:p w14:paraId="43DB8EF6" w14:textId="77777777" w:rsidR="00842CE2" w:rsidRDefault="00000000" w:rsidP="009E2448">
      <w:pPr>
        <w:pStyle w:val="Textindependent"/>
        <w:jc w:val="both"/>
      </w:pPr>
      <w:r>
        <w:t xml:space="preserve">Atès que hom parteix de l’evidència empírica de </w:t>
      </w:r>
      <w:proofErr w:type="gramStart"/>
      <w:r>
        <w:t>localTest(</w:t>
      </w:r>
      <w:proofErr w:type="gramEnd"/>
      <w:r>
        <w:t xml:space="preserve">) del DAG en 2D i dels resultats de l’article de Sachs et al., hom assaja estratègies de càlcul o d’aproximació del flux causal i comparar els resultats de </w:t>
      </w:r>
      <w:proofErr w:type="gramStart"/>
      <w:r>
        <w:t>localTest(</w:t>
      </w:r>
      <w:proofErr w:type="gramEnd"/>
      <w:r>
        <w:t>) amb els resultats del comportament del model geomètric. És per això que hom pot calcular:</w:t>
      </w:r>
    </w:p>
    <w:p w14:paraId="590850F4" w14:textId="77777777" w:rsidR="00842CE2" w:rsidRDefault="00000000" w:rsidP="009E2448">
      <w:pPr>
        <w:pStyle w:val="Textindependent"/>
        <w:jc w:val="both"/>
      </w:pPr>
      <w:r>
        <w:t>–&gt; o bé l’angle del flux causal vertical sols respecte de Z (un únic angle respecte l’eix Z, el pla XY és lliure) i comparar-lo amb l’angle de flux local a fi de comprovar si el local convergeix amb el flux causal vertical</w:t>
      </w:r>
    </w:p>
    <w:p w14:paraId="2F167576" w14:textId="77777777" w:rsidR="00842CE2" w:rsidRDefault="00000000" w:rsidP="009E2448">
      <w:pPr>
        <w:pStyle w:val="Textindependent"/>
        <w:jc w:val="both"/>
      </w:pPr>
      <w:r>
        <w:t>–&gt; o bé els angles del flux causal holístic respecte de Z i YX (dos angles a l’esfera de direccions, un respecte l’eix Z i el segon respecte del pla YX) i comparar-los amb els angles del flux local en estudi a fi de comprovar que que aquest darrer convergeix al flux causal general Havent determinat l’angle o angles (segons si el flux és calculat o bé sols respecte Z o bé segons Z i YX) segons el comportament angular del model geomètric, hom els compara els resultats amb localTest() i/o els resultats de l’article de Sachs et al.; és a dir, a partir de la funció localTest() del paquet daggity, el qual analitza la independència condicional de nodes non-adjacents, hom obté un resultat del test i hom malda per analitzar si el resultat és coherent amb el comportament del model geomètric.</w:t>
      </w:r>
    </w:p>
    <w:p w14:paraId="0BA4FB06" w14:textId="77777777" w:rsidR="00842CE2" w:rsidRDefault="00000000" w:rsidP="009E2448">
      <w:pPr>
        <w:pStyle w:val="Textindependent"/>
        <w:jc w:val="both"/>
      </w:pPr>
      <w:r>
        <w:t xml:space="preserve">La funció </w:t>
      </w:r>
      <w:proofErr w:type="gramStart"/>
      <w:r>
        <w:t>impliedConditionalIndependencies(</w:t>
      </w:r>
      <w:proofErr w:type="gramEnd"/>
      <w:r>
        <w:t xml:space="preserve">) és molt útil perquè llista per a un model de DAG 2D totes les independència condicionada; en el cas d’estudi són 59 tests, és </w:t>
      </w:r>
      <w:r>
        <w:lastRenderedPageBreak/>
        <w:t>moltíssima de feina perquè hi han estructures de dos nodes non-adjacents que inclouen fins a 3 nodes com a condicionants al test d’independència.</w:t>
      </w:r>
    </w:p>
    <w:p w14:paraId="533ECFC6" w14:textId="77777777" w:rsidR="00842CE2" w:rsidRDefault="00000000" w:rsidP="009E2448">
      <w:pPr>
        <w:pStyle w:val="Textindependent"/>
        <w:jc w:val="both"/>
      </w:pPr>
      <w:r>
        <w:t>#</w:t>
      </w:r>
      <w:r>
        <w:rPr>
          <w:i/>
          <w:iCs/>
        </w:rPr>
        <w:t>3.5 MODEL CAUSAL GEOMÈTRIC</w:t>
      </w:r>
      <w:r>
        <w:t xml:space="preserve"> La construcció del model causal geomètric és fonamentat en una representació topològica tridimensional. En aquesta etapa, els subgrafs vertical i retrolateral es projecten en un espai topològic tridimensional, en el qual els nodes adquireixen coordenades definides per tres dimensions que emergeixen directament de la descomposició estructural del DAG. Aquestes dimensions corresponen al grau d’entrada (dependència causal), al grau de sortida (efecte causal) i al nivell jeràrquic del flux causal (relació vertical). Aquesta representació constitueix el model topològic causal, que codifica l’estructura subjacent del DAG en termes geomètrics.</w:t>
      </w:r>
    </w:p>
    <w:p w14:paraId="2BB5BA6B" w14:textId="77777777" w:rsidR="00842CE2" w:rsidRDefault="00000000" w:rsidP="009E2448">
      <w:pPr>
        <w:pStyle w:val="Textindependent"/>
        <w:jc w:val="both"/>
      </w:pPr>
      <w:r>
        <w:t>A continuació, hom integra la informació empírica, les dades experimentals no són incloses directament al graf, sinó mitjançant un procés en dues fases. En una primera fase, hom n’extreu els estadístics rellevants, de les dades empíriques, amb l’objectiu de captar la informació essencial del sistema. Segonament, aquests estadístics es projecten geomètricament sobre les coordenades topològiques, mitjançant transformacions geomètriques.</w:t>
      </w:r>
    </w:p>
    <w:p w14:paraId="75BD6C64" w14:textId="77777777" w:rsidR="00842CE2" w:rsidRDefault="00000000" w:rsidP="009E2448">
      <w:pPr>
        <w:pStyle w:val="Textindependent"/>
        <w:jc w:val="both"/>
      </w:pPr>
      <w:r>
        <w:t>El resultat d’aquest procés són les coordenades topoempíriques, que integren a dins d’un únic espai geomètric tant la informació estructural a priori derivada del DAG combinatori com la informació empírica a posteriori procedent de les dades experimentals.</w:t>
      </w:r>
    </w:p>
    <w:p w14:paraId="7EF42A24" w14:textId="77777777" w:rsidR="00842CE2" w:rsidRDefault="00000000" w:rsidP="009E2448">
      <w:pPr>
        <w:pStyle w:val="Ttol3"/>
        <w:jc w:val="both"/>
      </w:pPr>
      <w:bookmarkStart w:id="36" w:name="la-metàfora-bayesiana"/>
      <w:bookmarkStart w:id="37" w:name="_Toc219244738"/>
      <w:r>
        <w:rPr>
          <w:i/>
          <w:iCs/>
        </w:rPr>
        <w:t>LA METÀFORA BAYESIANA</w:t>
      </w:r>
      <w:bookmarkEnd w:id="37"/>
    </w:p>
    <w:p w14:paraId="7801A3FB" w14:textId="77777777" w:rsidR="00842CE2" w:rsidRDefault="00000000" w:rsidP="009E2448">
      <w:pPr>
        <w:pStyle w:val="FirstParagraph"/>
        <w:jc w:val="both"/>
      </w:pPr>
      <w:r>
        <w:t>A tall de síntesi hom es pot valdre de la metàfora bayesiana: la informació topològica juga el mateix paper que una prèvia (prior) en inferència bayesiana, és a dir, el coneixement causal previ, allò que sabem del sistema abans de registrar les dades específiques; és empíric (prové d’assaigs previs o de la literatura biològica), però no és pas numèric (no té magnituds o intensitats assignades), és una estructura empírica non-quantitativa. Les dades de l’estudi són l’evidència observada (l’equivalent a la versemblança o likelihood) perquè contenen magnituds reals (nivells d’expressió) que poden refermar, refinar o contradir parcialment la distribució espacial topològica prèvia. A la fi, el procés geomètric, aquí anomenat geomètric causal o espai topològic-empíric, és una posteriorització. El model estima una distribució espacial a posteriori de coherència geomètrica entre la topològica i l’empírica.</w:t>
      </w:r>
    </w:p>
    <w:p w14:paraId="71FCCC97" w14:textId="77777777" w:rsidR="00842CE2" w:rsidRDefault="00000000" w:rsidP="009E2448">
      <w:pPr>
        <w:pStyle w:val="Textindependent"/>
        <w:jc w:val="both"/>
      </w:pPr>
      <w:r>
        <w:t>==&gt;EMPÍRICA ESTRUCTURAL (de natura qualitativa o relacional): aquesta és la que va del pathway al DAG 2D o al model topològic 3D. La informació a priori és el que Pearl anomena “història causal” (“background causal knowledge”), és una informació estructural prèvia, que no és numèrica però oisí empírica, atès que prové de l’experiència científica acumulada, de l’observació en diversos assaigs i de coneixement del mecanisme biològic. Hom parteix d’un coneixement empíric de base, és informació empírica non-numèrica però sí factual.</w:t>
      </w:r>
    </w:p>
    <w:p w14:paraId="0A41B92A" w14:textId="77777777" w:rsidR="00842CE2" w:rsidRDefault="00000000" w:rsidP="009E2448">
      <w:pPr>
        <w:pStyle w:val="Textindependent"/>
        <w:jc w:val="both"/>
      </w:pPr>
      <w:r>
        <w:lastRenderedPageBreak/>
        <w:t>==&gt; EMPÍRICA QUANTITATIVA (de natura numèrica o observacional): les dades afaiçonen les coordenades 3D topològiques en termes d’estructura, de força de flux (la longitud de les arestes), etc.</w:t>
      </w:r>
    </w:p>
    <w:p w14:paraId="166940EC" w14:textId="77777777" w:rsidR="00842CE2" w:rsidRDefault="00000000" w:rsidP="009E2448">
      <w:pPr>
        <w:pStyle w:val="Textindependent"/>
        <w:jc w:val="both"/>
      </w:pPr>
      <w:r>
        <w:t>En resum, hom fa la projecció d’un espai empíric d’R^11 a un espai geomètric causal d’R^3: cada variable empírica és una dimensió pròpria, això vol dir que les dades viuen a dins d’un espai de dimensió R^11 on cada mostra (observació) és un punt x=(x_1, x_2, …, x_11), però cap coordenada d’aquest espai és espacial ni causal, és un espai empíric cru. Tanmateix el model geomètric introdueix una estructura que redueix les 11 dimencions a 3, formalment és f: R^11 –&gt; R^3 per mitjà d una immerció topològica o immersió geomètrica causal a fi de fer visible les relacions estructurals (hom entén per topològica les coordenades aspacials derivades de les tres dimensions que extreuen tota la informació causal del DAG 2D). Dins d’un model topològic, els nodes s’organitzen per nivells i graus; en canvi, en el registre empíric hi circula un volum d’informació crua que recorre la mateixa estructura geomètrica, on no hi ha directament les observacions empíriques, sinó un espai de propietats derivades; cada punt a 3D és ara un node (una variable empírica) i la seves coordenades (X,Y,Z) provenen de la seva estructura causal (grau d’entrada/dependència, grau de sortida/efecte i nivell/jerarquia de flux causal).</w:t>
      </w:r>
    </w:p>
    <w:p w14:paraId="5EEC6E35" w14:textId="77777777" w:rsidR="00842CE2" w:rsidRDefault="00000000" w:rsidP="009E2448">
      <w:pPr>
        <w:pStyle w:val="Textindependent"/>
        <w:jc w:val="both"/>
      </w:pPr>
      <w:r>
        <w:t>Havent fet una visió holística del mètode, hom en reescriu de forma més aprofundida les fases:</w:t>
      </w:r>
    </w:p>
    <w:p w14:paraId="2F4CC43E" w14:textId="77777777" w:rsidR="00842CE2" w:rsidRDefault="00000000" w:rsidP="009E2448">
      <w:pPr>
        <w:pStyle w:val="Ttol3"/>
        <w:jc w:val="both"/>
      </w:pPr>
      <w:bookmarkStart w:id="38" w:name="Xd02a40357116b76f8ca9cb4b7f4c2197f0b503c"/>
      <w:bookmarkStart w:id="39" w:name="_Toc219244739"/>
      <w:bookmarkEnd w:id="36"/>
      <w:r>
        <w:rPr>
          <w:i/>
          <w:iCs/>
        </w:rPr>
        <w:t>CADENA DE TRANSFORMACIONS GEOMÈTRIQUES A PARTIR DE LES DADES:</w:t>
      </w:r>
      <w:bookmarkEnd w:id="39"/>
    </w:p>
    <w:p w14:paraId="2F1141F6" w14:textId="77777777" w:rsidR="00842CE2" w:rsidRDefault="00000000" w:rsidP="009E2448">
      <w:pPr>
        <w:pStyle w:val="FirstParagraph"/>
        <w:jc w:val="both"/>
      </w:pPr>
      <w:r>
        <w:t>Hom afaiçona les coordenades topològiques (les que provenen del pathway sense cicles) segons les dades, és a dir, hom reubica els nodes a partir d’estadístics que resumeixen la informació continguda en les dades: d’aquí que hom aprofiti mesures de tendència central, de variabilitat, de correlació…</w:t>
      </w:r>
    </w:p>
    <w:p w14:paraId="441C4020" w14:textId="77777777" w:rsidR="00842CE2" w:rsidRDefault="00000000" w:rsidP="009E2448">
      <w:pPr>
        <w:pStyle w:val="Textindependent"/>
        <w:jc w:val="both"/>
      </w:pPr>
      <w:r>
        <w:rPr>
          <w:i/>
          <w:iCs/>
        </w:rPr>
        <w:t>—&gt; Normalització de la distribució espacial causal topològica (escalatge de coordenades)</w:t>
      </w:r>
    </w:p>
    <w:p w14:paraId="0AD4E997" w14:textId="77777777" w:rsidR="00842CE2" w:rsidRDefault="00000000" w:rsidP="009E2448">
      <w:pPr>
        <w:pStyle w:val="Textindependent"/>
        <w:jc w:val="both"/>
      </w:pPr>
      <w:r>
        <w:t>Perquè els tres eixos (X, Y, Z) representin magnituds comparables de variació causal; és a dir, l’objectiu és que el rang de valors de cada dimensió axial sigui comparable en termes de magnitud amb la resta. Posar X, Y i Z en la mateixa escala numèrica a fi d’evitar biaixos d’unitat de mesura, totes tres dimensions aporten un pes geomètric comparable:</w:t>
      </w:r>
    </w:p>
    <w:p w14:paraId="2511F0CB" w14:textId="77777777" w:rsidR="00842CE2" w:rsidRDefault="00000000" w:rsidP="009E2448">
      <w:pPr>
        <w:pStyle w:val="Textindependent"/>
        <w:jc w:val="both"/>
      </w:pPr>
      <w:r>
        <w:t>$$ X′= \</w:t>
      </w:r>
      <w:proofErr w:type="gramStart"/>
      <w:r>
        <w:t>frac{</w:t>
      </w:r>
      <w:proofErr w:type="gramEnd"/>
      <w:r>
        <w:t>X − \bar{X</w:t>
      </w:r>
      <w:proofErr w:type="gramStart"/>
      <w:r>
        <w:t>}}{</w:t>
      </w:r>
      <w:proofErr w:type="gramEnd"/>
      <w:r>
        <w:t>s_{X}} \\       Y′= \</w:t>
      </w:r>
      <w:proofErr w:type="gramStart"/>
      <w:r>
        <w:t>frac{</w:t>
      </w:r>
      <w:proofErr w:type="gramEnd"/>
      <w:r>
        <w:t>Y − \bar{Y</w:t>
      </w:r>
      <w:proofErr w:type="gramStart"/>
      <w:r>
        <w:t>}}{</w:t>
      </w:r>
      <w:proofErr w:type="gramEnd"/>
      <w:r>
        <w:t>s_{Y}} \\     Z′= \</w:t>
      </w:r>
      <w:proofErr w:type="gramStart"/>
      <w:r>
        <w:t>frac{</w:t>
      </w:r>
      <w:proofErr w:type="gramEnd"/>
      <w:r>
        <w:t>Z − \bar{Z</w:t>
      </w:r>
      <w:proofErr w:type="gramStart"/>
      <w:r>
        <w:t>}}{</w:t>
      </w:r>
      <w:proofErr w:type="gramEnd"/>
      <w:r>
        <w:t>s_{Z}} \</w:t>
      </w:r>
      <w:proofErr w:type="gramStart"/>
      <w:r>
        <w:t>\  on</w:t>
      </w:r>
      <w:proofErr w:type="gramEnd"/>
      <w:r>
        <w:t xml:space="preserve"> \ s_i \ és \ la \ desviació \ estàndard $$</w:t>
      </w:r>
    </w:p>
    <w:p w14:paraId="3C4F524B" w14:textId="77777777" w:rsidR="00842CE2" w:rsidRDefault="00000000" w:rsidP="009E2448">
      <w:pPr>
        <w:pStyle w:val="FirstParagraph"/>
        <w:jc w:val="both"/>
      </w:pPr>
      <w:r>
        <w:t>Per exemple, si el nivell jeràrquic Z domina, el model deixa d’esser un espai isòtrop de causalitat. Cal fer que les dependències entre variables-node siguin comparables en magnitud geomètrica, si les coordenades Z no són escalades respecte de X i Y, llavors les variacions verticals entre nivells tenen molt més de pes geomètric que no pas les desviacions retrolaterals dins d’un mateix nivell i el flux resultant tendeixi sempre més cap a Z encara que les dades no ho justifiquin.</w:t>
      </w:r>
    </w:p>
    <w:p w14:paraId="4A14EA14" w14:textId="77777777" w:rsidR="00842CE2" w:rsidRDefault="00000000" w:rsidP="009E2448">
      <w:pPr>
        <w:pStyle w:val="Textindependent"/>
        <w:jc w:val="both"/>
      </w:pPr>
      <w:r>
        <w:lastRenderedPageBreak/>
        <w:t xml:space="preserve">Se’n diu anisotropia geomètrica: un espai on una direcció (Z) té un pes més gran que les altres; d’aquí que calgui un espai isòtrop de causalitat, un espai geomètric on totes les direccions causals, siguin verticals o retrolaterals són comparables en magnitud i contribueixen de manera equilibrada al flux resultant. Hom </w:t>
      </w:r>
      <w:proofErr w:type="gramStart"/>
      <w:r>
        <w:t>entén  com</w:t>
      </w:r>
      <w:proofErr w:type="gramEnd"/>
      <w:r>
        <w:t xml:space="preserve"> aquell en què cap eix (X, Y o Z) domina el comportament geomètric del model. És evident que a nivells intermigs hi ha molta més presència de connexions retrolaterals que no pas a d’altres nivells, per exemple, al nivell de nodes-arrel on hi ha sempre grau_IN zero.</w:t>
      </w:r>
    </w:p>
    <w:p w14:paraId="1F64CB26" w14:textId="77777777" w:rsidR="00842CE2" w:rsidRDefault="00000000" w:rsidP="009E2448">
      <w:pPr>
        <w:pStyle w:val="Textindependent"/>
        <w:jc w:val="both"/>
      </w:pPr>
      <w:r>
        <w:t>Sense normalització, una diferència d’1 unitat en Z pot equivaldre a 100 en X o Y (si les escales són molt diferentes) i això fa que qualsevol distància sigui del tot sotmesa per Z, cal que totes tres tinguin el mateix ordre de magnitud (comparteixin la mateixa escala). Per tant, així, les distàncies euclidianes siguin comesurables, és a dir, que reflecteixen relacions reals sense distorcions d’escala. Ara el centre geomètric (0,0,0) és el punt de referència del flux causal global (després el centre de masses serà els valors mitjans de cada eix a fi de treballar sols amb escales positives) i les variacions de cada eix tenen la mateixa unitat de mesura.</w:t>
      </w:r>
    </w:p>
    <w:p w14:paraId="78D22806" w14:textId="77777777" w:rsidR="00842CE2" w:rsidRDefault="00000000" w:rsidP="009E2448">
      <w:pPr>
        <w:pStyle w:val="Textindependent"/>
        <w:jc w:val="both"/>
      </w:pPr>
      <w:r>
        <w:rPr>
          <w:i/>
          <w:iCs/>
        </w:rPr>
        <w:t>—&gt; normalització de la distribució espacial causal empírica: estadístics per tal de recollir el màxim d’informació empírica de cada variable de les dades i transmetre-</w:t>
      </w:r>
      <w:proofErr w:type="gramStart"/>
      <w:r>
        <w:rPr>
          <w:i/>
          <w:iCs/>
        </w:rPr>
        <w:t>la a</w:t>
      </w:r>
      <w:proofErr w:type="gramEnd"/>
      <w:r>
        <w:rPr>
          <w:i/>
          <w:iCs/>
        </w:rPr>
        <w:t xml:space="preserve"> dins de l’espai geomètric</w:t>
      </w:r>
    </w:p>
    <w:p w14:paraId="3156695D" w14:textId="77777777" w:rsidR="00842CE2" w:rsidRDefault="00000000" w:rsidP="009E2448">
      <w:pPr>
        <w:pStyle w:val="Textindependent"/>
        <w:jc w:val="both"/>
      </w:pPr>
      <w:r>
        <w:t xml:space="preserve">Cada coordenada dels nodes del model geomètric 3D és una transformació geomètrica d’un subespai empíric multidimensional (no una única variable), en la qual hom pot mesurar direcció, angles, fluxos… Cal traduir les mesures empíriques de cada variable en termes geomètrics, cosa que implica sintetitzar les dades crues </w:t>
      </w:r>
      <w:proofErr w:type="gramStart"/>
      <w:r>
        <w:t>a</w:t>
      </w:r>
      <w:proofErr w:type="gramEnd"/>
      <w:r>
        <w:t xml:space="preserve"> informació estructural. Per exemple, és el mateix procediment que fan els físics: traduir dades multidimensionals a una representació geomètrica 3D (+temps), cosa que implica una metrització, reduir un espai de moltes de dimensions a un espai 3D amb propietats mètriques que mentenen les relacions causals i dinàmiques.</w:t>
      </w:r>
    </w:p>
    <w:p w14:paraId="5B14DFF0" w14:textId="77777777" w:rsidR="00842CE2" w:rsidRDefault="00000000" w:rsidP="009E2448">
      <w:pPr>
        <w:pStyle w:val="Textindependent"/>
        <w:jc w:val="both"/>
      </w:pPr>
      <w:r>
        <w:t>Amb les dades empíriques no cal fer l’escalatge (centrar i tipificar) per a cada columna-variable tal com és fet abans amb les coordenades topològiques, perquè el rang de valors és molt semblant entre totes onze variables. Havent fet l’escalatge dels eixos del model topològic pur, la normalització de la distribució espacial causal empírica dels nodes és definida segons una cadena d’operacions de transformació geomètrica. Hom aplica aquesta cadena (hom la podria formalitzar com un producte matricial, on cada matriu és una transformació espacial de les coordenades prèvies).</w:t>
      </w:r>
    </w:p>
    <w:p w14:paraId="4ADFDB25" w14:textId="77777777" w:rsidR="00842CE2" w:rsidRDefault="00000000" w:rsidP="009E2448">
      <w:pPr>
        <w:pStyle w:val="Textindependent"/>
        <w:jc w:val="both"/>
      </w:pPr>
      <w:r>
        <w:t>Aquesta cadena d’operacions pot esser tan llarga i elaborada com hom vulgui: aquí hom opta per dues eines bàsiques de l’estadística per a dur a terme dues transformacions a fi d’associar les mesures estadístiques de mitjana i desviació tipus a la posició geomètrica relativa dels nodes i associar la correlació de les variables a la llargària de les arestes del model geomètric.</w:t>
      </w:r>
    </w:p>
    <w:p w14:paraId="08E6F5EF" w14:textId="77777777" w:rsidR="00842CE2" w:rsidRDefault="00000000" w:rsidP="009E2448">
      <w:pPr>
        <w:pStyle w:val="Ttol3"/>
        <w:jc w:val="both"/>
      </w:pPr>
      <w:bookmarkStart w:id="40" w:name="X405a6ceff0044c7d5a30ccfe55854116e161124"/>
      <w:bookmarkStart w:id="41" w:name="_Toc219244740"/>
      <w:bookmarkEnd w:id="38"/>
      <w:r>
        <w:rPr>
          <w:i/>
          <w:iCs/>
        </w:rPr>
        <w:lastRenderedPageBreak/>
        <w:t>NORMALITZACIÓ RADIAL: PRIMERA OPERACIÓ DE REUBICACIÓ DE NODES A L’ESPAI. Mitjana/desviació tipus global</w:t>
      </w:r>
      <w:bookmarkEnd w:id="41"/>
    </w:p>
    <w:p w14:paraId="1F757CFC" w14:textId="77777777" w:rsidR="00842CE2" w:rsidRDefault="00000000" w:rsidP="009E2448">
      <w:pPr>
        <w:pStyle w:val="FirstParagraph"/>
        <w:jc w:val="both"/>
      </w:pPr>
      <w:r>
        <w:t xml:space="preserve">El producte de l’estadístic (definit com a quocient de la mitjana de cada columna, mu_columna, per desviació tipus de totes les dades, sigma_global) per les coordenades topològiques escalades perquè hom tradueix en termes geomètrics la mitjana relativa de cada columna com la mitjana de distàncies de totes les arestes pertanyents a un mateix node (vector de mitjanes de les noves coordenades, ara ja topoempíriques, producte de la matriu topològica escalada per la matriu diagonal empírica de mitjanes ponderades), cosa que resitua els nodes a l’espai de forma radial, és a dir, intervé en cada grup radial d’arestes (en resituar el node totes les arestes pertanyents a aquest node també es resituen). Aquesta primera transformació és una normalització radial de les coordenades dels nodes pel quocient mitjana columna i desviació típica global aplicat a les coordenades del model topològic escalat. La primera és una reubicació radial de cada node informada per les dades registrades, que reajusta les coordenades topològiques de cada node segons l’evidència empírica, cosa que afecta la posició del node i també totes les seves arestes en bloc, tant </w:t>
      </w:r>
      <w:proofErr w:type="gramStart"/>
      <w:r>
        <w:t>entrants</w:t>
      </w:r>
      <w:proofErr w:type="gramEnd"/>
      <w:r>
        <w:t xml:space="preserve"> com sortints.</w:t>
      </w:r>
    </w:p>
    <w:p w14:paraId="79489AFF" w14:textId="77777777" w:rsidR="00842CE2" w:rsidRDefault="00000000" w:rsidP="009E2448">
      <w:pPr>
        <w:pStyle w:val="Textindependent"/>
        <w:jc w:val="both"/>
      </w:pPr>
      <w:r>
        <w:t xml:space="preserve">La transformació empírica a </w:t>
      </w:r>
      <w:proofErr w:type="gramStart"/>
      <w:r>
        <w:t>dins</w:t>
      </w:r>
      <w:proofErr w:type="gramEnd"/>
      <w:r>
        <w:t xml:space="preserve"> de l’espai causal hom la duu a terme primer per mitjà de la susdita metrització diagonal de les coordenades topològiques, la qual consisteix en multiplicar cada columna de la matriu de coordenades topològiques T (que conté les posicions x, y i z dels nodes del DAG) pel valor mitjà de cada variable-columna, cadascuna dividida per la desviació típica global. Geomètricament, equival a una deformació radial del camp causal: els nodes s’allunyen o s’acosten respecte del centre de masses segons la intensitat empírica, però sense rotacions ni barreja d’eixos.</w:t>
      </w:r>
    </w:p>
    <w:p w14:paraId="716F2577" w14:textId="77777777" w:rsidR="00842CE2" w:rsidRDefault="00000000" w:rsidP="009E2448">
      <w:pPr>
        <w:pStyle w:val="Textindependent"/>
        <w:jc w:val="both"/>
      </w:pPr>
      <m:oMathPara>
        <m:oMathParaPr>
          <m:jc m:val="center"/>
        </m:oMathParaPr>
        <m:oMath>
          <m:r>
            <w:rPr>
              <w:rFonts w:ascii="Cambria Math" w:hAnsi="Cambria Math"/>
            </w:rPr>
            <m:t>matriu coords3D</m:t>
          </m:r>
          <m:sSub>
            <m:sSubPr>
              <m:ctrlPr>
                <w:rPr>
                  <w:rFonts w:ascii="Cambria Math" w:hAnsi="Cambria Math"/>
                </w:rPr>
              </m:ctrlPr>
            </m:sSubPr>
            <m:e>
              <m:r>
                <w:rPr>
                  <w:rFonts w:ascii="Cambria Math" w:hAnsi="Cambria Math"/>
                </w:rPr>
                <m:t>n</m:t>
              </m:r>
            </m:e>
            <m:sub>
              <m:r>
                <w:rPr>
                  <w:rFonts w:ascii="Cambria Math" w:hAnsi="Cambria Math"/>
                </w:rPr>
                <m:t>diag</m:t>
              </m:r>
            </m:sub>
          </m:sSub>
          <m:r>
            <m:rPr>
              <m:sty m:val="p"/>
            </m:rPr>
            <w:rPr>
              <w:rFonts w:ascii="Cambria Math" w:hAnsi="Cambria Math"/>
            </w:rPr>
            <m:t>=</m:t>
          </m:r>
          <m:r>
            <w:rPr>
              <w:rFonts w:ascii="Cambria Math" w:hAnsi="Cambria Math"/>
            </w:rPr>
            <m:t>matriu coord</m:t>
          </m:r>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Dn</m:t>
          </m:r>
          <m:r>
            <m:rPr>
              <m:sty m:val="p"/>
            </m:rPr>
            <w:rPr>
              <w:rFonts w:ascii="Cambria Math" w:hAnsi="Cambria Math"/>
            </w:rPr>
            <m:t>·</m:t>
          </m:r>
          <m:r>
            <w:rPr>
              <w:rFonts w:ascii="Cambria Math" w:hAnsi="Cambria Math"/>
            </w:rPr>
            <m:t>matriu diagonal dade</m:t>
          </m:r>
          <m:sSub>
            <m:sSubPr>
              <m:ctrlPr>
                <w:rPr>
                  <w:rFonts w:ascii="Cambria Math" w:hAnsi="Cambria Math"/>
                </w:rPr>
              </m:ctrlPr>
            </m:sSubPr>
            <m:e>
              <m:r>
                <w:rPr>
                  <w:rFonts w:ascii="Cambria Math" w:hAnsi="Cambria Math"/>
                </w:rPr>
                <m:t>s</m:t>
              </m:r>
            </m:e>
            <m:sub>
              <m:r>
                <w:rPr>
                  <w:rFonts w:ascii="Cambria Math" w:hAnsi="Cambria Math"/>
                </w:rPr>
                <m:t>diag</m:t>
              </m:r>
            </m:sub>
          </m:sSub>
        </m:oMath>
      </m:oMathPara>
    </w:p>
    <w:p w14:paraId="4FFD37BF" w14:textId="77777777" w:rsidR="00842CE2" w:rsidRDefault="00000000" w:rsidP="009E2448">
      <w:pPr>
        <w:pStyle w:val="FirstParagraph"/>
        <w:jc w:val="both"/>
      </w:pPr>
      <w:r>
        <w:t>El producte de cada fila de la matriu pel valor corresponent del vector de valors mu/sigma_global que és equivalent a multiplicar per una matriu diagonal. Per exemple, pel node Mek:</w:t>
      </w:r>
    </w:p>
    <w:p w14:paraId="40507B6B" w14:textId="77777777" w:rsidR="00842CE2" w:rsidRDefault="00000000" w:rsidP="009E2448">
      <w:pPr>
        <w:pStyle w:val="Textindependent"/>
        <w:jc w:val="both"/>
      </w:pPr>
      <w:r>
        <w:t xml:space="preserve">$$coords3Dn = (0.519, 3.255, </w:t>
      </w:r>
      <w:proofErr w:type="gramStart"/>
      <w:r>
        <w:t>1.864)\</w:t>
      </w:r>
      <w:proofErr w:type="gramEnd"/>
      <w:r>
        <w:t xml:space="preserve">\     escala = 6.864877\\     coords3Dn_diag = (0.519 · 6.864, 3.255 · 6.864, 1.864 · 6.864) = (3.565, 22.347, </w:t>
      </w:r>
      <w:proofErr w:type="gramStart"/>
      <w:r>
        <w:t>12.796)\</w:t>
      </w:r>
      <w:proofErr w:type="gramEnd"/>
      <w:r>
        <w:t>\ Matriucoords\ topoemp1 = Matriucoords\ topo · Matriuemp\ diagonal$$</w:t>
      </w:r>
    </w:p>
    <w:p w14:paraId="6A9B9A53" w14:textId="77777777" w:rsidR="00842CE2" w:rsidRDefault="00000000" w:rsidP="009E2448">
      <w:pPr>
        <w:pStyle w:val="Ttol3"/>
        <w:jc w:val="both"/>
      </w:pPr>
      <w:bookmarkStart w:id="42" w:name="Xc8335ea8ce433671cb50f7e0bd065671a7e74ee"/>
      <w:bookmarkStart w:id="43" w:name="_Toc219244741"/>
      <w:bookmarkEnd w:id="40"/>
      <w:r>
        <w:rPr>
          <w:i/>
          <w:iCs/>
        </w:rPr>
        <w:t>NORMALITZACIÓ INDIVIDUAL: SEGONA OPERACIÓ DE REUBICACIÓ DE NODES A L’ESPAI. Correlació</w:t>
      </w:r>
      <w:bookmarkEnd w:id="43"/>
    </w:p>
    <w:p w14:paraId="6E7C55EA" w14:textId="77777777" w:rsidR="00842CE2" w:rsidRDefault="00000000" w:rsidP="009E2448">
      <w:pPr>
        <w:pStyle w:val="FirstParagraph"/>
        <w:jc w:val="both"/>
      </w:pPr>
      <w:r>
        <w:t>(per mitjà de l’ajustament de la llargària d’aresta per aresta)</w:t>
      </w:r>
    </w:p>
    <w:p w14:paraId="32F8E433" w14:textId="77777777" w:rsidR="00842CE2" w:rsidRDefault="00000000" w:rsidP="009E2448">
      <w:pPr>
        <w:pStyle w:val="Textindependent"/>
        <w:jc w:val="both"/>
      </w:pPr>
      <w:r>
        <w:t>A partir de la Matriu de correlació d’arestes, hom treballa amb dataframes perquè cal identificar cada aresta entre nodes (a més a més de les coordenades de cada node) i això és més fàcil de fer directament (l’objectiu ara no és automatitzar el procés sinó calcular les noves i difinitives coordenades un cop feta la segona transformació geomètrica).</w:t>
      </w:r>
    </w:p>
    <w:p w14:paraId="11574B7A" w14:textId="77777777" w:rsidR="00842CE2" w:rsidRDefault="00000000" w:rsidP="009E2448">
      <w:pPr>
        <w:pStyle w:val="Textindependent"/>
        <w:jc w:val="both"/>
      </w:pPr>
      <w:r>
        <w:lastRenderedPageBreak/>
        <w:t>$$ Matriucorr\ arestes = Matriucorrelacions ∙ Matriuadjacent\\     DataFrame_{refós} = DataFrame</w:t>
      </w:r>
      <w:proofErr w:type="gramStart"/>
      <w:r>
        <w:t>_{</w:t>
      </w:r>
      <w:proofErr w:type="gramEnd"/>
      <w:r>
        <w:t>corr\ arestes} + DataFrame</w:t>
      </w:r>
      <w:proofErr w:type="gramStart"/>
      <w:r>
        <w:t>_{</w:t>
      </w:r>
      <w:proofErr w:type="gramEnd"/>
      <w:r>
        <w:t>coords\ topoemp1} $$</w:t>
      </w:r>
    </w:p>
    <w:p w14:paraId="5CF73DB8" w14:textId="77777777" w:rsidR="00842CE2" w:rsidRDefault="00000000" w:rsidP="009E2448">
      <w:pPr>
        <w:pStyle w:val="FirstParagraph"/>
        <w:jc w:val="both"/>
      </w:pPr>
      <w:r>
        <w:t>La correlació entre variables, un refinament més de caràcter local, és associada per a cada aresta individual, perquè hom tradueix en termes geomètrics la correlació com a longitud del mòdul (mòdul més llarg, més de força o d’associació), cosa que intervé en cada aresta de forma individual. Aquesta segona associació de la correlació amb les arestes sols és possible per als nodes que són lligats per una aresta; la correlació és com un factor d’allargament o escurçament de les arestes individuals. Per exemple, la longitud de les arestes (d’on es deriven els mòduls, atès que el mòdul és una expressió de força causal efectiva) pugui esser entesa segons la informació empírica a fi que el flux causal reflecteixi la força real de transmissió observada i no sols la distància topològica empírica a priori.</w:t>
      </w:r>
    </w:p>
    <w:p w14:paraId="140790BE" w14:textId="77777777" w:rsidR="00842CE2" w:rsidRDefault="00000000" w:rsidP="009E2448">
      <w:pPr>
        <w:pStyle w:val="Ttol2"/>
        <w:jc w:val="both"/>
      </w:pPr>
      <w:bookmarkStart w:id="44" w:name="X1dc8f65d8aef1bf4869aa691ca561818fc7fc53"/>
      <w:bookmarkStart w:id="45" w:name="_Toc219244742"/>
      <w:bookmarkEnd w:id="42"/>
      <w:r>
        <w:rPr>
          <w:i/>
          <w:iCs/>
        </w:rPr>
        <w:t xml:space="preserve">JUSTIFICACIÓ D’ÚS DE LA CORRELACIÓ A LA SEGONA TRANSFORMACIÓ GEOMÈTRICA: l’ús de la funció </w:t>
      </w:r>
      <w:proofErr w:type="gramStart"/>
      <w:r>
        <w:rPr>
          <w:i/>
          <w:iCs/>
        </w:rPr>
        <w:t>localTest(</w:t>
      </w:r>
      <w:proofErr w:type="gramEnd"/>
      <w:r>
        <w:rPr>
          <w:i/>
          <w:iCs/>
        </w:rPr>
        <w:t>)</w:t>
      </w:r>
      <w:bookmarkEnd w:id="45"/>
    </w:p>
    <w:p w14:paraId="014874C9" w14:textId="77777777" w:rsidR="00842CE2" w:rsidRDefault="00000000" w:rsidP="009E2448">
      <w:pPr>
        <w:pStyle w:val="FirstParagraph"/>
        <w:jc w:val="both"/>
      </w:pPr>
      <w:r>
        <w:t xml:space="preserve">Atès que hom pren la funció </w:t>
      </w:r>
      <w:proofErr w:type="gramStart"/>
      <w:r>
        <w:t>localTest(</w:t>
      </w:r>
      <w:proofErr w:type="gramEnd"/>
      <w:r>
        <w:t xml:space="preserve">) com </w:t>
      </w:r>
      <w:proofErr w:type="gramStart"/>
      <w:r>
        <w:t>a</w:t>
      </w:r>
      <w:proofErr w:type="gramEnd"/>
      <w:r>
        <w:t xml:space="preserve"> eina de referència per tal de comparar els resultats en el model goemètric 3D, la normalitzacio individual es basa en la correlació. Però el més important és que entre les mesures estàndard és en especial adient per a embeddings causals geomètrics, ja que és acotada, té signe, és simètrica i és directament interpretable com una magnitud angular. D’altres mesures com l’odds ràtio o la informació mútua, hom no veu que disposin d’una interpretació geomètrica natural, i, per tant, no semblen gaire adients per tal de definir direccions de flux causal.</w:t>
      </w:r>
    </w:p>
    <w:p w14:paraId="53B4F97E" w14:textId="77777777" w:rsidR="00842CE2" w:rsidRDefault="00000000" w:rsidP="009E2448">
      <w:pPr>
        <w:pStyle w:val="Textindependent"/>
        <w:jc w:val="both"/>
      </w:pPr>
      <w:r>
        <w:t xml:space="preserve">Si els tests de </w:t>
      </w:r>
      <w:proofErr w:type="gramStart"/>
      <w:r>
        <w:t>localTest(</w:t>
      </w:r>
      <w:proofErr w:type="gramEnd"/>
      <w:r>
        <w:t>) de daggity comproven amb les dades si hi ha o no independència condicional tot condicionant/blocant (si cal) per cap camí de rere-porta i, així, determinar si hi ha evidència correlativa; a partir d’aquí hom es pot demanar si hi ha una probable aresta absent entre aquests dos nodes non-adjacents.</w:t>
      </w:r>
    </w:p>
    <w:p w14:paraId="60D432A3" w14:textId="77777777" w:rsidR="00842CE2" w:rsidRDefault="00000000" w:rsidP="009E2448">
      <w:pPr>
        <w:pStyle w:val="Textindependent"/>
        <w:jc w:val="both"/>
      </w:pPr>
      <w:r>
        <w:t xml:space="preserve">El nucli dur de la funció </w:t>
      </w:r>
      <w:proofErr w:type="gramStart"/>
      <w:r>
        <w:t>localTest(</w:t>
      </w:r>
      <w:proofErr w:type="gramEnd"/>
      <w:r>
        <w:t xml:space="preserve">) té tres línies rellevants de codi: –&gt;la primera </w:t>
      </w:r>
      <w:r>
        <w:rPr>
          <w:i/>
          <w:iCs/>
        </w:rPr>
        <w:t>tests &lt;- impliedConditionalIndependencies(x)</w:t>
      </w:r>
      <w:r>
        <w:t xml:space="preserve"> agafa el DAG_combinatori i diu quines independències condicionals harien d’esser certes, sols les que el DAG_combinatori imposa si és correcte. Cosa que inclou tant les independències sense condicionament (node1 ||</w:t>
      </w:r>
      <w:r>
        <w:rPr>
          <w:i/>
          <w:iCs/>
        </w:rPr>
        <w:t>|| node2) perquè no hi ha cap camí obert de rere-porta com les independències amb condicionament (node1 ||</w:t>
      </w:r>
      <w:r>
        <w:t xml:space="preserve">|| node2 | node3) perquè a través del node3 node1 i node2 tenen un camí de contacte –&gt;la segona </w:t>
      </w:r>
      <w:r>
        <w:rPr>
          <w:i/>
          <w:iCs/>
        </w:rPr>
        <w:t>f &lt;- function(i) .ci.test.covmat(sample.cov, sample.nobs, i, …)</w:t>
      </w:r>
      <w:r>
        <w:t xml:space="preserve"> converteix les covariàncies a correlacions i fa el test a fi de veure si la correlació és (simple sense condicionament o parcial amb condicionament) és zero –&gt;la tercera **p.values &lt;- 2*pnorm(abs(z), lower.tail=FALSE)** en treu la p-vàlua</w:t>
      </w:r>
    </w:p>
    <w:p w14:paraId="47A770AE" w14:textId="77777777" w:rsidR="00842CE2" w:rsidRDefault="00000000" w:rsidP="009E2448">
      <w:pPr>
        <w:pStyle w:val="Textindependent"/>
        <w:jc w:val="both"/>
      </w:pPr>
      <w:r>
        <w:t xml:space="preserve">És clar, el model causal geomètric ha metritzat les dades registrades de l’estudi concret a dins de l’espai topològic, és a dir, les mesures empíriques de cada variable són traduïdes en termes geomètrics, cosa que implica sintetitzar les dades crues a informació estructural: hom malda perquè les correlacions de les dades siguin traduïdes en termes </w:t>
      </w:r>
      <w:r>
        <w:lastRenderedPageBreak/>
        <w:t>geomètrics i incloses al model topològic (traduir dades multidimensionals a una representació geomètrica, la qual cosa implica una metrització, reduir un espai de moltes de dimensions a un espai 3D amb propietats mètriques que mentenen les relacions causals).</w:t>
      </w:r>
    </w:p>
    <w:p w14:paraId="7D9A9867" w14:textId="77777777" w:rsidR="00842CE2" w:rsidRDefault="00000000" w:rsidP="009E2448">
      <w:pPr>
        <w:pStyle w:val="Textindependent"/>
        <w:jc w:val="both"/>
      </w:pPr>
      <w:r>
        <w:t xml:space="preserve">Cal afegir que hi han moltes de possibilitats perquè la cadena d’operacions pugui esprémer de forma òptima tota la informació de les dades i traduir-la en termes geomètrics. Hom pot trobar la traducció en termes geomètrics de les dades empíriques a </w:t>
      </w:r>
      <w:proofErr w:type="gramStart"/>
      <w:r>
        <w:t>angles</w:t>
      </w:r>
      <w:proofErr w:type="gramEnd"/>
      <w:r>
        <w:t xml:space="preserve">, a superfícies… El disseny de la metrització podria aprofitar els signes de cada transformació a fi de fer una lectura més sofisticada de la configuració final de les coordenades topoempíriques finals. També, si hi han dades d’altres assaigs que fossin compatibles, hom podria aprofitar-les per seguir amb la cadena d’operacions, </w:t>
      </w:r>
      <w:r>
        <w:rPr>
          <w:i/>
          <w:iCs/>
        </w:rPr>
        <w:t>aprofitar tots els jocs de dades que hi ha a l’abast que han servit per al disseny actual del pathway</w:t>
      </w:r>
      <w:r>
        <w:t>.</w:t>
      </w:r>
    </w:p>
    <w:p w14:paraId="2ED5956A" w14:textId="77777777" w:rsidR="00842CE2" w:rsidRDefault="00000000" w:rsidP="009E2448">
      <w:pPr>
        <w:pStyle w:val="Textindependent"/>
        <w:jc w:val="both"/>
      </w:pPr>
      <w:r>
        <w:t>La segona metrització diagonal reescala, doncs, localment i de manera independenta cada aresta, sense alterar la jerarquia causal ni la connexió estructural entre nodes. En canvi, una metrització plena (no diagonal) pot descriure dependències creuades entre nodes sense aresta, donant lloc a un espai causal anisotròpic. Tanmateix el model aquí presentat empra una versió filtrada, en què els valors empírics sols s’apliquen a les arestes existents al model geomètric topològic, cosa que garanteix que les correccions empíriques deformen localment el camp causal. Així, la primera transformació implica una deformació en la radialitat de cada node, és a dir, totes les arestes (no importa si l’aresta és in o out) en són afectades; en canvi, cada valor de la segona transformació afecta una única aresta entre dos nodes adjacents (l’origen és fix, s’allarga o s’escurça en el sentit de l’aresta).</w:t>
      </w:r>
    </w:p>
    <w:p w14:paraId="52D1CFDC" w14:textId="77777777" w:rsidR="00842CE2" w:rsidRDefault="00000000" w:rsidP="009E2448">
      <w:pPr>
        <w:pStyle w:val="Textindependent"/>
        <w:jc w:val="both"/>
      </w:pPr>
      <w:r>
        <w:t>Així, totes dues transformacions geomètriques defineixen la variabilitat local geomètrica topològica com la suma de la variabilitat radial d’un node i la variabilitat internodal de cada aresta; i la variabilitat total com la suma de totes les radials i les seves respectives internodals.</w:t>
      </w:r>
    </w:p>
    <w:p w14:paraId="56200848" w14:textId="77777777" w:rsidR="00842CE2" w:rsidRDefault="00000000" w:rsidP="009E2448">
      <w:pPr>
        <w:pStyle w:val="Textindependent"/>
        <w:jc w:val="both"/>
      </w:pPr>
      <w:r>
        <w:t xml:space="preserve">Totes dues transformacions consecutives vers les coordenades topològiques escalades tenen com a punt de referència </w:t>
      </w:r>
      <w:proofErr w:type="gramStart"/>
      <w:r>
        <w:t>un centre</w:t>
      </w:r>
      <w:proofErr w:type="gramEnd"/>
      <w:r>
        <w:t xml:space="preserve"> de masses (vector de mitjanes de les coordenades calculat després d’haver fetes les transformacions) que mostra com la xarxa de punts s’expandeix o es contreu respecte d’aquest centre. En aquest estudi, una gran part dels nodes s’expandeix, també hi han acostaments al centre de masses però són molt tímids, és clar que hi ha una expansió, un allunyament del centre de masses i els nodes guanyen pes i visibilitat.</w:t>
      </w:r>
    </w:p>
    <w:p w14:paraId="25EA986F" w14:textId="77777777" w:rsidR="00842CE2" w:rsidRDefault="00000000" w:rsidP="009E2448">
      <w:pPr>
        <w:pStyle w:val="Textindependent"/>
        <w:jc w:val="both"/>
      </w:pPr>
      <w:r>
        <w:t xml:space="preserve">Cal afegir que hi han moltes de possibilitats perquè la cadena d’operacions pugui esprémer de forma òptima tota la informació de les dades i traduir-la en termes geomètrics. Hom pot trobar la traducció en termes geomètrics de les dades empíriques a </w:t>
      </w:r>
      <w:proofErr w:type="gramStart"/>
      <w:r>
        <w:t>angles</w:t>
      </w:r>
      <w:proofErr w:type="gramEnd"/>
      <w:r>
        <w:t xml:space="preserve">, a superfícies… El disseny de la metrització podria aprofitar els signes de cada transformació a fi de fer una lectura més sofisticada de la configuració final de les coordenades topoempíriques finals. També, si hi han dades d’altres assaigs que fossin </w:t>
      </w:r>
      <w:r>
        <w:lastRenderedPageBreak/>
        <w:t>compatibles, hom podria aprofitar-les per seguir amb la cadena d’operacions, aprofitar tota la informació numèrica que hi ha a l’abast.</w:t>
      </w:r>
    </w:p>
    <w:p w14:paraId="33E6B1D7" w14:textId="77777777" w:rsidR="00842CE2" w:rsidRDefault="00000000" w:rsidP="009E2448">
      <w:pPr>
        <w:pStyle w:val="Textindependent"/>
        <w:jc w:val="both"/>
      </w:pPr>
      <w:r>
        <w:t>D’aquí que el núvol de nodes connectats per arestes dirigides és en si mateix significatiu; les mesures de cada angle, mòdul, sentit… són per si mateixes explicatives perquè el flux d’informació correspon no sols a l’eix vertical Z (flux general vertical extret en essència del subgraf vertical), sinó també a la connectivitat topològica d’un node (graus_in i graus_out), la qual és traduïda a dins d’un espai angular local definit pels vectors de flux incident i emergent; aquesta estructura angular també condiciona la divergència o convergència del flux causal vertical i, per tant, la seva distribució a la coherència geomètrica global del sistema.</w:t>
      </w:r>
    </w:p>
    <w:p w14:paraId="344164F1" w14:textId="77777777" w:rsidR="00842CE2" w:rsidRDefault="00000000" w:rsidP="009E2448">
      <w:pPr>
        <w:pStyle w:val="Ttol2"/>
        <w:jc w:val="both"/>
      </w:pPr>
      <w:bookmarkStart w:id="46" w:name="Xb3c01c4fe2f31d93fcfe28f712f9de497a04956"/>
      <w:bookmarkStart w:id="47" w:name="_Toc219244743"/>
      <w:bookmarkEnd w:id="44"/>
      <w:r>
        <w:rPr>
          <w:i/>
          <w:iCs/>
        </w:rPr>
        <w:t xml:space="preserve">JUSTIFICACIÓ D’ÚS DE LA CORRELACIÓ A LA SEGONA TRANSFORMACIÓ GEOMÈTRICA: l’ús de la funció </w:t>
      </w:r>
      <w:proofErr w:type="gramStart"/>
      <w:r>
        <w:rPr>
          <w:i/>
          <w:iCs/>
        </w:rPr>
        <w:t>localTest(</w:t>
      </w:r>
      <w:proofErr w:type="gramEnd"/>
      <w:r>
        <w:rPr>
          <w:i/>
          <w:iCs/>
        </w:rPr>
        <w:t>)</w:t>
      </w:r>
      <w:bookmarkEnd w:id="47"/>
    </w:p>
    <w:p w14:paraId="4BCA313D" w14:textId="77777777" w:rsidR="00842CE2" w:rsidRDefault="00000000" w:rsidP="009E2448">
      <w:pPr>
        <w:pStyle w:val="FirstParagraph"/>
        <w:jc w:val="both"/>
      </w:pPr>
      <w:r>
        <w:t xml:space="preserve">Atès que hom pren la funció </w:t>
      </w:r>
      <w:proofErr w:type="gramStart"/>
      <w:r>
        <w:t>localTest(</w:t>
      </w:r>
      <w:proofErr w:type="gramEnd"/>
      <w:r>
        <w:t xml:space="preserve">) com </w:t>
      </w:r>
      <w:proofErr w:type="gramStart"/>
      <w:r>
        <w:t>a</w:t>
      </w:r>
      <w:proofErr w:type="gramEnd"/>
      <w:r>
        <w:t xml:space="preserve"> eina de referència per tal de comparar els resultats en el model goemètric 3D, la normalitzacio individual es basa en la correlació. Però el més important és que entre les mesures estàndard és en especial adient per a embeddings causals geomètrics, ja que és acotada, té signe, és simètrica i és directament interpretable com una magnitud angular. D’altres mesures com l’odds ràtio o la informació mútua, hom no veu que disposin d’una interpretació geomètrica natural, i, per tant, no semblen gaire adients per tal de definir direccions de flux causal.</w:t>
      </w:r>
    </w:p>
    <w:p w14:paraId="26CFDA23" w14:textId="77777777" w:rsidR="00842CE2" w:rsidRDefault="00000000" w:rsidP="009E2448">
      <w:pPr>
        <w:pStyle w:val="Textindependent"/>
        <w:jc w:val="both"/>
      </w:pPr>
      <w:r>
        <w:t xml:space="preserve">Si els tests de </w:t>
      </w:r>
      <w:proofErr w:type="gramStart"/>
      <w:r>
        <w:t>localTest(</w:t>
      </w:r>
      <w:proofErr w:type="gramEnd"/>
      <w:r>
        <w:t>) de daggity comproven amb les dades si hi ha o no independència condicional tot condicionant/blocant (si cal) per cap camí de rere-porta i, així, determinar si hi ha evidència correlativa; a partir d’aquí hom es pot demanar si hi ha una probable aresta absent entre aquests dos nodes non-adjacents.</w:t>
      </w:r>
    </w:p>
    <w:p w14:paraId="0EF0368D" w14:textId="77777777" w:rsidR="00842CE2" w:rsidRDefault="00000000" w:rsidP="009E2448">
      <w:pPr>
        <w:pStyle w:val="Textindependent"/>
        <w:jc w:val="both"/>
      </w:pPr>
      <w:r>
        <w:t xml:space="preserve">El nucli dur de la funció </w:t>
      </w:r>
      <w:proofErr w:type="gramStart"/>
      <w:r>
        <w:t>localTest(</w:t>
      </w:r>
      <w:proofErr w:type="gramEnd"/>
      <w:r>
        <w:t xml:space="preserve">) té tres línies rellevants de codi: –&gt;la primera </w:t>
      </w:r>
      <w:r>
        <w:rPr>
          <w:i/>
          <w:iCs/>
        </w:rPr>
        <w:t>tests &lt;- impliedConditionalIndependencies(x)</w:t>
      </w:r>
      <w:r>
        <w:t xml:space="preserve"> agafa el DAG_combinatori i diu quines independències condicionals harien d’esser certes, sols les que el DAG_combinatori imposa si és correcte. Cosa que inclou tant les independències sense condicionament (node1 ||</w:t>
      </w:r>
      <w:r>
        <w:rPr>
          <w:i/>
          <w:iCs/>
        </w:rPr>
        <w:t>|| node2) perquè no hi ha cap camí obert de rere-porta com les independències amb condicionament (node1 ||</w:t>
      </w:r>
      <w:r>
        <w:t xml:space="preserve">|| node2 | node3) perquè a través del node3 node1 i node2 tenen un camí de contacte –&gt;la segona </w:t>
      </w:r>
      <w:r>
        <w:rPr>
          <w:i/>
          <w:iCs/>
        </w:rPr>
        <w:t>f &lt;- function(i) .ci.test.covmat(sample.cov, sample.nobs, i, …)</w:t>
      </w:r>
      <w:r>
        <w:t xml:space="preserve"> converteix les covariàncies a correlacions i fa el test a fi de veure si la correlació és (simple sense condicionament o parcial amb condicionament) és zero –&gt;la tercera **p.values &lt;- 2*pnorm(abs(z), lower.tail=FALSE)** en treu la p-vàlua</w:t>
      </w:r>
    </w:p>
    <w:p w14:paraId="30697DCA" w14:textId="77777777" w:rsidR="00842CE2" w:rsidRDefault="00000000" w:rsidP="009E2448">
      <w:pPr>
        <w:pStyle w:val="Textindependent"/>
        <w:jc w:val="both"/>
      </w:pPr>
      <w:r>
        <w:t xml:space="preserve">És clar, el model causal geomètric ha metritzat les dades registrades de l’estudi concret a dins de l’espai topològic, és a dir, les mesures empíriques de cada variable són traduïdes en termes geomètrics, cosa que implica sintetitzar les dades crues a informació estructural: hom malda perquè les correlacions de les dades siguin traduïdes en termes geomètrics i incloses al model topològic (traduir dades multidimensionals a una representació geomètrica, la qual cosa implica una metrització, reduir un espai de moltes </w:t>
      </w:r>
      <w:r>
        <w:lastRenderedPageBreak/>
        <w:t>de dimensions a un espai 3D amb propietats mètriques que mentenen les relacions causals).</w:t>
      </w:r>
    </w:p>
    <w:p w14:paraId="5A0B7B8F" w14:textId="77777777" w:rsidR="00842CE2" w:rsidRDefault="00000000" w:rsidP="009E2448">
      <w:pPr>
        <w:pStyle w:val="Textindependent"/>
        <w:jc w:val="both"/>
      </w:pPr>
      <w:r>
        <w:t xml:space="preserve">Cal afegir que hi han moltes de possibilitats perquè la cadena d’operacions pugui esprémer de forma òptima tota la informació de les dades i traduir-la en termes geomètrics. Hom pot trobar la traducció en termes geomètrics de les dades empíriques a </w:t>
      </w:r>
      <w:proofErr w:type="gramStart"/>
      <w:r>
        <w:t>angles</w:t>
      </w:r>
      <w:proofErr w:type="gramEnd"/>
      <w:r>
        <w:t xml:space="preserve">, a superfícies… El disseny de la metrització podria aprofitar els signes de cada transformació a fi de fer una lectura més sofisticada de la configuració final de les coordenades topoempíriques finals. També, si hi han dades d’altres assaigs que fossin compatibles, hom podria aprofitar-les per seguir amb la cadena d’operacions, </w:t>
      </w:r>
      <w:r>
        <w:rPr>
          <w:i/>
          <w:iCs/>
        </w:rPr>
        <w:t>aprofitar tots els jocs de dades que hi ha a l’abast que han servit per al disseny actual del pathway</w:t>
      </w:r>
      <w:r>
        <w:t>.</w:t>
      </w:r>
    </w:p>
    <w:p w14:paraId="058FFA3D" w14:textId="77777777" w:rsidR="00842CE2" w:rsidRDefault="00000000" w:rsidP="009E2448">
      <w:pPr>
        <w:pStyle w:val="Textindependent"/>
        <w:jc w:val="both"/>
      </w:pPr>
      <w:r>
        <w:rPr>
          <w:i/>
          <w:iCs/>
        </w:rPr>
        <w:t>3.6 MÈTODE GEOMÈTRIC: COMPARANÇA DELS DOS ESCENARIS</w:t>
      </w:r>
      <w:r>
        <w:t xml:space="preserve"> Havent validat estructuralment el model topoempíric, que és feta comprovant-ne el tancament topològic del model mitjançant la seva torització, hom segueix amb l’avaluació del model amb la comparació de dos escenaris: un escenari amb l’aresta Erk -&gt; Akt imposada i una altra en què aquesta aresta es manté exclosa. La comparació no és basada únicament en criteris estadístics locals, sinó en la coherència geomètrica del flux causal, l’anàlisi de cons i casquets causals de cada escenari.</w:t>
      </w:r>
    </w:p>
    <w:p w14:paraId="7F7FAF1A" w14:textId="77777777" w:rsidR="00842CE2" w:rsidRDefault="00000000" w:rsidP="009E2448">
      <w:pPr>
        <w:pStyle w:val="Ttol2"/>
        <w:jc w:val="both"/>
      </w:pPr>
      <w:bookmarkStart w:id="48" w:name="Xc4aaed41a022a5b6d6b3805ed39c0ff32a46fe2"/>
      <w:bookmarkStart w:id="49" w:name="_Toc219244744"/>
      <w:bookmarkEnd w:id="46"/>
      <w:r>
        <w:rPr>
          <w:i/>
          <w:iCs/>
        </w:rPr>
        <w:t>3.6.1 CONCLUSIONS EN VALIDACIÓ TEÒRICA PER TIPUS CAUSALS MÍNIMS</w:t>
      </w:r>
      <w:bookmarkEnd w:id="49"/>
    </w:p>
    <w:p w14:paraId="606D7A72" w14:textId="77777777" w:rsidR="00842CE2" w:rsidRDefault="00000000" w:rsidP="009E2448">
      <w:pPr>
        <w:pStyle w:val="FirstParagraph"/>
        <w:jc w:val="both"/>
      </w:pPr>
      <w:r>
        <w:t xml:space="preserve">El primer pas més raonable fóra convertir aquests subgrafs mínims de 3 nodes com a grafs, és a dir, com </w:t>
      </w:r>
      <w:proofErr w:type="gramStart"/>
      <w:r>
        <w:t>a</w:t>
      </w:r>
      <w:proofErr w:type="gramEnd"/>
      <w:r>
        <w:t xml:space="preserve"> exemples trivials, de models geomètrics senzills basats sols en 3 nodes amb un joc de dades de sols 3 columnes construïdes a priori per tal de preveure’n el comportament. Entendre si l’heurística geomètrica aquí definida és consistent amb la semàntica causal en condicions pures. Partir dels tipus causals mínims de 3 nodes com a laboratori conceptual a fi de validar la semàntica causal del model geomètric. A dins d’aquest marc pur sense soroll biològic, sols causalitat “pura” teòrica, hom pot triar exactament: direcció vertical, inclinació lateral, distància, divergència, convergència…, comprovar si la diferència d’angles agrupa els tests o bé en positius o bé en negatius.</w:t>
      </w:r>
    </w:p>
    <w:p w14:paraId="62FF46F2" w14:textId="77777777" w:rsidR="00842CE2" w:rsidRDefault="00000000" w:rsidP="009E2448">
      <w:pPr>
        <w:pStyle w:val="Textindependent"/>
        <w:jc w:val="both"/>
      </w:pPr>
      <w:r>
        <w:t>Hi ha qualque test positiu que té diferències d’angle grans i qualque test negatiu que té diferències petites; el signe (+1/–1) sols en diu direcció (ascendent o descendent), no pas convergent o divergent en sentit causal. Si hom treballa amb un model reduït subsidiari del model global hom veu que el criteri geomètric aplicat no és alineat amb la semàntica del LocalTest. En canvi, hom veurà que segons el cas treballat si el subgraf és representat a dins del model general i el seu vector director local juga a favor del flux global (els fluxos local i causal convergeixen a dins del con causal), llavors sí que el LocalTest és positiu; i si el seu vector director es desenganxa del flux causal (no convergeixen a dins del con causal) llavors hi juga en contra i el LocalTest és negatiu.</w:t>
      </w:r>
    </w:p>
    <w:p w14:paraId="7651A274" w14:textId="77777777" w:rsidR="00842CE2" w:rsidRDefault="00000000" w:rsidP="009E2448">
      <w:pPr>
        <w:pStyle w:val="Textindependent"/>
        <w:jc w:val="both"/>
      </w:pPr>
      <w:r>
        <w:t xml:space="preserve">Idealment una cadena de 3 nodes, diguem-ne canònica té un angle respecte de Z de 66 graus. Però és ideal perquè és una cadena del tot recta, en </w:t>
      </w:r>
      <w:proofErr w:type="gramStart"/>
      <w:r>
        <w:t>un DAG</w:t>
      </w:r>
      <w:proofErr w:type="gramEnd"/>
      <w:r>
        <w:t xml:space="preserve">_combinatori biològic </w:t>
      </w:r>
      <w:r>
        <w:lastRenderedPageBreak/>
        <w:t>real les cadenes de 3 nodes no són rectes; a més, a dins d’un DAG_combinatori hom no veu la disposició entre nivells ni tampoc lateralment.</w:t>
      </w:r>
    </w:p>
    <w:p w14:paraId="34D2359A" w14:textId="77777777" w:rsidR="00842CE2" w:rsidRDefault="00000000" w:rsidP="009E2448">
      <w:pPr>
        <w:pStyle w:val="Textindependent"/>
        <w:jc w:val="both"/>
      </w:pPr>
      <w:r>
        <w:t xml:space="preserve">Hom assereix que no és correcte comparar l’angle del flux local del vector director del col·lididor (amb condicionament) versus el flux local del vector director de la cadena (sense condicionament) de forma aïllada del model causal geomètric general, hom ha emprat el joc de dades per tal d’identificar tipus causals mínims i establir un procediment de validació PROGRESSIVA del model; </w:t>
      </w:r>
      <w:r>
        <w:rPr>
          <w:i/>
          <w:iCs/>
        </w:rPr>
        <w:t>CAL FER LA COMPARANÇA AMB EL FLUX CAUSAL GENERAL</w:t>
      </w:r>
      <w:r>
        <w:t xml:space="preserve"> o bé respecte l’eix vertical Z com a aproximació (flux causal vertical) o bé respecte dels tres eixos com a mètode robust (flux causal holístic) i fer la comparança entre els resultats dels tests i el con casual (hom introdueix aquest concepte més endavant, vegeu ANNEX2 ~ A13), cosa que implica treballar amb el plot del model geomètric 3D sencer, no pas un gràfic amb sols 3 nodes d’un tipus causal aïllat del model sencer.</w:t>
      </w:r>
    </w:p>
    <w:p w14:paraId="7F5F195A" w14:textId="77777777" w:rsidR="00842CE2" w:rsidRDefault="00000000" w:rsidP="009E2448">
      <w:pPr>
        <w:pStyle w:val="Ttol2"/>
        <w:jc w:val="both"/>
      </w:pPr>
      <w:bookmarkStart w:id="50" w:name="Xa806d24760af6281dec72aec52d792b3ef72cf9"/>
      <w:bookmarkStart w:id="51" w:name="_Toc219244745"/>
      <w:bookmarkEnd w:id="48"/>
      <w:r>
        <w:rPr>
          <w:i/>
          <w:iCs/>
        </w:rPr>
        <w:t xml:space="preserve">3.6.2 ASSAIG DE VALIDACIÓ SIMULADA </w:t>
      </w:r>
      <w:proofErr w:type="gramStart"/>
      <w:r>
        <w:rPr>
          <w:i/>
          <w:iCs/>
        </w:rPr>
        <w:t>A</w:t>
      </w:r>
      <w:proofErr w:type="gramEnd"/>
      <w:r>
        <w:rPr>
          <w:i/>
          <w:iCs/>
        </w:rPr>
        <w:t xml:space="preserve"> ESCALA LOCAL EN CAMINS DE MÉS DE TRES NODES</w:t>
      </w:r>
      <w:bookmarkEnd w:id="51"/>
    </w:p>
    <w:p w14:paraId="7E5C8BAD" w14:textId="77777777" w:rsidR="00842CE2" w:rsidRDefault="00000000" w:rsidP="009E2448">
      <w:pPr>
        <w:pStyle w:val="FirstParagraph"/>
        <w:jc w:val="both"/>
      </w:pPr>
      <w:r>
        <w:t>Quan hom es demana sobre el flux causal d’un camí compost de diversos tipus causals mínims entre dos nodes non-adjacents, el més important és veure si el camí (sense condicionament o amb l’ajut de condicionament per qualque node) és actiu/obert o blocat/tancat; si és obert, hi haurà un únic vector director talment com si el camí es tractés d’un cadena de n nodes, aquí hi ha flux causal respecte del camí proposat. Ara bé, si el camí proposat entre dos nodes non-adjacents és blocat (amb o sense condicionament) llavors sembla que hi hagin d’haver tants de vectors directors com tipus causals mínims; hom condensa el règim de camí blocat fent la mitjana vectorial d’aquests vectors directors locals en un únic vector direccional representatiu i després comparar-lo amb el vector director del camí actiu; hom fa la mitjana vectorial perquè no és gens probable que tots els vectors directors locals del camí blocat tinguin una mateixa direcció al casquet causal sinó que hom es demana per una mesura de coherència general d’aquests vectors directors locals.</w:t>
      </w:r>
    </w:p>
    <w:p w14:paraId="3F6760F6" w14:textId="77777777" w:rsidR="00842CE2" w:rsidRDefault="00000000" w:rsidP="009E2448">
      <w:pPr>
        <w:pStyle w:val="Textindependent"/>
        <w:jc w:val="both"/>
      </w:pPr>
      <w:r>
        <w:t xml:space="preserve">Arribats aquí hom té un vector director provinent de l’escenari de camí actiu i una sèrie de vectors directors provinents de cada mínim tipus causal que compon el camí blocat. En lloc d’imposar d’entrada una ortogonalitat estricta (angle de 90 graus), hom empra una noció d’ortogonilitat direccional discreta definida per la dominància de components en eixos diferents de l’espai 3D metrificat; </w:t>
      </w:r>
      <w:r>
        <w:rPr>
          <w:i/>
          <w:iCs/>
        </w:rPr>
        <w:t xml:space="preserve">així, dos vectors són causalment desacoblats si no incideixen a </w:t>
      </w:r>
      <w:proofErr w:type="gramStart"/>
      <w:r>
        <w:rPr>
          <w:i/>
          <w:iCs/>
        </w:rPr>
        <w:t>dins</w:t>
      </w:r>
      <w:proofErr w:type="gramEnd"/>
      <w:r>
        <w:rPr>
          <w:i/>
          <w:iCs/>
        </w:rPr>
        <w:t xml:space="preserve"> del con causal, la base del qual delimita un casquet de l’esfera de direccions</w:t>
      </w:r>
      <w:r>
        <w:t>.</w:t>
      </w:r>
    </w:p>
    <w:p w14:paraId="7BFF939B" w14:textId="77777777" w:rsidR="00842CE2" w:rsidRDefault="00000000" w:rsidP="009E2448">
      <w:pPr>
        <w:pStyle w:val="Textindependent"/>
        <w:jc w:val="both"/>
      </w:pPr>
      <w:r>
        <w:t xml:space="preserve">L’ortogonalitat estricta definida mitjançant el producte escalar s’ha d’entendre com un criteri teòric ideal, aplicable únicament en contextos on la metrització geomètrica és estable i el model presenta una coherència global estricta. En un espai causal mètric construït a partir de dades empíriques —inevitablement afectades per soroll, variabilitat </w:t>
      </w:r>
      <w:r>
        <w:lastRenderedPageBreak/>
        <w:t>experimental i dependències no observades— no és metodològicament prudent exigir una ortogonalitat exacta.</w:t>
      </w:r>
    </w:p>
    <w:p w14:paraId="16CEA423" w14:textId="77777777" w:rsidR="00842CE2" w:rsidRDefault="00000000" w:rsidP="009E2448">
      <w:pPr>
        <w:pStyle w:val="Textindependent"/>
        <w:jc w:val="both"/>
      </w:pPr>
      <w:r>
        <w:t>Fins i tot en absència d’una validació completa de la coherència global del model, l’ús d’angles i desviacions respecte de l’ortogonalitat ha de ser interpretat en termes relatius i comparatius, no com a condicions exactes. En aquest marc, l’ortogonalitat deixa de ser un requisit absolut i esdevé un indicador geomètric de compatibilitat causal, sensible a la naturalesa empírica de les dades i a l’estadi topològic del model.</w:t>
      </w:r>
    </w:p>
    <w:p w14:paraId="107B8BE3" w14:textId="77777777" w:rsidR="00842CE2" w:rsidRDefault="00000000" w:rsidP="009E2448">
      <w:pPr>
        <w:pStyle w:val="Textindependent"/>
        <w:jc w:val="both"/>
      </w:pPr>
      <w:r>
        <w:t xml:space="preserve">El flux causal general del model geomètric pot esser calculat de dues maneres: –&gt; </w:t>
      </w:r>
      <w:r>
        <w:rPr>
          <w:i/>
          <w:iCs/>
        </w:rPr>
        <w:t>FLUX CAUSAL GENERAL VERTICAL (triatge angular laxe)</w:t>
      </w:r>
      <w:r>
        <w:t>: a partir del subgraf boscoïde vertical, hom calcula la mitjana vectorial de tots els vectors directors provinents dels nodes fulla del susdit subgraf (tot corregint els nodes fulla que reben retrofluxos) amb ponderació dels mòduls. Al vertical hom hi optimitza sols l’eix Z (màxim Z; en canvi X i Y són lliures), és a dir, amb Z dominant, d’aquí que hom obté totes les fulles del vertical. Al subgraf vertical, el triatge de fluxos fulla és feta sols amb la restricció angular sobre la component Z dels vectors directors normalitzats, mentre que les components X i Y romanen lliures. Això defineix un casquet canònic a l’esfera de direccions, amb eix Z, que recull la variabilitat lateral pròpria del flux vertical. La tria dels fluxos fulla hom la basa en criteris angulars, però la construcció del flux causal i del con associat és feta a partir de vectors complets, preservat-ne el mòdul, que actua com a pes causal.</w:t>
      </w:r>
    </w:p>
    <w:p w14:paraId="6EB24DA4" w14:textId="77777777" w:rsidR="00842CE2" w:rsidRDefault="00000000" w:rsidP="009E2448">
      <w:pPr>
        <w:pStyle w:val="Textindependent"/>
        <w:jc w:val="both"/>
      </w:pPr>
      <w:r>
        <w:t xml:space="preserve">–&gt; </w:t>
      </w:r>
      <w:r>
        <w:rPr>
          <w:i/>
          <w:iCs/>
        </w:rPr>
        <w:t>FLUX CAUSAL GENERAL HOLÍSTIC (triatge angular estricte)</w:t>
      </w:r>
      <w:r>
        <w:t xml:space="preserve">: a partir del subgraf retrolateral, hom calcula la mitjana vectorial de tots els vectors directors provinents del nodes fulla de l’esmentat subgraf amb ponderació dels mòduls. A l’holístic hom optimitza tots tres eixos (màxims Z i Y, mínim X), cosa que duu a triar els nodes fulla del subgraf retrolateral. En el cas holístic, la tria dels fluxos fulla hom la fa imposant restriccions angulars combinades sobre les components Z, Y i X dels </w:t>
      </w:r>
      <w:proofErr w:type="gramStart"/>
      <w:r>
        <w:t>vectors</w:t>
      </w:r>
      <w:proofErr w:type="gramEnd"/>
      <w:r>
        <w:t xml:space="preserve"> de flux, cosa que defineix una regió angular més restringida a l’espai de direccions. Aquest triatge identifica les fulles del subgraf retrolateral, amb menys de dispersió direccional; la construcció del flux causal que en segueix és feta a partir de vectors complets, preservant-ne el mòdul com a pes causal en la mitjana vectorial.</w:t>
      </w:r>
    </w:p>
    <w:p w14:paraId="49598609" w14:textId="77777777" w:rsidR="00842CE2" w:rsidRDefault="00000000" w:rsidP="009E2448">
      <w:pPr>
        <w:pStyle w:val="Textindependent"/>
        <w:jc w:val="both"/>
      </w:pPr>
      <w:r>
        <w:t xml:space="preserve">Encara que al vertical hom optimitza sols l’eix Z (els angles tenen un rang de 0 a 90 graus. 0 si el vector és paral·lel a l’eix, vertical pur, pujant o baixant; 90 si el vector és perpendicular a l’eix, horitzontal total), tant al vertical com a l’holístic hom treballa gràficament en tres dimensions: al vertical amb Z màxim i eixos X i Y lliures; a l’holístic amb Z i Y màxims i X mínim. Per tant, gràficament hom treballa amb angles de 360 graus, amb angles polars i azimutals alhora perquè són coordenades esfèriques, un vector 3D és formalitzat com: r com a mòdul del vector, theta (0–180) com n’és de vertical i phi (0–360) en quin sentit va en el pla horitzontal. Així hi ha un únic vector director causal (segons el subgraf triat per a calcular-ne el flux) a </w:t>
      </w:r>
      <w:proofErr w:type="gramStart"/>
      <w:r>
        <w:t>dins</w:t>
      </w:r>
      <w:proofErr w:type="gramEnd"/>
      <w:r>
        <w:t xml:space="preserve"> de l’esfera de direccions. A un vector 3D li calen aquests dos angles a fi de definir-se: -&gt;theta: angle polar que va de 0 a 180 (inclinació respecte Z) -&gt;phi: angle azimutal que va de 0 a 360 (orientació en el pla XY)</w:t>
      </w:r>
    </w:p>
    <w:p w14:paraId="0A77F20C" w14:textId="77777777" w:rsidR="00842CE2" w:rsidRDefault="00000000" w:rsidP="009E2448">
      <w:pPr>
        <w:pStyle w:val="Textindependent"/>
        <w:jc w:val="both"/>
      </w:pPr>
      <w:r>
        <w:lastRenderedPageBreak/>
        <w:t>Cada model causal geomètric té un únic flux causal holístic perquè hom treballa amb les 3 dimensions de manera òptima gracies als nodes fulla que sintetitzen alhora màxima verticalitat, màxim graus_IN i mínim graus_OUT.</w:t>
      </w:r>
    </w:p>
    <w:p w14:paraId="368D639E" w14:textId="77777777" w:rsidR="00842CE2" w:rsidRDefault="00000000" w:rsidP="009E2448">
      <w:pPr>
        <w:pStyle w:val="Ttol2"/>
        <w:jc w:val="both"/>
      </w:pPr>
      <w:bookmarkStart w:id="52" w:name="X837f66cb7bfeab137db8b4b571bb5966e33b002"/>
      <w:bookmarkStart w:id="53" w:name="_Toc219244746"/>
      <w:bookmarkEnd w:id="50"/>
      <w:r>
        <w:rPr>
          <w:i/>
          <w:iCs/>
        </w:rPr>
        <w:t>3.6.3 FLUX CAUSAL GENERAL del model geomètric topoempíric general</w:t>
      </w:r>
      <w:bookmarkEnd w:id="53"/>
    </w:p>
    <w:p w14:paraId="69337325" w14:textId="77777777" w:rsidR="00842CE2" w:rsidRDefault="00000000" w:rsidP="009E2448">
      <w:pPr>
        <w:pStyle w:val="Ttol3"/>
        <w:jc w:val="both"/>
      </w:pPr>
      <w:bookmarkStart w:id="54" w:name="assumpció-esfera-de-direccions"/>
      <w:bookmarkStart w:id="55" w:name="_Toc219244747"/>
      <w:r>
        <w:rPr>
          <w:i/>
          <w:iCs/>
        </w:rPr>
        <w:t>ASSUMPCIÓ ESFERA DE DIRECCIONS</w:t>
      </w:r>
      <w:bookmarkEnd w:id="55"/>
    </w:p>
    <w:p w14:paraId="75D54EF8" w14:textId="77777777" w:rsidR="00842CE2" w:rsidRDefault="00000000" w:rsidP="009E2448">
      <w:pPr>
        <w:pStyle w:val="FirstParagraph"/>
        <w:jc w:val="both"/>
      </w:pPr>
      <w:r>
        <w:t>hom assumeix que el radi de l’esfera de direccions és donada pel mòdul del vector director del flux causal global. Aquesta tria garanteix que l’esfera representa el conjunt sencer de direccions possibles, mentre que els vectors causals locals (col·lididors fulla) poden travessar-la sense restricció.</w:t>
      </w:r>
    </w:p>
    <w:p w14:paraId="13437BF4" w14:textId="77777777" w:rsidR="00842CE2" w:rsidRDefault="00000000" w:rsidP="009E2448">
      <w:pPr>
        <w:pStyle w:val="Textindependent"/>
        <w:jc w:val="both"/>
      </w:pPr>
      <w:r>
        <w:t xml:space="preserve">Tanmateix, per tal d’assegurar que tots els nodes i arestes del model romanen continguts a </w:t>
      </w:r>
      <w:proofErr w:type="gramStart"/>
      <w:r>
        <w:t>dins</w:t>
      </w:r>
      <w:proofErr w:type="gramEnd"/>
      <w:r>
        <w:t xml:space="preserve"> de l’esfera geomètrica associada al núvol de punts, hom imposa la condició següent: si el mòdul de flux xausal global és més petita que </w:t>
      </w:r>
      <w:proofErr w:type="gramStart"/>
      <w:r>
        <w:t>no</w:t>
      </w:r>
      <w:proofErr w:type="gramEnd"/>
      <w:r>
        <w:t xml:space="preserve"> el radi mínim calgut per contenir el núvol de punts, el radi de l’esfera és establerta com el màxim de distàncies del núvol respecte el centre geomètric (anomenat aquí el centre de masses).</w:t>
      </w:r>
    </w:p>
    <w:p w14:paraId="1EF6FCDC" w14:textId="77777777" w:rsidR="00842CE2" w:rsidRDefault="00000000" w:rsidP="009E2448">
      <w:pPr>
        <w:pStyle w:val="Textindependent"/>
        <w:jc w:val="both"/>
      </w:pPr>
      <w:r>
        <w:t>Cada model causal geomètric té un únic flux causal holístic perquè hom treballa amb les 3 dimensions de manera òptima gracies als nodes fulla que sintetitzen alhora màxima verticalitat, màxim graus_IN i mínim graus_OUT.</w:t>
      </w:r>
    </w:p>
    <w:p w14:paraId="044F46C3" w14:textId="77777777" w:rsidR="00842CE2" w:rsidRDefault="00000000" w:rsidP="009E2448">
      <w:pPr>
        <w:pStyle w:val="Textindependent"/>
        <w:jc w:val="both"/>
      </w:pPr>
      <w:r>
        <w:t xml:space="preserve">Caldria escatir quin és l’origen òptim en termes causals del vector director del flux causal holístic. Tot i que hom pot tenir en compte tant la bisectriu dels col·lididors fulla com la bisectriu dels nodes arrel, hom en pren en aquest TFM el centre de masses del model com a punt d’origen, no </w:t>
      </w:r>
      <w:proofErr w:type="gramStart"/>
      <w:r>
        <w:t>sols</w:t>
      </w:r>
      <w:proofErr w:type="gramEnd"/>
      <w:r>
        <w:t xml:space="preserve"> com </w:t>
      </w:r>
      <w:proofErr w:type="gramStart"/>
      <w:r>
        <w:t>a</w:t>
      </w:r>
      <w:proofErr w:type="gramEnd"/>
      <w:r>
        <w:t xml:space="preserve"> opció neutral sinó també conservadora: aquesta tria evitar moure artificalment el centre del con causal ni cap avant ni cap rere al llarg del flux.</w:t>
      </w:r>
    </w:p>
    <w:p w14:paraId="705A5B36" w14:textId="77777777" w:rsidR="00842CE2" w:rsidRDefault="00000000" w:rsidP="009E2448">
      <w:pPr>
        <w:pStyle w:val="Textindependent"/>
        <w:jc w:val="both"/>
      </w:pPr>
      <w:r>
        <w:t>El centre de masses sembla esdevé el punt de referència més robust a fi d’avaluar la coherència direccional global del model, atès que minimitza biaixos geomètrics induïts per la mateixa tria de l’origen.</w:t>
      </w:r>
    </w:p>
    <w:p w14:paraId="556A258B" w14:textId="77777777" w:rsidR="00842CE2" w:rsidRDefault="00000000" w:rsidP="009E2448">
      <w:pPr>
        <w:pStyle w:val="Ttol3"/>
        <w:jc w:val="both"/>
      </w:pPr>
      <w:bookmarkStart w:id="56" w:name="Xe838608cf7ea8626a1514d1e69606292af7d17c"/>
      <w:bookmarkStart w:id="57" w:name="_Toc219244748"/>
      <w:bookmarkEnd w:id="54"/>
      <w:r>
        <w:rPr>
          <w:i/>
          <w:iCs/>
        </w:rPr>
        <w:t>IMPLICACIONS D’UN MODEL GEOMÈTRIC AMB O SENSE ARESTA EN QüESTIÓ</w:t>
      </w:r>
      <w:bookmarkEnd w:id="57"/>
    </w:p>
    <w:p w14:paraId="642F3A4F" w14:textId="77777777" w:rsidR="00842CE2" w:rsidRDefault="00000000" w:rsidP="009E2448">
      <w:pPr>
        <w:pStyle w:val="FirstParagraph"/>
        <w:jc w:val="both"/>
      </w:pPr>
      <w:r>
        <w:t>A un col·lididor k-éssim, l’efecte geomètric d’una aresta afegida depèn tant del seu mòdul (força) com de la seva direcció angular (sentit en l’esfera de direccions). Així, fins i tot una correlació feble pot alterar en certa mesura el vector resultant de la mitjana vectorial si la seva direcció és molt diferenta dels restants.</w:t>
      </w:r>
    </w:p>
    <w:p w14:paraId="02DCC95C" w14:textId="77777777" w:rsidR="00842CE2" w:rsidRDefault="00000000" w:rsidP="009E2448">
      <w:pPr>
        <w:pStyle w:val="Textindependent"/>
        <w:jc w:val="both"/>
      </w:pPr>
      <w:r>
        <w:t>Cal reprendre el fil a la segona transformació geomètrica de la cadena d’operacions: les correlacions entre variables són associades a les arestes entre nodes (sols les arestes presents que pertanyen al pathway, no pas arestes absents), aquí hom força una aresta absent com si fos present, cosa que implica tornar a refer les coordenades topoempíriques finals.</w:t>
      </w:r>
    </w:p>
    <w:p w14:paraId="6B258E09" w14:textId="77777777" w:rsidR="00842CE2" w:rsidRDefault="00000000" w:rsidP="009E2448">
      <w:pPr>
        <w:pStyle w:val="Textindependent"/>
        <w:jc w:val="both"/>
      </w:pPr>
      <w:r>
        <w:lastRenderedPageBreak/>
        <w:t xml:space="preserve">El DAG_combinatori no inclou les dades empíriques en qüestió, el model causal geomètric sí, d’aquí que, per tal de plantejar els mateixos tests locals, cal treballar a </w:t>
      </w:r>
      <w:proofErr w:type="gramStart"/>
      <w:r>
        <w:t>dins</w:t>
      </w:r>
      <w:proofErr w:type="gramEnd"/>
      <w:r>
        <w:t xml:space="preserve"> del mateix terreny de joc: cal forçar l’aresta absent a </w:t>
      </w:r>
      <w:proofErr w:type="gramStart"/>
      <w:r>
        <w:t>dins</w:t>
      </w:r>
      <w:proofErr w:type="gramEnd"/>
      <w:r>
        <w:t xml:space="preserve"> del model o treure’n-la (segons el cas) i calcular el con causal modificat i comparar-ne el mòdul i angle del con causal causal holístic. Si el mòdul és més gran i l’angle més petit, l’aresta absent és probable en termes de causalitat; altrament, si el mòdul és més petit i l’angle més gran, l’aresta absent no sembla que sigui probable en el marc d’un test geomètric que força una única aresta (forçar o bé la inclusió d’una aresta absent o bé l’exclusió d’una aresta present).Ara el subgraf retrolateral ja és connex: dos nodes fulla i un collididor fulla, en total 3 fulles. Que l’aresta absent proposada per l’article d’standard gold com a present sigui just aquesta és molt interessant perquè és just la que uneix els dos components del subgraf retrolateral.</w:t>
      </w:r>
    </w:p>
    <w:p w14:paraId="1AC6D148" w14:textId="77777777" w:rsidR="00842CE2" w:rsidRDefault="00000000" w:rsidP="009E2448">
      <w:pPr>
        <w:pStyle w:val="Textindependent"/>
        <w:jc w:val="both"/>
      </w:pPr>
      <w:r>
        <w:rPr>
          <w:i/>
          <w:iCs/>
        </w:rPr>
        <w:t>3.7 PRODUCTE</w:t>
      </w:r>
      <w:r>
        <w:t xml:space="preserve"> Els productes obtinguts com a resultat del procés metodològic són, per tant, </w:t>
      </w:r>
      <w:proofErr w:type="gramStart"/>
      <w:r>
        <w:t>un DAG</w:t>
      </w:r>
      <w:proofErr w:type="gramEnd"/>
      <w:r>
        <w:t xml:space="preserve"> combinatori validat, una descomposició estructural causal explícita, un model causal geomètric tridimensional topoempíric, criteris geomètrics de validació causal global, un conjunt d’eines computacionals reproduïbles.</w:t>
      </w:r>
    </w:p>
    <w:p w14:paraId="585771D3" w14:textId="77777777" w:rsidR="00842CE2" w:rsidRDefault="00000000" w:rsidP="009E2448">
      <w:pPr>
        <w:pStyle w:val="Textindependent"/>
        <w:jc w:val="both"/>
      </w:pPr>
      <w:r>
        <w:rPr>
          <w:i/>
          <w:iCs/>
        </w:rPr>
        <w:t>3.8 Respecte de la torització del model causal geomètric</w:t>
      </w:r>
      <w:r>
        <w:t xml:space="preserve"> (vegeu ANNEX2)</w:t>
      </w:r>
    </w:p>
    <w:p w14:paraId="2DB68E1C" w14:textId="77777777" w:rsidR="00842CE2" w:rsidRDefault="00000000" w:rsidP="009E2448">
      <w:pPr>
        <w:pStyle w:val="Textindependent"/>
        <w:jc w:val="both"/>
      </w:pPr>
      <w:r>
        <w:t>Tot i que el tancament topològic del sistema hom pot interpretar-lo mitjançant un tor funcional, tots els criteris operatius de coherència direccional i admissibilitat causal es defineixen completament a l’esfera de direccions. El tor no introdueix noves mètriques ni criteris de decisió, sinó que forneix d’un marc interpretatiu per entendre el flux causal com un fenomen orientat però no escapable. Aquest tancament no introdueix noves magnituds ni criteris geomètrics, sinó que estableix que el flux causal, tot i esser orientat, no s’esmuny del domini modelitzat; el flux causal global definit a l’esfera no s’escapa del domini del model</w:t>
      </w:r>
    </w:p>
    <w:p w14:paraId="4F769592" w14:textId="77777777" w:rsidR="00842CE2" w:rsidRDefault="00000000" w:rsidP="009E2448">
      <w:pPr>
        <w:pStyle w:val="Textindependent"/>
        <w:jc w:val="both"/>
      </w:pPr>
      <w:r>
        <w:t xml:space="preserve">El flux causal té una direcció global definida, però el sistema no permet que aquesta causalitat surti fora del domini funcional; el flux es manté contingut sense generar bucles causals. El caràcter no escapable del flux causal assenyala que totes les influències causals generades dins del sistema romanen contingudes a </w:t>
      </w:r>
      <w:proofErr w:type="gramStart"/>
      <w:r>
        <w:t>dins</w:t>
      </w:r>
      <w:proofErr w:type="gramEnd"/>
      <w:r>
        <w:t xml:space="preserve"> del domini funcional modelitzat, sense introduir dependències causals externes ni bucles causals.</w:t>
      </w:r>
    </w:p>
    <w:p w14:paraId="1354F43C" w14:textId="77777777" w:rsidR="00842CE2" w:rsidRDefault="00000000" w:rsidP="009E2448">
      <w:pPr>
        <w:pStyle w:val="Textindependent"/>
        <w:jc w:val="both"/>
      </w:pPr>
      <w:r>
        <w:t xml:space="preserve">Llavors, què aporta veritablement el plegament? </w:t>
      </w:r>
      <w:proofErr w:type="gramStart"/>
      <w:r>
        <w:t>Sols</w:t>
      </w:r>
      <w:proofErr w:type="gramEnd"/>
      <w:r>
        <w:t xml:space="preserve"> que la causalitat no té una “sortida final” fora del model. És a dir: que estructuralment no hi hagi efectes causals fora del sistema, que no cal postular variables externes, altrament dit, que no hi ha “fuita” del flux causal. Si </w:t>
      </w:r>
      <w:proofErr w:type="gramStart"/>
      <w:r>
        <w:t>un DAG</w:t>
      </w:r>
      <w:proofErr w:type="gramEnd"/>
      <w:r>
        <w:t xml:space="preserve"> sense saturació i parcimoniós no admet tancament funcional, això assenyala la presència implícita de causes externes o mecanismes absents.</w:t>
      </w:r>
    </w:p>
    <w:p w14:paraId="3D2A4E61" w14:textId="77777777" w:rsidR="00842CE2" w:rsidRDefault="00000000" w:rsidP="009E2448">
      <w:pPr>
        <w:pStyle w:val="Textindependent"/>
        <w:jc w:val="both"/>
      </w:pPr>
      <w:r>
        <w:rPr>
          <w:i/>
          <w:iCs/>
        </w:rPr>
        <w:t>Dos exemples trivials antagònics: tancament trivial vs tancament informatiu</w:t>
      </w:r>
    </w:p>
    <w:p w14:paraId="1B0DBC01" w14:textId="77777777" w:rsidR="00842CE2" w:rsidRDefault="00000000" w:rsidP="009E2448">
      <w:pPr>
        <w:pStyle w:val="Textindependent"/>
        <w:jc w:val="both"/>
      </w:pPr>
      <w:r>
        <w:t xml:space="preserve">==&gt; Un DAG amb estructura estrictament arbòria no admet tancament funcional, atès que el flux causal sols divergeix i no disposa de punts de convergència que permetin definir una direcció global. Aquesta obertura no és una propietat neutra, sinó l’expressió d’una manca estructural del model. Així, el flux causal no és autosuficient i des d’un </w:t>
      </w:r>
      <w:proofErr w:type="gramStart"/>
      <w:r>
        <w:t>punt</w:t>
      </w:r>
      <w:proofErr w:type="gramEnd"/>
      <w:r>
        <w:t xml:space="preserve"> de </w:t>
      </w:r>
      <w:r>
        <w:lastRenderedPageBreak/>
        <w:t>vista causal implica que el model no explica per si sol els efectes que genera. És a dir, hi poden haver causes que surtin del model o efectes que no tornen a ser absorbides funcionalment, al sistema li cal una node extern causal; el model no explica per si sol els efectes que genera.</w:t>
      </w:r>
    </w:p>
    <w:p w14:paraId="78F220E4" w14:textId="77777777" w:rsidR="00842CE2" w:rsidRDefault="00000000" w:rsidP="009E2448">
      <w:pPr>
        <w:pStyle w:val="Textindependent"/>
        <w:jc w:val="both"/>
      </w:pPr>
      <w:r>
        <w:t xml:space="preserve">==&gt;A l’altre extrem, </w:t>
      </w:r>
      <w:proofErr w:type="gramStart"/>
      <w:r>
        <w:t>un DAG</w:t>
      </w:r>
      <w:proofErr w:type="gramEnd"/>
      <w:r>
        <w:t xml:space="preserve"> saturat, qualsevol DAG saturat és plegable per construcció. Tanmateix, aquest tancament és trivial i non-informatiu, perquè resulta de l’absència de restriccions causals. El tancament sols és significatiu quan es produeix en </w:t>
      </w:r>
      <w:proofErr w:type="gramStart"/>
      <w:r>
        <w:t>un DAG</w:t>
      </w:r>
      <w:proofErr w:type="gramEnd"/>
      <w:r>
        <w:t xml:space="preserve"> sense saturació i parcimoniós.</w:t>
      </w:r>
    </w:p>
    <w:p w14:paraId="7BE4C34F" w14:textId="77777777" w:rsidR="00842CE2" w:rsidRDefault="00000000" w:rsidP="009E2448">
      <w:pPr>
        <w:pStyle w:val="Textindependent"/>
        <w:jc w:val="both"/>
      </w:pPr>
      <w:r>
        <w:t xml:space="preserve">En conclusió, </w:t>
      </w:r>
      <w:proofErr w:type="gramStart"/>
      <w:r>
        <w:t>un DAG</w:t>
      </w:r>
      <w:proofErr w:type="gramEnd"/>
      <w:r>
        <w:t xml:space="preserve"> obert, de tipus arbori, posa de manifest limitacions estructurals, perquè no permet un tancament funcional global i presenta mancances en termes de coherència causal. A l’extrem oposat, </w:t>
      </w:r>
      <w:proofErr w:type="gramStart"/>
      <w:r>
        <w:t>un DAG</w:t>
      </w:r>
      <w:proofErr w:type="gramEnd"/>
      <w:r>
        <w:t xml:space="preserve"> saturat pot assolir un tancament formal, però ho fa de manera trivial, amagant les deficiències estructurals i sense aportar una informació causal rellevant.</w:t>
      </w:r>
    </w:p>
    <w:p w14:paraId="1225B0E7" w14:textId="77777777" w:rsidR="00842CE2" w:rsidRDefault="00000000" w:rsidP="009E2448">
      <w:pPr>
        <w:pStyle w:val="Textindependent"/>
        <w:jc w:val="both"/>
      </w:pPr>
      <w:r>
        <w:t xml:space="preserve">En canvi, </w:t>
      </w:r>
      <w:proofErr w:type="gramStart"/>
      <w:r>
        <w:t>un DAG</w:t>
      </w:r>
      <w:proofErr w:type="gramEnd"/>
      <w:r>
        <w:t xml:space="preserve"> no saturat i adientment especificat pot atènyer un tancament funcional non-trivial i presentar una alta vàlua causal, en tant que reflecteix una estructura mínima però suficient per capturar les dependències causals essencials del sistema. En aquest sentit, un punt de partença metodològicament sòlid no consisteix en partir d’un graf saturat i eliminar-ne arestes a posteriori, sinó a construir una estructura mínima capaç de tancar-se funcionalment cap endavant.</w:t>
      </w:r>
    </w:p>
    <w:p w14:paraId="4B00437E" w14:textId="77777777" w:rsidR="00842CE2" w:rsidRDefault="00000000" w:rsidP="009E2448">
      <w:pPr>
        <w:pStyle w:val="Textindependent"/>
        <w:jc w:val="both"/>
      </w:pPr>
      <w:r>
        <w:rPr>
          <w:i/>
          <w:iCs/>
        </w:rPr>
        <w:t>Lligam entre la connexitat del subgraf retrolateral amb el plegament toroïdal</w:t>
      </w:r>
    </w:p>
    <w:p w14:paraId="642A0DBE" w14:textId="77777777" w:rsidR="00842CE2" w:rsidRDefault="00000000" w:rsidP="009E2448">
      <w:pPr>
        <w:pStyle w:val="Textindependent"/>
        <w:jc w:val="both"/>
      </w:pPr>
      <w:r>
        <w:t>La non-connexitat del subgraf retrolateral no impedeix el tancament funcional global del sistema, atès que aquest és garantit pel domini topoempíric finit i pel rol estructurador dels col·lididors fulla. Tanmateix, aquesta non-connexitat asenyala una manca de replegament funcional intern, de manera que el tancament global no és sostingut de forma homogènia al llarg de l’estructura causal. La incorporació de l’aresta Erk → Akt restableix la connexitat del subgraf retrolateral i reforça la coherència funcional del plegament, cosa que contribueix a una articulació més integrada de les dependències transversals del sistema.</w:t>
      </w:r>
    </w:p>
    <w:p w14:paraId="3C5E0B1D" w14:textId="77777777" w:rsidR="00842CE2" w:rsidRDefault="00000000" w:rsidP="009E2448">
      <w:pPr>
        <w:pStyle w:val="Ttol1"/>
        <w:jc w:val="both"/>
      </w:pPr>
      <w:bookmarkStart w:id="58" w:name="resultats"/>
      <w:bookmarkStart w:id="59" w:name="_Toc219244749"/>
      <w:bookmarkEnd w:id="34"/>
      <w:bookmarkEnd w:id="52"/>
      <w:bookmarkEnd w:id="56"/>
      <w:r>
        <w:rPr>
          <w:i/>
          <w:iCs/>
        </w:rPr>
        <w:t>4. Resultats</w:t>
      </w:r>
      <w:bookmarkEnd w:id="59"/>
    </w:p>
    <w:p w14:paraId="7EDD303F" w14:textId="77777777" w:rsidR="00842CE2" w:rsidRDefault="00000000" w:rsidP="009E2448">
      <w:pPr>
        <w:pStyle w:val="Ttol2"/>
        <w:jc w:val="both"/>
      </w:pPr>
      <w:bookmarkStart w:id="60" w:name="X8b9ca058fa1330d795f1a74974ad75f2258a7e7"/>
      <w:bookmarkStart w:id="61" w:name="_Toc219244750"/>
      <w:r>
        <w:rPr>
          <w:i/>
          <w:iCs/>
        </w:rPr>
        <w:t>4.1 VALIDACIÓ MULTIESCALA DEL DAG 2D COMBINATORI PER MACHINE LEARNING O APRENENTATGE ESTADÍSTIC</w:t>
      </w:r>
      <w:bookmarkEnd w:id="61"/>
    </w:p>
    <w:p w14:paraId="0690E37E" w14:textId="77777777" w:rsidR="00842CE2" w:rsidRDefault="00000000" w:rsidP="009E2448">
      <w:pPr>
        <w:pStyle w:val="Ttol3"/>
        <w:jc w:val="both"/>
      </w:pPr>
      <w:bookmarkStart w:id="62" w:name="X90751b24fa5d88d63b521b1d4f7de6fbac262c4"/>
      <w:bookmarkStart w:id="63" w:name="_Toc219244751"/>
      <w:r>
        <w:rPr>
          <w:i/>
          <w:iCs/>
        </w:rPr>
        <w:t>Random Forests (variables), SVM (validació local) i ANN/CNN (validació global)</w:t>
      </w:r>
      <w:bookmarkEnd w:id="63"/>
    </w:p>
    <w:p w14:paraId="7F73FCF6" w14:textId="77777777" w:rsidR="00842CE2" w:rsidRDefault="00000000" w:rsidP="009E2448">
      <w:pPr>
        <w:pStyle w:val="FirstParagraph"/>
        <w:jc w:val="both"/>
      </w:pPr>
      <w:r>
        <w:t xml:space="preserve">El pathway original és reconvertit en </w:t>
      </w:r>
      <w:proofErr w:type="gramStart"/>
      <w:r>
        <w:t>un DAG</w:t>
      </w:r>
      <w:proofErr w:type="gramEnd"/>
      <w:r>
        <w:t xml:space="preserve"> combinatori format per 11 nodes i 18 arestes, gràcies a la informació continguda al mateix article hom ha pogut eliminar els cicles i obtenir una estructura vàlida.</w:t>
      </w:r>
    </w:p>
    <w:p w14:paraId="1FBC5F4E" w14:textId="77777777" w:rsidR="00842CE2" w:rsidRDefault="00000000" w:rsidP="009E2448">
      <w:pPr>
        <w:pStyle w:val="Textindependent"/>
        <w:jc w:val="both"/>
      </w:pPr>
      <w:r>
        <w:lastRenderedPageBreak/>
        <w:t xml:space="preserve">–&gt; </w:t>
      </w:r>
      <w:r>
        <w:rPr>
          <w:i/>
          <w:iCs/>
        </w:rPr>
        <w:t>RANDOM FORESTS (RF): VALIDACIÓ DE NODES FULLA</w:t>
      </w:r>
      <w:r>
        <w:t xml:space="preserve"> Secció sense desenvolupament</w:t>
      </w:r>
    </w:p>
    <w:p w14:paraId="18A10995" w14:textId="77777777" w:rsidR="00842CE2" w:rsidRDefault="00000000" w:rsidP="009E2448">
      <w:pPr>
        <w:pStyle w:val="Textindependent"/>
        <w:jc w:val="both"/>
      </w:pPr>
      <w:r>
        <w:t xml:space="preserve">–&gt; </w:t>
      </w:r>
      <w:r>
        <w:rPr>
          <w:i/>
          <w:iCs/>
        </w:rPr>
        <w:t xml:space="preserve">SUPORT VECTOR MACHINE (SVM): VALIDACIÓ D’ARESTES </w:t>
      </w:r>
      <w:proofErr w:type="gramStart"/>
      <w:r>
        <w:rPr>
          <w:i/>
          <w:iCs/>
        </w:rPr>
        <w:t>A</w:t>
      </w:r>
      <w:proofErr w:type="gramEnd"/>
      <w:r>
        <w:rPr>
          <w:i/>
          <w:iCs/>
        </w:rPr>
        <w:t xml:space="preserve"> ESCALA LOCAL</w:t>
      </w:r>
      <w:r>
        <w:t xml:space="preserve"> Amb l’objectiu de validar empíricament els resultats dels tests d’independència condicionada, es defineix un procediment automatitzat basat en SVM aplicable a </w:t>
      </w:r>
      <w:proofErr w:type="gramStart"/>
      <w:r>
        <w:t>totes</w:t>
      </w:r>
      <w:proofErr w:type="gramEnd"/>
      <w:r>
        <w:t xml:space="preserve"> les independències estructurals llistades a l’objecte res (vegeu ANNEX3). Així, tot i que el procediment és extensible a tot el conjunt de tests locals, hom analitza sols les tres independències més extremes:</w:t>
      </w:r>
    </w:p>
    <w:p w14:paraId="74F94F39" w14:textId="77777777" w:rsidR="00842CE2" w:rsidRDefault="00000000" w:rsidP="009E2448">
      <w:pPr>
        <w:pStyle w:val="Textindependent"/>
        <w:jc w:val="both"/>
      </w:pPr>
      <w:r>
        <w:t xml:space="preserve">(Akt </w:t>
      </w:r>
      <w:r>
        <w:rPr>
          <w:i/>
          <w:iCs/>
        </w:rPr>
        <w:t>||</w:t>
      </w:r>
      <w:r>
        <w:t xml:space="preserve"> Erk | Mek, PKA); (Akt </w:t>
      </w:r>
      <w:r>
        <w:rPr>
          <w:i/>
          <w:iCs/>
        </w:rPr>
        <w:t>||</w:t>
      </w:r>
      <w:r>
        <w:t xml:space="preserve"> Erk | PKA, PKC); (Akt </w:t>
      </w:r>
      <w:r>
        <w:rPr>
          <w:i/>
          <w:iCs/>
        </w:rPr>
        <w:t>||</w:t>
      </w:r>
      <w:r>
        <w:t xml:space="preserve"> Erk | PIP3, PKA</w:t>
      </w:r>
      <w:proofErr w:type="gramStart"/>
      <w:r>
        <w:t>);</w:t>
      </w:r>
      <w:proofErr w:type="gramEnd"/>
    </w:p>
    <w:p w14:paraId="1B614375" w14:textId="77777777" w:rsidR="00842CE2" w:rsidRDefault="00000000" w:rsidP="009E2448">
      <w:pPr>
        <w:pStyle w:val="Textindependent"/>
        <w:jc w:val="both"/>
      </w:pPr>
      <w:r>
        <w:t>La comparació entre models SVM amb i sense la variable Akt mostra una reducció significativa de l’error de predicció d’Erk quan Akt és inclosa, amb p-valors nuls en tots els tests considerats. Aquest resultat proporciona evidència empírica consistent que la dependència entre Akt i Erk no és espúria sota els condicionaments definits pel DAG, i dona suport a la reconsideració de l’aresta absent en l’estructura causal proposada.</w:t>
      </w:r>
    </w:p>
    <w:p w14:paraId="7D659BD1" w14:textId="77777777" w:rsidR="00842CE2" w:rsidRDefault="00000000" w:rsidP="009E2448">
      <w:pPr>
        <w:pStyle w:val="Textindependent"/>
        <w:jc w:val="both"/>
      </w:pPr>
      <w:r>
        <w:t xml:space="preserve">–&gt; </w:t>
      </w:r>
      <w:r>
        <w:rPr>
          <w:i/>
          <w:iCs/>
        </w:rPr>
        <w:t xml:space="preserve">CONVOLUTIONAL NEURAL NETWORK (CNN): VALIDACIÓ D’ARESTES </w:t>
      </w:r>
      <w:proofErr w:type="gramStart"/>
      <w:r>
        <w:rPr>
          <w:i/>
          <w:iCs/>
        </w:rPr>
        <w:t>A</w:t>
      </w:r>
      <w:proofErr w:type="gramEnd"/>
      <w:r>
        <w:rPr>
          <w:i/>
          <w:iCs/>
        </w:rPr>
        <w:t xml:space="preserve"> ESCALA GLOBAL</w:t>
      </w:r>
      <w:r>
        <w:t xml:space="preserve"> Amb un model CNN1 constret segons l’estructura del DAG i un segon model CNN2 segons el mateix DAG però saturat: no mostren gaires diferències en la coherència global del DAG; altrament dit, les taules de </w:t>
      </w:r>
      <w:proofErr w:type="gramStart"/>
      <w:r>
        <w:t>model.summary</w:t>
      </w:r>
      <w:proofErr w:type="gramEnd"/>
      <w:r>
        <w:t>() dels dos models mostren un nombre de paràmetres gairebé iguals.</w:t>
      </w:r>
    </w:p>
    <w:p w14:paraId="3E17A998" w14:textId="77777777" w:rsidR="00842CE2" w:rsidRDefault="00000000" w:rsidP="009E2448">
      <w:pPr>
        <w:pStyle w:val="Textindependent"/>
        <w:jc w:val="both"/>
      </w:pPr>
      <w:r>
        <w:t xml:space="preserve">–&gt; </w:t>
      </w:r>
      <w:r>
        <w:rPr>
          <w:i/>
          <w:iCs/>
        </w:rPr>
        <w:t>INTEGRACIÓ MULTIESCALA</w:t>
      </w:r>
      <w:r>
        <w:t xml:space="preserve"> Quan hom fa una lectura integral dels resultats obtinguts </w:t>
      </w:r>
      <w:proofErr w:type="gramStart"/>
      <w:r>
        <w:t>no</w:t>
      </w:r>
      <w:proofErr w:type="gramEnd"/>
      <w:r>
        <w:t xml:space="preserve"> a les tres escales sinó dues, s’adona que sols hi ha una aresta absent informativa: tant a nivell d’aresta com a nivell global hi ha una millora inclont-la al model. La incorporació de l’aresta Erk -&gt; Akt no degrada el model global i produeix una millora específica i localitzada en la predicció d’Akt (baixa una mica la mitjana d’error quadràtica: baixa de 0.2173 a 0.2161), sense afectar la resta de nodes. Això assenyala que l’aresta és compatible amb l’estructura causal global i no introdueix incoherències funcionals.</w:t>
      </w:r>
    </w:p>
    <w:p w14:paraId="2CD2120C" w14:textId="77777777" w:rsidR="00842CE2" w:rsidRDefault="00000000" w:rsidP="009E2448">
      <w:pPr>
        <w:pStyle w:val="Textindependent"/>
        <w:jc w:val="both"/>
      </w:pPr>
      <w:r>
        <w:t xml:space="preserve">MODEL 1 (sense Erk → </w:t>
      </w:r>
      <w:proofErr w:type="gramStart"/>
      <w:r>
        <w:t>Akt)=</w:t>
      </w:r>
      <w:proofErr w:type="gramEnd"/>
      <w:r>
        <w:t>=&gt; MSE Erk: 0.2649 | MSE Akt: 0.2173 MODEL 3 (amb Erk → Akt) ==&gt; MSE Erk: 0.2649 | MSE Akt: 0.2161</w:t>
      </w:r>
    </w:p>
    <w:p w14:paraId="120B2A6F" w14:textId="77777777" w:rsidR="00842CE2" w:rsidRDefault="00000000" w:rsidP="009E2448">
      <w:pPr>
        <w:pStyle w:val="Ttol2"/>
        <w:jc w:val="both"/>
      </w:pPr>
      <w:bookmarkStart w:id="64" w:name="Xc868334e27a5d1d11f3d55fab26c56ae90809e5"/>
      <w:bookmarkStart w:id="65" w:name="_Toc219244752"/>
      <w:bookmarkEnd w:id="60"/>
      <w:bookmarkEnd w:id="62"/>
      <w:r>
        <w:rPr>
          <w:i/>
          <w:iCs/>
        </w:rPr>
        <w:t>4.2 VALIDACIÓ LOCAL DEL MODEL CAUSAL GEOMÈTRIC</w:t>
      </w:r>
      <w:bookmarkEnd w:id="65"/>
    </w:p>
    <w:p w14:paraId="51679028" w14:textId="4A648D32" w:rsidR="00842CE2" w:rsidRDefault="00000000" w:rsidP="009E2448">
      <w:pPr>
        <w:pStyle w:val="Ttol3"/>
        <w:jc w:val="both"/>
      </w:pPr>
      <w:bookmarkStart w:id="66" w:name="X620fea7c52c58f65ed075522e314db8eb799fd8"/>
      <w:bookmarkStart w:id="67" w:name="_Toc219244753"/>
      <w:r>
        <w:rPr>
          <w:i/>
          <w:iCs/>
        </w:rPr>
        <w:t>4.</w:t>
      </w:r>
      <w:r w:rsidR="00D65AFF">
        <w:rPr>
          <w:i/>
          <w:iCs/>
        </w:rPr>
        <w:t>2</w:t>
      </w:r>
      <w:r>
        <w:rPr>
          <w:i/>
          <w:iCs/>
        </w:rPr>
        <w:t>.1 FLUX CAUSAL LOCAL de la cadena lateral en el marc del model geomètric topoempíric general</w:t>
      </w:r>
      <w:bookmarkEnd w:id="67"/>
    </w:p>
    <w:p w14:paraId="0D123257" w14:textId="77777777" w:rsidR="00842CE2" w:rsidRDefault="00000000" w:rsidP="009E2448">
      <w:pPr>
        <w:pStyle w:val="FirstParagraph"/>
        <w:jc w:val="both"/>
      </w:pPr>
      <w:r>
        <w:t>Aquí hom rebutja la independència (de fet, Akt i Erk no són mai independents no importa quins siguin els nodes condicionants):</w:t>
      </w:r>
    </w:p>
    <w:p w14:paraId="0E21E4FD" w14:textId="77777777" w:rsidR="00842CE2" w:rsidRDefault="00000000" w:rsidP="009E2448">
      <w:pPr>
        <w:pStyle w:val="Textindependent"/>
        <w:jc w:val="both"/>
      </w:pPr>
      <w:r>
        <w:t xml:space="preserve">estimate p.value 2.5% 97.5% Akt </w:t>
      </w:r>
      <w:r>
        <w:rPr>
          <w:i/>
          <w:iCs/>
        </w:rPr>
        <w:t>||</w:t>
      </w:r>
      <w:r>
        <w:t xml:space="preserve"> Erk | PKA 0.8974968 0.9641513 0.9757488</w:t>
      </w:r>
    </w:p>
    <w:p w14:paraId="455A65EC" w14:textId="4E2DC94D" w:rsidR="00842CE2" w:rsidRDefault="00000000" w:rsidP="009E2448">
      <w:pPr>
        <w:pStyle w:val="Ttol2"/>
        <w:jc w:val="both"/>
      </w:pPr>
      <w:bookmarkStart w:id="68" w:name="X689405a2bc72fcf4a2fbe43f55c9fbccd6a421e"/>
      <w:bookmarkStart w:id="69" w:name="_Toc219244754"/>
      <w:bookmarkEnd w:id="64"/>
      <w:bookmarkEnd w:id="66"/>
      <w:r>
        <w:rPr>
          <w:i/>
          <w:iCs/>
        </w:rPr>
        <w:lastRenderedPageBreak/>
        <w:t>4.</w:t>
      </w:r>
      <w:r w:rsidR="00D65AFF">
        <w:rPr>
          <w:i/>
          <w:iCs/>
        </w:rPr>
        <w:t>2</w:t>
      </w:r>
      <w:r>
        <w:rPr>
          <w:i/>
          <w:iCs/>
        </w:rPr>
        <w:t>.2 FLUX CAUSAL VERTICAL GENERAL del model geomètric topoempíric general</w:t>
      </w:r>
      <w:bookmarkEnd w:id="69"/>
    </w:p>
    <w:p w14:paraId="3804E86D" w14:textId="77777777" w:rsidR="00842CE2" w:rsidRDefault="00000000" w:rsidP="009E2448">
      <w:pPr>
        <w:pStyle w:val="FirstParagraph"/>
        <w:jc w:val="both"/>
      </w:pPr>
      <w:r>
        <w:t>Essent fidel a l’arbre vertical sols n’hi han tres, de vectors directors verticals purs, és a dir, que són estrictament verticals sense contraflux (si hom considerés els dos col·lididors-fulla verticals, PIP3-&gt;Akt&lt;-PKA i Plcg-&gt;PKC&lt;-PIP2, els resultats foren molt semblants i no canviarien gaire els angles; hom n’agafa sols l’aresta de cadascuna que té la tendència a esser més significativa en el conjunt del model (recordeu la proporció de tests vàlids respecte dels fallits segons la funció de localTest()), aspecte ja analitzat abans. Aquest dilema no hi és en PKA-&gt;Erk&lt;-Mek perquè és un col·lididor fulla laterovertical, cosa que sols et deixa l’opció d’agafar l’aresta vertical). –&gt;Un vector director PIP3-Plcg-PKC –&gt;Tres vectors directors d’una aresta: PIP3-PIP2, PIP3-Akt i PKA-Erk (un vector director d’una aresta és la mateixa aresta)</w:t>
      </w:r>
    </w:p>
    <w:p w14:paraId="2F556156" w14:textId="77777777" w:rsidR="00842CE2" w:rsidRDefault="00000000" w:rsidP="009E2448">
      <w:pPr>
        <w:pStyle w:val="Ttol3"/>
        <w:jc w:val="both"/>
      </w:pPr>
      <w:bookmarkStart w:id="70" w:name="assumpció-esfera-de-direccions-1"/>
      <w:bookmarkStart w:id="71" w:name="_Toc219244755"/>
      <w:r>
        <w:rPr>
          <w:i/>
          <w:iCs/>
        </w:rPr>
        <w:t>ASSUMPCIÓ ESFERA DE DIRECCIONS</w:t>
      </w:r>
      <w:r>
        <w:t>:</w:t>
      </w:r>
      <w:bookmarkEnd w:id="71"/>
    </w:p>
    <w:p w14:paraId="7983DB82" w14:textId="77777777" w:rsidR="00842CE2" w:rsidRDefault="00000000" w:rsidP="009E2448">
      <w:pPr>
        <w:pStyle w:val="FirstParagraph"/>
        <w:jc w:val="both"/>
      </w:pPr>
      <w:r>
        <w:t xml:space="preserve">Hom hi afegeix la segeta del flux causal general vertical (amb l’origen del seu vector director al centre de masses). IMPORTANT: SENSE forçar l’aresta absent Erk-&gt;Akt, el flux local i el general vertical no sembla que convergeixin a </w:t>
      </w:r>
      <w:proofErr w:type="gramStart"/>
      <w:r>
        <w:t>dins</w:t>
      </w:r>
      <w:proofErr w:type="gramEnd"/>
      <w:r>
        <w:t xml:space="preserve"> de l’espai conoïdal. </w:t>
      </w:r>
      <w:r>
        <w:rPr>
          <w:i/>
          <w:iCs/>
        </w:rPr>
        <w:t>Cal després assajar un nou model tot forçant l’aresta Erk-&gt;Akt, cosa que implica recalcular les cooderdenades topoempíriques de nou i tornar a fer el plot</w:t>
      </w:r>
      <w:r>
        <w:t>.</w:t>
      </w:r>
    </w:p>
    <w:p w14:paraId="5288FE11" w14:textId="3B2281EE" w:rsidR="00842CE2" w:rsidRDefault="00000000" w:rsidP="009E2448">
      <w:pPr>
        <w:pStyle w:val="Ttol2"/>
        <w:jc w:val="both"/>
      </w:pPr>
      <w:bookmarkStart w:id="72" w:name="X6b5e4513ba98871877dc17262e761025cdb3e5a"/>
      <w:bookmarkStart w:id="73" w:name="_Toc219244756"/>
      <w:bookmarkEnd w:id="68"/>
      <w:bookmarkEnd w:id="70"/>
      <w:r>
        <w:rPr>
          <w:i/>
          <w:iCs/>
        </w:rPr>
        <w:t>4.</w:t>
      </w:r>
      <w:r w:rsidR="00D65AFF">
        <w:rPr>
          <w:i/>
          <w:iCs/>
        </w:rPr>
        <w:t>2</w:t>
      </w:r>
      <w:r>
        <w:rPr>
          <w:i/>
          <w:iCs/>
        </w:rPr>
        <w:t>.3 FLUX CAUSAL VERTICAL (8 col·lididors fulla) AMB COORDENADES coords3Dn_diag_corr1 (SENSE ARESTA Erk-&gt;Akt)</w:t>
      </w:r>
      <w:bookmarkEnd w:id="73"/>
    </w:p>
    <w:p w14:paraId="6C87A51E" w14:textId="77777777" w:rsidR="00842CE2" w:rsidRDefault="00000000" w:rsidP="009E2448">
      <w:pPr>
        <w:pStyle w:val="FirstParagraph"/>
        <w:jc w:val="both"/>
      </w:pPr>
      <w:r>
        <w:t xml:space="preserve">Hom pot veure com el vector director del flux local (vegeu segeta lila) travessa el con causal però surt fora de l’espai conoïdal; el seu sentit no sembla convergir a </w:t>
      </w:r>
      <w:proofErr w:type="gramStart"/>
      <w:r>
        <w:t>dins</w:t>
      </w:r>
      <w:proofErr w:type="gramEnd"/>
      <w:r>
        <w:t xml:space="preserve"> del casquet de direccions. SENSE forçar l’aresta absent Erk-&gt;Akt el resultat sembla, per tant, sense convergència.</w:t>
      </w:r>
    </w:p>
    <w:p w14:paraId="2AD67306" w14:textId="53B34F04" w:rsidR="00842CE2" w:rsidRDefault="00000000" w:rsidP="009E2448">
      <w:pPr>
        <w:pStyle w:val="Ttol2"/>
        <w:jc w:val="both"/>
      </w:pPr>
      <w:bookmarkStart w:id="74" w:name="X0fad1f1efdbb5692a6bec109d71d5a55708339a"/>
      <w:bookmarkStart w:id="75" w:name="_Toc219244757"/>
      <w:bookmarkEnd w:id="72"/>
      <w:r>
        <w:rPr>
          <w:i/>
          <w:iCs/>
        </w:rPr>
        <w:t>4.</w:t>
      </w:r>
      <w:r w:rsidR="00D65AFF">
        <w:rPr>
          <w:i/>
          <w:iCs/>
        </w:rPr>
        <w:t>2</w:t>
      </w:r>
      <w:r>
        <w:rPr>
          <w:i/>
          <w:iCs/>
        </w:rPr>
        <w:t>.4 FLUX CAUSAL RETROLATERAL (4 col·lididors fulla) AMB COORDENADES coords3Dn_diag_corr1 (SENSE ARESTA Erk-&gt;Akt)</w:t>
      </w:r>
      <w:bookmarkEnd w:id="75"/>
    </w:p>
    <w:p w14:paraId="0007823A" w14:textId="77777777" w:rsidR="00842CE2" w:rsidRDefault="00000000" w:rsidP="009E2448">
      <w:pPr>
        <w:pStyle w:val="FirstParagraph"/>
        <w:jc w:val="both"/>
      </w:pPr>
      <w:r>
        <w:t xml:space="preserve">Hi han 4 col·lididors fulla: 1 vertical, 1 laterovertical i 2 retroverticals Aquesta </w:t>
      </w:r>
      <w:proofErr w:type="gramStart"/>
      <w:r>
        <w:t>funció  permet</w:t>
      </w:r>
      <w:proofErr w:type="gramEnd"/>
      <w:r>
        <w:t xml:space="preserve"> determinar l’angle entre el flux local que és en estudi i el flux causal global. El flux local —tot i atravessar el con— cau a </w:t>
      </w:r>
      <w:proofErr w:type="gramStart"/>
      <w:r>
        <w:t>fora</w:t>
      </w:r>
      <w:proofErr w:type="gramEnd"/>
      <w:r>
        <w:t xml:space="preserve"> del con causal i, per tant, no sembla que sigui a </w:t>
      </w:r>
      <w:proofErr w:type="gramStart"/>
      <w:r>
        <w:t>dins</w:t>
      </w:r>
      <w:proofErr w:type="gramEnd"/>
      <w:r>
        <w:t xml:space="preserve"> del casquet de l’esfera de direccions. Un altre fet a ressaltar és que l’angle del con ara és més petit: abans amb el flux causal vertical hi ha un angle de 19.58 i ara l’angle del con és de 18.37 (hom recorda que l’angle del con és definit com la mitjana angular dels col·lididors fulla); sembla que el càlcul del flux causal per mitjà del subgraf retrolateral dóna un con més òptim en termes de model: </w:t>
      </w:r>
      <w:r>
        <w:rPr>
          <w:i/>
          <w:iCs/>
        </w:rPr>
        <w:t>angle mitjà més petit i mòdul més llarg</w:t>
      </w:r>
      <w:r>
        <w:t>. El gràfic mostra quin flux causal hom obté a partir del subgraf retrolateral (encara hom no força l’aresta absent com a present Erk-&gt;Akt amb el recàlcul consegüent de les coordenades topoempíriques).</w:t>
      </w:r>
    </w:p>
    <w:p w14:paraId="3B1BA4C4" w14:textId="77777777" w:rsidR="00842CE2" w:rsidRDefault="00000000" w:rsidP="009E2448">
      <w:pPr>
        <w:pStyle w:val="Ttol2"/>
        <w:jc w:val="both"/>
      </w:pPr>
      <w:bookmarkStart w:id="76" w:name="Xb830361a43074ff0098739cc9b19bcf51dbb72f"/>
      <w:bookmarkStart w:id="77" w:name="_Toc219244758"/>
      <w:bookmarkEnd w:id="74"/>
      <w:r>
        <w:rPr>
          <w:i/>
          <w:iCs/>
        </w:rPr>
        <w:lastRenderedPageBreak/>
        <w:t>Hom força la inclusió de l’aresta absent Erk -&gt; Akt com a hipòtesi estructural alternativa</w:t>
      </w:r>
      <w:bookmarkEnd w:id="77"/>
    </w:p>
    <w:p w14:paraId="2E8CC7CD" w14:textId="77777777" w:rsidR="00842CE2" w:rsidRDefault="00000000" w:rsidP="009E2448">
      <w:pPr>
        <w:pStyle w:val="FirstParagraph"/>
        <w:jc w:val="both"/>
      </w:pPr>
      <w:r>
        <w:t xml:space="preserve">El cas d’estudi és l’aresta absent Erk -&gt; Akt, si hom força l’aresta a </w:t>
      </w:r>
      <w:proofErr w:type="gramStart"/>
      <w:r>
        <w:t>dins</w:t>
      </w:r>
      <w:proofErr w:type="gramEnd"/>
      <w:r>
        <w:t xml:space="preserve"> del model causal geomètric, causa la reducció de nodes col·lididors fulla de 4 a 3.</w:t>
      </w:r>
    </w:p>
    <w:p w14:paraId="69D9C75B" w14:textId="77777777" w:rsidR="00842CE2" w:rsidRDefault="00000000" w:rsidP="009E2448">
      <w:pPr>
        <w:pStyle w:val="Textindependent"/>
        <w:jc w:val="both"/>
      </w:pPr>
      <w:r>
        <w:t>Ara el subgraf retrolateral ja és connex: dos nodes fulla i un collididor fulla, en total 3 fulles. Que l’aresta absent proposada per l’article d’standard gold com a present sigui just aquesta és molt interessant perquè és just la que uneix els dos components del subgraf retrolateral.</w:t>
      </w:r>
    </w:p>
    <w:p w14:paraId="62C1DDA0" w14:textId="77777777" w:rsidR="00842CE2" w:rsidRDefault="00000000" w:rsidP="009E2448">
      <w:pPr>
        <w:pStyle w:val="Textindependent"/>
        <w:jc w:val="both"/>
      </w:pPr>
      <w:r>
        <w:t xml:space="preserve">Una nova cadena (Mek -&gt; Erk-&gt; Akt) i un nou col·lididor (Erk -&gt; Akt &lt;- PKA), aquest darrer canvia del tot el paper d’Akt dins del subgraf, la qual cosa no altera l’estructura retrolateral basada en PKC però transforma Erk en medial i transmforma Akt en un nou punt de confluència causal. </w:t>
      </w:r>
      <w:proofErr w:type="gramStart"/>
      <w:r>
        <w:t>Tots</w:t>
      </w:r>
      <w:proofErr w:type="gramEnd"/>
      <w:r>
        <w:t xml:space="preserve"> dos canvis transformen qualitativament la geometria del flux causal holístic.</w:t>
      </w:r>
    </w:p>
    <w:p w14:paraId="42602EB9" w14:textId="77777777" w:rsidR="00842CE2" w:rsidRDefault="00000000" w:rsidP="009E2448">
      <w:pPr>
        <w:pStyle w:val="Textindependent"/>
        <w:jc w:val="both"/>
      </w:pPr>
      <w:r>
        <w:t>Hi han els mateixos nodes que a g_retrolateral1 i sols una única aresta més, però el sorgiment de nous col·lididors sembla que acreix la probabilitat de transició de non-connexitat a connexitat del subgraf tal com en aquest cas en efecte s’ha esdevingut. El col·lididor és una estructura de convergència (pot reduir el nombre de fulles, cosa que tanca el con causal i reorienta el flux holístic).</w:t>
      </w:r>
    </w:p>
    <w:p w14:paraId="7EED42C0" w14:textId="77777777" w:rsidR="00842CE2" w:rsidRDefault="00000000" w:rsidP="009E2448">
      <w:pPr>
        <w:pStyle w:val="Textindependent"/>
        <w:jc w:val="both"/>
      </w:pPr>
      <w:r>
        <w:t xml:space="preserve">Hom calcula la llargària de cada aresta segons la darrera matriu de coordenades </w:t>
      </w:r>
    </w:p>
    <w:p w14:paraId="6F26ADE4" w14:textId="7B731706" w:rsidR="00842CE2" w:rsidRDefault="00000000" w:rsidP="009E2448">
      <w:pPr>
        <w:pStyle w:val="Ttol3"/>
        <w:jc w:val="both"/>
        <w:rPr>
          <w:i/>
          <w:iCs/>
        </w:rPr>
      </w:pPr>
      <w:bookmarkStart w:id="78" w:name="X4f6e55842ce27eaf6e3bb59287201eaa8e6b5f8"/>
      <w:bookmarkStart w:id="79" w:name="_Toc219244759"/>
      <w:r>
        <w:rPr>
          <w:i/>
          <w:iCs/>
        </w:rPr>
        <w:t>4.</w:t>
      </w:r>
      <w:r w:rsidR="00D65AFF">
        <w:rPr>
          <w:i/>
          <w:iCs/>
        </w:rPr>
        <w:t>2</w:t>
      </w:r>
      <w:r>
        <w:rPr>
          <w:i/>
          <w:iCs/>
        </w:rPr>
        <w:t>.5 FLUX CAUSAL RETROLATERAL (4 col·lididors fulla) AMB COORDENADES coords3Dn_diag_corr1_MOD (AMB ARESTA Erk-&gt;Akt)</w:t>
      </w:r>
      <w:bookmarkEnd w:id="79"/>
    </w:p>
    <w:p w14:paraId="45317614" w14:textId="3354AF1A" w:rsidR="009E2448" w:rsidRPr="009E2448" w:rsidRDefault="009E2448" w:rsidP="009E2448">
      <w:pPr>
        <w:keepNext/>
        <w:keepLines/>
        <w:spacing w:before="160" w:after="80"/>
        <w:jc w:val="both"/>
        <w:outlineLvl w:val="2"/>
        <w:rPr>
          <w:rFonts w:eastAsiaTheme="majorEastAsia" w:cstheme="majorBidi"/>
          <w:i/>
          <w:iCs/>
          <w:color w:val="0F4761" w:themeColor="accent1" w:themeShade="BF"/>
          <w:sz w:val="28"/>
          <w:szCs w:val="28"/>
        </w:rPr>
      </w:pPr>
      <w:bookmarkStart w:id="80" w:name="_Toc219244760"/>
      <w:r w:rsidRPr="009E2448">
        <w:rPr>
          <w:rFonts w:eastAsiaTheme="majorEastAsia" w:cstheme="majorBidi"/>
          <w:i/>
          <w:iCs/>
          <w:color w:val="0F4761" w:themeColor="accent1" w:themeShade="BF"/>
          <w:sz w:val="28"/>
          <w:szCs w:val="28"/>
        </w:rPr>
        <w:t>4.2.</w:t>
      </w:r>
      <w:r>
        <w:rPr>
          <w:rFonts w:eastAsiaTheme="majorEastAsia" w:cstheme="majorBidi"/>
          <w:i/>
          <w:iCs/>
          <w:color w:val="0F4761" w:themeColor="accent1" w:themeShade="BF"/>
          <w:sz w:val="28"/>
          <w:szCs w:val="28"/>
        </w:rPr>
        <w:t>6</w:t>
      </w:r>
      <w:r w:rsidRPr="009E2448">
        <w:rPr>
          <w:rFonts w:eastAsiaTheme="majorEastAsia" w:cstheme="majorBidi"/>
          <w:i/>
          <w:iCs/>
          <w:color w:val="0F4761" w:themeColor="accent1" w:themeShade="BF"/>
          <w:sz w:val="28"/>
          <w:szCs w:val="28"/>
        </w:rPr>
        <w:t xml:space="preserve"> FLUX CAUSAL RETROLATERAL (4 col·lididors fulla) AMB COORDENADES coords3Dn_diag_corr1_MOD (AMB ARESTA Erk-&gt;Akt)</w:t>
      </w:r>
      <w:bookmarkEnd w:id="80"/>
    </w:p>
    <w:p w14:paraId="39EA04A1" w14:textId="4DD9077B" w:rsidR="00842CE2" w:rsidRDefault="00000000" w:rsidP="009E2448">
      <w:pPr>
        <w:pStyle w:val="Ttol3"/>
        <w:jc w:val="both"/>
        <w:rPr>
          <w:i/>
          <w:iCs/>
        </w:rPr>
      </w:pPr>
      <w:bookmarkStart w:id="81" w:name="X887bda46d54e563658340df7da1968e4b686036"/>
      <w:bookmarkStart w:id="82" w:name="_Toc219244761"/>
      <w:bookmarkEnd w:id="78"/>
      <w:r>
        <w:rPr>
          <w:i/>
          <w:iCs/>
        </w:rPr>
        <w:t>4.</w:t>
      </w:r>
      <w:r w:rsidR="00D65AFF">
        <w:rPr>
          <w:i/>
          <w:iCs/>
        </w:rPr>
        <w:t>2</w:t>
      </w:r>
      <w:r>
        <w:rPr>
          <w:i/>
          <w:iCs/>
        </w:rPr>
        <w:t>.</w:t>
      </w:r>
      <w:r w:rsidR="009E2448">
        <w:rPr>
          <w:i/>
          <w:iCs/>
        </w:rPr>
        <w:t>7</w:t>
      </w:r>
      <w:r>
        <w:rPr>
          <w:i/>
          <w:iCs/>
        </w:rPr>
        <w:t xml:space="preserve"> FLUX CAUSAL RETROLATERAL (3 col·lididors fulla) AMB COORDENADES coords3Dn_diag_corr1_MOD (AMB ARESTA Erk-&gt;Akt)</w:t>
      </w:r>
      <w:bookmarkEnd w:id="82"/>
    </w:p>
    <w:p w14:paraId="2E01C134" w14:textId="77777777" w:rsidR="009E2448" w:rsidRPr="009E2448" w:rsidRDefault="009E2448" w:rsidP="009E2448">
      <w:pPr>
        <w:pStyle w:val="Textindependent"/>
      </w:pPr>
    </w:p>
    <w:p w14:paraId="61C0779E" w14:textId="77777777" w:rsidR="00842CE2" w:rsidRDefault="00000000" w:rsidP="009E2448">
      <w:pPr>
        <w:pStyle w:val="Ttol3"/>
        <w:jc w:val="both"/>
      </w:pPr>
      <w:bookmarkStart w:id="83" w:name="X7fceac6e260fe7aa72ffa854d829357fb6332d7"/>
      <w:bookmarkStart w:id="84" w:name="_Toc219244762"/>
      <w:bookmarkEnd w:id="81"/>
      <w:r>
        <w:rPr>
          <w:i/>
          <w:iCs/>
        </w:rPr>
        <w:t>VALIDACIÓ DE L’ARESTA ABSENT DE L’ARTICLE DE SACHS ET AL. COM A HIPÒTESI ESTRUCTURAL ALTERNATIVA</w:t>
      </w:r>
      <w:bookmarkEnd w:id="84"/>
    </w:p>
    <w:p w14:paraId="2FB9CE27" w14:textId="77777777" w:rsidR="00842CE2" w:rsidRDefault="00000000" w:rsidP="009E2448">
      <w:pPr>
        <w:pStyle w:val="FirstParagraph"/>
        <w:jc w:val="both"/>
      </w:pPr>
      <w:r>
        <w:t>Dins del marc d’anàlisi de resultats del model causal geomètric amb relació a la tesi de l’article de Sachs et al. (el descobriment d’una aresta latent al DAG 2D, és a dir, que és absent al DAG 2D i caldria que fos present) és on hom centra la validació local del model. És a dir, sabent el resultat no sols de l’article de referència sinó també del test estadístic aplicat al DAG combinatori, hom analitza en quina mesura convergeixen els susdits resultats amb els del model geomètric.</w:t>
      </w:r>
    </w:p>
    <w:p w14:paraId="06267B46" w14:textId="77777777" w:rsidR="00842CE2" w:rsidRDefault="00000000" w:rsidP="009E2448">
      <w:pPr>
        <w:pStyle w:val="Textindependent"/>
        <w:jc w:val="both"/>
      </w:pPr>
      <w:r>
        <w:lastRenderedPageBreak/>
        <w:t>L’anàlisi en què hom centra l’anàlisi és la via Akt_||_Erk | PKA perquè no sols pertany a la llista de independències condicionals implicades sinó que també és de vital importància per a l’anàlisi de la tesi de l’article de Sachs et al. en què assereix l’existència d’una aresta absent entre Akt i Erk.</w:t>
      </w:r>
    </w:p>
    <w:p w14:paraId="0D53DC63" w14:textId="77777777" w:rsidR="00842CE2" w:rsidRDefault="00000000" w:rsidP="009E2448">
      <w:pPr>
        <w:pStyle w:val="Textindependent"/>
        <w:jc w:val="both"/>
      </w:pPr>
      <w:r>
        <w:t>Per a tal fi, caldrà definir un espai conoïdal i el seu casquet esfèric associat a fi de comprovar la convergència geomètrica entre el flux causal holístic i el flux local definit pel vector director de la cadena Raf-&gt;Mek-&gt;Erk (també hom podria haver assajat amb la forca Akt&lt;-PKA-&gt;Erk, vegeu punt 2.2 o amb d’altres fets reportats per l’esmentat article). Analitzant l’estructura geomètrica del model causal topoempíric hom en descriu els trets que contextualitzen l’aresta absent reportada per Sachs et al.:</w:t>
      </w:r>
    </w:p>
    <w:p w14:paraId="653A7F08" w14:textId="77777777" w:rsidR="00842CE2" w:rsidRDefault="00000000" w:rsidP="009E2448">
      <w:pPr>
        <w:pStyle w:val="Textindependent"/>
        <w:jc w:val="both"/>
      </w:pPr>
      <w:r>
        <w:t>–&gt; Hi han dues vies de flux causal encapçalades pels dos nodes arrels dels dos arbres del bosc: PIP3 i PKA –&gt; PIP3 no té cap camí exclusiu de flux cap a una fulla final (PKC acaba essent un node medial), sols un node col·lididor-fulla vertical compartida amb PKA –&gt; PKA té un camí exclusiu de flux cap a una fulla pròpria final però retrolateralitzada per la cadena Raf-&gt;Mek-&gt;Erk, la resta de nodes finals són col·lididors retroverticals (cosa que debilita en gran mesura el flux tant de PKA com de PIP3 perquè els seus fluxos de sentit contrari xoquen als nodes col·lididors).</w:t>
      </w:r>
    </w:p>
    <w:p w14:paraId="1028312C" w14:textId="77777777" w:rsidR="00842CE2" w:rsidRDefault="00000000" w:rsidP="009E2448">
      <w:pPr>
        <w:pStyle w:val="Textindependent"/>
        <w:jc w:val="both"/>
      </w:pPr>
      <w:r>
        <w:t>Concloent, els dos nodes terminals de flux vertical que semblen d’entrada operatius (actius) són un col·lididor-fulla compartit (Akt) de PIP3 i PKA i un node-fulla exclusiu (Erk) però retrolateralitzat de PKA. Hom ja veu que el node PKC és el taló d’Aquil·les del model justament perquè és el principal obstacle del flux causal vertical.</w:t>
      </w:r>
    </w:p>
    <w:p w14:paraId="70F32199" w14:textId="77777777" w:rsidR="00842CE2" w:rsidRDefault="00000000" w:rsidP="009E2448">
      <w:pPr>
        <w:pStyle w:val="Textindependent"/>
        <w:jc w:val="both"/>
      </w:pPr>
      <w:r>
        <w:t xml:space="preserve">LA QüESTIÓ CLAU és si el node fulla vertical retrolateritzat Erk és connectat a l’únic node col·lididor de flux vertical: els resultats del model geomètric proven que l’efecte dels nodes arrels convergeix a Akt. És a dir, l’angle de flux causal holístic respecte de la cadena Raf-&gt;Mek-&gt;Erk retrolateral convergeixen a </w:t>
      </w:r>
      <w:proofErr w:type="gramStart"/>
      <w:r>
        <w:t>dins</w:t>
      </w:r>
      <w:proofErr w:type="gramEnd"/>
      <w:r>
        <w:t xml:space="preserve"> del con causal i, per tant, comparteixen l’àrea de direccions definida pel casquet esfèric, la base del qual és el con.</w:t>
      </w:r>
    </w:p>
    <w:p w14:paraId="3A5CE8C3" w14:textId="77777777" w:rsidR="00842CE2" w:rsidRDefault="00000000" w:rsidP="009E2448">
      <w:pPr>
        <w:pStyle w:val="Ttol3"/>
        <w:jc w:val="both"/>
      </w:pPr>
      <w:bookmarkStart w:id="85" w:name="X791b5baa56a1802acb97bf751a447c14d358b02"/>
      <w:bookmarkStart w:id="86" w:name="_Toc219244763"/>
      <w:bookmarkEnd w:id="83"/>
      <w:r>
        <w:rPr>
          <w:i/>
          <w:iCs/>
        </w:rPr>
        <w:t>VALIDACIÓ GLOBAL DEL MODEL CAUSAL GEOMÈTRIC: subgraf retrolateral versus torització del model</w:t>
      </w:r>
      <w:bookmarkEnd w:id="86"/>
    </w:p>
    <w:p w14:paraId="195A5630" w14:textId="77777777" w:rsidR="00842CE2" w:rsidRDefault="00000000" w:rsidP="009E2448">
      <w:pPr>
        <w:pStyle w:val="FirstParagraph"/>
        <w:jc w:val="both"/>
      </w:pPr>
      <w:r>
        <w:t xml:space="preserve">D’una banda la descomposició del DAG combinatori ha donat dos subgrafs vàlids, és a dir, hom identifica de forma explícita explícita tant un subgraf vertical com un de retrolateral, </w:t>
      </w:r>
      <w:proofErr w:type="gramStart"/>
      <w:r>
        <w:t>tots</w:t>
      </w:r>
      <w:proofErr w:type="gramEnd"/>
      <w:r>
        <w:t xml:space="preserve"> dos sense connexitat però vàlids perquè l’agrupament de nodes en cada subgrafs és raonable (dos compenents en cada subgraf). El nombre de nodes per component a cada subgraf és diferent: al vertical són dos arbres amb un nombre de nodes equiparable (5 versus 6); però al subgraf retrolateral, els dos components són molt descompensats (2 versus 6). Sigui com sigui no hi han molts de components de nodes aïllats, cosa que hauria estat un problema.</w:t>
      </w:r>
    </w:p>
    <w:p w14:paraId="39A91EA5" w14:textId="77777777" w:rsidR="00842CE2" w:rsidRDefault="00000000" w:rsidP="009E2448">
      <w:pPr>
        <w:pStyle w:val="Textindependent"/>
        <w:jc w:val="both"/>
      </w:pPr>
      <w:r>
        <w:t xml:space="preserve">D’una altra hi ha tancament toroidal en ambdós escenaris, sigui quin sigui l’estat del subgraf retrolateral (connex o non-connex, amb l’aresta d’Erk-&gt;Akt o sense); tot i que cal </w:t>
      </w:r>
      <w:r>
        <w:lastRenderedPageBreak/>
        <w:t>dir que la geometria resultant difereix en termes de cohesió interna pel que fa al subgraf retrolateral: hom passa d’un subgraf retrolateral non-connex a un de connex.</w:t>
      </w:r>
    </w:p>
    <w:p w14:paraId="2809640E" w14:textId="77777777" w:rsidR="00842CE2" w:rsidRDefault="00000000" w:rsidP="009E2448">
      <w:pPr>
        <w:pStyle w:val="Textindependent"/>
        <w:jc w:val="both"/>
      </w:pPr>
      <w:r>
        <w:t>El lligam entre la torització del model topològic i el subgraf retrolateral és clara: un subgraf retrolateral amb molts de components aïllats hauria compromès la torització. No ha estat el cas, al model topològic non-connex li correspon un subgraf retrolateral de dos components i un d’ells és molt petit, sols de dos nodes; en canvi, el gran agrupa tota la resta de nodes. Cosa que explica que no afecti l’estabilitat del tancament en la seva torització.</w:t>
      </w:r>
    </w:p>
    <w:p w14:paraId="15293239" w14:textId="77777777" w:rsidR="00D65AFF" w:rsidRPr="00D65AFF" w:rsidRDefault="00D65AFF" w:rsidP="009E2448">
      <w:pPr>
        <w:keepNext/>
        <w:keepLines/>
        <w:spacing w:before="360" w:after="80"/>
        <w:jc w:val="both"/>
        <w:outlineLvl w:val="0"/>
        <w:rPr>
          <w:rFonts w:asciiTheme="majorHAnsi" w:eastAsiaTheme="majorEastAsia" w:hAnsiTheme="majorHAnsi" w:cstheme="majorBidi"/>
          <w:color w:val="0F4761" w:themeColor="accent1" w:themeShade="BF"/>
          <w:sz w:val="40"/>
          <w:szCs w:val="40"/>
        </w:rPr>
      </w:pPr>
      <w:bookmarkStart w:id="87" w:name="_Toc218721199"/>
      <w:bookmarkStart w:id="88" w:name="anàlisi-crítica-dels-resultats"/>
      <w:bookmarkStart w:id="89" w:name="_Toc219244764"/>
      <w:r w:rsidRPr="00D65AFF">
        <w:rPr>
          <w:rFonts w:asciiTheme="majorHAnsi" w:eastAsiaTheme="majorEastAsia" w:hAnsiTheme="majorHAnsi" w:cstheme="majorBidi"/>
          <w:color w:val="0F4761" w:themeColor="accent1" w:themeShade="BF"/>
          <w:sz w:val="40"/>
          <w:szCs w:val="40"/>
        </w:rPr>
        <w:t>4.3. Objectius: anàlisi crítica dels resultats</w:t>
      </w:r>
      <w:bookmarkEnd w:id="87"/>
      <w:bookmarkEnd w:id="89"/>
    </w:p>
    <w:p w14:paraId="6878827B" w14:textId="77777777" w:rsidR="00D65AFF" w:rsidRPr="00D65AFF" w:rsidRDefault="00D65AFF" w:rsidP="009E2448">
      <w:pPr>
        <w:spacing w:before="180" w:after="180"/>
        <w:jc w:val="both"/>
      </w:pPr>
      <w:r w:rsidRPr="00D65AFF">
        <w:t xml:space="preserve">Aquests són els quatre models:  el verd amb què el flux causal vertical és basat en el subgraf vertical amb 8 col·lididors fulla sense inlcoure l’aresta absent, el blau amb què el flux causal holístic és basat en el subgraf retrovertical amb 4 col·lididors fulla sense inlcoure l’aresta absent. I els dos taronges amb què el flux causal holístic és basat en el subgraf retrovertical amb 4 i 3 col·lididors fulla tot incloent ara sí l’aresta absent, cosa que implica un recàlcul de les coordenades topoempíriques. Cal afegir que el model retrolateral amb 4 col·lididors fulla amb l’aresta en qüestió no hi hauria d’esser per definició, perquè en incloure l’aresta Erk-&gt;Akt sols hi han tres nodes fulles no pas quatre, tanmateix hom ha forçat la situació per veure’n si la teoria s’acorda amb la pràctica i els resultats com així ha estat.   </w:t>
      </w:r>
    </w:p>
    <w:p w14:paraId="0A4AF3B1" w14:textId="77777777" w:rsidR="00D65AFF" w:rsidRPr="00D65AFF" w:rsidRDefault="00D65AFF" w:rsidP="009E2448">
      <w:pPr>
        <w:spacing w:before="180" w:after="180"/>
        <w:jc w:val="both"/>
      </w:pPr>
      <w:r w:rsidRPr="00D65AFF">
        <w:t xml:space="preserve">Hom pot veure que d’entrada el subgraf retrolateral gràcies a la inclusió al model de l’aresta       Erk-&gt;Akt passa </w:t>
      </w:r>
      <w:proofErr w:type="gramStart"/>
      <w:r w:rsidRPr="00D65AFF">
        <w:t>a</w:t>
      </w:r>
      <w:proofErr w:type="gramEnd"/>
      <w:r w:rsidRPr="00D65AFF">
        <w:t xml:space="preserve"> esser connex. Després tenim la taula de resultats: els valors de les columnes milloren a mesura que hom va del primer model (1a fila: </w:t>
      </w:r>
      <w:proofErr w:type="gramStart"/>
      <w:r w:rsidRPr="00D65AFF">
        <w:t>vertical  8</w:t>
      </w:r>
      <w:proofErr w:type="gramEnd"/>
      <w:r w:rsidRPr="00D65AFF">
        <w:t xml:space="preserve"> col·lididors fulla) fins al darrer model (3a fila: </w:t>
      </w:r>
      <w:proofErr w:type="gramStart"/>
      <w:r w:rsidRPr="00D65AFF">
        <w:t>retrolateral  3</w:t>
      </w:r>
      <w:proofErr w:type="gramEnd"/>
      <w:r w:rsidRPr="00D65AFF">
        <w:t xml:space="preserve"> col·lididors fulla). </w:t>
      </w:r>
    </w:p>
    <w:p w14:paraId="78739095" w14:textId="77777777" w:rsidR="00D65AFF" w:rsidRPr="00D65AFF" w:rsidRDefault="00D65AFF" w:rsidP="009E2448">
      <w:pPr>
        <w:spacing w:before="180" w:after="180"/>
        <w:jc w:val="both"/>
      </w:pPr>
      <w:r w:rsidRPr="00D65AFF">
        <w:sym w:font="Wingdings" w:char="F0E0"/>
      </w:r>
      <w:r w:rsidRPr="00D65AFF">
        <w:t xml:space="preserve">2a columna: el millor flux causal global segons els resultats és l’holístic, és el més robust, tots tres són entre 20 i 22, sols amb l’angle mitjà ponderat no n’hi ha prou, cal comparar angle mitjà ponderat i mòdul alhora. </w:t>
      </w:r>
    </w:p>
    <w:p w14:paraId="047EA8AE" w14:textId="77777777" w:rsidR="00D65AFF" w:rsidRPr="00D65AFF" w:rsidRDefault="00D65AFF" w:rsidP="009E2448">
      <w:pPr>
        <w:spacing w:before="180" w:after="180"/>
        <w:jc w:val="both"/>
      </w:pPr>
      <w:r w:rsidRPr="00D65AFF">
        <w:sym w:font="Wingdings" w:char="F0E0"/>
      </w:r>
      <w:r w:rsidRPr="00D65AFF">
        <w:t xml:space="preserve">3a columna: aquí es veu el salt qualitatiu del darrer model amb 3col·lididors fulla amb l’areta amb el segon amb 4 col·lididors i sense l’aresta, gairebé el doble de força. Per tant, </w:t>
      </w:r>
      <w:proofErr w:type="gramStart"/>
      <w:r w:rsidRPr="00D65AFF">
        <w:t>tots</w:t>
      </w:r>
      <w:proofErr w:type="gramEnd"/>
      <w:r w:rsidRPr="00D65AFF">
        <w:t xml:space="preserve"> dos models tenen un angle gairebé igual però quan hom inclou l’aresta, el mòdul s’acreix en un 65%, té molta més de força. </w:t>
      </w:r>
    </w:p>
    <w:p w14:paraId="0A19DB21" w14:textId="77777777" w:rsidR="00D65AFF" w:rsidRPr="00D65AFF" w:rsidRDefault="00D65AFF" w:rsidP="009E2448">
      <w:pPr>
        <w:spacing w:before="180" w:after="180"/>
        <w:jc w:val="both"/>
      </w:pPr>
      <w:r w:rsidRPr="00D65AFF">
        <w:sym w:font="Wingdings" w:char="F0E0"/>
      </w:r>
      <w:r w:rsidRPr="00D65AFF">
        <w:t xml:space="preserve">4a columna: respecte el con causal és molt clar, sense l’aresta el flux local de la cadena        Raf-&gt;Mek-&gt; cau a </w:t>
      </w:r>
      <w:proofErr w:type="gramStart"/>
      <w:r w:rsidRPr="00D65AFF">
        <w:t>fora</w:t>
      </w:r>
      <w:proofErr w:type="gramEnd"/>
      <w:r w:rsidRPr="00D65AFF">
        <w:t xml:space="preserve"> de l’espai conoïdal; en canvi, amb l’aresta a </w:t>
      </w:r>
      <w:proofErr w:type="gramStart"/>
      <w:r w:rsidRPr="00D65AFF">
        <w:t>dins</w:t>
      </w:r>
      <w:proofErr w:type="gramEnd"/>
      <w:r w:rsidRPr="00D65AFF">
        <w:t xml:space="preserve">. Geomètricament, la convergència de fluxos és a </w:t>
      </w:r>
      <w:proofErr w:type="gramStart"/>
      <w:r w:rsidRPr="00D65AFF">
        <w:t>dins</w:t>
      </w:r>
      <w:proofErr w:type="gramEnd"/>
      <w:r w:rsidRPr="00D65AFF">
        <w:t xml:space="preserve"> de l’espai conoïdal i dessota del casquet esfèric de direccions. </w:t>
      </w:r>
    </w:p>
    <w:p w14:paraId="1CF83225" w14:textId="77777777" w:rsidR="00D65AFF" w:rsidRPr="00D65AFF" w:rsidRDefault="00D65AFF" w:rsidP="009E2448">
      <w:pPr>
        <w:spacing w:before="180" w:after="180"/>
        <w:jc w:val="both"/>
      </w:pPr>
      <w:r w:rsidRPr="00D65AFF">
        <w:sym w:font="Wingdings" w:char="F0E0"/>
      </w:r>
      <w:r w:rsidRPr="00D65AFF">
        <w:t xml:space="preserve">5a columna: ja comentat abans, gràcies a la inclusió de l’aresta Erk-&gt;Akt, els dos components del subgraf retrolateral s’apleguen en un únic cos. Cosa que és molt significativa: la connexitat té una forta relació amb el flux causal.  </w:t>
      </w:r>
    </w:p>
    <w:p w14:paraId="78A86EE9" w14:textId="77777777" w:rsidR="00D65AFF" w:rsidRPr="00D65AFF" w:rsidRDefault="00D65AFF" w:rsidP="009E2448">
      <w:pPr>
        <w:spacing w:before="180" w:after="180"/>
        <w:jc w:val="both"/>
      </w:pPr>
      <w:r w:rsidRPr="00D65AFF">
        <w:lastRenderedPageBreak/>
        <w:sym w:font="Wingdings" w:char="F0E0"/>
      </w:r>
      <w:r w:rsidRPr="00D65AFF">
        <w:t xml:space="preserve">6a columna: hom pot definir la relació geomètrica entre el flux local i el flux causal global per l’angle que hi ha entre </w:t>
      </w:r>
      <w:proofErr w:type="gramStart"/>
      <w:r w:rsidRPr="00D65AFF">
        <w:t>tots</w:t>
      </w:r>
      <w:proofErr w:type="gramEnd"/>
      <w:r w:rsidRPr="00D65AFF">
        <w:t xml:space="preserve"> dos fluxos i la distància mínima. En aquesta columna hom veu com l’angle té un valor mínim en el darrer model un altre cop de 12 graus, molt per dessota de la resta de models.</w:t>
      </w:r>
    </w:p>
    <w:p w14:paraId="210C0527" w14:textId="6ACCAB44" w:rsidR="00D65AFF" w:rsidRDefault="00D65AFF" w:rsidP="009E2448">
      <w:pPr>
        <w:spacing w:before="180" w:after="180"/>
        <w:jc w:val="both"/>
      </w:pPr>
      <w:r w:rsidRPr="00D65AFF">
        <w:sym w:font="Wingdings" w:char="F0E0"/>
      </w:r>
      <w:r w:rsidRPr="00D65AFF">
        <w:t xml:space="preserve">7a columna: la distància mínima entre els mòduls dels dos fluxos suara esmentats torna </w:t>
      </w:r>
      <w:proofErr w:type="gramStart"/>
      <w:r w:rsidRPr="00D65AFF">
        <w:t>a</w:t>
      </w:r>
      <w:proofErr w:type="gramEnd"/>
      <w:r w:rsidRPr="00D65AFF">
        <w:t xml:space="preserve"> esser la que correspon al darrer model amb 0.05 unitats, molt per dessota respecte dels dos primers models que no tenen l’aresta en qüestió.     </w:t>
      </w:r>
    </w:p>
    <w:p w14:paraId="5498952B" w14:textId="77777777" w:rsidR="00D65AFF" w:rsidRPr="00D65AFF" w:rsidRDefault="00D65AFF" w:rsidP="009E2448">
      <w:pPr>
        <w:spacing w:before="180" w:after="180"/>
        <w:jc w:val="both"/>
      </w:pPr>
    </w:p>
    <w:tbl>
      <w:tblPr>
        <w:tblStyle w:val="Taulaambquadrcula1"/>
        <w:tblW w:w="9576" w:type="dxa"/>
        <w:tblLook w:val="04A0" w:firstRow="1" w:lastRow="0" w:firstColumn="1" w:lastColumn="0" w:noHBand="0" w:noVBand="1"/>
      </w:tblPr>
      <w:tblGrid>
        <w:gridCol w:w="4811"/>
        <w:gridCol w:w="4765"/>
      </w:tblGrid>
      <w:tr w:rsidR="00D65AFF" w:rsidRPr="00D65AFF" w14:paraId="404B849A" w14:textId="77777777" w:rsidTr="00990916">
        <w:tc>
          <w:tcPr>
            <w:tcW w:w="9576" w:type="dxa"/>
            <w:gridSpan w:val="2"/>
          </w:tcPr>
          <w:p w14:paraId="652E67A8" w14:textId="77777777" w:rsidR="00D65AFF" w:rsidRPr="00D65AFF" w:rsidRDefault="00D65AFF" w:rsidP="009E2448">
            <w:pPr>
              <w:spacing w:after="160" w:line="259" w:lineRule="auto"/>
              <w:jc w:val="both"/>
              <w:rPr>
                <w:rFonts w:ascii="Aptos" w:eastAsia="Aptos" w:hAnsi="Aptos" w:cs="Arial"/>
                <w:b/>
                <w:bCs/>
              </w:rPr>
            </w:pPr>
            <w:bookmarkStart w:id="90" w:name="_Hlk218717169"/>
            <w:r w:rsidRPr="00D65AFF">
              <w:rPr>
                <w:rFonts w:ascii="Aptos" w:eastAsia="Aptos" w:hAnsi="Aptos" w:cs="Arial"/>
                <w:b/>
                <w:bCs/>
              </w:rPr>
              <w:t>TAULA RESUM RESULTATS</w:t>
            </w:r>
          </w:p>
        </w:tc>
      </w:tr>
      <w:tr w:rsidR="00D65AFF" w:rsidRPr="00D65AFF" w14:paraId="0FEFFFA7" w14:textId="77777777" w:rsidTr="00990916">
        <w:tc>
          <w:tcPr>
            <w:tcW w:w="4811" w:type="dxa"/>
          </w:tcPr>
          <w:p w14:paraId="2C2AE95B" w14:textId="77777777" w:rsidR="00D65AFF" w:rsidRPr="00D65AFF" w:rsidRDefault="00D65AFF" w:rsidP="009E2448">
            <w:pPr>
              <w:spacing w:after="160" w:line="259" w:lineRule="auto"/>
              <w:jc w:val="both"/>
              <w:rPr>
                <w:rFonts w:ascii="Aptos" w:eastAsia="Aptos" w:hAnsi="Aptos" w:cs="Arial"/>
              </w:rPr>
            </w:pPr>
            <w:r w:rsidRPr="00D65AFF">
              <w:rPr>
                <w:rFonts w:ascii="Aptos" w:eastAsia="Aptos" w:hAnsi="Aptos" w:cs="Arial"/>
                <w:noProof/>
              </w:rPr>
              <w:drawing>
                <wp:inline distT="0" distB="0" distL="0" distR="0" wp14:anchorId="2D0BE793" wp14:editId="3CBFCF8A">
                  <wp:extent cx="2880803" cy="2286000"/>
                  <wp:effectExtent l="0" t="0" r="0" b="0"/>
                  <wp:docPr id="699679196" name="Imatge 1" descr="Imatge que conté captura de pantall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79196" name="Imatge 1" descr="Imatge que conté captura de pantalla&#10;&#10;Pot ser que el contingut generat per IA no sigui correcte."/>
                          <pic:cNvPicPr/>
                        </pic:nvPicPr>
                        <pic:blipFill rotWithShape="1">
                          <a:blip r:embed="rId17"/>
                          <a:srcRect l="28333" t="4445" r="26667" b="4000"/>
                          <a:stretch>
                            <a:fillRect/>
                          </a:stretch>
                        </pic:blipFill>
                        <pic:spPr bwMode="auto">
                          <a:xfrm>
                            <a:off x="0" y="0"/>
                            <a:ext cx="2936736" cy="2330384"/>
                          </a:xfrm>
                          <a:prstGeom prst="rect">
                            <a:avLst/>
                          </a:prstGeom>
                          <a:ln>
                            <a:noFill/>
                          </a:ln>
                          <a:extLst>
                            <a:ext uri="{53640926-AAD7-44D8-BBD7-CCE9431645EC}">
                              <a14:shadowObscured xmlns:a14="http://schemas.microsoft.com/office/drawing/2010/main"/>
                            </a:ext>
                          </a:extLst>
                        </pic:spPr>
                      </pic:pic>
                    </a:graphicData>
                  </a:graphic>
                </wp:inline>
              </w:drawing>
            </w:r>
          </w:p>
        </w:tc>
        <w:tc>
          <w:tcPr>
            <w:tcW w:w="4765" w:type="dxa"/>
          </w:tcPr>
          <w:p w14:paraId="054700A2" w14:textId="77777777" w:rsidR="00D65AFF" w:rsidRPr="00D65AFF" w:rsidRDefault="00D65AFF" w:rsidP="009E2448">
            <w:pPr>
              <w:spacing w:after="160" w:line="259" w:lineRule="auto"/>
              <w:jc w:val="both"/>
              <w:rPr>
                <w:rFonts w:ascii="Aptos" w:eastAsia="Aptos" w:hAnsi="Aptos" w:cs="Arial"/>
              </w:rPr>
            </w:pPr>
            <w:r w:rsidRPr="00D65AFF">
              <w:rPr>
                <w:rFonts w:ascii="Aptos" w:eastAsia="Aptos" w:hAnsi="Aptos" w:cs="Arial"/>
                <w:noProof/>
              </w:rPr>
              <w:drawing>
                <wp:inline distT="0" distB="0" distL="0" distR="0" wp14:anchorId="2589B282" wp14:editId="5E10813F">
                  <wp:extent cx="2873259" cy="2222205"/>
                  <wp:effectExtent l="0" t="0" r="0" b="0"/>
                  <wp:docPr id="700119629" name="Imatge 1" descr="Imatge que conté captura de pantalla, diagram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9629" name="Imatge 1" descr="Imatge que conté captura de pantalla, diagrama&#10;&#10;Pot ser que el contingut generat per IA no sigui correcte."/>
                          <pic:cNvPicPr/>
                        </pic:nvPicPr>
                        <pic:blipFill rotWithShape="1">
                          <a:blip r:embed="rId18"/>
                          <a:srcRect l="28889" t="4177" r="22963" b="2221"/>
                          <a:stretch>
                            <a:fillRect/>
                          </a:stretch>
                        </pic:blipFill>
                        <pic:spPr bwMode="auto">
                          <a:xfrm>
                            <a:off x="0" y="0"/>
                            <a:ext cx="2909750" cy="2250427"/>
                          </a:xfrm>
                          <a:prstGeom prst="rect">
                            <a:avLst/>
                          </a:prstGeom>
                          <a:ln>
                            <a:noFill/>
                          </a:ln>
                          <a:extLst>
                            <a:ext uri="{53640926-AAD7-44D8-BBD7-CCE9431645EC}">
                              <a14:shadowObscured xmlns:a14="http://schemas.microsoft.com/office/drawing/2010/main"/>
                            </a:ext>
                          </a:extLst>
                        </pic:spPr>
                      </pic:pic>
                    </a:graphicData>
                  </a:graphic>
                </wp:inline>
              </w:drawing>
            </w:r>
          </w:p>
        </w:tc>
      </w:tr>
      <w:tr w:rsidR="00990916" w:rsidRPr="00D65AFF" w14:paraId="4D56E51B" w14:textId="77777777" w:rsidTr="00990916">
        <w:tc>
          <w:tcPr>
            <w:tcW w:w="9576" w:type="dxa"/>
            <w:gridSpan w:val="2"/>
          </w:tcPr>
          <w:p w14:paraId="0934E58C" w14:textId="476D5A50" w:rsidR="00990916" w:rsidRPr="00D65AFF" w:rsidRDefault="00990916" w:rsidP="009E2448">
            <w:pPr>
              <w:spacing w:after="160" w:line="259" w:lineRule="auto"/>
              <w:jc w:val="both"/>
              <w:rPr>
                <w:rFonts w:ascii="Aptos" w:eastAsia="Aptos" w:hAnsi="Aptos" w:cs="Arial"/>
                <w:noProof/>
              </w:rPr>
            </w:pPr>
            <w:r w:rsidRPr="00D65AFF">
              <w:drawing>
                <wp:inline distT="0" distB="0" distL="0" distR="0" wp14:anchorId="492E8EBF" wp14:editId="1A270D81">
                  <wp:extent cx="5943600" cy="3296920"/>
                  <wp:effectExtent l="0" t="0" r="0" b="0"/>
                  <wp:docPr id="20" name="Imatge 19" descr="Imatge que conté text, captura de pantalla, programari, diagrama">
                    <a:extLst xmlns:a="http://schemas.openxmlformats.org/drawingml/2006/main">
                      <a:ext uri="{FF2B5EF4-FFF2-40B4-BE49-F238E27FC236}">
                        <a16:creationId xmlns:a16="http://schemas.microsoft.com/office/drawing/2014/main" id="{3C2FF90D-9C5D-2B0F-9BA1-D4C5F14073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tge 19" descr="Imatge que conté text, captura de pantalla, programari, diagrama">
                            <a:extLst>
                              <a:ext uri="{FF2B5EF4-FFF2-40B4-BE49-F238E27FC236}">
                                <a16:creationId xmlns:a16="http://schemas.microsoft.com/office/drawing/2014/main" id="{3C2FF90D-9C5D-2B0F-9BA1-D4C5F14073DB}"/>
                              </a:ext>
                            </a:extLst>
                          </pic:cNvPr>
                          <pic:cNvPicPr>
                            <a:picLocks noChangeAspect="1"/>
                          </pic:cNvPicPr>
                        </pic:nvPicPr>
                        <pic:blipFill>
                          <a:blip r:embed="rId19"/>
                          <a:srcRect l="12361" t="24799" r="26805" b="21205"/>
                          <a:stretch>
                            <a:fillRect/>
                          </a:stretch>
                        </pic:blipFill>
                        <pic:spPr>
                          <a:xfrm>
                            <a:off x="0" y="0"/>
                            <a:ext cx="5943600" cy="3296920"/>
                          </a:xfrm>
                          <a:prstGeom prst="rect">
                            <a:avLst/>
                          </a:prstGeom>
                        </pic:spPr>
                      </pic:pic>
                    </a:graphicData>
                  </a:graphic>
                </wp:inline>
              </w:drawing>
            </w:r>
          </w:p>
        </w:tc>
      </w:tr>
      <w:bookmarkEnd w:id="88"/>
      <w:bookmarkEnd w:id="90"/>
    </w:tbl>
    <w:p w14:paraId="16BC864F" w14:textId="77777777" w:rsidR="00990916" w:rsidRPr="00D65AFF" w:rsidRDefault="00990916" w:rsidP="009E2448">
      <w:pPr>
        <w:spacing w:before="180" w:after="180"/>
        <w:jc w:val="both"/>
      </w:pPr>
    </w:p>
    <w:p w14:paraId="59794ECD" w14:textId="77777777" w:rsidR="00990916" w:rsidRPr="00D65AFF" w:rsidRDefault="00990916" w:rsidP="009E2448">
      <w:pPr>
        <w:pBdr>
          <w:top w:val="single" w:sz="4" w:space="1" w:color="auto"/>
          <w:left w:val="single" w:sz="4" w:space="4" w:color="auto"/>
          <w:bottom w:val="single" w:sz="4" w:space="1" w:color="auto"/>
          <w:right w:val="single" w:sz="4" w:space="4" w:color="auto"/>
        </w:pBdr>
        <w:spacing w:before="180" w:after="180"/>
        <w:jc w:val="both"/>
        <w:rPr>
          <w:b/>
          <w:bCs/>
          <w:sz w:val="32"/>
          <w:szCs w:val="32"/>
        </w:rPr>
      </w:pPr>
      <w:r w:rsidRPr="00D65AFF">
        <w:rPr>
          <w:b/>
          <w:bCs/>
          <w:sz w:val="32"/>
          <w:szCs w:val="32"/>
        </w:rPr>
        <w:t xml:space="preserve">Si no hi ha cap error de càlcul que comprometi els resultats, hom conclou que el mètode causal geomètric arriba als mateixos resultats que l’article de referència de Sachs et al. amb relació a la necessitat d’incloure l’aresta Erk-&gt;Akt al DAG combinatori. </w:t>
      </w:r>
    </w:p>
    <w:p w14:paraId="1DD100F7" w14:textId="77777777" w:rsidR="00990916" w:rsidRPr="00D65AFF" w:rsidRDefault="00990916" w:rsidP="009E2448">
      <w:pPr>
        <w:pBdr>
          <w:top w:val="single" w:sz="4" w:space="1" w:color="auto"/>
          <w:left w:val="single" w:sz="4" w:space="4" w:color="auto"/>
          <w:bottom w:val="single" w:sz="4" w:space="1" w:color="auto"/>
          <w:right w:val="single" w:sz="4" w:space="4" w:color="auto"/>
        </w:pBdr>
        <w:spacing w:before="180" w:after="180"/>
        <w:jc w:val="both"/>
        <w:rPr>
          <w:b/>
          <w:bCs/>
          <w:sz w:val="32"/>
          <w:szCs w:val="32"/>
        </w:rPr>
      </w:pPr>
      <w:r w:rsidRPr="00D65AFF">
        <w:rPr>
          <w:b/>
          <w:bCs/>
          <w:sz w:val="32"/>
          <w:szCs w:val="32"/>
        </w:rPr>
        <w:t xml:space="preserve">Tots els aspectes (del flux causal global, del con causal i del casquet esfèric de direccions associat, de la connexitat del subgraf de referència sigui el vertical o el retrolateral i de la relació geomètrica entre flux local i flux global) analitzats conjuntament a la taula fan coherència en la mateixa direcció. </w:t>
      </w:r>
    </w:p>
    <w:p w14:paraId="7C4CD22F" w14:textId="52FEB85A" w:rsidR="00D65AFF" w:rsidRDefault="00D65AFF" w:rsidP="009E2448">
      <w:pPr>
        <w:pStyle w:val="Textindependent"/>
        <w:jc w:val="both"/>
      </w:pPr>
    </w:p>
    <w:p w14:paraId="0B5024D6" w14:textId="77777777" w:rsidR="00842CE2" w:rsidRDefault="00000000" w:rsidP="009E2448">
      <w:pPr>
        <w:pStyle w:val="Ttol1"/>
        <w:jc w:val="both"/>
      </w:pPr>
      <w:bookmarkStart w:id="91" w:name="Xa9dd648a6f6e4508bd76beeb3494e43c6d940cb"/>
      <w:bookmarkStart w:id="92" w:name="_Toc219244765"/>
      <w:bookmarkEnd w:id="58"/>
      <w:bookmarkEnd w:id="76"/>
      <w:bookmarkEnd w:id="85"/>
      <w:r>
        <w:rPr>
          <w:b/>
          <w:bCs/>
        </w:rPr>
        <w:t>5. Discussió sobre l’aplicabilitat i l’abast del nou mètode</w:t>
      </w:r>
      <w:bookmarkEnd w:id="92"/>
    </w:p>
    <w:p w14:paraId="1CA1DE9E" w14:textId="77777777" w:rsidR="00842CE2" w:rsidRDefault="00000000" w:rsidP="009E2448">
      <w:pPr>
        <w:pStyle w:val="FirstParagraph"/>
        <w:jc w:val="both"/>
      </w:pPr>
      <w:r>
        <w:t>La gran quantitat de pathways que hi han ([1]vegeu la llista dessota), no sols en biologia o medicina sinó en tants d’altres camps, conté una gran quantitat d’informació sintetitzada després de molts d’anys de recerca, assaigs i articles; aquesta informació té una gran vàlua empírica, en esser la síntesi de l’estat de la qüestió no hi han unes dades registrades concretes que acompanyin el pathway en el seu marc global però també és informació empírica i molt robusta (molt més que no pas qualsevol assaig clínic concret). En el marc de l’assignatura del màster de Biologia Estructural, per exemple, hi ha una gran quantitat de malalties descrites com a pathway.</w:t>
      </w:r>
    </w:p>
    <w:p w14:paraId="08E601B5" w14:textId="77777777" w:rsidR="00842CE2" w:rsidRDefault="00000000" w:rsidP="009E2448">
      <w:pPr>
        <w:pStyle w:val="Textindependent"/>
        <w:jc w:val="both"/>
      </w:pPr>
      <w:r>
        <w:t xml:space="preserve">[1]:cascada de processos, xarxa bioquímica, via de senyalització…o en d’altres disciplines és anomenat com a diagrama de flux, sistema de control, pathway de transició, cadenes tròfiques, workflow…: </w:t>
      </w:r>
      <w:r>
        <w:rPr>
          <w:i/>
          <w:iCs/>
        </w:rPr>
        <w:t>en biomedicina</w:t>
      </w:r>
      <w:r>
        <w:t xml:space="preserve">, Signaling pathway, signal transduction pathway (camí de transducció de senyal), Metabolic pathway (Via metabòlica), Regulatory pathway (Via reguladora), Biochemical pathway (Via bioquímica), Molecular pathway (Via molecular), Cellular pathway (Via cel·lular); </w:t>
      </w:r>
      <w:r>
        <w:rPr>
          <w:i/>
          <w:iCs/>
        </w:rPr>
        <w:t>en bioinformàtica i biologia de sistemes</w:t>
      </w:r>
      <w:r>
        <w:t xml:space="preserve">, Causal network / causal graph ((xarxa causal / DAG), Regulatory network (Xarxa reguladora), Interaction network (Xarxa d’interaccions), Network module (Mòdul o subxarxa funcional), Gene set / Gene module, Mechanistic model (Model mecanístic); </w:t>
      </w:r>
      <w:r>
        <w:rPr>
          <w:i/>
          <w:iCs/>
        </w:rPr>
        <w:t>en farmacologia i toxicologia</w:t>
      </w:r>
      <w:r>
        <w:t xml:space="preserve">, Mechanism of action (Mecanisme d’acció: és un pathway funcional del fàrmac), Mode of action, Drug pathway / response pathway, Adverse outcome pathway (Model dels toxicòlegs per a efectes adversos o DAG); </w:t>
      </w:r>
      <w:r>
        <w:rPr>
          <w:i/>
          <w:iCs/>
        </w:rPr>
        <w:t>en genètica / epigenètica</w:t>
      </w:r>
      <w:r>
        <w:t xml:space="preserve">, Gene regulatory pathway (Via reguladora gènica), Chromatin pathway (Via </w:t>
      </w:r>
      <w:r>
        <w:lastRenderedPageBreak/>
        <w:t xml:space="preserve">epigenètica / modificacions), Developmental pathway (Via de desenvolupament); </w:t>
      </w:r>
      <w:r>
        <w:rPr>
          <w:i/>
          <w:iCs/>
        </w:rPr>
        <w:t>en immunologia</w:t>
      </w:r>
      <w:r>
        <w:t xml:space="preserve">, Immune cascade (Cascada immune), Cytokine signaling pathway, Activation cascade (Cascada d’activació); </w:t>
      </w:r>
      <w:r>
        <w:rPr>
          <w:i/>
          <w:iCs/>
        </w:rPr>
        <w:t>en enginyeria i control</w:t>
      </w:r>
      <w:r>
        <w:t xml:space="preserve"> (quan els biomèdics col·laboren amb enginyers), Control system (Sistema de control), Directed graph (Graf dirigit), Flow diagram (Diagrama de flux), Dependency structure (Estructura de dependències); </w:t>
      </w:r>
      <w:r>
        <w:rPr>
          <w:i/>
          <w:iCs/>
        </w:rPr>
        <w:t>en economia / Ciències Socials</w:t>
      </w:r>
      <w:r>
        <w:t xml:space="preserve">, Causal chain, Path analysis, Causal route, Impact pathway; </w:t>
      </w:r>
      <w:r>
        <w:rPr>
          <w:i/>
          <w:iCs/>
        </w:rPr>
        <w:t>en física / sistemes dinàmics</w:t>
      </w:r>
      <w:r>
        <w:t xml:space="preserve">, Transition pathway, Energy landscape path, Reaction pathway; </w:t>
      </w:r>
      <w:r>
        <w:rPr>
          <w:i/>
          <w:iCs/>
        </w:rPr>
        <w:t>en ecologia / evolució</w:t>
      </w:r>
      <w:r>
        <w:t xml:space="preserve">, Interaction chain, Trophic pathway (cadenes tròfiques); </w:t>
      </w:r>
      <w:r>
        <w:rPr>
          <w:i/>
          <w:iCs/>
        </w:rPr>
        <w:t>en informàtica / IA</w:t>
      </w:r>
      <w:r>
        <w:t xml:space="preserve">, Pipeline, Workflow, State transition system, DAG (Deep learning: computational graph); </w:t>
      </w:r>
      <w:r>
        <w:rPr>
          <w:i/>
          <w:iCs/>
        </w:rPr>
        <w:t>en epidemiologia</w:t>
      </w:r>
      <w:r>
        <w:t>….</w:t>
      </w:r>
    </w:p>
    <w:p w14:paraId="7ADC39F8" w14:textId="77777777" w:rsidR="00842CE2" w:rsidRDefault="00000000" w:rsidP="009E2448">
      <w:pPr>
        <w:pStyle w:val="Textindependent"/>
        <w:jc w:val="both"/>
      </w:pPr>
      <w:r>
        <w:t>El model geomètric pot esser una bona solució, per exemple, als DAG amb què treballen els epidemiòlegs, són DAGs molt barrocs, molt recarregats de nodes i arestes. Són models d’alta complexitat combinatòria, però això no afecta el model causal geomètric. Fins i tot hom pot treballar amb models saturats, per exemple, respecte dels nodes fulla com a punt de partença d’un estudi (un model del tot saturat també és possible però infinitament més complex i dens). Que el problema causal sigui definible com a espaciotemporal pot esser un gran avenç metodològic.</w:t>
      </w:r>
    </w:p>
    <w:p w14:paraId="6DA8C84A" w14:textId="77777777" w:rsidR="00842CE2" w:rsidRDefault="00000000" w:rsidP="009E2448">
      <w:pPr>
        <w:pStyle w:val="Ttol1"/>
        <w:jc w:val="both"/>
      </w:pPr>
      <w:bookmarkStart w:id="93" w:name="Xc046da5647233f16ffca4c0e57e84419fec1ad5"/>
      <w:bookmarkStart w:id="94" w:name="_Toc219244766"/>
      <w:bookmarkEnd w:id="91"/>
      <w:r>
        <w:rPr>
          <w:i/>
          <w:iCs/>
        </w:rPr>
        <w:t>6. Conclusions i treballs futurs: línies de continuació de desenvolupament del mètode</w:t>
      </w:r>
      <w:bookmarkEnd w:id="94"/>
      <w:r>
        <w:rPr>
          <w:i/>
          <w:iCs/>
        </w:rPr>
        <w:t xml:space="preserve"> </w:t>
      </w:r>
    </w:p>
    <w:p w14:paraId="7F18BFFB" w14:textId="77777777" w:rsidR="00842CE2" w:rsidRDefault="00000000" w:rsidP="009E2448">
      <w:pPr>
        <w:pStyle w:val="FirstParagraph"/>
        <w:jc w:val="both"/>
      </w:pPr>
      <w:r>
        <w:t xml:space="preserve">L’estructura del model causal geomètric és fixada en les fases aquí dessota detalles, però no hi ha un únic com: malgrat que al llarg del desenvolupmanent del mètode hom empra el verb  o  a dins d’un context determinat (per exemple en les definicions); hom els empra com a presa de decisió d’una opció respecte d’altres de possibles, altrament dit, </w:t>
      </w:r>
      <w:r>
        <w:rPr>
          <w:i/>
          <w:iCs/>
        </w:rPr>
        <w:t>és una metodologia en desenvolupament</w:t>
      </w:r>
      <w:r>
        <w:t>. Hom no imposa de forma exclusiva per a la fase de descomposició del DAG 3D un graf boscoïde, hom no imposa per a la fase de descomposició del subgraf retrolateral un tipus causals ni el seu nombre mínim de nodes, no imposa per a la fase de transformacions geomètriques un estadístic concret o la correlació entre variables, no imposa a dins del flux general causal la mitjana vetorial global. Totes són propostes, el mètode és obert i flexible, més encara quan el mètode és en procés de construcció gràcies a l’assaig-error amb estudis que són  o eines estadístiques com és el localTest() per al DAG 2D.</w:t>
      </w:r>
    </w:p>
    <w:p w14:paraId="7389FF2F" w14:textId="77777777" w:rsidR="00842CE2" w:rsidRDefault="00000000" w:rsidP="009E2448">
      <w:pPr>
        <w:pStyle w:val="Textindependent"/>
        <w:jc w:val="both"/>
      </w:pPr>
      <w:r>
        <w:t>–&gt;A la fase de descomposició del DAG 2D, hom tria el graf arbori o boscoïde de la teoria de grafs perquè és raonble pensar que és el més vertical i directe en termes de flux causal entre uns nodes arrels i uns nodes fulles finals; tanmateix hom pot fer la descomposició segons un altre graf, per exemple, a causa de la natura de les dades empíriques.</w:t>
      </w:r>
    </w:p>
    <w:p w14:paraId="100FA9C9" w14:textId="77777777" w:rsidR="00842CE2" w:rsidRDefault="00000000" w:rsidP="009E2448">
      <w:pPr>
        <w:pStyle w:val="Textindependent"/>
        <w:jc w:val="both"/>
      </w:pPr>
      <w:r>
        <w:t xml:space="preserve">–&gt;A la fase de descomposició del col·lididors fulla, la seva partió (quina aresta roman al subgraf vertical i quina és remesa al retrolateral) pot fer-se segons d’altres criteris, aquí hom proposa per mitjà del localTest(), amb el benentès que hom accepti aplicar la definició d’arbre/bosc a un pathway. La ràtio entre tests coherents versus fallits amb </w:t>
      </w:r>
      <w:r>
        <w:lastRenderedPageBreak/>
        <w:t>localTest() pot esser una manera de quantificar quants de tests coherents hom obté si hom manté una aresta versus una altra del col·lididor fulla al subgraf vertical: quantitat de tests coherents versus quantitat de tests de fallits en cada opció a fi de triar-ne una per al subgraf vertical i la rebutjada, al subgraf retrolateral.</w:t>
      </w:r>
    </w:p>
    <w:p w14:paraId="43F1334D" w14:textId="77777777" w:rsidR="00842CE2" w:rsidRDefault="00000000" w:rsidP="009E2448">
      <w:pPr>
        <w:pStyle w:val="Textindependent"/>
        <w:jc w:val="both"/>
      </w:pPr>
      <w:r>
        <w:t>–&gt;A la fase de descomposició del subgraf retrolateral (fase nova respecte de la PAC2), hom tria els tres tipus essencials de la inferència causal (cadena, forca i col·lididor) en la seva expressió comuna mínima que són tres nodes, però hom pot ampliar tant els tipus essencials a partir de la seva composició (per exemple una doble forca unida pels fills) com el nombre de nodes mínims.</w:t>
      </w:r>
    </w:p>
    <w:p w14:paraId="1749DC0E" w14:textId="77777777" w:rsidR="00842CE2" w:rsidRDefault="00000000" w:rsidP="009E2448">
      <w:pPr>
        <w:pStyle w:val="Textindependent"/>
        <w:jc w:val="both"/>
      </w:pPr>
      <w:r>
        <w:t>–&gt;A dins de la fase de la cadena de transformacions geomètriques geomètriques, hom tria un estadístic senzill com és la mitjana de cadascuna de les 11 columnes variables dividides per la desviació tipus global; un estadístic senzill que és fet amb les dues mesures més essencials de l’estadística, un mesura central i una altra de desviació, a fi d’assajar una transformació geomètrica associativa entre les dades topològiques (les 3 coordenades que emergeixen de la descomposició: verticalitat, graus_in, graus_out) i les empíriques; però és lògic pensar que si el mètode és viable, hom pot construir estadístics més robusts i operatius per a tal fi. El mateix raonament per a la segona transformació geomètrica basada en la correlació estadística entre columnes associada a la llargària entre els nodes existents.</w:t>
      </w:r>
    </w:p>
    <w:p w14:paraId="078BB8B7" w14:textId="77777777" w:rsidR="00842CE2" w:rsidRDefault="00000000" w:rsidP="009E2448">
      <w:pPr>
        <w:pStyle w:val="Textindependent"/>
        <w:jc w:val="both"/>
      </w:pPr>
      <w:r>
        <w:t>El nombre de transformacions geomètriques per tal que les dades empíriques afaiçonin el model geomètric topològic no és fixat, aquí hom en construeix dues, de transformacions, però no té cap topall i no tenen perquè esser en exclusiva de natura estadística, de fet, en bioestadística estructural moltes de les eines són de natura física.</w:t>
      </w:r>
    </w:p>
    <w:p w14:paraId="1639FDBB" w14:textId="77777777" w:rsidR="00842CE2" w:rsidRDefault="00000000" w:rsidP="009E2448">
      <w:pPr>
        <w:pStyle w:val="Textindependent"/>
        <w:jc w:val="both"/>
      </w:pPr>
      <w:r>
        <w:t xml:space="preserve">Hom pot també considerar una extensió del mètode en qualque part del mètode, per exemple, en la segona transformació (hom mou tant el node origen com el node destinació, 50% moviment avant i 50% moviment rere, la simetria manté els centres de les arestes, SENSE INTRODUIR CAP COMPONENT PERPENDICULAR), si hom vol que la correlació tingui més de pes hom pot canviar el grau de llibertat geomètric, com ara: </w:t>
      </w:r>
      <w:r>
        <w:rPr>
          <w:i/>
          <w:iCs/>
        </w:rPr>
        <w:t>a)</w:t>
      </w:r>
      <w:r>
        <w:t xml:space="preserve"> no repartint el valor delta simètricament (encores els nodes amb més de fiabilitat empírica, aquests seran menys mòbils); </w:t>
      </w:r>
      <w:r>
        <w:rPr>
          <w:i/>
          <w:iCs/>
        </w:rPr>
        <w:t>b)</w:t>
      </w:r>
      <w:r>
        <w:t xml:space="preserve"> no sols actuant sobre el component axial (l’aresta internodal) sinó que hom permet una rotació local perpendicular al flux causal global com a eix de referència justificat, és a dir, operar sobre vectors normals al flux (la correlació podria decidir si el con causal és més tancat o més obert); </w:t>
      </w:r>
      <w:r>
        <w:rPr>
          <w:i/>
          <w:iCs/>
        </w:rPr>
        <w:t>c)</w:t>
      </w:r>
      <w:r>
        <w:t xml:space="preserve"> o una darrera fer que la correlació no pesi igual en les arestes verticals que a les arestes retroverticals</w:t>
      </w:r>
    </w:p>
    <w:p w14:paraId="49C799B8" w14:textId="77777777" w:rsidR="00842CE2" w:rsidRDefault="00000000" w:rsidP="009E2448">
      <w:pPr>
        <w:pStyle w:val="Textindependent"/>
        <w:jc w:val="both"/>
      </w:pPr>
      <w:r>
        <w:t>–&gt;A dins del flux general causal, hom pot escollir una mitjana vectorial global (un métode més robust que no pas fer una bisectriu sistemàtica) entre els vectors directors verticals respecte sols de l’eix Z, però l’òptim és entre els vectors directors dels nodes fulla del subgraf retrolateral perquè la mitjana global ara ja és respecte de tots tres eixos Z-Y-X. Per tant, aquí l’eina per explorar geomètricament el model és a través de la mitjana vectorial global però hom pot explorar d’altres eines com fóra la regressió per tal de determinar el flux general causal.</w:t>
      </w:r>
    </w:p>
    <w:p w14:paraId="0960F6D2" w14:textId="77777777" w:rsidR="00842CE2" w:rsidRDefault="00000000" w:rsidP="009E2448">
      <w:pPr>
        <w:pStyle w:val="Textindependent"/>
        <w:jc w:val="both"/>
      </w:pPr>
      <w:r>
        <w:lastRenderedPageBreak/>
        <w:t>Un treball preliminar fóra amb subgrafs tipus (mínims de 3 nodes), és a dir, com a exemples trivials, de models geomètrics senzills basats sols en 3 nodes amb un joc de dades de sols 3 columnes construïdes a priori per tal de preveure’n el comportament. Entendre si l’heurística geomètrica aquí definida és consistent amb la semàntica causal en condicions pures. Partir dels tipus causals mínims de 3 nodes com a laboratori conceptual a fi de validar la semàntica causal del model geomètric. A dins d’aquest marc pur sense soroll biològic, sols causalitat “pura” teòrica, hom pot triar exactament: direcció vertical, inclinació lateral, distància, divergència, convergència…, comprovar si la diferència d’angles agrupa els tests o bé en positius o bé en negatius. Ara bé, havent fet aquest treball d’introducció, el nucli dur d’aquest treball futur consistiria a desenvolupar aquesta tesi de màster en una tesi doctoral. L’estructura essencial del mètode ja hi és formulada; tanmateix, perquè aquest pugui esser considerat pròpriament un mètode científic generalitzable, caldria sotmetre’l a un procés de validació sistemàtica en diversos contextos, i no únicament en el marc d’un únic cas d’estudi.</w:t>
      </w:r>
    </w:p>
    <w:p w14:paraId="67E99AFF" w14:textId="77777777" w:rsidR="00842CE2" w:rsidRDefault="00000000" w:rsidP="009E2448">
      <w:pPr>
        <w:pStyle w:val="Textindependent"/>
        <w:jc w:val="both"/>
      </w:pPr>
      <w:r>
        <w:t>Un primer pas en aquesta direcció seria sol·licitar l’avaluació crítica del TFM per part d’un acadèmic expert en inferència causal o models formals, amb l’objectiu que identifiqués quins elements caldria desenvolupar, reforçar o reformular perquè el mètode assolís un estatus plenament metodològic. En particular, aquesta avaluació hauria de servir per definir un conjunt de reptes estructurals, conceptuals i empírics que el mètode hauria de ser capaç de superar, de manera consistent, en diferents dominis i escenaris causals.</w:t>
      </w:r>
    </w:p>
    <w:p w14:paraId="07EC1822" w14:textId="77777777" w:rsidR="00842CE2" w:rsidRDefault="00000000" w:rsidP="009E2448">
      <w:pPr>
        <w:pStyle w:val="Textindependent"/>
        <w:jc w:val="both"/>
      </w:pPr>
      <w:r>
        <w:t>Per exemple, un primer pas natural en aquesta validació transversal podria consistir en l’aplicació del mètode a assaigs clínics controlats en gran mesura des del punt de vista causal. En aquest tipus de context, la randomització, la definició explícita de variables d’intervenció i la presència d’un disseny experimental rigorós permeten disposar d’una estructura causal parcialment coneguda.</w:t>
      </w:r>
    </w:p>
    <w:p w14:paraId="07668E9F" w14:textId="77777777" w:rsidR="00842CE2" w:rsidRDefault="00000000" w:rsidP="009E2448">
      <w:pPr>
        <w:pStyle w:val="Textindependent"/>
        <w:jc w:val="both"/>
      </w:pPr>
      <w:r>
        <w:t>En el marc dels assaigs clínics, el pathway causal pot ser entès com un a priori estructural, en tant que expressa el coneixement mecanístic i causal previ que justifica la intervenció. L’assaig clínic constitueix l’a posteriori empíric, atès que proporciona dades observades sota un règim d’intervenció controlada.</w:t>
      </w:r>
    </w:p>
    <w:p w14:paraId="047A1B12" w14:textId="77777777" w:rsidR="00842CE2" w:rsidRDefault="00000000" w:rsidP="009E2448">
      <w:pPr>
        <w:pStyle w:val="Textindependent"/>
        <w:jc w:val="both"/>
      </w:pPr>
      <w:r>
        <w:t>Aquesta distinció permet interpretar l’aplicació del mètode causal geomètric com un mecanisme d’articulació entre ambdós nivells: l’estructura causal a priori codificada en el pathway i la informació empírica a posteriori derivada de l’assaig clínic. El mètode no pretén substituir el coneixement mecanístic previ ni inferir causalitat sols a partir de les dades, sinó avaluar la coherència entre l’a priori estructural i l’a posteriori empíric.</w:t>
      </w:r>
    </w:p>
    <w:p w14:paraId="5B6D2295" w14:textId="77777777" w:rsidR="00842CE2" w:rsidRDefault="00000000" w:rsidP="009E2448">
      <w:pPr>
        <w:pStyle w:val="Textindependent"/>
        <w:jc w:val="both"/>
      </w:pPr>
      <w:r>
        <w:t xml:space="preserve">Aquests assaigs forneixen un entorn adient per posar a prova el mètode causal geomètric, atès que permeten contrastar si els criteris geomètrics de coherència causal proposats —com ara el flux causal global o el tancament estructural del model— són compatibles amb estructures causals establertes independentament del mètode. L’objectiu no seria reproduir resultats clínics ni millorar capacitats predictives, sinó avaluar fins a quin punt el mètode és capaç de reflectir, de manera consistent, les restriccions causals imposades pel disseny experimental, en particular en contextos amb una única variable d’intervenció </w:t>
      </w:r>
      <w:r>
        <w:lastRenderedPageBreak/>
        <w:t>lliure. En aquest escenari, els assaigs clínics actuarien com a sistemes causals amb graus de llibertat fortament limitats, fet que permetria estudiar si la representació geomètrica del model causal preserva la direccionalitat i la coherència estructural compatibles amb una intervenció experimental controlada.</w:t>
      </w:r>
    </w:p>
    <w:p w14:paraId="04D48BF1" w14:textId="77777777" w:rsidR="00842CE2" w:rsidRDefault="00000000" w:rsidP="009E2448">
      <w:pPr>
        <w:pStyle w:val="Textindependent"/>
        <w:jc w:val="both"/>
      </w:pPr>
      <w:r>
        <w:t>A dins d’una segona fase, i un cop el mètode hagués estat contrastat en entorns d’assaigs controlats, hom podria aventurar-se en l’anàlisi d’assaigs observacionals. A diferència dels assaigs clínics, aquests contexts presenten una estructura causal molt menys restringida, amb presència potencial de variables de confusió non-observades, dependències latents i mecanismes d’assignació non-controlats.</w:t>
      </w:r>
    </w:p>
    <w:p w14:paraId="69095FE9" w14:textId="77777777" w:rsidR="00842CE2" w:rsidRDefault="00000000" w:rsidP="009E2448">
      <w:pPr>
        <w:pStyle w:val="Textindependent"/>
        <w:jc w:val="both"/>
      </w:pPr>
      <w:r>
        <w:t>Precisament per aquest motiu, els estudis observacionals constituirien un banc de proves del tot exigent per al mètode causal geomètric. Tanmateix, la seva anàlisi no es concebria mai de manera aïllada a partir de les dades, sinó aparellada amb un a priori estructural en forma de pathway causal, derivat del coneixement mecanístic disponible, de la literatura prèvia o d’hipòtesis causals explícites.</w:t>
      </w:r>
    </w:p>
    <w:p w14:paraId="27B152CD" w14:textId="77777777" w:rsidR="00842CE2" w:rsidRDefault="00000000" w:rsidP="009E2448">
      <w:pPr>
        <w:pStyle w:val="Textindependent"/>
        <w:jc w:val="both"/>
      </w:pPr>
      <w:r>
        <w:t>L’objectiu no fóra inferir causalitat de manera immediata a partir de dades observacionals, sinó avaluar abans fins a quin punt la combinació entre aquest a priori estructural i l’evidència empírica disponible dóna lloc a una representació causal geomètricament coherent. En particular, el mètode permetria identificar incoherències estructurals, tensions geomètriques o absències de tancament causal que reflecteixin tant la manca de control experimental com possibles insuficiències o errors en el pathway proposat.</w:t>
      </w:r>
    </w:p>
    <w:p w14:paraId="58C23E30" w14:textId="77777777" w:rsidR="00842CE2" w:rsidRDefault="00000000" w:rsidP="009E2448">
      <w:pPr>
        <w:pStyle w:val="Textindependent"/>
        <w:jc w:val="both"/>
      </w:pPr>
      <w:r>
        <w:t>En aquest escenari, el valor del mètode no vindria donat principalment per la confirmació directa de relacions causals concretes, sinó per la seva capacitat de diferenciar entre estructures causals plausibles i estructures geomètricament inconsistents. Aquesta discriminació estructural prèvia establiria les condicions sota les quals una inferència causal posterior podria esser considerada metodològicament justificada en contexts observacionals.</w:t>
      </w:r>
    </w:p>
    <w:p w14:paraId="2ED8AEBA" w14:textId="77777777" w:rsidR="00842CE2" w:rsidRDefault="00000000" w:rsidP="009E2448">
      <w:pPr>
        <w:pStyle w:val="Textindependent"/>
        <w:jc w:val="both"/>
      </w:pPr>
      <w:r>
        <w:t>Complementàriament caldria aprofundir en la validació multiescala del DAG combinatori, així com fer una extensió de la validació multiescala del DAG combinatori amb rols clarament diferenciats segons l’escala d’anàlisi: a més a més de la validació local de les relacions causals mitjançant SVM i la validació global de l’estructura causal mitjançant xarxes neuronals constretes per l’estructura del DAG, caldria desenvolupar la validació de la rellevància de les variables (nodes) mitjançant Random Forests amb l’objectiu d’avaluar la importància empírica dels nodes del DAG i detectar possibles redundàncies o nodes amb impacte marginal.</w:t>
      </w:r>
    </w:p>
    <w:p w14:paraId="49B3CFA4" w14:textId="77777777" w:rsidR="00842CE2" w:rsidRDefault="00000000" w:rsidP="009E2448">
      <w:pPr>
        <w:pStyle w:val="Textindependent"/>
        <w:jc w:val="both"/>
      </w:pPr>
      <w:r>
        <w:t xml:space="preserve">Amb els tres nivells treballant en bloc, caldria integrar els resultats obtinguts amb l’objectiu d’extreure conclusions sobre la validesa estructural i robustesa empírica a fi de fer el salt del DAG combinatori al model causal geomètric amb més de garanties. Per acabar, recordar que el cas d’estudi de Sachs et al. és emprat per la comunitat científica com a banc d’assaigs (gold standard) a fi de validar nous mètodes, també te aquest ús aquí per al causal geomètric. Tot i que aquest mètode proposat no té cap precedent i </w:t>
      </w:r>
      <w:r>
        <w:lastRenderedPageBreak/>
        <w:t>suposa un repte dotar-lo d’eines i de claus d’interpretació, els resultats són coherents amb els resultats de l’article de referència pel que fa a la necessitat d’incloure l’aresta Erk-&gt;Akt. Roman per assajar amb el mètode causal geomètric si la segona aresta absent, PKC-&gt;PKA, cal que sigui inclosa al model final (aquesta inclusió suposaria un únic node arrel al model geomètric, tot i que hi ha un canvi de PIP3-&gt;Plcg a Plcg-&gt;PIP3, el DAG probabilístic resultant és inconnex, per tant hom no pot implementar tots els canvis); aquesta segona aresta inclosa sembla que reforçaria encara més el col·lididor fulla Akt segons el subgraf retrolateral. A escala local, hom podria començar a estudiar el canvi de PIP3-&gt;Plcg a Plcg-&gt;PIP3 per mitjà de SVM, atès que hom l’empra com a validació empírica direccional de DAGs.</w:t>
      </w:r>
    </w:p>
    <w:p w14:paraId="123197A7" w14:textId="77777777" w:rsidR="00842CE2" w:rsidRDefault="00000000" w:rsidP="009E2448">
      <w:pPr>
        <w:pStyle w:val="Textindependent"/>
        <w:jc w:val="both"/>
      </w:pPr>
      <w:r>
        <w:t>Dit això, atès que els resultats del mètode semblen convergir amb els resultats de Sachs et al., hom publica aquest mètode a dins dels repositoris GitHub i Zenodo a fi de facilitar-ne la reutilització, del codi i la verificació del mètode per a d’altres pathways i jocs de dades.</w:t>
      </w:r>
    </w:p>
    <w:p w14:paraId="1393A9AD" w14:textId="77777777" w:rsidR="00842CE2" w:rsidRDefault="00000000" w:rsidP="009E2448">
      <w:pPr>
        <w:pStyle w:val="Ttol1"/>
        <w:jc w:val="both"/>
      </w:pPr>
      <w:bookmarkStart w:id="95" w:name="Xd63b950251bb5b2651e8b6288e2766240bb827e"/>
      <w:bookmarkStart w:id="96" w:name="_Toc219244767"/>
      <w:bookmarkEnd w:id="93"/>
      <w:r>
        <w:rPr>
          <w:b/>
          <w:bCs/>
        </w:rPr>
        <w:t>7. GLOSSARI DEL MÈTODE CAUSAL GEOMÈTRIC EN 3D</w:t>
      </w:r>
      <w:bookmarkEnd w:id="96"/>
    </w:p>
    <w:p w14:paraId="22E11AAE" w14:textId="77777777" w:rsidR="00842CE2" w:rsidRDefault="00000000" w:rsidP="009E2448">
      <w:pPr>
        <w:pStyle w:val="Ttol2"/>
        <w:jc w:val="both"/>
      </w:pPr>
      <w:bookmarkStart w:id="97" w:name="X0bebaef4946e44461282c95236c98debe60c965"/>
      <w:bookmarkStart w:id="98" w:name="_Toc219244768"/>
      <w:r>
        <w:rPr>
          <w:i/>
          <w:iCs/>
        </w:rPr>
        <w:t>A1. conversió del pathway a DAG i la seva descomposició</w:t>
      </w:r>
      <w:bookmarkEnd w:id="98"/>
    </w:p>
    <w:p w14:paraId="30C94DF8" w14:textId="77777777" w:rsidR="00842CE2" w:rsidRDefault="00000000" w:rsidP="009E2448">
      <w:pPr>
        <w:pStyle w:val="FirstParagraph"/>
        <w:jc w:val="both"/>
      </w:pPr>
      <w:r>
        <w:t>La conversió del pathway de Sachs et al. a un DAG_combinatori acíclic és resolta per una lectura atenta de l’article de treball. Des del meu punt de vista, els autors del pathway són els únics qui poden fer canvis en el disseny del pathway teòric, una altra cosa és quan hom completa i valida el model amb les dades empíriques. Així, per tal de fer la conversió del pathway a DAG_combinatori, hom resol dues arestes bidireccionals a fi que passin a esser unidireccionals i evitar així cicles a dins de l’estructura. El pathway ja és fet amb arestes dirigides, per tant, no calia resoldre arestes sense direcció de flux.</w:t>
      </w:r>
    </w:p>
    <w:p w14:paraId="35C0E4E2" w14:textId="77777777" w:rsidR="00842CE2" w:rsidRDefault="00000000" w:rsidP="009E2448">
      <w:pPr>
        <w:pStyle w:val="Textindependent"/>
        <w:jc w:val="both"/>
      </w:pPr>
      <w:r>
        <w:t>La segona fase ha estat la descomposició del DAG_combinatori en dos subgrafs (cadascun dels quals ha sortit non-connex): el vertical és fet de dos arbres sense unió, per tant, un bosc dirigit non-conex, el primer té tres nivells i el segon, dos. Els components del graf lateral no són definits a dins d’un únic nivell, per exemple, el node PKC, qui uneix els dos arbres del bosc vertical, té un sentit contrari al flux vertical, d’aquí que calgui anomenar el subraf lateral com a retrolateral. El retrolateral és compost d’una cadena mínima de dos nodes (un única aresta que inclou un node arrel) i un segon component lateral divers en termes de tipus causals (confonedor, col·lididor, forca). Tots dos components del retrolateral són de dos nivells, cap de tres.</w:t>
      </w:r>
    </w:p>
    <w:p w14:paraId="44197802" w14:textId="77777777" w:rsidR="00842CE2" w:rsidRDefault="00000000" w:rsidP="009E2448">
      <w:pPr>
        <w:pStyle w:val="Textindependent"/>
        <w:jc w:val="both"/>
      </w:pPr>
      <w:r>
        <w:t xml:space="preserve">La descomposició d’un DAG_combinatori ja no és sols una eina de perfeccionament i/o validació del mateix DAG_combinatori sinó que també és el primer pas de constitució d’un model causal geomètric, el qual podria potser anar més enllà del mateix DAG en dues dimensions. Per exemple, en biologia estructural, tots els seus models són en 3D, </w:t>
      </w:r>
      <w:r>
        <w:rPr>
          <w:i/>
          <w:iCs/>
        </w:rPr>
        <w:t xml:space="preserve">hom converteix la xarxa bioquímica en un model causal geomètric 3D, en què l’estructura </w:t>
      </w:r>
      <w:r>
        <w:rPr>
          <w:i/>
          <w:iCs/>
        </w:rPr>
        <w:lastRenderedPageBreak/>
        <w:t>d’arestes i nodes és viva gràcies a la seqüència del temps</w:t>
      </w:r>
      <w:r>
        <w:t xml:space="preserve"> que és: –&gt; </w:t>
      </w:r>
      <w:r>
        <w:rPr>
          <w:i/>
          <w:iCs/>
        </w:rPr>
        <w:t>deformable</w:t>
      </w:r>
      <w:r>
        <w:t xml:space="preserve"> segons l’input de dades observades –&gt; </w:t>
      </w:r>
      <w:r>
        <w:rPr>
          <w:i/>
          <w:iCs/>
        </w:rPr>
        <w:t>reversible</w:t>
      </w:r>
      <w:r>
        <w:t xml:space="preserve"> en termes del sentit de les arestes segons el node condicionat (per exemple en condicionar un node que és entre dos nodes non-adjacents a fi d’avaluar-ne la seva independència, és a dir, en aplicar un test geomètric d’independència entre dos nodes non-adjacents, el sentit de l’aresta del node condicionat en qüestió es veu afectat). –&gt; </w:t>
      </w:r>
      <w:r>
        <w:rPr>
          <w:i/>
          <w:iCs/>
        </w:rPr>
        <w:t>dinàmic</w:t>
      </w:r>
      <w:r>
        <w:t xml:space="preserve"> si hi ha un contínum de dades observades, si s’hi inclou la quarta dimensió temps (fóra un DAG 3D en moviment, per exemple, abans i després d’un estímul, el núvol de nodes i arestes prenen configuracions diferentes entre dos dues unitats de temps consecutives). L’espai-temps emergeix com a projecció geomètrica del flux causal.</w:t>
      </w:r>
    </w:p>
    <w:p w14:paraId="201DD0A0" w14:textId="77777777" w:rsidR="00842CE2" w:rsidRDefault="00000000" w:rsidP="009E2448">
      <w:pPr>
        <w:pStyle w:val="Textindependent"/>
        <w:jc w:val="both"/>
      </w:pPr>
      <w:r>
        <w:t>Hom pot comparar l’estructura geomètrica causal d’una via senyalitzadora amb la seva estructura tridimensional molecular; veure quins canvis topològics (en in/out) corresponen a canvis físics (plegament, interacció…); o detectar punts de transició on la geometria causal es trenca (indicadors de canvi funcional, mutacions, inhibicions…). Hom creu que és del tot justificat entendre ara la descomposició del DAG_combinatori com una primera fase per a la modelització del pathway mèdic o biològic en un model d’inferència causal geomètric en 3D.</w:t>
      </w:r>
    </w:p>
    <w:p w14:paraId="32D9532E" w14:textId="77777777" w:rsidR="00842CE2" w:rsidRDefault="00000000" w:rsidP="009E2448">
      <w:pPr>
        <w:pStyle w:val="Ttol2"/>
        <w:jc w:val="both"/>
      </w:pPr>
      <w:bookmarkStart w:id="99" w:name="X6c86ff3531d62449589b70af621d783e227918e"/>
      <w:bookmarkStart w:id="100" w:name="_Toc219244769"/>
      <w:bookmarkEnd w:id="97"/>
      <w:r>
        <w:rPr>
          <w:i/>
          <w:iCs/>
        </w:rPr>
        <w:t>A2. Grau d’entrada (dependència), grau de sortida (efecte) i nivell (jerarquia de flux causal)</w:t>
      </w:r>
      <w:bookmarkEnd w:id="100"/>
    </w:p>
    <w:p w14:paraId="5658E95F" w14:textId="77777777" w:rsidR="00842CE2" w:rsidRDefault="00000000" w:rsidP="009E2448">
      <w:pPr>
        <w:pStyle w:val="FirstParagraph"/>
        <w:jc w:val="both"/>
      </w:pPr>
      <w:r>
        <w:t>Aquesta descomposició permet de veure les tres dimensions essencials i estructurals d’un DAG combinatori: nivells i dues menes de graus (grau_IN i grau_OUT, entrant i sortint), és a dir, cada node pertany a un únic nivell del bosc i té un nombre determinat d’ins i outs (d’arestes entrants i sortints de cada node).</w:t>
      </w:r>
    </w:p>
    <w:p w14:paraId="2BFDBD4D" w14:textId="77777777" w:rsidR="00842CE2" w:rsidRDefault="00000000" w:rsidP="009E2448">
      <w:pPr>
        <w:pStyle w:val="Textindependent"/>
        <w:jc w:val="both"/>
      </w:pPr>
      <w:r>
        <w:t>Aquestes tres dimensions suposen un salt intuït però no previst, perquè ara hom formalitza un model d’inferència causal geomètric (el primer segons la informació que hom té a l’abast), en què aquest model geomètric recull primer la informació topològica del DAG_combinatori (amb escalatge inclòs dels eixos per tal de no deformar la distribució espacial dels nodes) i després recull la informació empírica de les dades registrades per mitjà d’una normalització dels nodes segons diverses projeccions (la mitjana i la desviació tipus de les onze variables-columna i després les correlacions); la distribució espacial topològica dels nodes passa a esser-ne després una de topoempírica: hom pot veure que la distribució topològica de nodes es reconfigura a posteriori, si hi han nodes encavalcats en coordenades topològiques, deixen de sobreposar-se i ocupen el seu lloc a l’espai).</w:t>
      </w:r>
    </w:p>
    <w:p w14:paraId="4053FA01" w14:textId="77777777" w:rsidR="00842CE2" w:rsidRDefault="00000000" w:rsidP="009E2448">
      <w:pPr>
        <w:pStyle w:val="Ttol2"/>
        <w:jc w:val="both"/>
      </w:pPr>
      <w:bookmarkStart w:id="101" w:name="X44541a6df230f7804c3dca2a88397c072ea643d"/>
      <w:bookmarkStart w:id="102" w:name="_Toc219244770"/>
      <w:bookmarkEnd w:id="99"/>
      <w:r>
        <w:rPr>
          <w:i/>
          <w:iCs/>
        </w:rPr>
        <w:t>A3. Test d’independència condicionada a fi de comparar els dos vectors directors locals  i  condicionament</w:t>
      </w:r>
      <w:bookmarkEnd w:id="102"/>
    </w:p>
    <w:p w14:paraId="70AAD9B1" w14:textId="77777777" w:rsidR="00842CE2" w:rsidRDefault="00842CE2" w:rsidP="009E2448">
      <w:pPr>
        <w:pStyle w:val="Ttol3"/>
        <w:jc w:val="both"/>
      </w:pPr>
      <w:bookmarkStart w:id="103" w:name="section"/>
    </w:p>
    <w:p w14:paraId="656E59A1" w14:textId="77777777" w:rsidR="00842CE2" w:rsidRDefault="00000000" w:rsidP="009E2448">
      <w:pPr>
        <w:pStyle w:val="FirstParagraph"/>
        <w:jc w:val="both"/>
      </w:pPr>
      <w:r>
        <w:t xml:space="preserve">Si hom treballa amb geometria algebraica lineal les definicions de condicionament sobre un node tenen restriccions perquè, si bé obeeixen a simetries que responen a relacions </w:t>
      </w:r>
      <w:r>
        <w:lastRenderedPageBreak/>
        <w:t>purament algebraiques (AB=B-A, BA=-(B-A), |AB|=|BA|, angle(AB,Z)=-angle(BA,Z)…), no responen a relacions causals (BA no és -AB, hi han contrafluxos…els vectors directors no són lineals algebraics sinó físics perquè tenen intensitat, verticalitat causal…); llavors això podria esser un problema perquè limita les possibilitats d’expressar geomètricament les susdites relacions causals.</w:t>
      </w:r>
    </w:p>
    <w:p w14:paraId="557158EB" w14:textId="77777777" w:rsidR="00842CE2" w:rsidRDefault="00000000" w:rsidP="009E2448">
      <w:pPr>
        <w:pStyle w:val="Textindependent"/>
        <w:jc w:val="both"/>
      </w:pPr>
      <w:r>
        <w:t>Per exemple: si hom condiciona pel node medial d’una forca (A &lt;- B -&gt; C) sota la definició que totes les arestes_OUT és com si esdevinguessin arestes_IN (A -&gt; B &lt;- C) i aplica una pura geometria algebraica, llavors tant  condicionament (A &lt;- B -&gt; C) com  condicionament (A -&gt; B &lt;- C) l’angle respecte l’eix vertical Z és el mateix (amb canvi de signe) i el mòdul és exactament el mateix. Cosa que en termes causals o físics no és correcte perquè són fenòmens oposats (un és el xoc de fluxos, es frenen, l’energia vectorial es dissipa, per tant el mòdul ha d’escurçar-se); en canvi, a una forca el flux es divideix però no topa, el mòdul ha d’ésser més llarg que el d’una topada de forces). El mateix problema hi ha amb la figura causal del col·lididor, hom s’és a la situació inversa; cal recórrer una altra volta a la solució parcial de la cadena. Una segona solució és fer la comparança  condicionament versus el flux causal vertical general corregit.</w:t>
      </w:r>
    </w:p>
    <w:p w14:paraId="786D0AA1" w14:textId="77777777" w:rsidR="00842CE2" w:rsidRDefault="00000000" w:rsidP="009E2448">
      <w:pPr>
        <w:pStyle w:val="Textindependent"/>
        <w:jc w:val="both"/>
      </w:pPr>
      <w:r>
        <w:t>No és gens clar que la cadena pugui esser d’ajut per comparar la forca  condicionament (A &lt;- B -&gt; C) i la mateixa  condicionament (A -&gt; B -&gt; C), perquè hom en paga un preu, la independència dels nodes extrems és parcial, sols un n’és respecte de l’altre, el node A respecte del C o a l’inrevés (hi torna haver simetria) però no tots dos alhora.</w:t>
      </w:r>
    </w:p>
    <w:p w14:paraId="0A3DCBD6" w14:textId="77777777" w:rsidR="00842CE2" w:rsidRDefault="00000000" w:rsidP="009E2448">
      <w:pPr>
        <w:pStyle w:val="Textindependent"/>
        <w:jc w:val="both"/>
      </w:pPr>
      <w:r>
        <w:t>Ara bé, si hom treballa amb geometria física o causal, no hi ha cap restricció, sigui quina sigui la definició que hom fa de condicionament en cap dels tres tipus causals essencials: cadena, forca i col·lididor. Ara hom pot definir geomètricament el col·lididor com a invers causal de la seva forca i la forca com a invers causal del seu col·lididor (ara hom pot invertir el sentit de les arestes de tots dos vectors), hom no cau en l’artifici algebraic (la simetria) que no descriu el seu significat causal; igual com en física: la forca/divergència allarga el mòdul (té un guany de nivell energètic) i el col·lididor/convergència escurça el mòdul (pèrdua de força) per saturació.</w:t>
      </w:r>
    </w:p>
    <w:p w14:paraId="7FC18244" w14:textId="77777777" w:rsidR="00842CE2" w:rsidRDefault="00000000" w:rsidP="009E2448">
      <w:pPr>
        <w:pStyle w:val="Textindependent"/>
        <w:jc w:val="both"/>
      </w:pPr>
      <w:r>
        <w:t xml:space="preserve">Per exemple, de la forca A&lt;-B-&gt;C, B-&gt;A és molt vertical i B-&gt;C és molt horitzontal, les dues no poden esser perfectament oposades perquè són arrelades a la geometria espacial dels nodes: –&gt;la direcció sortint no és simètrica (el vectors directors no tenen la mateixa inclinació) –&gt;de la mateixa manera, quan hom inverteix el sentit d’una aresta, el mòdul/intensitat del flux tampoc no és la mateixa (no hi pot haver simetria inversa quan en canvia el sentit, perquè ara A-&gt;B suposa anar en contra la verticalitat i B-&gt;C té un pendent diferent; és a dir, </w:t>
      </w:r>
      <w:r>
        <w:rPr>
          <w:i/>
          <w:iCs/>
        </w:rPr>
        <w:t>la inversió del flux no inverteix la geometria del camí</w:t>
      </w:r>
      <w:r>
        <w:t>).</w:t>
      </w:r>
    </w:p>
    <w:p w14:paraId="3DAF6D61" w14:textId="77777777" w:rsidR="00842CE2" w:rsidRDefault="00000000" w:rsidP="009E2448">
      <w:pPr>
        <w:pStyle w:val="Textindependent"/>
        <w:jc w:val="both"/>
      </w:pPr>
      <w:r>
        <w:t xml:space="preserve">Cal afegir tres notes addicionals: hom preveu que la millor manera de desenvolupar el model causal geomètric és assumir la geometria física perquè hom suposa que aquesta dóna millors resultats respecte als resultats estadístics com a punt de referència de validació. I una segona observació, les dades biomèdiques són treballades per mitjà de la geometria física, no pas amb àlgebra lineal. I en darrer lloc, dir que els vectors directors són definits de manera diferenta segons sigui geometria algebraica lineal o física. En </w:t>
      </w:r>
      <w:r>
        <w:lastRenderedPageBreak/>
        <w:t>resum, no sembla que la simetria algebraica existeixi en la geometria real en l’àmbit biomèdic on hom mesura les dades d’éssers vivents.</w:t>
      </w:r>
    </w:p>
    <w:p w14:paraId="0E03F3B0" w14:textId="77777777" w:rsidR="00842CE2" w:rsidRDefault="00000000" w:rsidP="009E2448">
      <w:pPr>
        <w:pStyle w:val="Ttol3"/>
        <w:jc w:val="both"/>
      </w:pPr>
      <w:bookmarkStart w:id="104" w:name="X5a2bb4fe426e1d53274479b8b28978c785a4a5f"/>
      <w:bookmarkStart w:id="105" w:name="_Toc219244771"/>
      <w:bookmarkEnd w:id="103"/>
      <w:r>
        <w:rPr>
          <w:i/>
          <w:iCs/>
        </w:rPr>
        <w:t>EN GEOMETRIA ALGEBRAICA LINEAL AMB TRES NODES: geometria euclidiana</w:t>
      </w:r>
      <w:bookmarkEnd w:id="105"/>
    </w:p>
    <w:p w14:paraId="48A86B6C" w14:textId="77777777" w:rsidR="00842CE2" w:rsidRDefault="00000000" w:rsidP="009E2448">
      <w:pPr>
        <w:pStyle w:val="FirstParagraph"/>
        <w:jc w:val="both"/>
      </w:pPr>
      <w:r>
        <w:t>En condicionar per un node —resultat d’aplicar un test local geomètric d’independència entre dos nodes non-adjacents— en un model geomètric 3D vol dir (les dades ja són projectades a dins del mateix model geomètric).</w:t>
      </w:r>
    </w:p>
    <w:p w14:paraId="002DE8D4" w14:textId="77777777" w:rsidR="00842CE2" w:rsidRDefault="00000000" w:rsidP="009E2448">
      <w:pPr>
        <w:pStyle w:val="Textindependent"/>
        <w:jc w:val="both"/>
      </w:pPr>
      <w:r>
        <w:t>~&gt; per un cadena (vector director cadena versus vector director col·lididor): talment com si una de les arestes_OUT revertís el seu sentit cap al mateix node condicionat; o just a l’inrevés, que una de les arestes_IN revertís el seu sentit cap al node adjacent (la cadena esdevé o bé un col·lididor o bé una forca). ~&gt; per una forca (vector director forca versus vector director cadena): talment com si una de les dues arestes_OUT revertís el seu sentit cap al mateix node condicionat, és a dir, que el node condicionat sols tingui una aresta_IN i la resta romanguin arestes_OUT (la forca esdevé cadena). Hom no pot revertir totes les arestes_OUT a arestes_IN perquè són geomètricament simètriques; a més, hom vol veure si hi ha un camí espuri entre els nodes fills, cosa que implica un vector director en configuració de cadena, no pas de forca.</w:t>
      </w:r>
      <w:r>
        <w:br/>
        <w:t>~&gt; per un col·lididor (vector director col·lididor versus vector director cadena): talment com si una de les dues arestes_IN sotmeses a test d’independència condicionada reverteixi el seu sentit cap al mateix node condicionat, és a dir, que el node condicionat sols tingui una aresta_OUT i la resta romanguin com a arestes_IN (el col·lididor esdevé també cadena). El mateix fenomen de simetria susdit al cas d’una forca.</w:t>
      </w:r>
    </w:p>
    <w:p w14:paraId="7C49B147" w14:textId="77777777" w:rsidR="00842CE2" w:rsidRDefault="00000000" w:rsidP="009E2448">
      <w:pPr>
        <w:pStyle w:val="Textindependent"/>
        <w:jc w:val="both"/>
      </w:pPr>
      <w:r>
        <w:t>El flux d’un tipus causal mínim (cadena, col·lididor o forca de 3 nodes) és tallat o connectat a causa d’un node medial condicionat (quan hom diu  no és que el flux canviï de sentit sinó que el flux s’obre malgrat el sentit de les arestes, hom ho diu en termes il·lustratius per tal de copsar que el flux causal passa d’una determinada manera). Ídem per al paràgraf d’aquí dessota .</w:t>
      </w:r>
    </w:p>
    <w:p w14:paraId="3222EDB3" w14:textId="77777777" w:rsidR="00842CE2" w:rsidRDefault="00000000" w:rsidP="009E2448">
      <w:pPr>
        <w:pStyle w:val="Ttol3"/>
        <w:jc w:val="both"/>
      </w:pPr>
      <w:bookmarkStart w:id="106" w:name="Xe7f078342c4d5b2c8e97ac9b23c193ad9ff03a0"/>
      <w:bookmarkStart w:id="107" w:name="_Toc219244772"/>
      <w:bookmarkEnd w:id="104"/>
      <w:r>
        <w:rPr>
          <w:i/>
          <w:iCs/>
        </w:rPr>
        <w:t>EN GEOMETRIA FÍSICA O CAUSAL AMB TRES NODES: geometria vectorial non-euclidiana a dins d’un espai causalment estratificat</w:t>
      </w:r>
      <w:bookmarkEnd w:id="107"/>
    </w:p>
    <w:p w14:paraId="0105CC77" w14:textId="77777777" w:rsidR="00842CE2" w:rsidRDefault="00000000" w:rsidP="009E2448">
      <w:pPr>
        <w:pStyle w:val="FirstParagraph"/>
        <w:jc w:val="both"/>
      </w:pPr>
      <w:r>
        <w:t>En condicionar per un node —resultat d’aplicar un test local geomètric d’independència entre dos nodes non-adjacents— en un model geomètric 3D vol dir (les dades ja són projectades a dins del mateix model geomètric):</w:t>
      </w:r>
    </w:p>
    <w:p w14:paraId="56819BF0" w14:textId="77777777" w:rsidR="00842CE2" w:rsidRDefault="00000000" w:rsidP="009E2448">
      <w:pPr>
        <w:pStyle w:val="Textindependent"/>
        <w:jc w:val="both"/>
      </w:pPr>
      <w:r>
        <w:t xml:space="preserve">~&gt; per un cadena (vector director cadena versus vector director col·lididor): talment com si una de les arestes_OUT revertís el seu sentit cap al mateix node condicionat (també és plantejable just a l’inrevés, que una de les arestes_IN reverteixi el seu sentit cap al node adjacent: aquí la cadena esdevé una forca). ~&gt; per una forca (vector director forca versus vector director col·lididor): talment com si les dues arestes_OUT sotmeses a test d’independència condicionada revertissin el seu sentit cap al mateix node condicionat. ~&gt; per un col·lididor (vector director col·lididor versus vector director forca): talment com si </w:t>
      </w:r>
      <w:r>
        <w:lastRenderedPageBreak/>
        <w:t>les dues arestes_IN sotmeses a test d’independència condicionada revertissin el seu sentit cap al node condicionat.</w:t>
      </w:r>
    </w:p>
    <w:p w14:paraId="4548348F" w14:textId="77777777" w:rsidR="00842CE2" w:rsidRDefault="00000000" w:rsidP="009E2448">
      <w:pPr>
        <w:pStyle w:val="Ttol2"/>
        <w:jc w:val="both"/>
      </w:pPr>
      <w:bookmarkStart w:id="108" w:name="Xe487a0897f219297990e338900f7acd1de75498"/>
      <w:bookmarkStart w:id="109" w:name="_Toc219244773"/>
      <w:bookmarkEnd w:id="101"/>
      <w:bookmarkEnd w:id="106"/>
      <w:r>
        <w:rPr>
          <w:i/>
          <w:iCs/>
        </w:rPr>
        <w:t>A4. validació empírica multiescala del DAG resultant</w:t>
      </w:r>
      <w:bookmarkEnd w:id="109"/>
    </w:p>
    <w:p w14:paraId="7E15263D" w14:textId="77777777" w:rsidR="00842CE2" w:rsidRDefault="00000000" w:rsidP="009E2448">
      <w:pPr>
        <w:pStyle w:val="FirstParagraph"/>
        <w:jc w:val="both"/>
      </w:pPr>
      <w:r>
        <w:t>Hom podria validar el DAG_combinatori, el model causal geomètric 3D per mitjà de la tríada de tècniques d’aprenentatge estadístic (machine learning), amb diferents nivells d’anàlisi: nodes o variables (Random Forests): triatge empíric de les variables més rellevants; validació local (Suport Vector Machine, d’ara endavant SVM): comprovació de relacions causals puntuals; i a la fi —si és possible— validació global (Xarxes Neuronals, d’ara endavant ANN o CNN).</w:t>
      </w:r>
    </w:p>
    <w:p w14:paraId="0C68FFA1" w14:textId="77777777" w:rsidR="00842CE2" w:rsidRDefault="00000000" w:rsidP="009E2448">
      <w:pPr>
        <w:pStyle w:val="Ttol2"/>
        <w:jc w:val="both"/>
      </w:pPr>
      <w:bookmarkStart w:id="110" w:name="X508856d88b699d58adff878d233aae4d20e566e"/>
      <w:bookmarkStart w:id="111" w:name="_Toc219244774"/>
      <w:bookmarkEnd w:id="108"/>
      <w:r>
        <w:rPr>
          <w:i/>
          <w:iCs/>
        </w:rPr>
        <w:t>A5. trasllat del concepte d’independència condicionada del DAG_combinatori al model geomètric 3D</w:t>
      </w:r>
      <w:bookmarkEnd w:id="111"/>
    </w:p>
    <w:p w14:paraId="33237491" w14:textId="77777777" w:rsidR="00842CE2" w:rsidRDefault="00000000" w:rsidP="009E2448">
      <w:pPr>
        <w:pStyle w:val="FirstParagraph"/>
        <w:jc w:val="both"/>
      </w:pPr>
      <w:r>
        <w:t>Una forma possible de traslladar-hi el concepte és emprant el sentit de les arestes, és a dir, el node condicionat a la independència de dos nodes non-adjacents és talment com si hom passés el grau_out com a grau_in, altrament dit: a una cadena de tres nodes, és condiciona pel medial i aquest té una aresta_IN i una aresta_OUT, doncs ara el node medial passa a tenir dues arestes_IN i cap aresta_OUT (o just a l’inrevés: el node medial passa a tenir cap aresta_IN i dues arestes_OUT); i sembla lògic perquè en totes dues situacions l’angle del vector director és el mateix però amb el signe canviat (forca i col·lididor són geomètricament simètrics respecte d’una configuració de 3 nodes).</w:t>
      </w:r>
    </w:p>
    <w:p w14:paraId="723BB78A" w14:textId="77777777" w:rsidR="00842CE2" w:rsidRDefault="00000000" w:rsidP="009E2448">
      <w:pPr>
        <w:pStyle w:val="Ttol2"/>
        <w:jc w:val="both"/>
      </w:pPr>
      <w:bookmarkStart w:id="112" w:name="X7d8faef0184df39b8e7c9bb5a767530902ebc8d"/>
      <w:bookmarkStart w:id="113" w:name="_Toc219244775"/>
      <w:bookmarkEnd w:id="110"/>
      <w:r>
        <w:rPr>
          <w:i/>
          <w:iCs/>
        </w:rPr>
        <w:t>A6. Trencament d’un col·lididor-fulla (una aresta cap al subgraf vertical i una altra, al retro-lateral)</w:t>
      </w:r>
      <w:bookmarkEnd w:id="113"/>
    </w:p>
    <w:p w14:paraId="77FD134E" w14:textId="77777777" w:rsidR="00842CE2" w:rsidRDefault="00000000" w:rsidP="009E2448">
      <w:pPr>
        <w:pStyle w:val="FirstParagraph"/>
        <w:jc w:val="both"/>
      </w:pPr>
      <w:r>
        <w:t>en fer la descomposició del DAG_combinatori general al model geomètric 3D emergeixen dos col·lididors-fulla (dos nodes pares envien una aresta cadascun a un únic node fill, el qual no té néts, d’aquí que en digui col·lididor-fulla) en l’aplicació de la definició de graf arbre (una única grau_IN en cada node, llevat dels dos nodes arrels que sols tenen graus_OUT). En aplicació de la definició del graf arbre o bé hom trenca el node col·lididor-fulla (una aresta al vertical i la segona o bé al lateral o bé rebutjada, la tria de quina roman al vertical és feta per mitjà de test estadístic, la més informativa en termes de flux d’informació) o bé rebutges el node col·lididor-fulla. Hom prioritza no perdre gens d’informació, per tant, no perdre cap node ni cap aresta; d’aquí que hom opta per trencar el col·lididor-fulla i enviar l’aresta més informativa al vertical i la segona, al lateral. Aquesta decisió té una conseqüència: per als components del subgraf vertical, l’única conseqüència és que el bosc deixa d’esser connex.</w:t>
      </w:r>
    </w:p>
    <w:p w14:paraId="42DA8003" w14:textId="77777777" w:rsidR="00842CE2" w:rsidRDefault="00000000" w:rsidP="009E2448">
      <w:pPr>
        <w:pStyle w:val="Ttol2"/>
        <w:jc w:val="both"/>
      </w:pPr>
      <w:bookmarkStart w:id="114" w:name="Xf170918d9a60f51e330819543fc5f1d9ba62948"/>
      <w:bookmarkStart w:id="115" w:name="_Toc219244776"/>
      <w:bookmarkEnd w:id="112"/>
      <w:r>
        <w:rPr>
          <w:i/>
          <w:iCs/>
        </w:rPr>
        <w:lastRenderedPageBreak/>
        <w:t>A7. Flux causal vertical corregit (mitjana vectorial vertical global o bé segons l’eix vertical Z o bé segons tots tres eixos ZYX)</w:t>
      </w:r>
      <w:bookmarkEnd w:id="115"/>
    </w:p>
    <w:p w14:paraId="536DC37D" w14:textId="77777777" w:rsidR="00842CE2" w:rsidRDefault="00000000" w:rsidP="009E2448">
      <w:pPr>
        <w:pStyle w:val="FirstParagraph"/>
        <w:jc w:val="both"/>
      </w:pPr>
      <w:r>
        <w:t>el flux causal vertical sorgeix de fer la mitjana vectorial vertical global (fer de forma robusta la bisectriu de forma sistemàtica) entre tots els vectors directors verticals (les arestes verticals del subgraf bosc), però aquí cal fer una puntualització perquè en el subgraf retrolateral hi han vectors directors que van en sentit contrari als verticals. Cal doncs calcular un flux vertical i un altre diguem-ne de retroflux (aquí no s’hi inclouen pas les arestes laterals, les que es lliguen dins d’un mateix nivell, sols les que van en contra del flux arbori vertical, és a dir, que el sentit de les arestes van dels nodes-fulla cap als nodes-arrels) i calcular un flux causal vertical corregit.</w:t>
      </w:r>
    </w:p>
    <w:p w14:paraId="34F1686E" w14:textId="77777777" w:rsidR="00842CE2" w:rsidRDefault="00000000" w:rsidP="009E2448">
      <w:pPr>
        <w:pStyle w:val="Textindependent"/>
        <w:jc w:val="both"/>
      </w:pPr>
      <w:r>
        <w:t>Si el flux i el retroflux tenen la mateixa direcció encara que sentit contrari, sols cal corregir el mòdul del vector de flux vertical (en aquest cas és més curt i, per tant, assenyala que minva el flux de força causal de nodes-arrel a nodes-fulla ); però si el flux i retroflux no són col·lineals, cal fer també una correcció d’angle del vector de flux vertical, és a dir, cal corregir el mòdul i l’angle (i un mòdul més curt i un angle menys vertical). És essencial que el vector general de flux vertical tingui l’angle respecte Z i la llargària del mòdul òptims d’acord amb les arestes del subgraf vertical (el subgraf bosc) i les arestes de contraflux del subgraf retrolateral (altrament dit, triar del subraf retrolateral sols les arestes de contraflux).</w:t>
      </w:r>
    </w:p>
    <w:p w14:paraId="2C400B85" w14:textId="77777777" w:rsidR="00842CE2" w:rsidRDefault="00000000" w:rsidP="009E2448">
      <w:pPr>
        <w:pStyle w:val="Textindependent"/>
        <w:jc w:val="both"/>
      </w:pPr>
      <w:r>
        <w:t>En aquest estudi, el contraflux prové del node PKC, abans node-fulla del primer arbre al subgraf de flux causal vertical, esdevé emissor retroactiu a dins del graf complet, és a dir, esdevé un node medial de retroalimentació.</w:t>
      </w:r>
      <w:r>
        <w:br/>
        <w:t>La correcció del flux general és just aquí: de les arestes dels col·lididors-fulla hom n’obté un mòdul més llarg (més força) i un angle molt vertical (pels volts de 90o) però, per contra, de les arestes dels col·lididors-retroverticals hom n’obté un mòdul més curt (pot arribar a anul·lar-se o esser negatiu en termes de flux causal) i un angle lateralitzat que influeixi en l’angle de flux vertical general. Per tant, per tal de calcular el flux causal general vertical caldrà fer la correcció per cada node-fulla del subgraf vertical que sigui col·lididor-fulla o col·lididor-retrovertical a l’espai de transició entre subgrafs.</w:t>
      </w:r>
    </w:p>
    <w:p w14:paraId="3006B2B4" w14:textId="77777777" w:rsidR="00842CE2" w:rsidRDefault="00000000" w:rsidP="009E2448">
      <w:pPr>
        <w:pStyle w:val="Ttol2"/>
        <w:jc w:val="both"/>
      </w:pPr>
      <w:bookmarkStart w:id="116" w:name="a8.-interval-de-flux-if"/>
      <w:bookmarkStart w:id="117" w:name="_Toc219244777"/>
      <w:bookmarkEnd w:id="114"/>
      <w:r>
        <w:rPr>
          <w:i/>
          <w:iCs/>
        </w:rPr>
        <w:t>A8. Interval de flux (IF)</w:t>
      </w:r>
      <w:bookmarkEnd w:id="117"/>
    </w:p>
    <w:p w14:paraId="0C025E83" w14:textId="77777777" w:rsidR="00842CE2" w:rsidRDefault="00000000" w:rsidP="009E2448">
      <w:pPr>
        <w:pStyle w:val="FirstParagraph"/>
        <w:jc w:val="both"/>
      </w:pPr>
      <w:r>
        <w:t>Sorgeix d’agafar l’angle mínim i màxim de les arestes que participen del càlcul del flux vertical corregit. Aquest interval assenyala els límits de convergència possibles per a qualsevol via retrolateral; com més a prop de la mitjana de l’IF més forta és la convergència d’una via retrolateral al flux causal vertical.</w:t>
      </w:r>
    </w:p>
    <w:p w14:paraId="51F08721" w14:textId="77777777" w:rsidR="00842CE2" w:rsidRDefault="00000000" w:rsidP="009E2448">
      <w:pPr>
        <w:pStyle w:val="Ttol2"/>
        <w:jc w:val="both"/>
      </w:pPr>
      <w:bookmarkStart w:id="118" w:name="X5fcf8893c91afb16764f170edbf9db80f405b21"/>
      <w:bookmarkStart w:id="119" w:name="_Toc219244778"/>
      <w:bookmarkEnd w:id="116"/>
      <w:r>
        <w:rPr>
          <w:i/>
          <w:iCs/>
        </w:rPr>
        <w:t>A9. Proximitat nodes al model causal geomètric</w:t>
      </w:r>
      <w:bookmarkEnd w:id="119"/>
    </w:p>
    <w:p w14:paraId="137CD807" w14:textId="77777777" w:rsidR="00842CE2" w:rsidRDefault="00000000" w:rsidP="009E2448">
      <w:pPr>
        <w:pStyle w:val="FirstParagraph"/>
        <w:jc w:val="both"/>
      </w:pPr>
      <w:r>
        <w:t xml:space="preserve">Com més a prop són dos nodes a l’espai causal més probable que hi hagi una aresta no detectada fins al punt que hom pugui agrupar-les com a una única variable atès que en el </w:t>
      </w:r>
      <w:r>
        <w:lastRenderedPageBreak/>
        <w:t>cas degenerat les dues variables se sobreposarien del tot. Fet que encara es reforça més si totes dues són molt a prop del centre de masses.</w:t>
      </w:r>
    </w:p>
    <w:p w14:paraId="3778529E" w14:textId="77777777" w:rsidR="00842CE2" w:rsidRDefault="00000000" w:rsidP="009E2448">
      <w:pPr>
        <w:pStyle w:val="Ttol2"/>
        <w:jc w:val="both"/>
      </w:pPr>
      <w:bookmarkStart w:id="120" w:name="X7c7862789e3c5a54ebcb517f0b0dd77e94c41ee"/>
      <w:bookmarkStart w:id="121" w:name="_Toc219244779"/>
      <w:bookmarkEnd w:id="118"/>
      <w:r>
        <w:rPr>
          <w:i/>
          <w:iCs/>
        </w:rPr>
        <w:t>A10. Espai de transició entre els subgrafs vertical i retrolateral: els nodes-frontera</w:t>
      </w:r>
      <w:bookmarkEnd w:id="121"/>
    </w:p>
    <w:p w14:paraId="1E065B94" w14:textId="77777777" w:rsidR="00842CE2" w:rsidRDefault="00000000" w:rsidP="009E2448">
      <w:pPr>
        <w:pStyle w:val="FirstParagraph"/>
        <w:jc w:val="both"/>
      </w:pPr>
      <w:r>
        <w:t>Els nodes-fulla del subgraf vertical són també els nodes-frontera de l’espai de transició que uneixen els dos subgrafs i són tots col·lididors (retro)verticals; els col·lididors que surten al subgraf retrolateral són o bé retrolaterals o bé retrolateroverticals (llevat de l’aresta que prové de la descomposició del col·lididor fulla vertical), tenen sempre com a mínim una aresta lateral, però tota la resta són col·lididors sense lateralitat i sols són visibles si hom té en compte aquest espai de transició entre els dos subgrafs de la descomposició, és a dir, els nodes comuns a tots dos subgrafs (d’aquí que hom en dedueix que el mínim de nodes que pot tenir el subgraf retrolateral és el nombre de fulles del subgraf vertical). D’aquí que la descomposició hagi trencat tots els col·lididors retroverticals i sols hagin romàs els que tenen com a mínim una aresta lateral.</w:t>
      </w:r>
    </w:p>
    <w:p w14:paraId="74F410FB" w14:textId="77777777" w:rsidR="00842CE2" w:rsidRDefault="00000000" w:rsidP="009E2448">
      <w:pPr>
        <w:pStyle w:val="Ttol2"/>
        <w:jc w:val="both"/>
      </w:pPr>
      <w:bookmarkStart w:id="122" w:name="a11.-mitjana-vectorial-global"/>
      <w:bookmarkStart w:id="123" w:name="_Toc219244780"/>
      <w:bookmarkEnd w:id="120"/>
      <w:r>
        <w:rPr>
          <w:i/>
          <w:iCs/>
        </w:rPr>
        <w:t>A11. Mitjana vectorial global</w:t>
      </w:r>
      <w:bookmarkEnd w:id="123"/>
    </w:p>
    <w:p w14:paraId="523C73AE" w14:textId="77777777" w:rsidR="00842CE2" w:rsidRDefault="00000000" w:rsidP="009E2448">
      <w:pPr>
        <w:pStyle w:val="FirstParagraph"/>
        <w:jc w:val="both"/>
      </w:pPr>
      <w:r>
        <w:t>La bisectriu simple deixa d’esser representativa i cal obtenir una direcció mitjana que reflecteixi la resultant geomètrica real del camp causal 3D. La versió robusta de la bisectriu sistemàtica és la mitjana vectorial global, quan hi ha més de dues arestes que defineixen el flux (diverses vectors directors locals verticals, quan hi han 3 o més direccions locals o angles dispersos) i els angles entre aquests poden anar més enllà dels 45 graus, altrament dit, és invariant a l’ordre de combinació dels vectors i geomètricament equivalent a una direcció sortint mitjana (reflecteix la direcció resultant real del camp causal 3D).</w:t>
      </w:r>
    </w:p>
    <w:p w14:paraId="742EB5D8" w14:textId="77777777" w:rsidR="00842CE2" w:rsidRDefault="00000000" w:rsidP="009E2448">
      <w:pPr>
        <w:pStyle w:val="Textindependent"/>
        <w:jc w:val="both"/>
      </w:pPr>
      <w:r>
        <w:t>És la direcció de màxim consens funcional entre totes les arestes verticals del subgraf i, així, obtenir l’angle òptim de flux causal vertical per a un model geomètric concret. Formalment, correspon a la suma vectorial ponderada dels vectors directors de cada aresta, on el mòdul de cada vector (la seva força en termes de flux causal local) actua com a pes. Aquesta ponderació assegura que les arestes amb flux causal més intens tinguin més de pes en la definició de la direcció resultant. Geomètricament, és la mitjana vectorial global és una direcció sortint mitjana.</w:t>
      </w:r>
    </w:p>
    <w:p w14:paraId="3F03254B" w14:textId="77777777" w:rsidR="00842CE2" w:rsidRDefault="00000000" w:rsidP="009E2448">
      <w:pPr>
        <w:pStyle w:val="Ttol2"/>
        <w:jc w:val="both"/>
      </w:pPr>
      <w:bookmarkStart w:id="124" w:name="Xf4659359b48e940528db2f09762c912cbe6fb61"/>
      <w:bookmarkStart w:id="125" w:name="_Toc219244781"/>
      <w:bookmarkEnd w:id="122"/>
      <w:r>
        <w:rPr>
          <w:i/>
          <w:iCs/>
        </w:rPr>
        <w:t>A12. Nova significança per als tipus causals bàsics: cadena, forca, col·lididor</w:t>
      </w:r>
      <w:bookmarkEnd w:id="125"/>
    </w:p>
    <w:p w14:paraId="76BA719B" w14:textId="77777777" w:rsidR="00842CE2" w:rsidRDefault="00000000" w:rsidP="009E2448">
      <w:pPr>
        <w:pStyle w:val="FirstParagraph"/>
        <w:jc w:val="both"/>
      </w:pPr>
      <w:r>
        <w:t xml:space="preserve">Aquests tipus causals al DAG causal 3D deixen d’esser una estructura en si mateixa, és a dir, per exemple, una cadena de 3 nodes al pla pot semblar trivial amb relació al DAG_combinatori per la seva mateixa linealitat si no hi han connexions espúries (per exemple un confonedor); però la mateixa cadena a dins d’un model geomètric 3D fa que la seva posició relativa a l’espai geomètric sigui molt més significativa segons el flux causal que no pas la seva estructura en si mateixa; és a dir, no són el mateix en termes de </w:t>
      </w:r>
      <w:r>
        <w:lastRenderedPageBreak/>
        <w:t>causalitat una cadena vertical, una de lateral a dins d’un mateix nivell o a dins de nivells diferents… o fins i tot una cadena retrovertical. Una senzilla cadena a dins de l’espai geomètric 3D pot tenir un impacte causal molt divers, fins al punt que una cadena pot esser antagònica a una altra, per exemple, els casos de cadena vertical versus lateral. Aquestes distincions són invisibles al DAG_combinatori en 2D, a dins del pla totes són cadenes.</w:t>
      </w:r>
    </w:p>
    <w:p w14:paraId="69A52C76" w14:textId="77777777" w:rsidR="00842CE2" w:rsidRDefault="00000000" w:rsidP="009E2448">
      <w:pPr>
        <w:pStyle w:val="Textindependent"/>
        <w:jc w:val="both"/>
      </w:pPr>
      <w:r>
        <w:t>Així que ara el marc geomètric imposa una lectura de cada tipus causal (cadena, col·lididor i forca) no sols per l’estructura interna d’ells mateixos sinó —i encara més important— la posició relativa que ocupa a dins de l’espai geomètric, ara cadascun és un tipus polièdric en termes de causalitat: l’estructura i la seva posició relativa a dins l’espai geomètric 3D.</w:t>
      </w:r>
    </w:p>
    <w:p w14:paraId="00A78D1A" w14:textId="77777777" w:rsidR="00842CE2" w:rsidRDefault="00000000" w:rsidP="009E2448">
      <w:pPr>
        <w:pStyle w:val="Ttol2"/>
        <w:jc w:val="both"/>
      </w:pPr>
      <w:bookmarkStart w:id="126" w:name="a13.-definicions-clau-finals"/>
      <w:bookmarkStart w:id="127" w:name="_Toc219244782"/>
      <w:bookmarkEnd w:id="124"/>
      <w:r>
        <w:rPr>
          <w:i/>
          <w:iCs/>
        </w:rPr>
        <w:t>A13. DEFINICIONS CLAU FINALS</w:t>
      </w:r>
      <w:bookmarkEnd w:id="127"/>
    </w:p>
    <w:p w14:paraId="36DCD6F1" w14:textId="77777777" w:rsidR="00842CE2" w:rsidRDefault="00000000" w:rsidP="009E2448">
      <w:pPr>
        <w:pStyle w:val="FirstParagraph"/>
        <w:jc w:val="both"/>
      </w:pPr>
      <w:r>
        <w:t>–&gt;</w:t>
      </w:r>
      <w:r>
        <w:rPr>
          <w:i/>
          <w:iCs/>
        </w:rPr>
        <w:t>Convergència</w:t>
      </w:r>
      <w:r>
        <w:t xml:space="preserve"> La convergència de fluxos local i causal no pot venir donada ni per l’angle sols de Z de forma aïllada, ni pel seu signe perquè dos vectors directors amb diferent signe poden tenir un anle molt petit entre ells i, en canvi, dos amb el mateix signe poden tenir sentits gairebé contraris. D’aquí que calgui una regió admissible de direccions, una regió angular tancada de direccions al voltant d’un vector director causal. La base del con causal, determinada per un radi angular, delimita un casquet únic de direccions a dins de l’esfera.</w:t>
      </w:r>
    </w:p>
    <w:p w14:paraId="512EB3BE" w14:textId="77777777" w:rsidR="00842CE2" w:rsidRDefault="00000000" w:rsidP="009E2448">
      <w:pPr>
        <w:pStyle w:val="Textindependent"/>
        <w:jc w:val="both"/>
      </w:pPr>
      <w:r>
        <w:t>–&gt;</w:t>
      </w:r>
      <w:r>
        <w:rPr>
          <w:i/>
          <w:iCs/>
        </w:rPr>
        <w:t>Esfera de direccions</w:t>
      </w:r>
      <w:r>
        <w:t xml:space="preserve">: hom considera l’esfera de direccions centrada a l’origen geomètric del sistema, de radi </w:t>
      </w:r>
      <m:oMath>
        <m:sSub>
          <m:sSubPr>
            <m:ctrlPr>
              <w:rPr>
                <w:rFonts w:ascii="Cambria Math" w:hAnsi="Cambria Math"/>
              </w:rPr>
            </m:ctrlPr>
          </m:sSubPr>
          <m:e>
            <m:r>
              <w:rPr>
                <w:rFonts w:ascii="Cambria Math" w:hAnsi="Cambria Math"/>
              </w:rPr>
              <m:t>R</m:t>
            </m:r>
          </m:e>
          <m:sub>
            <m:r>
              <w:rPr>
                <w:rFonts w:ascii="Cambria Math" w:hAnsi="Cambria Math"/>
              </w:rPr>
              <m:t>esfera</m:t>
            </m:r>
          </m:sub>
        </m:sSub>
      </m:oMath>
      <w:r>
        <w:t>, que representa el conjunt complet de direccions possibles a dins de l’espai tridimensional.</w:t>
      </w:r>
    </w:p>
    <w:p w14:paraId="07B25D50" w14:textId="77777777" w:rsidR="00842CE2" w:rsidRDefault="00000000" w:rsidP="009E2448">
      <w:pPr>
        <w:pStyle w:val="Textindependent"/>
        <w:jc w:val="both"/>
      </w:pPr>
      <w:r>
        <w:t>–&gt;</w:t>
      </w:r>
      <w:r>
        <w:rPr>
          <w:i/>
          <w:iCs/>
        </w:rPr>
        <w:t>CASQUET ESFÈRIC COM A SUBCONJUNT MESURABLE DE L’ESFERA</w:t>
      </w:r>
      <w:r>
        <w:t>: la fracció esfèrica associada al casquet causal forneix una mesura invariant d’escala de la concentració angular del flux causal emergent (si és causalment concentrada o nul·la si el casquet depassa la semiesfera)</w:t>
      </w:r>
    </w:p>
    <w:p w14:paraId="60B27F02" w14:textId="77777777" w:rsidR="00842CE2" w:rsidRDefault="00000000" w:rsidP="009E2448">
      <w:pPr>
        <w:pStyle w:val="Textindependent"/>
        <w:jc w:val="both"/>
      </w:pPr>
      <w:r>
        <w:t>–&gt;</w:t>
      </w:r>
      <w:r>
        <w:rPr>
          <w:i/>
          <w:iCs/>
        </w:rPr>
        <w:t>Vector causal global</w:t>
      </w:r>
      <w:r>
        <w:t>: el vector causal global obtingut mitjançant la mitjana vectorial ponderada dels col·lididors fulla. Aquest vector defineix una direcció privilegiada del sistema, que actua com a eix del con causal.</w:t>
      </w:r>
    </w:p>
    <w:p w14:paraId="3ABF4B5D" w14:textId="77777777" w:rsidR="00842CE2" w:rsidRDefault="00000000" w:rsidP="009E2448">
      <w:pPr>
        <w:pStyle w:val="Textindependent"/>
        <w:jc w:val="both"/>
      </w:pPr>
      <w:r>
        <w:t>–&gt;</w:t>
      </w:r>
      <w:r>
        <w:rPr>
          <w:i/>
          <w:iCs/>
        </w:rPr>
        <w:t>Con causal</w:t>
      </w:r>
      <w:r>
        <w:t xml:space="preserve">: hom el defineix com el conjunt de direccions que formen un angle més petit o igual que </w:t>
      </w:r>
      <m:oMath>
        <m:sSub>
          <m:sSubPr>
            <m:ctrlPr>
              <w:rPr>
                <w:rFonts w:ascii="Cambria Math" w:hAnsi="Cambria Math"/>
              </w:rPr>
            </m:ctrlPr>
          </m:sSubPr>
          <m:e>
            <m:r>
              <w:rPr>
                <w:rFonts w:ascii="Cambria Math" w:hAnsi="Cambria Math"/>
              </w:rPr>
              <m:t>θ</m:t>
            </m:r>
          </m:e>
          <m:sub>
            <m:r>
              <w:rPr>
                <w:rFonts w:ascii="Cambria Math" w:hAnsi="Cambria Math"/>
              </w:rPr>
              <m:t>con</m:t>
            </m:r>
          </m:sub>
        </m:sSub>
      </m:oMath>
      <w:r>
        <w:t xml:space="preserve"> amb el vector </w:t>
      </w:r>
      <m:oMath>
        <m:sSub>
          <m:sSubPr>
            <m:ctrlPr>
              <w:rPr>
                <w:rFonts w:ascii="Cambria Math" w:hAnsi="Cambria Math"/>
              </w:rPr>
            </m:ctrlPr>
          </m:sSubPr>
          <m:e>
            <m:r>
              <w:rPr>
                <w:rFonts w:ascii="Cambria Math" w:hAnsi="Cambria Math"/>
              </w:rPr>
              <m:t>v</m:t>
            </m:r>
          </m:e>
          <m:sub>
            <m:r>
              <w:rPr>
                <w:rFonts w:ascii="Cambria Math" w:hAnsi="Cambria Math"/>
              </w:rPr>
              <m:t>causal</m:t>
            </m:r>
          </m:sub>
        </m:sSub>
      </m:oMath>
      <w:r>
        <w:t>, on</w:t>
      </w:r>
    </w:p>
    <w:p w14:paraId="57BB0E3E" w14:textId="77777777" w:rsidR="00842CE2" w:rsidRDefault="00000000" w:rsidP="009E2448">
      <w:pPr>
        <w:pStyle w:val="Textindependent"/>
        <w:jc w:val="bot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con</m:t>
              </m:r>
            </m:sub>
          </m:sSub>
        </m:oMath>
      </m:oMathPara>
    </w:p>
    <w:p w14:paraId="3E1E4A19" w14:textId="77777777" w:rsidR="00842CE2" w:rsidRDefault="00000000" w:rsidP="009E2448">
      <w:pPr>
        <w:pStyle w:val="FirstParagraph"/>
        <w:jc w:val="both"/>
      </w:pPr>
      <w:r>
        <w:t xml:space="preserve">correspon a l’angle mitjà (mitjana vectorial com a definició de flux causal emergent, perquè inclou tant intensitat com coherència direccional) dels col·lididors fulla respecte del flux causal global. La interpretació del con causal com a mesura de coherència direccional sols és significativa quan el nombre de col·lididors fulla és més gran que no un. Un angle d’obertura mitjà petit assenyala una concentració direccional alta dels vectors locals (col·lididors fulla) al voltant del vector causal holístic. Això suggereix baixa dispersió </w:t>
      </w:r>
      <w:r>
        <w:lastRenderedPageBreak/>
        <w:t>angular i, per tant, una alta consistència geomètrica interna del model en termes de direcció del flux. Aquesta conclusió és vàlida sempre que l’angle s’hagi calculat exclusivament a partir de vectors unitats (direccions) i que la tria del centre geomètric (p0) i del vector holístic sigui coherent amb la definició del flux causal.</w:t>
      </w:r>
    </w:p>
    <w:p w14:paraId="2B0D784D" w14:textId="77777777" w:rsidR="00842CE2" w:rsidRDefault="00000000" w:rsidP="009E2448">
      <w:pPr>
        <w:pStyle w:val="Textindependent"/>
        <w:jc w:val="both"/>
      </w:pPr>
      <w:r>
        <w:t>En el cas límit d’un únic col·lididor, l’angle d’obertura és nul per construcció i no pot esser interpretat com a evidència de fiabilitat del model. Aquí el con causal degenera i perd capacitat informativa. En aquest escenari, la inferència no pot basar-se en dispersió angular, sinó en la comparació directa de direccions entre el flux local i el flux holístic, complementada amb criteris de mòdul.</w:t>
      </w:r>
    </w:p>
    <w:p w14:paraId="3ECCE5EF" w14:textId="77777777" w:rsidR="00842CE2" w:rsidRDefault="00000000" w:rsidP="009E2448">
      <w:pPr>
        <w:pStyle w:val="Textindependent"/>
        <w:jc w:val="both"/>
      </w:pPr>
      <w:r>
        <w:t>–&gt;</w:t>
      </w:r>
      <w:r>
        <w:rPr>
          <w:i/>
          <w:iCs/>
        </w:rPr>
        <w:t>Definició del casquet angular</w:t>
      </w:r>
      <w:r>
        <w:t>: hom el defineix com la intersecció entre l’esfera de direccions i el con causal. Aquest conjunt constitueix un subconjunt mesurable de l’esfera, delimitat per un angle sòlid centrat en la direcció causal global.</w:t>
      </w:r>
    </w:p>
    <w:p w14:paraId="559DD1FF" w14:textId="77777777" w:rsidR="00842CE2" w:rsidRDefault="00000000" w:rsidP="009E2448">
      <w:pPr>
        <w:pStyle w:val="Textindependent"/>
        <w:jc w:val="both"/>
      </w:pPr>
      <w:r>
        <w:t>–&gt;</w:t>
      </w:r>
      <w:r>
        <w:rPr>
          <w:i/>
          <w:iCs/>
        </w:rPr>
        <w:t>Interpretació geomètrica i causal</w:t>
      </w:r>
      <w:r>
        <w:t>: el casquet angular representa el conjunt de direccions compatibles amb el flux causal emergent del sistema, tenint en compte la variabilitat angular observada als col·lididors fulla. No depèn de la distribució espacial del núvol de punts, sinó exclusivament de la geometria angular induïda pel flux causal.</w:t>
      </w:r>
    </w:p>
    <w:p w14:paraId="228E0B1D" w14:textId="77777777" w:rsidR="00842CE2" w:rsidRDefault="00000000" w:rsidP="009E2448">
      <w:pPr>
        <w:pStyle w:val="Textindependent"/>
        <w:jc w:val="both"/>
      </w:pPr>
      <w:r>
        <w:t>–&gt;</w:t>
      </w:r>
      <w:r>
        <w:rPr>
          <w:i/>
          <w:iCs/>
        </w:rPr>
        <w:t>Funció del radi de l’esfera</w:t>
      </w:r>
      <w:r>
        <w:t>: aquest fixa únicament l’escala geomètrica de representació i garanteix que l’esfera engloba el sistema sencer. La informació causal rellevant resideix en l’obertura/tancament angular del casquet.</w:t>
      </w:r>
    </w:p>
    <w:p w14:paraId="3E4D2B75" w14:textId="77777777" w:rsidR="00842CE2" w:rsidRDefault="00000000" w:rsidP="009E2448">
      <w:pPr>
        <w:pStyle w:val="Ttol1"/>
        <w:jc w:val="both"/>
      </w:pPr>
      <w:bookmarkStart w:id="128" w:name="referències"/>
      <w:bookmarkStart w:id="129" w:name="_Toc219244783"/>
      <w:bookmarkEnd w:id="95"/>
      <w:bookmarkEnd w:id="126"/>
      <w:r>
        <w:rPr>
          <w:b/>
          <w:bCs/>
        </w:rPr>
        <w:t>8. Referències</w:t>
      </w:r>
      <w:bookmarkEnd w:id="129"/>
    </w:p>
    <w:p w14:paraId="3188EBC4" w14:textId="77777777" w:rsidR="00842CE2" w:rsidRDefault="00000000" w:rsidP="009E2448">
      <w:pPr>
        <w:pStyle w:val="Ttol2"/>
        <w:jc w:val="both"/>
      </w:pPr>
      <w:bookmarkStart w:id="130" w:name="llibres-constitutius"/>
      <w:bookmarkStart w:id="131" w:name="_Toc219244784"/>
      <w:r>
        <w:rPr>
          <w:i/>
          <w:iCs/>
        </w:rPr>
        <w:t>8.1 Llibres constitutius</w:t>
      </w:r>
      <w:bookmarkEnd w:id="131"/>
    </w:p>
    <w:p w14:paraId="6CC983E2" w14:textId="77777777" w:rsidR="00842CE2" w:rsidRDefault="00000000" w:rsidP="009E2448">
      <w:pPr>
        <w:pStyle w:val="FirstParagraph"/>
        <w:jc w:val="both"/>
      </w:pPr>
      <w:r>
        <w:t xml:space="preserve">==&gt; </w:t>
      </w:r>
      <w:r>
        <w:rPr>
          <w:i/>
          <w:iCs/>
        </w:rPr>
        <w:t>Bosch Rué, Anna et al.</w:t>
      </w:r>
      <w:r>
        <w:t xml:space="preserve">, Deep learning principios y fundamentos Editorial UOC 2025 ==&gt; </w:t>
      </w:r>
      <w:r>
        <w:rPr>
          <w:i/>
          <w:iCs/>
        </w:rPr>
        <w:t>Babette A.Brumback</w:t>
      </w:r>
      <w:r>
        <w:t xml:space="preserve"> 2022, Fundamentals of Causal Inference: With R (Chapman &amp; Hall/CRC Texts in Statistical Science) ==&gt; </w:t>
      </w:r>
      <w:r>
        <w:rPr>
          <w:i/>
          <w:iCs/>
        </w:rPr>
        <w:t>Babette A.Brumback</w:t>
      </w:r>
      <w:r>
        <w:t xml:space="preserve"> 2022 Odd Exercises Solutions Manual for Fundamentals of Causal Inference (versió gairebé completa 59 pàg.) ==&gt; </w:t>
      </w:r>
      <w:r>
        <w:rPr>
          <w:i/>
          <w:iCs/>
        </w:rPr>
        <w:t>Castellví, Jordi</w:t>
      </w:r>
      <w:r>
        <w:t xml:space="preserve"> combinatòria i teoria de grafs FME 2020 ==&gt; </w:t>
      </w:r>
      <w:r>
        <w:rPr>
          <w:i/>
          <w:iCs/>
        </w:rPr>
        <w:t>Chollet, François</w:t>
      </w:r>
      <w:r>
        <w:t xml:space="preserve"> Deep Learning with R Manning Publications 2017 ==&gt; </w:t>
      </w:r>
      <w:r>
        <w:rPr>
          <w:i/>
          <w:iCs/>
        </w:rPr>
        <w:t>Genuer, Robin et al.</w:t>
      </w:r>
      <w:r>
        <w:t xml:space="preserve"> Random Forests with R Springer 2020 </w:t>
      </w:r>
      <w:hyperlink r:id="rId20">
        <w:r w:rsidR="00842CE2">
          <w:rPr>
            <w:rStyle w:val="Enlla"/>
          </w:rPr>
          <w:t>https://doi.org/10.1007/978-3-030-56485-8</w:t>
        </w:r>
      </w:hyperlink>
      <w:r>
        <w:t xml:space="preserve"> ==&gt; </w:t>
      </w:r>
      <w:r>
        <w:rPr>
          <w:i/>
          <w:iCs/>
        </w:rPr>
        <w:t>Lefebvre, François</w:t>
      </w:r>
      <w:r>
        <w:t xml:space="preserve"> 2022, Study project Brumback: Fundamentals of Causal Inferences With R Tidyverse, </w:t>
      </w:r>
      <w:hyperlink r:id="rId21">
        <w:r w:rsidR="00842CE2">
          <w:rPr>
            <w:rStyle w:val="Enlla"/>
          </w:rPr>
          <w:t>https://franklef.github.io/FundamentalsCausalInference/index.html</w:t>
        </w:r>
      </w:hyperlink>
      <w:r>
        <w:t xml:space="preserve"> ==&gt; </w:t>
      </w:r>
      <w:r>
        <w:rPr>
          <w:i/>
          <w:iCs/>
        </w:rPr>
        <w:t>Lantz, Brett</w:t>
      </w:r>
      <w:r>
        <w:t xml:space="preserve"> Machine Learning with R Packt Publishing 2015 ==&gt; </w:t>
      </w:r>
      <w:r>
        <w:rPr>
          <w:i/>
          <w:iCs/>
        </w:rPr>
        <w:t>Pearl, Judea; Glymour, Madelyn; Jewell,Nicholas P.</w:t>
      </w:r>
      <w:r>
        <w:t xml:space="preserve"> 2016, Causal Inference in Statistics A Primer ==&gt; </w:t>
      </w:r>
      <w:r>
        <w:rPr>
          <w:i/>
          <w:iCs/>
        </w:rPr>
        <w:t>Pearl, Judea; Glymour, Madelyn; Jewell,Nicholas P.</w:t>
      </w:r>
      <w:r>
        <w:t xml:space="preserve"> (Text Authors) &amp; Judea Pearl, Ang Li, Andrew Forney, and Johannes Textor (Solution Authors) Causal Inference in Statistics: A Primer Solution Manual (versió completa 76 pàg.) ==&gt; </w:t>
      </w:r>
      <w:r>
        <w:rPr>
          <w:i/>
          <w:iCs/>
        </w:rPr>
        <w:t>Kowalczyk, Alexandre</w:t>
      </w:r>
      <w:r>
        <w:t xml:space="preserve"> Support Vector Machines Succinctly Syncfusion 2017 ==&gt; </w:t>
      </w:r>
      <w:r>
        <w:rPr>
          <w:i/>
          <w:iCs/>
        </w:rPr>
        <w:t>Rocafort, Alfredo &amp; Amat, Oriol</w:t>
      </w:r>
      <w:r>
        <w:t xml:space="preserve">, 2017, Com fer recerca (treball de fi de grau, tesi de màster, tesi doctoral i altres projectes de recerca) ==&gt; </w:t>
      </w:r>
      <w:r>
        <w:rPr>
          <w:i/>
          <w:iCs/>
        </w:rPr>
        <w:t>Trias Pairó, Joan</w:t>
      </w:r>
      <w:r>
        <w:t xml:space="preserve"> Matemàtica discreta. Problemes resolts EDICIONS UPC 2001</w:t>
      </w:r>
    </w:p>
    <w:p w14:paraId="09D57276" w14:textId="77777777" w:rsidR="00842CE2" w:rsidRDefault="00000000" w:rsidP="009E2448">
      <w:pPr>
        <w:pStyle w:val="Ttol2"/>
        <w:jc w:val="both"/>
      </w:pPr>
      <w:bookmarkStart w:id="132" w:name="llibres-consultius"/>
      <w:bookmarkStart w:id="133" w:name="_Toc219244785"/>
      <w:bookmarkEnd w:id="130"/>
      <w:r>
        <w:rPr>
          <w:i/>
          <w:iCs/>
        </w:rPr>
        <w:lastRenderedPageBreak/>
        <w:t>8.2 Llibres consultius</w:t>
      </w:r>
      <w:bookmarkEnd w:id="133"/>
    </w:p>
    <w:p w14:paraId="5C94C7FF" w14:textId="77777777" w:rsidR="00842CE2" w:rsidRDefault="00000000" w:rsidP="009E2448">
      <w:pPr>
        <w:pStyle w:val="FirstParagraph"/>
        <w:jc w:val="both"/>
      </w:pPr>
      <w:r>
        <w:t>==&gt;Cobo Erik et al., 2007, Bioestadística Para no Estadísticos. Bases Para Interpretar Artículos Científicos ==&gt;Cunningham Scott, 2021, Causal Inference The Mixtape ==&gt;Lash Timothy L. et al., 2021, Modern Epidemiology ==&gt;Nguyen Mike, 2023, A Guide on Data Analysis ==&gt;</w:t>
      </w:r>
      <w:hyperlink r:id="rId22">
        <w:r w:rsidR="00842CE2">
          <w:rPr>
            <w:rStyle w:val="Enlla"/>
          </w:rPr>
          <w:t>https://bookdown.org/mike/data_analysis/</w:t>
        </w:r>
      </w:hyperlink>
      <w:r>
        <w:t xml:space="preserve"> ==&gt;Rosenbaum Paul R., 2017, Observation and Experiment An Introduction to Causal Inference ==&gt;Shipley Bill, 2016, Cause and Correlation in Biology</w:t>
      </w:r>
    </w:p>
    <w:p w14:paraId="52C96524" w14:textId="77777777" w:rsidR="00842CE2" w:rsidRDefault="00000000" w:rsidP="009E2448">
      <w:pPr>
        <w:pStyle w:val="Ttol2"/>
        <w:jc w:val="both"/>
      </w:pPr>
      <w:bookmarkStart w:id="134" w:name="X67ef69b75c58698cfc198c839a009f8a488171f"/>
      <w:bookmarkStart w:id="135" w:name="_Toc219244786"/>
      <w:bookmarkEnd w:id="132"/>
      <w:r>
        <w:rPr>
          <w:i/>
          <w:iCs/>
        </w:rPr>
        <w:t>8.3 Treballs acadèmics: TFG, TFM, Tesis, Seminaris</w:t>
      </w:r>
      <w:bookmarkEnd w:id="135"/>
    </w:p>
    <w:p w14:paraId="1339F850" w14:textId="77777777" w:rsidR="00842CE2" w:rsidRDefault="00000000" w:rsidP="009E2448">
      <w:pPr>
        <w:pStyle w:val="FirstParagraph"/>
        <w:jc w:val="both"/>
      </w:pPr>
      <w:r>
        <w:t xml:space="preserve">Bougioukas Konstantinos I., 2023, Practical Statistics in Medicine with R </w:t>
      </w:r>
      <w:hyperlink r:id="rId23">
        <w:r w:rsidR="00842CE2">
          <w:rPr>
            <w:rStyle w:val="Enlla"/>
          </w:rPr>
          <w:t>https://bougioukas-medstats-r.netlify.app/</w:t>
        </w:r>
      </w:hyperlink>
      <w:r>
        <w:t xml:space="preserve"> Macías Piguave, d’Amanda Elizabeth, 2022, TFM Grafs Acíclics Dirigits (DAGs) i reproductibilitat d’estudis observacionals </w:t>
      </w:r>
      <w:hyperlink r:id="rId24">
        <w:r w:rsidR="00842CE2">
          <w:rPr>
            <w:rStyle w:val="Enlla"/>
          </w:rPr>
          <w:t>https://upcommons.upc.edu/handle/2117/362818</w:t>
        </w:r>
      </w:hyperlink>
    </w:p>
    <w:p w14:paraId="31F7CD8F" w14:textId="77777777" w:rsidR="00842CE2" w:rsidRDefault="00000000" w:rsidP="009E2448">
      <w:pPr>
        <w:pStyle w:val="Ttol2"/>
        <w:jc w:val="both"/>
      </w:pPr>
      <w:bookmarkStart w:id="136" w:name="articles"/>
      <w:bookmarkStart w:id="137" w:name="_Toc219244787"/>
      <w:bookmarkEnd w:id="134"/>
      <w:r>
        <w:rPr>
          <w:i/>
          <w:iCs/>
        </w:rPr>
        <w:t>8.4 Articles</w:t>
      </w:r>
      <w:bookmarkEnd w:id="137"/>
    </w:p>
    <w:p w14:paraId="0A95BF25" w14:textId="77777777" w:rsidR="00842CE2" w:rsidRDefault="00000000" w:rsidP="009E2448">
      <w:pPr>
        <w:pStyle w:val="FirstParagraph"/>
        <w:jc w:val="both"/>
      </w:pPr>
      <w:r>
        <w:t xml:space="preserve">Suchs, Karen et al. Causal Protein-Signaling Networks Derived from Multiparameter Single-Cell Data Article in Science · May 2005 DOI: 10.1126/science.1105809 · Source: PubMed </w:t>
      </w:r>
      <w:hyperlink r:id="rId25">
        <w:r w:rsidR="00842CE2">
          <w:rPr>
            <w:rStyle w:val="Enlla"/>
          </w:rPr>
          <w:t>https://www.researchgate.net/publication/7891495</w:t>
        </w:r>
      </w:hyperlink>
    </w:p>
    <w:p w14:paraId="2DD299E7" w14:textId="77777777" w:rsidR="00842CE2" w:rsidRDefault="00000000" w:rsidP="009E2448">
      <w:pPr>
        <w:pStyle w:val="Textindependent"/>
        <w:jc w:val="both"/>
      </w:pPr>
      <w:r>
        <w:t xml:space="preserve">Ankan Ankur Testing Graphical Causal Models Using the R Package “dagitty” Current Protocols, 1, e45. doi: 10.1002/cpz1.45 </w:t>
      </w:r>
      <w:hyperlink r:id="rId26">
        <w:r w:rsidR="00842CE2">
          <w:rPr>
            <w:rStyle w:val="Enlla"/>
          </w:rPr>
          <w:t>https://currentprotocols.onlinelibrary.wiley.com/doi/10.1002/cpz1.45</w:t>
        </w:r>
      </w:hyperlink>
    </w:p>
    <w:p w14:paraId="0366F3E3" w14:textId="77777777" w:rsidR="00842CE2" w:rsidRDefault="00000000" w:rsidP="009E2448">
      <w:pPr>
        <w:pStyle w:val="Textindependent"/>
        <w:jc w:val="both"/>
      </w:pPr>
      <w:r>
        <w:t xml:space="preserve">Tennant Peter WG et al., 2019, Use of directed acyclic graphs (DAGs) in applied health research: review and recommendations </w:t>
      </w:r>
      <w:hyperlink r:id="rId27">
        <w:r w:rsidR="00842CE2">
          <w:rPr>
            <w:rStyle w:val="Enlla"/>
          </w:rPr>
          <w:t>https://pubmed.ncbi.nlm.nih.gov/33330936/</w:t>
        </w:r>
      </w:hyperlink>
    </w:p>
    <w:p w14:paraId="1FA6EB16" w14:textId="77777777" w:rsidR="00842CE2" w:rsidRDefault="00000000" w:rsidP="009E2448">
      <w:pPr>
        <w:pStyle w:val="Textindependent"/>
        <w:jc w:val="both"/>
      </w:pPr>
      <w:r>
        <w:t xml:space="preserve">Bengio Yoshua et al. Deep learning 8 MAY 2015 </w:t>
      </w:r>
      <w:hyperlink r:id="rId28">
        <w:r w:rsidR="00842CE2">
          <w:rPr>
            <w:rStyle w:val="Enlla"/>
          </w:rPr>
          <w:t>doi:10.1038/nature14539</w:t>
        </w:r>
      </w:hyperlink>
      <w:r>
        <w:t xml:space="preserve"> </w:t>
      </w:r>
      <w:hyperlink r:id="rId29">
        <w:r w:rsidR="00842CE2">
          <w:rPr>
            <w:rStyle w:val="Enlla"/>
          </w:rPr>
          <w:t>https://www.nature.com/articles/nature14539</w:t>
        </w:r>
      </w:hyperlink>
    </w:p>
    <w:p w14:paraId="6195777E" w14:textId="77777777" w:rsidR="00842CE2" w:rsidRDefault="00000000" w:rsidP="009E2448">
      <w:pPr>
        <w:pStyle w:val="Ttol1"/>
        <w:jc w:val="both"/>
      </w:pPr>
      <w:bookmarkStart w:id="138" w:name="annexos"/>
      <w:bookmarkStart w:id="139" w:name="_Toc219244788"/>
      <w:bookmarkEnd w:id="128"/>
      <w:bookmarkEnd w:id="136"/>
      <w:r>
        <w:rPr>
          <w:b/>
          <w:bCs/>
        </w:rPr>
        <w:t>9. Annexos</w:t>
      </w:r>
      <w:bookmarkEnd w:id="139"/>
      <w:r>
        <w:rPr>
          <w:b/>
          <w:bCs/>
        </w:rPr>
        <w:t xml:space="preserve"> </w:t>
      </w:r>
    </w:p>
    <w:p w14:paraId="3E160812" w14:textId="77777777" w:rsidR="00842CE2" w:rsidRDefault="00000000" w:rsidP="009E2448">
      <w:pPr>
        <w:pStyle w:val="Ttol1"/>
        <w:jc w:val="both"/>
      </w:pPr>
      <w:bookmarkStart w:id="140" w:name="annex1-codi-r-comentat"/>
      <w:bookmarkStart w:id="141" w:name="_Toc219244789"/>
      <w:bookmarkEnd w:id="138"/>
      <w:r>
        <w:rPr>
          <w:b/>
          <w:bCs/>
        </w:rPr>
        <w:t>ANNEX1 CODI R COMENTAT</w:t>
      </w:r>
      <w:bookmarkEnd w:id="141"/>
    </w:p>
    <w:p w14:paraId="6E407892" w14:textId="77777777" w:rsidR="00842CE2" w:rsidRDefault="00000000" w:rsidP="009E2448">
      <w:pPr>
        <w:pStyle w:val="FirstParagraph"/>
        <w:jc w:val="both"/>
      </w:pPr>
      <w:r>
        <w:t>IMPORTANT. Les dificultats tècniques i computacionals associades a la implementació del model causal geomètric i al càlcul de magnituds derivades (fluxos, angles, cons i casquets causals) són resoltes mitjançant un desenvolupament progressiu del codi, combinat amb una validació rigorosa dels càlculs. Aquesta validació s’ha dut a terme a través de la contrastació sistemàtica dels resultats i del suport d’eines d’assistència computacional, emprades exclusivament com a ajut al raonament i a la verificació conceptual i no pas com a font de decisió metodològica.</w:t>
      </w:r>
    </w:p>
    <w:p w14:paraId="3A5E77AB" w14:textId="77777777" w:rsidR="00842CE2" w:rsidRDefault="00000000">
      <w:pPr>
        <w:pStyle w:val="SourceCode"/>
      </w:pPr>
      <w:r>
        <w:rPr>
          <w:rStyle w:val="NormalTok"/>
        </w:rPr>
        <w:lastRenderedPageBreak/>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rgl =</w:t>
      </w:r>
      <w:r>
        <w:rPr>
          <w:rStyle w:val="NormalTok"/>
        </w:rPr>
        <w:t xml:space="preserve"> </w:t>
      </w:r>
      <w:r>
        <w:rPr>
          <w:rStyle w:val="ConstantTok"/>
        </w:rPr>
        <w:t>TRUE</w:t>
      </w:r>
      <w:r>
        <w:rPr>
          <w:rStyle w:val="NormalTok"/>
        </w:rPr>
        <w:t>)</w:t>
      </w:r>
      <w:r>
        <w:br/>
      </w:r>
      <w:r>
        <w:rPr>
          <w:rStyle w:val="CommentTok"/>
        </w:rPr>
        <w:t>#a la consola , no a dins del Rmd</w:t>
      </w:r>
      <w:r>
        <w:br/>
      </w:r>
      <w:r>
        <w:rPr>
          <w:rStyle w:val="CommentTok"/>
        </w:rPr>
        <w:t>#install.packages("remotes")</w:t>
      </w:r>
      <w:r>
        <w:br/>
      </w:r>
      <w:r>
        <w:rPr>
          <w:rStyle w:val="CommentTok"/>
        </w:rPr>
        <w:t>#remotes::install_github("jtextor/dagitty/r")</w:t>
      </w:r>
      <w:r>
        <w:br/>
      </w:r>
      <w:r>
        <w:rPr>
          <w:rStyle w:val="FunctionTok"/>
        </w:rPr>
        <w:t>library</w:t>
      </w:r>
      <w:r>
        <w:rPr>
          <w:rStyle w:val="NormalTok"/>
        </w:rPr>
        <w:t>(dagitty)</w:t>
      </w:r>
      <w:r>
        <w:br/>
      </w:r>
      <w:r>
        <w:rPr>
          <w:rStyle w:val="FunctionTok"/>
        </w:rPr>
        <w:t>library</w:t>
      </w:r>
      <w:r>
        <w:rPr>
          <w:rStyle w:val="NormalTok"/>
        </w:rPr>
        <w:t>(ggdag)</w:t>
      </w:r>
    </w:p>
    <w:p w14:paraId="5521B40F" w14:textId="77777777" w:rsidR="00842CE2" w:rsidRDefault="00000000">
      <w:pPr>
        <w:pStyle w:val="SourceCode"/>
      </w:pPr>
      <w:r>
        <w:rPr>
          <w:rStyle w:val="VerbatimChar"/>
        </w:rPr>
        <w:t xml:space="preserve">## </w:t>
      </w:r>
      <w:r>
        <w:br/>
      </w:r>
      <w:r>
        <w:rPr>
          <w:rStyle w:val="VerbatimChar"/>
        </w:rPr>
        <w:t>## Attaching package: 'ggdag'</w:t>
      </w:r>
    </w:p>
    <w:p w14:paraId="09059498" w14:textId="77777777" w:rsidR="00842CE2" w:rsidRDefault="00000000">
      <w:pPr>
        <w:pStyle w:val="SourceCode"/>
      </w:pPr>
      <w:r>
        <w:rPr>
          <w:rStyle w:val="VerbatimChar"/>
        </w:rPr>
        <w:t>## The following object is masked from 'package:stats':</w:t>
      </w:r>
      <w:r>
        <w:br/>
      </w:r>
      <w:r>
        <w:rPr>
          <w:rStyle w:val="VerbatimChar"/>
        </w:rPr>
        <w:t xml:space="preserve">## </w:t>
      </w:r>
      <w:r>
        <w:br/>
      </w:r>
      <w:r>
        <w:rPr>
          <w:rStyle w:val="VerbatimChar"/>
        </w:rPr>
        <w:t>##     filter</w:t>
      </w:r>
    </w:p>
    <w:p w14:paraId="36224956" w14:textId="77777777" w:rsidR="00842CE2" w:rsidRDefault="00000000">
      <w:pPr>
        <w:pStyle w:val="SourceCode"/>
      </w:pPr>
      <w:r>
        <w:rPr>
          <w:rStyle w:val="FunctionTok"/>
        </w:rPr>
        <w:t>library</w:t>
      </w:r>
      <w:r>
        <w:rPr>
          <w:rStyle w:val="NormalTok"/>
        </w:rPr>
        <w:t>(graph)</w:t>
      </w:r>
    </w:p>
    <w:p w14:paraId="5C6431F8" w14:textId="77777777" w:rsidR="00842CE2" w:rsidRDefault="00000000">
      <w:pPr>
        <w:pStyle w:val="SourceCode"/>
      </w:pPr>
      <w:r>
        <w:rPr>
          <w:rStyle w:val="VerbatimChar"/>
        </w:rPr>
        <w:t>## Loading required package: BiocGenerics</w:t>
      </w:r>
    </w:p>
    <w:p w14:paraId="0ADDED1C" w14:textId="77777777" w:rsidR="00842CE2" w:rsidRDefault="00000000">
      <w:pPr>
        <w:pStyle w:val="SourceCode"/>
      </w:pPr>
      <w:r>
        <w:rPr>
          <w:rStyle w:val="VerbatimChar"/>
        </w:rPr>
        <w:t xml:space="preserve">## </w:t>
      </w:r>
      <w:r>
        <w:br/>
      </w:r>
      <w:r>
        <w:rPr>
          <w:rStyle w:val="VerbatimChar"/>
        </w:rPr>
        <w:t>## Attaching package: 'BiocGenerics'</w:t>
      </w:r>
    </w:p>
    <w:p w14:paraId="7EDE01DE" w14:textId="77777777" w:rsidR="00842CE2" w:rsidRDefault="00000000">
      <w:pPr>
        <w:pStyle w:val="SourceCode"/>
      </w:pPr>
      <w:r>
        <w:rPr>
          <w:rStyle w:val="VerbatimChar"/>
        </w:rPr>
        <w:t>## The following objects are masked from 'package:dplyr':</w:t>
      </w:r>
      <w:r>
        <w:br/>
      </w:r>
      <w:r>
        <w:rPr>
          <w:rStyle w:val="VerbatimChar"/>
        </w:rPr>
        <w:t xml:space="preserve">## </w:t>
      </w:r>
      <w:r>
        <w:br/>
      </w:r>
      <w:r>
        <w:rPr>
          <w:rStyle w:val="VerbatimChar"/>
        </w:rPr>
        <w:t>##     combine, intersect, setdiff, union</w:t>
      </w:r>
    </w:p>
    <w:p w14:paraId="25FA926B" w14:textId="77777777" w:rsidR="00842CE2" w:rsidRDefault="00000000">
      <w:pPr>
        <w:pStyle w:val="SourceCode"/>
      </w:pPr>
      <w:r>
        <w:rPr>
          <w:rStyle w:val="VerbatimChar"/>
        </w:rPr>
        <w:t>## The following objects are masked from 'package:lubridate':</w:t>
      </w:r>
      <w:r>
        <w:br/>
      </w:r>
      <w:r>
        <w:rPr>
          <w:rStyle w:val="VerbatimChar"/>
        </w:rPr>
        <w:t xml:space="preserve">## </w:t>
      </w:r>
      <w:r>
        <w:br/>
      </w:r>
      <w:r>
        <w:rPr>
          <w:rStyle w:val="VerbatimChar"/>
        </w:rPr>
        <w:t>##     intersect, setdiff, union</w:t>
      </w:r>
    </w:p>
    <w:p w14:paraId="18CFD496" w14:textId="77777777" w:rsidR="00842CE2" w:rsidRDefault="00000000">
      <w:pPr>
        <w:pStyle w:val="SourceCode"/>
      </w:pPr>
      <w:r>
        <w:rPr>
          <w:rStyle w:val="VerbatimChar"/>
        </w:rPr>
        <w:t>## The following objects are masked from 'package:stats':</w:t>
      </w:r>
      <w:r>
        <w:br/>
      </w:r>
      <w:r>
        <w:rPr>
          <w:rStyle w:val="VerbatimChar"/>
        </w:rPr>
        <w:t xml:space="preserve">## </w:t>
      </w:r>
      <w:r>
        <w:br/>
      </w:r>
      <w:r>
        <w:rPr>
          <w:rStyle w:val="VerbatimChar"/>
        </w:rPr>
        <w:t>##     IQR, mad, sd, var, xtabs</w:t>
      </w:r>
    </w:p>
    <w:p w14:paraId="781B3D6E" w14:textId="77777777" w:rsidR="00842CE2" w:rsidRDefault="00000000">
      <w:pPr>
        <w:pStyle w:val="SourceCode"/>
      </w:pPr>
      <w:r>
        <w:rPr>
          <w:rStyle w:val="VerbatimChar"/>
        </w:rPr>
        <w:t>## The following objects are masked from 'package:base':</w:t>
      </w:r>
      <w:r>
        <w:br/>
      </w:r>
      <w:r>
        <w:rPr>
          <w:rStyle w:val="VerbatimChar"/>
        </w:rPr>
        <w:t xml:space="preserve">## </w:t>
      </w:r>
      <w:r>
        <w:br/>
      </w:r>
      <w:r>
        <w:rPr>
          <w:rStyle w:val="VerbatimChar"/>
        </w:rPr>
        <w:t>##     anyDuplicated, aperm, append, as.data.frame, basename, cbind,</w:t>
      </w:r>
      <w:r>
        <w:br/>
      </w:r>
      <w:r>
        <w:rPr>
          <w:rStyle w:val="VerbatimChar"/>
        </w:rPr>
        <w:t>##     colnames, dirname, do.call, duplicated, eval, evalq, Filter, Find,</w:t>
      </w:r>
      <w:r>
        <w:br/>
      </w:r>
      <w:r>
        <w:rPr>
          <w:rStyle w:val="VerbatimChar"/>
        </w:rPr>
        <w:t>##     get, grep, grepl, intersect, is.unsorted, lapply, Map, mapply,</w:t>
      </w:r>
      <w:r>
        <w:br/>
      </w:r>
      <w:r>
        <w:rPr>
          <w:rStyle w:val="VerbatimChar"/>
        </w:rPr>
        <w:t>##     match, mget, order, paste, pmax, pmax.int, pmin, pmin.int,</w:t>
      </w:r>
      <w:r>
        <w:br/>
      </w:r>
      <w:r>
        <w:rPr>
          <w:rStyle w:val="VerbatimChar"/>
        </w:rPr>
        <w:t>##     Position, rank, rbind, Reduce, rownames, sapply, setdiff, table,</w:t>
      </w:r>
      <w:r>
        <w:br/>
      </w:r>
      <w:r>
        <w:rPr>
          <w:rStyle w:val="VerbatimChar"/>
        </w:rPr>
        <w:t>##     tapply, union, unique, unsplit, which.max, which.min</w:t>
      </w:r>
    </w:p>
    <w:p w14:paraId="481094FB" w14:textId="77777777" w:rsidR="00842CE2" w:rsidRDefault="00000000">
      <w:pPr>
        <w:pStyle w:val="SourceCode"/>
      </w:pPr>
      <w:r>
        <w:rPr>
          <w:rStyle w:val="VerbatimChar"/>
        </w:rPr>
        <w:t xml:space="preserve">## </w:t>
      </w:r>
      <w:r>
        <w:br/>
      </w:r>
      <w:r>
        <w:rPr>
          <w:rStyle w:val="VerbatimChar"/>
        </w:rPr>
        <w:t>## Attaching package: 'graph'</w:t>
      </w:r>
    </w:p>
    <w:p w14:paraId="3F3029F0" w14:textId="77777777" w:rsidR="00842CE2" w:rsidRDefault="00000000">
      <w:pPr>
        <w:pStyle w:val="SourceCode"/>
      </w:pPr>
      <w:r>
        <w:rPr>
          <w:rStyle w:val="VerbatimChar"/>
        </w:rPr>
        <w:t>## The following object is masked from 'package:dagitty':</w:t>
      </w:r>
      <w:r>
        <w:br/>
      </w:r>
      <w:r>
        <w:rPr>
          <w:rStyle w:val="VerbatimChar"/>
        </w:rPr>
        <w:t xml:space="preserve">## </w:t>
      </w:r>
      <w:r>
        <w:br/>
      </w:r>
      <w:r>
        <w:rPr>
          <w:rStyle w:val="VerbatimChar"/>
        </w:rPr>
        <w:t>##     edges</w:t>
      </w:r>
    </w:p>
    <w:p w14:paraId="35C5C457" w14:textId="77777777" w:rsidR="00842CE2" w:rsidRDefault="00000000">
      <w:pPr>
        <w:pStyle w:val="SourceCode"/>
      </w:pPr>
      <w:r>
        <w:rPr>
          <w:rStyle w:val="FunctionTok"/>
        </w:rPr>
        <w:t>library</w:t>
      </w:r>
      <w:r>
        <w:rPr>
          <w:rStyle w:val="NormalTok"/>
        </w:rPr>
        <w:t>(igraph)</w:t>
      </w:r>
    </w:p>
    <w:p w14:paraId="7F0A0383" w14:textId="77777777" w:rsidR="00842CE2" w:rsidRDefault="00000000">
      <w:pPr>
        <w:pStyle w:val="SourceCode"/>
      </w:pPr>
      <w:r>
        <w:rPr>
          <w:rStyle w:val="VerbatimChar"/>
        </w:rPr>
        <w:t xml:space="preserve">## </w:t>
      </w:r>
      <w:r>
        <w:br/>
      </w:r>
      <w:r>
        <w:rPr>
          <w:rStyle w:val="VerbatimChar"/>
        </w:rPr>
        <w:t>## Attaching package: 'igraph'</w:t>
      </w:r>
    </w:p>
    <w:p w14:paraId="3E35A47D" w14:textId="77777777" w:rsidR="00842CE2" w:rsidRDefault="00000000">
      <w:pPr>
        <w:pStyle w:val="SourceCode"/>
      </w:pPr>
      <w:r>
        <w:rPr>
          <w:rStyle w:val="VerbatimChar"/>
        </w:rPr>
        <w:lastRenderedPageBreak/>
        <w:t>## The following objects are masked from 'package:graph':</w:t>
      </w:r>
      <w:r>
        <w:br/>
      </w:r>
      <w:r>
        <w:rPr>
          <w:rStyle w:val="VerbatimChar"/>
        </w:rPr>
        <w:t xml:space="preserve">## </w:t>
      </w:r>
      <w:r>
        <w:br/>
      </w:r>
      <w:r>
        <w:rPr>
          <w:rStyle w:val="VerbatimChar"/>
        </w:rPr>
        <w:t>##     degree, edges, intersection, union</w:t>
      </w:r>
    </w:p>
    <w:p w14:paraId="2AF41878" w14:textId="77777777" w:rsidR="00842CE2" w:rsidRDefault="00000000">
      <w:pPr>
        <w:pStyle w:val="SourceCode"/>
      </w:pPr>
      <w:r>
        <w:rPr>
          <w:rStyle w:val="VerbatimChar"/>
        </w:rPr>
        <w:t>## The following objects are masked from 'package:BiocGenerics':</w:t>
      </w:r>
      <w:r>
        <w:br/>
      </w:r>
      <w:r>
        <w:rPr>
          <w:rStyle w:val="VerbatimChar"/>
        </w:rPr>
        <w:t xml:space="preserve">## </w:t>
      </w:r>
      <w:r>
        <w:br/>
      </w:r>
      <w:r>
        <w:rPr>
          <w:rStyle w:val="VerbatimChar"/>
        </w:rPr>
        <w:t>##     normalize, path, union</w:t>
      </w:r>
    </w:p>
    <w:p w14:paraId="715B6AE3" w14:textId="77777777" w:rsidR="00842CE2" w:rsidRDefault="00000000">
      <w:pPr>
        <w:pStyle w:val="SourceCode"/>
      </w:pPr>
      <w:r>
        <w:rPr>
          <w:rStyle w:val="VerbatimChar"/>
        </w:rPr>
        <w:t>## The following object is masked from 'package:dagitty':</w:t>
      </w:r>
      <w:r>
        <w:br/>
      </w:r>
      <w:r>
        <w:rPr>
          <w:rStyle w:val="VerbatimChar"/>
        </w:rPr>
        <w:t xml:space="preserve">## </w:t>
      </w:r>
      <w:r>
        <w:br/>
      </w:r>
      <w:r>
        <w:rPr>
          <w:rStyle w:val="VerbatimChar"/>
        </w:rPr>
        <w:t>##     edges</w:t>
      </w:r>
    </w:p>
    <w:p w14:paraId="5B20889D" w14:textId="77777777" w:rsidR="00842CE2" w:rsidRDefault="00000000">
      <w:pPr>
        <w:pStyle w:val="SourceCode"/>
      </w:pPr>
      <w:r>
        <w:rPr>
          <w:rStyle w:val="VerbatimChar"/>
        </w:rPr>
        <w:t>## The following objects are masked from 'package:dplyr':</w:t>
      </w:r>
      <w:r>
        <w:br/>
      </w:r>
      <w:r>
        <w:rPr>
          <w:rStyle w:val="VerbatimChar"/>
        </w:rPr>
        <w:t xml:space="preserve">## </w:t>
      </w:r>
      <w:r>
        <w:br/>
      </w:r>
      <w:r>
        <w:rPr>
          <w:rStyle w:val="VerbatimChar"/>
        </w:rPr>
        <w:t>##     as_data_frame, groups, union</w:t>
      </w:r>
    </w:p>
    <w:p w14:paraId="0A25DC82" w14:textId="77777777" w:rsidR="00842CE2" w:rsidRDefault="00000000">
      <w:pPr>
        <w:pStyle w:val="SourceCode"/>
      </w:pPr>
      <w:r>
        <w:rPr>
          <w:rStyle w:val="VerbatimChar"/>
        </w:rPr>
        <w:t>## The following objects are masked from 'package:lubridate':</w:t>
      </w:r>
      <w:r>
        <w:br/>
      </w:r>
      <w:r>
        <w:rPr>
          <w:rStyle w:val="VerbatimChar"/>
        </w:rPr>
        <w:t xml:space="preserve">## </w:t>
      </w:r>
      <w:r>
        <w:br/>
      </w:r>
      <w:r>
        <w:rPr>
          <w:rStyle w:val="VerbatimChar"/>
        </w:rPr>
        <w:t>##     %--%, union</w:t>
      </w:r>
    </w:p>
    <w:p w14:paraId="69892929" w14:textId="77777777" w:rsidR="00842CE2" w:rsidRDefault="00000000">
      <w:pPr>
        <w:pStyle w:val="SourceCode"/>
      </w:pPr>
      <w:r>
        <w:rPr>
          <w:rStyle w:val="VerbatimChar"/>
        </w:rPr>
        <w:t>## The following objects are masked from 'package:stats':</w:t>
      </w:r>
      <w:r>
        <w:br/>
      </w:r>
      <w:r>
        <w:rPr>
          <w:rStyle w:val="VerbatimChar"/>
        </w:rPr>
        <w:t xml:space="preserve">## </w:t>
      </w:r>
      <w:r>
        <w:br/>
      </w:r>
      <w:r>
        <w:rPr>
          <w:rStyle w:val="VerbatimChar"/>
        </w:rPr>
        <w:t>##     decompose, spectrum</w:t>
      </w:r>
    </w:p>
    <w:p w14:paraId="4DFD041A" w14:textId="77777777" w:rsidR="00842CE2" w:rsidRDefault="00000000">
      <w:pPr>
        <w:pStyle w:val="SourceCode"/>
      </w:pPr>
      <w:r>
        <w:rPr>
          <w:rStyle w:val="VerbatimChar"/>
        </w:rPr>
        <w:t>## The following object is masked from 'package:base':</w:t>
      </w:r>
      <w:r>
        <w:br/>
      </w:r>
      <w:r>
        <w:rPr>
          <w:rStyle w:val="VerbatimChar"/>
        </w:rPr>
        <w:t xml:space="preserve">## </w:t>
      </w:r>
      <w:r>
        <w:br/>
      </w:r>
      <w:r>
        <w:rPr>
          <w:rStyle w:val="VerbatimChar"/>
        </w:rPr>
        <w:t>##     union</w:t>
      </w:r>
    </w:p>
    <w:p w14:paraId="7E933D19" w14:textId="77777777" w:rsidR="00842CE2" w:rsidRDefault="00000000">
      <w:pPr>
        <w:pStyle w:val="SourceCode"/>
      </w:pPr>
      <w:r>
        <w:rPr>
          <w:rStyle w:val="FunctionTok"/>
        </w:rPr>
        <w:t>library</w:t>
      </w:r>
      <w:r>
        <w:rPr>
          <w:rStyle w:val="NormalTok"/>
        </w:rPr>
        <w:t>(rgl)</w:t>
      </w:r>
      <w:r>
        <w:br/>
      </w:r>
      <w:r>
        <w:rPr>
          <w:rStyle w:val="FunctionTok"/>
        </w:rPr>
        <w:t>library</w:t>
      </w:r>
      <w:r>
        <w:rPr>
          <w:rStyle w:val="NormalTok"/>
        </w:rPr>
        <w:t>(ggplot2)</w:t>
      </w:r>
      <w:r>
        <w:br/>
      </w:r>
      <w:r>
        <w:rPr>
          <w:rStyle w:val="FunctionTok"/>
        </w:rPr>
        <w:t>library</w:t>
      </w:r>
      <w:r>
        <w:rPr>
          <w:rStyle w:val="NormalTok"/>
        </w:rPr>
        <w:t>(plot3D)</w:t>
      </w:r>
      <w:r>
        <w:br/>
      </w:r>
      <w:r>
        <w:rPr>
          <w:rStyle w:val="FunctionTok"/>
        </w:rPr>
        <w:t>library</w:t>
      </w:r>
      <w:r>
        <w:rPr>
          <w:rStyle w:val="NormalTok"/>
        </w:rPr>
        <w:t>(scales)</w:t>
      </w:r>
      <w:r>
        <w:br/>
      </w:r>
      <w:r>
        <w:rPr>
          <w:rStyle w:val="FunctionTok"/>
        </w:rPr>
        <w:t>library</w:t>
      </w:r>
      <w:r>
        <w:rPr>
          <w:rStyle w:val="NormalTok"/>
        </w:rPr>
        <w:t>(dplyr)</w:t>
      </w:r>
      <w:r>
        <w:br/>
      </w:r>
      <w:r>
        <w:rPr>
          <w:rStyle w:val="FunctionTok"/>
        </w:rPr>
        <w:t>library</w:t>
      </w:r>
      <w:r>
        <w:rPr>
          <w:rStyle w:val="NormalTok"/>
        </w:rPr>
        <w:t>(pracma)</w:t>
      </w:r>
    </w:p>
    <w:p w14:paraId="719BD83F" w14:textId="77777777" w:rsidR="00842CE2" w:rsidRDefault="00000000">
      <w:pPr>
        <w:pStyle w:val="SourceCode"/>
      </w:pPr>
      <w:r>
        <w:rPr>
          <w:rStyle w:val="FunctionTok"/>
        </w:rPr>
        <w:t>packageVersion</w:t>
      </w:r>
      <w:r>
        <w:rPr>
          <w:rStyle w:val="NormalTok"/>
        </w:rPr>
        <w:t>(</w:t>
      </w:r>
      <w:r>
        <w:rPr>
          <w:rStyle w:val="StringTok"/>
        </w:rPr>
        <w:t>"dagitty"</w:t>
      </w:r>
      <w:r>
        <w:rPr>
          <w:rStyle w:val="NormalTok"/>
        </w:rPr>
        <w:t>)</w:t>
      </w:r>
    </w:p>
    <w:p w14:paraId="02C3E5F2" w14:textId="77777777" w:rsidR="00842CE2" w:rsidRDefault="00000000">
      <w:pPr>
        <w:pStyle w:val="SourceCode"/>
      </w:pPr>
      <w:r>
        <w:rPr>
          <w:rStyle w:val="VerbatimChar"/>
        </w:rPr>
        <w:t>## [1] '0.3.4'</w:t>
      </w:r>
    </w:p>
    <w:p w14:paraId="30592E89" w14:textId="77777777" w:rsidR="00842CE2" w:rsidRDefault="00000000">
      <w:pPr>
        <w:pStyle w:val="SourceCode"/>
      </w:pPr>
      <w:r>
        <w:rPr>
          <w:rStyle w:val="FunctionTok"/>
        </w:rPr>
        <w:t>packageVersion</w:t>
      </w:r>
      <w:r>
        <w:rPr>
          <w:rStyle w:val="NormalTok"/>
        </w:rPr>
        <w:t>(</w:t>
      </w:r>
      <w:r>
        <w:rPr>
          <w:rStyle w:val="StringTok"/>
        </w:rPr>
        <w:t>"ggdag"</w:t>
      </w:r>
      <w:r>
        <w:rPr>
          <w:rStyle w:val="NormalTok"/>
        </w:rPr>
        <w:t>)</w:t>
      </w:r>
    </w:p>
    <w:p w14:paraId="685B0B65" w14:textId="77777777" w:rsidR="00842CE2" w:rsidRDefault="00000000">
      <w:pPr>
        <w:pStyle w:val="SourceCode"/>
      </w:pPr>
      <w:r>
        <w:rPr>
          <w:rStyle w:val="VerbatimChar"/>
        </w:rPr>
        <w:t>## [1] '0.2.13'</w:t>
      </w:r>
    </w:p>
    <w:p w14:paraId="07D1196E" w14:textId="77777777" w:rsidR="00842CE2" w:rsidRDefault="00000000">
      <w:pPr>
        <w:pStyle w:val="SourceCode"/>
      </w:pPr>
      <w:r>
        <w:rPr>
          <w:rStyle w:val="FunctionTok"/>
        </w:rPr>
        <w:t>packageVersion</w:t>
      </w:r>
      <w:r>
        <w:rPr>
          <w:rStyle w:val="NormalTok"/>
        </w:rPr>
        <w:t>(</w:t>
      </w:r>
      <w:r>
        <w:rPr>
          <w:rStyle w:val="StringTok"/>
        </w:rPr>
        <w:t>"igraph"</w:t>
      </w:r>
      <w:r>
        <w:rPr>
          <w:rStyle w:val="NormalTok"/>
        </w:rPr>
        <w:t>)</w:t>
      </w:r>
    </w:p>
    <w:p w14:paraId="7BC94E79" w14:textId="77777777" w:rsidR="00842CE2" w:rsidRDefault="00000000">
      <w:pPr>
        <w:pStyle w:val="SourceCode"/>
      </w:pPr>
      <w:r>
        <w:rPr>
          <w:rStyle w:val="VerbatimChar"/>
        </w:rPr>
        <w:t>## [1] '2.1.4'</w:t>
      </w:r>
    </w:p>
    <w:p w14:paraId="74D47D07" w14:textId="77777777" w:rsidR="00842CE2" w:rsidRDefault="00000000">
      <w:pPr>
        <w:pStyle w:val="SourceCode"/>
      </w:pPr>
      <w:r>
        <w:rPr>
          <w:rStyle w:val="FunctionTok"/>
        </w:rPr>
        <w:t>packageVersion</w:t>
      </w:r>
      <w:r>
        <w:rPr>
          <w:rStyle w:val="NormalTok"/>
        </w:rPr>
        <w:t>(</w:t>
      </w:r>
      <w:r>
        <w:rPr>
          <w:rStyle w:val="StringTok"/>
        </w:rPr>
        <w:t>"graph"</w:t>
      </w:r>
      <w:r>
        <w:rPr>
          <w:rStyle w:val="NormalTok"/>
        </w:rPr>
        <w:t>)</w:t>
      </w:r>
    </w:p>
    <w:p w14:paraId="16CD662A" w14:textId="77777777" w:rsidR="00842CE2" w:rsidRDefault="00000000">
      <w:pPr>
        <w:pStyle w:val="SourceCode"/>
      </w:pPr>
      <w:r>
        <w:rPr>
          <w:rStyle w:val="VerbatimChar"/>
        </w:rPr>
        <w:t>## [1] '1.82.0'</w:t>
      </w:r>
    </w:p>
    <w:p w14:paraId="60D50D08" w14:textId="77777777" w:rsidR="00842CE2" w:rsidRDefault="00000000">
      <w:pPr>
        <w:pStyle w:val="FirstParagraph"/>
      </w:pPr>
      <w:r>
        <w:t>Hom carrega l’aplec de dades</w:t>
      </w:r>
    </w:p>
    <w:p w14:paraId="6861D973" w14:textId="77777777" w:rsidR="00842CE2" w:rsidRDefault="00000000">
      <w:pPr>
        <w:pStyle w:val="SourceCode"/>
      </w:pPr>
      <w:r>
        <w:rPr>
          <w:rStyle w:val="NormalTok"/>
        </w:rPr>
        <w:lastRenderedPageBreak/>
        <w:t xml:space="preserve">dades </w:t>
      </w:r>
      <w:r>
        <w:rPr>
          <w:rStyle w:val="OtherTok"/>
        </w:rPr>
        <w:t>&lt;-</w:t>
      </w:r>
      <w:r>
        <w:rPr>
          <w:rStyle w:val="NormalTok"/>
        </w:rPr>
        <w:t xml:space="preserve"> </w:t>
      </w:r>
      <w:r>
        <w:rPr>
          <w:rStyle w:val="FunctionTok"/>
        </w:rPr>
        <w:t>read.csv</w:t>
      </w:r>
      <w:r>
        <w:rPr>
          <w:rStyle w:val="NormalTok"/>
        </w:rPr>
        <w:t>(</w:t>
      </w:r>
      <w:r>
        <w:rPr>
          <w:rStyle w:val="StringTok"/>
        </w:rPr>
        <w:t>"C:/Users/graup/Desktop/TFM/protocol3/protein_signal.csv"</w:t>
      </w:r>
      <w:r>
        <w:rPr>
          <w:rStyle w:val="NormalTok"/>
        </w:rPr>
        <w:t>)</w:t>
      </w:r>
      <w:r>
        <w:br/>
      </w:r>
      <w:r>
        <w:rPr>
          <w:rStyle w:val="FunctionTok"/>
        </w:rPr>
        <w:t>head</w:t>
      </w:r>
      <w:r>
        <w:rPr>
          <w:rStyle w:val="NormalTok"/>
        </w:rPr>
        <w:t>(dades)</w:t>
      </w:r>
    </w:p>
    <w:p w14:paraId="0CE0000D" w14:textId="77777777" w:rsidR="00842CE2" w:rsidRDefault="00000000">
      <w:pPr>
        <w:pStyle w:val="SourceCode"/>
      </w:pPr>
      <w:r>
        <w:rPr>
          <w:rStyle w:val="VerbatimChar"/>
        </w:rPr>
        <w:t>##        Raf      Mek     Plcg     PIP2     PIP3      Erk      Akt      PKA</w:t>
      </w:r>
      <w:r>
        <w:br/>
      </w:r>
      <w:r>
        <w:rPr>
          <w:rStyle w:val="VerbatimChar"/>
        </w:rPr>
        <w:t>## 1 3.179665 3.030625 3.222752 2.836624 3.386284 1.910165 2.179628 3.464657</w:t>
      </w:r>
      <w:r>
        <w:br/>
      </w:r>
      <w:r>
        <w:rPr>
          <w:rStyle w:val="VerbatimChar"/>
        </w:rPr>
        <w:t>## 2 3.313155 3.127535 3.367189 2.799483 2.527001 2.359419 2.461049 3.394200</w:t>
      </w:r>
      <w:r>
        <w:br/>
      </w:r>
      <w:r>
        <w:rPr>
          <w:rStyle w:val="VerbatimChar"/>
        </w:rPr>
        <w:t>## 3 3.531847 3.554489 3.441636 2.582776 2.730851 2.263097 2.461049 3.452962</w:t>
      </w:r>
      <w:r>
        <w:br/>
      </w:r>
      <w:r>
        <w:rPr>
          <w:rStyle w:val="VerbatimChar"/>
        </w:rPr>
        <w:t>## 4 3.621384 3.828081 3.640896 2.704508 1.727649 1.855651 2.021082 3.570291</w:t>
      </w:r>
      <w:r>
        <w:br/>
      </w:r>
      <w:r>
        <w:rPr>
          <w:rStyle w:val="VerbatimChar"/>
        </w:rPr>
        <w:t>## 5 3.285691 3.206716 2.992451 2.562289 3.011359 2.414187 2.612864 3.331957</w:t>
      </w:r>
      <w:r>
        <w:br/>
      </w:r>
      <w:r>
        <w:rPr>
          <w:rStyle w:val="VerbatimChar"/>
        </w:rPr>
        <w:t>## 6 3.032219 2.484086 3.522796 2.918565 2.654335 2.165465 2.359102 3.632987</w:t>
      </w:r>
      <w:r>
        <w:br/>
      </w:r>
      <w:r>
        <w:rPr>
          <w:rStyle w:val="VerbatimChar"/>
        </w:rPr>
        <w:t>##        PKC      P38      Jnk</w:t>
      </w:r>
      <w:r>
        <w:br/>
      </w:r>
      <w:r>
        <w:rPr>
          <w:rStyle w:val="VerbatimChar"/>
        </w:rPr>
        <w:t>## 1 3.705143 3.921797 3.566766</w:t>
      </w:r>
      <w:r>
        <w:br/>
      </w:r>
      <w:r>
        <w:rPr>
          <w:rStyle w:val="VerbatimChar"/>
        </w:rPr>
        <w:t>## 2 3.002324 3.487035 3.753581</w:t>
      </w:r>
      <w:r>
        <w:br/>
      </w:r>
      <w:r>
        <w:rPr>
          <w:rStyle w:val="VerbatimChar"/>
        </w:rPr>
        <w:t>## 3 3.531599 3.773342 3.254741</w:t>
      </w:r>
      <w:r>
        <w:br/>
      </w:r>
      <w:r>
        <w:rPr>
          <w:rStyle w:val="VerbatimChar"/>
        </w:rPr>
        <w:t>## 4 3.611415 3.725917 3.328318</w:t>
      </w:r>
      <w:r>
        <w:br/>
      </w:r>
      <w:r>
        <w:rPr>
          <w:rStyle w:val="VerbatimChar"/>
        </w:rPr>
        <w:t>## 5 3.143080 3.679484 3.874796</w:t>
      </w:r>
      <w:r>
        <w:br/>
      </w:r>
      <w:r>
        <w:rPr>
          <w:rStyle w:val="VerbatimChar"/>
        </w:rPr>
        <w:t>## 6 3.611415 3.960633 3.726634</w:t>
      </w:r>
    </w:p>
    <w:p w14:paraId="086E9C16" w14:textId="77777777" w:rsidR="00842CE2" w:rsidRDefault="00000000">
      <w:pPr>
        <w:pStyle w:val="Ttol1"/>
      </w:pPr>
      <w:bookmarkStart w:id="142" w:name="X47c48ddececbaafe97c5edb70de07af64324a86"/>
      <w:bookmarkStart w:id="143" w:name="_Toc219244790"/>
      <w:bookmarkEnd w:id="140"/>
      <w:r>
        <w:rPr>
          <w:b/>
          <w:bCs/>
        </w:rPr>
        <w:t>1. REDUCCIÓ D’UN PATHWAY SENSE CICLES A ARBRE</w:t>
      </w:r>
      <w:bookmarkEnd w:id="143"/>
    </w:p>
    <w:p w14:paraId="1666B5A9" w14:textId="77777777" w:rsidR="00842CE2" w:rsidRDefault="00000000">
      <w:pPr>
        <w:pStyle w:val="Ttol2"/>
      </w:pPr>
      <w:bookmarkStart w:id="144" w:name="X7dc718932400ca71d877208bac34cedea73c1ed"/>
      <w:bookmarkStart w:id="145" w:name="_Toc219244791"/>
      <w:r>
        <w:rPr>
          <w:i/>
          <w:iCs/>
        </w:rPr>
        <w:t>1.1 Representació del pathway o network biològic (xarxa de dependències direccionals)</w:t>
      </w:r>
      <w:bookmarkEnd w:id="145"/>
    </w:p>
    <w:p w14:paraId="7D53DAAD" w14:textId="77777777" w:rsidR="00842CE2" w:rsidRDefault="00000000">
      <w:pPr>
        <w:pStyle w:val="FirstParagraph"/>
      </w:pPr>
      <w:r>
        <w:t>Aquest pathway o network conté retroalimentacions funcionals o feedbacks biològics a fi de fer-lo coherent amb la bioquímica coneguda, però abans de passar a un arbre hauran d’esser tractades perquè els cicles no són acceptats per definició d’arbre ni tampoc per definició de DAG combinatori (al model geomètric toroïdal hom contempla la possibilitat que hi hagin cicles locals sense comprometre l’aciclicitat general)</w:t>
      </w:r>
    </w:p>
    <w:p w14:paraId="14F9073A" w14:textId="77777777" w:rsidR="00842CE2" w:rsidRDefault="00000000">
      <w:pPr>
        <w:pStyle w:val="Ttol4"/>
      </w:pPr>
      <w:bookmarkStart w:id="146" w:name="figura-1-pathway-o-network-original"/>
      <w:bookmarkStart w:id="147" w:name="_Toc219244792"/>
      <w:r>
        <w:t>Figura 1 pathway o network original</w:t>
      </w:r>
      <w:bookmarkEnd w:id="147"/>
    </w:p>
    <w:p w14:paraId="3096F099" w14:textId="77777777" w:rsidR="00842CE2" w:rsidRDefault="00000000">
      <w:pPr>
        <w:pStyle w:val="SourceCode"/>
      </w:pPr>
      <w:r>
        <w:rPr>
          <w:rStyle w:val="NormalTok"/>
        </w:rPr>
        <w:t xml:space="preserve">pathway </w:t>
      </w:r>
      <w:r>
        <w:rPr>
          <w:rStyle w:val="OtherTok"/>
        </w:rPr>
        <w:t>&lt;-</w:t>
      </w:r>
      <w:r>
        <w:rPr>
          <w:rStyle w:val="NormalTok"/>
        </w:rPr>
        <w:t xml:space="preserve"> </w:t>
      </w:r>
      <w:r>
        <w:rPr>
          <w:rStyle w:val="FunctionTok"/>
        </w:rPr>
        <w:t>dagitty</w:t>
      </w:r>
      <w:r>
        <w:rPr>
          <w:rStyle w:val="NormalTok"/>
        </w:rPr>
        <w:t>(</w:t>
      </w:r>
      <w:r>
        <w:rPr>
          <w:rStyle w:val="StringTok"/>
        </w:rPr>
        <w:t>'dag {</w:t>
      </w:r>
      <w:r>
        <w:br/>
      </w:r>
      <w:r>
        <w:br/>
      </w:r>
      <w:r>
        <w:rPr>
          <w:rStyle w:val="StringTok"/>
        </w:rPr>
        <w:t>bb="-0.5,-0.5,0.5,0.5"</w:t>
      </w:r>
      <w:r>
        <w:br/>
      </w:r>
      <w:r>
        <w:rPr>
          <w:rStyle w:val="StringTok"/>
        </w:rPr>
        <w:t>Akt [pos="-0.419,0.379"]</w:t>
      </w:r>
      <w:r>
        <w:br/>
      </w:r>
      <w:r>
        <w:rPr>
          <w:rStyle w:val="StringTok"/>
        </w:rPr>
        <w:t>Erk [pos="0.243,0.289"]</w:t>
      </w:r>
      <w:r>
        <w:br/>
      </w:r>
      <w:r>
        <w:rPr>
          <w:rStyle w:val="StringTok"/>
        </w:rPr>
        <w:t>Jnk [pos="0.071,0.320"]</w:t>
      </w:r>
      <w:r>
        <w:br/>
      </w:r>
      <w:r>
        <w:rPr>
          <w:rStyle w:val="StringTok"/>
        </w:rPr>
        <w:t>Mek [pos="0.406,0.126"]</w:t>
      </w:r>
      <w:r>
        <w:br/>
      </w:r>
      <w:r>
        <w:rPr>
          <w:rStyle w:val="StringTok"/>
        </w:rPr>
        <w:t>P38 [pos="-0.177,0.378"]</w:t>
      </w:r>
      <w:r>
        <w:br/>
      </w:r>
      <w:r>
        <w:rPr>
          <w:rStyle w:val="StringTok"/>
        </w:rPr>
        <w:t>PIP2 [pos="-0.325,-0.203"]</w:t>
      </w:r>
      <w:r>
        <w:br/>
      </w:r>
      <w:r>
        <w:rPr>
          <w:rStyle w:val="StringTok"/>
        </w:rPr>
        <w:t>PIP3 [pos="-0.425,-0.442"]</w:t>
      </w:r>
      <w:r>
        <w:br/>
      </w:r>
      <w:r>
        <w:rPr>
          <w:rStyle w:val="StringTok"/>
        </w:rPr>
        <w:t>PKA [pos="0.257,-0.434"]</w:t>
      </w:r>
      <w:r>
        <w:br/>
      </w:r>
      <w:r>
        <w:rPr>
          <w:rStyle w:val="StringTok"/>
        </w:rPr>
        <w:t>PKC [pos="-0.364,0.170"]</w:t>
      </w:r>
      <w:r>
        <w:br/>
      </w:r>
      <w:r>
        <w:rPr>
          <w:rStyle w:val="StringTok"/>
        </w:rPr>
        <w:t>Plcg [pos="-0.065,-0.337"]</w:t>
      </w:r>
      <w:r>
        <w:br/>
      </w:r>
      <w:r>
        <w:rPr>
          <w:rStyle w:val="StringTok"/>
        </w:rPr>
        <w:t>Raf [pos="0.455,-0.153"]</w:t>
      </w:r>
      <w:r>
        <w:br/>
      </w:r>
      <w:r>
        <w:br/>
      </w:r>
      <w:r>
        <w:rPr>
          <w:rStyle w:val="StringTok"/>
        </w:rPr>
        <w:t>PIP3 &lt;-&gt; PIP2</w:t>
      </w:r>
      <w:r>
        <w:br/>
      </w:r>
      <w:r>
        <w:rPr>
          <w:rStyle w:val="StringTok"/>
        </w:rPr>
        <w:lastRenderedPageBreak/>
        <w:t>PIP3 &lt;-&gt; Plcg</w:t>
      </w:r>
      <w:r>
        <w:br/>
      </w:r>
      <w:r>
        <w:br/>
      </w:r>
      <w:r>
        <w:rPr>
          <w:rStyle w:val="StringTok"/>
        </w:rPr>
        <w:t>Mek -&gt; Erk</w:t>
      </w:r>
      <w:r>
        <w:br/>
      </w:r>
      <w:r>
        <w:rPr>
          <w:rStyle w:val="StringTok"/>
        </w:rPr>
        <w:t>PIP2 -&gt; PKC</w:t>
      </w:r>
      <w:r>
        <w:br/>
      </w:r>
      <w:r>
        <w:rPr>
          <w:rStyle w:val="StringTok"/>
        </w:rPr>
        <w:t>PIP3 -&gt; Akt</w:t>
      </w:r>
      <w:r>
        <w:br/>
      </w:r>
      <w:r>
        <w:rPr>
          <w:rStyle w:val="StringTok"/>
        </w:rPr>
        <w:t>PKA -&gt; Akt</w:t>
      </w:r>
      <w:r>
        <w:br/>
      </w:r>
      <w:r>
        <w:rPr>
          <w:rStyle w:val="StringTok"/>
        </w:rPr>
        <w:t>PKA -&gt; Erk</w:t>
      </w:r>
      <w:r>
        <w:br/>
      </w:r>
      <w:r>
        <w:rPr>
          <w:rStyle w:val="StringTok"/>
        </w:rPr>
        <w:t>PKA -&gt; Jnk</w:t>
      </w:r>
      <w:r>
        <w:br/>
      </w:r>
      <w:r>
        <w:rPr>
          <w:rStyle w:val="StringTok"/>
        </w:rPr>
        <w:t>PKA -&gt; Mek</w:t>
      </w:r>
      <w:r>
        <w:br/>
      </w:r>
      <w:r>
        <w:rPr>
          <w:rStyle w:val="StringTok"/>
        </w:rPr>
        <w:t>PKA -&gt; P38</w:t>
      </w:r>
      <w:r>
        <w:br/>
      </w:r>
      <w:r>
        <w:rPr>
          <w:rStyle w:val="StringTok"/>
        </w:rPr>
        <w:t>PKA -&gt; Raf</w:t>
      </w:r>
      <w:r>
        <w:br/>
      </w:r>
      <w:r>
        <w:rPr>
          <w:rStyle w:val="StringTok"/>
        </w:rPr>
        <w:t>PKC -&gt; Jnk</w:t>
      </w:r>
      <w:r>
        <w:br/>
      </w:r>
      <w:r>
        <w:rPr>
          <w:rStyle w:val="StringTok"/>
        </w:rPr>
        <w:t>PKC -&gt; Mek</w:t>
      </w:r>
      <w:r>
        <w:br/>
      </w:r>
      <w:r>
        <w:rPr>
          <w:rStyle w:val="StringTok"/>
        </w:rPr>
        <w:t>PKC -&gt; P38</w:t>
      </w:r>
      <w:r>
        <w:br/>
      </w:r>
      <w:r>
        <w:rPr>
          <w:rStyle w:val="StringTok"/>
        </w:rPr>
        <w:t>PKC -&gt; Raf</w:t>
      </w:r>
      <w:r>
        <w:br/>
      </w:r>
      <w:r>
        <w:rPr>
          <w:rStyle w:val="StringTok"/>
        </w:rPr>
        <w:t>Plcg -&gt; PIP2</w:t>
      </w:r>
      <w:r>
        <w:br/>
      </w:r>
      <w:r>
        <w:rPr>
          <w:rStyle w:val="StringTok"/>
        </w:rPr>
        <w:t>Plcg -&gt; PKC</w:t>
      </w:r>
      <w:r>
        <w:br/>
      </w:r>
      <w:r>
        <w:rPr>
          <w:rStyle w:val="StringTok"/>
        </w:rPr>
        <w:t>Raf -&gt; Mek</w:t>
      </w:r>
      <w:r>
        <w:br/>
      </w:r>
      <w:r>
        <w:rPr>
          <w:rStyle w:val="StringTok"/>
        </w:rPr>
        <w:t>}</w:t>
      </w:r>
      <w:r>
        <w:br/>
      </w:r>
      <w:r>
        <w:rPr>
          <w:rStyle w:val="StringTok"/>
        </w:rPr>
        <w:t>'</w:t>
      </w:r>
      <w:r>
        <w:rPr>
          <w:rStyle w:val="NormalTok"/>
        </w:rPr>
        <w:t>)</w:t>
      </w:r>
      <w:r>
        <w:br/>
      </w:r>
      <w:r>
        <w:br/>
      </w:r>
      <w:r>
        <w:br/>
      </w:r>
      <w:r>
        <w:rPr>
          <w:rStyle w:val="FunctionTok"/>
        </w:rPr>
        <w:t>ggdag</w:t>
      </w:r>
      <w:r>
        <w:rPr>
          <w:rStyle w:val="NormalTok"/>
        </w:rPr>
        <w:t xml:space="preserve">(pathway) </w:t>
      </w:r>
      <w:r>
        <w:rPr>
          <w:rStyle w:val="SpecialCharTok"/>
        </w:rPr>
        <w:t>+</w:t>
      </w:r>
      <w:r>
        <w:br/>
      </w:r>
      <w:r>
        <w:rPr>
          <w:rStyle w:val="NormalTok"/>
        </w:rPr>
        <w:t xml:space="preserve">  </w:t>
      </w:r>
      <w:r>
        <w:br/>
      </w:r>
      <w:r>
        <w:rPr>
          <w:rStyle w:val="NormalTok"/>
        </w:rPr>
        <w:t xml:space="preserve">  </w:t>
      </w:r>
      <w:r>
        <w:rPr>
          <w:rStyle w:val="FunctionTok"/>
        </w:rPr>
        <w:t>geom_dag_node</w:t>
      </w:r>
      <w:r>
        <w:rPr>
          <w:rStyle w:val="NormalTok"/>
        </w:rPr>
        <w:t>(</w:t>
      </w:r>
      <w:r>
        <w:rPr>
          <w:rStyle w:val="AttributeTok"/>
        </w:rPr>
        <w:t>color =</w:t>
      </w:r>
      <w:r>
        <w:rPr>
          <w:rStyle w:val="NormalTok"/>
        </w:rPr>
        <w:t xml:space="preserve"> </w:t>
      </w:r>
      <w:r>
        <w:rPr>
          <w:rStyle w:val="StringTok"/>
        </w:rPr>
        <w:t>"orange"</w:t>
      </w:r>
      <w:r>
        <w:rPr>
          <w:rStyle w:val="NormalTok"/>
        </w:rPr>
        <w:t xml:space="preserve">, </w:t>
      </w:r>
      <w:r>
        <w:rPr>
          <w:rStyle w:val="AttributeTok"/>
        </w:rPr>
        <w:t>size =</w:t>
      </w:r>
      <w:r>
        <w:rPr>
          <w:rStyle w:val="NormalTok"/>
        </w:rPr>
        <w:t xml:space="preserve"> </w:t>
      </w:r>
      <w:r>
        <w:rPr>
          <w:rStyle w:val="DecValTok"/>
        </w:rPr>
        <w:t>15</w:t>
      </w:r>
      <w:r>
        <w:rPr>
          <w:rStyle w:val="NormalTok"/>
        </w:rPr>
        <w:t xml:space="preserve">) </w:t>
      </w:r>
      <w:r>
        <w:rPr>
          <w:rStyle w:val="SpecialCharTok"/>
        </w:rPr>
        <w:t>+</w:t>
      </w:r>
      <w:r>
        <w:br/>
      </w:r>
      <w:r>
        <w:rPr>
          <w:rStyle w:val="NormalTok"/>
        </w:rPr>
        <w:t xml:space="preserve">  </w:t>
      </w:r>
      <w:r>
        <w:rPr>
          <w:rStyle w:val="FunctionTok"/>
        </w:rPr>
        <w:t>geom_dag_text</w:t>
      </w:r>
      <w:r>
        <w:rPr>
          <w:rStyle w:val="NormalTok"/>
        </w:rPr>
        <w:t>(</w:t>
      </w:r>
      <w:r>
        <w:rPr>
          <w:rStyle w:val="AttributeTok"/>
        </w:rPr>
        <w:t>color =</w:t>
      </w:r>
      <w:r>
        <w:rPr>
          <w:rStyle w:val="NormalTok"/>
        </w:rPr>
        <w:t xml:space="preserve"> </w:t>
      </w:r>
      <w:r>
        <w:rPr>
          <w:rStyle w:val="StringTok"/>
        </w:rPr>
        <w:t>"black"</w:t>
      </w:r>
      <w:r>
        <w:rPr>
          <w:rStyle w:val="NormalTok"/>
        </w:rPr>
        <w:t xml:space="preserve">, </w:t>
      </w:r>
      <w:r>
        <w:rPr>
          <w:rStyle w:val="AttributeTok"/>
        </w:rPr>
        <w:t>size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rev</w:t>
      </w:r>
      <w:r>
        <w:rPr>
          <w:rStyle w:val="NormalTok"/>
        </w:rPr>
        <w:t>(</w:t>
      </w:r>
      <w:r>
        <w:rPr>
          <w:rStyle w:val="FunctionTok"/>
        </w:rPr>
        <w:t>c</w:t>
      </w:r>
      <w:r>
        <w:rPr>
          <w:rStyle w:val="NormalTok"/>
        </w:rPr>
        <w:t>(</w:t>
      </w:r>
      <w:r>
        <w:rPr>
          <w:rStyle w:val="SpecialCharTok"/>
        </w:rPr>
        <w:t>-</w:t>
      </w:r>
      <w:r>
        <w:rPr>
          <w:rStyle w:val="FloatTok"/>
        </w:rPr>
        <w:t>0.5</w:t>
      </w:r>
      <w:r>
        <w:rPr>
          <w:rStyle w:val="NormalTok"/>
        </w:rPr>
        <w:t>,</w:t>
      </w:r>
      <w:r>
        <w:rPr>
          <w:rStyle w:val="FloatTok"/>
        </w:rPr>
        <w:t>0.5</w:t>
      </w:r>
      <w:r>
        <w:rPr>
          <w:rStyle w:val="NormalTok"/>
        </w:rPr>
        <w:t>)))</w:t>
      </w:r>
      <w:r>
        <w:rPr>
          <w:rStyle w:val="SpecialCharTok"/>
        </w:rPr>
        <w:t>+</w:t>
      </w:r>
      <w:r>
        <w:br/>
      </w:r>
      <w:r>
        <w:rPr>
          <w:rStyle w:val="NormalTok"/>
        </w:rPr>
        <w:t xml:space="preserve">  </w:t>
      </w:r>
      <w:r>
        <w:br/>
      </w:r>
      <w:r>
        <w:rPr>
          <w:rStyle w:val="NormalTok"/>
        </w:rPr>
        <w:t xml:space="preserve">  </w:t>
      </w:r>
      <w:r>
        <w:rPr>
          <w:rStyle w:val="FunctionTok"/>
        </w:rPr>
        <w:t>ggtitle</w:t>
      </w:r>
      <w:r>
        <w:rPr>
          <w:rStyle w:val="NormalTok"/>
        </w:rPr>
        <w:t>(</w:t>
      </w:r>
      <w:r>
        <w:rPr>
          <w:rStyle w:val="StringTok"/>
        </w:rPr>
        <w:t>"pathway o network original"</w:t>
      </w:r>
      <w:r>
        <w:rPr>
          <w:rStyle w:val="NormalTok"/>
        </w:rPr>
        <w:t xml:space="preserve">) </w:t>
      </w:r>
      <w:r>
        <w:rPr>
          <w:rStyle w:val="SpecialCharTok"/>
        </w:rPr>
        <w:t>+</w:t>
      </w:r>
      <w:r>
        <w:br/>
      </w:r>
      <w:r>
        <w:rPr>
          <w:rStyle w:val="NormalTok"/>
        </w:rPr>
        <w:t xml:space="preserve">  </w:t>
      </w:r>
      <w:r>
        <w:rPr>
          <w:rStyle w:val="FunctionTok"/>
        </w:rPr>
        <w:t>theme</w:t>
      </w:r>
      <w:r>
        <w:rPr>
          <w:rStyle w:val="NormalTok"/>
        </w:rPr>
        <w:t xml:space="preserve"> ( </w:t>
      </w:r>
      <w:r>
        <w:rPr>
          <w:rStyle w:val="AttributeTok"/>
        </w:rPr>
        <w:t>panel.grid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axis.text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element_blank</w:t>
      </w:r>
      <w:r>
        <w:rPr>
          <w:rStyle w:val="NormalTok"/>
        </w:rPr>
        <w:t>())</w:t>
      </w:r>
    </w:p>
    <w:p w14:paraId="2998DDB9" w14:textId="77777777" w:rsidR="00842CE2" w:rsidRDefault="00000000">
      <w:pPr>
        <w:pStyle w:val="FirstParagraph"/>
      </w:pPr>
      <w:r>
        <w:rPr>
          <w:noProof/>
        </w:rPr>
        <w:lastRenderedPageBreak/>
        <w:drawing>
          <wp:inline distT="0" distB="0" distL="0" distR="0" wp14:anchorId="136695F2" wp14:editId="61932E1C">
            <wp:extent cx="4620126" cy="369610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NAL.inferencia_causal_geometrica_07.01.2026_files/figure-docx/unnamed-chunk-6-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687EC843" w14:textId="77777777" w:rsidR="00842CE2" w:rsidRDefault="00000000">
      <w:pPr>
        <w:pStyle w:val="Textindependent"/>
      </w:pPr>
      <w:r>
        <w:t>El nombre d’arestes</w:t>
      </w:r>
    </w:p>
    <w:p w14:paraId="62D5AC2C" w14:textId="77777777" w:rsidR="00842CE2" w:rsidRDefault="00000000">
      <w:pPr>
        <w:pStyle w:val="SourceCode"/>
      </w:pPr>
      <w:r>
        <w:rPr>
          <w:rStyle w:val="NormalTok"/>
        </w:rPr>
        <w:t xml:space="preserve">arestes_pathway </w:t>
      </w:r>
      <w:r>
        <w:rPr>
          <w:rStyle w:val="OtherTok"/>
        </w:rPr>
        <w:t>&lt;-</w:t>
      </w:r>
      <w:r>
        <w:rPr>
          <w:rStyle w:val="NormalTok"/>
        </w:rPr>
        <w:t xml:space="preserve"> </w:t>
      </w:r>
      <w:r>
        <w:rPr>
          <w:rStyle w:val="FunctionTok"/>
        </w:rPr>
        <w:t>node_status</w:t>
      </w:r>
      <w:r>
        <w:rPr>
          <w:rStyle w:val="NormalTok"/>
        </w:rPr>
        <w:t>(pathway)</w:t>
      </w:r>
      <w:r>
        <w:rPr>
          <w:rStyle w:val="SpecialCharTok"/>
        </w:rPr>
        <w:t>$</w:t>
      </w:r>
      <w:r>
        <w:rPr>
          <w:rStyle w:val="NormalTok"/>
        </w:rPr>
        <w:t>data</w:t>
      </w:r>
      <w:r>
        <w:br/>
      </w:r>
      <w:r>
        <w:rPr>
          <w:rStyle w:val="FunctionTok"/>
        </w:rPr>
        <w:t>table</w:t>
      </w:r>
      <w:r>
        <w:rPr>
          <w:rStyle w:val="NormalTok"/>
        </w:rPr>
        <w:t>(arestes_pathway[,</w:t>
      </w:r>
      <w:r>
        <w:rPr>
          <w:rStyle w:val="DecValTok"/>
        </w:rPr>
        <w:t>4</w:t>
      </w:r>
      <w:r>
        <w:rPr>
          <w:rStyle w:val="NormalTok"/>
        </w:rPr>
        <w:t>])</w:t>
      </w:r>
    </w:p>
    <w:p w14:paraId="3A3AFB29" w14:textId="77777777" w:rsidR="00842CE2" w:rsidRDefault="00000000">
      <w:pPr>
        <w:pStyle w:val="SourceCode"/>
      </w:pPr>
      <w:r>
        <w:rPr>
          <w:rStyle w:val="VerbatimChar"/>
        </w:rPr>
        <w:t>## direction</w:t>
      </w:r>
      <w:r>
        <w:br/>
      </w:r>
      <w:r>
        <w:rPr>
          <w:rStyle w:val="VerbatimChar"/>
        </w:rPr>
        <w:t xml:space="preserve">##  -&gt; &lt;-&gt;  -- </w:t>
      </w:r>
      <w:r>
        <w:br/>
      </w:r>
      <w:r>
        <w:rPr>
          <w:rStyle w:val="VerbatimChar"/>
        </w:rPr>
        <w:t>##  16   2   0</w:t>
      </w:r>
    </w:p>
    <w:p w14:paraId="03C2324F" w14:textId="77777777" w:rsidR="00842CE2" w:rsidRDefault="00000000">
      <w:pPr>
        <w:pStyle w:val="Ttol2"/>
      </w:pPr>
      <w:bookmarkStart w:id="148" w:name="X639231a4b57734e62091db02ef609f3e7777c47"/>
      <w:bookmarkStart w:id="149" w:name="_Toc219244793"/>
      <w:bookmarkEnd w:id="144"/>
      <w:bookmarkEnd w:id="146"/>
      <w:r>
        <w:rPr>
          <w:i/>
          <w:iCs/>
        </w:rPr>
        <w:t>1.2 Garantir l’aciclicitat general abans de reduir el pathway a arbre/bosc</w:t>
      </w:r>
      <w:bookmarkEnd w:id="149"/>
    </w:p>
    <w:p w14:paraId="4C10AF14" w14:textId="77777777" w:rsidR="00842CE2" w:rsidRDefault="00000000">
      <w:pPr>
        <w:pStyle w:val="FirstParagraph"/>
      </w:pPr>
      <w:r>
        <w:t>Tal com és reportat el pathway, en aquest cas hi han dues relacions bidireccionals biològiques, PIP3&lt;-&gt;PIP2 i PIP2&lt;-&gt;Plcg, però cal reduir totes dues a relacions causals unidireccionals. Això és així a fi de fer inferència causal (cal respectar la definició matemàtica d’arbre i DAG_combinatori), les relacions són unidireccionals. Així que hom tria la direcció que maximitza la probabilitat condicional de l’aplec de dades; altrament dit, amb cicles hom no pot calcular ni la probabilitat condicional P(Y|X) ni factoritzar una distribució conjunta</w:t>
      </w:r>
    </w:p>
    <w:p w14:paraId="37197CD1" w14:textId="77777777" w:rsidR="00842CE2" w:rsidRDefault="00000000">
      <w:pPr>
        <w:pStyle w:val="Textindependen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X1</m:t>
              </m:r>
              <m:r>
                <m:rPr>
                  <m:sty m:val="p"/>
                </m:rPr>
                <w:rPr>
                  <w:rFonts w:ascii="Cambria Math" w:hAnsi="Cambria Math"/>
                </w:rPr>
                <m:t>,..,</m:t>
              </m:r>
              <m:r>
                <w:rPr>
                  <w:rFonts w:ascii="Cambria Math" w:hAnsi="Cambria Math"/>
                </w:rPr>
                <m:t>Xn</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 P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oMath>
      </m:oMathPara>
    </w:p>
    <w:p w14:paraId="67D61CA3" w14:textId="77777777" w:rsidR="00842CE2" w:rsidRDefault="00000000">
      <w:pPr>
        <w:pStyle w:val="FirstParagraph"/>
      </w:pPr>
      <w:r>
        <w:t xml:space="preserve">A més a més, és normal que les relacions bioquímiques puguin esser recíproques (feeback, cross-talks i cicles) però en un moment determinat del sistema cel·lular hi ha un flux predominant d’informació (d’estímul a resposta), per tant, una direcció causal efectiva que no nega tanmateix la reciprocitat biològica. D’aquí que Sachs i el seu equip parlin d’unidireccionalitat funcional; per exemple, PIP3 és la causa de canvi observat a </w:t>
      </w:r>
      <w:r>
        <w:lastRenderedPageBreak/>
        <w:t>Plcg, per tant, PIP3-&gt;Plcg; també amb PIP3-&gt;PIP2, atès que PIP3 és considerat qui genera el senyal (upstream).</w:t>
      </w:r>
    </w:p>
    <w:p w14:paraId="1C159AB2" w14:textId="77777777" w:rsidR="00842CE2" w:rsidRDefault="00000000">
      <w:pPr>
        <w:pStyle w:val="Ttol4"/>
      </w:pPr>
      <w:bookmarkStart w:id="150" w:name="figura-2-pathway-sense-cicles"/>
      <w:bookmarkStart w:id="151" w:name="_Toc219244794"/>
      <w:r>
        <w:t>Figura 2 pathway sense cicles</w:t>
      </w:r>
      <w:bookmarkEnd w:id="151"/>
    </w:p>
    <w:p w14:paraId="03DC4D59" w14:textId="77777777" w:rsidR="00842CE2" w:rsidRDefault="00000000">
      <w:pPr>
        <w:pStyle w:val="SourceCode"/>
      </w:pPr>
      <w:r>
        <w:rPr>
          <w:rStyle w:val="NormalTok"/>
        </w:rPr>
        <w:t xml:space="preserve">pathway_net </w:t>
      </w:r>
      <w:r>
        <w:rPr>
          <w:rStyle w:val="OtherTok"/>
        </w:rPr>
        <w:t>&lt;-</w:t>
      </w:r>
      <w:r>
        <w:rPr>
          <w:rStyle w:val="NormalTok"/>
        </w:rPr>
        <w:t xml:space="preserve"> </w:t>
      </w:r>
      <w:r>
        <w:rPr>
          <w:rStyle w:val="FunctionTok"/>
        </w:rPr>
        <w:t>dagitty</w:t>
      </w:r>
      <w:r>
        <w:rPr>
          <w:rStyle w:val="NormalTok"/>
        </w:rPr>
        <w:t>(</w:t>
      </w:r>
      <w:r>
        <w:rPr>
          <w:rStyle w:val="StringTok"/>
        </w:rPr>
        <w:t>'dag {</w:t>
      </w:r>
      <w:r>
        <w:br/>
      </w:r>
      <w:r>
        <w:rPr>
          <w:rStyle w:val="StringTok"/>
        </w:rPr>
        <w:t>bb="-0.5,-0.5,0.5,0.5"</w:t>
      </w:r>
      <w:r>
        <w:br/>
      </w:r>
      <w:r>
        <w:rPr>
          <w:rStyle w:val="StringTok"/>
        </w:rPr>
        <w:t>Akt [pos="-0.214,0.076"]</w:t>
      </w:r>
      <w:r>
        <w:br/>
      </w:r>
      <w:r>
        <w:rPr>
          <w:rStyle w:val="StringTok"/>
        </w:rPr>
        <w:t>Erk [pos="0.138,0.088"]</w:t>
      </w:r>
      <w:r>
        <w:br/>
      </w:r>
      <w:r>
        <w:rPr>
          <w:rStyle w:val="StringTok"/>
        </w:rPr>
        <w:t>Jnk [pos="0.030,0.082"]</w:t>
      </w:r>
      <w:r>
        <w:br/>
      </w:r>
      <w:r>
        <w:rPr>
          <w:rStyle w:val="StringTok"/>
        </w:rPr>
        <w:t>Mek [pos="0.288,0.165"]</w:t>
      </w:r>
      <w:r>
        <w:br/>
      </w:r>
      <w:r>
        <w:rPr>
          <w:rStyle w:val="StringTok"/>
        </w:rPr>
        <w:t>P38 [pos="-0.096,0.079"]</w:t>
      </w:r>
      <w:r>
        <w:br/>
      </w:r>
      <w:r>
        <w:rPr>
          <w:rStyle w:val="StringTok"/>
        </w:rPr>
        <w:t>PIP2 [pos="-0.320,0.071"]</w:t>
      </w:r>
      <w:r>
        <w:br/>
      </w:r>
      <w:r>
        <w:rPr>
          <w:rStyle w:val="StringTok"/>
        </w:rPr>
        <w:t>PIP3 [pos="-0.261,-0.441"]</w:t>
      </w:r>
      <w:r>
        <w:br/>
      </w:r>
      <w:r>
        <w:rPr>
          <w:rStyle w:val="StringTok"/>
        </w:rPr>
        <w:t>PKA [pos="0.398,-0.437"]</w:t>
      </w:r>
      <w:r>
        <w:br/>
      </w:r>
      <w:r>
        <w:rPr>
          <w:rStyle w:val="StringTok"/>
        </w:rPr>
        <w:t>PKC [pos="-0.438,0.392"]</w:t>
      </w:r>
      <w:r>
        <w:br/>
      </w:r>
      <w:r>
        <w:rPr>
          <w:rStyle w:val="StringTok"/>
        </w:rPr>
        <w:t>Plcg [pos="-0.468,0.067"]</w:t>
      </w:r>
      <w:r>
        <w:br/>
      </w:r>
      <w:r>
        <w:rPr>
          <w:rStyle w:val="StringTok"/>
        </w:rPr>
        <w:t>Raf [pos="0.429,0.253"]</w:t>
      </w:r>
      <w:r>
        <w:br/>
      </w:r>
      <w:r>
        <w:rPr>
          <w:rStyle w:val="StringTok"/>
        </w:rPr>
        <w:t>Mek -&gt; Erk</w:t>
      </w:r>
      <w:r>
        <w:br/>
      </w:r>
      <w:r>
        <w:rPr>
          <w:rStyle w:val="StringTok"/>
        </w:rPr>
        <w:t>PIP2 -&gt; PKC</w:t>
      </w:r>
      <w:r>
        <w:br/>
      </w:r>
      <w:r>
        <w:rPr>
          <w:rStyle w:val="StringTok"/>
        </w:rPr>
        <w:t>PIP3 -&gt; Akt</w:t>
      </w:r>
      <w:r>
        <w:br/>
      </w:r>
      <w:r>
        <w:rPr>
          <w:rStyle w:val="StringTok"/>
        </w:rPr>
        <w:t>PIP3 -&gt; PIP2</w:t>
      </w:r>
      <w:r>
        <w:br/>
      </w:r>
      <w:r>
        <w:rPr>
          <w:rStyle w:val="StringTok"/>
        </w:rPr>
        <w:t>PIP3 -&gt; Plcg</w:t>
      </w:r>
      <w:r>
        <w:br/>
      </w:r>
      <w:r>
        <w:rPr>
          <w:rStyle w:val="StringTok"/>
        </w:rPr>
        <w:t>PKA -&gt; Akt</w:t>
      </w:r>
      <w:r>
        <w:br/>
      </w:r>
      <w:r>
        <w:rPr>
          <w:rStyle w:val="StringTok"/>
        </w:rPr>
        <w:t>PKA -&gt; Erk</w:t>
      </w:r>
      <w:r>
        <w:br/>
      </w:r>
      <w:r>
        <w:rPr>
          <w:rStyle w:val="StringTok"/>
        </w:rPr>
        <w:t>PKA -&gt; Jnk</w:t>
      </w:r>
      <w:r>
        <w:br/>
      </w:r>
      <w:r>
        <w:rPr>
          <w:rStyle w:val="StringTok"/>
        </w:rPr>
        <w:t>PKA -&gt; Mek</w:t>
      </w:r>
      <w:r>
        <w:br/>
      </w:r>
      <w:r>
        <w:rPr>
          <w:rStyle w:val="StringTok"/>
        </w:rPr>
        <w:t>PKA -&gt; P38</w:t>
      </w:r>
      <w:r>
        <w:br/>
      </w:r>
      <w:r>
        <w:rPr>
          <w:rStyle w:val="StringTok"/>
        </w:rPr>
        <w:t>PKA -&gt; Raf</w:t>
      </w:r>
      <w:r>
        <w:br/>
      </w:r>
      <w:r>
        <w:rPr>
          <w:rStyle w:val="StringTok"/>
        </w:rPr>
        <w:t>PKC -&gt; Jnk</w:t>
      </w:r>
      <w:r>
        <w:br/>
      </w:r>
      <w:r>
        <w:rPr>
          <w:rStyle w:val="StringTok"/>
        </w:rPr>
        <w:t>PKC -&gt; Mek</w:t>
      </w:r>
      <w:r>
        <w:br/>
      </w:r>
      <w:r>
        <w:rPr>
          <w:rStyle w:val="StringTok"/>
        </w:rPr>
        <w:t>PKC -&gt; P38</w:t>
      </w:r>
      <w:r>
        <w:br/>
      </w:r>
      <w:r>
        <w:rPr>
          <w:rStyle w:val="StringTok"/>
        </w:rPr>
        <w:t>PKC -&gt; Raf</w:t>
      </w:r>
      <w:r>
        <w:br/>
      </w:r>
      <w:r>
        <w:rPr>
          <w:rStyle w:val="StringTok"/>
        </w:rPr>
        <w:t>Plcg -&gt; PIP2</w:t>
      </w:r>
      <w:r>
        <w:br/>
      </w:r>
      <w:r>
        <w:rPr>
          <w:rStyle w:val="StringTok"/>
        </w:rPr>
        <w:t>Plcg -&gt; PKC</w:t>
      </w:r>
      <w:r>
        <w:br/>
      </w:r>
      <w:r>
        <w:rPr>
          <w:rStyle w:val="StringTok"/>
        </w:rPr>
        <w:t>Raf -&gt; Mek</w:t>
      </w:r>
      <w:r>
        <w:br/>
      </w:r>
      <w:r>
        <w:rPr>
          <w:rStyle w:val="StringTok"/>
        </w:rPr>
        <w:t>}</w:t>
      </w:r>
      <w:r>
        <w:br/>
      </w:r>
      <w:r>
        <w:rPr>
          <w:rStyle w:val="StringTok"/>
        </w:rPr>
        <w:t>'</w:t>
      </w:r>
      <w:r>
        <w:rPr>
          <w:rStyle w:val="NormalTok"/>
        </w:rPr>
        <w:t>)</w:t>
      </w:r>
      <w:r>
        <w:br/>
      </w:r>
      <w:r>
        <w:br/>
      </w:r>
      <w:r>
        <w:br/>
      </w:r>
      <w:r>
        <w:rPr>
          <w:rStyle w:val="FunctionTok"/>
        </w:rPr>
        <w:t>ggdag</w:t>
      </w:r>
      <w:r>
        <w:rPr>
          <w:rStyle w:val="NormalTok"/>
        </w:rPr>
        <w:t xml:space="preserve">(pathway_net, </w:t>
      </w:r>
      <w:r>
        <w:rPr>
          <w:rStyle w:val="AttributeTok"/>
        </w:rPr>
        <w:t>edge_type =</w:t>
      </w:r>
      <w:r>
        <w:rPr>
          <w:rStyle w:val="NormalTok"/>
        </w:rPr>
        <w:t xml:space="preserve"> </w:t>
      </w:r>
      <w:r>
        <w:rPr>
          <w:rStyle w:val="StringTok"/>
        </w:rPr>
        <w:t>"link"</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geom_dag_node</w:t>
      </w:r>
      <w:r>
        <w:rPr>
          <w:rStyle w:val="NormalTok"/>
        </w:rPr>
        <w:t>(</w:t>
      </w:r>
      <w:r>
        <w:rPr>
          <w:rStyle w:val="AttributeTok"/>
        </w:rPr>
        <w:t>color =</w:t>
      </w:r>
      <w:r>
        <w:rPr>
          <w:rStyle w:val="NormalTok"/>
        </w:rPr>
        <w:t xml:space="preserve"> </w:t>
      </w:r>
      <w:r>
        <w:rPr>
          <w:rStyle w:val="StringTok"/>
        </w:rPr>
        <w:t>"orange"</w:t>
      </w:r>
      <w:r>
        <w:rPr>
          <w:rStyle w:val="NormalTok"/>
        </w:rPr>
        <w:t xml:space="preserve">, </w:t>
      </w:r>
      <w:r>
        <w:rPr>
          <w:rStyle w:val="AttributeTok"/>
        </w:rPr>
        <w:t>size =</w:t>
      </w:r>
      <w:r>
        <w:rPr>
          <w:rStyle w:val="NormalTok"/>
        </w:rPr>
        <w:t xml:space="preserve"> </w:t>
      </w:r>
      <w:r>
        <w:rPr>
          <w:rStyle w:val="DecValTok"/>
        </w:rPr>
        <w:t>15</w:t>
      </w:r>
      <w:r>
        <w:rPr>
          <w:rStyle w:val="NormalTok"/>
        </w:rPr>
        <w:t xml:space="preserve">) </w:t>
      </w:r>
      <w:r>
        <w:rPr>
          <w:rStyle w:val="SpecialCharTok"/>
        </w:rPr>
        <w:t>+</w:t>
      </w:r>
      <w:r>
        <w:br/>
      </w:r>
      <w:r>
        <w:rPr>
          <w:rStyle w:val="NormalTok"/>
        </w:rPr>
        <w:t xml:space="preserve">  </w:t>
      </w:r>
      <w:r>
        <w:rPr>
          <w:rStyle w:val="FunctionTok"/>
        </w:rPr>
        <w:t>geom_dag_text</w:t>
      </w:r>
      <w:r>
        <w:rPr>
          <w:rStyle w:val="NormalTok"/>
        </w:rPr>
        <w:t>(</w:t>
      </w:r>
      <w:r>
        <w:rPr>
          <w:rStyle w:val="AttributeTok"/>
        </w:rPr>
        <w:t>color =</w:t>
      </w:r>
      <w:r>
        <w:rPr>
          <w:rStyle w:val="NormalTok"/>
        </w:rPr>
        <w:t xml:space="preserve"> </w:t>
      </w:r>
      <w:r>
        <w:rPr>
          <w:rStyle w:val="StringTok"/>
        </w:rPr>
        <w:t>"black"</w:t>
      </w:r>
      <w:r>
        <w:rPr>
          <w:rStyle w:val="NormalTok"/>
        </w:rPr>
        <w:t xml:space="preserve">, </w:t>
      </w:r>
      <w:r>
        <w:rPr>
          <w:rStyle w:val="AttributeTok"/>
        </w:rPr>
        <w:t>size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rev</w:t>
      </w:r>
      <w:r>
        <w:rPr>
          <w:rStyle w:val="NormalTok"/>
        </w:rPr>
        <w:t>(</w:t>
      </w:r>
      <w:r>
        <w:rPr>
          <w:rStyle w:val="FunctionTok"/>
        </w:rPr>
        <w:t>c</w:t>
      </w:r>
      <w:r>
        <w:rPr>
          <w:rStyle w:val="NormalTok"/>
        </w:rPr>
        <w:t>(</w:t>
      </w:r>
      <w:r>
        <w:rPr>
          <w:rStyle w:val="SpecialCharTok"/>
        </w:rPr>
        <w:t>-</w:t>
      </w:r>
      <w:r>
        <w:rPr>
          <w:rStyle w:val="FloatTok"/>
        </w:rPr>
        <w:t>0.5</w:t>
      </w:r>
      <w:r>
        <w:rPr>
          <w:rStyle w:val="NormalTok"/>
        </w:rPr>
        <w:t>,</w:t>
      </w:r>
      <w:r>
        <w:rPr>
          <w:rStyle w:val="FloatTok"/>
        </w:rPr>
        <w:t>0.5</w:t>
      </w:r>
      <w:r>
        <w:rPr>
          <w:rStyle w:val="NormalTok"/>
        </w:rPr>
        <w:t>)))</w:t>
      </w:r>
      <w:r>
        <w:rPr>
          <w:rStyle w:val="SpecialCharTok"/>
        </w:rPr>
        <w:t>+</w:t>
      </w:r>
      <w:r>
        <w:br/>
      </w:r>
      <w:r>
        <w:rPr>
          <w:rStyle w:val="NormalTok"/>
        </w:rPr>
        <w:t xml:space="preserve">  </w:t>
      </w:r>
      <w:r>
        <w:br/>
      </w:r>
      <w:r>
        <w:rPr>
          <w:rStyle w:val="NormalTok"/>
        </w:rPr>
        <w:t xml:space="preserve">  </w:t>
      </w:r>
      <w:r>
        <w:rPr>
          <w:rStyle w:val="FunctionTok"/>
        </w:rPr>
        <w:t>ggtitle</w:t>
      </w:r>
      <w:r>
        <w:rPr>
          <w:rStyle w:val="NormalTok"/>
        </w:rPr>
        <w:t>(</w:t>
      </w:r>
      <w:r>
        <w:rPr>
          <w:rStyle w:val="StringTok"/>
        </w:rPr>
        <w:t>"pathway sense cicles"</w:t>
      </w:r>
      <w:r>
        <w:rPr>
          <w:rStyle w:val="NormalTok"/>
        </w:rPr>
        <w:t xml:space="preserve">) </w:t>
      </w:r>
      <w:r>
        <w:rPr>
          <w:rStyle w:val="SpecialCharTok"/>
        </w:rPr>
        <w:t>+</w:t>
      </w:r>
      <w:r>
        <w:br/>
      </w:r>
      <w:r>
        <w:rPr>
          <w:rStyle w:val="NormalTok"/>
        </w:rPr>
        <w:t xml:space="preserve">  </w:t>
      </w:r>
      <w:r>
        <w:rPr>
          <w:rStyle w:val="FunctionTok"/>
        </w:rPr>
        <w:t>theme</w:t>
      </w:r>
      <w:r>
        <w:rPr>
          <w:rStyle w:val="NormalTok"/>
        </w:rPr>
        <w:t xml:space="preserve"> ( </w:t>
      </w:r>
      <w:r>
        <w:rPr>
          <w:rStyle w:val="AttributeTok"/>
        </w:rPr>
        <w:t>panel.grid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axis.text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element_blank</w:t>
      </w:r>
      <w:r>
        <w:rPr>
          <w:rStyle w:val="NormalTok"/>
        </w:rPr>
        <w:t>())</w:t>
      </w:r>
    </w:p>
    <w:p w14:paraId="35900907" w14:textId="77777777" w:rsidR="00842CE2" w:rsidRDefault="00000000">
      <w:pPr>
        <w:pStyle w:val="FirstParagraph"/>
      </w:pPr>
      <w:r>
        <w:rPr>
          <w:noProof/>
        </w:rPr>
        <w:lastRenderedPageBreak/>
        <w:drawing>
          <wp:inline distT="0" distB="0" distL="0" distR="0" wp14:anchorId="665CC485" wp14:editId="0FEC0A78">
            <wp:extent cx="4620126" cy="3696101"/>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FINAL.inferencia_causal_geometrica_07.01.2026_files/figure-docx/unnamed-chunk-8-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71B72622" w14:textId="77777777" w:rsidR="00842CE2" w:rsidRDefault="00000000">
      <w:pPr>
        <w:pStyle w:val="Textindependent"/>
      </w:pPr>
      <w:r>
        <w:t>El nombre d’arestes</w:t>
      </w:r>
    </w:p>
    <w:p w14:paraId="1A3EE954" w14:textId="77777777" w:rsidR="00842CE2" w:rsidRDefault="00000000">
      <w:pPr>
        <w:pStyle w:val="SourceCode"/>
      </w:pPr>
      <w:r>
        <w:rPr>
          <w:rStyle w:val="NormalTok"/>
        </w:rPr>
        <w:t xml:space="preserve">arestes_pathway_net </w:t>
      </w:r>
      <w:r>
        <w:rPr>
          <w:rStyle w:val="OtherTok"/>
        </w:rPr>
        <w:t>&lt;-</w:t>
      </w:r>
      <w:r>
        <w:rPr>
          <w:rStyle w:val="NormalTok"/>
        </w:rPr>
        <w:t xml:space="preserve"> </w:t>
      </w:r>
      <w:r>
        <w:rPr>
          <w:rStyle w:val="FunctionTok"/>
        </w:rPr>
        <w:t>node_status</w:t>
      </w:r>
      <w:r>
        <w:rPr>
          <w:rStyle w:val="NormalTok"/>
        </w:rPr>
        <w:t>(pathway_net)</w:t>
      </w:r>
      <w:r>
        <w:rPr>
          <w:rStyle w:val="SpecialCharTok"/>
        </w:rPr>
        <w:t>$</w:t>
      </w:r>
      <w:r>
        <w:rPr>
          <w:rStyle w:val="NormalTok"/>
        </w:rPr>
        <w:t>data</w:t>
      </w:r>
      <w:r>
        <w:br/>
      </w:r>
      <w:r>
        <w:rPr>
          <w:rStyle w:val="FunctionTok"/>
        </w:rPr>
        <w:t>table</w:t>
      </w:r>
      <w:r>
        <w:rPr>
          <w:rStyle w:val="NormalTok"/>
        </w:rPr>
        <w:t>(arestes_pathway_net[,</w:t>
      </w:r>
      <w:r>
        <w:rPr>
          <w:rStyle w:val="DecValTok"/>
        </w:rPr>
        <w:t>4</w:t>
      </w:r>
      <w:r>
        <w:rPr>
          <w:rStyle w:val="NormalTok"/>
        </w:rPr>
        <w:t>])</w:t>
      </w:r>
    </w:p>
    <w:p w14:paraId="7A8A0278" w14:textId="77777777" w:rsidR="00842CE2" w:rsidRDefault="00000000">
      <w:pPr>
        <w:pStyle w:val="SourceCode"/>
      </w:pPr>
      <w:r>
        <w:rPr>
          <w:rStyle w:val="VerbatimChar"/>
        </w:rPr>
        <w:t>## direction</w:t>
      </w:r>
      <w:r>
        <w:br/>
      </w:r>
      <w:r>
        <w:rPr>
          <w:rStyle w:val="VerbatimChar"/>
        </w:rPr>
        <w:t xml:space="preserve">##  -&gt; &lt;-&gt;  -- </w:t>
      </w:r>
      <w:r>
        <w:br/>
      </w:r>
      <w:r>
        <w:rPr>
          <w:rStyle w:val="VerbatimChar"/>
        </w:rPr>
        <w:t>##  18   0   0</w:t>
      </w:r>
    </w:p>
    <w:p w14:paraId="1B8DB653" w14:textId="77777777" w:rsidR="00842CE2" w:rsidRDefault="00000000">
      <w:pPr>
        <w:pStyle w:val="FirstParagraph"/>
      </w:pPr>
      <w:r>
        <w:t>Tots els test d’Erk-Akt rebutgen la independència condicionada sota tots els conjunts condicionants que el DAG combinatori permet, és a dir, l’absència de qualsevol independència condicionada entre Erk i Akt, fins i tot després de condicionar pels mediadors del pathway, assenyala que el DAG sense l’aresta Erk -&gt;Akt és empíricament inconsistent amb les dades.</w:t>
      </w:r>
    </w:p>
    <w:p w14:paraId="26984407" w14:textId="77777777" w:rsidR="00842CE2" w:rsidRDefault="00000000">
      <w:pPr>
        <w:pStyle w:val="Ttol4"/>
      </w:pPr>
      <w:bookmarkStart w:id="152" w:name="Xe4149a25d488dcf8a97f89ce15f7850cf90a95c"/>
      <w:bookmarkStart w:id="153" w:name="_Toc219244795"/>
      <w:bookmarkEnd w:id="150"/>
      <w:r>
        <w:t>Taules 1 impliedConditionalIndependencies &amp; localTests</w:t>
      </w:r>
      <w:bookmarkEnd w:id="153"/>
    </w:p>
    <w:p w14:paraId="3A768B06" w14:textId="77777777" w:rsidR="00842CE2" w:rsidRDefault="00000000">
      <w:pPr>
        <w:pStyle w:val="SourceCode"/>
      </w:pPr>
      <w:r>
        <w:rPr>
          <w:rStyle w:val="FunctionTok"/>
        </w:rPr>
        <w:t>length</w:t>
      </w:r>
      <w:r>
        <w:rPr>
          <w:rStyle w:val="NormalTok"/>
        </w:rPr>
        <w:t>(</w:t>
      </w:r>
      <w:r>
        <w:rPr>
          <w:rStyle w:val="FunctionTok"/>
        </w:rPr>
        <w:t>impliedConditionalIndependencies</w:t>
      </w:r>
      <w:r>
        <w:rPr>
          <w:rStyle w:val="NormalTok"/>
        </w:rPr>
        <w:t>(pathway_net))</w:t>
      </w:r>
    </w:p>
    <w:p w14:paraId="70C02DC8" w14:textId="77777777" w:rsidR="00842CE2" w:rsidRDefault="00000000">
      <w:pPr>
        <w:pStyle w:val="SourceCode"/>
      </w:pPr>
      <w:r>
        <w:rPr>
          <w:rStyle w:val="VerbatimChar"/>
        </w:rPr>
        <w:t>## [1] 59</w:t>
      </w:r>
    </w:p>
    <w:p w14:paraId="17A9523C" w14:textId="77777777" w:rsidR="00842CE2" w:rsidRDefault="00000000">
      <w:pPr>
        <w:pStyle w:val="SourceCode"/>
      </w:pPr>
      <w:r>
        <w:rPr>
          <w:rStyle w:val="FunctionTok"/>
        </w:rPr>
        <w:t>impliedConditionalIndependencies</w:t>
      </w:r>
      <w:r>
        <w:rPr>
          <w:rStyle w:val="NormalTok"/>
        </w:rPr>
        <w:t>(pathway_net)</w:t>
      </w:r>
    </w:p>
    <w:p w14:paraId="55C495F2" w14:textId="77777777" w:rsidR="00842CE2" w:rsidRDefault="00000000">
      <w:pPr>
        <w:pStyle w:val="SourceCode"/>
      </w:pPr>
      <w:r>
        <w:rPr>
          <w:rStyle w:val="VerbatimChar"/>
        </w:rPr>
        <w:t>## Akt _||_ Erk | Mek, PKA</w:t>
      </w:r>
      <w:r>
        <w:br/>
      </w:r>
      <w:r>
        <w:rPr>
          <w:rStyle w:val="VerbatimChar"/>
        </w:rPr>
        <w:t>## Akt _||_ Erk | PKA, PKC</w:t>
      </w:r>
      <w:r>
        <w:br/>
      </w:r>
      <w:r>
        <w:rPr>
          <w:rStyle w:val="VerbatimChar"/>
        </w:rPr>
        <w:t>## Akt _||_ Erk | PIP2, PKA, Plcg</w:t>
      </w:r>
      <w:r>
        <w:br/>
      </w:r>
      <w:r>
        <w:rPr>
          <w:rStyle w:val="VerbatimChar"/>
        </w:rPr>
        <w:t>## Akt _||_ Erk | PIP3, PKA</w:t>
      </w:r>
      <w:r>
        <w:br/>
      </w:r>
      <w:r>
        <w:rPr>
          <w:rStyle w:val="VerbatimChar"/>
        </w:rPr>
        <w:t>## Akt _||_ Jnk | PKA, PKC</w:t>
      </w:r>
      <w:r>
        <w:br/>
      </w:r>
      <w:r>
        <w:rPr>
          <w:rStyle w:val="VerbatimChar"/>
        </w:rPr>
        <w:lastRenderedPageBreak/>
        <w:t>## Akt _||_ Jnk | PIP2, PKA, Plcg</w:t>
      </w:r>
      <w:r>
        <w:br/>
      </w:r>
      <w:r>
        <w:rPr>
          <w:rStyle w:val="VerbatimChar"/>
        </w:rPr>
        <w:t>## Akt _||_ Jnk | PIP3, PKA</w:t>
      </w:r>
      <w:r>
        <w:br/>
      </w:r>
      <w:r>
        <w:rPr>
          <w:rStyle w:val="VerbatimChar"/>
        </w:rPr>
        <w:t>## Akt _||_ Mek | PKA, PKC</w:t>
      </w:r>
      <w:r>
        <w:br/>
      </w:r>
      <w:r>
        <w:rPr>
          <w:rStyle w:val="VerbatimChar"/>
        </w:rPr>
        <w:t>## Akt _||_ Mek | PIP2, PKA, Plcg</w:t>
      </w:r>
      <w:r>
        <w:br/>
      </w:r>
      <w:r>
        <w:rPr>
          <w:rStyle w:val="VerbatimChar"/>
        </w:rPr>
        <w:t>## Akt _||_ Mek | PIP3, PKA</w:t>
      </w:r>
      <w:r>
        <w:br/>
      </w:r>
      <w:r>
        <w:rPr>
          <w:rStyle w:val="VerbatimChar"/>
        </w:rPr>
        <w:t>## Akt _||_ P38 | PKA, PKC</w:t>
      </w:r>
      <w:r>
        <w:br/>
      </w:r>
      <w:r>
        <w:rPr>
          <w:rStyle w:val="VerbatimChar"/>
        </w:rPr>
        <w:t>## Akt _||_ P38 | PIP2, PKA, Plcg</w:t>
      </w:r>
      <w:r>
        <w:br/>
      </w:r>
      <w:r>
        <w:rPr>
          <w:rStyle w:val="VerbatimChar"/>
        </w:rPr>
        <w:t>## Akt _||_ P38 | PIP3, PKA</w:t>
      </w:r>
      <w:r>
        <w:br/>
      </w:r>
      <w:r>
        <w:rPr>
          <w:rStyle w:val="VerbatimChar"/>
        </w:rPr>
        <w:t>## Akt _||_ PIP2 | PIP3</w:t>
      </w:r>
      <w:r>
        <w:br/>
      </w:r>
      <w:r>
        <w:rPr>
          <w:rStyle w:val="VerbatimChar"/>
        </w:rPr>
        <w:t>## Akt _||_ PKC | PIP2, Plcg</w:t>
      </w:r>
      <w:r>
        <w:br/>
      </w:r>
      <w:r>
        <w:rPr>
          <w:rStyle w:val="VerbatimChar"/>
        </w:rPr>
        <w:t>## Akt _||_ PKC | PIP3</w:t>
      </w:r>
      <w:r>
        <w:br/>
      </w:r>
      <w:r>
        <w:rPr>
          <w:rStyle w:val="VerbatimChar"/>
        </w:rPr>
        <w:t>## Akt _||_ Plcg | PIP3</w:t>
      </w:r>
      <w:r>
        <w:br/>
      </w:r>
      <w:r>
        <w:rPr>
          <w:rStyle w:val="VerbatimChar"/>
        </w:rPr>
        <w:t>## Akt _||_ Raf | PKA, PKC</w:t>
      </w:r>
      <w:r>
        <w:br/>
      </w:r>
      <w:r>
        <w:rPr>
          <w:rStyle w:val="VerbatimChar"/>
        </w:rPr>
        <w:t>## Akt _||_ Raf | PIP2, PKA, Plcg</w:t>
      </w:r>
      <w:r>
        <w:br/>
      </w:r>
      <w:r>
        <w:rPr>
          <w:rStyle w:val="VerbatimChar"/>
        </w:rPr>
        <w:t>## Akt _||_ Raf | PIP3, PKA</w:t>
      </w:r>
      <w:r>
        <w:br/>
      </w:r>
      <w:r>
        <w:rPr>
          <w:rStyle w:val="VerbatimChar"/>
        </w:rPr>
        <w:t>## Erk _||_ Jnk | PKA, PKC</w:t>
      </w:r>
      <w:r>
        <w:br/>
      </w:r>
      <w:r>
        <w:rPr>
          <w:rStyle w:val="VerbatimChar"/>
        </w:rPr>
        <w:t>## Erk _||_ Jnk | Mek, PKA</w:t>
      </w:r>
      <w:r>
        <w:br/>
      </w:r>
      <w:r>
        <w:rPr>
          <w:rStyle w:val="VerbatimChar"/>
        </w:rPr>
        <w:t>## Erk _||_ P38 | PKA, PKC</w:t>
      </w:r>
      <w:r>
        <w:br/>
      </w:r>
      <w:r>
        <w:rPr>
          <w:rStyle w:val="VerbatimChar"/>
        </w:rPr>
        <w:t>## Erk _||_ P38 | Mek, PKA</w:t>
      </w:r>
      <w:r>
        <w:br/>
      </w:r>
      <w:r>
        <w:rPr>
          <w:rStyle w:val="VerbatimChar"/>
        </w:rPr>
        <w:t>## Erk _||_ PIP2 | PKC</w:t>
      </w:r>
      <w:r>
        <w:br/>
      </w:r>
      <w:r>
        <w:rPr>
          <w:rStyle w:val="VerbatimChar"/>
        </w:rPr>
        <w:t>## Erk _||_ PIP2 | Mek, PKA</w:t>
      </w:r>
      <w:r>
        <w:br/>
      </w:r>
      <w:r>
        <w:rPr>
          <w:rStyle w:val="VerbatimChar"/>
        </w:rPr>
        <w:t>## Erk _||_ PIP3 | PIP2, Plcg</w:t>
      </w:r>
      <w:r>
        <w:br/>
      </w:r>
      <w:r>
        <w:rPr>
          <w:rStyle w:val="VerbatimChar"/>
        </w:rPr>
        <w:t>## Erk _||_ PIP3 | PKC</w:t>
      </w:r>
      <w:r>
        <w:br/>
      </w:r>
      <w:r>
        <w:rPr>
          <w:rStyle w:val="VerbatimChar"/>
        </w:rPr>
        <w:t>## Erk _||_ PIP3 | Mek, PKA</w:t>
      </w:r>
      <w:r>
        <w:br/>
      </w:r>
      <w:r>
        <w:rPr>
          <w:rStyle w:val="VerbatimChar"/>
        </w:rPr>
        <w:t>## Erk _||_ PKC | Mek, PKA</w:t>
      </w:r>
      <w:r>
        <w:br/>
      </w:r>
      <w:r>
        <w:rPr>
          <w:rStyle w:val="VerbatimChar"/>
        </w:rPr>
        <w:t>## Erk _||_ Plcg | PKC</w:t>
      </w:r>
      <w:r>
        <w:br/>
      </w:r>
      <w:r>
        <w:rPr>
          <w:rStyle w:val="VerbatimChar"/>
        </w:rPr>
        <w:t>## Erk _||_ Plcg | Mek, PKA</w:t>
      </w:r>
      <w:r>
        <w:br/>
      </w:r>
      <w:r>
        <w:rPr>
          <w:rStyle w:val="VerbatimChar"/>
        </w:rPr>
        <w:t>## Erk _||_ Raf | Mek, PKA</w:t>
      </w:r>
      <w:r>
        <w:br/>
      </w:r>
      <w:r>
        <w:rPr>
          <w:rStyle w:val="VerbatimChar"/>
        </w:rPr>
        <w:t>## Jnk _||_ Mek | PKA, PKC</w:t>
      </w:r>
      <w:r>
        <w:br/>
      </w:r>
      <w:r>
        <w:rPr>
          <w:rStyle w:val="VerbatimChar"/>
        </w:rPr>
        <w:t>## Jnk _||_ P38 | PKA, PKC</w:t>
      </w:r>
      <w:r>
        <w:br/>
      </w:r>
      <w:r>
        <w:rPr>
          <w:rStyle w:val="VerbatimChar"/>
        </w:rPr>
        <w:t>## Jnk _||_ PIP2 | PKC</w:t>
      </w:r>
      <w:r>
        <w:br/>
      </w:r>
      <w:r>
        <w:rPr>
          <w:rStyle w:val="VerbatimChar"/>
        </w:rPr>
        <w:t>## Jnk _||_ PIP3 | PIP2, Plcg</w:t>
      </w:r>
      <w:r>
        <w:br/>
      </w:r>
      <w:r>
        <w:rPr>
          <w:rStyle w:val="VerbatimChar"/>
        </w:rPr>
        <w:t>## Jnk _||_ PIP3 | PKC</w:t>
      </w:r>
      <w:r>
        <w:br/>
      </w:r>
      <w:r>
        <w:rPr>
          <w:rStyle w:val="VerbatimChar"/>
        </w:rPr>
        <w:t>## Jnk _||_ Plcg | PKC</w:t>
      </w:r>
      <w:r>
        <w:br/>
      </w:r>
      <w:r>
        <w:rPr>
          <w:rStyle w:val="VerbatimChar"/>
        </w:rPr>
        <w:t>## Jnk _||_ Raf | PKA, PKC</w:t>
      </w:r>
      <w:r>
        <w:br/>
      </w:r>
      <w:r>
        <w:rPr>
          <w:rStyle w:val="VerbatimChar"/>
        </w:rPr>
        <w:t>## Mek _||_ P38 | PKA, PKC</w:t>
      </w:r>
      <w:r>
        <w:br/>
      </w:r>
      <w:r>
        <w:rPr>
          <w:rStyle w:val="VerbatimChar"/>
        </w:rPr>
        <w:t>## Mek _||_ PIP2 | PKC</w:t>
      </w:r>
      <w:r>
        <w:br/>
      </w:r>
      <w:r>
        <w:rPr>
          <w:rStyle w:val="VerbatimChar"/>
        </w:rPr>
        <w:t>## Mek _||_ PIP3 | PIP2, Plcg</w:t>
      </w:r>
      <w:r>
        <w:br/>
      </w:r>
      <w:r>
        <w:rPr>
          <w:rStyle w:val="VerbatimChar"/>
        </w:rPr>
        <w:t>## Mek _||_ PIP3 | PKC</w:t>
      </w:r>
      <w:r>
        <w:br/>
      </w:r>
      <w:r>
        <w:rPr>
          <w:rStyle w:val="VerbatimChar"/>
        </w:rPr>
        <w:t>## Mek _||_ Plcg | PKC</w:t>
      </w:r>
      <w:r>
        <w:br/>
      </w:r>
      <w:r>
        <w:rPr>
          <w:rStyle w:val="VerbatimChar"/>
        </w:rPr>
        <w:t>## P38 _||_ PIP2 | PKC</w:t>
      </w:r>
      <w:r>
        <w:br/>
      </w:r>
      <w:r>
        <w:rPr>
          <w:rStyle w:val="VerbatimChar"/>
        </w:rPr>
        <w:t>## P38 _||_ PIP3 | PIP2, Plcg</w:t>
      </w:r>
      <w:r>
        <w:br/>
      </w:r>
      <w:r>
        <w:rPr>
          <w:rStyle w:val="VerbatimChar"/>
        </w:rPr>
        <w:t>## P38 _||_ PIP3 | PKC</w:t>
      </w:r>
      <w:r>
        <w:br/>
      </w:r>
      <w:r>
        <w:rPr>
          <w:rStyle w:val="VerbatimChar"/>
        </w:rPr>
        <w:t>## P38 _||_ Plcg | PKC</w:t>
      </w:r>
      <w:r>
        <w:br/>
      </w:r>
      <w:r>
        <w:rPr>
          <w:rStyle w:val="VerbatimChar"/>
        </w:rPr>
        <w:t>## P38 _||_ Raf | PKA, PKC</w:t>
      </w:r>
      <w:r>
        <w:br/>
      </w:r>
      <w:r>
        <w:rPr>
          <w:rStyle w:val="VerbatimChar"/>
        </w:rPr>
        <w:t>## PIP2 _||_ PKA</w:t>
      </w:r>
      <w:r>
        <w:br/>
      </w:r>
      <w:r>
        <w:rPr>
          <w:rStyle w:val="VerbatimChar"/>
        </w:rPr>
        <w:t>## PIP2 _||_ Raf | PKC</w:t>
      </w:r>
      <w:r>
        <w:br/>
      </w:r>
      <w:r>
        <w:rPr>
          <w:rStyle w:val="VerbatimChar"/>
        </w:rPr>
        <w:t>## PIP3 _||_ PKA</w:t>
      </w:r>
      <w:r>
        <w:br/>
      </w:r>
      <w:r>
        <w:rPr>
          <w:rStyle w:val="VerbatimChar"/>
        </w:rPr>
        <w:t>## PIP3 _||_ PKC | PIP2, Plcg</w:t>
      </w:r>
      <w:r>
        <w:br/>
      </w:r>
      <w:r>
        <w:rPr>
          <w:rStyle w:val="VerbatimChar"/>
        </w:rPr>
        <w:t>## PIP3 _||_ Raf | PKC</w:t>
      </w:r>
      <w:r>
        <w:br/>
      </w:r>
      <w:r>
        <w:rPr>
          <w:rStyle w:val="VerbatimChar"/>
        </w:rPr>
        <w:lastRenderedPageBreak/>
        <w:t>## PIP3 _||_ Raf | PIP2, Plcg</w:t>
      </w:r>
      <w:r>
        <w:br/>
      </w:r>
      <w:r>
        <w:rPr>
          <w:rStyle w:val="VerbatimChar"/>
        </w:rPr>
        <w:t>## PKA _||_ PKC</w:t>
      </w:r>
      <w:r>
        <w:br/>
      </w:r>
      <w:r>
        <w:rPr>
          <w:rStyle w:val="VerbatimChar"/>
        </w:rPr>
        <w:t>## PKA _||_ Plcg</w:t>
      </w:r>
      <w:r>
        <w:br/>
      </w:r>
      <w:r>
        <w:rPr>
          <w:rStyle w:val="VerbatimChar"/>
        </w:rPr>
        <w:t>## Plcg _||_ Raf | PKC</w:t>
      </w:r>
    </w:p>
    <w:p w14:paraId="71B9500F" w14:textId="77777777" w:rsidR="00842CE2" w:rsidRDefault="00000000">
      <w:pPr>
        <w:pStyle w:val="SourceCode"/>
      </w:pPr>
      <w:r>
        <w:rPr>
          <w:rStyle w:val="FunctionTok"/>
        </w:rPr>
        <w:t>localTests</w:t>
      </w:r>
      <w:r>
        <w:rPr>
          <w:rStyle w:val="NormalTok"/>
        </w:rPr>
        <w:t xml:space="preserve">(pathway_net, </w:t>
      </w:r>
      <w:r>
        <w:rPr>
          <w:rStyle w:val="AttributeTok"/>
        </w:rPr>
        <w:t>data =</w:t>
      </w:r>
      <w:r>
        <w:rPr>
          <w:rStyle w:val="NormalTok"/>
        </w:rPr>
        <w:t xml:space="preserve"> dades, </w:t>
      </w:r>
      <w:r>
        <w:rPr>
          <w:rStyle w:val="AttributeTok"/>
        </w:rPr>
        <w:t>type =</w:t>
      </w:r>
      <w:r>
        <w:rPr>
          <w:rStyle w:val="NormalTok"/>
        </w:rPr>
        <w:t xml:space="preserve"> </w:t>
      </w:r>
      <w:r>
        <w:rPr>
          <w:rStyle w:val="StringTok"/>
        </w:rPr>
        <w:t>"cis"</w:t>
      </w:r>
      <w:r>
        <w:rPr>
          <w:rStyle w:val="NormalTok"/>
        </w:rPr>
        <w:t>)</w:t>
      </w:r>
    </w:p>
    <w:p w14:paraId="6D4145E9" w14:textId="77777777" w:rsidR="00842CE2" w:rsidRDefault="00000000">
      <w:pPr>
        <w:pStyle w:val="SourceCode"/>
      </w:pPr>
      <w:r>
        <w:rPr>
          <w:rStyle w:val="VerbatimChar"/>
        </w:rPr>
        <w:t>##                                     estimate       p.value         2.5%</w:t>
      </w:r>
      <w:r>
        <w:br/>
      </w:r>
      <w:r>
        <w:rPr>
          <w:rStyle w:val="VerbatimChar"/>
        </w:rPr>
        <w:t>## Akt _||_ Erk | Mek, PKA         0.8970851604  0.000000e+00  0.963463790</w:t>
      </w:r>
      <w:r>
        <w:br/>
      </w:r>
      <w:r>
        <w:rPr>
          <w:rStyle w:val="VerbatimChar"/>
        </w:rPr>
        <w:t>## Akt _||_ Erk | PKA, PKC         0.8976677512  0.000000e+00  0.964436850</w:t>
      </w:r>
      <w:r>
        <w:br/>
      </w:r>
      <w:r>
        <w:rPr>
          <w:rStyle w:val="VerbatimChar"/>
        </w:rPr>
        <w:t>## Akt _||_ Erk | PIP2, PKA, Plcg  0.8969931314  0.000000e+00  0.963310055</w:t>
      </w:r>
      <w:r>
        <w:br/>
      </w:r>
      <w:r>
        <w:rPr>
          <w:rStyle w:val="VerbatimChar"/>
        </w:rPr>
        <w:t>## Akt _||_ Erk | PIP3, PKA        0.8979297031  0.000000e+00  0.964875186</w:t>
      </w:r>
      <w:r>
        <w:br/>
      </w:r>
      <w:r>
        <w:rPr>
          <w:rStyle w:val="VerbatimChar"/>
        </w:rPr>
        <w:t>## Akt _||_ Jnk | PKA, PKC        -0.0571097695  6.600962e-10 -0.075175525</w:t>
      </w:r>
      <w:r>
        <w:br/>
      </w:r>
      <w:r>
        <w:rPr>
          <w:rStyle w:val="VerbatimChar"/>
        </w:rPr>
        <w:t>## Akt _||_ Jnk | PIP2, PKA, Plcg -0.0667608395  5.140573e-13 -0.084802677</w:t>
      </w:r>
      <w:r>
        <w:br/>
      </w:r>
      <w:r>
        <w:rPr>
          <w:rStyle w:val="VerbatimChar"/>
        </w:rPr>
        <w:t>## Akt _||_ Jnk | PIP3, PKA       -0.0624895340  1.393854e-11 -0.080541934</w:t>
      </w:r>
      <w:r>
        <w:br/>
      </w:r>
      <w:r>
        <w:rPr>
          <w:rStyle w:val="VerbatimChar"/>
        </w:rPr>
        <w:t>## Akt _||_ Mek | PKA, PKC         0.0648078273  2.383684e-12  0.046719287</w:t>
      </w:r>
      <w:r>
        <w:br/>
      </w:r>
      <w:r>
        <w:rPr>
          <w:rStyle w:val="VerbatimChar"/>
        </w:rPr>
        <w:t>## Akt _||_ Mek | PIP2, PKA, Plcg  0.0603038930  6.970457e-11  0.042205815</w:t>
      </w:r>
      <w:r>
        <w:br/>
      </w:r>
      <w:r>
        <w:rPr>
          <w:rStyle w:val="VerbatimChar"/>
        </w:rPr>
        <w:t>## Akt _||_ Mek | PIP3, PKA        0.0617998837  2.328828e-11  0.043705410</w:t>
      </w:r>
      <w:r>
        <w:br/>
      </w:r>
      <w:r>
        <w:rPr>
          <w:rStyle w:val="VerbatimChar"/>
        </w:rPr>
        <w:t>## Akt _||_ P38 | PKA, PKC         0.2137041498 1.508917e-121  0.196341569</w:t>
      </w:r>
      <w:r>
        <w:br/>
      </w:r>
      <w:r>
        <w:rPr>
          <w:rStyle w:val="VerbatimChar"/>
        </w:rPr>
        <w:t>## Akt _||_ P38 | PIP2, PKA, Plcg  0.1616372551  1.965115e-69  0.143919205</w:t>
      </w:r>
      <w:r>
        <w:br/>
      </w:r>
      <w:r>
        <w:rPr>
          <w:rStyle w:val="VerbatimChar"/>
        </w:rPr>
        <w:t>## Akt _||_ P38 | PIP3, PKA        0.1655014964  9.050500e-73  0.147806559</w:t>
      </w:r>
      <w:r>
        <w:br/>
      </w:r>
      <w:r>
        <w:rPr>
          <w:rStyle w:val="VerbatimChar"/>
        </w:rPr>
        <w:t>## Akt _||_ PIP2 | PIP3           -0.0136374356  1.407006e-01 -0.031772289</w:t>
      </w:r>
      <w:r>
        <w:br/>
      </w:r>
      <w:r>
        <w:rPr>
          <w:rStyle w:val="VerbatimChar"/>
        </w:rPr>
        <w:t>## Akt _||_ PKC | PIP2, Plcg      -0.0034278992  7.111872e-01 -0.021570048</w:t>
      </w:r>
      <w:r>
        <w:br/>
      </w:r>
      <w:r>
        <w:rPr>
          <w:rStyle w:val="VerbatimChar"/>
        </w:rPr>
        <w:t>## Akt _||_ PKC | PIP3            -0.0039815169  6.671376e-01 -0.022122632</w:t>
      </w:r>
      <w:r>
        <w:br/>
      </w:r>
      <w:r>
        <w:rPr>
          <w:rStyle w:val="VerbatimChar"/>
        </w:rPr>
        <w:t>## Akt _||_ Plcg | PIP3           -0.0638592012  4.937006e-12 -0.081907264</w:t>
      </w:r>
      <w:r>
        <w:br/>
      </w:r>
      <w:r>
        <w:rPr>
          <w:rStyle w:val="VerbatimChar"/>
        </w:rPr>
        <w:t>## Akt _||_ Raf | PKA, PKC        -0.0235946248  1.080260e-02 -0.041720263</w:t>
      </w:r>
      <w:r>
        <w:br/>
      </w:r>
      <w:r>
        <w:rPr>
          <w:rStyle w:val="VerbatimChar"/>
        </w:rPr>
        <w:t>## Akt _||_ Raf | PIP2, PKA, Plcg -0.0196800065  3.351180e-02 -0.037810778</w:t>
      </w:r>
      <w:r>
        <w:br/>
      </w:r>
      <w:r>
        <w:rPr>
          <w:rStyle w:val="VerbatimChar"/>
        </w:rPr>
        <w:t>## Akt _||_ Raf | PIP3, PKA       -0.0233162749  1.177094e-02 -0.041442241</w:t>
      </w:r>
      <w:r>
        <w:br/>
      </w:r>
      <w:r>
        <w:rPr>
          <w:rStyle w:val="VerbatimChar"/>
        </w:rPr>
        <w:t>## Erk _||_ Jnk | PKA, PKC        -0.0190370631  3.973284e-02 -0.037167720</w:t>
      </w:r>
      <w:r>
        <w:br/>
      </w:r>
      <w:r>
        <w:rPr>
          <w:rStyle w:val="VerbatimChar"/>
        </w:rPr>
        <w:t>## Erk _||_ Jnk | Mek, PKA        -0.0236008250  1.078186e-02 -0.041726456</w:t>
      </w:r>
      <w:r>
        <w:br/>
      </w:r>
      <w:r>
        <w:rPr>
          <w:rStyle w:val="VerbatimChar"/>
        </w:rPr>
        <w:t>## Erk _||_ P38 | PKA, PKC         0.2352229982 8.164557e-148  0.218043301</w:t>
      </w:r>
      <w:r>
        <w:br/>
      </w:r>
      <w:r>
        <w:rPr>
          <w:rStyle w:val="VerbatimChar"/>
        </w:rPr>
        <w:t>## Erk _||_ P38 | Mek, PKA         0.1875178021  2.286637e-93  0.169962075</w:t>
      </w:r>
      <w:r>
        <w:br/>
      </w:r>
      <w:r>
        <w:rPr>
          <w:rStyle w:val="VerbatimChar"/>
        </w:rPr>
        <w:t>## Erk _||_ PIP2 | PKC            -0.0106795997  2.486485e-01 -0.028816730</w:t>
      </w:r>
      <w:r>
        <w:br/>
      </w:r>
      <w:r>
        <w:rPr>
          <w:rStyle w:val="VerbatimChar"/>
        </w:rPr>
        <w:t>## Erk _||_ PIP2 | Mek, PKA       -0.0173498184  6.090157e-02 -0.035482143</w:t>
      </w:r>
      <w:r>
        <w:br/>
      </w:r>
      <w:r>
        <w:rPr>
          <w:rStyle w:val="VerbatimChar"/>
        </w:rPr>
        <w:t>## Erk _||_ PIP3 | PIP2, Plcg      0.0430115261  3.340170e-06  0.024887458</w:t>
      </w:r>
      <w:r>
        <w:br/>
      </w:r>
      <w:r>
        <w:rPr>
          <w:rStyle w:val="VerbatimChar"/>
        </w:rPr>
        <w:t>## Erk _||_ PIP3 | PKC             0.0310118228  8.054193e-04  0.012876355</w:t>
      </w:r>
      <w:r>
        <w:br/>
      </w:r>
      <w:r>
        <w:rPr>
          <w:rStyle w:val="VerbatimChar"/>
        </w:rPr>
        <w:t>## Erk _||_ PIP3 | Mek, PKA        0.0007349409  9.367273e-01 -0.017408781</w:t>
      </w:r>
      <w:r>
        <w:br/>
      </w:r>
      <w:r>
        <w:rPr>
          <w:rStyle w:val="VerbatimChar"/>
        </w:rPr>
        <w:t>## Erk _||_ PKC | Mek, PKA        -0.0212918847  2.143877e-02 -0.039420153</w:t>
      </w:r>
      <w:r>
        <w:br/>
      </w:r>
      <w:r>
        <w:rPr>
          <w:rStyle w:val="VerbatimChar"/>
        </w:rPr>
        <w:t>## Erk _||_ Plcg | PKC            -0.0655456540  1.338120e-12 -0.083589237</w:t>
      </w:r>
      <w:r>
        <w:br/>
      </w:r>
      <w:r>
        <w:rPr>
          <w:rStyle w:val="VerbatimChar"/>
        </w:rPr>
        <w:t>## Erk _||_ Plcg | Mek, PKA       -0.0691058037  7.644257e-14 -0.087140372</w:t>
      </w:r>
      <w:r>
        <w:br/>
      </w:r>
      <w:r>
        <w:rPr>
          <w:rStyle w:val="VerbatimChar"/>
        </w:rPr>
        <w:t>## Erk _||_ Raf | Mek, PKA        -0.1036019493  2.880355e-29 -0.121518799</w:t>
      </w:r>
      <w:r>
        <w:br/>
      </w:r>
      <w:r>
        <w:rPr>
          <w:rStyle w:val="VerbatimChar"/>
        </w:rPr>
        <w:t>## Jnk _||_ Mek | PKA, PKC         0.0087265133  3.458812e-01 -0.009418468</w:t>
      </w:r>
      <w:r>
        <w:br/>
      </w:r>
      <w:r>
        <w:rPr>
          <w:rStyle w:val="VerbatimChar"/>
        </w:rPr>
        <w:t>## Jnk _||_ P38 | PKA, PKC         0.0321854183  5.057859e-04  0.014050133</w:t>
      </w:r>
      <w:r>
        <w:br/>
      </w:r>
      <w:r>
        <w:rPr>
          <w:rStyle w:val="VerbatimChar"/>
        </w:rPr>
        <w:t>## Jnk _||_ PIP2 | PKC             0.0131965556  1.539968e-01 -0.004947342</w:t>
      </w:r>
      <w:r>
        <w:br/>
      </w:r>
      <w:r>
        <w:rPr>
          <w:rStyle w:val="VerbatimChar"/>
        </w:rPr>
        <w:t>## Jnk _||_ PIP3 | PIP2, Plcg      0.0614569561  2.999791e-11  0.043361827</w:t>
      </w:r>
      <w:r>
        <w:br/>
      </w:r>
      <w:r>
        <w:rPr>
          <w:rStyle w:val="VerbatimChar"/>
        </w:rPr>
        <w:t>## Jnk _||_ PIP3 | PKC             0.0487141516  1.392775e-07  0.030598484</w:t>
      </w:r>
      <w:r>
        <w:br/>
      </w:r>
      <w:r>
        <w:rPr>
          <w:rStyle w:val="VerbatimChar"/>
        </w:rPr>
        <w:t>## Jnk _||_ Plcg | PKC            -0.0426640538  4.001450e-06 -0.060759791</w:t>
      </w:r>
      <w:r>
        <w:br/>
      </w:r>
      <w:r>
        <w:rPr>
          <w:rStyle w:val="VerbatimChar"/>
        </w:rPr>
        <w:t>## Jnk _||_ Raf | PKA, PKC        -0.0679855460  1.913157e-13 -0.086023242</w:t>
      </w:r>
      <w:r>
        <w:br/>
      </w:r>
      <w:r>
        <w:rPr>
          <w:rStyle w:val="VerbatimChar"/>
        </w:rPr>
        <w:t>## Mek _||_ P38 | PKA, PKC         0.1085003780  5.852406e-32  0.090535520</w:t>
      </w:r>
      <w:r>
        <w:br/>
      </w:r>
      <w:r>
        <w:rPr>
          <w:rStyle w:val="VerbatimChar"/>
        </w:rPr>
        <w:t>## Mek _||_ PIP2 | PKC             0.0431071653  3.173489e-06  0.024983993</w:t>
      </w:r>
      <w:r>
        <w:br/>
      </w:r>
      <w:r>
        <w:rPr>
          <w:rStyle w:val="VerbatimChar"/>
        </w:rPr>
        <w:lastRenderedPageBreak/>
        <w:t>## Mek _||_ PIP3 | PIP2, Plcg     -0.0122087025  1.872444e-01 -0.030345472</w:t>
      </w:r>
      <w:r>
        <w:br/>
      </w:r>
      <w:r>
        <w:rPr>
          <w:rStyle w:val="VerbatimChar"/>
        </w:rPr>
        <w:t>## Mek _||_ PIP3 | PKC            -0.0099681582  2.815780e-01 -0.028105789</w:t>
      </w:r>
      <w:r>
        <w:br/>
      </w:r>
      <w:r>
        <w:rPr>
          <w:rStyle w:val="VerbatimChar"/>
        </w:rPr>
        <w:t>## Mek _||_ Plcg | PKC            -0.0365465049  7.832827e-05 -0.054653012</w:t>
      </w:r>
      <w:r>
        <w:br/>
      </w:r>
      <w:r>
        <w:rPr>
          <w:rStyle w:val="VerbatimChar"/>
        </w:rPr>
        <w:t>## P38 _||_ PIP2 | PKC            -0.0370824934  6.138214e-05 -0.055188111</w:t>
      </w:r>
      <w:r>
        <w:br/>
      </w:r>
      <w:r>
        <w:rPr>
          <w:rStyle w:val="VerbatimChar"/>
        </w:rPr>
        <w:t>## P38 _||_ PIP3 | PIP2, Plcg      0.0356793835  1.154907e-04  0.017547253</w:t>
      </w:r>
      <w:r>
        <w:br/>
      </w:r>
      <w:r>
        <w:rPr>
          <w:rStyle w:val="VerbatimChar"/>
        </w:rPr>
        <w:t>## P38 _||_ PIP3 | PKC            -0.0015846976  8.640847e-01 -0.019726843</w:t>
      </w:r>
      <w:r>
        <w:br/>
      </w:r>
      <w:r>
        <w:rPr>
          <w:rStyle w:val="VerbatimChar"/>
        </w:rPr>
        <w:t>## P38 _||_ Plcg | PKC            -0.0601620129  7.693778e-11 -0.078219545</w:t>
      </w:r>
      <w:r>
        <w:br/>
      </w:r>
      <w:r>
        <w:rPr>
          <w:rStyle w:val="VerbatimChar"/>
        </w:rPr>
        <w:t>## P38 _||_ Raf | PKA, PKC        -0.0722846553  5.224399e-15 -0.090310106</w:t>
      </w:r>
      <w:r>
        <w:br/>
      </w:r>
      <w:r>
        <w:rPr>
          <w:rStyle w:val="VerbatimChar"/>
        </w:rPr>
        <w:t>## PIP2 _||_ PKA                   0.0109783861  2.356352e-01 -0.007164976</w:t>
      </w:r>
      <w:r>
        <w:br/>
      </w:r>
      <w:r>
        <w:rPr>
          <w:rStyle w:val="VerbatimChar"/>
        </w:rPr>
        <w:t>## PIP2 _||_ Raf | PKC             0.0470172755  3.725312e-07  0.028899216</w:t>
      </w:r>
      <w:r>
        <w:br/>
      </w:r>
      <w:r>
        <w:rPr>
          <w:rStyle w:val="VerbatimChar"/>
        </w:rPr>
        <w:t>## PIP3 _||_ PKA                   0.1242992653  1.628804e-41  0.106398171</w:t>
      </w:r>
      <w:r>
        <w:br/>
      </w:r>
      <w:r>
        <w:rPr>
          <w:rStyle w:val="VerbatimChar"/>
        </w:rPr>
        <w:t>## PIP3 _||_ PKC | PIP2, Plcg      0.0491058792  1.105999e-07  0.030990002</w:t>
      </w:r>
      <w:r>
        <w:br/>
      </w:r>
      <w:r>
        <w:rPr>
          <w:rStyle w:val="VerbatimChar"/>
        </w:rPr>
        <w:t>## PIP3 _||_ Raf | PKC             0.0298126545  1.276224e-03  0.011676257</w:t>
      </w:r>
      <w:r>
        <w:br/>
      </w:r>
      <w:r>
        <w:rPr>
          <w:rStyle w:val="VerbatimChar"/>
        </w:rPr>
        <w:t>## PIP3 _||_ Raf | PIP2, Plcg      0.0147883923  1.101614e-01 -0.003355998</w:t>
      </w:r>
      <w:r>
        <w:br/>
      </w:r>
      <w:r>
        <w:rPr>
          <w:rStyle w:val="VerbatimChar"/>
        </w:rPr>
        <w:t>## PKA _||_ PKC                    0.1506394654  1.997989e-60  0.132863400</w:t>
      </w:r>
      <w:r>
        <w:br/>
      </w:r>
      <w:r>
        <w:rPr>
          <w:rStyle w:val="VerbatimChar"/>
        </w:rPr>
        <w:t>## PKA _||_ Plcg                   0.0147671144  1.106438e-01 -0.003375725</w:t>
      </w:r>
      <w:r>
        <w:br/>
      </w:r>
      <w:r>
        <w:rPr>
          <w:rStyle w:val="VerbatimChar"/>
        </w:rPr>
        <w:t>## Plcg _||_ Raf | PKC             0.0595229433  1.217059e-10  0.041424974</w:t>
      </w:r>
      <w:r>
        <w:br/>
      </w:r>
      <w:r>
        <w:rPr>
          <w:rStyle w:val="VerbatimChar"/>
        </w:rPr>
        <w:t>##                                        97.5%</w:t>
      </w:r>
      <w:r>
        <w:br/>
      </w:r>
      <w:r>
        <w:rPr>
          <w:rStyle w:val="VerbatimChar"/>
        </w:rPr>
        <w:t>## Akt _||_ Erk | Mek, PKA         0.9750846669</w:t>
      </w:r>
      <w:r>
        <w:br/>
      </w:r>
      <w:r>
        <w:rPr>
          <w:rStyle w:val="VerbatimChar"/>
        </w:rPr>
        <w:t>## Akt _||_ Erk | PKA, PKC         0.9760253392</w:t>
      </w:r>
      <w:r>
        <w:br/>
      </w:r>
      <w:r>
        <w:rPr>
          <w:rStyle w:val="VerbatimChar"/>
        </w:rPr>
        <w:t>## Akt _||_ Erk | PIP2, PKA, Plcg  0.9749365408</w:t>
      </w:r>
      <w:r>
        <w:br/>
      </w:r>
      <w:r>
        <w:rPr>
          <w:rStyle w:val="VerbatimChar"/>
        </w:rPr>
        <w:t>## Akt _||_ Erk | PIP3, PKA        0.9764490934</w:t>
      </w:r>
      <w:r>
        <w:br/>
      </w:r>
      <w:r>
        <w:rPr>
          <w:rStyle w:val="VerbatimChar"/>
        </w:rPr>
        <w:t>## Akt _||_ Jnk | PKA, PKC        -0.0390067031</w:t>
      </w:r>
      <w:r>
        <w:br/>
      </w:r>
      <w:r>
        <w:rPr>
          <w:rStyle w:val="VerbatimChar"/>
        </w:rPr>
        <w:t>## Akt _||_ Jnk | PIP2, PKA, Plcg -0.0486755522</w:t>
      </w:r>
      <w:r>
        <w:br/>
      </w:r>
      <w:r>
        <w:rPr>
          <w:rStyle w:val="VerbatimChar"/>
        </w:rPr>
        <w:t>## Akt _||_ Jnk | PIP3, PKA       -0.0443963911</w:t>
      </w:r>
      <w:r>
        <w:br/>
      </w:r>
      <w:r>
        <w:rPr>
          <w:rStyle w:val="VerbatimChar"/>
        </w:rPr>
        <w:t>## Akt _||_ Mek | PKA, PKC         0.0828541553</w:t>
      </w:r>
      <w:r>
        <w:br/>
      </w:r>
      <w:r>
        <w:rPr>
          <w:rStyle w:val="VerbatimChar"/>
        </w:rPr>
        <w:t>## Akt _||_ Mek | PIP2, PKA, Plcg  0.0783626161</w:t>
      </w:r>
      <w:r>
        <w:br/>
      </w:r>
      <w:r>
        <w:rPr>
          <w:rStyle w:val="VerbatimChar"/>
        </w:rPr>
        <w:t>## Akt _||_ Mek | PIP3, PKA        0.0798540533</w:t>
      </w:r>
      <w:r>
        <w:br/>
      </w:r>
      <w:r>
        <w:rPr>
          <w:rStyle w:val="VerbatimChar"/>
        </w:rPr>
        <w:t>## Akt _||_ P38 | PKA, PKC         0.2309967871</w:t>
      </w:r>
      <w:r>
        <w:br/>
      </w:r>
      <w:r>
        <w:rPr>
          <w:rStyle w:val="VerbatimChar"/>
        </w:rPr>
        <w:t>## Akt _||_ P38 | PIP2, PKA, Plcg  0.1792682785</w:t>
      </w:r>
      <w:r>
        <w:br/>
      </w:r>
      <w:r>
        <w:rPr>
          <w:rStyle w:val="VerbatimChar"/>
        </w:rPr>
        <w:t>## Akt _||_ P38 | PIP3, PKA        0.1831090696</w:t>
      </w:r>
      <w:r>
        <w:br/>
      </w:r>
      <w:r>
        <w:rPr>
          <w:rStyle w:val="VerbatimChar"/>
        </w:rPr>
        <w:t>## Akt _||_ PIP2 | PIP3            0.0045063921</w:t>
      </w:r>
      <w:r>
        <w:br/>
      </w:r>
      <w:r>
        <w:rPr>
          <w:rStyle w:val="VerbatimChar"/>
        </w:rPr>
        <w:t>## Akt _||_ PKC | PIP2, Plcg       0.0147165062</w:t>
      </w:r>
      <w:r>
        <w:br/>
      </w:r>
      <w:r>
        <w:rPr>
          <w:rStyle w:val="VerbatimChar"/>
        </w:rPr>
        <w:t>## Akt _||_ PKC | PIP3             0.0141622189</w:t>
      </w:r>
      <w:r>
        <w:br/>
      </w:r>
      <w:r>
        <w:rPr>
          <w:rStyle w:val="VerbatimChar"/>
        </w:rPr>
        <w:t>## Akt _||_ Plcg | PIP3           -0.0457695295</w:t>
      </w:r>
      <w:r>
        <w:br/>
      </w:r>
      <w:r>
        <w:rPr>
          <w:rStyle w:val="VerbatimChar"/>
        </w:rPr>
        <w:t>## Akt _||_ Raf | PKA, PKC        -0.0054534693</w:t>
      </w:r>
      <w:r>
        <w:br/>
      </w:r>
      <w:r>
        <w:rPr>
          <w:rStyle w:val="VerbatimChar"/>
        </w:rPr>
        <w:t>## Akt _||_ Raf | PIP2, PKA, Plcg -0.0015362876</w:t>
      </w:r>
      <w:r>
        <w:br/>
      </w:r>
      <w:r>
        <w:rPr>
          <w:rStyle w:val="VerbatimChar"/>
        </w:rPr>
        <w:t>## Akt _||_ Raf | PIP3, PKA       -0.0051749741</w:t>
      </w:r>
      <w:r>
        <w:br/>
      </w:r>
      <w:r>
        <w:rPr>
          <w:rStyle w:val="VerbatimChar"/>
        </w:rPr>
        <w:t>## Erk _||_ Jnk | PKA, PKC        -0.0008938819</w:t>
      </w:r>
      <w:r>
        <w:br/>
      </w:r>
      <w:r>
        <w:rPr>
          <w:rStyle w:val="VerbatimChar"/>
        </w:rPr>
        <w:t>## Erk _||_ Jnk | Mek, PKA        -0.0054596728</w:t>
      </w:r>
      <w:r>
        <w:br/>
      </w:r>
      <w:r>
        <w:rPr>
          <w:rStyle w:val="VerbatimChar"/>
        </w:rPr>
        <w:t>## Erk _||_ P38 | PKA, PKC         0.2523594587</w:t>
      </w:r>
      <w:r>
        <w:br/>
      </w:r>
      <w:r>
        <w:rPr>
          <w:rStyle w:val="VerbatimChar"/>
        </w:rPr>
        <w:t>## Erk _||_ P38 | Mek, PKA         0.2049884262</w:t>
      </w:r>
      <w:r>
        <w:br/>
      </w:r>
      <w:r>
        <w:rPr>
          <w:rStyle w:val="VerbatimChar"/>
        </w:rPr>
        <w:t>## Erk _||_ PIP2 | PKC             0.0074645593</w:t>
      </w:r>
      <w:r>
        <w:br/>
      </w:r>
      <w:r>
        <w:rPr>
          <w:rStyle w:val="VerbatimChar"/>
        </w:rPr>
        <w:t>## Erk _||_ PIP2 | Mek, PKA        0.0007939216</w:t>
      </w:r>
      <w:r>
        <w:br/>
      </w:r>
      <w:r>
        <w:rPr>
          <w:rStyle w:val="VerbatimChar"/>
        </w:rPr>
        <w:t>## Erk _||_ PIP3 | PIP2, Plcg      0.0611073861</w:t>
      </w:r>
      <w:r>
        <w:br/>
      </w:r>
      <w:r>
        <w:rPr>
          <w:rStyle w:val="VerbatimChar"/>
        </w:rPr>
        <w:t>## Erk _||_ PIP3 | PKC             0.0491269139</w:t>
      </w:r>
      <w:r>
        <w:br/>
      </w:r>
      <w:r>
        <w:rPr>
          <w:rStyle w:val="VerbatimChar"/>
        </w:rPr>
        <w:t>## Erk _||_ PIP3 | Mek, PKA        0.0188781794</w:t>
      </w:r>
      <w:r>
        <w:br/>
      </w:r>
      <w:r>
        <w:rPr>
          <w:rStyle w:val="VerbatimChar"/>
        </w:rPr>
        <w:t>## Erk _||_ PKC | Mek, PKA        -0.0031496114</w:t>
      </w:r>
      <w:r>
        <w:br/>
      </w:r>
      <w:r>
        <w:rPr>
          <w:rStyle w:val="VerbatimChar"/>
        </w:rPr>
        <w:t>## Erk _||_ Plcg | PKC            -0.0474593949</w:t>
      </w:r>
      <w:r>
        <w:br/>
      </w:r>
      <w:r>
        <w:rPr>
          <w:rStyle w:val="VerbatimChar"/>
        </w:rPr>
        <w:t>## Erk _||_ Plcg | Mek, PKA       -0.0510263145</w:t>
      </w:r>
      <w:r>
        <w:br/>
      </w:r>
      <w:r>
        <w:rPr>
          <w:rStyle w:val="VerbatimChar"/>
        </w:rPr>
        <w:lastRenderedPageBreak/>
        <w:t>## Erk _||_ Raf | Mek, PKA        -0.0856197056</w:t>
      </w:r>
      <w:r>
        <w:br/>
      </w:r>
      <w:r>
        <w:rPr>
          <w:rStyle w:val="VerbatimChar"/>
        </w:rPr>
        <w:t>## Jnk _||_ Mek | PKA, PKC         0.0268657507</w:t>
      </w:r>
      <w:r>
        <w:br/>
      </w:r>
      <w:r>
        <w:rPr>
          <w:rStyle w:val="VerbatimChar"/>
        </w:rPr>
        <w:t>## Jnk _||_ P38 | PKA, PKC         0.0502995571</w:t>
      </w:r>
      <w:r>
        <w:br/>
      </w:r>
      <w:r>
        <w:rPr>
          <w:rStyle w:val="VerbatimChar"/>
        </w:rPr>
        <w:t>## Jnk _||_ PIP2 | PKC             0.0313317689</w:t>
      </w:r>
      <w:r>
        <w:br/>
      </w:r>
      <w:r>
        <w:rPr>
          <w:rStyle w:val="VerbatimChar"/>
        </w:rPr>
        <w:t>## Jnk _||_ PIP3 | PIP2, Plcg      0.0795119993</w:t>
      </w:r>
      <w:r>
        <w:br/>
      </w:r>
      <w:r>
        <w:rPr>
          <w:rStyle w:val="VerbatimChar"/>
        </w:rPr>
        <w:t>## Jnk _||_ PIP3 | PKC             0.0667979167</w:t>
      </w:r>
      <w:r>
        <w:br/>
      </w:r>
      <w:r>
        <w:rPr>
          <w:rStyle w:val="VerbatimChar"/>
        </w:rPr>
        <w:t>## Jnk _||_ Plcg | PKC            -0.0245403370</w:t>
      </w:r>
      <w:r>
        <w:br/>
      </w:r>
      <w:r>
        <w:rPr>
          <w:rStyle w:val="VerbatimChar"/>
        </w:rPr>
        <w:t>## Jnk _||_ Raf | PKA, PKC        -0.0499036325</w:t>
      </w:r>
      <w:r>
        <w:br/>
      </w:r>
      <w:r>
        <w:rPr>
          <w:rStyle w:val="VerbatimChar"/>
        </w:rPr>
        <w:t>## Mek _||_ P38 | PKA, PKC         0.1263972121</w:t>
      </w:r>
      <w:r>
        <w:br/>
      </w:r>
      <w:r>
        <w:rPr>
          <w:rStyle w:val="VerbatimChar"/>
        </w:rPr>
        <w:t>## Mek _||_ PIP2 | PKC             0.0612020704</w:t>
      </w:r>
      <w:r>
        <w:br/>
      </w:r>
      <w:r>
        <w:rPr>
          <w:rStyle w:val="VerbatimChar"/>
        </w:rPr>
        <w:t>## Mek _||_ PIP3 | PIP2, Plcg      0.0059361025</w:t>
      </w:r>
      <w:r>
        <w:br/>
      </w:r>
      <w:r>
        <w:rPr>
          <w:rStyle w:val="VerbatimChar"/>
        </w:rPr>
        <w:t>## Mek _||_ PIP3 | PKC             0.0081760331</w:t>
      </w:r>
      <w:r>
        <w:br/>
      </w:r>
      <w:r>
        <w:rPr>
          <w:rStyle w:val="VerbatimChar"/>
        </w:rPr>
        <w:t>## Mek _||_ Plcg | PKC            -0.0184160031</w:t>
      </w:r>
      <w:r>
        <w:br/>
      </w:r>
      <w:r>
        <w:rPr>
          <w:rStyle w:val="VerbatimChar"/>
        </w:rPr>
        <w:t>## P38 _||_ PIP2 | PKC            -0.0189525317</w:t>
      </w:r>
      <w:r>
        <w:br/>
      </w:r>
      <w:r>
        <w:rPr>
          <w:rStyle w:val="VerbatimChar"/>
        </w:rPr>
        <w:t>## P38 _||_ PIP3 | PIP2, Plcg      0.0537880840</w:t>
      </w:r>
      <w:r>
        <w:br/>
      </w:r>
      <w:r>
        <w:rPr>
          <w:rStyle w:val="VerbatimChar"/>
        </w:rPr>
        <w:t>## P38 _||_ PIP3 | PKC             0.0165584913</w:t>
      </w:r>
      <w:r>
        <w:br/>
      </w:r>
      <w:r>
        <w:rPr>
          <w:rStyle w:val="VerbatimChar"/>
        </w:rPr>
        <w:t>## P38 _||_ Plcg | PKC            -0.0420652232</w:t>
      </w:r>
      <w:r>
        <w:br/>
      </w:r>
      <w:r>
        <w:rPr>
          <w:rStyle w:val="VerbatimChar"/>
        </w:rPr>
        <w:t>## P38 _||_ Raf | PKA, PKC        -0.0542122957</w:t>
      </w:r>
      <w:r>
        <w:br/>
      </w:r>
      <w:r>
        <w:rPr>
          <w:rStyle w:val="VerbatimChar"/>
        </w:rPr>
        <w:t>## PIP2 _||_ PKA                   0.0291145243</w:t>
      </w:r>
      <w:r>
        <w:br/>
      </w:r>
      <w:r>
        <w:rPr>
          <w:rStyle w:val="VerbatimChar"/>
        </w:rPr>
        <w:t>## PIP2 _||_ Raf | PKC             0.0651045308</w:t>
      </w:r>
      <w:r>
        <w:br/>
      </w:r>
      <w:r>
        <w:rPr>
          <w:rStyle w:val="VerbatimChar"/>
        </w:rPr>
        <w:t>## PIP3 _||_ PKA                   0.1421246064</w:t>
      </w:r>
      <w:r>
        <w:br/>
      </w:r>
      <w:r>
        <w:rPr>
          <w:rStyle w:val="VerbatimChar"/>
        </w:rPr>
        <w:t>## PIP3 _||_ PKC | PIP2, Plcg      0.0671895980</w:t>
      </w:r>
      <w:r>
        <w:br/>
      </w:r>
      <w:r>
        <w:rPr>
          <w:rStyle w:val="VerbatimChar"/>
        </w:rPr>
        <w:t>## PIP3 _||_ Raf | PKC             0.0479294598</w:t>
      </w:r>
      <w:r>
        <w:br/>
      </w:r>
      <w:r>
        <w:rPr>
          <w:rStyle w:val="VerbatimChar"/>
        </w:rPr>
        <w:t>## PIP3 _||_ Raf | PIP2, Plcg      0.0329230513</w:t>
      </w:r>
      <w:r>
        <w:br/>
      </w:r>
      <w:r>
        <w:rPr>
          <w:rStyle w:val="VerbatimChar"/>
        </w:rPr>
        <w:t>## PKA _||_ PKC                    0.1683304918</w:t>
      </w:r>
      <w:r>
        <w:br/>
      </w:r>
      <w:r>
        <w:rPr>
          <w:rStyle w:val="VerbatimChar"/>
        </w:rPr>
        <w:t>## PKA _||_ Plcg                   0.0329002384</w:t>
      </w:r>
      <w:r>
        <w:br/>
      </w:r>
      <w:r>
        <w:rPr>
          <w:rStyle w:val="VerbatimChar"/>
        </w:rPr>
        <w:t>## Plcg _||_ Raf | PKC             0.0775820625</w:t>
      </w:r>
    </w:p>
    <w:p w14:paraId="7C23DC39" w14:textId="77777777" w:rsidR="00842CE2" w:rsidRDefault="00000000">
      <w:pPr>
        <w:pStyle w:val="Ttol1"/>
      </w:pPr>
      <w:bookmarkStart w:id="154" w:name="subgraf-vertical"/>
      <w:bookmarkStart w:id="155" w:name="_Toc219244796"/>
      <w:bookmarkEnd w:id="142"/>
      <w:bookmarkEnd w:id="148"/>
      <w:bookmarkEnd w:id="152"/>
      <w:r>
        <w:rPr>
          <w:b/>
          <w:bCs/>
        </w:rPr>
        <w:t>2. SUBGRAF VERTICAL</w:t>
      </w:r>
      <w:bookmarkEnd w:id="155"/>
    </w:p>
    <w:p w14:paraId="06C47C28" w14:textId="77777777" w:rsidR="00842CE2" w:rsidRDefault="00000000">
      <w:pPr>
        <w:pStyle w:val="Ttol2"/>
      </w:pPr>
      <w:bookmarkStart w:id="156" w:name="X3899f94be9f7c7678d2094b3966d696fa0d1258"/>
      <w:bookmarkStart w:id="157" w:name="_Toc219244797"/>
      <w:r>
        <w:rPr>
          <w:i/>
          <w:iCs/>
        </w:rPr>
        <w:t>2.1 Generació de l’arbre o bosc (segons sigui un únic node arrel o més d’un)</w:t>
      </w:r>
      <w:bookmarkEnd w:id="157"/>
    </w:p>
    <w:p w14:paraId="3ADBD157" w14:textId="77777777" w:rsidR="00842CE2" w:rsidRDefault="00000000">
      <w:pPr>
        <w:pStyle w:val="FirstParagraph"/>
      </w:pPr>
      <w:r>
        <w:t>En aquest cas, atès que hi han dos nodes arrels, hom genera un bosc dirigit</w:t>
      </w:r>
    </w:p>
    <w:p w14:paraId="1DFAC309" w14:textId="77777777" w:rsidR="00842CE2" w:rsidRDefault="00000000">
      <w:pPr>
        <w:pStyle w:val="SourceCode"/>
      </w:pPr>
      <w:r>
        <w:rPr>
          <w:rStyle w:val="NormalTok"/>
        </w:rPr>
        <w:t xml:space="preserve">llista_arestes </w:t>
      </w:r>
      <w:r>
        <w:rPr>
          <w:rStyle w:val="OtherTok"/>
        </w:rPr>
        <w:t>&lt;-</w:t>
      </w:r>
      <w:r>
        <w:rPr>
          <w:rStyle w:val="NormalTok"/>
        </w:rPr>
        <w:t xml:space="preserve"> dagitty</w:t>
      </w:r>
      <w:r>
        <w:rPr>
          <w:rStyle w:val="SpecialCharTok"/>
        </w:rPr>
        <w:t>::</w:t>
      </w:r>
      <w:r>
        <w:rPr>
          <w:rStyle w:val="FunctionTok"/>
        </w:rPr>
        <w:t>edges</w:t>
      </w:r>
      <w:r>
        <w:rPr>
          <w:rStyle w:val="NormalTok"/>
        </w:rPr>
        <w:t>(pathway_net)</w:t>
      </w:r>
      <w:r>
        <w:br/>
      </w:r>
      <w:r>
        <w:rPr>
          <w:rStyle w:val="NormalTok"/>
        </w:rPr>
        <w:t xml:space="preserve">df_arestes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from =</w:t>
      </w:r>
      <w:r>
        <w:rPr>
          <w:rStyle w:val="NormalTok"/>
        </w:rPr>
        <w:t xml:space="preserve"> llista_arestes</w:t>
      </w:r>
      <w:r>
        <w:rPr>
          <w:rStyle w:val="SpecialCharTok"/>
        </w:rPr>
        <w:t>$</w:t>
      </w:r>
      <w:r>
        <w:rPr>
          <w:rStyle w:val="NormalTok"/>
        </w:rPr>
        <w:t xml:space="preserve">v, </w:t>
      </w:r>
      <w:r>
        <w:br/>
      </w:r>
      <w:r>
        <w:rPr>
          <w:rStyle w:val="NormalTok"/>
        </w:rPr>
        <w:t xml:space="preserve">  </w:t>
      </w:r>
      <w:r>
        <w:rPr>
          <w:rStyle w:val="AttributeTok"/>
        </w:rPr>
        <w:t>to =</w:t>
      </w:r>
      <w:r>
        <w:rPr>
          <w:rStyle w:val="NormalTok"/>
        </w:rPr>
        <w:t xml:space="preserve"> llista_arestes</w:t>
      </w:r>
      <w:r>
        <w:rPr>
          <w:rStyle w:val="SpecialCharTok"/>
        </w:rPr>
        <w:t>$</w:t>
      </w:r>
      <w:r>
        <w:rPr>
          <w:rStyle w:val="NormalTok"/>
        </w:rPr>
        <w:t>w )</w:t>
      </w:r>
      <w:r>
        <w:br/>
      </w:r>
      <w:r>
        <w:br/>
      </w:r>
      <w:r>
        <w:rPr>
          <w:rStyle w:val="NormalTok"/>
        </w:rPr>
        <w:t xml:space="preserve">(g_bosc </w:t>
      </w:r>
      <w:r>
        <w:rPr>
          <w:rStyle w:val="OtherTok"/>
        </w:rPr>
        <w:t>&lt;-</w:t>
      </w:r>
      <w:r>
        <w:rPr>
          <w:rStyle w:val="NormalTok"/>
        </w:rPr>
        <w:t xml:space="preserve"> </w:t>
      </w:r>
      <w:r>
        <w:rPr>
          <w:rStyle w:val="FunctionTok"/>
        </w:rPr>
        <w:t>graph_from_data_frame</w:t>
      </w:r>
      <w:r>
        <w:rPr>
          <w:rStyle w:val="NormalTok"/>
        </w:rPr>
        <w:t xml:space="preserve">(df_arestes, </w:t>
      </w:r>
      <w:r>
        <w:rPr>
          <w:rStyle w:val="AttributeTok"/>
        </w:rPr>
        <w:t>directed =</w:t>
      </w:r>
      <w:r>
        <w:rPr>
          <w:rStyle w:val="NormalTok"/>
        </w:rPr>
        <w:t xml:space="preserve"> </w:t>
      </w:r>
      <w:r>
        <w:rPr>
          <w:rStyle w:val="ConstantTok"/>
        </w:rPr>
        <w:t>TRUE</w:t>
      </w:r>
      <w:r>
        <w:rPr>
          <w:rStyle w:val="NormalTok"/>
        </w:rPr>
        <w:t xml:space="preserve">))                                             </w:t>
      </w:r>
    </w:p>
    <w:p w14:paraId="3818EE3C" w14:textId="77777777" w:rsidR="00842CE2" w:rsidRDefault="00000000">
      <w:pPr>
        <w:pStyle w:val="SourceCode"/>
      </w:pPr>
      <w:r>
        <w:rPr>
          <w:rStyle w:val="VerbatimChar"/>
        </w:rPr>
        <w:t xml:space="preserve">## IGRAPH d2af37a DN-- 11 18 -- </w:t>
      </w:r>
      <w:r>
        <w:br/>
      </w:r>
      <w:r>
        <w:rPr>
          <w:rStyle w:val="VerbatimChar"/>
        </w:rPr>
        <w:t>## + attr: name (v/c)</w:t>
      </w:r>
      <w:r>
        <w:br/>
      </w:r>
      <w:r>
        <w:rPr>
          <w:rStyle w:val="VerbatimChar"/>
        </w:rPr>
        <w:t>## + edges from d2af37a (vertex names):</w:t>
      </w:r>
      <w:r>
        <w:br/>
      </w:r>
      <w:r>
        <w:rPr>
          <w:rStyle w:val="VerbatimChar"/>
        </w:rPr>
        <w:t xml:space="preserve">##  [1] Mek -&gt;Erk  PIP2-&gt;PKC  PIP3-&gt;Akt  PIP3-&gt;PIP2 PIP3-&gt;Plcg PKA -&gt;Akt </w:t>
      </w:r>
      <w:r>
        <w:br/>
      </w:r>
      <w:r>
        <w:rPr>
          <w:rStyle w:val="VerbatimChar"/>
        </w:rPr>
        <w:t xml:space="preserve">##  [7] PKA -&gt;Erk  PKA -&gt;Jnk  PKA -&gt;Mek  PKA -&gt;P38  PKA -&gt;Raf  PKC -&gt;Jnk </w:t>
      </w:r>
      <w:r>
        <w:br/>
      </w:r>
      <w:r>
        <w:rPr>
          <w:rStyle w:val="VerbatimChar"/>
        </w:rPr>
        <w:t>## [13] PKC -&gt;Mek  PKC -&gt;P38  PKC -&gt;Raf  Plcg-&gt;PIP2 Plcg-&gt;PKC  Raf -&gt;Mek</w:t>
      </w:r>
    </w:p>
    <w:p w14:paraId="2F7855F4" w14:textId="77777777" w:rsidR="00842CE2" w:rsidRDefault="00000000">
      <w:pPr>
        <w:pStyle w:val="FirstParagraph"/>
      </w:pPr>
      <w:r>
        <w:lastRenderedPageBreak/>
        <w:t>Però hom vol sols les connexions que defineixen el flux causal principal, és a dir un bosc vertical pur, sense relacions laterals</w:t>
      </w:r>
    </w:p>
    <w:p w14:paraId="36864988" w14:textId="77777777" w:rsidR="00842CE2" w:rsidRDefault="00000000">
      <w:pPr>
        <w:pStyle w:val="SourceCode"/>
      </w:pPr>
      <w:r>
        <w:rPr>
          <w:rStyle w:val="CommentTok"/>
        </w:rPr>
        <w:t>#nodes arrel (sense pares)</w:t>
      </w:r>
      <w:r>
        <w:br/>
      </w:r>
      <w:r>
        <w:rPr>
          <w:rStyle w:val="NormalTok"/>
        </w:rPr>
        <w:t xml:space="preserve">arrels </w:t>
      </w:r>
      <w:r>
        <w:rPr>
          <w:rStyle w:val="OtherTok"/>
        </w:rPr>
        <w:t>&lt;-</w:t>
      </w:r>
      <w:r>
        <w:rPr>
          <w:rStyle w:val="NormalTok"/>
        </w:rPr>
        <w:t xml:space="preserve"> </w:t>
      </w:r>
      <w:r>
        <w:rPr>
          <w:rStyle w:val="FunctionTok"/>
        </w:rPr>
        <w:t>V</w:t>
      </w:r>
      <w:r>
        <w:rPr>
          <w:rStyle w:val="NormalTok"/>
        </w:rPr>
        <w:t>(g_bosc)</w:t>
      </w:r>
      <w:r>
        <w:rPr>
          <w:rStyle w:val="SpecialCharTok"/>
        </w:rPr>
        <w:t>$</w:t>
      </w:r>
      <w:r>
        <w:rPr>
          <w:rStyle w:val="NormalTok"/>
        </w:rPr>
        <w:t>name[</w:t>
      </w:r>
      <w:r>
        <w:rPr>
          <w:rStyle w:val="FunctionTok"/>
        </w:rPr>
        <w:t>degree</w:t>
      </w:r>
      <w:r>
        <w:rPr>
          <w:rStyle w:val="NormalTok"/>
        </w:rPr>
        <w:t xml:space="preserve">(g_bosc,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distancies </w:t>
      </w:r>
      <w:r>
        <w:rPr>
          <w:rStyle w:val="OtherTok"/>
        </w:rPr>
        <w:t>&lt;-</w:t>
      </w:r>
      <w:r>
        <w:rPr>
          <w:rStyle w:val="NormalTok"/>
        </w:rPr>
        <w:t xml:space="preserve"> </w:t>
      </w:r>
      <w:r>
        <w:rPr>
          <w:rStyle w:val="FunctionTok"/>
        </w:rPr>
        <w:t>sapply</w:t>
      </w:r>
      <w:r>
        <w:rPr>
          <w:rStyle w:val="NormalTok"/>
        </w:rPr>
        <w:t>(</w:t>
      </w:r>
      <w:r>
        <w:rPr>
          <w:rStyle w:val="FunctionTok"/>
        </w:rPr>
        <w:t>V</w:t>
      </w:r>
      <w:r>
        <w:rPr>
          <w:rStyle w:val="NormalTok"/>
        </w:rPr>
        <w:t>(g_bosc)</w:t>
      </w:r>
      <w:r>
        <w:rPr>
          <w:rStyle w:val="SpecialCharTok"/>
        </w:rPr>
        <w:t>$</w:t>
      </w:r>
      <w:r>
        <w:rPr>
          <w:rStyle w:val="NormalTok"/>
        </w:rPr>
        <w:t xml:space="preserve">name, </w:t>
      </w:r>
      <w:r>
        <w:rPr>
          <w:rStyle w:val="ControlFlowTok"/>
        </w:rPr>
        <w:t>function</w:t>
      </w:r>
      <w:r>
        <w:rPr>
          <w:rStyle w:val="NormalTok"/>
        </w:rPr>
        <w:t xml:space="preserve"> (n) {</w:t>
      </w:r>
      <w:r>
        <w:br/>
      </w:r>
      <w:r>
        <w:rPr>
          <w:rStyle w:val="NormalTok"/>
        </w:rPr>
        <w:t xml:space="preserve">  </w:t>
      </w:r>
      <w:r>
        <w:rPr>
          <w:rStyle w:val="FunctionTok"/>
        </w:rPr>
        <w:t>min</w:t>
      </w:r>
      <w:r>
        <w:rPr>
          <w:rStyle w:val="NormalTok"/>
        </w:rPr>
        <w:t>(</w:t>
      </w:r>
      <w:r>
        <w:rPr>
          <w:rStyle w:val="FunctionTok"/>
        </w:rPr>
        <w:t>distances</w:t>
      </w:r>
      <w:r>
        <w:rPr>
          <w:rStyle w:val="NormalTok"/>
        </w:rPr>
        <w:t xml:space="preserve">(g_bosc, </w:t>
      </w:r>
      <w:r>
        <w:rPr>
          <w:rStyle w:val="AttributeTok"/>
        </w:rPr>
        <w:t>v=</w:t>
      </w:r>
      <w:r>
        <w:rPr>
          <w:rStyle w:val="NormalTok"/>
        </w:rPr>
        <w:t xml:space="preserve">arrels, </w:t>
      </w:r>
      <w:r>
        <w:rPr>
          <w:rStyle w:val="AttributeTok"/>
        </w:rPr>
        <w:t>to=</w:t>
      </w:r>
      <w:r>
        <w:rPr>
          <w:rStyle w:val="NormalTok"/>
        </w:rPr>
        <w:t xml:space="preserve">n, </w:t>
      </w:r>
      <w:r>
        <w:rPr>
          <w:rStyle w:val="AttributeTok"/>
        </w:rPr>
        <w:t>mode=</w:t>
      </w:r>
      <w:r>
        <w:rPr>
          <w:rStyle w:val="StringTok"/>
        </w:rPr>
        <w:t>"out"</w:t>
      </w:r>
      <w:r>
        <w:rPr>
          <w:rStyle w:val="NormalTok"/>
        </w:rPr>
        <w:t xml:space="preserve">), </w:t>
      </w:r>
      <w:r>
        <w:rPr>
          <w:rStyle w:val="AttributeTok"/>
        </w:rPr>
        <w:t>na.rm=</w:t>
      </w:r>
      <w:r>
        <w:rPr>
          <w:rStyle w:val="ConstantTok"/>
        </w:rPr>
        <w:t>TRUE</w:t>
      </w:r>
      <w:r>
        <w:rPr>
          <w:rStyle w:val="NormalTok"/>
        </w:rPr>
        <w:t>)</w:t>
      </w:r>
      <w:r>
        <w:br/>
      </w:r>
      <w:r>
        <w:rPr>
          <w:rStyle w:val="NormalTok"/>
        </w:rPr>
        <w:t>})</w:t>
      </w:r>
      <w:r>
        <w:br/>
      </w:r>
      <w:r>
        <w:rPr>
          <w:rStyle w:val="NormalTok"/>
        </w:rPr>
        <w:t xml:space="preserve"> </w:t>
      </w:r>
      <w:r>
        <w:br/>
      </w:r>
      <w:r>
        <w:rPr>
          <w:rStyle w:val="FunctionTok"/>
        </w:rPr>
        <w:t>V</w:t>
      </w:r>
      <w:r>
        <w:rPr>
          <w:rStyle w:val="NormalTok"/>
        </w:rPr>
        <w:t>(g_bosc)</w:t>
      </w:r>
      <w:r>
        <w:rPr>
          <w:rStyle w:val="SpecialCharTok"/>
        </w:rPr>
        <w:t>$</w:t>
      </w:r>
      <w:r>
        <w:rPr>
          <w:rStyle w:val="NormalTok"/>
        </w:rPr>
        <w:t xml:space="preserve">nivell </w:t>
      </w:r>
      <w:r>
        <w:rPr>
          <w:rStyle w:val="OtherTok"/>
        </w:rPr>
        <w:t>&lt;-</w:t>
      </w:r>
      <w:r>
        <w:rPr>
          <w:rStyle w:val="NormalTok"/>
        </w:rPr>
        <w:t xml:space="preserve"> distancies</w:t>
      </w:r>
      <w:r>
        <w:br/>
      </w:r>
      <w:r>
        <w:br/>
      </w:r>
      <w:r>
        <w:rPr>
          <w:rStyle w:val="FunctionTok"/>
        </w:rPr>
        <w:t>E</w:t>
      </w:r>
      <w:r>
        <w:rPr>
          <w:rStyle w:val="NormalTok"/>
        </w:rPr>
        <w:t>(g_bosc)</w:t>
      </w:r>
      <w:r>
        <w:rPr>
          <w:rStyle w:val="SpecialCharTok"/>
        </w:rPr>
        <w:t>$</w:t>
      </w:r>
      <w:r>
        <w:rPr>
          <w:rStyle w:val="NormalTok"/>
        </w:rPr>
        <w:t xml:space="preserve">type </w:t>
      </w:r>
      <w:r>
        <w:rPr>
          <w:rStyle w:val="OtherTok"/>
        </w:rPr>
        <w:t>&lt;-</w:t>
      </w:r>
      <w:r>
        <w:rPr>
          <w:rStyle w:val="NormalTok"/>
        </w:rPr>
        <w:t xml:space="preserve"> </w:t>
      </w:r>
      <w:r>
        <w:rPr>
          <w:rStyle w:val="FunctionTok"/>
        </w:rPr>
        <w:t>apply</w:t>
      </w:r>
      <w:r>
        <w:rPr>
          <w:rStyle w:val="NormalTok"/>
        </w:rPr>
        <w:t>(</w:t>
      </w:r>
      <w:r>
        <w:rPr>
          <w:rStyle w:val="FunctionTok"/>
        </w:rPr>
        <w:t>as.data.frame</w:t>
      </w:r>
      <w:r>
        <w:rPr>
          <w:rStyle w:val="NormalTok"/>
        </w:rPr>
        <w:t>(</w:t>
      </w:r>
      <w:r>
        <w:rPr>
          <w:rStyle w:val="FunctionTok"/>
        </w:rPr>
        <w:t>as_edgelist</w:t>
      </w:r>
      <w:r>
        <w:rPr>
          <w:rStyle w:val="NormalTok"/>
        </w:rPr>
        <w:t>(g_bosc)),</w:t>
      </w:r>
      <w:r>
        <w:rPr>
          <w:rStyle w:val="DecValTok"/>
        </w:rPr>
        <w:t>1</w:t>
      </w:r>
      <w:r>
        <w:rPr>
          <w:rStyle w:val="NormalTok"/>
        </w:rPr>
        <w:t xml:space="preserve">, </w:t>
      </w:r>
      <w:r>
        <w:rPr>
          <w:rStyle w:val="ControlFlowTok"/>
        </w:rPr>
        <w:t>function</w:t>
      </w:r>
      <w:r>
        <w:rPr>
          <w:rStyle w:val="NormalTok"/>
        </w:rPr>
        <w:t>(e){</w:t>
      </w:r>
      <w:r>
        <w:br/>
      </w:r>
      <w:r>
        <w:rPr>
          <w:rStyle w:val="NormalTok"/>
        </w:rPr>
        <w:t xml:space="preserve">  nivell1 </w:t>
      </w:r>
      <w:r>
        <w:rPr>
          <w:rStyle w:val="OtherTok"/>
        </w:rPr>
        <w:t>&lt;-</w:t>
      </w:r>
      <w:r>
        <w:rPr>
          <w:rStyle w:val="NormalTok"/>
        </w:rPr>
        <w:t xml:space="preserve"> </w:t>
      </w:r>
      <w:r>
        <w:rPr>
          <w:rStyle w:val="FunctionTok"/>
        </w:rPr>
        <w:t>V</w:t>
      </w:r>
      <w:r>
        <w:rPr>
          <w:rStyle w:val="NormalTok"/>
        </w:rPr>
        <w:t>(g_bosc)</w:t>
      </w:r>
      <w:r>
        <w:rPr>
          <w:rStyle w:val="SpecialCharTok"/>
        </w:rPr>
        <w:t>$</w:t>
      </w:r>
      <w:r>
        <w:rPr>
          <w:rStyle w:val="NormalTok"/>
        </w:rPr>
        <w:t>nivell[</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w:t>
      </w:r>
      <w:r>
        <w:rPr>
          <w:rStyle w:val="DecValTok"/>
        </w:rPr>
        <w:t>1</w:t>
      </w:r>
      <w:r>
        <w:rPr>
          <w:rStyle w:val="NormalTok"/>
        </w:rPr>
        <w:t>]]</w:t>
      </w:r>
      <w:r>
        <w:br/>
      </w:r>
      <w:r>
        <w:rPr>
          <w:rStyle w:val="NormalTok"/>
        </w:rPr>
        <w:t xml:space="preserve">  nivell2 </w:t>
      </w:r>
      <w:r>
        <w:rPr>
          <w:rStyle w:val="OtherTok"/>
        </w:rPr>
        <w:t>&lt;-</w:t>
      </w:r>
      <w:r>
        <w:rPr>
          <w:rStyle w:val="NormalTok"/>
        </w:rPr>
        <w:t xml:space="preserve"> </w:t>
      </w:r>
      <w:r>
        <w:rPr>
          <w:rStyle w:val="FunctionTok"/>
        </w:rPr>
        <w:t>V</w:t>
      </w:r>
      <w:r>
        <w:rPr>
          <w:rStyle w:val="NormalTok"/>
        </w:rPr>
        <w:t>(g_bosc)</w:t>
      </w:r>
      <w:r>
        <w:rPr>
          <w:rStyle w:val="SpecialCharTok"/>
        </w:rPr>
        <w:t>$</w:t>
      </w:r>
      <w:r>
        <w:rPr>
          <w:rStyle w:val="NormalTok"/>
        </w:rPr>
        <w:t>nivell[</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w:t>
      </w:r>
      <w:r>
        <w:rPr>
          <w:rStyle w:val="DecValTok"/>
        </w:rPr>
        <w:t>2</w:t>
      </w:r>
      <w:r>
        <w:rPr>
          <w:rStyle w:val="NormalTok"/>
        </w:rPr>
        <w:t>]]</w:t>
      </w:r>
      <w:r>
        <w:br/>
      </w:r>
      <w:r>
        <w:rPr>
          <w:rStyle w:val="NormalTok"/>
        </w:rPr>
        <w:t xml:space="preserve">    </w:t>
      </w:r>
      <w:r>
        <w:rPr>
          <w:rStyle w:val="ControlFlowTok"/>
        </w:rPr>
        <w:t>if</w:t>
      </w:r>
      <w:r>
        <w:rPr>
          <w:rStyle w:val="NormalTok"/>
        </w:rPr>
        <w:t xml:space="preserve"> (</w:t>
      </w:r>
      <w:r>
        <w:rPr>
          <w:rStyle w:val="FunctionTok"/>
        </w:rPr>
        <w:t>is.na</w:t>
      </w:r>
      <w:r>
        <w:rPr>
          <w:rStyle w:val="NormalTok"/>
        </w:rPr>
        <w:t xml:space="preserve">(nivell2) </w:t>
      </w:r>
      <w:r>
        <w:rPr>
          <w:rStyle w:val="SpecialCharTok"/>
        </w:rPr>
        <w:t>|</w:t>
      </w:r>
      <w:r>
        <w:rPr>
          <w:rStyle w:val="NormalTok"/>
        </w:rPr>
        <w:t xml:space="preserve"> </w:t>
      </w:r>
      <w:r>
        <w:rPr>
          <w:rStyle w:val="FunctionTok"/>
        </w:rPr>
        <w:t>is.na</w:t>
      </w:r>
      <w:r>
        <w:rPr>
          <w:rStyle w:val="NormalTok"/>
        </w:rPr>
        <w:t>(nivell1)) {</w:t>
      </w:r>
      <w:r>
        <w:rPr>
          <w:rStyle w:val="FunctionTok"/>
        </w:rPr>
        <w:t>return</w:t>
      </w:r>
      <w:r>
        <w:rPr>
          <w:rStyle w:val="NormalTok"/>
        </w:rPr>
        <w:t>(</w:t>
      </w:r>
      <w:r>
        <w:rPr>
          <w:rStyle w:val="StringTok"/>
        </w:rPr>
        <w:t>"indefinit"</w:t>
      </w:r>
      <w:r>
        <w:rPr>
          <w:rStyle w:val="NormalTok"/>
        </w:rPr>
        <w:t xml:space="preserve">) </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(nivell2</w:t>
      </w:r>
      <w:r>
        <w:rPr>
          <w:rStyle w:val="SpecialCharTok"/>
        </w:rPr>
        <w:t>&gt;</w:t>
      </w:r>
      <w:r>
        <w:rPr>
          <w:rStyle w:val="NormalTok"/>
        </w:rPr>
        <w:t>nivell1) {</w:t>
      </w:r>
      <w:r>
        <w:rPr>
          <w:rStyle w:val="FunctionTok"/>
        </w:rPr>
        <w:t>return</w:t>
      </w:r>
      <w:r>
        <w:rPr>
          <w:rStyle w:val="NormalTok"/>
        </w:rPr>
        <w:t>(</w:t>
      </w:r>
      <w:r>
        <w:rPr>
          <w:rStyle w:val="StringTok"/>
        </w:rPr>
        <w:t>"vertical"</w:t>
      </w:r>
      <w:r>
        <w:rPr>
          <w:rStyle w:val="Normal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(nivell2</w:t>
      </w:r>
      <w:r>
        <w:rPr>
          <w:rStyle w:val="SpecialCharTok"/>
        </w:rPr>
        <w:t>&lt;</w:t>
      </w:r>
      <w:r>
        <w:rPr>
          <w:rStyle w:val="NormalTok"/>
        </w:rPr>
        <w:t>nivell1) {</w:t>
      </w:r>
      <w:r>
        <w:rPr>
          <w:rStyle w:val="FunctionTok"/>
        </w:rPr>
        <w:t>return</w:t>
      </w:r>
      <w:r>
        <w:rPr>
          <w:rStyle w:val="NormalTok"/>
        </w:rPr>
        <w:t>(</w:t>
      </w:r>
      <w:r>
        <w:rPr>
          <w:rStyle w:val="StringTok"/>
        </w:rPr>
        <w:t>"lateral"</w:t>
      </w:r>
      <w:r>
        <w:rPr>
          <w:rStyle w:val="NormalTok"/>
        </w:rPr>
        <w:t xml:space="preserve">) </w:t>
      </w:r>
      <w:r>
        <w:br/>
      </w:r>
      <w:r>
        <w:rPr>
          <w:rStyle w:val="NormalTok"/>
        </w:rPr>
        <w:t xml:space="preserve">    } </w:t>
      </w:r>
      <w:r>
        <w:rPr>
          <w:rStyle w:val="ControlFlowTok"/>
        </w:rPr>
        <w:t>else</w:t>
      </w:r>
      <w:r>
        <w:rPr>
          <w:rStyle w:val="NormalTok"/>
        </w:rPr>
        <w:t xml:space="preserve">  {</w:t>
      </w:r>
      <w:r>
        <w:rPr>
          <w:rStyle w:val="FunctionTok"/>
        </w:rPr>
        <w:t>return</w:t>
      </w:r>
      <w:r>
        <w:rPr>
          <w:rStyle w:val="NormalTok"/>
        </w:rPr>
        <w:t>(</w:t>
      </w:r>
      <w:r>
        <w:rPr>
          <w:rStyle w:val="StringTok"/>
        </w:rPr>
        <w:t>"col·lididor"</w:t>
      </w:r>
      <w:r>
        <w:rPr>
          <w:rStyle w:val="NormalTok"/>
        </w:rPr>
        <w:t>)}</w:t>
      </w:r>
      <w:r>
        <w:br/>
      </w:r>
      <w:r>
        <w:rPr>
          <w:rStyle w:val="NormalTok"/>
        </w:rPr>
        <w:t>} )</w:t>
      </w:r>
      <w:r>
        <w:br/>
      </w:r>
      <w:r>
        <w:br/>
      </w:r>
      <w:r>
        <w:rPr>
          <w:rStyle w:val="FunctionTok"/>
        </w:rPr>
        <w:t>table</w:t>
      </w:r>
      <w:r>
        <w:rPr>
          <w:rStyle w:val="NormalTok"/>
        </w:rPr>
        <w:t>(</w:t>
      </w:r>
      <w:r>
        <w:rPr>
          <w:rStyle w:val="FunctionTok"/>
        </w:rPr>
        <w:t>E</w:t>
      </w:r>
      <w:r>
        <w:rPr>
          <w:rStyle w:val="NormalTok"/>
        </w:rPr>
        <w:t>(g_bosc)</w:t>
      </w:r>
      <w:r>
        <w:rPr>
          <w:rStyle w:val="SpecialCharTok"/>
        </w:rPr>
        <w:t>$</w:t>
      </w:r>
      <w:r>
        <w:rPr>
          <w:rStyle w:val="NormalTok"/>
        </w:rPr>
        <w:t>type)</w:t>
      </w:r>
    </w:p>
    <w:p w14:paraId="58BFC2B7" w14:textId="77777777" w:rsidR="00842CE2" w:rsidRDefault="00000000">
      <w:pPr>
        <w:pStyle w:val="SourceCode"/>
      </w:pPr>
      <w:r>
        <w:rPr>
          <w:rStyle w:val="VerbatimChar"/>
        </w:rPr>
        <w:t xml:space="preserve">## </w:t>
      </w:r>
      <w:r>
        <w:br/>
      </w:r>
      <w:r>
        <w:rPr>
          <w:rStyle w:val="VerbatimChar"/>
        </w:rPr>
        <w:t xml:space="preserve">## col·lididor     lateral    vertical </w:t>
      </w:r>
      <w:r>
        <w:br/>
      </w:r>
      <w:r>
        <w:rPr>
          <w:rStyle w:val="VerbatimChar"/>
        </w:rPr>
        <w:t>##           3           4          11</w:t>
      </w:r>
    </w:p>
    <w:p w14:paraId="4F9DDE4A" w14:textId="77777777" w:rsidR="00842CE2" w:rsidRDefault="00000000">
      <w:pPr>
        <w:pStyle w:val="SourceCode"/>
      </w:pPr>
      <w:r>
        <w:rPr>
          <w:rStyle w:val="FunctionTok"/>
        </w:rPr>
        <w:t>table</w:t>
      </w:r>
      <w:r>
        <w:rPr>
          <w:rStyle w:val="NormalTok"/>
        </w:rPr>
        <w:t>(</w:t>
      </w:r>
      <w:r>
        <w:rPr>
          <w:rStyle w:val="FunctionTok"/>
        </w:rPr>
        <w:t>E</w:t>
      </w:r>
      <w:r>
        <w:rPr>
          <w:rStyle w:val="NormalTok"/>
        </w:rPr>
        <w:t>(g_bosc)</w:t>
      </w:r>
      <w:r>
        <w:rPr>
          <w:rStyle w:val="SpecialCharTok"/>
        </w:rPr>
        <w:t>$</w:t>
      </w:r>
      <w:r>
        <w:rPr>
          <w:rStyle w:val="NormalTok"/>
        </w:rPr>
        <w:t>type</w:t>
      </w:r>
      <w:r>
        <w:rPr>
          <w:rStyle w:val="SpecialCharTok"/>
        </w:rPr>
        <w:t>==</w:t>
      </w:r>
      <w:r>
        <w:rPr>
          <w:rStyle w:val="StringTok"/>
        </w:rPr>
        <w:t>"lateral"</w:t>
      </w:r>
      <w:r>
        <w:rPr>
          <w:rStyle w:val="NormalTok"/>
        </w:rPr>
        <w:t>)</w:t>
      </w:r>
    </w:p>
    <w:p w14:paraId="7665A7BA" w14:textId="77777777" w:rsidR="00842CE2" w:rsidRDefault="00000000">
      <w:pPr>
        <w:pStyle w:val="SourceCode"/>
      </w:pPr>
      <w:r>
        <w:rPr>
          <w:rStyle w:val="VerbatimChar"/>
        </w:rPr>
        <w:t xml:space="preserve">## </w:t>
      </w:r>
      <w:r>
        <w:br/>
      </w:r>
      <w:r>
        <w:rPr>
          <w:rStyle w:val="VerbatimChar"/>
        </w:rPr>
        <w:t xml:space="preserve">## FALSE  TRUE </w:t>
      </w:r>
      <w:r>
        <w:br/>
      </w:r>
      <w:r>
        <w:rPr>
          <w:rStyle w:val="VerbatimChar"/>
        </w:rPr>
        <w:t>##    14     4</w:t>
      </w:r>
    </w:p>
    <w:p w14:paraId="34E08B86" w14:textId="77777777" w:rsidR="00842CE2" w:rsidRDefault="00000000">
      <w:pPr>
        <w:pStyle w:val="SourceCode"/>
      </w:pPr>
      <w:r>
        <w:rPr>
          <w:rStyle w:val="FunctionTok"/>
        </w:rPr>
        <w:t>table</w:t>
      </w:r>
      <w:r>
        <w:rPr>
          <w:rStyle w:val="NormalTok"/>
        </w:rPr>
        <w:t>(</w:t>
      </w:r>
      <w:r>
        <w:rPr>
          <w:rStyle w:val="FunctionTok"/>
        </w:rPr>
        <w:t>E</w:t>
      </w:r>
      <w:r>
        <w:rPr>
          <w:rStyle w:val="NormalTok"/>
        </w:rPr>
        <w:t>(g_bosc)</w:t>
      </w:r>
      <w:r>
        <w:rPr>
          <w:rStyle w:val="SpecialCharTok"/>
        </w:rPr>
        <w:t>$</w:t>
      </w:r>
      <w:r>
        <w:rPr>
          <w:rStyle w:val="NormalTok"/>
        </w:rPr>
        <w:t>type</w:t>
      </w:r>
      <w:r>
        <w:rPr>
          <w:rStyle w:val="SpecialCharTok"/>
        </w:rPr>
        <w:t>==</w:t>
      </w:r>
      <w:r>
        <w:rPr>
          <w:rStyle w:val="StringTok"/>
        </w:rPr>
        <w:t>"col·lididor"</w:t>
      </w:r>
      <w:r>
        <w:rPr>
          <w:rStyle w:val="NormalTok"/>
        </w:rPr>
        <w:t>)</w:t>
      </w:r>
    </w:p>
    <w:p w14:paraId="25555E63" w14:textId="77777777" w:rsidR="00842CE2" w:rsidRDefault="00000000">
      <w:pPr>
        <w:pStyle w:val="SourceCode"/>
      </w:pPr>
      <w:r>
        <w:rPr>
          <w:rStyle w:val="VerbatimChar"/>
        </w:rPr>
        <w:t xml:space="preserve">## </w:t>
      </w:r>
      <w:r>
        <w:br/>
      </w:r>
      <w:r>
        <w:rPr>
          <w:rStyle w:val="VerbatimChar"/>
        </w:rPr>
        <w:t xml:space="preserve">## FALSE  TRUE </w:t>
      </w:r>
      <w:r>
        <w:br/>
      </w:r>
      <w:r>
        <w:rPr>
          <w:rStyle w:val="VerbatimChar"/>
        </w:rPr>
        <w:t>##    15     3</w:t>
      </w:r>
    </w:p>
    <w:p w14:paraId="5712B31C" w14:textId="77777777" w:rsidR="00842CE2" w:rsidRDefault="00000000">
      <w:pPr>
        <w:pStyle w:val="SourceCode"/>
      </w:pPr>
      <w:r>
        <w:rPr>
          <w:rStyle w:val="NormalTok"/>
        </w:rPr>
        <w:t>distancies</w:t>
      </w:r>
    </w:p>
    <w:p w14:paraId="036E2D64" w14:textId="77777777" w:rsidR="00842CE2" w:rsidRDefault="00000000">
      <w:pPr>
        <w:pStyle w:val="SourceCode"/>
      </w:pPr>
      <w:r>
        <w:rPr>
          <w:rStyle w:val="VerbatimChar"/>
        </w:rPr>
        <w:t xml:space="preserve">##  Mek PIP2 PIP3  PKA  PKC Plcg  Raf  Erk  Akt  Jnk  P38 </w:t>
      </w:r>
      <w:r>
        <w:br/>
      </w:r>
      <w:r>
        <w:rPr>
          <w:rStyle w:val="VerbatimChar"/>
        </w:rPr>
        <w:t>##    1    1    0    0    2    1    1    1    1    1    1</w:t>
      </w:r>
    </w:p>
    <w:p w14:paraId="34CFFE3D" w14:textId="77777777" w:rsidR="00842CE2" w:rsidRDefault="00000000">
      <w:pPr>
        <w:pStyle w:val="SourceCode"/>
      </w:pPr>
      <w:r>
        <w:rPr>
          <w:rStyle w:val="NormalTok"/>
        </w:rPr>
        <w:t xml:space="preserve">(g_bosc_vertical </w:t>
      </w:r>
      <w:r>
        <w:rPr>
          <w:rStyle w:val="OtherTok"/>
        </w:rPr>
        <w:t>&lt;-</w:t>
      </w:r>
      <w:r>
        <w:rPr>
          <w:rStyle w:val="NormalTok"/>
        </w:rPr>
        <w:t xml:space="preserve"> igraph</w:t>
      </w:r>
      <w:r>
        <w:rPr>
          <w:rStyle w:val="SpecialCharTok"/>
        </w:rPr>
        <w:t>::</w:t>
      </w:r>
      <w:r>
        <w:rPr>
          <w:rStyle w:val="FunctionTok"/>
        </w:rPr>
        <w:t>subgraph_from_edges</w:t>
      </w:r>
      <w:r>
        <w:rPr>
          <w:rStyle w:val="NormalTok"/>
        </w:rPr>
        <w:t xml:space="preserve">(g_bosc, </w:t>
      </w:r>
      <w:r>
        <w:rPr>
          <w:rStyle w:val="FunctionTok"/>
        </w:rPr>
        <w:t>E</w:t>
      </w:r>
      <w:r>
        <w:rPr>
          <w:rStyle w:val="NormalTok"/>
        </w:rPr>
        <w:t>(g_bosc)[</w:t>
      </w:r>
      <w:r>
        <w:rPr>
          <w:rStyle w:val="FunctionTok"/>
        </w:rPr>
        <w:t>E</w:t>
      </w:r>
      <w:r>
        <w:rPr>
          <w:rStyle w:val="NormalTok"/>
        </w:rPr>
        <w:t>(g_bosc)</w:t>
      </w:r>
      <w:r>
        <w:rPr>
          <w:rStyle w:val="SpecialCharTok"/>
        </w:rPr>
        <w:t>$</w:t>
      </w:r>
      <w:r>
        <w:rPr>
          <w:rStyle w:val="NormalTok"/>
        </w:rPr>
        <w:t xml:space="preserve">type </w:t>
      </w:r>
      <w:r>
        <w:rPr>
          <w:rStyle w:val="SpecialCharTok"/>
        </w:rPr>
        <w:t>==</w:t>
      </w:r>
      <w:r>
        <w:rPr>
          <w:rStyle w:val="NormalTok"/>
        </w:rPr>
        <w:t xml:space="preserve"> </w:t>
      </w:r>
      <w:r>
        <w:rPr>
          <w:rStyle w:val="StringTok"/>
        </w:rPr>
        <w:t>"vertical"</w:t>
      </w:r>
      <w:r>
        <w:rPr>
          <w:rStyle w:val="NormalTok"/>
        </w:rPr>
        <w:t xml:space="preserve">], </w:t>
      </w:r>
      <w:r>
        <w:rPr>
          <w:rStyle w:val="AttributeTok"/>
        </w:rPr>
        <w:t>delete.vertices =</w:t>
      </w:r>
      <w:r>
        <w:rPr>
          <w:rStyle w:val="NormalTok"/>
        </w:rPr>
        <w:t xml:space="preserve"> </w:t>
      </w:r>
      <w:r>
        <w:rPr>
          <w:rStyle w:val="ConstantTok"/>
        </w:rPr>
        <w:t>TRUE</w:t>
      </w:r>
      <w:r>
        <w:rPr>
          <w:rStyle w:val="NormalTok"/>
        </w:rPr>
        <w:t>))</w:t>
      </w:r>
    </w:p>
    <w:p w14:paraId="2A594ABF" w14:textId="77777777" w:rsidR="00842CE2" w:rsidRDefault="00000000">
      <w:pPr>
        <w:pStyle w:val="SourceCode"/>
      </w:pPr>
      <w:r>
        <w:rPr>
          <w:rStyle w:val="VerbatimChar"/>
        </w:rPr>
        <w:t xml:space="preserve">## IGRAPH d2bb3c0 DN-- 11 11 -- </w:t>
      </w:r>
      <w:r>
        <w:br/>
      </w:r>
      <w:r>
        <w:rPr>
          <w:rStyle w:val="VerbatimChar"/>
        </w:rPr>
        <w:t>## + attr: name (v/c), nivell (v/n), type (e/c)</w:t>
      </w:r>
      <w:r>
        <w:br/>
      </w:r>
      <w:r>
        <w:rPr>
          <w:rStyle w:val="VerbatimChar"/>
        </w:rPr>
        <w:t>## + edges from d2bb3c0 (vertex names):</w:t>
      </w:r>
      <w:r>
        <w:br/>
      </w:r>
      <w:r>
        <w:rPr>
          <w:rStyle w:val="VerbatimChar"/>
        </w:rPr>
        <w:t xml:space="preserve">##  [1] PIP2-&gt;PKC  PIP3-&gt;Akt  PIP3-&gt;PIP2 PIP3-&gt;Plcg PKA -&gt;Akt  PKA -&gt;Erk </w:t>
      </w:r>
      <w:r>
        <w:br/>
      </w:r>
      <w:r>
        <w:rPr>
          <w:rStyle w:val="VerbatimChar"/>
        </w:rPr>
        <w:t>##  [7] PKA -&gt;Jnk  PKA -&gt;Mek  PKA -&gt;P38  PKA -&gt;Raf  Plcg-&gt;PKC</w:t>
      </w:r>
    </w:p>
    <w:p w14:paraId="3E953A08" w14:textId="77777777" w:rsidR="00842CE2" w:rsidRDefault="00000000">
      <w:pPr>
        <w:pStyle w:val="FirstParagraph"/>
      </w:pPr>
      <w:r>
        <w:lastRenderedPageBreak/>
        <w:t>El subgraf vertical inclou dos col·lididors, però no són col·lididors que propaguin la causalitat sinó que la dissipen, no són els col·lididors clàssics que integren causes i la transmeten, són col·lididors-fulla (integra senyals però no transmet cap efecte), un col·lididor integrador final de senyals, sense descendents, no obre cap camí nou.</w:t>
      </w:r>
    </w:p>
    <w:p w14:paraId="7DE02B08" w14:textId="77777777" w:rsidR="00842CE2" w:rsidRDefault="00000000">
      <w:pPr>
        <w:pStyle w:val="Ttol4"/>
      </w:pPr>
      <w:bookmarkStart w:id="158" w:name="Xf64773babbb2a7b36bfa4912add2a700e13292d"/>
      <w:bookmarkStart w:id="159" w:name="_Toc219244798"/>
      <w:r>
        <w:t>Figura 4 subgraf bosc vertical dirigit amb collididors-fulla</w:t>
      </w:r>
      <w:bookmarkEnd w:id="159"/>
    </w:p>
    <w:p w14:paraId="1BDFC1DA" w14:textId="77777777" w:rsidR="00842CE2" w:rsidRDefault="00000000">
      <w:pPr>
        <w:pStyle w:val="SourceCode"/>
      </w:pPr>
      <w:r>
        <w:rPr>
          <w:rStyle w:val="CommentTok"/>
        </w:rPr>
        <w:t>#nodes arrel (sense pares)</w:t>
      </w:r>
      <w:r>
        <w:br/>
      </w:r>
      <w:r>
        <w:rPr>
          <w:rStyle w:val="NormalTok"/>
        </w:rPr>
        <w:t xml:space="preserve">arrels </w:t>
      </w:r>
      <w:r>
        <w:rPr>
          <w:rStyle w:val="OtherTok"/>
        </w:rPr>
        <w:t>&lt;-</w:t>
      </w:r>
      <w:r>
        <w:rPr>
          <w:rStyle w:val="NormalTok"/>
        </w:rPr>
        <w:t xml:space="preserve"> </w:t>
      </w:r>
      <w:r>
        <w:rPr>
          <w:rStyle w:val="FunctionTok"/>
        </w:rPr>
        <w:t>V</w:t>
      </w:r>
      <w:r>
        <w:rPr>
          <w:rStyle w:val="NormalTok"/>
        </w:rPr>
        <w:t>(g_bosc_vertical)</w:t>
      </w:r>
      <w:r>
        <w:rPr>
          <w:rStyle w:val="SpecialCharTok"/>
        </w:rPr>
        <w:t>$</w:t>
      </w:r>
      <w:r>
        <w:rPr>
          <w:rStyle w:val="NormalTok"/>
        </w:rPr>
        <w:t>name[</w:t>
      </w:r>
      <w:r>
        <w:rPr>
          <w:rStyle w:val="FunctionTok"/>
        </w:rPr>
        <w:t>degree</w:t>
      </w:r>
      <w:r>
        <w:rPr>
          <w:rStyle w:val="NormalTok"/>
        </w:rPr>
        <w:t xml:space="preserve">(g_bosc_vertical,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fulla (sense fills)</w:t>
      </w:r>
      <w:r>
        <w:br/>
      </w:r>
      <w:r>
        <w:rPr>
          <w:rStyle w:val="NormalTok"/>
        </w:rPr>
        <w:t xml:space="preserve">fulles </w:t>
      </w:r>
      <w:r>
        <w:rPr>
          <w:rStyle w:val="OtherTok"/>
        </w:rPr>
        <w:t>&lt;-</w:t>
      </w:r>
      <w:r>
        <w:rPr>
          <w:rStyle w:val="NormalTok"/>
        </w:rPr>
        <w:t xml:space="preserve"> </w:t>
      </w:r>
      <w:r>
        <w:rPr>
          <w:rStyle w:val="FunctionTok"/>
        </w:rPr>
        <w:t>V</w:t>
      </w:r>
      <w:r>
        <w:rPr>
          <w:rStyle w:val="NormalTok"/>
        </w:rPr>
        <w:t>(g_bosc_vertical)</w:t>
      </w:r>
      <w:r>
        <w:rPr>
          <w:rStyle w:val="SpecialCharTok"/>
        </w:rPr>
        <w:t>$</w:t>
      </w:r>
      <w:r>
        <w:rPr>
          <w:rStyle w:val="NormalTok"/>
        </w:rPr>
        <w:t>name[</w:t>
      </w:r>
      <w:r>
        <w:rPr>
          <w:rStyle w:val="FunctionTok"/>
        </w:rPr>
        <w:t>degree</w:t>
      </w:r>
      <w:r>
        <w:rPr>
          <w:rStyle w:val="NormalTok"/>
        </w:rPr>
        <w:t xml:space="preserve">(g_bosc_vertical,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col·lididors (&gt;= 2 pares)</w:t>
      </w:r>
      <w:r>
        <w:br/>
      </w:r>
      <w:r>
        <w:rPr>
          <w:rStyle w:val="NormalTok"/>
        </w:rPr>
        <w:t xml:space="preserve">collididors </w:t>
      </w:r>
      <w:r>
        <w:rPr>
          <w:rStyle w:val="OtherTok"/>
        </w:rPr>
        <w:t>&lt;-</w:t>
      </w:r>
      <w:r>
        <w:rPr>
          <w:rStyle w:val="NormalTok"/>
        </w:rPr>
        <w:t xml:space="preserve"> </w:t>
      </w:r>
      <w:r>
        <w:rPr>
          <w:rStyle w:val="FunctionTok"/>
        </w:rPr>
        <w:t>V</w:t>
      </w:r>
      <w:r>
        <w:rPr>
          <w:rStyle w:val="NormalTok"/>
        </w:rPr>
        <w:t>(g_bosc_vertical)</w:t>
      </w:r>
      <w:r>
        <w:rPr>
          <w:rStyle w:val="SpecialCharTok"/>
        </w:rPr>
        <w:t>$</w:t>
      </w:r>
      <w:r>
        <w:rPr>
          <w:rStyle w:val="NormalTok"/>
        </w:rPr>
        <w:t>name[</w:t>
      </w:r>
      <w:r>
        <w:rPr>
          <w:rStyle w:val="FunctionTok"/>
        </w:rPr>
        <w:t>degree</w:t>
      </w:r>
      <w:r>
        <w:rPr>
          <w:rStyle w:val="NormalTok"/>
        </w:rPr>
        <w:t xml:space="preserve">(g_bosc_vertical, </w:t>
      </w:r>
      <w:r>
        <w:rPr>
          <w:rStyle w:val="AttributeTok"/>
        </w:rPr>
        <w:t>mode=</w:t>
      </w:r>
      <w:r>
        <w:rPr>
          <w:rStyle w:val="StringTok"/>
        </w:rPr>
        <w:t>"in"</w:t>
      </w:r>
      <w:r>
        <w:rPr>
          <w:rStyle w:val="NormalTok"/>
        </w:rPr>
        <w:t xml:space="preserve">) </w:t>
      </w:r>
      <w:r>
        <w:rPr>
          <w:rStyle w:val="SpecialCharTok"/>
        </w:rPr>
        <w:t>&gt;=</w:t>
      </w:r>
      <w:r>
        <w:rPr>
          <w:rStyle w:val="NormalTok"/>
        </w:rPr>
        <w:t xml:space="preserve"> </w:t>
      </w:r>
      <w:r>
        <w:rPr>
          <w:rStyle w:val="DecValTok"/>
        </w:rPr>
        <w:t>2</w:t>
      </w:r>
      <w:r>
        <w:rPr>
          <w:rStyle w:val="NormalTok"/>
        </w:rPr>
        <w:t>]</w:t>
      </w:r>
      <w:r>
        <w:br/>
      </w:r>
      <w:r>
        <w:br/>
      </w:r>
      <w:r>
        <w:rPr>
          <w:rStyle w:val="NormalTok"/>
        </w:rPr>
        <w:t xml:space="preserve">noms_nodes </w:t>
      </w:r>
      <w:r>
        <w:rPr>
          <w:rStyle w:val="OtherTok"/>
        </w:rPr>
        <w:t>&lt;-</w:t>
      </w:r>
      <w:r>
        <w:rPr>
          <w:rStyle w:val="NormalTok"/>
        </w:rPr>
        <w:t xml:space="preserve"> </w:t>
      </w:r>
      <w:r>
        <w:rPr>
          <w:rStyle w:val="FunctionTok"/>
        </w:rPr>
        <w:t>V</w:t>
      </w:r>
      <w:r>
        <w:rPr>
          <w:rStyle w:val="NormalTok"/>
        </w:rPr>
        <w:t>(g_bosc_vertical)</w:t>
      </w:r>
      <w:r>
        <w:rPr>
          <w:rStyle w:val="SpecialCharTok"/>
        </w:rPr>
        <w:t>$</w:t>
      </w:r>
      <w:r>
        <w:rPr>
          <w:rStyle w:val="NormalTok"/>
        </w:rPr>
        <w:t>name</w:t>
      </w:r>
      <w:r>
        <w:br/>
      </w:r>
      <w:r>
        <w:br/>
      </w:r>
      <w:r>
        <w:rPr>
          <w:rStyle w:val="FunctionTok"/>
        </w:rPr>
        <w:t>V</w:t>
      </w:r>
      <w:r>
        <w:rPr>
          <w:rStyle w:val="NormalTok"/>
        </w:rPr>
        <w:t>(g_bosc_vertical)</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(noms_nodes,collididors )), </w:t>
      </w:r>
      <w:r>
        <w:rPr>
          <w:rStyle w:val="StringTok"/>
        </w:rPr>
        <w:t>"col·lididor-fulla"</w:t>
      </w:r>
      <w:r>
        <w:rPr>
          <w:rStyle w:val="NormalTok"/>
        </w:rPr>
        <w:t>,</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 arrels)),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(noms_nodes,fulles )), </w:t>
      </w:r>
      <w:r>
        <w:rPr>
          <w:rStyle w:val="StringTok"/>
        </w:rPr>
        <w:t>"fulla"</w:t>
      </w:r>
      <w:r>
        <w:rPr>
          <w:rStyle w:val="NormalTok"/>
        </w:rPr>
        <w:t xml:space="preserve">, </w:t>
      </w:r>
      <w:r>
        <w:rPr>
          <w:rStyle w:val="StringTok"/>
        </w:rPr>
        <w:t>"mitjancer"</w:t>
      </w:r>
      <w:r>
        <w:rPr>
          <w:rStyle w:val="NormalTok"/>
        </w:rPr>
        <w:t xml:space="preserve">             ))) </w:t>
      </w:r>
      <w:r>
        <w:br/>
      </w:r>
      <w:r>
        <w:br/>
      </w:r>
      <w:r>
        <w:br/>
      </w:r>
      <w:r>
        <w:rPr>
          <w:rStyle w:val="FunctionTok"/>
        </w:rPr>
        <w:t>V</w:t>
      </w:r>
      <w:r>
        <w:rPr>
          <w:rStyle w:val="NormalTok"/>
        </w:rPr>
        <w:t>(g_bosc_vertical)</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(g_bosc_vertical)</w:t>
      </w:r>
      <w:r>
        <w:rPr>
          <w:rStyle w:val="SpecialCharTok"/>
        </w:rPr>
        <w:t>$</w:t>
      </w:r>
      <w:r>
        <w:rPr>
          <w:rStyle w:val="NormalTok"/>
        </w:rPr>
        <w:t xml:space="preserve">role </w:t>
      </w:r>
      <w:r>
        <w:rPr>
          <w:rStyle w:val="SpecialCharTok"/>
        </w:rPr>
        <w:t>==</w:t>
      </w:r>
      <w:r>
        <w:rPr>
          <w:rStyle w:val="NormalTok"/>
        </w:rPr>
        <w:t xml:space="preserve"> </w:t>
      </w:r>
      <w:r>
        <w:rPr>
          <w:rStyle w:val="StringTok"/>
        </w:rPr>
        <w:t>"col·lididor-fulla"</w:t>
      </w:r>
      <w:r>
        <w:rPr>
          <w:rStyle w:val="NormalTok"/>
        </w:rPr>
        <w:t xml:space="preserve">, </w:t>
      </w:r>
      <w:r>
        <w:rPr>
          <w:rStyle w:val="StringTok"/>
        </w:rPr>
        <w:t>"orangered"</w:t>
      </w:r>
      <w:r>
        <w:rPr>
          <w:rStyle w:val="NormalTok"/>
        </w:rPr>
        <w:t>,</w:t>
      </w:r>
      <w:r>
        <w:br/>
      </w:r>
      <w:r>
        <w:rPr>
          <w:rStyle w:val="NormalTok"/>
        </w:rPr>
        <w:t xml:space="preserve">                              </w:t>
      </w:r>
      <w:r>
        <w:rPr>
          <w:rStyle w:val="FunctionTok"/>
        </w:rPr>
        <w:t>ifelse</w:t>
      </w:r>
      <w:r>
        <w:rPr>
          <w:rStyle w:val="NormalTok"/>
        </w:rPr>
        <w:t>(</w:t>
      </w:r>
      <w:r>
        <w:rPr>
          <w:rStyle w:val="FunctionTok"/>
        </w:rPr>
        <w:t>V</w:t>
      </w:r>
      <w:r>
        <w:rPr>
          <w:rStyle w:val="NormalTok"/>
        </w:rPr>
        <w:t>(g_bosc_vertical)</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(g_bosc_vertical)</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br/>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FunctionTok"/>
        </w:rPr>
        <w:t>plot</w:t>
      </w:r>
      <w:r>
        <w:rPr>
          <w:rStyle w:val="NormalTok"/>
        </w:rPr>
        <w:t xml:space="preserve">(g_bosc_vertical, </w:t>
      </w:r>
      <w:r>
        <w:br/>
      </w:r>
      <w:r>
        <w:rPr>
          <w:rStyle w:val="NormalTok"/>
        </w:rPr>
        <w:t xml:space="preserve">     </w:t>
      </w:r>
      <w:r>
        <w:rPr>
          <w:rStyle w:val="AttributeTok"/>
        </w:rPr>
        <w:t>layout=</w:t>
      </w:r>
      <w:r>
        <w:rPr>
          <w:rStyle w:val="FunctionTok"/>
        </w:rPr>
        <w:t>layout_as_tree</w:t>
      </w:r>
      <w:r>
        <w:rPr>
          <w:rStyle w:val="NormalTok"/>
        </w:rPr>
        <w:t xml:space="preserve">(g_bosc_vertical, </w:t>
      </w:r>
      <w:r>
        <w:rPr>
          <w:rStyle w:val="AttributeTok"/>
        </w:rPr>
        <w:t>root =</w:t>
      </w:r>
      <w:r>
        <w:rPr>
          <w:rStyle w:val="NormalTok"/>
        </w:rPr>
        <w:t xml:space="preserve"> arrels), </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"subgraf bosc vertical dirigit amb collididors-fulla"</w:t>
      </w:r>
      <w:r>
        <w:rPr>
          <w:rStyle w:val="NormalTok"/>
        </w:rPr>
        <w:t>)</w:t>
      </w:r>
    </w:p>
    <w:p w14:paraId="721C8A0E" w14:textId="77777777" w:rsidR="00842CE2" w:rsidRDefault="00000000">
      <w:pPr>
        <w:pStyle w:val="FirstParagraph"/>
      </w:pPr>
      <w:r>
        <w:rPr>
          <w:noProof/>
        </w:rPr>
        <w:lastRenderedPageBreak/>
        <w:drawing>
          <wp:inline distT="0" distB="0" distL="0" distR="0" wp14:anchorId="6D5A6380" wp14:editId="3FA81166">
            <wp:extent cx="4620126" cy="3696101"/>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FINAL.inferencia_causal_geometrica_07.01.2026_files/figure-docx/unnamed-chunk-14-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4BE92E53" w14:textId="77777777" w:rsidR="00842CE2" w:rsidRDefault="00000000">
      <w:pPr>
        <w:pStyle w:val="Textindependent"/>
      </w:pPr>
      <w:r>
        <w:t>Tanmateix, encara que l’Akt és de natura estructural perquè uneix els dos arbres dirigits verticals, cal respectar la definició d’arbre i treballar amb un bosc dirigit non-connex (on cada compenent sigui un arbre); el segon, PKC, no uneix pas els arbres del bosc perquè pertany sols a l’arbre d’arrel PIP3. Sigui com sigui un arbre dirigit no pot contenir col·lididors perquè viola la seva estructura fonamental que és d’un sol pare per node; cal doncs restituir la propietat d’arbre a dins del DAG vertical.</w:t>
      </w:r>
    </w:p>
    <w:p w14:paraId="4BA30E14" w14:textId="77777777" w:rsidR="00842CE2" w:rsidRDefault="00000000">
      <w:pPr>
        <w:pStyle w:val="Textindependent"/>
      </w:pPr>
      <w:r>
        <w:t>Aquí hom tria eliminar les arestes PKA -&gt; Akt i Plcg -&gt; PKC segons el criteri estadístic d’obtenir el màxim de tests d’independències condicionals coherents amb les dades. Així, en treure aquestes dues arestes, hom desfà els col·lididors-fulla i el model millora en coherència perquè deixen de violar el principi &lt;d’un pare per node&gt; propri d’un arbre. La implicació o dependència causal a un arbre són o bé cadena (A-&gt;B-&gt;C) o bé forca A-&gt;(B,C), el bosc resultant és una estructura de transmissió unidireccional sense convergència d’arestes a un node (entre qualsevol parell de nodes hi ha exactament un únic camí dirigit).</w:t>
      </w:r>
    </w:p>
    <w:p w14:paraId="495FECA2" w14:textId="77777777" w:rsidR="00842CE2" w:rsidRDefault="00000000">
      <w:pPr>
        <w:pStyle w:val="Textindependent"/>
      </w:pPr>
      <w:r>
        <w:t>El subgraf vertical és compost de cadenes de verticals de 2 a 3 nodes</w:t>
      </w:r>
    </w:p>
    <w:p w14:paraId="0005D4C1" w14:textId="77777777" w:rsidR="00842CE2" w:rsidRDefault="00000000">
      <w:pPr>
        <w:pStyle w:val="Ttol4"/>
      </w:pPr>
      <w:bookmarkStart w:id="160" w:name="Xaa198d24b148e76c37916d8bacc3d76722d862a"/>
      <w:bookmarkStart w:id="161" w:name="_Toc219244799"/>
      <w:bookmarkEnd w:id="158"/>
      <w:r>
        <w:t>Figura5 subgraf bosc vertical dirigit sense col·lididors-fulla</w:t>
      </w:r>
      <w:bookmarkEnd w:id="161"/>
    </w:p>
    <w:p w14:paraId="7ABF91AE" w14:textId="77777777" w:rsidR="00842CE2" w:rsidRDefault="00000000">
      <w:pPr>
        <w:pStyle w:val="SourceCode"/>
      </w:pPr>
      <w:r>
        <w:rPr>
          <w:rStyle w:val="NormalTok"/>
        </w:rPr>
        <w:t xml:space="preserve">g_bosc_vertical1 </w:t>
      </w:r>
      <w:r>
        <w:rPr>
          <w:rStyle w:val="OtherTok"/>
        </w:rPr>
        <w:t>&lt;-</w:t>
      </w:r>
      <w:r>
        <w:rPr>
          <w:rStyle w:val="NormalTok"/>
        </w:rPr>
        <w:t xml:space="preserve"> </w:t>
      </w:r>
      <w:r>
        <w:rPr>
          <w:rStyle w:val="FunctionTok"/>
        </w:rPr>
        <w:t>subgraph_from_edges</w:t>
      </w:r>
      <w:r>
        <w:rPr>
          <w:rStyle w:val="NormalTok"/>
        </w:rPr>
        <w:t xml:space="preserve">(g_bosc_vertical, </w:t>
      </w:r>
      <w:r>
        <w:rPr>
          <w:rStyle w:val="AttributeTok"/>
        </w:rPr>
        <w:t>eids =</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4</w:t>
      </w:r>
      <w:r>
        <w:rPr>
          <w:rStyle w:val="NormalTok"/>
        </w:rPr>
        <w:t>,</w:t>
      </w:r>
      <w:r>
        <w:rPr>
          <w:rStyle w:val="DecValTok"/>
        </w:rPr>
        <w:t>6</w:t>
      </w:r>
      <w:r>
        <w:rPr>
          <w:rStyle w:val="SpecialCharTok"/>
        </w:rPr>
        <w:t>:</w:t>
      </w:r>
      <w:r>
        <w:rPr>
          <w:rStyle w:val="DecValTok"/>
        </w:rPr>
        <w:t>10</w:t>
      </w:r>
      <w:r>
        <w:rPr>
          <w:rStyle w:val="NormalTok"/>
        </w:rPr>
        <w:t>))</w:t>
      </w:r>
      <w:r>
        <w:br/>
      </w:r>
      <w:r>
        <w:rPr>
          <w:rStyle w:val="NormalTok"/>
        </w:rPr>
        <w:t xml:space="preserve"> </w:t>
      </w:r>
      <w:r>
        <w:br/>
      </w:r>
      <w:r>
        <w:rPr>
          <w:rStyle w:val="NormalTok"/>
        </w:rPr>
        <w:t xml:space="preserve">arrels1 </w:t>
      </w:r>
      <w:r>
        <w:rPr>
          <w:rStyle w:val="OtherTok"/>
        </w:rPr>
        <w:t>&lt;-</w:t>
      </w:r>
      <w:r>
        <w:rPr>
          <w:rStyle w:val="NormalTok"/>
        </w:rPr>
        <w:t xml:space="preserve"> </w:t>
      </w:r>
      <w:r>
        <w:rPr>
          <w:rStyle w:val="FunctionTok"/>
        </w:rPr>
        <w:t>V</w:t>
      </w:r>
      <w:r>
        <w:rPr>
          <w:rStyle w:val="NormalTok"/>
        </w:rPr>
        <w:t>(g_bosc_vertical1)</w:t>
      </w:r>
      <w:r>
        <w:rPr>
          <w:rStyle w:val="SpecialCharTok"/>
        </w:rPr>
        <w:t>$</w:t>
      </w:r>
      <w:r>
        <w:rPr>
          <w:rStyle w:val="NormalTok"/>
        </w:rPr>
        <w:t>name[</w:t>
      </w:r>
      <w:r>
        <w:rPr>
          <w:rStyle w:val="FunctionTok"/>
        </w:rPr>
        <w:t>degree</w:t>
      </w:r>
      <w:r>
        <w:rPr>
          <w:rStyle w:val="NormalTok"/>
        </w:rPr>
        <w:t xml:space="preserve">(g_bosc_vertical1,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fulles1 </w:t>
      </w:r>
      <w:r>
        <w:rPr>
          <w:rStyle w:val="OtherTok"/>
        </w:rPr>
        <w:t>&lt;-</w:t>
      </w:r>
      <w:r>
        <w:rPr>
          <w:rStyle w:val="NormalTok"/>
        </w:rPr>
        <w:t xml:space="preserve"> </w:t>
      </w:r>
      <w:r>
        <w:rPr>
          <w:rStyle w:val="FunctionTok"/>
        </w:rPr>
        <w:t>V</w:t>
      </w:r>
      <w:r>
        <w:rPr>
          <w:rStyle w:val="NormalTok"/>
        </w:rPr>
        <w:t>(g_bosc_vertical1)</w:t>
      </w:r>
      <w:r>
        <w:rPr>
          <w:rStyle w:val="SpecialCharTok"/>
        </w:rPr>
        <w:t>$</w:t>
      </w:r>
      <w:r>
        <w:rPr>
          <w:rStyle w:val="NormalTok"/>
        </w:rPr>
        <w:t>name[</w:t>
      </w:r>
      <w:r>
        <w:rPr>
          <w:rStyle w:val="FunctionTok"/>
        </w:rPr>
        <w:t>degree</w:t>
      </w:r>
      <w:r>
        <w:rPr>
          <w:rStyle w:val="NormalTok"/>
        </w:rPr>
        <w:t xml:space="preserve">(g_bosc_vertical1,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noms_nodes1 </w:t>
      </w:r>
      <w:r>
        <w:rPr>
          <w:rStyle w:val="OtherTok"/>
        </w:rPr>
        <w:t>&lt;-</w:t>
      </w:r>
      <w:r>
        <w:rPr>
          <w:rStyle w:val="NormalTok"/>
        </w:rPr>
        <w:t xml:space="preserve"> </w:t>
      </w:r>
      <w:r>
        <w:rPr>
          <w:rStyle w:val="FunctionTok"/>
        </w:rPr>
        <w:t>V</w:t>
      </w:r>
      <w:r>
        <w:rPr>
          <w:rStyle w:val="NormalTok"/>
        </w:rPr>
        <w:t>(g_bosc_vertical)</w:t>
      </w:r>
      <w:r>
        <w:rPr>
          <w:rStyle w:val="SpecialCharTok"/>
        </w:rPr>
        <w:t>$</w:t>
      </w:r>
      <w:r>
        <w:rPr>
          <w:rStyle w:val="NormalTok"/>
        </w:rPr>
        <w:t>name</w:t>
      </w:r>
      <w:r>
        <w:br/>
      </w:r>
      <w:r>
        <w:lastRenderedPageBreak/>
        <w:br/>
      </w:r>
      <w:r>
        <w:rPr>
          <w:rStyle w:val="FunctionTok"/>
        </w:rPr>
        <w:t>V</w:t>
      </w:r>
      <w:r>
        <w:rPr>
          <w:rStyle w:val="NormalTok"/>
        </w:rPr>
        <w:t>(g_bosc_vertical1)</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(noms_nodes1, arrels1)),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(noms_nodes1,fulles1 )), </w:t>
      </w:r>
      <w:r>
        <w:rPr>
          <w:rStyle w:val="StringTok"/>
        </w:rPr>
        <w:t>"fulla"</w:t>
      </w:r>
      <w:r>
        <w:rPr>
          <w:rStyle w:val="NormalTok"/>
        </w:rPr>
        <w:t xml:space="preserve">, </w:t>
      </w:r>
      <w:r>
        <w:rPr>
          <w:rStyle w:val="StringTok"/>
        </w:rPr>
        <w:t>"mitjancer"</w:t>
      </w:r>
      <w:r>
        <w:rPr>
          <w:rStyle w:val="NormalTok"/>
        </w:rPr>
        <w:t xml:space="preserve">)) </w:t>
      </w:r>
      <w:r>
        <w:br/>
      </w:r>
      <w:r>
        <w:br/>
      </w:r>
      <w:r>
        <w:br/>
      </w:r>
      <w:r>
        <w:rPr>
          <w:rStyle w:val="FunctionTok"/>
        </w:rPr>
        <w:t>V</w:t>
      </w:r>
      <w:r>
        <w:rPr>
          <w:rStyle w:val="NormalTok"/>
        </w:rPr>
        <w:t>(g_bosc_vertical1)</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(g_bosc_vertical1)</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(g_bosc_vertical1)</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br/>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FunctionTok"/>
        </w:rPr>
        <w:t>plot</w:t>
      </w:r>
      <w:r>
        <w:rPr>
          <w:rStyle w:val="NormalTok"/>
        </w:rPr>
        <w:t xml:space="preserve">(g_bosc_vertical1, </w:t>
      </w:r>
      <w:r>
        <w:br/>
      </w:r>
      <w:r>
        <w:rPr>
          <w:rStyle w:val="NormalTok"/>
        </w:rPr>
        <w:t xml:space="preserve">     </w:t>
      </w:r>
      <w:r>
        <w:rPr>
          <w:rStyle w:val="AttributeTok"/>
        </w:rPr>
        <w:t>layout=</w:t>
      </w:r>
      <w:r>
        <w:rPr>
          <w:rStyle w:val="FunctionTok"/>
        </w:rPr>
        <w:t>layout_as_tree</w:t>
      </w:r>
      <w:r>
        <w:rPr>
          <w:rStyle w:val="NormalTok"/>
        </w:rPr>
        <w:t xml:space="preserve">(g_bosc_vertical1, , </w:t>
      </w:r>
      <w:r>
        <w:rPr>
          <w:rStyle w:val="AttributeTok"/>
        </w:rPr>
        <w:t>root =</w:t>
      </w:r>
      <w:r>
        <w:rPr>
          <w:rStyle w:val="NormalTok"/>
        </w:rPr>
        <w:t xml:space="preserve"> arrels), </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"subgraf bosc vertical dirigit sense col·lididors-fulla"</w:t>
      </w:r>
      <w:r>
        <w:rPr>
          <w:rStyle w:val="NormalTok"/>
        </w:rPr>
        <w:t>)</w:t>
      </w:r>
    </w:p>
    <w:p w14:paraId="2244A871" w14:textId="77777777" w:rsidR="00842CE2" w:rsidRDefault="00000000">
      <w:pPr>
        <w:pStyle w:val="FirstParagraph"/>
      </w:pPr>
      <w:r>
        <w:rPr>
          <w:noProof/>
        </w:rPr>
        <w:drawing>
          <wp:inline distT="0" distB="0" distL="0" distR="0" wp14:anchorId="2DB03F1C" wp14:editId="5D71F2D5">
            <wp:extent cx="4620126" cy="3696101"/>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FINAL.inferencia_causal_geometrica_07.01.2026_files/figure-docx/unnamed-chunk-15-1.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14:paraId="3EFEAB6D" w14:textId="77777777" w:rsidR="00842CE2" w:rsidRDefault="00000000">
      <w:pPr>
        <w:pStyle w:val="Textindependent"/>
      </w:pPr>
      <w:r>
        <w:t>El subgraf vertical rebutjat però també vàlid atès que no hi ha diferència estadística significativa és compost de cadenes de verticals de 2 a 3 nodes igualment. Aquest subgraf inconnex i vertical s’assembla molt al DAG resultant de l’article de Sachs et al. </w:t>
      </w:r>
    </w:p>
    <w:p w14:paraId="4B034D2A" w14:textId="77777777" w:rsidR="00842CE2" w:rsidRDefault="00000000">
      <w:pPr>
        <w:pStyle w:val="Ttol4"/>
      </w:pPr>
      <w:bookmarkStart w:id="162" w:name="X52d25b9617560b670e46e2d3b33582a12173648"/>
      <w:bookmarkStart w:id="163" w:name="_Toc219244800"/>
      <w:bookmarkEnd w:id="160"/>
      <w:r>
        <w:lastRenderedPageBreak/>
        <w:t>Figura5 subgraf bosc vertical dirigit REBUTJAT sense col·lididors-fulla</w:t>
      </w:r>
      <w:bookmarkEnd w:id="163"/>
    </w:p>
    <w:p w14:paraId="58B4128F" w14:textId="77777777" w:rsidR="00842CE2" w:rsidRDefault="00000000">
      <w:pPr>
        <w:pStyle w:val="SourceCode"/>
      </w:pPr>
      <w:r>
        <w:rPr>
          <w:rStyle w:val="NormalTok"/>
        </w:rPr>
        <w:t>g_bosc_vertical1</w:t>
      </w:r>
      <w:r>
        <w:rPr>
          <w:rStyle w:val="FloatTok"/>
        </w:rPr>
        <w:t>.1</w:t>
      </w:r>
      <w:r>
        <w:rPr>
          <w:rStyle w:val="NormalTok"/>
        </w:rPr>
        <w:t xml:space="preserve"> </w:t>
      </w:r>
      <w:r>
        <w:rPr>
          <w:rStyle w:val="OtherTok"/>
        </w:rPr>
        <w:t>&lt;-</w:t>
      </w:r>
      <w:r>
        <w:rPr>
          <w:rStyle w:val="NormalTok"/>
        </w:rPr>
        <w:t xml:space="preserve"> g_bosc_vertical1</w:t>
      </w:r>
      <w:r>
        <w:br/>
      </w:r>
      <w:r>
        <w:br/>
      </w:r>
      <w:r>
        <w:br/>
      </w:r>
      <w:r>
        <w:rPr>
          <w:rStyle w:val="NormalTok"/>
        </w:rPr>
        <w:t>g_bosc_vertical1</w:t>
      </w:r>
      <w:r>
        <w:rPr>
          <w:rStyle w:val="FloatTok"/>
        </w:rPr>
        <w:t>.1</w:t>
      </w:r>
      <w:r>
        <w:rPr>
          <w:rStyle w:val="NormalTok"/>
        </w:rPr>
        <w:t xml:space="preserve"> </w:t>
      </w:r>
      <w:r>
        <w:rPr>
          <w:rStyle w:val="OtherTok"/>
        </w:rPr>
        <w:t>&lt;-</w:t>
      </w:r>
      <w:r>
        <w:rPr>
          <w:rStyle w:val="NormalTok"/>
        </w:rPr>
        <w:t xml:space="preserve"> </w:t>
      </w:r>
      <w:r>
        <w:rPr>
          <w:rStyle w:val="FunctionTok"/>
        </w:rPr>
        <w:t>delete_edges</w:t>
      </w:r>
      <w:r>
        <w:rPr>
          <w:rStyle w:val="NormalTok"/>
        </w:rPr>
        <w:t>(g_bosc_vertical1</w:t>
      </w:r>
      <w:r>
        <w:rPr>
          <w:rStyle w:val="FloatTok"/>
        </w:rPr>
        <w:t>.1</w:t>
      </w:r>
      <w:r>
        <w:rPr>
          <w:rStyle w:val="NormalTok"/>
        </w:rPr>
        <w:t xml:space="preserve">, </w:t>
      </w:r>
      <w:r>
        <w:rPr>
          <w:rStyle w:val="FunctionTok"/>
        </w:rPr>
        <w:t>E</w:t>
      </w:r>
      <w:r>
        <w:rPr>
          <w:rStyle w:val="NormalTok"/>
        </w:rPr>
        <w:t>(g_bosc_vertical1</w:t>
      </w:r>
      <w:r>
        <w:rPr>
          <w:rStyle w:val="FloatTok"/>
        </w:rPr>
        <w:t>.1</w:t>
      </w:r>
      <w:r>
        <w:rPr>
          <w:rStyle w:val="NormalTok"/>
        </w:rPr>
        <w:t xml:space="preserve">)[ </w:t>
      </w:r>
      <w:r>
        <w:rPr>
          <w:rStyle w:val="FunctionTok"/>
        </w:rPr>
        <w:t>.from</w:t>
      </w:r>
      <w:r>
        <w:rPr>
          <w:rStyle w:val="NormalTok"/>
        </w:rPr>
        <w:t>(</w:t>
      </w:r>
      <w:r>
        <w:rPr>
          <w:rStyle w:val="StringTok"/>
        </w:rPr>
        <w:t>"PIP3"</w:t>
      </w:r>
      <w:r>
        <w:rPr>
          <w:rStyle w:val="NormalTok"/>
        </w:rPr>
        <w:t xml:space="preserve">) </w:t>
      </w:r>
      <w:r>
        <w:rPr>
          <w:rStyle w:val="SpecialCharTok"/>
        </w:rPr>
        <w:t>&amp;</w:t>
      </w:r>
      <w:r>
        <w:rPr>
          <w:rStyle w:val="NormalTok"/>
        </w:rPr>
        <w:t xml:space="preserve"> </w:t>
      </w:r>
      <w:r>
        <w:rPr>
          <w:rStyle w:val="FunctionTok"/>
        </w:rPr>
        <w:t>.to</w:t>
      </w:r>
      <w:r>
        <w:rPr>
          <w:rStyle w:val="NormalTok"/>
        </w:rPr>
        <w:t>(</w:t>
      </w:r>
      <w:r>
        <w:rPr>
          <w:rStyle w:val="StringTok"/>
        </w:rPr>
        <w:t>"Akt"</w:t>
      </w:r>
      <w:r>
        <w:rPr>
          <w:rStyle w:val="NormalTok"/>
        </w:rPr>
        <w:t>)])</w:t>
      </w:r>
      <w:r>
        <w:br/>
      </w:r>
      <w:r>
        <w:rPr>
          <w:rStyle w:val="NormalTok"/>
        </w:rPr>
        <w:t>g_bosc_vertical1</w:t>
      </w:r>
      <w:r>
        <w:rPr>
          <w:rStyle w:val="FloatTok"/>
        </w:rPr>
        <w:t>.1</w:t>
      </w:r>
      <w:r>
        <w:rPr>
          <w:rStyle w:val="NormalTok"/>
        </w:rPr>
        <w:t xml:space="preserve"> </w:t>
      </w:r>
      <w:r>
        <w:rPr>
          <w:rStyle w:val="OtherTok"/>
        </w:rPr>
        <w:t>&lt;-</w:t>
      </w:r>
      <w:r>
        <w:rPr>
          <w:rStyle w:val="NormalTok"/>
        </w:rPr>
        <w:t xml:space="preserve"> </w:t>
      </w:r>
      <w:r>
        <w:rPr>
          <w:rStyle w:val="FunctionTok"/>
        </w:rPr>
        <w:t>delete_edges</w:t>
      </w:r>
      <w:r>
        <w:rPr>
          <w:rStyle w:val="NormalTok"/>
        </w:rPr>
        <w:t>(g_bosc_vertical1</w:t>
      </w:r>
      <w:r>
        <w:rPr>
          <w:rStyle w:val="FloatTok"/>
        </w:rPr>
        <w:t>.1</w:t>
      </w:r>
      <w:r>
        <w:rPr>
          <w:rStyle w:val="NormalTok"/>
        </w:rPr>
        <w:t xml:space="preserve">, </w:t>
      </w:r>
      <w:r>
        <w:rPr>
          <w:rStyle w:val="FunctionTok"/>
        </w:rPr>
        <w:t>E</w:t>
      </w:r>
      <w:r>
        <w:rPr>
          <w:rStyle w:val="NormalTok"/>
        </w:rPr>
        <w:t>(g_bosc_vertical1</w:t>
      </w:r>
      <w:r>
        <w:rPr>
          <w:rStyle w:val="FloatTok"/>
        </w:rPr>
        <w:t>.1</w:t>
      </w:r>
      <w:r>
        <w:rPr>
          <w:rStyle w:val="NormalTok"/>
        </w:rPr>
        <w:t xml:space="preserve">)[ </w:t>
      </w:r>
      <w:r>
        <w:rPr>
          <w:rStyle w:val="FunctionTok"/>
        </w:rPr>
        <w:t>.from</w:t>
      </w:r>
      <w:r>
        <w:rPr>
          <w:rStyle w:val="NormalTok"/>
        </w:rPr>
        <w:t>(</w:t>
      </w:r>
      <w:r>
        <w:rPr>
          <w:rStyle w:val="StringTok"/>
        </w:rPr>
        <w:t>"PIP2"</w:t>
      </w:r>
      <w:r>
        <w:rPr>
          <w:rStyle w:val="NormalTok"/>
        </w:rPr>
        <w:t xml:space="preserve">) </w:t>
      </w:r>
      <w:r>
        <w:rPr>
          <w:rStyle w:val="SpecialCharTok"/>
        </w:rPr>
        <w:t>&amp;</w:t>
      </w:r>
      <w:r>
        <w:rPr>
          <w:rStyle w:val="NormalTok"/>
        </w:rPr>
        <w:t xml:space="preserve"> </w:t>
      </w:r>
      <w:r>
        <w:rPr>
          <w:rStyle w:val="FunctionTok"/>
        </w:rPr>
        <w:t>.to</w:t>
      </w:r>
      <w:r>
        <w:rPr>
          <w:rStyle w:val="NormalTok"/>
        </w:rPr>
        <w:t>(</w:t>
      </w:r>
      <w:r>
        <w:rPr>
          <w:rStyle w:val="StringTok"/>
        </w:rPr>
        <w:t>"PKC"</w:t>
      </w:r>
      <w:r>
        <w:rPr>
          <w:rStyle w:val="NormalTok"/>
        </w:rPr>
        <w:t>)])</w:t>
      </w:r>
      <w:r>
        <w:br/>
      </w:r>
      <w:r>
        <w:br/>
      </w:r>
      <w:r>
        <w:rPr>
          <w:rStyle w:val="NormalTok"/>
        </w:rPr>
        <w:t>g_bosc_vertical1</w:t>
      </w:r>
      <w:r>
        <w:rPr>
          <w:rStyle w:val="FloatTok"/>
        </w:rPr>
        <w:t>.1</w:t>
      </w:r>
      <w:r>
        <w:rPr>
          <w:rStyle w:val="NormalTok"/>
        </w:rPr>
        <w:t xml:space="preserve"> </w:t>
      </w:r>
      <w:r>
        <w:rPr>
          <w:rStyle w:val="OtherTok"/>
        </w:rPr>
        <w:t>&lt;-</w:t>
      </w:r>
      <w:r>
        <w:rPr>
          <w:rStyle w:val="NormalTok"/>
        </w:rPr>
        <w:t xml:space="preserve"> </w:t>
      </w:r>
      <w:r>
        <w:rPr>
          <w:rStyle w:val="FunctionTok"/>
        </w:rPr>
        <w:t>add_edges</w:t>
      </w:r>
      <w:r>
        <w:rPr>
          <w:rStyle w:val="NormalTok"/>
        </w:rPr>
        <w:t>(g_bosc_vertical1</w:t>
      </w:r>
      <w:r>
        <w:rPr>
          <w:rStyle w:val="FloatTok"/>
        </w:rPr>
        <w:t>.1</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"Akt"</w:t>
      </w:r>
      <w:r>
        <w:rPr>
          <w:rStyle w:val="NormalTok"/>
        </w:rPr>
        <w:t>))</w:t>
      </w:r>
      <w:r>
        <w:br/>
      </w:r>
      <w:r>
        <w:rPr>
          <w:rStyle w:val="NormalTok"/>
        </w:rPr>
        <w:t>g_bosc_vertical1</w:t>
      </w:r>
      <w:r>
        <w:rPr>
          <w:rStyle w:val="FloatTok"/>
        </w:rPr>
        <w:t>.1</w:t>
      </w:r>
      <w:r>
        <w:rPr>
          <w:rStyle w:val="NormalTok"/>
        </w:rPr>
        <w:t xml:space="preserve"> </w:t>
      </w:r>
      <w:r>
        <w:rPr>
          <w:rStyle w:val="OtherTok"/>
        </w:rPr>
        <w:t>&lt;-</w:t>
      </w:r>
      <w:r>
        <w:rPr>
          <w:rStyle w:val="NormalTok"/>
        </w:rPr>
        <w:t xml:space="preserve"> </w:t>
      </w:r>
      <w:r>
        <w:rPr>
          <w:rStyle w:val="FunctionTok"/>
        </w:rPr>
        <w:t>add_edges</w:t>
      </w:r>
      <w:r>
        <w:rPr>
          <w:rStyle w:val="NormalTok"/>
        </w:rPr>
        <w:t>(g_bosc_vertical1</w:t>
      </w:r>
      <w:r>
        <w:rPr>
          <w:rStyle w:val="FloatTok"/>
        </w:rPr>
        <w:t>.1</w:t>
      </w:r>
      <w:r>
        <w:rPr>
          <w:rStyle w:val="NormalTok"/>
        </w:rPr>
        <w:t xml:space="preserve">, </w:t>
      </w:r>
      <w:r>
        <w:rPr>
          <w:rStyle w:val="FunctionTok"/>
        </w:rPr>
        <w:t>c</w:t>
      </w:r>
      <w:r>
        <w:rPr>
          <w:rStyle w:val="NormalTok"/>
        </w:rPr>
        <w:t>(</w:t>
      </w:r>
      <w:r>
        <w:rPr>
          <w:rStyle w:val="StringTok"/>
        </w:rPr>
        <w:t>"Plcg"</w:t>
      </w:r>
      <w:r>
        <w:rPr>
          <w:rStyle w:val="NormalTok"/>
        </w:rPr>
        <w:t xml:space="preserve">, </w:t>
      </w:r>
      <w:r>
        <w:rPr>
          <w:rStyle w:val="StringTok"/>
        </w:rPr>
        <w:t>"PKC"</w:t>
      </w:r>
      <w:r>
        <w:rPr>
          <w:rStyle w:val="NormalTok"/>
        </w:rPr>
        <w:t>))</w:t>
      </w:r>
      <w:r>
        <w:br/>
      </w:r>
      <w:r>
        <w:br/>
      </w:r>
      <w:r>
        <w:br/>
      </w:r>
      <w:r>
        <w:rPr>
          <w:rStyle w:val="NormalTok"/>
        </w:rPr>
        <w:t xml:space="preserve">arrels1 </w:t>
      </w:r>
      <w:r>
        <w:rPr>
          <w:rStyle w:val="OtherTok"/>
        </w:rPr>
        <w:t>&lt;-</w:t>
      </w:r>
      <w:r>
        <w:rPr>
          <w:rStyle w:val="NormalTok"/>
        </w:rPr>
        <w:t xml:space="preserve"> </w:t>
      </w:r>
      <w:r>
        <w:rPr>
          <w:rStyle w:val="FunctionTok"/>
        </w:rPr>
        <w:t>V</w:t>
      </w:r>
      <w:r>
        <w:rPr>
          <w:rStyle w:val="NormalTok"/>
        </w:rPr>
        <w:t>(g_bosc_vertical1</w:t>
      </w:r>
      <w:r>
        <w:rPr>
          <w:rStyle w:val="FloatTok"/>
        </w:rPr>
        <w:t>.1</w:t>
      </w:r>
      <w:r>
        <w:rPr>
          <w:rStyle w:val="NormalTok"/>
        </w:rPr>
        <w:t>)</w:t>
      </w:r>
      <w:r>
        <w:rPr>
          <w:rStyle w:val="SpecialCharTok"/>
        </w:rPr>
        <w:t>$</w:t>
      </w:r>
      <w:r>
        <w:rPr>
          <w:rStyle w:val="NormalTok"/>
        </w:rPr>
        <w:t>name[</w:t>
      </w:r>
      <w:r>
        <w:rPr>
          <w:rStyle w:val="FunctionTok"/>
        </w:rPr>
        <w:t>degree</w:t>
      </w:r>
      <w:r>
        <w:rPr>
          <w:rStyle w:val="NormalTok"/>
        </w:rPr>
        <w:t>(g_bosc_vertical1</w:t>
      </w:r>
      <w:r>
        <w:rPr>
          <w:rStyle w:val="FloatTok"/>
        </w:rPr>
        <w:t>.1</w:t>
      </w:r>
      <w:r>
        <w:rPr>
          <w:rStyle w:val="NormalTok"/>
        </w:rPr>
        <w:t xml:space="preserve">,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fulles1 </w:t>
      </w:r>
      <w:r>
        <w:rPr>
          <w:rStyle w:val="OtherTok"/>
        </w:rPr>
        <w:t>&lt;-</w:t>
      </w:r>
      <w:r>
        <w:rPr>
          <w:rStyle w:val="NormalTok"/>
        </w:rPr>
        <w:t xml:space="preserve"> </w:t>
      </w:r>
      <w:r>
        <w:rPr>
          <w:rStyle w:val="FunctionTok"/>
        </w:rPr>
        <w:t>V</w:t>
      </w:r>
      <w:r>
        <w:rPr>
          <w:rStyle w:val="NormalTok"/>
        </w:rPr>
        <w:t>(g_bosc_vertical1</w:t>
      </w:r>
      <w:r>
        <w:rPr>
          <w:rStyle w:val="FloatTok"/>
        </w:rPr>
        <w:t>.1</w:t>
      </w:r>
      <w:r>
        <w:rPr>
          <w:rStyle w:val="NormalTok"/>
        </w:rPr>
        <w:t>)</w:t>
      </w:r>
      <w:r>
        <w:rPr>
          <w:rStyle w:val="SpecialCharTok"/>
        </w:rPr>
        <w:t>$</w:t>
      </w:r>
      <w:r>
        <w:rPr>
          <w:rStyle w:val="NormalTok"/>
        </w:rPr>
        <w:t>name[</w:t>
      </w:r>
      <w:r>
        <w:rPr>
          <w:rStyle w:val="FunctionTok"/>
        </w:rPr>
        <w:t>degree</w:t>
      </w:r>
      <w:r>
        <w:rPr>
          <w:rStyle w:val="NormalTok"/>
        </w:rPr>
        <w:t>(g_bosc_vertical1</w:t>
      </w:r>
      <w:r>
        <w:rPr>
          <w:rStyle w:val="FloatTok"/>
        </w:rPr>
        <w:t>.1</w:t>
      </w:r>
      <w:r>
        <w:rPr>
          <w:rStyle w:val="NormalTok"/>
        </w:rPr>
        <w:t xml:space="preserve">,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noms_nodes1 </w:t>
      </w:r>
      <w:r>
        <w:rPr>
          <w:rStyle w:val="OtherTok"/>
        </w:rPr>
        <w:t>&lt;-</w:t>
      </w:r>
      <w:r>
        <w:rPr>
          <w:rStyle w:val="NormalTok"/>
        </w:rPr>
        <w:t xml:space="preserve"> </w:t>
      </w:r>
      <w:r>
        <w:rPr>
          <w:rStyle w:val="FunctionTok"/>
        </w:rPr>
        <w:t>V</w:t>
      </w:r>
      <w:r>
        <w:rPr>
          <w:rStyle w:val="NormalTok"/>
        </w:rPr>
        <w:t>(g_bosc_vertical1</w:t>
      </w:r>
      <w:r>
        <w:rPr>
          <w:rStyle w:val="FloatTok"/>
        </w:rPr>
        <w:t>.1</w:t>
      </w:r>
      <w:r>
        <w:rPr>
          <w:rStyle w:val="NormalTok"/>
        </w:rPr>
        <w:t>)</w:t>
      </w:r>
      <w:r>
        <w:rPr>
          <w:rStyle w:val="SpecialCharTok"/>
        </w:rPr>
        <w:t>$</w:t>
      </w:r>
      <w:r>
        <w:rPr>
          <w:rStyle w:val="NormalTok"/>
        </w:rPr>
        <w:t>name</w:t>
      </w:r>
      <w:r>
        <w:br/>
      </w:r>
      <w:r>
        <w:br/>
      </w:r>
      <w:r>
        <w:rPr>
          <w:rStyle w:val="FunctionTok"/>
        </w:rPr>
        <w:t>V</w:t>
      </w:r>
      <w:r>
        <w:rPr>
          <w:rStyle w:val="NormalTok"/>
        </w:rPr>
        <w:t>(g_bosc_vertical1</w:t>
      </w:r>
      <w:r>
        <w:rPr>
          <w:rStyle w:val="FloatTok"/>
        </w:rPr>
        <w:t>.1</w:t>
      </w:r>
      <w:r>
        <w:rPr>
          <w:rStyle w:val="NormalTok"/>
        </w:rPr>
        <w:t>)</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(noms_nodes1, arrels1)),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(noms_nodes1,fulles1 )), </w:t>
      </w:r>
      <w:r>
        <w:rPr>
          <w:rStyle w:val="StringTok"/>
        </w:rPr>
        <w:t>"fulla"</w:t>
      </w:r>
      <w:r>
        <w:rPr>
          <w:rStyle w:val="NormalTok"/>
        </w:rPr>
        <w:t xml:space="preserve">, </w:t>
      </w:r>
      <w:r>
        <w:rPr>
          <w:rStyle w:val="StringTok"/>
        </w:rPr>
        <w:t>"mitjancer"</w:t>
      </w:r>
      <w:r>
        <w:rPr>
          <w:rStyle w:val="NormalTok"/>
        </w:rPr>
        <w:t xml:space="preserve">)) </w:t>
      </w:r>
      <w:r>
        <w:br/>
      </w:r>
      <w:r>
        <w:br/>
      </w:r>
      <w:r>
        <w:br/>
      </w:r>
      <w:r>
        <w:rPr>
          <w:rStyle w:val="FunctionTok"/>
        </w:rPr>
        <w:t>V</w:t>
      </w:r>
      <w:r>
        <w:rPr>
          <w:rStyle w:val="NormalTok"/>
        </w:rPr>
        <w:t>(g_bosc_vertical1</w:t>
      </w:r>
      <w:r>
        <w:rPr>
          <w:rStyle w:val="FloatTok"/>
        </w:rPr>
        <w:t>.1</w:t>
      </w:r>
      <w:r>
        <w:rPr>
          <w:rStyle w:val="NormalTok"/>
        </w:rPr>
        <w:t>)</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(g_bosc_vertical1</w:t>
      </w:r>
      <w:r>
        <w:rPr>
          <w:rStyle w:val="FloatTok"/>
        </w:rPr>
        <w:t>.1</w:t>
      </w:r>
      <w:r>
        <w:rPr>
          <w:rStyle w:val="NormalTok"/>
        </w:rPr>
        <w:t>)</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(g_bosc_vertical1</w:t>
      </w:r>
      <w:r>
        <w:rPr>
          <w:rStyle w:val="FloatTok"/>
        </w:rPr>
        <w:t>.1</w:t>
      </w:r>
      <w:r>
        <w:rPr>
          <w:rStyle w:val="NormalTok"/>
        </w:rPr>
        <w:t>)</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br/>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FunctionTok"/>
        </w:rPr>
        <w:t>plot</w:t>
      </w:r>
      <w:r>
        <w:rPr>
          <w:rStyle w:val="NormalTok"/>
        </w:rPr>
        <w:t>(g_bosc_vertical1</w:t>
      </w:r>
      <w:r>
        <w:rPr>
          <w:rStyle w:val="FloatTok"/>
        </w:rPr>
        <w:t>.1</w:t>
      </w:r>
      <w:r>
        <w:rPr>
          <w:rStyle w:val="NormalTok"/>
        </w:rPr>
        <w:t xml:space="preserve">, </w:t>
      </w:r>
      <w:r>
        <w:br/>
      </w:r>
      <w:r>
        <w:rPr>
          <w:rStyle w:val="NormalTok"/>
        </w:rPr>
        <w:t xml:space="preserve">     </w:t>
      </w:r>
      <w:r>
        <w:rPr>
          <w:rStyle w:val="AttributeTok"/>
        </w:rPr>
        <w:t>layout=</w:t>
      </w:r>
      <w:r>
        <w:rPr>
          <w:rStyle w:val="FunctionTok"/>
        </w:rPr>
        <w:t>layout_as_tree</w:t>
      </w:r>
      <w:r>
        <w:rPr>
          <w:rStyle w:val="NormalTok"/>
        </w:rPr>
        <w:t>(g_bosc_vertical1</w:t>
      </w:r>
      <w:r>
        <w:rPr>
          <w:rStyle w:val="FloatTok"/>
        </w:rPr>
        <w:t>.1</w:t>
      </w:r>
      <w:r>
        <w:rPr>
          <w:rStyle w:val="NormalTok"/>
        </w:rPr>
        <w:t xml:space="preserve">, , </w:t>
      </w:r>
      <w:r>
        <w:rPr>
          <w:rStyle w:val="AttributeTok"/>
        </w:rPr>
        <w:t>root =</w:t>
      </w:r>
      <w:r>
        <w:rPr>
          <w:rStyle w:val="NormalTok"/>
        </w:rPr>
        <w:t xml:space="preserve"> arrels), </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"subgraf bosc vertical rebutjat dirigit sense col·lididors-fulla"</w:t>
      </w:r>
      <w:r>
        <w:rPr>
          <w:rStyle w:val="NormalTok"/>
        </w:rPr>
        <w:t>)</w:t>
      </w:r>
    </w:p>
    <w:p w14:paraId="0F38CAAC" w14:textId="77777777" w:rsidR="00842CE2" w:rsidRDefault="00000000">
      <w:pPr>
        <w:pStyle w:val="FirstParagraph"/>
      </w:pPr>
      <w:r>
        <w:rPr>
          <w:noProof/>
        </w:rPr>
        <w:lastRenderedPageBreak/>
        <w:drawing>
          <wp:inline distT="0" distB="0" distL="0" distR="0" wp14:anchorId="777DB12A" wp14:editId="2C0285A8">
            <wp:extent cx="4620126" cy="3696101"/>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FINAL.inferencia_causal_geometrica_07.01.2026_files/figure-docx/unnamed-chunk-16-1.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14:paraId="10C3F058" w14:textId="77777777" w:rsidR="00842CE2" w:rsidRDefault="00000000">
      <w:pPr>
        <w:pStyle w:val="Ttol1"/>
      </w:pPr>
      <w:bookmarkStart w:id="164" w:name="subgraf-retrolateral"/>
      <w:bookmarkStart w:id="165" w:name="_Toc219244801"/>
      <w:bookmarkEnd w:id="154"/>
      <w:bookmarkEnd w:id="156"/>
      <w:bookmarkEnd w:id="162"/>
      <w:r>
        <w:rPr>
          <w:b/>
          <w:bCs/>
        </w:rPr>
        <w:t>3. SUBGRAF RETROLATERAL</w:t>
      </w:r>
      <w:bookmarkEnd w:id="165"/>
    </w:p>
    <w:p w14:paraId="47E81ADD" w14:textId="77777777" w:rsidR="00842CE2" w:rsidRDefault="00000000">
      <w:pPr>
        <w:pStyle w:val="FirstParagraph"/>
      </w:pPr>
      <w:r>
        <w:t>El graf retrolateral sortint és non-connex (no tots els parells de vèrtexs són units com a mínim per un camí); és esperable que en sigui, de non-connex, perquè les connexions laterals no cal que mantinguin la continuïtat del flux vertical principal. En canvi, per definició, els arbres d’un bosc han d’esser connexos (el bosc pot esser non-connex tanmateix). El subgraf retrolateral representa relacions locals o complementàries entre blocs de la xarxa global</w:t>
      </w:r>
    </w:p>
    <w:p w14:paraId="2E5B6149" w14:textId="77777777" w:rsidR="00842CE2" w:rsidRDefault="00000000">
      <w:pPr>
        <w:pStyle w:val="SourceCode"/>
      </w:pPr>
      <w:r>
        <w:rPr>
          <w:rStyle w:val="NormalTok"/>
        </w:rPr>
        <w:t xml:space="preserve">(g_retrolateral </w:t>
      </w:r>
      <w:r>
        <w:rPr>
          <w:rStyle w:val="OtherTok"/>
        </w:rPr>
        <w:t>&lt;-</w:t>
      </w:r>
      <w:r>
        <w:rPr>
          <w:rStyle w:val="NormalTok"/>
        </w:rPr>
        <w:t xml:space="preserve"> igraph</w:t>
      </w:r>
      <w:r>
        <w:rPr>
          <w:rStyle w:val="SpecialCharTok"/>
        </w:rPr>
        <w:t>::</w:t>
      </w:r>
      <w:r>
        <w:rPr>
          <w:rStyle w:val="FunctionTok"/>
        </w:rPr>
        <w:t>subgraph_from_edges</w:t>
      </w:r>
      <w:r>
        <w:rPr>
          <w:rStyle w:val="NormalTok"/>
        </w:rPr>
        <w:t xml:space="preserve">(g_bosc, </w:t>
      </w:r>
      <w:r>
        <w:rPr>
          <w:rStyle w:val="FunctionTok"/>
        </w:rPr>
        <w:t>E</w:t>
      </w:r>
      <w:r>
        <w:rPr>
          <w:rStyle w:val="NormalTok"/>
        </w:rPr>
        <w:t>(g_bosc)[</w:t>
      </w:r>
      <w:r>
        <w:rPr>
          <w:rStyle w:val="FunctionTok"/>
        </w:rPr>
        <w:t>E</w:t>
      </w:r>
      <w:r>
        <w:rPr>
          <w:rStyle w:val="NormalTok"/>
        </w:rPr>
        <w:t>(g_bosc)</w:t>
      </w:r>
      <w:r>
        <w:rPr>
          <w:rStyle w:val="SpecialCharTok"/>
        </w:rPr>
        <w:t>$</w:t>
      </w:r>
      <w:r>
        <w:rPr>
          <w:rStyle w:val="NormalTok"/>
        </w:rPr>
        <w:t xml:space="preserve">type </w:t>
      </w:r>
      <w:r>
        <w:rPr>
          <w:rStyle w:val="SpecialCharTok"/>
        </w:rPr>
        <w:t>%in%</w:t>
      </w:r>
      <w:r>
        <w:rPr>
          <w:rStyle w:val="NormalTok"/>
        </w:rPr>
        <w:t xml:space="preserve">  </w:t>
      </w:r>
      <w:r>
        <w:rPr>
          <w:rStyle w:val="FunctionTok"/>
        </w:rPr>
        <w:t>c</w:t>
      </w:r>
      <w:r>
        <w:rPr>
          <w:rStyle w:val="NormalTok"/>
        </w:rPr>
        <w:t>(</w:t>
      </w:r>
      <w:r>
        <w:rPr>
          <w:rStyle w:val="StringTok"/>
        </w:rPr>
        <w:t>"col·lididor"</w:t>
      </w:r>
      <w:r>
        <w:rPr>
          <w:rStyle w:val="NormalTok"/>
        </w:rPr>
        <w:t>,</w:t>
      </w:r>
      <w:r>
        <w:rPr>
          <w:rStyle w:val="StringTok"/>
        </w:rPr>
        <w:t>"lateral"</w:t>
      </w:r>
      <w:r>
        <w:rPr>
          <w:rStyle w:val="NormalTok"/>
        </w:rPr>
        <w:t xml:space="preserve">)], </w:t>
      </w:r>
      <w:r>
        <w:rPr>
          <w:rStyle w:val="AttributeTok"/>
        </w:rPr>
        <w:t>delete.vertices =</w:t>
      </w:r>
      <w:r>
        <w:rPr>
          <w:rStyle w:val="NormalTok"/>
        </w:rPr>
        <w:t xml:space="preserve"> </w:t>
      </w:r>
      <w:r>
        <w:rPr>
          <w:rStyle w:val="ConstantTok"/>
        </w:rPr>
        <w:t>TRUE</w:t>
      </w:r>
      <w:r>
        <w:rPr>
          <w:rStyle w:val="NormalTok"/>
        </w:rPr>
        <w:t>))</w:t>
      </w:r>
    </w:p>
    <w:p w14:paraId="02AFEE90" w14:textId="77777777" w:rsidR="00842CE2" w:rsidRDefault="00000000">
      <w:pPr>
        <w:pStyle w:val="SourceCode"/>
      </w:pPr>
      <w:r>
        <w:rPr>
          <w:rStyle w:val="VerbatimChar"/>
        </w:rPr>
        <w:t xml:space="preserve">## IGRAPH d2dbe08 DN-- 8 7 -- </w:t>
      </w:r>
      <w:r>
        <w:br/>
      </w:r>
      <w:r>
        <w:rPr>
          <w:rStyle w:val="VerbatimChar"/>
        </w:rPr>
        <w:t>## + attr: name (v/c), nivell (v/n), type (e/c)</w:t>
      </w:r>
      <w:r>
        <w:br/>
      </w:r>
      <w:r>
        <w:rPr>
          <w:rStyle w:val="VerbatimChar"/>
        </w:rPr>
        <w:t>## + edges from d2dbe08 (vertex names):</w:t>
      </w:r>
      <w:r>
        <w:br/>
      </w:r>
      <w:r>
        <w:rPr>
          <w:rStyle w:val="VerbatimChar"/>
        </w:rPr>
        <w:t>## [1] Mek -&gt;Erk  PKC -&gt;Jnk  PKC -&gt;Mek  PKC -&gt;P38  PKC -&gt;Raf  Plcg-&gt;PIP2 Raf -&gt;Mek</w:t>
      </w:r>
    </w:p>
    <w:p w14:paraId="325FB0E7" w14:textId="77777777" w:rsidR="00842CE2" w:rsidRDefault="00000000">
      <w:pPr>
        <w:pStyle w:val="FirstParagraph"/>
      </w:pPr>
      <w:r>
        <w:t xml:space="preserve">Hom reporta que hi han dos components connexos: un en forma de cadena trivial (dos nodes) i el segon en forma de xarxa (6 nodes): aquest segon component és interessant d’estudiar perquè conté el Feed-Forward Loop (FFL) PKC-Raf-Mek (amb el mitjancer Raf) versus PKC-Mek (camí directe entre PKC i Mek), la resta són arestes lineals (no creen camins redundants). El layout de Sugiyama (vegeu l’annex codi, com a argument del plot </w:t>
      </w:r>
      <w:r>
        <w:lastRenderedPageBreak/>
        <w:t>retrolateral) al plot retrolateral calcula per nivells a fi de mantenir la direccionalitat acíclica del DAG.</w:t>
      </w:r>
      <w:r>
        <w:br/>
        <w:t>Hom ja intueix que el node central del retrolateral és PKC #### Figura 6 subgraf retrolateral non-connex dirigit AMB COL·LIDIDORS FULLA</w:t>
      </w:r>
    </w:p>
    <w:p w14:paraId="1C12564E" w14:textId="77777777" w:rsidR="00842CE2" w:rsidRDefault="00000000">
      <w:pPr>
        <w:pStyle w:val="SourceCode"/>
      </w:pPr>
      <w:r>
        <w:rPr>
          <w:rStyle w:val="CommentTok"/>
        </w:rPr>
        <w:t>#nodes arrel (sense pares)</w:t>
      </w:r>
      <w:r>
        <w:br/>
      </w:r>
      <w:r>
        <w:rPr>
          <w:rStyle w:val="NormalTok"/>
        </w:rPr>
        <w:t xml:space="preserve">arrels </w:t>
      </w:r>
      <w:r>
        <w:rPr>
          <w:rStyle w:val="OtherTok"/>
        </w:rPr>
        <w:t>&lt;-</w:t>
      </w:r>
      <w:r>
        <w:rPr>
          <w:rStyle w:val="NormalTok"/>
        </w:rPr>
        <w:t xml:space="preserve"> </w:t>
      </w:r>
      <w:r>
        <w:rPr>
          <w:rStyle w:val="FunctionTok"/>
        </w:rPr>
        <w:t>V</w:t>
      </w:r>
      <w:r>
        <w:rPr>
          <w:rStyle w:val="NormalTok"/>
        </w:rPr>
        <w:t>(g_retrolateral)</w:t>
      </w:r>
      <w:r>
        <w:rPr>
          <w:rStyle w:val="SpecialCharTok"/>
        </w:rPr>
        <w:t>$</w:t>
      </w:r>
      <w:r>
        <w:rPr>
          <w:rStyle w:val="NormalTok"/>
        </w:rPr>
        <w:t>name[</w:t>
      </w:r>
      <w:r>
        <w:rPr>
          <w:rStyle w:val="FunctionTok"/>
        </w:rPr>
        <w:t>degree</w:t>
      </w:r>
      <w:r>
        <w:rPr>
          <w:rStyle w:val="NormalTok"/>
        </w:rPr>
        <w:t xml:space="preserve">(g_retrolateral,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fulla (sense fills)</w:t>
      </w:r>
      <w:r>
        <w:br/>
      </w:r>
      <w:r>
        <w:rPr>
          <w:rStyle w:val="NormalTok"/>
        </w:rPr>
        <w:t xml:space="preserve">fulles </w:t>
      </w:r>
      <w:r>
        <w:rPr>
          <w:rStyle w:val="OtherTok"/>
        </w:rPr>
        <w:t>&lt;-</w:t>
      </w:r>
      <w:r>
        <w:rPr>
          <w:rStyle w:val="NormalTok"/>
        </w:rPr>
        <w:t xml:space="preserve"> </w:t>
      </w:r>
      <w:r>
        <w:rPr>
          <w:rStyle w:val="FunctionTok"/>
        </w:rPr>
        <w:t>V</w:t>
      </w:r>
      <w:r>
        <w:rPr>
          <w:rStyle w:val="NormalTok"/>
        </w:rPr>
        <w:t>(g_retrolateral)</w:t>
      </w:r>
      <w:r>
        <w:rPr>
          <w:rStyle w:val="SpecialCharTok"/>
        </w:rPr>
        <w:t>$</w:t>
      </w:r>
      <w:r>
        <w:rPr>
          <w:rStyle w:val="NormalTok"/>
        </w:rPr>
        <w:t>name[</w:t>
      </w:r>
      <w:r>
        <w:rPr>
          <w:rStyle w:val="FunctionTok"/>
        </w:rPr>
        <w:t>degree</w:t>
      </w:r>
      <w:r>
        <w:rPr>
          <w:rStyle w:val="NormalTok"/>
        </w:rPr>
        <w:t xml:space="preserve">(g_retrolateral,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col·lididors (&gt;= 2 pares)</w:t>
      </w:r>
      <w:r>
        <w:br/>
      </w:r>
      <w:r>
        <w:rPr>
          <w:rStyle w:val="NormalTok"/>
        </w:rPr>
        <w:t xml:space="preserve">collididors </w:t>
      </w:r>
      <w:r>
        <w:rPr>
          <w:rStyle w:val="OtherTok"/>
        </w:rPr>
        <w:t>&lt;-</w:t>
      </w:r>
      <w:r>
        <w:rPr>
          <w:rStyle w:val="NormalTok"/>
        </w:rPr>
        <w:t xml:space="preserve"> </w:t>
      </w:r>
      <w:r>
        <w:rPr>
          <w:rStyle w:val="FunctionTok"/>
        </w:rPr>
        <w:t>V</w:t>
      </w:r>
      <w:r>
        <w:rPr>
          <w:rStyle w:val="NormalTok"/>
        </w:rPr>
        <w:t>(g_retrolateral)</w:t>
      </w:r>
      <w:r>
        <w:rPr>
          <w:rStyle w:val="SpecialCharTok"/>
        </w:rPr>
        <w:t>$</w:t>
      </w:r>
      <w:r>
        <w:rPr>
          <w:rStyle w:val="NormalTok"/>
        </w:rPr>
        <w:t>name[</w:t>
      </w:r>
      <w:r>
        <w:rPr>
          <w:rStyle w:val="FunctionTok"/>
        </w:rPr>
        <w:t>degree</w:t>
      </w:r>
      <w:r>
        <w:rPr>
          <w:rStyle w:val="NormalTok"/>
        </w:rPr>
        <w:t xml:space="preserve">(g_retrolateral, </w:t>
      </w:r>
      <w:r>
        <w:rPr>
          <w:rStyle w:val="AttributeTok"/>
        </w:rPr>
        <w:t>mode=</w:t>
      </w:r>
      <w:r>
        <w:rPr>
          <w:rStyle w:val="StringTok"/>
        </w:rPr>
        <w:t>"in"</w:t>
      </w:r>
      <w:r>
        <w:rPr>
          <w:rStyle w:val="NormalTok"/>
        </w:rPr>
        <w:t xml:space="preserve">) </w:t>
      </w:r>
      <w:r>
        <w:rPr>
          <w:rStyle w:val="SpecialCharTok"/>
        </w:rPr>
        <w:t>&gt;=</w:t>
      </w:r>
      <w:r>
        <w:rPr>
          <w:rStyle w:val="NormalTok"/>
        </w:rPr>
        <w:t xml:space="preserve"> </w:t>
      </w:r>
      <w:r>
        <w:rPr>
          <w:rStyle w:val="DecValTok"/>
        </w:rPr>
        <w:t>2</w:t>
      </w:r>
      <w:r>
        <w:rPr>
          <w:rStyle w:val="NormalTok"/>
        </w:rPr>
        <w:t>]</w:t>
      </w:r>
      <w:r>
        <w:br/>
      </w:r>
      <w:r>
        <w:br/>
      </w:r>
      <w:r>
        <w:rPr>
          <w:rStyle w:val="NormalTok"/>
        </w:rPr>
        <w:t xml:space="preserve">noms_nodes </w:t>
      </w:r>
      <w:r>
        <w:rPr>
          <w:rStyle w:val="OtherTok"/>
        </w:rPr>
        <w:t>&lt;-</w:t>
      </w:r>
      <w:r>
        <w:rPr>
          <w:rStyle w:val="NormalTok"/>
        </w:rPr>
        <w:t xml:space="preserve"> </w:t>
      </w:r>
      <w:r>
        <w:rPr>
          <w:rStyle w:val="FunctionTok"/>
        </w:rPr>
        <w:t>V</w:t>
      </w:r>
      <w:r>
        <w:rPr>
          <w:rStyle w:val="NormalTok"/>
        </w:rPr>
        <w:t>(g_retrolateral)</w:t>
      </w:r>
      <w:r>
        <w:rPr>
          <w:rStyle w:val="SpecialCharTok"/>
        </w:rPr>
        <w:t>$</w:t>
      </w:r>
      <w:r>
        <w:rPr>
          <w:rStyle w:val="NormalTok"/>
        </w:rPr>
        <w:t>name</w:t>
      </w:r>
      <w:r>
        <w:br/>
      </w:r>
      <w:r>
        <w:br/>
      </w:r>
      <w:r>
        <w:rPr>
          <w:rStyle w:val="FunctionTok"/>
        </w:rPr>
        <w:t>V</w:t>
      </w:r>
      <w:r>
        <w:rPr>
          <w:rStyle w:val="NormalTok"/>
        </w:rPr>
        <w:t>(g_retrolateral)</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(noms_nodes,collididors )), </w:t>
      </w:r>
      <w:r>
        <w:rPr>
          <w:rStyle w:val="StringTok"/>
        </w:rPr>
        <w:t>"col·lididor"</w:t>
      </w:r>
      <w:r>
        <w:rPr>
          <w:rStyle w:val="NormalTok"/>
        </w:rPr>
        <w:t>,</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 arrels)),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(noms_nodes,fulles )), </w:t>
      </w:r>
      <w:r>
        <w:rPr>
          <w:rStyle w:val="StringTok"/>
        </w:rPr>
        <w:t>"fulla"</w:t>
      </w:r>
      <w:r>
        <w:rPr>
          <w:rStyle w:val="NormalTok"/>
        </w:rPr>
        <w:t xml:space="preserve">, </w:t>
      </w:r>
      <w:r>
        <w:rPr>
          <w:rStyle w:val="StringTok"/>
        </w:rPr>
        <w:t>"mitjancer"</w:t>
      </w:r>
      <w:r>
        <w:rPr>
          <w:rStyle w:val="NormalTok"/>
        </w:rPr>
        <w:t xml:space="preserve">))) </w:t>
      </w:r>
      <w:r>
        <w:br/>
      </w:r>
      <w:r>
        <w:br/>
      </w:r>
      <w:r>
        <w:br/>
      </w:r>
      <w:r>
        <w:rPr>
          <w:rStyle w:val="FunctionTok"/>
        </w:rPr>
        <w:t>V</w:t>
      </w:r>
      <w:r>
        <w:rPr>
          <w:rStyle w:val="NormalTok"/>
        </w:rPr>
        <w:t>(g_retrolateral)</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(g_retrolateral)</w:t>
      </w:r>
      <w:r>
        <w:rPr>
          <w:rStyle w:val="SpecialCharTok"/>
        </w:rPr>
        <w:t>$</w:t>
      </w:r>
      <w:r>
        <w:rPr>
          <w:rStyle w:val="NormalTok"/>
        </w:rPr>
        <w:t xml:space="preserve">role </w:t>
      </w:r>
      <w:r>
        <w:rPr>
          <w:rStyle w:val="SpecialCharTok"/>
        </w:rPr>
        <w:t>==</w:t>
      </w:r>
      <w:r>
        <w:rPr>
          <w:rStyle w:val="NormalTok"/>
        </w:rPr>
        <w:t xml:space="preserve"> </w:t>
      </w:r>
      <w:r>
        <w:rPr>
          <w:rStyle w:val="StringTok"/>
        </w:rPr>
        <w:t>"col·lididor"</w:t>
      </w:r>
      <w:r>
        <w:rPr>
          <w:rStyle w:val="NormalTok"/>
        </w:rPr>
        <w:t xml:space="preserve">, </w:t>
      </w:r>
      <w:r>
        <w:rPr>
          <w:rStyle w:val="StringTok"/>
        </w:rPr>
        <w:t>"red3"</w:t>
      </w:r>
      <w:r>
        <w:rPr>
          <w:rStyle w:val="NormalTok"/>
        </w:rPr>
        <w:t>,</w:t>
      </w:r>
      <w:r>
        <w:br/>
      </w:r>
      <w:r>
        <w:rPr>
          <w:rStyle w:val="NormalTok"/>
        </w:rPr>
        <w:t xml:space="preserve">                              </w:t>
      </w:r>
      <w:r>
        <w:rPr>
          <w:rStyle w:val="FunctionTok"/>
        </w:rPr>
        <w:t>ifelse</w:t>
      </w:r>
      <w:r>
        <w:rPr>
          <w:rStyle w:val="NormalTok"/>
        </w:rPr>
        <w:t>(</w:t>
      </w:r>
      <w:r>
        <w:rPr>
          <w:rStyle w:val="FunctionTok"/>
        </w:rPr>
        <w:t>V</w:t>
      </w:r>
      <w:r>
        <w:rPr>
          <w:rStyle w:val="NormalTok"/>
        </w:rPr>
        <w:t>(g_retrolateral)</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(g_retrolateral)</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br/>
      </w:r>
      <w:r>
        <w:rPr>
          <w:rStyle w:val="FunctionTok"/>
        </w:rPr>
        <w:t>set.seed</w:t>
      </w:r>
      <w:r>
        <w:rPr>
          <w:rStyle w:val="NormalTok"/>
        </w:rPr>
        <w:t>(</w:t>
      </w:r>
      <w:r>
        <w:rPr>
          <w:rStyle w:val="DecValTok"/>
        </w:rPr>
        <w:t>777</w:t>
      </w:r>
      <w:r>
        <w:rPr>
          <w:rStyle w:val="NormalTok"/>
        </w:rPr>
        <w:t>)</w:t>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FunctionTok"/>
        </w:rPr>
        <w:t>plot</w:t>
      </w:r>
      <w:r>
        <w:rPr>
          <w:rStyle w:val="NormalTok"/>
        </w:rPr>
        <w:t xml:space="preserve">(g_retrolateral, </w:t>
      </w:r>
      <w:r>
        <w:br/>
      </w:r>
      <w:r>
        <w:rPr>
          <w:rStyle w:val="NormalTok"/>
        </w:rPr>
        <w:t xml:space="preserve">     </w:t>
      </w:r>
      <w:r>
        <w:rPr>
          <w:rStyle w:val="AttributeTok"/>
        </w:rPr>
        <w:t>layout=</w:t>
      </w:r>
      <w:r>
        <w:rPr>
          <w:rStyle w:val="FunctionTok"/>
        </w:rPr>
        <w:t>layout_with_gem</w:t>
      </w:r>
      <w:r>
        <w:rPr>
          <w:rStyle w:val="NormalTok"/>
        </w:rPr>
        <w:t xml:space="preserve">(g_retrolateral), </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"subgraf retrolateral non-connex dirigit AMB COL·LIDIDORS FULLA"</w:t>
      </w:r>
      <w:r>
        <w:rPr>
          <w:rStyle w:val="NormalTok"/>
        </w:rPr>
        <w:t>)</w:t>
      </w:r>
    </w:p>
    <w:p w14:paraId="0685A44A" w14:textId="77777777" w:rsidR="00842CE2" w:rsidRDefault="00000000">
      <w:pPr>
        <w:pStyle w:val="FirstParagraph"/>
      </w:pPr>
      <w:r>
        <w:rPr>
          <w:noProof/>
        </w:rPr>
        <w:lastRenderedPageBreak/>
        <w:drawing>
          <wp:inline distT="0" distB="0" distL="0" distR="0" wp14:anchorId="77CE38FF" wp14:editId="3D6D8CF7">
            <wp:extent cx="4620126" cy="3696101"/>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FINAL.inferencia_causal_geometrica_07.01.2026_files/figure-docx/unnamed-chunk-18-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4FFC55F7" w14:textId="77777777" w:rsidR="00842CE2" w:rsidRDefault="00000000">
      <w:pPr>
        <w:pStyle w:val="Textindependent"/>
      </w:pPr>
      <w:r>
        <w:t>Però ara cal incloure al lateral les dues arestes sobrants dels col·lididors-fulla trencats al vertical:</w:t>
      </w:r>
    </w:p>
    <w:p w14:paraId="1E7ACF95" w14:textId="77777777" w:rsidR="00842CE2" w:rsidRDefault="00000000">
      <w:pPr>
        <w:pStyle w:val="SourceCode"/>
      </w:pPr>
      <w:r>
        <w:rPr>
          <w:rStyle w:val="CommentTok"/>
        </w:rPr>
        <w:t>#g_retrolateral1 &lt;- g_retrolateral</w:t>
      </w:r>
      <w:r>
        <w:br/>
      </w:r>
      <w:r>
        <w:rPr>
          <w:rStyle w:val="CommentTok"/>
        </w:rPr>
        <w:t>#g_retrolateral1 &lt;- igraph::add_edges(g_retrolateral1, c("PKA","Akt"))</w:t>
      </w:r>
      <w:r>
        <w:br/>
      </w:r>
      <w:r>
        <w:br/>
      </w:r>
      <w:r>
        <w:br/>
      </w:r>
      <w:r>
        <w:rPr>
          <w:rStyle w:val="CommentTok"/>
        </w:rPr>
        <w:t># Copiem l’original</w:t>
      </w:r>
      <w:r>
        <w:br/>
      </w:r>
      <w:r>
        <w:rPr>
          <w:rStyle w:val="NormalTok"/>
        </w:rPr>
        <w:t xml:space="preserve">g_retrolateral1 </w:t>
      </w:r>
      <w:r>
        <w:rPr>
          <w:rStyle w:val="OtherTok"/>
        </w:rPr>
        <w:t>&lt;-</w:t>
      </w:r>
      <w:r>
        <w:rPr>
          <w:rStyle w:val="NormalTok"/>
        </w:rPr>
        <w:t xml:space="preserve"> g_retrolateral</w:t>
      </w:r>
      <w:r>
        <w:br/>
      </w:r>
      <w:r>
        <w:br/>
      </w:r>
      <w:r>
        <w:rPr>
          <w:rStyle w:val="CommentTok"/>
        </w:rPr>
        <w:t># Nodes que falten:</w:t>
      </w:r>
      <w:r>
        <w:br/>
      </w:r>
      <w:r>
        <w:rPr>
          <w:rStyle w:val="NormalTok"/>
        </w:rPr>
        <w:t xml:space="preserve">nodes_falten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"Akt"</w:t>
      </w:r>
      <w:r>
        <w:rPr>
          <w:rStyle w:val="NormalTok"/>
        </w:rPr>
        <w:t>)</w:t>
      </w:r>
      <w:r>
        <w:br/>
      </w:r>
      <w:r>
        <w:br/>
      </w:r>
      <w:r>
        <w:br/>
      </w:r>
      <w:r>
        <w:rPr>
          <w:rStyle w:val="CommentTok"/>
        </w:rPr>
        <w:t># Afegim els nodes (si no hi són)</w:t>
      </w:r>
      <w:r>
        <w:br/>
      </w:r>
      <w:r>
        <w:rPr>
          <w:rStyle w:val="NormalTok"/>
        </w:rPr>
        <w:t xml:space="preserve">g_retrolateral1 </w:t>
      </w:r>
      <w:r>
        <w:rPr>
          <w:rStyle w:val="OtherTok"/>
        </w:rPr>
        <w:t>&lt;-</w:t>
      </w:r>
      <w:r>
        <w:rPr>
          <w:rStyle w:val="NormalTok"/>
        </w:rPr>
        <w:t xml:space="preserve"> igraph</w:t>
      </w:r>
      <w:r>
        <w:rPr>
          <w:rStyle w:val="SpecialCharTok"/>
        </w:rPr>
        <w:t>::</w:t>
      </w:r>
      <w:r>
        <w:rPr>
          <w:rStyle w:val="FunctionTok"/>
        </w:rPr>
        <w:t>add_vertices</w:t>
      </w:r>
      <w:r>
        <w:rPr>
          <w:rStyle w:val="NormalTok"/>
        </w:rPr>
        <w:t>(g_retrolateral1,</w:t>
      </w:r>
      <w:r>
        <w:br/>
      </w:r>
      <w:r>
        <w:rPr>
          <w:rStyle w:val="NormalTok"/>
        </w:rPr>
        <w:t xml:space="preserve">                                        </w:t>
      </w:r>
      <w:r>
        <w:rPr>
          <w:rStyle w:val="AttributeTok"/>
        </w:rPr>
        <w:t>nv =</w:t>
      </w:r>
      <w:r>
        <w:rPr>
          <w:rStyle w:val="NormalTok"/>
        </w:rPr>
        <w:t xml:space="preserve"> </w:t>
      </w:r>
      <w:r>
        <w:rPr>
          <w:rStyle w:val="FunctionTok"/>
        </w:rPr>
        <w:t>length</w:t>
      </w:r>
      <w:r>
        <w:rPr>
          <w:rStyle w:val="NormalTok"/>
        </w:rPr>
        <w:t>(nodes_falten),</w:t>
      </w:r>
      <w:r>
        <w:br/>
      </w:r>
      <w:r>
        <w:rPr>
          <w:rStyle w:val="NormalTok"/>
        </w:rPr>
        <w:t xml:space="preserve">                                        </w:t>
      </w:r>
      <w:r>
        <w:rPr>
          <w:rStyle w:val="AttributeTok"/>
        </w:rPr>
        <w:t>name =</w:t>
      </w:r>
      <w:r>
        <w:rPr>
          <w:rStyle w:val="NormalTok"/>
        </w:rPr>
        <w:t xml:space="preserve"> nodes_falten)</w:t>
      </w:r>
      <w:r>
        <w:br/>
      </w:r>
      <w:r>
        <w:br/>
      </w:r>
      <w:r>
        <w:rPr>
          <w:rStyle w:val="CommentTok"/>
        </w:rPr>
        <w:t># Arestes que falten:</w:t>
      </w:r>
      <w:r>
        <w:br/>
      </w:r>
      <w:r>
        <w:rPr>
          <w:rStyle w:val="NormalTok"/>
        </w:rPr>
        <w:t xml:space="preserve">arestes_falten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"Akt"</w:t>
      </w:r>
      <w:r>
        <w:rPr>
          <w:rStyle w:val="NormalTok"/>
        </w:rPr>
        <w:t xml:space="preserve">, </w:t>
      </w:r>
      <w:r>
        <w:rPr>
          <w:rStyle w:val="StringTok"/>
        </w:rPr>
        <w:t>"Plcg"</w:t>
      </w:r>
      <w:r>
        <w:rPr>
          <w:rStyle w:val="NormalTok"/>
        </w:rPr>
        <w:t xml:space="preserve">, </w:t>
      </w:r>
      <w:r>
        <w:rPr>
          <w:rStyle w:val="StringTok"/>
        </w:rPr>
        <w:t>"PKC"</w:t>
      </w:r>
      <w:r>
        <w:rPr>
          <w:rStyle w:val="NormalTok"/>
        </w:rPr>
        <w:t>)</w:t>
      </w:r>
      <w:r>
        <w:br/>
      </w:r>
      <w:r>
        <w:br/>
      </w:r>
      <w:r>
        <w:rPr>
          <w:rStyle w:val="CommentTok"/>
        </w:rPr>
        <w:t># Afegim les arestes</w:t>
      </w:r>
      <w:r>
        <w:br/>
      </w:r>
      <w:r>
        <w:rPr>
          <w:rStyle w:val="NormalTok"/>
        </w:rPr>
        <w:t xml:space="preserve">g_retrolateral1 </w:t>
      </w:r>
      <w:r>
        <w:rPr>
          <w:rStyle w:val="OtherTok"/>
        </w:rPr>
        <w:t>&lt;-</w:t>
      </w:r>
      <w:r>
        <w:rPr>
          <w:rStyle w:val="NormalTok"/>
        </w:rPr>
        <w:t xml:space="preserve"> igraph</w:t>
      </w:r>
      <w:r>
        <w:rPr>
          <w:rStyle w:val="SpecialCharTok"/>
        </w:rPr>
        <w:t>::</w:t>
      </w:r>
      <w:r>
        <w:rPr>
          <w:rStyle w:val="FunctionTok"/>
        </w:rPr>
        <w:t>add_edges</w:t>
      </w:r>
      <w:r>
        <w:rPr>
          <w:rStyle w:val="NormalTok"/>
        </w:rPr>
        <w:t>(g_retrolateral1, arestes_falten)</w:t>
      </w:r>
      <w:r>
        <w:br/>
      </w:r>
      <w:r>
        <w:lastRenderedPageBreak/>
        <w:br/>
      </w:r>
      <w:r>
        <w:rPr>
          <w:rStyle w:val="NormalTok"/>
        </w:rPr>
        <w:t>g_retrolateral1</w:t>
      </w:r>
    </w:p>
    <w:p w14:paraId="687A3B5A" w14:textId="77777777" w:rsidR="00842CE2" w:rsidRDefault="00000000">
      <w:pPr>
        <w:pStyle w:val="SourceCode"/>
      </w:pPr>
      <w:r>
        <w:rPr>
          <w:rStyle w:val="VerbatimChar"/>
        </w:rPr>
        <w:t xml:space="preserve">## IGRAPH d2ea6b3 DN-- 10 9 -- </w:t>
      </w:r>
      <w:r>
        <w:br/>
      </w:r>
      <w:r>
        <w:rPr>
          <w:rStyle w:val="VerbatimChar"/>
        </w:rPr>
        <w:t>## + attr: name (v/c), nivell (v/n), role (v/c), color (v/c), type (e/c)</w:t>
      </w:r>
      <w:r>
        <w:br/>
      </w:r>
      <w:r>
        <w:rPr>
          <w:rStyle w:val="VerbatimChar"/>
        </w:rPr>
        <w:t>## + edges from d2ea6b3 (vertex names):</w:t>
      </w:r>
      <w:r>
        <w:br/>
      </w:r>
      <w:r>
        <w:rPr>
          <w:rStyle w:val="VerbatimChar"/>
        </w:rPr>
        <w:t xml:space="preserve">## [1] Mek -&gt;Erk  PKC -&gt;Jnk  PKC -&gt;Mek  PKC -&gt;P38  PKC -&gt;Raf  Plcg-&gt;PIP2 Raf -&gt;Mek </w:t>
      </w:r>
      <w:r>
        <w:br/>
      </w:r>
      <w:r>
        <w:rPr>
          <w:rStyle w:val="VerbatimChar"/>
        </w:rPr>
        <w:t>## [8] PKA -&gt;Akt  Plcg-&gt;PKC</w:t>
      </w:r>
    </w:p>
    <w:p w14:paraId="3443DCB0" w14:textId="77777777" w:rsidR="00842CE2" w:rsidRDefault="00000000">
      <w:pPr>
        <w:pStyle w:val="FirstParagraph"/>
      </w:pPr>
      <w:r>
        <w:t>Si hom descompon el subgraf retrolateral en patrons causals bàsics irreductibles de teoria de grafs (és a dir, de mínima complexitat topològica: calen tres nodes adjacents en la direcció de les arestes, sols dues arestes i un únic node intermedi; són acíclics i non-redundants, sols hi ha una via entre A i C); si hom fa aquesta descomposició elemental del subgraf retrolateral, tots són composts per arestes lateroverticals o retrolaterals, sempre hi ha com a mínim una aresta lateral (amb tres nodes hom pot construir tots els tipus causals: forques o confonedors, col·lididors, cadenes… encara que segons la definició formal en teoria de grafs una cadena també pugui esser composta d’un o més nodes, però en aquest mètode hom pren un mínim de 3 nodes).</w:t>
      </w:r>
    </w:p>
    <w:p w14:paraId="2A76227B" w14:textId="77777777" w:rsidR="00842CE2" w:rsidRDefault="00000000">
      <w:pPr>
        <w:pStyle w:val="Textindependent"/>
      </w:pPr>
      <w:r>
        <w:t>Amb dos nodes, hon no pot distingir cap d’aquests patrons, amb dos nodes sols hi ha una direcció simple sense context estructural. A més a més, segons el model geomètric, calen 3 nodes adjacents per construir un pla causal (determinat per dos vectors), per calcular un angle (entre fluxos o entre un flux i l’eix de Z de referència) o per definir la normal (que dóna el pla de col·lididor o forca).</w:t>
      </w:r>
    </w:p>
    <w:p w14:paraId="11159AA9" w14:textId="77777777" w:rsidR="00842CE2" w:rsidRDefault="00000000">
      <w:pPr>
        <w:pStyle w:val="Ttol4"/>
      </w:pPr>
      <w:bookmarkStart w:id="166" w:name="Xe0a39bb43037b3c517ffd3956dcf692a0f09673"/>
      <w:bookmarkStart w:id="167" w:name="_Toc219244802"/>
      <w:r>
        <w:t>Figura 7 subgraf retrolateral non-connex dirigit SENSE COL·LIDIDORS FULLA</w:t>
      </w:r>
      <w:bookmarkEnd w:id="167"/>
    </w:p>
    <w:p w14:paraId="04DAEDEF" w14:textId="77777777" w:rsidR="00842CE2" w:rsidRDefault="00000000">
      <w:pPr>
        <w:pStyle w:val="SourceCode"/>
      </w:pPr>
      <w:r>
        <w:rPr>
          <w:rStyle w:val="FunctionTok"/>
        </w:rPr>
        <w:t>set.seed</w:t>
      </w:r>
      <w:r>
        <w:rPr>
          <w:rStyle w:val="NormalTok"/>
        </w:rPr>
        <w:t>(</w:t>
      </w:r>
      <w:r>
        <w:rPr>
          <w:rStyle w:val="DecValTok"/>
        </w:rPr>
        <w:t>777</w:t>
      </w:r>
      <w:r>
        <w:rPr>
          <w:rStyle w:val="NormalTok"/>
        </w:rPr>
        <w:t>)</w:t>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br/>
      </w:r>
      <w:r>
        <w:rPr>
          <w:rStyle w:val="NormalTok"/>
        </w:rPr>
        <w:t xml:space="preserve">arrels </w:t>
      </w:r>
      <w:r>
        <w:rPr>
          <w:rStyle w:val="OtherTok"/>
        </w:rPr>
        <w:t>&lt;-</w:t>
      </w:r>
      <w:r>
        <w:rPr>
          <w:rStyle w:val="NormalTok"/>
        </w:rPr>
        <w:t xml:space="preserve"> </w:t>
      </w:r>
      <w:r>
        <w:rPr>
          <w:rStyle w:val="FunctionTok"/>
        </w:rPr>
        <w:t>V</w:t>
      </w:r>
      <w:r>
        <w:rPr>
          <w:rStyle w:val="NormalTok"/>
        </w:rPr>
        <w:t>(g_retrolateral1)</w:t>
      </w:r>
      <w:r>
        <w:rPr>
          <w:rStyle w:val="SpecialCharTok"/>
        </w:rPr>
        <w:t>$</w:t>
      </w:r>
      <w:r>
        <w:rPr>
          <w:rStyle w:val="NormalTok"/>
        </w:rPr>
        <w:t>name[</w:t>
      </w:r>
      <w:r>
        <w:rPr>
          <w:rStyle w:val="FunctionTok"/>
        </w:rPr>
        <w:t>degree</w:t>
      </w:r>
      <w:r>
        <w:rPr>
          <w:rStyle w:val="NormalTok"/>
        </w:rPr>
        <w:t xml:space="preserve">(g_retrolateral1,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fulla (sense fills)</w:t>
      </w:r>
      <w:r>
        <w:br/>
      </w:r>
      <w:r>
        <w:rPr>
          <w:rStyle w:val="NormalTok"/>
        </w:rPr>
        <w:t xml:space="preserve">fulles </w:t>
      </w:r>
      <w:r>
        <w:rPr>
          <w:rStyle w:val="OtherTok"/>
        </w:rPr>
        <w:t>&lt;-</w:t>
      </w:r>
      <w:r>
        <w:rPr>
          <w:rStyle w:val="NormalTok"/>
        </w:rPr>
        <w:t xml:space="preserve"> </w:t>
      </w:r>
      <w:r>
        <w:rPr>
          <w:rStyle w:val="FunctionTok"/>
        </w:rPr>
        <w:t>V</w:t>
      </w:r>
      <w:r>
        <w:rPr>
          <w:rStyle w:val="NormalTok"/>
        </w:rPr>
        <w:t>(g_retrolateral1)</w:t>
      </w:r>
      <w:r>
        <w:rPr>
          <w:rStyle w:val="SpecialCharTok"/>
        </w:rPr>
        <w:t>$</w:t>
      </w:r>
      <w:r>
        <w:rPr>
          <w:rStyle w:val="NormalTok"/>
        </w:rPr>
        <w:t>name[</w:t>
      </w:r>
      <w:r>
        <w:rPr>
          <w:rStyle w:val="FunctionTok"/>
        </w:rPr>
        <w:t>degree</w:t>
      </w:r>
      <w:r>
        <w:rPr>
          <w:rStyle w:val="NormalTok"/>
        </w:rPr>
        <w:t xml:space="preserve">(g_retrolateral1,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col·lididors (&gt;= 2 pares)</w:t>
      </w:r>
      <w:r>
        <w:br/>
      </w:r>
      <w:r>
        <w:rPr>
          <w:rStyle w:val="NormalTok"/>
        </w:rPr>
        <w:t xml:space="preserve">collididors </w:t>
      </w:r>
      <w:r>
        <w:rPr>
          <w:rStyle w:val="OtherTok"/>
        </w:rPr>
        <w:t>&lt;-</w:t>
      </w:r>
      <w:r>
        <w:rPr>
          <w:rStyle w:val="NormalTok"/>
        </w:rPr>
        <w:t xml:space="preserve"> </w:t>
      </w:r>
      <w:r>
        <w:rPr>
          <w:rStyle w:val="FunctionTok"/>
        </w:rPr>
        <w:t>V</w:t>
      </w:r>
      <w:r>
        <w:rPr>
          <w:rStyle w:val="NormalTok"/>
        </w:rPr>
        <w:t>(g_retrolateral1)</w:t>
      </w:r>
      <w:r>
        <w:rPr>
          <w:rStyle w:val="SpecialCharTok"/>
        </w:rPr>
        <w:t>$</w:t>
      </w:r>
      <w:r>
        <w:rPr>
          <w:rStyle w:val="NormalTok"/>
        </w:rPr>
        <w:t>name[</w:t>
      </w:r>
      <w:r>
        <w:rPr>
          <w:rStyle w:val="FunctionTok"/>
        </w:rPr>
        <w:t>degree</w:t>
      </w:r>
      <w:r>
        <w:rPr>
          <w:rStyle w:val="NormalTok"/>
        </w:rPr>
        <w:t xml:space="preserve">(g_retrolateral1, </w:t>
      </w:r>
      <w:r>
        <w:rPr>
          <w:rStyle w:val="AttributeTok"/>
        </w:rPr>
        <w:t>mode=</w:t>
      </w:r>
      <w:r>
        <w:rPr>
          <w:rStyle w:val="StringTok"/>
        </w:rPr>
        <w:t>"in"</w:t>
      </w:r>
      <w:r>
        <w:rPr>
          <w:rStyle w:val="NormalTok"/>
        </w:rPr>
        <w:t xml:space="preserve">) </w:t>
      </w:r>
      <w:r>
        <w:rPr>
          <w:rStyle w:val="SpecialCharTok"/>
        </w:rPr>
        <w:t>&gt;=</w:t>
      </w:r>
      <w:r>
        <w:rPr>
          <w:rStyle w:val="NormalTok"/>
        </w:rPr>
        <w:t xml:space="preserve"> </w:t>
      </w:r>
      <w:r>
        <w:rPr>
          <w:rStyle w:val="DecValTok"/>
        </w:rPr>
        <w:t>2</w:t>
      </w:r>
      <w:r>
        <w:rPr>
          <w:rStyle w:val="NormalTok"/>
        </w:rPr>
        <w:t>]</w:t>
      </w:r>
      <w:r>
        <w:br/>
      </w:r>
      <w:r>
        <w:br/>
      </w:r>
      <w:r>
        <w:rPr>
          <w:rStyle w:val="NormalTok"/>
        </w:rPr>
        <w:t xml:space="preserve">noms_nodes </w:t>
      </w:r>
      <w:r>
        <w:rPr>
          <w:rStyle w:val="OtherTok"/>
        </w:rPr>
        <w:t>&lt;-</w:t>
      </w:r>
      <w:r>
        <w:rPr>
          <w:rStyle w:val="NormalTok"/>
        </w:rPr>
        <w:t xml:space="preserve"> </w:t>
      </w:r>
      <w:r>
        <w:rPr>
          <w:rStyle w:val="FunctionTok"/>
        </w:rPr>
        <w:t>V</w:t>
      </w:r>
      <w:r>
        <w:rPr>
          <w:rStyle w:val="NormalTok"/>
        </w:rPr>
        <w:t>(g_retrolateral1)</w:t>
      </w:r>
      <w:r>
        <w:rPr>
          <w:rStyle w:val="SpecialCharTok"/>
        </w:rPr>
        <w:t>$</w:t>
      </w:r>
      <w:r>
        <w:rPr>
          <w:rStyle w:val="NormalTok"/>
        </w:rPr>
        <w:t>name</w:t>
      </w:r>
      <w:r>
        <w:br/>
      </w:r>
      <w:r>
        <w:br/>
      </w:r>
      <w:r>
        <w:rPr>
          <w:rStyle w:val="FunctionTok"/>
        </w:rPr>
        <w:t>V</w:t>
      </w:r>
      <w:r>
        <w:rPr>
          <w:rStyle w:val="NormalTok"/>
        </w:rPr>
        <w:t>(g_retrolateral1)</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(noms_nodes,collididors )), </w:t>
      </w:r>
      <w:r>
        <w:rPr>
          <w:rStyle w:val="StringTok"/>
        </w:rPr>
        <w:t>"col·lididor"</w:t>
      </w:r>
      <w:r>
        <w:rPr>
          <w:rStyle w:val="NormalTok"/>
        </w:rPr>
        <w:t>,</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 arrels)),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(noms_nodes,fulles )), </w:t>
      </w:r>
      <w:r>
        <w:rPr>
          <w:rStyle w:val="StringTok"/>
        </w:rPr>
        <w:t>"fulla"</w:t>
      </w:r>
      <w:r>
        <w:rPr>
          <w:rStyle w:val="NormalTok"/>
        </w:rPr>
        <w:t xml:space="preserve">, </w:t>
      </w:r>
      <w:r>
        <w:rPr>
          <w:rStyle w:val="StringTok"/>
        </w:rPr>
        <w:t>"mitjancer"</w:t>
      </w:r>
      <w:r>
        <w:rPr>
          <w:rStyle w:val="NormalTok"/>
        </w:rPr>
        <w:t xml:space="preserve">             ))) </w:t>
      </w:r>
      <w:r>
        <w:br/>
      </w:r>
      <w:r>
        <w:br/>
      </w:r>
      <w:r>
        <w:br/>
      </w:r>
      <w:r>
        <w:rPr>
          <w:rStyle w:val="FunctionTok"/>
        </w:rPr>
        <w:t>V</w:t>
      </w:r>
      <w:r>
        <w:rPr>
          <w:rStyle w:val="NormalTok"/>
        </w:rPr>
        <w:t>(g_retrolateral1)</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(g_retrolateral1)</w:t>
      </w:r>
      <w:r>
        <w:rPr>
          <w:rStyle w:val="SpecialCharTok"/>
        </w:rPr>
        <w:t>$</w:t>
      </w:r>
      <w:r>
        <w:rPr>
          <w:rStyle w:val="NormalTok"/>
        </w:rPr>
        <w:t xml:space="preserve">role </w:t>
      </w:r>
      <w:r>
        <w:rPr>
          <w:rStyle w:val="SpecialCharTok"/>
        </w:rPr>
        <w:t>==</w:t>
      </w:r>
      <w:r>
        <w:rPr>
          <w:rStyle w:val="NormalTok"/>
        </w:rPr>
        <w:t xml:space="preserve"> </w:t>
      </w:r>
      <w:r>
        <w:rPr>
          <w:rStyle w:val="StringTok"/>
        </w:rPr>
        <w:t>"col·lididor"</w:t>
      </w:r>
      <w:r>
        <w:rPr>
          <w:rStyle w:val="NormalTok"/>
        </w:rPr>
        <w:t xml:space="preserve">, </w:t>
      </w:r>
      <w:r>
        <w:rPr>
          <w:rStyle w:val="StringTok"/>
        </w:rPr>
        <w:t>"red3"</w:t>
      </w:r>
      <w:r>
        <w:rPr>
          <w:rStyle w:val="NormalTok"/>
        </w:rPr>
        <w:t>,</w:t>
      </w:r>
      <w:r>
        <w:br/>
      </w:r>
      <w:r>
        <w:rPr>
          <w:rStyle w:val="NormalTok"/>
        </w:rPr>
        <w:lastRenderedPageBreak/>
        <w:t xml:space="preserve">                              </w:t>
      </w:r>
      <w:r>
        <w:rPr>
          <w:rStyle w:val="FunctionTok"/>
        </w:rPr>
        <w:t>ifelse</w:t>
      </w:r>
      <w:r>
        <w:rPr>
          <w:rStyle w:val="NormalTok"/>
        </w:rPr>
        <w:t>(</w:t>
      </w:r>
      <w:r>
        <w:rPr>
          <w:rStyle w:val="FunctionTok"/>
        </w:rPr>
        <w:t>V</w:t>
      </w:r>
      <w:r>
        <w:rPr>
          <w:rStyle w:val="NormalTok"/>
        </w:rPr>
        <w:t>(g_retrolateral1)</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(g_retrolateral1)</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br/>
      </w:r>
      <w:r>
        <w:rPr>
          <w:rStyle w:val="FunctionTok"/>
        </w:rPr>
        <w:t>plot</w:t>
      </w:r>
      <w:r>
        <w:rPr>
          <w:rStyle w:val="NormalTok"/>
        </w:rPr>
        <w:t xml:space="preserve">(g_retrolateral1, </w:t>
      </w:r>
      <w:r>
        <w:br/>
      </w:r>
      <w:r>
        <w:rPr>
          <w:rStyle w:val="NormalTok"/>
        </w:rPr>
        <w:t xml:space="preserve">     </w:t>
      </w:r>
      <w:r>
        <w:rPr>
          <w:rStyle w:val="AttributeTok"/>
        </w:rPr>
        <w:t>layout=</w:t>
      </w:r>
      <w:r>
        <w:rPr>
          <w:rStyle w:val="FunctionTok"/>
        </w:rPr>
        <w:t>layout_with_gem</w:t>
      </w:r>
      <w:r>
        <w:rPr>
          <w:rStyle w:val="NormalTok"/>
        </w:rPr>
        <w:t xml:space="preserve">(g_retrolateral1), </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"subgraf retrolateral non-connex dirigit SENSE COL·LIDIDORS FULLA"</w:t>
      </w:r>
      <w:r>
        <w:rPr>
          <w:rStyle w:val="NormalTok"/>
        </w:rPr>
        <w:t xml:space="preserve">)                </w:t>
      </w:r>
    </w:p>
    <w:p w14:paraId="5DE6A790" w14:textId="77777777" w:rsidR="00842CE2" w:rsidRDefault="00000000">
      <w:pPr>
        <w:pStyle w:val="FirstParagraph"/>
      </w:pPr>
      <w:r>
        <w:rPr>
          <w:noProof/>
        </w:rPr>
        <w:drawing>
          <wp:inline distT="0" distB="0" distL="0" distR="0" wp14:anchorId="2EC5C329" wp14:editId="73DCD728">
            <wp:extent cx="4620126" cy="3696101"/>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FINAL.inferencia_causal_geometrica_07.01.2026_files/figure-docx/unnamed-chunk-20-1.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74B732ED" w14:textId="77777777" w:rsidR="00842CE2" w:rsidRDefault="00000000">
      <w:pPr>
        <w:pStyle w:val="Textindependent"/>
      </w:pPr>
      <w:r>
        <w:t>A cop d’ull hom ja veu que el node implicat en més de tipus causals elementals és el node PKC: implicat en forques, cadenes i un col·lididor. És el node que més distorsiona el flux causal general i cal tenir-lo molt en compte.</w:t>
      </w:r>
    </w:p>
    <w:p w14:paraId="3329925A" w14:textId="77777777" w:rsidR="00842CE2" w:rsidRDefault="00000000">
      <w:pPr>
        <w:pStyle w:val="Textindependent"/>
      </w:pPr>
      <w:r>
        <w:t>Havent aïllada l’estructura vertical, hom examina el retrolateral, no sols com a pas exploratori per tal d’identificar patrons (de confusió, col·lisionadors, redundàncies o dependències laterals que podrien comprometre la inferència) sinó també en termes de causalitat (més endavant hom veu com el flux causal tant és definit a partir del subraf vertical com a partir del subgraf retrolateral); tot fent una anàlisi separada del subgraf vertical, és a dir, la proposta d’entrada és analitzar-ho per dimensions aïllades a fi de detectar riscos causals abans d’afrontar el model complet. L’anàlisi progressiva de les implicacions de les arestes retrolaterals sobre el subgraf vertical i a l’inrevés, sense perdre de vista quines interaccions aporten informació causal i quines introdueixen soroll.</w:t>
      </w:r>
    </w:p>
    <w:p w14:paraId="5CE06208" w14:textId="77777777" w:rsidR="00842CE2" w:rsidRDefault="00000000">
      <w:pPr>
        <w:pStyle w:val="SourceCode"/>
      </w:pPr>
      <w:r>
        <w:rPr>
          <w:rStyle w:val="NormalTok"/>
        </w:rPr>
        <w:lastRenderedPageBreak/>
        <w:t xml:space="preserve">classifica_triada_minima </w:t>
      </w:r>
      <w:r>
        <w:rPr>
          <w:rStyle w:val="OtherTok"/>
        </w:rPr>
        <w:t>&lt;-</w:t>
      </w:r>
      <w:r>
        <w:rPr>
          <w:rStyle w:val="NormalTok"/>
        </w:rPr>
        <w:t xml:space="preserve"> </w:t>
      </w:r>
      <w:r>
        <w:rPr>
          <w:rStyle w:val="ControlFlowTok"/>
        </w:rPr>
        <w:t>function</w:t>
      </w:r>
      <w:r>
        <w:rPr>
          <w:rStyle w:val="NormalTok"/>
        </w:rPr>
        <w:t>(sg) {</w:t>
      </w:r>
      <w:r>
        <w:br/>
      </w:r>
      <w:r>
        <w:rPr>
          <w:rStyle w:val="NormalTok"/>
        </w:rPr>
        <w:t xml:space="preserve">  </w:t>
      </w:r>
      <w:r>
        <w:rPr>
          <w:rStyle w:val="FunctionTok"/>
        </w:rPr>
        <w:t>stopifnot</w:t>
      </w:r>
      <w:r>
        <w:rPr>
          <w:rStyle w:val="NormalTok"/>
        </w:rPr>
        <w:t>(igraph</w:t>
      </w:r>
      <w:r>
        <w:rPr>
          <w:rStyle w:val="SpecialCharTok"/>
        </w:rPr>
        <w:t>::</w:t>
      </w:r>
      <w:r>
        <w:rPr>
          <w:rStyle w:val="FunctionTok"/>
        </w:rPr>
        <w:t>is_igraph</w:t>
      </w:r>
      <w:r>
        <w:rPr>
          <w:rStyle w:val="NormalTok"/>
        </w:rPr>
        <w:t>(sg))</w:t>
      </w:r>
      <w:r>
        <w:br/>
      </w:r>
      <w:r>
        <w:rPr>
          <w:rStyle w:val="NormalTok"/>
        </w:rPr>
        <w:t xml:space="preserve">  </w:t>
      </w:r>
      <w:r>
        <w:rPr>
          <w:rStyle w:val="ControlFlowTok"/>
        </w:rPr>
        <w:t>if</w:t>
      </w:r>
      <w:r>
        <w:rPr>
          <w:rStyle w:val="NormalTok"/>
        </w:rPr>
        <w:t xml:space="preserve"> (</w:t>
      </w:r>
      <w:r>
        <w:rPr>
          <w:rStyle w:val="FunctionTok"/>
        </w:rPr>
        <w:t>vcount</w:t>
      </w:r>
      <w:r>
        <w:rPr>
          <w:rStyle w:val="NormalTok"/>
        </w:rPr>
        <w:t xml:space="preserve">(sg) </w:t>
      </w:r>
      <w:r>
        <w:rPr>
          <w:rStyle w:val="SpecialCharTok"/>
        </w:rPr>
        <w:t>!=</w:t>
      </w:r>
      <w:r>
        <w:rPr>
          <w:rStyle w:val="NormalTok"/>
        </w:rPr>
        <w:t xml:space="preserve"> </w:t>
      </w:r>
      <w:r>
        <w:rPr>
          <w:rStyle w:val="DecValTok"/>
        </w:rPr>
        <w:t>3</w:t>
      </w:r>
      <w:r>
        <w:rPr>
          <w:rStyle w:val="NormalTok"/>
        </w:rPr>
        <w:t>)</w:t>
      </w:r>
      <w:r>
        <w:br/>
      </w:r>
      <w:r>
        <w:rPr>
          <w:rStyle w:val="NormalTok"/>
        </w:rPr>
        <w:t xml:space="preserve">    </w:t>
      </w:r>
      <w:r>
        <w:rPr>
          <w:rStyle w:val="FunctionTok"/>
        </w:rPr>
        <w:t>stop</w:t>
      </w:r>
      <w:r>
        <w:rPr>
          <w:rStyle w:val="NormalTok"/>
        </w:rPr>
        <w:t>(</w:t>
      </w:r>
      <w:r>
        <w:rPr>
          <w:rStyle w:val="StringTok"/>
        </w:rPr>
        <w:t>"La tríada ha de tenir exactament 3 nodes"</w:t>
      </w:r>
      <w:r>
        <w:rPr>
          <w:rStyle w:val="NormalTok"/>
        </w:rPr>
        <w:t>)</w:t>
      </w:r>
      <w:r>
        <w:br/>
      </w:r>
      <w:r>
        <w:rPr>
          <w:rStyle w:val="NormalTok"/>
        </w:rPr>
        <w:t xml:space="preserve">  </w:t>
      </w:r>
      <w:r>
        <w:br/>
      </w:r>
      <w:r>
        <w:rPr>
          <w:rStyle w:val="NormalTok"/>
        </w:rPr>
        <w:t xml:space="preserve">  nodes </w:t>
      </w:r>
      <w:r>
        <w:rPr>
          <w:rStyle w:val="OtherTok"/>
        </w:rPr>
        <w:t>&lt;-</w:t>
      </w:r>
      <w:r>
        <w:rPr>
          <w:rStyle w:val="NormalTok"/>
        </w:rPr>
        <w:t xml:space="preserve"> </w:t>
      </w:r>
      <w:r>
        <w:rPr>
          <w:rStyle w:val="FunctionTok"/>
        </w:rPr>
        <w:t>V</w:t>
      </w:r>
      <w:r>
        <w:rPr>
          <w:rStyle w:val="NormalTok"/>
        </w:rPr>
        <w:t>(sg)</w:t>
      </w:r>
      <w:r>
        <w:rPr>
          <w:rStyle w:val="SpecialCharTok"/>
        </w:rPr>
        <w:t>$</w:t>
      </w:r>
      <w:r>
        <w:rPr>
          <w:rStyle w:val="NormalTok"/>
        </w:rPr>
        <w:t>name</w:t>
      </w:r>
      <w:r>
        <w:br/>
      </w:r>
      <w:r>
        <w:rPr>
          <w:rStyle w:val="NormalTok"/>
        </w:rPr>
        <w:t xml:space="preserve">  </w:t>
      </w:r>
      <w:r>
        <w:br/>
      </w:r>
      <w:r>
        <w:rPr>
          <w:rStyle w:val="NormalTok"/>
        </w:rPr>
        <w:t xml:space="preserve">  </w:t>
      </w:r>
      <w:r>
        <w:rPr>
          <w:rStyle w:val="CommentTok"/>
        </w:rPr>
        <w:t># COL·LISIONADOR (A -&gt; B &lt;- C)</w:t>
      </w:r>
      <w:r>
        <w:br/>
      </w:r>
      <w:r>
        <w:rPr>
          <w:rStyle w:val="NormalTok"/>
        </w:rPr>
        <w:t xml:space="preserve">  </w:t>
      </w:r>
      <w:r>
        <w:rPr>
          <w:rStyle w:val="ControlFlowTok"/>
        </w:rPr>
        <w:t>for</w:t>
      </w:r>
      <w:r>
        <w:rPr>
          <w:rStyle w:val="NormalTok"/>
        </w:rPr>
        <w:t xml:space="preserve"> (b </w:t>
      </w:r>
      <w:r>
        <w:rPr>
          <w:rStyle w:val="ControlFlowTok"/>
        </w:rPr>
        <w:t>in</w:t>
      </w:r>
      <w:r>
        <w:rPr>
          <w:rStyle w:val="NormalTok"/>
        </w:rPr>
        <w:t xml:space="preserve"> nodes) {</w:t>
      </w:r>
      <w:r>
        <w:br/>
      </w:r>
      <w:r>
        <w:rPr>
          <w:rStyle w:val="NormalTok"/>
        </w:rPr>
        <w:t xml:space="preserve">    inn </w:t>
      </w:r>
      <w:r>
        <w:rPr>
          <w:rStyle w:val="OtherTok"/>
        </w:rPr>
        <w:t>&lt;-</w:t>
      </w:r>
      <w:r>
        <w:rPr>
          <w:rStyle w:val="NormalTok"/>
        </w:rPr>
        <w:t xml:space="preserve"> </w:t>
      </w:r>
      <w:r>
        <w:rPr>
          <w:rStyle w:val="FunctionTok"/>
        </w:rPr>
        <w:t>names</w:t>
      </w:r>
      <w:r>
        <w:rPr>
          <w:rStyle w:val="NormalTok"/>
        </w:rPr>
        <w:t>(</w:t>
      </w:r>
      <w:r>
        <w:rPr>
          <w:rStyle w:val="FunctionTok"/>
        </w:rPr>
        <w:t>neighbors</w:t>
      </w:r>
      <w:r>
        <w:rPr>
          <w:rStyle w:val="NormalTok"/>
        </w:rPr>
        <w:t xml:space="preserve">(sg, b, </w:t>
      </w:r>
      <w:r>
        <w:rPr>
          <w:rStyle w:val="AttributeTok"/>
        </w:rPr>
        <w:t>mode =</w:t>
      </w:r>
      <w:r>
        <w:rPr>
          <w:rStyle w:val="NormalTok"/>
        </w:rPr>
        <w:t xml:space="preserve"> </w:t>
      </w:r>
      <w:r>
        <w:rPr>
          <w:rStyle w:val="StringTok"/>
        </w:rPr>
        <w:t>"in"</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(inn) </w:t>
      </w:r>
      <w:r>
        <w:rPr>
          <w:rStyle w:val="SpecialCharTok"/>
        </w:rPr>
        <w:t>&gt;=</w:t>
      </w:r>
      <w:r>
        <w:rPr>
          <w:rStyle w:val="NormalTok"/>
        </w:rPr>
        <w:t xml:space="preserve"> </w:t>
      </w:r>
      <w:r>
        <w:rPr>
          <w:rStyle w:val="DecValTok"/>
        </w:rPr>
        <w:t>2</w:t>
      </w:r>
      <w:r>
        <w:rPr>
          <w:rStyle w:val="NormalTok"/>
        </w:rPr>
        <w:t>) {</w:t>
      </w:r>
      <w:r>
        <w:br/>
      </w:r>
      <w:r>
        <w:rPr>
          <w:rStyle w:val="NormalTok"/>
        </w:rPr>
        <w:t xml:space="preserve">      </w:t>
      </w:r>
      <w:r>
        <w:rPr>
          <w:rStyle w:val="FunctionTok"/>
        </w:rPr>
        <w:t>return</w:t>
      </w:r>
      <w:r>
        <w:rPr>
          <w:rStyle w:val="NormalTok"/>
        </w:rPr>
        <w:t>(</w:t>
      </w:r>
      <w:r>
        <w:rPr>
          <w:rStyle w:val="StringTok"/>
        </w:rPr>
        <w:t>"Col·lididor"</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FORÇA (B -&gt; A i B -&gt; C)</w:t>
      </w:r>
      <w:r>
        <w:br/>
      </w:r>
      <w:r>
        <w:rPr>
          <w:rStyle w:val="NormalTok"/>
        </w:rPr>
        <w:t xml:space="preserve">  </w:t>
      </w:r>
      <w:r>
        <w:rPr>
          <w:rStyle w:val="ControlFlowTok"/>
        </w:rPr>
        <w:t>for</w:t>
      </w:r>
      <w:r>
        <w:rPr>
          <w:rStyle w:val="NormalTok"/>
        </w:rPr>
        <w:t xml:space="preserve"> (b </w:t>
      </w:r>
      <w:r>
        <w:rPr>
          <w:rStyle w:val="ControlFlowTok"/>
        </w:rPr>
        <w:t>in</w:t>
      </w:r>
      <w:r>
        <w:rPr>
          <w:rStyle w:val="NormalTok"/>
        </w:rPr>
        <w:t xml:space="preserve"> nodes) {</w:t>
      </w:r>
      <w:r>
        <w:br/>
      </w:r>
      <w:r>
        <w:rPr>
          <w:rStyle w:val="NormalTok"/>
        </w:rPr>
        <w:t xml:space="preserve">    out </w:t>
      </w:r>
      <w:r>
        <w:rPr>
          <w:rStyle w:val="OtherTok"/>
        </w:rPr>
        <w:t>&lt;-</w:t>
      </w:r>
      <w:r>
        <w:rPr>
          <w:rStyle w:val="NormalTok"/>
        </w:rPr>
        <w:t xml:space="preserve"> </w:t>
      </w:r>
      <w:r>
        <w:rPr>
          <w:rStyle w:val="FunctionTok"/>
        </w:rPr>
        <w:t>names</w:t>
      </w:r>
      <w:r>
        <w:rPr>
          <w:rStyle w:val="NormalTok"/>
        </w:rPr>
        <w:t>(</w:t>
      </w:r>
      <w:r>
        <w:rPr>
          <w:rStyle w:val="FunctionTok"/>
        </w:rPr>
        <w:t>neighbors</w:t>
      </w:r>
      <w:r>
        <w:rPr>
          <w:rStyle w:val="NormalTok"/>
        </w:rPr>
        <w:t xml:space="preserve">(sg, b, </w:t>
      </w:r>
      <w:r>
        <w:rPr>
          <w:rStyle w:val="AttributeTok"/>
        </w:rPr>
        <w:t>mode =</w:t>
      </w:r>
      <w:r>
        <w:rPr>
          <w:rStyle w:val="NormalTok"/>
        </w:rPr>
        <w:t xml:space="preserve"> </w:t>
      </w:r>
      <w:r>
        <w:rPr>
          <w:rStyle w:val="StringTok"/>
        </w:rPr>
        <w:t>"out"</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(out) </w:t>
      </w:r>
      <w:r>
        <w:rPr>
          <w:rStyle w:val="SpecialCharTok"/>
        </w:rPr>
        <w:t>&gt;=</w:t>
      </w:r>
      <w:r>
        <w:rPr>
          <w:rStyle w:val="NormalTok"/>
        </w:rPr>
        <w:t xml:space="preserve"> </w:t>
      </w:r>
      <w:r>
        <w:rPr>
          <w:rStyle w:val="DecValTok"/>
        </w:rPr>
        <w:t>2</w:t>
      </w:r>
      <w:r>
        <w:rPr>
          <w:rStyle w:val="NormalTok"/>
        </w:rPr>
        <w:t>) {</w:t>
      </w:r>
      <w:r>
        <w:br/>
      </w:r>
      <w:r>
        <w:rPr>
          <w:rStyle w:val="NormalTok"/>
        </w:rPr>
        <w:t xml:space="preserve">      </w:t>
      </w:r>
      <w:r>
        <w:rPr>
          <w:rStyle w:val="FunctionTok"/>
        </w:rPr>
        <w:t>return</w:t>
      </w:r>
      <w:r>
        <w:rPr>
          <w:rStyle w:val="NormalTok"/>
        </w:rPr>
        <w:t>(</w:t>
      </w:r>
      <w:r>
        <w:rPr>
          <w:rStyle w:val="StringTok"/>
        </w:rPr>
        <w:t>"Forca"</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CADENA (A -&gt; B -&gt; C o C -&gt; B -&gt; A)</w:t>
      </w:r>
      <w:r>
        <w:br/>
      </w:r>
      <w:r>
        <w:rPr>
          <w:rStyle w:val="NormalTok"/>
        </w:rPr>
        <w:t xml:space="preserve">  </w:t>
      </w:r>
      <w:r>
        <w:rPr>
          <w:rStyle w:val="ControlFlowTok"/>
        </w:rPr>
        <w:t>for</w:t>
      </w:r>
      <w:r>
        <w:rPr>
          <w:rStyle w:val="NormalTok"/>
        </w:rPr>
        <w:t xml:space="preserve"> (b </w:t>
      </w:r>
      <w:r>
        <w:rPr>
          <w:rStyle w:val="ControlFlowTok"/>
        </w:rPr>
        <w:t>in</w:t>
      </w:r>
      <w:r>
        <w:rPr>
          <w:rStyle w:val="NormalTok"/>
        </w:rPr>
        <w:t xml:space="preserve"> nodes) {</w:t>
      </w:r>
      <w:r>
        <w:br/>
      </w:r>
      <w:r>
        <w:rPr>
          <w:rStyle w:val="NormalTok"/>
        </w:rPr>
        <w:t xml:space="preserve">    </w:t>
      </w:r>
      <w:r>
        <w:rPr>
          <w:rStyle w:val="ControlFlowTok"/>
        </w:rPr>
        <w:t>if</w:t>
      </w:r>
      <w:r>
        <w:rPr>
          <w:rStyle w:val="NormalTok"/>
        </w:rPr>
        <w:t xml:space="preserve"> (</w:t>
      </w:r>
      <w:r>
        <w:rPr>
          <w:rStyle w:val="FunctionTok"/>
        </w:rPr>
        <w:t>length</w:t>
      </w:r>
      <w:r>
        <w:rPr>
          <w:rStyle w:val="NormalTok"/>
        </w:rPr>
        <w:t>(</w:t>
      </w:r>
      <w:r>
        <w:rPr>
          <w:rStyle w:val="FunctionTok"/>
        </w:rPr>
        <w:t>neighbors</w:t>
      </w:r>
      <w:r>
        <w:rPr>
          <w:rStyle w:val="NormalTok"/>
        </w:rPr>
        <w:t xml:space="preserve">(sg, b, </w:t>
      </w:r>
      <w:r>
        <w:rPr>
          <w:rStyle w:val="AttributeTok"/>
        </w:rPr>
        <w:t>mode =</w:t>
      </w:r>
      <w:r>
        <w:rPr>
          <w:rStyle w:val="NormalTok"/>
        </w:rPr>
        <w:t xml:space="preserve"> </w:t>
      </w:r>
      <w:r>
        <w:rPr>
          <w:rStyle w:val="StringTok"/>
        </w:rPr>
        <w:t>"in"</w:t>
      </w:r>
      <w:r>
        <w:rPr>
          <w:rStyle w:val="NormalTok"/>
        </w:rPr>
        <w:t xml:space="preserve">)) </w:t>
      </w:r>
      <w:r>
        <w:rPr>
          <w:rStyle w:val="SpecialCharTok"/>
        </w:rPr>
        <w:t>&gt;=</w:t>
      </w:r>
      <w:r>
        <w:rPr>
          <w:rStyle w:val="NormalTok"/>
        </w:rPr>
        <w:t xml:space="preserve"> </w:t>
      </w:r>
      <w:r>
        <w:rPr>
          <w:rStyle w:val="DecValTok"/>
        </w:rPr>
        <w:t>1</w:t>
      </w:r>
      <w:r>
        <w:rPr>
          <w:rStyle w:val="NormalTok"/>
        </w:rPr>
        <w:t xml:space="preserve"> </w:t>
      </w:r>
      <w:r>
        <w:rPr>
          <w:rStyle w:val="SpecialCharTok"/>
        </w:rPr>
        <w:t>&amp;&amp;</w:t>
      </w:r>
      <w:r>
        <w:br/>
      </w:r>
      <w:r>
        <w:rPr>
          <w:rStyle w:val="NormalTok"/>
        </w:rPr>
        <w:t xml:space="preserve">        </w:t>
      </w:r>
      <w:r>
        <w:rPr>
          <w:rStyle w:val="FunctionTok"/>
        </w:rPr>
        <w:t>length</w:t>
      </w:r>
      <w:r>
        <w:rPr>
          <w:rStyle w:val="NormalTok"/>
        </w:rPr>
        <w:t>(</w:t>
      </w:r>
      <w:r>
        <w:rPr>
          <w:rStyle w:val="FunctionTok"/>
        </w:rPr>
        <w:t>neighbors</w:t>
      </w:r>
      <w:r>
        <w:rPr>
          <w:rStyle w:val="NormalTok"/>
        </w:rPr>
        <w:t xml:space="preserve">(sg, b, </w:t>
      </w:r>
      <w:r>
        <w:rPr>
          <w:rStyle w:val="AttributeTok"/>
        </w:rPr>
        <w:t>mode =</w:t>
      </w:r>
      <w:r>
        <w:rPr>
          <w:rStyle w:val="NormalTok"/>
        </w:rPr>
        <w:t xml:space="preserve"> </w:t>
      </w:r>
      <w:r>
        <w:rPr>
          <w:rStyle w:val="StringTok"/>
        </w:rPr>
        <w:t>"out"</w:t>
      </w:r>
      <w:r>
        <w:rPr>
          <w:rStyle w:val="NormalTok"/>
        </w:rPr>
        <w:t xml:space="preserve">)) </w:t>
      </w:r>
      <w:r>
        <w:rPr>
          <w:rStyle w:val="SpecialCharTok"/>
        </w:rPr>
        <w:t>&gt;=</w:t>
      </w:r>
      <w:r>
        <w:rPr>
          <w:rStyle w:val="NormalTok"/>
        </w:rPr>
        <w:t xml:space="preserve"> </w:t>
      </w:r>
      <w:r>
        <w:rPr>
          <w:rStyle w:val="DecValTok"/>
        </w:rPr>
        <w:t>1</w:t>
      </w:r>
      <w:r>
        <w:rPr>
          <w:rStyle w:val="NormalTok"/>
        </w:rPr>
        <w:t>) {</w:t>
      </w:r>
      <w:r>
        <w:br/>
      </w:r>
      <w:r>
        <w:rPr>
          <w:rStyle w:val="NormalTok"/>
        </w:rPr>
        <w:t xml:space="preserve">      </w:t>
      </w:r>
      <w:r>
        <w:rPr>
          <w:rStyle w:val="FunctionTok"/>
        </w:rPr>
        <w:t>return</w:t>
      </w:r>
      <w:r>
        <w:rPr>
          <w:rStyle w:val="NormalTok"/>
        </w:rPr>
        <w:t>(</w:t>
      </w:r>
      <w:r>
        <w:rPr>
          <w:rStyle w:val="StringTok"/>
        </w:rPr>
        <w:t>"Cadena"</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ConstantTok"/>
        </w:rPr>
        <w:t>NA_character_</w:t>
      </w:r>
      <w:r>
        <w:rPr>
          <w:rStyle w:val="NormalTok"/>
        </w:rPr>
        <w:t>)</w:t>
      </w:r>
      <w:r>
        <w:br/>
      </w:r>
      <w:r>
        <w:rPr>
          <w:rStyle w:val="NormalTok"/>
        </w:rPr>
        <w:t>}</w:t>
      </w:r>
    </w:p>
    <w:p w14:paraId="271DB6DB" w14:textId="77777777" w:rsidR="00842CE2" w:rsidRDefault="00000000">
      <w:pPr>
        <w:pStyle w:val="Ttol4"/>
      </w:pPr>
      <w:bookmarkStart w:id="168" w:name="taula-2-tríades-contigües"/>
      <w:bookmarkStart w:id="169" w:name="_Toc219244803"/>
      <w:bookmarkEnd w:id="166"/>
      <w:r>
        <w:t>Taula 2 tríades contigües</w:t>
      </w:r>
      <w:bookmarkEnd w:id="169"/>
    </w:p>
    <w:p w14:paraId="39FCC341" w14:textId="77777777" w:rsidR="00842CE2" w:rsidRDefault="00000000">
      <w:pPr>
        <w:pStyle w:val="SourceCode"/>
      </w:pPr>
      <w:r>
        <w:rPr>
          <w:rStyle w:val="NormalTok"/>
        </w:rPr>
        <w:t xml:space="preserve">triades_contigues </w:t>
      </w:r>
      <w:r>
        <w:rPr>
          <w:rStyle w:val="OtherTok"/>
        </w:rPr>
        <w:t>&lt;-</w:t>
      </w:r>
      <w:r>
        <w:rPr>
          <w:rStyle w:val="NormalTok"/>
        </w:rPr>
        <w:t xml:space="preserve"> </w:t>
      </w:r>
      <w:r>
        <w:rPr>
          <w:rStyle w:val="ControlFlowTok"/>
        </w:rPr>
        <w:t>function</w:t>
      </w:r>
      <w:r>
        <w:rPr>
          <w:rStyle w:val="NormalTok"/>
        </w:rPr>
        <w:t>(g) {</w:t>
      </w:r>
      <w:r>
        <w:br/>
      </w:r>
      <w:r>
        <w:rPr>
          <w:rStyle w:val="NormalTok"/>
        </w:rPr>
        <w:t xml:space="preserve">  </w:t>
      </w:r>
      <w:r>
        <w:rPr>
          <w:rStyle w:val="FunctionTok"/>
        </w:rPr>
        <w:t>stopifnot</w:t>
      </w:r>
      <w:r>
        <w:rPr>
          <w:rStyle w:val="NormalTok"/>
        </w:rPr>
        <w:t>(</w:t>
      </w:r>
      <w:r>
        <w:rPr>
          <w:rStyle w:val="FunctionTok"/>
        </w:rPr>
        <w:t>is_igraph</w:t>
      </w:r>
      <w:r>
        <w:rPr>
          <w:rStyle w:val="NormalTok"/>
        </w:rPr>
        <w:t>(g))</w:t>
      </w:r>
      <w:r>
        <w:br/>
      </w:r>
      <w:r>
        <w:rPr>
          <w:rStyle w:val="NormalTok"/>
        </w:rPr>
        <w:t xml:space="preserve">  </w:t>
      </w:r>
      <w:r>
        <w:rPr>
          <w:rStyle w:val="ControlFlowTok"/>
        </w:rPr>
        <w:t>if</w:t>
      </w:r>
      <w:r>
        <w:rPr>
          <w:rStyle w:val="NormalTok"/>
        </w:rPr>
        <w:t xml:space="preserve"> (</w:t>
      </w:r>
      <w:r>
        <w:rPr>
          <w:rStyle w:val="SpecialCharTok"/>
        </w:rPr>
        <w:t>!</w:t>
      </w:r>
      <w:r>
        <w:rPr>
          <w:rStyle w:val="FunctionTok"/>
        </w:rPr>
        <w:t>is_directed</w:t>
      </w:r>
      <w:r>
        <w:rPr>
          <w:rStyle w:val="NormalTok"/>
        </w:rPr>
        <w:t>(g))</w:t>
      </w:r>
      <w:r>
        <w:br/>
      </w:r>
      <w:r>
        <w:rPr>
          <w:rStyle w:val="NormalTok"/>
        </w:rPr>
        <w:t xml:space="preserve">    </w:t>
      </w:r>
      <w:r>
        <w:rPr>
          <w:rStyle w:val="FunctionTok"/>
        </w:rPr>
        <w:t>stop</w:t>
      </w:r>
      <w:r>
        <w:rPr>
          <w:rStyle w:val="NormalTok"/>
        </w:rPr>
        <w:t>(</w:t>
      </w:r>
      <w:r>
        <w:rPr>
          <w:rStyle w:val="StringTok"/>
        </w:rPr>
        <w:t>"El graf ha d'esser dirigit"</w:t>
      </w:r>
      <w:r>
        <w:rPr>
          <w:rStyle w:val="NormalTok"/>
        </w:rPr>
        <w:t>)</w:t>
      </w:r>
      <w:r>
        <w:br/>
      </w:r>
      <w:r>
        <w:rPr>
          <w:rStyle w:val="NormalTok"/>
        </w:rPr>
        <w:t xml:space="preserve">  </w:t>
      </w:r>
      <w:r>
        <w:br/>
      </w:r>
      <w:r>
        <w:rPr>
          <w:rStyle w:val="NormalTok"/>
        </w:rPr>
        <w:t xml:space="preserve">  combs </w:t>
      </w:r>
      <w:r>
        <w:rPr>
          <w:rStyle w:val="OtherTok"/>
        </w:rPr>
        <w:t>&lt;-</w:t>
      </w:r>
      <w:r>
        <w:rPr>
          <w:rStyle w:val="NormalTok"/>
        </w:rPr>
        <w:t xml:space="preserve"> </w:t>
      </w:r>
      <w:r>
        <w:rPr>
          <w:rStyle w:val="FunctionTok"/>
        </w:rPr>
        <w:t>combn</w:t>
      </w:r>
      <w:r>
        <w:rPr>
          <w:rStyle w:val="NormalTok"/>
        </w:rPr>
        <w:t>(</w:t>
      </w:r>
      <w:r>
        <w:rPr>
          <w:rStyle w:val="FunctionTok"/>
        </w:rPr>
        <w:t>V</w:t>
      </w:r>
      <w:r>
        <w:rPr>
          <w:rStyle w:val="NormalTok"/>
        </w:rPr>
        <w:t>(g)</w:t>
      </w:r>
      <w:r>
        <w:rPr>
          <w:rStyle w:val="SpecialCharTok"/>
        </w:rPr>
        <w:t>$</w:t>
      </w:r>
      <w:r>
        <w:rPr>
          <w:rStyle w:val="NormalTok"/>
        </w:rPr>
        <w:t xml:space="preserve">name, </w:t>
      </w:r>
      <w:r>
        <w:rPr>
          <w:rStyle w:val="DecValTok"/>
        </w:rPr>
        <w:t>3</w:t>
      </w:r>
      <w:r>
        <w:rPr>
          <w:rStyle w:val="NormalTok"/>
        </w:rPr>
        <w:t xml:space="preserve">, </w:t>
      </w:r>
      <w:r>
        <w:rPr>
          <w:rStyle w:val="AttributeTok"/>
        </w:rPr>
        <w:t>simplify =</w:t>
      </w:r>
      <w:r>
        <w:rPr>
          <w:rStyle w:val="NormalTok"/>
        </w:rPr>
        <w:t xml:space="preserve"> </w:t>
      </w:r>
      <w:r>
        <w:rPr>
          <w:rStyle w:val="ConstantTok"/>
        </w:rPr>
        <w:t>FALSE</w:t>
      </w:r>
      <w:r>
        <w:rPr>
          <w:rStyle w:val="NormalTok"/>
        </w:rPr>
        <w:t>)</w:t>
      </w:r>
      <w:r>
        <w:br/>
      </w:r>
      <w:r>
        <w:rPr>
          <w:rStyle w:val="NormalTok"/>
        </w:rPr>
        <w:t xml:space="preserve">  </w:t>
      </w:r>
      <w:r>
        <w:br/>
      </w:r>
      <w:r>
        <w:rPr>
          <w:rStyle w:val="NormalTok"/>
        </w:rPr>
        <w:t xml:space="preserve">  purrr</w:t>
      </w:r>
      <w:r>
        <w:rPr>
          <w:rStyle w:val="SpecialCharTok"/>
        </w:rPr>
        <w:t>::</w:t>
      </w:r>
      <w:r>
        <w:rPr>
          <w:rStyle w:val="FunctionTok"/>
        </w:rPr>
        <w:t>map_dfr</w:t>
      </w:r>
      <w:r>
        <w:rPr>
          <w:rStyle w:val="NormalTok"/>
        </w:rPr>
        <w:t xml:space="preserve">(combs, </w:t>
      </w:r>
      <w:r>
        <w:rPr>
          <w:rStyle w:val="ControlFlowTok"/>
        </w:rPr>
        <w:t>function</w:t>
      </w:r>
      <w:r>
        <w:rPr>
          <w:rStyle w:val="NormalTok"/>
        </w:rPr>
        <w:t>(nodes3) {</w:t>
      </w:r>
      <w:r>
        <w:br/>
      </w:r>
      <w:r>
        <w:rPr>
          <w:rStyle w:val="NormalTok"/>
        </w:rPr>
        <w:t xml:space="preserve">    sg </w:t>
      </w:r>
      <w:r>
        <w:rPr>
          <w:rStyle w:val="OtherTok"/>
        </w:rPr>
        <w:t>&lt;-</w:t>
      </w:r>
      <w:r>
        <w:rPr>
          <w:rStyle w:val="NormalTok"/>
        </w:rPr>
        <w:t xml:space="preserve"> </w:t>
      </w:r>
      <w:r>
        <w:rPr>
          <w:rStyle w:val="FunctionTok"/>
        </w:rPr>
        <w:t>induced_subgraph</w:t>
      </w:r>
      <w:r>
        <w:rPr>
          <w:rStyle w:val="NormalTok"/>
        </w:rPr>
        <w:t xml:space="preserve">(g, </w:t>
      </w:r>
      <w:r>
        <w:rPr>
          <w:rStyle w:val="AttributeTok"/>
        </w:rPr>
        <w:t>vids =</w:t>
      </w:r>
      <w:r>
        <w:rPr>
          <w:rStyle w:val="NormalTok"/>
        </w:rPr>
        <w:t xml:space="preserve"> nodes3)</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pecialCharTok"/>
        </w:rPr>
        <w:t>!</w:t>
      </w:r>
      <w:r>
        <w:rPr>
          <w:rStyle w:val="FunctionTok"/>
        </w:rPr>
        <w:t>is_connected</w:t>
      </w:r>
      <w:r>
        <w:rPr>
          <w:rStyle w:val="NormalTok"/>
        </w:rPr>
        <w:t>(</w:t>
      </w:r>
      <w:r>
        <w:rPr>
          <w:rStyle w:val="FunctionTok"/>
        </w:rPr>
        <w:t>as_undirected</w:t>
      </w:r>
      <w:r>
        <w:rPr>
          <w:rStyle w:val="NormalTok"/>
        </w:rPr>
        <w:t>(sg))) {</w:t>
      </w:r>
      <w:r>
        <w:br/>
      </w:r>
      <w:r>
        <w:rPr>
          <w:rStyle w:val="NormalTok"/>
        </w:rPr>
        <w:t xml:space="preserve">      </w:t>
      </w:r>
      <w:r>
        <w:rPr>
          <w:rStyle w:val="FunctionTok"/>
        </w:rPr>
        <w:t>return</w:t>
      </w:r>
      <w:r>
        <w:rPr>
          <w:rStyle w:val="NormalTok"/>
        </w:rPr>
        <w:t>(</w:t>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n1 =</w:t>
      </w:r>
      <w:r>
        <w:rPr>
          <w:rStyle w:val="NormalTok"/>
        </w:rPr>
        <w:t xml:space="preserve"> nodes3[</w:t>
      </w:r>
      <w:r>
        <w:rPr>
          <w:rStyle w:val="DecValTok"/>
        </w:rPr>
        <w:t>1</w:t>
      </w:r>
      <w:r>
        <w:rPr>
          <w:rStyle w:val="NormalTok"/>
        </w:rPr>
        <w:t>],</w:t>
      </w:r>
      <w:r>
        <w:br/>
      </w:r>
      <w:r>
        <w:rPr>
          <w:rStyle w:val="NormalTok"/>
        </w:rPr>
        <w:lastRenderedPageBreak/>
        <w:t xml:space="preserve">          </w:t>
      </w:r>
      <w:r>
        <w:rPr>
          <w:rStyle w:val="AttributeTok"/>
        </w:rPr>
        <w:t>n2 =</w:t>
      </w:r>
      <w:r>
        <w:rPr>
          <w:rStyle w:val="NormalTok"/>
        </w:rPr>
        <w:t xml:space="preserve"> nodes3[</w:t>
      </w:r>
      <w:r>
        <w:rPr>
          <w:rStyle w:val="DecValTok"/>
        </w:rPr>
        <w:t>2</w:t>
      </w:r>
      <w:r>
        <w:rPr>
          <w:rStyle w:val="NormalTok"/>
        </w:rPr>
        <w:t>],</w:t>
      </w:r>
      <w:r>
        <w:br/>
      </w:r>
      <w:r>
        <w:rPr>
          <w:rStyle w:val="NormalTok"/>
        </w:rPr>
        <w:t xml:space="preserve">          </w:t>
      </w:r>
      <w:r>
        <w:rPr>
          <w:rStyle w:val="AttributeTok"/>
        </w:rPr>
        <w:t>n3 =</w:t>
      </w:r>
      <w:r>
        <w:rPr>
          <w:rStyle w:val="NormalTok"/>
        </w:rPr>
        <w:t xml:space="preserve"> nodes3[</w:t>
      </w:r>
      <w:r>
        <w:rPr>
          <w:rStyle w:val="DecValTok"/>
        </w:rPr>
        <w:t>3</w:t>
      </w:r>
      <w:r>
        <w:rPr>
          <w:rStyle w:val="NormalTok"/>
        </w:rPr>
        <w:t>],</w:t>
      </w:r>
      <w:r>
        <w:br/>
      </w:r>
      <w:r>
        <w:rPr>
          <w:rStyle w:val="NormalTok"/>
        </w:rPr>
        <w:t xml:space="preserve">          </w:t>
      </w:r>
      <w:r>
        <w:rPr>
          <w:rStyle w:val="AttributeTok"/>
        </w:rPr>
        <w:t>tipus =</w:t>
      </w:r>
      <w:r>
        <w:rPr>
          <w:rStyle w:val="NormalTok"/>
        </w:rPr>
        <w:t xml:space="preserve"> </w:t>
      </w:r>
      <w:r>
        <w:rPr>
          <w:rStyle w:val="ConstantTok"/>
        </w:rPr>
        <w:t>NA_character_</w:t>
      </w:r>
      <w:r>
        <w:rPr>
          <w:rStyle w:val="NormalTok"/>
        </w:rPr>
        <w:t>,</w:t>
      </w:r>
      <w:r>
        <w:br/>
      </w:r>
      <w:r>
        <w:rPr>
          <w:rStyle w:val="NormalTok"/>
        </w:rPr>
        <w:t xml:space="preserve">          </w:t>
      </w:r>
      <w:r>
        <w:rPr>
          <w:rStyle w:val="AttributeTok"/>
        </w:rPr>
        <w:t>edges =</w:t>
      </w:r>
      <w:r>
        <w:rPr>
          <w:rStyle w:val="NormalTok"/>
        </w:rPr>
        <w:t xml:space="preserve"> </w:t>
      </w:r>
      <w:r>
        <w:rPr>
          <w:rStyle w:val="ConstantTok"/>
        </w:rPr>
        <w:t>NA_character_</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ed </w:t>
      </w:r>
      <w:r>
        <w:rPr>
          <w:rStyle w:val="OtherTok"/>
        </w:rPr>
        <w:t>&lt;-</w:t>
      </w:r>
      <w:r>
        <w:rPr>
          <w:rStyle w:val="NormalTok"/>
        </w:rPr>
        <w:t xml:space="preserve"> igraph</w:t>
      </w:r>
      <w:r>
        <w:rPr>
          <w:rStyle w:val="SpecialCharTok"/>
        </w:rPr>
        <w:t>::</w:t>
      </w:r>
      <w:r>
        <w:rPr>
          <w:rStyle w:val="FunctionTok"/>
        </w:rPr>
        <w:t>as_data_frame</w:t>
      </w:r>
      <w:r>
        <w:rPr>
          <w:rStyle w:val="NormalTok"/>
        </w:rPr>
        <w:t xml:space="preserve">(sg, </w:t>
      </w:r>
      <w:r>
        <w:rPr>
          <w:rStyle w:val="AttributeTok"/>
        </w:rPr>
        <w:t>what =</w:t>
      </w:r>
      <w:r>
        <w:rPr>
          <w:rStyle w:val="NormalTok"/>
        </w:rPr>
        <w:t xml:space="preserve"> </w:t>
      </w:r>
      <w:r>
        <w:rPr>
          <w:rStyle w:val="StringTok"/>
        </w:rPr>
        <w:t>"edges"</w:t>
      </w:r>
      <w:r>
        <w:rPr>
          <w:rStyle w:val="NormalTok"/>
        </w:rPr>
        <w:t>)</w:t>
      </w:r>
      <w:r>
        <w:br/>
      </w:r>
      <w:r>
        <w:rPr>
          <w:rStyle w:val="NormalTok"/>
        </w:rPr>
        <w:t xml:space="preserve">    tipus </w:t>
      </w:r>
      <w:r>
        <w:rPr>
          <w:rStyle w:val="OtherTok"/>
        </w:rPr>
        <w:t>&lt;-</w:t>
      </w:r>
      <w:r>
        <w:rPr>
          <w:rStyle w:val="NormalTok"/>
        </w:rPr>
        <w:t xml:space="preserve"> </w:t>
      </w:r>
      <w:r>
        <w:rPr>
          <w:rStyle w:val="FunctionTok"/>
        </w:rPr>
        <w:t>classifica_triada_minima</w:t>
      </w:r>
      <w:r>
        <w:rPr>
          <w:rStyle w:val="NormalTok"/>
        </w:rPr>
        <w:t>(sg)</w:t>
      </w:r>
      <w:r>
        <w:br/>
      </w:r>
      <w:r>
        <w:rPr>
          <w:rStyle w:val="NormalTok"/>
        </w:rPr>
        <w:t xml:space="preserve">    edges_txt </w:t>
      </w:r>
      <w:r>
        <w:rPr>
          <w:rStyle w:val="OtherTok"/>
        </w:rPr>
        <w:t>&lt;-</w:t>
      </w:r>
      <w:r>
        <w:rPr>
          <w:rStyle w:val="NormalTok"/>
        </w:rPr>
        <w:t xml:space="preserve"> </w:t>
      </w:r>
      <w:r>
        <w:rPr>
          <w:rStyle w:val="ControlFlowTok"/>
        </w:rPr>
        <w:t>if</w:t>
      </w:r>
      <w:r>
        <w:rPr>
          <w:rStyle w:val="NormalTok"/>
        </w:rPr>
        <w:t xml:space="preserve"> (</w:t>
      </w:r>
      <w:r>
        <w:rPr>
          <w:rStyle w:val="FunctionTok"/>
        </w:rPr>
        <w:t>nrow</w:t>
      </w:r>
      <w:r>
        <w:rPr>
          <w:rStyle w:val="NormalTok"/>
        </w:rPr>
        <w:t xml:space="preserve">(ed)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StringTok"/>
        </w:rPr>
        <w:t>""</w:t>
      </w:r>
      <w:r>
        <w:br/>
      </w:r>
      <w:r>
        <w:rPr>
          <w:rStyle w:val="NormalTok"/>
        </w:rPr>
        <w:t xml:space="preserve">    </w:t>
      </w:r>
      <w:r>
        <w:rPr>
          <w:rStyle w:val="ControlFlowTok"/>
        </w:rPr>
        <w:t>else</w:t>
      </w:r>
      <w:r>
        <w:br/>
      </w:r>
      <w:r>
        <w:rPr>
          <w:rStyle w:val="NormalTok"/>
        </w:rPr>
        <w:t xml:space="preserve">      </w:t>
      </w:r>
      <w:r>
        <w:rPr>
          <w:rStyle w:val="FunctionTok"/>
        </w:rPr>
        <w:t>paste0</w:t>
      </w:r>
      <w:r>
        <w:rPr>
          <w:rStyle w:val="NormalTok"/>
        </w:rPr>
        <w:t>(ed</w:t>
      </w:r>
      <w:r>
        <w:rPr>
          <w:rStyle w:val="SpecialCharTok"/>
        </w:rPr>
        <w:t>$</w:t>
      </w:r>
      <w:r>
        <w:rPr>
          <w:rStyle w:val="NormalTok"/>
        </w:rPr>
        <w:t xml:space="preserve">from, </w:t>
      </w:r>
      <w:r>
        <w:rPr>
          <w:rStyle w:val="StringTok"/>
        </w:rPr>
        <w:t>"-&gt;"</w:t>
      </w:r>
      <w:r>
        <w:rPr>
          <w:rStyle w:val="NormalTok"/>
        </w:rPr>
        <w:t>, ed</w:t>
      </w:r>
      <w:r>
        <w:rPr>
          <w:rStyle w:val="SpecialCharTok"/>
        </w:rPr>
        <w:t>$</w:t>
      </w:r>
      <w:r>
        <w:rPr>
          <w:rStyle w:val="NormalTok"/>
        </w:rPr>
        <w:t xml:space="preserve">to, </w:t>
      </w:r>
      <w:r>
        <w:rPr>
          <w:rStyle w:val="AttributeTok"/>
        </w:rPr>
        <w:t>collapse =</w:t>
      </w:r>
      <w:r>
        <w:rPr>
          <w:rStyle w:val="NormalTok"/>
        </w:rPr>
        <w:t xml:space="preserve"> </w:t>
      </w:r>
      <w:r>
        <w:rPr>
          <w:rStyle w:val="StringTok"/>
        </w:rPr>
        <w:t>", "</w:t>
      </w:r>
      <w:r>
        <w:rPr>
          <w:rStyle w:val="NormalTok"/>
        </w:rPr>
        <w:t>)</w:t>
      </w:r>
      <w:r>
        <w:br/>
      </w:r>
      <w:r>
        <w:rPr>
          <w:rStyle w:val="NormalTok"/>
        </w:rPr>
        <w:t xml:space="preserve">    </w:t>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n1 =</w:t>
      </w:r>
      <w:r>
        <w:rPr>
          <w:rStyle w:val="NormalTok"/>
        </w:rPr>
        <w:t xml:space="preserve"> nodes3[</w:t>
      </w:r>
      <w:r>
        <w:rPr>
          <w:rStyle w:val="DecValTok"/>
        </w:rPr>
        <w:t>1</w:t>
      </w:r>
      <w:r>
        <w:rPr>
          <w:rStyle w:val="NormalTok"/>
        </w:rPr>
        <w:t>],</w:t>
      </w:r>
      <w:r>
        <w:br/>
      </w:r>
      <w:r>
        <w:rPr>
          <w:rStyle w:val="NormalTok"/>
        </w:rPr>
        <w:t xml:space="preserve">      </w:t>
      </w:r>
      <w:r>
        <w:rPr>
          <w:rStyle w:val="AttributeTok"/>
        </w:rPr>
        <w:t>n2 =</w:t>
      </w:r>
      <w:r>
        <w:rPr>
          <w:rStyle w:val="NormalTok"/>
        </w:rPr>
        <w:t xml:space="preserve"> nodes3[</w:t>
      </w:r>
      <w:r>
        <w:rPr>
          <w:rStyle w:val="DecValTok"/>
        </w:rPr>
        <w:t>2</w:t>
      </w:r>
      <w:r>
        <w:rPr>
          <w:rStyle w:val="NormalTok"/>
        </w:rPr>
        <w:t>],</w:t>
      </w:r>
      <w:r>
        <w:br/>
      </w:r>
      <w:r>
        <w:rPr>
          <w:rStyle w:val="NormalTok"/>
        </w:rPr>
        <w:t xml:space="preserve">      </w:t>
      </w:r>
      <w:r>
        <w:rPr>
          <w:rStyle w:val="AttributeTok"/>
        </w:rPr>
        <w:t>n3 =</w:t>
      </w:r>
      <w:r>
        <w:rPr>
          <w:rStyle w:val="NormalTok"/>
        </w:rPr>
        <w:t xml:space="preserve"> nodes3[</w:t>
      </w:r>
      <w:r>
        <w:rPr>
          <w:rStyle w:val="DecValTok"/>
        </w:rPr>
        <w:t>3</w:t>
      </w:r>
      <w:r>
        <w:rPr>
          <w:rStyle w:val="NormalTok"/>
        </w:rPr>
        <w:t>],</w:t>
      </w:r>
      <w:r>
        <w:br/>
      </w:r>
      <w:r>
        <w:rPr>
          <w:rStyle w:val="NormalTok"/>
        </w:rPr>
        <w:t xml:space="preserve">      </w:t>
      </w:r>
      <w:r>
        <w:rPr>
          <w:rStyle w:val="AttributeTok"/>
        </w:rPr>
        <w:t>tipus =</w:t>
      </w:r>
      <w:r>
        <w:rPr>
          <w:rStyle w:val="NormalTok"/>
        </w:rPr>
        <w:t xml:space="preserve"> tipus,</w:t>
      </w:r>
      <w:r>
        <w:br/>
      </w:r>
      <w:r>
        <w:rPr>
          <w:rStyle w:val="NormalTok"/>
        </w:rPr>
        <w:t xml:space="preserve">      </w:t>
      </w:r>
      <w:r>
        <w:rPr>
          <w:rStyle w:val="AttributeTok"/>
        </w:rPr>
        <w:t>edges =</w:t>
      </w:r>
      <w:r>
        <w:rPr>
          <w:rStyle w:val="NormalTok"/>
        </w:rPr>
        <w:t xml:space="preserve"> edges_txt</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(tipus)) </w:t>
      </w:r>
      <w:r>
        <w:rPr>
          <w:rStyle w:val="SpecialCharTok"/>
        </w:rPr>
        <w:t>%&gt;%</w:t>
      </w:r>
      <w:r>
        <w:br/>
      </w:r>
      <w:r>
        <w:rPr>
          <w:rStyle w:val="NormalTok"/>
        </w:rPr>
        <w:t xml:space="preserve">    </w:t>
      </w:r>
      <w:r>
        <w:rPr>
          <w:rStyle w:val="FunctionTok"/>
        </w:rPr>
        <w:t>arrange</w:t>
      </w:r>
      <w:r>
        <w:rPr>
          <w:rStyle w:val="NormalTok"/>
        </w:rPr>
        <w:t>(tipus, n1, n2, n3)</w:t>
      </w:r>
      <w:r>
        <w:br/>
      </w:r>
      <w:r>
        <w:rPr>
          <w:rStyle w:val="NormalTok"/>
        </w:rPr>
        <w:t>}</w:t>
      </w:r>
      <w:r>
        <w:br/>
      </w:r>
      <w:r>
        <w:br/>
      </w:r>
      <w:r>
        <w:br/>
      </w:r>
      <w:r>
        <w:rPr>
          <w:rStyle w:val="FunctionTok"/>
        </w:rPr>
        <w:t>triades_contigues</w:t>
      </w:r>
      <w:r>
        <w:rPr>
          <w:rStyle w:val="NormalTok"/>
        </w:rPr>
        <w:t>(g_retrolateral1)</w:t>
      </w:r>
    </w:p>
    <w:p w14:paraId="30DB6A55" w14:textId="77777777" w:rsidR="00842CE2" w:rsidRDefault="00000000">
      <w:pPr>
        <w:pStyle w:val="SourceCode"/>
      </w:pPr>
      <w:r>
        <w:rPr>
          <w:rStyle w:val="VerbatimChar"/>
        </w:rPr>
        <w:t>## # A tibble: 13 × 5</w:t>
      </w:r>
      <w:r>
        <w:br/>
      </w:r>
      <w:r>
        <w:rPr>
          <w:rStyle w:val="VerbatimChar"/>
        </w:rPr>
        <w:t xml:space="preserve">##    n1    n2    n3    tipus       edges                       </w:t>
      </w:r>
      <w:r>
        <w:br/>
      </w:r>
      <w:r>
        <w:rPr>
          <w:rStyle w:val="VerbatimChar"/>
        </w:rPr>
        <w:t xml:space="preserve">##    &lt;chr&gt; &lt;chr&gt; &lt;chr&gt; &lt;chr&gt;       &lt;chr&gt;                       </w:t>
      </w:r>
      <w:r>
        <w:br/>
      </w:r>
      <w:r>
        <w:rPr>
          <w:rStyle w:val="VerbatimChar"/>
        </w:rPr>
        <w:t xml:space="preserve">##  1 Mek   PKC   Erk   Cadena      Mek-&gt;Erk, PKC-&gt;Mek          </w:t>
      </w:r>
      <w:r>
        <w:br/>
      </w:r>
      <w:r>
        <w:rPr>
          <w:rStyle w:val="VerbatimChar"/>
        </w:rPr>
        <w:t xml:space="preserve">##  2 Mek   PKC   Plcg  Cadena      PKC-&gt;Mek, Plcg-&gt;PKC         </w:t>
      </w:r>
      <w:r>
        <w:br/>
      </w:r>
      <w:r>
        <w:rPr>
          <w:rStyle w:val="VerbatimChar"/>
        </w:rPr>
        <w:t xml:space="preserve">##  3 Mek   Raf   Erk   Cadena      Mek-&gt;Erk, Raf-&gt;Mek          </w:t>
      </w:r>
      <w:r>
        <w:br/>
      </w:r>
      <w:r>
        <w:rPr>
          <w:rStyle w:val="VerbatimChar"/>
        </w:rPr>
        <w:t xml:space="preserve">##  4 PKC   Plcg  Jnk   Cadena      PKC-&gt;Jnk, Plcg-&gt;PKC         </w:t>
      </w:r>
      <w:r>
        <w:br/>
      </w:r>
      <w:r>
        <w:rPr>
          <w:rStyle w:val="VerbatimChar"/>
        </w:rPr>
        <w:t xml:space="preserve">##  5 PKC   Plcg  P38   Cadena      PKC-&gt;P38, Plcg-&gt;PKC         </w:t>
      </w:r>
      <w:r>
        <w:br/>
      </w:r>
      <w:r>
        <w:rPr>
          <w:rStyle w:val="VerbatimChar"/>
        </w:rPr>
        <w:t xml:space="preserve">##  6 PKC   Plcg  Raf   Cadena      PKC-&gt;Raf, Plcg-&gt;PKC         </w:t>
      </w:r>
      <w:r>
        <w:br/>
      </w:r>
      <w:r>
        <w:rPr>
          <w:rStyle w:val="VerbatimChar"/>
        </w:rPr>
        <w:t>##  7 Mek   PKC   Raf   Col·lididor PKC-&gt;Mek, PKC-&gt;Raf, Raf-&gt;Mek</w:t>
      </w:r>
      <w:r>
        <w:br/>
      </w:r>
      <w:r>
        <w:rPr>
          <w:rStyle w:val="VerbatimChar"/>
        </w:rPr>
        <w:t xml:space="preserve">##  8 Mek   PKC   Jnk   Forca       PKC-&gt;Mek, PKC-&gt;Jnk          </w:t>
      </w:r>
      <w:r>
        <w:br/>
      </w:r>
      <w:r>
        <w:rPr>
          <w:rStyle w:val="VerbatimChar"/>
        </w:rPr>
        <w:t xml:space="preserve">##  9 Mek   PKC   P38   Forca       PKC-&gt;Mek, PKC-&gt;P38          </w:t>
      </w:r>
      <w:r>
        <w:br/>
      </w:r>
      <w:r>
        <w:rPr>
          <w:rStyle w:val="VerbatimChar"/>
        </w:rPr>
        <w:t xml:space="preserve">## 10 PIP2  PKC   Plcg  Forca       Plcg-&gt;PIP2, Plcg-&gt;PKC       </w:t>
      </w:r>
      <w:r>
        <w:br/>
      </w:r>
      <w:r>
        <w:rPr>
          <w:rStyle w:val="VerbatimChar"/>
        </w:rPr>
        <w:t xml:space="preserve">## 11 PKC   Jnk   P38   Forca       PKC-&gt;Jnk, PKC-&gt;P38          </w:t>
      </w:r>
      <w:r>
        <w:br/>
      </w:r>
      <w:r>
        <w:rPr>
          <w:rStyle w:val="VerbatimChar"/>
        </w:rPr>
        <w:t xml:space="preserve">## 12 PKC   Raf   Jnk   Forca       PKC-&gt;Raf, PKC-&gt;Jnk          </w:t>
      </w:r>
      <w:r>
        <w:br/>
      </w:r>
      <w:r>
        <w:rPr>
          <w:rStyle w:val="VerbatimChar"/>
        </w:rPr>
        <w:t>## 13 PKC   Raf   P38   Forca       PKC-&gt;Raf, PKC-&gt;P38</w:t>
      </w:r>
    </w:p>
    <w:p w14:paraId="6C8B10EC" w14:textId="77777777" w:rsidR="00842CE2" w:rsidRDefault="00000000">
      <w:pPr>
        <w:pStyle w:val="SourceCode"/>
      </w:pPr>
      <w:r>
        <w:rPr>
          <w:rStyle w:val="FunctionTok"/>
        </w:rPr>
        <w:t>components</w:t>
      </w:r>
      <w:r>
        <w:rPr>
          <w:rStyle w:val="NormalTok"/>
        </w:rPr>
        <w:t>(g_retrolateral)</w:t>
      </w:r>
    </w:p>
    <w:p w14:paraId="2E1529F8" w14:textId="77777777" w:rsidR="00842CE2" w:rsidRDefault="00000000">
      <w:pPr>
        <w:pStyle w:val="SourceCode"/>
      </w:pPr>
      <w:r>
        <w:rPr>
          <w:rStyle w:val="VerbatimChar"/>
        </w:rPr>
        <w:lastRenderedPageBreak/>
        <w:t>## $membership</w:t>
      </w:r>
      <w:r>
        <w:br/>
      </w:r>
      <w:r>
        <w:rPr>
          <w:rStyle w:val="VerbatimChar"/>
        </w:rPr>
        <w:t xml:space="preserve">##  Mek PIP2  PKC Plcg  Raf  Erk  Jnk  P38 </w:t>
      </w:r>
      <w:r>
        <w:br/>
      </w:r>
      <w:r>
        <w:rPr>
          <w:rStyle w:val="VerbatimChar"/>
        </w:rPr>
        <w:t xml:space="preserve">##    1    2    1    2    1    1    1    1 </w:t>
      </w:r>
      <w:r>
        <w:br/>
      </w:r>
      <w:r>
        <w:rPr>
          <w:rStyle w:val="VerbatimChar"/>
        </w:rPr>
        <w:t xml:space="preserve">## </w:t>
      </w:r>
      <w:r>
        <w:br/>
      </w:r>
      <w:r>
        <w:rPr>
          <w:rStyle w:val="VerbatimChar"/>
        </w:rPr>
        <w:t>## $csize</w:t>
      </w:r>
      <w:r>
        <w:br/>
      </w:r>
      <w:r>
        <w:rPr>
          <w:rStyle w:val="VerbatimChar"/>
        </w:rPr>
        <w:t>## [1] 6 2</w:t>
      </w:r>
      <w:r>
        <w:br/>
      </w:r>
      <w:r>
        <w:rPr>
          <w:rStyle w:val="VerbatimChar"/>
        </w:rPr>
        <w:t xml:space="preserve">## </w:t>
      </w:r>
      <w:r>
        <w:br/>
      </w:r>
      <w:r>
        <w:rPr>
          <w:rStyle w:val="VerbatimChar"/>
        </w:rPr>
        <w:t>## $no</w:t>
      </w:r>
      <w:r>
        <w:br/>
      </w:r>
      <w:r>
        <w:rPr>
          <w:rStyle w:val="VerbatimChar"/>
        </w:rPr>
        <w:t>## [1] 2</w:t>
      </w:r>
    </w:p>
    <w:p w14:paraId="7CF7C8DC" w14:textId="77777777" w:rsidR="00842CE2" w:rsidRDefault="00000000">
      <w:pPr>
        <w:pStyle w:val="SourceCode"/>
      </w:pPr>
      <w:r>
        <w:rPr>
          <w:rStyle w:val="FunctionTok"/>
        </w:rPr>
        <w:t>components</w:t>
      </w:r>
      <w:r>
        <w:rPr>
          <w:rStyle w:val="NormalTok"/>
        </w:rPr>
        <w:t>(g_retrolateral1)</w:t>
      </w:r>
    </w:p>
    <w:p w14:paraId="48E1A1D9" w14:textId="77777777" w:rsidR="00842CE2" w:rsidRDefault="00000000">
      <w:pPr>
        <w:pStyle w:val="SourceCode"/>
      </w:pPr>
      <w:r>
        <w:rPr>
          <w:rStyle w:val="VerbatimChar"/>
        </w:rPr>
        <w:t>## $membership</w:t>
      </w:r>
      <w:r>
        <w:br/>
      </w:r>
      <w:r>
        <w:rPr>
          <w:rStyle w:val="VerbatimChar"/>
        </w:rPr>
        <w:t xml:space="preserve">##  Mek PIP2  PKC Plcg  Raf  Erk  Jnk  P38  PKA  Akt </w:t>
      </w:r>
      <w:r>
        <w:br/>
      </w:r>
      <w:r>
        <w:rPr>
          <w:rStyle w:val="VerbatimChar"/>
        </w:rPr>
        <w:t xml:space="preserve">##    1    1    1    1    1    1    1    1    2    2 </w:t>
      </w:r>
      <w:r>
        <w:br/>
      </w:r>
      <w:r>
        <w:rPr>
          <w:rStyle w:val="VerbatimChar"/>
        </w:rPr>
        <w:t xml:space="preserve">## </w:t>
      </w:r>
      <w:r>
        <w:br/>
      </w:r>
      <w:r>
        <w:rPr>
          <w:rStyle w:val="VerbatimChar"/>
        </w:rPr>
        <w:t>## $csize</w:t>
      </w:r>
      <w:r>
        <w:br/>
      </w:r>
      <w:r>
        <w:rPr>
          <w:rStyle w:val="VerbatimChar"/>
        </w:rPr>
        <w:t>## [1] 8 2</w:t>
      </w:r>
      <w:r>
        <w:br/>
      </w:r>
      <w:r>
        <w:rPr>
          <w:rStyle w:val="VerbatimChar"/>
        </w:rPr>
        <w:t xml:space="preserve">## </w:t>
      </w:r>
      <w:r>
        <w:br/>
      </w:r>
      <w:r>
        <w:rPr>
          <w:rStyle w:val="VerbatimChar"/>
        </w:rPr>
        <w:t>## $no</w:t>
      </w:r>
      <w:r>
        <w:br/>
      </w:r>
      <w:r>
        <w:rPr>
          <w:rStyle w:val="VerbatimChar"/>
        </w:rPr>
        <w:t>## [1] 2</w:t>
      </w:r>
    </w:p>
    <w:p w14:paraId="130ADA7A" w14:textId="77777777" w:rsidR="00842CE2" w:rsidRDefault="00000000">
      <w:pPr>
        <w:pStyle w:val="FirstParagraph"/>
      </w:pPr>
      <w:r>
        <w:t>Abans de continuar, cal comprovar que com a mínim el graf retrolateral sobretot al final comparteix com a mínim una arrel o node d’enllaç causal amb el vertical a fi de garantir la compatibilitat topològica i causal amb el model global. Si hom fa la comprovació a aquest estadi, la llista no és buida, hi ha un node arrel compartit; per tant, el retrolateral no roman aïllat i pot esser entès com una extensió causal del pathway i no pas com una via independenta. Ara per ara, hi han dos subsistemes, vertical i retrolateral, que — a més de compartir nodes interns, un node arrel del retrolateral és a dins del vertical també—, amb la qual cosa són connectats causalment. El mínim de nodes del retrolateral que hom pot trobar-hi és l’aplec de fulles del subgraf vertical.</w:t>
      </w:r>
    </w:p>
    <w:p w14:paraId="226C293A" w14:textId="77777777" w:rsidR="00842CE2" w:rsidRDefault="00000000">
      <w:pPr>
        <w:pStyle w:val="SourceCode"/>
      </w:pPr>
      <w:r>
        <w:rPr>
          <w:rStyle w:val="NormalTok"/>
        </w:rPr>
        <w:t xml:space="preserve">nodes_comuns </w:t>
      </w:r>
      <w:r>
        <w:rPr>
          <w:rStyle w:val="OtherTok"/>
        </w:rPr>
        <w:t>&lt;-</w:t>
      </w:r>
      <w:r>
        <w:rPr>
          <w:rStyle w:val="NormalTok"/>
        </w:rPr>
        <w:t xml:space="preserve"> </w:t>
      </w:r>
      <w:r>
        <w:rPr>
          <w:rStyle w:val="FunctionTok"/>
        </w:rPr>
        <w:t>intersect</w:t>
      </w:r>
      <w:r>
        <w:rPr>
          <w:rStyle w:val="NormalTok"/>
        </w:rPr>
        <w:t>(</w:t>
      </w:r>
      <w:r>
        <w:rPr>
          <w:rStyle w:val="FunctionTok"/>
        </w:rPr>
        <w:t>V</w:t>
      </w:r>
      <w:r>
        <w:rPr>
          <w:rStyle w:val="NormalTok"/>
        </w:rPr>
        <w:t>(g_bosc_vertical1)</w:t>
      </w:r>
      <w:r>
        <w:rPr>
          <w:rStyle w:val="SpecialCharTok"/>
        </w:rPr>
        <w:t>$</w:t>
      </w:r>
      <w:r>
        <w:rPr>
          <w:rStyle w:val="NormalTok"/>
        </w:rPr>
        <w:t xml:space="preserve">name, </w:t>
      </w:r>
      <w:r>
        <w:rPr>
          <w:rStyle w:val="FunctionTok"/>
        </w:rPr>
        <w:t>V</w:t>
      </w:r>
      <w:r>
        <w:rPr>
          <w:rStyle w:val="NormalTok"/>
        </w:rPr>
        <w:t>(g_retrolateral1)</w:t>
      </w:r>
      <w:r>
        <w:rPr>
          <w:rStyle w:val="SpecialCharTok"/>
        </w:rPr>
        <w:t>$</w:t>
      </w:r>
      <w:r>
        <w:rPr>
          <w:rStyle w:val="NormalTok"/>
        </w:rPr>
        <w:t>name)</w:t>
      </w:r>
      <w:r>
        <w:br/>
      </w:r>
      <w:r>
        <w:rPr>
          <w:rStyle w:val="NormalTok"/>
        </w:rPr>
        <w:t xml:space="preserve">arrels_comunes </w:t>
      </w:r>
      <w:r>
        <w:rPr>
          <w:rStyle w:val="OtherTok"/>
        </w:rPr>
        <w:t>&lt;-</w:t>
      </w:r>
      <w:r>
        <w:rPr>
          <w:rStyle w:val="NormalTok"/>
        </w:rPr>
        <w:t xml:space="preserve"> </w:t>
      </w:r>
      <w:r>
        <w:rPr>
          <w:rStyle w:val="FunctionTok"/>
        </w:rPr>
        <w:t>intersect</w:t>
      </w:r>
      <w:r>
        <w:rPr>
          <w:rStyle w:val="NormalTok"/>
        </w:rPr>
        <w:t xml:space="preserve">(nodes_comuns, </w:t>
      </w:r>
      <w:r>
        <w:rPr>
          <w:rStyle w:val="FunctionTok"/>
        </w:rPr>
        <w:t>setdiff</w:t>
      </w:r>
      <w:r>
        <w:rPr>
          <w:rStyle w:val="NormalTok"/>
        </w:rPr>
        <w:t>(</w:t>
      </w:r>
      <w:r>
        <w:rPr>
          <w:rStyle w:val="FunctionTok"/>
        </w:rPr>
        <w:t>V</w:t>
      </w:r>
      <w:r>
        <w:rPr>
          <w:rStyle w:val="NormalTok"/>
        </w:rPr>
        <w:t>(g_bosc_vertical1)</w:t>
      </w:r>
      <w:r>
        <w:rPr>
          <w:rStyle w:val="SpecialCharTok"/>
        </w:rPr>
        <w:t>$</w:t>
      </w:r>
      <w:r>
        <w:rPr>
          <w:rStyle w:val="NormalTok"/>
        </w:rPr>
        <w:t xml:space="preserve">name, </w:t>
      </w:r>
      <w:r>
        <w:rPr>
          <w:rStyle w:val="FunctionTok"/>
        </w:rPr>
        <w:t>ends</w:t>
      </w:r>
      <w:r>
        <w:rPr>
          <w:rStyle w:val="NormalTok"/>
        </w:rPr>
        <w:t xml:space="preserve">(g_bosc_vertical1, </w:t>
      </w:r>
      <w:r>
        <w:rPr>
          <w:rStyle w:val="AttributeTok"/>
        </w:rPr>
        <w:t>es=</w:t>
      </w:r>
      <w:r>
        <w:rPr>
          <w:rStyle w:val="FunctionTok"/>
        </w:rPr>
        <w:t>E</w:t>
      </w:r>
      <w:r>
        <w:rPr>
          <w:rStyle w:val="NormalTok"/>
        </w:rPr>
        <w:t>(g_bosc_vertical1))[,</w:t>
      </w:r>
      <w:r>
        <w:rPr>
          <w:rStyle w:val="DecValTok"/>
        </w:rPr>
        <w:t>2</w:t>
      </w:r>
      <w:r>
        <w:rPr>
          <w:rStyle w:val="NormalTok"/>
        </w:rPr>
        <w:t>]))</w:t>
      </w:r>
      <w:r>
        <w:br/>
      </w:r>
      <w:r>
        <w:rPr>
          <w:rStyle w:val="NormalTok"/>
        </w:rPr>
        <w:t>arrels_comunes</w:t>
      </w:r>
    </w:p>
    <w:p w14:paraId="2A7664AC" w14:textId="77777777" w:rsidR="00842CE2" w:rsidRDefault="00000000">
      <w:pPr>
        <w:pStyle w:val="SourceCode"/>
      </w:pPr>
      <w:r>
        <w:rPr>
          <w:rStyle w:val="VerbatimChar"/>
        </w:rPr>
        <w:t>## [1] "PKA"</w:t>
      </w:r>
    </w:p>
    <w:p w14:paraId="1B00E2B8" w14:textId="77777777" w:rsidR="00842CE2" w:rsidRDefault="00000000">
      <w:pPr>
        <w:pStyle w:val="FirstParagraph"/>
      </w:pPr>
      <w:r>
        <w:t>Però, a més a més, també hi han camins actius, cosa que causa que els subgrafs encara siguin més connectats. Ésa dir: amb distant_sub, hom es demana si una variació al subgraf vertical pot propagar-se al subgraf retrolateral tenint com a marc el DAG global. I si és així, en quina profunditat com una propietat estructural (independentament que aquests cadascun dels subgrafs siguin connexos o no en siguin internament). Així, amb llargària 1 hi ha relació directa, amb 2 mediació simple i amb 3 o més hi ha una estructura causal composta.</w:t>
      </w:r>
    </w:p>
    <w:p w14:paraId="0C066438" w14:textId="77777777" w:rsidR="00842CE2" w:rsidRDefault="00000000">
      <w:pPr>
        <w:pStyle w:val="Ttol4"/>
      </w:pPr>
      <w:bookmarkStart w:id="170" w:name="taula-3-llargària-camins"/>
      <w:bookmarkStart w:id="171" w:name="_Toc219244804"/>
      <w:bookmarkEnd w:id="168"/>
      <w:r>
        <w:lastRenderedPageBreak/>
        <w:t>Taula 3 llargària camins</w:t>
      </w:r>
      <w:bookmarkEnd w:id="171"/>
    </w:p>
    <w:p w14:paraId="6C3F74BC" w14:textId="77777777" w:rsidR="00842CE2" w:rsidRDefault="00000000">
      <w:pPr>
        <w:pStyle w:val="SourceCode"/>
      </w:pPr>
      <w:r>
        <w:rPr>
          <w:rStyle w:val="NormalTok"/>
        </w:rPr>
        <w:t xml:space="preserve">arestes_df </w:t>
      </w:r>
      <w:r>
        <w:rPr>
          <w:rStyle w:val="OtherTok"/>
        </w:rPr>
        <w:t>&lt;-</w:t>
      </w:r>
      <w:r>
        <w:rPr>
          <w:rStyle w:val="NormalTok"/>
        </w:rPr>
        <w:t xml:space="preserve"> </w:t>
      </w:r>
      <w:r>
        <w:rPr>
          <w:rStyle w:val="FunctionTok"/>
        </w:rPr>
        <w:t>as.data.frame</w:t>
      </w:r>
      <w:r>
        <w:rPr>
          <w:rStyle w:val="NormalTok"/>
        </w:rPr>
        <w:t>(dagitty</w:t>
      </w:r>
      <w:r>
        <w:rPr>
          <w:rStyle w:val="SpecialCharTok"/>
        </w:rPr>
        <w:t>::</w:t>
      </w:r>
      <w:r>
        <w:rPr>
          <w:rStyle w:val="FunctionTok"/>
        </w:rPr>
        <w:t>edges</w:t>
      </w:r>
      <w:r>
        <w:rPr>
          <w:rStyle w:val="NormalTok"/>
        </w:rPr>
        <w:t>(pathway_net))</w:t>
      </w:r>
      <w:r>
        <w:br/>
      </w:r>
      <w:r>
        <w:rPr>
          <w:rStyle w:val="NormalTok"/>
        </w:rPr>
        <w:t xml:space="preserve">igraph_pathway_net </w:t>
      </w:r>
      <w:r>
        <w:rPr>
          <w:rStyle w:val="OtherTok"/>
        </w:rPr>
        <w:t>&lt;-</w:t>
      </w:r>
      <w:r>
        <w:rPr>
          <w:rStyle w:val="NormalTok"/>
        </w:rPr>
        <w:t xml:space="preserve"> </w:t>
      </w:r>
      <w:r>
        <w:rPr>
          <w:rStyle w:val="FunctionTok"/>
        </w:rPr>
        <w:t>graph_from_data_frame</w:t>
      </w:r>
      <w:r>
        <w:rPr>
          <w:rStyle w:val="NormalTok"/>
        </w:rPr>
        <w:t xml:space="preserve">(arestes_df, </w:t>
      </w:r>
      <w:r>
        <w:rPr>
          <w:rStyle w:val="AttributeTok"/>
        </w:rPr>
        <w:t>directed =</w:t>
      </w:r>
      <w:r>
        <w:rPr>
          <w:rStyle w:val="NormalTok"/>
        </w:rPr>
        <w:t xml:space="preserve"> </w:t>
      </w:r>
      <w:r>
        <w:rPr>
          <w:rStyle w:val="ConstantTok"/>
        </w:rPr>
        <w:t>TRUE</w:t>
      </w:r>
      <w:r>
        <w:rPr>
          <w:rStyle w:val="NormalTok"/>
        </w:rPr>
        <w:t>)</w:t>
      </w:r>
      <w:r>
        <w:br/>
      </w:r>
      <w:r>
        <w:br/>
      </w:r>
      <w:r>
        <w:rPr>
          <w:rStyle w:val="NormalTok"/>
        </w:rPr>
        <w:t xml:space="preserve">nodes_ver </w:t>
      </w:r>
      <w:r>
        <w:rPr>
          <w:rStyle w:val="OtherTok"/>
        </w:rPr>
        <w:t>&lt;-</w:t>
      </w:r>
      <w:r>
        <w:rPr>
          <w:rStyle w:val="NormalTok"/>
        </w:rPr>
        <w:t xml:space="preserve"> </w:t>
      </w:r>
      <w:r>
        <w:rPr>
          <w:rStyle w:val="FunctionTok"/>
        </w:rPr>
        <w:t>V</w:t>
      </w:r>
      <w:r>
        <w:rPr>
          <w:rStyle w:val="NormalTok"/>
        </w:rPr>
        <w:t>(g_bosc_vertical1)</w:t>
      </w:r>
      <w:r>
        <w:rPr>
          <w:rStyle w:val="SpecialCharTok"/>
        </w:rPr>
        <w:t>$</w:t>
      </w:r>
      <w:r>
        <w:rPr>
          <w:rStyle w:val="NormalTok"/>
        </w:rPr>
        <w:t>name</w:t>
      </w:r>
      <w:r>
        <w:br/>
      </w:r>
      <w:r>
        <w:rPr>
          <w:rStyle w:val="NormalTok"/>
        </w:rPr>
        <w:t xml:space="preserve">nodes_retrolat </w:t>
      </w:r>
      <w:r>
        <w:rPr>
          <w:rStyle w:val="OtherTok"/>
        </w:rPr>
        <w:t>&lt;-</w:t>
      </w:r>
      <w:r>
        <w:rPr>
          <w:rStyle w:val="NormalTok"/>
        </w:rPr>
        <w:t xml:space="preserve"> </w:t>
      </w:r>
      <w:r>
        <w:rPr>
          <w:rStyle w:val="FunctionTok"/>
        </w:rPr>
        <w:t>V</w:t>
      </w:r>
      <w:r>
        <w:rPr>
          <w:rStyle w:val="NormalTok"/>
        </w:rPr>
        <w:t>(g_retrolateral1)</w:t>
      </w:r>
      <w:r>
        <w:rPr>
          <w:rStyle w:val="SpecialCharTok"/>
        </w:rPr>
        <w:t>$</w:t>
      </w:r>
      <w:r>
        <w:rPr>
          <w:rStyle w:val="NormalTok"/>
        </w:rPr>
        <w:t>name</w:t>
      </w:r>
      <w:r>
        <w:br/>
      </w:r>
      <w:r>
        <w:br/>
      </w:r>
      <w:r>
        <w:rPr>
          <w:rStyle w:val="NormalTok"/>
        </w:rPr>
        <w:t xml:space="preserve">distant_gen </w:t>
      </w:r>
      <w:r>
        <w:rPr>
          <w:rStyle w:val="OtherTok"/>
        </w:rPr>
        <w:t>&lt;-</w:t>
      </w:r>
      <w:r>
        <w:rPr>
          <w:rStyle w:val="NormalTok"/>
        </w:rPr>
        <w:t xml:space="preserve"> </w:t>
      </w:r>
      <w:r>
        <w:rPr>
          <w:rStyle w:val="FunctionTok"/>
        </w:rPr>
        <w:t>distances</w:t>
      </w:r>
      <w:r>
        <w:rPr>
          <w:rStyle w:val="NormalTok"/>
        </w:rPr>
        <w:t xml:space="preserve">(igraph_pathway_net, </w:t>
      </w:r>
      <w:r>
        <w:rPr>
          <w:rStyle w:val="AttributeTok"/>
        </w:rPr>
        <w:t>mode=</w:t>
      </w:r>
      <w:r>
        <w:rPr>
          <w:rStyle w:val="StringTok"/>
        </w:rPr>
        <w:t>"out"</w:t>
      </w:r>
      <w:r>
        <w:rPr>
          <w:rStyle w:val="NormalTok"/>
        </w:rPr>
        <w:t>)</w:t>
      </w:r>
      <w:r>
        <w:br/>
      </w:r>
      <w:r>
        <w:rPr>
          <w:rStyle w:val="NormalTok"/>
        </w:rPr>
        <w:t xml:space="preserve">distant_sub </w:t>
      </w:r>
      <w:r>
        <w:rPr>
          <w:rStyle w:val="OtherTok"/>
        </w:rPr>
        <w:t>&lt;-</w:t>
      </w:r>
      <w:r>
        <w:rPr>
          <w:rStyle w:val="NormalTok"/>
        </w:rPr>
        <w:t xml:space="preserve"> distant_gen[nodes_ver, nodes_retrolat, drop</w:t>
      </w:r>
      <w:r>
        <w:rPr>
          <w:rStyle w:val="OtherTok"/>
        </w:rPr>
        <w:t>=</w:t>
      </w:r>
      <w:r>
        <w:rPr>
          <w:rStyle w:val="ConstantTok"/>
        </w:rPr>
        <w:t>FALSE</w:t>
      </w:r>
      <w:r>
        <w:rPr>
          <w:rStyle w:val="NormalTok"/>
        </w:rPr>
        <w:t xml:space="preserve">] </w:t>
      </w:r>
      <w:r>
        <w:br/>
      </w:r>
      <w:r>
        <w:br/>
      </w:r>
      <w:r>
        <w:rPr>
          <w:rStyle w:val="NormalTok"/>
        </w:rPr>
        <w:t xml:space="preserve">connexions_df </w:t>
      </w:r>
      <w:r>
        <w:rPr>
          <w:rStyle w:val="OtherTok"/>
        </w:rPr>
        <w:t>&lt;-</w:t>
      </w:r>
      <w:r>
        <w:rPr>
          <w:rStyle w:val="NormalTok"/>
        </w:rPr>
        <w:t xml:space="preserve"> </w:t>
      </w:r>
      <w:r>
        <w:rPr>
          <w:rStyle w:val="FunctionTok"/>
        </w:rPr>
        <w:t>as.data.frame</w:t>
      </w:r>
      <w:r>
        <w:rPr>
          <w:rStyle w:val="NormalTok"/>
        </w:rPr>
        <w:t>(</w:t>
      </w:r>
      <w:r>
        <w:rPr>
          <w:rStyle w:val="FunctionTok"/>
        </w:rPr>
        <w:t>as.table</w:t>
      </w:r>
      <w:r>
        <w:rPr>
          <w:rStyle w:val="NormalTok"/>
        </w:rPr>
        <w:t>(distant_sub))</w:t>
      </w:r>
      <w:r>
        <w:br/>
      </w:r>
      <w:r>
        <w:rPr>
          <w:rStyle w:val="NormalTok"/>
        </w:rPr>
        <w:t xml:space="preserve">connexions_df </w:t>
      </w:r>
      <w:r>
        <w:rPr>
          <w:rStyle w:val="OtherTok"/>
        </w:rPr>
        <w:t>&lt;-</w:t>
      </w:r>
      <w:r>
        <w:rPr>
          <w:rStyle w:val="NormalTok"/>
        </w:rPr>
        <w:t xml:space="preserve"> connexions_df[</w:t>
      </w:r>
      <w:r>
        <w:rPr>
          <w:rStyle w:val="FunctionTok"/>
        </w:rPr>
        <w:t>is.finite</w:t>
      </w:r>
      <w:r>
        <w:rPr>
          <w:rStyle w:val="NormalTok"/>
        </w:rPr>
        <w:t>(connexions_df</w:t>
      </w:r>
      <w:r>
        <w:rPr>
          <w:rStyle w:val="SpecialCharTok"/>
        </w:rPr>
        <w:t>$</w:t>
      </w:r>
      <w:r>
        <w:rPr>
          <w:rStyle w:val="NormalTok"/>
        </w:rPr>
        <w:t>Freq),]</w:t>
      </w:r>
      <w:r>
        <w:br/>
      </w:r>
      <w:r>
        <w:rPr>
          <w:rStyle w:val="FunctionTok"/>
        </w:rPr>
        <w:t>colnames</w:t>
      </w:r>
      <w:r>
        <w:rPr>
          <w:rStyle w:val="NormalTok"/>
        </w:rPr>
        <w:t xml:space="preserve">(connexions_df) </w:t>
      </w:r>
      <w:r>
        <w:rPr>
          <w:rStyle w:val="OtherTok"/>
        </w:rPr>
        <w:t>&lt;-</w:t>
      </w:r>
      <w:r>
        <w:rPr>
          <w:rStyle w:val="NormalTok"/>
        </w:rPr>
        <w:t xml:space="preserve"> </w:t>
      </w:r>
      <w:r>
        <w:rPr>
          <w:rStyle w:val="FunctionTok"/>
        </w:rPr>
        <w:t>c</w:t>
      </w:r>
      <w:r>
        <w:rPr>
          <w:rStyle w:val="NormalTok"/>
        </w:rPr>
        <w:t>(</w:t>
      </w:r>
      <w:r>
        <w:rPr>
          <w:rStyle w:val="StringTok"/>
        </w:rPr>
        <w:t>"origen"</w:t>
      </w:r>
      <w:r>
        <w:rPr>
          <w:rStyle w:val="NormalTok"/>
        </w:rPr>
        <w:t xml:space="preserve">, </w:t>
      </w:r>
      <w:r>
        <w:rPr>
          <w:rStyle w:val="StringTok"/>
        </w:rPr>
        <w:t>"destinacio"</w:t>
      </w:r>
      <w:r>
        <w:rPr>
          <w:rStyle w:val="NormalTok"/>
        </w:rPr>
        <w:t xml:space="preserve">, </w:t>
      </w:r>
      <w:r>
        <w:rPr>
          <w:rStyle w:val="StringTok"/>
        </w:rPr>
        <w:t>"llargaria_cami"</w:t>
      </w:r>
      <w:r>
        <w:rPr>
          <w:rStyle w:val="NormalTok"/>
        </w:rPr>
        <w:t>)</w:t>
      </w:r>
      <w:r>
        <w:br/>
      </w:r>
      <w:r>
        <w:rPr>
          <w:rStyle w:val="NormalTok"/>
        </w:rPr>
        <w:t xml:space="preserve">connexions_df </w:t>
      </w:r>
      <w:r>
        <w:rPr>
          <w:rStyle w:val="OtherTok"/>
        </w:rPr>
        <w:t>&lt;-</w:t>
      </w:r>
      <w:r>
        <w:rPr>
          <w:rStyle w:val="NormalTok"/>
        </w:rPr>
        <w:t xml:space="preserve"> connexions_df[</w:t>
      </w:r>
      <w:r>
        <w:rPr>
          <w:rStyle w:val="FunctionTok"/>
        </w:rPr>
        <w:t>order</w:t>
      </w:r>
      <w:r>
        <w:rPr>
          <w:rStyle w:val="NormalTok"/>
        </w:rPr>
        <w:t>(connexions_df</w:t>
      </w:r>
      <w:r>
        <w:rPr>
          <w:rStyle w:val="SpecialCharTok"/>
        </w:rPr>
        <w:t>$</w:t>
      </w:r>
      <w:r>
        <w:rPr>
          <w:rStyle w:val="NormalTok"/>
        </w:rPr>
        <w:t xml:space="preserve">llargaria_cami),] </w:t>
      </w:r>
      <w:r>
        <w:rPr>
          <w:rStyle w:val="CommentTok"/>
        </w:rPr>
        <w:t>#nombre d'arestes a nu camí dirigit de nodes_ver -&gt; nodes_retrolat</w:t>
      </w:r>
      <w:r>
        <w:br/>
      </w:r>
      <w:r>
        <w:rPr>
          <w:rStyle w:val="NormalTok"/>
        </w:rPr>
        <w:t xml:space="preserve">(connexions_df </w:t>
      </w:r>
      <w:r>
        <w:rPr>
          <w:rStyle w:val="OtherTok"/>
        </w:rPr>
        <w:t>&lt;-</w:t>
      </w:r>
      <w:r>
        <w:rPr>
          <w:rStyle w:val="NormalTok"/>
        </w:rPr>
        <w:t xml:space="preserve"> connexions_df[connexions_df</w:t>
      </w:r>
      <w:r>
        <w:rPr>
          <w:rStyle w:val="SpecialCharTok"/>
        </w:rPr>
        <w:t>$</w:t>
      </w:r>
      <w:r>
        <w:rPr>
          <w:rStyle w:val="NormalTok"/>
        </w:rPr>
        <w:t>llargaria_cami</w:t>
      </w:r>
      <w:r>
        <w:rPr>
          <w:rStyle w:val="SpecialCharTok"/>
        </w:rPr>
        <w:t>&gt;</w:t>
      </w:r>
      <w:r>
        <w:rPr>
          <w:rStyle w:val="DecValTok"/>
        </w:rPr>
        <w:t>0</w:t>
      </w:r>
      <w:r>
        <w:rPr>
          <w:rStyle w:val="NormalTok"/>
        </w:rPr>
        <w:t>,])</w:t>
      </w:r>
    </w:p>
    <w:p w14:paraId="596E3992" w14:textId="77777777" w:rsidR="00842CE2" w:rsidRDefault="00000000">
      <w:pPr>
        <w:pStyle w:val="SourceCode"/>
      </w:pPr>
      <w:r>
        <w:rPr>
          <w:rStyle w:val="VerbatimChar"/>
        </w:rPr>
        <w:t>##     origen destinacio llargaria_cami</w:t>
      </w:r>
      <w:r>
        <w:br/>
      </w:r>
      <w:r>
        <w:rPr>
          <w:rStyle w:val="VerbatimChar"/>
        </w:rPr>
        <w:t>## 4      PKA        Mek              1</w:t>
      </w:r>
      <w:r>
        <w:br/>
      </w:r>
      <w:r>
        <w:rPr>
          <w:rStyle w:val="VerbatimChar"/>
        </w:rPr>
        <w:t>## 5      PKC        Mek              1</w:t>
      </w:r>
      <w:r>
        <w:br/>
      </w:r>
      <w:r>
        <w:rPr>
          <w:rStyle w:val="VerbatimChar"/>
        </w:rPr>
        <w:t>## 7      Raf        Mek              1</w:t>
      </w:r>
      <w:r>
        <w:br/>
      </w:r>
      <w:r>
        <w:rPr>
          <w:rStyle w:val="VerbatimChar"/>
        </w:rPr>
        <w:t>## 14    PIP3       PIP2              1</w:t>
      </w:r>
      <w:r>
        <w:br/>
      </w:r>
      <w:r>
        <w:rPr>
          <w:rStyle w:val="VerbatimChar"/>
        </w:rPr>
        <w:t>## 17    Plcg       PIP2              1</w:t>
      </w:r>
      <w:r>
        <w:br/>
      </w:r>
      <w:r>
        <w:rPr>
          <w:rStyle w:val="VerbatimChar"/>
        </w:rPr>
        <w:t>## 24    PIP2        PKC              1</w:t>
      </w:r>
      <w:r>
        <w:br/>
      </w:r>
      <w:r>
        <w:rPr>
          <w:rStyle w:val="VerbatimChar"/>
        </w:rPr>
        <w:t>## 28    Plcg        PKC              1</w:t>
      </w:r>
      <w:r>
        <w:br/>
      </w:r>
      <w:r>
        <w:rPr>
          <w:rStyle w:val="VerbatimChar"/>
        </w:rPr>
        <w:t>## 36    PIP3       Plcg              1</w:t>
      </w:r>
      <w:r>
        <w:br/>
      </w:r>
      <w:r>
        <w:rPr>
          <w:rStyle w:val="VerbatimChar"/>
        </w:rPr>
        <w:t>## 48     PKA        Raf              1</w:t>
      </w:r>
      <w:r>
        <w:br/>
      </w:r>
      <w:r>
        <w:rPr>
          <w:rStyle w:val="VerbatimChar"/>
        </w:rPr>
        <w:t>## 49     PKC        Raf              1</w:t>
      </w:r>
      <w:r>
        <w:br/>
      </w:r>
      <w:r>
        <w:rPr>
          <w:rStyle w:val="VerbatimChar"/>
        </w:rPr>
        <w:t>## 56     Mek        Erk              1</w:t>
      </w:r>
      <w:r>
        <w:br/>
      </w:r>
      <w:r>
        <w:rPr>
          <w:rStyle w:val="VerbatimChar"/>
        </w:rPr>
        <w:t>## 59     PKA        Erk              1</w:t>
      </w:r>
      <w:r>
        <w:br/>
      </w:r>
      <w:r>
        <w:rPr>
          <w:rStyle w:val="VerbatimChar"/>
        </w:rPr>
        <w:t>## 70     PKA        Jnk              1</w:t>
      </w:r>
      <w:r>
        <w:br/>
      </w:r>
      <w:r>
        <w:rPr>
          <w:rStyle w:val="VerbatimChar"/>
        </w:rPr>
        <w:t>## 71     PKC        Jnk              1</w:t>
      </w:r>
      <w:r>
        <w:br/>
      </w:r>
      <w:r>
        <w:rPr>
          <w:rStyle w:val="VerbatimChar"/>
        </w:rPr>
        <w:t>## 81     PKA        P38              1</w:t>
      </w:r>
      <w:r>
        <w:br/>
      </w:r>
      <w:r>
        <w:rPr>
          <w:rStyle w:val="VerbatimChar"/>
        </w:rPr>
        <w:t>## 82     PKC        P38              1</w:t>
      </w:r>
      <w:r>
        <w:br/>
      </w:r>
      <w:r>
        <w:rPr>
          <w:rStyle w:val="VerbatimChar"/>
        </w:rPr>
        <w:t>## 102   PIP3        Akt              1</w:t>
      </w:r>
      <w:r>
        <w:br/>
      </w:r>
      <w:r>
        <w:rPr>
          <w:rStyle w:val="VerbatimChar"/>
        </w:rPr>
        <w:t>## 103    PKA        Akt              1</w:t>
      </w:r>
      <w:r>
        <w:br/>
      </w:r>
      <w:r>
        <w:rPr>
          <w:rStyle w:val="VerbatimChar"/>
        </w:rPr>
        <w:t>## 2     PIP2        Mek              2</w:t>
      </w:r>
      <w:r>
        <w:br/>
      </w:r>
      <w:r>
        <w:rPr>
          <w:rStyle w:val="VerbatimChar"/>
        </w:rPr>
        <w:t>## 6     Plcg        Mek              2</w:t>
      </w:r>
      <w:r>
        <w:br/>
      </w:r>
      <w:r>
        <w:rPr>
          <w:rStyle w:val="VerbatimChar"/>
        </w:rPr>
        <w:t>## 25    PIP3        PKC              2</w:t>
      </w:r>
      <w:r>
        <w:br/>
      </w:r>
      <w:r>
        <w:rPr>
          <w:rStyle w:val="VerbatimChar"/>
        </w:rPr>
        <w:t>## 46    PIP2        Raf              2</w:t>
      </w:r>
      <w:r>
        <w:br/>
      </w:r>
      <w:r>
        <w:rPr>
          <w:rStyle w:val="VerbatimChar"/>
        </w:rPr>
        <w:t>## 50    Plcg        Raf              2</w:t>
      </w:r>
      <w:r>
        <w:br/>
      </w:r>
      <w:r>
        <w:rPr>
          <w:rStyle w:val="VerbatimChar"/>
        </w:rPr>
        <w:t>## 60     PKC        Erk              2</w:t>
      </w:r>
      <w:r>
        <w:br/>
      </w:r>
      <w:r>
        <w:rPr>
          <w:rStyle w:val="VerbatimChar"/>
        </w:rPr>
        <w:t>## 62     Raf        Erk              2</w:t>
      </w:r>
      <w:r>
        <w:br/>
      </w:r>
      <w:r>
        <w:rPr>
          <w:rStyle w:val="VerbatimChar"/>
        </w:rPr>
        <w:t>## 68    PIP2        Jnk              2</w:t>
      </w:r>
      <w:r>
        <w:br/>
      </w:r>
      <w:r>
        <w:rPr>
          <w:rStyle w:val="VerbatimChar"/>
        </w:rPr>
        <w:t>## 72    Plcg        Jnk              2</w:t>
      </w:r>
      <w:r>
        <w:br/>
      </w:r>
      <w:r>
        <w:rPr>
          <w:rStyle w:val="VerbatimChar"/>
        </w:rPr>
        <w:t>## 79    PIP2        P38              2</w:t>
      </w:r>
      <w:r>
        <w:br/>
      </w:r>
      <w:r>
        <w:rPr>
          <w:rStyle w:val="VerbatimChar"/>
        </w:rPr>
        <w:t>## 83    Plcg        P38              2</w:t>
      </w:r>
      <w:r>
        <w:br/>
      </w:r>
      <w:r>
        <w:rPr>
          <w:rStyle w:val="VerbatimChar"/>
        </w:rPr>
        <w:t>## 3     PIP3        Mek              3</w:t>
      </w:r>
      <w:r>
        <w:br/>
      </w:r>
      <w:r>
        <w:rPr>
          <w:rStyle w:val="VerbatimChar"/>
        </w:rPr>
        <w:t>## 47    PIP3        Raf              3</w:t>
      </w:r>
      <w:r>
        <w:br/>
      </w:r>
      <w:r>
        <w:rPr>
          <w:rStyle w:val="VerbatimChar"/>
        </w:rPr>
        <w:lastRenderedPageBreak/>
        <w:t>## 57    PIP2        Erk              3</w:t>
      </w:r>
      <w:r>
        <w:br/>
      </w:r>
      <w:r>
        <w:rPr>
          <w:rStyle w:val="VerbatimChar"/>
        </w:rPr>
        <w:t>## 61    Plcg        Erk              3</w:t>
      </w:r>
      <w:r>
        <w:br/>
      </w:r>
      <w:r>
        <w:rPr>
          <w:rStyle w:val="VerbatimChar"/>
        </w:rPr>
        <w:t>## 69    PIP3        Jnk              3</w:t>
      </w:r>
      <w:r>
        <w:br/>
      </w:r>
      <w:r>
        <w:rPr>
          <w:rStyle w:val="VerbatimChar"/>
        </w:rPr>
        <w:t>## 80    PIP3        P38              3</w:t>
      </w:r>
      <w:r>
        <w:br/>
      </w:r>
      <w:r>
        <w:rPr>
          <w:rStyle w:val="VerbatimChar"/>
        </w:rPr>
        <w:t>## 58    PIP3        Erk              4</w:t>
      </w:r>
    </w:p>
    <w:p w14:paraId="74A377D1" w14:textId="77777777" w:rsidR="00842CE2" w:rsidRDefault="00000000">
      <w:pPr>
        <w:pStyle w:val="FirstParagraph"/>
      </w:pPr>
      <w:r>
        <w:t>ESCENARI REBUTJAT</w:t>
      </w:r>
    </w:p>
    <w:p w14:paraId="3E388EB4" w14:textId="77777777" w:rsidR="00842CE2" w:rsidRDefault="00000000">
      <w:pPr>
        <w:pStyle w:val="SourceCode"/>
      </w:pPr>
      <w:r>
        <w:rPr>
          <w:rStyle w:val="CommentTok"/>
        </w:rPr>
        <w:t>#g_retrolateral1 &lt;- g_retrolateral</w:t>
      </w:r>
      <w:r>
        <w:br/>
      </w:r>
      <w:r>
        <w:rPr>
          <w:rStyle w:val="CommentTok"/>
        </w:rPr>
        <w:t>#g_retrolateral1 &lt;- igraph::add_edges(g_retrolateral1, c("PKA","Akt"))</w:t>
      </w:r>
      <w:r>
        <w:br/>
      </w:r>
      <w:r>
        <w:br/>
      </w:r>
      <w:r>
        <w:br/>
      </w:r>
      <w:r>
        <w:rPr>
          <w:rStyle w:val="CommentTok"/>
        </w:rPr>
        <w:t># Copiem l’original</w:t>
      </w:r>
      <w:r>
        <w:br/>
      </w:r>
      <w:r>
        <w:rPr>
          <w:rStyle w:val="NormalTok"/>
        </w:rPr>
        <w:t>g_retrolateral1</w:t>
      </w:r>
      <w:r>
        <w:rPr>
          <w:rStyle w:val="FloatTok"/>
        </w:rPr>
        <w:t>.1</w:t>
      </w:r>
      <w:r>
        <w:rPr>
          <w:rStyle w:val="NormalTok"/>
        </w:rPr>
        <w:t xml:space="preserve"> </w:t>
      </w:r>
      <w:r>
        <w:rPr>
          <w:rStyle w:val="OtherTok"/>
        </w:rPr>
        <w:t>&lt;-</w:t>
      </w:r>
      <w:r>
        <w:rPr>
          <w:rStyle w:val="NormalTok"/>
        </w:rPr>
        <w:t xml:space="preserve"> g_retrolateral</w:t>
      </w:r>
      <w:r>
        <w:br/>
      </w:r>
      <w:r>
        <w:br/>
      </w:r>
      <w:r>
        <w:rPr>
          <w:rStyle w:val="CommentTok"/>
        </w:rPr>
        <w:t># Nodes que falten:</w:t>
      </w:r>
      <w:r>
        <w:br/>
      </w:r>
      <w:r>
        <w:rPr>
          <w:rStyle w:val="NormalTok"/>
        </w:rPr>
        <w:t xml:space="preserve">nodes_falten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w:t>
      </w:r>
      <w:r>
        <w:br/>
      </w:r>
      <w:r>
        <w:br/>
      </w:r>
      <w:r>
        <w:br/>
      </w:r>
      <w:r>
        <w:rPr>
          <w:rStyle w:val="CommentTok"/>
        </w:rPr>
        <w:t># Afegim els nodes (si no hi són)</w:t>
      </w:r>
      <w:r>
        <w:br/>
      </w:r>
      <w:r>
        <w:rPr>
          <w:rStyle w:val="NormalTok"/>
        </w:rPr>
        <w:t>g_retrolateral1</w:t>
      </w:r>
      <w:r>
        <w:rPr>
          <w:rStyle w:val="FloatTok"/>
        </w:rPr>
        <w:t>.1</w:t>
      </w:r>
      <w:r>
        <w:rPr>
          <w:rStyle w:val="NormalTok"/>
        </w:rPr>
        <w:t xml:space="preserve"> </w:t>
      </w:r>
      <w:r>
        <w:rPr>
          <w:rStyle w:val="OtherTok"/>
        </w:rPr>
        <w:t>&lt;-</w:t>
      </w:r>
      <w:r>
        <w:rPr>
          <w:rStyle w:val="NormalTok"/>
        </w:rPr>
        <w:t xml:space="preserve"> igraph</w:t>
      </w:r>
      <w:r>
        <w:rPr>
          <w:rStyle w:val="SpecialCharTok"/>
        </w:rPr>
        <w:t>::</w:t>
      </w:r>
      <w:r>
        <w:rPr>
          <w:rStyle w:val="FunctionTok"/>
        </w:rPr>
        <w:t>add_vertices</w:t>
      </w:r>
      <w:r>
        <w:rPr>
          <w:rStyle w:val="NormalTok"/>
        </w:rPr>
        <w:t>(g_retrolateral1</w:t>
      </w:r>
      <w:r>
        <w:rPr>
          <w:rStyle w:val="FloatTok"/>
        </w:rPr>
        <w:t>.1</w:t>
      </w:r>
      <w:r>
        <w:rPr>
          <w:rStyle w:val="NormalTok"/>
        </w:rPr>
        <w:t>,</w:t>
      </w:r>
      <w:r>
        <w:br/>
      </w:r>
      <w:r>
        <w:rPr>
          <w:rStyle w:val="NormalTok"/>
        </w:rPr>
        <w:t xml:space="preserve">                                        </w:t>
      </w:r>
      <w:r>
        <w:rPr>
          <w:rStyle w:val="AttributeTok"/>
        </w:rPr>
        <w:t>nv =</w:t>
      </w:r>
      <w:r>
        <w:rPr>
          <w:rStyle w:val="NormalTok"/>
        </w:rPr>
        <w:t xml:space="preserve"> </w:t>
      </w:r>
      <w:r>
        <w:rPr>
          <w:rStyle w:val="FunctionTok"/>
        </w:rPr>
        <w:t>length</w:t>
      </w:r>
      <w:r>
        <w:rPr>
          <w:rStyle w:val="NormalTok"/>
        </w:rPr>
        <w:t>(nodes_falten),</w:t>
      </w:r>
      <w:r>
        <w:br/>
      </w:r>
      <w:r>
        <w:rPr>
          <w:rStyle w:val="NormalTok"/>
        </w:rPr>
        <w:t xml:space="preserve">                                        </w:t>
      </w:r>
      <w:r>
        <w:rPr>
          <w:rStyle w:val="AttributeTok"/>
        </w:rPr>
        <w:t>name =</w:t>
      </w:r>
      <w:r>
        <w:rPr>
          <w:rStyle w:val="NormalTok"/>
        </w:rPr>
        <w:t xml:space="preserve"> nodes_falten)</w:t>
      </w:r>
      <w:r>
        <w:br/>
      </w:r>
      <w:r>
        <w:br/>
      </w:r>
      <w:r>
        <w:rPr>
          <w:rStyle w:val="CommentTok"/>
        </w:rPr>
        <w:t># Arestes que falten:</w:t>
      </w:r>
      <w:r>
        <w:br/>
      </w:r>
      <w:r>
        <w:rPr>
          <w:rStyle w:val="NormalTok"/>
        </w:rPr>
        <w:t xml:space="preserve">arestes_falten1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"PIP2"</w:t>
      </w:r>
      <w:r>
        <w:rPr>
          <w:rStyle w:val="NormalTok"/>
        </w:rPr>
        <w:t xml:space="preserve">, </w:t>
      </w:r>
      <w:r>
        <w:rPr>
          <w:rStyle w:val="StringTok"/>
        </w:rPr>
        <w:t>"PKC"</w:t>
      </w:r>
      <w:r>
        <w:rPr>
          <w:rStyle w:val="NormalTok"/>
        </w:rPr>
        <w:t>)</w:t>
      </w:r>
      <w:r>
        <w:br/>
      </w:r>
      <w:r>
        <w:br/>
      </w:r>
      <w:r>
        <w:rPr>
          <w:rStyle w:val="CommentTok"/>
        </w:rPr>
        <w:t># Afegim les arestes</w:t>
      </w:r>
      <w:r>
        <w:br/>
      </w:r>
      <w:r>
        <w:rPr>
          <w:rStyle w:val="NormalTok"/>
        </w:rPr>
        <w:t>g_retrolateral1</w:t>
      </w:r>
      <w:r>
        <w:rPr>
          <w:rStyle w:val="FloatTok"/>
        </w:rPr>
        <w:t>.1</w:t>
      </w:r>
      <w:r>
        <w:rPr>
          <w:rStyle w:val="NormalTok"/>
        </w:rPr>
        <w:t xml:space="preserve"> </w:t>
      </w:r>
      <w:r>
        <w:rPr>
          <w:rStyle w:val="OtherTok"/>
        </w:rPr>
        <w:t>&lt;-</w:t>
      </w:r>
      <w:r>
        <w:rPr>
          <w:rStyle w:val="NormalTok"/>
        </w:rPr>
        <w:t xml:space="preserve"> igraph</w:t>
      </w:r>
      <w:r>
        <w:rPr>
          <w:rStyle w:val="SpecialCharTok"/>
        </w:rPr>
        <w:t>::</w:t>
      </w:r>
      <w:r>
        <w:rPr>
          <w:rStyle w:val="FunctionTok"/>
        </w:rPr>
        <w:t>add_edges</w:t>
      </w:r>
      <w:r>
        <w:rPr>
          <w:rStyle w:val="NormalTok"/>
        </w:rPr>
        <w:t>(g_retrolateral1</w:t>
      </w:r>
      <w:r>
        <w:rPr>
          <w:rStyle w:val="FloatTok"/>
        </w:rPr>
        <w:t>.1</w:t>
      </w:r>
      <w:r>
        <w:rPr>
          <w:rStyle w:val="NormalTok"/>
        </w:rPr>
        <w:t>, arestes_falten1)</w:t>
      </w:r>
      <w:r>
        <w:br/>
      </w:r>
      <w:r>
        <w:br/>
      </w:r>
      <w:r>
        <w:rPr>
          <w:rStyle w:val="NormalTok"/>
        </w:rPr>
        <w:t>g_retrolateral1</w:t>
      </w:r>
      <w:r>
        <w:rPr>
          <w:rStyle w:val="FloatTok"/>
        </w:rPr>
        <w:t>.1</w:t>
      </w:r>
    </w:p>
    <w:p w14:paraId="1AC759F2" w14:textId="77777777" w:rsidR="00842CE2" w:rsidRDefault="00000000">
      <w:pPr>
        <w:pStyle w:val="SourceCode"/>
      </w:pPr>
      <w:r>
        <w:rPr>
          <w:rStyle w:val="VerbatimChar"/>
        </w:rPr>
        <w:t xml:space="preserve">## IGRAPH d3785b9 DN-- 10 9 -- </w:t>
      </w:r>
      <w:r>
        <w:br/>
      </w:r>
      <w:r>
        <w:rPr>
          <w:rStyle w:val="VerbatimChar"/>
        </w:rPr>
        <w:t>## + attr: name (v/c), nivell (v/n), role (v/c), color (v/c), type (e/c)</w:t>
      </w:r>
      <w:r>
        <w:br/>
      </w:r>
      <w:r>
        <w:rPr>
          <w:rStyle w:val="VerbatimChar"/>
        </w:rPr>
        <w:t>## + edges from d3785b9 (vertex names):</w:t>
      </w:r>
      <w:r>
        <w:br/>
      </w:r>
      <w:r>
        <w:rPr>
          <w:rStyle w:val="VerbatimChar"/>
        </w:rPr>
        <w:t xml:space="preserve">## [1] Mek -&gt;Erk  PKC -&gt;Jnk  PKC -&gt;Mek  PKC -&gt;P38  PKC -&gt;Raf  Plcg-&gt;PIP2 Raf -&gt;Mek </w:t>
      </w:r>
      <w:r>
        <w:br/>
      </w:r>
      <w:r>
        <w:rPr>
          <w:rStyle w:val="VerbatimChar"/>
        </w:rPr>
        <w:t>## [8] PIP3-&gt;Akt  PIP2-&gt;PKC</w:t>
      </w:r>
    </w:p>
    <w:p w14:paraId="6CD2687C" w14:textId="77777777" w:rsidR="00842CE2" w:rsidRDefault="00000000">
      <w:pPr>
        <w:pStyle w:val="SourceCode"/>
      </w:pPr>
      <w:r>
        <w:rPr>
          <w:rStyle w:val="FunctionTok"/>
        </w:rPr>
        <w:t>set.seed</w:t>
      </w:r>
      <w:r>
        <w:rPr>
          <w:rStyle w:val="NormalTok"/>
        </w:rPr>
        <w:t>(</w:t>
      </w:r>
      <w:r>
        <w:rPr>
          <w:rStyle w:val="DecValTok"/>
        </w:rPr>
        <w:t>777</w:t>
      </w:r>
      <w:r>
        <w:rPr>
          <w:rStyle w:val="NormalTok"/>
        </w:rPr>
        <w:t>)</w:t>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br/>
      </w:r>
      <w:r>
        <w:rPr>
          <w:rStyle w:val="NormalTok"/>
        </w:rPr>
        <w:t xml:space="preserve">arrels </w:t>
      </w:r>
      <w:r>
        <w:rPr>
          <w:rStyle w:val="OtherTok"/>
        </w:rPr>
        <w:t>&lt;-</w:t>
      </w:r>
      <w:r>
        <w:rPr>
          <w:rStyle w:val="NormalTok"/>
        </w:rPr>
        <w:t xml:space="preserve"> </w:t>
      </w:r>
      <w:r>
        <w:rPr>
          <w:rStyle w:val="FunctionTok"/>
        </w:rPr>
        <w:t>V</w:t>
      </w:r>
      <w:r>
        <w:rPr>
          <w:rStyle w:val="NormalTok"/>
        </w:rPr>
        <w:t>(g_retrolateral1</w:t>
      </w:r>
      <w:r>
        <w:rPr>
          <w:rStyle w:val="FloatTok"/>
        </w:rPr>
        <w:t>.1</w:t>
      </w:r>
      <w:r>
        <w:rPr>
          <w:rStyle w:val="NormalTok"/>
        </w:rPr>
        <w:t>)</w:t>
      </w:r>
      <w:r>
        <w:rPr>
          <w:rStyle w:val="SpecialCharTok"/>
        </w:rPr>
        <w:t>$</w:t>
      </w:r>
      <w:r>
        <w:rPr>
          <w:rStyle w:val="NormalTok"/>
        </w:rPr>
        <w:t>name[</w:t>
      </w:r>
      <w:r>
        <w:rPr>
          <w:rStyle w:val="FunctionTok"/>
        </w:rPr>
        <w:t>degree</w:t>
      </w:r>
      <w:r>
        <w:rPr>
          <w:rStyle w:val="NormalTok"/>
        </w:rPr>
        <w:t>(g_retrolateral1</w:t>
      </w:r>
      <w:r>
        <w:rPr>
          <w:rStyle w:val="FloatTok"/>
        </w:rPr>
        <w:t>.1</w:t>
      </w:r>
      <w:r>
        <w:rPr>
          <w:rStyle w:val="NormalTok"/>
        </w:rPr>
        <w:t xml:space="preserve">,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fulla (sense fills)</w:t>
      </w:r>
      <w:r>
        <w:br/>
      </w:r>
      <w:r>
        <w:rPr>
          <w:rStyle w:val="NormalTok"/>
        </w:rPr>
        <w:t xml:space="preserve">fulles </w:t>
      </w:r>
      <w:r>
        <w:rPr>
          <w:rStyle w:val="OtherTok"/>
        </w:rPr>
        <w:t>&lt;-</w:t>
      </w:r>
      <w:r>
        <w:rPr>
          <w:rStyle w:val="NormalTok"/>
        </w:rPr>
        <w:t xml:space="preserve"> </w:t>
      </w:r>
      <w:r>
        <w:rPr>
          <w:rStyle w:val="FunctionTok"/>
        </w:rPr>
        <w:t>V</w:t>
      </w:r>
      <w:r>
        <w:rPr>
          <w:rStyle w:val="NormalTok"/>
        </w:rPr>
        <w:t>(g_retrolateral1</w:t>
      </w:r>
      <w:r>
        <w:rPr>
          <w:rStyle w:val="FloatTok"/>
        </w:rPr>
        <w:t>.1</w:t>
      </w:r>
      <w:r>
        <w:rPr>
          <w:rStyle w:val="NormalTok"/>
        </w:rPr>
        <w:t>)</w:t>
      </w:r>
      <w:r>
        <w:rPr>
          <w:rStyle w:val="SpecialCharTok"/>
        </w:rPr>
        <w:t>$</w:t>
      </w:r>
      <w:r>
        <w:rPr>
          <w:rStyle w:val="NormalTok"/>
        </w:rPr>
        <w:t>name[</w:t>
      </w:r>
      <w:r>
        <w:rPr>
          <w:rStyle w:val="FunctionTok"/>
        </w:rPr>
        <w:t>degree</w:t>
      </w:r>
      <w:r>
        <w:rPr>
          <w:rStyle w:val="NormalTok"/>
        </w:rPr>
        <w:t>(g_retrolateral1</w:t>
      </w:r>
      <w:r>
        <w:rPr>
          <w:rStyle w:val="FloatTok"/>
        </w:rPr>
        <w:t>.1</w:t>
      </w:r>
      <w:r>
        <w:rPr>
          <w:rStyle w:val="NormalTok"/>
        </w:rPr>
        <w:t xml:space="preserve">,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col·lididors (&gt;= 2 pares)</w:t>
      </w:r>
      <w:r>
        <w:br/>
      </w:r>
      <w:r>
        <w:rPr>
          <w:rStyle w:val="NormalTok"/>
        </w:rPr>
        <w:t xml:space="preserve">collididors </w:t>
      </w:r>
      <w:r>
        <w:rPr>
          <w:rStyle w:val="OtherTok"/>
        </w:rPr>
        <w:t>&lt;-</w:t>
      </w:r>
      <w:r>
        <w:rPr>
          <w:rStyle w:val="NormalTok"/>
        </w:rPr>
        <w:t xml:space="preserve"> </w:t>
      </w:r>
      <w:r>
        <w:rPr>
          <w:rStyle w:val="FunctionTok"/>
        </w:rPr>
        <w:t>V</w:t>
      </w:r>
      <w:r>
        <w:rPr>
          <w:rStyle w:val="NormalTok"/>
        </w:rPr>
        <w:t>(g_retrolateral1</w:t>
      </w:r>
      <w:r>
        <w:rPr>
          <w:rStyle w:val="FloatTok"/>
        </w:rPr>
        <w:t>.1</w:t>
      </w:r>
      <w:r>
        <w:rPr>
          <w:rStyle w:val="NormalTok"/>
        </w:rPr>
        <w:t>)</w:t>
      </w:r>
      <w:r>
        <w:rPr>
          <w:rStyle w:val="SpecialCharTok"/>
        </w:rPr>
        <w:t>$</w:t>
      </w:r>
      <w:r>
        <w:rPr>
          <w:rStyle w:val="NormalTok"/>
        </w:rPr>
        <w:t>name[</w:t>
      </w:r>
      <w:r>
        <w:rPr>
          <w:rStyle w:val="FunctionTok"/>
        </w:rPr>
        <w:t>degree</w:t>
      </w:r>
      <w:r>
        <w:rPr>
          <w:rStyle w:val="NormalTok"/>
        </w:rPr>
        <w:t>(g_retrolateral1</w:t>
      </w:r>
      <w:r>
        <w:rPr>
          <w:rStyle w:val="FloatTok"/>
        </w:rPr>
        <w:t>.1</w:t>
      </w:r>
      <w:r>
        <w:rPr>
          <w:rStyle w:val="NormalTok"/>
        </w:rPr>
        <w:t xml:space="preserve">, </w:t>
      </w:r>
      <w:r>
        <w:rPr>
          <w:rStyle w:val="AttributeTok"/>
        </w:rPr>
        <w:t>mode=</w:t>
      </w:r>
      <w:r>
        <w:rPr>
          <w:rStyle w:val="StringTok"/>
        </w:rPr>
        <w:t>"in"</w:t>
      </w:r>
      <w:r>
        <w:rPr>
          <w:rStyle w:val="NormalTok"/>
        </w:rPr>
        <w:t xml:space="preserve">) </w:t>
      </w:r>
      <w:r>
        <w:rPr>
          <w:rStyle w:val="SpecialCharTok"/>
        </w:rPr>
        <w:lastRenderedPageBreak/>
        <w:t>&gt;=</w:t>
      </w:r>
      <w:r>
        <w:rPr>
          <w:rStyle w:val="NormalTok"/>
        </w:rPr>
        <w:t xml:space="preserve"> </w:t>
      </w:r>
      <w:r>
        <w:rPr>
          <w:rStyle w:val="DecValTok"/>
        </w:rPr>
        <w:t>2</w:t>
      </w:r>
      <w:r>
        <w:rPr>
          <w:rStyle w:val="NormalTok"/>
        </w:rPr>
        <w:t>]</w:t>
      </w:r>
      <w:r>
        <w:br/>
      </w:r>
      <w:r>
        <w:br/>
      </w:r>
      <w:r>
        <w:rPr>
          <w:rStyle w:val="NormalTok"/>
        </w:rPr>
        <w:t xml:space="preserve">noms_nodes </w:t>
      </w:r>
      <w:r>
        <w:rPr>
          <w:rStyle w:val="OtherTok"/>
        </w:rPr>
        <w:t>&lt;-</w:t>
      </w:r>
      <w:r>
        <w:rPr>
          <w:rStyle w:val="NormalTok"/>
        </w:rPr>
        <w:t xml:space="preserve"> </w:t>
      </w:r>
      <w:r>
        <w:rPr>
          <w:rStyle w:val="FunctionTok"/>
        </w:rPr>
        <w:t>V</w:t>
      </w:r>
      <w:r>
        <w:rPr>
          <w:rStyle w:val="NormalTok"/>
        </w:rPr>
        <w:t>(g_retrolateral1</w:t>
      </w:r>
      <w:r>
        <w:rPr>
          <w:rStyle w:val="FloatTok"/>
        </w:rPr>
        <w:t>.1</w:t>
      </w:r>
      <w:r>
        <w:rPr>
          <w:rStyle w:val="NormalTok"/>
        </w:rPr>
        <w:t>)</w:t>
      </w:r>
      <w:r>
        <w:rPr>
          <w:rStyle w:val="SpecialCharTok"/>
        </w:rPr>
        <w:t>$</w:t>
      </w:r>
      <w:r>
        <w:rPr>
          <w:rStyle w:val="NormalTok"/>
        </w:rPr>
        <w:t>name</w:t>
      </w:r>
      <w:r>
        <w:br/>
      </w:r>
      <w:r>
        <w:br/>
      </w:r>
      <w:r>
        <w:rPr>
          <w:rStyle w:val="FunctionTok"/>
        </w:rPr>
        <w:t>V</w:t>
      </w:r>
      <w:r>
        <w:rPr>
          <w:rStyle w:val="NormalTok"/>
        </w:rPr>
        <w:t>(g_retrolateral1</w:t>
      </w:r>
      <w:r>
        <w:rPr>
          <w:rStyle w:val="FloatTok"/>
        </w:rPr>
        <w:t>.1</w:t>
      </w:r>
      <w:r>
        <w:rPr>
          <w:rStyle w:val="NormalTok"/>
        </w:rPr>
        <w:t>)</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(noms_nodes,collididors )), </w:t>
      </w:r>
      <w:r>
        <w:rPr>
          <w:rStyle w:val="StringTok"/>
        </w:rPr>
        <w:t>"col·lididor"</w:t>
      </w:r>
      <w:r>
        <w:rPr>
          <w:rStyle w:val="NormalTok"/>
        </w:rPr>
        <w:t>,</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 arrels)),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(noms_nodes,fulles )), </w:t>
      </w:r>
      <w:r>
        <w:rPr>
          <w:rStyle w:val="StringTok"/>
        </w:rPr>
        <w:t>"fulla"</w:t>
      </w:r>
      <w:r>
        <w:rPr>
          <w:rStyle w:val="NormalTok"/>
        </w:rPr>
        <w:t xml:space="preserve">, </w:t>
      </w:r>
      <w:r>
        <w:rPr>
          <w:rStyle w:val="StringTok"/>
        </w:rPr>
        <w:t>"mitjancer"</w:t>
      </w:r>
      <w:r>
        <w:rPr>
          <w:rStyle w:val="NormalTok"/>
        </w:rPr>
        <w:t xml:space="preserve">             ))) </w:t>
      </w:r>
      <w:r>
        <w:br/>
      </w:r>
      <w:r>
        <w:br/>
      </w:r>
      <w:r>
        <w:br/>
      </w:r>
      <w:r>
        <w:rPr>
          <w:rStyle w:val="FunctionTok"/>
        </w:rPr>
        <w:t>V</w:t>
      </w:r>
      <w:r>
        <w:rPr>
          <w:rStyle w:val="NormalTok"/>
        </w:rPr>
        <w:t>(g_retrolateral1</w:t>
      </w:r>
      <w:r>
        <w:rPr>
          <w:rStyle w:val="FloatTok"/>
        </w:rPr>
        <w:t>.1</w:t>
      </w:r>
      <w:r>
        <w:rPr>
          <w:rStyle w:val="NormalTok"/>
        </w:rPr>
        <w:t>)</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(g_retrolateral1</w:t>
      </w:r>
      <w:r>
        <w:rPr>
          <w:rStyle w:val="FloatTok"/>
        </w:rPr>
        <w:t>.1</w:t>
      </w:r>
      <w:r>
        <w:rPr>
          <w:rStyle w:val="NormalTok"/>
        </w:rPr>
        <w:t>)</w:t>
      </w:r>
      <w:r>
        <w:rPr>
          <w:rStyle w:val="SpecialCharTok"/>
        </w:rPr>
        <w:t>$</w:t>
      </w:r>
      <w:r>
        <w:rPr>
          <w:rStyle w:val="NormalTok"/>
        </w:rPr>
        <w:t xml:space="preserve">role </w:t>
      </w:r>
      <w:r>
        <w:rPr>
          <w:rStyle w:val="SpecialCharTok"/>
        </w:rPr>
        <w:t>==</w:t>
      </w:r>
      <w:r>
        <w:rPr>
          <w:rStyle w:val="NormalTok"/>
        </w:rPr>
        <w:t xml:space="preserve"> </w:t>
      </w:r>
      <w:r>
        <w:rPr>
          <w:rStyle w:val="StringTok"/>
        </w:rPr>
        <w:t>"col·lididor"</w:t>
      </w:r>
      <w:r>
        <w:rPr>
          <w:rStyle w:val="NormalTok"/>
        </w:rPr>
        <w:t xml:space="preserve">, </w:t>
      </w:r>
      <w:r>
        <w:rPr>
          <w:rStyle w:val="StringTok"/>
        </w:rPr>
        <w:t>"red3"</w:t>
      </w:r>
      <w:r>
        <w:rPr>
          <w:rStyle w:val="NormalTok"/>
        </w:rPr>
        <w:t>,</w:t>
      </w:r>
      <w:r>
        <w:br/>
      </w:r>
      <w:r>
        <w:rPr>
          <w:rStyle w:val="NormalTok"/>
        </w:rPr>
        <w:t xml:space="preserve">                              </w:t>
      </w:r>
      <w:r>
        <w:rPr>
          <w:rStyle w:val="FunctionTok"/>
        </w:rPr>
        <w:t>ifelse</w:t>
      </w:r>
      <w:r>
        <w:rPr>
          <w:rStyle w:val="NormalTok"/>
        </w:rPr>
        <w:t>(</w:t>
      </w:r>
      <w:r>
        <w:rPr>
          <w:rStyle w:val="FunctionTok"/>
        </w:rPr>
        <w:t>V</w:t>
      </w:r>
      <w:r>
        <w:rPr>
          <w:rStyle w:val="NormalTok"/>
        </w:rPr>
        <w:t>(g_retrolateral1</w:t>
      </w:r>
      <w:r>
        <w:rPr>
          <w:rStyle w:val="FloatTok"/>
        </w:rPr>
        <w:t>.1</w:t>
      </w:r>
      <w:r>
        <w:rPr>
          <w:rStyle w:val="NormalTok"/>
        </w:rPr>
        <w:t>)</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(g_retrolateral1</w:t>
      </w:r>
      <w:r>
        <w:rPr>
          <w:rStyle w:val="FloatTok"/>
        </w:rPr>
        <w:t>.1</w:t>
      </w:r>
      <w:r>
        <w:rPr>
          <w:rStyle w:val="NormalTok"/>
        </w:rPr>
        <w:t>)</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br/>
      </w:r>
      <w:r>
        <w:rPr>
          <w:rStyle w:val="FunctionTok"/>
        </w:rPr>
        <w:t>plot</w:t>
      </w:r>
      <w:r>
        <w:rPr>
          <w:rStyle w:val="NormalTok"/>
        </w:rPr>
        <w:t>(g_retrolateral1</w:t>
      </w:r>
      <w:r>
        <w:rPr>
          <w:rStyle w:val="FloatTok"/>
        </w:rPr>
        <w:t>.1</w:t>
      </w:r>
      <w:r>
        <w:rPr>
          <w:rStyle w:val="NormalTok"/>
        </w:rPr>
        <w:t xml:space="preserve">, </w:t>
      </w:r>
      <w:r>
        <w:br/>
      </w:r>
      <w:r>
        <w:rPr>
          <w:rStyle w:val="NormalTok"/>
        </w:rPr>
        <w:t xml:space="preserve">     </w:t>
      </w:r>
      <w:r>
        <w:rPr>
          <w:rStyle w:val="AttributeTok"/>
        </w:rPr>
        <w:t>layout=</w:t>
      </w:r>
      <w:r>
        <w:rPr>
          <w:rStyle w:val="FunctionTok"/>
        </w:rPr>
        <w:t>layout_with_gem</w:t>
      </w:r>
      <w:r>
        <w:rPr>
          <w:rStyle w:val="NormalTok"/>
        </w:rPr>
        <w:t>(g_retrolateral1</w:t>
      </w:r>
      <w:r>
        <w:rPr>
          <w:rStyle w:val="FloatTok"/>
        </w:rPr>
        <w:t>.1</w:t>
      </w:r>
      <w:r>
        <w:rPr>
          <w:rStyle w:val="NormalTok"/>
        </w:rPr>
        <w:t xml:space="preserve">), </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 xml:space="preserve">"subgraf retrolateral non-connex dirigit </w:t>
      </w:r>
      <w:r>
        <w:br/>
      </w:r>
      <w:r>
        <w:rPr>
          <w:rStyle w:val="StringTok"/>
        </w:rPr>
        <w:t xml:space="preserve">     REBUTJAT SENSE COL·LIDIDORS FULLA"</w:t>
      </w:r>
      <w:r>
        <w:rPr>
          <w:rStyle w:val="NormalTok"/>
        </w:rPr>
        <w:t xml:space="preserve">)                </w:t>
      </w:r>
    </w:p>
    <w:p w14:paraId="5EFF5980" w14:textId="77777777" w:rsidR="00842CE2" w:rsidRDefault="00000000">
      <w:pPr>
        <w:pStyle w:val="FirstParagraph"/>
      </w:pPr>
      <w:r>
        <w:rPr>
          <w:noProof/>
        </w:rPr>
        <w:drawing>
          <wp:inline distT="0" distB="0" distL="0" distR="0" wp14:anchorId="7A36FC82" wp14:editId="2A82057B">
            <wp:extent cx="4620126" cy="3696101"/>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FINAL.inferencia_causal_geometrica_07.01.2026_files/figure-docx/unnamed-chunk-27-1.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05197878" w14:textId="77777777" w:rsidR="00842CE2" w:rsidRDefault="00000000">
      <w:pPr>
        <w:pStyle w:val="Ttol1"/>
      </w:pPr>
      <w:bookmarkStart w:id="172" w:name="X0d9e58de36136b429fdc1c17f89a1174a072cb8"/>
      <w:bookmarkStart w:id="173" w:name="_Toc219244805"/>
      <w:bookmarkEnd w:id="164"/>
      <w:bookmarkEnd w:id="170"/>
      <w:r>
        <w:rPr>
          <w:b/>
          <w:bCs/>
        </w:rPr>
        <w:lastRenderedPageBreak/>
        <w:t>4. ANÀLISI DELS SUBGRAFS VERTICAL I RETROLATERAL</w:t>
      </w:r>
      <w:bookmarkEnd w:id="173"/>
    </w:p>
    <w:p w14:paraId="3D2F3576" w14:textId="77777777" w:rsidR="00842CE2" w:rsidRDefault="00000000">
      <w:pPr>
        <w:pStyle w:val="Ttol2"/>
      </w:pPr>
      <w:bookmarkStart w:id="174" w:name="introducció"/>
      <w:bookmarkStart w:id="175" w:name="_Toc219244806"/>
      <w:r>
        <w:rPr>
          <w:b/>
          <w:bCs/>
        </w:rPr>
        <w:t>Introducció</w:t>
      </w:r>
      <w:bookmarkEnd w:id="175"/>
    </w:p>
    <w:p w14:paraId="5722CD9A" w14:textId="77777777" w:rsidR="00842CE2" w:rsidRDefault="00000000">
      <w:pPr>
        <w:pStyle w:val="FirstParagraph"/>
      </w:pPr>
      <w:r>
        <w:t>Havent descompost, segons la teoria de grafs, el pathway en els dos subgrafs, vertical i retrolateral, abans de començar el procés de conversió geomètrica, primer topològica (segons els tres eixos: verticalitat, graus_in, graus_out) i després empírica amb la normalització espacial (la cadena de transformacions de les dades crues del dataset en termes geomètrics, és a dir, l’associació del quocient mitjana columna per desviació tipus global com a transformació radial de les coordenades topològiques i l’associació de la matriu de correlacions dels nodes columna com a transformació d’allargament/escurçament de cada aresta d’entre nodes de forma individual), a fi d’obtenir un model geomètric 3D amb un espai mètric coherent, on els angles representen orientacions dels fluxos causals i els mòduls representen intensitats de flux.</w:t>
      </w:r>
    </w:p>
    <w:p w14:paraId="6D366FB3" w14:textId="77777777" w:rsidR="00842CE2" w:rsidRDefault="00000000">
      <w:pPr>
        <w:pStyle w:val="Textindependent"/>
      </w:pPr>
      <w:r>
        <w:t>caldria aprofundir en l’anàlisi prèvia no sols de cada subgraf sinó també del pathway_net com a DAG general per tal de comprovar empirícament la coherència de cadascun segons les dades. Per tant, hom podria analitzar empíricament tots dos subgrafs en termes de coherència, tant del vertical (hom sols té en compte l’eix Z per al flux causal global) a causa del flux causal vertical del qual es deriva i també el de retroflux inclòs en el subgraf retrolateral a causa del flux causal holístic (hom té en compte tots tres eixos XYZ per al flux causal global).</w:t>
      </w:r>
    </w:p>
    <w:p w14:paraId="5C680F4D" w14:textId="77777777" w:rsidR="00842CE2" w:rsidRDefault="00000000">
      <w:pPr>
        <w:pStyle w:val="Textindependent"/>
      </w:pPr>
      <w:r>
        <w:t>Hom es val d’un usatge sistemàtic dels tests d’independència condicional amb la funció localTest(), la qual assereix: , si la p-vàlua és molt petita H_0 pot esser rebutjada, és a dir, hi ha prou evidència empírica per dir que hi ha dependència estadística).</w:t>
      </w:r>
    </w:p>
    <w:p w14:paraId="1F1FDEC2" w14:textId="77777777" w:rsidR="00842CE2" w:rsidRDefault="00000000">
      <w:pPr>
        <w:pStyle w:val="Textindependent"/>
      </w:pPr>
      <w:r>
        <w:t>Una aplicació d’aquesta funció localTest() és, per exemple, decidir quina aresta mantenir en el vertical i quina derivar al subgraf retrolateral quan cal descompondre els col·lididors fulla a fi d’obtenir els definitius subgrafs vertical i retrolateral.</w:t>
      </w:r>
    </w:p>
    <w:p w14:paraId="24B16D87" w14:textId="77777777" w:rsidR="00842CE2" w:rsidRDefault="00000000">
      <w:pPr>
        <w:pStyle w:val="Ttol2"/>
      </w:pPr>
      <w:bookmarkStart w:id="176" w:name="Xed70cb5bd5085cb9902d6e1e0a18c32105351ed"/>
      <w:bookmarkStart w:id="177" w:name="_Toc219244807"/>
      <w:bookmarkEnd w:id="174"/>
      <w:r>
        <w:rPr>
          <w:i/>
          <w:iCs/>
        </w:rPr>
        <w:t>4.1 Vertical amb tots dos col·lididiors-fulla inclosos</w:t>
      </w:r>
      <w:bookmarkEnd w:id="177"/>
    </w:p>
    <w:p w14:paraId="45C39E99" w14:textId="77777777" w:rsidR="00842CE2" w:rsidRDefault="00000000">
      <w:pPr>
        <w:pStyle w:val="FirstParagraph"/>
      </w:pPr>
      <w:r>
        <w:t>Si hom assagés totes les independències condicionals implícites del model amb els col·lididors-fulla —contravenint la definició d’arbre— amb el conjunt de dades: en total surten 45 independències condicionals (la funció localTest() construeix -segons el model vertical- la grandària del basis set de d-separació; és a dir: un DAG amb p variables/nodes, el basis set conté un test per a cada parella de variables que no són connectades per una aresta, més en concret, per cada parella non-adjacent; i m és el nombre d’arestes que ja hi ha al subgraf, ja són connectades directament per una aresta i, per tant, per definició no són independentes i no cal comprovar-les amb un test d’independència)</w:t>
      </w:r>
    </w:p>
    <w:p w14:paraId="7CA82327" w14:textId="77777777" w:rsidR="00842CE2" w:rsidRDefault="00000000">
      <w:pPr>
        <w:pStyle w:val="Textindependent"/>
      </w:pPr>
      <w:r>
        <w:t>$$ tests =  - m =  - 11 =  - 11 = 44</w:t>
      </w:r>
    </w:p>
    <w:p w14:paraId="59598B9F" w14:textId="77777777" w:rsidR="00842CE2" w:rsidRDefault="00000000">
      <w:pPr>
        <w:pStyle w:val="Textindependent"/>
      </w:pPr>
      <w:r>
        <w:lastRenderedPageBreak/>
        <w:t>$$</w:t>
      </w:r>
    </w:p>
    <w:p w14:paraId="5B4E47B9" w14:textId="77777777" w:rsidR="00842CE2" w:rsidRDefault="00000000">
      <w:pPr>
        <w:pStyle w:val="Textindependent"/>
      </w:pPr>
      <w:r>
        <w:t>Hi han 44 parelles però la funció localTests() en dóna 45 , per tant, hi ha una parella duplicada: “Akt__PKC” (vegeu dessota***)</w:t>
      </w:r>
    </w:p>
    <w:p w14:paraId="652272CD" w14:textId="77777777" w:rsidR="00842CE2" w:rsidRDefault="00000000">
      <w:pPr>
        <w:pStyle w:val="Ttol4"/>
      </w:pPr>
      <w:bookmarkStart w:id="178" w:name="taula-5-nombre-de-parelles-localtest"/>
      <w:bookmarkStart w:id="179" w:name="_Toc219244808"/>
      <w:r>
        <w:t>Taula 5 Nombre de parelles localTest()</w:t>
      </w:r>
      <w:bookmarkEnd w:id="179"/>
    </w:p>
    <w:p w14:paraId="759B0034" w14:textId="77777777" w:rsidR="00842CE2" w:rsidRDefault="00000000">
      <w:pPr>
        <w:pStyle w:val="SourceCode"/>
      </w:pPr>
      <w:r>
        <w:rPr>
          <w:rStyle w:val="NormalTok"/>
        </w:rPr>
        <w:t xml:space="preserve">dag_ver_AC </w:t>
      </w:r>
      <w:r>
        <w:rPr>
          <w:rStyle w:val="OtherTok"/>
        </w:rPr>
        <w:t>&lt;-</w:t>
      </w:r>
      <w:r>
        <w:rPr>
          <w:rStyle w:val="NormalTok"/>
        </w:rPr>
        <w:t xml:space="preserve"> </w:t>
      </w:r>
      <w:r>
        <w:rPr>
          <w:rStyle w:val="FunctionTok"/>
        </w:rPr>
        <w:t>dagitty</w:t>
      </w:r>
      <w:r>
        <w:rPr>
          <w:rStyle w:val="NormalTok"/>
        </w:rPr>
        <w:t>(</w:t>
      </w:r>
      <w:r>
        <w:rPr>
          <w:rStyle w:val="StringTok"/>
        </w:rPr>
        <w:t xml:space="preserve">'dag {  </w:t>
      </w:r>
      <w:r>
        <w:br/>
      </w:r>
      <w:r>
        <w:rPr>
          <w:rStyle w:val="StringTok"/>
        </w:rPr>
        <w:t xml:space="preserve">PIP2-&gt;PKC  </w:t>
      </w:r>
      <w:r>
        <w:br/>
      </w:r>
      <w:r>
        <w:rPr>
          <w:rStyle w:val="StringTok"/>
        </w:rPr>
        <w:t xml:space="preserve">PIP3-&gt;Akt  </w:t>
      </w:r>
      <w:r>
        <w:br/>
      </w:r>
      <w:r>
        <w:rPr>
          <w:rStyle w:val="StringTok"/>
        </w:rPr>
        <w:t xml:space="preserve">PIP3-&gt;PIP2 </w:t>
      </w:r>
      <w:r>
        <w:br/>
      </w:r>
      <w:r>
        <w:rPr>
          <w:rStyle w:val="StringTok"/>
        </w:rPr>
        <w:t xml:space="preserve">PIP3-&gt;Plcg </w:t>
      </w:r>
      <w:r>
        <w:br/>
      </w:r>
      <w:r>
        <w:rPr>
          <w:rStyle w:val="StringTok"/>
        </w:rPr>
        <w:t xml:space="preserve">PKA -&gt;Akt  </w:t>
      </w:r>
      <w:r>
        <w:br/>
      </w:r>
      <w:r>
        <w:rPr>
          <w:rStyle w:val="StringTok"/>
        </w:rPr>
        <w:t xml:space="preserve">PKA -&gt;Erk  </w:t>
      </w:r>
      <w:r>
        <w:br/>
      </w:r>
      <w:r>
        <w:rPr>
          <w:rStyle w:val="StringTok"/>
        </w:rPr>
        <w:t xml:space="preserve">PKA -&gt;Jnk  </w:t>
      </w:r>
      <w:r>
        <w:br/>
      </w:r>
      <w:r>
        <w:rPr>
          <w:rStyle w:val="StringTok"/>
        </w:rPr>
        <w:t xml:space="preserve">PKA -&gt;Mek </w:t>
      </w:r>
      <w:r>
        <w:br/>
      </w:r>
      <w:r>
        <w:rPr>
          <w:rStyle w:val="StringTok"/>
        </w:rPr>
        <w:t xml:space="preserve">PKA -&gt;P38  </w:t>
      </w:r>
      <w:r>
        <w:br/>
      </w:r>
      <w:r>
        <w:rPr>
          <w:rStyle w:val="StringTok"/>
        </w:rPr>
        <w:t xml:space="preserve">PKA -&gt;Raf  </w:t>
      </w:r>
      <w:r>
        <w:br/>
      </w:r>
      <w:r>
        <w:rPr>
          <w:rStyle w:val="StringTok"/>
        </w:rPr>
        <w:t>Plcg-&gt;PKC</w:t>
      </w:r>
      <w:r>
        <w:br/>
      </w:r>
      <w:r>
        <w:rPr>
          <w:rStyle w:val="StringTok"/>
        </w:rPr>
        <w:t>}'</w:t>
      </w:r>
      <w:r>
        <w:rPr>
          <w:rStyle w:val="NormalTok"/>
        </w:rPr>
        <w:t>)</w:t>
      </w:r>
      <w:r>
        <w:br/>
      </w:r>
      <w:r>
        <w:br/>
      </w:r>
      <w:r>
        <w:rPr>
          <w:rStyle w:val="FunctionTok"/>
        </w:rPr>
        <w:t>node_status</w:t>
      </w:r>
      <w:r>
        <w:rPr>
          <w:rStyle w:val="NormalTok"/>
        </w:rPr>
        <w:t>(dag_ver_AC)</w:t>
      </w:r>
    </w:p>
    <w:p w14:paraId="5663D402" w14:textId="77777777" w:rsidR="00842CE2" w:rsidRDefault="00000000">
      <w:pPr>
        <w:pStyle w:val="SourceCode"/>
      </w:pPr>
      <w:r>
        <w:rPr>
          <w:rStyle w:val="VerbatimChar"/>
        </w:rPr>
        <w:t>## # A DAG with 11 nodes and 11 edges</w:t>
      </w:r>
      <w:r>
        <w:br/>
      </w:r>
      <w:r>
        <w:rPr>
          <w:rStyle w:val="VerbatimChar"/>
        </w:rPr>
        <w:t>## #</w:t>
      </w:r>
      <w:r>
        <w:br/>
      </w:r>
      <w:r>
        <w:rPr>
          <w:rStyle w:val="VerbatimChar"/>
        </w:rPr>
        <w:t>## # A tibble: 18 × 9</w:t>
      </w:r>
      <w:r>
        <w:br/>
      </w:r>
      <w:r>
        <w:rPr>
          <w:rStyle w:val="VerbatimChar"/>
        </w:rPr>
        <w:t>##    name         x      y direction to        xend   yend circular status</w:t>
      </w:r>
      <w:r>
        <w:br/>
      </w:r>
      <w:r>
        <w:rPr>
          <w:rStyle w:val="VerbatimChar"/>
        </w:rPr>
        <w:t xml:space="preserve">##    &lt;chr&gt;    &lt;dbl&gt;  &lt;dbl&gt; &lt;fct&gt;     &lt;chr&gt;    &lt;dbl&gt;  &lt;dbl&gt; &lt;lgl&gt;    &lt;fct&gt; </w:t>
      </w:r>
      <w:r>
        <w:br/>
      </w:r>
      <w:r>
        <w:rPr>
          <w:rStyle w:val="VerbatimChar"/>
        </w:rPr>
        <w:t xml:space="preserve">##  1 Akt   -0.0512   0.171 &lt;NA&gt;      &lt;NA&gt;  NA       NA     FALSE    &lt;NA&gt;  </w:t>
      </w:r>
      <w:r>
        <w:br/>
      </w:r>
      <w:r>
        <w:rPr>
          <w:rStyle w:val="VerbatimChar"/>
        </w:rPr>
        <w:t xml:space="preserve">##  2 Erk    1.61    -3.06  &lt;NA&gt;      &lt;NA&gt;  NA       NA     FALSE    &lt;NA&gt;  </w:t>
      </w:r>
      <w:r>
        <w:br/>
      </w:r>
      <w:r>
        <w:rPr>
          <w:rStyle w:val="VerbatimChar"/>
        </w:rPr>
        <w:t xml:space="preserve">##  3 Jnk   -0.737   -3.38  &lt;NA&gt;      &lt;NA&gt;  NA       NA     FALSE    &lt;NA&gt;  </w:t>
      </w:r>
      <w:r>
        <w:br/>
      </w:r>
      <w:r>
        <w:rPr>
          <w:rStyle w:val="VerbatimChar"/>
        </w:rPr>
        <w:t xml:space="preserve">##  4 Mek   -1.18    -2.10  &lt;NA&gt;      &lt;NA&gt;  NA       NA     FALSE    &lt;NA&gt;  </w:t>
      </w:r>
      <w:r>
        <w:br/>
      </w:r>
      <w:r>
        <w:rPr>
          <w:rStyle w:val="VerbatimChar"/>
        </w:rPr>
        <w:t xml:space="preserve">##  5 P38    0.508   -3.75  &lt;NA&gt;      &lt;NA&gt;  NA       NA     FALSE    &lt;NA&gt;  </w:t>
      </w:r>
      <w:r>
        <w:br/>
      </w:r>
      <w:r>
        <w:rPr>
          <w:rStyle w:val="VerbatimChar"/>
        </w:rPr>
        <w:t xml:space="preserve">##  6 PIP2  -1.11     3.73  -&gt;        PKC   -0.700    4.90  FALSE    &lt;NA&gt;  </w:t>
      </w:r>
      <w:r>
        <w:br/>
      </w:r>
      <w:r>
        <w:rPr>
          <w:rStyle w:val="VerbatimChar"/>
        </w:rPr>
        <w:t xml:space="preserve">##  7 PIP3  -0.357    2.33  -&gt;        Akt   -0.0512   0.171 FALSE    &lt;NA&gt;  </w:t>
      </w:r>
      <w:r>
        <w:br/>
      </w:r>
      <w:r>
        <w:rPr>
          <w:rStyle w:val="VerbatimChar"/>
        </w:rPr>
        <w:t xml:space="preserve">##  8 PIP3  -0.357    2.33  -&gt;        PIP2  -1.11     3.73  FALSE    &lt;NA&gt;  </w:t>
      </w:r>
      <w:r>
        <w:br/>
      </w:r>
      <w:r>
        <w:rPr>
          <w:rStyle w:val="VerbatimChar"/>
        </w:rPr>
        <w:t xml:space="preserve">##  9 PIP3  -0.357    2.33  -&gt;        Plcg  -0.00325  3.87  FALSE    &lt;NA&gt;  </w:t>
      </w:r>
      <w:r>
        <w:br/>
      </w:r>
      <w:r>
        <w:rPr>
          <w:rStyle w:val="VerbatimChar"/>
        </w:rPr>
        <w:t xml:space="preserve">## 10 PKA    0.284   -2.12  -&gt;        Akt   -0.0512   0.171 FALSE    &lt;NA&gt;  </w:t>
      </w:r>
      <w:r>
        <w:br/>
      </w:r>
      <w:r>
        <w:rPr>
          <w:rStyle w:val="VerbatimChar"/>
        </w:rPr>
        <w:t xml:space="preserve">## 11 PKA    0.284   -2.12  -&gt;        Erk    1.61    -3.06  FALSE    &lt;NA&gt;  </w:t>
      </w:r>
      <w:r>
        <w:br/>
      </w:r>
      <w:r>
        <w:rPr>
          <w:rStyle w:val="VerbatimChar"/>
        </w:rPr>
        <w:t xml:space="preserve">## 12 PKA    0.284   -2.12  -&gt;        Jnk   -0.737   -3.38  FALSE    &lt;NA&gt;  </w:t>
      </w:r>
      <w:r>
        <w:br/>
      </w:r>
      <w:r>
        <w:rPr>
          <w:rStyle w:val="VerbatimChar"/>
        </w:rPr>
        <w:t xml:space="preserve">## 13 PKA    0.284   -2.12  -&gt;        Mek   -1.18    -2.10  FALSE    &lt;NA&gt;  </w:t>
      </w:r>
      <w:r>
        <w:br/>
      </w:r>
      <w:r>
        <w:rPr>
          <w:rStyle w:val="VerbatimChar"/>
        </w:rPr>
        <w:t xml:space="preserve">## 14 PKA    0.284   -2.12  -&gt;        P38    0.508   -3.75  FALSE    &lt;NA&gt;  </w:t>
      </w:r>
      <w:r>
        <w:br/>
      </w:r>
      <w:r>
        <w:rPr>
          <w:rStyle w:val="VerbatimChar"/>
        </w:rPr>
        <w:t xml:space="preserve">## 15 PKA    0.284   -2.12  -&gt;        Raf    1.70    -1.70  FALSE    &lt;NA&gt;  </w:t>
      </w:r>
      <w:r>
        <w:br/>
      </w:r>
      <w:r>
        <w:rPr>
          <w:rStyle w:val="VerbatimChar"/>
        </w:rPr>
        <w:t xml:space="preserve">## 16 PKC   -0.700    4.90  &lt;NA&gt;      &lt;NA&gt;  NA       NA     FALSE    &lt;NA&gt;  </w:t>
      </w:r>
      <w:r>
        <w:br/>
      </w:r>
      <w:r>
        <w:rPr>
          <w:rStyle w:val="VerbatimChar"/>
        </w:rPr>
        <w:t xml:space="preserve">## 17 Plcg  -0.00325  3.87  -&gt;        PKC   -0.700    4.90  FALSE    &lt;NA&gt;  </w:t>
      </w:r>
      <w:r>
        <w:br/>
      </w:r>
      <w:r>
        <w:rPr>
          <w:rStyle w:val="VerbatimChar"/>
        </w:rPr>
        <w:t>## 18 Raf    1.70    -1.70  &lt;NA&gt;      &lt;NA&gt;  NA       NA     FALSE    &lt;NA&gt;</w:t>
      </w:r>
    </w:p>
    <w:p w14:paraId="4EC93A26" w14:textId="77777777" w:rsidR="00842CE2" w:rsidRDefault="00000000">
      <w:pPr>
        <w:pStyle w:val="FirstParagraph"/>
      </w:pPr>
      <w:r>
        <w:t xml:space="preserve">***aquí hom pot veure la parella duplicada (Akt </w:t>
      </w:r>
      <w:r>
        <w:rPr>
          <w:i/>
          <w:iCs/>
        </w:rPr>
        <w:t>||</w:t>
      </w:r>
      <w:r>
        <w:t xml:space="preserve"> PKC) abans esmentada</w:t>
      </w:r>
    </w:p>
    <w:p w14:paraId="18C8B373" w14:textId="77777777" w:rsidR="00842CE2" w:rsidRDefault="00000000">
      <w:pPr>
        <w:pStyle w:val="Textindependent"/>
      </w:pPr>
      <w:r>
        <w:t xml:space="preserve">Segons el DAG_combinatori, aquestes independències condicionals haurien d’esser validades empíricament sols amb les dades; aquestes relacions d’independència </w:t>
      </w:r>
      <w:r>
        <w:lastRenderedPageBreak/>
        <w:t>condicionades també són comprobables però ara directament dins del model causal geomètric 3D (creat a partir de les coordenades topoempíriques que inclouen dins del mateix model causal geomètric tant la informació del pathway a priori com les dades empíriques del cas concret a posteriori).</w:t>
      </w:r>
    </w:p>
    <w:p w14:paraId="66990EFA" w14:textId="77777777" w:rsidR="00842CE2" w:rsidRDefault="00000000">
      <w:pPr>
        <w:pStyle w:val="Ttol4"/>
      </w:pPr>
      <w:bookmarkStart w:id="180" w:name="taula-6-impliedconditionalindependencies"/>
      <w:bookmarkStart w:id="181" w:name="_Toc219244809"/>
      <w:bookmarkEnd w:id="178"/>
      <w:r>
        <w:t>Taula 6 impliedConditionalIndependencies()</w:t>
      </w:r>
      <w:bookmarkEnd w:id="181"/>
    </w:p>
    <w:p w14:paraId="18E0829C" w14:textId="77777777" w:rsidR="00842CE2" w:rsidRDefault="00000000">
      <w:pPr>
        <w:pStyle w:val="SourceCode"/>
      </w:pPr>
      <w:r>
        <w:rPr>
          <w:rStyle w:val="FunctionTok"/>
        </w:rPr>
        <w:t>impliedConditionalIndependencies</w:t>
      </w:r>
      <w:r>
        <w:rPr>
          <w:rStyle w:val="NormalTok"/>
        </w:rPr>
        <w:t>(dag_ver_AC)</w:t>
      </w:r>
    </w:p>
    <w:p w14:paraId="77FF62D3" w14:textId="77777777" w:rsidR="00842CE2" w:rsidRDefault="00000000">
      <w:pPr>
        <w:pStyle w:val="SourceCode"/>
      </w:pPr>
      <w:r>
        <w:rPr>
          <w:rStyle w:val="VerbatimChar"/>
        </w:rPr>
        <w:t>## Akt _||_ Erk | PKA</w:t>
      </w:r>
      <w:r>
        <w:br/>
      </w:r>
      <w:r>
        <w:rPr>
          <w:rStyle w:val="VerbatimChar"/>
        </w:rPr>
        <w:t>## Akt _||_ Jnk | PKA</w:t>
      </w:r>
      <w:r>
        <w:br/>
      </w:r>
      <w:r>
        <w:rPr>
          <w:rStyle w:val="VerbatimChar"/>
        </w:rPr>
        <w:t>## Akt _||_ Mek | PKA</w:t>
      </w:r>
      <w:r>
        <w:br/>
      </w:r>
      <w:r>
        <w:rPr>
          <w:rStyle w:val="VerbatimChar"/>
        </w:rPr>
        <w:t>## Akt _||_ P38 | PKA</w:t>
      </w:r>
      <w:r>
        <w:br/>
      </w:r>
      <w:r>
        <w:rPr>
          <w:rStyle w:val="VerbatimChar"/>
        </w:rPr>
        <w:t>## Akt _||_ PIP2 | PIP3</w:t>
      </w:r>
      <w:r>
        <w:br/>
      </w:r>
      <w:r>
        <w:rPr>
          <w:rStyle w:val="VerbatimChar"/>
        </w:rPr>
        <w:t>## Akt _||_ PKC | PIP2, Plcg</w:t>
      </w:r>
      <w:r>
        <w:br/>
      </w:r>
      <w:r>
        <w:rPr>
          <w:rStyle w:val="VerbatimChar"/>
        </w:rPr>
        <w:t>## Akt _||_ PKC | PIP3</w:t>
      </w:r>
      <w:r>
        <w:br/>
      </w:r>
      <w:r>
        <w:rPr>
          <w:rStyle w:val="VerbatimChar"/>
        </w:rPr>
        <w:t>## Akt _||_ Plcg | PIP3</w:t>
      </w:r>
      <w:r>
        <w:br/>
      </w:r>
      <w:r>
        <w:rPr>
          <w:rStyle w:val="VerbatimChar"/>
        </w:rPr>
        <w:t>## Akt _||_ Raf | PKA</w:t>
      </w:r>
      <w:r>
        <w:br/>
      </w:r>
      <w:r>
        <w:rPr>
          <w:rStyle w:val="VerbatimChar"/>
        </w:rPr>
        <w:t>## Erk _||_ Jnk | PKA</w:t>
      </w:r>
      <w:r>
        <w:br/>
      </w:r>
      <w:r>
        <w:rPr>
          <w:rStyle w:val="VerbatimChar"/>
        </w:rPr>
        <w:t>## Erk _||_ Mek | PKA</w:t>
      </w:r>
      <w:r>
        <w:br/>
      </w:r>
      <w:r>
        <w:rPr>
          <w:rStyle w:val="VerbatimChar"/>
        </w:rPr>
        <w:t>## Erk _||_ P38 | PKA</w:t>
      </w:r>
      <w:r>
        <w:br/>
      </w:r>
      <w:r>
        <w:rPr>
          <w:rStyle w:val="VerbatimChar"/>
        </w:rPr>
        <w:t>## Erk _||_ PIP2</w:t>
      </w:r>
      <w:r>
        <w:br/>
      </w:r>
      <w:r>
        <w:rPr>
          <w:rStyle w:val="VerbatimChar"/>
        </w:rPr>
        <w:t>## Erk _||_ PIP3</w:t>
      </w:r>
      <w:r>
        <w:br/>
      </w:r>
      <w:r>
        <w:rPr>
          <w:rStyle w:val="VerbatimChar"/>
        </w:rPr>
        <w:t>## Erk _||_ PKC</w:t>
      </w:r>
      <w:r>
        <w:br/>
      </w:r>
      <w:r>
        <w:rPr>
          <w:rStyle w:val="VerbatimChar"/>
        </w:rPr>
        <w:t>## Erk _||_ Plcg</w:t>
      </w:r>
      <w:r>
        <w:br/>
      </w:r>
      <w:r>
        <w:rPr>
          <w:rStyle w:val="VerbatimChar"/>
        </w:rPr>
        <w:t>## Erk _||_ Raf | PKA</w:t>
      </w:r>
      <w:r>
        <w:br/>
      </w:r>
      <w:r>
        <w:rPr>
          <w:rStyle w:val="VerbatimChar"/>
        </w:rPr>
        <w:t>## Jnk _||_ Mek | PKA</w:t>
      </w:r>
      <w:r>
        <w:br/>
      </w:r>
      <w:r>
        <w:rPr>
          <w:rStyle w:val="VerbatimChar"/>
        </w:rPr>
        <w:t>## Jnk _||_ P38 | PKA</w:t>
      </w:r>
      <w:r>
        <w:br/>
      </w:r>
      <w:r>
        <w:rPr>
          <w:rStyle w:val="VerbatimChar"/>
        </w:rPr>
        <w:t>## Jnk _||_ PIP2</w:t>
      </w:r>
      <w:r>
        <w:br/>
      </w:r>
      <w:r>
        <w:rPr>
          <w:rStyle w:val="VerbatimChar"/>
        </w:rPr>
        <w:t>## Jnk _||_ PIP3</w:t>
      </w:r>
      <w:r>
        <w:br/>
      </w:r>
      <w:r>
        <w:rPr>
          <w:rStyle w:val="VerbatimChar"/>
        </w:rPr>
        <w:t>## Jnk _||_ PKC</w:t>
      </w:r>
      <w:r>
        <w:br/>
      </w:r>
      <w:r>
        <w:rPr>
          <w:rStyle w:val="VerbatimChar"/>
        </w:rPr>
        <w:t>## Jnk _||_ Plcg</w:t>
      </w:r>
      <w:r>
        <w:br/>
      </w:r>
      <w:r>
        <w:rPr>
          <w:rStyle w:val="VerbatimChar"/>
        </w:rPr>
        <w:t>## Jnk _||_ Raf | PKA</w:t>
      </w:r>
      <w:r>
        <w:br/>
      </w:r>
      <w:r>
        <w:rPr>
          <w:rStyle w:val="VerbatimChar"/>
        </w:rPr>
        <w:t>## Mek _||_ P38 | PKA</w:t>
      </w:r>
      <w:r>
        <w:br/>
      </w:r>
      <w:r>
        <w:rPr>
          <w:rStyle w:val="VerbatimChar"/>
        </w:rPr>
        <w:t>## Mek _||_ PIP2</w:t>
      </w:r>
      <w:r>
        <w:br/>
      </w:r>
      <w:r>
        <w:rPr>
          <w:rStyle w:val="VerbatimChar"/>
        </w:rPr>
        <w:t>## Mek _||_ PIP3</w:t>
      </w:r>
      <w:r>
        <w:br/>
      </w:r>
      <w:r>
        <w:rPr>
          <w:rStyle w:val="VerbatimChar"/>
        </w:rPr>
        <w:t>## Mek _||_ PKC</w:t>
      </w:r>
      <w:r>
        <w:br/>
      </w:r>
      <w:r>
        <w:rPr>
          <w:rStyle w:val="VerbatimChar"/>
        </w:rPr>
        <w:t>## Mek _||_ Plcg</w:t>
      </w:r>
      <w:r>
        <w:br/>
      </w:r>
      <w:r>
        <w:rPr>
          <w:rStyle w:val="VerbatimChar"/>
        </w:rPr>
        <w:t>## Mek _||_ Raf | PKA</w:t>
      </w:r>
      <w:r>
        <w:br/>
      </w:r>
      <w:r>
        <w:rPr>
          <w:rStyle w:val="VerbatimChar"/>
        </w:rPr>
        <w:t>## P38 _||_ PIP2</w:t>
      </w:r>
      <w:r>
        <w:br/>
      </w:r>
      <w:r>
        <w:rPr>
          <w:rStyle w:val="VerbatimChar"/>
        </w:rPr>
        <w:t>## P38 _||_ PIP3</w:t>
      </w:r>
      <w:r>
        <w:br/>
      </w:r>
      <w:r>
        <w:rPr>
          <w:rStyle w:val="VerbatimChar"/>
        </w:rPr>
        <w:t>## P38 _||_ PKC</w:t>
      </w:r>
      <w:r>
        <w:br/>
      </w:r>
      <w:r>
        <w:rPr>
          <w:rStyle w:val="VerbatimChar"/>
        </w:rPr>
        <w:t>## P38 _||_ Plcg</w:t>
      </w:r>
      <w:r>
        <w:br/>
      </w:r>
      <w:r>
        <w:rPr>
          <w:rStyle w:val="VerbatimChar"/>
        </w:rPr>
        <w:t>## P38 _||_ Raf | PKA</w:t>
      </w:r>
      <w:r>
        <w:br/>
      </w:r>
      <w:r>
        <w:rPr>
          <w:rStyle w:val="VerbatimChar"/>
        </w:rPr>
        <w:t>## PIP2 _||_ PKA</w:t>
      </w:r>
      <w:r>
        <w:br/>
      </w:r>
      <w:r>
        <w:rPr>
          <w:rStyle w:val="VerbatimChar"/>
        </w:rPr>
        <w:t>## PIP2 _||_ Plcg | PIP3</w:t>
      </w:r>
      <w:r>
        <w:br/>
      </w:r>
      <w:r>
        <w:rPr>
          <w:rStyle w:val="VerbatimChar"/>
        </w:rPr>
        <w:t>## PIP2 _||_ Raf</w:t>
      </w:r>
      <w:r>
        <w:br/>
      </w:r>
      <w:r>
        <w:rPr>
          <w:rStyle w:val="VerbatimChar"/>
        </w:rPr>
        <w:t>## PIP3 _||_ PKA</w:t>
      </w:r>
      <w:r>
        <w:br/>
      </w:r>
      <w:r>
        <w:rPr>
          <w:rStyle w:val="VerbatimChar"/>
        </w:rPr>
        <w:t>## PIP3 _||_ PKC | PIP2, Plcg</w:t>
      </w:r>
      <w:r>
        <w:br/>
      </w:r>
      <w:r>
        <w:rPr>
          <w:rStyle w:val="VerbatimChar"/>
        </w:rPr>
        <w:t>## PIP3 _||_ Raf</w:t>
      </w:r>
      <w:r>
        <w:br/>
      </w:r>
      <w:r>
        <w:rPr>
          <w:rStyle w:val="VerbatimChar"/>
        </w:rPr>
        <w:lastRenderedPageBreak/>
        <w:t>## PKA _||_ PKC</w:t>
      </w:r>
      <w:r>
        <w:br/>
      </w:r>
      <w:r>
        <w:rPr>
          <w:rStyle w:val="VerbatimChar"/>
        </w:rPr>
        <w:t>## PKA _||_ Plcg</w:t>
      </w:r>
      <w:r>
        <w:br/>
      </w:r>
      <w:r>
        <w:rPr>
          <w:rStyle w:val="VerbatimChar"/>
        </w:rPr>
        <w:t>## PKC _||_ Raf</w:t>
      </w:r>
      <w:r>
        <w:br/>
      </w:r>
      <w:r>
        <w:rPr>
          <w:rStyle w:val="VerbatimChar"/>
        </w:rPr>
        <w:t>## Plcg _||_ Raf</w:t>
      </w:r>
    </w:p>
    <w:p w14:paraId="1B7F35C9" w14:textId="77777777" w:rsidR="00842CE2" w:rsidRDefault="00000000">
      <w:pPr>
        <w:pStyle w:val="FirstParagraph"/>
      </w:pPr>
      <w:r>
        <w:t>Hom pot representar també gràficament els resultats dels tests d’independència condicional #### Figura 8 Plot dels tests d’independència condicional</w:t>
      </w:r>
    </w:p>
    <w:p w14:paraId="7A3F20AE" w14:textId="77777777" w:rsidR="00842CE2" w:rsidRDefault="00000000">
      <w:pPr>
        <w:pStyle w:val="SourceCode"/>
      </w:pPr>
      <w:r>
        <w:rPr>
          <w:rStyle w:val="NormalTok"/>
        </w:rPr>
        <w:t xml:space="preserve">ind_con_AC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dag_ver_AC, </w:t>
      </w:r>
      <w:r>
        <w:rPr>
          <w:rStyle w:val="AttributeTok"/>
        </w:rPr>
        <w:t>data =</w:t>
      </w:r>
      <w:r>
        <w:rPr>
          <w:rStyle w:val="NormalTok"/>
        </w:rPr>
        <w:t xml:space="preserve"> dades, </w:t>
      </w:r>
      <w:r>
        <w:rPr>
          <w:rStyle w:val="AttributeTok"/>
        </w:rPr>
        <w:t>type =</w:t>
      </w:r>
      <w:r>
        <w:rPr>
          <w:rStyle w:val="NormalTok"/>
        </w:rPr>
        <w:t xml:space="preserve"> </w:t>
      </w:r>
      <w:r>
        <w:rPr>
          <w:rStyle w:val="StringTok"/>
        </w:rPr>
        <w:t>"cis"</w:t>
      </w:r>
      <w:r>
        <w:rPr>
          <w:rStyle w:val="NormalTok"/>
        </w:rPr>
        <w:t>)</w:t>
      </w:r>
      <w:r>
        <w:br/>
      </w:r>
      <w:r>
        <w:br/>
      </w:r>
      <w:r>
        <w:rPr>
          <w:rStyle w:val="NormalTok"/>
        </w:rPr>
        <w:t xml:space="preserve">ind_con_AC1 </w:t>
      </w:r>
      <w:r>
        <w:rPr>
          <w:rStyle w:val="OtherTok"/>
        </w:rPr>
        <w:t>&lt;-</w:t>
      </w:r>
      <w:r>
        <w:rPr>
          <w:rStyle w:val="NormalTok"/>
        </w:rPr>
        <w:t xml:space="preserve"> ind_con_AC[</w:t>
      </w:r>
      <w:r>
        <w:rPr>
          <w:rStyle w:val="FunctionTok"/>
        </w:rPr>
        <w:t>order</w:t>
      </w:r>
      <w:r>
        <w:rPr>
          <w:rStyle w:val="NormalTok"/>
        </w:rPr>
        <w:t>(</w:t>
      </w:r>
      <w:r>
        <w:rPr>
          <w:rStyle w:val="FunctionTok"/>
        </w:rPr>
        <w:t>abs</w:t>
      </w:r>
      <w:r>
        <w:rPr>
          <w:rStyle w:val="NormalTok"/>
        </w:rPr>
        <w:t>(ind_con_AC</w:t>
      </w:r>
      <w:r>
        <w:rPr>
          <w:rStyle w:val="SpecialCharTok"/>
        </w:rPr>
        <w:t>$</w:t>
      </w:r>
      <w:r>
        <w:rPr>
          <w:rStyle w:val="NormalTok"/>
        </w:rPr>
        <w:t>estimate)),]</w:t>
      </w:r>
      <w:r>
        <w:br/>
      </w:r>
      <w:r>
        <w:rPr>
          <w:rStyle w:val="FunctionTok"/>
        </w:rPr>
        <w:t>plotLocalTestResults</w:t>
      </w:r>
      <w:r>
        <w:rPr>
          <w:rStyle w:val="NormalTok"/>
        </w:rPr>
        <w:t xml:space="preserve">(ind_con_AC1, </w:t>
      </w:r>
      <w:r>
        <w:rPr>
          <w:rStyle w:val="AttributeTok"/>
        </w:rPr>
        <w:t>axis.pars =</w:t>
      </w:r>
      <w:r>
        <w:rPr>
          <w:rStyle w:val="NormalTok"/>
        </w:rPr>
        <w:t xml:space="preserve"> </w:t>
      </w:r>
      <w:r>
        <w:rPr>
          <w:rStyle w:val="FunctionTok"/>
        </w:rPr>
        <w:t>list</w:t>
      </w:r>
      <w:r>
        <w:rPr>
          <w:rStyle w:val="NormalTok"/>
        </w:rPr>
        <w:t>(</w:t>
      </w:r>
      <w:r>
        <w:rPr>
          <w:rStyle w:val="AttributeTok"/>
        </w:rPr>
        <w:t>cex.axis=</w:t>
      </w:r>
      <w:r>
        <w:rPr>
          <w:rStyle w:val="FloatTok"/>
        </w:rPr>
        <w:t>0.05</w:t>
      </w:r>
      <w:r>
        <w:rPr>
          <w:rStyle w:val="NormalTok"/>
        </w:rPr>
        <w:t xml:space="preserve">, </w:t>
      </w:r>
      <w:r>
        <w:rPr>
          <w:rStyle w:val="AttributeTok"/>
        </w:rPr>
        <w:t>las=</w:t>
      </w:r>
      <w:r>
        <w:rPr>
          <w:rStyle w:val="DecValTok"/>
        </w:rPr>
        <w:t>1</w:t>
      </w:r>
      <w:r>
        <w:rPr>
          <w:rStyle w:val="NormalTok"/>
        </w:rPr>
        <w:t>))</w:t>
      </w:r>
    </w:p>
    <w:p w14:paraId="62D5AA0C" w14:textId="77777777" w:rsidR="00842CE2" w:rsidRDefault="00000000">
      <w:pPr>
        <w:pStyle w:val="FirstParagraph"/>
      </w:pPr>
      <w:r>
        <w:rPr>
          <w:noProof/>
        </w:rPr>
        <w:drawing>
          <wp:inline distT="0" distB="0" distL="0" distR="0" wp14:anchorId="59191C12" wp14:editId="3356B6F5">
            <wp:extent cx="4620126" cy="3696101"/>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FINAL.inferencia_causal_geometrica_07.01.2026_files/figure-docx/unnamed-chunk-30-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39E96B7F" w14:textId="77777777" w:rsidR="00842CE2" w:rsidRDefault="00000000">
      <w:pPr>
        <w:pStyle w:val="Textindependent"/>
      </w:pPr>
      <w:r>
        <w:t>Amb la llista dels resultats dels tests d’independències condicionades, ara hom veu quines es compleixen i quines no. El primer test de tots rebutja amb molta d’evidència empírica que hi hagi independència entre Akt i Erk, fins i tot quan hom condiciona per PKA.</w:t>
      </w:r>
    </w:p>
    <w:p w14:paraId="4ACDB882" w14:textId="77777777" w:rsidR="00842CE2" w:rsidRDefault="00000000">
      <w:pPr>
        <w:pStyle w:val="SourceCode"/>
      </w:pPr>
      <w:r>
        <w:rPr>
          <w:rStyle w:val="NormalTok"/>
        </w:rPr>
        <w:t xml:space="preserve">(ind_con_AC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dag_ver_AC, </w:t>
      </w:r>
      <w:r>
        <w:rPr>
          <w:rStyle w:val="AttributeTok"/>
        </w:rPr>
        <w:t>data =</w:t>
      </w:r>
      <w:r>
        <w:rPr>
          <w:rStyle w:val="NormalTok"/>
        </w:rPr>
        <w:t xml:space="preserve"> dades, </w:t>
      </w:r>
      <w:r>
        <w:rPr>
          <w:rStyle w:val="AttributeTok"/>
        </w:rPr>
        <w:t>type =</w:t>
      </w:r>
      <w:r>
        <w:rPr>
          <w:rStyle w:val="NormalTok"/>
        </w:rPr>
        <w:t xml:space="preserve"> </w:t>
      </w:r>
      <w:r>
        <w:rPr>
          <w:rStyle w:val="StringTok"/>
        </w:rPr>
        <w:t>"cis"</w:t>
      </w:r>
      <w:r>
        <w:rPr>
          <w:rStyle w:val="NormalTok"/>
        </w:rPr>
        <w:t>))</w:t>
      </w:r>
    </w:p>
    <w:p w14:paraId="512C371B" w14:textId="77777777" w:rsidR="00842CE2" w:rsidRDefault="00000000">
      <w:pPr>
        <w:pStyle w:val="SourceCode"/>
      </w:pPr>
      <w:r>
        <w:rPr>
          <w:rStyle w:val="VerbatimChar"/>
        </w:rPr>
        <w:t>##                                estimate       p.value         2.5%        97.5%</w:t>
      </w:r>
      <w:r>
        <w:br/>
      </w:r>
      <w:r>
        <w:rPr>
          <w:rStyle w:val="VerbatimChar"/>
        </w:rPr>
        <w:t>## Akt _||_ Erk | PKA          0.897496773  0.000000e+00  0.964151270  0.975748774</w:t>
      </w:r>
      <w:r>
        <w:br/>
      </w:r>
      <w:r>
        <w:rPr>
          <w:rStyle w:val="VerbatimChar"/>
        </w:rPr>
        <w:t>## Akt _||_ Jnk | PKA         -0.063864202  4.918173e-12 -0.081912252 -0.045774540</w:t>
      </w:r>
      <w:r>
        <w:br/>
      </w:r>
      <w:r>
        <w:rPr>
          <w:rStyle w:val="VerbatimChar"/>
        </w:rPr>
        <w:t>## Akt _||_ Mek | PKA          0.062165709  1.771451e-11  0.044072715  0.080218169</w:t>
      </w:r>
      <w:r>
        <w:br/>
      </w:r>
      <w:r>
        <w:rPr>
          <w:rStyle w:val="VerbatimChar"/>
        </w:rPr>
        <w:lastRenderedPageBreak/>
        <w:t>## Akt _||_ P38 | PKA          0.164431813  7.605615e-72  0.146731388  0.182044958</w:t>
      </w:r>
      <w:r>
        <w:br/>
      </w:r>
      <w:r>
        <w:rPr>
          <w:rStyle w:val="VerbatimChar"/>
        </w:rPr>
        <w:t>## Akt _||_ PIP2 | PIP3       -0.013637436  1.407006e-01 -0.031772289  0.004506392</w:t>
      </w:r>
      <w:r>
        <w:br/>
      </w:r>
      <w:r>
        <w:rPr>
          <w:rStyle w:val="VerbatimChar"/>
        </w:rPr>
        <w:t>## Akt _||_ PKC | PIP2, Plcg  -0.003427899  7.111872e-01 -0.021570048  0.014716506</w:t>
      </w:r>
      <w:r>
        <w:br/>
      </w:r>
      <w:r>
        <w:rPr>
          <w:rStyle w:val="VerbatimChar"/>
        </w:rPr>
        <w:t>## Akt _||_ PKC | PIP3        -0.003981517  6.671376e-01 -0.022122632  0.014162219</w:t>
      </w:r>
      <w:r>
        <w:br/>
      </w:r>
      <w:r>
        <w:rPr>
          <w:rStyle w:val="VerbatimChar"/>
        </w:rPr>
        <w:t>## Akt _||_ Plcg | PIP3       -0.063859201  4.937006e-12 -0.081907264 -0.045769530</w:t>
      </w:r>
      <w:r>
        <w:br/>
      </w:r>
      <w:r>
        <w:rPr>
          <w:rStyle w:val="VerbatimChar"/>
        </w:rPr>
        <w:t>## Akt _||_ Raf | PKA         -0.023945372  9.680488e-03 -0.042069817 -0.005805182</w:t>
      </w:r>
      <w:r>
        <w:br/>
      </w:r>
      <w:r>
        <w:rPr>
          <w:rStyle w:val="VerbatimChar"/>
        </w:rPr>
        <w:t>## Erk _||_ Jnk | PKA         -0.021982334  1.755458e-02 -0.040109057 -0.003841153</w:t>
      </w:r>
      <w:r>
        <w:br/>
      </w:r>
      <w:r>
        <w:rPr>
          <w:rStyle w:val="VerbatimChar"/>
        </w:rPr>
        <w:t>## Erk _||_ Mek | PKA          0.073688222  1.534375e-15  0.055619903  0.091708763</w:t>
      </w:r>
      <w:r>
        <w:br/>
      </w:r>
      <w:r>
        <w:rPr>
          <w:rStyle w:val="VerbatimChar"/>
        </w:rPr>
        <w:t>## Erk _||_ P38 | PKA          0.194746123 9.498845e-101  0.177241385  0.212168393</w:t>
      </w:r>
      <w:r>
        <w:br/>
      </w:r>
      <w:r>
        <w:rPr>
          <w:rStyle w:val="VerbatimChar"/>
        </w:rPr>
        <w:t>## Erk _||_ PIP2              -0.010855459  2.409214e-01 -0.028991686  0.007287912</w:t>
      </w:r>
      <w:r>
        <w:br/>
      </w:r>
      <w:r>
        <w:rPr>
          <w:rStyle w:val="VerbatimChar"/>
        </w:rPr>
        <w:t>## Erk _||_ PIP3               0.032064527  5.304309e-04  0.013930695  0.050177295</w:t>
      </w:r>
      <w:r>
        <w:br/>
      </w:r>
      <w:r>
        <w:rPr>
          <w:rStyle w:val="VerbatimChar"/>
        </w:rPr>
        <w:t>## Erk _||_ PKC                0.023248146  1.201204e-02  0.005108365  0.041372639</w:t>
      </w:r>
      <w:r>
        <w:br/>
      </w:r>
      <w:r>
        <w:rPr>
          <w:rStyle w:val="VerbatimChar"/>
        </w:rPr>
        <w:t>## Erk _||_ Plcg              -0.065263860  1.664515e-12 -0.083307427 -0.047177799</w:t>
      </w:r>
      <w:r>
        <w:br/>
      </w:r>
      <w:r>
        <w:rPr>
          <w:rStyle w:val="VerbatimChar"/>
        </w:rPr>
        <w:t>## Erk _||_ Raf | PKA         -0.016429114  7.592956e-02 -0.034561528  0.001714110</w:t>
      </w:r>
      <w:r>
        <w:br/>
      </w:r>
      <w:r>
        <w:rPr>
          <w:rStyle w:val="VerbatimChar"/>
        </w:rPr>
        <w:t>## Jnk _||_ Mek | PKA          0.021022716  2.313625e-02  0.002881102  0.039150502</w:t>
      </w:r>
      <w:r>
        <w:br/>
      </w:r>
      <w:r>
        <w:rPr>
          <w:rStyle w:val="VerbatimChar"/>
        </w:rPr>
        <w:t>## Jnk _||_ P38 | PKA          0.128469609  2.965852e-44  0.110585753  0.146275891</w:t>
      </w:r>
      <w:r>
        <w:br/>
      </w:r>
      <w:r>
        <w:rPr>
          <w:rStyle w:val="VerbatimChar"/>
        </w:rPr>
        <w:t>## Jnk _||_ PIP2               0.011273915  2.232637e-01 -0.006869425  0.029409837</w:t>
      </w:r>
      <w:r>
        <w:br/>
      </w:r>
      <w:r>
        <w:rPr>
          <w:rStyle w:val="VerbatimChar"/>
        </w:rPr>
        <w:t>## Jnk _||_ PIP3               0.057507448  5.003424e-10  0.039406632  0.075570706</w:t>
      </w:r>
      <w:r>
        <w:br/>
      </w:r>
      <w:r>
        <w:rPr>
          <w:rStyle w:val="VerbatimChar"/>
        </w:rPr>
        <w:t>## Jnk _||_ PKC                0.210998302 1.821313e-118  0.193615808  0.228308526</w:t>
      </w:r>
      <w:r>
        <w:br/>
      </w:r>
      <w:r>
        <w:rPr>
          <w:rStyle w:val="VerbatimChar"/>
        </w:rPr>
        <w:t>## Jnk _||_ Plcg              -0.039341357  2.118966e-05 -0.057442336 -0.021214563</w:t>
      </w:r>
      <w:r>
        <w:br/>
      </w:r>
      <w:r>
        <w:rPr>
          <w:rStyle w:val="VerbatimChar"/>
        </w:rPr>
        <w:t>## Jnk _||_ Raf | PKA         -0.064721663  2.542793e-12 -0.082767447 -0.046633723</w:t>
      </w:r>
      <w:r>
        <w:br/>
      </w:r>
      <w:r>
        <w:rPr>
          <w:rStyle w:val="VerbatimChar"/>
        </w:rPr>
        <w:t>## Mek _||_ P38 | PKA          0.124877243  6.929118e-42  0.106977836  0.142700632</w:t>
      </w:r>
      <w:r>
        <w:br/>
      </w:r>
      <w:r>
        <w:rPr>
          <w:rStyle w:val="VerbatimChar"/>
        </w:rPr>
        <w:t>## Mek _||_ PIP2               0.042474902  4.410539e-06  0.024351732  0.060570218</w:t>
      </w:r>
      <w:r>
        <w:br/>
      </w:r>
      <w:r>
        <w:rPr>
          <w:rStyle w:val="VerbatimChar"/>
        </w:rPr>
        <w:t>## Mek _||_ PIP3              -0.006696199  4.694617e-01 -0.024835118  0.011447128</w:t>
      </w:r>
      <w:r>
        <w:br/>
      </w:r>
      <w:r>
        <w:rPr>
          <w:rStyle w:val="VerbatimChar"/>
        </w:rPr>
        <w:t>## Mek _||_ PKC                0.068699870  1.062547e-13  0.050621048  0.086734033</w:t>
      </w:r>
      <w:r>
        <w:br/>
      </w:r>
      <w:r>
        <w:rPr>
          <w:rStyle w:val="VerbatimChar"/>
        </w:rPr>
        <w:lastRenderedPageBreak/>
        <w:t>## Mek _||_ Plcg              -0.035689617  1.148140e-04 -0.053796750 -0.017559051</w:t>
      </w:r>
      <w:r>
        <w:br/>
      </w:r>
      <w:r>
        <w:rPr>
          <w:rStyle w:val="VerbatimChar"/>
        </w:rPr>
        <w:t>## Mek _||_ Raf | PKA          0.732128301  0.000000e+00  0.741124841  0.760521062</w:t>
      </w:r>
      <w:r>
        <w:br/>
      </w:r>
      <w:r>
        <w:rPr>
          <w:rStyle w:val="VerbatimChar"/>
        </w:rPr>
        <w:t>## P38 _||_ PIP2              -0.036118493  9.487773e-05 -0.054224929 -0.017988345</w:t>
      </w:r>
      <w:r>
        <w:br/>
      </w:r>
      <w:r>
        <w:rPr>
          <w:rStyle w:val="VerbatimChar"/>
        </w:rPr>
        <w:t>## P38 _||_ PIP3               0.021638230  1.939791e-02  0.003497668  0.039764562</w:t>
      </w:r>
      <w:r>
        <w:br/>
      </w:r>
      <w:r>
        <w:rPr>
          <w:rStyle w:val="VerbatimChar"/>
        </w:rPr>
        <w:t>## P38 _||_ PKC                0.488494531  0.000000e+00  0.476315918  0.504549890</w:t>
      </w:r>
      <w:r>
        <w:br/>
      </w:r>
      <w:r>
        <w:rPr>
          <w:rStyle w:val="VerbatimChar"/>
        </w:rPr>
        <w:t>## P38 _||_ Plcg              -0.047029326  3.695559e-07 -0.065115783 -0.028912060</w:t>
      </w:r>
      <w:r>
        <w:br/>
      </w:r>
      <w:r>
        <w:rPr>
          <w:rStyle w:val="VerbatimChar"/>
        </w:rPr>
        <w:t>## P38 _||_ Raf | PKA         -0.057716145  4.338136e-10 -0.075779674 -0.039614920</w:t>
      </w:r>
      <w:r>
        <w:br/>
      </w:r>
      <w:r>
        <w:rPr>
          <w:rStyle w:val="VerbatimChar"/>
        </w:rPr>
        <w:t>## PIP2 _||_ PKA               0.010978386  2.356352e-01 -0.007164976  0.029114524</w:t>
      </w:r>
      <w:r>
        <w:br/>
      </w:r>
      <w:r>
        <w:rPr>
          <w:rStyle w:val="VerbatimChar"/>
        </w:rPr>
        <w:t>## PIP2 _||_ Plcg | PIP3       0.094706327  1.058395e-24  0.076695572  0.112656686</w:t>
      </w:r>
      <w:r>
        <w:br/>
      </w:r>
      <w:r>
        <w:rPr>
          <w:rStyle w:val="VerbatimChar"/>
        </w:rPr>
        <w:t>## PIP2 _||_ Raf               0.046836748  4.123692e-07  0.028719217  0.064923595</w:t>
      </w:r>
      <w:r>
        <w:br/>
      </w:r>
      <w:r>
        <w:rPr>
          <w:rStyle w:val="VerbatimChar"/>
        </w:rPr>
        <w:t>## PIP3 _||_ PKA               0.124299265  1.628804e-41  0.106398171  0.142124606</w:t>
      </w:r>
      <w:r>
        <w:br/>
      </w:r>
      <w:r>
        <w:rPr>
          <w:rStyle w:val="VerbatimChar"/>
        </w:rPr>
        <w:t>## PIP3 _||_ PKC | PIP2, Plcg  0.049105879  1.105999e-07  0.030990002  0.067189598</w:t>
      </w:r>
      <w:r>
        <w:br/>
      </w:r>
      <w:r>
        <w:rPr>
          <w:rStyle w:val="VerbatimChar"/>
        </w:rPr>
        <w:t>## PIP3 _||_ Raf               0.030800015  8.741938e-04  0.012665157  0.048914637</w:t>
      </w:r>
      <w:r>
        <w:br/>
      </w:r>
      <w:r>
        <w:rPr>
          <w:rStyle w:val="VerbatimChar"/>
        </w:rPr>
        <w:t>## PKA _||_ PKC                0.150639465  1.997989e-60  0.132863400  0.168330492</w:t>
      </w:r>
      <w:r>
        <w:br/>
      </w:r>
      <w:r>
        <w:rPr>
          <w:rStyle w:val="VerbatimChar"/>
        </w:rPr>
        <w:t>## PKA _||_ Plcg               0.014767114  1.106438e-01 -0.003375725  0.032900238</w:t>
      </w:r>
      <w:r>
        <w:br/>
      </w:r>
      <w:r>
        <w:rPr>
          <w:rStyle w:val="VerbatimChar"/>
        </w:rPr>
        <w:t>## PKC _||_ Raf                0.021805821  1.847755e-02  0.003665335  0.039931966</w:t>
      </w:r>
      <w:r>
        <w:br/>
      </w:r>
      <w:r>
        <w:rPr>
          <w:rStyle w:val="VerbatimChar"/>
        </w:rPr>
        <w:t>## Plcg _||_ Raf               0.059748921  1.033532e-10  0.041652143  0.077806708</w:t>
      </w:r>
    </w:p>
    <w:p w14:paraId="284AE585" w14:textId="77777777" w:rsidR="00842CE2" w:rsidRDefault="00000000">
      <w:pPr>
        <w:pStyle w:val="SourceCode"/>
      </w:pPr>
      <w:r>
        <w:rPr>
          <w:rStyle w:val="NormalTok"/>
        </w:rPr>
        <w:t xml:space="preserve">(Basis_set_verAC </w:t>
      </w:r>
      <w:r>
        <w:rPr>
          <w:rStyle w:val="OtherTok"/>
        </w:rPr>
        <w:t>&lt;-</w:t>
      </w:r>
      <w:r>
        <w:rPr>
          <w:rStyle w:val="NormalTok"/>
        </w:rPr>
        <w:t xml:space="preserve"> </w:t>
      </w:r>
      <w:r>
        <w:rPr>
          <w:rStyle w:val="FunctionTok"/>
        </w:rPr>
        <w:t>length</w:t>
      </w:r>
      <w:r>
        <w:rPr>
          <w:rStyle w:val="NormalTok"/>
        </w:rPr>
        <w:t>(</w:t>
      </w:r>
      <w:r>
        <w:rPr>
          <w:rStyle w:val="FunctionTok"/>
        </w:rPr>
        <w:t>impliedConditionalIndependencies</w:t>
      </w:r>
      <w:r>
        <w:rPr>
          <w:rStyle w:val="NormalTok"/>
        </w:rPr>
        <w:t>(dag_ver_AC)))</w:t>
      </w:r>
    </w:p>
    <w:p w14:paraId="5C53E992" w14:textId="77777777" w:rsidR="00842CE2" w:rsidRDefault="00000000">
      <w:pPr>
        <w:pStyle w:val="SourceCode"/>
      </w:pPr>
      <w:r>
        <w:rPr>
          <w:rStyle w:val="VerbatimChar"/>
        </w:rPr>
        <w:t>## [1] 45</w:t>
      </w:r>
    </w:p>
    <w:p w14:paraId="1A34601B" w14:textId="77777777" w:rsidR="00842CE2" w:rsidRDefault="00000000">
      <w:pPr>
        <w:pStyle w:val="SourceCode"/>
      </w:pPr>
      <w:r>
        <w:rPr>
          <w:rStyle w:val="NormalTok"/>
        </w:rPr>
        <w:t xml:space="preserve">Basis_set </w:t>
      </w:r>
      <w:r>
        <w:rPr>
          <w:rStyle w:val="OtherTok"/>
        </w:rPr>
        <w:t>&lt;-</w:t>
      </w:r>
      <w:r>
        <w:rPr>
          <w:rStyle w:val="NormalTok"/>
        </w:rPr>
        <w:t xml:space="preserve"> </w:t>
      </w:r>
      <w:r>
        <w:rPr>
          <w:rStyle w:val="FunctionTok"/>
        </w:rPr>
        <w:t>impliedConditionalIndependencies</w:t>
      </w:r>
      <w:r>
        <w:rPr>
          <w:rStyle w:val="NormalTok"/>
        </w:rPr>
        <w:t>(dag_ver_AC)</w:t>
      </w:r>
      <w:r>
        <w:br/>
      </w:r>
      <w:r>
        <w:rPr>
          <w:rStyle w:val="NormalTok"/>
        </w:rPr>
        <w:t>Basis_set[</w:t>
      </w:r>
      <w:r>
        <w:rPr>
          <w:rStyle w:val="DecValTok"/>
        </w:rPr>
        <w:t>6</w:t>
      </w:r>
      <w:r>
        <w:rPr>
          <w:rStyle w:val="SpecialCharTok"/>
        </w:rPr>
        <w:t>:</w:t>
      </w:r>
      <w:r>
        <w:rPr>
          <w:rStyle w:val="DecValTok"/>
        </w:rPr>
        <w:t>7</w:t>
      </w:r>
      <w:r>
        <w:rPr>
          <w:rStyle w:val="NormalTok"/>
        </w:rPr>
        <w:t>]</w:t>
      </w:r>
    </w:p>
    <w:p w14:paraId="6657AC05" w14:textId="77777777" w:rsidR="00842CE2" w:rsidRDefault="00000000">
      <w:pPr>
        <w:pStyle w:val="SourceCode"/>
      </w:pPr>
      <w:r>
        <w:rPr>
          <w:rStyle w:val="VerbatimChar"/>
        </w:rPr>
        <w:t>## Akt _||_ PKC | PIP2, Plcg</w:t>
      </w:r>
      <w:r>
        <w:br/>
      </w:r>
      <w:r>
        <w:rPr>
          <w:rStyle w:val="VerbatimChar"/>
        </w:rPr>
        <w:t>## Akt _||_ PKC | PIP3</w:t>
      </w:r>
    </w:p>
    <w:p w14:paraId="4C6F2F35" w14:textId="77777777" w:rsidR="00842CE2" w:rsidRDefault="00000000">
      <w:pPr>
        <w:pStyle w:val="SourceCode"/>
      </w:pPr>
      <w:r>
        <w:rPr>
          <w:rStyle w:val="NormalTok"/>
        </w:rPr>
        <w:t xml:space="preserve">parelles </w:t>
      </w:r>
      <w:r>
        <w:rPr>
          <w:rStyle w:val="OtherTok"/>
        </w:rPr>
        <w:t>&lt;-</w:t>
      </w:r>
      <w:r>
        <w:rPr>
          <w:rStyle w:val="NormalTok"/>
        </w:rPr>
        <w:t xml:space="preserve"> </w:t>
      </w:r>
      <w:r>
        <w:rPr>
          <w:rStyle w:val="FunctionTok"/>
        </w:rPr>
        <w:t>sapply</w:t>
      </w:r>
      <w:r>
        <w:rPr>
          <w:rStyle w:val="NormalTok"/>
        </w:rPr>
        <w:t xml:space="preserve">(Basis_set, </w:t>
      </w:r>
      <w:r>
        <w:rPr>
          <w:rStyle w:val="ControlFlowTok"/>
        </w:rPr>
        <w:t>function</w:t>
      </w:r>
      <w:r>
        <w:rPr>
          <w:rStyle w:val="NormalTok"/>
        </w:rPr>
        <w:t>(x) {</w:t>
      </w:r>
      <w:r>
        <w:br/>
      </w:r>
      <w:r>
        <w:rPr>
          <w:rStyle w:val="NormalTok"/>
        </w:rPr>
        <w:t xml:space="preserve">  variables </w:t>
      </w:r>
      <w:r>
        <w:rPr>
          <w:rStyle w:val="OtherTok"/>
        </w:rPr>
        <w:t>&lt;-</w:t>
      </w:r>
      <w:r>
        <w:rPr>
          <w:rStyle w:val="NormalTok"/>
        </w:rPr>
        <w:t xml:space="preserve"> </w:t>
      </w:r>
      <w:r>
        <w:rPr>
          <w:rStyle w:val="FunctionTok"/>
        </w:rPr>
        <w:t>unlist</w:t>
      </w:r>
      <w:r>
        <w:rPr>
          <w:rStyle w:val="NormalTok"/>
        </w:rPr>
        <w:t>(x[</w:t>
      </w:r>
      <w:r>
        <w:rPr>
          <w:rStyle w:val="FunctionTok"/>
        </w:rPr>
        <w:t>c</w:t>
      </w:r>
      <w:r>
        <w:rPr>
          <w:rStyle w:val="NormalTok"/>
        </w:rPr>
        <w:t>(</w:t>
      </w:r>
      <w:r>
        <w:rPr>
          <w:rStyle w:val="StringTok"/>
        </w:rPr>
        <w:t>"X"</w:t>
      </w:r>
      <w:r>
        <w:rPr>
          <w:rStyle w:val="NormalTok"/>
        </w:rPr>
        <w:t>,</w:t>
      </w:r>
      <w:r>
        <w:rPr>
          <w:rStyle w:val="StringTok"/>
        </w:rPr>
        <w:t>"Y"</w:t>
      </w:r>
      <w:r>
        <w:rPr>
          <w:rStyle w:val="NormalTok"/>
        </w:rPr>
        <w:t>)])</w:t>
      </w:r>
      <w:r>
        <w:br/>
      </w:r>
      <w:r>
        <w:rPr>
          <w:rStyle w:val="NormalTok"/>
        </w:rPr>
        <w:t xml:space="preserve">  </w:t>
      </w:r>
      <w:r>
        <w:rPr>
          <w:rStyle w:val="FunctionTok"/>
        </w:rPr>
        <w:t>paste</w:t>
      </w:r>
      <w:r>
        <w:rPr>
          <w:rStyle w:val="NormalTok"/>
        </w:rPr>
        <w:t>(</w:t>
      </w:r>
      <w:r>
        <w:rPr>
          <w:rStyle w:val="FunctionTok"/>
        </w:rPr>
        <w:t>sort</w:t>
      </w:r>
      <w:r>
        <w:rPr>
          <w:rStyle w:val="NormalTok"/>
        </w:rPr>
        <w:t xml:space="preserve">(variables), </w:t>
      </w:r>
      <w:r>
        <w:rPr>
          <w:rStyle w:val="AttributeTok"/>
        </w:rPr>
        <w:t>collapse =</w:t>
      </w:r>
      <w:r>
        <w:rPr>
          <w:rStyle w:val="NormalTok"/>
        </w:rPr>
        <w:t xml:space="preserve"> </w:t>
      </w:r>
      <w:r>
        <w:rPr>
          <w:rStyle w:val="StringTok"/>
        </w:rPr>
        <w:t>"__"</w:t>
      </w:r>
      <w:r>
        <w:rPr>
          <w:rStyle w:val="NormalTok"/>
        </w:rPr>
        <w:t>)</w:t>
      </w:r>
      <w:r>
        <w:br/>
      </w:r>
      <w:r>
        <w:rPr>
          <w:rStyle w:val="NormalTok"/>
        </w:rPr>
        <w:t>})</w:t>
      </w:r>
      <w:r>
        <w:br/>
      </w:r>
      <w:r>
        <w:br/>
      </w:r>
      <w:r>
        <w:rPr>
          <w:rStyle w:val="NormalTok"/>
        </w:rPr>
        <w:t xml:space="preserve">(duplicats </w:t>
      </w:r>
      <w:r>
        <w:rPr>
          <w:rStyle w:val="OtherTok"/>
        </w:rPr>
        <w:t>&lt;-</w:t>
      </w:r>
      <w:r>
        <w:rPr>
          <w:rStyle w:val="NormalTok"/>
        </w:rPr>
        <w:t xml:space="preserve"> </w:t>
      </w:r>
      <w:r>
        <w:rPr>
          <w:rStyle w:val="FunctionTok"/>
        </w:rPr>
        <w:t>names</w:t>
      </w:r>
      <w:r>
        <w:rPr>
          <w:rStyle w:val="NormalTok"/>
        </w:rPr>
        <w:t>(</w:t>
      </w:r>
      <w:r>
        <w:rPr>
          <w:rStyle w:val="FunctionTok"/>
        </w:rPr>
        <w:t>table</w:t>
      </w:r>
      <w:r>
        <w:rPr>
          <w:rStyle w:val="NormalTok"/>
        </w:rPr>
        <w:t>(parelles)[</w:t>
      </w:r>
      <w:r>
        <w:rPr>
          <w:rStyle w:val="FunctionTok"/>
        </w:rPr>
        <w:t>table</w:t>
      </w:r>
      <w:r>
        <w:rPr>
          <w:rStyle w:val="NormalTok"/>
        </w:rPr>
        <w:t>(parelles)</w:t>
      </w:r>
      <w:r>
        <w:rPr>
          <w:rStyle w:val="SpecialCharTok"/>
        </w:rPr>
        <w:t>&gt;</w:t>
      </w:r>
      <w:r>
        <w:rPr>
          <w:rStyle w:val="DecValTok"/>
        </w:rPr>
        <w:t>1</w:t>
      </w:r>
      <w:r>
        <w:rPr>
          <w:rStyle w:val="NormalTok"/>
        </w:rPr>
        <w:t>]))</w:t>
      </w:r>
    </w:p>
    <w:p w14:paraId="6072D39A" w14:textId="77777777" w:rsidR="00842CE2" w:rsidRDefault="00000000">
      <w:pPr>
        <w:pStyle w:val="SourceCode"/>
      </w:pPr>
      <w:r>
        <w:rPr>
          <w:rStyle w:val="VerbatimChar"/>
        </w:rPr>
        <w:lastRenderedPageBreak/>
        <w:t>## [1] "Akt__PKC"</w:t>
      </w:r>
    </w:p>
    <w:p w14:paraId="302CA27F" w14:textId="77777777" w:rsidR="00842CE2" w:rsidRDefault="00000000">
      <w:pPr>
        <w:pStyle w:val="FirstParagraph"/>
      </w:pPr>
      <w:r>
        <w:t>La ràtio entre tests coherents versus fallits amb localTest() pot esser una manera de quantificar quants de tests coherents hom obté si hom manté els col·lididors-fulla: 9 de coherents versus 36 de fallits</w:t>
      </w:r>
    </w:p>
    <w:p w14:paraId="3B62BD06" w14:textId="77777777" w:rsidR="00842CE2" w:rsidRDefault="00000000">
      <w:pPr>
        <w:pStyle w:val="SourceCode"/>
      </w:pPr>
      <w:r>
        <w:rPr>
          <w:rStyle w:val="NormalTok"/>
        </w:rPr>
        <w:t xml:space="preserve">ver_coherent_AC </w:t>
      </w:r>
      <w:r>
        <w:rPr>
          <w:rStyle w:val="OtherTok"/>
        </w:rPr>
        <w:t>&lt;-</w:t>
      </w:r>
      <w:r>
        <w:rPr>
          <w:rStyle w:val="NormalTok"/>
        </w:rPr>
        <w:t xml:space="preserve"> </w:t>
      </w:r>
      <w:r>
        <w:rPr>
          <w:rStyle w:val="FunctionTok"/>
        </w:rPr>
        <w:t>ifelse</w:t>
      </w:r>
      <w:r>
        <w:rPr>
          <w:rStyle w:val="NormalTok"/>
        </w:rPr>
        <w:t>(ind_con_AC</w:t>
      </w:r>
      <w:r>
        <w:rPr>
          <w:rStyle w:val="SpecialCharTok"/>
        </w:rPr>
        <w:t>$</w:t>
      </w:r>
      <w:r>
        <w:rPr>
          <w:rStyle w:val="NormalTok"/>
        </w:rPr>
        <w:t>p.value</w:t>
      </w:r>
      <w:r>
        <w:rPr>
          <w:rStyle w:val="SpecialCharTok"/>
        </w:rPr>
        <w:t>&lt;</w:t>
      </w:r>
      <w:r>
        <w:rPr>
          <w:rStyle w:val="FloatTok"/>
        </w:rPr>
        <w:t>0.05</w:t>
      </w:r>
      <w:r>
        <w:rPr>
          <w:rStyle w:val="NormalTok"/>
        </w:rPr>
        <w:t xml:space="preserve">, </w:t>
      </w:r>
      <w:r>
        <w:rPr>
          <w:rStyle w:val="StringTok"/>
        </w:rPr>
        <w:t>"violat"</w:t>
      </w:r>
      <w:r>
        <w:rPr>
          <w:rStyle w:val="NormalTok"/>
        </w:rPr>
        <w:t xml:space="preserve"> , </w:t>
      </w:r>
      <w:r>
        <w:rPr>
          <w:rStyle w:val="StringTok"/>
        </w:rPr>
        <w:t>"coherent"</w:t>
      </w:r>
      <w:r>
        <w:rPr>
          <w:rStyle w:val="NormalTok"/>
        </w:rPr>
        <w:t>)</w:t>
      </w:r>
      <w:r>
        <w:br/>
      </w:r>
      <w:r>
        <w:rPr>
          <w:rStyle w:val="FunctionTok"/>
        </w:rPr>
        <w:t>table</w:t>
      </w:r>
      <w:r>
        <w:rPr>
          <w:rStyle w:val="NormalTok"/>
        </w:rPr>
        <w:t>(ver_coherent_AC)</w:t>
      </w:r>
    </w:p>
    <w:p w14:paraId="55FA75AE" w14:textId="77777777" w:rsidR="00842CE2" w:rsidRDefault="00000000">
      <w:pPr>
        <w:pStyle w:val="SourceCode"/>
      </w:pPr>
      <w:r>
        <w:rPr>
          <w:rStyle w:val="VerbatimChar"/>
        </w:rPr>
        <w:t>## ver_coherent_AC</w:t>
      </w:r>
      <w:r>
        <w:br/>
      </w:r>
      <w:r>
        <w:rPr>
          <w:rStyle w:val="VerbatimChar"/>
        </w:rPr>
        <w:t xml:space="preserve">## coherent   violat </w:t>
      </w:r>
      <w:r>
        <w:br/>
      </w:r>
      <w:r>
        <w:rPr>
          <w:rStyle w:val="VerbatimChar"/>
        </w:rPr>
        <w:t>##        9       36</w:t>
      </w:r>
    </w:p>
    <w:p w14:paraId="048180A3" w14:textId="77777777" w:rsidR="00842CE2" w:rsidRDefault="00000000">
      <w:pPr>
        <w:pStyle w:val="SourceCode"/>
      </w:pPr>
      <w:r>
        <w:rPr>
          <w:rStyle w:val="NormalTok"/>
        </w:rPr>
        <w:t xml:space="preserve">violacions </w:t>
      </w:r>
      <w:r>
        <w:rPr>
          <w:rStyle w:val="OtherTok"/>
        </w:rPr>
        <w:t>&lt;-</w:t>
      </w:r>
      <w:r>
        <w:rPr>
          <w:rStyle w:val="NormalTok"/>
        </w:rPr>
        <w:t xml:space="preserve"> </w:t>
      </w:r>
      <w:r>
        <w:rPr>
          <w:rStyle w:val="FunctionTok"/>
        </w:rPr>
        <w:t>subset</w:t>
      </w:r>
      <w:r>
        <w:rPr>
          <w:rStyle w:val="NormalTok"/>
        </w:rPr>
        <w:t xml:space="preserve">(ind_con_AC, ver_coherent_AC </w:t>
      </w:r>
      <w:r>
        <w:rPr>
          <w:rStyle w:val="SpecialCharTok"/>
        </w:rPr>
        <w:t>==</w:t>
      </w:r>
      <w:r>
        <w:rPr>
          <w:rStyle w:val="NormalTok"/>
        </w:rPr>
        <w:t xml:space="preserve"> </w:t>
      </w:r>
      <w:r>
        <w:rPr>
          <w:rStyle w:val="StringTok"/>
        </w:rPr>
        <w:t>"violat"</w:t>
      </w:r>
      <w:r>
        <w:rPr>
          <w:rStyle w:val="NormalTok"/>
        </w:rPr>
        <w:t>)</w:t>
      </w:r>
      <w:r>
        <w:br/>
      </w:r>
      <w:r>
        <w:rPr>
          <w:rStyle w:val="NormalTok"/>
        </w:rPr>
        <w:t xml:space="preserve">(violacions </w:t>
      </w:r>
      <w:r>
        <w:rPr>
          <w:rStyle w:val="OtherTok"/>
        </w:rPr>
        <w:t>&lt;-</w:t>
      </w:r>
      <w:r>
        <w:rPr>
          <w:rStyle w:val="NormalTok"/>
        </w:rPr>
        <w:t xml:space="preserve"> violacions[</w:t>
      </w:r>
      <w:r>
        <w:rPr>
          <w:rStyle w:val="FunctionTok"/>
        </w:rPr>
        <w:t>order</w:t>
      </w:r>
      <w:r>
        <w:rPr>
          <w:rStyle w:val="NormalTok"/>
        </w:rPr>
        <w:t>(violacions</w:t>
      </w:r>
      <w:r>
        <w:rPr>
          <w:rStyle w:val="SpecialCharTok"/>
        </w:rPr>
        <w:t>$</w:t>
      </w:r>
      <w:r>
        <w:rPr>
          <w:rStyle w:val="NormalTok"/>
        </w:rPr>
        <w:t>p.value),])</w:t>
      </w:r>
    </w:p>
    <w:p w14:paraId="77309A52" w14:textId="77777777" w:rsidR="00842CE2" w:rsidRDefault="00000000">
      <w:pPr>
        <w:pStyle w:val="SourceCode"/>
      </w:pPr>
      <w:r>
        <w:rPr>
          <w:rStyle w:val="VerbatimChar"/>
        </w:rPr>
        <w:t>##                               estimate       p.value         2.5%        97.5%</w:t>
      </w:r>
      <w:r>
        <w:br/>
      </w:r>
      <w:r>
        <w:rPr>
          <w:rStyle w:val="VerbatimChar"/>
        </w:rPr>
        <w:t>## Akt _||_ Erk | PKA          0.89749677  0.000000e+00  0.964151270  0.975748774</w:t>
      </w:r>
      <w:r>
        <w:br/>
      </w:r>
      <w:r>
        <w:rPr>
          <w:rStyle w:val="VerbatimChar"/>
        </w:rPr>
        <w:t>## Mek _||_ Raf | PKA          0.73212830  0.000000e+00  0.741124841  0.760521062</w:t>
      </w:r>
      <w:r>
        <w:br/>
      </w:r>
      <w:r>
        <w:rPr>
          <w:rStyle w:val="VerbatimChar"/>
        </w:rPr>
        <w:t>## P38 _||_ PKC                0.48849453  0.000000e+00  0.476315918  0.504549890</w:t>
      </w:r>
      <w:r>
        <w:br/>
      </w:r>
      <w:r>
        <w:rPr>
          <w:rStyle w:val="VerbatimChar"/>
        </w:rPr>
        <w:t>## Jnk _||_ PKC                0.21099830 1.821313e-118  0.193615808  0.228308526</w:t>
      </w:r>
      <w:r>
        <w:br/>
      </w:r>
      <w:r>
        <w:rPr>
          <w:rStyle w:val="VerbatimChar"/>
        </w:rPr>
        <w:t>## Erk _||_ P38 | PKA          0.19474612 9.498845e-101  0.177241385  0.212168393</w:t>
      </w:r>
      <w:r>
        <w:br/>
      </w:r>
      <w:r>
        <w:rPr>
          <w:rStyle w:val="VerbatimChar"/>
        </w:rPr>
        <w:t>## Akt _||_ P38 | PKA          0.16443181  7.605615e-72  0.146731388  0.182044958</w:t>
      </w:r>
      <w:r>
        <w:br/>
      </w:r>
      <w:r>
        <w:rPr>
          <w:rStyle w:val="VerbatimChar"/>
        </w:rPr>
        <w:t>## PKA _||_ PKC                0.15063947  1.997989e-60  0.132863400  0.168330492</w:t>
      </w:r>
      <w:r>
        <w:br/>
      </w:r>
      <w:r>
        <w:rPr>
          <w:rStyle w:val="VerbatimChar"/>
        </w:rPr>
        <w:t>## Jnk _||_ P38 | PKA          0.12846961  2.965852e-44  0.110585753  0.146275891</w:t>
      </w:r>
      <w:r>
        <w:br/>
      </w:r>
      <w:r>
        <w:rPr>
          <w:rStyle w:val="VerbatimChar"/>
        </w:rPr>
        <w:t>## Mek _||_ P38 | PKA          0.12487724  6.929118e-42  0.106977836  0.142700632</w:t>
      </w:r>
      <w:r>
        <w:br/>
      </w:r>
      <w:r>
        <w:rPr>
          <w:rStyle w:val="VerbatimChar"/>
        </w:rPr>
        <w:t>## PIP3 _||_ PKA               0.12429927  1.628804e-41  0.106398171  0.142124606</w:t>
      </w:r>
      <w:r>
        <w:br/>
      </w:r>
      <w:r>
        <w:rPr>
          <w:rStyle w:val="VerbatimChar"/>
        </w:rPr>
        <w:t>## PIP2 _||_ Plcg | PIP3       0.09470633  1.058395e-24  0.076695572  0.112656686</w:t>
      </w:r>
      <w:r>
        <w:br/>
      </w:r>
      <w:r>
        <w:rPr>
          <w:rStyle w:val="VerbatimChar"/>
        </w:rPr>
        <w:t>## Erk _||_ Mek | PKA          0.07368822  1.534375e-15  0.055619903  0.091708763</w:t>
      </w:r>
      <w:r>
        <w:br/>
      </w:r>
      <w:r>
        <w:rPr>
          <w:rStyle w:val="VerbatimChar"/>
        </w:rPr>
        <w:t>## Mek _||_ PKC                0.06869987  1.062547e-13  0.050621048  0.086734033</w:t>
      </w:r>
      <w:r>
        <w:br/>
      </w:r>
      <w:r>
        <w:rPr>
          <w:rStyle w:val="VerbatimChar"/>
        </w:rPr>
        <w:t>## Erk _||_ Plcg              -0.06526386  1.664515e-12 -0.083307427 -0.047177799</w:t>
      </w:r>
      <w:r>
        <w:br/>
      </w:r>
      <w:r>
        <w:rPr>
          <w:rStyle w:val="VerbatimChar"/>
        </w:rPr>
        <w:t>## Jnk _||_ Raf | PKA         -0.06472166  2.542793e-12 -0.082767447 -0.046633723</w:t>
      </w:r>
      <w:r>
        <w:br/>
      </w:r>
      <w:r>
        <w:rPr>
          <w:rStyle w:val="VerbatimChar"/>
        </w:rPr>
        <w:t>## Akt _||_ Jnk | PKA         -0.06386420  4.918173e-12 -0.081912252 -0.045774540</w:t>
      </w:r>
      <w:r>
        <w:br/>
      </w:r>
      <w:r>
        <w:rPr>
          <w:rStyle w:val="VerbatimChar"/>
        </w:rPr>
        <w:t>## Akt _||_ Plcg | PIP3       -0.06385920  4.937006e-12 -0.081907264 -</w:t>
      </w:r>
      <w:r>
        <w:rPr>
          <w:rStyle w:val="VerbatimChar"/>
        </w:rPr>
        <w:lastRenderedPageBreak/>
        <w:t>0.045769530</w:t>
      </w:r>
      <w:r>
        <w:br/>
      </w:r>
      <w:r>
        <w:rPr>
          <w:rStyle w:val="VerbatimChar"/>
        </w:rPr>
        <w:t>## Akt _||_ Mek | PKA          0.06216571  1.771451e-11  0.044072715  0.080218169</w:t>
      </w:r>
      <w:r>
        <w:br/>
      </w:r>
      <w:r>
        <w:rPr>
          <w:rStyle w:val="VerbatimChar"/>
        </w:rPr>
        <w:t>## Plcg _||_ Raf               0.05974892  1.033532e-10  0.041652143  0.077806708</w:t>
      </w:r>
      <w:r>
        <w:br/>
      </w:r>
      <w:r>
        <w:rPr>
          <w:rStyle w:val="VerbatimChar"/>
        </w:rPr>
        <w:t>## P38 _||_ Raf | PKA         -0.05771614  4.338136e-10 -0.075779674 -0.039614920</w:t>
      </w:r>
      <w:r>
        <w:br/>
      </w:r>
      <w:r>
        <w:rPr>
          <w:rStyle w:val="VerbatimChar"/>
        </w:rPr>
        <w:t>## Jnk _||_ PIP3               0.05750745  5.003424e-10  0.039406632  0.075570706</w:t>
      </w:r>
      <w:r>
        <w:br/>
      </w:r>
      <w:r>
        <w:rPr>
          <w:rStyle w:val="VerbatimChar"/>
        </w:rPr>
        <w:t>## PIP3 _||_ PKC | PIP2, Plcg  0.04910588  1.105999e-07  0.030990002  0.067189598</w:t>
      </w:r>
      <w:r>
        <w:br/>
      </w:r>
      <w:r>
        <w:rPr>
          <w:rStyle w:val="VerbatimChar"/>
        </w:rPr>
        <w:t>## P38 _||_ Plcg              -0.04702933  3.695559e-07 -0.065115783 -0.028912060</w:t>
      </w:r>
      <w:r>
        <w:br/>
      </w:r>
      <w:r>
        <w:rPr>
          <w:rStyle w:val="VerbatimChar"/>
        </w:rPr>
        <w:t>## PIP2 _||_ Raf               0.04683675  4.123692e-07  0.028719217  0.064923595</w:t>
      </w:r>
      <w:r>
        <w:br/>
      </w:r>
      <w:r>
        <w:rPr>
          <w:rStyle w:val="VerbatimChar"/>
        </w:rPr>
        <w:t>## Mek _||_ PIP2               0.04247490  4.410539e-06  0.024351732  0.060570218</w:t>
      </w:r>
      <w:r>
        <w:br/>
      </w:r>
      <w:r>
        <w:rPr>
          <w:rStyle w:val="VerbatimChar"/>
        </w:rPr>
        <w:t>## Jnk _||_ Plcg              -0.03934136  2.118966e-05 -0.057442336 -0.021214563</w:t>
      </w:r>
      <w:r>
        <w:br/>
      </w:r>
      <w:r>
        <w:rPr>
          <w:rStyle w:val="VerbatimChar"/>
        </w:rPr>
        <w:t>## P38 _||_ PIP2              -0.03611849  9.487773e-05 -0.054224929 -0.017988345</w:t>
      </w:r>
      <w:r>
        <w:br/>
      </w:r>
      <w:r>
        <w:rPr>
          <w:rStyle w:val="VerbatimChar"/>
        </w:rPr>
        <w:t>## Mek _||_ Plcg              -0.03568962  1.148140e-04 -0.053796750 -0.017559051</w:t>
      </w:r>
      <w:r>
        <w:br/>
      </w:r>
      <w:r>
        <w:rPr>
          <w:rStyle w:val="VerbatimChar"/>
        </w:rPr>
        <w:t>## Erk _||_ PIP3               0.03206453  5.304309e-04  0.013930695  0.050177295</w:t>
      </w:r>
      <w:r>
        <w:br/>
      </w:r>
      <w:r>
        <w:rPr>
          <w:rStyle w:val="VerbatimChar"/>
        </w:rPr>
        <w:t>## PIP3 _||_ Raf               0.03080002  8.741938e-04  0.012665157  0.048914637</w:t>
      </w:r>
      <w:r>
        <w:br/>
      </w:r>
      <w:r>
        <w:rPr>
          <w:rStyle w:val="VerbatimChar"/>
        </w:rPr>
        <w:t>## Akt _||_ Raf | PKA         -0.02394537  9.680488e-03 -0.042069817 -0.005805182</w:t>
      </w:r>
      <w:r>
        <w:br/>
      </w:r>
      <w:r>
        <w:rPr>
          <w:rStyle w:val="VerbatimChar"/>
        </w:rPr>
        <w:t>## Erk _||_ PKC                0.02324815  1.201204e-02  0.005108365  0.041372639</w:t>
      </w:r>
      <w:r>
        <w:br/>
      </w:r>
      <w:r>
        <w:rPr>
          <w:rStyle w:val="VerbatimChar"/>
        </w:rPr>
        <w:t>## Erk _||_ Jnk | PKA         -0.02198233  1.755458e-02 -0.040109057 -0.003841153</w:t>
      </w:r>
      <w:r>
        <w:br/>
      </w:r>
      <w:r>
        <w:rPr>
          <w:rStyle w:val="VerbatimChar"/>
        </w:rPr>
        <w:t>## PKC _||_ Raf                0.02180582  1.847755e-02  0.003665335  0.039931966</w:t>
      </w:r>
      <w:r>
        <w:br/>
      </w:r>
      <w:r>
        <w:rPr>
          <w:rStyle w:val="VerbatimChar"/>
        </w:rPr>
        <w:t>## P38 _||_ PIP3               0.02163823  1.939791e-02  0.003497668  0.039764562</w:t>
      </w:r>
      <w:r>
        <w:br/>
      </w:r>
      <w:r>
        <w:rPr>
          <w:rStyle w:val="VerbatimChar"/>
        </w:rPr>
        <w:t>## Jnk _||_ Mek | PKA          0.02102272  2.313625e-02  0.002881102  0.039150502</w:t>
      </w:r>
    </w:p>
    <w:p w14:paraId="1E9D22F8" w14:textId="77777777" w:rsidR="00842CE2" w:rsidRDefault="00000000">
      <w:pPr>
        <w:pStyle w:val="Ttol2"/>
      </w:pPr>
      <w:bookmarkStart w:id="182" w:name="vertical-sense-cap-collididiors-fulla"/>
      <w:bookmarkStart w:id="183" w:name="_Toc219244810"/>
      <w:bookmarkEnd w:id="176"/>
      <w:bookmarkEnd w:id="180"/>
      <w:r>
        <w:rPr>
          <w:i/>
          <w:iCs/>
        </w:rPr>
        <w:t>4.2 Vertical sense cap col·lididiors-fulla</w:t>
      </w:r>
      <w:bookmarkEnd w:id="183"/>
    </w:p>
    <w:p w14:paraId="0D533C38" w14:textId="77777777" w:rsidR="00842CE2" w:rsidRDefault="00000000">
      <w:pPr>
        <w:pStyle w:val="FirstParagraph"/>
      </w:pPr>
      <w:r>
        <w:t>Si hom assagés totes les independències condicionals implícites del model sense els col·lididors-fulla —asserint la definició d’arbre/bosc— amb el conjunt de dades: en total surten 48 independències condicionals (chunk dessota)</w:t>
      </w:r>
    </w:p>
    <w:p w14:paraId="4D39E5B1" w14:textId="77777777" w:rsidR="00842CE2" w:rsidRDefault="00000000">
      <w:pPr>
        <w:pStyle w:val="SourceCode"/>
      </w:pPr>
      <w:r>
        <w:rPr>
          <w:rStyle w:val="NormalTok"/>
        </w:rPr>
        <w:t xml:space="preserve">g_bosc_vertical1 </w:t>
      </w:r>
      <w:r>
        <w:rPr>
          <w:rStyle w:val="OtherTok"/>
        </w:rPr>
        <w:t>&lt;-</w:t>
      </w:r>
      <w:r>
        <w:rPr>
          <w:rStyle w:val="NormalTok"/>
        </w:rPr>
        <w:t xml:space="preserve"> </w:t>
      </w:r>
      <w:r>
        <w:rPr>
          <w:rStyle w:val="FunctionTok"/>
        </w:rPr>
        <w:t>subgraph_from_edges</w:t>
      </w:r>
      <w:r>
        <w:rPr>
          <w:rStyle w:val="NormalTok"/>
        </w:rPr>
        <w:t xml:space="preserve">(g_bosc_vertical, </w:t>
      </w:r>
      <w:r>
        <w:rPr>
          <w:rStyle w:val="AttributeTok"/>
        </w:rPr>
        <w:t>eids =</w:t>
      </w:r>
      <w:r>
        <w:rPr>
          <w:rStyle w:val="NormalTok"/>
        </w:rPr>
        <w:t xml:space="preserve"> </w:t>
      </w:r>
      <w:r>
        <w:rPr>
          <w:rStyle w:val="FunctionTok"/>
        </w:rPr>
        <w:t>c</w:t>
      </w:r>
      <w:r>
        <w:rPr>
          <w:rStyle w:val="NormalTok"/>
        </w:rPr>
        <w:t>(</w:t>
      </w:r>
      <w:r>
        <w:rPr>
          <w:rStyle w:val="DecValTok"/>
        </w:rPr>
        <w:t>2</w:t>
      </w:r>
      <w:r>
        <w:rPr>
          <w:rStyle w:val="SpecialCharTok"/>
        </w:rPr>
        <w:t>:</w:t>
      </w:r>
      <w:r>
        <w:rPr>
          <w:rStyle w:val="DecValTok"/>
        </w:rPr>
        <w:t>4</w:t>
      </w:r>
      <w:r>
        <w:rPr>
          <w:rStyle w:val="NormalTok"/>
        </w:rPr>
        <w:t>,</w:t>
      </w:r>
      <w:r>
        <w:rPr>
          <w:rStyle w:val="DecValTok"/>
        </w:rPr>
        <w:t>6</w:t>
      </w:r>
      <w:r>
        <w:rPr>
          <w:rStyle w:val="SpecialCharTok"/>
        </w:rPr>
        <w:t>:</w:t>
      </w:r>
      <w:r>
        <w:rPr>
          <w:rStyle w:val="DecValTok"/>
        </w:rPr>
        <w:t>11</w:t>
      </w:r>
      <w:r>
        <w:rPr>
          <w:rStyle w:val="NormalTok"/>
        </w:rPr>
        <w:t>))</w:t>
      </w:r>
      <w:r>
        <w:br/>
      </w:r>
      <w:r>
        <w:rPr>
          <w:rStyle w:val="NormalTok"/>
        </w:rPr>
        <w:t xml:space="preserve">df_arestes1 </w:t>
      </w:r>
      <w:r>
        <w:rPr>
          <w:rStyle w:val="OtherTok"/>
        </w:rPr>
        <w:t>&lt;-</w:t>
      </w:r>
      <w:r>
        <w:rPr>
          <w:rStyle w:val="NormalTok"/>
        </w:rPr>
        <w:t xml:space="preserve"> igraph</w:t>
      </w:r>
      <w:r>
        <w:rPr>
          <w:rStyle w:val="SpecialCharTok"/>
        </w:rPr>
        <w:t>::</w:t>
      </w:r>
      <w:r>
        <w:rPr>
          <w:rStyle w:val="FunctionTok"/>
        </w:rPr>
        <w:t>as_data_frame</w:t>
      </w:r>
      <w:r>
        <w:rPr>
          <w:rStyle w:val="NormalTok"/>
        </w:rPr>
        <w:t xml:space="preserve">(g_bosc_vertical1, </w:t>
      </w:r>
      <w:r>
        <w:rPr>
          <w:rStyle w:val="AttributeTok"/>
        </w:rPr>
        <w:t>what =</w:t>
      </w:r>
      <w:r>
        <w:rPr>
          <w:rStyle w:val="NormalTok"/>
        </w:rPr>
        <w:t xml:space="preserve"> </w:t>
      </w:r>
      <w:r>
        <w:rPr>
          <w:rStyle w:val="StringTok"/>
        </w:rPr>
        <w:t>"edges"</w:t>
      </w:r>
      <w:r>
        <w:rPr>
          <w:rStyle w:val="NormalTok"/>
        </w:rPr>
        <w:t>)</w:t>
      </w:r>
      <w:r>
        <w:br/>
      </w:r>
      <w:r>
        <w:rPr>
          <w:rStyle w:val="NormalTok"/>
        </w:rPr>
        <w:t xml:space="preserve">dag_g_bosc_arestes </w:t>
      </w:r>
      <w:r>
        <w:rPr>
          <w:rStyle w:val="OtherTok"/>
        </w:rPr>
        <w:t>&lt;-</w:t>
      </w:r>
      <w:r>
        <w:rPr>
          <w:rStyle w:val="NormalTok"/>
        </w:rPr>
        <w:t xml:space="preserve"> </w:t>
      </w:r>
      <w:r>
        <w:rPr>
          <w:rStyle w:val="FunctionTok"/>
        </w:rPr>
        <w:t>paste0</w:t>
      </w:r>
      <w:r>
        <w:rPr>
          <w:rStyle w:val="NormalTok"/>
        </w:rPr>
        <w:t>(</w:t>
      </w:r>
      <w:r>
        <w:rPr>
          <w:rStyle w:val="StringTok"/>
        </w:rPr>
        <w:t>"dag{ "</w:t>
      </w:r>
      <w:r>
        <w:rPr>
          <w:rStyle w:val="NormalTok"/>
        </w:rPr>
        <w:t xml:space="preserve">, </w:t>
      </w:r>
      <w:r>
        <w:rPr>
          <w:rStyle w:val="FunctionTok"/>
        </w:rPr>
        <w:t>paste</w:t>
      </w:r>
      <w:r>
        <w:rPr>
          <w:rStyle w:val="NormalTok"/>
        </w:rPr>
        <w:t>(</w:t>
      </w:r>
      <w:r>
        <w:rPr>
          <w:rStyle w:val="FunctionTok"/>
        </w:rPr>
        <w:t>paste</w:t>
      </w:r>
      <w:r>
        <w:rPr>
          <w:rStyle w:val="NormalTok"/>
        </w:rPr>
        <w:t>(df_arestes1</w:t>
      </w:r>
      <w:r>
        <w:rPr>
          <w:rStyle w:val="SpecialCharTok"/>
        </w:rPr>
        <w:t>$</w:t>
      </w:r>
      <w:r>
        <w:rPr>
          <w:rStyle w:val="NormalTok"/>
        </w:rPr>
        <w:t xml:space="preserve">from, </w:t>
      </w:r>
      <w:r>
        <w:rPr>
          <w:rStyle w:val="StringTok"/>
        </w:rPr>
        <w:t>"-&gt;"</w:t>
      </w:r>
      <w:r>
        <w:rPr>
          <w:rStyle w:val="NormalTok"/>
        </w:rPr>
        <w:t>, df_arestes1</w:t>
      </w:r>
      <w:r>
        <w:rPr>
          <w:rStyle w:val="SpecialCharTok"/>
        </w:rPr>
        <w:t>$</w:t>
      </w:r>
      <w:r>
        <w:rPr>
          <w:rStyle w:val="NormalTok"/>
        </w:rPr>
        <w:t>to),</w:t>
      </w:r>
      <w:r>
        <w:rPr>
          <w:rStyle w:val="AttributeTok"/>
        </w:rPr>
        <w:t>collapse=</w:t>
      </w:r>
      <w:r>
        <w:rPr>
          <w:rStyle w:val="StringTok"/>
        </w:rPr>
        <w:t>";"</w:t>
      </w:r>
      <w:r>
        <w:rPr>
          <w:rStyle w:val="NormalTok"/>
        </w:rPr>
        <w:t>),</w:t>
      </w:r>
      <w:r>
        <w:rPr>
          <w:rStyle w:val="StringTok"/>
        </w:rPr>
        <w:t>"}"</w:t>
      </w:r>
      <w:r>
        <w:rPr>
          <w:rStyle w:val="NormalTok"/>
        </w:rPr>
        <w:t xml:space="preserve">)  </w:t>
      </w:r>
      <w:r>
        <w:br/>
      </w:r>
      <w:r>
        <w:rPr>
          <w:rStyle w:val="CommentTok"/>
        </w:rPr>
        <w:lastRenderedPageBreak/>
        <w:t># hom converteix un objecte ipgraph a un de dagitty</w:t>
      </w:r>
      <w:r>
        <w:br/>
      </w:r>
      <w:r>
        <w:rPr>
          <w:rStyle w:val="NormalTok"/>
        </w:rPr>
        <w:t xml:space="preserve">g_bosc_vertical2 </w:t>
      </w:r>
      <w:r>
        <w:rPr>
          <w:rStyle w:val="OtherTok"/>
        </w:rPr>
        <w:t>&lt;-</w:t>
      </w:r>
      <w:r>
        <w:rPr>
          <w:rStyle w:val="NormalTok"/>
        </w:rPr>
        <w:t xml:space="preserve"> </w:t>
      </w:r>
      <w:r>
        <w:rPr>
          <w:rStyle w:val="FunctionTok"/>
        </w:rPr>
        <w:t>dagitty</w:t>
      </w:r>
      <w:r>
        <w:rPr>
          <w:rStyle w:val="NormalTok"/>
        </w:rPr>
        <w:t>(dag_g_bosc_arestes)</w:t>
      </w:r>
      <w:r>
        <w:br/>
      </w:r>
      <w:r>
        <w:rPr>
          <w:rStyle w:val="FunctionTok"/>
        </w:rPr>
        <w:t>node_status</w:t>
      </w:r>
      <w:r>
        <w:rPr>
          <w:rStyle w:val="NormalTok"/>
        </w:rPr>
        <w:t>(g_bosc_vertical2)</w:t>
      </w:r>
    </w:p>
    <w:p w14:paraId="412D9DBA" w14:textId="77777777" w:rsidR="00842CE2" w:rsidRDefault="00000000">
      <w:pPr>
        <w:pStyle w:val="SourceCode"/>
      </w:pPr>
      <w:r>
        <w:rPr>
          <w:rStyle w:val="VerbatimChar"/>
        </w:rPr>
        <w:t>## # A DAG with 11 nodes and 9 edges</w:t>
      </w:r>
      <w:r>
        <w:br/>
      </w:r>
      <w:r>
        <w:rPr>
          <w:rStyle w:val="VerbatimChar"/>
        </w:rPr>
        <w:t>## #</w:t>
      </w:r>
      <w:r>
        <w:br/>
      </w:r>
      <w:r>
        <w:rPr>
          <w:rStyle w:val="VerbatimChar"/>
        </w:rPr>
        <w:t>## # A tibble: 17 × 9</w:t>
      </w:r>
      <w:r>
        <w:br/>
      </w:r>
      <w:r>
        <w:rPr>
          <w:rStyle w:val="VerbatimChar"/>
        </w:rPr>
        <w:t>##    name       x      y direction to      xend   yend circular status</w:t>
      </w:r>
      <w:r>
        <w:br/>
      </w:r>
      <w:r>
        <w:rPr>
          <w:rStyle w:val="VerbatimChar"/>
        </w:rPr>
        <w:t xml:space="preserve">##    &lt;chr&gt;  &lt;dbl&gt;  &lt;dbl&gt; &lt;fct&gt;     &lt;chr&gt;  &lt;dbl&gt;  &lt;dbl&gt; &lt;lgl&gt;    &lt;fct&gt; </w:t>
      </w:r>
      <w:r>
        <w:br/>
      </w:r>
      <w:r>
        <w:rPr>
          <w:rStyle w:val="VerbatimChar"/>
        </w:rPr>
        <w:t xml:space="preserve">##  1 Akt    1.81   0.948 &lt;NA&gt;      &lt;NA&gt;  NA     NA     FALSE    &lt;NA&gt;  </w:t>
      </w:r>
      <w:r>
        <w:br/>
      </w:r>
      <w:r>
        <w:rPr>
          <w:rStyle w:val="VerbatimChar"/>
        </w:rPr>
        <w:t xml:space="preserve">##  2 Erk   -1.50   3.25  &lt;NA&gt;      &lt;NA&gt;  NA     NA     FALSE    &lt;NA&gt;  </w:t>
      </w:r>
      <w:r>
        <w:br/>
      </w:r>
      <w:r>
        <w:rPr>
          <w:rStyle w:val="VerbatimChar"/>
        </w:rPr>
        <w:t xml:space="preserve">##  3 Jnk   -1.16   2.20  &lt;NA&gt;      &lt;NA&gt;  NA     NA     FALSE    &lt;NA&gt;  </w:t>
      </w:r>
      <w:r>
        <w:br/>
      </w:r>
      <w:r>
        <w:rPr>
          <w:rStyle w:val="VerbatimChar"/>
        </w:rPr>
        <w:t xml:space="preserve">##  4 Mek   -0.316  4.14  &lt;NA&gt;      &lt;NA&gt;  NA     NA     FALSE    &lt;NA&gt;  </w:t>
      </w:r>
      <w:r>
        <w:br/>
      </w:r>
      <w:r>
        <w:rPr>
          <w:rStyle w:val="VerbatimChar"/>
        </w:rPr>
        <w:t xml:space="preserve">##  5 P38    0.794  2.52  &lt;NA&gt;      &lt;NA&gt;  NA     NA     FALSE    &lt;NA&gt;  </w:t>
      </w:r>
      <w:r>
        <w:br/>
      </w:r>
      <w:r>
        <w:rPr>
          <w:rStyle w:val="VerbatimChar"/>
        </w:rPr>
        <w:t xml:space="preserve">##  6 PIP2   1.26  -0.395 &lt;NA&gt;      &lt;NA&gt;  NA     NA     FALSE    &lt;NA&gt;  </w:t>
      </w:r>
      <w:r>
        <w:br/>
      </w:r>
      <w:r>
        <w:rPr>
          <w:rStyle w:val="VerbatimChar"/>
        </w:rPr>
        <w:t xml:space="preserve">##  7 PIP3   0.750  0.368 -&gt;        Akt    1.81   0.948 FALSE    &lt;NA&gt;  </w:t>
      </w:r>
      <w:r>
        <w:br/>
      </w:r>
      <w:r>
        <w:rPr>
          <w:rStyle w:val="VerbatimChar"/>
        </w:rPr>
        <w:t xml:space="preserve">##  8 PIP3   0.750  0.368 -&gt;        PIP2   1.26  -0.395 FALSE    &lt;NA&gt;  </w:t>
      </w:r>
      <w:r>
        <w:br/>
      </w:r>
      <w:r>
        <w:rPr>
          <w:rStyle w:val="VerbatimChar"/>
        </w:rPr>
        <w:t xml:space="preserve">##  9 PIP3   0.750  0.368 -&gt;        Plcg  -0.479  0.111 FALSE    &lt;NA&gt;  </w:t>
      </w:r>
      <w:r>
        <w:br/>
      </w:r>
      <w:r>
        <w:rPr>
          <w:rStyle w:val="VerbatimChar"/>
        </w:rPr>
        <w:t xml:space="preserve">## 10 PKA   -0.254  3.09  -&gt;        Erk   -1.50   3.25  FALSE    &lt;NA&gt;  </w:t>
      </w:r>
      <w:r>
        <w:br/>
      </w:r>
      <w:r>
        <w:rPr>
          <w:rStyle w:val="VerbatimChar"/>
        </w:rPr>
        <w:t xml:space="preserve">## 11 PKA   -0.254  3.09  -&gt;        Jnk   -1.16   2.20  FALSE    &lt;NA&gt;  </w:t>
      </w:r>
      <w:r>
        <w:br/>
      </w:r>
      <w:r>
        <w:rPr>
          <w:rStyle w:val="VerbatimChar"/>
        </w:rPr>
        <w:t xml:space="preserve">## 12 PKA   -0.254  3.09  -&gt;        Mek   -0.316  4.14  FALSE    &lt;NA&gt;  </w:t>
      </w:r>
      <w:r>
        <w:br/>
      </w:r>
      <w:r>
        <w:rPr>
          <w:rStyle w:val="VerbatimChar"/>
        </w:rPr>
        <w:t xml:space="preserve">## 13 PKA   -0.254  3.09  -&gt;        P38    0.794  2.52  FALSE    &lt;NA&gt;  </w:t>
      </w:r>
      <w:r>
        <w:br/>
      </w:r>
      <w:r>
        <w:rPr>
          <w:rStyle w:val="VerbatimChar"/>
        </w:rPr>
        <w:t xml:space="preserve">## 14 PKA   -0.254  3.09  -&gt;        Raf    0.951  3.60  FALSE    &lt;NA&gt;  </w:t>
      </w:r>
      <w:r>
        <w:br/>
      </w:r>
      <w:r>
        <w:rPr>
          <w:rStyle w:val="VerbatimChar"/>
        </w:rPr>
        <w:t xml:space="preserve">## 15 PKC   -1.55   0.155 &lt;NA&gt;      &lt;NA&gt;  NA     NA     FALSE    &lt;NA&gt;  </w:t>
      </w:r>
      <w:r>
        <w:br/>
      </w:r>
      <w:r>
        <w:rPr>
          <w:rStyle w:val="VerbatimChar"/>
        </w:rPr>
        <w:t xml:space="preserve">## 16 Plcg  -0.479  0.111 -&gt;        PKC   -1.55   0.155 FALSE    &lt;NA&gt;  </w:t>
      </w:r>
      <w:r>
        <w:br/>
      </w:r>
      <w:r>
        <w:rPr>
          <w:rStyle w:val="VerbatimChar"/>
        </w:rPr>
        <w:t>## 17 Raf    0.951  3.60  &lt;NA&gt;      &lt;NA&gt;  NA     NA     FALSE    &lt;NA&gt;</w:t>
      </w:r>
    </w:p>
    <w:p w14:paraId="0E08CE07" w14:textId="77777777" w:rsidR="00842CE2" w:rsidRDefault="00000000">
      <w:pPr>
        <w:pStyle w:val="SourceCode"/>
      </w:pPr>
      <w:r>
        <w:rPr>
          <w:rStyle w:val="NormalTok"/>
        </w:rPr>
        <w:t xml:space="preserve">(ver_ind_con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g_bosc_vertical2, </w:t>
      </w:r>
      <w:r>
        <w:rPr>
          <w:rStyle w:val="AttributeTok"/>
        </w:rPr>
        <w:t>data =</w:t>
      </w:r>
      <w:r>
        <w:rPr>
          <w:rStyle w:val="NormalTok"/>
        </w:rPr>
        <w:t xml:space="preserve"> dades, </w:t>
      </w:r>
      <w:r>
        <w:rPr>
          <w:rStyle w:val="AttributeTok"/>
        </w:rPr>
        <w:t>type =</w:t>
      </w:r>
      <w:r>
        <w:rPr>
          <w:rStyle w:val="NormalTok"/>
        </w:rPr>
        <w:t xml:space="preserve"> </w:t>
      </w:r>
      <w:r>
        <w:rPr>
          <w:rStyle w:val="StringTok"/>
        </w:rPr>
        <w:t>"cis"</w:t>
      </w:r>
      <w:r>
        <w:rPr>
          <w:rStyle w:val="NormalTok"/>
        </w:rPr>
        <w:t>))</w:t>
      </w:r>
    </w:p>
    <w:p w14:paraId="02D493C6" w14:textId="77777777" w:rsidR="00842CE2" w:rsidRDefault="00000000">
      <w:pPr>
        <w:pStyle w:val="SourceCode"/>
      </w:pPr>
      <w:r>
        <w:rPr>
          <w:rStyle w:val="VerbatimChar"/>
        </w:rPr>
        <w:t>##                           estimate       p.value         2.5%         97.5%</w:t>
      </w:r>
      <w:r>
        <w:br/>
      </w:r>
      <w:r>
        <w:rPr>
          <w:rStyle w:val="VerbatimChar"/>
        </w:rPr>
        <w:t>## Akt _||_ Erk           0.902993735  0.000000e+00  0.973452628  0.9847412245</w:t>
      </w:r>
      <w:r>
        <w:br/>
      </w:r>
      <w:r>
        <w:rPr>
          <w:rStyle w:val="VerbatimChar"/>
        </w:rPr>
        <w:t>## Akt _||_ Jnk          -0.042084073  5.396793e-06 -0.060180114 -0.0239604312</w:t>
      </w:r>
      <w:r>
        <w:br/>
      </w:r>
      <w:r>
        <w:rPr>
          <w:rStyle w:val="VerbatimChar"/>
        </w:rPr>
        <w:t>## Akt _||_ Mek           0.071429756  1.081988e-14  0.053356993  0.0894561508</w:t>
      </w:r>
      <w:r>
        <w:br/>
      </w:r>
      <w:r>
        <w:rPr>
          <w:rStyle w:val="VerbatimChar"/>
        </w:rPr>
        <w:t>## Akt _||_ P38           0.146384025  4.097659e-57  0.128585924  0.1640981919</w:t>
      </w:r>
      <w:r>
        <w:br/>
      </w:r>
      <w:r>
        <w:rPr>
          <w:rStyle w:val="VerbatimChar"/>
        </w:rPr>
        <w:t>## Akt _||_ PIP2 | PIP3  -0.013637436  1.407006e-01 -0.031772289  0.0045063921</w:t>
      </w:r>
      <w:r>
        <w:br/>
      </w:r>
      <w:r>
        <w:rPr>
          <w:rStyle w:val="VerbatimChar"/>
        </w:rPr>
        <w:t>## Akt _||_ PKA           0.226368066 1.108752e-136  0.209111836  0.2435682463</w:t>
      </w:r>
      <w:r>
        <w:br/>
      </w:r>
      <w:r>
        <w:rPr>
          <w:rStyle w:val="VerbatimChar"/>
        </w:rPr>
        <w:t>## Akt _||_ PKC | Plcg   -0.003372355  7.156503e-01 -0.021513751  0.0147712617</w:t>
      </w:r>
      <w:r>
        <w:br/>
      </w:r>
      <w:r>
        <w:rPr>
          <w:rStyle w:val="VerbatimChar"/>
        </w:rPr>
        <w:t>## Akt _||_ PKC | PIP3   -0.003981517  6.671376e-01 -0.022122632  0.0141622189</w:t>
      </w:r>
      <w:r>
        <w:br/>
      </w:r>
      <w:r>
        <w:rPr>
          <w:rStyle w:val="VerbatimChar"/>
        </w:rPr>
        <w:t>## Akt _||_ Plcg | PIP3  -0.063859201  4.937006e-12 -0.081907264 -0.0457695295</w:t>
      </w:r>
      <w:r>
        <w:br/>
      </w:r>
      <w:r>
        <w:rPr>
          <w:rStyle w:val="VerbatimChar"/>
        </w:rPr>
        <w:t xml:space="preserve">## Akt _||_ Raf          -0.004301928  6.421386e-01 -0.022442113  </w:t>
      </w:r>
      <w:r>
        <w:rPr>
          <w:rStyle w:val="VerbatimChar"/>
        </w:rPr>
        <w:lastRenderedPageBreak/>
        <w:t>0.0138410872</w:t>
      </w:r>
      <w:r>
        <w:br/>
      </w:r>
      <w:r>
        <w:rPr>
          <w:rStyle w:val="VerbatimChar"/>
        </w:rPr>
        <w:t>## Erk _||_ Jnk | PKA    -0.021982334  1.755458e-02 -0.040109057 -0.0038411532</w:t>
      </w:r>
      <w:r>
        <w:br/>
      </w:r>
      <w:r>
        <w:rPr>
          <w:rStyle w:val="VerbatimChar"/>
        </w:rPr>
        <w:t>## Erk _||_ Mek | PKA     0.073688222  1.534375e-15  0.055619903  0.0917087627</w:t>
      </w:r>
      <w:r>
        <w:br/>
      </w:r>
      <w:r>
        <w:rPr>
          <w:rStyle w:val="VerbatimChar"/>
        </w:rPr>
        <w:t>## Erk _||_ P38 | PKA     0.194746123 9.498845e-101  0.177241385  0.2121683932</w:t>
      </w:r>
      <w:r>
        <w:br/>
      </w:r>
      <w:r>
        <w:rPr>
          <w:rStyle w:val="VerbatimChar"/>
        </w:rPr>
        <w:t>## Erk _||_ PIP2         -0.010855459  2.409214e-01 -0.028991686  0.0072879118</w:t>
      </w:r>
      <w:r>
        <w:br/>
      </w:r>
      <w:r>
        <w:rPr>
          <w:rStyle w:val="VerbatimChar"/>
        </w:rPr>
        <w:t>## Erk _||_ PIP3          0.032064527  5.304309e-04  0.013930695  0.0501772949</w:t>
      </w:r>
      <w:r>
        <w:br/>
      </w:r>
      <w:r>
        <w:rPr>
          <w:rStyle w:val="VerbatimChar"/>
        </w:rPr>
        <w:t>## Erk _||_ PKC           0.023248146  1.201204e-02  0.005108365  0.0413726395</w:t>
      </w:r>
      <w:r>
        <w:br/>
      </w:r>
      <w:r>
        <w:rPr>
          <w:rStyle w:val="VerbatimChar"/>
        </w:rPr>
        <w:t>## Erk _||_ Plcg         -0.065263860  1.664515e-12 -0.083307427 -0.0471777992</w:t>
      </w:r>
      <w:r>
        <w:br/>
      </w:r>
      <w:r>
        <w:rPr>
          <w:rStyle w:val="VerbatimChar"/>
        </w:rPr>
        <w:t>## Erk _||_ Raf | PKA    -0.016429114  7.592956e-02 -0.034561528  0.0017141095</w:t>
      </w:r>
      <w:r>
        <w:br/>
      </w:r>
      <w:r>
        <w:rPr>
          <w:rStyle w:val="VerbatimChar"/>
        </w:rPr>
        <w:t>## Jnk _||_ Mek | PKA     0.021022716  2.313625e-02  0.002881102  0.0391505021</w:t>
      </w:r>
      <w:r>
        <w:br/>
      </w:r>
      <w:r>
        <w:rPr>
          <w:rStyle w:val="VerbatimChar"/>
        </w:rPr>
        <w:t>## Jnk _||_ P38 | PKA     0.128469609  2.965852e-44  0.110585753  0.1462758905</w:t>
      </w:r>
      <w:r>
        <w:br/>
      </w:r>
      <w:r>
        <w:rPr>
          <w:rStyle w:val="VerbatimChar"/>
        </w:rPr>
        <w:t>## Jnk _||_ PIP2          0.011273915  2.232637e-01 -0.006869425  0.0294098368</w:t>
      </w:r>
      <w:r>
        <w:br/>
      </w:r>
      <w:r>
        <w:rPr>
          <w:rStyle w:val="VerbatimChar"/>
        </w:rPr>
        <w:t>## Jnk _||_ PIP3          0.057507448  5.003424e-10  0.039406632  0.0755707059</w:t>
      </w:r>
      <w:r>
        <w:br/>
      </w:r>
      <w:r>
        <w:rPr>
          <w:rStyle w:val="VerbatimChar"/>
        </w:rPr>
        <w:t>## Jnk _||_ PKC           0.210998302 1.821313e-118  0.193615808  0.2283085256</w:t>
      </w:r>
      <w:r>
        <w:br/>
      </w:r>
      <w:r>
        <w:rPr>
          <w:rStyle w:val="VerbatimChar"/>
        </w:rPr>
        <w:t>## Jnk _||_ Plcg         -0.039341357  2.118966e-05 -0.057442336 -0.0212145634</w:t>
      </w:r>
      <w:r>
        <w:br/>
      </w:r>
      <w:r>
        <w:rPr>
          <w:rStyle w:val="VerbatimChar"/>
        </w:rPr>
        <w:t>## Jnk _||_ Raf | PKA    -0.064721663  2.542793e-12 -0.082767447 -0.0466337232</w:t>
      </w:r>
      <w:r>
        <w:br/>
      </w:r>
      <w:r>
        <w:rPr>
          <w:rStyle w:val="VerbatimChar"/>
        </w:rPr>
        <w:t>## Mek _||_ P38 | PKA     0.124877243  6.929118e-42  0.106977836  0.1427006323</w:t>
      </w:r>
      <w:r>
        <w:br/>
      </w:r>
      <w:r>
        <w:rPr>
          <w:rStyle w:val="VerbatimChar"/>
        </w:rPr>
        <w:t>## Mek _||_ PIP2          0.042474902  4.410539e-06  0.024351732  0.0605702176</w:t>
      </w:r>
      <w:r>
        <w:br/>
      </w:r>
      <w:r>
        <w:rPr>
          <w:rStyle w:val="VerbatimChar"/>
        </w:rPr>
        <w:t>## Mek _||_ PIP3         -0.006696199  4.694617e-01 -0.024835118  0.0114471275</w:t>
      </w:r>
      <w:r>
        <w:br/>
      </w:r>
      <w:r>
        <w:rPr>
          <w:rStyle w:val="VerbatimChar"/>
        </w:rPr>
        <w:t>## Mek _||_ PKC           0.068699870  1.062547e-13  0.050621048  0.0867340331</w:t>
      </w:r>
      <w:r>
        <w:br/>
      </w:r>
      <w:r>
        <w:rPr>
          <w:rStyle w:val="VerbatimChar"/>
        </w:rPr>
        <w:t>## Mek _||_ Plcg         -0.035689617  1.148140e-04 -0.053796750 -0.0175590507</w:t>
      </w:r>
      <w:r>
        <w:br/>
      </w:r>
      <w:r>
        <w:rPr>
          <w:rStyle w:val="VerbatimChar"/>
        </w:rPr>
        <w:t>## Mek _||_ Raf | PKA     0.732128301  0.000000e+00  0.741124841  0.7605210620</w:t>
      </w:r>
      <w:r>
        <w:br/>
      </w:r>
      <w:r>
        <w:rPr>
          <w:rStyle w:val="VerbatimChar"/>
        </w:rPr>
        <w:t>## P38 _||_ PIP2         -0.036118493  9.487773e-05 -0.054224929 -0.0179883449</w:t>
      </w:r>
      <w:r>
        <w:br/>
      </w:r>
      <w:r>
        <w:rPr>
          <w:rStyle w:val="VerbatimChar"/>
        </w:rPr>
        <w:t>## P38 _||_ PIP3          0.021638230  1.939791e-02  0.003497668  0.0397645622</w:t>
      </w:r>
      <w:r>
        <w:br/>
      </w:r>
      <w:r>
        <w:rPr>
          <w:rStyle w:val="VerbatimChar"/>
        </w:rPr>
        <w:t>## P38 _||_ PKC           0.488494531  0.000000e+00  0.476315918  0.5045498901</w:t>
      </w:r>
      <w:r>
        <w:br/>
      </w:r>
      <w:r>
        <w:rPr>
          <w:rStyle w:val="VerbatimChar"/>
        </w:rPr>
        <w:t>## P38 _||_ Plcg         -0.047029326  3.695559e-07 -0.065115783 -</w:t>
      </w:r>
      <w:r>
        <w:rPr>
          <w:rStyle w:val="VerbatimChar"/>
        </w:rPr>
        <w:lastRenderedPageBreak/>
        <w:t>0.0289120600</w:t>
      </w:r>
      <w:r>
        <w:br/>
      </w:r>
      <w:r>
        <w:rPr>
          <w:rStyle w:val="VerbatimChar"/>
        </w:rPr>
        <w:t>## P38 _||_ Raf | PKA    -0.057716145  4.338136e-10 -0.075779674 -0.0396149204</w:t>
      </w:r>
      <w:r>
        <w:br/>
      </w:r>
      <w:r>
        <w:rPr>
          <w:rStyle w:val="VerbatimChar"/>
        </w:rPr>
        <w:t>## PIP2 _||_ PKA          0.010978386  2.356352e-01 -0.007164976  0.0291145243</w:t>
      </w:r>
      <w:r>
        <w:br/>
      </w:r>
      <w:r>
        <w:rPr>
          <w:rStyle w:val="VerbatimChar"/>
        </w:rPr>
        <w:t>## PIP2 _||_ PKC | Plcg  -0.009136613  3.236668e-01 -0.027274805  0.0090075933</w:t>
      </w:r>
      <w:r>
        <w:br/>
      </w:r>
      <w:r>
        <w:rPr>
          <w:rStyle w:val="VerbatimChar"/>
        </w:rPr>
        <w:t>## PIP2 _||_ PKC | PIP3  -0.018855821  4.164811e-02 -0.036985886 -0.0007133524</w:t>
      </w:r>
      <w:r>
        <w:br/>
      </w:r>
      <w:r>
        <w:rPr>
          <w:rStyle w:val="VerbatimChar"/>
        </w:rPr>
        <w:t>## PIP2 _||_ Plcg | PIP3  0.094706327  1.058395e-24  0.076695572  0.1126566864</w:t>
      </w:r>
      <w:r>
        <w:br/>
      </w:r>
      <w:r>
        <w:rPr>
          <w:rStyle w:val="VerbatimChar"/>
        </w:rPr>
        <w:t>## PIP2 _||_ Raf          0.046836748  4.123692e-07  0.028719217  0.0649235947</w:t>
      </w:r>
      <w:r>
        <w:br/>
      </w:r>
      <w:r>
        <w:rPr>
          <w:rStyle w:val="VerbatimChar"/>
        </w:rPr>
        <w:t>## PIP3 _||_ PKA          0.124299265  1.628804e-41  0.106398171  0.1421246064</w:t>
      </w:r>
      <w:r>
        <w:br/>
      </w:r>
      <w:r>
        <w:rPr>
          <w:rStyle w:val="VerbatimChar"/>
        </w:rPr>
        <w:t>## PIP3 _||_ PKC | Plcg   0.046033444  6.491795e-07  0.027914046  0.0641226758</w:t>
      </w:r>
      <w:r>
        <w:br/>
      </w:r>
      <w:r>
        <w:rPr>
          <w:rStyle w:val="VerbatimChar"/>
        </w:rPr>
        <w:t>## PIP3 _||_ Raf          0.030800015  8.741938e-04  0.012665157  0.0489146374</w:t>
      </w:r>
      <w:r>
        <w:br/>
      </w:r>
      <w:r>
        <w:rPr>
          <w:rStyle w:val="VerbatimChar"/>
        </w:rPr>
        <w:t>## PKA _||_ PKC           0.150639465  1.997989e-60  0.132863400  0.1683304918</w:t>
      </w:r>
      <w:r>
        <w:br/>
      </w:r>
      <w:r>
        <w:rPr>
          <w:rStyle w:val="VerbatimChar"/>
        </w:rPr>
        <w:t>## PKA _||_ Plcg          0.014767114  1.106438e-01 -0.003375725  0.0329002384</w:t>
      </w:r>
      <w:r>
        <w:br/>
      </w:r>
      <w:r>
        <w:rPr>
          <w:rStyle w:val="VerbatimChar"/>
        </w:rPr>
        <w:t>## PKC _||_ Raf           0.021805821  1.847755e-02  0.003665335  0.0399319659</w:t>
      </w:r>
      <w:r>
        <w:br/>
      </w:r>
      <w:r>
        <w:rPr>
          <w:rStyle w:val="VerbatimChar"/>
        </w:rPr>
        <w:t>## Plcg _||_ Raf          0.059748921  1.033532e-10  0.041652143  0.0778067077</w:t>
      </w:r>
    </w:p>
    <w:p w14:paraId="3035D35F" w14:textId="77777777" w:rsidR="00842CE2" w:rsidRDefault="00000000">
      <w:pPr>
        <w:pStyle w:val="FirstParagraph"/>
      </w:pPr>
      <w:r>
        <w:t>Lleu millora sense els col·lididors-fulla: 11 de coherents versus 37 de fallits</w:t>
      </w:r>
    </w:p>
    <w:p w14:paraId="1BFA9F16" w14:textId="77777777" w:rsidR="00842CE2" w:rsidRDefault="00000000">
      <w:pPr>
        <w:pStyle w:val="SourceCode"/>
      </w:pPr>
      <w:r>
        <w:rPr>
          <w:rStyle w:val="NormalTok"/>
        </w:rPr>
        <w:t xml:space="preserve">ver_coherent </w:t>
      </w:r>
      <w:r>
        <w:rPr>
          <w:rStyle w:val="OtherTok"/>
        </w:rPr>
        <w:t>&lt;-</w:t>
      </w:r>
      <w:r>
        <w:rPr>
          <w:rStyle w:val="NormalTok"/>
        </w:rPr>
        <w:t xml:space="preserve"> </w:t>
      </w:r>
      <w:r>
        <w:rPr>
          <w:rStyle w:val="FunctionTok"/>
        </w:rPr>
        <w:t>ifelse</w:t>
      </w:r>
      <w:r>
        <w:rPr>
          <w:rStyle w:val="NormalTok"/>
        </w:rPr>
        <w:t>(ver_ind_con</w:t>
      </w:r>
      <w:r>
        <w:rPr>
          <w:rStyle w:val="SpecialCharTok"/>
        </w:rPr>
        <w:t>$</w:t>
      </w:r>
      <w:r>
        <w:rPr>
          <w:rStyle w:val="NormalTok"/>
        </w:rPr>
        <w:t>p.value</w:t>
      </w:r>
      <w:r>
        <w:rPr>
          <w:rStyle w:val="SpecialCharTok"/>
        </w:rPr>
        <w:t>&lt;</w:t>
      </w:r>
      <w:r>
        <w:rPr>
          <w:rStyle w:val="FloatTok"/>
        </w:rPr>
        <w:t>0.05</w:t>
      </w:r>
      <w:r>
        <w:rPr>
          <w:rStyle w:val="NormalTok"/>
        </w:rPr>
        <w:t xml:space="preserve">, </w:t>
      </w:r>
      <w:r>
        <w:rPr>
          <w:rStyle w:val="StringTok"/>
        </w:rPr>
        <w:t>"violat"</w:t>
      </w:r>
      <w:r>
        <w:rPr>
          <w:rStyle w:val="NormalTok"/>
        </w:rPr>
        <w:t xml:space="preserve"> , </w:t>
      </w:r>
      <w:r>
        <w:rPr>
          <w:rStyle w:val="StringTok"/>
        </w:rPr>
        <w:t>"coherent"</w:t>
      </w:r>
      <w:r>
        <w:rPr>
          <w:rStyle w:val="NormalTok"/>
        </w:rPr>
        <w:t>)</w:t>
      </w:r>
      <w:r>
        <w:br/>
      </w:r>
      <w:r>
        <w:rPr>
          <w:rStyle w:val="FunctionTok"/>
        </w:rPr>
        <w:t>table</w:t>
      </w:r>
      <w:r>
        <w:rPr>
          <w:rStyle w:val="NormalTok"/>
        </w:rPr>
        <w:t>(ver_coherent)</w:t>
      </w:r>
    </w:p>
    <w:p w14:paraId="78B5C29D" w14:textId="77777777" w:rsidR="00842CE2" w:rsidRDefault="00000000">
      <w:pPr>
        <w:pStyle w:val="SourceCode"/>
      </w:pPr>
      <w:r>
        <w:rPr>
          <w:rStyle w:val="VerbatimChar"/>
        </w:rPr>
        <w:t>## ver_coherent</w:t>
      </w:r>
      <w:r>
        <w:br/>
      </w:r>
      <w:r>
        <w:rPr>
          <w:rStyle w:val="VerbatimChar"/>
        </w:rPr>
        <w:t xml:space="preserve">## coherent   violat </w:t>
      </w:r>
      <w:r>
        <w:br/>
      </w:r>
      <w:r>
        <w:rPr>
          <w:rStyle w:val="VerbatimChar"/>
        </w:rPr>
        <w:t>##       11       37</w:t>
      </w:r>
    </w:p>
    <w:p w14:paraId="6FF80701" w14:textId="77777777" w:rsidR="00842CE2" w:rsidRDefault="00000000">
      <w:pPr>
        <w:pStyle w:val="FirstParagraph"/>
      </w:pPr>
      <w:r>
        <w:t>Tot i que el grup sense col·lididors-fulla mostra una proporció lleugerament més alta de tests coherents (0.20 vs 0.23), la diferència no és estadísticament significativa</w:t>
      </w:r>
    </w:p>
    <w:p w14:paraId="1931A8E0" w14:textId="77777777" w:rsidR="00842CE2" w:rsidRDefault="00000000">
      <w:pPr>
        <w:pStyle w:val="SourceCode"/>
      </w:pPr>
      <w:r>
        <w:rPr>
          <w:rStyle w:val="DecValTok"/>
        </w:rPr>
        <w:t>9</w:t>
      </w:r>
      <w:r>
        <w:rPr>
          <w:rStyle w:val="SpecialCharTok"/>
        </w:rPr>
        <w:t>/</w:t>
      </w:r>
      <w:r>
        <w:rPr>
          <w:rStyle w:val="NormalTok"/>
        </w:rPr>
        <w:t>(</w:t>
      </w:r>
      <w:r>
        <w:rPr>
          <w:rStyle w:val="DecValTok"/>
        </w:rPr>
        <w:t>9</w:t>
      </w:r>
      <w:r>
        <w:rPr>
          <w:rStyle w:val="SpecialCharTok"/>
        </w:rPr>
        <w:t>+</w:t>
      </w:r>
      <w:r>
        <w:rPr>
          <w:rStyle w:val="DecValTok"/>
        </w:rPr>
        <w:t>36</w:t>
      </w:r>
      <w:r>
        <w:rPr>
          <w:rStyle w:val="NormalTok"/>
        </w:rPr>
        <w:t>)</w:t>
      </w:r>
    </w:p>
    <w:p w14:paraId="2128686D" w14:textId="77777777" w:rsidR="00842CE2" w:rsidRDefault="00000000">
      <w:pPr>
        <w:pStyle w:val="SourceCode"/>
      </w:pPr>
      <w:r>
        <w:rPr>
          <w:rStyle w:val="VerbatimChar"/>
        </w:rPr>
        <w:t>## [1] 0.2</w:t>
      </w:r>
    </w:p>
    <w:p w14:paraId="263AE947" w14:textId="77777777" w:rsidR="00842CE2" w:rsidRDefault="00000000">
      <w:pPr>
        <w:pStyle w:val="SourceCode"/>
      </w:pPr>
      <w:r>
        <w:rPr>
          <w:rStyle w:val="DecValTok"/>
        </w:rPr>
        <w:t>11</w:t>
      </w:r>
      <w:r>
        <w:rPr>
          <w:rStyle w:val="SpecialCharTok"/>
        </w:rPr>
        <w:t>/</w:t>
      </w:r>
      <w:r>
        <w:rPr>
          <w:rStyle w:val="NormalTok"/>
        </w:rPr>
        <w:t>(</w:t>
      </w:r>
      <w:r>
        <w:rPr>
          <w:rStyle w:val="DecValTok"/>
        </w:rPr>
        <w:t>11</w:t>
      </w:r>
      <w:r>
        <w:rPr>
          <w:rStyle w:val="SpecialCharTok"/>
        </w:rPr>
        <w:t>+</w:t>
      </w:r>
      <w:r>
        <w:rPr>
          <w:rStyle w:val="DecValTok"/>
        </w:rPr>
        <w:t>37</w:t>
      </w:r>
      <w:r>
        <w:rPr>
          <w:rStyle w:val="NormalTok"/>
        </w:rPr>
        <w:t>)</w:t>
      </w:r>
    </w:p>
    <w:p w14:paraId="3D140DCD" w14:textId="77777777" w:rsidR="00842CE2" w:rsidRDefault="00000000">
      <w:pPr>
        <w:pStyle w:val="SourceCode"/>
      </w:pPr>
      <w:r>
        <w:rPr>
          <w:rStyle w:val="VerbatimChar"/>
        </w:rPr>
        <w:t>## [1] 0.2291667</w:t>
      </w:r>
    </w:p>
    <w:p w14:paraId="4562567A" w14:textId="77777777" w:rsidR="00842CE2" w:rsidRDefault="00000000">
      <w:pPr>
        <w:pStyle w:val="SourceCode"/>
      </w:pPr>
      <w:r>
        <w:rPr>
          <w:rStyle w:val="FunctionTok"/>
        </w:rPr>
        <w:t>prop.test</w:t>
      </w:r>
      <w:r>
        <w:rPr>
          <w:rStyle w:val="NormalTok"/>
        </w:rPr>
        <w:t>(</w:t>
      </w:r>
      <w:r>
        <w:rPr>
          <w:rStyle w:val="AttributeTok"/>
        </w:rPr>
        <w:t>x =</w:t>
      </w:r>
      <w:r>
        <w:rPr>
          <w:rStyle w:val="NormalTok"/>
        </w:rPr>
        <w:t xml:space="preserve"> </w:t>
      </w:r>
      <w:r>
        <w:rPr>
          <w:rStyle w:val="FunctionTok"/>
        </w:rPr>
        <w:t>c</w:t>
      </w:r>
      <w:r>
        <w:rPr>
          <w:rStyle w:val="NormalTok"/>
        </w:rPr>
        <w:t>(</w:t>
      </w:r>
      <w:r>
        <w:rPr>
          <w:rStyle w:val="DecValTok"/>
        </w:rPr>
        <w:t>9</w:t>
      </w:r>
      <w:r>
        <w:rPr>
          <w:rStyle w:val="NormalTok"/>
        </w:rPr>
        <w:t xml:space="preserve">, </w:t>
      </w:r>
      <w:r>
        <w:rPr>
          <w:rStyle w:val="DecValTok"/>
        </w:rPr>
        <w:t>11</w:t>
      </w:r>
      <w:r>
        <w:rPr>
          <w:rStyle w:val="NormalTok"/>
        </w:rPr>
        <w:t xml:space="preserve">), </w:t>
      </w:r>
      <w:r>
        <w:rPr>
          <w:rStyle w:val="AttributeTok"/>
        </w:rPr>
        <w:t>n =</w:t>
      </w:r>
      <w:r>
        <w:rPr>
          <w:rStyle w:val="NormalTok"/>
        </w:rPr>
        <w:t xml:space="preserve"> </w:t>
      </w:r>
      <w:r>
        <w:rPr>
          <w:rStyle w:val="FunctionTok"/>
        </w:rPr>
        <w:t>c</w:t>
      </w:r>
      <w:r>
        <w:rPr>
          <w:rStyle w:val="NormalTok"/>
        </w:rPr>
        <w:t>(</w:t>
      </w:r>
      <w:r>
        <w:rPr>
          <w:rStyle w:val="DecValTok"/>
        </w:rPr>
        <w:t>45</w:t>
      </w:r>
      <w:r>
        <w:rPr>
          <w:rStyle w:val="NormalTok"/>
        </w:rPr>
        <w:t xml:space="preserve">, </w:t>
      </w:r>
      <w:r>
        <w:rPr>
          <w:rStyle w:val="DecValTok"/>
        </w:rPr>
        <w:t>48</w:t>
      </w:r>
      <w:r>
        <w:rPr>
          <w:rStyle w:val="NormalTok"/>
        </w:rPr>
        <w:t xml:space="preserve">), </w:t>
      </w:r>
      <w:r>
        <w:rPr>
          <w:rStyle w:val="AttributeTok"/>
        </w:rPr>
        <w:t>correct =</w:t>
      </w:r>
      <w:r>
        <w:rPr>
          <w:rStyle w:val="NormalTok"/>
        </w:rPr>
        <w:t xml:space="preserve"> </w:t>
      </w:r>
      <w:r>
        <w:rPr>
          <w:rStyle w:val="ConstantTok"/>
        </w:rPr>
        <w:t>FALSE</w:t>
      </w:r>
      <w:r>
        <w:rPr>
          <w:rStyle w:val="NormalTok"/>
        </w:rPr>
        <w:t>)</w:t>
      </w:r>
    </w:p>
    <w:p w14:paraId="689C5A76" w14:textId="77777777" w:rsidR="00842CE2" w:rsidRDefault="00000000">
      <w:pPr>
        <w:pStyle w:val="SourceCode"/>
      </w:pPr>
      <w:r>
        <w:rPr>
          <w:rStyle w:val="VerbatimChar"/>
        </w:rPr>
        <w:t xml:space="preserve">## </w:t>
      </w:r>
      <w:r>
        <w:br/>
      </w:r>
      <w:r>
        <w:rPr>
          <w:rStyle w:val="VerbatimChar"/>
        </w:rPr>
        <w:t>##  2-sample test for equality of proportions without continuity correction</w:t>
      </w:r>
      <w:r>
        <w:br/>
      </w:r>
      <w:r>
        <w:rPr>
          <w:rStyle w:val="VerbatimChar"/>
        </w:rPr>
        <w:lastRenderedPageBreak/>
        <w:t xml:space="preserve">## </w:t>
      </w:r>
      <w:r>
        <w:br/>
      </w:r>
      <w:r>
        <w:rPr>
          <w:rStyle w:val="VerbatimChar"/>
        </w:rPr>
        <w:t>## data:  c(9, 11) out of c(45, 48)</w:t>
      </w:r>
      <w:r>
        <w:br/>
      </w:r>
      <w:r>
        <w:rPr>
          <w:rStyle w:val="VerbatimChar"/>
        </w:rPr>
        <w:t>## X-squared = 0.11705, df = 1, p-value = 0.7323</w:t>
      </w:r>
      <w:r>
        <w:br/>
      </w:r>
      <w:r>
        <w:rPr>
          <w:rStyle w:val="VerbatimChar"/>
        </w:rPr>
        <w:t>## alternative hypothesis: two.sided</w:t>
      </w:r>
      <w:r>
        <w:br/>
      </w:r>
      <w:r>
        <w:rPr>
          <w:rStyle w:val="VerbatimChar"/>
        </w:rPr>
        <w:t>## 95 percent confidence interval:</w:t>
      </w:r>
      <w:r>
        <w:br/>
      </w:r>
      <w:r>
        <w:rPr>
          <w:rStyle w:val="VerbatimChar"/>
        </w:rPr>
        <w:t>##  -0.1958875  0.1375542</w:t>
      </w:r>
      <w:r>
        <w:br/>
      </w:r>
      <w:r>
        <w:rPr>
          <w:rStyle w:val="VerbatimChar"/>
        </w:rPr>
        <w:t>## sample estimates:</w:t>
      </w:r>
      <w:r>
        <w:br/>
      </w:r>
      <w:r>
        <w:rPr>
          <w:rStyle w:val="VerbatimChar"/>
        </w:rPr>
        <w:t xml:space="preserve">##    prop 1    prop 2 </w:t>
      </w:r>
      <w:r>
        <w:br/>
      </w:r>
      <w:r>
        <w:rPr>
          <w:rStyle w:val="VerbatimChar"/>
        </w:rPr>
        <w:t>## 0.2000000 0.2291667</w:t>
      </w:r>
    </w:p>
    <w:p w14:paraId="51476065" w14:textId="77777777" w:rsidR="00842CE2" w:rsidRDefault="00000000">
      <w:pPr>
        <w:pStyle w:val="Ttol2"/>
      </w:pPr>
      <w:bookmarkStart w:id="184" w:name="retrolateral"/>
      <w:bookmarkStart w:id="185" w:name="_Toc219244811"/>
      <w:bookmarkEnd w:id="182"/>
      <w:r>
        <w:rPr>
          <w:i/>
          <w:iCs/>
        </w:rPr>
        <w:t>4.3 Retrolateral</w:t>
      </w:r>
      <w:bookmarkEnd w:id="185"/>
    </w:p>
    <w:p w14:paraId="3A49E260" w14:textId="77777777" w:rsidR="00842CE2" w:rsidRDefault="00000000">
      <w:pPr>
        <w:pStyle w:val="FirstParagraph"/>
      </w:pPr>
      <w:r>
        <w:t>Si hom assagés totes les independències condicionals implícites del model retrolateral —asserint la definició complementàriament excloent d’arbre/bosc— amb el conjunt de dades: en total surten 45 independències condicionals (chunk dessota)</w:t>
      </w:r>
    </w:p>
    <w:p w14:paraId="3F7E54FE" w14:textId="77777777" w:rsidR="00842CE2" w:rsidRDefault="00000000">
      <w:pPr>
        <w:pStyle w:val="SourceCode"/>
      </w:pPr>
      <w:r>
        <w:rPr>
          <w:rStyle w:val="NormalTok"/>
        </w:rPr>
        <w:t xml:space="preserve">dag_retrolat1 </w:t>
      </w:r>
      <w:r>
        <w:rPr>
          <w:rStyle w:val="OtherTok"/>
        </w:rPr>
        <w:t>&lt;-</w:t>
      </w:r>
      <w:r>
        <w:rPr>
          <w:rStyle w:val="NormalTok"/>
        </w:rPr>
        <w:t xml:space="preserve"> </w:t>
      </w:r>
      <w:r>
        <w:rPr>
          <w:rStyle w:val="FunctionTok"/>
        </w:rPr>
        <w:t>dagitty</w:t>
      </w:r>
      <w:r>
        <w:rPr>
          <w:rStyle w:val="NormalTok"/>
        </w:rPr>
        <w:t>(</w:t>
      </w:r>
      <w:r>
        <w:rPr>
          <w:rStyle w:val="StringTok"/>
        </w:rPr>
        <w:t xml:space="preserve">'dag {  </w:t>
      </w:r>
      <w:r>
        <w:br/>
      </w:r>
      <w:r>
        <w:rPr>
          <w:rStyle w:val="StringTok"/>
        </w:rPr>
        <w:t xml:space="preserve">Mek -&gt;Erk  </w:t>
      </w:r>
      <w:r>
        <w:br/>
      </w:r>
      <w:r>
        <w:rPr>
          <w:rStyle w:val="StringTok"/>
        </w:rPr>
        <w:t xml:space="preserve">PKC -&gt;Jnk  </w:t>
      </w:r>
      <w:r>
        <w:br/>
      </w:r>
      <w:r>
        <w:rPr>
          <w:rStyle w:val="StringTok"/>
        </w:rPr>
        <w:t xml:space="preserve">PKC -&gt;Mek  </w:t>
      </w:r>
      <w:r>
        <w:br/>
      </w:r>
      <w:r>
        <w:rPr>
          <w:rStyle w:val="StringTok"/>
        </w:rPr>
        <w:t xml:space="preserve">PKC -&gt;P38  </w:t>
      </w:r>
      <w:r>
        <w:br/>
      </w:r>
      <w:r>
        <w:rPr>
          <w:rStyle w:val="StringTok"/>
        </w:rPr>
        <w:t xml:space="preserve">PKC -&gt;Raf  </w:t>
      </w:r>
      <w:r>
        <w:br/>
      </w:r>
      <w:r>
        <w:rPr>
          <w:rStyle w:val="StringTok"/>
        </w:rPr>
        <w:t xml:space="preserve">Plcg-&gt;PIP2 </w:t>
      </w:r>
      <w:r>
        <w:br/>
      </w:r>
      <w:r>
        <w:rPr>
          <w:rStyle w:val="StringTok"/>
        </w:rPr>
        <w:t>Raf -&gt;Mek</w:t>
      </w:r>
      <w:r>
        <w:br/>
      </w:r>
      <w:r>
        <w:br/>
      </w:r>
      <w:r>
        <w:rPr>
          <w:rStyle w:val="StringTok"/>
        </w:rPr>
        <w:t xml:space="preserve">Plcg-&gt;PKC  </w:t>
      </w:r>
      <w:r>
        <w:br/>
      </w:r>
      <w:r>
        <w:rPr>
          <w:rStyle w:val="StringTok"/>
        </w:rPr>
        <w:t>PKA -&gt;Akt</w:t>
      </w:r>
      <w:r>
        <w:br/>
      </w:r>
      <w:r>
        <w:rPr>
          <w:rStyle w:val="StringTok"/>
        </w:rPr>
        <w:t>}'</w:t>
      </w:r>
      <w:r>
        <w:rPr>
          <w:rStyle w:val="NormalTok"/>
        </w:rPr>
        <w:t>)</w:t>
      </w:r>
      <w:r>
        <w:br/>
      </w:r>
      <w:r>
        <w:br/>
      </w:r>
      <w:r>
        <w:rPr>
          <w:rStyle w:val="FunctionTok"/>
        </w:rPr>
        <w:t>node_status</w:t>
      </w:r>
      <w:r>
        <w:rPr>
          <w:rStyle w:val="NormalTok"/>
        </w:rPr>
        <w:t>(dag_retrolat1)</w:t>
      </w:r>
    </w:p>
    <w:p w14:paraId="6C8F5F20" w14:textId="77777777" w:rsidR="00842CE2" w:rsidRDefault="00000000">
      <w:pPr>
        <w:pStyle w:val="SourceCode"/>
      </w:pPr>
      <w:r>
        <w:rPr>
          <w:rStyle w:val="VerbatimChar"/>
        </w:rPr>
        <w:t>## # A DAG with 10 nodes and 9 edges</w:t>
      </w:r>
      <w:r>
        <w:br/>
      </w:r>
      <w:r>
        <w:rPr>
          <w:rStyle w:val="VerbatimChar"/>
        </w:rPr>
        <w:t>## #</w:t>
      </w:r>
      <w:r>
        <w:br/>
      </w:r>
      <w:r>
        <w:rPr>
          <w:rStyle w:val="VerbatimChar"/>
        </w:rPr>
        <w:t>## # A tibble: 14 × 9</w:t>
      </w:r>
      <w:r>
        <w:br/>
      </w:r>
      <w:r>
        <w:rPr>
          <w:rStyle w:val="VerbatimChar"/>
        </w:rPr>
        <w:t>##    name       x      y direction to      xend   yend circular status</w:t>
      </w:r>
      <w:r>
        <w:br/>
      </w:r>
      <w:r>
        <w:rPr>
          <w:rStyle w:val="VerbatimChar"/>
        </w:rPr>
        <w:t xml:space="preserve">##    &lt;chr&gt;  &lt;dbl&gt;  &lt;dbl&gt; &lt;fct&gt;     &lt;chr&gt;  &lt;dbl&gt;  &lt;dbl&gt; &lt;lgl&gt;    &lt;fct&gt; </w:t>
      </w:r>
      <w:r>
        <w:br/>
      </w:r>
      <w:r>
        <w:rPr>
          <w:rStyle w:val="VerbatimChar"/>
        </w:rPr>
        <w:t xml:space="preserve">##  1 Akt    2.12  -1.43  &lt;NA&gt;      &lt;NA&gt;  NA     NA     FALSE    &lt;NA&gt;  </w:t>
      </w:r>
      <w:r>
        <w:br/>
      </w:r>
      <w:r>
        <w:rPr>
          <w:rStyle w:val="VerbatimChar"/>
        </w:rPr>
        <w:t xml:space="preserve">##  2 Erk    2.77   1.21  &lt;NA&gt;      &lt;NA&gt;  NA     NA     FALSE    &lt;NA&gt;  </w:t>
      </w:r>
      <w:r>
        <w:br/>
      </w:r>
      <w:r>
        <w:rPr>
          <w:rStyle w:val="VerbatimChar"/>
        </w:rPr>
        <w:t xml:space="preserve">##  3 Jnk   -0.755  1.65  &lt;NA&gt;      &lt;NA&gt;  NA     NA     FALSE    &lt;NA&gt;  </w:t>
      </w:r>
      <w:r>
        <w:br/>
      </w:r>
      <w:r>
        <w:rPr>
          <w:rStyle w:val="VerbatimChar"/>
        </w:rPr>
        <w:t xml:space="preserve">##  4 Mek    1.68   1.19  -&gt;        Erk    2.77   1.21  FALSE    &lt;NA&gt;  </w:t>
      </w:r>
      <w:r>
        <w:br/>
      </w:r>
      <w:r>
        <w:rPr>
          <w:rStyle w:val="VerbatimChar"/>
        </w:rPr>
        <w:t xml:space="preserve">##  5 P38    0.545  2.35  &lt;NA&gt;      &lt;NA&gt;  NA     NA     FALSE    &lt;NA&gt;  </w:t>
      </w:r>
      <w:r>
        <w:br/>
      </w:r>
      <w:r>
        <w:rPr>
          <w:rStyle w:val="VerbatimChar"/>
        </w:rPr>
        <w:t xml:space="preserve">##  6 PIP2  -1.05  -0.772 &lt;NA&gt;      &lt;NA&gt;  NA     NA     FALSE    &lt;NA&gt;  </w:t>
      </w:r>
      <w:r>
        <w:br/>
      </w:r>
      <w:r>
        <w:rPr>
          <w:rStyle w:val="VerbatimChar"/>
        </w:rPr>
        <w:t xml:space="preserve">##  7 PKA    1.26  -1.80  -&gt;        Akt    2.12  -1.43  FALSE    &lt;NA&gt;  </w:t>
      </w:r>
      <w:r>
        <w:br/>
      </w:r>
      <w:r>
        <w:rPr>
          <w:rStyle w:val="VerbatimChar"/>
        </w:rPr>
        <w:t xml:space="preserve">##  8 PKC    0.339  1.18  -&gt;        Jnk   -0.755  1.65  FALSE    &lt;NA&gt;  </w:t>
      </w:r>
      <w:r>
        <w:br/>
      </w:r>
      <w:r>
        <w:rPr>
          <w:rStyle w:val="VerbatimChar"/>
        </w:rPr>
        <w:t xml:space="preserve">##  9 PKC    0.339  1.18  -&gt;        Mek    1.68   1.19  FALSE    &lt;NA&gt;  </w:t>
      </w:r>
      <w:r>
        <w:br/>
      </w:r>
      <w:r>
        <w:rPr>
          <w:rStyle w:val="VerbatimChar"/>
        </w:rPr>
        <w:t xml:space="preserve">## 10 PKC    0.339  1.18  -&gt;        P38    0.545  2.35  FALSE    &lt;NA&gt;  </w:t>
      </w:r>
      <w:r>
        <w:br/>
      </w:r>
      <w:r>
        <w:rPr>
          <w:rStyle w:val="VerbatimChar"/>
        </w:rPr>
        <w:t xml:space="preserve">## 11 PKC    0.339  1.18  -&gt;        Raf    1.14   0.451 FALSE    &lt;NA&gt;  </w:t>
      </w:r>
      <w:r>
        <w:br/>
      </w:r>
      <w:r>
        <w:rPr>
          <w:rStyle w:val="VerbatimChar"/>
        </w:rPr>
        <w:t xml:space="preserve">## 12 Plcg  -0.559  0.145 -&gt;        PIP2  -1.05  -0.772 FALSE    &lt;NA&gt;  </w:t>
      </w:r>
      <w:r>
        <w:br/>
      </w:r>
      <w:r>
        <w:rPr>
          <w:rStyle w:val="VerbatimChar"/>
        </w:rPr>
        <w:t xml:space="preserve">## 13 Plcg  -0.559  0.145 -&gt;        PKC    0.339  1.18  FALSE    &lt;NA&gt;  </w:t>
      </w:r>
      <w:r>
        <w:br/>
      </w:r>
      <w:r>
        <w:rPr>
          <w:rStyle w:val="VerbatimChar"/>
        </w:rPr>
        <w:t>## 14 Raf    1.14   0.451 -&gt;        Mek    1.68   1.19  FALSE    &lt;NA&gt;</w:t>
      </w:r>
    </w:p>
    <w:p w14:paraId="53413A12" w14:textId="77777777" w:rsidR="00842CE2" w:rsidRDefault="00000000">
      <w:pPr>
        <w:pStyle w:val="SourceCode"/>
      </w:pPr>
      <w:r>
        <w:rPr>
          <w:rStyle w:val="NormalTok"/>
        </w:rPr>
        <w:lastRenderedPageBreak/>
        <w:t xml:space="preserve">(retrolat_ind_con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dag_retrolat1, </w:t>
      </w:r>
      <w:r>
        <w:rPr>
          <w:rStyle w:val="AttributeTok"/>
        </w:rPr>
        <w:t>data =</w:t>
      </w:r>
      <w:r>
        <w:rPr>
          <w:rStyle w:val="NormalTok"/>
        </w:rPr>
        <w:t xml:space="preserve"> dades, </w:t>
      </w:r>
      <w:r>
        <w:rPr>
          <w:rStyle w:val="AttributeTok"/>
        </w:rPr>
        <w:t>type =</w:t>
      </w:r>
      <w:r>
        <w:rPr>
          <w:rStyle w:val="NormalTok"/>
        </w:rPr>
        <w:t xml:space="preserve"> </w:t>
      </w:r>
      <w:r>
        <w:rPr>
          <w:rStyle w:val="StringTok"/>
        </w:rPr>
        <w:t>"cis"</w:t>
      </w:r>
      <w:r>
        <w:rPr>
          <w:rStyle w:val="NormalTok"/>
        </w:rPr>
        <w:t>))</w:t>
      </w:r>
    </w:p>
    <w:p w14:paraId="085DB0AA" w14:textId="77777777" w:rsidR="00842CE2" w:rsidRDefault="00000000">
      <w:pPr>
        <w:pStyle w:val="SourceCode"/>
      </w:pPr>
      <w:r>
        <w:rPr>
          <w:rStyle w:val="VerbatimChar"/>
        </w:rPr>
        <w:t>##                           estimate       p.value          2.5%        97.5%</w:t>
      </w:r>
      <w:r>
        <w:br/>
      </w:r>
      <w:r>
        <w:rPr>
          <w:rStyle w:val="VerbatimChar"/>
        </w:rPr>
        <w:t>## Akt _||_ Erk          0.9029937349  0.000000e+00  0.9734526285  0.984741225</w:t>
      </w:r>
      <w:r>
        <w:br/>
      </w:r>
      <w:r>
        <w:rPr>
          <w:rStyle w:val="VerbatimChar"/>
        </w:rPr>
        <w:t>## Akt _||_ Jnk         -0.0420840727  5.396793e-06 -0.0601801142 -0.023960431</w:t>
      </w:r>
      <w:r>
        <w:br/>
      </w:r>
      <w:r>
        <w:rPr>
          <w:rStyle w:val="VerbatimChar"/>
        </w:rPr>
        <w:t>## Akt _||_ Mek          0.0714297558  1.081988e-14  0.0533569931  0.089456151</w:t>
      </w:r>
      <w:r>
        <w:br/>
      </w:r>
      <w:r>
        <w:rPr>
          <w:rStyle w:val="VerbatimChar"/>
        </w:rPr>
        <w:t>## Akt _||_ P38          0.1463840249  4.097659e-57  0.1285859240  0.164098192</w:t>
      </w:r>
      <w:r>
        <w:br/>
      </w:r>
      <w:r>
        <w:rPr>
          <w:rStyle w:val="VerbatimChar"/>
        </w:rPr>
        <w:t>## Akt _||_ PIP2        -0.0137591544  1.371731e-01 -0.0318931310  0.004383875</w:t>
      </w:r>
      <w:r>
        <w:br/>
      </w:r>
      <w:r>
        <w:rPr>
          <w:rStyle w:val="VerbatimChar"/>
        </w:rPr>
        <w:t>## Akt _||_ PKC         -0.0040760213  6.597147e-01 -0.0222163143  0.014066954</w:t>
      </w:r>
      <w:r>
        <w:br/>
      </w:r>
      <w:r>
        <w:rPr>
          <w:rStyle w:val="VerbatimChar"/>
        </w:rPr>
        <w:t>## Akt _||_ Plcg        -0.0635519722  6.227368e-12 -0.0816000685 -0.045462466</w:t>
      </w:r>
      <w:r>
        <w:br/>
      </w:r>
      <w:r>
        <w:rPr>
          <w:rStyle w:val="VerbatimChar"/>
        </w:rPr>
        <w:t>## Akt _||_ Raf         -0.0043019285  6.421386e-01 -0.0224421128  0.013841087</w:t>
      </w:r>
      <w:r>
        <w:br/>
      </w:r>
      <w:r>
        <w:rPr>
          <w:rStyle w:val="VerbatimChar"/>
        </w:rPr>
        <w:t>## Erk _||_ Jnk | PKC   -0.0033273994  7.192794e-01 -0.0214688164  0.014816208</w:t>
      </w:r>
      <w:r>
        <w:br/>
      </w:r>
      <w:r>
        <w:rPr>
          <w:rStyle w:val="VerbatimChar"/>
        </w:rPr>
        <w:t>## Erk _||_ Jnk | Mek   -0.0004526791  9.610008e-01 -0.0185952392  0.017690179</w:t>
      </w:r>
      <w:r>
        <w:br/>
      </w:r>
      <w:r>
        <w:rPr>
          <w:rStyle w:val="VerbatimChar"/>
        </w:rPr>
        <w:t>## Erk _||_ P38 | PKC    0.1844519209  2.437112e-90  0.1668763313  0.201941614</w:t>
      </w:r>
      <w:r>
        <w:br/>
      </w:r>
      <w:r>
        <w:rPr>
          <w:rStyle w:val="VerbatimChar"/>
        </w:rPr>
        <w:t>## Erk _||_ P38 | Mek    0.1638740920  2.310742e-71  0.1461704284  0.181490523</w:t>
      </w:r>
      <w:r>
        <w:br/>
      </w:r>
      <w:r>
        <w:rPr>
          <w:rStyle w:val="VerbatimChar"/>
        </w:rPr>
        <w:t>## Erk _||_ PIP2 | Plcg -0.0029145615  7.528926e-01 -0.0210561611  0.015228957</w:t>
      </w:r>
      <w:r>
        <w:br/>
      </w:r>
      <w:r>
        <w:rPr>
          <w:rStyle w:val="VerbatimChar"/>
        </w:rPr>
        <w:t>## Erk _||_ PIP2 | PKC  -0.0106795997  2.486485e-01 -0.0288167303  0.007464559</w:t>
      </w:r>
      <w:r>
        <w:br/>
      </w:r>
      <w:r>
        <w:rPr>
          <w:rStyle w:val="VerbatimChar"/>
        </w:rPr>
        <w:t>## Erk _||_ PIP2 | Mek  -0.0144715398  1.179812e-01 -0.0326056942  0.003672137</w:t>
      </w:r>
      <w:r>
        <w:br/>
      </w:r>
      <w:r>
        <w:rPr>
          <w:rStyle w:val="VerbatimChar"/>
        </w:rPr>
        <w:t>## Erk _||_ PKA          0.2595964869 3.912551e-181  0.2426542690  0.276547106</w:t>
      </w:r>
      <w:r>
        <w:br/>
      </w:r>
      <w:r>
        <w:rPr>
          <w:rStyle w:val="VerbatimChar"/>
        </w:rPr>
        <w:t>## Erk _||_ PKC | Mek    0.0176055999  5.718066e-02 -0.0005372844  0.035736902</w:t>
      </w:r>
      <w:r>
        <w:br/>
      </w:r>
      <w:r>
        <w:rPr>
          <w:rStyle w:val="VerbatimChar"/>
        </w:rPr>
        <w:t>## Erk _||_ Plcg | PKC  -0.0655456540  1.338120e-12 -0.0835892374 -0.047459395</w:t>
      </w:r>
      <w:r>
        <w:br/>
      </w:r>
      <w:r>
        <w:rPr>
          <w:rStyle w:val="VerbatimChar"/>
        </w:rPr>
        <w:t>## Erk _||_ Plcg | Mek  -0.0625377810  1.341723e-11 -0.0805892841 -0.044445508</w:t>
      </w:r>
      <w:r>
        <w:br/>
      </w:r>
      <w:r>
        <w:rPr>
          <w:rStyle w:val="VerbatimChar"/>
        </w:rPr>
        <w:t>## Erk _||_ Raf | Mek   -0.0816585822  9.544188e-19 -0.0996543146 -0.063610178</w:t>
      </w:r>
      <w:r>
        <w:br/>
      </w:r>
      <w:r>
        <w:rPr>
          <w:rStyle w:val="VerbatimChar"/>
        </w:rPr>
        <w:t>## Jnk _||_ Mek | PKC    0.0109410287  2.372530e-01 -0.0072031138  0.029077971</w:t>
      </w:r>
      <w:r>
        <w:br/>
      </w:r>
      <w:r>
        <w:rPr>
          <w:rStyle w:val="VerbatimChar"/>
        </w:rPr>
        <w:t>## Jnk _||_ P38 | PKC    0.0227900701  1.380969e-02  0.0046492797  0.040915873</w:t>
      </w:r>
      <w:r>
        <w:br/>
      </w:r>
      <w:r>
        <w:rPr>
          <w:rStyle w:val="VerbatimChar"/>
        </w:rPr>
        <w:t xml:space="preserve">## Jnk _||_ PIP2 | Plcg  0.0162113463  7.989786e-02 -0.0019319346  </w:t>
      </w:r>
      <w:r>
        <w:rPr>
          <w:rStyle w:val="VerbatimChar"/>
        </w:rPr>
        <w:lastRenderedPageBreak/>
        <w:t>0.034343961</w:t>
      </w:r>
      <w:r>
        <w:br/>
      </w:r>
      <w:r>
        <w:rPr>
          <w:rStyle w:val="VerbatimChar"/>
        </w:rPr>
        <w:t>## Jnk _||_ PIP2 | PKC   0.0131965556  1.539968e-01 -0.0049473416  0.031331769</w:t>
      </w:r>
      <w:r>
        <w:br/>
      </w:r>
      <w:r>
        <w:rPr>
          <w:rStyle w:val="VerbatimChar"/>
        </w:rPr>
        <w:t>## Jnk _||_ PKA          0.0878301136  1.866810e-21  0.0697995077  0.105804348</w:t>
      </w:r>
      <w:r>
        <w:br/>
      </w:r>
      <w:r>
        <w:rPr>
          <w:rStyle w:val="VerbatimChar"/>
        </w:rPr>
        <w:t>## Jnk _||_ Plcg | PKC  -0.0426640538  4.001450e-06 -0.0607597912 -0.024540337</w:t>
      </w:r>
      <w:r>
        <w:br/>
      </w:r>
      <w:r>
        <w:rPr>
          <w:rStyle w:val="VerbatimChar"/>
        </w:rPr>
        <w:t>## Jnk _||_ Raf | PKC   -0.0629291623  9.999543e-12 -0.0809796530 -0.044837653</w:t>
      </w:r>
      <w:r>
        <w:br/>
      </w:r>
      <w:r>
        <w:rPr>
          <w:rStyle w:val="VerbatimChar"/>
        </w:rPr>
        <w:t>## Mek _||_ P38 | PKC    0.1011670444  5.603586e-28  0.0831772645  0.119092776</w:t>
      </w:r>
      <w:r>
        <w:br/>
      </w:r>
      <w:r>
        <w:rPr>
          <w:rStyle w:val="VerbatimChar"/>
        </w:rPr>
        <w:t>## Mek _||_ PIP2 | Plcg  0.0472158361  3.325840e-07  0.0290980509  0.065302688</w:t>
      </w:r>
      <w:r>
        <w:br/>
      </w:r>
      <w:r>
        <w:rPr>
          <w:rStyle w:val="VerbatimChar"/>
        </w:rPr>
        <w:t>## Mek _||_ PIP2 | PKC   0.0431071653  3.173489e-06  0.0249839928  0.061202070</w:t>
      </w:r>
      <w:r>
        <w:br/>
      </w:r>
      <w:r>
        <w:rPr>
          <w:rStyle w:val="VerbatimChar"/>
        </w:rPr>
        <w:t>## Mek _||_ PKA          0.0483664567  1.706354e-07  0.0302510671  0.066450171</w:t>
      </w:r>
      <w:r>
        <w:br/>
      </w:r>
      <w:r>
        <w:rPr>
          <w:rStyle w:val="VerbatimChar"/>
        </w:rPr>
        <w:t>## Mek _||_ Plcg | PKC  -0.0365465049  7.832827e-05 -0.0546530124 -0.018416003</w:t>
      </w:r>
      <w:r>
        <w:br/>
      </w:r>
      <w:r>
        <w:rPr>
          <w:rStyle w:val="VerbatimChar"/>
        </w:rPr>
        <w:t>## P38 _||_ PIP2 | Plcg -0.0306390045  9.309085e-04 -0.0487546341 -0.012503242</w:t>
      </w:r>
      <w:r>
        <w:br/>
      </w:r>
      <w:r>
        <w:rPr>
          <w:rStyle w:val="VerbatimChar"/>
        </w:rPr>
        <w:t>## P38 _||_ PIP2 | PKC  -0.0370824934  6.138214e-05 -0.0551881110 -0.018952532</w:t>
      </w:r>
      <w:r>
        <w:br/>
      </w:r>
      <w:r>
        <w:rPr>
          <w:rStyle w:val="VerbatimChar"/>
        </w:rPr>
        <w:t>## P38 _||_ PKA         -0.0596135079  1.138728e-10 -0.0776716302 -0.041516481</w:t>
      </w:r>
      <w:r>
        <w:br/>
      </w:r>
      <w:r>
        <w:rPr>
          <w:rStyle w:val="VerbatimChar"/>
        </w:rPr>
        <w:t>## P38 _||_ Plcg | PKC  -0.0601620129  7.693778e-11 -0.0782195446 -0.042065223</w:t>
      </w:r>
      <w:r>
        <w:br/>
      </w:r>
      <w:r>
        <w:rPr>
          <w:rStyle w:val="VerbatimChar"/>
        </w:rPr>
        <w:t>## P38 _||_ Raf | PKC   -0.0837399415  1.226794e-19 -0.1017288306 -0.065697122</w:t>
      </w:r>
      <w:r>
        <w:br/>
      </w:r>
      <w:r>
        <w:rPr>
          <w:rStyle w:val="VerbatimChar"/>
        </w:rPr>
        <w:t>## PIP2 _||_ PKA         0.0109783861  2.356352e-01 -0.0071649764  0.029114524</w:t>
      </w:r>
      <w:r>
        <w:br/>
      </w:r>
      <w:r>
        <w:rPr>
          <w:rStyle w:val="VerbatimChar"/>
        </w:rPr>
        <w:t>## PIP2 _||_ PKC | Plcg -0.0091366125  3.236668e-01 -0.0272748051  0.009007593</w:t>
      </w:r>
      <w:r>
        <w:br/>
      </w:r>
      <w:r>
        <w:rPr>
          <w:rStyle w:val="VerbatimChar"/>
        </w:rPr>
        <w:t>## PIP2 _||_ Raf | PKC   0.0470172755  3.725312e-07  0.0288992158  0.065104531</w:t>
      </w:r>
      <w:r>
        <w:br/>
      </w:r>
      <w:r>
        <w:rPr>
          <w:rStyle w:val="VerbatimChar"/>
        </w:rPr>
        <w:t>## PIP2 _||_ Raf | Plcg  0.0399106631  1.607761e-05  0.0217837241  0.058011414</w:t>
      </w:r>
      <w:r>
        <w:br/>
      </w:r>
      <w:r>
        <w:rPr>
          <w:rStyle w:val="VerbatimChar"/>
        </w:rPr>
        <w:t>## PKA _||_ PKC          0.1506394654  1.997989e-60  0.1328634000  0.168330492</w:t>
      </w:r>
      <w:r>
        <w:br/>
      </w:r>
      <w:r>
        <w:rPr>
          <w:rStyle w:val="VerbatimChar"/>
        </w:rPr>
        <w:t>## PKA _||_ Plcg         0.0147671144  1.106438e-01 -0.0033757254  0.032900238</w:t>
      </w:r>
      <w:r>
        <w:br/>
      </w:r>
      <w:r>
        <w:rPr>
          <w:rStyle w:val="VerbatimChar"/>
        </w:rPr>
        <w:t>## PKA _||_ Raf          0.0836694106  1.311546e-19  0.0656271734  0.101657765</w:t>
      </w:r>
      <w:r>
        <w:br/>
      </w:r>
      <w:r>
        <w:rPr>
          <w:rStyle w:val="VerbatimChar"/>
        </w:rPr>
        <w:t>## Plcg _||_ Raf | PKC   0.0595229433  1.217059e-10  0.0414249739  0.077582063</w:t>
      </w:r>
    </w:p>
    <w:p w14:paraId="0D4F215C" w14:textId="77777777" w:rsidR="00842CE2" w:rsidRDefault="00000000">
      <w:pPr>
        <w:pStyle w:val="FirstParagraph"/>
      </w:pPr>
      <w:r>
        <w:t xml:space="preserve">Els resultats són: 15 de coherents versus 30 de fallits. Ara si hom fa la comparança entre les ràtios del submodel vertical sense col·lididors i el submodel retrolateral, el test de </w:t>
      </w:r>
      <w:r>
        <w:lastRenderedPageBreak/>
        <w:t>proporcions segueixen sense esser significatiu però la p-vàlua ara és molt més baixa i el zero —tot i esser inclòs a dins de l’intreval de confiança— no és un valor central.</w:t>
      </w:r>
    </w:p>
    <w:p w14:paraId="2FBF715B" w14:textId="77777777" w:rsidR="00842CE2" w:rsidRDefault="00000000">
      <w:pPr>
        <w:pStyle w:val="SourceCode"/>
      </w:pPr>
      <w:r>
        <w:rPr>
          <w:rStyle w:val="NormalTok"/>
        </w:rPr>
        <w:t xml:space="preserve">res_retrolat_coherent05 </w:t>
      </w:r>
      <w:r>
        <w:rPr>
          <w:rStyle w:val="OtherTok"/>
        </w:rPr>
        <w:t>&lt;-</w:t>
      </w:r>
      <w:r>
        <w:rPr>
          <w:rStyle w:val="NormalTok"/>
        </w:rPr>
        <w:t xml:space="preserve"> </w:t>
      </w:r>
      <w:r>
        <w:rPr>
          <w:rStyle w:val="FunctionTok"/>
        </w:rPr>
        <w:t>ifelse</w:t>
      </w:r>
      <w:r>
        <w:rPr>
          <w:rStyle w:val="NormalTok"/>
        </w:rPr>
        <w:t>(retrolat_ind_con</w:t>
      </w:r>
      <w:r>
        <w:rPr>
          <w:rStyle w:val="SpecialCharTok"/>
        </w:rPr>
        <w:t>$</w:t>
      </w:r>
      <w:r>
        <w:rPr>
          <w:rStyle w:val="NormalTok"/>
        </w:rPr>
        <w:t>p.value</w:t>
      </w:r>
      <w:r>
        <w:rPr>
          <w:rStyle w:val="SpecialCharTok"/>
        </w:rPr>
        <w:t>&lt;</w:t>
      </w:r>
      <w:r>
        <w:rPr>
          <w:rStyle w:val="FloatTok"/>
        </w:rPr>
        <w:t>0.05</w:t>
      </w:r>
      <w:r>
        <w:rPr>
          <w:rStyle w:val="NormalTok"/>
        </w:rPr>
        <w:t xml:space="preserve">, </w:t>
      </w:r>
      <w:r>
        <w:rPr>
          <w:rStyle w:val="StringTok"/>
        </w:rPr>
        <w:t>"violat"</w:t>
      </w:r>
      <w:r>
        <w:rPr>
          <w:rStyle w:val="NormalTok"/>
        </w:rPr>
        <w:t xml:space="preserve"> , </w:t>
      </w:r>
      <w:r>
        <w:rPr>
          <w:rStyle w:val="StringTok"/>
        </w:rPr>
        <w:t>"coherent"</w:t>
      </w:r>
      <w:r>
        <w:rPr>
          <w:rStyle w:val="NormalTok"/>
        </w:rPr>
        <w:t>)</w:t>
      </w:r>
      <w:r>
        <w:br/>
      </w:r>
      <w:r>
        <w:rPr>
          <w:rStyle w:val="FunctionTok"/>
        </w:rPr>
        <w:t>table</w:t>
      </w:r>
      <w:r>
        <w:rPr>
          <w:rStyle w:val="NormalTok"/>
        </w:rPr>
        <w:t>(res_retrolat_coherent05)</w:t>
      </w:r>
    </w:p>
    <w:p w14:paraId="5E6C8CF8" w14:textId="77777777" w:rsidR="00842CE2" w:rsidRDefault="00000000">
      <w:pPr>
        <w:pStyle w:val="SourceCode"/>
      </w:pPr>
      <w:r>
        <w:rPr>
          <w:rStyle w:val="VerbatimChar"/>
        </w:rPr>
        <w:t>## res_retrolat_coherent05</w:t>
      </w:r>
      <w:r>
        <w:br/>
      </w:r>
      <w:r>
        <w:rPr>
          <w:rStyle w:val="VerbatimChar"/>
        </w:rPr>
        <w:t xml:space="preserve">## coherent   violat </w:t>
      </w:r>
      <w:r>
        <w:br/>
      </w:r>
      <w:r>
        <w:rPr>
          <w:rStyle w:val="VerbatimChar"/>
        </w:rPr>
        <w:t>##       15       30</w:t>
      </w:r>
    </w:p>
    <w:p w14:paraId="0568E8EE" w14:textId="77777777" w:rsidR="00842CE2" w:rsidRDefault="00000000">
      <w:pPr>
        <w:pStyle w:val="SourceCode"/>
      </w:pPr>
      <w:r>
        <w:rPr>
          <w:rStyle w:val="DecValTok"/>
        </w:rPr>
        <w:t>9</w:t>
      </w:r>
      <w:r>
        <w:rPr>
          <w:rStyle w:val="SpecialCharTok"/>
        </w:rPr>
        <w:t>/</w:t>
      </w:r>
      <w:r>
        <w:rPr>
          <w:rStyle w:val="NormalTok"/>
        </w:rPr>
        <w:t>(</w:t>
      </w:r>
      <w:r>
        <w:rPr>
          <w:rStyle w:val="DecValTok"/>
        </w:rPr>
        <w:t>9</w:t>
      </w:r>
      <w:r>
        <w:rPr>
          <w:rStyle w:val="SpecialCharTok"/>
        </w:rPr>
        <w:t>+</w:t>
      </w:r>
      <w:r>
        <w:rPr>
          <w:rStyle w:val="DecValTok"/>
        </w:rPr>
        <w:t>36</w:t>
      </w:r>
      <w:r>
        <w:rPr>
          <w:rStyle w:val="NormalTok"/>
        </w:rPr>
        <w:t>)</w:t>
      </w:r>
    </w:p>
    <w:p w14:paraId="24BC95FB" w14:textId="77777777" w:rsidR="00842CE2" w:rsidRDefault="00000000">
      <w:pPr>
        <w:pStyle w:val="SourceCode"/>
      </w:pPr>
      <w:r>
        <w:rPr>
          <w:rStyle w:val="VerbatimChar"/>
        </w:rPr>
        <w:t>## [1] 0.2</w:t>
      </w:r>
    </w:p>
    <w:p w14:paraId="71D27567" w14:textId="77777777" w:rsidR="00842CE2" w:rsidRDefault="00000000">
      <w:pPr>
        <w:pStyle w:val="SourceCode"/>
      </w:pPr>
      <w:r>
        <w:rPr>
          <w:rStyle w:val="DecValTok"/>
        </w:rPr>
        <w:t>15</w:t>
      </w:r>
      <w:r>
        <w:rPr>
          <w:rStyle w:val="SpecialCharTok"/>
        </w:rPr>
        <w:t>/</w:t>
      </w:r>
      <w:r>
        <w:rPr>
          <w:rStyle w:val="NormalTok"/>
        </w:rPr>
        <w:t>(</w:t>
      </w:r>
      <w:r>
        <w:rPr>
          <w:rStyle w:val="DecValTok"/>
        </w:rPr>
        <w:t>15</w:t>
      </w:r>
      <w:r>
        <w:rPr>
          <w:rStyle w:val="SpecialCharTok"/>
        </w:rPr>
        <w:t>+</w:t>
      </w:r>
      <w:r>
        <w:rPr>
          <w:rStyle w:val="DecValTok"/>
        </w:rPr>
        <w:t>30</w:t>
      </w:r>
      <w:r>
        <w:rPr>
          <w:rStyle w:val="NormalTok"/>
        </w:rPr>
        <w:t>)</w:t>
      </w:r>
    </w:p>
    <w:p w14:paraId="31EEEB9A" w14:textId="77777777" w:rsidR="00842CE2" w:rsidRDefault="00000000">
      <w:pPr>
        <w:pStyle w:val="SourceCode"/>
      </w:pPr>
      <w:r>
        <w:rPr>
          <w:rStyle w:val="VerbatimChar"/>
        </w:rPr>
        <w:t>## [1] 0.3333333</w:t>
      </w:r>
    </w:p>
    <w:p w14:paraId="35D13E19" w14:textId="77777777" w:rsidR="00842CE2" w:rsidRDefault="00000000">
      <w:pPr>
        <w:pStyle w:val="SourceCode"/>
      </w:pPr>
      <w:r>
        <w:rPr>
          <w:rStyle w:val="FunctionTok"/>
        </w:rPr>
        <w:t>prop.test</w:t>
      </w:r>
      <w:r>
        <w:rPr>
          <w:rStyle w:val="NormalTok"/>
        </w:rPr>
        <w:t>(</w:t>
      </w:r>
      <w:r>
        <w:rPr>
          <w:rStyle w:val="AttributeTok"/>
        </w:rPr>
        <w:t>x =</w:t>
      </w:r>
      <w:r>
        <w:rPr>
          <w:rStyle w:val="NormalTok"/>
        </w:rPr>
        <w:t xml:space="preserve"> </w:t>
      </w:r>
      <w:r>
        <w:rPr>
          <w:rStyle w:val="FunctionTok"/>
        </w:rPr>
        <w:t>c</w:t>
      </w:r>
      <w:r>
        <w:rPr>
          <w:rStyle w:val="NormalTok"/>
        </w:rPr>
        <w:t>(</w:t>
      </w:r>
      <w:r>
        <w:rPr>
          <w:rStyle w:val="DecValTok"/>
        </w:rPr>
        <w:t>9</w:t>
      </w:r>
      <w:r>
        <w:rPr>
          <w:rStyle w:val="NormalTok"/>
        </w:rPr>
        <w:t xml:space="preserve">, </w:t>
      </w:r>
      <w:r>
        <w:rPr>
          <w:rStyle w:val="DecValTok"/>
        </w:rPr>
        <w:t>15</w:t>
      </w:r>
      <w:r>
        <w:rPr>
          <w:rStyle w:val="NormalTok"/>
        </w:rPr>
        <w:t xml:space="preserve">), </w:t>
      </w:r>
      <w:r>
        <w:rPr>
          <w:rStyle w:val="AttributeTok"/>
        </w:rPr>
        <w:t>n =</w:t>
      </w:r>
      <w:r>
        <w:rPr>
          <w:rStyle w:val="NormalTok"/>
        </w:rPr>
        <w:t xml:space="preserve"> </w:t>
      </w:r>
      <w:r>
        <w:rPr>
          <w:rStyle w:val="FunctionTok"/>
        </w:rPr>
        <w:t>c</w:t>
      </w:r>
      <w:r>
        <w:rPr>
          <w:rStyle w:val="NormalTok"/>
        </w:rPr>
        <w:t>(</w:t>
      </w:r>
      <w:r>
        <w:rPr>
          <w:rStyle w:val="DecValTok"/>
        </w:rPr>
        <w:t>45</w:t>
      </w:r>
      <w:r>
        <w:rPr>
          <w:rStyle w:val="NormalTok"/>
        </w:rPr>
        <w:t xml:space="preserve">, </w:t>
      </w:r>
      <w:r>
        <w:rPr>
          <w:rStyle w:val="DecValTok"/>
        </w:rPr>
        <w:t>45</w:t>
      </w:r>
      <w:r>
        <w:rPr>
          <w:rStyle w:val="NormalTok"/>
        </w:rPr>
        <w:t xml:space="preserve">), </w:t>
      </w:r>
      <w:r>
        <w:rPr>
          <w:rStyle w:val="AttributeTok"/>
        </w:rPr>
        <w:t>correct =</w:t>
      </w:r>
      <w:r>
        <w:rPr>
          <w:rStyle w:val="NormalTok"/>
        </w:rPr>
        <w:t xml:space="preserve"> </w:t>
      </w:r>
      <w:r>
        <w:rPr>
          <w:rStyle w:val="ConstantTok"/>
        </w:rPr>
        <w:t>FALSE</w:t>
      </w:r>
      <w:r>
        <w:rPr>
          <w:rStyle w:val="NormalTok"/>
        </w:rPr>
        <w:t>)</w:t>
      </w:r>
    </w:p>
    <w:p w14:paraId="3748260A" w14:textId="77777777" w:rsidR="00842CE2" w:rsidRDefault="00000000">
      <w:pPr>
        <w:pStyle w:val="SourceCode"/>
      </w:pPr>
      <w:r>
        <w:rPr>
          <w:rStyle w:val="VerbatimChar"/>
        </w:rPr>
        <w:t xml:space="preserve">## </w:t>
      </w:r>
      <w:r>
        <w:br/>
      </w:r>
      <w:r>
        <w:rPr>
          <w:rStyle w:val="VerbatimChar"/>
        </w:rPr>
        <w:t>##  2-sample test for equality of proportions without continuity correction</w:t>
      </w:r>
      <w:r>
        <w:br/>
      </w:r>
      <w:r>
        <w:rPr>
          <w:rStyle w:val="VerbatimChar"/>
        </w:rPr>
        <w:t xml:space="preserve">## </w:t>
      </w:r>
      <w:r>
        <w:br/>
      </w:r>
      <w:r>
        <w:rPr>
          <w:rStyle w:val="VerbatimChar"/>
        </w:rPr>
        <w:t>## data:  c(9, 15) out of c(45, 45)</w:t>
      </w:r>
      <w:r>
        <w:br/>
      </w:r>
      <w:r>
        <w:rPr>
          <w:rStyle w:val="VerbatimChar"/>
        </w:rPr>
        <w:t>## X-squared = 2.0455, df = 1, p-value = 0.1527</w:t>
      </w:r>
      <w:r>
        <w:br/>
      </w:r>
      <w:r>
        <w:rPr>
          <w:rStyle w:val="VerbatimChar"/>
        </w:rPr>
        <w:t>## alternative hypothesis: two.sided</w:t>
      </w:r>
      <w:r>
        <w:br/>
      </w:r>
      <w:r>
        <w:rPr>
          <w:rStyle w:val="VerbatimChar"/>
        </w:rPr>
        <w:t>## 95 percent confidence interval:</w:t>
      </w:r>
      <w:r>
        <w:br/>
      </w:r>
      <w:r>
        <w:rPr>
          <w:rStyle w:val="VerbatimChar"/>
        </w:rPr>
        <w:t>##  -0.31396746  0.04730079</w:t>
      </w:r>
      <w:r>
        <w:br/>
      </w:r>
      <w:r>
        <w:rPr>
          <w:rStyle w:val="VerbatimChar"/>
        </w:rPr>
        <w:t>## sample estimates:</w:t>
      </w:r>
      <w:r>
        <w:br/>
      </w:r>
      <w:r>
        <w:rPr>
          <w:rStyle w:val="VerbatimChar"/>
        </w:rPr>
        <w:t xml:space="preserve">##    prop 1    prop 2 </w:t>
      </w:r>
      <w:r>
        <w:br/>
      </w:r>
      <w:r>
        <w:rPr>
          <w:rStyle w:val="VerbatimChar"/>
        </w:rPr>
        <w:t>## 0.2000000 0.3333333</w:t>
      </w:r>
    </w:p>
    <w:p w14:paraId="65E8291E" w14:textId="77777777" w:rsidR="00842CE2" w:rsidRDefault="00000000">
      <w:pPr>
        <w:pStyle w:val="FirstParagraph"/>
      </w:pPr>
      <w:r>
        <w:t>Test per a mostres petites, sense diferència significativa</w:t>
      </w:r>
    </w:p>
    <w:p w14:paraId="167E5BC9" w14:textId="77777777" w:rsidR="00842CE2" w:rsidRDefault="00000000">
      <w:pPr>
        <w:pStyle w:val="SourceCode"/>
      </w:pPr>
      <w:r>
        <w:rPr>
          <w:rStyle w:val="FunctionTok"/>
        </w:rPr>
        <w:t>fisher.test</w:t>
      </w:r>
      <w:r>
        <w:rPr>
          <w:rStyle w:val="NormalTok"/>
        </w:rPr>
        <w:t>(</w:t>
      </w:r>
      <w:r>
        <w:rPr>
          <w:rStyle w:val="FunctionTok"/>
        </w:rPr>
        <w:t>matrix</w:t>
      </w:r>
      <w:r>
        <w:rPr>
          <w:rStyle w:val="NormalTok"/>
        </w:rPr>
        <w:t>(</w:t>
      </w:r>
      <w:r>
        <w:rPr>
          <w:rStyle w:val="FunctionTok"/>
        </w:rPr>
        <w:t>c</w:t>
      </w:r>
      <w:r>
        <w:rPr>
          <w:rStyle w:val="NormalTok"/>
        </w:rPr>
        <w:t>(</w:t>
      </w:r>
      <w:r>
        <w:rPr>
          <w:rStyle w:val="DecValTok"/>
        </w:rPr>
        <w:t>9</w:t>
      </w:r>
      <w:r>
        <w:rPr>
          <w:rStyle w:val="NormalTok"/>
        </w:rPr>
        <w:t>,</w:t>
      </w:r>
      <w:r>
        <w:rPr>
          <w:rStyle w:val="DecValTok"/>
        </w:rPr>
        <w:t>45-9</w:t>
      </w:r>
      <w:r>
        <w:rPr>
          <w:rStyle w:val="NormalTok"/>
        </w:rPr>
        <w:t xml:space="preserve">, </w:t>
      </w:r>
      <w:r>
        <w:rPr>
          <w:rStyle w:val="DecValTok"/>
        </w:rPr>
        <w:t>15</w:t>
      </w:r>
      <w:r>
        <w:rPr>
          <w:rStyle w:val="NormalTok"/>
        </w:rPr>
        <w:t>,</w:t>
      </w:r>
      <w:r>
        <w:rPr>
          <w:rStyle w:val="DecValTok"/>
        </w:rPr>
        <w:t>45-15</w:t>
      </w:r>
      <w:r>
        <w:rPr>
          <w:rStyle w:val="NormalTok"/>
        </w:rPr>
        <w:t xml:space="preserve">), </w:t>
      </w:r>
      <w:r>
        <w:rPr>
          <w:rStyle w:val="AttributeTok"/>
        </w:rPr>
        <w:t>nrow=</w:t>
      </w:r>
      <w:r>
        <w:rPr>
          <w:rStyle w:val="DecValTok"/>
        </w:rPr>
        <w:t>2</w:t>
      </w:r>
      <w:r>
        <w:rPr>
          <w:rStyle w:val="NormalTok"/>
        </w:rPr>
        <w:t>))</w:t>
      </w:r>
    </w:p>
    <w:p w14:paraId="0893F97A" w14:textId="77777777" w:rsidR="00842CE2" w:rsidRDefault="00000000">
      <w:pPr>
        <w:pStyle w:val="SourceCode"/>
      </w:pPr>
      <w:r>
        <w:rPr>
          <w:rStyle w:val="VerbatimChar"/>
        </w:rPr>
        <w:t xml:space="preserve">## </w:t>
      </w:r>
      <w:r>
        <w:br/>
      </w:r>
      <w:r>
        <w:rPr>
          <w:rStyle w:val="VerbatimChar"/>
        </w:rPr>
        <w:t>##  Fisher's Exact Test for Count Data</w:t>
      </w:r>
      <w:r>
        <w:br/>
      </w:r>
      <w:r>
        <w:rPr>
          <w:rStyle w:val="VerbatimChar"/>
        </w:rPr>
        <w:t xml:space="preserve">## </w:t>
      </w:r>
      <w:r>
        <w:br/>
      </w:r>
      <w:r>
        <w:rPr>
          <w:rStyle w:val="VerbatimChar"/>
        </w:rPr>
        <w:t>## data:  matrix(c(9, 45 - 9, 15, 45 - 15), nrow = 2)</w:t>
      </w:r>
      <w:r>
        <w:br/>
      </w:r>
      <w:r>
        <w:rPr>
          <w:rStyle w:val="VerbatimChar"/>
        </w:rPr>
        <w:t>## p-value = 0.233</w:t>
      </w:r>
      <w:r>
        <w:br/>
      </w:r>
      <w:r>
        <w:rPr>
          <w:rStyle w:val="VerbatimChar"/>
        </w:rPr>
        <w:t>## alternative hypothesis: true odds ratio is not equal to 1</w:t>
      </w:r>
      <w:r>
        <w:br/>
      </w:r>
      <w:r>
        <w:rPr>
          <w:rStyle w:val="VerbatimChar"/>
        </w:rPr>
        <w:t>## 95 percent confidence interval:</w:t>
      </w:r>
      <w:r>
        <w:br/>
      </w:r>
      <w:r>
        <w:rPr>
          <w:rStyle w:val="VerbatimChar"/>
        </w:rPr>
        <w:t>##  0.1684321 1.4339769</w:t>
      </w:r>
      <w:r>
        <w:br/>
      </w:r>
      <w:r>
        <w:rPr>
          <w:rStyle w:val="VerbatimChar"/>
        </w:rPr>
        <w:t>## sample estimates:</w:t>
      </w:r>
      <w:r>
        <w:br/>
      </w:r>
      <w:r>
        <w:rPr>
          <w:rStyle w:val="VerbatimChar"/>
        </w:rPr>
        <w:t xml:space="preserve">## odds ratio </w:t>
      </w:r>
      <w:r>
        <w:br/>
      </w:r>
      <w:r>
        <w:rPr>
          <w:rStyle w:val="VerbatimChar"/>
        </w:rPr>
        <w:t>##  0.5038841</w:t>
      </w:r>
    </w:p>
    <w:p w14:paraId="2FD66D6D" w14:textId="77777777" w:rsidR="00842CE2" w:rsidRDefault="00000000">
      <w:pPr>
        <w:pStyle w:val="Ttol2"/>
      </w:pPr>
      <w:bookmarkStart w:id="186" w:name="retrovertical-contraflux-vertical"/>
      <w:bookmarkStart w:id="187" w:name="_Toc219244812"/>
      <w:bookmarkEnd w:id="184"/>
      <w:r>
        <w:rPr>
          <w:i/>
          <w:iCs/>
        </w:rPr>
        <w:lastRenderedPageBreak/>
        <w:t>4.4 Retrovertical (contraflux vertical)</w:t>
      </w:r>
      <w:bookmarkEnd w:id="187"/>
    </w:p>
    <w:p w14:paraId="5030B99A" w14:textId="77777777" w:rsidR="00842CE2" w:rsidRDefault="00000000">
      <w:pPr>
        <w:pStyle w:val="FirstParagraph"/>
      </w:pPr>
      <w:r>
        <w:t>Si hom se circumscriu sols a les arestes retroverticals: en total surten 6 independències condicionals (chunk dessota)</w:t>
      </w:r>
    </w:p>
    <w:p w14:paraId="784D1BF6" w14:textId="77777777" w:rsidR="00842CE2" w:rsidRDefault="00000000">
      <w:pPr>
        <w:pStyle w:val="SourceCode"/>
      </w:pPr>
      <w:r>
        <w:rPr>
          <w:rStyle w:val="NormalTok"/>
        </w:rPr>
        <w:t xml:space="preserve">dag_retrovertical </w:t>
      </w:r>
      <w:r>
        <w:rPr>
          <w:rStyle w:val="OtherTok"/>
        </w:rPr>
        <w:t>&lt;-</w:t>
      </w:r>
      <w:r>
        <w:rPr>
          <w:rStyle w:val="NormalTok"/>
        </w:rPr>
        <w:t xml:space="preserve"> </w:t>
      </w:r>
      <w:r>
        <w:rPr>
          <w:rStyle w:val="FunctionTok"/>
        </w:rPr>
        <w:t>dagitty</w:t>
      </w:r>
      <w:r>
        <w:rPr>
          <w:rStyle w:val="NormalTok"/>
        </w:rPr>
        <w:t>(</w:t>
      </w:r>
      <w:r>
        <w:rPr>
          <w:rStyle w:val="StringTok"/>
        </w:rPr>
        <w:t xml:space="preserve">'dag {  </w:t>
      </w:r>
      <w:r>
        <w:br/>
      </w:r>
      <w:r>
        <w:br/>
      </w:r>
      <w:r>
        <w:rPr>
          <w:rStyle w:val="StringTok"/>
        </w:rPr>
        <w:t xml:space="preserve">PKC -&gt;Jnk  </w:t>
      </w:r>
      <w:r>
        <w:br/>
      </w:r>
      <w:r>
        <w:rPr>
          <w:rStyle w:val="StringTok"/>
        </w:rPr>
        <w:t xml:space="preserve">PKC -&gt;Mek  </w:t>
      </w:r>
      <w:r>
        <w:br/>
      </w:r>
      <w:r>
        <w:rPr>
          <w:rStyle w:val="StringTok"/>
        </w:rPr>
        <w:t xml:space="preserve">PKC -&gt;P38  </w:t>
      </w:r>
      <w:r>
        <w:br/>
      </w:r>
      <w:r>
        <w:rPr>
          <w:rStyle w:val="StringTok"/>
        </w:rPr>
        <w:t xml:space="preserve">PKC -&gt;Raf  </w:t>
      </w:r>
      <w:r>
        <w:br/>
      </w:r>
      <w:r>
        <w:rPr>
          <w:rStyle w:val="StringTok"/>
        </w:rPr>
        <w:t>}'</w:t>
      </w:r>
      <w:r>
        <w:rPr>
          <w:rStyle w:val="NormalTok"/>
        </w:rPr>
        <w:t>)</w:t>
      </w:r>
      <w:r>
        <w:br/>
      </w:r>
      <w:r>
        <w:br/>
      </w:r>
      <w:r>
        <w:rPr>
          <w:rStyle w:val="FunctionTok"/>
        </w:rPr>
        <w:t>node_status</w:t>
      </w:r>
      <w:r>
        <w:rPr>
          <w:rStyle w:val="NormalTok"/>
        </w:rPr>
        <w:t>(dag_retrovertical)</w:t>
      </w:r>
    </w:p>
    <w:p w14:paraId="4136B676" w14:textId="77777777" w:rsidR="00842CE2" w:rsidRDefault="00000000">
      <w:pPr>
        <w:pStyle w:val="SourceCode"/>
      </w:pPr>
      <w:r>
        <w:rPr>
          <w:rStyle w:val="VerbatimChar"/>
        </w:rPr>
        <w:t>## # A DAG with 5 nodes and 4 edges</w:t>
      </w:r>
      <w:r>
        <w:br/>
      </w:r>
      <w:r>
        <w:rPr>
          <w:rStyle w:val="VerbatimChar"/>
        </w:rPr>
        <w:t>## #</w:t>
      </w:r>
      <w:r>
        <w:br/>
      </w:r>
      <w:r>
        <w:rPr>
          <w:rStyle w:val="VerbatimChar"/>
        </w:rPr>
        <w:t>## # A tibble: 8 × 9</w:t>
      </w:r>
      <w:r>
        <w:br/>
      </w:r>
      <w:r>
        <w:rPr>
          <w:rStyle w:val="VerbatimChar"/>
        </w:rPr>
        <w:t>##   name       x      y direction to      xend   yend circular status</w:t>
      </w:r>
      <w:r>
        <w:br/>
      </w:r>
      <w:r>
        <w:rPr>
          <w:rStyle w:val="VerbatimChar"/>
        </w:rPr>
        <w:t xml:space="preserve">##   &lt;chr&gt;  &lt;dbl&gt;  &lt;dbl&gt; &lt;fct&gt;     &lt;chr&gt;  &lt;dbl&gt;  &lt;dbl&gt; &lt;lgl&gt;    &lt;fct&gt; </w:t>
      </w:r>
      <w:r>
        <w:br/>
      </w:r>
      <w:r>
        <w:rPr>
          <w:rStyle w:val="VerbatimChar"/>
        </w:rPr>
        <w:t xml:space="preserve">## 1 Jnk    2.42   0.595 &lt;NA&gt;      &lt;NA&gt;  NA     NA     FALSE    &lt;NA&gt;  </w:t>
      </w:r>
      <w:r>
        <w:br/>
      </w:r>
      <w:r>
        <w:rPr>
          <w:rStyle w:val="VerbatimChar"/>
        </w:rPr>
        <w:t xml:space="preserve">## 2 Mek   -0.234  1.17  &lt;NA&gt;      &lt;NA&gt;  NA     NA     FALSE    &lt;NA&gt;  </w:t>
      </w:r>
      <w:r>
        <w:br/>
      </w:r>
      <w:r>
        <w:rPr>
          <w:rStyle w:val="VerbatimChar"/>
        </w:rPr>
        <w:t xml:space="preserve">## 3 P38    1.38   2.21  &lt;NA&gt;      &lt;NA&gt;  NA     NA     FALSE    &lt;NA&gt;  </w:t>
      </w:r>
      <w:r>
        <w:br/>
      </w:r>
      <w:r>
        <w:rPr>
          <w:rStyle w:val="VerbatimChar"/>
        </w:rPr>
        <w:t xml:space="preserve">## 4 PKC    1.09   0.884 -&gt;        Jnk    2.42   0.595 FALSE    &lt;NA&gt;  </w:t>
      </w:r>
      <w:r>
        <w:br/>
      </w:r>
      <w:r>
        <w:rPr>
          <w:rStyle w:val="VerbatimChar"/>
        </w:rPr>
        <w:t xml:space="preserve">## 5 PKC    1.09   0.884 -&gt;        Mek   -0.234  1.17  FALSE    &lt;NA&gt;  </w:t>
      </w:r>
      <w:r>
        <w:br/>
      </w:r>
      <w:r>
        <w:rPr>
          <w:rStyle w:val="VerbatimChar"/>
        </w:rPr>
        <w:t xml:space="preserve">## 6 PKC    1.09   0.884 -&gt;        P38    1.38   2.21  FALSE    &lt;NA&gt;  </w:t>
      </w:r>
      <w:r>
        <w:br/>
      </w:r>
      <w:r>
        <w:rPr>
          <w:rStyle w:val="VerbatimChar"/>
        </w:rPr>
        <w:t xml:space="preserve">## 7 PKC    1.09   0.884 -&gt;        Raf    0.802 -0.439 FALSE    &lt;NA&gt;  </w:t>
      </w:r>
      <w:r>
        <w:br/>
      </w:r>
      <w:r>
        <w:rPr>
          <w:rStyle w:val="VerbatimChar"/>
        </w:rPr>
        <w:t>## 8 Raf    0.802 -0.439 &lt;NA&gt;      &lt;NA&gt;  NA     NA     FALSE    &lt;NA&gt;</w:t>
      </w:r>
    </w:p>
    <w:p w14:paraId="6B029DB6" w14:textId="77777777" w:rsidR="00842CE2" w:rsidRDefault="00000000">
      <w:pPr>
        <w:pStyle w:val="FirstParagraph"/>
      </w:pPr>
      <w:r>
        <w:t xml:space="preserve">L’únic parell que manté la independència condicional (coherent amb la separació que el DAG mostra) és Jnk </w:t>
      </w:r>
      <w:r>
        <w:rPr>
          <w:i/>
          <w:iCs/>
        </w:rPr>
        <w:t>||</w:t>
      </w:r>
      <w:r>
        <w:t xml:space="preserve"> Mek | PKC (p = 0.237).</w:t>
      </w:r>
    </w:p>
    <w:p w14:paraId="5E694EF1" w14:textId="77777777" w:rsidR="00842CE2" w:rsidRDefault="00000000">
      <w:pPr>
        <w:pStyle w:val="SourceCode"/>
      </w:pPr>
      <w:r>
        <w:rPr>
          <w:rStyle w:val="NormalTok"/>
        </w:rPr>
        <w:t xml:space="preserve">(retro_ind_con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dag_retrovertical, </w:t>
      </w:r>
      <w:r>
        <w:rPr>
          <w:rStyle w:val="AttributeTok"/>
        </w:rPr>
        <w:t>data =</w:t>
      </w:r>
      <w:r>
        <w:rPr>
          <w:rStyle w:val="NormalTok"/>
        </w:rPr>
        <w:t xml:space="preserve"> dades, </w:t>
      </w:r>
      <w:r>
        <w:rPr>
          <w:rStyle w:val="AttributeTok"/>
        </w:rPr>
        <w:t>type =</w:t>
      </w:r>
      <w:r>
        <w:rPr>
          <w:rStyle w:val="NormalTok"/>
        </w:rPr>
        <w:t xml:space="preserve"> </w:t>
      </w:r>
      <w:r>
        <w:rPr>
          <w:rStyle w:val="StringTok"/>
        </w:rPr>
        <w:t>"cis"</w:t>
      </w:r>
      <w:r>
        <w:rPr>
          <w:rStyle w:val="NormalTok"/>
        </w:rPr>
        <w:t>))</w:t>
      </w:r>
    </w:p>
    <w:p w14:paraId="09066F43" w14:textId="77777777" w:rsidR="00842CE2" w:rsidRDefault="00000000">
      <w:pPr>
        <w:pStyle w:val="SourceCode"/>
      </w:pPr>
      <w:r>
        <w:rPr>
          <w:rStyle w:val="VerbatimChar"/>
        </w:rPr>
        <w:t>##                       estimate      p.value         2.5%       97.5%</w:t>
      </w:r>
      <w:r>
        <w:br/>
      </w:r>
      <w:r>
        <w:rPr>
          <w:rStyle w:val="VerbatimChar"/>
        </w:rPr>
        <w:t>## Jnk _||_ Mek | PKC  0.01094103 2.372530e-01 -0.007203114  0.02907797</w:t>
      </w:r>
      <w:r>
        <w:br/>
      </w:r>
      <w:r>
        <w:rPr>
          <w:rStyle w:val="VerbatimChar"/>
        </w:rPr>
        <w:t>## Jnk _||_ P38 | PKC  0.02279007 1.380969e-02  0.004649280  0.04091587</w:t>
      </w:r>
      <w:r>
        <w:br/>
      </w:r>
      <w:r>
        <w:rPr>
          <w:rStyle w:val="VerbatimChar"/>
        </w:rPr>
        <w:t>## Jnk _||_ Raf | PKC -0.06292916 9.999543e-12 -0.080979653 -0.04483765</w:t>
      </w:r>
      <w:r>
        <w:br/>
      </w:r>
      <w:r>
        <w:rPr>
          <w:rStyle w:val="VerbatimChar"/>
        </w:rPr>
        <w:t>## Mek _||_ P38 | PKC  0.10116704 5.603586e-28  0.083177264  0.11909278</w:t>
      </w:r>
      <w:r>
        <w:br/>
      </w:r>
      <w:r>
        <w:rPr>
          <w:rStyle w:val="VerbatimChar"/>
        </w:rPr>
        <w:t>## Mek _||_ Raf | PKC  0.73316215 0.000000e+00  0.742338082  0.76169116</w:t>
      </w:r>
      <w:r>
        <w:br/>
      </w:r>
      <w:r>
        <w:rPr>
          <w:rStyle w:val="VerbatimChar"/>
        </w:rPr>
        <w:t>## P38 _||_ Raf | PKC -0.08373994 1.226794e-19 -0.101728831 -0.06569712</w:t>
      </w:r>
    </w:p>
    <w:p w14:paraId="56E70C8B" w14:textId="77777777" w:rsidR="00842CE2" w:rsidRDefault="00000000">
      <w:pPr>
        <w:pStyle w:val="FirstParagraph"/>
      </w:pPr>
      <w:r>
        <w:t>És la ràtio més baixa de totes, 1/6, cosa que sembla tenir lògica perquè és just el contraflux a la causalitat, (el flux de la informació de les dades empíriques va just en sentit contrari) i és just el màxim de graus_out (arestes sortints d’un node).</w:t>
      </w:r>
    </w:p>
    <w:p w14:paraId="78D91AF7" w14:textId="77777777" w:rsidR="00842CE2" w:rsidRDefault="00000000">
      <w:pPr>
        <w:pStyle w:val="SourceCode"/>
      </w:pPr>
      <w:r>
        <w:rPr>
          <w:rStyle w:val="NormalTok"/>
        </w:rPr>
        <w:t xml:space="preserve">res_retro_coherent05 </w:t>
      </w:r>
      <w:r>
        <w:rPr>
          <w:rStyle w:val="OtherTok"/>
        </w:rPr>
        <w:t>&lt;-</w:t>
      </w:r>
      <w:r>
        <w:rPr>
          <w:rStyle w:val="NormalTok"/>
        </w:rPr>
        <w:t xml:space="preserve"> </w:t>
      </w:r>
      <w:r>
        <w:rPr>
          <w:rStyle w:val="FunctionTok"/>
        </w:rPr>
        <w:t>ifelse</w:t>
      </w:r>
      <w:r>
        <w:rPr>
          <w:rStyle w:val="NormalTok"/>
        </w:rPr>
        <w:t>(retro_ind_con</w:t>
      </w:r>
      <w:r>
        <w:rPr>
          <w:rStyle w:val="SpecialCharTok"/>
        </w:rPr>
        <w:t>$</w:t>
      </w:r>
      <w:r>
        <w:rPr>
          <w:rStyle w:val="NormalTok"/>
        </w:rPr>
        <w:t>p.value</w:t>
      </w:r>
      <w:r>
        <w:rPr>
          <w:rStyle w:val="SpecialCharTok"/>
        </w:rPr>
        <w:t>&lt;</w:t>
      </w:r>
      <w:r>
        <w:rPr>
          <w:rStyle w:val="FloatTok"/>
        </w:rPr>
        <w:t>0.05</w:t>
      </w:r>
      <w:r>
        <w:rPr>
          <w:rStyle w:val="NormalTok"/>
        </w:rPr>
        <w:t xml:space="preserve">, </w:t>
      </w:r>
      <w:r>
        <w:rPr>
          <w:rStyle w:val="StringTok"/>
        </w:rPr>
        <w:t>"violat"</w:t>
      </w:r>
      <w:r>
        <w:rPr>
          <w:rStyle w:val="NormalTok"/>
        </w:rPr>
        <w:t xml:space="preserve"> , </w:t>
      </w:r>
      <w:r>
        <w:rPr>
          <w:rStyle w:val="StringTok"/>
        </w:rPr>
        <w:t>"coherent"</w:t>
      </w:r>
      <w:r>
        <w:rPr>
          <w:rStyle w:val="NormalTok"/>
        </w:rPr>
        <w:t>)</w:t>
      </w:r>
      <w:r>
        <w:br/>
      </w:r>
      <w:r>
        <w:rPr>
          <w:rStyle w:val="FunctionTok"/>
        </w:rPr>
        <w:t>table</w:t>
      </w:r>
      <w:r>
        <w:rPr>
          <w:rStyle w:val="NormalTok"/>
        </w:rPr>
        <w:t>(res_retro_coherent05)</w:t>
      </w:r>
    </w:p>
    <w:p w14:paraId="3BEC7A34" w14:textId="77777777" w:rsidR="00842CE2" w:rsidRDefault="00000000">
      <w:pPr>
        <w:pStyle w:val="SourceCode"/>
      </w:pPr>
      <w:r>
        <w:rPr>
          <w:rStyle w:val="VerbatimChar"/>
        </w:rPr>
        <w:lastRenderedPageBreak/>
        <w:t>## res_retro_coherent05</w:t>
      </w:r>
      <w:r>
        <w:br/>
      </w:r>
      <w:r>
        <w:rPr>
          <w:rStyle w:val="VerbatimChar"/>
        </w:rPr>
        <w:t xml:space="preserve">## coherent   violat </w:t>
      </w:r>
      <w:r>
        <w:br/>
      </w:r>
      <w:r>
        <w:rPr>
          <w:rStyle w:val="VerbatimChar"/>
        </w:rPr>
        <w:t>##        1        5</w:t>
      </w:r>
    </w:p>
    <w:p w14:paraId="7A18FC1F" w14:textId="77777777" w:rsidR="00842CE2" w:rsidRDefault="00000000">
      <w:pPr>
        <w:pStyle w:val="Ttol2"/>
      </w:pPr>
      <w:bookmarkStart w:id="188" w:name="general"/>
      <w:bookmarkStart w:id="189" w:name="_Toc219244813"/>
      <w:bookmarkEnd w:id="186"/>
      <w:r>
        <w:rPr>
          <w:i/>
          <w:iCs/>
        </w:rPr>
        <w:t>4.5 General</w:t>
      </w:r>
      <w:bookmarkEnd w:id="189"/>
    </w:p>
    <w:p w14:paraId="2B8D2C4C" w14:textId="77777777" w:rsidR="00842CE2" w:rsidRDefault="00000000">
      <w:pPr>
        <w:pStyle w:val="FirstParagraph"/>
      </w:pPr>
      <w:r>
        <w:t>En total surten 59 independències condicionals: 14 de coherents versus 45 de fallits (chunk dessota)</w:t>
      </w:r>
    </w:p>
    <w:p w14:paraId="61E91CF9" w14:textId="77777777" w:rsidR="00842CE2" w:rsidRDefault="00000000">
      <w:pPr>
        <w:pStyle w:val="SourceCode"/>
      </w:pPr>
      <w:r>
        <w:rPr>
          <w:rStyle w:val="NormalTok"/>
        </w:rPr>
        <w:t xml:space="preserve">(pathway_ind_con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pathway_net, </w:t>
      </w:r>
      <w:r>
        <w:rPr>
          <w:rStyle w:val="AttributeTok"/>
        </w:rPr>
        <w:t>data =</w:t>
      </w:r>
      <w:r>
        <w:rPr>
          <w:rStyle w:val="NormalTok"/>
        </w:rPr>
        <w:t xml:space="preserve"> dades, </w:t>
      </w:r>
      <w:r>
        <w:rPr>
          <w:rStyle w:val="AttributeTok"/>
        </w:rPr>
        <w:t>type =</w:t>
      </w:r>
      <w:r>
        <w:rPr>
          <w:rStyle w:val="NormalTok"/>
        </w:rPr>
        <w:t xml:space="preserve"> </w:t>
      </w:r>
      <w:r>
        <w:rPr>
          <w:rStyle w:val="StringTok"/>
        </w:rPr>
        <w:t>"cis"</w:t>
      </w:r>
      <w:r>
        <w:rPr>
          <w:rStyle w:val="NormalTok"/>
        </w:rPr>
        <w:t>))</w:t>
      </w:r>
    </w:p>
    <w:p w14:paraId="47097398" w14:textId="77777777" w:rsidR="00842CE2" w:rsidRDefault="00000000">
      <w:pPr>
        <w:pStyle w:val="SourceCode"/>
      </w:pPr>
      <w:r>
        <w:rPr>
          <w:rStyle w:val="VerbatimChar"/>
        </w:rPr>
        <w:t>##                                     estimate       p.value         2.5%</w:t>
      </w:r>
      <w:r>
        <w:br/>
      </w:r>
      <w:r>
        <w:rPr>
          <w:rStyle w:val="VerbatimChar"/>
        </w:rPr>
        <w:t>## Akt _||_ Erk | Mek, PKA         0.8970851604  0.000000e+00  0.963463790</w:t>
      </w:r>
      <w:r>
        <w:br/>
      </w:r>
      <w:r>
        <w:rPr>
          <w:rStyle w:val="VerbatimChar"/>
        </w:rPr>
        <w:t>## Akt _||_ Erk | PKA, PKC         0.8976677512  0.000000e+00  0.964436850</w:t>
      </w:r>
      <w:r>
        <w:br/>
      </w:r>
      <w:r>
        <w:rPr>
          <w:rStyle w:val="VerbatimChar"/>
        </w:rPr>
        <w:t>## Akt _||_ Erk | PIP2, PKA, Plcg  0.8969931314  0.000000e+00  0.963310055</w:t>
      </w:r>
      <w:r>
        <w:br/>
      </w:r>
      <w:r>
        <w:rPr>
          <w:rStyle w:val="VerbatimChar"/>
        </w:rPr>
        <w:t>## Akt _||_ Erk | PIP3, PKA        0.8979297031  0.000000e+00  0.964875186</w:t>
      </w:r>
      <w:r>
        <w:br/>
      </w:r>
      <w:r>
        <w:rPr>
          <w:rStyle w:val="VerbatimChar"/>
        </w:rPr>
        <w:t>## Akt _||_ Jnk | PKA, PKC        -0.0571097695  6.600962e-10 -0.075175525</w:t>
      </w:r>
      <w:r>
        <w:br/>
      </w:r>
      <w:r>
        <w:rPr>
          <w:rStyle w:val="VerbatimChar"/>
        </w:rPr>
        <w:t>## Akt _||_ Jnk | PIP2, PKA, Plcg -0.0667608395  5.140573e-13 -0.084802677</w:t>
      </w:r>
      <w:r>
        <w:br/>
      </w:r>
      <w:r>
        <w:rPr>
          <w:rStyle w:val="VerbatimChar"/>
        </w:rPr>
        <w:t>## Akt _||_ Jnk | PIP3, PKA       -0.0624895340  1.393854e-11 -0.080541934</w:t>
      </w:r>
      <w:r>
        <w:br/>
      </w:r>
      <w:r>
        <w:rPr>
          <w:rStyle w:val="VerbatimChar"/>
        </w:rPr>
        <w:t>## Akt _||_ Mek | PKA, PKC         0.0648078273  2.383684e-12  0.046719287</w:t>
      </w:r>
      <w:r>
        <w:br/>
      </w:r>
      <w:r>
        <w:rPr>
          <w:rStyle w:val="VerbatimChar"/>
        </w:rPr>
        <w:t>## Akt _||_ Mek | PIP2, PKA, Plcg  0.0603038930  6.970457e-11  0.042205815</w:t>
      </w:r>
      <w:r>
        <w:br/>
      </w:r>
      <w:r>
        <w:rPr>
          <w:rStyle w:val="VerbatimChar"/>
        </w:rPr>
        <w:t>## Akt _||_ Mek | PIP3, PKA        0.0617998837  2.328828e-11  0.043705410</w:t>
      </w:r>
      <w:r>
        <w:br/>
      </w:r>
      <w:r>
        <w:rPr>
          <w:rStyle w:val="VerbatimChar"/>
        </w:rPr>
        <w:t>## Akt _||_ P38 | PKA, PKC         0.2137041498 1.508917e-121  0.196341569</w:t>
      </w:r>
      <w:r>
        <w:br/>
      </w:r>
      <w:r>
        <w:rPr>
          <w:rStyle w:val="VerbatimChar"/>
        </w:rPr>
        <w:t>## Akt _||_ P38 | PIP2, PKA, Plcg  0.1616372551  1.965115e-69  0.143919205</w:t>
      </w:r>
      <w:r>
        <w:br/>
      </w:r>
      <w:r>
        <w:rPr>
          <w:rStyle w:val="VerbatimChar"/>
        </w:rPr>
        <w:t>## Akt _||_ P38 | PIP3, PKA        0.1655014964  9.050500e-73  0.147806559</w:t>
      </w:r>
      <w:r>
        <w:br/>
      </w:r>
      <w:r>
        <w:rPr>
          <w:rStyle w:val="VerbatimChar"/>
        </w:rPr>
        <w:t>## Akt _||_ PIP2 | PIP3           -0.0136374356  1.407006e-01 -0.031772289</w:t>
      </w:r>
      <w:r>
        <w:br/>
      </w:r>
      <w:r>
        <w:rPr>
          <w:rStyle w:val="VerbatimChar"/>
        </w:rPr>
        <w:t>## Akt _||_ PKC | PIP2, Plcg      -0.0034278992  7.111872e-01 -0.021570048</w:t>
      </w:r>
      <w:r>
        <w:br/>
      </w:r>
      <w:r>
        <w:rPr>
          <w:rStyle w:val="VerbatimChar"/>
        </w:rPr>
        <w:t>## Akt _||_ PKC | PIP3            -0.0039815169  6.671376e-01 -0.022122632</w:t>
      </w:r>
      <w:r>
        <w:br/>
      </w:r>
      <w:r>
        <w:rPr>
          <w:rStyle w:val="VerbatimChar"/>
        </w:rPr>
        <w:t>## Akt _||_ Plcg | PIP3           -0.0638592012  4.937006e-12 -0.081907264</w:t>
      </w:r>
      <w:r>
        <w:br/>
      </w:r>
      <w:r>
        <w:rPr>
          <w:rStyle w:val="VerbatimChar"/>
        </w:rPr>
        <w:t>## Akt _||_ Raf | PKA, PKC        -0.0235946248  1.080260e-02 -0.041720263</w:t>
      </w:r>
      <w:r>
        <w:br/>
      </w:r>
      <w:r>
        <w:rPr>
          <w:rStyle w:val="VerbatimChar"/>
        </w:rPr>
        <w:t>## Akt _||_ Raf | PIP2, PKA, Plcg -0.0196800065  3.351180e-02 -0.037810778</w:t>
      </w:r>
      <w:r>
        <w:br/>
      </w:r>
      <w:r>
        <w:rPr>
          <w:rStyle w:val="VerbatimChar"/>
        </w:rPr>
        <w:t>## Akt _||_ Raf | PIP3, PKA       -0.0233162749  1.177094e-02 -0.041442241</w:t>
      </w:r>
      <w:r>
        <w:br/>
      </w:r>
      <w:r>
        <w:rPr>
          <w:rStyle w:val="VerbatimChar"/>
        </w:rPr>
        <w:t>## Erk _||_ Jnk | PKA, PKC        -0.0190370631  3.973284e-02 -0.037167720</w:t>
      </w:r>
      <w:r>
        <w:br/>
      </w:r>
      <w:r>
        <w:rPr>
          <w:rStyle w:val="VerbatimChar"/>
        </w:rPr>
        <w:t>## Erk _||_ Jnk | Mek, PKA        -0.0236008250  1.078186e-02 -0.041726456</w:t>
      </w:r>
      <w:r>
        <w:br/>
      </w:r>
      <w:r>
        <w:rPr>
          <w:rStyle w:val="VerbatimChar"/>
        </w:rPr>
        <w:t>## Erk _||_ P38 | PKA, PKC         0.2352229982 8.164557e-148  0.218043301</w:t>
      </w:r>
      <w:r>
        <w:br/>
      </w:r>
      <w:r>
        <w:rPr>
          <w:rStyle w:val="VerbatimChar"/>
        </w:rPr>
        <w:t>## Erk _||_ P38 | Mek, PKA         0.1875178021  2.286637e-93  0.169962075</w:t>
      </w:r>
      <w:r>
        <w:br/>
      </w:r>
      <w:r>
        <w:rPr>
          <w:rStyle w:val="VerbatimChar"/>
        </w:rPr>
        <w:t>## Erk _||_ PIP2 | PKC            -0.0106795997  2.486485e-01 -0.028816730</w:t>
      </w:r>
      <w:r>
        <w:br/>
      </w:r>
      <w:r>
        <w:rPr>
          <w:rStyle w:val="VerbatimChar"/>
        </w:rPr>
        <w:t>## Erk _||_ PIP2 | Mek, PKA       -0.0173498184  6.090157e-02 -0.035482143</w:t>
      </w:r>
      <w:r>
        <w:br/>
      </w:r>
      <w:r>
        <w:rPr>
          <w:rStyle w:val="VerbatimChar"/>
        </w:rPr>
        <w:t>## Erk _||_ PIP3 | PIP2, Plcg      0.0430115261  3.340170e-06  0.024887458</w:t>
      </w:r>
      <w:r>
        <w:br/>
      </w:r>
      <w:r>
        <w:rPr>
          <w:rStyle w:val="VerbatimChar"/>
        </w:rPr>
        <w:t>## Erk _||_ PIP3 | PKC             0.0310118228  8.054193e-04  0.012876355</w:t>
      </w:r>
      <w:r>
        <w:br/>
      </w:r>
      <w:r>
        <w:rPr>
          <w:rStyle w:val="VerbatimChar"/>
        </w:rPr>
        <w:t>## Erk _||_ PIP3 | Mek, PKA        0.0007349409  9.367273e-01 -0.017408781</w:t>
      </w:r>
      <w:r>
        <w:br/>
      </w:r>
      <w:r>
        <w:rPr>
          <w:rStyle w:val="VerbatimChar"/>
        </w:rPr>
        <w:t>## Erk _||_ PKC | Mek, PKA        -0.0212918847  2.143877e-02 -0.039420153</w:t>
      </w:r>
      <w:r>
        <w:br/>
      </w:r>
      <w:r>
        <w:rPr>
          <w:rStyle w:val="VerbatimChar"/>
        </w:rPr>
        <w:t>## Erk _||_ Plcg | PKC            -0.0655456540  1.338120e-12 -0.083589237</w:t>
      </w:r>
      <w:r>
        <w:br/>
      </w:r>
      <w:r>
        <w:rPr>
          <w:rStyle w:val="VerbatimChar"/>
        </w:rPr>
        <w:t>## Erk _||_ Plcg | Mek, PKA       -0.0691058037  7.644257e-14 -0.087140372</w:t>
      </w:r>
      <w:r>
        <w:br/>
      </w:r>
      <w:r>
        <w:rPr>
          <w:rStyle w:val="VerbatimChar"/>
        </w:rPr>
        <w:t>## Erk _||_ Raf | Mek, PKA        -0.1036019493  2.880355e-29 -0.121518799</w:t>
      </w:r>
      <w:r>
        <w:br/>
      </w:r>
      <w:r>
        <w:rPr>
          <w:rStyle w:val="VerbatimChar"/>
        </w:rPr>
        <w:t>## Jnk _||_ Mek | PKA, PKC         0.0087265133  3.458812e-01 -0.009418468</w:t>
      </w:r>
      <w:r>
        <w:br/>
      </w:r>
      <w:r>
        <w:rPr>
          <w:rStyle w:val="VerbatimChar"/>
        </w:rPr>
        <w:t>## Jnk _||_ P38 | PKA, PKC         0.0321854183  5.057859e-04  0.014050133</w:t>
      </w:r>
      <w:r>
        <w:br/>
      </w:r>
      <w:r>
        <w:rPr>
          <w:rStyle w:val="VerbatimChar"/>
        </w:rPr>
        <w:t>## Jnk _||_ PIP2 | PKC             0.0131965556  1.539968e-01 -0.004947342</w:t>
      </w:r>
      <w:r>
        <w:br/>
      </w:r>
      <w:r>
        <w:rPr>
          <w:rStyle w:val="VerbatimChar"/>
        </w:rPr>
        <w:t>## Jnk _||_ PIP3 | PIP2, Plcg      0.0614569561  2.999791e-11  0.043361827</w:t>
      </w:r>
      <w:r>
        <w:br/>
      </w:r>
      <w:r>
        <w:rPr>
          <w:rStyle w:val="VerbatimChar"/>
        </w:rPr>
        <w:t>## Jnk _||_ PIP3 | PKC             0.0487141516  1.392775e-07  0.030598484</w:t>
      </w:r>
      <w:r>
        <w:br/>
      </w:r>
      <w:r>
        <w:rPr>
          <w:rStyle w:val="VerbatimChar"/>
        </w:rPr>
        <w:lastRenderedPageBreak/>
        <w:t>## Jnk _||_ Plcg | PKC            -0.0426640538  4.001450e-06 -0.060759791</w:t>
      </w:r>
      <w:r>
        <w:br/>
      </w:r>
      <w:r>
        <w:rPr>
          <w:rStyle w:val="VerbatimChar"/>
        </w:rPr>
        <w:t>## Jnk _||_ Raf | PKA, PKC        -0.0679855460  1.913157e-13 -0.086023242</w:t>
      </w:r>
      <w:r>
        <w:br/>
      </w:r>
      <w:r>
        <w:rPr>
          <w:rStyle w:val="VerbatimChar"/>
        </w:rPr>
        <w:t>## Mek _||_ P38 | PKA, PKC         0.1085003780  5.852406e-32  0.090535520</w:t>
      </w:r>
      <w:r>
        <w:br/>
      </w:r>
      <w:r>
        <w:rPr>
          <w:rStyle w:val="VerbatimChar"/>
        </w:rPr>
        <w:t>## Mek _||_ PIP2 | PKC             0.0431071653  3.173489e-06  0.024983993</w:t>
      </w:r>
      <w:r>
        <w:br/>
      </w:r>
      <w:r>
        <w:rPr>
          <w:rStyle w:val="VerbatimChar"/>
        </w:rPr>
        <w:t>## Mek _||_ PIP3 | PIP2, Plcg     -0.0122087025  1.872444e-01 -0.030345472</w:t>
      </w:r>
      <w:r>
        <w:br/>
      </w:r>
      <w:r>
        <w:rPr>
          <w:rStyle w:val="VerbatimChar"/>
        </w:rPr>
        <w:t>## Mek _||_ PIP3 | PKC            -0.0099681582  2.815780e-01 -0.028105789</w:t>
      </w:r>
      <w:r>
        <w:br/>
      </w:r>
      <w:r>
        <w:rPr>
          <w:rStyle w:val="VerbatimChar"/>
        </w:rPr>
        <w:t>## Mek _||_ Plcg | PKC            -0.0365465049  7.832827e-05 -0.054653012</w:t>
      </w:r>
      <w:r>
        <w:br/>
      </w:r>
      <w:r>
        <w:rPr>
          <w:rStyle w:val="VerbatimChar"/>
        </w:rPr>
        <w:t>## P38 _||_ PIP2 | PKC            -0.0370824934  6.138214e-05 -0.055188111</w:t>
      </w:r>
      <w:r>
        <w:br/>
      </w:r>
      <w:r>
        <w:rPr>
          <w:rStyle w:val="VerbatimChar"/>
        </w:rPr>
        <w:t>## P38 _||_ PIP3 | PIP2, Plcg      0.0356793835  1.154907e-04  0.017547253</w:t>
      </w:r>
      <w:r>
        <w:br/>
      </w:r>
      <w:r>
        <w:rPr>
          <w:rStyle w:val="VerbatimChar"/>
        </w:rPr>
        <w:t>## P38 _||_ PIP3 | PKC            -0.0015846976  8.640847e-01 -0.019726843</w:t>
      </w:r>
      <w:r>
        <w:br/>
      </w:r>
      <w:r>
        <w:rPr>
          <w:rStyle w:val="VerbatimChar"/>
        </w:rPr>
        <w:t>## P38 _||_ Plcg | PKC            -0.0601620129  7.693778e-11 -0.078219545</w:t>
      </w:r>
      <w:r>
        <w:br/>
      </w:r>
      <w:r>
        <w:rPr>
          <w:rStyle w:val="VerbatimChar"/>
        </w:rPr>
        <w:t>## P38 _||_ Raf | PKA, PKC        -0.0722846553  5.224399e-15 -0.090310106</w:t>
      </w:r>
      <w:r>
        <w:br/>
      </w:r>
      <w:r>
        <w:rPr>
          <w:rStyle w:val="VerbatimChar"/>
        </w:rPr>
        <w:t>## PIP2 _||_ PKA                   0.0109783861  2.356352e-01 -0.007164976</w:t>
      </w:r>
      <w:r>
        <w:br/>
      </w:r>
      <w:r>
        <w:rPr>
          <w:rStyle w:val="VerbatimChar"/>
        </w:rPr>
        <w:t>## PIP2 _||_ Raf | PKC             0.0470172755  3.725312e-07  0.028899216</w:t>
      </w:r>
      <w:r>
        <w:br/>
      </w:r>
      <w:r>
        <w:rPr>
          <w:rStyle w:val="VerbatimChar"/>
        </w:rPr>
        <w:t>## PIP3 _||_ PKA                   0.1242992653  1.628804e-41  0.106398171</w:t>
      </w:r>
      <w:r>
        <w:br/>
      </w:r>
      <w:r>
        <w:rPr>
          <w:rStyle w:val="VerbatimChar"/>
        </w:rPr>
        <w:t>## PIP3 _||_ PKC | PIP2, Plcg      0.0491058792  1.105999e-07  0.030990002</w:t>
      </w:r>
      <w:r>
        <w:br/>
      </w:r>
      <w:r>
        <w:rPr>
          <w:rStyle w:val="VerbatimChar"/>
        </w:rPr>
        <w:t>## PIP3 _||_ Raf | PKC             0.0298126545  1.276224e-03  0.011676257</w:t>
      </w:r>
      <w:r>
        <w:br/>
      </w:r>
      <w:r>
        <w:rPr>
          <w:rStyle w:val="VerbatimChar"/>
        </w:rPr>
        <w:t>## PIP3 _||_ Raf | PIP2, Plcg      0.0147883923  1.101614e-01 -0.003355998</w:t>
      </w:r>
      <w:r>
        <w:br/>
      </w:r>
      <w:r>
        <w:rPr>
          <w:rStyle w:val="VerbatimChar"/>
        </w:rPr>
        <w:t>## PKA _||_ PKC                    0.1506394654  1.997989e-60  0.132863400</w:t>
      </w:r>
      <w:r>
        <w:br/>
      </w:r>
      <w:r>
        <w:rPr>
          <w:rStyle w:val="VerbatimChar"/>
        </w:rPr>
        <w:t>## PKA _||_ Plcg                   0.0147671144  1.106438e-01 -0.003375725</w:t>
      </w:r>
      <w:r>
        <w:br/>
      </w:r>
      <w:r>
        <w:rPr>
          <w:rStyle w:val="VerbatimChar"/>
        </w:rPr>
        <w:t>## Plcg _||_ Raf | PKC             0.0595229433  1.217059e-10  0.041424974</w:t>
      </w:r>
      <w:r>
        <w:br/>
      </w:r>
      <w:r>
        <w:rPr>
          <w:rStyle w:val="VerbatimChar"/>
        </w:rPr>
        <w:t>##                                        97.5%</w:t>
      </w:r>
      <w:r>
        <w:br/>
      </w:r>
      <w:r>
        <w:rPr>
          <w:rStyle w:val="VerbatimChar"/>
        </w:rPr>
        <w:t>## Akt _||_ Erk | Mek, PKA         0.9750846669</w:t>
      </w:r>
      <w:r>
        <w:br/>
      </w:r>
      <w:r>
        <w:rPr>
          <w:rStyle w:val="VerbatimChar"/>
        </w:rPr>
        <w:t>## Akt _||_ Erk | PKA, PKC         0.9760253392</w:t>
      </w:r>
      <w:r>
        <w:br/>
      </w:r>
      <w:r>
        <w:rPr>
          <w:rStyle w:val="VerbatimChar"/>
        </w:rPr>
        <w:t>## Akt _||_ Erk | PIP2, PKA, Plcg  0.9749365408</w:t>
      </w:r>
      <w:r>
        <w:br/>
      </w:r>
      <w:r>
        <w:rPr>
          <w:rStyle w:val="VerbatimChar"/>
        </w:rPr>
        <w:t>## Akt _||_ Erk | PIP3, PKA        0.9764490934</w:t>
      </w:r>
      <w:r>
        <w:br/>
      </w:r>
      <w:r>
        <w:rPr>
          <w:rStyle w:val="VerbatimChar"/>
        </w:rPr>
        <w:t>## Akt _||_ Jnk | PKA, PKC        -0.0390067031</w:t>
      </w:r>
      <w:r>
        <w:br/>
      </w:r>
      <w:r>
        <w:rPr>
          <w:rStyle w:val="VerbatimChar"/>
        </w:rPr>
        <w:t>## Akt _||_ Jnk | PIP2, PKA, Plcg -0.0486755522</w:t>
      </w:r>
      <w:r>
        <w:br/>
      </w:r>
      <w:r>
        <w:rPr>
          <w:rStyle w:val="VerbatimChar"/>
        </w:rPr>
        <w:t>## Akt _||_ Jnk | PIP3, PKA       -0.0443963911</w:t>
      </w:r>
      <w:r>
        <w:br/>
      </w:r>
      <w:r>
        <w:rPr>
          <w:rStyle w:val="VerbatimChar"/>
        </w:rPr>
        <w:t>## Akt _||_ Mek | PKA, PKC         0.0828541553</w:t>
      </w:r>
      <w:r>
        <w:br/>
      </w:r>
      <w:r>
        <w:rPr>
          <w:rStyle w:val="VerbatimChar"/>
        </w:rPr>
        <w:t>## Akt _||_ Mek | PIP2, PKA, Plcg  0.0783626161</w:t>
      </w:r>
      <w:r>
        <w:br/>
      </w:r>
      <w:r>
        <w:rPr>
          <w:rStyle w:val="VerbatimChar"/>
        </w:rPr>
        <w:t>## Akt _||_ Mek | PIP3, PKA        0.0798540533</w:t>
      </w:r>
      <w:r>
        <w:br/>
      </w:r>
      <w:r>
        <w:rPr>
          <w:rStyle w:val="VerbatimChar"/>
        </w:rPr>
        <w:t>## Akt _||_ P38 | PKA, PKC         0.2309967871</w:t>
      </w:r>
      <w:r>
        <w:br/>
      </w:r>
      <w:r>
        <w:rPr>
          <w:rStyle w:val="VerbatimChar"/>
        </w:rPr>
        <w:t>## Akt _||_ P38 | PIP2, PKA, Plcg  0.1792682785</w:t>
      </w:r>
      <w:r>
        <w:br/>
      </w:r>
      <w:r>
        <w:rPr>
          <w:rStyle w:val="VerbatimChar"/>
        </w:rPr>
        <w:t>## Akt _||_ P38 | PIP3, PKA        0.1831090696</w:t>
      </w:r>
      <w:r>
        <w:br/>
      </w:r>
      <w:r>
        <w:rPr>
          <w:rStyle w:val="VerbatimChar"/>
        </w:rPr>
        <w:t>## Akt _||_ PIP2 | PIP3            0.0045063921</w:t>
      </w:r>
      <w:r>
        <w:br/>
      </w:r>
      <w:r>
        <w:rPr>
          <w:rStyle w:val="VerbatimChar"/>
        </w:rPr>
        <w:t>## Akt _||_ PKC | PIP2, Plcg       0.0147165062</w:t>
      </w:r>
      <w:r>
        <w:br/>
      </w:r>
      <w:r>
        <w:rPr>
          <w:rStyle w:val="VerbatimChar"/>
        </w:rPr>
        <w:t>## Akt _||_ PKC | PIP3             0.0141622189</w:t>
      </w:r>
      <w:r>
        <w:br/>
      </w:r>
      <w:r>
        <w:rPr>
          <w:rStyle w:val="VerbatimChar"/>
        </w:rPr>
        <w:t>## Akt _||_ Plcg | PIP3           -0.0457695295</w:t>
      </w:r>
      <w:r>
        <w:br/>
      </w:r>
      <w:r>
        <w:rPr>
          <w:rStyle w:val="VerbatimChar"/>
        </w:rPr>
        <w:t>## Akt _||_ Raf | PKA, PKC        -0.0054534693</w:t>
      </w:r>
      <w:r>
        <w:br/>
      </w:r>
      <w:r>
        <w:rPr>
          <w:rStyle w:val="VerbatimChar"/>
        </w:rPr>
        <w:t>## Akt _||_ Raf | PIP2, PKA, Plcg -0.0015362876</w:t>
      </w:r>
      <w:r>
        <w:br/>
      </w:r>
      <w:r>
        <w:rPr>
          <w:rStyle w:val="VerbatimChar"/>
        </w:rPr>
        <w:t>## Akt _||_ Raf | PIP3, PKA       -0.0051749741</w:t>
      </w:r>
      <w:r>
        <w:br/>
      </w:r>
      <w:r>
        <w:rPr>
          <w:rStyle w:val="VerbatimChar"/>
        </w:rPr>
        <w:t>## Erk _||_ Jnk | PKA, PKC        -0.0008938819</w:t>
      </w:r>
      <w:r>
        <w:br/>
      </w:r>
      <w:r>
        <w:rPr>
          <w:rStyle w:val="VerbatimChar"/>
        </w:rPr>
        <w:t>## Erk _||_ Jnk | Mek, PKA        -0.0054596728</w:t>
      </w:r>
      <w:r>
        <w:br/>
      </w:r>
      <w:r>
        <w:rPr>
          <w:rStyle w:val="VerbatimChar"/>
        </w:rPr>
        <w:t>## Erk _||_ P38 | PKA, PKC         0.2523594587</w:t>
      </w:r>
      <w:r>
        <w:br/>
      </w:r>
      <w:r>
        <w:rPr>
          <w:rStyle w:val="VerbatimChar"/>
        </w:rPr>
        <w:t>## Erk _||_ P38 | Mek, PKA         0.2049884262</w:t>
      </w:r>
      <w:r>
        <w:br/>
      </w:r>
      <w:r>
        <w:rPr>
          <w:rStyle w:val="VerbatimChar"/>
        </w:rPr>
        <w:t>## Erk _||_ PIP2 | PKC             0.0074645593</w:t>
      </w:r>
      <w:r>
        <w:br/>
      </w:r>
      <w:r>
        <w:rPr>
          <w:rStyle w:val="VerbatimChar"/>
        </w:rPr>
        <w:t>## Erk _||_ PIP2 | Mek, PKA        0.0007939216</w:t>
      </w:r>
      <w:r>
        <w:br/>
      </w:r>
      <w:r>
        <w:rPr>
          <w:rStyle w:val="VerbatimChar"/>
        </w:rPr>
        <w:t>## Erk _||_ PIP3 | PIP2, Plcg      0.0611073861</w:t>
      </w:r>
      <w:r>
        <w:br/>
      </w:r>
      <w:r>
        <w:rPr>
          <w:rStyle w:val="VerbatimChar"/>
        </w:rPr>
        <w:t>## Erk _||_ PIP3 | PKC             0.0491269139</w:t>
      </w:r>
      <w:r>
        <w:br/>
      </w:r>
      <w:r>
        <w:rPr>
          <w:rStyle w:val="VerbatimChar"/>
        </w:rPr>
        <w:lastRenderedPageBreak/>
        <w:t>## Erk _||_ PIP3 | Mek, PKA        0.0188781794</w:t>
      </w:r>
      <w:r>
        <w:br/>
      </w:r>
      <w:r>
        <w:rPr>
          <w:rStyle w:val="VerbatimChar"/>
        </w:rPr>
        <w:t>## Erk _||_ PKC | Mek, PKA        -0.0031496114</w:t>
      </w:r>
      <w:r>
        <w:br/>
      </w:r>
      <w:r>
        <w:rPr>
          <w:rStyle w:val="VerbatimChar"/>
        </w:rPr>
        <w:t>## Erk _||_ Plcg | PKC            -0.0474593949</w:t>
      </w:r>
      <w:r>
        <w:br/>
      </w:r>
      <w:r>
        <w:rPr>
          <w:rStyle w:val="VerbatimChar"/>
        </w:rPr>
        <w:t>## Erk _||_ Plcg | Mek, PKA       -0.0510263145</w:t>
      </w:r>
      <w:r>
        <w:br/>
      </w:r>
      <w:r>
        <w:rPr>
          <w:rStyle w:val="VerbatimChar"/>
        </w:rPr>
        <w:t>## Erk _||_ Raf | Mek, PKA        -0.0856197056</w:t>
      </w:r>
      <w:r>
        <w:br/>
      </w:r>
      <w:r>
        <w:rPr>
          <w:rStyle w:val="VerbatimChar"/>
        </w:rPr>
        <w:t>## Jnk _||_ Mek | PKA, PKC         0.0268657507</w:t>
      </w:r>
      <w:r>
        <w:br/>
      </w:r>
      <w:r>
        <w:rPr>
          <w:rStyle w:val="VerbatimChar"/>
        </w:rPr>
        <w:t>## Jnk _||_ P38 | PKA, PKC         0.0502995571</w:t>
      </w:r>
      <w:r>
        <w:br/>
      </w:r>
      <w:r>
        <w:rPr>
          <w:rStyle w:val="VerbatimChar"/>
        </w:rPr>
        <w:t>## Jnk _||_ PIP2 | PKC             0.0313317689</w:t>
      </w:r>
      <w:r>
        <w:br/>
      </w:r>
      <w:r>
        <w:rPr>
          <w:rStyle w:val="VerbatimChar"/>
        </w:rPr>
        <w:t>## Jnk _||_ PIP3 | PIP2, Plcg      0.0795119993</w:t>
      </w:r>
      <w:r>
        <w:br/>
      </w:r>
      <w:r>
        <w:rPr>
          <w:rStyle w:val="VerbatimChar"/>
        </w:rPr>
        <w:t>## Jnk _||_ PIP3 | PKC             0.0667979167</w:t>
      </w:r>
      <w:r>
        <w:br/>
      </w:r>
      <w:r>
        <w:rPr>
          <w:rStyle w:val="VerbatimChar"/>
        </w:rPr>
        <w:t>## Jnk _||_ Plcg | PKC            -0.0245403370</w:t>
      </w:r>
      <w:r>
        <w:br/>
      </w:r>
      <w:r>
        <w:rPr>
          <w:rStyle w:val="VerbatimChar"/>
        </w:rPr>
        <w:t>## Jnk _||_ Raf | PKA, PKC        -0.0499036325</w:t>
      </w:r>
      <w:r>
        <w:br/>
      </w:r>
      <w:r>
        <w:rPr>
          <w:rStyle w:val="VerbatimChar"/>
        </w:rPr>
        <w:t>## Mek _||_ P38 | PKA, PKC         0.1263972121</w:t>
      </w:r>
      <w:r>
        <w:br/>
      </w:r>
      <w:r>
        <w:rPr>
          <w:rStyle w:val="VerbatimChar"/>
        </w:rPr>
        <w:t>## Mek _||_ PIP2 | PKC             0.0612020704</w:t>
      </w:r>
      <w:r>
        <w:br/>
      </w:r>
      <w:r>
        <w:rPr>
          <w:rStyle w:val="VerbatimChar"/>
        </w:rPr>
        <w:t>## Mek _||_ PIP3 | PIP2, Plcg      0.0059361025</w:t>
      </w:r>
      <w:r>
        <w:br/>
      </w:r>
      <w:r>
        <w:rPr>
          <w:rStyle w:val="VerbatimChar"/>
        </w:rPr>
        <w:t>## Mek _||_ PIP3 | PKC             0.0081760331</w:t>
      </w:r>
      <w:r>
        <w:br/>
      </w:r>
      <w:r>
        <w:rPr>
          <w:rStyle w:val="VerbatimChar"/>
        </w:rPr>
        <w:t>## Mek _||_ Plcg | PKC            -0.0184160031</w:t>
      </w:r>
      <w:r>
        <w:br/>
      </w:r>
      <w:r>
        <w:rPr>
          <w:rStyle w:val="VerbatimChar"/>
        </w:rPr>
        <w:t>## P38 _||_ PIP2 | PKC            -0.0189525317</w:t>
      </w:r>
      <w:r>
        <w:br/>
      </w:r>
      <w:r>
        <w:rPr>
          <w:rStyle w:val="VerbatimChar"/>
        </w:rPr>
        <w:t>## P38 _||_ PIP3 | PIP2, Plcg      0.0537880840</w:t>
      </w:r>
      <w:r>
        <w:br/>
      </w:r>
      <w:r>
        <w:rPr>
          <w:rStyle w:val="VerbatimChar"/>
        </w:rPr>
        <w:t>## P38 _||_ PIP3 | PKC             0.0165584913</w:t>
      </w:r>
      <w:r>
        <w:br/>
      </w:r>
      <w:r>
        <w:rPr>
          <w:rStyle w:val="VerbatimChar"/>
        </w:rPr>
        <w:t>## P38 _||_ Plcg | PKC            -0.0420652232</w:t>
      </w:r>
      <w:r>
        <w:br/>
      </w:r>
      <w:r>
        <w:rPr>
          <w:rStyle w:val="VerbatimChar"/>
        </w:rPr>
        <w:t>## P38 _||_ Raf | PKA, PKC        -0.0542122957</w:t>
      </w:r>
      <w:r>
        <w:br/>
      </w:r>
      <w:r>
        <w:rPr>
          <w:rStyle w:val="VerbatimChar"/>
        </w:rPr>
        <w:t>## PIP2 _||_ PKA                   0.0291145243</w:t>
      </w:r>
      <w:r>
        <w:br/>
      </w:r>
      <w:r>
        <w:rPr>
          <w:rStyle w:val="VerbatimChar"/>
        </w:rPr>
        <w:t>## PIP2 _||_ Raf | PKC             0.0651045308</w:t>
      </w:r>
      <w:r>
        <w:br/>
      </w:r>
      <w:r>
        <w:rPr>
          <w:rStyle w:val="VerbatimChar"/>
        </w:rPr>
        <w:t>## PIP3 _||_ PKA                   0.1421246064</w:t>
      </w:r>
      <w:r>
        <w:br/>
      </w:r>
      <w:r>
        <w:rPr>
          <w:rStyle w:val="VerbatimChar"/>
        </w:rPr>
        <w:t>## PIP3 _||_ PKC | PIP2, Plcg      0.0671895980</w:t>
      </w:r>
      <w:r>
        <w:br/>
      </w:r>
      <w:r>
        <w:rPr>
          <w:rStyle w:val="VerbatimChar"/>
        </w:rPr>
        <w:t>## PIP3 _||_ Raf | PKC             0.0479294598</w:t>
      </w:r>
      <w:r>
        <w:br/>
      </w:r>
      <w:r>
        <w:rPr>
          <w:rStyle w:val="VerbatimChar"/>
        </w:rPr>
        <w:t>## PIP3 _||_ Raf | PIP2, Plcg      0.0329230513</w:t>
      </w:r>
      <w:r>
        <w:br/>
      </w:r>
      <w:r>
        <w:rPr>
          <w:rStyle w:val="VerbatimChar"/>
        </w:rPr>
        <w:t>## PKA _||_ PKC                    0.1683304918</w:t>
      </w:r>
      <w:r>
        <w:br/>
      </w:r>
      <w:r>
        <w:rPr>
          <w:rStyle w:val="VerbatimChar"/>
        </w:rPr>
        <w:t>## PKA _||_ Plcg                   0.0329002384</w:t>
      </w:r>
      <w:r>
        <w:br/>
      </w:r>
      <w:r>
        <w:rPr>
          <w:rStyle w:val="VerbatimChar"/>
        </w:rPr>
        <w:t>## Plcg _||_ Raf | PKC             0.0775820625</w:t>
      </w:r>
    </w:p>
    <w:p w14:paraId="50A460B7" w14:textId="77777777" w:rsidR="00842CE2" w:rsidRDefault="00000000">
      <w:pPr>
        <w:pStyle w:val="SourceCode"/>
      </w:pPr>
      <w:r>
        <w:rPr>
          <w:rStyle w:val="NormalTok"/>
        </w:rPr>
        <w:t xml:space="preserve">general_coherent05 </w:t>
      </w:r>
      <w:r>
        <w:rPr>
          <w:rStyle w:val="OtherTok"/>
        </w:rPr>
        <w:t>&lt;-</w:t>
      </w:r>
      <w:r>
        <w:rPr>
          <w:rStyle w:val="NormalTok"/>
        </w:rPr>
        <w:t xml:space="preserve"> </w:t>
      </w:r>
      <w:r>
        <w:rPr>
          <w:rStyle w:val="FunctionTok"/>
        </w:rPr>
        <w:t>ifelse</w:t>
      </w:r>
      <w:r>
        <w:rPr>
          <w:rStyle w:val="NormalTok"/>
        </w:rPr>
        <w:t>(pathway_ind_con</w:t>
      </w:r>
      <w:r>
        <w:rPr>
          <w:rStyle w:val="SpecialCharTok"/>
        </w:rPr>
        <w:t>$</w:t>
      </w:r>
      <w:r>
        <w:rPr>
          <w:rStyle w:val="NormalTok"/>
        </w:rPr>
        <w:t>p.value</w:t>
      </w:r>
      <w:r>
        <w:rPr>
          <w:rStyle w:val="SpecialCharTok"/>
        </w:rPr>
        <w:t>&lt;</w:t>
      </w:r>
      <w:r>
        <w:rPr>
          <w:rStyle w:val="FloatTok"/>
        </w:rPr>
        <w:t>0.05</w:t>
      </w:r>
      <w:r>
        <w:rPr>
          <w:rStyle w:val="NormalTok"/>
        </w:rPr>
        <w:t xml:space="preserve">, </w:t>
      </w:r>
      <w:r>
        <w:rPr>
          <w:rStyle w:val="StringTok"/>
        </w:rPr>
        <w:t>"violat"</w:t>
      </w:r>
      <w:r>
        <w:rPr>
          <w:rStyle w:val="NormalTok"/>
        </w:rPr>
        <w:t xml:space="preserve"> , </w:t>
      </w:r>
      <w:r>
        <w:rPr>
          <w:rStyle w:val="StringTok"/>
        </w:rPr>
        <w:t>"coherent"</w:t>
      </w:r>
      <w:r>
        <w:rPr>
          <w:rStyle w:val="NormalTok"/>
        </w:rPr>
        <w:t>)</w:t>
      </w:r>
      <w:r>
        <w:br/>
      </w:r>
      <w:r>
        <w:rPr>
          <w:rStyle w:val="FunctionTok"/>
        </w:rPr>
        <w:t>table</w:t>
      </w:r>
      <w:r>
        <w:rPr>
          <w:rStyle w:val="NormalTok"/>
        </w:rPr>
        <w:t>(general_coherent05)</w:t>
      </w:r>
    </w:p>
    <w:p w14:paraId="4D1F25CB" w14:textId="77777777" w:rsidR="00842CE2" w:rsidRDefault="00000000">
      <w:pPr>
        <w:pStyle w:val="SourceCode"/>
      </w:pPr>
      <w:r>
        <w:rPr>
          <w:rStyle w:val="VerbatimChar"/>
        </w:rPr>
        <w:t>## general_coherent05</w:t>
      </w:r>
      <w:r>
        <w:br/>
      </w:r>
      <w:r>
        <w:rPr>
          <w:rStyle w:val="VerbatimChar"/>
        </w:rPr>
        <w:t xml:space="preserve">## coherent   violat </w:t>
      </w:r>
      <w:r>
        <w:br/>
      </w:r>
      <w:r>
        <w:rPr>
          <w:rStyle w:val="VerbatimChar"/>
        </w:rPr>
        <w:t>##       14       45</w:t>
      </w:r>
    </w:p>
    <w:p w14:paraId="3EF9CA5E" w14:textId="77777777" w:rsidR="00842CE2" w:rsidRDefault="00000000">
      <w:pPr>
        <w:pStyle w:val="FirstParagraph"/>
      </w:pPr>
      <w:r>
        <w:t>Si hom compara la millor ràtio, el retrolateral, versus la ràtio general; el retrolateral segueix essent el millor encara que sense validació de test estadístic.</w:t>
      </w:r>
    </w:p>
    <w:p w14:paraId="0FD54806" w14:textId="77777777" w:rsidR="00842CE2" w:rsidRDefault="00000000">
      <w:pPr>
        <w:pStyle w:val="SourceCode"/>
      </w:pPr>
      <w:r>
        <w:rPr>
          <w:rStyle w:val="DecValTok"/>
        </w:rPr>
        <w:t>14</w:t>
      </w:r>
      <w:r>
        <w:rPr>
          <w:rStyle w:val="SpecialCharTok"/>
        </w:rPr>
        <w:t>/</w:t>
      </w:r>
      <w:r>
        <w:rPr>
          <w:rStyle w:val="NormalTok"/>
        </w:rPr>
        <w:t>(</w:t>
      </w:r>
      <w:r>
        <w:rPr>
          <w:rStyle w:val="DecValTok"/>
        </w:rPr>
        <w:t>14</w:t>
      </w:r>
      <w:r>
        <w:rPr>
          <w:rStyle w:val="SpecialCharTok"/>
        </w:rPr>
        <w:t>+</w:t>
      </w:r>
      <w:r>
        <w:rPr>
          <w:rStyle w:val="DecValTok"/>
        </w:rPr>
        <w:t>45</w:t>
      </w:r>
      <w:r>
        <w:rPr>
          <w:rStyle w:val="NormalTok"/>
        </w:rPr>
        <w:t>)</w:t>
      </w:r>
    </w:p>
    <w:p w14:paraId="0438D9C9" w14:textId="77777777" w:rsidR="00842CE2" w:rsidRDefault="00000000">
      <w:pPr>
        <w:pStyle w:val="SourceCode"/>
      </w:pPr>
      <w:r>
        <w:rPr>
          <w:rStyle w:val="VerbatimChar"/>
        </w:rPr>
        <w:t>## [1] 0.2372881</w:t>
      </w:r>
    </w:p>
    <w:p w14:paraId="1407B210" w14:textId="77777777" w:rsidR="00842CE2" w:rsidRDefault="00000000">
      <w:pPr>
        <w:pStyle w:val="SourceCode"/>
      </w:pPr>
      <w:r>
        <w:rPr>
          <w:rStyle w:val="DecValTok"/>
        </w:rPr>
        <w:t>15</w:t>
      </w:r>
      <w:r>
        <w:rPr>
          <w:rStyle w:val="SpecialCharTok"/>
        </w:rPr>
        <w:t>/</w:t>
      </w:r>
      <w:r>
        <w:rPr>
          <w:rStyle w:val="NormalTok"/>
        </w:rPr>
        <w:t>(</w:t>
      </w:r>
      <w:r>
        <w:rPr>
          <w:rStyle w:val="DecValTok"/>
        </w:rPr>
        <w:t>15</w:t>
      </w:r>
      <w:r>
        <w:rPr>
          <w:rStyle w:val="SpecialCharTok"/>
        </w:rPr>
        <w:t>+</w:t>
      </w:r>
      <w:r>
        <w:rPr>
          <w:rStyle w:val="DecValTok"/>
        </w:rPr>
        <w:t>30</w:t>
      </w:r>
      <w:r>
        <w:rPr>
          <w:rStyle w:val="NormalTok"/>
        </w:rPr>
        <w:t>)</w:t>
      </w:r>
    </w:p>
    <w:p w14:paraId="0646D294" w14:textId="77777777" w:rsidR="00842CE2" w:rsidRDefault="00000000">
      <w:pPr>
        <w:pStyle w:val="SourceCode"/>
      </w:pPr>
      <w:r>
        <w:rPr>
          <w:rStyle w:val="VerbatimChar"/>
        </w:rPr>
        <w:t>## [1] 0.3333333</w:t>
      </w:r>
    </w:p>
    <w:p w14:paraId="6609252C" w14:textId="77777777" w:rsidR="00842CE2" w:rsidRDefault="00000000">
      <w:pPr>
        <w:pStyle w:val="SourceCode"/>
      </w:pPr>
      <w:r>
        <w:rPr>
          <w:rStyle w:val="FunctionTok"/>
        </w:rPr>
        <w:lastRenderedPageBreak/>
        <w:t>prop.test</w:t>
      </w:r>
      <w:r>
        <w:rPr>
          <w:rStyle w:val="NormalTok"/>
        </w:rPr>
        <w:t>(</w:t>
      </w:r>
      <w:r>
        <w:rPr>
          <w:rStyle w:val="AttributeTok"/>
        </w:rPr>
        <w:t>x =</w:t>
      </w:r>
      <w:r>
        <w:rPr>
          <w:rStyle w:val="NormalTok"/>
        </w:rPr>
        <w:t xml:space="preserve"> </w:t>
      </w:r>
      <w:r>
        <w:rPr>
          <w:rStyle w:val="FunctionTok"/>
        </w:rPr>
        <w:t>c</w:t>
      </w:r>
      <w:r>
        <w:rPr>
          <w:rStyle w:val="NormalTok"/>
        </w:rPr>
        <w:t>(</w:t>
      </w:r>
      <w:r>
        <w:rPr>
          <w:rStyle w:val="DecValTok"/>
        </w:rPr>
        <w:t>14</w:t>
      </w:r>
      <w:r>
        <w:rPr>
          <w:rStyle w:val="NormalTok"/>
        </w:rPr>
        <w:t xml:space="preserve">, </w:t>
      </w:r>
      <w:r>
        <w:rPr>
          <w:rStyle w:val="DecValTok"/>
        </w:rPr>
        <w:t>15</w:t>
      </w:r>
      <w:r>
        <w:rPr>
          <w:rStyle w:val="NormalTok"/>
        </w:rPr>
        <w:t xml:space="preserve">), </w:t>
      </w:r>
      <w:r>
        <w:rPr>
          <w:rStyle w:val="AttributeTok"/>
        </w:rPr>
        <w:t>n =</w:t>
      </w:r>
      <w:r>
        <w:rPr>
          <w:rStyle w:val="NormalTok"/>
        </w:rPr>
        <w:t xml:space="preserve"> </w:t>
      </w:r>
      <w:r>
        <w:rPr>
          <w:rStyle w:val="FunctionTok"/>
        </w:rPr>
        <w:t>c</w:t>
      </w:r>
      <w:r>
        <w:rPr>
          <w:rStyle w:val="NormalTok"/>
        </w:rPr>
        <w:t>(</w:t>
      </w:r>
      <w:r>
        <w:rPr>
          <w:rStyle w:val="DecValTok"/>
        </w:rPr>
        <w:t>59</w:t>
      </w:r>
      <w:r>
        <w:rPr>
          <w:rStyle w:val="NormalTok"/>
        </w:rPr>
        <w:t xml:space="preserve">, </w:t>
      </w:r>
      <w:r>
        <w:rPr>
          <w:rStyle w:val="DecValTok"/>
        </w:rPr>
        <w:t>45</w:t>
      </w:r>
      <w:r>
        <w:rPr>
          <w:rStyle w:val="NormalTok"/>
        </w:rPr>
        <w:t xml:space="preserve">), </w:t>
      </w:r>
      <w:r>
        <w:rPr>
          <w:rStyle w:val="AttributeTok"/>
        </w:rPr>
        <w:t>correct =</w:t>
      </w:r>
      <w:r>
        <w:rPr>
          <w:rStyle w:val="NormalTok"/>
        </w:rPr>
        <w:t xml:space="preserve"> </w:t>
      </w:r>
      <w:r>
        <w:rPr>
          <w:rStyle w:val="ConstantTok"/>
        </w:rPr>
        <w:t>FALSE</w:t>
      </w:r>
      <w:r>
        <w:rPr>
          <w:rStyle w:val="NormalTok"/>
        </w:rPr>
        <w:t>)</w:t>
      </w:r>
    </w:p>
    <w:p w14:paraId="07E3E5AD" w14:textId="77777777" w:rsidR="00842CE2" w:rsidRDefault="00000000">
      <w:pPr>
        <w:pStyle w:val="SourceCode"/>
      </w:pPr>
      <w:r>
        <w:rPr>
          <w:rStyle w:val="VerbatimChar"/>
        </w:rPr>
        <w:t xml:space="preserve">## </w:t>
      </w:r>
      <w:r>
        <w:br/>
      </w:r>
      <w:r>
        <w:rPr>
          <w:rStyle w:val="VerbatimChar"/>
        </w:rPr>
        <w:t>##  2-sample test for equality of proportions without continuity correction</w:t>
      </w:r>
      <w:r>
        <w:br/>
      </w:r>
      <w:r>
        <w:rPr>
          <w:rStyle w:val="VerbatimChar"/>
        </w:rPr>
        <w:t xml:space="preserve">## </w:t>
      </w:r>
      <w:r>
        <w:br/>
      </w:r>
      <w:r>
        <w:rPr>
          <w:rStyle w:val="VerbatimChar"/>
        </w:rPr>
        <w:t>## data:  c(14, 15) out of c(59, 45)</w:t>
      </w:r>
      <w:r>
        <w:br/>
      </w:r>
      <w:r>
        <w:rPr>
          <w:rStyle w:val="VerbatimChar"/>
        </w:rPr>
        <w:t>## X-squared = 1.1711, df = 1, p-value = 0.2792</w:t>
      </w:r>
      <w:r>
        <w:br/>
      </w:r>
      <w:r>
        <w:rPr>
          <w:rStyle w:val="VerbatimChar"/>
        </w:rPr>
        <w:t>## alternative hypothesis: two.sided</w:t>
      </w:r>
      <w:r>
        <w:br/>
      </w:r>
      <w:r>
        <w:rPr>
          <w:rStyle w:val="VerbatimChar"/>
        </w:rPr>
        <w:t>## 95 percent confidence interval:</w:t>
      </w:r>
      <w:r>
        <w:br/>
      </w:r>
      <w:r>
        <w:rPr>
          <w:rStyle w:val="VerbatimChar"/>
        </w:rPr>
        <w:t>##  -0.27141293  0.07932253</w:t>
      </w:r>
      <w:r>
        <w:br/>
      </w:r>
      <w:r>
        <w:rPr>
          <w:rStyle w:val="VerbatimChar"/>
        </w:rPr>
        <w:t>## sample estimates:</w:t>
      </w:r>
      <w:r>
        <w:br/>
      </w:r>
      <w:r>
        <w:rPr>
          <w:rStyle w:val="VerbatimChar"/>
        </w:rPr>
        <w:t xml:space="preserve">##    prop 1    prop 2 </w:t>
      </w:r>
      <w:r>
        <w:br/>
      </w:r>
      <w:r>
        <w:rPr>
          <w:rStyle w:val="VerbatimChar"/>
        </w:rPr>
        <w:t>## 0.2372881 0.3333333</w:t>
      </w:r>
    </w:p>
    <w:p w14:paraId="4CEEC569" w14:textId="77777777" w:rsidR="00842CE2" w:rsidRDefault="00000000">
      <w:pPr>
        <w:pStyle w:val="FirstParagraph"/>
      </w:pPr>
      <w:r>
        <w:t>El resultat d’aquest test de Fisher (més robust per a mostres petites) és coherent amb el previ en el fet que no hi ha evidència estadística de diferència entre proprocions. L’IC de l’odds ratio inclou l’1 però no és el centre geomètric sinó 1.61, el fet és que hi ha molta de variabilitat, d’aquí un IC molt ample. El resultat mostra una tendència real: una relació positiva consistent segons el DAG, però l’amplada de l’IC no permet asserir aquesta direcció positiva amb confiança estadística.</w:t>
      </w:r>
    </w:p>
    <w:p w14:paraId="7F182362" w14:textId="77777777" w:rsidR="00842CE2" w:rsidRDefault="00000000">
      <w:pPr>
        <w:pStyle w:val="SourceCode"/>
      </w:pPr>
      <w:r>
        <w:rPr>
          <w:rStyle w:val="FunctionTok"/>
        </w:rPr>
        <w:t>fisher.test</w:t>
      </w:r>
      <w:r>
        <w:rPr>
          <w:rStyle w:val="NormalTok"/>
        </w:rPr>
        <w:t>(</w:t>
      </w:r>
      <w:r>
        <w:rPr>
          <w:rStyle w:val="FunctionTok"/>
        </w:rPr>
        <w:t>matrix</w:t>
      </w:r>
      <w:r>
        <w:rPr>
          <w:rStyle w:val="NormalTok"/>
        </w:rPr>
        <w:t>(</w:t>
      </w:r>
      <w:r>
        <w:rPr>
          <w:rStyle w:val="FunctionTok"/>
        </w:rPr>
        <w:t>c</w:t>
      </w:r>
      <w:r>
        <w:rPr>
          <w:rStyle w:val="NormalTok"/>
        </w:rPr>
        <w:t>(</w:t>
      </w:r>
      <w:r>
        <w:rPr>
          <w:rStyle w:val="DecValTok"/>
        </w:rPr>
        <w:t>15</w:t>
      </w:r>
      <w:r>
        <w:rPr>
          <w:rStyle w:val="NormalTok"/>
        </w:rPr>
        <w:t>,</w:t>
      </w:r>
      <w:r>
        <w:rPr>
          <w:rStyle w:val="DecValTok"/>
        </w:rPr>
        <w:t>45-15</w:t>
      </w:r>
      <w:r>
        <w:rPr>
          <w:rStyle w:val="NormalTok"/>
        </w:rPr>
        <w:t>,</w:t>
      </w:r>
      <w:r>
        <w:rPr>
          <w:rStyle w:val="DecValTok"/>
        </w:rPr>
        <w:t>14</w:t>
      </w:r>
      <w:r>
        <w:rPr>
          <w:rStyle w:val="NormalTok"/>
        </w:rPr>
        <w:t>,</w:t>
      </w:r>
      <w:r>
        <w:rPr>
          <w:rStyle w:val="DecValTok"/>
        </w:rPr>
        <w:t>59-14</w:t>
      </w:r>
      <w:r>
        <w:rPr>
          <w:rStyle w:val="NormalTok"/>
        </w:rPr>
        <w:t xml:space="preserve">), </w:t>
      </w:r>
      <w:r>
        <w:rPr>
          <w:rStyle w:val="AttributeTok"/>
        </w:rPr>
        <w:t>nrow=</w:t>
      </w:r>
      <w:r>
        <w:rPr>
          <w:rStyle w:val="DecValTok"/>
        </w:rPr>
        <w:t>2</w:t>
      </w:r>
      <w:r>
        <w:rPr>
          <w:rStyle w:val="NormalTok"/>
        </w:rPr>
        <w:t>))</w:t>
      </w:r>
    </w:p>
    <w:p w14:paraId="5C12696D" w14:textId="77777777" w:rsidR="00842CE2" w:rsidRDefault="00000000">
      <w:pPr>
        <w:pStyle w:val="SourceCode"/>
      </w:pPr>
      <w:r>
        <w:rPr>
          <w:rStyle w:val="VerbatimChar"/>
        </w:rPr>
        <w:t xml:space="preserve">## </w:t>
      </w:r>
      <w:r>
        <w:br/>
      </w:r>
      <w:r>
        <w:rPr>
          <w:rStyle w:val="VerbatimChar"/>
        </w:rPr>
        <w:t>##  Fisher's Exact Test for Count Data</w:t>
      </w:r>
      <w:r>
        <w:br/>
      </w:r>
      <w:r>
        <w:rPr>
          <w:rStyle w:val="VerbatimChar"/>
        </w:rPr>
        <w:t xml:space="preserve">## </w:t>
      </w:r>
      <w:r>
        <w:br/>
      </w:r>
      <w:r>
        <w:rPr>
          <w:rStyle w:val="VerbatimChar"/>
        </w:rPr>
        <w:t>## data:  matrix(c(15, 45 - 15, 14, 59 - 14), nrow = 2)</w:t>
      </w:r>
      <w:r>
        <w:br/>
      </w:r>
      <w:r>
        <w:rPr>
          <w:rStyle w:val="VerbatimChar"/>
        </w:rPr>
        <w:t>## p-value = 0.3776</w:t>
      </w:r>
      <w:r>
        <w:br/>
      </w:r>
      <w:r>
        <w:rPr>
          <w:rStyle w:val="VerbatimChar"/>
        </w:rPr>
        <w:t>## alternative hypothesis: true odds ratio is not equal to 1</w:t>
      </w:r>
      <w:r>
        <w:br/>
      </w:r>
      <w:r>
        <w:rPr>
          <w:rStyle w:val="VerbatimChar"/>
        </w:rPr>
        <w:t>## 95 percent confidence interval:</w:t>
      </w:r>
      <w:r>
        <w:br/>
      </w:r>
      <w:r>
        <w:rPr>
          <w:rStyle w:val="VerbatimChar"/>
        </w:rPr>
        <w:t>##  0.6195392 4.1663860</w:t>
      </w:r>
      <w:r>
        <w:br/>
      </w:r>
      <w:r>
        <w:rPr>
          <w:rStyle w:val="VerbatimChar"/>
        </w:rPr>
        <w:t>## sample estimates:</w:t>
      </w:r>
      <w:r>
        <w:br/>
      </w:r>
      <w:r>
        <w:rPr>
          <w:rStyle w:val="VerbatimChar"/>
        </w:rPr>
        <w:t xml:space="preserve">## odds ratio </w:t>
      </w:r>
      <w:r>
        <w:br/>
      </w:r>
      <w:r>
        <w:rPr>
          <w:rStyle w:val="VerbatimChar"/>
        </w:rPr>
        <w:t>##   1.599644</w:t>
      </w:r>
    </w:p>
    <w:p w14:paraId="49635A22" w14:textId="77777777" w:rsidR="00842CE2" w:rsidRDefault="00000000">
      <w:pPr>
        <w:pStyle w:val="FirstParagraph"/>
      </w:pPr>
      <w:r>
        <w:t>En comparar la proporció de tests coherents entre el model general i el subgraf retrolateral, hom observa que el retrolateral va al capdavant; per exemple, per a un alpha de 0.05, hi ha un 33% al model retrolateral versus 23% al general, tot i que la diferència no és estadísticament significativa amb una p-vàlua=0.377 a causa de la grandària reduïda del total de tests, sí que referma la idea que la simplificació estructural afavoreix la consistència causal sense comprometre la coherència global. Altrament dit, els resultats poden refermar la hipòtesi que la descomposició en subgrafs especialitzats pot reduir el soroll condicional i acréixer la robustesa causal.</w:t>
      </w:r>
    </w:p>
    <w:p w14:paraId="03859489" w14:textId="77777777" w:rsidR="00842CE2" w:rsidRDefault="00000000">
      <w:pPr>
        <w:pStyle w:val="Ttol1"/>
      </w:pPr>
      <w:bookmarkStart w:id="190" w:name="model-causal-geomètric-3d"/>
      <w:bookmarkStart w:id="191" w:name="_Toc219244814"/>
      <w:bookmarkEnd w:id="172"/>
      <w:bookmarkEnd w:id="188"/>
      <w:r>
        <w:rPr>
          <w:b/>
          <w:bCs/>
        </w:rPr>
        <w:lastRenderedPageBreak/>
        <w:t>5. MODEL CAUSAL GEOMÈTRIC 3D</w:t>
      </w:r>
      <w:bookmarkEnd w:id="191"/>
    </w:p>
    <w:p w14:paraId="369FF881" w14:textId="77777777" w:rsidR="00842CE2" w:rsidRDefault="00000000">
      <w:pPr>
        <w:pStyle w:val="FirstParagraph"/>
      </w:pPr>
      <w:r>
        <w:t>##</w:t>
      </w:r>
      <w:r>
        <w:rPr>
          <w:b/>
          <w:bCs/>
        </w:rPr>
        <w:t>Grau d’entrada o graus_in(dependència), grau de sortida o graus_out (efecte) i nivell (jerarquia de flux causal): les dades empíriques sols poden deformar allò que el model topològic causal ja permet</w:t>
      </w:r>
    </w:p>
    <w:p w14:paraId="320D3133" w14:textId="77777777" w:rsidR="00842CE2" w:rsidRDefault="00000000">
      <w:pPr>
        <w:pStyle w:val="Textindependent"/>
      </w:pPr>
      <w:r>
        <w:t>La descomposició causal vertical/retrolateral basada en la teoria de grafs clàssica serveix de punt de partença per tal d’elaborar un model geomètric. Un model que integra dues jerarquies (vertical i retrolateral), és acíclic però no sols jeràrquic (permet relacions horitzontals dins d’un mateix nivell causal), preserva la disjunció d’arestes per no pas de nodes (el mateix node pot participar en dos plans causals).</w:t>
      </w:r>
    </w:p>
    <w:p w14:paraId="3F253E2E" w14:textId="77777777" w:rsidR="00842CE2" w:rsidRDefault="00000000">
      <w:pPr>
        <w:pStyle w:val="Textindependent"/>
      </w:pPr>
      <w:r>
        <w:t>Hom passa d’un plantejament d’</w:t>
      </w:r>
      <w:r>
        <w:rPr>
          <w:i/>
          <w:iCs/>
        </w:rPr>
        <w:t>unió purament topològica</w:t>
      </w:r>
      <w:r>
        <w:t xml:space="preserve"> a un de topoempíric. El model geomètric és contruït com capes d’una ceba: –&gt;primer hi ha la conversió del pathway a DAG_combinatori, –&gt;després del DAG_combinatori al model geomètric topològic gràcies a les tres dimensions vertical-graus_in-graus_out (és a dir, el topològic és definit com les coordenades de la causalitat en 3D: nivells o verticalitat, graus_in o arestes entrants i graus_out o arestes sortints) –&gt;del model topològic al model topoempíric: ara hom extreu la informació essencial de les dades crues (la base de dades) i s’inclou al model en termes geomètrics (hom associa l’estadístic mu/sigma_global a una transformació geomètrica radial i la correlació estadística com una mesura del mòdul de cadsacuna de les arestes presents). L’estructura topològica és preexistent a la correlació, hom deforma l’estructura causal topològica amb informació empírica, és a dir, la correlació no és causació sinó que afaiçona geomètricament una estructura causal prèvia.</w:t>
      </w:r>
    </w:p>
    <w:p w14:paraId="12CF3D96" w14:textId="77777777" w:rsidR="00842CE2" w:rsidRDefault="00000000">
      <w:pPr>
        <w:pStyle w:val="Textindependent"/>
      </w:pPr>
      <w:r>
        <w:t xml:space="preserve">L’aparició de </w:t>
      </w:r>
      <w:r>
        <w:rPr>
          <w:i/>
          <w:iCs/>
        </w:rPr>
        <w:t>l’espai causal 3D</w:t>
      </w:r>
      <w:r>
        <w:t>, el producte vectorial de totes tres dimensions perquè cada node pot existir en totes tres dimensions alhora (no és solsment la unió de vertical i retrolateral), aquí hom defineix un vector per a cada node a fi d’emplaçar-los a dins d’un espai tridimensional, ara ja no és la unió de subgrafs sinó un espai mètric on la distància entre nodes té un significat i les magnituds poden esser contínues i escalaritzables.</w:t>
      </w:r>
    </w:p>
    <w:p w14:paraId="337A52EC" w14:textId="77777777" w:rsidR="00842CE2" w:rsidRDefault="00000000">
      <w:pPr>
        <w:pStyle w:val="Textindependent"/>
      </w:pPr>
      <w:r>
        <w:t>$$</w:t>
      </w:r>
    </w:p>
    <w:p w14:paraId="76CC00BF" w14:textId="77777777" w:rsidR="00842CE2" w:rsidRDefault="00000000">
      <w:pPr>
        <w:pStyle w:val="Textindependent"/>
      </w:pPr>
      <w:r>
        <w:t>Graf=(Vertexs, Arestes)=&gt; G(V,E) \ subgraf  distàncies:  G_D^{sub}=(V,E_{vertical}) \ subgraf  graus :  G_G</w:t>
      </w:r>
      <w:r>
        <w:rPr>
          <w:vertAlign w:val="superscript"/>
        </w:rPr>
        <w:t>{sub}=G(V,E)-G</w:t>
      </w:r>
      <w:r>
        <w:t>{sub}(V,E_{vertical})=(V,E_{laterals}) \ E_G=E_{vertical}   E_{lateral} \ .\ Hom  salta  de  la  unió  de  subgrafs \ G = G_{vertival}   V_{lateral} \ .\ al  producte  vectorial \ = (grau_{in}, grau_{out}, nivell)  =&gt; G_{3D}=G(R^3) \ .\ Finalment  del  vectorial  al  producte  cartesià  tancat \ (vegeu  l’annex model de tor funcional/empíric deformable)\ (grau_{in}, grau_{out}, nivell) ·[c,d]·[e,f] =&gt; (S</w:t>
      </w:r>
      <w:r>
        <w:rPr>
          <w:vertAlign w:val="superscript"/>
        </w:rPr>
        <w:t>1·S</w:t>
      </w:r>
      <w:r>
        <w:t>1)·[e,f]=T^2·[e,f]</w:t>
      </w:r>
    </w:p>
    <w:p w14:paraId="0B459780" w14:textId="77777777" w:rsidR="00842CE2" w:rsidRDefault="00000000">
      <w:pPr>
        <w:pStyle w:val="Textindependent"/>
      </w:pPr>
      <w:r>
        <w:t>$$</w:t>
      </w:r>
    </w:p>
    <w:p w14:paraId="07D1C393" w14:textId="77777777" w:rsidR="00842CE2" w:rsidRDefault="00000000">
      <w:pPr>
        <w:pStyle w:val="Textindependent"/>
      </w:pPr>
      <w:r>
        <w:t>Hom pot recórrer des del model més senzill com és una cadena tot passant per un DAG que sols té estructura d’arbre, fins a arribar a un DAG amb nivells i relacions retrolaterals.</w:t>
      </w:r>
    </w:p>
    <w:p w14:paraId="1548891D" w14:textId="77777777" w:rsidR="00842CE2" w:rsidRDefault="00000000">
      <w:pPr>
        <w:pStyle w:val="Ttol2"/>
      </w:pPr>
      <w:bookmarkStart w:id="192" w:name="subgraf-vertical-topològic"/>
      <w:bookmarkStart w:id="193" w:name="_Toc219244815"/>
      <w:r>
        <w:rPr>
          <w:i/>
          <w:iCs/>
        </w:rPr>
        <w:lastRenderedPageBreak/>
        <w:t>5.1 SUBGRAF VERTICAL TOPOLÒGIC</w:t>
      </w:r>
      <w:bookmarkEnd w:id="193"/>
    </w:p>
    <w:p w14:paraId="1AC0E58B" w14:textId="77777777" w:rsidR="00842CE2" w:rsidRDefault="00000000">
      <w:pPr>
        <w:pStyle w:val="Ttol3"/>
      </w:pPr>
      <w:bookmarkStart w:id="194" w:name="X7d2e71613ab2616cdd9a800945f012511c6155c"/>
      <w:bookmarkStart w:id="195" w:name="_Toc219244816"/>
      <w:r>
        <w:rPr>
          <w:i/>
          <w:iCs/>
        </w:rPr>
        <w:t>5.1.1 Model d’arbre sense els eixos normalitzats</w:t>
      </w:r>
      <w:bookmarkEnd w:id="195"/>
    </w:p>
    <w:p w14:paraId="7532CE53" w14:textId="77777777" w:rsidR="00842CE2" w:rsidRDefault="00000000">
      <w:pPr>
        <w:pStyle w:val="Ttol4"/>
      </w:pPr>
      <w:bookmarkStart w:id="196" w:name="Xb1a4247f043869c3131f766dde15070b7ddef29"/>
      <w:bookmarkStart w:id="197" w:name="_Toc219244817"/>
      <w:r>
        <w:t>Taula 7 Coordenades topològiques sense escalar</w:t>
      </w:r>
      <w:bookmarkEnd w:id="197"/>
    </w:p>
    <w:p w14:paraId="39223546" w14:textId="77777777" w:rsidR="00842CE2" w:rsidRDefault="00000000">
      <w:pPr>
        <w:pStyle w:val="SourceCode"/>
      </w:pPr>
      <w:r>
        <w:rPr>
          <w:rStyle w:val="NormalTok"/>
        </w:rPr>
        <w:t xml:space="preserve">deg_in </w:t>
      </w:r>
      <w:r>
        <w:rPr>
          <w:rStyle w:val="OtherTok"/>
        </w:rPr>
        <w:t>&lt;-</w:t>
      </w:r>
      <w:r>
        <w:rPr>
          <w:rStyle w:val="NormalTok"/>
        </w:rPr>
        <w:t xml:space="preserve"> </w:t>
      </w:r>
      <w:r>
        <w:rPr>
          <w:rStyle w:val="FunctionTok"/>
        </w:rPr>
        <w:t>degree</w:t>
      </w:r>
      <w:r>
        <w:rPr>
          <w:rStyle w:val="NormalTok"/>
        </w:rPr>
        <w:t xml:space="preserve">(g_bosc_vertical1, </w:t>
      </w:r>
      <w:r>
        <w:rPr>
          <w:rStyle w:val="AttributeTok"/>
        </w:rPr>
        <w:t>mode =</w:t>
      </w:r>
      <w:r>
        <w:rPr>
          <w:rStyle w:val="NormalTok"/>
        </w:rPr>
        <w:t xml:space="preserve"> </w:t>
      </w:r>
      <w:r>
        <w:rPr>
          <w:rStyle w:val="StringTok"/>
        </w:rPr>
        <w:t>"in"</w:t>
      </w:r>
      <w:r>
        <w:rPr>
          <w:rStyle w:val="NormalTok"/>
        </w:rPr>
        <w:t>)</w:t>
      </w:r>
      <w:r>
        <w:br/>
      </w:r>
      <w:r>
        <w:rPr>
          <w:rStyle w:val="NormalTok"/>
        </w:rPr>
        <w:t xml:space="preserve">deg_out </w:t>
      </w:r>
      <w:r>
        <w:rPr>
          <w:rStyle w:val="OtherTok"/>
        </w:rPr>
        <w:t>&lt;-</w:t>
      </w:r>
      <w:r>
        <w:rPr>
          <w:rStyle w:val="NormalTok"/>
        </w:rPr>
        <w:t xml:space="preserve"> </w:t>
      </w:r>
      <w:r>
        <w:rPr>
          <w:rStyle w:val="FunctionTok"/>
        </w:rPr>
        <w:t>degree</w:t>
      </w:r>
      <w:r>
        <w:rPr>
          <w:rStyle w:val="NormalTok"/>
        </w:rPr>
        <w:t xml:space="preserve">(g_bosc_vertical1, </w:t>
      </w:r>
      <w:r>
        <w:rPr>
          <w:rStyle w:val="AttributeTok"/>
        </w:rPr>
        <w:t>mode =</w:t>
      </w:r>
      <w:r>
        <w:rPr>
          <w:rStyle w:val="NormalTok"/>
        </w:rPr>
        <w:t xml:space="preserve"> </w:t>
      </w:r>
      <w:r>
        <w:rPr>
          <w:rStyle w:val="StringTok"/>
        </w:rPr>
        <w:t>"out"</w:t>
      </w:r>
      <w:r>
        <w:rPr>
          <w:rStyle w:val="NormalTok"/>
        </w:rPr>
        <w:t>)</w:t>
      </w:r>
      <w:r>
        <w:br/>
      </w:r>
      <w:r>
        <w:br/>
      </w:r>
      <w:r>
        <w:rPr>
          <w:rStyle w:val="NormalTok"/>
        </w:rPr>
        <w:t xml:space="preserve">coords </w:t>
      </w:r>
      <w:r>
        <w:rPr>
          <w:rStyle w:val="OtherTok"/>
        </w:rPr>
        <w:t>&lt;-</w:t>
      </w:r>
      <w:r>
        <w:rPr>
          <w:rStyle w:val="NormalTok"/>
        </w:rPr>
        <w:t xml:space="preserve"> </w:t>
      </w:r>
      <w:r>
        <w:rPr>
          <w:rStyle w:val="FunctionTok"/>
        </w:rPr>
        <w:t>cbind</w:t>
      </w:r>
      <w:r>
        <w:rPr>
          <w:rStyle w:val="NormalTok"/>
        </w:rPr>
        <w:t>(</w:t>
      </w:r>
      <w:r>
        <w:br/>
      </w:r>
      <w:r>
        <w:rPr>
          <w:rStyle w:val="NormalTok"/>
        </w:rPr>
        <w:t xml:space="preserve"> </w:t>
      </w:r>
      <w:r>
        <w:rPr>
          <w:rStyle w:val="AttributeTok"/>
        </w:rPr>
        <w:t>X =</w:t>
      </w:r>
      <w:r>
        <w:rPr>
          <w:rStyle w:val="NormalTok"/>
        </w:rPr>
        <w:t xml:space="preserve"> deg_out, </w:t>
      </w:r>
      <w:r>
        <w:rPr>
          <w:rStyle w:val="CommentTok"/>
        </w:rPr>
        <w:t># eix de sortida</w:t>
      </w:r>
      <w:r>
        <w:br/>
      </w:r>
      <w:r>
        <w:rPr>
          <w:rStyle w:val="NormalTok"/>
        </w:rPr>
        <w:t xml:space="preserve"> </w:t>
      </w:r>
      <w:r>
        <w:rPr>
          <w:rStyle w:val="AttributeTok"/>
        </w:rPr>
        <w:t>Y =</w:t>
      </w:r>
      <w:r>
        <w:rPr>
          <w:rStyle w:val="NormalTok"/>
        </w:rPr>
        <w:t xml:space="preserve"> deg_in,</w:t>
      </w:r>
      <w:r>
        <w:rPr>
          <w:rStyle w:val="CommentTok"/>
        </w:rPr>
        <w:t># eix d’entrada</w:t>
      </w:r>
      <w:r>
        <w:br/>
      </w:r>
      <w:r>
        <w:rPr>
          <w:rStyle w:val="NormalTok"/>
        </w:rPr>
        <w:t xml:space="preserve"> </w:t>
      </w:r>
      <w:r>
        <w:rPr>
          <w:rStyle w:val="AttributeTok"/>
        </w:rPr>
        <w:t>Z =</w:t>
      </w:r>
      <w:r>
        <w:rPr>
          <w:rStyle w:val="NormalTok"/>
        </w:rPr>
        <w:t xml:space="preserve"> </w:t>
      </w:r>
      <w:r>
        <w:rPr>
          <w:rStyle w:val="FunctionTok"/>
        </w:rPr>
        <w:t>V</w:t>
      </w:r>
      <w:r>
        <w:rPr>
          <w:rStyle w:val="NormalTok"/>
        </w:rPr>
        <w:t>(g_bosc_vertical1)</w:t>
      </w:r>
      <w:r>
        <w:rPr>
          <w:rStyle w:val="SpecialCharTok"/>
        </w:rPr>
        <w:t>$</w:t>
      </w:r>
      <w:r>
        <w:rPr>
          <w:rStyle w:val="NormalTok"/>
        </w:rPr>
        <w:t xml:space="preserve">nivell  </w:t>
      </w:r>
      <w:r>
        <w:rPr>
          <w:rStyle w:val="CommentTok"/>
        </w:rPr>
        <w:t># eix de profunditat vertical</w:t>
      </w:r>
      <w:r>
        <w:br/>
      </w:r>
      <w:r>
        <w:rPr>
          <w:rStyle w:val="NormalTok"/>
        </w:rPr>
        <w:t>)</w:t>
      </w:r>
      <w:r>
        <w:br/>
      </w:r>
      <w:r>
        <w:rPr>
          <w:rStyle w:val="NormalTok"/>
        </w:rPr>
        <w:t>coords</w:t>
      </w:r>
    </w:p>
    <w:p w14:paraId="7062804A" w14:textId="77777777" w:rsidR="00842CE2" w:rsidRDefault="00000000">
      <w:pPr>
        <w:pStyle w:val="SourceCode"/>
      </w:pPr>
      <w:r>
        <w:rPr>
          <w:rStyle w:val="VerbatimChar"/>
        </w:rPr>
        <w:t>##      X Y Z</w:t>
      </w:r>
      <w:r>
        <w:br/>
      </w:r>
      <w:r>
        <w:rPr>
          <w:rStyle w:val="VerbatimChar"/>
        </w:rPr>
        <w:t>## Mek  0 1 1</w:t>
      </w:r>
      <w:r>
        <w:br/>
      </w:r>
      <w:r>
        <w:rPr>
          <w:rStyle w:val="VerbatimChar"/>
        </w:rPr>
        <w:t>## PIP2 0 1 1</w:t>
      </w:r>
      <w:r>
        <w:br/>
      </w:r>
      <w:r>
        <w:rPr>
          <w:rStyle w:val="VerbatimChar"/>
        </w:rPr>
        <w:t>## PIP3 3 0 0</w:t>
      </w:r>
      <w:r>
        <w:br/>
      </w:r>
      <w:r>
        <w:rPr>
          <w:rStyle w:val="VerbatimChar"/>
        </w:rPr>
        <w:t>## PKA  5 0 0</w:t>
      </w:r>
      <w:r>
        <w:br/>
      </w:r>
      <w:r>
        <w:rPr>
          <w:rStyle w:val="VerbatimChar"/>
        </w:rPr>
        <w:t>## PKC  0 1 2</w:t>
      </w:r>
      <w:r>
        <w:br/>
      </w:r>
      <w:r>
        <w:rPr>
          <w:rStyle w:val="VerbatimChar"/>
        </w:rPr>
        <w:t>## Plcg 1 1 1</w:t>
      </w:r>
      <w:r>
        <w:br/>
      </w:r>
      <w:r>
        <w:rPr>
          <w:rStyle w:val="VerbatimChar"/>
        </w:rPr>
        <w:t>## Raf  0 1 1</w:t>
      </w:r>
      <w:r>
        <w:br/>
      </w:r>
      <w:r>
        <w:rPr>
          <w:rStyle w:val="VerbatimChar"/>
        </w:rPr>
        <w:t>## Erk  0 1 1</w:t>
      </w:r>
      <w:r>
        <w:br/>
      </w:r>
      <w:r>
        <w:rPr>
          <w:rStyle w:val="VerbatimChar"/>
        </w:rPr>
        <w:t>## Akt  0 1 1</w:t>
      </w:r>
      <w:r>
        <w:br/>
      </w:r>
      <w:r>
        <w:rPr>
          <w:rStyle w:val="VerbatimChar"/>
        </w:rPr>
        <w:t>## Jnk  0 1 1</w:t>
      </w:r>
      <w:r>
        <w:br/>
      </w:r>
      <w:r>
        <w:rPr>
          <w:rStyle w:val="VerbatimChar"/>
        </w:rPr>
        <w:t>## P38  0 1 1</w:t>
      </w:r>
    </w:p>
    <w:p w14:paraId="0DE08A20" w14:textId="77777777" w:rsidR="00842CE2" w:rsidRDefault="00000000">
      <w:pPr>
        <w:pStyle w:val="FirstParagraph"/>
      </w:pPr>
      <w:r>
        <w:t>Els rangs són força desiguals (els eixos requereixen un escalatge)</w:t>
      </w:r>
    </w:p>
    <w:p w14:paraId="7A1FAF2F" w14:textId="77777777" w:rsidR="00842CE2" w:rsidRDefault="00000000">
      <w:pPr>
        <w:pStyle w:val="SourceCode"/>
      </w:pPr>
      <w:r>
        <w:rPr>
          <w:rStyle w:val="FunctionTok"/>
        </w:rPr>
        <w:t>apply</w:t>
      </w:r>
      <w:r>
        <w:rPr>
          <w:rStyle w:val="NormalTok"/>
        </w:rPr>
        <w:t>(coords,</w:t>
      </w:r>
      <w:r>
        <w:rPr>
          <w:rStyle w:val="DecValTok"/>
        </w:rPr>
        <w:t>2</w:t>
      </w:r>
      <w:r>
        <w:rPr>
          <w:rStyle w:val="NormalTok"/>
        </w:rPr>
        <w:t>,range)</w:t>
      </w:r>
    </w:p>
    <w:p w14:paraId="2C909BCE" w14:textId="77777777" w:rsidR="00842CE2" w:rsidRDefault="00000000">
      <w:pPr>
        <w:pStyle w:val="SourceCode"/>
      </w:pPr>
      <w:r>
        <w:rPr>
          <w:rStyle w:val="VerbatimChar"/>
        </w:rPr>
        <w:t>##      X Y Z</w:t>
      </w:r>
      <w:r>
        <w:br/>
      </w:r>
      <w:r>
        <w:rPr>
          <w:rStyle w:val="VerbatimChar"/>
        </w:rPr>
        <w:t>## [1,] 0 0 0</w:t>
      </w:r>
      <w:r>
        <w:br/>
      </w:r>
      <w:r>
        <w:rPr>
          <w:rStyle w:val="VerbatimChar"/>
        </w:rPr>
        <w:t>## [2,] 5 1 2</w:t>
      </w:r>
    </w:p>
    <w:p w14:paraId="42B5FFE2" w14:textId="77777777" w:rsidR="00842CE2" w:rsidRDefault="00000000">
      <w:pPr>
        <w:pStyle w:val="Ttol4"/>
      </w:pPr>
      <w:bookmarkStart w:id="198" w:name="figura-6-eixos-sense-escalatge"/>
      <w:bookmarkStart w:id="199" w:name="_Toc219244818"/>
      <w:bookmarkEnd w:id="196"/>
      <w:r>
        <w:t>Figura 6 Eixos sense escalatge</w:t>
      </w:r>
      <w:bookmarkEnd w:id="199"/>
    </w:p>
    <w:p w14:paraId="5B2656F8" w14:textId="77777777" w:rsidR="00842CE2" w:rsidRDefault="00000000">
      <w:pPr>
        <w:pStyle w:val="SourceCode"/>
      </w:pPr>
      <w:r>
        <w:rPr>
          <w:rStyle w:val="FunctionTok"/>
        </w:rPr>
        <w:t>library</w:t>
      </w:r>
      <w:r>
        <w:rPr>
          <w:rStyle w:val="NormalTok"/>
        </w:rPr>
        <w:t>(rgl)</w:t>
      </w:r>
      <w:r>
        <w:br/>
      </w:r>
      <w:r>
        <w:br/>
      </w:r>
      <w:r>
        <w:rPr>
          <w:rStyle w:val="NormalTok"/>
        </w:rPr>
        <w:t xml:space="preserve">deg_in  </w:t>
      </w:r>
      <w:r>
        <w:rPr>
          <w:rStyle w:val="OtherTok"/>
        </w:rPr>
        <w:t>&lt;-</w:t>
      </w:r>
      <w:r>
        <w:rPr>
          <w:rStyle w:val="NormalTok"/>
        </w:rPr>
        <w:t xml:space="preserve"> </w:t>
      </w:r>
      <w:r>
        <w:rPr>
          <w:rStyle w:val="FunctionTok"/>
        </w:rPr>
        <w:t>degree</w:t>
      </w:r>
      <w:r>
        <w:rPr>
          <w:rStyle w:val="NormalTok"/>
        </w:rPr>
        <w:t xml:space="preserve">(g_bosc_vertical1, </w:t>
      </w:r>
      <w:r>
        <w:rPr>
          <w:rStyle w:val="AttributeTok"/>
        </w:rPr>
        <w:t>mode =</w:t>
      </w:r>
      <w:r>
        <w:rPr>
          <w:rStyle w:val="NormalTok"/>
        </w:rPr>
        <w:t xml:space="preserve"> </w:t>
      </w:r>
      <w:r>
        <w:rPr>
          <w:rStyle w:val="StringTok"/>
        </w:rPr>
        <w:t>"in"</w:t>
      </w:r>
      <w:r>
        <w:rPr>
          <w:rStyle w:val="NormalTok"/>
        </w:rPr>
        <w:t>)</w:t>
      </w:r>
      <w:r>
        <w:br/>
      </w:r>
      <w:r>
        <w:rPr>
          <w:rStyle w:val="NormalTok"/>
        </w:rPr>
        <w:t xml:space="preserve">deg_out </w:t>
      </w:r>
      <w:r>
        <w:rPr>
          <w:rStyle w:val="OtherTok"/>
        </w:rPr>
        <w:t>&lt;-</w:t>
      </w:r>
      <w:r>
        <w:rPr>
          <w:rStyle w:val="NormalTok"/>
        </w:rPr>
        <w:t xml:space="preserve"> </w:t>
      </w:r>
      <w:r>
        <w:rPr>
          <w:rStyle w:val="FunctionTok"/>
        </w:rPr>
        <w:t>degree</w:t>
      </w:r>
      <w:r>
        <w:rPr>
          <w:rStyle w:val="NormalTok"/>
        </w:rPr>
        <w:t xml:space="preserve">(g_bosc_vertical1, </w:t>
      </w:r>
      <w:r>
        <w:rPr>
          <w:rStyle w:val="AttributeTok"/>
        </w:rPr>
        <w:t>mode =</w:t>
      </w:r>
      <w:r>
        <w:rPr>
          <w:rStyle w:val="NormalTok"/>
        </w:rPr>
        <w:t xml:space="preserve"> </w:t>
      </w:r>
      <w:r>
        <w:rPr>
          <w:rStyle w:val="StringTok"/>
        </w:rPr>
        <w:t>"out"</w:t>
      </w:r>
      <w:r>
        <w:rPr>
          <w:rStyle w:val="NormalTok"/>
        </w:rPr>
        <w:t>)</w:t>
      </w:r>
      <w:r>
        <w:br/>
      </w:r>
      <w:r>
        <w:br/>
      </w:r>
      <w:r>
        <w:rPr>
          <w:rStyle w:val="NormalTok"/>
        </w:rPr>
        <w:t xml:space="preserve">coords </w:t>
      </w:r>
      <w:r>
        <w:rPr>
          <w:rStyle w:val="OtherTok"/>
        </w:rPr>
        <w:t>&lt;-</w:t>
      </w:r>
      <w:r>
        <w:rPr>
          <w:rStyle w:val="NormalTok"/>
        </w:rPr>
        <w:t xml:space="preserve"> </w:t>
      </w:r>
      <w:r>
        <w:rPr>
          <w:rStyle w:val="FunctionTok"/>
        </w:rPr>
        <w:t>cbind</w:t>
      </w:r>
      <w:r>
        <w:rPr>
          <w:rStyle w:val="NormalTok"/>
        </w:rPr>
        <w:t>(</w:t>
      </w:r>
      <w:r>
        <w:br/>
      </w:r>
      <w:r>
        <w:rPr>
          <w:rStyle w:val="NormalTok"/>
        </w:rPr>
        <w:t xml:space="preserve"> </w:t>
      </w:r>
      <w:r>
        <w:rPr>
          <w:rStyle w:val="AttributeTok"/>
        </w:rPr>
        <w:t>X =</w:t>
      </w:r>
      <w:r>
        <w:rPr>
          <w:rStyle w:val="NormalTok"/>
        </w:rPr>
        <w:t xml:space="preserve"> deg_out, </w:t>
      </w:r>
      <w:r>
        <w:rPr>
          <w:rStyle w:val="CommentTok"/>
        </w:rPr>
        <w:t># eix de sortida</w:t>
      </w:r>
      <w:r>
        <w:br/>
      </w:r>
      <w:r>
        <w:rPr>
          <w:rStyle w:val="NormalTok"/>
        </w:rPr>
        <w:t xml:space="preserve"> </w:t>
      </w:r>
      <w:r>
        <w:rPr>
          <w:rStyle w:val="AttributeTok"/>
        </w:rPr>
        <w:t>Y =</w:t>
      </w:r>
      <w:r>
        <w:rPr>
          <w:rStyle w:val="NormalTok"/>
        </w:rPr>
        <w:t xml:space="preserve"> deg_in,</w:t>
      </w:r>
      <w:r>
        <w:rPr>
          <w:rStyle w:val="CommentTok"/>
        </w:rPr>
        <w:t># eix d’entrada</w:t>
      </w:r>
      <w:r>
        <w:br/>
      </w:r>
      <w:r>
        <w:rPr>
          <w:rStyle w:val="NormalTok"/>
        </w:rPr>
        <w:t xml:space="preserve"> </w:t>
      </w:r>
      <w:r>
        <w:rPr>
          <w:rStyle w:val="AttributeTok"/>
        </w:rPr>
        <w:t>Z =</w:t>
      </w:r>
      <w:r>
        <w:rPr>
          <w:rStyle w:val="NormalTok"/>
        </w:rPr>
        <w:t xml:space="preserve"> </w:t>
      </w:r>
      <w:r>
        <w:rPr>
          <w:rStyle w:val="FunctionTok"/>
        </w:rPr>
        <w:t>V</w:t>
      </w:r>
      <w:r>
        <w:rPr>
          <w:rStyle w:val="NormalTok"/>
        </w:rPr>
        <w:t>(g_bosc_vertical1)</w:t>
      </w:r>
      <w:r>
        <w:rPr>
          <w:rStyle w:val="SpecialCharTok"/>
        </w:rPr>
        <w:t>$</w:t>
      </w:r>
      <w:r>
        <w:rPr>
          <w:rStyle w:val="NormalTok"/>
        </w:rPr>
        <w:t xml:space="preserve">nivell  </w:t>
      </w:r>
      <w:r>
        <w:rPr>
          <w:rStyle w:val="CommentTok"/>
        </w:rPr>
        <w:t># eix de profunditat vertical</w:t>
      </w:r>
      <w:r>
        <w:br/>
      </w:r>
      <w:r>
        <w:rPr>
          <w:rStyle w:val="NormalTok"/>
        </w:rPr>
        <w:t>)</w:t>
      </w:r>
      <w:r>
        <w:br/>
      </w:r>
      <w:r>
        <w:br/>
      </w:r>
      <w:r>
        <w:rPr>
          <w:rStyle w:val="FunctionTok"/>
        </w:rPr>
        <w:t>open3d</w:t>
      </w:r>
      <w:r>
        <w:rPr>
          <w:rStyle w:val="NormalTok"/>
        </w:rPr>
        <w:t>()</w:t>
      </w:r>
    </w:p>
    <w:p w14:paraId="68E34813" w14:textId="77777777" w:rsidR="00842CE2" w:rsidRDefault="00000000">
      <w:pPr>
        <w:pStyle w:val="SourceCode"/>
      </w:pPr>
      <w:r>
        <w:rPr>
          <w:rStyle w:val="VerbatimChar"/>
        </w:rPr>
        <w:lastRenderedPageBreak/>
        <w:t xml:space="preserve">## wgl </w:t>
      </w:r>
      <w:r>
        <w:br/>
      </w:r>
      <w:r>
        <w:rPr>
          <w:rStyle w:val="VerbatimChar"/>
        </w:rPr>
        <w:t>##   1</w:t>
      </w:r>
    </w:p>
    <w:p w14:paraId="7250F4E3" w14:textId="77777777" w:rsidR="00842CE2" w:rsidRDefault="00000000">
      <w:pPr>
        <w:pStyle w:val="SourceCode"/>
      </w:pPr>
      <w:r>
        <w:rPr>
          <w:rStyle w:val="FunctionTok"/>
        </w:rPr>
        <w:t>plot3d</w:t>
      </w:r>
      <w:r>
        <w:rPr>
          <w:rStyle w:val="NormalTok"/>
        </w:rPr>
        <w:t xml:space="preserve">(coords, </w:t>
      </w:r>
      <w:r>
        <w:rPr>
          <w:rStyle w:val="AttributeTok"/>
        </w:rPr>
        <w:t>col =</w:t>
      </w:r>
      <w:r>
        <w:rPr>
          <w:rStyle w:val="NormalTok"/>
        </w:rPr>
        <w:t xml:space="preserve"> </w:t>
      </w:r>
      <w:r>
        <w:rPr>
          <w:rStyle w:val="StringTok"/>
        </w:rPr>
        <w:t>"red3"</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CommentTok"/>
        </w:rPr>
        <w:t># afegeix arestes</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(g_bosc_vertical1)</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(g_bosc_vertical1)</w:t>
      </w:r>
      <w:r>
        <w:rPr>
          <w:rStyle w:val="SpecialCharTok"/>
        </w:rPr>
        <w:t>$</w:t>
      </w:r>
      <w:r>
        <w:rPr>
          <w:rStyle w:val="NormalTok"/>
        </w:rPr>
        <w:t xml:space="preserve">name </w:t>
      </w:r>
      <w:r>
        <w:rPr>
          <w:rStyle w:val="SpecialCharTok"/>
        </w:rPr>
        <w:t>==</w:t>
      </w:r>
      <w:r>
        <w:rPr>
          <w:rStyle w:val="NormalTok"/>
        </w:rPr>
        <w:t xml:space="preserve"> edges[i,</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(g_bosc_vertical1)</w:t>
      </w:r>
      <w:r>
        <w:rPr>
          <w:rStyle w:val="SpecialCharTok"/>
        </w:rPr>
        <w:t>$</w:t>
      </w:r>
      <w:r>
        <w:rPr>
          <w:rStyle w:val="NormalTok"/>
        </w:rPr>
        <w:t xml:space="preserve">name </w:t>
      </w:r>
      <w:r>
        <w:rPr>
          <w:rStyle w:val="SpecialCharTok"/>
        </w:rPr>
        <w:t>==</w:t>
      </w:r>
      <w:r>
        <w:rPr>
          <w:rStyle w:val="NormalTok"/>
        </w:rPr>
        <w:t xml:space="preserve"> edges[i,</w:t>
      </w:r>
      <w:r>
        <w:rPr>
          <w:rStyle w:val="DecValTok"/>
        </w:rPr>
        <w:t>2</w:t>
      </w:r>
      <w:r>
        <w:rPr>
          <w:rStyle w:val="NormalTok"/>
        </w:rPr>
        <w:t>])</w:t>
      </w:r>
      <w:r>
        <w:br/>
      </w:r>
      <w:r>
        <w:rPr>
          <w:rStyle w:val="FunctionTok"/>
        </w:rPr>
        <w:t>segments3d</w:t>
      </w:r>
      <w:r>
        <w:rPr>
          <w:rStyle w:val="NormalTok"/>
        </w:rPr>
        <w:t>(</w:t>
      </w:r>
      <w:r>
        <w:rPr>
          <w:rStyle w:val="FunctionTok"/>
        </w:rPr>
        <w:t>rbind</w:t>
      </w:r>
      <w:r>
        <w:rPr>
          <w:rStyle w:val="NormalTok"/>
        </w:rPr>
        <w:t xml:space="preserve">(coords[v1,], coords[v2,]), </w:t>
      </w:r>
      <w:r>
        <w:rPr>
          <w:rStyle w:val="AttributeTok"/>
        </w:rPr>
        <w:t>col =</w:t>
      </w:r>
      <w:r>
        <w:rPr>
          <w:rStyle w:val="NormalTok"/>
        </w:rPr>
        <w:t xml:space="preserve"> </w:t>
      </w:r>
      <w:r>
        <w:rPr>
          <w:rStyle w:val="StringTok"/>
        </w:rPr>
        <w:t>"grey60"</w:t>
      </w:r>
      <w:r>
        <w:rPr>
          <w:rStyle w:val="NormalTok"/>
        </w:rPr>
        <w:t xml:space="preserve">,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FunctionTok"/>
        </w:rPr>
        <w:t>text3d</w:t>
      </w:r>
      <w:r>
        <w:rPr>
          <w:rStyle w:val="NormalTok"/>
        </w:rPr>
        <w:t>(coords[</w:t>
      </w:r>
      <w:r>
        <w:rPr>
          <w:rStyle w:val="DecValTok"/>
        </w:rPr>
        <w:t>2</w:t>
      </w:r>
      <w:r>
        <w:rPr>
          <w:rStyle w:val="SpecialCharTok"/>
        </w:rPr>
        <w:t>:</w:t>
      </w:r>
      <w:r>
        <w:rPr>
          <w:rStyle w:val="DecValTok"/>
        </w:rPr>
        <w:t>5</w:t>
      </w:r>
      <w:r>
        <w:rPr>
          <w:rStyle w:val="NormalTok"/>
        </w:rPr>
        <w:t xml:space="preserve">,], </w:t>
      </w:r>
      <w:r>
        <w:rPr>
          <w:rStyle w:val="AttributeTok"/>
        </w:rPr>
        <w:t>texts =</w:t>
      </w:r>
      <w:r>
        <w:rPr>
          <w:rStyle w:val="NormalTok"/>
        </w:rPr>
        <w:t xml:space="preserve"> </w:t>
      </w:r>
      <w:r>
        <w:rPr>
          <w:rStyle w:val="FunctionTok"/>
        </w:rPr>
        <w:t>V</w:t>
      </w:r>
      <w:r>
        <w:rPr>
          <w:rStyle w:val="NormalTok"/>
        </w:rPr>
        <w:t>(g_bosc_vertical1)</w:t>
      </w:r>
      <w:r>
        <w:rPr>
          <w:rStyle w:val="SpecialCharTok"/>
        </w:rPr>
        <w:t>$</w:t>
      </w:r>
      <w:r>
        <w:rPr>
          <w:rStyle w:val="NormalTok"/>
        </w:rPr>
        <w:t>name[</w:t>
      </w:r>
      <w:r>
        <w:rPr>
          <w:rStyle w:val="SpecialCharTok"/>
        </w:rPr>
        <w:t>-</w:t>
      </w:r>
      <w:r>
        <w:rPr>
          <w:rStyle w:val="FunctionTok"/>
        </w:rPr>
        <w:t>c</w:t>
      </w:r>
      <w:r>
        <w:rPr>
          <w:rStyle w:val="NormalTok"/>
        </w:rPr>
        <w:t>(</w:t>
      </w:r>
      <w:r>
        <w:rPr>
          <w:rStyle w:val="DecValTok"/>
        </w:rPr>
        <w:t>1</w:t>
      </w:r>
      <w:r>
        <w:rPr>
          <w:rStyle w:val="NormalTok"/>
        </w:rPr>
        <w:t>,</w:t>
      </w:r>
      <w:r>
        <w:rPr>
          <w:rStyle w:val="DecValTok"/>
        </w:rPr>
        <w:t>6</w:t>
      </w:r>
      <w:r>
        <w:rPr>
          <w:rStyle w:val="SpecialCharTok"/>
        </w:rPr>
        <w:t>:</w:t>
      </w:r>
      <w:r>
        <w:rPr>
          <w:rStyle w:val="DecValTok"/>
        </w:rPr>
        <w:t>11</w:t>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SpecialCharTok"/>
        </w:rPr>
        <w:t>-</w:t>
      </w:r>
      <w:r>
        <w:rPr>
          <w:rStyle w:val="FloatTok"/>
        </w:rPr>
        <w:t>0.5</w:t>
      </w:r>
      <w:r>
        <w:rPr>
          <w:rStyle w:val="NormalTok"/>
        </w:rPr>
        <w:t>))</w:t>
      </w:r>
      <w:r>
        <w:br/>
      </w:r>
      <w:r>
        <w:rPr>
          <w:rStyle w:val="FunctionTok"/>
        </w:rPr>
        <w:t>text3d</w:t>
      </w:r>
      <w:r>
        <w:rPr>
          <w:rStyle w:val="NormalTok"/>
        </w:rPr>
        <w:t>(coords[</w:t>
      </w:r>
      <w:r>
        <w:rPr>
          <w:rStyle w:val="DecValTok"/>
        </w:rPr>
        <w:t>6</w:t>
      </w:r>
      <w:r>
        <w:rPr>
          <w:rStyle w:val="NormalTok"/>
        </w:rPr>
        <w:t xml:space="preserve">,], </w:t>
      </w:r>
      <w:r>
        <w:rPr>
          <w:rStyle w:val="AttributeTok"/>
        </w:rPr>
        <w:t>texts =</w:t>
      </w:r>
      <w:r>
        <w:rPr>
          <w:rStyle w:val="NormalTok"/>
        </w:rPr>
        <w:t xml:space="preserve"> </w:t>
      </w:r>
      <w:r>
        <w:rPr>
          <w:rStyle w:val="FunctionTok"/>
        </w:rPr>
        <w:t>c</w:t>
      </w:r>
      <w:r>
        <w:rPr>
          <w:rStyle w:val="NormalTok"/>
        </w:rPr>
        <w:t>(</w:t>
      </w:r>
      <w:r>
        <w:rPr>
          <w:rStyle w:val="StringTok"/>
        </w:rPr>
        <w:t>"Mek Plcg Raf Erk Akt Jnk P38"</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FunctionTok"/>
        </w:rPr>
        <w:t>rglwidget</w:t>
      </w:r>
      <w:r>
        <w:rPr>
          <w:rStyle w:val="NormalTok"/>
        </w:rPr>
        <w:t>()</w:t>
      </w:r>
    </w:p>
    <w:p w14:paraId="26CFAF90"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088EEDF9" w14:textId="77777777" w:rsidR="00842CE2" w:rsidRDefault="00000000">
      <w:pPr>
        <w:pStyle w:val="FirstParagraph"/>
      </w:pPr>
      <w:r>
        <w:rPr>
          <w:noProof/>
        </w:rPr>
        <w:lastRenderedPageBreak/>
        <w:drawing>
          <wp:inline distT="0" distB="0" distL="0" distR="0" wp14:anchorId="20B5955F" wp14:editId="7130121C">
            <wp:extent cx="5334000" cy="4267200"/>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AppData/Local/Temp/Rtmp63rj5V/file79f841995219.png"/>
                    <pic:cNvPicPr>
                      <a:picLocks noChangeAspect="1" noChangeArrowheads="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14:paraId="6E4C27F2" w14:textId="77777777" w:rsidR="00842CE2" w:rsidRDefault="00000000">
      <w:pPr>
        <w:pStyle w:val="Ttol3"/>
      </w:pPr>
      <w:bookmarkStart w:id="200" w:name="model-darbre-amb-els-eixos-normalitzats"/>
      <w:bookmarkStart w:id="201" w:name="_Toc219244819"/>
      <w:bookmarkEnd w:id="194"/>
      <w:bookmarkEnd w:id="198"/>
      <w:r>
        <w:rPr>
          <w:i/>
          <w:iCs/>
        </w:rPr>
        <w:t>5.1.2 Model d’arbre amb els eixos normalitzats</w:t>
      </w:r>
      <w:bookmarkEnd w:id="201"/>
    </w:p>
    <w:p w14:paraId="7AA55B7B" w14:textId="77777777" w:rsidR="00842CE2" w:rsidRDefault="00000000">
      <w:pPr>
        <w:pStyle w:val="Ttol4"/>
      </w:pPr>
      <w:bookmarkStart w:id="202" w:name="Xc1480a198e180c68342a0a1d50ab7a8aab55890"/>
      <w:bookmarkStart w:id="203" w:name="_Toc219244820"/>
      <w:r>
        <w:t>Taula 3 Coordenades topològiques escalades</w:t>
      </w:r>
      <w:bookmarkEnd w:id="203"/>
    </w:p>
    <w:p w14:paraId="34B38588" w14:textId="77777777" w:rsidR="00842CE2" w:rsidRDefault="00000000">
      <w:pPr>
        <w:pStyle w:val="SourceCode"/>
      </w:pPr>
      <w:r>
        <w:rPr>
          <w:rStyle w:val="CommentTok"/>
        </w:rPr>
        <w:t xml:space="preserve">#AQUÍ HOM CENTRA I TIPIFICA ELS EIXOS TOPOLÒGICS </w:t>
      </w:r>
      <w:r>
        <w:br/>
      </w:r>
      <w:r>
        <w:rPr>
          <w:rStyle w:val="NormalTok"/>
        </w:rPr>
        <w:t xml:space="preserve">coordsn </w:t>
      </w:r>
      <w:r>
        <w:rPr>
          <w:rStyle w:val="OtherTok"/>
        </w:rPr>
        <w:t>&lt;-</w:t>
      </w:r>
      <w:r>
        <w:rPr>
          <w:rStyle w:val="NormalTok"/>
        </w:rPr>
        <w:t xml:space="preserve"> </w:t>
      </w:r>
      <w:r>
        <w:rPr>
          <w:rStyle w:val="FunctionTok"/>
        </w:rPr>
        <w:t>scale</w:t>
      </w:r>
      <w:r>
        <w:rPr>
          <w:rStyle w:val="NormalTok"/>
        </w:rPr>
        <w:t>(coords)</w:t>
      </w:r>
      <w:r>
        <w:br/>
      </w:r>
      <w:r>
        <w:rPr>
          <w:rStyle w:val="CommentTok"/>
        </w:rPr>
        <w:t>#coordsn &lt;- apply(coordsn,2,function(col)col/max(abs(col)))</w:t>
      </w:r>
      <w:r>
        <w:br/>
      </w:r>
      <w:r>
        <w:rPr>
          <w:rStyle w:val="NormalTok"/>
        </w:rPr>
        <w:t xml:space="preserve">(coordsn </w:t>
      </w:r>
      <w:r>
        <w:rPr>
          <w:rStyle w:val="OtherTok"/>
        </w:rPr>
        <w:t>&lt;-</w:t>
      </w:r>
      <w:r>
        <w:rPr>
          <w:rStyle w:val="NormalTok"/>
        </w:rPr>
        <w:t xml:space="preserve"> </w:t>
      </w:r>
      <w:r>
        <w:rPr>
          <w:rStyle w:val="FunctionTok"/>
        </w:rPr>
        <w:t>apply</w:t>
      </w:r>
      <w:r>
        <w:rPr>
          <w:rStyle w:val="NormalTok"/>
        </w:rPr>
        <w:t>(coordsn,</w:t>
      </w:r>
      <w:r>
        <w:rPr>
          <w:rStyle w:val="DecValTok"/>
        </w:rPr>
        <w:t>2</w:t>
      </w:r>
      <w:r>
        <w:rPr>
          <w:rStyle w:val="NormalTok"/>
        </w:rPr>
        <w:t xml:space="preserve">, </w:t>
      </w:r>
      <w:r>
        <w:rPr>
          <w:rStyle w:val="ControlFlowTok"/>
        </w:rPr>
        <w:t>function</w:t>
      </w:r>
      <w:r>
        <w:rPr>
          <w:rStyle w:val="NormalTok"/>
        </w:rPr>
        <w:t>(col) col</w:t>
      </w:r>
      <w:r>
        <w:rPr>
          <w:rStyle w:val="SpecialCharTok"/>
        </w:rPr>
        <w:t>-</w:t>
      </w:r>
      <w:r>
        <w:rPr>
          <w:rStyle w:val="FunctionTok"/>
        </w:rPr>
        <w:t>min</w:t>
      </w:r>
      <w:r>
        <w:rPr>
          <w:rStyle w:val="NormalTok"/>
        </w:rPr>
        <w:t>(col)))</w:t>
      </w:r>
    </w:p>
    <w:p w14:paraId="66167205" w14:textId="77777777" w:rsidR="00842CE2" w:rsidRDefault="00000000">
      <w:pPr>
        <w:pStyle w:val="SourceCode"/>
      </w:pPr>
      <w:r>
        <w:rPr>
          <w:rStyle w:val="VerbatimChar"/>
        </w:rPr>
        <w:t>##              X        Y        Z</w:t>
      </w:r>
      <w:r>
        <w:br/>
      </w:r>
      <w:r>
        <w:rPr>
          <w:rStyle w:val="VerbatimChar"/>
        </w:rPr>
        <w:t>## Mek  0.0000000 2.472066 1.854050</w:t>
      </w:r>
      <w:r>
        <w:br/>
      </w:r>
      <w:r>
        <w:rPr>
          <w:rStyle w:val="VerbatimChar"/>
        </w:rPr>
        <w:t>## PIP2 0.0000000 2.472066 1.854050</w:t>
      </w:r>
      <w:r>
        <w:br/>
      </w:r>
      <w:r>
        <w:rPr>
          <w:rStyle w:val="VerbatimChar"/>
        </w:rPr>
        <w:t>## PIP3 1.8045994 0.000000 0.000000</w:t>
      </w:r>
      <w:r>
        <w:br/>
      </w:r>
      <w:r>
        <w:rPr>
          <w:rStyle w:val="VerbatimChar"/>
        </w:rPr>
        <w:t>## PKA  3.0076656 0.000000 0.000000</w:t>
      </w:r>
      <w:r>
        <w:br/>
      </w:r>
      <w:r>
        <w:rPr>
          <w:rStyle w:val="VerbatimChar"/>
        </w:rPr>
        <w:t>## PKC  0.0000000 2.472066 3.708099</w:t>
      </w:r>
      <w:r>
        <w:br/>
      </w:r>
      <w:r>
        <w:rPr>
          <w:rStyle w:val="VerbatimChar"/>
        </w:rPr>
        <w:t>## Plcg 0.6015331 2.472066 1.854050</w:t>
      </w:r>
      <w:r>
        <w:br/>
      </w:r>
      <w:r>
        <w:rPr>
          <w:rStyle w:val="VerbatimChar"/>
        </w:rPr>
        <w:t>## Raf  0.0000000 2.472066 1.854050</w:t>
      </w:r>
      <w:r>
        <w:br/>
      </w:r>
      <w:r>
        <w:rPr>
          <w:rStyle w:val="VerbatimChar"/>
        </w:rPr>
        <w:t>## Erk  0.0000000 2.472066 1.854050</w:t>
      </w:r>
      <w:r>
        <w:br/>
      </w:r>
      <w:r>
        <w:rPr>
          <w:rStyle w:val="VerbatimChar"/>
        </w:rPr>
        <w:t>## Akt  0.0000000 2.472066 1.854050</w:t>
      </w:r>
      <w:r>
        <w:br/>
      </w:r>
      <w:r>
        <w:rPr>
          <w:rStyle w:val="VerbatimChar"/>
        </w:rPr>
        <w:t>## Jnk  0.0000000 2.472066 1.854050</w:t>
      </w:r>
      <w:r>
        <w:br/>
      </w:r>
      <w:r>
        <w:rPr>
          <w:rStyle w:val="VerbatimChar"/>
        </w:rPr>
        <w:t>## P38  0.0000000 2.472066 1.854050</w:t>
      </w:r>
    </w:p>
    <w:p w14:paraId="06210BD4" w14:textId="77777777" w:rsidR="00842CE2" w:rsidRDefault="00000000">
      <w:pPr>
        <w:pStyle w:val="FirstParagraph"/>
      </w:pPr>
      <w:r>
        <w:t>Ara els eixos ja són comparables</w:t>
      </w:r>
    </w:p>
    <w:p w14:paraId="3CCF679B" w14:textId="77777777" w:rsidR="00842CE2" w:rsidRDefault="00000000">
      <w:pPr>
        <w:pStyle w:val="SourceCode"/>
      </w:pPr>
      <w:r>
        <w:rPr>
          <w:rStyle w:val="FunctionTok"/>
        </w:rPr>
        <w:t>apply</w:t>
      </w:r>
      <w:r>
        <w:rPr>
          <w:rStyle w:val="NormalTok"/>
        </w:rPr>
        <w:t>(coordsn,</w:t>
      </w:r>
      <w:r>
        <w:rPr>
          <w:rStyle w:val="DecValTok"/>
        </w:rPr>
        <w:t>2</w:t>
      </w:r>
      <w:r>
        <w:rPr>
          <w:rStyle w:val="NormalTok"/>
        </w:rPr>
        <w:t>,range)</w:t>
      </w:r>
    </w:p>
    <w:p w14:paraId="7BC689DC" w14:textId="77777777" w:rsidR="00842CE2" w:rsidRDefault="00000000">
      <w:pPr>
        <w:pStyle w:val="SourceCode"/>
      </w:pPr>
      <w:r>
        <w:rPr>
          <w:rStyle w:val="VerbatimChar"/>
        </w:rPr>
        <w:lastRenderedPageBreak/>
        <w:t>##             X        Y        Z</w:t>
      </w:r>
      <w:r>
        <w:br/>
      </w:r>
      <w:r>
        <w:rPr>
          <w:rStyle w:val="VerbatimChar"/>
        </w:rPr>
        <w:t>## [1,] 0.000000 0.000000 0.000000</w:t>
      </w:r>
      <w:r>
        <w:br/>
      </w:r>
      <w:r>
        <w:rPr>
          <w:rStyle w:val="VerbatimChar"/>
        </w:rPr>
        <w:t>## [2,] 3.007666 2.472066 3.708099</w:t>
      </w:r>
    </w:p>
    <w:p w14:paraId="0AA3B3FD" w14:textId="77777777" w:rsidR="00842CE2" w:rsidRDefault="00000000">
      <w:pPr>
        <w:pStyle w:val="FirstParagraph"/>
      </w:pPr>
      <w:r>
        <w:t>Tots els nodes són per damunt del pla horitzontal del centre de masses, cosa que afavoreix el flux causal vertical</w:t>
      </w:r>
      <w:r>
        <w:br/>
        <w:t>#### Figura 9 Eixos amb escalatge</w:t>
      </w:r>
    </w:p>
    <w:p w14:paraId="453C9626" w14:textId="77777777" w:rsidR="00842CE2" w:rsidRDefault="00000000">
      <w:pPr>
        <w:pStyle w:val="SourceCode"/>
      </w:pPr>
      <w:r>
        <w:rPr>
          <w:rStyle w:val="FunctionTok"/>
        </w:rPr>
        <w:t>open3d</w:t>
      </w:r>
      <w:r>
        <w:rPr>
          <w:rStyle w:val="NormalTok"/>
        </w:rPr>
        <w:t>()</w:t>
      </w:r>
    </w:p>
    <w:p w14:paraId="40591435" w14:textId="77777777" w:rsidR="00842CE2" w:rsidRDefault="00000000">
      <w:pPr>
        <w:pStyle w:val="SourceCode"/>
      </w:pPr>
      <w:r>
        <w:rPr>
          <w:rStyle w:val="VerbatimChar"/>
        </w:rPr>
        <w:t xml:space="preserve">## wgl </w:t>
      </w:r>
      <w:r>
        <w:br/>
      </w:r>
      <w:r>
        <w:rPr>
          <w:rStyle w:val="VerbatimChar"/>
        </w:rPr>
        <w:t>##   4</w:t>
      </w:r>
    </w:p>
    <w:p w14:paraId="34691E61" w14:textId="77777777" w:rsidR="00842CE2" w:rsidRDefault="00000000">
      <w:pPr>
        <w:pStyle w:val="SourceCode"/>
      </w:pPr>
      <w:r>
        <w:rPr>
          <w:rStyle w:val="FunctionTok"/>
        </w:rPr>
        <w:t>plot3d</w:t>
      </w:r>
      <w:r>
        <w:rPr>
          <w:rStyle w:val="NormalTok"/>
        </w:rPr>
        <w:t xml:space="preserve">(coordsn, </w:t>
      </w:r>
      <w:r>
        <w:rPr>
          <w:rStyle w:val="AttributeTok"/>
        </w:rPr>
        <w:t>col =</w:t>
      </w:r>
      <w:r>
        <w:rPr>
          <w:rStyle w:val="NormalTok"/>
        </w:rPr>
        <w:t xml:space="preserve"> </w:t>
      </w:r>
      <w:r>
        <w:rPr>
          <w:rStyle w:val="StringTok"/>
        </w:rPr>
        <w:t>"red3"</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CommentTok"/>
        </w:rPr>
        <w:t># afegeix arestes</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(g_bosc_vertical1)</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(g_bosc_vertical1)</w:t>
      </w:r>
      <w:r>
        <w:rPr>
          <w:rStyle w:val="SpecialCharTok"/>
        </w:rPr>
        <w:t>$</w:t>
      </w:r>
      <w:r>
        <w:rPr>
          <w:rStyle w:val="NormalTok"/>
        </w:rPr>
        <w:t xml:space="preserve">name </w:t>
      </w:r>
      <w:r>
        <w:rPr>
          <w:rStyle w:val="SpecialCharTok"/>
        </w:rPr>
        <w:t>==</w:t>
      </w:r>
      <w:r>
        <w:rPr>
          <w:rStyle w:val="NormalTok"/>
        </w:rPr>
        <w:t xml:space="preserve"> edges[i,</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(g_bosc_vertical1)</w:t>
      </w:r>
      <w:r>
        <w:rPr>
          <w:rStyle w:val="SpecialCharTok"/>
        </w:rPr>
        <w:t>$</w:t>
      </w:r>
      <w:r>
        <w:rPr>
          <w:rStyle w:val="NormalTok"/>
        </w:rPr>
        <w:t xml:space="preserve">name </w:t>
      </w:r>
      <w:r>
        <w:rPr>
          <w:rStyle w:val="SpecialCharTok"/>
        </w:rPr>
        <w:t>==</w:t>
      </w:r>
      <w:r>
        <w:rPr>
          <w:rStyle w:val="NormalTok"/>
        </w:rPr>
        <w:t xml:space="preserve"> edges[i,</w:t>
      </w:r>
      <w:r>
        <w:rPr>
          <w:rStyle w:val="DecValTok"/>
        </w:rPr>
        <w:t>2</w:t>
      </w:r>
      <w:r>
        <w:rPr>
          <w:rStyle w:val="NormalTok"/>
        </w:rPr>
        <w:t>])</w:t>
      </w:r>
      <w:r>
        <w:br/>
      </w:r>
      <w:r>
        <w:rPr>
          <w:rStyle w:val="FunctionTok"/>
        </w:rPr>
        <w:t>segments3d</w:t>
      </w:r>
      <w:r>
        <w:rPr>
          <w:rStyle w:val="NormalTok"/>
        </w:rPr>
        <w:t>(</w:t>
      </w:r>
      <w:r>
        <w:rPr>
          <w:rStyle w:val="FunctionTok"/>
        </w:rPr>
        <w:t>rbind</w:t>
      </w:r>
      <w:r>
        <w:rPr>
          <w:rStyle w:val="NormalTok"/>
        </w:rPr>
        <w:t xml:space="preserve">(coordsn[v1,], coordsn[v2,]), </w:t>
      </w:r>
      <w:r>
        <w:rPr>
          <w:rStyle w:val="AttributeTok"/>
        </w:rPr>
        <w:t>col =</w:t>
      </w:r>
      <w:r>
        <w:rPr>
          <w:rStyle w:val="NormalTok"/>
        </w:rPr>
        <w:t xml:space="preserve"> </w:t>
      </w:r>
      <w:r>
        <w:rPr>
          <w:rStyle w:val="StringTok"/>
        </w:rPr>
        <w:t>"grey60"</w:t>
      </w:r>
      <w:r>
        <w:rPr>
          <w:rStyle w:val="NormalTok"/>
        </w:rPr>
        <w:t xml:space="preserve">,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FunctionTok"/>
        </w:rPr>
        <w:t>text3d</w:t>
      </w:r>
      <w:r>
        <w:rPr>
          <w:rStyle w:val="NormalTok"/>
        </w:rPr>
        <w:t>(coordsn[</w:t>
      </w:r>
      <w:r>
        <w:rPr>
          <w:rStyle w:val="DecValTok"/>
        </w:rPr>
        <w:t>2</w:t>
      </w:r>
      <w:r>
        <w:rPr>
          <w:rStyle w:val="SpecialCharTok"/>
        </w:rPr>
        <w:t>:</w:t>
      </w:r>
      <w:r>
        <w:rPr>
          <w:rStyle w:val="DecValTok"/>
        </w:rPr>
        <w:t>5</w:t>
      </w:r>
      <w:r>
        <w:rPr>
          <w:rStyle w:val="NormalTok"/>
        </w:rPr>
        <w:t xml:space="preserve">,], </w:t>
      </w:r>
      <w:r>
        <w:rPr>
          <w:rStyle w:val="AttributeTok"/>
        </w:rPr>
        <w:t>texts =</w:t>
      </w:r>
      <w:r>
        <w:rPr>
          <w:rStyle w:val="NormalTok"/>
        </w:rPr>
        <w:t xml:space="preserve"> </w:t>
      </w:r>
      <w:r>
        <w:rPr>
          <w:rStyle w:val="FunctionTok"/>
        </w:rPr>
        <w:t>V</w:t>
      </w:r>
      <w:r>
        <w:rPr>
          <w:rStyle w:val="NormalTok"/>
        </w:rPr>
        <w:t>(g_bosc_vertical1)</w:t>
      </w:r>
      <w:r>
        <w:rPr>
          <w:rStyle w:val="SpecialCharTok"/>
        </w:rPr>
        <w:t>$</w:t>
      </w:r>
      <w:r>
        <w:rPr>
          <w:rStyle w:val="NormalTok"/>
        </w:rPr>
        <w:t>name[</w:t>
      </w:r>
      <w:r>
        <w:rPr>
          <w:rStyle w:val="SpecialCharTok"/>
        </w:rPr>
        <w:t>-</w:t>
      </w:r>
      <w:r>
        <w:rPr>
          <w:rStyle w:val="FunctionTok"/>
        </w:rPr>
        <w:t>c</w:t>
      </w:r>
      <w:r>
        <w:rPr>
          <w:rStyle w:val="NormalTok"/>
        </w:rPr>
        <w:t>(</w:t>
      </w:r>
      <w:r>
        <w:rPr>
          <w:rStyle w:val="DecValTok"/>
        </w:rPr>
        <w:t>1</w:t>
      </w:r>
      <w:r>
        <w:rPr>
          <w:rStyle w:val="NormalTok"/>
        </w:rPr>
        <w:t>,</w:t>
      </w:r>
      <w:r>
        <w:rPr>
          <w:rStyle w:val="DecValTok"/>
        </w:rPr>
        <w:t>6</w:t>
      </w:r>
      <w:r>
        <w:rPr>
          <w:rStyle w:val="SpecialCharTok"/>
        </w:rPr>
        <w:t>:</w:t>
      </w:r>
      <w:r>
        <w:rPr>
          <w:rStyle w:val="DecValTok"/>
        </w:rPr>
        <w:t>11</w:t>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SpecialCharTok"/>
        </w:rPr>
        <w:t>-</w:t>
      </w:r>
      <w:r>
        <w:rPr>
          <w:rStyle w:val="FloatTok"/>
        </w:rPr>
        <w:t>0.5</w:t>
      </w:r>
      <w:r>
        <w:rPr>
          <w:rStyle w:val="NormalTok"/>
        </w:rPr>
        <w:t>))</w:t>
      </w:r>
      <w:r>
        <w:br/>
      </w:r>
      <w:r>
        <w:rPr>
          <w:rStyle w:val="FunctionTok"/>
        </w:rPr>
        <w:t>text3d</w:t>
      </w:r>
      <w:r>
        <w:rPr>
          <w:rStyle w:val="NormalTok"/>
        </w:rPr>
        <w:t>(coordsn[</w:t>
      </w:r>
      <w:r>
        <w:rPr>
          <w:rStyle w:val="DecValTok"/>
        </w:rPr>
        <w:t>6</w:t>
      </w:r>
      <w:r>
        <w:rPr>
          <w:rStyle w:val="NormalTok"/>
        </w:rPr>
        <w:t xml:space="preserve">,], </w:t>
      </w:r>
      <w:r>
        <w:rPr>
          <w:rStyle w:val="AttributeTok"/>
        </w:rPr>
        <w:t>texts =</w:t>
      </w:r>
      <w:r>
        <w:rPr>
          <w:rStyle w:val="NormalTok"/>
        </w:rPr>
        <w:t xml:space="preserve"> </w:t>
      </w:r>
      <w:r>
        <w:rPr>
          <w:rStyle w:val="FunctionTok"/>
        </w:rPr>
        <w:t>c</w:t>
      </w:r>
      <w:r>
        <w:rPr>
          <w:rStyle w:val="NormalTok"/>
        </w:rPr>
        <w:t>(</w:t>
      </w:r>
      <w:r>
        <w:rPr>
          <w:rStyle w:val="StringTok"/>
        </w:rPr>
        <w:t>"Mek Plcg Raf Erk Akt Jnk P38"</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NormalTok"/>
        </w:rPr>
        <w:t xml:space="preserve">bbox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min</w:t>
      </w:r>
      <w:r>
        <w:rPr>
          <w:rStyle w:val="NormalTok"/>
        </w:rPr>
        <w:t xml:space="preserve">(coordsn[, </w:t>
      </w:r>
      <w:r>
        <w:rPr>
          <w:rStyle w:val="StringTok"/>
        </w:rPr>
        <w:t>"X"</w:t>
      </w:r>
      <w:r>
        <w:rPr>
          <w:rStyle w:val="NormalTok"/>
        </w:rPr>
        <w:t xml:space="preserve">]), </w:t>
      </w:r>
      <w:r>
        <w:rPr>
          <w:rStyle w:val="FunctionTok"/>
        </w:rPr>
        <w:t>max</w:t>
      </w:r>
      <w:r>
        <w:rPr>
          <w:rStyle w:val="NormalTok"/>
        </w:rPr>
        <w:t xml:space="preserve">(coordsn[, </w:t>
      </w:r>
      <w:r>
        <w:rPr>
          <w:rStyle w:val="StringTok"/>
        </w:rPr>
        <w:t>"X"</w:t>
      </w:r>
      <w:r>
        <w:rPr>
          <w:rStyle w:val="NormalTok"/>
        </w:rPr>
        <w:t>]),</w:t>
      </w:r>
      <w:r>
        <w:br/>
      </w:r>
      <w:r>
        <w:rPr>
          <w:rStyle w:val="NormalTok"/>
        </w:rPr>
        <w:t xml:space="preserve">  </w:t>
      </w:r>
      <w:r>
        <w:rPr>
          <w:rStyle w:val="FunctionTok"/>
        </w:rPr>
        <w:t>min</w:t>
      </w:r>
      <w:r>
        <w:rPr>
          <w:rStyle w:val="NormalTok"/>
        </w:rPr>
        <w:t xml:space="preserve">(coordsn[, </w:t>
      </w:r>
      <w:r>
        <w:rPr>
          <w:rStyle w:val="StringTok"/>
        </w:rPr>
        <w:t>"Y"</w:t>
      </w:r>
      <w:r>
        <w:rPr>
          <w:rStyle w:val="NormalTok"/>
        </w:rPr>
        <w:t xml:space="preserve">]), </w:t>
      </w:r>
      <w:r>
        <w:rPr>
          <w:rStyle w:val="FunctionTok"/>
        </w:rPr>
        <w:t>max</w:t>
      </w:r>
      <w:r>
        <w:rPr>
          <w:rStyle w:val="NormalTok"/>
        </w:rPr>
        <w:t xml:space="preserve">(coordsn[, </w:t>
      </w:r>
      <w:r>
        <w:rPr>
          <w:rStyle w:val="StringTok"/>
        </w:rPr>
        <w:t>"Y"</w:t>
      </w:r>
      <w:r>
        <w:rPr>
          <w:rStyle w:val="NormalTok"/>
        </w:rPr>
        <w:t>]),</w:t>
      </w:r>
      <w:r>
        <w:br/>
      </w:r>
      <w:r>
        <w:rPr>
          <w:rStyle w:val="NormalTok"/>
        </w:rPr>
        <w:t xml:space="preserve">  </w:t>
      </w:r>
      <w:r>
        <w:rPr>
          <w:rStyle w:val="FunctionTok"/>
        </w:rPr>
        <w:t>min</w:t>
      </w:r>
      <w:r>
        <w:rPr>
          <w:rStyle w:val="NormalTok"/>
        </w:rPr>
        <w:t xml:space="preserve">(coordsn[, </w:t>
      </w:r>
      <w:r>
        <w:rPr>
          <w:rStyle w:val="StringTok"/>
        </w:rPr>
        <w:t>"Z"</w:t>
      </w:r>
      <w:r>
        <w:rPr>
          <w:rStyle w:val="NormalTok"/>
        </w:rPr>
        <w:t xml:space="preserve">]), </w:t>
      </w:r>
      <w:r>
        <w:rPr>
          <w:rStyle w:val="FunctionTok"/>
        </w:rPr>
        <w:t>max</w:t>
      </w:r>
      <w:r>
        <w:rPr>
          <w:rStyle w:val="NormalTok"/>
        </w:rPr>
        <w:t xml:space="preserve">(coordsn[, </w:t>
      </w:r>
      <w:r>
        <w:rPr>
          <w:rStyle w:val="StringTok"/>
        </w:rPr>
        <w:t>"Z"</w:t>
      </w:r>
      <w:r>
        <w:rPr>
          <w:rStyle w:val="NormalTok"/>
        </w:rPr>
        <w:t>])</w:t>
      </w:r>
      <w:r>
        <w:br/>
      </w:r>
      <w:r>
        <w:rPr>
          <w:rStyle w:val="NormalTok"/>
        </w:rPr>
        <w:t>)</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(coordsn)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"gold"</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w:t>
      </w:r>
      <w:r>
        <w:rPr>
          <w:rStyle w:val="ControlFlowTok"/>
        </w:rPr>
        <w:t>if</w:t>
      </w:r>
      <w:r>
        <w:rPr>
          <w:rStyle w:val="NormalTok"/>
        </w:rPr>
        <w:t>(centre[</w:t>
      </w:r>
      <w:r>
        <w:rPr>
          <w:rStyle w:val="DecValTok"/>
        </w:rPr>
        <w:t>1</w:t>
      </w:r>
      <w:r>
        <w:rPr>
          <w:rStyle w:val="NormalTok"/>
        </w:rPr>
        <w:t>]</w:t>
      </w:r>
      <w:r>
        <w:rPr>
          <w:rStyle w:val="SpecialCharTok"/>
        </w:rPr>
        <w:t>-</w:t>
      </w:r>
      <w:r>
        <w:rPr>
          <w:rStyle w:val="NormalTok"/>
        </w:rPr>
        <w:t xml:space="preserve">dx </w:t>
      </w:r>
      <w:r>
        <w:rPr>
          <w:rStyle w:val="SpecialCharTok"/>
        </w:rPr>
        <w:t>&lt;</w:t>
      </w:r>
      <w:r>
        <w:rPr>
          <w:rStyle w:val="NormalTok"/>
        </w:rPr>
        <w:t xml:space="preserve">xmin) {centre </w:t>
      </w:r>
      <w:r>
        <w:rPr>
          <w:rStyle w:val="SpecialCharTok"/>
        </w:rPr>
        <w:t>-</w:t>
      </w:r>
      <w:r>
        <w:rPr>
          <w:rStyle w:val="NormalTok"/>
        </w:rPr>
        <w:t xml:space="preserve"> </w:t>
      </w:r>
      <w:r>
        <w:rPr>
          <w:rStyle w:val="FunctionTok"/>
        </w:rPr>
        <w:t>c</w:t>
      </w:r>
      <w:r>
        <w:rPr>
          <w:rStyle w:val="NormalTok"/>
        </w:rPr>
        <w:t>(centre[</w:t>
      </w:r>
      <w:r>
        <w:rPr>
          <w:rStyle w:val="DecValTok"/>
        </w:rPr>
        <w:t>1</w:t>
      </w:r>
      <w:r>
        <w:rPr>
          <w:rStyle w:val="NormalTok"/>
        </w:rPr>
        <w:t>],</w:t>
      </w:r>
      <w:r>
        <w:rPr>
          <w:rStyle w:val="DecValTok"/>
        </w:rPr>
        <w:t>0</w:t>
      </w:r>
      <w:r>
        <w:rPr>
          <w:rStyle w:val="NormalTok"/>
        </w:rPr>
        <w:t>,</w:t>
      </w:r>
      <w:r>
        <w:rPr>
          <w:rStyle w:val="DecValTok"/>
        </w:rPr>
        <w:t>0</w:t>
      </w:r>
      <w:r>
        <w:rPr>
          <w:rStyle w:val="NormalTok"/>
        </w:rPr>
        <w:t xml:space="preserve">)} </w:t>
      </w:r>
      <w:r>
        <w:rPr>
          <w:rStyle w:val="ControlFlowTok"/>
        </w:rPr>
        <w:t>else</w:t>
      </w:r>
      <w:r>
        <w:rPr>
          <w:rStyle w:val="NormalTok"/>
        </w:rPr>
        <w:t xml:space="preserve"> </w:t>
      </w:r>
      <w:r>
        <w:rPr>
          <w:rStyle w:val="NormalTok"/>
        </w:rPr>
        <w:lastRenderedPageBreak/>
        <w:t xml:space="preserve">{centre </w:t>
      </w:r>
      <w:r>
        <w:rPr>
          <w:rStyle w:val="SpecialCharTok"/>
        </w:rPr>
        <w:t>-</w:t>
      </w:r>
      <w:r>
        <w:rPr>
          <w:rStyle w:val="NormalTok"/>
        </w:rPr>
        <w:t xml:space="preserve"> </w:t>
      </w:r>
      <w:r>
        <w:rPr>
          <w:rStyle w:val="FunctionTok"/>
        </w:rPr>
        <w:t>c</w:t>
      </w:r>
      <w:r>
        <w:rPr>
          <w:rStyle w:val="NormalTok"/>
        </w:rPr>
        <w:t>(centre[</w:t>
      </w:r>
      <w:r>
        <w:rPr>
          <w:rStyle w:val="DecValTok"/>
        </w:rPr>
        <w:t>1</w:t>
      </w:r>
      <w:r>
        <w:rPr>
          <w:rStyle w:val="NormalTok"/>
        </w:rPr>
        <w:t>]</w:t>
      </w:r>
      <w:r>
        <w:rPr>
          <w:rStyle w:val="SpecialCharTok"/>
        </w:rPr>
        <w:t>-</w:t>
      </w:r>
      <w:r>
        <w:rPr>
          <w:rStyle w:val="NormalTok"/>
        </w:rPr>
        <w:t>xmin,</w:t>
      </w:r>
      <w:r>
        <w:rPr>
          <w:rStyle w:val="DecValTok"/>
        </w:rPr>
        <w:t>0</w:t>
      </w:r>
      <w:r>
        <w:rPr>
          <w:rStyle w:val="NormalTok"/>
        </w:rPr>
        <w:t>,</w:t>
      </w:r>
      <w:r>
        <w:rPr>
          <w:rStyle w:val="DecValTok"/>
        </w:rPr>
        <w:t>0</w:t>
      </w:r>
      <w:r>
        <w:rPr>
          <w:rStyle w:val="NormalTok"/>
        </w:rPr>
        <w:t xml:space="preserve">)}, </w:t>
      </w:r>
      <w:r>
        <w:br/>
      </w:r>
      <w:r>
        <w:rPr>
          <w:rStyle w:val="NormalTok"/>
        </w:rPr>
        <w:t xml:space="preserve">                 </w:t>
      </w:r>
      <w:r>
        <w:rPr>
          <w:rStyle w:val="ControlFlowTok"/>
        </w:rPr>
        <w:t>if</w:t>
      </w:r>
      <w:r>
        <w:rPr>
          <w:rStyle w:val="NormalTok"/>
        </w:rPr>
        <w:t>(centre[</w:t>
      </w:r>
      <w:r>
        <w:rPr>
          <w:rStyle w:val="DecValTok"/>
        </w:rPr>
        <w:t>1</w:t>
      </w:r>
      <w:r>
        <w:rPr>
          <w:rStyle w:val="NormalTok"/>
        </w:rPr>
        <w:t>]</w:t>
      </w:r>
      <w:r>
        <w:rPr>
          <w:rStyle w:val="SpecialCharTok"/>
        </w:rPr>
        <w:t>+</w:t>
      </w:r>
      <w:r>
        <w:rPr>
          <w:rStyle w:val="NormalTok"/>
        </w:rPr>
        <w:t xml:space="preserve">dx </w:t>
      </w:r>
      <w:r>
        <w:rPr>
          <w:rStyle w:val="SpecialCharTok"/>
        </w:rPr>
        <w:t>&gt;</w:t>
      </w:r>
      <w:r>
        <w:rPr>
          <w:rStyle w:val="NormalTok"/>
        </w:rPr>
        <w:t xml:space="preserve">xmax) {centre </w:t>
      </w:r>
      <w:r>
        <w:rPr>
          <w:rStyle w:val="SpecialCharTok"/>
        </w:rPr>
        <w:t>+</w:t>
      </w:r>
      <w:r>
        <w:rPr>
          <w:rStyle w:val="NormalTok"/>
        </w:rPr>
        <w:t xml:space="preserve"> </w:t>
      </w:r>
      <w:r>
        <w:rPr>
          <w:rStyle w:val="FunctionTok"/>
        </w:rPr>
        <w:t>c</w:t>
      </w:r>
      <w:r>
        <w:rPr>
          <w:rStyle w:val="NormalTok"/>
        </w:rPr>
        <w:t>(centre[</w:t>
      </w:r>
      <w:r>
        <w:rPr>
          <w:rStyle w:val="DecValTok"/>
        </w:rPr>
        <w:t>1</w:t>
      </w:r>
      <w:r>
        <w:rPr>
          <w:rStyle w:val="NormalTok"/>
        </w:rPr>
        <w:t>],</w:t>
      </w:r>
      <w:r>
        <w:rPr>
          <w:rStyle w:val="DecValTok"/>
        </w:rPr>
        <w:t>0</w:t>
      </w:r>
      <w:r>
        <w:rPr>
          <w:rStyle w:val="NormalTok"/>
        </w:rPr>
        <w:t>,</w:t>
      </w:r>
      <w:r>
        <w:rPr>
          <w:rStyle w:val="DecValTok"/>
        </w:rPr>
        <w:t>0</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(xmax</w:t>
      </w:r>
      <w:r>
        <w:rPr>
          <w:rStyle w:val="SpecialCharTok"/>
        </w:rPr>
        <w:t>-</w:t>
      </w:r>
      <w:r>
        <w:rPr>
          <w:rStyle w:val="NormalTok"/>
        </w:rPr>
        <w:t>centre[</w:t>
      </w:r>
      <w:r>
        <w:rPr>
          <w:rStyle w:val="DecValTok"/>
        </w:rPr>
        <w:t>1</w:t>
      </w:r>
      <w:r>
        <w:rPr>
          <w:rStyle w:val="NormalTok"/>
        </w:rPr>
        <w:t>],</w:t>
      </w:r>
      <w:r>
        <w:rPr>
          <w:rStyle w:val="DecValTok"/>
        </w:rPr>
        <w:t>0</w:t>
      </w:r>
      <w:r>
        <w:rPr>
          <w:rStyle w:val="NormalTok"/>
        </w:rPr>
        <w:t>,</w:t>
      </w:r>
      <w:r>
        <w:rPr>
          <w:rStyle w:val="DecValTok"/>
        </w:rPr>
        <w:t>0</w:t>
      </w:r>
      <w:r>
        <w:rPr>
          <w:rStyle w:val="NormalTok"/>
        </w:rPr>
        <w:t xml:space="preserve">)}), </w:t>
      </w:r>
      <w:r>
        <w:br/>
      </w:r>
      <w:r>
        <w:rPr>
          <w:rStyle w:val="NormalTok"/>
        </w:rPr>
        <w:t xml:space="preserve">                 </w:t>
      </w:r>
      <w:r>
        <w:rPr>
          <w:rStyle w:val="AttributeTok"/>
        </w:rPr>
        <w:t>col=</w:t>
      </w:r>
      <w:r>
        <w:rPr>
          <w:rStyle w:val="StringTok"/>
        </w:rPr>
        <w:t>"orange3"</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w:t>
      </w:r>
      <w:r>
        <w:rPr>
          <w:rStyle w:val="ControlFlowTok"/>
        </w:rPr>
        <w:t>if</w:t>
      </w:r>
      <w:r>
        <w:rPr>
          <w:rStyle w:val="NormalTok"/>
        </w:rPr>
        <w:t>(centre[</w:t>
      </w:r>
      <w:r>
        <w:rPr>
          <w:rStyle w:val="DecValTok"/>
        </w:rPr>
        <w:t>2</w:t>
      </w:r>
      <w:r>
        <w:rPr>
          <w:rStyle w:val="NormalTok"/>
        </w:rPr>
        <w:t>]</w:t>
      </w:r>
      <w:r>
        <w:rPr>
          <w:rStyle w:val="SpecialCharTok"/>
        </w:rPr>
        <w:t>-</w:t>
      </w:r>
      <w:r>
        <w:rPr>
          <w:rStyle w:val="NormalTok"/>
        </w:rPr>
        <w:t xml:space="preserve">dy </w:t>
      </w:r>
      <w:r>
        <w:rPr>
          <w:rStyle w:val="SpecialCharTok"/>
        </w:rPr>
        <w:t>&lt;</w:t>
      </w:r>
      <w:r>
        <w:rPr>
          <w:rStyle w:val="NormalTok"/>
        </w:rPr>
        <w:t xml:space="preserve">ymin)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,centre[</w:t>
      </w:r>
      <w:r>
        <w:rPr>
          <w:rStyle w:val="DecValTok"/>
        </w:rPr>
        <w:t>2</w:t>
      </w:r>
      <w:r>
        <w:rPr>
          <w:rStyle w:val="NormalTok"/>
        </w:rPr>
        <w:t>],</w:t>
      </w:r>
      <w:r>
        <w:rPr>
          <w:rStyle w:val="DecValTok"/>
        </w:rPr>
        <w:t>0</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,centre[</w:t>
      </w:r>
      <w:r>
        <w:rPr>
          <w:rStyle w:val="DecValTok"/>
        </w:rPr>
        <w:t>2</w:t>
      </w:r>
      <w:r>
        <w:rPr>
          <w:rStyle w:val="NormalTok"/>
        </w:rPr>
        <w:t>]</w:t>
      </w:r>
      <w:r>
        <w:rPr>
          <w:rStyle w:val="SpecialCharTok"/>
        </w:rPr>
        <w:t>-</w:t>
      </w:r>
      <w:r>
        <w:rPr>
          <w:rStyle w:val="NormalTok"/>
        </w:rPr>
        <w:t>ymin,</w:t>
      </w:r>
      <w:r>
        <w:rPr>
          <w:rStyle w:val="DecValTok"/>
        </w:rPr>
        <w:t>0</w:t>
      </w:r>
      <w:r>
        <w:rPr>
          <w:rStyle w:val="NormalTok"/>
        </w:rPr>
        <w:t xml:space="preserve">)}, </w:t>
      </w:r>
      <w:r>
        <w:br/>
      </w:r>
      <w:r>
        <w:rPr>
          <w:rStyle w:val="NormalTok"/>
        </w:rPr>
        <w:t xml:space="preserve">                 </w:t>
      </w:r>
      <w:r>
        <w:rPr>
          <w:rStyle w:val="ControlFlowTok"/>
        </w:rPr>
        <w:t>if</w:t>
      </w:r>
      <w:r>
        <w:rPr>
          <w:rStyle w:val="NormalTok"/>
        </w:rPr>
        <w:t>(centre[</w:t>
      </w:r>
      <w:r>
        <w:rPr>
          <w:rStyle w:val="DecValTok"/>
        </w:rPr>
        <w:t>2</w:t>
      </w:r>
      <w:r>
        <w:rPr>
          <w:rStyle w:val="NormalTok"/>
        </w:rPr>
        <w:t>]</w:t>
      </w:r>
      <w:r>
        <w:rPr>
          <w:rStyle w:val="SpecialCharTok"/>
        </w:rPr>
        <w:t>+</w:t>
      </w:r>
      <w:r>
        <w:rPr>
          <w:rStyle w:val="NormalTok"/>
        </w:rPr>
        <w:t xml:space="preserve">dy </w:t>
      </w:r>
      <w:r>
        <w:rPr>
          <w:rStyle w:val="SpecialCharTok"/>
        </w:rPr>
        <w:t>&gt;</w:t>
      </w:r>
      <w:r>
        <w:rPr>
          <w:rStyle w:val="NormalTok"/>
        </w:rPr>
        <w:t xml:space="preserve">ymax)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,centre[</w:t>
      </w:r>
      <w:r>
        <w:rPr>
          <w:rStyle w:val="DecValTok"/>
        </w:rPr>
        <w:t>2</w:t>
      </w:r>
      <w:r>
        <w:rPr>
          <w:rStyle w:val="NormalTok"/>
        </w:rPr>
        <w:t>],</w:t>
      </w:r>
      <w:r>
        <w:rPr>
          <w:rStyle w:val="DecValTok"/>
        </w:rPr>
        <w:t>0</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,ymax</w:t>
      </w:r>
      <w:r>
        <w:rPr>
          <w:rStyle w:val="SpecialCharTok"/>
        </w:rPr>
        <w:t>-</w:t>
      </w:r>
      <w:r>
        <w:rPr>
          <w:rStyle w:val="NormalTok"/>
        </w:rPr>
        <w:t>centre[</w:t>
      </w:r>
      <w:r>
        <w:rPr>
          <w:rStyle w:val="DecValTok"/>
        </w:rPr>
        <w:t>2</w:t>
      </w:r>
      <w:r>
        <w:rPr>
          <w:rStyle w:val="NormalTok"/>
        </w:rPr>
        <w:t>],</w:t>
      </w:r>
      <w:r>
        <w:rPr>
          <w:rStyle w:val="DecValTok"/>
        </w:rPr>
        <w:t>0</w:t>
      </w:r>
      <w:r>
        <w:rPr>
          <w:rStyle w:val="NormalTok"/>
        </w:rPr>
        <w:t xml:space="preserve">)}), </w:t>
      </w:r>
      <w:r>
        <w:br/>
      </w:r>
      <w:r>
        <w:rPr>
          <w:rStyle w:val="NormalTok"/>
        </w:rPr>
        <w:t xml:space="preserve">                 </w:t>
      </w:r>
      <w:r>
        <w:rPr>
          <w:rStyle w:val="AttributeTok"/>
        </w:rPr>
        <w:t>col=</w:t>
      </w:r>
      <w:r>
        <w:rPr>
          <w:rStyle w:val="StringTok"/>
        </w:rPr>
        <w:t>"orange3"</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w:t>
      </w:r>
      <w:r>
        <w:rPr>
          <w:rStyle w:val="ControlFlowTok"/>
        </w:rPr>
        <w:t>if</w:t>
      </w:r>
      <w:r>
        <w:rPr>
          <w:rStyle w:val="NormalTok"/>
        </w:rPr>
        <w:t>(centre[</w:t>
      </w:r>
      <w:r>
        <w:rPr>
          <w:rStyle w:val="DecValTok"/>
        </w:rPr>
        <w:t>3</w:t>
      </w:r>
      <w:r>
        <w:rPr>
          <w:rStyle w:val="NormalTok"/>
        </w:rPr>
        <w:t>]</w:t>
      </w:r>
      <w:r>
        <w:rPr>
          <w:rStyle w:val="SpecialCharTok"/>
        </w:rPr>
        <w:t>-</w:t>
      </w:r>
      <w:r>
        <w:rPr>
          <w:rStyle w:val="NormalTok"/>
        </w:rPr>
        <w:t xml:space="preserve">dz </w:t>
      </w:r>
      <w:r>
        <w:rPr>
          <w:rStyle w:val="SpecialCharTok"/>
        </w:rPr>
        <w:t>&lt;</w:t>
      </w:r>
      <w:r>
        <w:rPr>
          <w:rStyle w:val="NormalTok"/>
        </w:rPr>
        <w:t xml:space="preserve">zmin)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,centre[</w:t>
      </w:r>
      <w:r>
        <w:rPr>
          <w:rStyle w:val="DecValTok"/>
        </w:rPr>
        <w:t>3</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,centre[</w:t>
      </w:r>
      <w:r>
        <w:rPr>
          <w:rStyle w:val="DecValTok"/>
        </w:rPr>
        <w:t>3</w:t>
      </w:r>
      <w:r>
        <w:rPr>
          <w:rStyle w:val="NormalTok"/>
        </w:rPr>
        <w:t>]</w:t>
      </w:r>
      <w:r>
        <w:rPr>
          <w:rStyle w:val="SpecialCharTok"/>
        </w:rPr>
        <w:t>-</w:t>
      </w:r>
      <w:r>
        <w:rPr>
          <w:rStyle w:val="NormalTok"/>
        </w:rPr>
        <w:t xml:space="preserve">zmin)}, </w:t>
      </w:r>
      <w:r>
        <w:br/>
      </w:r>
      <w:r>
        <w:rPr>
          <w:rStyle w:val="NormalTok"/>
        </w:rPr>
        <w:t xml:space="preserve">                 </w:t>
      </w:r>
      <w:r>
        <w:rPr>
          <w:rStyle w:val="ControlFlowTok"/>
        </w:rPr>
        <w:t>if</w:t>
      </w:r>
      <w:r>
        <w:rPr>
          <w:rStyle w:val="NormalTok"/>
        </w:rPr>
        <w:t>(centre[</w:t>
      </w:r>
      <w:r>
        <w:rPr>
          <w:rStyle w:val="DecValTok"/>
        </w:rPr>
        <w:t>3</w:t>
      </w:r>
      <w:r>
        <w:rPr>
          <w:rStyle w:val="NormalTok"/>
        </w:rPr>
        <w:t>]</w:t>
      </w:r>
      <w:r>
        <w:rPr>
          <w:rStyle w:val="SpecialCharTok"/>
        </w:rPr>
        <w:t>+</w:t>
      </w:r>
      <w:r>
        <w:rPr>
          <w:rStyle w:val="NormalTok"/>
        </w:rPr>
        <w:t xml:space="preserve">dz </w:t>
      </w:r>
      <w:r>
        <w:rPr>
          <w:rStyle w:val="SpecialCharTok"/>
        </w:rPr>
        <w:t>&gt;</w:t>
      </w:r>
      <w:r>
        <w:rPr>
          <w:rStyle w:val="NormalTok"/>
        </w:rPr>
        <w:t xml:space="preserve">zmax)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,centre[</w:t>
      </w:r>
      <w:r>
        <w:rPr>
          <w:rStyle w:val="DecValTok"/>
        </w:rPr>
        <w:t>3</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,zmax</w:t>
      </w:r>
      <w:r>
        <w:rPr>
          <w:rStyle w:val="SpecialCharTok"/>
        </w:rPr>
        <w:t>-</w:t>
      </w:r>
      <w:r>
        <w:rPr>
          <w:rStyle w:val="NormalTok"/>
        </w:rPr>
        <w:t>centre[</w:t>
      </w:r>
      <w:r>
        <w:rPr>
          <w:rStyle w:val="DecValTok"/>
        </w:rPr>
        <w:t>3</w:t>
      </w:r>
      <w:r>
        <w:rPr>
          <w:rStyle w:val="NormalTok"/>
        </w:rPr>
        <w:t xml:space="preserve">])}), </w:t>
      </w:r>
      <w:r>
        <w:br/>
      </w:r>
      <w:r>
        <w:rPr>
          <w:rStyle w:val="NormalTok"/>
        </w:rPr>
        <w:t xml:space="preserve">                 </w:t>
      </w:r>
      <w:r>
        <w:rPr>
          <w:rStyle w:val="AttributeTok"/>
        </w:rPr>
        <w:t>col=</w:t>
      </w:r>
      <w:r>
        <w:rPr>
          <w:rStyle w:val="StringTok"/>
        </w:rPr>
        <w:t>"orange3"</w:t>
      </w:r>
      <w:r>
        <w:rPr>
          <w:rStyle w:val="NormalTok"/>
        </w:rPr>
        <w:t xml:space="preserve">, </w:t>
      </w:r>
      <w:r>
        <w:rPr>
          <w:rStyle w:val="AttributeTok"/>
        </w:rPr>
        <w:t>lwd=</w:t>
      </w:r>
      <w:r>
        <w:rPr>
          <w:rStyle w:val="FloatTok"/>
        </w:rPr>
        <w:t>0.9</w:t>
      </w:r>
      <w:r>
        <w:rPr>
          <w:rStyle w:val="NormalTok"/>
        </w:rPr>
        <w:t>)</w:t>
      </w:r>
      <w:r>
        <w:br/>
      </w:r>
      <w:r>
        <w:br/>
      </w:r>
      <w:r>
        <w:rPr>
          <w:rStyle w:val="CommentTok"/>
        </w:rPr>
        <w:t>#segments3d(rbind(abs(centre - c(0, dy, 0)), centre + c(0, dy, 0)), col="orange3", lwd=0.9)</w:t>
      </w:r>
      <w:r>
        <w:br/>
      </w:r>
      <w:r>
        <w:rPr>
          <w:rStyle w:val="CommentTok"/>
        </w:rPr>
        <w:t>#segments3d(rbind(abs(centre - c(0, 0, dz)), centre + c(0, 0, dz)), col="orange3", lwd=0.9)</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br/>
      </w:r>
      <w:r>
        <w:br/>
      </w:r>
      <w:r>
        <w:rPr>
          <w:rStyle w:val="FunctionTok"/>
        </w:rPr>
        <w:t>rglwidget</w:t>
      </w:r>
      <w:r>
        <w:rPr>
          <w:rStyle w:val="NormalTok"/>
        </w:rPr>
        <w:t>()</w:t>
      </w:r>
    </w:p>
    <w:p w14:paraId="3FBF4302"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277A806A" w14:textId="77777777" w:rsidR="00842CE2" w:rsidRDefault="00000000">
      <w:pPr>
        <w:pStyle w:val="FirstParagraph"/>
      </w:pPr>
      <w:r>
        <w:rPr>
          <w:noProof/>
        </w:rPr>
        <w:lastRenderedPageBreak/>
        <w:drawing>
          <wp:inline distT="0" distB="0" distL="0" distR="0" wp14:anchorId="5C33A9A4" wp14:editId="44FFE0F4">
            <wp:extent cx="5334000" cy="4267200"/>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AppData/Local/Temp/Rtmp63rj5V/file79f874ea13f5.png"/>
                    <pic:cNvPicPr>
                      <a:picLocks noChangeAspect="1" noChangeArrowheads="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14:paraId="219D306F" w14:textId="77777777" w:rsidR="00842CE2" w:rsidRDefault="00000000">
      <w:pPr>
        <w:pStyle w:val="Ttol2"/>
      </w:pPr>
      <w:bookmarkStart w:id="204" w:name="subgraf-retrolateral-topològic"/>
      <w:bookmarkStart w:id="205" w:name="_Toc219244821"/>
      <w:bookmarkEnd w:id="192"/>
      <w:bookmarkEnd w:id="200"/>
      <w:bookmarkEnd w:id="202"/>
      <w:r>
        <w:rPr>
          <w:i/>
          <w:iCs/>
        </w:rPr>
        <w:t>5.2 SUBGRAF RETROLATERAL TOPOLÒGIC</w:t>
      </w:r>
      <w:bookmarkEnd w:id="205"/>
    </w:p>
    <w:p w14:paraId="2657E892" w14:textId="77777777" w:rsidR="00842CE2" w:rsidRDefault="00000000">
      <w:pPr>
        <w:pStyle w:val="FirstParagraph"/>
      </w:pPr>
      <w:r>
        <w:t>###</w:t>
      </w:r>
      <w:r>
        <w:rPr>
          <w:i/>
          <w:iCs/>
        </w:rPr>
        <w:t>5.2.1 Model retrolateral sense els eixos normalitzats</w:t>
      </w:r>
    </w:p>
    <w:p w14:paraId="1581DF24" w14:textId="77777777" w:rsidR="00842CE2" w:rsidRDefault="00000000">
      <w:pPr>
        <w:pStyle w:val="Textindependent"/>
      </w:pPr>
      <w:r>
        <w:t>L’eix de profunditat vertical: cal incloure la cadena vertical espúria de dos nodes PKA=0 i Akt=1 amb V(g_bosc)$nivell #### Taula 8 Coordenades retrolaterals</w:t>
      </w:r>
    </w:p>
    <w:p w14:paraId="325A211A" w14:textId="77777777" w:rsidR="00842CE2" w:rsidRDefault="00000000">
      <w:pPr>
        <w:pStyle w:val="SourceCode"/>
      </w:pPr>
      <w:r>
        <w:rPr>
          <w:rStyle w:val="NormalTok"/>
        </w:rPr>
        <w:t xml:space="preserve">deg_in </w:t>
      </w:r>
      <w:r>
        <w:rPr>
          <w:rStyle w:val="OtherTok"/>
        </w:rPr>
        <w:t>&lt;-</w:t>
      </w:r>
      <w:r>
        <w:rPr>
          <w:rStyle w:val="NormalTok"/>
        </w:rPr>
        <w:t xml:space="preserve"> </w:t>
      </w:r>
      <w:r>
        <w:rPr>
          <w:rStyle w:val="FunctionTok"/>
        </w:rPr>
        <w:t>degree</w:t>
      </w:r>
      <w:r>
        <w:rPr>
          <w:rStyle w:val="NormalTok"/>
        </w:rPr>
        <w:t xml:space="preserve">(g_retrolateral1, </w:t>
      </w:r>
      <w:r>
        <w:rPr>
          <w:rStyle w:val="AttributeTok"/>
        </w:rPr>
        <w:t>mode =</w:t>
      </w:r>
      <w:r>
        <w:rPr>
          <w:rStyle w:val="NormalTok"/>
        </w:rPr>
        <w:t xml:space="preserve"> </w:t>
      </w:r>
      <w:r>
        <w:rPr>
          <w:rStyle w:val="StringTok"/>
        </w:rPr>
        <w:t>"in"</w:t>
      </w:r>
      <w:r>
        <w:rPr>
          <w:rStyle w:val="NormalTok"/>
        </w:rPr>
        <w:t>)</w:t>
      </w:r>
      <w:r>
        <w:br/>
      </w:r>
      <w:r>
        <w:rPr>
          <w:rStyle w:val="NormalTok"/>
        </w:rPr>
        <w:t xml:space="preserve">deg_out </w:t>
      </w:r>
      <w:r>
        <w:rPr>
          <w:rStyle w:val="OtherTok"/>
        </w:rPr>
        <w:t>&lt;-</w:t>
      </w:r>
      <w:r>
        <w:rPr>
          <w:rStyle w:val="NormalTok"/>
        </w:rPr>
        <w:t xml:space="preserve"> </w:t>
      </w:r>
      <w:r>
        <w:rPr>
          <w:rStyle w:val="FunctionTok"/>
        </w:rPr>
        <w:t>degree</w:t>
      </w:r>
      <w:r>
        <w:rPr>
          <w:rStyle w:val="NormalTok"/>
        </w:rPr>
        <w:t xml:space="preserve">(g_retrolateral1, </w:t>
      </w:r>
      <w:r>
        <w:rPr>
          <w:rStyle w:val="AttributeTok"/>
        </w:rPr>
        <w:t>mode =</w:t>
      </w:r>
      <w:r>
        <w:rPr>
          <w:rStyle w:val="NormalTok"/>
        </w:rPr>
        <w:t xml:space="preserve"> </w:t>
      </w:r>
      <w:r>
        <w:rPr>
          <w:rStyle w:val="StringTok"/>
        </w:rPr>
        <w:t>"out"</w:t>
      </w:r>
      <w:r>
        <w:rPr>
          <w:rStyle w:val="NormalTok"/>
        </w:rPr>
        <w:t>)</w:t>
      </w:r>
      <w:r>
        <w:br/>
      </w:r>
      <w:r>
        <w:rPr>
          <w:rStyle w:val="NormalTok"/>
        </w:rPr>
        <w:t xml:space="preserve">g_retrolateral2 </w:t>
      </w:r>
      <w:r>
        <w:rPr>
          <w:rStyle w:val="OtherTok"/>
        </w:rPr>
        <w:t>&lt;-</w:t>
      </w:r>
      <w:r>
        <w:rPr>
          <w:rStyle w:val="NormalTok"/>
        </w:rPr>
        <w:t xml:space="preserve"> g_retrolateral1</w:t>
      </w:r>
      <w:r>
        <w:br/>
      </w:r>
      <w:r>
        <w:rPr>
          <w:rStyle w:val="FunctionTok"/>
        </w:rPr>
        <w:t>V</w:t>
      </w:r>
      <w:r>
        <w:rPr>
          <w:rStyle w:val="NormalTok"/>
        </w:rPr>
        <w:t>(g_retrolateral2)</w:t>
      </w:r>
      <w:r>
        <w:rPr>
          <w:rStyle w:val="SpecialCharTok"/>
        </w:rPr>
        <w:t>$</w:t>
      </w:r>
      <w:r>
        <w:rPr>
          <w:rStyle w:val="NormalTok"/>
        </w:rPr>
        <w:t xml:space="preserve">nivell </w:t>
      </w:r>
      <w:r>
        <w:rPr>
          <w:rStyle w:val="OtherTok"/>
        </w:rPr>
        <w:t>&lt;-</w:t>
      </w:r>
      <w:r>
        <w:rPr>
          <w:rStyle w:val="NormalTok"/>
        </w:rPr>
        <w:t xml:space="preserve"> </w:t>
      </w:r>
      <w:r>
        <w:rPr>
          <w:rStyle w:val="FunctionTok"/>
        </w:rPr>
        <w:t>V</w:t>
      </w:r>
      <w:r>
        <w:rPr>
          <w:rStyle w:val="NormalTok"/>
        </w:rPr>
        <w:t>(g_bosc)</w:t>
      </w:r>
      <w:r>
        <w:rPr>
          <w:rStyle w:val="SpecialCharTok"/>
        </w:rPr>
        <w:t>$</w:t>
      </w:r>
      <w:r>
        <w:rPr>
          <w:rStyle w:val="NormalTok"/>
        </w:rPr>
        <w:t>nivell[</w:t>
      </w:r>
      <w:r>
        <w:rPr>
          <w:rStyle w:val="FunctionTok"/>
        </w:rPr>
        <w:t>match</w:t>
      </w:r>
      <w:r>
        <w:rPr>
          <w:rStyle w:val="NormalTok"/>
        </w:rPr>
        <w:t>(</w:t>
      </w:r>
      <w:r>
        <w:rPr>
          <w:rStyle w:val="FunctionTok"/>
        </w:rPr>
        <w:t>V</w:t>
      </w:r>
      <w:r>
        <w:rPr>
          <w:rStyle w:val="NormalTok"/>
        </w:rPr>
        <w:t>(g_retrolateral1)</w:t>
      </w:r>
      <w:r>
        <w:rPr>
          <w:rStyle w:val="SpecialCharTok"/>
        </w:rPr>
        <w:t>$</w:t>
      </w:r>
      <w:r>
        <w:rPr>
          <w:rStyle w:val="NormalTok"/>
        </w:rPr>
        <w:t xml:space="preserve">name, </w:t>
      </w:r>
      <w:r>
        <w:rPr>
          <w:rStyle w:val="FunctionTok"/>
        </w:rPr>
        <w:t>V</w:t>
      </w:r>
      <w:r>
        <w:rPr>
          <w:rStyle w:val="NormalTok"/>
        </w:rPr>
        <w:t>(g_bosc)</w:t>
      </w:r>
      <w:r>
        <w:rPr>
          <w:rStyle w:val="SpecialCharTok"/>
        </w:rPr>
        <w:t>$</w:t>
      </w:r>
      <w:r>
        <w:rPr>
          <w:rStyle w:val="NormalTok"/>
        </w:rPr>
        <w:t xml:space="preserve">name)]  </w:t>
      </w:r>
      <w:r>
        <w:br/>
      </w:r>
      <w:r>
        <w:br/>
      </w:r>
      <w:r>
        <w:rPr>
          <w:rStyle w:val="NormalTok"/>
        </w:rPr>
        <w:t xml:space="preserve">coords_retrolat </w:t>
      </w:r>
      <w:r>
        <w:rPr>
          <w:rStyle w:val="OtherTok"/>
        </w:rPr>
        <w:t>&lt;-</w:t>
      </w:r>
      <w:r>
        <w:rPr>
          <w:rStyle w:val="NormalTok"/>
        </w:rPr>
        <w:t xml:space="preserve"> </w:t>
      </w:r>
      <w:r>
        <w:rPr>
          <w:rStyle w:val="FunctionTok"/>
        </w:rPr>
        <w:t>cbind</w:t>
      </w:r>
      <w:r>
        <w:rPr>
          <w:rStyle w:val="NormalTok"/>
        </w:rPr>
        <w:t>(</w:t>
      </w:r>
      <w:r>
        <w:br/>
      </w:r>
      <w:r>
        <w:rPr>
          <w:rStyle w:val="NormalTok"/>
        </w:rPr>
        <w:t xml:space="preserve"> </w:t>
      </w:r>
      <w:r>
        <w:rPr>
          <w:rStyle w:val="AttributeTok"/>
        </w:rPr>
        <w:t>X =</w:t>
      </w:r>
      <w:r>
        <w:rPr>
          <w:rStyle w:val="NormalTok"/>
        </w:rPr>
        <w:t xml:space="preserve"> deg_out, </w:t>
      </w:r>
      <w:r>
        <w:rPr>
          <w:rStyle w:val="CommentTok"/>
        </w:rPr>
        <w:t># eix de sortida</w:t>
      </w:r>
      <w:r>
        <w:br/>
      </w:r>
      <w:r>
        <w:rPr>
          <w:rStyle w:val="NormalTok"/>
        </w:rPr>
        <w:t xml:space="preserve"> </w:t>
      </w:r>
      <w:r>
        <w:rPr>
          <w:rStyle w:val="AttributeTok"/>
        </w:rPr>
        <w:t>Y =</w:t>
      </w:r>
      <w:r>
        <w:rPr>
          <w:rStyle w:val="NormalTok"/>
        </w:rPr>
        <w:t xml:space="preserve"> deg_in,</w:t>
      </w:r>
      <w:r>
        <w:rPr>
          <w:rStyle w:val="CommentTok"/>
        </w:rPr>
        <w:t># eix d’entrada</w:t>
      </w:r>
      <w:r>
        <w:br/>
      </w:r>
      <w:r>
        <w:rPr>
          <w:rStyle w:val="NormalTok"/>
        </w:rPr>
        <w:t xml:space="preserve"> </w:t>
      </w:r>
      <w:r>
        <w:rPr>
          <w:rStyle w:val="AttributeTok"/>
        </w:rPr>
        <w:t>Z =</w:t>
      </w:r>
      <w:r>
        <w:rPr>
          <w:rStyle w:val="NormalTok"/>
        </w:rPr>
        <w:t xml:space="preserve"> </w:t>
      </w:r>
      <w:r>
        <w:rPr>
          <w:rStyle w:val="FunctionTok"/>
        </w:rPr>
        <w:t>V</w:t>
      </w:r>
      <w:r>
        <w:rPr>
          <w:rStyle w:val="NormalTok"/>
        </w:rPr>
        <w:t>(g_retrolateral2)</w:t>
      </w:r>
      <w:r>
        <w:rPr>
          <w:rStyle w:val="SpecialCharTok"/>
        </w:rPr>
        <w:t>$</w:t>
      </w:r>
      <w:r>
        <w:rPr>
          <w:rStyle w:val="NormalTok"/>
        </w:rPr>
        <w:t xml:space="preserve">nivell  </w:t>
      </w:r>
      <w:r>
        <w:br/>
      </w:r>
      <w:r>
        <w:rPr>
          <w:rStyle w:val="NormalTok"/>
        </w:rPr>
        <w:t>)</w:t>
      </w:r>
      <w:r>
        <w:br/>
      </w:r>
      <w:r>
        <w:rPr>
          <w:rStyle w:val="NormalTok"/>
        </w:rPr>
        <w:t>coords_retrolat</w:t>
      </w:r>
    </w:p>
    <w:p w14:paraId="46B49EB0" w14:textId="77777777" w:rsidR="00842CE2" w:rsidRDefault="00000000">
      <w:pPr>
        <w:pStyle w:val="SourceCode"/>
      </w:pPr>
      <w:r>
        <w:rPr>
          <w:rStyle w:val="VerbatimChar"/>
        </w:rPr>
        <w:t>##      X Y Z</w:t>
      </w:r>
      <w:r>
        <w:br/>
      </w:r>
      <w:r>
        <w:rPr>
          <w:rStyle w:val="VerbatimChar"/>
        </w:rPr>
        <w:t>## Mek  1 2 1</w:t>
      </w:r>
      <w:r>
        <w:br/>
      </w:r>
      <w:r>
        <w:rPr>
          <w:rStyle w:val="VerbatimChar"/>
        </w:rPr>
        <w:t>## PIP2 0 1 1</w:t>
      </w:r>
      <w:r>
        <w:br/>
      </w:r>
      <w:r>
        <w:rPr>
          <w:rStyle w:val="VerbatimChar"/>
        </w:rPr>
        <w:lastRenderedPageBreak/>
        <w:t>## PKC  4 1 2</w:t>
      </w:r>
      <w:r>
        <w:br/>
      </w:r>
      <w:r>
        <w:rPr>
          <w:rStyle w:val="VerbatimChar"/>
        </w:rPr>
        <w:t>## Plcg 2 0 1</w:t>
      </w:r>
      <w:r>
        <w:br/>
      </w:r>
      <w:r>
        <w:rPr>
          <w:rStyle w:val="VerbatimChar"/>
        </w:rPr>
        <w:t>## Raf  1 1 1</w:t>
      </w:r>
      <w:r>
        <w:br/>
      </w:r>
      <w:r>
        <w:rPr>
          <w:rStyle w:val="VerbatimChar"/>
        </w:rPr>
        <w:t>## Erk  0 1 1</w:t>
      </w:r>
      <w:r>
        <w:br/>
      </w:r>
      <w:r>
        <w:rPr>
          <w:rStyle w:val="VerbatimChar"/>
        </w:rPr>
        <w:t>## Jnk  0 1 1</w:t>
      </w:r>
      <w:r>
        <w:br/>
      </w:r>
      <w:r>
        <w:rPr>
          <w:rStyle w:val="VerbatimChar"/>
        </w:rPr>
        <w:t>## P38  0 1 1</w:t>
      </w:r>
      <w:r>
        <w:br/>
      </w:r>
      <w:r>
        <w:rPr>
          <w:rStyle w:val="VerbatimChar"/>
        </w:rPr>
        <w:t>## PKA  1 0 0</w:t>
      </w:r>
      <w:r>
        <w:br/>
      </w:r>
      <w:r>
        <w:rPr>
          <w:rStyle w:val="VerbatimChar"/>
        </w:rPr>
        <w:t>## Akt  0 1 1</w:t>
      </w:r>
    </w:p>
    <w:p w14:paraId="1A38A147" w14:textId="77777777" w:rsidR="00842CE2" w:rsidRDefault="00000000">
      <w:pPr>
        <w:pStyle w:val="SourceCode"/>
      </w:pPr>
      <w:r>
        <w:rPr>
          <w:rStyle w:val="NormalTok"/>
        </w:rPr>
        <w:t xml:space="preserve">edges </w:t>
      </w:r>
      <w:r>
        <w:rPr>
          <w:rStyle w:val="OtherTok"/>
        </w:rPr>
        <w:t>&lt;-</w:t>
      </w:r>
      <w:r>
        <w:rPr>
          <w:rStyle w:val="NormalTok"/>
        </w:rPr>
        <w:t xml:space="preserve"> </w:t>
      </w:r>
      <w:r>
        <w:rPr>
          <w:rStyle w:val="FunctionTok"/>
        </w:rPr>
        <w:t>as_edgelist</w:t>
      </w:r>
      <w:r>
        <w:rPr>
          <w:rStyle w:val="NormalTok"/>
        </w:rPr>
        <w:t>(g_retrolateral1)</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 {</w:t>
      </w:r>
      <w:r>
        <w:br/>
      </w:r>
      <w:r>
        <w:rPr>
          <w:rStyle w:val="NormalTok"/>
        </w:rPr>
        <w:t xml:space="preserve">  n1 </w:t>
      </w:r>
      <w:r>
        <w:rPr>
          <w:rStyle w:val="OtherTok"/>
        </w:rPr>
        <w:t>&lt;-</w:t>
      </w:r>
      <w:r>
        <w:rPr>
          <w:rStyle w:val="NormalTok"/>
        </w:rPr>
        <w:t xml:space="preserve"> edges[i, </w:t>
      </w:r>
      <w:r>
        <w:rPr>
          <w:rStyle w:val="DecValTok"/>
        </w:rPr>
        <w:t>1</w:t>
      </w:r>
      <w:r>
        <w:rPr>
          <w:rStyle w:val="NormalTok"/>
        </w:rPr>
        <w:t>]</w:t>
      </w:r>
      <w:r>
        <w:br/>
      </w:r>
      <w:r>
        <w:rPr>
          <w:rStyle w:val="NormalTok"/>
        </w:rPr>
        <w:t xml:space="preserve">  n2 </w:t>
      </w:r>
      <w:r>
        <w:rPr>
          <w:rStyle w:val="OtherTok"/>
        </w:rPr>
        <w:t>&lt;-</w:t>
      </w:r>
      <w:r>
        <w:rPr>
          <w:rStyle w:val="NormalTok"/>
        </w:rPr>
        <w:t xml:space="preserve"> edges[i, </w:t>
      </w:r>
      <w:r>
        <w:rPr>
          <w:rStyle w:val="DecValTok"/>
        </w:rPr>
        <w:t>2</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pecialCharTok"/>
        </w:rPr>
        <w:t>!</w:t>
      </w:r>
      <w:r>
        <w:rPr>
          <w:rStyle w:val="NormalTok"/>
        </w:rPr>
        <w:t xml:space="preserve">n1 </w:t>
      </w:r>
      <w:r>
        <w:rPr>
          <w:rStyle w:val="SpecialCharTok"/>
        </w:rPr>
        <w:t>%in%</w:t>
      </w:r>
      <w:r>
        <w:rPr>
          <w:rStyle w:val="NormalTok"/>
        </w:rPr>
        <w:t xml:space="preserve"> </w:t>
      </w:r>
      <w:r>
        <w:rPr>
          <w:rStyle w:val="FunctionTok"/>
        </w:rPr>
        <w:t>rownames</w:t>
      </w:r>
      <w:r>
        <w:rPr>
          <w:rStyle w:val="NormalTok"/>
        </w:rPr>
        <w:t>(coords_retrolat))</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"NODE INEXISTENT:"</w:t>
      </w:r>
      <w:r>
        <w:rPr>
          <w:rStyle w:val="NormalTok"/>
        </w:rPr>
        <w:t>, n1))</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pecialCharTok"/>
        </w:rPr>
        <w:t>!</w:t>
      </w:r>
      <w:r>
        <w:rPr>
          <w:rStyle w:val="NormalTok"/>
        </w:rPr>
        <w:t xml:space="preserve">n2 </w:t>
      </w:r>
      <w:r>
        <w:rPr>
          <w:rStyle w:val="SpecialCharTok"/>
        </w:rPr>
        <w:t>%in%</w:t>
      </w:r>
      <w:r>
        <w:rPr>
          <w:rStyle w:val="NormalTok"/>
        </w:rPr>
        <w:t xml:space="preserve"> </w:t>
      </w:r>
      <w:r>
        <w:rPr>
          <w:rStyle w:val="FunctionTok"/>
        </w:rPr>
        <w:t>rownames</w:t>
      </w:r>
      <w:r>
        <w:rPr>
          <w:rStyle w:val="NormalTok"/>
        </w:rPr>
        <w:t>(coords_retrolat))</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"NODE INEXISTENT:"</w:t>
      </w:r>
      <w:r>
        <w:rPr>
          <w:rStyle w:val="NormalTok"/>
        </w:rPr>
        <w:t>, n2))</w:t>
      </w:r>
      <w:r>
        <w:br/>
      </w:r>
      <w:r>
        <w:rPr>
          <w:rStyle w:val="NormalTok"/>
        </w:rPr>
        <w:t>}</w:t>
      </w:r>
    </w:p>
    <w:p w14:paraId="098FE462" w14:textId="77777777" w:rsidR="00842CE2" w:rsidRDefault="00000000">
      <w:pPr>
        <w:pStyle w:val="SourceCode"/>
      </w:pPr>
      <w:r>
        <w:rPr>
          <w:rStyle w:val="FunctionTok"/>
        </w:rPr>
        <w:t>apply</w:t>
      </w:r>
      <w:r>
        <w:rPr>
          <w:rStyle w:val="NormalTok"/>
        </w:rPr>
        <w:t>(coords_retrolat,</w:t>
      </w:r>
      <w:r>
        <w:rPr>
          <w:rStyle w:val="DecValTok"/>
        </w:rPr>
        <w:t>2</w:t>
      </w:r>
      <w:r>
        <w:rPr>
          <w:rStyle w:val="NormalTok"/>
        </w:rPr>
        <w:t>,range)</w:t>
      </w:r>
    </w:p>
    <w:p w14:paraId="703930EE" w14:textId="77777777" w:rsidR="00842CE2" w:rsidRDefault="00000000">
      <w:pPr>
        <w:pStyle w:val="SourceCode"/>
      </w:pPr>
      <w:r>
        <w:rPr>
          <w:rStyle w:val="VerbatimChar"/>
        </w:rPr>
        <w:t>##      X Y Z</w:t>
      </w:r>
      <w:r>
        <w:br/>
      </w:r>
      <w:r>
        <w:rPr>
          <w:rStyle w:val="VerbatimChar"/>
        </w:rPr>
        <w:t>## [1,] 0 0 0</w:t>
      </w:r>
      <w:r>
        <w:br/>
      </w:r>
      <w:r>
        <w:rPr>
          <w:rStyle w:val="VerbatimChar"/>
        </w:rPr>
        <w:t>## [2,] 4 2 2</w:t>
      </w:r>
    </w:p>
    <w:p w14:paraId="5D17168A" w14:textId="77777777" w:rsidR="00842CE2" w:rsidRDefault="00000000">
      <w:pPr>
        <w:pStyle w:val="FirstParagraph"/>
      </w:pPr>
      <w:r>
        <w:t>Eixos sense escalatge; hom assenyala les dues arestes espúries verticals (pseudoverticals) com a blaves (són les arestes rebutjades com a verticals, sorgides de la descomposició dels dos col·lididors fulla; és a dir, els dos col·lididors fulla tenen graus_in=2, dues arestes entrants, una ha estat valorada com a vertical i mantinguda al subgraf vertical i la segona és inclosa al retrolateral com a pseudovertical). #### Figura 10 Plot retrolateral sense escalatge</w:t>
      </w:r>
    </w:p>
    <w:p w14:paraId="59C8A48B" w14:textId="77777777" w:rsidR="00842CE2" w:rsidRDefault="00000000">
      <w:pPr>
        <w:pStyle w:val="SourceCode"/>
      </w:pPr>
      <w:r>
        <w:rPr>
          <w:rStyle w:val="NormalTok"/>
        </w:rPr>
        <w:t xml:space="preserve">edges </w:t>
      </w:r>
      <w:r>
        <w:rPr>
          <w:rStyle w:val="OtherTok"/>
        </w:rPr>
        <w:t>&lt;-</w:t>
      </w:r>
      <w:r>
        <w:rPr>
          <w:rStyle w:val="NormalTok"/>
        </w:rPr>
        <w:t xml:space="preserve"> </w:t>
      </w:r>
      <w:r>
        <w:rPr>
          <w:rStyle w:val="FunctionTok"/>
        </w:rPr>
        <w:t>as_edgelist</w:t>
      </w:r>
      <w:r>
        <w:rPr>
          <w:rStyle w:val="NormalTok"/>
        </w:rPr>
        <w:t>(g_retrolateral2)</w:t>
      </w:r>
      <w:r>
        <w:br/>
      </w:r>
      <w:r>
        <w:br/>
      </w:r>
      <w:r>
        <w:rPr>
          <w:rStyle w:val="CommentTok"/>
        </w:rPr>
        <w:t>#spuria1 &lt;- which(edges[,1]=="PKA" &amp; edges[,2]=="Akt")</w:t>
      </w:r>
      <w:r>
        <w:br/>
      </w:r>
      <w:r>
        <w:rPr>
          <w:rStyle w:val="CommentTok"/>
        </w:rPr>
        <w:t>#espuria2 &lt;- which(edges[,1]=="Plcg" &amp; edges[,2]=="PKC")</w:t>
      </w:r>
      <w:r>
        <w:br/>
      </w:r>
      <w:r>
        <w:rPr>
          <w:rStyle w:val="CommentTok"/>
        </w:rPr>
        <w:t>#vertexs &lt;- edges[-c(espuria1,espuria2),]</w:t>
      </w:r>
      <w:r>
        <w:br/>
      </w:r>
      <w:r>
        <w:br/>
      </w:r>
      <w:r>
        <w:rPr>
          <w:rStyle w:val="NormalTok"/>
        </w:rPr>
        <w:t xml:space="preserve">vertexs </w:t>
      </w:r>
      <w:r>
        <w:rPr>
          <w:rStyle w:val="OtherTok"/>
        </w:rPr>
        <w:t>&lt;-</w:t>
      </w:r>
      <w:r>
        <w:rPr>
          <w:rStyle w:val="NormalTok"/>
        </w:rPr>
        <w:t xml:space="preserve"> </w:t>
      </w:r>
      <w:r>
        <w:rPr>
          <w:rStyle w:val="FunctionTok"/>
        </w:rPr>
        <w:t>as_edgelist</w:t>
      </w:r>
      <w:r>
        <w:rPr>
          <w:rStyle w:val="NormalTok"/>
        </w:rPr>
        <w:t>(g_retrolateral2)</w:t>
      </w:r>
      <w:r>
        <w:br/>
      </w:r>
      <w:r>
        <w:br/>
      </w:r>
      <w:r>
        <w:rPr>
          <w:rStyle w:val="FunctionTok"/>
        </w:rPr>
        <w:t>open3d</w:t>
      </w:r>
      <w:r>
        <w:rPr>
          <w:rStyle w:val="NormalTok"/>
        </w:rPr>
        <w:t>()</w:t>
      </w:r>
    </w:p>
    <w:p w14:paraId="015D3E5E" w14:textId="77777777" w:rsidR="00842CE2" w:rsidRDefault="00000000">
      <w:pPr>
        <w:pStyle w:val="SourceCode"/>
      </w:pPr>
      <w:r>
        <w:rPr>
          <w:rStyle w:val="VerbatimChar"/>
        </w:rPr>
        <w:t xml:space="preserve">## wgl </w:t>
      </w:r>
      <w:r>
        <w:br/>
      </w:r>
      <w:r>
        <w:rPr>
          <w:rStyle w:val="VerbatimChar"/>
        </w:rPr>
        <w:t>##   7</w:t>
      </w:r>
    </w:p>
    <w:p w14:paraId="712E55C4" w14:textId="77777777" w:rsidR="00842CE2" w:rsidRDefault="00000000">
      <w:pPr>
        <w:pStyle w:val="SourceCode"/>
      </w:pPr>
      <w:r>
        <w:rPr>
          <w:rStyle w:val="FunctionTok"/>
        </w:rPr>
        <w:t>plot3d</w:t>
      </w:r>
      <w:r>
        <w:rPr>
          <w:rStyle w:val="NormalTok"/>
        </w:rPr>
        <w:t xml:space="preserve">(coords_retrolat, </w:t>
      </w:r>
      <w:r>
        <w:rPr>
          <w:rStyle w:val="AttributeTok"/>
        </w:rPr>
        <w:t>col =</w:t>
      </w:r>
      <w:r>
        <w:rPr>
          <w:rStyle w:val="NormalTok"/>
        </w:rPr>
        <w:t xml:space="preserve"> </w:t>
      </w:r>
      <w:r>
        <w:rPr>
          <w:rStyle w:val="StringTok"/>
        </w:rPr>
        <w:t>"red3"</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ControlFlowTok"/>
        </w:rPr>
        <w:lastRenderedPageBreak/>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(vertexs))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(g_retrolateral2)</w:t>
      </w:r>
      <w:r>
        <w:rPr>
          <w:rStyle w:val="SpecialCharTok"/>
        </w:rPr>
        <w:t>$</w:t>
      </w:r>
      <w:r>
        <w:rPr>
          <w:rStyle w:val="NormalTok"/>
        </w:rPr>
        <w:t xml:space="preserve">name </w:t>
      </w:r>
      <w:r>
        <w:rPr>
          <w:rStyle w:val="SpecialCharTok"/>
        </w:rPr>
        <w:t>==</w:t>
      </w:r>
      <w:r>
        <w:rPr>
          <w:rStyle w:val="NormalTok"/>
        </w:rPr>
        <w:t xml:space="preserve"> vertexs[i,</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(g_retrolateral2)</w:t>
      </w:r>
      <w:r>
        <w:rPr>
          <w:rStyle w:val="SpecialCharTok"/>
        </w:rPr>
        <w:t>$</w:t>
      </w:r>
      <w:r>
        <w:rPr>
          <w:rStyle w:val="NormalTok"/>
        </w:rPr>
        <w:t xml:space="preserve">name </w:t>
      </w:r>
      <w:r>
        <w:rPr>
          <w:rStyle w:val="SpecialCharTok"/>
        </w:rPr>
        <w:t>==</w:t>
      </w:r>
      <w:r>
        <w:rPr>
          <w:rStyle w:val="NormalTok"/>
        </w:rPr>
        <w:t xml:space="preserve"> vertexs[i,</w:t>
      </w:r>
      <w:r>
        <w:rPr>
          <w:rStyle w:val="DecValTok"/>
        </w:rPr>
        <w:t>2</w:t>
      </w:r>
      <w:r>
        <w:rPr>
          <w:rStyle w:val="NormalTok"/>
        </w:rPr>
        <w:t>])</w:t>
      </w:r>
      <w:r>
        <w:br/>
      </w:r>
      <w:r>
        <w:rPr>
          <w:rStyle w:val="FunctionTok"/>
        </w:rPr>
        <w:t>segments3d</w:t>
      </w:r>
      <w:r>
        <w:rPr>
          <w:rStyle w:val="NormalTok"/>
        </w:rPr>
        <w:t>(</w:t>
      </w:r>
      <w:r>
        <w:rPr>
          <w:rStyle w:val="FunctionTok"/>
        </w:rPr>
        <w:t>rbind</w:t>
      </w:r>
      <w:r>
        <w:rPr>
          <w:rStyle w:val="NormalTok"/>
        </w:rPr>
        <w:t xml:space="preserve">(coords_retrolat[v1,], coords_retrolat[v2,]), </w:t>
      </w:r>
      <w:r>
        <w:rPr>
          <w:rStyle w:val="AttributeTok"/>
        </w:rPr>
        <w:t>col =</w:t>
      </w:r>
      <w:r>
        <w:rPr>
          <w:rStyle w:val="NormalTok"/>
        </w:rPr>
        <w:t xml:space="preserve"> </w:t>
      </w:r>
      <w:r>
        <w:rPr>
          <w:rStyle w:val="StringTok"/>
        </w:rPr>
        <w:t>"grey60"</w:t>
      </w:r>
      <w:r>
        <w:rPr>
          <w:rStyle w:val="NormalTok"/>
        </w:rPr>
        <w:t xml:space="preserve">, </w:t>
      </w:r>
      <w:r>
        <w:rPr>
          <w:rStyle w:val="AttributeTok"/>
        </w:rPr>
        <w:t>lwd =</w:t>
      </w:r>
      <w:r>
        <w:rPr>
          <w:rStyle w:val="NormalTok"/>
        </w:rPr>
        <w:t xml:space="preserve"> </w:t>
      </w:r>
      <w:r>
        <w:rPr>
          <w:rStyle w:val="FloatTok"/>
        </w:rPr>
        <w:t>0.9</w:t>
      </w:r>
      <w:r>
        <w:rPr>
          <w:rStyle w:val="NormalTok"/>
        </w:rPr>
        <w:t>)</w:t>
      </w:r>
      <w:r>
        <w:br/>
      </w:r>
      <w:r>
        <w:rPr>
          <w:rStyle w:val="NormalTok"/>
        </w:rPr>
        <w:t>}</w:t>
      </w:r>
      <w:r>
        <w:br/>
      </w:r>
      <w:r>
        <w:rPr>
          <w:rStyle w:val="FunctionTok"/>
        </w:rPr>
        <w:t>segments3d</w:t>
      </w:r>
      <w:r>
        <w:rPr>
          <w:rStyle w:val="NormalTok"/>
        </w:rPr>
        <w:t>(</w:t>
      </w:r>
      <w:r>
        <w:rPr>
          <w:rStyle w:val="FunctionTok"/>
        </w:rPr>
        <w:t>rbind</w:t>
      </w:r>
      <w:r>
        <w:rPr>
          <w:rStyle w:val="NormalTok"/>
        </w:rPr>
        <w:t>(coords_retrolat[</w:t>
      </w:r>
      <w:r>
        <w:rPr>
          <w:rStyle w:val="DecValTok"/>
        </w:rPr>
        <w:t>9</w:t>
      </w:r>
      <w:r>
        <w:rPr>
          <w:rStyle w:val="NormalTok"/>
        </w:rPr>
        <w:t>,], coords_retrolat[</w:t>
      </w:r>
      <w:r>
        <w:rPr>
          <w:rStyle w:val="DecValTok"/>
        </w:rPr>
        <w:t>10</w:t>
      </w:r>
      <w:r>
        <w:rPr>
          <w:rStyle w:val="NormalTok"/>
        </w:rPr>
        <w:t xml:space="preserve">,]), </w:t>
      </w:r>
      <w:r>
        <w:rPr>
          <w:rStyle w:val="AttributeTok"/>
        </w:rPr>
        <w:t>col=</w:t>
      </w:r>
      <w:r>
        <w:rPr>
          <w:rStyle w:val="StringTok"/>
        </w:rPr>
        <w:t>"skyblue"</w:t>
      </w:r>
      <w:r>
        <w:rPr>
          <w:rStyle w:val="NormalTok"/>
        </w:rPr>
        <w:t xml:space="preserve">, </w:t>
      </w:r>
      <w:r>
        <w:rPr>
          <w:rStyle w:val="AttributeTok"/>
        </w:rPr>
        <w:t>lwd=</w:t>
      </w:r>
      <w:r>
        <w:rPr>
          <w:rStyle w:val="FloatTok"/>
        </w:rPr>
        <w:t>1.3</w:t>
      </w:r>
      <w:r>
        <w:rPr>
          <w:rStyle w:val="NormalTok"/>
        </w:rPr>
        <w:t>)</w:t>
      </w:r>
      <w:r>
        <w:br/>
      </w:r>
      <w:r>
        <w:rPr>
          <w:rStyle w:val="FunctionTok"/>
        </w:rPr>
        <w:t>points3d</w:t>
      </w:r>
      <w:r>
        <w:rPr>
          <w:rStyle w:val="NormalTok"/>
        </w:rPr>
        <w:t>(coords_retrolat[</w:t>
      </w:r>
      <w:r>
        <w:rPr>
          <w:rStyle w:val="DecValTok"/>
        </w:rPr>
        <w:t>9</w:t>
      </w:r>
      <w:r>
        <w:rPr>
          <w:rStyle w:val="NormalTok"/>
        </w:rPr>
        <w:t>,</w:t>
      </w:r>
      <w:r>
        <w:rPr>
          <w:rStyle w:val="DecValTok"/>
        </w:rPr>
        <w:t>1</w:t>
      </w:r>
      <w:r>
        <w:rPr>
          <w:rStyle w:val="NormalTok"/>
        </w:rPr>
        <w:t>],coords_retrolat[</w:t>
      </w:r>
      <w:r>
        <w:rPr>
          <w:rStyle w:val="DecValTok"/>
        </w:rPr>
        <w:t>9</w:t>
      </w:r>
      <w:r>
        <w:rPr>
          <w:rStyle w:val="NormalTok"/>
        </w:rPr>
        <w:t>,</w:t>
      </w:r>
      <w:r>
        <w:rPr>
          <w:rStyle w:val="DecValTok"/>
        </w:rPr>
        <w:t>2</w:t>
      </w:r>
      <w:r>
        <w:rPr>
          <w:rStyle w:val="NormalTok"/>
        </w:rPr>
        <w:t>],coords_retrolat[</w:t>
      </w:r>
      <w:r>
        <w:rPr>
          <w:rStyle w:val="DecValTok"/>
        </w:rPr>
        <w:t>9</w:t>
      </w:r>
      <w:r>
        <w:rPr>
          <w:rStyle w:val="NormalTok"/>
        </w:rPr>
        <w:t>,</w:t>
      </w:r>
      <w:r>
        <w:rPr>
          <w:rStyle w:val="DecValTok"/>
        </w:rPr>
        <w:t>3</w:t>
      </w:r>
      <w:r>
        <w:rPr>
          <w:rStyle w:val="NormalTok"/>
        </w:rPr>
        <w:t>],</w:t>
      </w:r>
      <w:r>
        <w:rPr>
          <w:rStyle w:val="AttributeTok"/>
        </w:rPr>
        <w:t>col =</w:t>
      </w:r>
      <w:r>
        <w:rPr>
          <w:rStyle w:val="NormalTok"/>
        </w:rPr>
        <w:t xml:space="preserve"> </w:t>
      </w:r>
      <w:r>
        <w:rPr>
          <w:rStyle w:val="StringTok"/>
        </w:rPr>
        <w:t>"skyblue"</w:t>
      </w:r>
      <w:r>
        <w:rPr>
          <w:rStyle w:val="NormalTok"/>
        </w:rPr>
        <w:t xml:space="preserve">, </w:t>
      </w:r>
      <w:r>
        <w:rPr>
          <w:rStyle w:val="AttributeTok"/>
        </w:rPr>
        <w:t>size =</w:t>
      </w:r>
      <w:r>
        <w:rPr>
          <w:rStyle w:val="NormalTok"/>
        </w:rPr>
        <w:t xml:space="preserve"> </w:t>
      </w:r>
      <w:r>
        <w:rPr>
          <w:rStyle w:val="DecValTok"/>
        </w:rPr>
        <w:t>2</w:t>
      </w:r>
      <w:r>
        <w:rPr>
          <w:rStyle w:val="NormalTok"/>
        </w:rPr>
        <w:t>)</w:t>
      </w:r>
      <w:r>
        <w:br/>
      </w:r>
      <w:r>
        <w:br/>
      </w:r>
      <w:r>
        <w:rPr>
          <w:rStyle w:val="FunctionTok"/>
        </w:rPr>
        <w:t>segments3d</w:t>
      </w:r>
      <w:r>
        <w:rPr>
          <w:rStyle w:val="NormalTok"/>
        </w:rPr>
        <w:t>(</w:t>
      </w:r>
      <w:r>
        <w:rPr>
          <w:rStyle w:val="FunctionTok"/>
        </w:rPr>
        <w:t>rbind</w:t>
      </w:r>
      <w:r>
        <w:rPr>
          <w:rStyle w:val="NormalTok"/>
        </w:rPr>
        <w:t>(coords_retrolat[</w:t>
      </w:r>
      <w:r>
        <w:rPr>
          <w:rStyle w:val="DecValTok"/>
        </w:rPr>
        <w:t>4</w:t>
      </w:r>
      <w:r>
        <w:rPr>
          <w:rStyle w:val="NormalTok"/>
        </w:rPr>
        <w:t>,], coords_retrolat[</w:t>
      </w:r>
      <w:r>
        <w:rPr>
          <w:rStyle w:val="DecValTok"/>
        </w:rPr>
        <w:t>3</w:t>
      </w:r>
      <w:r>
        <w:rPr>
          <w:rStyle w:val="NormalTok"/>
        </w:rPr>
        <w:t xml:space="preserve">,]), </w:t>
      </w:r>
      <w:r>
        <w:rPr>
          <w:rStyle w:val="AttributeTok"/>
        </w:rPr>
        <w:t>col=</w:t>
      </w:r>
      <w:r>
        <w:rPr>
          <w:rStyle w:val="StringTok"/>
        </w:rPr>
        <w:t>"skyblue"</w:t>
      </w:r>
      <w:r>
        <w:rPr>
          <w:rStyle w:val="NormalTok"/>
        </w:rPr>
        <w:t xml:space="preserve">, </w:t>
      </w:r>
      <w:r>
        <w:rPr>
          <w:rStyle w:val="AttributeTok"/>
        </w:rPr>
        <w:t>lwd=</w:t>
      </w:r>
      <w:r>
        <w:rPr>
          <w:rStyle w:val="FloatTok"/>
        </w:rPr>
        <w:t>1.3</w:t>
      </w:r>
      <w:r>
        <w:rPr>
          <w:rStyle w:val="NormalTok"/>
        </w:rPr>
        <w:t>)</w:t>
      </w:r>
      <w:r>
        <w:br/>
      </w:r>
      <w:r>
        <w:rPr>
          <w:rStyle w:val="FunctionTok"/>
        </w:rPr>
        <w:t>points3d</w:t>
      </w:r>
      <w:r>
        <w:rPr>
          <w:rStyle w:val="NormalTok"/>
        </w:rPr>
        <w:t>(coords_retrolat[</w:t>
      </w:r>
      <w:r>
        <w:rPr>
          <w:rStyle w:val="DecValTok"/>
        </w:rPr>
        <w:t>4</w:t>
      </w:r>
      <w:r>
        <w:rPr>
          <w:rStyle w:val="NormalTok"/>
        </w:rPr>
        <w:t>,</w:t>
      </w:r>
      <w:r>
        <w:rPr>
          <w:rStyle w:val="DecValTok"/>
        </w:rPr>
        <w:t>1</w:t>
      </w:r>
      <w:r>
        <w:rPr>
          <w:rStyle w:val="NormalTok"/>
        </w:rPr>
        <w:t>],coords_retrolat[</w:t>
      </w:r>
      <w:r>
        <w:rPr>
          <w:rStyle w:val="DecValTok"/>
        </w:rPr>
        <w:t>4</w:t>
      </w:r>
      <w:r>
        <w:rPr>
          <w:rStyle w:val="NormalTok"/>
        </w:rPr>
        <w:t>,</w:t>
      </w:r>
      <w:r>
        <w:rPr>
          <w:rStyle w:val="DecValTok"/>
        </w:rPr>
        <w:t>2</w:t>
      </w:r>
      <w:r>
        <w:rPr>
          <w:rStyle w:val="NormalTok"/>
        </w:rPr>
        <w:t>],coords_retrolat[</w:t>
      </w:r>
      <w:r>
        <w:rPr>
          <w:rStyle w:val="DecValTok"/>
        </w:rPr>
        <w:t>4</w:t>
      </w:r>
      <w:r>
        <w:rPr>
          <w:rStyle w:val="NormalTok"/>
        </w:rPr>
        <w:t>,</w:t>
      </w:r>
      <w:r>
        <w:rPr>
          <w:rStyle w:val="DecValTok"/>
        </w:rPr>
        <w:t>3</w:t>
      </w:r>
      <w:r>
        <w:rPr>
          <w:rStyle w:val="NormalTok"/>
        </w:rPr>
        <w:t>],</w:t>
      </w:r>
      <w:r>
        <w:rPr>
          <w:rStyle w:val="AttributeTok"/>
        </w:rPr>
        <w:t>col =</w:t>
      </w:r>
      <w:r>
        <w:rPr>
          <w:rStyle w:val="NormalTok"/>
        </w:rPr>
        <w:t xml:space="preserve"> </w:t>
      </w:r>
      <w:r>
        <w:rPr>
          <w:rStyle w:val="StringTok"/>
        </w:rPr>
        <w:t>"skyblue"</w:t>
      </w:r>
      <w:r>
        <w:rPr>
          <w:rStyle w:val="NormalTok"/>
        </w:rPr>
        <w:t xml:space="preserve">, </w:t>
      </w:r>
      <w:r>
        <w:rPr>
          <w:rStyle w:val="AttributeTok"/>
        </w:rPr>
        <w:t>size =</w:t>
      </w:r>
      <w:r>
        <w:rPr>
          <w:rStyle w:val="NormalTok"/>
        </w:rPr>
        <w:t xml:space="preserve"> </w:t>
      </w:r>
      <w:r>
        <w:rPr>
          <w:rStyle w:val="DecValTok"/>
        </w:rPr>
        <w:t>2</w:t>
      </w:r>
      <w:r>
        <w:rPr>
          <w:rStyle w:val="NormalTok"/>
        </w:rPr>
        <w:t>)</w:t>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FunctionTok"/>
        </w:rPr>
        <w:t>text3d</w:t>
      </w:r>
      <w:r>
        <w:rPr>
          <w:rStyle w:val="NormalTok"/>
        </w:rPr>
        <w:t>(coords_retrolat[</w:t>
      </w:r>
      <w:r>
        <w:rPr>
          <w:rStyle w:val="FunctionTok"/>
        </w:rPr>
        <w:t>c</w:t>
      </w:r>
      <w:r>
        <w:rPr>
          <w:rStyle w:val="NormalTok"/>
        </w:rPr>
        <w:t>(</w:t>
      </w:r>
      <w:r>
        <w:rPr>
          <w:rStyle w:val="DecValTok"/>
        </w:rPr>
        <w:t>1</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rPr>
          <w:rStyle w:val="DecValTok"/>
        </w:rPr>
        <w:t>9</w:t>
      </w:r>
      <w:r>
        <w:rPr>
          <w:rStyle w:val="NormalTok"/>
        </w:rPr>
        <w:t xml:space="preserve">),], </w:t>
      </w:r>
      <w:r>
        <w:rPr>
          <w:rStyle w:val="AttributeTok"/>
        </w:rPr>
        <w:t>texts =</w:t>
      </w:r>
      <w:r>
        <w:rPr>
          <w:rStyle w:val="NormalTok"/>
        </w:rPr>
        <w:t xml:space="preserve"> </w:t>
      </w:r>
      <w:r>
        <w:rPr>
          <w:rStyle w:val="FunctionTok"/>
        </w:rPr>
        <w:t>V</w:t>
      </w:r>
      <w:r>
        <w:rPr>
          <w:rStyle w:val="NormalTok"/>
        </w:rPr>
        <w:t>(g_retrolateral2)</w:t>
      </w:r>
      <w:r>
        <w:rPr>
          <w:rStyle w:val="SpecialCharTok"/>
        </w:rPr>
        <w:t>$</w:t>
      </w:r>
      <w:r>
        <w:rPr>
          <w:rStyle w:val="NormalTok"/>
        </w:rPr>
        <w:t>name[</w:t>
      </w:r>
      <w:r>
        <w:rPr>
          <w:rStyle w:val="FunctionTok"/>
        </w:rPr>
        <w:t>c</w:t>
      </w:r>
      <w:r>
        <w:rPr>
          <w:rStyle w:val="NormalTok"/>
        </w:rPr>
        <w:t>(</w:t>
      </w:r>
      <w:r>
        <w:rPr>
          <w:rStyle w:val="DecValTok"/>
        </w:rPr>
        <w:t>1</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rPr>
          <w:rStyle w:val="DecValTok"/>
        </w:rPr>
        <w:t>9</w:t>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SpecialCharTok"/>
        </w:rPr>
        <w:t>-</w:t>
      </w:r>
      <w:r>
        <w:rPr>
          <w:rStyle w:val="FloatTok"/>
        </w:rPr>
        <w:t>0.5</w:t>
      </w:r>
      <w:r>
        <w:rPr>
          <w:rStyle w:val="NormalTok"/>
        </w:rPr>
        <w:t>))</w:t>
      </w:r>
      <w:r>
        <w:br/>
      </w:r>
      <w:r>
        <w:rPr>
          <w:rStyle w:val="FunctionTok"/>
        </w:rPr>
        <w:t>text3d</w:t>
      </w:r>
      <w:r>
        <w:rPr>
          <w:rStyle w:val="NormalTok"/>
        </w:rPr>
        <w:t>(coords_retrolat[</w:t>
      </w:r>
      <w:r>
        <w:rPr>
          <w:rStyle w:val="DecValTok"/>
        </w:rPr>
        <w:t>6</w:t>
      </w:r>
      <w:r>
        <w:rPr>
          <w:rStyle w:val="NormalTok"/>
        </w:rPr>
        <w:t xml:space="preserve">,], </w:t>
      </w:r>
      <w:r>
        <w:rPr>
          <w:rStyle w:val="AttributeTok"/>
        </w:rPr>
        <w:t>texts =</w:t>
      </w:r>
      <w:r>
        <w:rPr>
          <w:rStyle w:val="NormalTok"/>
        </w:rPr>
        <w:t xml:space="preserve"> </w:t>
      </w:r>
      <w:r>
        <w:rPr>
          <w:rStyle w:val="FunctionTok"/>
        </w:rPr>
        <w:t>c</w:t>
      </w:r>
      <w:r>
        <w:rPr>
          <w:rStyle w:val="NormalTok"/>
        </w:rPr>
        <w:t>(</w:t>
      </w:r>
      <w:r>
        <w:rPr>
          <w:rStyle w:val="StringTok"/>
        </w:rPr>
        <w:t>"PIP2 Erk Jnk P38 Akt"</w:t>
      </w:r>
      <w:r>
        <w:rPr>
          <w:rStyle w:val="NormalTok"/>
        </w:rPr>
        <w:t xml:space="preserve">),  </w:t>
      </w:r>
      <w:r>
        <w:rPr>
          <w:rStyle w:val="AttributeTok"/>
        </w:rPr>
        <w:t>cex =</w:t>
      </w:r>
      <w:r>
        <w:rPr>
          <w:rStyle w:val="NormalTok"/>
        </w:rPr>
        <w:t xml:space="preserve"> </w:t>
      </w:r>
      <w:r>
        <w:rPr>
          <w:rStyle w:val="FloatTok"/>
        </w:rPr>
        <w:t>0.75</w:t>
      </w:r>
      <w:r>
        <w:rPr>
          <w:rStyle w:val="NormalTok"/>
        </w:rPr>
        <w:t xml:space="preserve">, </w:t>
      </w:r>
      <w:r>
        <w:rPr>
          <w:rStyle w:val="AttributeTok"/>
        </w:rPr>
        <w:t>depth_test=</w:t>
      </w:r>
      <w:r>
        <w:rPr>
          <w:rStyle w:val="StringTok"/>
        </w:rPr>
        <w:t>"always"</w:t>
      </w:r>
      <w:r>
        <w:rPr>
          <w:rStyle w:val="NormalTok"/>
        </w:rPr>
        <w:t>)</w:t>
      </w:r>
      <w:r>
        <w:br/>
      </w:r>
      <w:r>
        <w:br/>
      </w:r>
      <w:r>
        <w:rPr>
          <w:rStyle w:val="FunctionTok"/>
        </w:rPr>
        <w:t>rglwidget</w:t>
      </w:r>
      <w:r>
        <w:rPr>
          <w:rStyle w:val="NormalTok"/>
        </w:rPr>
        <w:t>()</w:t>
      </w:r>
    </w:p>
    <w:p w14:paraId="199D3432"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3EE82813" w14:textId="77777777" w:rsidR="00842CE2" w:rsidRDefault="00000000">
      <w:pPr>
        <w:pStyle w:val="FirstParagraph"/>
      </w:pPr>
      <w:r>
        <w:rPr>
          <w:noProof/>
        </w:rPr>
        <w:lastRenderedPageBreak/>
        <w:drawing>
          <wp:inline distT="0" distB="0" distL="0" distR="0" wp14:anchorId="2765CB75" wp14:editId="073B00AE">
            <wp:extent cx="5334000" cy="4267200"/>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AppData/Local/Temp/Rtmp63rj5V/file79f8cae69cc.png"/>
                    <pic:cNvPicPr>
                      <a:picLocks noChangeAspect="1" noChangeArrowheads="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14:paraId="6B56266F" w14:textId="77777777" w:rsidR="00842CE2" w:rsidRDefault="00000000">
      <w:pPr>
        <w:pStyle w:val="Textindependent"/>
      </w:pPr>
      <w:r>
        <w:t>###</w:t>
      </w:r>
      <w:r>
        <w:rPr>
          <w:i/>
          <w:iCs/>
        </w:rPr>
        <w:t>5.2.2 Model retrolateral amb els eixos normalitzats</w:t>
      </w:r>
      <w:r>
        <w:t xml:space="preserve"> #### Taula 9 Coordenades retrolaterals amb escalatge</w:t>
      </w:r>
    </w:p>
    <w:p w14:paraId="630D5FBE" w14:textId="77777777" w:rsidR="00842CE2" w:rsidRDefault="00000000">
      <w:pPr>
        <w:pStyle w:val="SourceCode"/>
      </w:pPr>
      <w:r>
        <w:rPr>
          <w:rStyle w:val="NormalTok"/>
        </w:rPr>
        <w:t xml:space="preserve">coords_retrolatn </w:t>
      </w:r>
      <w:r>
        <w:rPr>
          <w:rStyle w:val="OtherTok"/>
        </w:rPr>
        <w:t>&lt;-</w:t>
      </w:r>
      <w:r>
        <w:rPr>
          <w:rStyle w:val="NormalTok"/>
        </w:rPr>
        <w:t xml:space="preserve"> </w:t>
      </w:r>
      <w:r>
        <w:rPr>
          <w:rStyle w:val="FunctionTok"/>
        </w:rPr>
        <w:t>scale</w:t>
      </w:r>
      <w:r>
        <w:rPr>
          <w:rStyle w:val="NormalTok"/>
        </w:rPr>
        <w:t>(coords_retrolat)</w:t>
      </w:r>
      <w:r>
        <w:br/>
      </w:r>
      <w:r>
        <w:rPr>
          <w:rStyle w:val="NormalTok"/>
        </w:rPr>
        <w:t xml:space="preserve">(coords_retrolatn </w:t>
      </w:r>
      <w:r>
        <w:rPr>
          <w:rStyle w:val="OtherTok"/>
        </w:rPr>
        <w:t>&lt;-</w:t>
      </w:r>
      <w:r>
        <w:rPr>
          <w:rStyle w:val="NormalTok"/>
        </w:rPr>
        <w:t xml:space="preserve"> </w:t>
      </w:r>
      <w:r>
        <w:rPr>
          <w:rStyle w:val="FunctionTok"/>
        </w:rPr>
        <w:t>apply</w:t>
      </w:r>
      <w:r>
        <w:rPr>
          <w:rStyle w:val="NormalTok"/>
        </w:rPr>
        <w:t>(coords_retrolatn,</w:t>
      </w:r>
      <w:r>
        <w:rPr>
          <w:rStyle w:val="DecValTok"/>
        </w:rPr>
        <w:t>2</w:t>
      </w:r>
      <w:r>
        <w:rPr>
          <w:rStyle w:val="NormalTok"/>
        </w:rPr>
        <w:t xml:space="preserve">, </w:t>
      </w:r>
      <w:r>
        <w:rPr>
          <w:rStyle w:val="ControlFlowTok"/>
        </w:rPr>
        <w:t>function</w:t>
      </w:r>
      <w:r>
        <w:rPr>
          <w:rStyle w:val="NormalTok"/>
        </w:rPr>
        <w:t>(col) col</w:t>
      </w:r>
      <w:r>
        <w:rPr>
          <w:rStyle w:val="SpecialCharTok"/>
        </w:rPr>
        <w:t>-</w:t>
      </w:r>
      <w:r>
        <w:rPr>
          <w:rStyle w:val="FunctionTok"/>
        </w:rPr>
        <w:t>min</w:t>
      </w:r>
      <w:r>
        <w:rPr>
          <w:rStyle w:val="NormalTok"/>
        </w:rPr>
        <w:t>(col)))</w:t>
      </w:r>
    </w:p>
    <w:p w14:paraId="131ED9C3" w14:textId="77777777" w:rsidR="00842CE2" w:rsidRDefault="00000000">
      <w:pPr>
        <w:pStyle w:val="SourceCode"/>
      </w:pPr>
      <w:r>
        <w:rPr>
          <w:rStyle w:val="VerbatimChar"/>
        </w:rPr>
        <w:t>##              X        Y        Z</w:t>
      </w:r>
      <w:r>
        <w:br/>
      </w:r>
      <w:r>
        <w:rPr>
          <w:rStyle w:val="VerbatimChar"/>
        </w:rPr>
        <w:t>## Mek  0.7771916 3.523321 2.121320</w:t>
      </w:r>
      <w:r>
        <w:br/>
      </w:r>
      <w:r>
        <w:rPr>
          <w:rStyle w:val="VerbatimChar"/>
        </w:rPr>
        <w:t>## PIP2 0.0000000 1.761661 2.121320</w:t>
      </w:r>
      <w:r>
        <w:br/>
      </w:r>
      <w:r>
        <w:rPr>
          <w:rStyle w:val="VerbatimChar"/>
        </w:rPr>
        <w:t>## PKC  3.1087666 1.761661 4.242641</w:t>
      </w:r>
      <w:r>
        <w:br/>
      </w:r>
      <w:r>
        <w:rPr>
          <w:rStyle w:val="VerbatimChar"/>
        </w:rPr>
        <w:t>## Plcg 1.5543833 0.000000 2.121320</w:t>
      </w:r>
      <w:r>
        <w:br/>
      </w:r>
      <w:r>
        <w:rPr>
          <w:rStyle w:val="VerbatimChar"/>
        </w:rPr>
        <w:t>## Raf  0.7771916 1.761661 2.121320</w:t>
      </w:r>
      <w:r>
        <w:br/>
      </w:r>
      <w:r>
        <w:rPr>
          <w:rStyle w:val="VerbatimChar"/>
        </w:rPr>
        <w:t>## Erk  0.0000000 1.761661 2.121320</w:t>
      </w:r>
      <w:r>
        <w:br/>
      </w:r>
      <w:r>
        <w:rPr>
          <w:rStyle w:val="VerbatimChar"/>
        </w:rPr>
        <w:t>## Jnk  0.0000000 1.761661 2.121320</w:t>
      </w:r>
      <w:r>
        <w:br/>
      </w:r>
      <w:r>
        <w:rPr>
          <w:rStyle w:val="VerbatimChar"/>
        </w:rPr>
        <w:t>## P38  0.0000000 1.761661 2.121320</w:t>
      </w:r>
      <w:r>
        <w:br/>
      </w:r>
      <w:r>
        <w:rPr>
          <w:rStyle w:val="VerbatimChar"/>
        </w:rPr>
        <w:t>## PKA  0.7771916 0.000000 0.000000</w:t>
      </w:r>
      <w:r>
        <w:br/>
      </w:r>
      <w:r>
        <w:rPr>
          <w:rStyle w:val="VerbatimChar"/>
        </w:rPr>
        <w:t>## Akt  0.0000000 1.761661 2.121320</w:t>
      </w:r>
    </w:p>
    <w:p w14:paraId="2194CA3C" w14:textId="77777777" w:rsidR="00842CE2" w:rsidRDefault="00000000">
      <w:pPr>
        <w:pStyle w:val="SourceCode"/>
      </w:pPr>
      <w:r>
        <w:rPr>
          <w:rStyle w:val="FunctionTok"/>
        </w:rPr>
        <w:t>apply</w:t>
      </w:r>
      <w:r>
        <w:rPr>
          <w:rStyle w:val="NormalTok"/>
        </w:rPr>
        <w:t>(coords_retrolatn,</w:t>
      </w:r>
      <w:r>
        <w:rPr>
          <w:rStyle w:val="DecValTok"/>
        </w:rPr>
        <w:t>2</w:t>
      </w:r>
      <w:r>
        <w:rPr>
          <w:rStyle w:val="NormalTok"/>
        </w:rPr>
        <w:t>,range)</w:t>
      </w:r>
    </w:p>
    <w:p w14:paraId="641F22B5" w14:textId="77777777" w:rsidR="00842CE2" w:rsidRDefault="00000000">
      <w:pPr>
        <w:pStyle w:val="SourceCode"/>
      </w:pPr>
      <w:r>
        <w:rPr>
          <w:rStyle w:val="VerbatimChar"/>
        </w:rPr>
        <w:t>##             X        Y        Z</w:t>
      </w:r>
      <w:r>
        <w:br/>
      </w:r>
      <w:r>
        <w:rPr>
          <w:rStyle w:val="VerbatimChar"/>
        </w:rPr>
        <w:t>## [1,] 0.000000 0.000000 0.000000</w:t>
      </w:r>
      <w:r>
        <w:br/>
      </w:r>
      <w:r>
        <w:rPr>
          <w:rStyle w:val="VerbatimChar"/>
        </w:rPr>
        <w:t>## [2,] 3.108767 3.523321 4.242641</w:t>
      </w:r>
    </w:p>
    <w:p w14:paraId="19835B77" w14:textId="77777777" w:rsidR="00842CE2" w:rsidRDefault="00000000">
      <w:pPr>
        <w:pStyle w:val="FirstParagraph"/>
      </w:pPr>
      <w:r>
        <w:lastRenderedPageBreak/>
        <w:t>Eixos amb escalatge; caldrà tenir en compte tant les arestes pseudoverticals com les arestes verticals que tenen retroflux (les arestes que van en sentit contrari al flux causal vertical) a fi de definir el primer dels mètodes (el vertical, basat sols en l’eix Z) per trobar el flux causal del model.</w:t>
      </w:r>
      <w:r>
        <w:br/>
        <w:t>#### Figura 11 Plot retrolateral amb escalatge</w:t>
      </w:r>
    </w:p>
    <w:p w14:paraId="5F58924F" w14:textId="77777777" w:rsidR="00842CE2" w:rsidRDefault="00000000">
      <w:pPr>
        <w:pStyle w:val="SourceCode"/>
      </w:pPr>
      <w:r>
        <w:rPr>
          <w:rStyle w:val="NormalTok"/>
        </w:rPr>
        <w:t xml:space="preserve">edges </w:t>
      </w:r>
      <w:r>
        <w:rPr>
          <w:rStyle w:val="OtherTok"/>
        </w:rPr>
        <w:t>&lt;-</w:t>
      </w:r>
      <w:r>
        <w:rPr>
          <w:rStyle w:val="NormalTok"/>
        </w:rPr>
        <w:t xml:space="preserve"> </w:t>
      </w:r>
      <w:r>
        <w:rPr>
          <w:rStyle w:val="FunctionTok"/>
        </w:rPr>
        <w:t>as_edgelist</w:t>
      </w:r>
      <w:r>
        <w:rPr>
          <w:rStyle w:val="NormalTok"/>
        </w:rPr>
        <w:t>(g_retrolateral2)</w:t>
      </w:r>
      <w:r>
        <w:br/>
      </w:r>
      <w:r>
        <w:br/>
      </w:r>
      <w:r>
        <w:rPr>
          <w:rStyle w:val="NormalTok"/>
        </w:rPr>
        <w:t xml:space="preserve">espuria1 </w:t>
      </w:r>
      <w:r>
        <w:rPr>
          <w:rStyle w:val="OtherTok"/>
        </w:rPr>
        <w:t>&lt;-</w:t>
      </w:r>
      <w:r>
        <w:rPr>
          <w:rStyle w:val="NormalTok"/>
        </w:rPr>
        <w:t xml:space="preserve"> </w:t>
      </w:r>
      <w:r>
        <w:rPr>
          <w:rStyle w:val="FunctionTok"/>
        </w:rPr>
        <w:t>which</w:t>
      </w:r>
      <w:r>
        <w:rPr>
          <w:rStyle w:val="NormalTok"/>
        </w:rPr>
        <w:t>(edges[,</w:t>
      </w:r>
      <w:r>
        <w:rPr>
          <w:rStyle w:val="DecValTok"/>
        </w:rPr>
        <w:t>1</w:t>
      </w:r>
      <w:r>
        <w:rPr>
          <w:rStyle w:val="NormalTok"/>
        </w:rPr>
        <w:t>]</w:t>
      </w:r>
      <w:r>
        <w:rPr>
          <w:rStyle w:val="SpecialCharTok"/>
        </w:rPr>
        <w:t>==</w:t>
      </w:r>
      <w:r>
        <w:rPr>
          <w:rStyle w:val="StringTok"/>
        </w:rPr>
        <w:t>"PKA"</w:t>
      </w:r>
      <w:r>
        <w:rPr>
          <w:rStyle w:val="NormalTok"/>
        </w:rPr>
        <w:t xml:space="preserve"> </w:t>
      </w:r>
      <w:r>
        <w:rPr>
          <w:rStyle w:val="SpecialCharTok"/>
        </w:rPr>
        <w:t>&amp;</w:t>
      </w:r>
      <w:r>
        <w:rPr>
          <w:rStyle w:val="NormalTok"/>
        </w:rPr>
        <w:t xml:space="preserve"> edges[,</w:t>
      </w:r>
      <w:r>
        <w:rPr>
          <w:rStyle w:val="DecValTok"/>
        </w:rPr>
        <w:t>2</w:t>
      </w:r>
      <w:r>
        <w:rPr>
          <w:rStyle w:val="NormalTok"/>
        </w:rPr>
        <w:t>]</w:t>
      </w:r>
      <w:r>
        <w:rPr>
          <w:rStyle w:val="SpecialCharTok"/>
        </w:rPr>
        <w:t>==</w:t>
      </w:r>
      <w:r>
        <w:rPr>
          <w:rStyle w:val="StringTok"/>
        </w:rPr>
        <w:t>"Akt"</w:t>
      </w:r>
      <w:r>
        <w:rPr>
          <w:rStyle w:val="NormalTok"/>
        </w:rPr>
        <w:t>)</w:t>
      </w:r>
      <w:r>
        <w:br/>
      </w:r>
      <w:r>
        <w:rPr>
          <w:rStyle w:val="NormalTok"/>
        </w:rPr>
        <w:t xml:space="preserve">espuria2 </w:t>
      </w:r>
      <w:r>
        <w:rPr>
          <w:rStyle w:val="OtherTok"/>
        </w:rPr>
        <w:t>&lt;-</w:t>
      </w:r>
      <w:r>
        <w:rPr>
          <w:rStyle w:val="NormalTok"/>
        </w:rPr>
        <w:t xml:space="preserve"> </w:t>
      </w:r>
      <w:r>
        <w:rPr>
          <w:rStyle w:val="FunctionTok"/>
        </w:rPr>
        <w:t>which</w:t>
      </w:r>
      <w:r>
        <w:rPr>
          <w:rStyle w:val="NormalTok"/>
        </w:rPr>
        <w:t>(edges[,</w:t>
      </w:r>
      <w:r>
        <w:rPr>
          <w:rStyle w:val="DecValTok"/>
        </w:rPr>
        <w:t>1</w:t>
      </w:r>
      <w:r>
        <w:rPr>
          <w:rStyle w:val="NormalTok"/>
        </w:rPr>
        <w:t>]</w:t>
      </w:r>
      <w:r>
        <w:rPr>
          <w:rStyle w:val="SpecialCharTok"/>
        </w:rPr>
        <w:t>==</w:t>
      </w:r>
      <w:r>
        <w:rPr>
          <w:rStyle w:val="StringTok"/>
        </w:rPr>
        <w:t>"Plcg"</w:t>
      </w:r>
      <w:r>
        <w:rPr>
          <w:rStyle w:val="NormalTok"/>
        </w:rPr>
        <w:t xml:space="preserve"> </w:t>
      </w:r>
      <w:r>
        <w:rPr>
          <w:rStyle w:val="SpecialCharTok"/>
        </w:rPr>
        <w:t>&amp;</w:t>
      </w:r>
      <w:r>
        <w:rPr>
          <w:rStyle w:val="NormalTok"/>
        </w:rPr>
        <w:t xml:space="preserve"> edges[,</w:t>
      </w:r>
      <w:r>
        <w:rPr>
          <w:rStyle w:val="DecValTok"/>
        </w:rPr>
        <w:t>2</w:t>
      </w:r>
      <w:r>
        <w:rPr>
          <w:rStyle w:val="NormalTok"/>
        </w:rPr>
        <w:t>]</w:t>
      </w:r>
      <w:r>
        <w:rPr>
          <w:rStyle w:val="SpecialCharTok"/>
        </w:rPr>
        <w:t>==</w:t>
      </w:r>
      <w:r>
        <w:rPr>
          <w:rStyle w:val="StringTok"/>
        </w:rPr>
        <w:t>"PKC"</w:t>
      </w:r>
      <w:r>
        <w:rPr>
          <w:rStyle w:val="NormalTok"/>
        </w:rPr>
        <w:t>)</w:t>
      </w:r>
      <w:r>
        <w:br/>
      </w:r>
      <w:r>
        <w:rPr>
          <w:rStyle w:val="NormalTok"/>
        </w:rPr>
        <w:t xml:space="preserve">vertexs </w:t>
      </w:r>
      <w:r>
        <w:rPr>
          <w:rStyle w:val="OtherTok"/>
        </w:rPr>
        <w:t>&lt;-</w:t>
      </w:r>
      <w:r>
        <w:rPr>
          <w:rStyle w:val="NormalTok"/>
        </w:rPr>
        <w:t xml:space="preserve"> edges[</w:t>
      </w:r>
      <w:r>
        <w:rPr>
          <w:rStyle w:val="SpecialCharTok"/>
        </w:rPr>
        <w:t>-</w:t>
      </w:r>
      <w:r>
        <w:rPr>
          <w:rStyle w:val="FunctionTok"/>
        </w:rPr>
        <w:t>c</w:t>
      </w:r>
      <w:r>
        <w:rPr>
          <w:rStyle w:val="NormalTok"/>
        </w:rPr>
        <w:t>(espuria1,espuria2),]</w:t>
      </w:r>
      <w:r>
        <w:br/>
      </w:r>
      <w:r>
        <w:br/>
      </w:r>
      <w:r>
        <w:rPr>
          <w:rStyle w:val="FunctionTok"/>
        </w:rPr>
        <w:t>open3d</w:t>
      </w:r>
      <w:r>
        <w:rPr>
          <w:rStyle w:val="NormalTok"/>
        </w:rPr>
        <w:t>()</w:t>
      </w:r>
    </w:p>
    <w:p w14:paraId="63F1D5BC" w14:textId="77777777" w:rsidR="00842CE2" w:rsidRDefault="00000000">
      <w:pPr>
        <w:pStyle w:val="SourceCode"/>
      </w:pPr>
      <w:r>
        <w:rPr>
          <w:rStyle w:val="VerbatimChar"/>
        </w:rPr>
        <w:t xml:space="preserve">## wgl </w:t>
      </w:r>
      <w:r>
        <w:br/>
      </w:r>
      <w:r>
        <w:rPr>
          <w:rStyle w:val="VerbatimChar"/>
        </w:rPr>
        <w:t>##  10</w:t>
      </w:r>
    </w:p>
    <w:p w14:paraId="4FA182DC" w14:textId="77777777" w:rsidR="00842CE2" w:rsidRDefault="00000000">
      <w:pPr>
        <w:pStyle w:val="SourceCode"/>
      </w:pPr>
      <w:r>
        <w:rPr>
          <w:rStyle w:val="FunctionTok"/>
        </w:rPr>
        <w:t>plot3d</w:t>
      </w:r>
      <w:r>
        <w:rPr>
          <w:rStyle w:val="NormalTok"/>
        </w:rPr>
        <w:t xml:space="preserve">(coords_retrolatn, </w:t>
      </w:r>
      <w:r>
        <w:rPr>
          <w:rStyle w:val="AttributeTok"/>
        </w:rPr>
        <w:t>col =</w:t>
      </w:r>
      <w:r>
        <w:rPr>
          <w:rStyle w:val="NormalTok"/>
        </w:rPr>
        <w:t xml:space="preserve"> </w:t>
      </w:r>
      <w:r>
        <w:rPr>
          <w:rStyle w:val="StringTok"/>
        </w:rPr>
        <w:t>"red3"</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(vertexs))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(g_retrolateral2)</w:t>
      </w:r>
      <w:r>
        <w:rPr>
          <w:rStyle w:val="SpecialCharTok"/>
        </w:rPr>
        <w:t>$</w:t>
      </w:r>
      <w:r>
        <w:rPr>
          <w:rStyle w:val="NormalTok"/>
        </w:rPr>
        <w:t xml:space="preserve">name </w:t>
      </w:r>
      <w:r>
        <w:rPr>
          <w:rStyle w:val="SpecialCharTok"/>
        </w:rPr>
        <w:t>==</w:t>
      </w:r>
      <w:r>
        <w:rPr>
          <w:rStyle w:val="NormalTok"/>
        </w:rPr>
        <w:t xml:space="preserve"> vertexs[i,</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(g_retrolateral2)</w:t>
      </w:r>
      <w:r>
        <w:rPr>
          <w:rStyle w:val="SpecialCharTok"/>
        </w:rPr>
        <w:t>$</w:t>
      </w:r>
      <w:r>
        <w:rPr>
          <w:rStyle w:val="NormalTok"/>
        </w:rPr>
        <w:t xml:space="preserve">name </w:t>
      </w:r>
      <w:r>
        <w:rPr>
          <w:rStyle w:val="SpecialCharTok"/>
        </w:rPr>
        <w:t>==</w:t>
      </w:r>
      <w:r>
        <w:rPr>
          <w:rStyle w:val="NormalTok"/>
        </w:rPr>
        <w:t xml:space="preserve"> vertexs[i,</w:t>
      </w:r>
      <w:r>
        <w:rPr>
          <w:rStyle w:val="DecValTok"/>
        </w:rPr>
        <w:t>2</w:t>
      </w:r>
      <w:r>
        <w:rPr>
          <w:rStyle w:val="NormalTok"/>
        </w:rPr>
        <w:t>])</w:t>
      </w:r>
      <w:r>
        <w:br/>
      </w:r>
      <w:r>
        <w:rPr>
          <w:rStyle w:val="FunctionTok"/>
        </w:rPr>
        <w:t>segments3d</w:t>
      </w:r>
      <w:r>
        <w:rPr>
          <w:rStyle w:val="NormalTok"/>
        </w:rPr>
        <w:t>(</w:t>
      </w:r>
      <w:r>
        <w:rPr>
          <w:rStyle w:val="FunctionTok"/>
        </w:rPr>
        <w:t>rbind</w:t>
      </w:r>
      <w:r>
        <w:rPr>
          <w:rStyle w:val="NormalTok"/>
        </w:rPr>
        <w:t xml:space="preserve">(coords_retrolatn[v1,], coords_retrolatn[v2,]), </w:t>
      </w:r>
      <w:r>
        <w:rPr>
          <w:rStyle w:val="AttributeTok"/>
        </w:rPr>
        <w:t>col =</w:t>
      </w:r>
      <w:r>
        <w:rPr>
          <w:rStyle w:val="NormalTok"/>
        </w:rPr>
        <w:t xml:space="preserve"> </w:t>
      </w:r>
      <w:r>
        <w:rPr>
          <w:rStyle w:val="StringTok"/>
        </w:rPr>
        <w:t>"grey60"</w:t>
      </w:r>
      <w:r>
        <w:rPr>
          <w:rStyle w:val="NormalTok"/>
        </w:rPr>
        <w:t xml:space="preserve">, </w:t>
      </w:r>
      <w:r>
        <w:rPr>
          <w:rStyle w:val="AttributeTok"/>
        </w:rPr>
        <w:t>lwd =</w:t>
      </w:r>
      <w:r>
        <w:rPr>
          <w:rStyle w:val="NormalTok"/>
        </w:rPr>
        <w:t xml:space="preserve"> </w:t>
      </w:r>
      <w:r>
        <w:rPr>
          <w:rStyle w:val="FloatTok"/>
        </w:rPr>
        <w:t>0.9</w:t>
      </w:r>
      <w:r>
        <w:rPr>
          <w:rStyle w:val="NormalTok"/>
        </w:rPr>
        <w:t>)</w:t>
      </w:r>
      <w:r>
        <w:br/>
      </w:r>
      <w:r>
        <w:rPr>
          <w:rStyle w:val="NormalTok"/>
        </w:rPr>
        <w:t>}</w:t>
      </w:r>
      <w:r>
        <w:br/>
      </w:r>
      <w:r>
        <w:rPr>
          <w:rStyle w:val="FunctionTok"/>
        </w:rPr>
        <w:t>segments3d</w:t>
      </w:r>
      <w:r>
        <w:rPr>
          <w:rStyle w:val="NormalTok"/>
        </w:rPr>
        <w:t>(</w:t>
      </w:r>
      <w:r>
        <w:rPr>
          <w:rStyle w:val="FunctionTok"/>
        </w:rPr>
        <w:t>rbind</w:t>
      </w:r>
      <w:r>
        <w:rPr>
          <w:rStyle w:val="NormalTok"/>
        </w:rPr>
        <w:t>(coords_retrolatn[</w:t>
      </w:r>
      <w:r>
        <w:rPr>
          <w:rStyle w:val="DecValTok"/>
        </w:rPr>
        <w:t>9</w:t>
      </w:r>
      <w:r>
        <w:rPr>
          <w:rStyle w:val="NormalTok"/>
        </w:rPr>
        <w:t>,], coords_retrolatn[</w:t>
      </w:r>
      <w:r>
        <w:rPr>
          <w:rStyle w:val="DecValTok"/>
        </w:rPr>
        <w:t>10</w:t>
      </w:r>
      <w:r>
        <w:rPr>
          <w:rStyle w:val="NormalTok"/>
        </w:rPr>
        <w:t xml:space="preserve">,]), </w:t>
      </w:r>
      <w:r>
        <w:rPr>
          <w:rStyle w:val="AttributeTok"/>
        </w:rPr>
        <w:t>col=</w:t>
      </w:r>
      <w:r>
        <w:rPr>
          <w:rStyle w:val="StringTok"/>
        </w:rPr>
        <w:t>"skyblue"</w:t>
      </w:r>
      <w:r>
        <w:rPr>
          <w:rStyle w:val="NormalTok"/>
        </w:rPr>
        <w:t xml:space="preserve">, </w:t>
      </w:r>
      <w:r>
        <w:rPr>
          <w:rStyle w:val="AttributeTok"/>
        </w:rPr>
        <w:t>lwd=</w:t>
      </w:r>
      <w:r>
        <w:rPr>
          <w:rStyle w:val="FloatTok"/>
        </w:rPr>
        <w:t>0.9</w:t>
      </w:r>
      <w:r>
        <w:rPr>
          <w:rStyle w:val="NormalTok"/>
        </w:rPr>
        <w:t>)</w:t>
      </w:r>
      <w:r>
        <w:br/>
      </w:r>
      <w:r>
        <w:rPr>
          <w:rStyle w:val="FunctionTok"/>
        </w:rPr>
        <w:t>points3d</w:t>
      </w:r>
      <w:r>
        <w:rPr>
          <w:rStyle w:val="NormalTok"/>
        </w:rPr>
        <w:t>(coords_retrolatn[</w:t>
      </w:r>
      <w:r>
        <w:rPr>
          <w:rStyle w:val="DecValTok"/>
        </w:rPr>
        <w:t>9</w:t>
      </w:r>
      <w:r>
        <w:rPr>
          <w:rStyle w:val="NormalTok"/>
        </w:rPr>
        <w:t>,</w:t>
      </w:r>
      <w:r>
        <w:rPr>
          <w:rStyle w:val="DecValTok"/>
        </w:rPr>
        <w:t>1</w:t>
      </w:r>
      <w:r>
        <w:rPr>
          <w:rStyle w:val="NormalTok"/>
        </w:rPr>
        <w:t>],coords_retrolatn[</w:t>
      </w:r>
      <w:r>
        <w:rPr>
          <w:rStyle w:val="DecValTok"/>
        </w:rPr>
        <w:t>9</w:t>
      </w:r>
      <w:r>
        <w:rPr>
          <w:rStyle w:val="NormalTok"/>
        </w:rPr>
        <w:t>,</w:t>
      </w:r>
      <w:r>
        <w:rPr>
          <w:rStyle w:val="DecValTok"/>
        </w:rPr>
        <w:t>2</w:t>
      </w:r>
      <w:r>
        <w:rPr>
          <w:rStyle w:val="NormalTok"/>
        </w:rPr>
        <w:t>],coords_retrolatn[</w:t>
      </w:r>
      <w:r>
        <w:rPr>
          <w:rStyle w:val="DecValTok"/>
        </w:rPr>
        <w:t>9</w:t>
      </w:r>
      <w:r>
        <w:rPr>
          <w:rStyle w:val="NormalTok"/>
        </w:rPr>
        <w:t>,</w:t>
      </w:r>
      <w:r>
        <w:rPr>
          <w:rStyle w:val="DecValTok"/>
        </w:rPr>
        <w:t>3</w:t>
      </w:r>
      <w:r>
        <w:rPr>
          <w:rStyle w:val="NormalTok"/>
        </w:rPr>
        <w:t>],</w:t>
      </w:r>
      <w:r>
        <w:rPr>
          <w:rStyle w:val="AttributeTok"/>
        </w:rPr>
        <w:t>col =</w:t>
      </w:r>
      <w:r>
        <w:rPr>
          <w:rStyle w:val="NormalTok"/>
        </w:rPr>
        <w:t xml:space="preserve"> </w:t>
      </w:r>
      <w:r>
        <w:rPr>
          <w:rStyle w:val="StringTok"/>
        </w:rPr>
        <w:t>"skyblue"</w:t>
      </w:r>
      <w:r>
        <w:rPr>
          <w:rStyle w:val="NormalTok"/>
        </w:rPr>
        <w:t xml:space="preserve">, </w:t>
      </w:r>
      <w:r>
        <w:rPr>
          <w:rStyle w:val="AttributeTok"/>
        </w:rPr>
        <w:t>size =</w:t>
      </w:r>
      <w:r>
        <w:rPr>
          <w:rStyle w:val="NormalTok"/>
        </w:rPr>
        <w:t xml:space="preserve"> </w:t>
      </w:r>
      <w:r>
        <w:rPr>
          <w:rStyle w:val="DecValTok"/>
        </w:rPr>
        <w:t>1</w:t>
      </w:r>
      <w:r>
        <w:rPr>
          <w:rStyle w:val="NormalTok"/>
        </w:rPr>
        <w:t>)</w:t>
      </w:r>
      <w:r>
        <w:br/>
      </w:r>
      <w:r>
        <w:br/>
      </w:r>
      <w:r>
        <w:rPr>
          <w:rStyle w:val="FunctionTok"/>
        </w:rPr>
        <w:t>segments3d</w:t>
      </w:r>
      <w:r>
        <w:rPr>
          <w:rStyle w:val="NormalTok"/>
        </w:rPr>
        <w:t>(</w:t>
      </w:r>
      <w:r>
        <w:rPr>
          <w:rStyle w:val="FunctionTok"/>
        </w:rPr>
        <w:t>rbind</w:t>
      </w:r>
      <w:r>
        <w:rPr>
          <w:rStyle w:val="NormalTok"/>
        </w:rPr>
        <w:t>(coords_retrolatn[</w:t>
      </w:r>
      <w:r>
        <w:rPr>
          <w:rStyle w:val="DecValTok"/>
        </w:rPr>
        <w:t>4</w:t>
      </w:r>
      <w:r>
        <w:rPr>
          <w:rStyle w:val="NormalTok"/>
        </w:rPr>
        <w:t>,], coords_retrolatn[</w:t>
      </w:r>
      <w:r>
        <w:rPr>
          <w:rStyle w:val="DecValTok"/>
        </w:rPr>
        <w:t>3</w:t>
      </w:r>
      <w:r>
        <w:rPr>
          <w:rStyle w:val="NormalTok"/>
        </w:rPr>
        <w:t xml:space="preserve">,]), </w:t>
      </w:r>
      <w:r>
        <w:rPr>
          <w:rStyle w:val="AttributeTok"/>
        </w:rPr>
        <w:t>col=</w:t>
      </w:r>
      <w:r>
        <w:rPr>
          <w:rStyle w:val="StringTok"/>
        </w:rPr>
        <w:t>"skyblue"</w:t>
      </w:r>
      <w:r>
        <w:rPr>
          <w:rStyle w:val="NormalTok"/>
        </w:rPr>
        <w:t xml:space="preserve">, </w:t>
      </w:r>
      <w:r>
        <w:rPr>
          <w:rStyle w:val="AttributeTok"/>
        </w:rPr>
        <w:t>lwd=</w:t>
      </w:r>
      <w:r>
        <w:rPr>
          <w:rStyle w:val="FloatTok"/>
        </w:rPr>
        <w:t>0.9</w:t>
      </w:r>
      <w:r>
        <w:rPr>
          <w:rStyle w:val="NormalTok"/>
        </w:rPr>
        <w:t>)</w:t>
      </w:r>
      <w:r>
        <w:br/>
      </w:r>
      <w:r>
        <w:rPr>
          <w:rStyle w:val="FunctionTok"/>
        </w:rPr>
        <w:t>points3d</w:t>
      </w:r>
      <w:r>
        <w:rPr>
          <w:rStyle w:val="NormalTok"/>
        </w:rPr>
        <w:t>(coords_retrolatn[</w:t>
      </w:r>
      <w:r>
        <w:rPr>
          <w:rStyle w:val="DecValTok"/>
        </w:rPr>
        <w:t>4</w:t>
      </w:r>
      <w:r>
        <w:rPr>
          <w:rStyle w:val="NormalTok"/>
        </w:rPr>
        <w:t>,</w:t>
      </w:r>
      <w:r>
        <w:rPr>
          <w:rStyle w:val="DecValTok"/>
        </w:rPr>
        <w:t>1</w:t>
      </w:r>
      <w:r>
        <w:rPr>
          <w:rStyle w:val="NormalTok"/>
        </w:rPr>
        <w:t>],coords_retrolatn[</w:t>
      </w:r>
      <w:r>
        <w:rPr>
          <w:rStyle w:val="DecValTok"/>
        </w:rPr>
        <w:t>4</w:t>
      </w:r>
      <w:r>
        <w:rPr>
          <w:rStyle w:val="NormalTok"/>
        </w:rPr>
        <w:t>,</w:t>
      </w:r>
      <w:r>
        <w:rPr>
          <w:rStyle w:val="DecValTok"/>
        </w:rPr>
        <w:t>2</w:t>
      </w:r>
      <w:r>
        <w:rPr>
          <w:rStyle w:val="NormalTok"/>
        </w:rPr>
        <w:t>],coords_retrolatn[</w:t>
      </w:r>
      <w:r>
        <w:rPr>
          <w:rStyle w:val="DecValTok"/>
        </w:rPr>
        <w:t>4</w:t>
      </w:r>
      <w:r>
        <w:rPr>
          <w:rStyle w:val="NormalTok"/>
        </w:rPr>
        <w:t>,</w:t>
      </w:r>
      <w:r>
        <w:rPr>
          <w:rStyle w:val="DecValTok"/>
        </w:rPr>
        <w:t>3</w:t>
      </w:r>
      <w:r>
        <w:rPr>
          <w:rStyle w:val="NormalTok"/>
        </w:rPr>
        <w:t>],</w:t>
      </w:r>
      <w:r>
        <w:rPr>
          <w:rStyle w:val="AttributeTok"/>
        </w:rPr>
        <w:t>col =</w:t>
      </w:r>
      <w:r>
        <w:rPr>
          <w:rStyle w:val="NormalTok"/>
        </w:rPr>
        <w:t xml:space="preserve"> </w:t>
      </w:r>
      <w:r>
        <w:rPr>
          <w:rStyle w:val="StringTok"/>
        </w:rPr>
        <w:t>"skyblue"</w:t>
      </w:r>
      <w:r>
        <w:rPr>
          <w:rStyle w:val="NormalTok"/>
        </w:rPr>
        <w:t xml:space="preserve">, </w:t>
      </w:r>
      <w:r>
        <w:rPr>
          <w:rStyle w:val="AttributeTok"/>
        </w:rPr>
        <w:t>size =</w:t>
      </w:r>
      <w:r>
        <w:rPr>
          <w:rStyle w:val="NormalTok"/>
        </w:rPr>
        <w:t xml:space="preserve"> </w:t>
      </w:r>
      <w:r>
        <w:rPr>
          <w:rStyle w:val="DecValTok"/>
        </w:rPr>
        <w:t>1</w:t>
      </w:r>
      <w:r>
        <w:rPr>
          <w:rStyle w:val="NormalTok"/>
        </w:rPr>
        <w:t>)</w:t>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FunctionTok"/>
        </w:rPr>
        <w:t>text3d</w:t>
      </w:r>
      <w:r>
        <w:rPr>
          <w:rStyle w:val="NormalTok"/>
        </w:rPr>
        <w:t>(coords_retrolatn[</w:t>
      </w:r>
      <w:r>
        <w:rPr>
          <w:rStyle w:val="FunctionTok"/>
        </w:rPr>
        <w:t>c</w:t>
      </w:r>
      <w:r>
        <w:rPr>
          <w:rStyle w:val="NormalTok"/>
        </w:rPr>
        <w:t>(</w:t>
      </w:r>
      <w:r>
        <w:rPr>
          <w:rStyle w:val="DecValTok"/>
        </w:rPr>
        <w:t>1</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rPr>
          <w:rStyle w:val="DecValTok"/>
        </w:rPr>
        <w:t>9</w:t>
      </w:r>
      <w:r>
        <w:rPr>
          <w:rStyle w:val="NormalTok"/>
        </w:rPr>
        <w:t xml:space="preserve">),], </w:t>
      </w:r>
      <w:r>
        <w:rPr>
          <w:rStyle w:val="AttributeTok"/>
        </w:rPr>
        <w:t>texts =</w:t>
      </w:r>
      <w:r>
        <w:rPr>
          <w:rStyle w:val="NormalTok"/>
        </w:rPr>
        <w:t xml:space="preserve"> </w:t>
      </w:r>
      <w:r>
        <w:rPr>
          <w:rStyle w:val="FunctionTok"/>
        </w:rPr>
        <w:t>V</w:t>
      </w:r>
      <w:r>
        <w:rPr>
          <w:rStyle w:val="NormalTok"/>
        </w:rPr>
        <w:t>(g_retrolateral2)</w:t>
      </w:r>
      <w:r>
        <w:rPr>
          <w:rStyle w:val="SpecialCharTok"/>
        </w:rPr>
        <w:t>$</w:t>
      </w:r>
      <w:r>
        <w:rPr>
          <w:rStyle w:val="NormalTok"/>
        </w:rPr>
        <w:t>name[</w:t>
      </w:r>
      <w:r>
        <w:rPr>
          <w:rStyle w:val="FunctionTok"/>
        </w:rPr>
        <w:t>c</w:t>
      </w:r>
      <w:r>
        <w:rPr>
          <w:rStyle w:val="NormalTok"/>
        </w:rPr>
        <w:t>(</w:t>
      </w:r>
      <w:r>
        <w:rPr>
          <w:rStyle w:val="DecValTok"/>
        </w:rPr>
        <w:t>1</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rPr>
          <w:rStyle w:val="DecValTok"/>
        </w:rPr>
        <w:t>9</w:t>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SpecialCharTok"/>
        </w:rPr>
        <w:t>-</w:t>
      </w:r>
      <w:r>
        <w:rPr>
          <w:rStyle w:val="FloatTok"/>
        </w:rPr>
        <w:t>0.5</w:t>
      </w:r>
      <w:r>
        <w:rPr>
          <w:rStyle w:val="NormalTok"/>
        </w:rPr>
        <w:t>))</w:t>
      </w:r>
      <w:r>
        <w:br/>
      </w:r>
      <w:r>
        <w:rPr>
          <w:rStyle w:val="FunctionTok"/>
        </w:rPr>
        <w:t>text3d</w:t>
      </w:r>
      <w:r>
        <w:rPr>
          <w:rStyle w:val="NormalTok"/>
        </w:rPr>
        <w:t>(coords_retrolatn[</w:t>
      </w:r>
      <w:r>
        <w:rPr>
          <w:rStyle w:val="DecValTok"/>
        </w:rPr>
        <w:t>6</w:t>
      </w:r>
      <w:r>
        <w:rPr>
          <w:rStyle w:val="NormalTok"/>
        </w:rPr>
        <w:t xml:space="preserve">,], </w:t>
      </w:r>
      <w:r>
        <w:rPr>
          <w:rStyle w:val="AttributeTok"/>
        </w:rPr>
        <w:t>texts =</w:t>
      </w:r>
      <w:r>
        <w:rPr>
          <w:rStyle w:val="NormalTok"/>
        </w:rPr>
        <w:t xml:space="preserve"> </w:t>
      </w:r>
      <w:r>
        <w:rPr>
          <w:rStyle w:val="FunctionTok"/>
        </w:rPr>
        <w:t>c</w:t>
      </w:r>
      <w:r>
        <w:rPr>
          <w:rStyle w:val="NormalTok"/>
        </w:rPr>
        <w:t>(</w:t>
      </w:r>
      <w:r>
        <w:rPr>
          <w:rStyle w:val="StringTok"/>
        </w:rPr>
        <w:t>"PIP2 Erk Jnk P38 Akt"</w:t>
      </w:r>
      <w:r>
        <w:rPr>
          <w:rStyle w:val="NormalTok"/>
        </w:rPr>
        <w:t xml:space="preserve">), </w:t>
      </w:r>
      <w:r>
        <w:rPr>
          <w:rStyle w:val="AttributeTok"/>
        </w:rPr>
        <w:t>cex=</w:t>
      </w:r>
      <w:r>
        <w:rPr>
          <w:rStyle w:val="FloatTok"/>
        </w:rPr>
        <w:t>0.75</w:t>
      </w:r>
      <w:r>
        <w:rPr>
          <w:rStyle w:val="NormalTok"/>
        </w:rPr>
        <w:t xml:space="preserve">, </w:t>
      </w:r>
      <w:r>
        <w:rPr>
          <w:rStyle w:val="AttributeTok"/>
        </w:rPr>
        <w:t>depth_test=</w:t>
      </w:r>
      <w:r>
        <w:rPr>
          <w:rStyle w:val="StringTok"/>
        </w:rPr>
        <w:t>"always"</w:t>
      </w:r>
      <w:r>
        <w:rPr>
          <w:rStyle w:val="NormalTok"/>
        </w:rPr>
        <w:t>)</w:t>
      </w:r>
      <w:r>
        <w:br/>
      </w:r>
      <w:r>
        <w:br/>
      </w:r>
      <w:r>
        <w:br/>
      </w:r>
      <w:r>
        <w:br/>
      </w:r>
      <w:r>
        <w:br/>
      </w:r>
      <w:r>
        <w:rPr>
          <w:rStyle w:val="NormalTok"/>
        </w:rPr>
        <w:t xml:space="preserve">bbox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min</w:t>
      </w:r>
      <w:r>
        <w:rPr>
          <w:rStyle w:val="NormalTok"/>
        </w:rPr>
        <w:t xml:space="preserve">(coords_retrolatn[, </w:t>
      </w:r>
      <w:r>
        <w:rPr>
          <w:rStyle w:val="StringTok"/>
        </w:rPr>
        <w:t>"X"</w:t>
      </w:r>
      <w:r>
        <w:rPr>
          <w:rStyle w:val="NormalTok"/>
        </w:rPr>
        <w:t xml:space="preserve">]), </w:t>
      </w:r>
      <w:r>
        <w:rPr>
          <w:rStyle w:val="FunctionTok"/>
        </w:rPr>
        <w:t>max</w:t>
      </w:r>
      <w:r>
        <w:rPr>
          <w:rStyle w:val="NormalTok"/>
        </w:rPr>
        <w:t xml:space="preserve">(coords_retrolatn[, </w:t>
      </w:r>
      <w:r>
        <w:rPr>
          <w:rStyle w:val="StringTok"/>
        </w:rPr>
        <w:t>"X"</w:t>
      </w:r>
      <w:r>
        <w:rPr>
          <w:rStyle w:val="NormalTok"/>
        </w:rPr>
        <w:t>]),</w:t>
      </w:r>
      <w:r>
        <w:br/>
      </w:r>
      <w:r>
        <w:rPr>
          <w:rStyle w:val="NormalTok"/>
        </w:rPr>
        <w:t xml:space="preserve">  </w:t>
      </w:r>
      <w:r>
        <w:rPr>
          <w:rStyle w:val="FunctionTok"/>
        </w:rPr>
        <w:t>min</w:t>
      </w:r>
      <w:r>
        <w:rPr>
          <w:rStyle w:val="NormalTok"/>
        </w:rPr>
        <w:t xml:space="preserve">(coords_retrolatn[, </w:t>
      </w:r>
      <w:r>
        <w:rPr>
          <w:rStyle w:val="StringTok"/>
        </w:rPr>
        <w:t>"Y"</w:t>
      </w:r>
      <w:r>
        <w:rPr>
          <w:rStyle w:val="NormalTok"/>
        </w:rPr>
        <w:t xml:space="preserve">]), </w:t>
      </w:r>
      <w:r>
        <w:rPr>
          <w:rStyle w:val="FunctionTok"/>
        </w:rPr>
        <w:t>max</w:t>
      </w:r>
      <w:r>
        <w:rPr>
          <w:rStyle w:val="NormalTok"/>
        </w:rPr>
        <w:t xml:space="preserve">(coords_retrolatn[, </w:t>
      </w:r>
      <w:r>
        <w:rPr>
          <w:rStyle w:val="StringTok"/>
        </w:rPr>
        <w:t>"Y"</w:t>
      </w:r>
      <w:r>
        <w:rPr>
          <w:rStyle w:val="NormalTok"/>
        </w:rPr>
        <w:t>]),</w:t>
      </w:r>
      <w:r>
        <w:br/>
      </w:r>
      <w:r>
        <w:rPr>
          <w:rStyle w:val="NormalTok"/>
        </w:rPr>
        <w:lastRenderedPageBreak/>
        <w:t xml:space="preserve">  </w:t>
      </w:r>
      <w:r>
        <w:rPr>
          <w:rStyle w:val="FunctionTok"/>
        </w:rPr>
        <w:t>min</w:t>
      </w:r>
      <w:r>
        <w:rPr>
          <w:rStyle w:val="NormalTok"/>
        </w:rPr>
        <w:t xml:space="preserve">(coords_retrolatn[, </w:t>
      </w:r>
      <w:r>
        <w:rPr>
          <w:rStyle w:val="StringTok"/>
        </w:rPr>
        <w:t>"Z"</w:t>
      </w:r>
      <w:r>
        <w:rPr>
          <w:rStyle w:val="NormalTok"/>
        </w:rPr>
        <w:t xml:space="preserve">]), </w:t>
      </w:r>
      <w:r>
        <w:rPr>
          <w:rStyle w:val="FunctionTok"/>
        </w:rPr>
        <w:t>max</w:t>
      </w:r>
      <w:r>
        <w:rPr>
          <w:rStyle w:val="NormalTok"/>
        </w:rPr>
        <w:t xml:space="preserve">(coords_retrolatn[, </w:t>
      </w:r>
      <w:r>
        <w:rPr>
          <w:rStyle w:val="StringTok"/>
        </w:rPr>
        <w:t>"Z"</w:t>
      </w:r>
      <w:r>
        <w:rPr>
          <w:rStyle w:val="NormalTok"/>
        </w:rPr>
        <w:t>])</w:t>
      </w:r>
      <w:r>
        <w:br/>
      </w:r>
      <w:r>
        <w:rPr>
          <w:rStyle w:val="NormalTok"/>
        </w:rPr>
        <w:t>)</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(coords_retrolatn)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"gold"</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w:t>
      </w:r>
      <w:r>
        <w:rPr>
          <w:rStyle w:val="ControlFlowTok"/>
        </w:rPr>
        <w:t>if</w:t>
      </w:r>
      <w:r>
        <w:rPr>
          <w:rStyle w:val="NormalTok"/>
        </w:rPr>
        <w:t>(centre[</w:t>
      </w:r>
      <w:r>
        <w:rPr>
          <w:rStyle w:val="DecValTok"/>
        </w:rPr>
        <w:t>1</w:t>
      </w:r>
      <w:r>
        <w:rPr>
          <w:rStyle w:val="NormalTok"/>
        </w:rPr>
        <w:t>]</w:t>
      </w:r>
      <w:r>
        <w:rPr>
          <w:rStyle w:val="SpecialCharTok"/>
        </w:rPr>
        <w:t>-</w:t>
      </w:r>
      <w:r>
        <w:rPr>
          <w:rStyle w:val="NormalTok"/>
        </w:rPr>
        <w:t xml:space="preserve">dx </w:t>
      </w:r>
      <w:r>
        <w:rPr>
          <w:rStyle w:val="SpecialCharTok"/>
        </w:rPr>
        <w:t>&lt;</w:t>
      </w:r>
      <w:r>
        <w:rPr>
          <w:rStyle w:val="NormalTok"/>
        </w:rPr>
        <w:t xml:space="preserve">xmin) {centre </w:t>
      </w:r>
      <w:r>
        <w:rPr>
          <w:rStyle w:val="SpecialCharTok"/>
        </w:rPr>
        <w:t>-</w:t>
      </w:r>
      <w:r>
        <w:rPr>
          <w:rStyle w:val="NormalTok"/>
        </w:rPr>
        <w:t xml:space="preserve"> </w:t>
      </w:r>
      <w:r>
        <w:rPr>
          <w:rStyle w:val="FunctionTok"/>
        </w:rPr>
        <w:t>c</w:t>
      </w:r>
      <w:r>
        <w:rPr>
          <w:rStyle w:val="NormalTok"/>
        </w:rPr>
        <w:t>(centre[</w:t>
      </w:r>
      <w:r>
        <w:rPr>
          <w:rStyle w:val="DecValTok"/>
        </w:rPr>
        <w:t>1</w:t>
      </w:r>
      <w:r>
        <w:rPr>
          <w:rStyle w:val="NormalTok"/>
        </w:rPr>
        <w:t>],</w:t>
      </w:r>
      <w:r>
        <w:rPr>
          <w:rStyle w:val="DecValTok"/>
        </w:rPr>
        <w:t>0</w:t>
      </w:r>
      <w:r>
        <w:rPr>
          <w:rStyle w:val="NormalTok"/>
        </w:rPr>
        <w:t>,</w:t>
      </w:r>
      <w:r>
        <w:rPr>
          <w:rStyle w:val="DecValTok"/>
        </w:rPr>
        <w:t>0</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(centre[</w:t>
      </w:r>
      <w:r>
        <w:rPr>
          <w:rStyle w:val="DecValTok"/>
        </w:rPr>
        <w:t>1</w:t>
      </w:r>
      <w:r>
        <w:rPr>
          <w:rStyle w:val="NormalTok"/>
        </w:rPr>
        <w:t>]</w:t>
      </w:r>
      <w:r>
        <w:rPr>
          <w:rStyle w:val="SpecialCharTok"/>
        </w:rPr>
        <w:t>-</w:t>
      </w:r>
      <w:r>
        <w:rPr>
          <w:rStyle w:val="NormalTok"/>
        </w:rPr>
        <w:t>xmin,</w:t>
      </w:r>
      <w:r>
        <w:rPr>
          <w:rStyle w:val="DecValTok"/>
        </w:rPr>
        <w:t>0</w:t>
      </w:r>
      <w:r>
        <w:rPr>
          <w:rStyle w:val="NormalTok"/>
        </w:rPr>
        <w:t>,</w:t>
      </w:r>
      <w:r>
        <w:rPr>
          <w:rStyle w:val="DecValTok"/>
        </w:rPr>
        <w:t>0</w:t>
      </w:r>
      <w:r>
        <w:rPr>
          <w:rStyle w:val="NormalTok"/>
        </w:rPr>
        <w:t xml:space="preserve">)}, </w:t>
      </w:r>
      <w:r>
        <w:br/>
      </w:r>
      <w:r>
        <w:rPr>
          <w:rStyle w:val="NormalTok"/>
        </w:rPr>
        <w:t xml:space="preserve">                 </w:t>
      </w:r>
      <w:r>
        <w:rPr>
          <w:rStyle w:val="ControlFlowTok"/>
        </w:rPr>
        <w:t>if</w:t>
      </w:r>
      <w:r>
        <w:rPr>
          <w:rStyle w:val="NormalTok"/>
        </w:rPr>
        <w:t>(centre[</w:t>
      </w:r>
      <w:r>
        <w:rPr>
          <w:rStyle w:val="DecValTok"/>
        </w:rPr>
        <w:t>1</w:t>
      </w:r>
      <w:r>
        <w:rPr>
          <w:rStyle w:val="NormalTok"/>
        </w:rPr>
        <w:t>]</w:t>
      </w:r>
      <w:r>
        <w:rPr>
          <w:rStyle w:val="SpecialCharTok"/>
        </w:rPr>
        <w:t>+</w:t>
      </w:r>
      <w:r>
        <w:rPr>
          <w:rStyle w:val="NormalTok"/>
        </w:rPr>
        <w:t xml:space="preserve">dx </w:t>
      </w:r>
      <w:r>
        <w:rPr>
          <w:rStyle w:val="SpecialCharTok"/>
        </w:rPr>
        <w:t>&gt;</w:t>
      </w:r>
      <w:r>
        <w:rPr>
          <w:rStyle w:val="NormalTok"/>
        </w:rPr>
        <w:t xml:space="preserve">xmax) {centre </w:t>
      </w:r>
      <w:r>
        <w:rPr>
          <w:rStyle w:val="SpecialCharTok"/>
        </w:rPr>
        <w:t>+</w:t>
      </w:r>
      <w:r>
        <w:rPr>
          <w:rStyle w:val="NormalTok"/>
        </w:rPr>
        <w:t xml:space="preserve"> </w:t>
      </w:r>
      <w:r>
        <w:rPr>
          <w:rStyle w:val="FunctionTok"/>
        </w:rPr>
        <w:t>c</w:t>
      </w:r>
      <w:r>
        <w:rPr>
          <w:rStyle w:val="NormalTok"/>
        </w:rPr>
        <w:t>(centre[</w:t>
      </w:r>
      <w:r>
        <w:rPr>
          <w:rStyle w:val="DecValTok"/>
        </w:rPr>
        <w:t>1</w:t>
      </w:r>
      <w:r>
        <w:rPr>
          <w:rStyle w:val="NormalTok"/>
        </w:rPr>
        <w:t>],</w:t>
      </w:r>
      <w:r>
        <w:rPr>
          <w:rStyle w:val="DecValTok"/>
        </w:rPr>
        <w:t>0</w:t>
      </w:r>
      <w:r>
        <w:rPr>
          <w:rStyle w:val="NormalTok"/>
        </w:rPr>
        <w:t>,</w:t>
      </w:r>
      <w:r>
        <w:rPr>
          <w:rStyle w:val="DecValTok"/>
        </w:rPr>
        <w:t>0</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(xmax</w:t>
      </w:r>
      <w:r>
        <w:rPr>
          <w:rStyle w:val="SpecialCharTok"/>
        </w:rPr>
        <w:t>-</w:t>
      </w:r>
      <w:r>
        <w:rPr>
          <w:rStyle w:val="NormalTok"/>
        </w:rPr>
        <w:t>centre[</w:t>
      </w:r>
      <w:r>
        <w:rPr>
          <w:rStyle w:val="DecValTok"/>
        </w:rPr>
        <w:t>1</w:t>
      </w:r>
      <w:r>
        <w:rPr>
          <w:rStyle w:val="NormalTok"/>
        </w:rPr>
        <w:t>],</w:t>
      </w:r>
      <w:r>
        <w:rPr>
          <w:rStyle w:val="DecValTok"/>
        </w:rPr>
        <w:t>0</w:t>
      </w:r>
      <w:r>
        <w:rPr>
          <w:rStyle w:val="NormalTok"/>
        </w:rPr>
        <w:t>,</w:t>
      </w:r>
      <w:r>
        <w:rPr>
          <w:rStyle w:val="DecValTok"/>
        </w:rPr>
        <w:t>0</w:t>
      </w:r>
      <w:r>
        <w:rPr>
          <w:rStyle w:val="NormalTok"/>
        </w:rPr>
        <w:t xml:space="preserve">)}), </w:t>
      </w:r>
      <w:r>
        <w:br/>
      </w:r>
      <w:r>
        <w:rPr>
          <w:rStyle w:val="NormalTok"/>
        </w:rPr>
        <w:t xml:space="preserve">                 </w:t>
      </w:r>
      <w:r>
        <w:rPr>
          <w:rStyle w:val="AttributeTok"/>
        </w:rPr>
        <w:t>col=</w:t>
      </w:r>
      <w:r>
        <w:rPr>
          <w:rStyle w:val="StringTok"/>
        </w:rPr>
        <w:t>"orange3"</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w:t>
      </w:r>
      <w:r>
        <w:rPr>
          <w:rStyle w:val="ControlFlowTok"/>
        </w:rPr>
        <w:t>if</w:t>
      </w:r>
      <w:r>
        <w:rPr>
          <w:rStyle w:val="NormalTok"/>
        </w:rPr>
        <w:t>(centre[</w:t>
      </w:r>
      <w:r>
        <w:rPr>
          <w:rStyle w:val="DecValTok"/>
        </w:rPr>
        <w:t>2</w:t>
      </w:r>
      <w:r>
        <w:rPr>
          <w:rStyle w:val="NormalTok"/>
        </w:rPr>
        <w:t>]</w:t>
      </w:r>
      <w:r>
        <w:rPr>
          <w:rStyle w:val="SpecialCharTok"/>
        </w:rPr>
        <w:t>-</w:t>
      </w:r>
      <w:r>
        <w:rPr>
          <w:rStyle w:val="NormalTok"/>
        </w:rPr>
        <w:t xml:space="preserve">dy </w:t>
      </w:r>
      <w:r>
        <w:rPr>
          <w:rStyle w:val="SpecialCharTok"/>
        </w:rPr>
        <w:t>&lt;</w:t>
      </w:r>
      <w:r>
        <w:rPr>
          <w:rStyle w:val="NormalTok"/>
        </w:rPr>
        <w:t xml:space="preserve">ymin)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,centre[</w:t>
      </w:r>
      <w:r>
        <w:rPr>
          <w:rStyle w:val="DecValTok"/>
        </w:rPr>
        <w:t>2</w:t>
      </w:r>
      <w:r>
        <w:rPr>
          <w:rStyle w:val="NormalTok"/>
        </w:rPr>
        <w:t>],</w:t>
      </w:r>
      <w:r>
        <w:rPr>
          <w:rStyle w:val="DecValTok"/>
        </w:rPr>
        <w:t>0</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,centre[</w:t>
      </w:r>
      <w:r>
        <w:rPr>
          <w:rStyle w:val="DecValTok"/>
        </w:rPr>
        <w:t>2</w:t>
      </w:r>
      <w:r>
        <w:rPr>
          <w:rStyle w:val="NormalTok"/>
        </w:rPr>
        <w:t>]</w:t>
      </w:r>
      <w:r>
        <w:rPr>
          <w:rStyle w:val="SpecialCharTok"/>
        </w:rPr>
        <w:t>-</w:t>
      </w:r>
      <w:r>
        <w:rPr>
          <w:rStyle w:val="NormalTok"/>
        </w:rPr>
        <w:t>ymin,</w:t>
      </w:r>
      <w:r>
        <w:rPr>
          <w:rStyle w:val="DecValTok"/>
        </w:rPr>
        <w:t>0</w:t>
      </w:r>
      <w:r>
        <w:rPr>
          <w:rStyle w:val="NormalTok"/>
        </w:rPr>
        <w:t xml:space="preserve">)}, </w:t>
      </w:r>
      <w:r>
        <w:br/>
      </w:r>
      <w:r>
        <w:rPr>
          <w:rStyle w:val="NormalTok"/>
        </w:rPr>
        <w:t xml:space="preserve">                 </w:t>
      </w:r>
      <w:r>
        <w:rPr>
          <w:rStyle w:val="ControlFlowTok"/>
        </w:rPr>
        <w:t>if</w:t>
      </w:r>
      <w:r>
        <w:rPr>
          <w:rStyle w:val="NormalTok"/>
        </w:rPr>
        <w:t>(centre[</w:t>
      </w:r>
      <w:r>
        <w:rPr>
          <w:rStyle w:val="DecValTok"/>
        </w:rPr>
        <w:t>2</w:t>
      </w:r>
      <w:r>
        <w:rPr>
          <w:rStyle w:val="NormalTok"/>
        </w:rPr>
        <w:t>]</w:t>
      </w:r>
      <w:r>
        <w:rPr>
          <w:rStyle w:val="SpecialCharTok"/>
        </w:rPr>
        <w:t>+</w:t>
      </w:r>
      <w:r>
        <w:rPr>
          <w:rStyle w:val="NormalTok"/>
        </w:rPr>
        <w:t xml:space="preserve">dy </w:t>
      </w:r>
      <w:r>
        <w:rPr>
          <w:rStyle w:val="SpecialCharTok"/>
        </w:rPr>
        <w:t>&gt;</w:t>
      </w:r>
      <w:r>
        <w:rPr>
          <w:rStyle w:val="NormalTok"/>
        </w:rPr>
        <w:t xml:space="preserve">ymax)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,centre[</w:t>
      </w:r>
      <w:r>
        <w:rPr>
          <w:rStyle w:val="DecValTok"/>
        </w:rPr>
        <w:t>2</w:t>
      </w:r>
      <w:r>
        <w:rPr>
          <w:rStyle w:val="NormalTok"/>
        </w:rPr>
        <w:t>],</w:t>
      </w:r>
      <w:r>
        <w:rPr>
          <w:rStyle w:val="DecValTok"/>
        </w:rPr>
        <w:t>0</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,ymax</w:t>
      </w:r>
      <w:r>
        <w:rPr>
          <w:rStyle w:val="SpecialCharTok"/>
        </w:rPr>
        <w:t>-</w:t>
      </w:r>
      <w:r>
        <w:rPr>
          <w:rStyle w:val="NormalTok"/>
        </w:rPr>
        <w:t>centre[</w:t>
      </w:r>
      <w:r>
        <w:rPr>
          <w:rStyle w:val="DecValTok"/>
        </w:rPr>
        <w:t>2</w:t>
      </w:r>
      <w:r>
        <w:rPr>
          <w:rStyle w:val="NormalTok"/>
        </w:rPr>
        <w:t>],</w:t>
      </w:r>
      <w:r>
        <w:rPr>
          <w:rStyle w:val="DecValTok"/>
        </w:rPr>
        <w:t>0</w:t>
      </w:r>
      <w:r>
        <w:rPr>
          <w:rStyle w:val="NormalTok"/>
        </w:rPr>
        <w:t xml:space="preserve">)}), </w:t>
      </w:r>
      <w:r>
        <w:br/>
      </w:r>
      <w:r>
        <w:rPr>
          <w:rStyle w:val="NormalTok"/>
        </w:rPr>
        <w:t xml:space="preserve">                 </w:t>
      </w:r>
      <w:r>
        <w:rPr>
          <w:rStyle w:val="AttributeTok"/>
        </w:rPr>
        <w:t>col=</w:t>
      </w:r>
      <w:r>
        <w:rPr>
          <w:rStyle w:val="StringTok"/>
        </w:rPr>
        <w:t>"orange3"</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w:t>
      </w:r>
      <w:r>
        <w:rPr>
          <w:rStyle w:val="ControlFlowTok"/>
        </w:rPr>
        <w:t>if</w:t>
      </w:r>
      <w:r>
        <w:rPr>
          <w:rStyle w:val="NormalTok"/>
        </w:rPr>
        <w:t>(centre[</w:t>
      </w:r>
      <w:r>
        <w:rPr>
          <w:rStyle w:val="DecValTok"/>
        </w:rPr>
        <w:t>3</w:t>
      </w:r>
      <w:r>
        <w:rPr>
          <w:rStyle w:val="NormalTok"/>
        </w:rPr>
        <w:t>]</w:t>
      </w:r>
      <w:r>
        <w:rPr>
          <w:rStyle w:val="SpecialCharTok"/>
        </w:rPr>
        <w:t>-</w:t>
      </w:r>
      <w:r>
        <w:rPr>
          <w:rStyle w:val="NormalTok"/>
        </w:rPr>
        <w:t xml:space="preserve">dz </w:t>
      </w:r>
      <w:r>
        <w:rPr>
          <w:rStyle w:val="SpecialCharTok"/>
        </w:rPr>
        <w:t>&lt;</w:t>
      </w:r>
      <w:r>
        <w:rPr>
          <w:rStyle w:val="NormalTok"/>
        </w:rPr>
        <w:t xml:space="preserve">zmin)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,centre[</w:t>
      </w:r>
      <w:r>
        <w:rPr>
          <w:rStyle w:val="DecValTok"/>
        </w:rPr>
        <w:t>3</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,centre[</w:t>
      </w:r>
      <w:r>
        <w:rPr>
          <w:rStyle w:val="DecValTok"/>
        </w:rPr>
        <w:t>3</w:t>
      </w:r>
      <w:r>
        <w:rPr>
          <w:rStyle w:val="NormalTok"/>
        </w:rPr>
        <w:t>]</w:t>
      </w:r>
      <w:r>
        <w:rPr>
          <w:rStyle w:val="SpecialCharTok"/>
        </w:rPr>
        <w:t>-</w:t>
      </w:r>
      <w:r>
        <w:rPr>
          <w:rStyle w:val="NormalTok"/>
        </w:rPr>
        <w:t xml:space="preserve">zmin)}, </w:t>
      </w:r>
      <w:r>
        <w:br/>
      </w:r>
      <w:r>
        <w:rPr>
          <w:rStyle w:val="NormalTok"/>
        </w:rPr>
        <w:t xml:space="preserve">                 </w:t>
      </w:r>
      <w:r>
        <w:rPr>
          <w:rStyle w:val="ControlFlowTok"/>
        </w:rPr>
        <w:t>if</w:t>
      </w:r>
      <w:r>
        <w:rPr>
          <w:rStyle w:val="NormalTok"/>
        </w:rPr>
        <w:t>(centre[</w:t>
      </w:r>
      <w:r>
        <w:rPr>
          <w:rStyle w:val="DecValTok"/>
        </w:rPr>
        <w:t>3</w:t>
      </w:r>
      <w:r>
        <w:rPr>
          <w:rStyle w:val="NormalTok"/>
        </w:rPr>
        <w:t>]</w:t>
      </w:r>
      <w:r>
        <w:rPr>
          <w:rStyle w:val="SpecialCharTok"/>
        </w:rPr>
        <w:t>+</w:t>
      </w:r>
      <w:r>
        <w:rPr>
          <w:rStyle w:val="NormalTok"/>
        </w:rPr>
        <w:t xml:space="preserve">dz </w:t>
      </w:r>
      <w:r>
        <w:rPr>
          <w:rStyle w:val="SpecialCharTok"/>
        </w:rPr>
        <w:t>&gt;</w:t>
      </w:r>
      <w:r>
        <w:rPr>
          <w:rStyle w:val="NormalTok"/>
        </w:rPr>
        <w:t xml:space="preserve">zmax)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,centre[</w:t>
      </w:r>
      <w:r>
        <w:rPr>
          <w:rStyle w:val="DecValTok"/>
        </w:rPr>
        <w:t>3</w:t>
      </w:r>
      <w:r>
        <w:rPr>
          <w:rStyle w:val="NormalTok"/>
        </w:rPr>
        <w:t xml:space="preserve">])} </w:t>
      </w:r>
      <w:r>
        <w:rPr>
          <w:rStyle w:val="ControlFlowTok"/>
        </w:rPr>
        <w:t>else</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,zmax</w:t>
      </w:r>
      <w:r>
        <w:rPr>
          <w:rStyle w:val="SpecialCharTok"/>
        </w:rPr>
        <w:t>-</w:t>
      </w:r>
      <w:r>
        <w:rPr>
          <w:rStyle w:val="NormalTok"/>
        </w:rPr>
        <w:t>centre[</w:t>
      </w:r>
      <w:r>
        <w:rPr>
          <w:rStyle w:val="DecValTok"/>
        </w:rPr>
        <w:t>3</w:t>
      </w:r>
      <w:r>
        <w:rPr>
          <w:rStyle w:val="NormalTok"/>
        </w:rPr>
        <w:t xml:space="preserve">])}), </w:t>
      </w:r>
      <w:r>
        <w:br/>
      </w:r>
      <w:r>
        <w:rPr>
          <w:rStyle w:val="NormalTok"/>
        </w:rPr>
        <w:t xml:space="preserve">                 </w:t>
      </w:r>
      <w:r>
        <w:rPr>
          <w:rStyle w:val="AttributeTok"/>
        </w:rPr>
        <w:t>col=</w:t>
      </w:r>
      <w:r>
        <w:rPr>
          <w:rStyle w:val="StringTok"/>
        </w:rPr>
        <w:t>"orange3"</w:t>
      </w:r>
      <w:r>
        <w:rPr>
          <w:rStyle w:val="NormalTok"/>
        </w:rPr>
        <w:t xml:space="preserve">, </w:t>
      </w:r>
      <w:r>
        <w:rPr>
          <w:rStyle w:val="AttributeTok"/>
        </w:rPr>
        <w:t>lwd=</w:t>
      </w:r>
      <w:r>
        <w:rPr>
          <w:rStyle w:val="FloatTok"/>
        </w:rPr>
        <w:t>0.9</w:t>
      </w:r>
      <w:r>
        <w:rPr>
          <w:rStyle w:val="NormalTok"/>
        </w:rPr>
        <w:t>)</w:t>
      </w:r>
      <w:r>
        <w:br/>
      </w:r>
      <w:r>
        <w:br/>
      </w:r>
      <w:r>
        <w:rPr>
          <w:rStyle w:val="CommentTok"/>
        </w:rPr>
        <w:t>#segments3d(rbind(abs(centre - c(0, dy, 0)), centre + c(0, dy, 0)), col="orange3", lwd=0.9)</w:t>
      </w:r>
      <w:r>
        <w:br/>
      </w:r>
      <w:r>
        <w:rPr>
          <w:rStyle w:val="CommentTok"/>
        </w:rPr>
        <w:t>#segments3d(rbind(abs(centre - c(0, 0, dz)), centre + c(0, 0, dz)), col="orange3", lwd=0.9)</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rPr>
          <w:rStyle w:val="FunctionTok"/>
        </w:rPr>
        <w:t>rglwidget</w:t>
      </w:r>
      <w:r>
        <w:rPr>
          <w:rStyle w:val="NormalTok"/>
        </w:rPr>
        <w:t>()</w:t>
      </w:r>
    </w:p>
    <w:p w14:paraId="02260B8A" w14:textId="77777777" w:rsidR="00842CE2" w:rsidRDefault="00000000">
      <w:pPr>
        <w:pStyle w:val="SourceCode"/>
      </w:pPr>
      <w:r>
        <w:rPr>
          <w:rStyle w:val="VerbatimChar"/>
        </w:rPr>
        <w:t>## Warning in snapshot3d(scene = x, width = width, height = height): webshot =</w:t>
      </w:r>
      <w:r>
        <w:br/>
      </w:r>
      <w:r>
        <w:rPr>
          <w:rStyle w:val="VerbatimChar"/>
        </w:rPr>
        <w:lastRenderedPageBreak/>
        <w:t>## TRUE requires the webshot2 package and Chrome browser; using rgl.snapshot()</w:t>
      </w:r>
      <w:r>
        <w:br/>
      </w:r>
      <w:r>
        <w:rPr>
          <w:rStyle w:val="VerbatimChar"/>
        </w:rPr>
        <w:t>## instead</w:t>
      </w:r>
    </w:p>
    <w:p w14:paraId="089569E7" w14:textId="77777777" w:rsidR="00842CE2" w:rsidRDefault="00000000">
      <w:pPr>
        <w:pStyle w:val="FirstParagraph"/>
      </w:pPr>
      <w:r>
        <w:rPr>
          <w:noProof/>
        </w:rPr>
        <w:drawing>
          <wp:inline distT="0" distB="0" distL="0" distR="0" wp14:anchorId="7D95B706" wp14:editId="739B5AA3">
            <wp:extent cx="5334000" cy="426720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AppData/Local/Temp/Rtmp63rj5V/file79f83d3822c0.png"/>
                    <pic:cNvPicPr>
                      <a:picLocks noChangeAspect="1" noChangeArrowheads="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14:paraId="670C824F" w14:textId="77777777" w:rsidR="00842CE2" w:rsidRDefault="00000000">
      <w:pPr>
        <w:pStyle w:val="Ttol2"/>
      </w:pPr>
      <w:bookmarkStart w:id="206" w:name="model-general-topològic"/>
      <w:bookmarkStart w:id="207" w:name="_Toc219244822"/>
      <w:bookmarkEnd w:id="204"/>
      <w:r>
        <w:rPr>
          <w:i/>
          <w:iCs/>
        </w:rPr>
        <w:t>5.3 MODEL GENERAL TOPOLÒGIC</w:t>
      </w:r>
      <w:bookmarkEnd w:id="207"/>
    </w:p>
    <w:p w14:paraId="65EFF4CB" w14:textId="77777777" w:rsidR="00842CE2" w:rsidRDefault="00000000">
      <w:pPr>
        <w:pStyle w:val="Ttol3"/>
      </w:pPr>
      <w:bookmarkStart w:id="208" w:name="X79c8ce3bb19a2c7830e4b1a259ac300286732a8"/>
      <w:bookmarkStart w:id="209" w:name="_Toc219244823"/>
      <w:r>
        <w:rPr>
          <w:i/>
          <w:iCs/>
        </w:rPr>
        <w:t>5.3.1 Model general topològic sense els eixos normalitzats</w:t>
      </w:r>
      <w:bookmarkEnd w:id="209"/>
    </w:p>
    <w:p w14:paraId="418EF413" w14:textId="77777777" w:rsidR="00842CE2" w:rsidRDefault="00000000">
      <w:pPr>
        <w:pStyle w:val="FirstParagraph"/>
      </w:pPr>
      <w:r>
        <w:t>Hom comença per visualitzar la descomposició en 3D: l’eix Z com la profunditat causal (nivell o distància, els fluxos ascendents/descendents), els eixos X-Y com els plans retrolaterals d’interacció i de retroflux causal (els nodes es connecten transversalment). Les coordenades topològiques són les relacions d’adjacència i jerarquia, cosa que implica una estructura i connectivitat, propietats topològiques del graf.</w:t>
      </w:r>
    </w:p>
    <w:p w14:paraId="24365F0F" w14:textId="77777777" w:rsidR="00842CE2" w:rsidRDefault="00000000">
      <w:pPr>
        <w:pStyle w:val="Textindependent"/>
      </w:pPr>
      <w:r>
        <w:t xml:space="preserve">Però abans de fer geometria causal (càlculs geomètrics causals) cal convertir les coordenades en termes d’espai mètric, cal que tinguin significat segons el joc de dades de l’estudi de Sachs et al., en distància (comparances longituds vectorials causals, mòduls), en angles (entre vectors directors), però abans de fer inferència geomètrica cal entendre que el DAG_combinatori és subsidiari de les dades crues, el DAG_combinatori no és un model en si mateix sinó una estructura dependent del joc de dades, no és autoreferencial, li cal la validació externa o arbitratge constant del joc de dades per mitjà d’eines estadístiques. En canvi, el model geomètric causal fusiona tant la informació general del </w:t>
      </w:r>
      <w:r>
        <w:lastRenderedPageBreak/>
        <w:t>pathway a priori així com les dades empíriques d’un assaig concret a posteriori. Per tant, els corresponents resultats dels tests de localTest() aplicat a un DAG_combinatori són amb càlculs geomètrics del mateix model 3D.</w:t>
      </w:r>
    </w:p>
    <w:p w14:paraId="54E99A57" w14:textId="77777777" w:rsidR="00842CE2" w:rsidRDefault="00000000">
      <w:pPr>
        <w:pStyle w:val="Textindependent"/>
      </w:pPr>
      <w:r>
        <w:t>Ara tot el model topològic (verticalitat i retrolateralitat) #### Taula 10 Coordenades topològiques (retrolateral i vertical) sense escalatge</w:t>
      </w:r>
    </w:p>
    <w:p w14:paraId="20D2D7EB" w14:textId="77777777" w:rsidR="00842CE2" w:rsidRDefault="00000000">
      <w:pPr>
        <w:pStyle w:val="SourceCode"/>
      </w:pPr>
      <w:r>
        <w:rPr>
          <w:rStyle w:val="NormalTok"/>
        </w:rPr>
        <w:t xml:space="preserve">deg_in  </w:t>
      </w:r>
      <w:r>
        <w:rPr>
          <w:rStyle w:val="OtherTok"/>
        </w:rPr>
        <w:t>&lt;-</w:t>
      </w:r>
      <w:r>
        <w:rPr>
          <w:rStyle w:val="NormalTok"/>
        </w:rPr>
        <w:t xml:space="preserve"> </w:t>
      </w:r>
      <w:r>
        <w:rPr>
          <w:rStyle w:val="FunctionTok"/>
        </w:rPr>
        <w:t>degree</w:t>
      </w:r>
      <w:r>
        <w:rPr>
          <w:rStyle w:val="NormalTok"/>
        </w:rPr>
        <w:t xml:space="preserve">(g_bosc, </w:t>
      </w:r>
      <w:r>
        <w:rPr>
          <w:rStyle w:val="AttributeTok"/>
        </w:rPr>
        <w:t>mode =</w:t>
      </w:r>
      <w:r>
        <w:rPr>
          <w:rStyle w:val="NormalTok"/>
        </w:rPr>
        <w:t xml:space="preserve"> </w:t>
      </w:r>
      <w:r>
        <w:rPr>
          <w:rStyle w:val="StringTok"/>
        </w:rPr>
        <w:t>"in"</w:t>
      </w:r>
      <w:r>
        <w:rPr>
          <w:rStyle w:val="NormalTok"/>
        </w:rPr>
        <w:t>)</w:t>
      </w:r>
      <w:r>
        <w:br/>
      </w:r>
      <w:r>
        <w:rPr>
          <w:rStyle w:val="NormalTok"/>
        </w:rPr>
        <w:t xml:space="preserve">deg_out </w:t>
      </w:r>
      <w:r>
        <w:rPr>
          <w:rStyle w:val="OtherTok"/>
        </w:rPr>
        <w:t>&lt;-</w:t>
      </w:r>
      <w:r>
        <w:rPr>
          <w:rStyle w:val="NormalTok"/>
        </w:rPr>
        <w:t xml:space="preserve"> </w:t>
      </w:r>
      <w:r>
        <w:rPr>
          <w:rStyle w:val="FunctionTok"/>
        </w:rPr>
        <w:t>degree</w:t>
      </w:r>
      <w:r>
        <w:rPr>
          <w:rStyle w:val="NormalTok"/>
        </w:rPr>
        <w:t xml:space="preserve">(g_bosc, </w:t>
      </w:r>
      <w:r>
        <w:rPr>
          <w:rStyle w:val="AttributeTok"/>
        </w:rPr>
        <w:t>mode =</w:t>
      </w:r>
      <w:r>
        <w:rPr>
          <w:rStyle w:val="NormalTok"/>
        </w:rPr>
        <w:t xml:space="preserve"> </w:t>
      </w:r>
      <w:r>
        <w:rPr>
          <w:rStyle w:val="StringTok"/>
        </w:rPr>
        <w:t>"out"</w:t>
      </w:r>
      <w:r>
        <w:rPr>
          <w:rStyle w:val="NormalTok"/>
        </w:rPr>
        <w:t>)</w:t>
      </w:r>
      <w:r>
        <w:br/>
      </w:r>
      <w:r>
        <w:br/>
      </w:r>
      <w:r>
        <w:rPr>
          <w:rStyle w:val="NormalTok"/>
        </w:rPr>
        <w:t xml:space="preserve">coords3D </w:t>
      </w:r>
      <w:r>
        <w:rPr>
          <w:rStyle w:val="OtherTok"/>
        </w:rPr>
        <w:t>&lt;-</w:t>
      </w:r>
      <w:r>
        <w:rPr>
          <w:rStyle w:val="NormalTok"/>
        </w:rPr>
        <w:t xml:space="preserve"> </w:t>
      </w:r>
      <w:r>
        <w:rPr>
          <w:rStyle w:val="FunctionTok"/>
        </w:rPr>
        <w:t>cbind</w:t>
      </w:r>
      <w:r>
        <w:rPr>
          <w:rStyle w:val="NormalTok"/>
        </w:rPr>
        <w:t>(</w:t>
      </w:r>
      <w:r>
        <w:br/>
      </w:r>
      <w:r>
        <w:rPr>
          <w:rStyle w:val="NormalTok"/>
        </w:rPr>
        <w:t xml:space="preserve"> </w:t>
      </w:r>
      <w:r>
        <w:rPr>
          <w:rStyle w:val="AttributeTok"/>
        </w:rPr>
        <w:t>X =</w:t>
      </w:r>
      <w:r>
        <w:rPr>
          <w:rStyle w:val="NormalTok"/>
        </w:rPr>
        <w:t xml:space="preserve"> deg_out, </w:t>
      </w:r>
      <w:r>
        <w:rPr>
          <w:rStyle w:val="CommentTok"/>
        </w:rPr>
        <w:t># eix de sortida</w:t>
      </w:r>
      <w:r>
        <w:br/>
      </w:r>
      <w:r>
        <w:rPr>
          <w:rStyle w:val="NormalTok"/>
        </w:rPr>
        <w:t xml:space="preserve"> </w:t>
      </w:r>
      <w:r>
        <w:rPr>
          <w:rStyle w:val="AttributeTok"/>
        </w:rPr>
        <w:t>Y =</w:t>
      </w:r>
      <w:r>
        <w:rPr>
          <w:rStyle w:val="NormalTok"/>
        </w:rPr>
        <w:t xml:space="preserve"> deg_in,</w:t>
      </w:r>
      <w:r>
        <w:rPr>
          <w:rStyle w:val="CommentTok"/>
        </w:rPr>
        <w:t># eix d’entrada</w:t>
      </w:r>
      <w:r>
        <w:br/>
      </w:r>
      <w:r>
        <w:rPr>
          <w:rStyle w:val="NormalTok"/>
        </w:rPr>
        <w:t xml:space="preserve"> </w:t>
      </w:r>
      <w:r>
        <w:rPr>
          <w:rStyle w:val="AttributeTok"/>
        </w:rPr>
        <w:t>Z =</w:t>
      </w:r>
      <w:r>
        <w:rPr>
          <w:rStyle w:val="NormalTok"/>
        </w:rPr>
        <w:t xml:space="preserve"> </w:t>
      </w:r>
      <w:r>
        <w:rPr>
          <w:rStyle w:val="FunctionTok"/>
        </w:rPr>
        <w:t>V</w:t>
      </w:r>
      <w:r>
        <w:rPr>
          <w:rStyle w:val="NormalTok"/>
        </w:rPr>
        <w:t>(g_bosc)</w:t>
      </w:r>
      <w:r>
        <w:rPr>
          <w:rStyle w:val="SpecialCharTok"/>
        </w:rPr>
        <w:t>$</w:t>
      </w:r>
      <w:r>
        <w:rPr>
          <w:rStyle w:val="NormalTok"/>
        </w:rPr>
        <w:t xml:space="preserve">nivell  </w:t>
      </w:r>
      <w:r>
        <w:rPr>
          <w:rStyle w:val="CommentTok"/>
        </w:rPr>
        <w:t># eix de profunditat vertical</w:t>
      </w:r>
      <w:r>
        <w:br/>
      </w:r>
      <w:r>
        <w:rPr>
          <w:rStyle w:val="NormalTok"/>
        </w:rPr>
        <w:t>)</w:t>
      </w:r>
      <w:r>
        <w:br/>
      </w:r>
      <w:r>
        <w:br/>
      </w:r>
      <w:r>
        <w:rPr>
          <w:rStyle w:val="NormalTok"/>
        </w:rPr>
        <w:t>coords3D[</w:t>
      </w:r>
      <w:r>
        <w:rPr>
          <w:rStyle w:val="FunctionTok"/>
        </w:rPr>
        <w:t>order</w:t>
      </w:r>
      <w:r>
        <w:rPr>
          <w:rStyle w:val="NormalTok"/>
        </w:rPr>
        <w:t>(coords3D[,</w:t>
      </w:r>
      <w:r>
        <w:rPr>
          <w:rStyle w:val="DecValTok"/>
        </w:rPr>
        <w:t>1</w:t>
      </w:r>
      <w:r>
        <w:rPr>
          <w:rStyle w:val="NormalTok"/>
        </w:rPr>
        <w:t>],coords3D[,</w:t>
      </w:r>
      <w:r>
        <w:rPr>
          <w:rStyle w:val="DecValTok"/>
        </w:rPr>
        <w:t>2</w:t>
      </w:r>
      <w:r>
        <w:rPr>
          <w:rStyle w:val="NormalTok"/>
        </w:rPr>
        <w:t>],coords3D[,</w:t>
      </w:r>
      <w:r>
        <w:rPr>
          <w:rStyle w:val="DecValTok"/>
        </w:rPr>
        <w:t>3</w:t>
      </w:r>
      <w:r>
        <w:rPr>
          <w:rStyle w:val="NormalTok"/>
        </w:rPr>
        <w:t>]),]</w:t>
      </w:r>
    </w:p>
    <w:p w14:paraId="53B223D1" w14:textId="77777777" w:rsidR="00842CE2" w:rsidRDefault="00000000">
      <w:pPr>
        <w:pStyle w:val="SourceCode"/>
      </w:pPr>
      <w:r>
        <w:rPr>
          <w:rStyle w:val="VerbatimChar"/>
        </w:rPr>
        <w:t>##      X Y Z</w:t>
      </w:r>
      <w:r>
        <w:br/>
      </w:r>
      <w:r>
        <w:rPr>
          <w:rStyle w:val="VerbatimChar"/>
        </w:rPr>
        <w:t>## Erk  0 2 1</w:t>
      </w:r>
      <w:r>
        <w:br/>
      </w:r>
      <w:r>
        <w:rPr>
          <w:rStyle w:val="VerbatimChar"/>
        </w:rPr>
        <w:t>## Akt  0 2 1</w:t>
      </w:r>
      <w:r>
        <w:br/>
      </w:r>
      <w:r>
        <w:rPr>
          <w:rStyle w:val="VerbatimChar"/>
        </w:rPr>
        <w:t>## Jnk  0 2 1</w:t>
      </w:r>
      <w:r>
        <w:br/>
      </w:r>
      <w:r>
        <w:rPr>
          <w:rStyle w:val="VerbatimChar"/>
        </w:rPr>
        <w:t>## P38  0 2 1</w:t>
      </w:r>
      <w:r>
        <w:br/>
      </w:r>
      <w:r>
        <w:rPr>
          <w:rStyle w:val="VerbatimChar"/>
        </w:rPr>
        <w:t>## PIP2 1 2 1</w:t>
      </w:r>
      <w:r>
        <w:br/>
      </w:r>
      <w:r>
        <w:rPr>
          <w:rStyle w:val="VerbatimChar"/>
        </w:rPr>
        <w:t>## Raf  1 2 1</w:t>
      </w:r>
      <w:r>
        <w:br/>
      </w:r>
      <w:r>
        <w:rPr>
          <w:rStyle w:val="VerbatimChar"/>
        </w:rPr>
        <w:t>## Mek  1 3 1</w:t>
      </w:r>
      <w:r>
        <w:br/>
      </w:r>
      <w:r>
        <w:rPr>
          <w:rStyle w:val="VerbatimChar"/>
        </w:rPr>
        <w:t>## Plcg 2 1 1</w:t>
      </w:r>
      <w:r>
        <w:br/>
      </w:r>
      <w:r>
        <w:rPr>
          <w:rStyle w:val="VerbatimChar"/>
        </w:rPr>
        <w:t>## PIP3 3 0 0</w:t>
      </w:r>
      <w:r>
        <w:br/>
      </w:r>
      <w:r>
        <w:rPr>
          <w:rStyle w:val="VerbatimChar"/>
        </w:rPr>
        <w:t>## PKC  4 2 2</w:t>
      </w:r>
      <w:r>
        <w:br/>
      </w:r>
      <w:r>
        <w:rPr>
          <w:rStyle w:val="VerbatimChar"/>
        </w:rPr>
        <w:t>## PKA  6 0 0</w:t>
      </w:r>
    </w:p>
    <w:p w14:paraId="7414F3C5" w14:textId="77777777" w:rsidR="00842CE2" w:rsidRDefault="00000000">
      <w:pPr>
        <w:pStyle w:val="SourceCode"/>
      </w:pPr>
      <w:r>
        <w:rPr>
          <w:rStyle w:val="FunctionTok"/>
        </w:rPr>
        <w:t>apply</w:t>
      </w:r>
      <w:r>
        <w:rPr>
          <w:rStyle w:val="NormalTok"/>
        </w:rPr>
        <w:t>(coords3D,</w:t>
      </w:r>
      <w:r>
        <w:rPr>
          <w:rStyle w:val="DecValTok"/>
        </w:rPr>
        <w:t>2</w:t>
      </w:r>
      <w:r>
        <w:rPr>
          <w:rStyle w:val="NormalTok"/>
        </w:rPr>
        <w:t>,range)</w:t>
      </w:r>
    </w:p>
    <w:p w14:paraId="62D8CD84" w14:textId="77777777" w:rsidR="00842CE2" w:rsidRDefault="00000000">
      <w:pPr>
        <w:pStyle w:val="SourceCode"/>
      </w:pPr>
      <w:r>
        <w:rPr>
          <w:rStyle w:val="VerbatimChar"/>
        </w:rPr>
        <w:t>##      X Y Z</w:t>
      </w:r>
      <w:r>
        <w:br/>
      </w:r>
      <w:r>
        <w:rPr>
          <w:rStyle w:val="VerbatimChar"/>
        </w:rPr>
        <w:t>## [1,] 0 0 0</w:t>
      </w:r>
      <w:r>
        <w:br/>
      </w:r>
      <w:r>
        <w:rPr>
          <w:rStyle w:val="VerbatimChar"/>
        </w:rPr>
        <w:t>## [2,] 6 3 2</w:t>
      </w:r>
    </w:p>
    <w:p w14:paraId="32513205" w14:textId="77777777" w:rsidR="00842CE2" w:rsidRDefault="00000000">
      <w:pPr>
        <w:pStyle w:val="FirstParagraph"/>
      </w:pPr>
      <w:r>
        <w:t>El gràfic amb dades sense normalitzar reflecteix l’estructura topològica del DAG, el flux en 3D. Caldria visualitzar els nodes coincidents a l’espai sense sobreposició (de fet la sobreposició de nodes segons les coordenades topològiques es resol amb la normalització empírica espacial). Altrament dit, les matrius geomètriques que reconfiguren les coordenades topològiques en coordenades topoempíriques, ho fan gràcies a la cadena de transformacions geomètriques, a partir de l’extracció de la informació rellevant de les dades crues empíriques per mitjà d’estadístics.</w:t>
      </w:r>
    </w:p>
    <w:p w14:paraId="6FF8C753" w14:textId="77777777" w:rsidR="00842CE2" w:rsidRDefault="00000000">
      <w:pPr>
        <w:pStyle w:val="Textindependent"/>
      </w:pPr>
      <w:r>
        <w:t xml:space="preserve">Sense normalitzar l’escala dels tres eixos, cada eix té una escala pròpria, cosa que fa que la geometria depengui de l’escala de mesura i distorsiona el contingut causal (per exemple, l’angle i longitud canvien, si hom en canvia la unitat de mesura); en conseqüència, el flux causal en 3D no reflecteix relacions causals reals sinó disparitats </w:t>
      </w:r>
      <w:r>
        <w:lastRenderedPageBreak/>
        <w:t>d’escala.</w:t>
      </w:r>
      <w:r>
        <w:br/>
        <w:t>#### Figura 12 Plot topològic (retrolateral i vertical) sense escalatge</w:t>
      </w:r>
    </w:p>
    <w:p w14:paraId="3603AF5E" w14:textId="77777777" w:rsidR="00842CE2" w:rsidRDefault="00000000">
      <w:pPr>
        <w:pStyle w:val="SourceCode"/>
      </w:pPr>
      <w:r>
        <w:rPr>
          <w:rStyle w:val="NormalTok"/>
        </w:rPr>
        <w:t xml:space="preserve">deg_in  </w:t>
      </w:r>
      <w:r>
        <w:rPr>
          <w:rStyle w:val="OtherTok"/>
        </w:rPr>
        <w:t>&lt;-</w:t>
      </w:r>
      <w:r>
        <w:rPr>
          <w:rStyle w:val="NormalTok"/>
        </w:rPr>
        <w:t xml:space="preserve"> </w:t>
      </w:r>
      <w:r>
        <w:rPr>
          <w:rStyle w:val="FunctionTok"/>
        </w:rPr>
        <w:t>degree</w:t>
      </w:r>
      <w:r>
        <w:rPr>
          <w:rStyle w:val="NormalTok"/>
        </w:rPr>
        <w:t xml:space="preserve">(g_bosc, </w:t>
      </w:r>
      <w:r>
        <w:rPr>
          <w:rStyle w:val="AttributeTok"/>
        </w:rPr>
        <w:t>mode =</w:t>
      </w:r>
      <w:r>
        <w:rPr>
          <w:rStyle w:val="NormalTok"/>
        </w:rPr>
        <w:t xml:space="preserve"> </w:t>
      </w:r>
      <w:r>
        <w:rPr>
          <w:rStyle w:val="StringTok"/>
        </w:rPr>
        <w:t>"in"</w:t>
      </w:r>
      <w:r>
        <w:rPr>
          <w:rStyle w:val="NormalTok"/>
        </w:rPr>
        <w:t>)</w:t>
      </w:r>
      <w:r>
        <w:br/>
      </w:r>
      <w:r>
        <w:rPr>
          <w:rStyle w:val="NormalTok"/>
        </w:rPr>
        <w:t xml:space="preserve">deg_out </w:t>
      </w:r>
      <w:r>
        <w:rPr>
          <w:rStyle w:val="OtherTok"/>
        </w:rPr>
        <w:t>&lt;-</w:t>
      </w:r>
      <w:r>
        <w:rPr>
          <w:rStyle w:val="NormalTok"/>
        </w:rPr>
        <w:t xml:space="preserve"> </w:t>
      </w:r>
      <w:r>
        <w:rPr>
          <w:rStyle w:val="FunctionTok"/>
        </w:rPr>
        <w:t>degree</w:t>
      </w:r>
      <w:r>
        <w:rPr>
          <w:rStyle w:val="NormalTok"/>
        </w:rPr>
        <w:t xml:space="preserve">(g_bosc, </w:t>
      </w:r>
      <w:r>
        <w:rPr>
          <w:rStyle w:val="AttributeTok"/>
        </w:rPr>
        <w:t>mode =</w:t>
      </w:r>
      <w:r>
        <w:rPr>
          <w:rStyle w:val="NormalTok"/>
        </w:rPr>
        <w:t xml:space="preserve"> </w:t>
      </w:r>
      <w:r>
        <w:rPr>
          <w:rStyle w:val="StringTok"/>
        </w:rPr>
        <w:t>"out"</w:t>
      </w:r>
      <w:r>
        <w:rPr>
          <w:rStyle w:val="NormalTok"/>
        </w:rPr>
        <w:t>)</w:t>
      </w:r>
      <w:r>
        <w:br/>
      </w:r>
      <w:r>
        <w:br/>
      </w:r>
      <w:r>
        <w:rPr>
          <w:rStyle w:val="CommentTok"/>
        </w:rPr>
        <w:t># -eixos segons graus i nivell vertical</w:t>
      </w:r>
      <w:r>
        <w:br/>
      </w:r>
      <w:r>
        <w:rPr>
          <w:rStyle w:val="NormalTok"/>
        </w:rPr>
        <w:t xml:space="preserve">coords3D </w:t>
      </w:r>
      <w:r>
        <w:rPr>
          <w:rStyle w:val="OtherTok"/>
        </w:rPr>
        <w:t>&lt;-</w:t>
      </w:r>
      <w:r>
        <w:rPr>
          <w:rStyle w:val="NormalTok"/>
        </w:rPr>
        <w:t xml:space="preserve"> </w:t>
      </w:r>
      <w:r>
        <w:rPr>
          <w:rStyle w:val="FunctionTok"/>
        </w:rPr>
        <w:t>cbind</w:t>
      </w:r>
      <w:r>
        <w:rPr>
          <w:rStyle w:val="NormalTok"/>
        </w:rPr>
        <w:t>(</w:t>
      </w:r>
      <w:r>
        <w:br/>
      </w:r>
      <w:r>
        <w:rPr>
          <w:rStyle w:val="NormalTok"/>
        </w:rPr>
        <w:t xml:space="preserve">  </w:t>
      </w:r>
      <w:r>
        <w:rPr>
          <w:rStyle w:val="AttributeTok"/>
        </w:rPr>
        <w:t>X =</w:t>
      </w:r>
      <w:r>
        <w:rPr>
          <w:rStyle w:val="NormalTok"/>
        </w:rPr>
        <w:t xml:space="preserve"> deg_out, </w:t>
      </w:r>
      <w:r>
        <w:rPr>
          <w:rStyle w:val="CommentTok"/>
        </w:rPr>
        <w:t># eix de sortida</w:t>
      </w:r>
      <w:r>
        <w:br/>
      </w:r>
      <w:r>
        <w:rPr>
          <w:rStyle w:val="NormalTok"/>
        </w:rPr>
        <w:t xml:space="preserve">  </w:t>
      </w:r>
      <w:r>
        <w:rPr>
          <w:rStyle w:val="AttributeTok"/>
        </w:rPr>
        <w:t>Y =</w:t>
      </w:r>
      <w:r>
        <w:rPr>
          <w:rStyle w:val="NormalTok"/>
        </w:rPr>
        <w:t xml:space="preserve"> deg_in,</w:t>
      </w:r>
      <w:r>
        <w:rPr>
          <w:rStyle w:val="CommentTok"/>
        </w:rPr>
        <w:t># eix d’entrada</w:t>
      </w:r>
      <w:r>
        <w:br/>
      </w:r>
      <w:r>
        <w:rPr>
          <w:rStyle w:val="NormalTok"/>
        </w:rPr>
        <w:t xml:space="preserve">  </w:t>
      </w:r>
      <w:r>
        <w:rPr>
          <w:rStyle w:val="AttributeTok"/>
        </w:rPr>
        <w:t>Z =</w:t>
      </w:r>
      <w:r>
        <w:rPr>
          <w:rStyle w:val="NormalTok"/>
        </w:rPr>
        <w:t xml:space="preserve"> </w:t>
      </w:r>
      <w:r>
        <w:rPr>
          <w:rStyle w:val="FunctionTok"/>
        </w:rPr>
        <w:t>V</w:t>
      </w:r>
      <w:r>
        <w:rPr>
          <w:rStyle w:val="NormalTok"/>
        </w:rPr>
        <w:t>(g_bosc)</w:t>
      </w:r>
      <w:r>
        <w:rPr>
          <w:rStyle w:val="SpecialCharTok"/>
        </w:rPr>
        <w:t>$</w:t>
      </w:r>
      <w:r>
        <w:rPr>
          <w:rStyle w:val="NormalTok"/>
        </w:rPr>
        <w:t xml:space="preserve">nivell </w:t>
      </w:r>
      <w:r>
        <w:rPr>
          <w:rStyle w:val="CommentTok"/>
        </w:rPr>
        <w:t># eix de profunditat vertical</w:t>
      </w:r>
      <w:r>
        <w:br/>
      </w:r>
      <w:r>
        <w:rPr>
          <w:rStyle w:val="NormalTok"/>
        </w:rPr>
        <w:t>)</w:t>
      </w:r>
      <w:r>
        <w:br/>
      </w:r>
      <w:r>
        <w:br/>
      </w:r>
      <w:r>
        <w:rPr>
          <w:rStyle w:val="FunctionTok"/>
        </w:rPr>
        <w:t>rownames</w:t>
      </w:r>
      <w:r>
        <w:rPr>
          <w:rStyle w:val="NormalTok"/>
        </w:rPr>
        <w:t xml:space="preserve">(coords3D) </w:t>
      </w:r>
      <w:r>
        <w:rPr>
          <w:rStyle w:val="OtherTok"/>
        </w:rPr>
        <w:t>&lt;-</w:t>
      </w:r>
      <w:r>
        <w:rPr>
          <w:rStyle w:val="NormalTok"/>
        </w:rPr>
        <w:t xml:space="preserve"> </w:t>
      </w:r>
      <w:r>
        <w:rPr>
          <w:rStyle w:val="FunctionTok"/>
        </w:rPr>
        <w:t>V</w:t>
      </w:r>
      <w:r>
        <w:rPr>
          <w:rStyle w:val="NormalTok"/>
        </w:rPr>
        <w:t>(g_bosc)</w:t>
      </w:r>
      <w:r>
        <w:rPr>
          <w:rStyle w:val="SpecialCharTok"/>
        </w:rPr>
        <w:t>$</w:t>
      </w:r>
      <w:r>
        <w:rPr>
          <w:rStyle w:val="NormalTok"/>
        </w:rPr>
        <w:t xml:space="preserve">name </w:t>
      </w:r>
      <w:r>
        <w:rPr>
          <w:rStyle w:val="CommentTok"/>
        </w:rPr>
        <w:t># molt important per evitar desalineació</w:t>
      </w:r>
      <w:r>
        <w:br/>
      </w:r>
      <w:r>
        <w:br/>
      </w:r>
      <w:r>
        <w:rPr>
          <w:rStyle w:val="FunctionTok"/>
        </w:rPr>
        <w:t>open3d</w:t>
      </w:r>
      <w:r>
        <w:rPr>
          <w:rStyle w:val="NormalTok"/>
        </w:rPr>
        <w:t>()</w:t>
      </w:r>
    </w:p>
    <w:p w14:paraId="466B787F" w14:textId="77777777" w:rsidR="00842CE2" w:rsidRDefault="00000000">
      <w:pPr>
        <w:pStyle w:val="SourceCode"/>
      </w:pPr>
      <w:r>
        <w:rPr>
          <w:rStyle w:val="VerbatimChar"/>
        </w:rPr>
        <w:t xml:space="preserve">## wgl </w:t>
      </w:r>
      <w:r>
        <w:br/>
      </w:r>
      <w:r>
        <w:rPr>
          <w:rStyle w:val="VerbatimChar"/>
        </w:rPr>
        <w:t>##  13</w:t>
      </w:r>
    </w:p>
    <w:p w14:paraId="23FA87B1" w14:textId="77777777" w:rsidR="00842CE2" w:rsidRDefault="00000000">
      <w:pPr>
        <w:pStyle w:val="SourceCode"/>
      </w:pPr>
      <w:r>
        <w:rPr>
          <w:rStyle w:val="FunctionTok"/>
        </w:rPr>
        <w:t>plot3d</w:t>
      </w:r>
      <w:r>
        <w:rPr>
          <w:rStyle w:val="NormalTok"/>
        </w:rPr>
        <w:t>(coords3D,</w:t>
      </w:r>
      <w:r>
        <w:br/>
      </w:r>
      <w:r>
        <w:rPr>
          <w:rStyle w:val="NormalTok"/>
        </w:rPr>
        <w:t xml:space="preserve">       </w:t>
      </w:r>
      <w:r>
        <w:rPr>
          <w:rStyle w:val="AttributeTok"/>
        </w:rPr>
        <w:t>col =</w:t>
      </w:r>
      <w:r>
        <w:rPr>
          <w:rStyle w:val="NormalTok"/>
        </w:rPr>
        <w:t xml:space="preserve"> </w:t>
      </w:r>
      <w:r>
        <w:rPr>
          <w:rStyle w:val="StringTok"/>
        </w:rPr>
        <w:t>"red3"</w:t>
      </w:r>
      <w:r>
        <w:rPr>
          <w:rStyle w:val="NormalTok"/>
        </w:rPr>
        <w:t>,</w:t>
      </w:r>
      <w:r>
        <w:br/>
      </w:r>
      <w:r>
        <w:rPr>
          <w:rStyle w:val="NormalTok"/>
        </w:rPr>
        <w:t xml:space="preserve">       </w:t>
      </w:r>
      <w:r>
        <w:rPr>
          <w:rStyle w:val="AttributeTok"/>
        </w:rPr>
        <w:t>size =</w:t>
      </w:r>
      <w:r>
        <w:rPr>
          <w:rStyle w:val="NormalTok"/>
        </w:rPr>
        <w:t xml:space="preserve"> </w:t>
      </w:r>
      <w:r>
        <w:rPr>
          <w:rStyle w:val="DecValTok"/>
        </w:rPr>
        <w:t>1</w:t>
      </w:r>
      <w:r>
        <w:rPr>
          <w:rStyle w:val="NormalTok"/>
        </w:rPr>
        <w:t>,</w:t>
      </w:r>
      <w:r>
        <w:br/>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CommentTok"/>
        </w:rPr>
        <w:t xml:space="preserve"># hom afegeix arestes coherentament segons noms </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 xml:space="preserve">(g_bosc, </w:t>
      </w:r>
      <w:r>
        <w:rPr>
          <w:rStyle w:val="AttributeTok"/>
        </w:rPr>
        <w:t>names =</w:t>
      </w:r>
      <w:r>
        <w:rPr>
          <w:rStyle w:val="NormalTok"/>
        </w:rPr>
        <w:t xml:space="preserve"> </w:t>
      </w:r>
      <w:r>
        <w:rPr>
          <w:rStyle w:val="ConstantTok"/>
        </w:rPr>
        <w:t>TRUE</w:t>
      </w:r>
      <w:r>
        <w:rPr>
          <w:rStyle w:val="NormalTok"/>
        </w:rPr>
        <w:t>)</w:t>
      </w:r>
      <w:r>
        <w:br/>
      </w:r>
      <w:r>
        <w:rPr>
          <w:rStyle w:val="NormalTok"/>
        </w:rPr>
        <w:t xml:space="preserve">edges </w:t>
      </w:r>
      <w:r>
        <w:rPr>
          <w:rStyle w:val="OtherTok"/>
        </w:rPr>
        <w:t>&lt;-</w:t>
      </w:r>
      <w:r>
        <w:rPr>
          <w:rStyle w:val="NormalTok"/>
        </w:rPr>
        <w:t xml:space="preserve"> </w:t>
      </w:r>
      <w:r>
        <w:rPr>
          <w:rStyle w:val="FunctionTok"/>
        </w:rPr>
        <w:t>apply</w:t>
      </w:r>
      <w:r>
        <w:rPr>
          <w:rStyle w:val="NormalTok"/>
        </w:rPr>
        <w:t xml:space="preserve">(edges, </w:t>
      </w:r>
      <w:r>
        <w:rPr>
          <w:rStyle w:val="DecValTok"/>
        </w:rPr>
        <w:t>2</w:t>
      </w:r>
      <w:r>
        <w:rPr>
          <w:rStyle w:val="NormalTok"/>
        </w:rPr>
        <w:t>, as.character)</w:t>
      </w:r>
      <w:r>
        <w:br/>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(edges))) {</w:t>
      </w:r>
      <w:r>
        <w:br/>
      </w:r>
      <w:r>
        <w:rPr>
          <w:rStyle w:val="NormalTok"/>
        </w:rPr>
        <w:t xml:space="preserve">  p1 </w:t>
      </w:r>
      <w:r>
        <w:rPr>
          <w:rStyle w:val="OtherTok"/>
        </w:rPr>
        <w:t>&lt;-</w:t>
      </w:r>
      <w:r>
        <w:rPr>
          <w:rStyle w:val="NormalTok"/>
        </w:rPr>
        <w:t xml:space="preserve"> </w:t>
      </w:r>
      <w:r>
        <w:rPr>
          <w:rStyle w:val="FunctionTok"/>
        </w:rPr>
        <w:t>as.numeric</w:t>
      </w:r>
      <w:r>
        <w:rPr>
          <w:rStyle w:val="NormalTok"/>
        </w:rPr>
        <w:t xml:space="preserve">(coords3D[edges[i, </w:t>
      </w:r>
      <w:r>
        <w:rPr>
          <w:rStyle w:val="DecValTok"/>
        </w:rPr>
        <w:t>1</w:t>
      </w:r>
      <w:r>
        <w:rPr>
          <w:rStyle w:val="NormalTok"/>
        </w:rPr>
        <w:t>], ])</w:t>
      </w:r>
      <w:r>
        <w:br/>
      </w:r>
      <w:r>
        <w:rPr>
          <w:rStyle w:val="NormalTok"/>
        </w:rPr>
        <w:t xml:space="preserve">  p2 </w:t>
      </w:r>
      <w:r>
        <w:rPr>
          <w:rStyle w:val="OtherTok"/>
        </w:rPr>
        <w:t>&lt;-</w:t>
      </w:r>
      <w:r>
        <w:rPr>
          <w:rStyle w:val="NormalTok"/>
        </w:rPr>
        <w:t xml:space="preserve"> </w:t>
      </w:r>
      <w:r>
        <w:rPr>
          <w:rStyle w:val="FunctionTok"/>
        </w:rPr>
        <w:t>as.numeric</w:t>
      </w:r>
      <w:r>
        <w:rPr>
          <w:rStyle w:val="NormalTok"/>
        </w:rPr>
        <w:t xml:space="preserve">(coords3D[edges[i, </w:t>
      </w:r>
      <w:r>
        <w:rPr>
          <w:rStyle w:val="DecValTok"/>
        </w:rPr>
        <w:t>2</w:t>
      </w:r>
      <w:r>
        <w:rPr>
          <w:rStyle w:val="NormalTok"/>
        </w:rPr>
        <w:t>], ])</w:t>
      </w:r>
      <w:r>
        <w:br/>
      </w:r>
      <w:r>
        <w:rPr>
          <w:rStyle w:val="NormalTok"/>
        </w:rPr>
        <w:t xml:space="preserve">  </w:t>
      </w:r>
      <w:r>
        <w:rPr>
          <w:rStyle w:val="FunctionTok"/>
        </w:rPr>
        <w:t>segments3d</w:t>
      </w:r>
      <w:r>
        <w:rPr>
          <w:rStyle w:val="NormalTok"/>
        </w:rPr>
        <w:t>(</w:t>
      </w:r>
      <w:r>
        <w:rPr>
          <w:rStyle w:val="FunctionTok"/>
        </w:rPr>
        <w:t>rbind</w:t>
      </w:r>
      <w:r>
        <w:rPr>
          <w:rStyle w:val="NormalTok"/>
        </w:rPr>
        <w:t xml:space="preserve">(p1, p2), </w:t>
      </w:r>
      <w:r>
        <w:rPr>
          <w:rStyle w:val="AttributeTok"/>
        </w:rPr>
        <w:t>col =</w:t>
      </w:r>
      <w:r>
        <w:rPr>
          <w:rStyle w:val="NormalTok"/>
        </w:rPr>
        <w:t xml:space="preserve"> </w:t>
      </w:r>
      <w:r>
        <w:rPr>
          <w:rStyle w:val="StringTok"/>
        </w:rPr>
        <w:t>"grey60"</w:t>
      </w:r>
      <w:r>
        <w:rPr>
          <w:rStyle w:val="NormalTok"/>
        </w:rPr>
        <w:t xml:space="preserve">,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FunctionTok"/>
        </w:rPr>
        <w:t>text3d</w:t>
      </w:r>
      <w:r>
        <w:rPr>
          <w:rStyle w:val="NormalTok"/>
        </w:rPr>
        <w:t>(coords3D[</w:t>
      </w:r>
      <w:r>
        <w:rPr>
          <w:rStyle w:val="FunctionTok"/>
        </w:rPr>
        <w:t>c</w:t>
      </w:r>
      <w:r>
        <w:rPr>
          <w:rStyle w:val="NormalTok"/>
        </w:rPr>
        <w:t>(</w:t>
      </w:r>
      <w:r>
        <w:rPr>
          <w:rStyle w:val="DecValTok"/>
        </w:rPr>
        <w:t>1</w:t>
      </w:r>
      <w:r>
        <w:rPr>
          <w:rStyle w:val="NormalTok"/>
        </w:rPr>
        <w:t>,</w:t>
      </w:r>
      <w:r>
        <w:rPr>
          <w:rStyle w:val="DecValTok"/>
        </w:rPr>
        <w:t>3</w:t>
      </w:r>
      <w:r>
        <w:rPr>
          <w:rStyle w:val="SpecialCharTok"/>
        </w:rPr>
        <w:t>:</w:t>
      </w:r>
      <w:r>
        <w:rPr>
          <w:rStyle w:val="DecValTok"/>
        </w:rPr>
        <w:t>6</w:t>
      </w:r>
      <w:r>
        <w:rPr>
          <w:rStyle w:val="NormalTok"/>
        </w:rPr>
        <w:t xml:space="preserve">),], </w:t>
      </w:r>
      <w:r>
        <w:rPr>
          <w:rStyle w:val="AttributeTok"/>
        </w:rPr>
        <w:t>texts =</w:t>
      </w:r>
      <w:r>
        <w:rPr>
          <w:rStyle w:val="NormalTok"/>
        </w:rPr>
        <w:t xml:space="preserve"> </w:t>
      </w:r>
      <w:r>
        <w:rPr>
          <w:rStyle w:val="FunctionTok"/>
        </w:rPr>
        <w:t>V</w:t>
      </w:r>
      <w:r>
        <w:rPr>
          <w:rStyle w:val="NormalTok"/>
        </w:rPr>
        <w:t>(g_bosc)</w:t>
      </w:r>
      <w:r>
        <w:rPr>
          <w:rStyle w:val="SpecialCharTok"/>
        </w:rPr>
        <w:t>$</w:t>
      </w:r>
      <w:r>
        <w:rPr>
          <w:rStyle w:val="NormalTok"/>
        </w:rPr>
        <w:t>name[</w:t>
      </w:r>
      <w:r>
        <w:rPr>
          <w:rStyle w:val="SpecialCharTok"/>
        </w:rPr>
        <w:t>-</w:t>
      </w:r>
      <w:r>
        <w:rPr>
          <w:rStyle w:val="FunctionTok"/>
        </w:rPr>
        <w:t>c</w:t>
      </w:r>
      <w:r>
        <w:rPr>
          <w:rStyle w:val="NormalTok"/>
        </w:rPr>
        <w:t>(</w:t>
      </w:r>
      <w:r>
        <w:rPr>
          <w:rStyle w:val="DecValTok"/>
        </w:rPr>
        <w:t>2</w:t>
      </w:r>
      <w:r>
        <w:rPr>
          <w:rStyle w:val="NormalTok"/>
        </w:rPr>
        <w:t>,</w:t>
      </w:r>
      <w:r>
        <w:rPr>
          <w:rStyle w:val="DecValTok"/>
        </w:rPr>
        <w:t>7</w:t>
      </w:r>
      <w:r>
        <w:rPr>
          <w:rStyle w:val="SpecialCharTok"/>
        </w:rPr>
        <w:t>:</w:t>
      </w:r>
      <w:r>
        <w:rPr>
          <w:rStyle w:val="DecValTok"/>
        </w:rPr>
        <w:t>11</w:t>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SpecialCharTok"/>
        </w:rPr>
        <w:t>-</w:t>
      </w:r>
      <w:r>
        <w:rPr>
          <w:rStyle w:val="FloatTok"/>
        </w:rPr>
        <w:t>0.5</w:t>
      </w:r>
      <w:r>
        <w:rPr>
          <w:rStyle w:val="NormalTok"/>
        </w:rPr>
        <w:t>))</w:t>
      </w:r>
      <w:r>
        <w:br/>
      </w:r>
      <w:r>
        <w:rPr>
          <w:rStyle w:val="FunctionTok"/>
        </w:rPr>
        <w:t>text3d</w:t>
      </w:r>
      <w:r>
        <w:rPr>
          <w:rStyle w:val="NormalTok"/>
        </w:rPr>
        <w:t>(coords3D[</w:t>
      </w:r>
      <w:r>
        <w:rPr>
          <w:rStyle w:val="DecValTok"/>
        </w:rPr>
        <w:t>8</w:t>
      </w:r>
      <w:r>
        <w:rPr>
          <w:rStyle w:val="SpecialCharTok"/>
        </w:rPr>
        <w:t>:</w:t>
      </w:r>
      <w:r>
        <w:rPr>
          <w:rStyle w:val="DecValTok"/>
        </w:rPr>
        <w:t>11</w:t>
      </w:r>
      <w:r>
        <w:rPr>
          <w:rStyle w:val="NormalTok"/>
        </w:rPr>
        <w:t xml:space="preserve">,], </w:t>
      </w:r>
      <w:r>
        <w:rPr>
          <w:rStyle w:val="AttributeTok"/>
        </w:rPr>
        <w:t>texts =</w:t>
      </w:r>
      <w:r>
        <w:rPr>
          <w:rStyle w:val="NormalTok"/>
        </w:rPr>
        <w:t xml:space="preserve"> </w:t>
      </w:r>
      <w:r>
        <w:rPr>
          <w:rStyle w:val="FunctionTok"/>
        </w:rPr>
        <w:t>c</w:t>
      </w:r>
      <w:r>
        <w:rPr>
          <w:rStyle w:val="NormalTok"/>
        </w:rPr>
        <w:t>(</w:t>
      </w:r>
      <w:r>
        <w:rPr>
          <w:rStyle w:val="StringTok"/>
        </w:rPr>
        <w:t>"Erk Akt Jnk P38"</w:t>
      </w:r>
      <w:r>
        <w:rPr>
          <w:rStyle w:val="NormalTok"/>
        </w:rPr>
        <w:t xml:space="preserve">), </w:t>
      </w:r>
      <w:r>
        <w:rPr>
          <w:rStyle w:val="AttributeTok"/>
        </w:rPr>
        <w:t>cex=</w:t>
      </w:r>
      <w:r>
        <w:rPr>
          <w:rStyle w:val="FloatTok"/>
        </w:rPr>
        <w:t>0.75</w:t>
      </w:r>
      <w:r>
        <w:rPr>
          <w:rStyle w:val="NormalTok"/>
        </w:rPr>
        <w:t xml:space="preserve">, </w:t>
      </w:r>
      <w:r>
        <w:rPr>
          <w:rStyle w:val="AttributeTok"/>
        </w:rPr>
        <w:t>depth_test=</w:t>
      </w:r>
      <w:r>
        <w:rPr>
          <w:rStyle w:val="StringTok"/>
        </w:rPr>
        <w:t>"always"</w:t>
      </w:r>
      <w:r>
        <w:rPr>
          <w:rStyle w:val="NormalTok"/>
        </w:rPr>
        <w:t>)</w:t>
      </w:r>
      <w:r>
        <w:br/>
      </w:r>
      <w:r>
        <w:rPr>
          <w:rStyle w:val="FunctionTok"/>
        </w:rPr>
        <w:t>text3d</w:t>
      </w:r>
      <w:r>
        <w:rPr>
          <w:rStyle w:val="NormalTok"/>
        </w:rPr>
        <w:t>(coords3D[</w:t>
      </w:r>
      <w:r>
        <w:rPr>
          <w:rStyle w:val="FunctionTok"/>
        </w:rPr>
        <w:t>c</w:t>
      </w:r>
      <w:r>
        <w:rPr>
          <w:rStyle w:val="NormalTok"/>
        </w:rPr>
        <w:t>(</w:t>
      </w:r>
      <w:r>
        <w:rPr>
          <w:rStyle w:val="DecValTok"/>
        </w:rPr>
        <w:t>2</w:t>
      </w:r>
      <w:r>
        <w:rPr>
          <w:rStyle w:val="NormalTok"/>
        </w:rPr>
        <w:t>,</w:t>
      </w:r>
      <w:r>
        <w:rPr>
          <w:rStyle w:val="DecValTok"/>
        </w:rPr>
        <w:t>7</w:t>
      </w:r>
      <w:r>
        <w:rPr>
          <w:rStyle w:val="NormalTok"/>
        </w:rPr>
        <w:t xml:space="preserve">),], </w:t>
      </w:r>
      <w:r>
        <w:rPr>
          <w:rStyle w:val="AttributeTok"/>
        </w:rPr>
        <w:t>texts =</w:t>
      </w:r>
      <w:r>
        <w:rPr>
          <w:rStyle w:val="NormalTok"/>
        </w:rPr>
        <w:t xml:space="preserve"> </w:t>
      </w:r>
      <w:r>
        <w:rPr>
          <w:rStyle w:val="FunctionTok"/>
        </w:rPr>
        <w:t>c</w:t>
      </w:r>
      <w:r>
        <w:rPr>
          <w:rStyle w:val="NormalTok"/>
        </w:rPr>
        <w:t>(</w:t>
      </w:r>
      <w:r>
        <w:rPr>
          <w:rStyle w:val="StringTok"/>
        </w:rPr>
        <w:t>"PIP2 Raf"</w:t>
      </w:r>
      <w:r>
        <w:rPr>
          <w:rStyle w:val="NormalTok"/>
        </w:rPr>
        <w:t xml:space="preserve">), </w:t>
      </w:r>
      <w:r>
        <w:rPr>
          <w:rStyle w:val="AttributeTok"/>
        </w:rPr>
        <w:t>cex=</w:t>
      </w:r>
      <w:r>
        <w:rPr>
          <w:rStyle w:val="FloatTok"/>
        </w:rPr>
        <w:t>0.75</w:t>
      </w:r>
      <w:r>
        <w:rPr>
          <w:rStyle w:val="NormalTok"/>
        </w:rPr>
        <w:t xml:space="preserve">, </w:t>
      </w:r>
      <w:r>
        <w:rPr>
          <w:rStyle w:val="AttributeTok"/>
        </w:rPr>
        <w:t>depth_test=</w:t>
      </w:r>
      <w:r>
        <w:rPr>
          <w:rStyle w:val="StringTok"/>
        </w:rPr>
        <w:t>"always"</w:t>
      </w:r>
      <w:r>
        <w:rPr>
          <w:rStyle w:val="NormalTok"/>
        </w:rPr>
        <w:t>)</w:t>
      </w:r>
      <w:r>
        <w:br/>
      </w:r>
      <w:r>
        <w:br/>
      </w:r>
      <w:r>
        <w:rPr>
          <w:rStyle w:val="FunctionTok"/>
        </w:rPr>
        <w:t>rglwidget</w:t>
      </w:r>
      <w:r>
        <w:rPr>
          <w:rStyle w:val="NormalTok"/>
        </w:rPr>
        <w:t>()</w:t>
      </w:r>
    </w:p>
    <w:p w14:paraId="5D3445D3"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39679628" w14:textId="77777777" w:rsidR="00842CE2" w:rsidRDefault="00000000">
      <w:pPr>
        <w:pStyle w:val="FirstParagraph"/>
      </w:pPr>
      <w:r>
        <w:rPr>
          <w:noProof/>
        </w:rPr>
        <w:lastRenderedPageBreak/>
        <w:drawing>
          <wp:inline distT="0" distB="0" distL="0" distR="0" wp14:anchorId="29F109FD" wp14:editId="1F19029B">
            <wp:extent cx="5334000" cy="4267200"/>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AppData/Local/Temp/Rtmp63rj5V/file79f81b0551fb.png"/>
                    <pic:cNvPicPr>
                      <a:picLocks noChangeAspect="1" noChangeArrowheads="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14:paraId="55F84297" w14:textId="77777777" w:rsidR="00842CE2" w:rsidRDefault="00000000">
      <w:pPr>
        <w:pStyle w:val="Ttol3"/>
      </w:pPr>
      <w:bookmarkStart w:id="210" w:name="Xde24963de4fe544601d60234ccb8bf9761b5aa7"/>
      <w:bookmarkStart w:id="211" w:name="_Toc219244824"/>
      <w:bookmarkEnd w:id="208"/>
      <w:r>
        <w:rPr>
          <w:i/>
          <w:iCs/>
        </w:rPr>
        <w:t>5.3.2 Model general topològic amb els eixos normalitzats</w:t>
      </w:r>
      <w:bookmarkEnd w:id="211"/>
    </w:p>
    <w:p w14:paraId="301F6E54" w14:textId="77777777" w:rsidR="00842CE2" w:rsidRDefault="00000000">
      <w:pPr>
        <w:pStyle w:val="Ttol4"/>
      </w:pPr>
      <w:bookmarkStart w:id="212" w:name="X9bcb5d2870cfcc81b652190092ced0b335de4bd"/>
      <w:bookmarkStart w:id="213" w:name="_Toc219244825"/>
      <w:r>
        <w:t>Taula 11 Coordenades topològiques centrades i tipificades</w:t>
      </w:r>
      <w:bookmarkEnd w:id="213"/>
    </w:p>
    <w:p w14:paraId="40D84D54" w14:textId="77777777" w:rsidR="00842CE2" w:rsidRDefault="00000000">
      <w:pPr>
        <w:pStyle w:val="SourceCode"/>
      </w:pPr>
      <w:r>
        <w:rPr>
          <w:rStyle w:val="CommentTok"/>
        </w:rPr>
        <w:t xml:space="preserve">#AQUÍ HOM CENTRA I TIPIFICA ELS EIXOS TOPOLÒGICS </w:t>
      </w:r>
      <w:r>
        <w:br/>
      </w:r>
      <w:r>
        <w:rPr>
          <w:rStyle w:val="NormalTok"/>
        </w:rPr>
        <w:t xml:space="preserve">coords3Dn </w:t>
      </w:r>
      <w:r>
        <w:rPr>
          <w:rStyle w:val="OtherTok"/>
        </w:rPr>
        <w:t>&lt;-</w:t>
      </w:r>
      <w:r>
        <w:rPr>
          <w:rStyle w:val="NormalTok"/>
        </w:rPr>
        <w:t xml:space="preserve"> </w:t>
      </w:r>
      <w:r>
        <w:rPr>
          <w:rStyle w:val="FunctionTok"/>
        </w:rPr>
        <w:t>scale</w:t>
      </w:r>
      <w:r>
        <w:rPr>
          <w:rStyle w:val="NormalTok"/>
        </w:rPr>
        <w:t>(coords3D)</w:t>
      </w:r>
      <w:r>
        <w:br/>
      </w:r>
      <w:r>
        <w:rPr>
          <w:rStyle w:val="CommentTok"/>
        </w:rPr>
        <w:t>#coords3Dn &lt;- apply(coords3Dn,2,function(col)col/max(abs(col)))</w:t>
      </w:r>
      <w:r>
        <w:br/>
      </w:r>
      <w:r>
        <w:rPr>
          <w:rStyle w:val="NormalTok"/>
        </w:rPr>
        <w:t xml:space="preserve">(coords3Dn </w:t>
      </w:r>
      <w:r>
        <w:rPr>
          <w:rStyle w:val="OtherTok"/>
        </w:rPr>
        <w:t>&lt;-</w:t>
      </w:r>
      <w:r>
        <w:rPr>
          <w:rStyle w:val="NormalTok"/>
        </w:rPr>
        <w:t xml:space="preserve"> </w:t>
      </w:r>
      <w:r>
        <w:rPr>
          <w:rStyle w:val="FunctionTok"/>
        </w:rPr>
        <w:t>apply</w:t>
      </w:r>
      <w:r>
        <w:rPr>
          <w:rStyle w:val="NormalTok"/>
        </w:rPr>
        <w:t>(coords3Dn,</w:t>
      </w:r>
      <w:r>
        <w:rPr>
          <w:rStyle w:val="DecValTok"/>
        </w:rPr>
        <w:t>2</w:t>
      </w:r>
      <w:r>
        <w:rPr>
          <w:rStyle w:val="NormalTok"/>
        </w:rPr>
        <w:t xml:space="preserve">, </w:t>
      </w:r>
      <w:r>
        <w:rPr>
          <w:rStyle w:val="ControlFlowTok"/>
        </w:rPr>
        <w:t>function</w:t>
      </w:r>
      <w:r>
        <w:rPr>
          <w:rStyle w:val="NormalTok"/>
        </w:rPr>
        <w:t>(col) col</w:t>
      </w:r>
      <w:r>
        <w:rPr>
          <w:rStyle w:val="SpecialCharTok"/>
        </w:rPr>
        <w:t>-</w:t>
      </w:r>
      <w:r>
        <w:rPr>
          <w:rStyle w:val="FunctionTok"/>
        </w:rPr>
        <w:t>min</w:t>
      </w:r>
      <w:r>
        <w:rPr>
          <w:rStyle w:val="NormalTok"/>
        </w:rPr>
        <w:t>(col)</w:t>
      </w:r>
      <w:r>
        <w:rPr>
          <w:rStyle w:val="SpecialCharTok"/>
        </w:rPr>
        <w:t>+</w:t>
      </w:r>
      <w:r>
        <w:rPr>
          <w:rStyle w:val="FloatTok"/>
        </w:rPr>
        <w:t>1e-2</w:t>
      </w:r>
      <w:r>
        <w:rPr>
          <w:rStyle w:val="NormalTok"/>
        </w:rPr>
        <w:t>))</w:t>
      </w:r>
    </w:p>
    <w:p w14:paraId="451B6DED" w14:textId="77777777" w:rsidR="00842CE2" w:rsidRDefault="00000000">
      <w:pPr>
        <w:pStyle w:val="SourceCode"/>
      </w:pPr>
      <w:r>
        <w:rPr>
          <w:rStyle w:val="VerbatimChar"/>
        </w:rPr>
        <w:t>##              X        Y        Z</w:t>
      </w:r>
      <w:r>
        <w:br/>
      </w:r>
      <w:r>
        <w:rPr>
          <w:rStyle w:val="VerbatimChar"/>
        </w:rPr>
        <w:t>## Mek  0.5193466 3.255291 1.864050</w:t>
      </w:r>
      <w:r>
        <w:br/>
      </w:r>
      <w:r>
        <w:rPr>
          <w:rStyle w:val="VerbatimChar"/>
        </w:rPr>
        <w:t>## PIP2 0.5193466 2.173527 1.864050</w:t>
      </w:r>
      <w:r>
        <w:br/>
      </w:r>
      <w:r>
        <w:rPr>
          <w:rStyle w:val="VerbatimChar"/>
        </w:rPr>
        <w:t>## PIP3 1.5380398 0.010000 0.010000</w:t>
      </w:r>
      <w:r>
        <w:br/>
      </w:r>
      <w:r>
        <w:rPr>
          <w:rStyle w:val="VerbatimChar"/>
        </w:rPr>
        <w:t>## PKA  3.0660796 0.010000 0.010000</w:t>
      </w:r>
      <w:r>
        <w:br/>
      </w:r>
      <w:r>
        <w:rPr>
          <w:rStyle w:val="VerbatimChar"/>
        </w:rPr>
        <w:t>## PKC  2.0473864 2.173527 3.718099</w:t>
      </w:r>
      <w:r>
        <w:br/>
      </w:r>
      <w:r>
        <w:rPr>
          <w:rStyle w:val="VerbatimChar"/>
        </w:rPr>
        <w:t>## Plcg 1.0286932 1.091764 1.864050</w:t>
      </w:r>
      <w:r>
        <w:br/>
      </w:r>
      <w:r>
        <w:rPr>
          <w:rStyle w:val="VerbatimChar"/>
        </w:rPr>
        <w:t>## Raf  0.5193466 2.173527 1.864050</w:t>
      </w:r>
      <w:r>
        <w:br/>
      </w:r>
      <w:r>
        <w:rPr>
          <w:rStyle w:val="VerbatimChar"/>
        </w:rPr>
        <w:t>## Erk  0.0100000 2.173527 1.864050</w:t>
      </w:r>
      <w:r>
        <w:br/>
      </w:r>
      <w:r>
        <w:rPr>
          <w:rStyle w:val="VerbatimChar"/>
        </w:rPr>
        <w:t>## Akt  0.0100000 2.173527 1.864050</w:t>
      </w:r>
      <w:r>
        <w:br/>
      </w:r>
      <w:r>
        <w:rPr>
          <w:rStyle w:val="VerbatimChar"/>
        </w:rPr>
        <w:t>## Jnk  0.0100000 2.173527 1.864050</w:t>
      </w:r>
      <w:r>
        <w:br/>
      </w:r>
      <w:r>
        <w:rPr>
          <w:rStyle w:val="VerbatimChar"/>
        </w:rPr>
        <w:t>## P38  0.0100000 2.173527 1.864050</w:t>
      </w:r>
    </w:p>
    <w:p w14:paraId="4854F1D7" w14:textId="77777777" w:rsidR="00842CE2" w:rsidRDefault="00000000">
      <w:pPr>
        <w:pStyle w:val="SourceCode"/>
      </w:pPr>
      <w:r>
        <w:rPr>
          <w:rStyle w:val="NormalTok"/>
        </w:rPr>
        <w:t xml:space="preserve">normalitza_coords </w:t>
      </w:r>
      <w:r>
        <w:rPr>
          <w:rStyle w:val="OtherTok"/>
        </w:rPr>
        <w:t>&lt;-</w:t>
      </w:r>
      <w:r>
        <w:rPr>
          <w:rStyle w:val="NormalTok"/>
        </w:rPr>
        <w:t xml:space="preserve"> </w:t>
      </w:r>
      <w:r>
        <w:rPr>
          <w:rStyle w:val="ControlFlowTok"/>
        </w:rPr>
        <w:t>function</w:t>
      </w:r>
      <w:r>
        <w:rPr>
          <w:rStyle w:val="NormalTok"/>
        </w:rPr>
        <w:t>(M){</w:t>
      </w:r>
      <w:r>
        <w:br/>
      </w:r>
      <w:r>
        <w:rPr>
          <w:rStyle w:val="NormalTok"/>
        </w:rPr>
        <w:t xml:space="preserve">  center </w:t>
      </w:r>
      <w:r>
        <w:rPr>
          <w:rStyle w:val="OtherTok"/>
        </w:rPr>
        <w:t>&lt;-</w:t>
      </w:r>
      <w:r>
        <w:rPr>
          <w:rStyle w:val="NormalTok"/>
        </w:rPr>
        <w:t xml:space="preserve"> </w:t>
      </w:r>
      <w:r>
        <w:rPr>
          <w:rStyle w:val="FunctionTok"/>
        </w:rPr>
        <w:t>colMeans</w:t>
      </w:r>
      <w:r>
        <w:rPr>
          <w:rStyle w:val="NormalTok"/>
        </w:rPr>
        <w:t>(M)</w:t>
      </w:r>
      <w:r>
        <w:br/>
      </w:r>
      <w:r>
        <w:rPr>
          <w:rStyle w:val="NormalTok"/>
        </w:rPr>
        <w:t xml:space="preserve">  </w:t>
      </w:r>
      <w:r>
        <w:rPr>
          <w:rStyle w:val="FunctionTok"/>
        </w:rPr>
        <w:t>sweep</w:t>
      </w:r>
      <w:r>
        <w:rPr>
          <w:rStyle w:val="NormalTok"/>
        </w:rPr>
        <w:t xml:space="preserve">(M, </w:t>
      </w:r>
      <w:r>
        <w:rPr>
          <w:rStyle w:val="DecValTok"/>
        </w:rPr>
        <w:t>2</w:t>
      </w:r>
      <w:r>
        <w:rPr>
          <w:rStyle w:val="NormalTok"/>
        </w:rPr>
        <w:t xml:space="preserve">, center, </w:t>
      </w:r>
      <w:r>
        <w:rPr>
          <w:rStyle w:val="StringTok"/>
        </w:rPr>
        <w:t>"-"</w:t>
      </w:r>
      <w:r>
        <w:rPr>
          <w:rStyle w:val="NormalTok"/>
        </w:rPr>
        <w:t>)</w:t>
      </w:r>
      <w:r>
        <w:br/>
      </w:r>
      <w:r>
        <w:rPr>
          <w:rStyle w:val="NormalTok"/>
        </w:rPr>
        <w:lastRenderedPageBreak/>
        <w:t>}</w:t>
      </w:r>
      <w:r>
        <w:br/>
      </w:r>
      <w:r>
        <w:rPr>
          <w:rStyle w:val="NormalTok"/>
        </w:rPr>
        <w:t xml:space="preserve">(coords3Dn0 </w:t>
      </w:r>
      <w:r>
        <w:rPr>
          <w:rStyle w:val="OtherTok"/>
        </w:rPr>
        <w:t>&lt;-</w:t>
      </w:r>
      <w:r>
        <w:rPr>
          <w:rStyle w:val="NormalTok"/>
        </w:rPr>
        <w:t xml:space="preserve"> </w:t>
      </w:r>
      <w:r>
        <w:rPr>
          <w:rStyle w:val="FunctionTok"/>
        </w:rPr>
        <w:t>normalitza_coords</w:t>
      </w:r>
      <w:r>
        <w:rPr>
          <w:rStyle w:val="NormalTok"/>
        </w:rPr>
        <w:t>(coords3Dn))</w:t>
      </w:r>
    </w:p>
    <w:p w14:paraId="7DCEAFA6" w14:textId="77777777" w:rsidR="00842CE2" w:rsidRDefault="00000000">
      <w:pPr>
        <w:pStyle w:val="SourceCode"/>
      </w:pPr>
      <w:r>
        <w:rPr>
          <w:rStyle w:val="VerbatimChar"/>
        </w:rPr>
        <w:t>##               X          Y        Z</w:t>
      </w:r>
      <w:r>
        <w:br/>
      </w:r>
      <w:r>
        <w:rPr>
          <w:rStyle w:val="VerbatimChar"/>
        </w:rPr>
        <w:t>## Mek  -0.3241297  1.4751324  0.16855</w:t>
      </w:r>
      <w:r>
        <w:br/>
      </w:r>
      <w:r>
        <w:rPr>
          <w:rStyle w:val="VerbatimChar"/>
        </w:rPr>
        <w:t>## PIP2 -0.3241297  0.3933686  0.16855</w:t>
      </w:r>
      <w:r>
        <w:br/>
      </w:r>
      <w:r>
        <w:rPr>
          <w:rStyle w:val="VerbatimChar"/>
        </w:rPr>
        <w:t>## PIP3  0.6945635 -1.7701588 -1.68550</w:t>
      </w:r>
      <w:r>
        <w:br/>
      </w:r>
      <w:r>
        <w:rPr>
          <w:rStyle w:val="VerbatimChar"/>
        </w:rPr>
        <w:t>## PKA   2.2226034 -1.7701588 -1.68550</w:t>
      </w:r>
      <w:r>
        <w:br/>
      </w:r>
      <w:r>
        <w:rPr>
          <w:rStyle w:val="VerbatimChar"/>
        </w:rPr>
        <w:t>## PKC   1.2039102  0.3933686  2.02260</w:t>
      </w:r>
      <w:r>
        <w:br/>
      </w:r>
      <w:r>
        <w:rPr>
          <w:rStyle w:val="VerbatimChar"/>
        </w:rPr>
        <w:t>## Plcg  0.1852169 -0.6883951  0.16855</w:t>
      </w:r>
      <w:r>
        <w:br/>
      </w:r>
      <w:r>
        <w:rPr>
          <w:rStyle w:val="VerbatimChar"/>
        </w:rPr>
        <w:t>## Raf  -0.3241297  0.3933686  0.16855</w:t>
      </w:r>
      <w:r>
        <w:br/>
      </w:r>
      <w:r>
        <w:rPr>
          <w:rStyle w:val="VerbatimChar"/>
        </w:rPr>
        <w:t>## Erk  -0.8334763  0.3933686  0.16855</w:t>
      </w:r>
      <w:r>
        <w:br/>
      </w:r>
      <w:r>
        <w:rPr>
          <w:rStyle w:val="VerbatimChar"/>
        </w:rPr>
        <w:t>## Akt  -0.8334763  0.3933686  0.16855</w:t>
      </w:r>
      <w:r>
        <w:br/>
      </w:r>
      <w:r>
        <w:rPr>
          <w:rStyle w:val="VerbatimChar"/>
        </w:rPr>
        <w:t>## Jnk  -0.8334763  0.3933686  0.16855</w:t>
      </w:r>
      <w:r>
        <w:br/>
      </w:r>
      <w:r>
        <w:rPr>
          <w:rStyle w:val="VerbatimChar"/>
        </w:rPr>
        <w:t>## P38  -0.8334763  0.3933686  0.16855</w:t>
      </w:r>
    </w:p>
    <w:p w14:paraId="7D357EBE" w14:textId="77777777" w:rsidR="00842CE2" w:rsidRDefault="00000000">
      <w:pPr>
        <w:pStyle w:val="SourceCode"/>
      </w:pPr>
      <w:r>
        <w:rPr>
          <w:rStyle w:val="FunctionTok"/>
        </w:rPr>
        <w:t>apply</w:t>
      </w:r>
      <w:r>
        <w:rPr>
          <w:rStyle w:val="NormalTok"/>
        </w:rPr>
        <w:t>(coords3Dn0,</w:t>
      </w:r>
      <w:r>
        <w:rPr>
          <w:rStyle w:val="DecValTok"/>
        </w:rPr>
        <w:t>2</w:t>
      </w:r>
      <w:r>
        <w:rPr>
          <w:rStyle w:val="NormalTok"/>
        </w:rPr>
        <w:t>,range)</w:t>
      </w:r>
    </w:p>
    <w:p w14:paraId="084C4094" w14:textId="77777777" w:rsidR="00842CE2" w:rsidRDefault="00000000">
      <w:pPr>
        <w:pStyle w:val="SourceCode"/>
      </w:pPr>
      <w:r>
        <w:rPr>
          <w:rStyle w:val="VerbatimChar"/>
        </w:rPr>
        <w:t>##               X         Y       Z</w:t>
      </w:r>
      <w:r>
        <w:br/>
      </w:r>
      <w:r>
        <w:rPr>
          <w:rStyle w:val="VerbatimChar"/>
        </w:rPr>
        <w:t>## [1,] -0.8334763 -1.770159 -1.6855</w:t>
      </w:r>
      <w:r>
        <w:br/>
      </w:r>
      <w:r>
        <w:rPr>
          <w:rStyle w:val="VerbatimChar"/>
        </w:rPr>
        <w:t>## [2,]  2.2226034  1.475132  2.0226</w:t>
      </w:r>
    </w:p>
    <w:p w14:paraId="7056237D" w14:textId="77777777" w:rsidR="00842CE2" w:rsidRDefault="00000000">
      <w:pPr>
        <w:pStyle w:val="FirstParagraph"/>
      </w:pPr>
      <w:r>
        <w:t>Ara ja amb eixos normalitzats</w:t>
      </w:r>
      <w:r>
        <w:br/>
        <w:t>#### Figura 13 Plot topològic centrat i tipificat</w:t>
      </w:r>
    </w:p>
    <w:p w14:paraId="339C5551" w14:textId="77777777" w:rsidR="00842CE2" w:rsidRDefault="00000000">
      <w:pPr>
        <w:pStyle w:val="SourceCode"/>
      </w:pPr>
      <w:r>
        <w:rPr>
          <w:rStyle w:val="FunctionTok"/>
        </w:rPr>
        <w:t>open3d</w:t>
      </w:r>
      <w:r>
        <w:rPr>
          <w:rStyle w:val="NormalTok"/>
        </w:rPr>
        <w:t>()</w:t>
      </w:r>
    </w:p>
    <w:p w14:paraId="0F81D547" w14:textId="77777777" w:rsidR="00842CE2" w:rsidRDefault="00000000">
      <w:pPr>
        <w:pStyle w:val="SourceCode"/>
      </w:pPr>
      <w:r>
        <w:rPr>
          <w:rStyle w:val="VerbatimChar"/>
        </w:rPr>
        <w:t xml:space="preserve">## wgl </w:t>
      </w:r>
      <w:r>
        <w:br/>
      </w:r>
      <w:r>
        <w:rPr>
          <w:rStyle w:val="VerbatimChar"/>
        </w:rPr>
        <w:t>##  16</w:t>
      </w:r>
    </w:p>
    <w:p w14:paraId="02DFB7E6" w14:textId="77777777" w:rsidR="00842CE2" w:rsidRDefault="00000000">
      <w:pPr>
        <w:pStyle w:val="SourceCode"/>
      </w:pPr>
      <w:r>
        <w:rPr>
          <w:rStyle w:val="FunctionTok"/>
        </w:rPr>
        <w:t>rgl.clear</w:t>
      </w:r>
      <w:r>
        <w:rPr>
          <w:rStyle w:val="NormalTok"/>
        </w:rPr>
        <w:t>()</w:t>
      </w:r>
    </w:p>
    <w:p w14:paraId="5B9EA162" w14:textId="77777777" w:rsidR="00842CE2" w:rsidRDefault="00000000">
      <w:pPr>
        <w:pStyle w:val="SourceCode"/>
      </w:pPr>
      <w:r>
        <w:rPr>
          <w:rStyle w:val="VerbatimChar"/>
        </w:rPr>
        <w:t>## Warning in rgl.clear(): 'rgl.clear' is deprecated.</w:t>
      </w:r>
      <w:r>
        <w:br/>
      </w:r>
      <w:r>
        <w:rPr>
          <w:rStyle w:val="VerbatimChar"/>
        </w:rPr>
        <w:t>## Use 'clear3d' instead.</w:t>
      </w:r>
      <w:r>
        <w:br/>
      </w:r>
      <w:r>
        <w:rPr>
          <w:rStyle w:val="VerbatimChar"/>
        </w:rPr>
        <w:t>## See help("Deprecated")</w:t>
      </w:r>
    </w:p>
    <w:p w14:paraId="6FA21A99" w14:textId="77777777" w:rsidR="00842CE2" w:rsidRDefault="00000000">
      <w:pPr>
        <w:pStyle w:val="SourceCode"/>
      </w:pPr>
      <w:r>
        <w:rPr>
          <w:rStyle w:val="FunctionTok"/>
        </w:rPr>
        <w:t>plot3d</w:t>
      </w:r>
      <w:r>
        <w:rPr>
          <w:rStyle w:val="NormalTok"/>
        </w:rPr>
        <w:t>(coords3Dn0,</w:t>
      </w:r>
      <w:r>
        <w:br/>
      </w:r>
      <w:r>
        <w:rPr>
          <w:rStyle w:val="NormalTok"/>
        </w:rPr>
        <w:t xml:space="preserve">       </w:t>
      </w:r>
      <w:r>
        <w:rPr>
          <w:rStyle w:val="AttributeTok"/>
        </w:rPr>
        <w:t>col =</w:t>
      </w:r>
      <w:r>
        <w:rPr>
          <w:rStyle w:val="NormalTok"/>
        </w:rPr>
        <w:t xml:space="preserve"> </w:t>
      </w:r>
      <w:r>
        <w:rPr>
          <w:rStyle w:val="StringTok"/>
        </w:rPr>
        <w:t>"red3"</w:t>
      </w:r>
      <w:r>
        <w:rPr>
          <w:rStyle w:val="NormalTok"/>
        </w:rPr>
        <w:t>,</w:t>
      </w:r>
      <w:r>
        <w:br/>
      </w:r>
      <w:r>
        <w:rPr>
          <w:rStyle w:val="NormalTok"/>
        </w:rPr>
        <w:t xml:space="preserve">       </w:t>
      </w:r>
      <w:r>
        <w:rPr>
          <w:rStyle w:val="AttributeTok"/>
        </w:rPr>
        <w:t>size =</w:t>
      </w:r>
      <w:r>
        <w:rPr>
          <w:rStyle w:val="NormalTok"/>
        </w:rPr>
        <w:t xml:space="preserve"> </w:t>
      </w:r>
      <w:r>
        <w:rPr>
          <w:rStyle w:val="FloatTok"/>
        </w:rPr>
        <w:t>0.5</w:t>
      </w:r>
      <w:r>
        <w:rPr>
          <w:rStyle w:val="NormalTok"/>
        </w:rPr>
        <w:t>,</w:t>
      </w:r>
      <w:r>
        <w:br/>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br/>
      </w:r>
      <w:r>
        <w:rPr>
          <w:rStyle w:val="CommentTok"/>
        </w:rPr>
        <w:t xml:space="preserve"># hom afegeix arestes coherentament segons noms </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 xml:space="preserve">(g_bosc, </w:t>
      </w:r>
      <w:r>
        <w:rPr>
          <w:rStyle w:val="AttributeTok"/>
        </w:rPr>
        <w:t>names =</w:t>
      </w:r>
      <w:r>
        <w:rPr>
          <w:rStyle w:val="NormalTok"/>
        </w:rPr>
        <w:t xml:space="preserve"> </w:t>
      </w:r>
      <w:r>
        <w:rPr>
          <w:rStyle w:val="ConstantTok"/>
        </w:rPr>
        <w:t>TRUE</w:t>
      </w:r>
      <w:r>
        <w:rPr>
          <w:rStyle w:val="NormalTok"/>
        </w:rPr>
        <w:t>)</w:t>
      </w:r>
      <w:r>
        <w:br/>
      </w:r>
      <w:r>
        <w:rPr>
          <w:rStyle w:val="NormalTok"/>
        </w:rPr>
        <w:t xml:space="preserve">edges </w:t>
      </w:r>
      <w:r>
        <w:rPr>
          <w:rStyle w:val="OtherTok"/>
        </w:rPr>
        <w:t>&lt;-</w:t>
      </w:r>
      <w:r>
        <w:rPr>
          <w:rStyle w:val="NormalTok"/>
        </w:rPr>
        <w:t xml:space="preserve"> </w:t>
      </w:r>
      <w:r>
        <w:rPr>
          <w:rStyle w:val="FunctionTok"/>
        </w:rPr>
        <w:t>apply</w:t>
      </w:r>
      <w:r>
        <w:rPr>
          <w:rStyle w:val="NormalTok"/>
        </w:rPr>
        <w:t xml:space="preserve">(edges, </w:t>
      </w:r>
      <w:r>
        <w:rPr>
          <w:rStyle w:val="DecValTok"/>
        </w:rPr>
        <w:t>2</w:t>
      </w:r>
      <w:r>
        <w:rPr>
          <w:rStyle w:val="NormalTok"/>
        </w:rPr>
        <w:t>, as.character)</w:t>
      </w:r>
      <w:r>
        <w:br/>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(edges))) {</w:t>
      </w:r>
      <w:r>
        <w:br/>
      </w:r>
      <w:r>
        <w:rPr>
          <w:rStyle w:val="NormalTok"/>
        </w:rPr>
        <w:t xml:space="preserve">  p1 </w:t>
      </w:r>
      <w:r>
        <w:rPr>
          <w:rStyle w:val="OtherTok"/>
        </w:rPr>
        <w:t>&lt;-</w:t>
      </w:r>
      <w:r>
        <w:rPr>
          <w:rStyle w:val="NormalTok"/>
        </w:rPr>
        <w:t xml:space="preserve"> </w:t>
      </w:r>
      <w:r>
        <w:rPr>
          <w:rStyle w:val="FunctionTok"/>
        </w:rPr>
        <w:t>as.numeric</w:t>
      </w:r>
      <w:r>
        <w:rPr>
          <w:rStyle w:val="NormalTok"/>
        </w:rPr>
        <w:t xml:space="preserve">(coords3Dn0[edges[i, </w:t>
      </w:r>
      <w:r>
        <w:rPr>
          <w:rStyle w:val="DecValTok"/>
        </w:rPr>
        <w:t>1</w:t>
      </w:r>
      <w:r>
        <w:rPr>
          <w:rStyle w:val="NormalTok"/>
        </w:rPr>
        <w:t>], ])</w:t>
      </w:r>
      <w:r>
        <w:br/>
      </w:r>
      <w:r>
        <w:rPr>
          <w:rStyle w:val="NormalTok"/>
        </w:rPr>
        <w:t xml:space="preserve">  p2 </w:t>
      </w:r>
      <w:r>
        <w:rPr>
          <w:rStyle w:val="OtherTok"/>
        </w:rPr>
        <w:t>&lt;-</w:t>
      </w:r>
      <w:r>
        <w:rPr>
          <w:rStyle w:val="NormalTok"/>
        </w:rPr>
        <w:t xml:space="preserve"> </w:t>
      </w:r>
      <w:r>
        <w:rPr>
          <w:rStyle w:val="FunctionTok"/>
        </w:rPr>
        <w:t>as.numeric</w:t>
      </w:r>
      <w:r>
        <w:rPr>
          <w:rStyle w:val="NormalTok"/>
        </w:rPr>
        <w:t xml:space="preserve">(coords3Dn0[edges[i, </w:t>
      </w:r>
      <w:r>
        <w:rPr>
          <w:rStyle w:val="DecValTok"/>
        </w:rPr>
        <w:t>2</w:t>
      </w:r>
      <w:r>
        <w:rPr>
          <w:rStyle w:val="NormalTok"/>
        </w:rPr>
        <w:t>], ])</w:t>
      </w:r>
      <w:r>
        <w:br/>
      </w:r>
      <w:r>
        <w:rPr>
          <w:rStyle w:val="NormalTok"/>
        </w:rPr>
        <w:t xml:space="preserve">  </w:t>
      </w:r>
      <w:r>
        <w:rPr>
          <w:rStyle w:val="FunctionTok"/>
        </w:rPr>
        <w:t>segments3d</w:t>
      </w:r>
      <w:r>
        <w:rPr>
          <w:rStyle w:val="NormalTok"/>
        </w:rPr>
        <w:t>(</w:t>
      </w:r>
      <w:r>
        <w:rPr>
          <w:rStyle w:val="FunctionTok"/>
        </w:rPr>
        <w:t>rbind</w:t>
      </w:r>
      <w:r>
        <w:rPr>
          <w:rStyle w:val="NormalTok"/>
        </w:rPr>
        <w:t xml:space="preserve">(p1, p2), </w:t>
      </w:r>
      <w:r>
        <w:rPr>
          <w:rStyle w:val="AttributeTok"/>
        </w:rPr>
        <w:t>col =</w:t>
      </w:r>
      <w:r>
        <w:rPr>
          <w:rStyle w:val="NormalTok"/>
        </w:rPr>
        <w:t xml:space="preserve"> </w:t>
      </w:r>
      <w:r>
        <w:rPr>
          <w:rStyle w:val="StringTok"/>
        </w:rPr>
        <w:t>"grey60"</w:t>
      </w:r>
      <w:r>
        <w:rPr>
          <w:rStyle w:val="NormalTok"/>
        </w:rPr>
        <w:t xml:space="preserve">, </w:t>
      </w:r>
      <w:r>
        <w:rPr>
          <w:rStyle w:val="AttributeTok"/>
        </w:rPr>
        <w:t>lwd =</w:t>
      </w:r>
      <w:r>
        <w:rPr>
          <w:rStyle w:val="NormalTok"/>
        </w:rPr>
        <w:t xml:space="preserve"> </w:t>
      </w:r>
      <w:r>
        <w:rPr>
          <w:rStyle w:val="FloatTok"/>
        </w:rPr>
        <w:t>0.9</w:t>
      </w:r>
      <w:r>
        <w:rPr>
          <w:rStyle w:val="NormalTok"/>
        </w:rPr>
        <w:t>)</w:t>
      </w:r>
      <w:r>
        <w:br/>
      </w:r>
      <w:r>
        <w:rPr>
          <w:rStyle w:val="NormalTok"/>
        </w:rPr>
        <w:t>}</w:t>
      </w:r>
      <w:r>
        <w:br/>
      </w:r>
      <w:r>
        <w:lastRenderedPageBreak/>
        <w:br/>
      </w:r>
      <w:r>
        <w:rPr>
          <w:rStyle w:val="FunctionTok"/>
        </w:rPr>
        <w:t>text3d</w:t>
      </w:r>
      <w:r>
        <w:rPr>
          <w:rStyle w:val="NormalTok"/>
        </w:rPr>
        <w:t>(coords3Dn0[</w:t>
      </w:r>
      <w:r>
        <w:rPr>
          <w:rStyle w:val="FunctionTok"/>
        </w:rPr>
        <w:t>c</w:t>
      </w:r>
      <w:r>
        <w:rPr>
          <w:rStyle w:val="NormalTok"/>
        </w:rPr>
        <w:t>(</w:t>
      </w:r>
      <w:r>
        <w:rPr>
          <w:rStyle w:val="DecValTok"/>
        </w:rPr>
        <w:t>1</w:t>
      </w:r>
      <w:r>
        <w:rPr>
          <w:rStyle w:val="NormalTok"/>
        </w:rPr>
        <w:t>,</w:t>
      </w:r>
      <w:r>
        <w:rPr>
          <w:rStyle w:val="DecValTok"/>
        </w:rPr>
        <w:t>3</w:t>
      </w:r>
      <w:r>
        <w:rPr>
          <w:rStyle w:val="SpecialCharTok"/>
        </w:rPr>
        <w:t>:</w:t>
      </w:r>
      <w:r>
        <w:rPr>
          <w:rStyle w:val="DecValTok"/>
        </w:rPr>
        <w:t>6</w:t>
      </w:r>
      <w:r>
        <w:rPr>
          <w:rStyle w:val="NormalTok"/>
        </w:rPr>
        <w:t xml:space="preserve">),], </w:t>
      </w:r>
      <w:r>
        <w:rPr>
          <w:rStyle w:val="AttributeTok"/>
        </w:rPr>
        <w:t>texts =</w:t>
      </w:r>
      <w:r>
        <w:rPr>
          <w:rStyle w:val="NormalTok"/>
        </w:rPr>
        <w:t xml:space="preserve"> </w:t>
      </w:r>
      <w:r>
        <w:rPr>
          <w:rStyle w:val="FunctionTok"/>
        </w:rPr>
        <w:t>V</w:t>
      </w:r>
      <w:r>
        <w:rPr>
          <w:rStyle w:val="NormalTok"/>
        </w:rPr>
        <w:t>(g_bosc)</w:t>
      </w:r>
      <w:r>
        <w:rPr>
          <w:rStyle w:val="SpecialCharTok"/>
        </w:rPr>
        <w:t>$</w:t>
      </w:r>
      <w:r>
        <w:rPr>
          <w:rStyle w:val="NormalTok"/>
        </w:rPr>
        <w:t>name[</w:t>
      </w:r>
      <w:r>
        <w:rPr>
          <w:rStyle w:val="SpecialCharTok"/>
        </w:rPr>
        <w:t>-</w:t>
      </w:r>
      <w:r>
        <w:rPr>
          <w:rStyle w:val="FunctionTok"/>
        </w:rPr>
        <w:t>c</w:t>
      </w:r>
      <w:r>
        <w:rPr>
          <w:rStyle w:val="NormalTok"/>
        </w:rPr>
        <w:t>(</w:t>
      </w:r>
      <w:r>
        <w:rPr>
          <w:rStyle w:val="DecValTok"/>
        </w:rPr>
        <w:t>2</w:t>
      </w:r>
      <w:r>
        <w:rPr>
          <w:rStyle w:val="NormalTok"/>
        </w:rPr>
        <w:t>,</w:t>
      </w:r>
      <w:r>
        <w:rPr>
          <w:rStyle w:val="DecValTok"/>
        </w:rPr>
        <w:t>7</w:t>
      </w:r>
      <w:r>
        <w:rPr>
          <w:rStyle w:val="SpecialCharTok"/>
        </w:rPr>
        <w:t>:</w:t>
      </w:r>
      <w:r>
        <w:rPr>
          <w:rStyle w:val="DecValTok"/>
        </w:rPr>
        <w:t>11</w:t>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SpecialCharTok"/>
        </w:rPr>
        <w:t>-</w:t>
      </w:r>
      <w:r>
        <w:rPr>
          <w:rStyle w:val="FloatTok"/>
        </w:rPr>
        <w:t>0.5</w:t>
      </w:r>
      <w:r>
        <w:rPr>
          <w:rStyle w:val="NormalTok"/>
        </w:rPr>
        <w:t>))</w:t>
      </w:r>
      <w:r>
        <w:br/>
      </w:r>
      <w:r>
        <w:rPr>
          <w:rStyle w:val="FunctionTok"/>
        </w:rPr>
        <w:t>text3d</w:t>
      </w:r>
      <w:r>
        <w:rPr>
          <w:rStyle w:val="NormalTok"/>
        </w:rPr>
        <w:t>(coords3Dn0[</w:t>
      </w:r>
      <w:r>
        <w:rPr>
          <w:rStyle w:val="DecValTok"/>
        </w:rPr>
        <w:t>8</w:t>
      </w:r>
      <w:r>
        <w:rPr>
          <w:rStyle w:val="SpecialCharTok"/>
        </w:rPr>
        <w:t>:</w:t>
      </w:r>
      <w:r>
        <w:rPr>
          <w:rStyle w:val="DecValTok"/>
        </w:rPr>
        <w:t>11</w:t>
      </w:r>
      <w:r>
        <w:rPr>
          <w:rStyle w:val="NormalTok"/>
        </w:rPr>
        <w:t xml:space="preserve">,], </w:t>
      </w:r>
      <w:r>
        <w:rPr>
          <w:rStyle w:val="AttributeTok"/>
        </w:rPr>
        <w:t>texts =</w:t>
      </w:r>
      <w:r>
        <w:rPr>
          <w:rStyle w:val="NormalTok"/>
        </w:rPr>
        <w:t xml:space="preserve"> </w:t>
      </w:r>
      <w:r>
        <w:rPr>
          <w:rStyle w:val="FunctionTok"/>
        </w:rPr>
        <w:t>c</w:t>
      </w:r>
      <w:r>
        <w:rPr>
          <w:rStyle w:val="NormalTok"/>
        </w:rPr>
        <w:t>(</w:t>
      </w:r>
      <w:r>
        <w:rPr>
          <w:rStyle w:val="StringTok"/>
        </w:rPr>
        <w:t>"Erk Akt Jnk P38"</w:t>
      </w:r>
      <w:r>
        <w:rPr>
          <w:rStyle w:val="NormalTok"/>
        </w:rPr>
        <w:t xml:space="preserve">), </w:t>
      </w:r>
      <w:r>
        <w:rPr>
          <w:rStyle w:val="AttributeTok"/>
        </w:rPr>
        <w:t>cex=</w:t>
      </w:r>
      <w:r>
        <w:rPr>
          <w:rStyle w:val="FloatTok"/>
        </w:rPr>
        <w:t>0.75</w:t>
      </w:r>
      <w:r>
        <w:rPr>
          <w:rStyle w:val="NormalTok"/>
        </w:rPr>
        <w:t xml:space="preserve">, </w:t>
      </w:r>
      <w:r>
        <w:rPr>
          <w:rStyle w:val="AttributeTok"/>
        </w:rPr>
        <w:t>depth_test=</w:t>
      </w:r>
      <w:r>
        <w:rPr>
          <w:rStyle w:val="StringTok"/>
        </w:rPr>
        <w:t>"always"</w:t>
      </w:r>
      <w:r>
        <w:rPr>
          <w:rStyle w:val="NormalTok"/>
        </w:rPr>
        <w:t>)</w:t>
      </w:r>
      <w:r>
        <w:br/>
      </w:r>
      <w:r>
        <w:rPr>
          <w:rStyle w:val="FunctionTok"/>
        </w:rPr>
        <w:t>text3d</w:t>
      </w:r>
      <w:r>
        <w:rPr>
          <w:rStyle w:val="NormalTok"/>
        </w:rPr>
        <w:t>(coords3Dn0[</w:t>
      </w:r>
      <w:r>
        <w:rPr>
          <w:rStyle w:val="FunctionTok"/>
        </w:rPr>
        <w:t>c</w:t>
      </w:r>
      <w:r>
        <w:rPr>
          <w:rStyle w:val="NormalTok"/>
        </w:rPr>
        <w:t>(</w:t>
      </w:r>
      <w:r>
        <w:rPr>
          <w:rStyle w:val="DecValTok"/>
        </w:rPr>
        <w:t>2</w:t>
      </w:r>
      <w:r>
        <w:rPr>
          <w:rStyle w:val="NormalTok"/>
        </w:rPr>
        <w:t>,</w:t>
      </w:r>
      <w:r>
        <w:rPr>
          <w:rStyle w:val="DecValTok"/>
        </w:rPr>
        <w:t>7</w:t>
      </w:r>
      <w:r>
        <w:rPr>
          <w:rStyle w:val="NormalTok"/>
        </w:rPr>
        <w:t xml:space="preserve">),], </w:t>
      </w:r>
      <w:r>
        <w:rPr>
          <w:rStyle w:val="AttributeTok"/>
        </w:rPr>
        <w:t>texts =</w:t>
      </w:r>
      <w:r>
        <w:rPr>
          <w:rStyle w:val="NormalTok"/>
        </w:rPr>
        <w:t xml:space="preserve"> </w:t>
      </w:r>
      <w:r>
        <w:rPr>
          <w:rStyle w:val="FunctionTok"/>
        </w:rPr>
        <w:t>c</w:t>
      </w:r>
      <w:r>
        <w:rPr>
          <w:rStyle w:val="NormalTok"/>
        </w:rPr>
        <w:t>(</w:t>
      </w:r>
      <w:r>
        <w:rPr>
          <w:rStyle w:val="StringTok"/>
        </w:rPr>
        <w:t>"PIP2 Raf"</w:t>
      </w:r>
      <w:r>
        <w:rPr>
          <w:rStyle w:val="NormalTok"/>
        </w:rPr>
        <w:t xml:space="preserve">), </w:t>
      </w:r>
      <w:r>
        <w:rPr>
          <w:rStyle w:val="AttributeTok"/>
        </w:rPr>
        <w:t>cex=</w:t>
      </w:r>
      <w:r>
        <w:rPr>
          <w:rStyle w:val="FloatTok"/>
        </w:rPr>
        <w:t>0.75</w:t>
      </w:r>
      <w:r>
        <w:rPr>
          <w:rStyle w:val="NormalTok"/>
        </w:rPr>
        <w:t xml:space="preserve">, </w:t>
      </w:r>
      <w:r>
        <w:rPr>
          <w:rStyle w:val="AttributeTok"/>
        </w:rPr>
        <w:t>depth_test=</w:t>
      </w:r>
      <w:r>
        <w:rPr>
          <w:rStyle w:val="StringTok"/>
        </w:rPr>
        <w:t>"always"</w:t>
      </w:r>
      <w:r>
        <w:rPr>
          <w:rStyle w:val="NormalTok"/>
        </w:rPr>
        <w:t>)</w:t>
      </w:r>
      <w:r>
        <w:br/>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(coords3Dn0)</w:t>
      </w:r>
      <w:r>
        <w:br/>
      </w:r>
      <w:r>
        <w:br/>
      </w:r>
      <w:r>
        <w:rPr>
          <w:rStyle w:val="NormalTok"/>
        </w:rPr>
        <w:t xml:space="preserve">xrange </w:t>
      </w:r>
      <w:r>
        <w:rPr>
          <w:rStyle w:val="OtherTok"/>
        </w:rPr>
        <w:t>&lt;-</w:t>
      </w:r>
      <w:r>
        <w:rPr>
          <w:rStyle w:val="NormalTok"/>
        </w:rPr>
        <w:t xml:space="preserve"> </w:t>
      </w:r>
      <w:r>
        <w:rPr>
          <w:rStyle w:val="FunctionTok"/>
        </w:rPr>
        <w:t>range</w:t>
      </w:r>
      <w:r>
        <w:rPr>
          <w:rStyle w:val="NormalTok"/>
        </w:rPr>
        <w:t>(coords3Dn0[,</w:t>
      </w:r>
      <w:r>
        <w:rPr>
          <w:rStyle w:val="DecValTok"/>
        </w:rPr>
        <w:t>1</w:t>
      </w:r>
      <w:r>
        <w:rPr>
          <w:rStyle w:val="NormalTok"/>
        </w:rPr>
        <w:t>])</w:t>
      </w:r>
      <w:r>
        <w:br/>
      </w:r>
      <w:r>
        <w:rPr>
          <w:rStyle w:val="NormalTok"/>
        </w:rPr>
        <w:t xml:space="preserve">yrange </w:t>
      </w:r>
      <w:r>
        <w:rPr>
          <w:rStyle w:val="OtherTok"/>
        </w:rPr>
        <w:t>&lt;-</w:t>
      </w:r>
      <w:r>
        <w:rPr>
          <w:rStyle w:val="NormalTok"/>
        </w:rPr>
        <w:t xml:space="preserve"> </w:t>
      </w:r>
      <w:r>
        <w:rPr>
          <w:rStyle w:val="FunctionTok"/>
        </w:rPr>
        <w:t>range</w:t>
      </w:r>
      <w:r>
        <w:rPr>
          <w:rStyle w:val="NormalTok"/>
        </w:rPr>
        <w:t>(coords3Dn0[,</w:t>
      </w:r>
      <w:r>
        <w:rPr>
          <w:rStyle w:val="DecValTok"/>
        </w:rPr>
        <w:t>2</w:t>
      </w:r>
      <w:r>
        <w:rPr>
          <w:rStyle w:val="NormalTok"/>
        </w:rPr>
        <w:t>])</w:t>
      </w:r>
      <w:r>
        <w:br/>
      </w:r>
      <w:r>
        <w:rPr>
          <w:rStyle w:val="NormalTok"/>
        </w:rPr>
        <w:t xml:space="preserve">zrange </w:t>
      </w:r>
      <w:r>
        <w:rPr>
          <w:rStyle w:val="OtherTok"/>
        </w:rPr>
        <w:t>&lt;-</w:t>
      </w:r>
      <w:r>
        <w:rPr>
          <w:rStyle w:val="NormalTok"/>
        </w:rPr>
        <w:t xml:space="preserve"> </w:t>
      </w:r>
      <w:r>
        <w:rPr>
          <w:rStyle w:val="FunctionTok"/>
        </w:rPr>
        <w:t>range</w:t>
      </w:r>
      <w:r>
        <w:rPr>
          <w:rStyle w:val="NormalTok"/>
        </w:rPr>
        <w:t>(coords3Dn0[,</w:t>
      </w:r>
      <w:r>
        <w:rPr>
          <w:rStyle w:val="DecValTok"/>
        </w:rPr>
        <w:t>3</w:t>
      </w:r>
      <w:r>
        <w:rPr>
          <w:rStyle w:val="NormalTok"/>
        </w:rPr>
        <w:t>])</w:t>
      </w:r>
      <w:r>
        <w:br/>
      </w:r>
      <w:r>
        <w:br/>
      </w:r>
      <w:r>
        <w:rPr>
          <w:rStyle w:val="NormalTok"/>
        </w:rPr>
        <w:t xml:space="preserve">dx </w:t>
      </w:r>
      <w:r>
        <w:rPr>
          <w:rStyle w:val="OtherTok"/>
        </w:rPr>
        <w:t>&lt;-</w:t>
      </w:r>
      <w:r>
        <w:rPr>
          <w:rStyle w:val="NormalTok"/>
        </w:rPr>
        <w:t xml:space="preserve"> </w:t>
      </w:r>
      <w:r>
        <w:rPr>
          <w:rStyle w:val="FunctionTok"/>
        </w:rPr>
        <w:t>diff</w:t>
      </w:r>
      <w:r>
        <w:rPr>
          <w:rStyle w:val="NormalTok"/>
        </w:rPr>
        <w:t xml:space="preserve">(xrange)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w:t>
      </w:r>
      <w:r>
        <w:rPr>
          <w:rStyle w:val="FunctionTok"/>
        </w:rPr>
        <w:t>diff</w:t>
      </w:r>
      <w:r>
        <w:rPr>
          <w:rStyle w:val="NormalTok"/>
        </w:rPr>
        <w:t xml:space="preserve">(yrange)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w:t>
      </w:r>
      <w:r>
        <w:rPr>
          <w:rStyle w:val="FunctionTok"/>
        </w:rPr>
        <w:t>diff</w:t>
      </w:r>
      <w:r>
        <w:rPr>
          <w:rStyle w:val="NormalTok"/>
        </w:rPr>
        <w:t xml:space="preserve">(zrange) </w:t>
      </w:r>
      <w:r>
        <w:rPr>
          <w:rStyle w:val="SpecialCharTok"/>
        </w:rPr>
        <w:t>/</w:t>
      </w:r>
      <w:r>
        <w:rPr>
          <w:rStyle w:val="NormalTok"/>
        </w:rPr>
        <w:t xml:space="preserve"> </w:t>
      </w:r>
      <w:r>
        <w:rPr>
          <w:rStyle w:val="DecValTok"/>
        </w:rPr>
        <w:t>2</w:t>
      </w:r>
      <w:r>
        <w:br/>
      </w:r>
      <w:r>
        <w:br/>
      </w:r>
      <w:r>
        <w:rPr>
          <w:rStyle w:val="CommentTok"/>
        </w:rPr>
        <w:t># punt central</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w:t>
      </w:r>
      <w:r>
        <w:rPr>
          <w:rStyle w:val="StringTok"/>
        </w:rPr>
        <w:t>"orange"</w:t>
      </w:r>
      <w:r>
        <w:rPr>
          <w:rStyle w:val="NormalTok"/>
        </w:rPr>
        <w:t xml:space="preserve">, </w:t>
      </w:r>
      <w:r>
        <w:rPr>
          <w:rStyle w:val="AttributeTok"/>
        </w:rPr>
        <w:t>size=</w:t>
      </w:r>
      <w:r>
        <w:rPr>
          <w:rStyle w:val="DecValTok"/>
        </w:rPr>
        <w:t>5</w:t>
      </w:r>
      <w:r>
        <w:rPr>
          <w:rStyle w:val="NormalTok"/>
        </w:rPr>
        <w:t>)</w:t>
      </w:r>
      <w:r>
        <w:br/>
      </w:r>
      <w:r>
        <w:br/>
      </w:r>
      <w:r>
        <w:rPr>
          <w:rStyle w:val="CommentTok"/>
        </w:rPr>
        <w:t># Creu d'eixos centrada al punt de masses</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lastRenderedPageBreak/>
        <w:br/>
      </w:r>
      <w:r>
        <w:rPr>
          <w:rStyle w:val="FunctionTok"/>
        </w:rPr>
        <w:t>rglwidget</w:t>
      </w:r>
      <w:r>
        <w:rPr>
          <w:rStyle w:val="NormalTok"/>
        </w:rPr>
        <w:t>()</w:t>
      </w:r>
    </w:p>
    <w:p w14:paraId="38E342F0"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018BC5A3" w14:textId="77777777" w:rsidR="00842CE2" w:rsidRDefault="00000000">
      <w:pPr>
        <w:pStyle w:val="FirstParagraph"/>
      </w:pPr>
      <w:r>
        <w:rPr>
          <w:noProof/>
        </w:rPr>
        <w:drawing>
          <wp:inline distT="0" distB="0" distL="0" distR="0" wp14:anchorId="1D85CA07" wp14:editId="30A44097">
            <wp:extent cx="5334000" cy="4267200"/>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AppData/Local/Temp/Rtmp63rj5V/file79f8219a26e6.png"/>
                    <pic:cNvPicPr>
                      <a:picLocks noChangeAspect="1" noChangeArrowheads="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14:paraId="6A29A686" w14:textId="77777777" w:rsidR="00842CE2" w:rsidRDefault="00000000">
      <w:pPr>
        <w:pStyle w:val="Textindependent"/>
      </w:pPr>
      <w:r>
        <w:rPr>
          <w:i/>
          <w:iCs/>
        </w:rPr>
        <w:t>5.4 APLICACIÓ I TRANSFORMACIÓ GEOMÈTRICA (MODEL FINAL TOPOEMPÍRIC)</w:t>
      </w:r>
      <w:r>
        <w:t xml:space="preserve"> ## </w:t>
      </w:r>
      <w:r>
        <w:rPr>
          <w:i/>
          <w:iCs/>
        </w:rPr>
        <w:t>PATHWAY ==&gt; DAG(combinatori) ==&gt; ESTRUCTURA CAUSAL(lectura topològica) ==&gt; R^3 (modelització)</w:t>
      </w:r>
      <w:r>
        <w:t xml:space="preserve"> ## </w:t>
      </w:r>
      <w:r>
        <w:rPr>
          <w:i/>
          <w:iCs/>
        </w:rPr>
        <w:t>Salt de l’estructura causal del DAG_combinatori a R^3: traduir els trets funcionals del DAG_combinatori derivat del pathway a una representació geomètrica 3D (+temps)</w:t>
      </w:r>
    </w:p>
    <w:p w14:paraId="5AE6583E" w14:textId="77777777" w:rsidR="00842CE2" w:rsidRDefault="00000000">
      <w:pPr>
        <w:pStyle w:val="Textindependent"/>
      </w:pPr>
      <w:r>
        <w:t>El pathway és una representació descriptiva mecànica, diu què interactua amb què segons el coneixement biològic; accepta cicles, retroalimentacions, paral·lelismes i redundàncies… no és pensat per fer inferència formal directa, respon a la manera com rutlla el sistema segons el coneixement actual. Les arestes dirigides són polisèmiques, no tenen un significat unívoc.</w:t>
      </w:r>
    </w:p>
    <w:p w14:paraId="51D4279A" w14:textId="77777777" w:rsidR="00842CE2" w:rsidRDefault="00000000">
      <w:pPr>
        <w:pStyle w:val="Textindependent"/>
      </w:pPr>
      <w:r>
        <w:lastRenderedPageBreak/>
        <w:t>En canvi el DAG combinatori no descriu mecanismes, no li cal reproduir fidelment la dinàmica biomèdica completa sinó esser un objecte formal adient per fer inferència causal. El DAG (combinatori) no és ni geomètric ni topològic per natura, és una estructura combinatòria derivada del pathway. També és important assenyalar que un DAG inclou absències, si no hi ha una aresta, això és una hipòtesi forta: no existeix cap efecte causal directe. El DAG és una estructura combinatòria que codifica relacions causals qualitatives independentament de qualsevol representació geomètrica o mètrica; segons Pearl &lt;the causal graph [DAG] represents qualitative casual assumpcions&gt;. A un DAG, les arestes dirigides són unívoques, per exemple, en (A-&gt;B) A sols és una causa directa potencial de B.</w:t>
      </w:r>
    </w:p>
    <w:p w14:paraId="53001A0F" w14:textId="77777777" w:rsidR="00842CE2" w:rsidRDefault="00000000">
      <w:pPr>
        <w:pStyle w:val="Textindependent"/>
      </w:pPr>
      <w:r>
        <w:t>En conclusió: el Pathway és una mena de coneixement mecànic, descriptiu per natura, és fet per tal d’entendre processos com a finalitat i el lligam amb les dades és il·lustrativa; en canvi, el DAG és una mena de coneixement causal, axiomàtic per natura, és fet per tal d’inferir efectes com a finalitat i el lligam amb les dades és operativa.</w:t>
      </w:r>
    </w:p>
    <w:p w14:paraId="45F4867E" w14:textId="77777777" w:rsidR="00842CE2" w:rsidRDefault="00000000">
      <w:pPr>
        <w:pStyle w:val="Textindependent"/>
      </w:pPr>
      <w:r>
        <w:t>El salt del coneixement maquinal brut (pathway) a relacions causals mínimes i coherentes (DAG combinatori) —aquí és fàcil perquè el mateix article de Sachs et al. ja reportava el DAG combinatori— és fet imposant l’única restricció formal indispensable: l’absència de cicles causals a fi que el gràfic sigui d’ús per a fer inferència causal; el DAG imposa un ordre causal. Hom no ha corregit ni redundàncies, ni paral·lelismes, ni graus_in, ni graus_out… perquè —tot i que el DAG combinatori tendeix a esser abstracte i qualitatiu— no és incompatible d’entrada amb un DAG i pot aportar informació causal. Tot i que l’única restricció explícita és l’aciclicitat, el model assumeix que: -&gt; hi ha un ordre causal dominant, en què no manquen causes comunes rellevants (la suficiència causal de Pearl) -&gt; la intervenció en un node no canvia la forma de la resta de relacions, sols els valors -&gt; la causalitat es trensmet per les arestes presents -&gt; la topologia del pathway conté la informació causal essencial Totes aquestes assumpcions són controlades en certa mesura per mitjà de comparances d’escenaris, del con causal (hom en parla més endavant) i de l’anàlisi de col·lididors i camins actius.</w:t>
      </w:r>
    </w:p>
    <w:p w14:paraId="50D86FD5" w14:textId="77777777" w:rsidR="00842CE2" w:rsidRDefault="00000000">
      <w:pPr>
        <w:pStyle w:val="Textindependent"/>
      </w:pPr>
      <w:r>
        <w:t>Cada variable empírica és una dimensió pròpria, això vol dir que les dades viuen a dins d’un espai de dimensió R^11 on cada mostra (observació) és un punt x=(x_1, x_2, …, x_11), però cap coordenada d’aquest espai és espacial ni causal, és un espai empíric cru. L’espai empíric és formalment R^11 (les dades crues tenen 11 dimensions) però causalment no pas perquè aquestes dimesions no són independentes, són del tot estructurades per un DAG_combinatori causal, cosa que explana que una gran part de la informació és redundant, condicionada o col·lapsable. Per tant, l’espai causal efectiu no és R^11 encara que les dades crues en siguin. Quan hom basteix l’objecte topològic (DAG_combinatori derivat al seu torn del pathway), aquest ja no viu a R^11 sinó amb relació a relacions, dependències, jerarquies, col·lididors… aquest objecte ja no és un espai vectorial.</w:t>
      </w:r>
    </w:p>
    <w:p w14:paraId="1A4712FA" w14:textId="77777777" w:rsidR="00842CE2" w:rsidRDefault="00000000">
      <w:pPr>
        <w:pStyle w:val="Textindependent"/>
      </w:pPr>
      <w:r>
        <w:t xml:space="preserve">Tanmateix el model geomètric introdueix una estructura que redueix les n dimencions a 3 a fi d’atènyer una geometria 3D interpretable, formalment és f: R^11 -&gt; R^3 per mitjà d’una immersió topològica o immersió geomètrica causal a fi de fer visible les relacions </w:t>
      </w:r>
      <w:r>
        <w:lastRenderedPageBreak/>
        <w:t>estructurals (hom entén per topològica les coordenades aspacials derivades de les tres dimensions que extreuen tota la informació causal del DAG_combinatori derivat del pathway).</w:t>
      </w:r>
    </w:p>
    <w:p w14:paraId="33AFB712" w14:textId="77777777" w:rsidR="00842CE2" w:rsidRDefault="00000000">
      <w:pPr>
        <w:pStyle w:val="Textindependent"/>
      </w:pPr>
      <w:r>
        <w:t>Dins d’un model topològic, els nodes s’organitzen per nivells i graus; en canvi, en el registre empíric hi circula un volum d’informació crua que recorre la mateixa estructura geomètrica, on no hi ha directament les observacions empíriques, sinó un espai de propietats derivades; cada punt a 3D és ara un node (una variable empírica) i la seves coordenades (X,Y,Z) provenen de la seva estructura causal (grau d’entrada/dependència, grau de sortida/efecte i nivell/jerarquia de flux causal).</w:t>
      </w:r>
    </w:p>
    <w:p w14:paraId="770EF47E" w14:textId="77777777" w:rsidR="00842CE2" w:rsidRDefault="00000000">
      <w:pPr>
        <w:pStyle w:val="Textindependent"/>
      </w:pPr>
      <w:r>
        <w:t>La projecció justament fa que cada node adquireixi coordenades en 3D: ara cada node del DAG geomètric representa una variable observada (per exemple, una proteïna, un gen, …) a dins d’un espai causal geomètricament significatiu, interpretable i cada aresta una relació de dependència. Cada punt reflecteix el grau d’entrada (dependència causal), el grau de sortida (efecte casual), la seva jerarquia/centralitat, les relacions retrolateroverticals.</w:t>
      </w:r>
    </w:p>
    <w:p w14:paraId="13C68681" w14:textId="77777777" w:rsidR="00842CE2" w:rsidRDefault="00000000">
      <w:pPr>
        <w:pStyle w:val="Textindependent"/>
      </w:pPr>
      <w:r>
        <w:t>En resum, havent feta la immersió, cada node del DAG queda associat a un punt concret a dins de l’espai tridimensional (X, Y, Z). Aquestes coordenades no provenen de dades empíriques crues, sinó de les propietats causals derivades de l’estructura del DAG: grau d’entrada, grau de sortida, profunditat jeràrquica i contribucions retrolateroverticals. Així, la lectura topològica crea l’espai geomètric; i, a dins d’aquest espai, cada node ocupa la seva posició natural segons el seu rol causal. El model no redueix directament l’espai empíric de R^11 a R^3 sinó que primer infereix una estructura causal directa (DAG_combinatori) i tot seguit en construeix una representació tridimensional basada en propietats causals.</w:t>
      </w:r>
    </w:p>
    <w:p w14:paraId="4222B8BD" w14:textId="77777777" w:rsidR="00842CE2" w:rsidRDefault="00000000">
      <w:pPr>
        <w:pStyle w:val="Ttol2"/>
      </w:pPr>
      <w:bookmarkStart w:id="214" w:name="X02dba8b2de7bb46f99ca982b34b2830fe5fd658"/>
      <w:bookmarkStart w:id="215" w:name="_Toc219244826"/>
      <w:bookmarkEnd w:id="206"/>
      <w:bookmarkEnd w:id="210"/>
      <w:bookmarkEnd w:id="212"/>
      <w:r>
        <w:rPr>
          <w:i/>
          <w:iCs/>
        </w:rPr>
        <w:t>CADENA DE TRANSFORMACIONS GEOMÈTRIQUES A PARTIR DE LES DADES</w:t>
      </w:r>
      <w:bookmarkEnd w:id="215"/>
    </w:p>
    <w:p w14:paraId="4915F523" w14:textId="77777777" w:rsidR="00842CE2" w:rsidRDefault="00842CE2">
      <w:pPr>
        <w:pStyle w:val="Ttol3"/>
      </w:pPr>
      <w:bookmarkStart w:id="216" w:name="section-1"/>
    </w:p>
    <w:p w14:paraId="6A6A2EAE" w14:textId="77777777" w:rsidR="00842CE2" w:rsidRDefault="00000000">
      <w:pPr>
        <w:pStyle w:val="FirstParagraph"/>
      </w:pPr>
      <w:r>
        <w:t>Hom afaiçona les coordenades topològiques (les que provenen del DAG_combinatori que prové d’un pathway sense cicles) segons les dades empíriques, és a dir, hom reubica els nodes a partir d’estadístics que resumeixen la informació continguda en les dades: d’aquí que hom aprofiti mesures de tendència central, de variabilitat, de correlació…</w:t>
      </w:r>
    </w:p>
    <w:p w14:paraId="068DC9CB" w14:textId="77777777" w:rsidR="00842CE2" w:rsidRDefault="00000000">
      <w:pPr>
        <w:pStyle w:val="Ttol2"/>
      </w:pPr>
      <w:bookmarkStart w:id="217" w:name="X0e87fe7fef4e4685123827199df1bddd68cab38"/>
      <w:bookmarkStart w:id="218" w:name="_Toc219244827"/>
      <w:bookmarkEnd w:id="214"/>
      <w:bookmarkEnd w:id="216"/>
      <w:r>
        <w:rPr>
          <w:i/>
          <w:iCs/>
        </w:rPr>
        <w:t>Normalització de la distribució espacial causal topològica (escalatge de coordenades)</w:t>
      </w:r>
      <w:bookmarkEnd w:id="218"/>
    </w:p>
    <w:p w14:paraId="08831889" w14:textId="77777777" w:rsidR="00842CE2" w:rsidRDefault="00000000">
      <w:pPr>
        <w:pStyle w:val="FirstParagraph"/>
      </w:pPr>
      <w:r>
        <w:t>Perquè els tres eixos (X, Y, Z) representin magnituds comparables de variació causal; és a dir, l’objectiu és que el rang de valors de cada dimensió axial sigui comparable en termes de magnitud amb la resta. Posar X, Y i Z en la mateixa escala numèrica a fi d’evitar biaixos d’unitat de mesura, totes tres dimensions aporten un pes geomètric comparable.</w:t>
      </w:r>
    </w:p>
    <w:p w14:paraId="2851048E" w14:textId="77777777" w:rsidR="00842CE2" w:rsidRDefault="00000000">
      <w:pPr>
        <w:pStyle w:val="Textindependent"/>
      </w:pPr>
      <w:r>
        <w:lastRenderedPageBreak/>
        <w:t>Per exemple, si el nivell jeràrquic Z domina, el model deixa d’esser un espai isòtrop de causalitat. Cal fer que les dependències entre variables-node siguin comparables en magnitud geomètrica, si les coordenades Z no són escalades respecte de X i Y, llavors les variacions verticals entre nivells tenen molt més de pes geomètric que no pas les desviacions retrolaterals dins d’un mateix nivell i el flux resultant tendeixi sempre més cap a Z encara que les dades no ho justifiquin.</w:t>
      </w:r>
    </w:p>
    <w:p w14:paraId="47288BAF" w14:textId="77777777" w:rsidR="00842CE2" w:rsidRDefault="00000000">
      <w:pPr>
        <w:pStyle w:val="Textindependent"/>
      </w:pPr>
      <w:r>
        <w:t>Se’n diu anisotropia geomètrica, a un espai on una direcció (Z) té un pes més gran que les altres; d’aquí que calgui un espai isòtrop de causalitat, un espai geomètric on totes les direccions causals, siguin verticals o retrolaterals, són comparables en magnitud i contribueixen de manera equilibrada al flux resultant. Hom entén  com aquell en què cap eix (X, Y o Z) domina el comportament geomètric del model. És evident que a nivells intermigs hi ha molta més de presència de connexions retrolaterals que no pas a d’altres nivells, per exemple, al nivell de nodes-arrel on hi ha sempre grau_IN zero.</w:t>
      </w:r>
    </w:p>
    <w:p w14:paraId="79839914" w14:textId="77777777" w:rsidR="00842CE2" w:rsidRDefault="00000000">
      <w:pPr>
        <w:pStyle w:val="Textindependent"/>
      </w:pPr>
      <w:r>
        <w:t>Sense normalització, una diferència d’1 unitat en Z pot equivaldre a 100 en X o Y (si les escales són molt diferentes) i això fa que qualsevol distància sigui del tot sotmesa per Z, cal que totes tres tinguin el mateix ordre de magnitud (comparteixin la mateixa escala). Per tant, així, les distàncies mesurades en l’espai d’immersió en 3D siguin commensurables, és a dir, que reflecteixen relacions reals sense distorcions d’escala. Ara el centre geomètric (0,0,0) és el punt de referència del flux causal global (després el centre de masses serà els valors mitjans de cada eix) i les variacions de cada eix tenen la mateixa unitat de mesura.</w:t>
      </w:r>
    </w:p>
    <w:p w14:paraId="489492AB" w14:textId="77777777" w:rsidR="00842CE2" w:rsidRDefault="00000000">
      <w:pPr>
        <w:pStyle w:val="Ttol2"/>
      </w:pPr>
      <w:bookmarkStart w:id="219" w:name="X78badb0ee6f0bde8b9783cb9d995919a6b982e4"/>
      <w:bookmarkStart w:id="220" w:name="_Toc219244828"/>
      <w:bookmarkEnd w:id="217"/>
      <w:r>
        <w:rPr>
          <w:i/>
          <w:iCs/>
        </w:rPr>
        <w:t>Normalització de la distribució espacial causal empírica: estadístics per tal de recollir el màxim d’informació empírica de cada variable de les dades i transmetre-la a dins de l’espai geomètric</w:t>
      </w:r>
      <w:bookmarkEnd w:id="220"/>
    </w:p>
    <w:p w14:paraId="06CB9473" w14:textId="77777777" w:rsidR="00842CE2" w:rsidRDefault="00000000">
      <w:pPr>
        <w:pStyle w:val="FirstParagraph"/>
      </w:pPr>
      <w:r>
        <w:t>Cada coordenada dels nodes del model geomètric 3D és una transformació geomètrica d’un subespai empíric multidimensional (no una única variable), en la qual hom pot mesurar direcció, angles, mòduls, fluxos… Cal traduir les mesures empíriques de cada variable en termes geomètrics, cosa que implica sintetitzar les dades crues a informació estructural rellevant. Per exemple, és un procediment semblant al que fan els físics: traduir dades multidimensionals a una representació geomètrica 3D (+temps), cosa que implica també una metrització.</w:t>
      </w:r>
    </w:p>
    <w:p w14:paraId="4B0AA996" w14:textId="77777777" w:rsidR="00842CE2" w:rsidRDefault="00000000">
      <w:pPr>
        <w:pStyle w:val="Textindependent"/>
      </w:pPr>
      <w:r>
        <w:t>Amb les dades empíriques no cal fer l’escalatge (centrar i tipificar) per a cada columna-variable tal com és fet abans amb les coordenades topològiques, perquè el rang de valors és molt semblant entre totes onze variables. Havent fet l’escalatge dels eixos del model topològic pur, la normalització de la distribució espacial causal empírica dels nodes és definida segons una cadena d’operacions de transformació geomètrica. Hom aplica aquesta cadena (hom la podria automatitzar com un producte matricial, on cada matriu és una transformació espacial de les coordenades prèvies).</w:t>
      </w:r>
    </w:p>
    <w:p w14:paraId="7318C6F7" w14:textId="77777777" w:rsidR="00842CE2" w:rsidRDefault="00000000">
      <w:pPr>
        <w:pStyle w:val="Textindependent"/>
      </w:pPr>
      <w:r>
        <w:lastRenderedPageBreak/>
        <w:t>Aquesta cadena d’operacions pot esser tan llarga i elaborada com hom vulgui: aquí hom opta per dues eines bàsiques de l’estadística per a dur a terme dues transformacions a fi d’enriquir les coordenades topològiques a partir de la cadena d’estadístics. Així, el quocient de la mitjana per la desviació tipus global recol·loca la posició geomètrica topològica dels nodes; i la correlació de les columnes variables a la llargària (allargament/escurçament) de les arestes entre nodes del model geomètric.</w:t>
      </w:r>
    </w:p>
    <w:p w14:paraId="1895EC04" w14:textId="77777777" w:rsidR="00842CE2" w:rsidRDefault="00000000">
      <w:pPr>
        <w:pStyle w:val="Ttol3"/>
      </w:pPr>
      <w:bookmarkStart w:id="221" w:name="Xdd63e01f36f5def25d859c89f97655dbe4b6ee8"/>
      <w:bookmarkStart w:id="222" w:name="_Toc219244829"/>
      <w:r>
        <w:rPr>
          <w:i/>
          <w:iCs/>
        </w:rPr>
        <w:t>==&gt;NORMALITZACIÓ RADIAL: PRIMERA OPERACIÓ DE REUBICACIÓ DE NODES A L’ESPAI. Mitjana/desviació tipus global</w:t>
      </w:r>
      <w:bookmarkEnd w:id="222"/>
    </w:p>
    <w:p w14:paraId="4A8C19B6" w14:textId="77777777" w:rsidR="00842CE2" w:rsidRDefault="00000000">
      <w:pPr>
        <w:pStyle w:val="Ttol3"/>
      </w:pPr>
      <w:bookmarkStart w:id="223" w:name="Xd1948cae185b8a544e3e1d9293e24761a8f3f9f"/>
      <w:bookmarkStart w:id="224" w:name="_Toc219244830"/>
      <w:bookmarkEnd w:id="221"/>
      <w:r>
        <w:rPr>
          <w:i/>
          <w:iCs/>
        </w:rPr>
        <w:t>==&gt;NORMALITZACIÓ INDIVIDUAL: SEGONA OPERACIÓ DE REUBICACIÓ DE NODES A L’ESPAI. Correlació</w:t>
      </w:r>
      <w:bookmarkEnd w:id="224"/>
      <w:r>
        <w:rPr>
          <w:i/>
          <w:iCs/>
        </w:rPr>
        <w:t xml:space="preserve"> </w:t>
      </w:r>
    </w:p>
    <w:p w14:paraId="7BC34729" w14:textId="77777777" w:rsidR="00842CE2" w:rsidRDefault="00000000">
      <w:pPr>
        <w:pStyle w:val="FirstParagraph"/>
      </w:pPr>
      <w:r>
        <w:t>(per mitjà de l’ajustament de la llargària d’aresta per aresta)</w:t>
      </w:r>
    </w:p>
    <w:p w14:paraId="0D8DED41" w14:textId="77777777" w:rsidR="00842CE2" w:rsidRDefault="00000000">
      <w:pPr>
        <w:pStyle w:val="Textindependent"/>
      </w:pPr>
      <w:r>
        <w:t>A partir de la Matriu de correlació d’arestes, hom treballa amb dataframes perquè cal identificar cada aresta entre nodes (a més a més de les coordenades de cada node) i això és més fàcil de fer directament (l’objectiu ara no és automatitzar el procés sinó calcular les noves i difinitives coordenades anomenades topoempíriques un cop feta la segona transformació geomètrica)</w:t>
      </w:r>
    </w:p>
    <w:p w14:paraId="18D385BF" w14:textId="77777777" w:rsidR="00842CE2" w:rsidRDefault="00000000">
      <w:pPr>
        <w:pStyle w:val="Textindependent"/>
      </w:pPr>
      <w:r>
        <w:t>Mcorr_arestes = Mcorrelacions ∙ Madjacent DFrefós = DFcorr_arestes + DFcoords_topoemp1</w:t>
      </w:r>
    </w:p>
    <w:p w14:paraId="05BEAD88" w14:textId="77777777" w:rsidR="00842CE2" w:rsidRDefault="00000000">
      <w:pPr>
        <w:pStyle w:val="Textindependent"/>
      </w:pPr>
      <w:r>
        <w:t>La correlació entre variables, un ajustament més de caràcter local, és associada per a cada aresta individual, perquè hom tradueix en termes geomètrics la correlació com a longitud del mòdul (mòdul més llarg, més de força o d’associació), cosa que intervé en cada aresta de forma individual. Aquesta segona associació de la correlació amb les arestes sols és possible per als nodes que són lligats per una aresta; la correlació és com un factor d’allargament o escurçament de les arestes individuals. Per exemple, la longitud de les arestes (d’on es deriven els mòduls, atès que el mòdul és una expressió de força causal efectiva) pugui esser entesa segons la informació empírica a fi que el flux causal reflecteixi la força real de transmissió observada i no sols la distància topològica empírica a priori.</w:t>
      </w:r>
    </w:p>
    <w:p w14:paraId="7F13F645" w14:textId="77777777" w:rsidR="00842CE2" w:rsidRDefault="00000000">
      <w:pPr>
        <w:pStyle w:val="Textindependent"/>
      </w:pPr>
      <w:r>
        <w:t>La segona metrització diagonal reescala, doncs, localment i de manera independenta cada aresta, sense alterar la jerarquia causal ni la connexió estructural entre nodes. En canvi, una metrització plena (no diagonal) pot descriure dependències creuades entre nodes sense aresta, donant lloc a un espai causal anisotròpic. Tanmateix el model aquí presentat empra una versió filtrada, en què els valors empírics sols s’apliquen a les arestes existents al model geomètric topològic, cosa que garanteix que les correccions empíriques deformen localment el camp causal.</w:t>
      </w:r>
    </w:p>
    <w:p w14:paraId="3BDBBA4A" w14:textId="77777777" w:rsidR="00842CE2" w:rsidRDefault="00000000">
      <w:pPr>
        <w:pStyle w:val="Textindependent"/>
      </w:pPr>
      <w:r>
        <w:t xml:space="preserve">Així, la primera transformació implica una deformació en la radialitat de cada node, és a dir, totes les arestes (no importa si l’aresta és in o out) en són afectades; en canvi, cada valor de la segona transformació afecta una única aresta entre dos nodes adjacents </w:t>
      </w:r>
      <w:r>
        <w:lastRenderedPageBreak/>
        <w:t>(l’origen és fix, s’allarga o s’escurça de manera equidistant entre els dos nodes). Totes dues transformacions geomètriques defineixen la variabilitat local geomètrica topoempírica com la suma de la variabilitat radial d’un node i la variabilitat internodal de cada aresta; i la variabilitat total com la suma de totes les radials i les seves respectives internodals.</w:t>
      </w:r>
    </w:p>
    <w:p w14:paraId="77868138" w14:textId="77777777" w:rsidR="00842CE2" w:rsidRDefault="00000000">
      <w:pPr>
        <w:pStyle w:val="Textindependent"/>
      </w:pPr>
      <w:r>
        <w:t>Totes dues transformacions consecutives vers les coordenades topològiques escalades tenen com a punt de referència un centre de masses (vector de mitjanes de les coordenades calculat després d’haver fetes les transformacions) que mostra com la xarxa de punts s’expandeix o es contreu respecte d’aquest centre. En aquest estudi, una gran part dels nodes s’expandeix, també hi han acostaments al centre de masses però són molt tímids, és clar que hi ha una expansió, un allunyament respecte del centre de masses i els nodes guanyen pes i visibilitat.</w:t>
      </w:r>
    </w:p>
    <w:p w14:paraId="7E184776" w14:textId="77777777" w:rsidR="00842CE2" w:rsidRDefault="00000000">
      <w:pPr>
        <w:pStyle w:val="Ttol2"/>
      </w:pPr>
      <w:bookmarkStart w:id="225" w:name="Xb4c3f2b1c013fde0bc368389634710a36da43b6"/>
      <w:bookmarkStart w:id="226" w:name="_Toc219244831"/>
      <w:bookmarkEnd w:id="219"/>
      <w:bookmarkEnd w:id="223"/>
      <w:r>
        <w:rPr>
          <w:i/>
          <w:iCs/>
        </w:rPr>
        <w:t>JUSTIFICACIÓ D’ÚS DE LA CORRELACIÓ A LA SEGONA TRANSFORMACIÓ GEOMÈTRICA: l’ús de la funció localTest()</w:t>
      </w:r>
      <w:bookmarkEnd w:id="226"/>
    </w:p>
    <w:p w14:paraId="047A7F78" w14:textId="77777777" w:rsidR="00842CE2" w:rsidRDefault="00000000">
      <w:pPr>
        <w:pStyle w:val="FirstParagraph"/>
      </w:pPr>
      <w:r>
        <w:t>Atès que hom pren la funció localTest() com a eina de referència per tal de comparar els resultats en el model goemètric 3D, la normalitzacio individual es basa en la correlació. Però el més important és que entre les mesures estàndard és en especial adient per a embeddings causals geomètrics, ja que és acotada, té signe, és simètrica i és directament interpretable com una magnitud angular. D’altres mesures com l’odds ràtio o la informació mútua, hom no veu que disposin d’una interpretació geomètrica natural, i, per tant, no semblen gaire adients per tal de definir direccions de flux causal.</w:t>
      </w:r>
    </w:p>
    <w:p w14:paraId="6A78CCF9" w14:textId="77777777" w:rsidR="00842CE2" w:rsidRDefault="00000000">
      <w:pPr>
        <w:pStyle w:val="Textindependent"/>
      </w:pPr>
      <w:r>
        <w:t>Si els tests de localTest() de daggity comproven amb les dades si hi ha o no independència condicional tot condicionant/blocant (si cal) per cap camí de rere-porta i, així, determinar si hi ha evidència correlativa; a partir d’aquí hom es pot demanar si hi ha una probable aresta absent entre aquests dos nodes non-adjacents.</w:t>
      </w:r>
    </w:p>
    <w:p w14:paraId="375C5702" w14:textId="77777777" w:rsidR="00842CE2" w:rsidRDefault="00000000">
      <w:pPr>
        <w:pStyle w:val="Textindependent"/>
      </w:pPr>
      <w:r>
        <w:t xml:space="preserve">El nucli dur de la funció localTest() té tres línies rellevants de codi: –&gt;la primera </w:t>
      </w:r>
      <w:r>
        <w:rPr>
          <w:i/>
          <w:iCs/>
        </w:rPr>
        <w:t>tests &lt;- impliedConditionalIndependencies(x)</w:t>
      </w:r>
      <w:r>
        <w:t xml:space="preserve"> agafa el DAG_combinatori i diu quines independències condicionals harien d’esser certes, sols les que el DAG_combinatori imposa si és correcte. Cosa que inclou tant les independències sense condicionament (node1 ||</w:t>
      </w:r>
      <w:r>
        <w:rPr>
          <w:i/>
          <w:iCs/>
        </w:rPr>
        <w:t>|| node2) perquè no hi ha cap camí obert de rere-porta com les independències amb condicionament (node1 ||</w:t>
      </w:r>
      <w:r>
        <w:t xml:space="preserve">|| node2 | node3) perquè a través del node3 node1 i node2 tenen un camí de contacte –&gt;la segona </w:t>
      </w:r>
      <w:r>
        <w:rPr>
          <w:i/>
          <w:iCs/>
        </w:rPr>
        <w:t>f &lt;- function(i) .ci.test.covmat(sample.cov, sample.nobs, i, …)</w:t>
      </w:r>
      <w:r>
        <w:t xml:space="preserve"> converteix les covariàncies a correlacions i fa el test a fi de veure si la correlació és (simple sense condicionament o parcial amb condicionament) és zero –&gt;la tercera **p.values &lt;- 2*pnorm(abs(z), lower.tail=FALSE)** en treu la p-vàlua</w:t>
      </w:r>
    </w:p>
    <w:p w14:paraId="6C82A670" w14:textId="77777777" w:rsidR="00842CE2" w:rsidRDefault="00000000">
      <w:pPr>
        <w:pStyle w:val="Textindependent"/>
      </w:pPr>
      <w:r>
        <w:t xml:space="preserve">És clar, el model causal geomètric ha metritzat les dades registrades de l’estudi concret a dins de l’espai topològic, és a dir, les mesures empíriques de cada variable són traduïdes en termes geomètrics, cosa que implica sintetitzar les dades crues a informació estructural: hom malda perquè les correlacions de les dades siguin traduïdes en termes </w:t>
      </w:r>
      <w:r>
        <w:lastRenderedPageBreak/>
        <w:t>geomètrics i incloses al model topològic (traduir dades multidimensionals a una representació geomètrica, la qual cosa implica una metrització, reduir un espai de moltes de dimensions a un espai 3D amb propietats mètriques que mentenen les relacions causals).</w:t>
      </w:r>
    </w:p>
    <w:p w14:paraId="6B381829" w14:textId="77777777" w:rsidR="00842CE2" w:rsidRDefault="00000000">
      <w:pPr>
        <w:pStyle w:val="Textindependent"/>
      </w:pPr>
      <w:r>
        <w:t xml:space="preserve">Cal afegir que hi han moltes de possibilitats perquè la cadena d’operacions pugui esprémer de forma òptima tota la informació de les dades i traduir-la en termes geomètrics. Hom pot trobar la traducció en termes geomètrics de les dades empíriques a angles, a superfícies… El disseny de la metrització podria aprofitar els signes de cada transformació a fi de fer una lectura més sofisticada de la configuració final de les coordenades topoempíriques finals. També, si hi han dades d’altres assaigs que fossin compatibles, hom podria aprofitar-les per seguir amb la cadena d’operacions, </w:t>
      </w:r>
      <w:r>
        <w:rPr>
          <w:i/>
          <w:iCs/>
        </w:rPr>
        <w:t>aprofitar tots els jocs de dades que hi ha a l’abast que han servit per al disseny actual del pathway</w:t>
      </w:r>
      <w:r>
        <w:t>.</w:t>
      </w:r>
    </w:p>
    <w:p w14:paraId="6203D84D" w14:textId="77777777" w:rsidR="00842CE2" w:rsidRDefault="00000000">
      <w:pPr>
        <w:pStyle w:val="Ttol2"/>
      </w:pPr>
      <w:bookmarkStart w:id="227" w:name="normalització-vectorial-no-hi-és-inclosa"/>
      <w:bookmarkStart w:id="228" w:name="_Toc219244832"/>
      <w:bookmarkEnd w:id="225"/>
      <w:r>
        <w:rPr>
          <w:i/>
          <w:iCs/>
        </w:rPr>
        <w:t>Normalització vectorial: no hi és inclosa</w:t>
      </w:r>
      <w:bookmarkEnd w:id="228"/>
    </w:p>
    <w:p w14:paraId="488DE21B" w14:textId="77777777" w:rsidR="00842CE2" w:rsidRDefault="00000000">
      <w:pPr>
        <w:pStyle w:val="FirstParagraph"/>
      </w:pPr>
      <w:r>
        <w:t>transforma cada vector en un vector unitari, cosa que no sembla gens coherent, sols justificable si els angles són a prop de 0 o de 90 graus (segons una geometria non-euclidiana, vegeu Annex1), els quals poden esser problemàtics per al càlcul d’angles, cosa que hom pot resoldre fent una anàlisi prèvia dels angles continguts al model i establir un valor determinat si n’hi ha cap, angle de risc. La normalització unitària —tot i que no distorsiona els angles entre vectors— no sembla adient perquè elimina tota la informació de força causal (el mòdul real). Un vector unitari no conté ni profunditat jeràrquica ni intensitat causal, és en essència direccional, dóna orientació.</w:t>
      </w:r>
    </w:p>
    <w:p w14:paraId="06280160" w14:textId="77777777" w:rsidR="00842CE2" w:rsidRDefault="00000000">
      <w:pPr>
        <w:pStyle w:val="Ttol2"/>
      </w:pPr>
      <w:bookmarkStart w:id="229" w:name="X0d65685e3963a7b01c9314707b02f624779b9f8"/>
      <w:bookmarkStart w:id="230" w:name="_Toc219244833"/>
      <w:bookmarkEnd w:id="227"/>
      <w:r>
        <w:rPr>
          <w:i/>
          <w:iCs/>
        </w:rPr>
        <w:t>LA METÀFORA BAYESIANA ESTRUCTURAL: empírica estructural a priori i empírica quantitativa a posteriori</w:t>
      </w:r>
      <w:bookmarkEnd w:id="230"/>
    </w:p>
    <w:p w14:paraId="47C97200" w14:textId="77777777" w:rsidR="00842CE2" w:rsidRDefault="00000000">
      <w:pPr>
        <w:pStyle w:val="FirstParagraph"/>
      </w:pPr>
      <w:r>
        <w:t>la informació topològica juga el mateix paper que una prèvia (a priori) en inferència bayesiana, és a dir, el coneixement causal previ, allò que sabem del sistema abans de registrar les dades específiques de l’estudi actual que és objecte d’anàlisi; és empíric (prové d’assaigs previs o de la literatura biomèdica), però no és pas numèric (no té magnituds o intensitats assignades, llevat que el pathway s’hagi bastit a partir d’altres assaigs clínics cadascun dels quals tingui el seu joc de dades empíriques), el pathway és una estructura empírica d’entrada non-quantitativa. Però no és una a priori trivial sinó molt robusta.</w:t>
      </w:r>
    </w:p>
    <w:p w14:paraId="162757B3" w14:textId="77777777" w:rsidR="00842CE2" w:rsidRDefault="00000000">
      <w:pPr>
        <w:pStyle w:val="Textindependent"/>
      </w:pPr>
      <w:r>
        <w:t>Les dades de l’estudi en qüestió són l’evidència observada (l’equivalent a la versemblança o likelihood) perquè contenen magnituds reals (nivells d’expressió) que poden refermar, refinar o contradir parcialment la distribució espacial topològica prèvia. A la fi, el procés geomètric, aquí anomenat geomètric causal o espai topoempíric, és una posteriorització. El model estima una distribució espacial a posteriori de coherència geomètrica entre la topològica i l’empírica.</w:t>
      </w:r>
    </w:p>
    <w:p w14:paraId="7E5C1E81" w14:textId="77777777" w:rsidR="00842CE2" w:rsidRDefault="00000000">
      <w:pPr>
        <w:pStyle w:val="Textindependent"/>
      </w:pPr>
      <w:r>
        <w:lastRenderedPageBreak/>
        <w:t>–&gt;EMPÍRICA ESTRUCTURAL (de natura qualitativa o relacional): aquesta és la que va del DAG_combinatori al model topològic 3D. La informació a priori és el que Pearl anomena “història causal” (“background causal knowledge”), és una informació estructural prèvia, que no és d’entrada numèrica però oisí empírica, atès que prové de l’experiència científica acumulada, de l’observació en diversos assaigs i de coneixement del mecanisme biològic. Hom parteix d’un coneixement empíric de base, és informació empírica d’entrada non-numèrica però sí factual.</w:t>
      </w:r>
    </w:p>
    <w:p w14:paraId="2F0B28B6" w14:textId="77777777" w:rsidR="00842CE2" w:rsidRDefault="00000000">
      <w:pPr>
        <w:pStyle w:val="Textindependent"/>
      </w:pPr>
      <w:r>
        <w:t>–&gt;EMPÍRICA QUANTITATIVA (de natura numèrica o observacional): les dades afaiçonen les coordenades 3D topològiques en termes d’estructura, de força de flux (angles, la longitud de les arestes, …), etc.</w:t>
      </w:r>
    </w:p>
    <w:p w14:paraId="5A258CAE" w14:textId="77777777" w:rsidR="00842CE2" w:rsidRDefault="00000000">
      <w:pPr>
        <w:pStyle w:val="Textindependent"/>
      </w:pPr>
      <w:r>
        <w:t>D’aquí que el núvol de nodes connectats per arestes dirigides és en si mateix significatiu; les mesures de cada angle, mòdul, sentit… són per si mateixes explicatives perquè el flux d’informació correspon a l’eix vertical Z (flux general vertical extret en essència del subgraf vertical) i també als eixos retrolaterals YX per la connectivitat topològica d’un node (graus_in i graus_out), perquè és traduïda a dins d’un espai angular local definit pels vectors de flux incident i emergent; aquesta estructura angular primària determina la divergència o convergència del flux causal general (sigui sols vertical Z o holístic XYZ) i, per tant, la seva distribució a la coherència geomètrica global del sistema.</w:t>
      </w:r>
    </w:p>
    <w:p w14:paraId="6D92E2BF" w14:textId="77777777" w:rsidR="00842CE2" w:rsidRDefault="00000000">
      <w:pPr>
        <w:pStyle w:val="Ttol3"/>
      </w:pPr>
      <w:bookmarkStart w:id="231" w:name="Xa0fbea021e284e9955f608b8f9f3f319cd42b85"/>
      <w:bookmarkStart w:id="232" w:name="_Toc219244834"/>
      <w:r>
        <w:rPr>
          <w:i/>
          <w:iCs/>
        </w:rPr>
        <w:t>5.4.1 Model general topoempíric amb la primera transformació geomètrica node-radial de mu/sigma_global</w:t>
      </w:r>
      <w:bookmarkEnd w:id="232"/>
    </w:p>
    <w:p w14:paraId="3711BD09" w14:textId="77777777" w:rsidR="00842CE2" w:rsidRDefault="00000000">
      <w:pPr>
        <w:pStyle w:val="FirstParagraph"/>
      </w:pPr>
      <w:r>
        <w:t>Normalització espacial de les dades topològiques a partir d’una cadena d’estadístics que n’extreuen la informació estructural rellevant, del joc de dades de l’assaig de Sachs et al., amb escalatge previ. Així, hom passa del model geomètric topològic (del DAG_combinatori derivat del pathway) al model topoempíric, és a dir, l’estructura a priori (DAG_combinatori) que recull la informació de les dades reals observades per mitjà d’una cadena de transformacions. Quan hom normalitza, la magnitud de cada dimensió (nivell, in, out) és adaptada a la seva variabilitat observada, talment com fer aprenentatge geomètric de la causalitat.</w:t>
      </w:r>
    </w:p>
    <w:p w14:paraId="3E8DE1A7" w14:textId="77777777" w:rsidR="00842CE2" w:rsidRDefault="00000000">
      <w:pPr>
        <w:pStyle w:val="Textindependent"/>
      </w:pPr>
      <w:r>
        <w:t>Aquestes coordenades són transformades a l’espai 3D causal a fi d’obtenir el model geomètric topoempíric: l’espai (X,Y,Z) ja no és una jerarquia de síntesi empírica a priori (proveïda pel pathway com a estat de la qïestió de la literatura en un tema determinat) sinó una estructura deformada pel flux causal observat: ara la distància entre nodes reflecteix diferències reals d’influència causal; angles i longituds tridimensionals empíricament significatius, comparables amb els resultats de localTest().</w:t>
      </w:r>
    </w:p>
    <w:p w14:paraId="6416A646" w14:textId="77777777" w:rsidR="00842CE2" w:rsidRDefault="00000000">
      <w:pPr>
        <w:pStyle w:val="Textindependent"/>
      </w:pPr>
      <w:r>
        <w:t xml:space="preserve">Aquest model topoempíric causal fusiona la topologia causal a priori amb les dades experimentals a posteriori a dins d’un mateix espai geomètric. Per exemple, en biologia estructural, hom descriu la forma d’una proteïna o d’una molècula, però els models biològics són descriptius no pas causals, amb aquest model cada node té una posició geomètrica proporcional al seu pes causal inferit segons les dades topològiques inferides a priori del DAG combinatori (al seu torn aquest darrer pervingut del pathway) i les </w:t>
      </w:r>
      <w:r>
        <w:lastRenderedPageBreak/>
        <w:t xml:space="preserve">transformacions geomètriques induïdes pels estadístics a posteriori. Altrament dit, </w:t>
      </w:r>
      <w:r>
        <w:rPr>
          <w:i/>
          <w:iCs/>
        </w:rPr>
        <w:t>hom converteix la xarxa bioquímica en un volum o superfície causals vius, deformable segons la dinàmica observada</w:t>
      </w:r>
      <w:r>
        <w:t>. Hom pot imaginar —per comparança— l’estructura geomètrica causal com una entitat tridimensional “molecular”: analitzar quins canvis topoempírics (en arestes in/out) corresponen a canvis físics (plegament, interacció…) al llarg del temps, on cada unitat temporal correspon a un joc de dades actualitzat. A la fi, aquesta representació permet detectar punts de transició on la geometria causal es trenca: indicadors de canvi funcional, mutacions, inhibicions…</w:t>
      </w:r>
    </w:p>
    <w:p w14:paraId="53F5A6C4" w14:textId="77777777" w:rsidR="00842CE2" w:rsidRDefault="00000000">
      <w:pPr>
        <w:pStyle w:val="Textindependent"/>
      </w:pPr>
      <w:r>
        <w:t>Normalització espacial per metrització radial: no cal centrar ni tipificar perquè tots els nodes es mouen dins d’un rang molt homogeni (entre 0.7 i 4.5). Un bon estadístic (a fi de captar el màxim d’informació empírica de les dades registrades) pot esser el quocient de la mitjana de cada columna per la desviació típica global, vindria a esser la intensitat radial mitjana ponderada de cada node. #### Taula 12 Coords3Dn_diag</w:t>
      </w:r>
    </w:p>
    <w:p w14:paraId="120B9728" w14:textId="77777777" w:rsidR="00842CE2" w:rsidRDefault="00000000">
      <w:pPr>
        <w:pStyle w:val="SourceCode"/>
      </w:pPr>
      <w:r>
        <w:rPr>
          <w:rStyle w:val="CommentTok"/>
        </w:rPr>
        <w:t># hom pesa amb dades empíriques (quocient de la mitjana de cada columna per la desviació típica global)</w:t>
      </w:r>
      <w:r>
        <w:br/>
      </w:r>
      <w:r>
        <w:rPr>
          <w:rStyle w:val="NormalTok"/>
        </w:rPr>
        <w:t xml:space="preserve">m_means </w:t>
      </w:r>
      <w:r>
        <w:rPr>
          <w:rStyle w:val="OtherTok"/>
        </w:rPr>
        <w:t>&lt;-</w:t>
      </w:r>
      <w:r>
        <w:rPr>
          <w:rStyle w:val="NormalTok"/>
        </w:rPr>
        <w:t xml:space="preserve"> </w:t>
      </w:r>
      <w:r>
        <w:rPr>
          <w:rStyle w:val="FunctionTok"/>
        </w:rPr>
        <w:t>colMeans</w:t>
      </w:r>
      <w:r>
        <w:rPr>
          <w:rStyle w:val="NormalTok"/>
        </w:rPr>
        <w:t xml:space="preserve">(dades, </w:t>
      </w:r>
      <w:r>
        <w:rPr>
          <w:rStyle w:val="AttributeTok"/>
        </w:rPr>
        <w:t>na.rm =</w:t>
      </w:r>
      <w:r>
        <w:rPr>
          <w:rStyle w:val="NormalTok"/>
        </w:rPr>
        <w:t xml:space="preserve"> </w:t>
      </w:r>
      <w:r>
        <w:rPr>
          <w:rStyle w:val="ConstantTok"/>
        </w:rPr>
        <w:t>TRUE</w:t>
      </w:r>
      <w:r>
        <w:rPr>
          <w:rStyle w:val="NormalTok"/>
        </w:rPr>
        <w:t>)</w:t>
      </w:r>
      <w:r>
        <w:br/>
      </w:r>
      <w:r>
        <w:rPr>
          <w:rStyle w:val="NormalTok"/>
        </w:rPr>
        <w:t xml:space="preserve">sigma_global </w:t>
      </w:r>
      <w:r>
        <w:rPr>
          <w:rStyle w:val="OtherTok"/>
        </w:rPr>
        <w:t>&lt;-</w:t>
      </w:r>
      <w:r>
        <w:rPr>
          <w:rStyle w:val="NormalTok"/>
        </w:rPr>
        <w:t xml:space="preserve"> </w:t>
      </w:r>
      <w:r>
        <w:rPr>
          <w:rStyle w:val="FunctionTok"/>
        </w:rPr>
        <w:t>sd</w:t>
      </w:r>
      <w:r>
        <w:rPr>
          <w:rStyle w:val="NormalTok"/>
        </w:rPr>
        <w:t>(</w:t>
      </w:r>
      <w:r>
        <w:rPr>
          <w:rStyle w:val="FunctionTok"/>
        </w:rPr>
        <w:t>unlist</w:t>
      </w:r>
      <w:r>
        <w:rPr>
          <w:rStyle w:val="NormalTok"/>
        </w:rPr>
        <w:t xml:space="preserve">(dades), </w:t>
      </w:r>
      <w:r>
        <w:rPr>
          <w:rStyle w:val="AttributeTok"/>
        </w:rPr>
        <w:t>na.rm =</w:t>
      </w:r>
      <w:r>
        <w:rPr>
          <w:rStyle w:val="NormalTok"/>
        </w:rPr>
        <w:t xml:space="preserve"> </w:t>
      </w:r>
      <w:r>
        <w:rPr>
          <w:rStyle w:val="ConstantTok"/>
        </w:rPr>
        <w:t>TRUE</w:t>
      </w:r>
      <w:r>
        <w:rPr>
          <w:rStyle w:val="NormalTok"/>
        </w:rPr>
        <w:t>)</w:t>
      </w:r>
      <w:r>
        <w:br/>
      </w:r>
      <w:r>
        <w:rPr>
          <w:rStyle w:val="NormalTok"/>
        </w:rPr>
        <w:t xml:space="preserve">dades_diag </w:t>
      </w:r>
      <w:r>
        <w:rPr>
          <w:rStyle w:val="OtherTok"/>
        </w:rPr>
        <w:t>&lt;-</w:t>
      </w:r>
      <w:r>
        <w:rPr>
          <w:rStyle w:val="NormalTok"/>
        </w:rPr>
        <w:t xml:space="preserve"> m_means</w:t>
      </w:r>
      <w:r>
        <w:rPr>
          <w:rStyle w:val="SpecialCharTok"/>
        </w:rPr>
        <w:t>/</w:t>
      </w:r>
      <w:r>
        <w:rPr>
          <w:rStyle w:val="NormalTok"/>
        </w:rPr>
        <w:t>sigma_global</w:t>
      </w:r>
      <w:r>
        <w:br/>
      </w:r>
      <w:r>
        <w:rPr>
          <w:rStyle w:val="NormalTok"/>
        </w:rPr>
        <w:t xml:space="preserve">dades_diag </w:t>
      </w:r>
      <w:r>
        <w:rPr>
          <w:rStyle w:val="OtherTok"/>
        </w:rPr>
        <w:t>&lt;-</w:t>
      </w:r>
      <w:r>
        <w:rPr>
          <w:rStyle w:val="NormalTok"/>
        </w:rPr>
        <w:t xml:space="preserve"> dades_diag[</w:t>
      </w:r>
      <w:r>
        <w:rPr>
          <w:rStyle w:val="FunctionTok"/>
        </w:rPr>
        <w:t>rownames</w:t>
      </w:r>
      <w:r>
        <w:rPr>
          <w:rStyle w:val="NormalTok"/>
        </w:rPr>
        <w:t>(coords3Dn)]</w:t>
      </w:r>
      <w:r>
        <w:br/>
      </w:r>
      <w:r>
        <w:rPr>
          <w:rStyle w:val="NormalTok"/>
        </w:rPr>
        <w:t xml:space="preserve">coords3Dn_diag </w:t>
      </w:r>
      <w:r>
        <w:rPr>
          <w:rStyle w:val="OtherTok"/>
        </w:rPr>
        <w:t>&lt;-</w:t>
      </w:r>
      <w:r>
        <w:rPr>
          <w:rStyle w:val="NormalTok"/>
        </w:rPr>
        <w:t xml:space="preserve"> coords3Dn</w:t>
      </w:r>
      <w:r>
        <w:rPr>
          <w:rStyle w:val="SpecialCharTok"/>
        </w:rPr>
        <w:t>*</w:t>
      </w:r>
      <w:r>
        <w:rPr>
          <w:rStyle w:val="NormalTok"/>
        </w:rPr>
        <w:t xml:space="preserve">dades_diag </w:t>
      </w:r>
      <w:r>
        <w:rPr>
          <w:rStyle w:val="CommentTok"/>
        </w:rPr>
        <w:t xml:space="preserve"># coincideix que el producte per files és correcte: (N*3) * N  </w:t>
      </w:r>
      <w:r>
        <w:br/>
      </w:r>
      <w:r>
        <w:rPr>
          <w:rStyle w:val="NormalTok"/>
        </w:rPr>
        <w:t xml:space="preserve">coords3Dn_diag </w:t>
      </w:r>
      <w:r>
        <w:rPr>
          <w:rStyle w:val="OtherTok"/>
        </w:rPr>
        <w:t>&lt;-</w:t>
      </w:r>
      <w:r>
        <w:rPr>
          <w:rStyle w:val="NormalTok"/>
        </w:rPr>
        <w:t xml:space="preserve"> </w:t>
      </w:r>
      <w:r>
        <w:rPr>
          <w:rStyle w:val="FunctionTok"/>
        </w:rPr>
        <w:t>diag</w:t>
      </w:r>
      <w:r>
        <w:rPr>
          <w:rStyle w:val="NormalTok"/>
        </w:rPr>
        <w:t xml:space="preserve">(dades_diag) </w:t>
      </w:r>
      <w:r>
        <w:rPr>
          <w:rStyle w:val="SpecialCharTok"/>
        </w:rPr>
        <w:t>%*%</w:t>
      </w:r>
      <w:r>
        <w:rPr>
          <w:rStyle w:val="NormalTok"/>
        </w:rPr>
        <w:t xml:space="preserve"> coords3Dn </w:t>
      </w:r>
      <w:r>
        <w:rPr>
          <w:rStyle w:val="CommentTok"/>
        </w:rPr>
        <w:t>#el producte de cada fila de la matriu de coordenades per la matriu diagonal cal formalitzar-la així</w:t>
      </w:r>
      <w:r>
        <w:br/>
      </w:r>
      <w:r>
        <w:rPr>
          <w:rStyle w:val="FunctionTok"/>
        </w:rPr>
        <w:t>rownames</w:t>
      </w:r>
      <w:r>
        <w:rPr>
          <w:rStyle w:val="NormalTok"/>
        </w:rPr>
        <w:t xml:space="preserve">(coords3Dn_diag) </w:t>
      </w:r>
      <w:r>
        <w:rPr>
          <w:rStyle w:val="OtherTok"/>
        </w:rPr>
        <w:t>&lt;-</w:t>
      </w:r>
      <w:r>
        <w:rPr>
          <w:rStyle w:val="NormalTok"/>
        </w:rPr>
        <w:t xml:space="preserve"> </w:t>
      </w:r>
      <w:r>
        <w:rPr>
          <w:rStyle w:val="FunctionTok"/>
        </w:rPr>
        <w:t>rownames</w:t>
      </w:r>
      <w:r>
        <w:rPr>
          <w:rStyle w:val="NormalTok"/>
        </w:rPr>
        <w:t>(coords3Dn)</w:t>
      </w:r>
      <w:r>
        <w:br/>
      </w:r>
      <w:r>
        <w:rPr>
          <w:rStyle w:val="NormalTok"/>
        </w:rPr>
        <w:t>coords3Dn_diag</w:t>
      </w:r>
    </w:p>
    <w:p w14:paraId="61B286DC" w14:textId="77777777" w:rsidR="00842CE2" w:rsidRDefault="00000000">
      <w:pPr>
        <w:pStyle w:val="SourceCode"/>
      </w:pPr>
      <w:r>
        <w:rPr>
          <w:rStyle w:val="VerbatimChar"/>
        </w:rPr>
        <w:t>##                X           Y           Z</w:t>
      </w:r>
      <w:r>
        <w:br/>
      </w:r>
      <w:r>
        <w:rPr>
          <w:rStyle w:val="VerbatimChar"/>
        </w:rPr>
        <w:t>## Mek   3.56525080 22.34717517 12.79647227</w:t>
      </w:r>
      <w:r>
        <w:br/>
      </w:r>
      <w:r>
        <w:rPr>
          <w:rStyle w:val="VerbatimChar"/>
        </w:rPr>
        <w:t>## PIP2  3.35604330 14.04544137 12.04558036</w:t>
      </w:r>
      <w:r>
        <w:br/>
      </w:r>
      <w:r>
        <w:rPr>
          <w:rStyle w:val="VerbatimChar"/>
        </w:rPr>
        <w:t>## PIP3  9.09922158  0.05916116  0.05916116</w:t>
      </w:r>
      <w:r>
        <w:br/>
      </w:r>
      <w:r>
        <w:rPr>
          <w:rStyle w:val="VerbatimChar"/>
        </w:rPr>
        <w:t>## PKA  21.19079368  0.06911364  0.06911364</w:t>
      </w:r>
      <w:r>
        <w:br/>
      </w:r>
      <w:r>
        <w:rPr>
          <w:rStyle w:val="VerbatimChar"/>
        </w:rPr>
        <w:t>## PKC  13.60035355 14.43828175 24.69854441</w:t>
      </w:r>
      <w:r>
        <w:br/>
      </w:r>
      <w:r>
        <w:rPr>
          <w:rStyle w:val="VerbatimChar"/>
        </w:rPr>
        <w:t>## Plcg  7.04011000  7.47174833 12.75707306</w:t>
      </w:r>
      <w:r>
        <w:br/>
      </w:r>
      <w:r>
        <w:rPr>
          <w:rStyle w:val="VerbatimChar"/>
        </w:rPr>
        <w:t>## Raf   3.68692626 15.43022601 13.23319236</w:t>
      </w:r>
      <w:r>
        <w:br/>
      </w:r>
      <w:r>
        <w:rPr>
          <w:rStyle w:val="VerbatimChar"/>
        </w:rPr>
        <w:t>## Erk   0.06096218 13.25029828 11.36365377</w:t>
      </w:r>
      <w:r>
        <w:br/>
      </w:r>
      <w:r>
        <w:rPr>
          <w:rStyle w:val="VerbatimChar"/>
        </w:rPr>
        <w:t>## Akt   0.06337969 13.77575030 11.81428927</w:t>
      </w:r>
      <w:r>
        <w:br/>
      </w:r>
      <w:r>
        <w:rPr>
          <w:rStyle w:val="VerbatimChar"/>
        </w:rPr>
        <w:t>## Jnk   0.06490635 14.10757318 12.09886554</w:t>
      </w:r>
      <w:r>
        <w:br/>
      </w:r>
      <w:r>
        <w:rPr>
          <w:rStyle w:val="VerbatimChar"/>
        </w:rPr>
        <w:t>## P38   0.06457962 14.03655694 12.03796095</w:t>
      </w:r>
    </w:p>
    <w:p w14:paraId="18ECA201" w14:textId="77777777" w:rsidR="00842CE2" w:rsidRDefault="00000000">
      <w:pPr>
        <w:pStyle w:val="SourceCode"/>
      </w:pPr>
      <w:r>
        <w:rPr>
          <w:rStyle w:val="NormalTok"/>
        </w:rPr>
        <w:t xml:space="preserve">coords3Dn_diag_ORIGINAL </w:t>
      </w:r>
      <w:r>
        <w:rPr>
          <w:rStyle w:val="OtherTok"/>
        </w:rPr>
        <w:t>&lt;-</w:t>
      </w:r>
      <w:r>
        <w:rPr>
          <w:rStyle w:val="NormalTok"/>
        </w:rPr>
        <w:t xml:space="preserve"> coords3Dn_diag</w:t>
      </w:r>
      <w:r>
        <w:br/>
      </w:r>
      <w:r>
        <w:br/>
      </w:r>
      <w:r>
        <w:rPr>
          <w:rStyle w:val="NormalTok"/>
        </w:rPr>
        <w:t xml:space="preserve">normalitza_coords </w:t>
      </w:r>
      <w:r>
        <w:rPr>
          <w:rStyle w:val="OtherTok"/>
        </w:rPr>
        <w:t>&lt;-</w:t>
      </w:r>
      <w:r>
        <w:rPr>
          <w:rStyle w:val="NormalTok"/>
        </w:rPr>
        <w:t xml:space="preserve"> </w:t>
      </w:r>
      <w:r>
        <w:rPr>
          <w:rStyle w:val="ControlFlowTok"/>
        </w:rPr>
        <w:t>function</w:t>
      </w:r>
      <w:r>
        <w:rPr>
          <w:rStyle w:val="NormalTok"/>
        </w:rPr>
        <w:t>(M){</w:t>
      </w:r>
      <w:r>
        <w:br/>
      </w:r>
      <w:r>
        <w:rPr>
          <w:rStyle w:val="NormalTok"/>
        </w:rPr>
        <w:t xml:space="preserve">  center </w:t>
      </w:r>
      <w:r>
        <w:rPr>
          <w:rStyle w:val="OtherTok"/>
        </w:rPr>
        <w:t>&lt;-</w:t>
      </w:r>
      <w:r>
        <w:rPr>
          <w:rStyle w:val="NormalTok"/>
        </w:rPr>
        <w:t xml:space="preserve"> </w:t>
      </w:r>
      <w:r>
        <w:rPr>
          <w:rStyle w:val="FunctionTok"/>
        </w:rPr>
        <w:t>colMeans</w:t>
      </w:r>
      <w:r>
        <w:rPr>
          <w:rStyle w:val="NormalTok"/>
        </w:rPr>
        <w:t>(M)</w:t>
      </w:r>
      <w:r>
        <w:br/>
      </w:r>
      <w:r>
        <w:rPr>
          <w:rStyle w:val="NormalTok"/>
        </w:rPr>
        <w:t xml:space="preserve">  </w:t>
      </w:r>
      <w:r>
        <w:rPr>
          <w:rStyle w:val="FunctionTok"/>
        </w:rPr>
        <w:t>sweep</w:t>
      </w:r>
      <w:r>
        <w:rPr>
          <w:rStyle w:val="NormalTok"/>
        </w:rPr>
        <w:t xml:space="preserve">(M, </w:t>
      </w:r>
      <w:r>
        <w:rPr>
          <w:rStyle w:val="DecValTok"/>
        </w:rPr>
        <w:t>2</w:t>
      </w:r>
      <w:r>
        <w:rPr>
          <w:rStyle w:val="NormalTok"/>
        </w:rPr>
        <w:t xml:space="preserve">, center, </w:t>
      </w:r>
      <w:r>
        <w:rPr>
          <w:rStyle w:val="StringTok"/>
        </w:rPr>
        <w:t>"-"</w:t>
      </w:r>
      <w:r>
        <w:rPr>
          <w:rStyle w:val="NormalTok"/>
        </w:rPr>
        <w:t>)</w:t>
      </w:r>
      <w:r>
        <w:br/>
      </w:r>
      <w:r>
        <w:rPr>
          <w:rStyle w:val="NormalTok"/>
        </w:rPr>
        <w:t>}</w:t>
      </w:r>
      <w:r>
        <w:br/>
      </w:r>
      <w:r>
        <w:rPr>
          <w:rStyle w:val="NormalTok"/>
        </w:rPr>
        <w:t xml:space="preserve">(coords3Dn_diag_ORIGINAL0 </w:t>
      </w:r>
      <w:r>
        <w:rPr>
          <w:rStyle w:val="OtherTok"/>
        </w:rPr>
        <w:t>&lt;-</w:t>
      </w:r>
      <w:r>
        <w:rPr>
          <w:rStyle w:val="NormalTok"/>
        </w:rPr>
        <w:t xml:space="preserve"> </w:t>
      </w:r>
      <w:r>
        <w:rPr>
          <w:rStyle w:val="FunctionTok"/>
        </w:rPr>
        <w:t>normalitza_coords</w:t>
      </w:r>
      <w:r>
        <w:rPr>
          <w:rStyle w:val="NormalTok"/>
        </w:rPr>
        <w:t>(coords3Dn_diag))</w:t>
      </w:r>
    </w:p>
    <w:p w14:paraId="490FD269" w14:textId="77777777" w:rsidR="00842CE2" w:rsidRDefault="00000000">
      <w:pPr>
        <w:pStyle w:val="SourceCode"/>
      </w:pPr>
      <w:r>
        <w:rPr>
          <w:rStyle w:val="VerbatimChar"/>
        </w:rPr>
        <w:lastRenderedPageBreak/>
        <w:t>##              X          Y           Z</w:t>
      </w:r>
      <w:r>
        <w:br/>
      </w:r>
      <w:r>
        <w:rPr>
          <w:rStyle w:val="VerbatimChar"/>
        </w:rPr>
        <w:t>## Mek  -2.052252  10.617055   1.6170262</w:t>
      </w:r>
      <w:r>
        <w:br/>
      </w:r>
      <w:r>
        <w:rPr>
          <w:rStyle w:val="VerbatimChar"/>
        </w:rPr>
        <w:t>## PIP2 -2.261459   2.315321   0.8661343</w:t>
      </w:r>
      <w:r>
        <w:br/>
      </w:r>
      <w:r>
        <w:rPr>
          <w:rStyle w:val="VerbatimChar"/>
        </w:rPr>
        <w:t>## PIP3  3.481719 -11.670959 -11.1202849</w:t>
      </w:r>
      <w:r>
        <w:br/>
      </w:r>
      <w:r>
        <w:rPr>
          <w:rStyle w:val="VerbatimChar"/>
        </w:rPr>
        <w:t>## PKA  15.573291 -11.661007 -11.1103324</w:t>
      </w:r>
      <w:r>
        <w:br/>
      </w:r>
      <w:r>
        <w:rPr>
          <w:rStyle w:val="VerbatimChar"/>
        </w:rPr>
        <w:t>## PKC   7.982851   2.708161  13.5190983</w:t>
      </w:r>
      <w:r>
        <w:br/>
      </w:r>
      <w:r>
        <w:rPr>
          <w:rStyle w:val="VerbatimChar"/>
        </w:rPr>
        <w:t>## Plcg  1.422608  -4.258372   1.5776270</w:t>
      </w:r>
      <w:r>
        <w:br/>
      </w:r>
      <w:r>
        <w:rPr>
          <w:rStyle w:val="VerbatimChar"/>
        </w:rPr>
        <w:t>## Raf  -1.930576   3.700105   2.0537463</w:t>
      </w:r>
      <w:r>
        <w:br/>
      </w:r>
      <w:r>
        <w:rPr>
          <w:rStyle w:val="VerbatimChar"/>
        </w:rPr>
        <w:t>## Erk  -5.556540   1.520178   0.1842077</w:t>
      </w:r>
      <w:r>
        <w:br/>
      </w:r>
      <w:r>
        <w:rPr>
          <w:rStyle w:val="VerbatimChar"/>
        </w:rPr>
        <w:t>## Akt  -5.554123   2.045630   0.6348432</w:t>
      </w:r>
      <w:r>
        <w:br/>
      </w:r>
      <w:r>
        <w:rPr>
          <w:rStyle w:val="VerbatimChar"/>
        </w:rPr>
        <w:t>## Jnk  -5.552596   2.377453   0.9194195</w:t>
      </w:r>
      <w:r>
        <w:br/>
      </w:r>
      <w:r>
        <w:rPr>
          <w:rStyle w:val="VerbatimChar"/>
        </w:rPr>
        <w:t>## P38  -5.552923   2.306436   0.8585149</w:t>
      </w:r>
    </w:p>
    <w:p w14:paraId="7F07DC02" w14:textId="77777777" w:rsidR="00842CE2" w:rsidRDefault="00000000">
      <w:pPr>
        <w:pStyle w:val="FirstParagraph"/>
      </w:pPr>
      <w:r>
        <w:t>No cal centrar i tipificar dades (totes les columnes-node són gairebé a dins d’un mateix rang)</w:t>
      </w:r>
    </w:p>
    <w:p w14:paraId="6B903F12" w14:textId="77777777" w:rsidR="00842CE2" w:rsidRDefault="00000000">
      <w:pPr>
        <w:pStyle w:val="SourceCode"/>
      </w:pPr>
      <w:r>
        <w:rPr>
          <w:rStyle w:val="FunctionTok"/>
        </w:rPr>
        <w:t>apply</w:t>
      </w:r>
      <w:r>
        <w:rPr>
          <w:rStyle w:val="NormalTok"/>
        </w:rPr>
        <w:t>(dades,</w:t>
      </w:r>
      <w:r>
        <w:rPr>
          <w:rStyle w:val="DecValTok"/>
        </w:rPr>
        <w:t>2</w:t>
      </w:r>
      <w:r>
        <w:rPr>
          <w:rStyle w:val="NormalTok"/>
        </w:rPr>
        <w:t>,range)</w:t>
      </w:r>
    </w:p>
    <w:p w14:paraId="17D0899B" w14:textId="77777777" w:rsidR="00842CE2" w:rsidRDefault="00000000">
      <w:pPr>
        <w:pStyle w:val="SourceCode"/>
      </w:pPr>
      <w:r>
        <w:rPr>
          <w:rStyle w:val="VerbatimChar"/>
        </w:rPr>
        <w:t>##           Raf      Mek     Plcg     PIP2     PIP3      Erk      Akt       PKA</w:t>
      </w:r>
      <w:r>
        <w:br/>
      </w:r>
      <w:r>
        <w:rPr>
          <w:rStyle w:val="VerbatimChar"/>
        </w:rPr>
        <w:t>## [1,] 1.711091 1.539091 1.236145 1.325193 1.395194 1.092741 1.120213 0.7119922</w:t>
      </w:r>
      <w:r>
        <w:br/>
      </w:r>
      <w:r>
        <w:rPr>
          <w:rStyle w:val="VerbatimChar"/>
        </w:rPr>
        <w:t>## [2,] 4.500000 4.500000 4.500000 4.500000 4.500000 4.500000 4.500000 4.5000000</w:t>
      </w:r>
      <w:r>
        <w:br/>
      </w:r>
      <w:r>
        <w:rPr>
          <w:rStyle w:val="VerbatimChar"/>
        </w:rPr>
        <w:t>##           PKC       P38     Jnk</w:t>
      </w:r>
      <w:r>
        <w:br/>
      </w:r>
      <w:r>
        <w:rPr>
          <w:rStyle w:val="VerbatimChar"/>
        </w:rPr>
        <w:t>## [1,] 1.294027 0.6936238 1.64896</w:t>
      </w:r>
      <w:r>
        <w:br/>
      </w:r>
      <w:r>
        <w:rPr>
          <w:rStyle w:val="VerbatimChar"/>
        </w:rPr>
        <w:t>## [2,] 4.500000 4.5000000 4.50000</w:t>
      </w:r>
    </w:p>
    <w:p w14:paraId="363BC0B9" w14:textId="77777777" w:rsidR="00842CE2" w:rsidRDefault="00000000">
      <w:pPr>
        <w:pStyle w:val="SourceCode"/>
      </w:pPr>
      <w:r>
        <w:rPr>
          <w:rStyle w:val="FunctionTok"/>
        </w:rPr>
        <w:t>apply</w:t>
      </w:r>
      <w:r>
        <w:rPr>
          <w:rStyle w:val="NormalTok"/>
        </w:rPr>
        <w:t>(coords3Dn_diag_ORIGINAL0,</w:t>
      </w:r>
      <w:r>
        <w:rPr>
          <w:rStyle w:val="DecValTok"/>
        </w:rPr>
        <w:t>2</w:t>
      </w:r>
      <w:r>
        <w:rPr>
          <w:rStyle w:val="NormalTok"/>
        </w:rPr>
        <w:t>,range)</w:t>
      </w:r>
    </w:p>
    <w:p w14:paraId="2D5D42A3" w14:textId="77777777" w:rsidR="00842CE2" w:rsidRDefault="00000000">
      <w:pPr>
        <w:pStyle w:val="SourceCode"/>
      </w:pPr>
      <w:r>
        <w:rPr>
          <w:rStyle w:val="VerbatimChar"/>
        </w:rPr>
        <w:t>##             X         Y         Z</w:t>
      </w:r>
      <w:r>
        <w:br/>
      </w:r>
      <w:r>
        <w:rPr>
          <w:rStyle w:val="VerbatimChar"/>
        </w:rPr>
        <w:t>## [1,] -5.55654 -11.67096 -11.12028</w:t>
      </w:r>
      <w:r>
        <w:br/>
      </w:r>
      <w:r>
        <w:rPr>
          <w:rStyle w:val="VerbatimChar"/>
        </w:rPr>
        <w:t>## [2,] 15.57329  10.61705  13.51910</w:t>
      </w:r>
    </w:p>
    <w:p w14:paraId="6DD2415A" w14:textId="77777777" w:rsidR="00842CE2" w:rsidRDefault="00000000">
      <w:pPr>
        <w:pStyle w:val="Ttol4"/>
      </w:pPr>
      <w:bookmarkStart w:id="233" w:name="figura-14-plot-coords3dn_diag_original0"/>
      <w:bookmarkStart w:id="234" w:name="_Toc219244835"/>
      <w:r>
        <w:t>Figura 14 Plot coords3Dn_diag_ORIGINAL0</w:t>
      </w:r>
      <w:bookmarkEnd w:id="234"/>
    </w:p>
    <w:p w14:paraId="3622073E" w14:textId="77777777" w:rsidR="00842CE2" w:rsidRDefault="00000000">
      <w:pPr>
        <w:pStyle w:val="SourceCode"/>
      </w:pPr>
      <w:r>
        <w:rPr>
          <w:rStyle w:val="FunctionTok"/>
        </w:rPr>
        <w:t>stopifnot</w:t>
      </w:r>
      <w:r>
        <w:rPr>
          <w:rStyle w:val="NormalTok"/>
        </w:rPr>
        <w:t>(</w:t>
      </w:r>
      <w:r>
        <w:rPr>
          <w:rStyle w:val="FunctionTok"/>
        </w:rPr>
        <w:t>all</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%in%</w:t>
      </w:r>
      <w:r>
        <w:rPr>
          <w:rStyle w:val="NormalTok"/>
        </w:rPr>
        <w:t xml:space="preserve"> </w:t>
      </w:r>
      <w:r>
        <w:rPr>
          <w:rStyle w:val="FunctionTok"/>
        </w:rPr>
        <w:t>rownames</w:t>
      </w:r>
      <w:r>
        <w:rPr>
          <w:rStyle w:val="NormalTok"/>
        </w:rPr>
        <w:t>(coords3Dn_diag_ORIGINAL0)))</w:t>
      </w:r>
      <w:r>
        <w:br/>
      </w:r>
      <w:r>
        <w:br/>
      </w:r>
      <w:r>
        <w:rPr>
          <w:rStyle w:val="FunctionTok"/>
        </w:rPr>
        <w:t>open3d</w:t>
      </w:r>
      <w:r>
        <w:rPr>
          <w:rStyle w:val="NormalTok"/>
        </w:rPr>
        <w:t>()</w:t>
      </w:r>
    </w:p>
    <w:p w14:paraId="527C9E94" w14:textId="77777777" w:rsidR="00842CE2" w:rsidRDefault="00000000">
      <w:pPr>
        <w:pStyle w:val="SourceCode"/>
      </w:pPr>
      <w:r>
        <w:rPr>
          <w:rStyle w:val="VerbatimChar"/>
        </w:rPr>
        <w:t xml:space="preserve">## wgl </w:t>
      </w:r>
      <w:r>
        <w:br/>
      </w:r>
      <w:r>
        <w:rPr>
          <w:rStyle w:val="VerbatimChar"/>
        </w:rPr>
        <w:t>##  19</w:t>
      </w:r>
    </w:p>
    <w:p w14:paraId="11DC716E" w14:textId="77777777" w:rsidR="00842CE2" w:rsidRDefault="00000000">
      <w:pPr>
        <w:pStyle w:val="SourceCode"/>
      </w:pPr>
      <w:r>
        <w:rPr>
          <w:rStyle w:val="FunctionTok"/>
        </w:rPr>
        <w:t>plot3d</w:t>
      </w:r>
      <w:r>
        <w:rPr>
          <w:rStyle w:val="NormalTok"/>
        </w:rPr>
        <w:t xml:space="preserve">(coords3Dn_diag_ORIGINAL0[,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FloatTok"/>
        </w:rPr>
        <w:t>0.2</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 </w:t>
      </w:r>
      <w:r>
        <w:rPr>
          <w:rStyle w:val="OtherTok"/>
        </w:rPr>
        <w:t>&lt;-</w:t>
      </w:r>
      <w:r>
        <w:rPr>
          <w:rStyle w:val="NormalTok"/>
        </w:rPr>
        <w:t xml:space="preserve"> </w:t>
      </w:r>
      <w:r>
        <w:rPr>
          <w:rStyle w:val="FunctionTok"/>
        </w:rPr>
        <w:t>as_edgelist</w:t>
      </w:r>
      <w:r>
        <w:rPr>
          <w:rStyle w:val="NormalTok"/>
        </w:rPr>
        <w:t xml:space="preserve">(g_bosc, </w:t>
      </w:r>
      <w:r>
        <w:rPr>
          <w:rStyle w:val="AttributeTok"/>
        </w:rPr>
        <w:t>names =</w:t>
      </w:r>
      <w:r>
        <w:rPr>
          <w:rStyle w:val="NormalTok"/>
        </w:rPr>
        <w:t xml:space="preserve"> </w:t>
      </w:r>
      <w:r>
        <w:rPr>
          <w:rStyle w:val="ConstantTok"/>
        </w:rPr>
        <w:t>TRUE</w:t>
      </w:r>
      <w:r>
        <w:rPr>
          <w:rStyle w:val="NormalTok"/>
        </w:rPr>
        <w:t xml:space="preserve">)   </w:t>
      </w:r>
      <w:r>
        <w:rPr>
          <w:rStyle w:val="CommentTok"/>
        </w:rPr>
        <w:t># torna noms, no índexs</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(edges))) {</w:t>
      </w:r>
      <w:r>
        <w:br/>
      </w:r>
      <w:r>
        <w:rPr>
          <w:rStyle w:val="NormalTok"/>
        </w:rPr>
        <w:t xml:space="preserve">  p0 </w:t>
      </w:r>
      <w:r>
        <w:rPr>
          <w:rStyle w:val="OtherTok"/>
        </w:rPr>
        <w:t>&lt;-</w:t>
      </w:r>
      <w:r>
        <w:rPr>
          <w:rStyle w:val="NormalTok"/>
        </w:rPr>
        <w:t xml:space="preserve"> </w:t>
      </w:r>
      <w:r>
        <w:rPr>
          <w:rStyle w:val="FunctionTok"/>
        </w:rPr>
        <w:t>as.numeric</w:t>
      </w:r>
      <w:r>
        <w:rPr>
          <w:rStyle w:val="NormalTok"/>
        </w:rPr>
        <w:t xml:space="preserve">(coords3Dn_diag_ORIGINAL0[edges[i, </w:t>
      </w:r>
      <w:r>
        <w:rPr>
          <w:rStyle w:val="DecValTok"/>
        </w:rPr>
        <w:t>1</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 xml:space="preserve">)])  </w:t>
      </w:r>
      <w:r>
        <w:rPr>
          <w:rStyle w:val="CommentTok"/>
        </w:rPr>
        <w:t># origen per NOM</w:t>
      </w:r>
      <w:r>
        <w:br/>
      </w:r>
      <w:r>
        <w:rPr>
          <w:rStyle w:val="NormalTok"/>
        </w:rPr>
        <w:t xml:space="preserve">  p1 </w:t>
      </w:r>
      <w:r>
        <w:rPr>
          <w:rStyle w:val="OtherTok"/>
        </w:rPr>
        <w:t>&lt;-</w:t>
      </w:r>
      <w:r>
        <w:rPr>
          <w:rStyle w:val="NormalTok"/>
        </w:rPr>
        <w:t xml:space="preserve"> </w:t>
      </w:r>
      <w:r>
        <w:rPr>
          <w:rStyle w:val="FunctionTok"/>
        </w:rPr>
        <w:t>as.numeric</w:t>
      </w:r>
      <w:r>
        <w:rPr>
          <w:rStyle w:val="NormalTok"/>
        </w:rPr>
        <w:t xml:space="preserve">(coords3Dn_diag_ORIGINAL0[edges[i, </w:t>
      </w:r>
      <w:r>
        <w:rPr>
          <w:rStyle w:val="DecValTok"/>
        </w:rPr>
        <w:t>2</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 xml:space="preserve">)])  </w:t>
      </w:r>
      <w:r>
        <w:rPr>
          <w:rStyle w:val="CommentTok"/>
        </w:rPr>
        <w:t># destí per NOM</w:t>
      </w:r>
      <w:r>
        <w:br/>
      </w:r>
      <w:r>
        <w:rPr>
          <w:rStyle w:val="NormalTok"/>
        </w:rPr>
        <w:lastRenderedPageBreak/>
        <w:t xml:space="preserve">  </w:t>
      </w:r>
      <w:r>
        <w:rPr>
          <w:rStyle w:val="FunctionTok"/>
        </w:rPr>
        <w:t>segments3d</w:t>
      </w:r>
      <w:r>
        <w:rPr>
          <w:rStyle w:val="NormalTok"/>
        </w:rPr>
        <w:t>(</w:t>
      </w:r>
      <w:r>
        <w:rPr>
          <w:rStyle w:val="FunctionTok"/>
        </w:rPr>
        <w:t>rbind</w:t>
      </w:r>
      <w:r>
        <w:rPr>
          <w:rStyle w:val="NormalTok"/>
        </w:rPr>
        <w:t xml:space="preserve">(p0, p1), </w:t>
      </w:r>
      <w:r>
        <w:rPr>
          <w:rStyle w:val="AttributeTok"/>
        </w:rPr>
        <w:t>col =</w:t>
      </w:r>
      <w:r>
        <w:rPr>
          <w:rStyle w:val="NormalTok"/>
        </w:rPr>
        <w:t xml:space="preserve"> </w:t>
      </w:r>
      <w:r>
        <w:rPr>
          <w:rStyle w:val="StringTok"/>
        </w:rPr>
        <w:t>"grey60"</w:t>
      </w:r>
      <w:r>
        <w:rPr>
          <w:rStyle w:val="NormalTok"/>
        </w:rPr>
        <w:t xml:space="preserve">,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NormalTok"/>
        </w:rPr>
        <w:t xml:space="preserve">offset </w:t>
      </w:r>
      <w:r>
        <w:rPr>
          <w:rStyle w:val="OtherTok"/>
        </w:rPr>
        <w:t>&lt;-</w:t>
      </w:r>
      <w:r>
        <w:rPr>
          <w:rStyle w:val="NormalTok"/>
        </w:rPr>
        <w:t xml:space="preserve"> </w:t>
      </w:r>
      <w:r>
        <w:rPr>
          <w:rStyle w:val="FunctionTok"/>
        </w:rPr>
        <w:t>seq</w:t>
      </w:r>
      <w:r>
        <w:rPr>
          <w:rStyle w:val="NormalTok"/>
        </w:rPr>
        <w:t>(</w:t>
      </w:r>
      <w:r>
        <w:rPr>
          <w:rStyle w:val="SpecialCharTok"/>
        </w:rPr>
        <w:t>-</w:t>
      </w:r>
      <w:r>
        <w:rPr>
          <w:rStyle w:val="FloatTok"/>
        </w:rPr>
        <w:t>0.04</w:t>
      </w:r>
      <w:r>
        <w:rPr>
          <w:rStyle w:val="NormalTok"/>
        </w:rPr>
        <w:t xml:space="preserve">, </w:t>
      </w:r>
      <w:r>
        <w:rPr>
          <w:rStyle w:val="FloatTok"/>
        </w:rPr>
        <w:t>0.04</w:t>
      </w:r>
      <w:r>
        <w:rPr>
          <w:rStyle w:val="NormalTok"/>
        </w:rPr>
        <w:t xml:space="preserve">, </w:t>
      </w:r>
      <w:r>
        <w:rPr>
          <w:rStyle w:val="AttributeTok"/>
        </w:rPr>
        <w:t>length.out=</w:t>
      </w:r>
      <w:r>
        <w:rPr>
          <w:rStyle w:val="FunctionTok"/>
        </w:rPr>
        <w:t>nrow</w:t>
      </w:r>
      <w:r>
        <w:rPr>
          <w:rStyle w:val="NormalTok"/>
        </w:rPr>
        <w:t>(coords3Dn_diag_ORIGINAL0))</w:t>
      </w:r>
      <w:r>
        <w:br/>
      </w:r>
      <w:r>
        <w:rPr>
          <w:rStyle w:val="FunctionTok"/>
        </w:rPr>
        <w:t>text3d</w:t>
      </w:r>
      <w:r>
        <w:rPr>
          <w:rStyle w:val="NormalTok"/>
        </w:rPr>
        <w:t xml:space="preserve">(coords3Dn_diag_ORIGINAL0[, </w:t>
      </w:r>
      <w:r>
        <w:rPr>
          <w:rStyle w:val="StringTok"/>
        </w:rPr>
        <w:t>"X"</w:t>
      </w:r>
      <w:r>
        <w:rPr>
          <w:rStyle w:val="NormalTok"/>
        </w:rPr>
        <w:t>]</w:t>
      </w:r>
      <w:r>
        <w:rPr>
          <w:rStyle w:val="SpecialCharTok"/>
        </w:rPr>
        <w:t>+</w:t>
      </w:r>
      <w:r>
        <w:rPr>
          <w:rStyle w:val="FloatTok"/>
        </w:rPr>
        <w:t>0.02</w:t>
      </w:r>
      <w:r>
        <w:rPr>
          <w:rStyle w:val="NormalTok"/>
        </w:rPr>
        <w:t>,</w:t>
      </w:r>
      <w:r>
        <w:br/>
      </w:r>
      <w:r>
        <w:rPr>
          <w:rStyle w:val="NormalTok"/>
        </w:rPr>
        <w:t xml:space="preserve">       coords3Dn_diag_ORIGINAL0[, </w:t>
      </w:r>
      <w:r>
        <w:rPr>
          <w:rStyle w:val="StringTok"/>
        </w:rPr>
        <w:t>"Y"</w:t>
      </w:r>
      <w:r>
        <w:rPr>
          <w:rStyle w:val="NormalTok"/>
        </w:rPr>
        <w:t>],</w:t>
      </w:r>
      <w:r>
        <w:br/>
      </w:r>
      <w:r>
        <w:rPr>
          <w:rStyle w:val="NormalTok"/>
        </w:rPr>
        <w:t xml:space="preserve">       coords3Dn_diag_ORIGINAL0[, </w:t>
      </w:r>
      <w:r>
        <w:rPr>
          <w:rStyle w:val="StringTok"/>
        </w:rPr>
        <w:t>"Z"</w:t>
      </w:r>
      <w:r>
        <w:rPr>
          <w:rStyle w:val="NormalTok"/>
        </w:rPr>
        <w:t>]</w:t>
      </w:r>
      <w:r>
        <w:rPr>
          <w:rStyle w:val="SpecialCharTok"/>
        </w:rPr>
        <w:t>+</w:t>
      </w:r>
      <w:r>
        <w:rPr>
          <w:rStyle w:val="NormalTok"/>
        </w:rPr>
        <w:t>offset,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(coords3Dn_diag_ORIGINAL0),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w:t>
      </w:r>
      <w:r>
        <w:rPr>
          <w:rStyle w:val="FloatTok"/>
        </w:rPr>
        <w:t>0.95</w:t>
      </w:r>
      <w:r>
        <w:rPr>
          <w:rStyle w:val="NormalTok"/>
        </w:rPr>
        <w:t xml:space="preserve">, </w:t>
      </w:r>
      <w:r>
        <w:rPr>
          <w:rStyle w:val="AttributeTok"/>
        </w:rPr>
        <w:t>depth_test=</w:t>
      </w:r>
      <w:r>
        <w:rPr>
          <w:rStyle w:val="StringTok"/>
        </w:rPr>
        <w:t>"always"</w:t>
      </w:r>
      <w:r>
        <w:rPr>
          <w:rStyle w:val="NormalTok"/>
        </w:rPr>
        <w:t>)</w:t>
      </w:r>
      <w:r>
        <w:br/>
      </w:r>
      <w:r>
        <w:br/>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(coords3Dn_diag_ORIGINAL0)</w:t>
      </w:r>
      <w:r>
        <w:br/>
      </w:r>
      <w:r>
        <w:br/>
      </w:r>
      <w:r>
        <w:rPr>
          <w:rStyle w:val="NormalTok"/>
        </w:rPr>
        <w:t xml:space="preserve">xrange </w:t>
      </w:r>
      <w:r>
        <w:rPr>
          <w:rStyle w:val="OtherTok"/>
        </w:rPr>
        <w:t>&lt;-</w:t>
      </w:r>
      <w:r>
        <w:rPr>
          <w:rStyle w:val="NormalTok"/>
        </w:rPr>
        <w:t xml:space="preserve"> </w:t>
      </w:r>
      <w:r>
        <w:rPr>
          <w:rStyle w:val="FunctionTok"/>
        </w:rPr>
        <w:t>range</w:t>
      </w:r>
      <w:r>
        <w:rPr>
          <w:rStyle w:val="NormalTok"/>
        </w:rPr>
        <w:t>(coords3Dn_diag_ORIGINAL0[,</w:t>
      </w:r>
      <w:r>
        <w:rPr>
          <w:rStyle w:val="DecValTok"/>
        </w:rPr>
        <w:t>1</w:t>
      </w:r>
      <w:r>
        <w:rPr>
          <w:rStyle w:val="NormalTok"/>
        </w:rPr>
        <w:t>])</w:t>
      </w:r>
      <w:r>
        <w:br/>
      </w:r>
      <w:r>
        <w:rPr>
          <w:rStyle w:val="NormalTok"/>
        </w:rPr>
        <w:t xml:space="preserve">yrange </w:t>
      </w:r>
      <w:r>
        <w:rPr>
          <w:rStyle w:val="OtherTok"/>
        </w:rPr>
        <w:t>&lt;-</w:t>
      </w:r>
      <w:r>
        <w:rPr>
          <w:rStyle w:val="NormalTok"/>
        </w:rPr>
        <w:t xml:space="preserve"> </w:t>
      </w:r>
      <w:r>
        <w:rPr>
          <w:rStyle w:val="FunctionTok"/>
        </w:rPr>
        <w:t>range</w:t>
      </w:r>
      <w:r>
        <w:rPr>
          <w:rStyle w:val="NormalTok"/>
        </w:rPr>
        <w:t>(coords3Dn_diag_ORIGINAL0[,</w:t>
      </w:r>
      <w:r>
        <w:rPr>
          <w:rStyle w:val="DecValTok"/>
        </w:rPr>
        <w:t>2</w:t>
      </w:r>
      <w:r>
        <w:rPr>
          <w:rStyle w:val="NormalTok"/>
        </w:rPr>
        <w:t>])</w:t>
      </w:r>
      <w:r>
        <w:br/>
      </w:r>
      <w:r>
        <w:rPr>
          <w:rStyle w:val="NormalTok"/>
        </w:rPr>
        <w:t xml:space="preserve">zrange </w:t>
      </w:r>
      <w:r>
        <w:rPr>
          <w:rStyle w:val="OtherTok"/>
        </w:rPr>
        <w:t>&lt;-</w:t>
      </w:r>
      <w:r>
        <w:rPr>
          <w:rStyle w:val="NormalTok"/>
        </w:rPr>
        <w:t xml:space="preserve"> </w:t>
      </w:r>
      <w:r>
        <w:rPr>
          <w:rStyle w:val="FunctionTok"/>
        </w:rPr>
        <w:t>range</w:t>
      </w:r>
      <w:r>
        <w:rPr>
          <w:rStyle w:val="NormalTok"/>
        </w:rPr>
        <w:t>(coords3Dn_diag_ORIGINAL0[,</w:t>
      </w:r>
      <w:r>
        <w:rPr>
          <w:rStyle w:val="DecValTok"/>
        </w:rPr>
        <w:t>3</w:t>
      </w:r>
      <w:r>
        <w:rPr>
          <w:rStyle w:val="NormalTok"/>
        </w:rPr>
        <w:t>])</w:t>
      </w:r>
      <w:r>
        <w:br/>
      </w:r>
      <w:r>
        <w:br/>
      </w:r>
      <w:r>
        <w:rPr>
          <w:rStyle w:val="NormalTok"/>
        </w:rPr>
        <w:t xml:space="preserve">dx </w:t>
      </w:r>
      <w:r>
        <w:rPr>
          <w:rStyle w:val="OtherTok"/>
        </w:rPr>
        <w:t>&lt;-</w:t>
      </w:r>
      <w:r>
        <w:rPr>
          <w:rStyle w:val="NormalTok"/>
        </w:rPr>
        <w:t xml:space="preserve"> </w:t>
      </w:r>
      <w:r>
        <w:rPr>
          <w:rStyle w:val="FunctionTok"/>
        </w:rPr>
        <w:t>diff</w:t>
      </w:r>
      <w:r>
        <w:rPr>
          <w:rStyle w:val="NormalTok"/>
        </w:rPr>
        <w:t xml:space="preserve">(xrange)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w:t>
      </w:r>
      <w:r>
        <w:rPr>
          <w:rStyle w:val="FunctionTok"/>
        </w:rPr>
        <w:t>diff</w:t>
      </w:r>
      <w:r>
        <w:rPr>
          <w:rStyle w:val="NormalTok"/>
        </w:rPr>
        <w:t xml:space="preserve">(yrange)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w:t>
      </w:r>
      <w:r>
        <w:rPr>
          <w:rStyle w:val="FunctionTok"/>
        </w:rPr>
        <w:t>diff</w:t>
      </w:r>
      <w:r>
        <w:rPr>
          <w:rStyle w:val="NormalTok"/>
        </w:rPr>
        <w:t xml:space="preserve">(zrange) </w:t>
      </w:r>
      <w:r>
        <w:rPr>
          <w:rStyle w:val="SpecialCharTok"/>
        </w:rPr>
        <w:t>/</w:t>
      </w:r>
      <w:r>
        <w:rPr>
          <w:rStyle w:val="NormalTok"/>
        </w:rPr>
        <w:t xml:space="preserve"> </w:t>
      </w:r>
      <w:r>
        <w:rPr>
          <w:rStyle w:val="DecValTok"/>
        </w:rPr>
        <w:t>2</w:t>
      </w:r>
      <w:r>
        <w:br/>
      </w:r>
      <w:r>
        <w:br/>
      </w:r>
      <w:r>
        <w:rPr>
          <w:rStyle w:val="CommentTok"/>
        </w:rPr>
        <w:t># punt central</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w:t>
      </w:r>
      <w:r>
        <w:rPr>
          <w:rStyle w:val="StringTok"/>
        </w:rPr>
        <w:t>"orange"</w:t>
      </w:r>
      <w:r>
        <w:rPr>
          <w:rStyle w:val="NormalTok"/>
        </w:rPr>
        <w:t xml:space="preserve">, </w:t>
      </w:r>
      <w:r>
        <w:rPr>
          <w:rStyle w:val="AttributeTok"/>
        </w:rPr>
        <w:t>size=</w:t>
      </w:r>
      <w:r>
        <w:rPr>
          <w:rStyle w:val="DecValTok"/>
        </w:rPr>
        <w:t>5</w:t>
      </w:r>
      <w:r>
        <w:rPr>
          <w:rStyle w:val="NormalTok"/>
        </w:rPr>
        <w:t>)</w:t>
      </w:r>
      <w:r>
        <w:br/>
      </w:r>
      <w:r>
        <w:br/>
      </w:r>
      <w:r>
        <w:rPr>
          <w:rStyle w:val="CommentTok"/>
        </w:rPr>
        <w:t># Creu d'eixos centrada al punt de masses</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lastRenderedPageBreak/>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br/>
      </w:r>
      <w:r>
        <w:rPr>
          <w:rStyle w:val="FunctionTok"/>
        </w:rPr>
        <w:t>rglwidget</w:t>
      </w:r>
      <w:r>
        <w:rPr>
          <w:rStyle w:val="NormalTok"/>
        </w:rPr>
        <w:t>()</w:t>
      </w:r>
    </w:p>
    <w:p w14:paraId="50F83E62"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5E7E22FF" w14:textId="77777777" w:rsidR="00842CE2" w:rsidRDefault="00000000">
      <w:pPr>
        <w:pStyle w:val="FirstParagraph"/>
      </w:pPr>
      <w:r>
        <w:rPr>
          <w:noProof/>
        </w:rPr>
        <w:drawing>
          <wp:inline distT="0" distB="0" distL="0" distR="0" wp14:anchorId="284EB6BA" wp14:editId="6EC4B730">
            <wp:extent cx="5334000" cy="4267200"/>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AppData/Local/Temp/Rtmp63rj5V/file79f86d8f28dc.png"/>
                    <pic:cNvPicPr>
                      <a:picLocks noChangeAspect="1" noChangeArrowheads="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14:paraId="281171F8" w14:textId="77777777" w:rsidR="00842CE2" w:rsidRDefault="00000000">
      <w:pPr>
        <w:pStyle w:val="Ttol3"/>
      </w:pPr>
      <w:bookmarkStart w:id="235" w:name="Xb55e0f3802dbd7724697f2986c62a45b806c119"/>
      <w:bookmarkStart w:id="236" w:name="_Toc219244836"/>
      <w:bookmarkEnd w:id="231"/>
      <w:bookmarkEnd w:id="233"/>
      <w:r>
        <w:rPr>
          <w:i/>
          <w:iCs/>
        </w:rPr>
        <w:t>5.4.2 Model general topoempíric amb la segona projecció aresta-local de correlacions</w:t>
      </w:r>
      <w:bookmarkEnd w:id="236"/>
    </w:p>
    <w:p w14:paraId="404E0F0F" w14:textId="77777777" w:rsidR="00842CE2" w:rsidRDefault="00000000">
      <w:pPr>
        <w:pStyle w:val="FirstParagraph"/>
      </w:pPr>
      <w:r>
        <w:t>Segona transformació geomètrica de la cadena d’operacions: les correlacions entre variables són associades a les arestes entre nodes (sols les arestes que són al model, no pas arestes absents). #### Taula 13 correlacions entre nodes</w:t>
      </w:r>
    </w:p>
    <w:p w14:paraId="0DA495BC" w14:textId="77777777" w:rsidR="00842CE2" w:rsidRDefault="00000000">
      <w:pPr>
        <w:pStyle w:val="SourceCode"/>
      </w:pPr>
      <w:r>
        <w:rPr>
          <w:rStyle w:val="CommentTok"/>
        </w:rPr>
        <w:t># matriu d'adjacència (dirigida) seguint l'ordre de coords3D</w:t>
      </w:r>
      <w:r>
        <w:br/>
      </w:r>
      <w:r>
        <w:br/>
      </w:r>
      <w:r>
        <w:lastRenderedPageBreak/>
        <w:br/>
      </w:r>
      <w:r>
        <w:rPr>
          <w:rStyle w:val="NormalTok"/>
        </w:rPr>
        <w:t xml:space="preserve">nodes </w:t>
      </w:r>
      <w:r>
        <w:rPr>
          <w:rStyle w:val="OtherTok"/>
        </w:rPr>
        <w:t>&lt;-</w:t>
      </w:r>
      <w:r>
        <w:rPr>
          <w:rStyle w:val="NormalTok"/>
        </w:rPr>
        <w:t xml:space="preserve"> </w:t>
      </w:r>
      <w:r>
        <w:rPr>
          <w:rStyle w:val="FunctionTok"/>
        </w:rPr>
        <w:t>rownames</w:t>
      </w:r>
      <w:r>
        <w:rPr>
          <w:rStyle w:val="NormalTok"/>
        </w:rPr>
        <w:t>(coords3Dn_diag)</w:t>
      </w:r>
      <w:r>
        <w:br/>
      </w:r>
      <w:r>
        <w:rPr>
          <w:rStyle w:val="NormalTok"/>
        </w:rPr>
        <w:t xml:space="preserve">A </w:t>
      </w:r>
      <w:r>
        <w:rPr>
          <w:rStyle w:val="OtherTok"/>
        </w:rPr>
        <w:t>&lt;-</w:t>
      </w:r>
      <w:r>
        <w:rPr>
          <w:rStyle w:val="NormalTok"/>
        </w:rPr>
        <w:t xml:space="preserve"> </w:t>
      </w:r>
      <w:r>
        <w:rPr>
          <w:rStyle w:val="FunctionTok"/>
        </w:rPr>
        <w:t>as.matrix</w:t>
      </w:r>
      <w:r>
        <w:rPr>
          <w:rStyle w:val="NormalTok"/>
        </w:rPr>
        <w:t>(</w:t>
      </w:r>
      <w:r>
        <w:rPr>
          <w:rStyle w:val="FunctionTok"/>
        </w:rPr>
        <w:t>as_adjacency_matrix</w:t>
      </w:r>
      <w:r>
        <w:rPr>
          <w:rStyle w:val="NormalTok"/>
        </w:rPr>
        <w:t xml:space="preserve">(g_bosc, </w:t>
      </w:r>
      <w:r>
        <w:rPr>
          <w:rStyle w:val="AttributeTok"/>
        </w:rPr>
        <w:t>type =</w:t>
      </w:r>
      <w:r>
        <w:rPr>
          <w:rStyle w:val="NormalTok"/>
        </w:rPr>
        <w:t xml:space="preserve"> </w:t>
      </w:r>
      <w:r>
        <w:rPr>
          <w:rStyle w:val="StringTok"/>
        </w:rPr>
        <w:t>"both"</w:t>
      </w:r>
      <w:r>
        <w:rPr>
          <w:rStyle w:val="NormalTok"/>
        </w:rPr>
        <w:t xml:space="preserve">, </w:t>
      </w:r>
      <w:r>
        <w:rPr>
          <w:rStyle w:val="AttributeTok"/>
        </w:rPr>
        <w:t>attr =</w:t>
      </w:r>
      <w:r>
        <w:rPr>
          <w:rStyle w:val="NormalTok"/>
        </w:rPr>
        <w:t xml:space="preserve"> </w:t>
      </w:r>
      <w:r>
        <w:rPr>
          <w:rStyle w:val="ConstantTok"/>
        </w:rPr>
        <w:t>NULL</w:t>
      </w:r>
      <w:r>
        <w:rPr>
          <w:rStyle w:val="NormalTok"/>
        </w:rPr>
        <w:t>))</w:t>
      </w:r>
      <w:r>
        <w:br/>
      </w:r>
      <w:r>
        <w:br/>
      </w:r>
      <w:r>
        <w:rPr>
          <w:rStyle w:val="CommentTok"/>
        </w:rPr>
        <w:t xml:space="preserve"># matriu de correlacions empíriques entre variables </w:t>
      </w:r>
      <w:r>
        <w:br/>
      </w:r>
      <w:r>
        <w:rPr>
          <w:rStyle w:val="NormalTok"/>
        </w:rPr>
        <w:t xml:space="preserve">R </w:t>
      </w:r>
      <w:r>
        <w:rPr>
          <w:rStyle w:val="OtherTok"/>
        </w:rPr>
        <w:t>&lt;-</w:t>
      </w:r>
      <w:r>
        <w:rPr>
          <w:rStyle w:val="NormalTok"/>
        </w:rPr>
        <w:t xml:space="preserve"> </w:t>
      </w:r>
      <w:r>
        <w:rPr>
          <w:rStyle w:val="FunctionTok"/>
        </w:rPr>
        <w:t>cor</w:t>
      </w:r>
      <w:r>
        <w:rPr>
          <w:rStyle w:val="NormalTok"/>
        </w:rPr>
        <w:t xml:space="preserve">(dades[, nodes, </w:t>
      </w:r>
      <w:r>
        <w:rPr>
          <w:rStyle w:val="AttributeTok"/>
        </w:rPr>
        <w:t>drop =</w:t>
      </w:r>
      <w:r>
        <w:rPr>
          <w:rStyle w:val="NormalTok"/>
        </w:rPr>
        <w:t xml:space="preserve"> </w:t>
      </w:r>
      <w:r>
        <w:rPr>
          <w:rStyle w:val="ConstantTok"/>
        </w:rPr>
        <w:t>FALSE</w:t>
      </w:r>
      <w:r>
        <w:rPr>
          <w:rStyle w:val="NormalTok"/>
        </w:rPr>
        <w:t xml:space="preserve">], </w:t>
      </w:r>
      <w:r>
        <w:rPr>
          <w:rStyle w:val="AttributeTok"/>
        </w:rPr>
        <w:t>use =</w:t>
      </w:r>
      <w:r>
        <w:rPr>
          <w:rStyle w:val="NormalTok"/>
        </w:rPr>
        <w:t xml:space="preserve"> </w:t>
      </w:r>
      <w:r>
        <w:rPr>
          <w:rStyle w:val="StringTok"/>
        </w:rPr>
        <w:t>"pairwise.complete.obs"</w:t>
      </w:r>
      <w:r>
        <w:rPr>
          <w:rStyle w:val="NormalTok"/>
        </w:rPr>
        <w:t xml:space="preserve">, </w:t>
      </w:r>
      <w:r>
        <w:rPr>
          <w:rStyle w:val="AttributeTok"/>
        </w:rPr>
        <w:t>method =</w:t>
      </w:r>
      <w:r>
        <w:rPr>
          <w:rStyle w:val="NormalTok"/>
        </w:rPr>
        <w:t xml:space="preserve"> </w:t>
      </w:r>
      <w:r>
        <w:rPr>
          <w:rStyle w:val="StringTok"/>
        </w:rPr>
        <w:t>"pearson"</w:t>
      </w:r>
      <w:r>
        <w:rPr>
          <w:rStyle w:val="NormalTok"/>
        </w:rPr>
        <w:t>)</w:t>
      </w:r>
      <w:r>
        <w:br/>
      </w:r>
      <w:r>
        <w:br/>
      </w:r>
      <w:r>
        <w:rPr>
          <w:rStyle w:val="CommentTok"/>
        </w:rPr>
        <w:t># filtrat per estructura: sols on hi ha aresta (element a element)</w:t>
      </w:r>
      <w:r>
        <w:br/>
      </w:r>
      <w:r>
        <w:rPr>
          <w:rStyle w:val="NormalTok"/>
        </w:rPr>
        <w:t xml:space="preserve">R_filt </w:t>
      </w:r>
      <w:r>
        <w:rPr>
          <w:rStyle w:val="OtherTok"/>
        </w:rPr>
        <w:t>&lt;-</w:t>
      </w:r>
      <w:r>
        <w:rPr>
          <w:rStyle w:val="NormalTok"/>
        </w:rPr>
        <w:t xml:space="preserve"> R </w:t>
      </w:r>
      <w:r>
        <w:rPr>
          <w:rStyle w:val="SpecialCharTok"/>
        </w:rPr>
        <w:t>*</w:t>
      </w:r>
      <w:r>
        <w:rPr>
          <w:rStyle w:val="NormalTok"/>
        </w:rPr>
        <w:t xml:space="preserve"> A </w:t>
      </w:r>
      <w:r>
        <w:rPr>
          <w:rStyle w:val="CommentTok"/>
        </w:rPr>
        <w:t># zeros on no hi ha aresta</w:t>
      </w:r>
      <w:r>
        <w:br/>
      </w:r>
      <w:r>
        <w:br/>
      </w:r>
      <w:r>
        <w:rPr>
          <w:rStyle w:val="NormalTok"/>
        </w:rPr>
        <w:t xml:space="preserve">R_filt_df </w:t>
      </w:r>
      <w:r>
        <w:rPr>
          <w:rStyle w:val="OtherTok"/>
        </w:rPr>
        <w:t>&lt;-</w:t>
      </w:r>
      <w:r>
        <w:rPr>
          <w:rStyle w:val="NormalTok"/>
        </w:rPr>
        <w:t xml:space="preserve"> </w:t>
      </w:r>
      <w:r>
        <w:rPr>
          <w:rStyle w:val="FunctionTok"/>
        </w:rPr>
        <w:t>as.data.frame</w:t>
      </w:r>
      <w:r>
        <w:rPr>
          <w:rStyle w:val="NormalTok"/>
        </w:rPr>
        <w:t>(</w:t>
      </w:r>
      <w:r>
        <w:rPr>
          <w:rStyle w:val="FunctionTok"/>
        </w:rPr>
        <w:t>as.table</w:t>
      </w:r>
      <w:r>
        <w:rPr>
          <w:rStyle w:val="NormalTok"/>
        </w:rPr>
        <w:t>(R_filt))</w:t>
      </w:r>
      <w:r>
        <w:br/>
      </w:r>
      <w:r>
        <w:rPr>
          <w:rStyle w:val="FunctionTok"/>
        </w:rPr>
        <w:t>colnames</w:t>
      </w:r>
      <w:r>
        <w:rPr>
          <w:rStyle w:val="NormalTok"/>
        </w:rPr>
        <w:t xml:space="preserve">(R_filt_df) </w:t>
      </w:r>
      <w:r>
        <w:rPr>
          <w:rStyle w:val="OtherTok"/>
        </w:rPr>
        <w:t>&lt;-</w:t>
      </w:r>
      <w:r>
        <w:rPr>
          <w:rStyle w:val="NormalTok"/>
        </w:rPr>
        <w:t xml:space="preserve"> </w:t>
      </w:r>
      <w:r>
        <w:rPr>
          <w:rStyle w:val="FunctionTok"/>
        </w:rPr>
        <w:t>c</w:t>
      </w:r>
      <w:r>
        <w:rPr>
          <w:rStyle w:val="NormalTok"/>
        </w:rPr>
        <w:t>(</w:t>
      </w:r>
      <w:r>
        <w:rPr>
          <w:rStyle w:val="StringTok"/>
        </w:rPr>
        <w:t>"des"</w:t>
      </w:r>
      <w:r>
        <w:rPr>
          <w:rStyle w:val="NormalTok"/>
        </w:rPr>
        <w:t xml:space="preserve">, </w:t>
      </w:r>
      <w:r>
        <w:rPr>
          <w:rStyle w:val="StringTok"/>
        </w:rPr>
        <w:t>"fins"</w:t>
      </w:r>
      <w:r>
        <w:rPr>
          <w:rStyle w:val="NormalTok"/>
        </w:rPr>
        <w:t xml:space="preserve">, </w:t>
      </w:r>
      <w:r>
        <w:rPr>
          <w:rStyle w:val="StringTok"/>
        </w:rPr>
        <w:t>"corr"</w:t>
      </w:r>
      <w:r>
        <w:rPr>
          <w:rStyle w:val="NormalTok"/>
        </w:rPr>
        <w:t>)</w:t>
      </w:r>
      <w:r>
        <w:br/>
      </w:r>
      <w:r>
        <w:rPr>
          <w:rStyle w:val="NormalTok"/>
        </w:rPr>
        <w:t xml:space="preserve">R_filt_df </w:t>
      </w:r>
      <w:r>
        <w:rPr>
          <w:rStyle w:val="OtherTok"/>
        </w:rPr>
        <w:t>&lt;-</w:t>
      </w:r>
      <w:r>
        <w:rPr>
          <w:rStyle w:val="NormalTok"/>
        </w:rPr>
        <w:t xml:space="preserve"> R_filt_df[R_filt_df</w:t>
      </w:r>
      <w:r>
        <w:rPr>
          <w:rStyle w:val="SpecialCharTok"/>
        </w:rPr>
        <w:t>$</w:t>
      </w:r>
      <w:r>
        <w:rPr>
          <w:rStyle w:val="NormalTok"/>
        </w:rPr>
        <w:t xml:space="preserve">corr </w:t>
      </w:r>
      <w:r>
        <w:rPr>
          <w:rStyle w:val="SpecialCharTok"/>
        </w:rPr>
        <w:t>!=</w:t>
      </w:r>
      <w:r>
        <w:rPr>
          <w:rStyle w:val="NormalTok"/>
        </w:rPr>
        <w:t xml:space="preserve"> </w:t>
      </w:r>
      <w:r>
        <w:rPr>
          <w:rStyle w:val="DecValTok"/>
        </w:rPr>
        <w:t>0</w:t>
      </w:r>
      <w:r>
        <w:rPr>
          <w:rStyle w:val="NormalTok"/>
        </w:rPr>
        <w:t>,]</w:t>
      </w:r>
      <w:r>
        <w:br/>
      </w:r>
      <w:r>
        <w:rPr>
          <w:rStyle w:val="NormalTok"/>
        </w:rPr>
        <w:t xml:space="preserve">R_filt_df </w:t>
      </w:r>
    </w:p>
    <w:p w14:paraId="7E10F442" w14:textId="77777777" w:rsidR="00842CE2" w:rsidRDefault="00000000">
      <w:pPr>
        <w:pStyle w:val="SourceCode"/>
      </w:pPr>
      <w:r>
        <w:rPr>
          <w:rStyle w:val="VerbatimChar"/>
        </w:rPr>
        <w:t>##      des fins         corr</w:t>
      </w:r>
      <w:r>
        <w:br/>
      </w:r>
      <w:r>
        <w:rPr>
          <w:rStyle w:val="VerbatimChar"/>
        </w:rPr>
        <w:t>## 4    PKA  Mek  0.048366457</w:t>
      </w:r>
      <w:r>
        <w:br/>
      </w:r>
      <w:r>
        <w:rPr>
          <w:rStyle w:val="VerbatimChar"/>
        </w:rPr>
        <w:t>## 5    PKC  Mek  0.068699870</w:t>
      </w:r>
      <w:r>
        <w:br/>
      </w:r>
      <w:r>
        <w:rPr>
          <w:rStyle w:val="VerbatimChar"/>
        </w:rPr>
        <w:t>## 7    Raf  Mek  0.732754099</w:t>
      </w:r>
      <w:r>
        <w:br/>
      </w:r>
      <w:r>
        <w:rPr>
          <w:rStyle w:val="VerbatimChar"/>
        </w:rPr>
        <w:t>## 14  PIP3 PIP2  0.225912342</w:t>
      </w:r>
      <w:r>
        <w:br/>
      </w:r>
      <w:r>
        <w:rPr>
          <w:rStyle w:val="VerbatimChar"/>
        </w:rPr>
        <w:t>## 17  Plcg PIP2  0.122102384</w:t>
      </w:r>
      <w:r>
        <w:br/>
      </w:r>
      <w:r>
        <w:rPr>
          <w:rStyle w:val="VerbatimChar"/>
        </w:rPr>
        <w:t>## 46  PIP2  PKC -0.007702225</w:t>
      </w:r>
      <w:r>
        <w:br/>
      </w:r>
      <w:r>
        <w:rPr>
          <w:rStyle w:val="VerbatimChar"/>
        </w:rPr>
        <w:t>## 50  Plcg  PKC  0.011182880</w:t>
      </w:r>
      <w:r>
        <w:br/>
      </w:r>
      <w:r>
        <w:rPr>
          <w:rStyle w:val="VerbatimChar"/>
        </w:rPr>
        <w:t>## 58  PIP3 Plcg  0.135894703</w:t>
      </w:r>
      <w:r>
        <w:br/>
      </w:r>
      <w:r>
        <w:rPr>
          <w:rStyle w:val="VerbatimChar"/>
        </w:rPr>
        <w:t>## 70   PKA  Raf  0.083669411</w:t>
      </w:r>
      <w:r>
        <w:br/>
      </w:r>
      <w:r>
        <w:rPr>
          <w:rStyle w:val="VerbatimChar"/>
        </w:rPr>
        <w:t>## 71   PKC  Raf  0.021805821</w:t>
      </w:r>
      <w:r>
        <w:br/>
      </w:r>
      <w:r>
        <w:rPr>
          <w:rStyle w:val="VerbatimChar"/>
        </w:rPr>
        <w:t>## 78   Mek  Erk  0.083634460</w:t>
      </w:r>
      <w:r>
        <w:br/>
      </w:r>
      <w:r>
        <w:rPr>
          <w:rStyle w:val="VerbatimChar"/>
        </w:rPr>
        <w:t>## 81   PKA  Erk  0.259596487</w:t>
      </w:r>
      <w:r>
        <w:br/>
      </w:r>
      <w:r>
        <w:rPr>
          <w:rStyle w:val="VerbatimChar"/>
        </w:rPr>
        <w:t>## 91  PIP3  Akt -0.002099523</w:t>
      </w:r>
      <w:r>
        <w:br/>
      </w:r>
      <w:r>
        <w:rPr>
          <w:rStyle w:val="VerbatimChar"/>
        </w:rPr>
        <w:t>## 92   PKA  Akt  0.226368066</w:t>
      </w:r>
      <w:r>
        <w:br/>
      </w:r>
      <w:r>
        <w:rPr>
          <w:rStyle w:val="VerbatimChar"/>
        </w:rPr>
        <w:t>## 103  PKA  Jnk  0.087830114</w:t>
      </w:r>
      <w:r>
        <w:br/>
      </w:r>
      <w:r>
        <w:rPr>
          <w:rStyle w:val="VerbatimChar"/>
        </w:rPr>
        <w:t>## 104  PKC  Jnk  0.210998302</w:t>
      </w:r>
      <w:r>
        <w:br/>
      </w:r>
      <w:r>
        <w:rPr>
          <w:rStyle w:val="VerbatimChar"/>
        </w:rPr>
        <w:t>## 114  PKA  P38 -0.059613508</w:t>
      </w:r>
      <w:r>
        <w:br/>
      </w:r>
      <w:r>
        <w:rPr>
          <w:rStyle w:val="VerbatimChar"/>
        </w:rPr>
        <w:t>## 115  PKC  P38  0.488494531</w:t>
      </w:r>
    </w:p>
    <w:p w14:paraId="6B777332" w14:textId="77777777" w:rsidR="00842CE2" w:rsidRDefault="00000000">
      <w:pPr>
        <w:pStyle w:val="FirstParagraph"/>
      </w:pPr>
      <w:r>
        <w:t xml:space="preserve">Hom calcula la llargària de cada aresta segons la darrera matriu de coordenades </w:t>
      </w:r>
    </w:p>
    <w:p w14:paraId="608B42AB" w14:textId="77777777" w:rsidR="00842CE2" w:rsidRDefault="00000000">
      <w:pPr>
        <w:pStyle w:val="SourceCode"/>
      </w:pPr>
      <w:r>
        <w:rPr>
          <w:rStyle w:val="NormalTok"/>
        </w:rPr>
        <w:t xml:space="preserve">edges </w:t>
      </w:r>
      <w:r>
        <w:rPr>
          <w:rStyle w:val="OtherTok"/>
        </w:rPr>
        <w:t>&lt;-</w:t>
      </w:r>
      <w:r>
        <w:rPr>
          <w:rStyle w:val="NormalTok"/>
        </w:rPr>
        <w:t xml:space="preserve"> </w:t>
      </w:r>
      <w:r>
        <w:rPr>
          <w:rStyle w:val="FunctionTok"/>
        </w:rPr>
        <w:t>as_edgelist</w:t>
      </w:r>
      <w:r>
        <w:rPr>
          <w:rStyle w:val="NormalTok"/>
        </w:rPr>
        <w:t xml:space="preserve">(g_bosc, </w:t>
      </w:r>
      <w:r>
        <w:rPr>
          <w:rStyle w:val="AttributeTok"/>
        </w:rPr>
        <w:t>names =</w:t>
      </w:r>
      <w:r>
        <w:rPr>
          <w:rStyle w:val="NormalTok"/>
        </w:rPr>
        <w:t xml:space="preserve"> </w:t>
      </w:r>
      <w:r>
        <w:rPr>
          <w:rStyle w:val="ConstantTok"/>
        </w:rPr>
        <w:t>TRUE</w:t>
      </w:r>
      <w:r>
        <w:rPr>
          <w:rStyle w:val="NormalTok"/>
        </w:rPr>
        <w:t xml:space="preserve">)         </w:t>
      </w:r>
      <w:r>
        <w:br/>
      </w:r>
      <w:r>
        <w:br/>
      </w:r>
      <w:r>
        <w:rPr>
          <w:rStyle w:val="CommentTok"/>
        </w:rPr>
        <w:t># funció d'utilitat per a longituds</w:t>
      </w:r>
      <w:r>
        <w:br/>
      </w:r>
      <w:r>
        <w:rPr>
          <w:rStyle w:val="NormalTok"/>
        </w:rPr>
        <w:t xml:space="preserve">edge_lengths </w:t>
      </w:r>
      <w:r>
        <w:rPr>
          <w:rStyle w:val="OtherTok"/>
        </w:rPr>
        <w:t>&lt;-</w:t>
      </w:r>
      <w:r>
        <w:rPr>
          <w:rStyle w:val="NormalTok"/>
        </w:rPr>
        <w:t xml:space="preserve"> </w:t>
      </w:r>
      <w:r>
        <w:rPr>
          <w:rStyle w:val="ControlFlowTok"/>
        </w:rPr>
        <w:t>function</w:t>
      </w:r>
      <w:r>
        <w:rPr>
          <w:rStyle w:val="NormalTok"/>
        </w:rPr>
        <w:t>(coords3Dn_diag, edges){</w:t>
      </w:r>
      <w:r>
        <w:br/>
      </w:r>
      <w:r>
        <w:rPr>
          <w:rStyle w:val="NormalTok"/>
        </w:rPr>
        <w:t xml:space="preserve">  des </w:t>
      </w:r>
      <w:r>
        <w:rPr>
          <w:rStyle w:val="OtherTok"/>
        </w:rPr>
        <w:t>&lt;-</w:t>
      </w:r>
      <w:r>
        <w:rPr>
          <w:rStyle w:val="NormalTok"/>
        </w:rPr>
        <w:t xml:space="preserve"> edges[,</w:t>
      </w:r>
      <w:r>
        <w:rPr>
          <w:rStyle w:val="DecValTok"/>
        </w:rPr>
        <w:t>1</w:t>
      </w:r>
      <w:r>
        <w:rPr>
          <w:rStyle w:val="NormalTok"/>
        </w:rPr>
        <w:t xml:space="preserve">] </w:t>
      </w:r>
      <w:r>
        <w:br/>
      </w:r>
      <w:r>
        <w:rPr>
          <w:rStyle w:val="NormalTok"/>
        </w:rPr>
        <w:t xml:space="preserve">  fins </w:t>
      </w:r>
      <w:r>
        <w:rPr>
          <w:rStyle w:val="OtherTok"/>
        </w:rPr>
        <w:t>&lt;-</w:t>
      </w:r>
      <w:r>
        <w:rPr>
          <w:rStyle w:val="NormalTok"/>
        </w:rPr>
        <w:t xml:space="preserve"> edges[,</w:t>
      </w:r>
      <w:r>
        <w:rPr>
          <w:rStyle w:val="DecValTok"/>
        </w:rPr>
        <w:t>2</w:t>
      </w:r>
      <w:r>
        <w:rPr>
          <w:rStyle w:val="NormalTok"/>
        </w:rPr>
        <w:t>]</w:t>
      </w:r>
      <w:r>
        <w:br/>
      </w:r>
      <w:r>
        <w:rPr>
          <w:rStyle w:val="NormalTok"/>
        </w:rPr>
        <w:t xml:space="preserve">  </w:t>
      </w:r>
      <w:r>
        <w:br/>
      </w:r>
      <w:r>
        <w:rPr>
          <w:rStyle w:val="NormalTok"/>
        </w:rPr>
        <w:t xml:space="preserve">  p1 </w:t>
      </w:r>
      <w:r>
        <w:rPr>
          <w:rStyle w:val="OtherTok"/>
        </w:rPr>
        <w:t>&lt;-</w:t>
      </w:r>
      <w:r>
        <w:rPr>
          <w:rStyle w:val="NormalTok"/>
        </w:rPr>
        <w:t xml:space="preserve"> coords3Dn_diag[des , , drop </w:t>
      </w:r>
      <w:r>
        <w:rPr>
          <w:rStyle w:val="OtherTok"/>
        </w:rPr>
        <w:t>=</w:t>
      </w:r>
      <w:r>
        <w:rPr>
          <w:rStyle w:val="NormalTok"/>
        </w:rPr>
        <w:t xml:space="preserve"> </w:t>
      </w:r>
      <w:r>
        <w:rPr>
          <w:rStyle w:val="ConstantTok"/>
        </w:rPr>
        <w:t>FALSE</w:t>
      </w:r>
      <w:r>
        <w:rPr>
          <w:rStyle w:val="NormalTok"/>
        </w:rPr>
        <w:t>]</w:t>
      </w:r>
      <w:r>
        <w:br/>
      </w:r>
      <w:r>
        <w:rPr>
          <w:rStyle w:val="NormalTok"/>
        </w:rPr>
        <w:t xml:space="preserve">  p2 </w:t>
      </w:r>
      <w:r>
        <w:rPr>
          <w:rStyle w:val="OtherTok"/>
        </w:rPr>
        <w:t>&lt;-</w:t>
      </w:r>
      <w:r>
        <w:rPr>
          <w:rStyle w:val="NormalTok"/>
        </w:rPr>
        <w:t xml:space="preserve"> coords3Dn_diag[fins, , drop </w:t>
      </w:r>
      <w:r>
        <w:rPr>
          <w:rStyle w:val="OtherTok"/>
        </w:rPr>
        <w:t>=</w:t>
      </w:r>
      <w:r>
        <w:rPr>
          <w:rStyle w:val="NormalTok"/>
        </w:rPr>
        <w:t xml:space="preserve"> </w:t>
      </w:r>
      <w:r>
        <w:rPr>
          <w:rStyle w:val="ConstantTok"/>
        </w:rPr>
        <w:t>FALSE</w:t>
      </w:r>
      <w:r>
        <w:rPr>
          <w:rStyle w:val="NormalTok"/>
        </w:rPr>
        <w:t>]</w:t>
      </w:r>
      <w:r>
        <w:br/>
      </w:r>
      <w:r>
        <w:rPr>
          <w:rStyle w:val="NormalTok"/>
        </w:rPr>
        <w:t xml:space="preserve">  </w:t>
      </w:r>
      <w:r>
        <w:br/>
      </w:r>
      <w:r>
        <w:rPr>
          <w:rStyle w:val="NormalTok"/>
        </w:rPr>
        <w:t xml:space="preserve">  vec </w:t>
      </w:r>
      <w:r>
        <w:rPr>
          <w:rStyle w:val="OtherTok"/>
        </w:rPr>
        <w:t>&lt;-</w:t>
      </w:r>
      <w:r>
        <w:rPr>
          <w:rStyle w:val="NormalTok"/>
        </w:rPr>
        <w:t xml:space="preserve"> p2 </w:t>
      </w:r>
      <w:r>
        <w:rPr>
          <w:rStyle w:val="SpecialCharTok"/>
        </w:rPr>
        <w:t>-</w:t>
      </w:r>
      <w:r>
        <w:rPr>
          <w:rStyle w:val="NormalTok"/>
        </w:rPr>
        <w:t xml:space="preserve"> p1</w:t>
      </w:r>
      <w:r>
        <w:br/>
      </w:r>
      <w:r>
        <w:rPr>
          <w:rStyle w:val="NormalTok"/>
        </w:rPr>
        <w:lastRenderedPageBreak/>
        <w:t xml:space="preserve">  lon </w:t>
      </w:r>
      <w:r>
        <w:rPr>
          <w:rStyle w:val="OtherTok"/>
        </w:rPr>
        <w:t>&lt;-</w:t>
      </w:r>
      <w:r>
        <w:rPr>
          <w:rStyle w:val="NormalTok"/>
        </w:rPr>
        <w:t xml:space="preserve"> </w:t>
      </w:r>
      <w:r>
        <w:rPr>
          <w:rStyle w:val="FunctionTok"/>
        </w:rPr>
        <w:t>sqrt</w:t>
      </w:r>
      <w:r>
        <w:rPr>
          <w:rStyle w:val="NormalTok"/>
        </w:rPr>
        <w:t>(</w:t>
      </w:r>
      <w:r>
        <w:rPr>
          <w:rStyle w:val="FunctionTok"/>
        </w:rPr>
        <w:t>rowSums</w:t>
      </w:r>
      <w:r>
        <w:rPr>
          <w:rStyle w:val="NormalTok"/>
        </w:rPr>
        <w:t>(vec</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des =</w:t>
      </w:r>
      <w:r>
        <w:rPr>
          <w:rStyle w:val="NormalTok"/>
        </w:rPr>
        <w:t xml:space="preserve"> des,</w:t>
      </w:r>
      <w:r>
        <w:br/>
      </w:r>
      <w:r>
        <w:rPr>
          <w:rStyle w:val="NormalTok"/>
        </w:rPr>
        <w:t xml:space="preserve">    </w:t>
      </w:r>
      <w:r>
        <w:rPr>
          <w:rStyle w:val="AttributeTok"/>
        </w:rPr>
        <w:t>fins   =</w:t>
      </w:r>
      <w:r>
        <w:rPr>
          <w:rStyle w:val="NormalTok"/>
        </w:rPr>
        <w:t xml:space="preserve"> fins,</w:t>
      </w:r>
      <w:r>
        <w:br/>
      </w:r>
      <w:r>
        <w:rPr>
          <w:rStyle w:val="NormalTok"/>
        </w:rPr>
        <w:t xml:space="preserve">    </w:t>
      </w:r>
      <w:r>
        <w:rPr>
          <w:rStyle w:val="AttributeTok"/>
        </w:rPr>
        <w:t>dx =</w:t>
      </w:r>
      <w:r>
        <w:rPr>
          <w:rStyle w:val="NormalTok"/>
        </w:rPr>
        <w:t xml:space="preserve"> vec[,</w:t>
      </w:r>
      <w:r>
        <w:rPr>
          <w:rStyle w:val="DecValTok"/>
        </w:rPr>
        <w:t>1</w:t>
      </w:r>
      <w:r>
        <w:rPr>
          <w:rStyle w:val="NormalTok"/>
        </w:rPr>
        <w:t xml:space="preserve">],  </w:t>
      </w:r>
      <w:r>
        <w:rPr>
          <w:rStyle w:val="CommentTok"/>
        </w:rPr>
        <w:t xml:space="preserve"># dx dy i dz dibuixen un moviment (ÉS LA DIRECCIÓ I MAGNITUD), no pas una coordenada </w:t>
      </w:r>
      <w:r>
        <w:br/>
      </w:r>
      <w:r>
        <w:rPr>
          <w:rStyle w:val="NormalTok"/>
        </w:rPr>
        <w:t xml:space="preserve">    </w:t>
      </w:r>
      <w:r>
        <w:rPr>
          <w:rStyle w:val="AttributeTok"/>
        </w:rPr>
        <w:t>dy =</w:t>
      </w:r>
      <w:r>
        <w:rPr>
          <w:rStyle w:val="NormalTok"/>
        </w:rPr>
        <w:t xml:space="preserve"> vec[,</w:t>
      </w:r>
      <w:r>
        <w:rPr>
          <w:rStyle w:val="DecValTok"/>
        </w:rPr>
        <w:t>2</w:t>
      </w:r>
      <w:r>
        <w:rPr>
          <w:rStyle w:val="NormalTok"/>
        </w:rPr>
        <w:t>],</w:t>
      </w:r>
      <w:r>
        <w:br/>
      </w:r>
      <w:r>
        <w:rPr>
          <w:rStyle w:val="NormalTok"/>
        </w:rPr>
        <w:t xml:space="preserve">    </w:t>
      </w:r>
      <w:r>
        <w:rPr>
          <w:rStyle w:val="AttributeTok"/>
        </w:rPr>
        <w:t>dz =</w:t>
      </w:r>
      <w:r>
        <w:rPr>
          <w:rStyle w:val="NormalTok"/>
        </w:rPr>
        <w:t xml:space="preserve"> vec[,</w:t>
      </w:r>
      <w:r>
        <w:rPr>
          <w:rStyle w:val="DecValTok"/>
        </w:rPr>
        <w:t>3</w:t>
      </w:r>
      <w:r>
        <w:rPr>
          <w:rStyle w:val="NormalTok"/>
        </w:rPr>
        <w:t>],</w:t>
      </w:r>
      <w:r>
        <w:br/>
      </w:r>
      <w:r>
        <w:rPr>
          <w:rStyle w:val="NormalTok"/>
        </w:rPr>
        <w:t xml:space="preserve">    </w:t>
      </w:r>
      <w:r>
        <w:rPr>
          <w:rStyle w:val="AttributeTok"/>
        </w:rPr>
        <w:t>length =</w:t>
      </w:r>
      <w:r>
        <w:rPr>
          <w:rStyle w:val="NormalTok"/>
        </w:rPr>
        <w:t xml:space="preserve"> lon,</w:t>
      </w:r>
      <w:r>
        <w:br/>
      </w:r>
      <w:r>
        <w:rPr>
          <w:rStyle w:val="NormalTok"/>
        </w:rPr>
        <w:t xml:space="preserve">    </w:t>
      </w:r>
      <w:r>
        <w:rPr>
          <w:rStyle w:val="AttributeTok"/>
        </w:rPr>
        <w:t>row.names =</w:t>
      </w:r>
      <w:r>
        <w:rPr>
          <w:rStyle w:val="NormalTok"/>
        </w:rPr>
        <w:t xml:space="preserve"> </w:t>
      </w:r>
      <w:r>
        <w:rPr>
          <w:rStyle w:val="ConstantTok"/>
        </w:rPr>
        <w:t>NULL</w:t>
      </w:r>
      <w:r>
        <w:br/>
      </w:r>
      <w:r>
        <w:rPr>
          <w:rStyle w:val="NormalTok"/>
        </w:rPr>
        <w:t xml:space="preserve">  )</w:t>
      </w:r>
      <w:r>
        <w:br/>
      </w:r>
      <w:r>
        <w:rPr>
          <w:rStyle w:val="NormalTok"/>
        </w:rPr>
        <w:t>}</w:t>
      </w:r>
      <w:r>
        <w:br/>
      </w:r>
      <w:r>
        <w:br/>
      </w:r>
      <w:r>
        <w:rPr>
          <w:rStyle w:val="NormalTok"/>
        </w:rPr>
        <w:t xml:space="preserve">(edges_df  </w:t>
      </w:r>
      <w:r>
        <w:rPr>
          <w:rStyle w:val="OtherTok"/>
        </w:rPr>
        <w:t>&lt;-</w:t>
      </w:r>
      <w:r>
        <w:rPr>
          <w:rStyle w:val="NormalTok"/>
        </w:rPr>
        <w:t xml:space="preserve"> </w:t>
      </w:r>
      <w:r>
        <w:rPr>
          <w:rStyle w:val="FunctionTok"/>
        </w:rPr>
        <w:t>edge_lengths</w:t>
      </w:r>
      <w:r>
        <w:rPr>
          <w:rStyle w:val="NormalTok"/>
        </w:rPr>
        <w:t>(coords3Dn_diag, edges))</w:t>
      </w:r>
    </w:p>
    <w:p w14:paraId="59897D8D" w14:textId="77777777" w:rsidR="00842CE2" w:rsidRDefault="00000000">
      <w:pPr>
        <w:pStyle w:val="SourceCode"/>
      </w:pPr>
      <w:r>
        <w:rPr>
          <w:rStyle w:val="VerbatimChar"/>
        </w:rPr>
        <w:t>##     des fins          dx         dy          dz    length</w:t>
      </w:r>
      <w:r>
        <w:br/>
      </w:r>
      <w:r>
        <w:rPr>
          <w:rStyle w:val="VerbatimChar"/>
        </w:rPr>
        <w:t>## 1   Mek  Erk  -3.5042886 -9.0968769  -1.4328185  9.853232</w:t>
      </w:r>
      <w:r>
        <w:br/>
      </w:r>
      <w:r>
        <w:rPr>
          <w:rStyle w:val="VerbatimChar"/>
        </w:rPr>
        <w:t>## 2  PIP2  PKC  10.2443102  0.3928404  12.6529640 16.284892</w:t>
      </w:r>
      <w:r>
        <w:br/>
      </w:r>
      <w:r>
        <w:rPr>
          <w:rStyle w:val="VerbatimChar"/>
        </w:rPr>
        <w:t>## 3  PIP3  Akt  -9.0358419 13.7165891  11.7551281 20.198374</w:t>
      </w:r>
      <w:r>
        <w:br/>
      </w:r>
      <w:r>
        <w:rPr>
          <w:rStyle w:val="VerbatimChar"/>
        </w:rPr>
        <w:t>## 4  PIP3 PIP2  -5.7431783 13.9862802  11.9864192 19.294413</w:t>
      </w:r>
      <w:r>
        <w:br/>
      </w:r>
      <w:r>
        <w:rPr>
          <w:rStyle w:val="VerbatimChar"/>
        </w:rPr>
        <w:t>## 5  PIP3 Plcg  -2.0591116  7.4125872  12.6979119 14.846661</w:t>
      </w:r>
      <w:r>
        <w:br/>
      </w:r>
      <w:r>
        <w:rPr>
          <w:rStyle w:val="VerbatimChar"/>
        </w:rPr>
        <w:t>## 6   PKA  Akt -21.1274140 13.7066367  11.7451756 27.788283</w:t>
      </w:r>
      <w:r>
        <w:br/>
      </w:r>
      <w:r>
        <w:rPr>
          <w:rStyle w:val="VerbatimChar"/>
        </w:rPr>
        <w:t>## 7   PKA  Erk -21.1298315 13.1811846  11.2945401 27.345567</w:t>
      </w:r>
      <w:r>
        <w:br/>
      </w:r>
      <w:r>
        <w:rPr>
          <w:rStyle w:val="VerbatimChar"/>
        </w:rPr>
        <w:t>## 8   PKA  Jnk -21.1258873 14.0384595  12.0297519 28.073055</w:t>
      </w:r>
      <w:r>
        <w:br/>
      </w:r>
      <w:r>
        <w:rPr>
          <w:rStyle w:val="VerbatimChar"/>
        </w:rPr>
        <w:t>## 9   PKA  Mek -17.6255429 22.2780615  12.7273586 31.128081</w:t>
      </w:r>
      <w:r>
        <w:br/>
      </w:r>
      <w:r>
        <w:rPr>
          <w:rStyle w:val="VerbatimChar"/>
        </w:rPr>
        <w:t>## 10  PKA  P38 -21.1262141 13.9674433  11.9688473 28.011778</w:t>
      </w:r>
      <w:r>
        <w:br/>
      </w:r>
      <w:r>
        <w:rPr>
          <w:rStyle w:val="VerbatimChar"/>
        </w:rPr>
        <w:t>## 11  PKA  Raf -17.5038674 15.3611124  13.1640787 26.751488</w:t>
      </w:r>
      <w:r>
        <w:br/>
      </w:r>
      <w:r>
        <w:rPr>
          <w:rStyle w:val="VerbatimChar"/>
        </w:rPr>
        <w:t>## 12  PKC  Jnk -13.5354472 -0.3307086 -12.5996789 18.495124</w:t>
      </w:r>
      <w:r>
        <w:br/>
      </w:r>
      <w:r>
        <w:rPr>
          <w:rStyle w:val="VerbatimChar"/>
        </w:rPr>
        <w:t>## 13  PKC  Mek -10.0351027  7.9088934 -11.9020721 17.461764</w:t>
      </w:r>
      <w:r>
        <w:br/>
      </w:r>
      <w:r>
        <w:rPr>
          <w:rStyle w:val="VerbatimChar"/>
        </w:rPr>
        <w:t>## 14  PKC  P38 -13.5357739 -0.4017248 -12.6605835 18.538310</w:t>
      </w:r>
      <w:r>
        <w:br/>
      </w:r>
      <w:r>
        <w:rPr>
          <w:rStyle w:val="VerbatimChar"/>
        </w:rPr>
        <w:t>## 15  PKC  Raf  -9.9134273  0.9919443 -11.4653520 15.189282</w:t>
      </w:r>
      <w:r>
        <w:br/>
      </w:r>
      <w:r>
        <w:rPr>
          <w:rStyle w:val="VerbatimChar"/>
        </w:rPr>
        <w:t>## 16 Plcg PIP2  -3.6840667  6.5736930  -0.7114927  7.569149</w:t>
      </w:r>
      <w:r>
        <w:br/>
      </w:r>
      <w:r>
        <w:rPr>
          <w:rStyle w:val="VerbatimChar"/>
        </w:rPr>
        <w:t>## 17 Plcg  PKC   6.5602435  6.9665334  11.9414714 15.302553</w:t>
      </w:r>
      <w:r>
        <w:br/>
      </w:r>
      <w:r>
        <w:rPr>
          <w:rStyle w:val="VerbatimChar"/>
        </w:rPr>
        <w:t>## 18  Raf  Mek  -0.1216755  6.9169492  -0.4367201  6.931790</w:t>
      </w:r>
    </w:p>
    <w:p w14:paraId="0AA2657D" w14:textId="77777777" w:rsidR="00842CE2" w:rsidRDefault="00000000">
      <w:pPr>
        <w:pStyle w:val="SourceCode"/>
      </w:pPr>
      <w:r>
        <w:rPr>
          <w:rStyle w:val="CommentTok"/>
        </w:rPr>
        <w:t>#(edges_df &lt;-edges_df[order(edges_df$fins, decreasing = FALSE),])</w:t>
      </w:r>
    </w:p>
    <w:p w14:paraId="131C2908" w14:textId="77777777" w:rsidR="00842CE2" w:rsidRDefault="00000000">
      <w:pPr>
        <w:pStyle w:val="Ttol4"/>
      </w:pPr>
      <w:bookmarkStart w:id="237" w:name="taula-14-llargària-arestes"/>
      <w:bookmarkStart w:id="238" w:name="_Toc219244837"/>
      <w:r>
        <w:t>Taula 14 Llargària arestes</w:t>
      </w:r>
      <w:bookmarkEnd w:id="238"/>
    </w:p>
    <w:p w14:paraId="3A5EC95C" w14:textId="77777777" w:rsidR="00842CE2" w:rsidRDefault="00000000">
      <w:pPr>
        <w:pStyle w:val="SourceCode"/>
      </w:pPr>
      <w:r>
        <w:rPr>
          <w:rStyle w:val="NormalTok"/>
        </w:rPr>
        <w:t xml:space="preserve">df_fos </w:t>
      </w:r>
      <w:r>
        <w:rPr>
          <w:rStyle w:val="OtherTok"/>
        </w:rPr>
        <w:t>&lt;-</w:t>
      </w:r>
      <w:r>
        <w:rPr>
          <w:rStyle w:val="NormalTok"/>
        </w:rPr>
        <w:t xml:space="preserve"> R_filt_df </w:t>
      </w:r>
      <w:r>
        <w:rPr>
          <w:rStyle w:val="SpecialCharTok"/>
        </w:rPr>
        <w:t>%&gt;%</w:t>
      </w:r>
      <w:r>
        <w:rPr>
          <w:rStyle w:val="NormalTok"/>
        </w:rPr>
        <w:t xml:space="preserve"> </w:t>
      </w:r>
      <w:r>
        <w:rPr>
          <w:rStyle w:val="FunctionTok"/>
        </w:rPr>
        <w:t>left_join</w:t>
      </w:r>
      <w:r>
        <w:rPr>
          <w:rStyle w:val="NormalTok"/>
        </w:rPr>
        <w:t xml:space="preserve">(edges_df, </w:t>
      </w:r>
      <w:r>
        <w:rPr>
          <w:rStyle w:val="AttributeTok"/>
        </w:rPr>
        <w:t>by=</w:t>
      </w:r>
      <w:r>
        <w:rPr>
          <w:rStyle w:val="FunctionTok"/>
        </w:rPr>
        <w:t>c</w:t>
      </w:r>
      <w:r>
        <w:rPr>
          <w:rStyle w:val="NormalTok"/>
        </w:rPr>
        <w:t>(</w:t>
      </w:r>
      <w:r>
        <w:rPr>
          <w:rStyle w:val="StringTok"/>
        </w:rPr>
        <w:t>"des"</w:t>
      </w:r>
      <w:r>
        <w:rPr>
          <w:rStyle w:val="NormalTok"/>
        </w:rPr>
        <w:t xml:space="preserve">, </w:t>
      </w:r>
      <w:r>
        <w:rPr>
          <w:rStyle w:val="StringTok"/>
        </w:rPr>
        <w:t>"fins"</w:t>
      </w:r>
      <w:r>
        <w:rPr>
          <w:rStyle w:val="NormalTok"/>
        </w:rPr>
        <w:t>))</w:t>
      </w:r>
      <w:r>
        <w:br/>
      </w:r>
      <w:r>
        <w:rPr>
          <w:rStyle w:val="NormalTok"/>
        </w:rPr>
        <w:t>df_fos</w:t>
      </w:r>
      <w:r>
        <w:rPr>
          <w:rStyle w:val="SpecialCharTok"/>
        </w:rPr>
        <w:t>$</w:t>
      </w:r>
      <w:r>
        <w:rPr>
          <w:rStyle w:val="NormalTok"/>
        </w:rPr>
        <w:t xml:space="preserve">llarg_nova </w:t>
      </w:r>
      <w:r>
        <w:rPr>
          <w:rStyle w:val="OtherTok"/>
        </w:rPr>
        <w:t>&lt;-</w:t>
      </w:r>
      <w:r>
        <w:rPr>
          <w:rStyle w:val="NormalTok"/>
        </w:rPr>
        <w:t xml:space="preserve"> (df_fos</w:t>
      </w:r>
      <w:r>
        <w:rPr>
          <w:rStyle w:val="SpecialCharTok"/>
        </w:rPr>
        <w:t>$</w:t>
      </w:r>
      <w:r>
        <w:rPr>
          <w:rStyle w:val="NormalTok"/>
        </w:rPr>
        <w:t>corr</w:t>
      </w:r>
      <w:r>
        <w:rPr>
          <w:rStyle w:val="SpecialCharTok"/>
        </w:rPr>
        <w:t>*</w:t>
      </w:r>
      <w:r>
        <w:rPr>
          <w:rStyle w:val="NormalTok"/>
        </w:rPr>
        <w:t>df_fos</w:t>
      </w:r>
      <w:r>
        <w:rPr>
          <w:rStyle w:val="SpecialCharTok"/>
        </w:rPr>
        <w:t>$</w:t>
      </w:r>
      <w:r>
        <w:rPr>
          <w:rStyle w:val="NormalTok"/>
        </w:rPr>
        <w:t xml:space="preserve">length) </w:t>
      </w:r>
      <w:r>
        <w:rPr>
          <w:rStyle w:val="SpecialCharTok"/>
        </w:rPr>
        <w:t>+</w:t>
      </w:r>
      <w:r>
        <w:rPr>
          <w:rStyle w:val="NormalTok"/>
        </w:rPr>
        <w:t xml:space="preserve"> df_fos</w:t>
      </w:r>
      <w:r>
        <w:rPr>
          <w:rStyle w:val="SpecialCharTok"/>
        </w:rPr>
        <w:t>$</w:t>
      </w:r>
      <w:r>
        <w:rPr>
          <w:rStyle w:val="NormalTok"/>
        </w:rPr>
        <w:t>length</w:t>
      </w:r>
      <w:r>
        <w:br/>
      </w:r>
      <w:r>
        <w:rPr>
          <w:rStyle w:val="NormalTok"/>
        </w:rPr>
        <w:t>df_fos</w:t>
      </w:r>
      <w:r>
        <w:rPr>
          <w:rStyle w:val="SpecialCharTok"/>
        </w:rPr>
        <w:t>$</w:t>
      </w:r>
      <w:r>
        <w:rPr>
          <w:rStyle w:val="NormalTok"/>
        </w:rPr>
        <w:t xml:space="preserve">prop </w:t>
      </w:r>
      <w:r>
        <w:rPr>
          <w:rStyle w:val="OtherTok"/>
        </w:rPr>
        <w:t>&lt;-</w:t>
      </w:r>
      <w:r>
        <w:rPr>
          <w:rStyle w:val="NormalTok"/>
        </w:rPr>
        <w:t xml:space="preserve"> df_fos</w:t>
      </w:r>
      <w:r>
        <w:rPr>
          <w:rStyle w:val="SpecialCharTok"/>
        </w:rPr>
        <w:t>$</w:t>
      </w:r>
      <w:r>
        <w:rPr>
          <w:rStyle w:val="NormalTok"/>
        </w:rPr>
        <w:t>llarg_nova</w:t>
      </w:r>
      <w:r>
        <w:rPr>
          <w:rStyle w:val="SpecialCharTok"/>
        </w:rPr>
        <w:t>/</w:t>
      </w:r>
      <w:r>
        <w:rPr>
          <w:rStyle w:val="NormalTok"/>
        </w:rPr>
        <w:t xml:space="preserve"> df_fos</w:t>
      </w:r>
      <w:r>
        <w:rPr>
          <w:rStyle w:val="SpecialCharTok"/>
        </w:rPr>
        <w:t>$</w:t>
      </w:r>
      <w:r>
        <w:rPr>
          <w:rStyle w:val="NormalTok"/>
        </w:rPr>
        <w:t>length</w:t>
      </w:r>
      <w:r>
        <w:br/>
      </w:r>
      <w:r>
        <w:rPr>
          <w:rStyle w:val="NormalTok"/>
        </w:rPr>
        <w:t xml:space="preserve">(df_fos </w:t>
      </w:r>
      <w:r>
        <w:rPr>
          <w:rStyle w:val="OtherTok"/>
        </w:rPr>
        <w:t>&lt;-</w:t>
      </w:r>
      <w:r>
        <w:rPr>
          <w:rStyle w:val="NormalTok"/>
        </w:rPr>
        <w:t xml:space="preserve"> df_fos[</w:t>
      </w:r>
      <w:r>
        <w:rPr>
          <w:rStyle w:val="FunctionTok"/>
        </w:rPr>
        <w:t>order</w:t>
      </w:r>
      <w:r>
        <w:rPr>
          <w:rStyle w:val="NormalTok"/>
        </w:rPr>
        <w:t>(df_fos</w:t>
      </w:r>
      <w:r>
        <w:rPr>
          <w:rStyle w:val="SpecialCharTok"/>
        </w:rPr>
        <w:t>$</w:t>
      </w:r>
      <w:r>
        <w:rPr>
          <w:rStyle w:val="NormalTok"/>
        </w:rPr>
        <w:t xml:space="preserve">llarg_nova, </w:t>
      </w:r>
      <w:r>
        <w:rPr>
          <w:rStyle w:val="AttributeTok"/>
        </w:rPr>
        <w:t>decreasing =</w:t>
      </w:r>
      <w:r>
        <w:rPr>
          <w:rStyle w:val="NormalTok"/>
        </w:rPr>
        <w:t xml:space="preserve"> </w:t>
      </w:r>
      <w:r>
        <w:rPr>
          <w:rStyle w:val="ConstantTok"/>
        </w:rPr>
        <w:t>TRUE</w:t>
      </w:r>
      <w:r>
        <w:rPr>
          <w:rStyle w:val="NormalTok"/>
        </w:rPr>
        <w:t>),])</w:t>
      </w:r>
    </w:p>
    <w:p w14:paraId="615FA3C3" w14:textId="77777777" w:rsidR="00842CE2" w:rsidRDefault="00000000">
      <w:pPr>
        <w:pStyle w:val="SourceCode"/>
      </w:pPr>
      <w:r>
        <w:rPr>
          <w:rStyle w:val="VerbatimChar"/>
        </w:rPr>
        <w:t>##     des fins         corr          dx         dy          dz    length</w:t>
      </w:r>
      <w:r>
        <w:br/>
      </w:r>
      <w:r>
        <w:rPr>
          <w:rStyle w:val="VerbatimChar"/>
        </w:rPr>
        <w:t>## 12  PKA  Erk  0.259596487 -21.1298315 13.1811846  11.2945401 27.345567</w:t>
      </w:r>
      <w:r>
        <w:br/>
      </w:r>
      <w:r>
        <w:rPr>
          <w:rStyle w:val="VerbatimChar"/>
        </w:rPr>
        <w:t>## 14  PKA  Akt  0.226368066 -21.1274140 13.7066367  11.7451756 27.788283</w:t>
      </w:r>
      <w:r>
        <w:br/>
      </w:r>
      <w:r>
        <w:rPr>
          <w:rStyle w:val="VerbatimChar"/>
        </w:rPr>
        <w:t>## 1   PKA  Mek  0.048366457 -17.6255429 22.2780615  12.7273586 31.128081</w:t>
      </w:r>
      <w:r>
        <w:br/>
      </w:r>
      <w:r>
        <w:rPr>
          <w:rStyle w:val="VerbatimChar"/>
        </w:rPr>
        <w:t>## 15  PKA  Jnk  0.087830114 -21.1258873 14.0384595  12.0297519 28.073055</w:t>
      </w:r>
      <w:r>
        <w:br/>
      </w:r>
      <w:r>
        <w:rPr>
          <w:rStyle w:val="VerbatimChar"/>
        </w:rPr>
        <w:t>## 9   PKA  Raf  0.083669411 -17.5038674 15.3611124  13.1640787 26.751488</w:t>
      </w:r>
      <w:r>
        <w:br/>
      </w:r>
      <w:r>
        <w:rPr>
          <w:rStyle w:val="VerbatimChar"/>
        </w:rPr>
        <w:lastRenderedPageBreak/>
        <w:t>## 18  PKC  P38  0.488494531 -13.5357739 -0.4017248 -12.6605835 18.538310</w:t>
      </w:r>
      <w:r>
        <w:br/>
      </w:r>
      <w:r>
        <w:rPr>
          <w:rStyle w:val="VerbatimChar"/>
        </w:rPr>
        <w:t>## 17  PKA  P38 -0.059613508 -21.1262141 13.9674433  11.9688473 28.011778</w:t>
      </w:r>
      <w:r>
        <w:br/>
      </w:r>
      <w:r>
        <w:rPr>
          <w:rStyle w:val="VerbatimChar"/>
        </w:rPr>
        <w:t>## 4  PIP3 PIP2  0.225912342  -5.7431783 13.9862802  11.9864192 19.294413</w:t>
      </w:r>
      <w:r>
        <w:br/>
      </w:r>
      <w:r>
        <w:rPr>
          <w:rStyle w:val="VerbatimChar"/>
        </w:rPr>
        <w:t>## 16  PKC  Jnk  0.210998302 -13.5354472 -0.3307086 -12.5996789 18.495124</w:t>
      </w:r>
      <w:r>
        <w:br/>
      </w:r>
      <w:r>
        <w:rPr>
          <w:rStyle w:val="VerbatimChar"/>
        </w:rPr>
        <w:t>## 13 PIP3  Akt -0.002099523  -9.0358419 13.7165891  11.7551281 20.198374</w:t>
      </w:r>
      <w:r>
        <w:br/>
      </w:r>
      <w:r>
        <w:rPr>
          <w:rStyle w:val="VerbatimChar"/>
        </w:rPr>
        <w:t>## 2   PKC  Mek  0.068699870 -10.0351027  7.9088934 -11.9020721 17.461764</w:t>
      </w:r>
      <w:r>
        <w:br/>
      </w:r>
      <w:r>
        <w:rPr>
          <w:rStyle w:val="VerbatimChar"/>
        </w:rPr>
        <w:t>## 8  PIP3 Plcg  0.135894703  -2.0591116  7.4125872  12.6979119 14.846661</w:t>
      </w:r>
      <w:r>
        <w:br/>
      </w:r>
      <w:r>
        <w:rPr>
          <w:rStyle w:val="VerbatimChar"/>
        </w:rPr>
        <w:t>## 6  PIP2  PKC -0.007702225  10.2443102  0.3928404  12.6529640 16.284892</w:t>
      </w:r>
      <w:r>
        <w:br/>
      </w:r>
      <w:r>
        <w:rPr>
          <w:rStyle w:val="VerbatimChar"/>
        </w:rPr>
        <w:t>## 10  PKC  Raf  0.021805821  -9.9134273  0.9919443 -11.4653520 15.189282</w:t>
      </w:r>
      <w:r>
        <w:br/>
      </w:r>
      <w:r>
        <w:rPr>
          <w:rStyle w:val="VerbatimChar"/>
        </w:rPr>
        <w:t>## 7  Plcg  PKC  0.011182880   6.5602435  6.9665334  11.9414714 15.302553</w:t>
      </w:r>
      <w:r>
        <w:br/>
      </w:r>
      <w:r>
        <w:rPr>
          <w:rStyle w:val="VerbatimChar"/>
        </w:rPr>
        <w:t>## 3   Raf  Mek  0.732754099  -0.1216755  6.9169492  -0.4367201  6.931790</w:t>
      </w:r>
      <w:r>
        <w:br/>
      </w:r>
      <w:r>
        <w:rPr>
          <w:rStyle w:val="VerbatimChar"/>
        </w:rPr>
        <w:t>## 11  Mek  Erk  0.083634460  -3.5042886 -9.0968769  -1.4328185  9.853232</w:t>
      </w:r>
      <w:r>
        <w:br/>
      </w:r>
      <w:r>
        <w:rPr>
          <w:rStyle w:val="VerbatimChar"/>
        </w:rPr>
        <w:t>## 5  Plcg PIP2  0.122102384  -3.6840667  6.5736930  -0.7114927  7.569149</w:t>
      </w:r>
      <w:r>
        <w:br/>
      </w:r>
      <w:r>
        <w:rPr>
          <w:rStyle w:val="VerbatimChar"/>
        </w:rPr>
        <w:t>##    llarg_nova      prop</w:t>
      </w:r>
      <w:r>
        <w:br/>
      </w:r>
      <w:r>
        <w:rPr>
          <w:rStyle w:val="VerbatimChar"/>
        </w:rPr>
        <w:t>## 12   34.44438 1.2595965</w:t>
      </w:r>
      <w:r>
        <w:br/>
      </w:r>
      <w:r>
        <w:rPr>
          <w:rStyle w:val="VerbatimChar"/>
        </w:rPr>
        <w:t>## 14   34.07866 1.2263681</w:t>
      </w:r>
      <w:r>
        <w:br/>
      </w:r>
      <w:r>
        <w:rPr>
          <w:rStyle w:val="VerbatimChar"/>
        </w:rPr>
        <w:t>## 1    32.63364 1.0483665</w:t>
      </w:r>
      <w:r>
        <w:br/>
      </w:r>
      <w:r>
        <w:rPr>
          <w:rStyle w:val="VerbatimChar"/>
        </w:rPr>
        <w:t>## 15   30.53871 1.0878301</w:t>
      </w:r>
      <w:r>
        <w:br/>
      </w:r>
      <w:r>
        <w:rPr>
          <w:rStyle w:val="VerbatimChar"/>
        </w:rPr>
        <w:t>## 9    28.98977 1.0836694</w:t>
      </w:r>
      <w:r>
        <w:br/>
      </w:r>
      <w:r>
        <w:rPr>
          <w:rStyle w:val="VerbatimChar"/>
        </w:rPr>
        <w:t>## 18   27.59417 1.4884945</w:t>
      </w:r>
      <w:r>
        <w:br/>
      </w:r>
      <w:r>
        <w:rPr>
          <w:rStyle w:val="VerbatimChar"/>
        </w:rPr>
        <w:t>## 17   26.34190 0.9403865</w:t>
      </w:r>
      <w:r>
        <w:br/>
      </w:r>
      <w:r>
        <w:rPr>
          <w:rStyle w:val="VerbatimChar"/>
        </w:rPr>
        <w:t>## 4    23.65326 1.2259123</w:t>
      </w:r>
      <w:r>
        <w:br/>
      </w:r>
      <w:r>
        <w:rPr>
          <w:rStyle w:val="VerbatimChar"/>
        </w:rPr>
        <w:t>## 16   22.39756 1.2109983</w:t>
      </w:r>
      <w:r>
        <w:br/>
      </w:r>
      <w:r>
        <w:rPr>
          <w:rStyle w:val="VerbatimChar"/>
        </w:rPr>
        <w:t>## 13   20.15597 0.9979005</w:t>
      </w:r>
      <w:r>
        <w:br/>
      </w:r>
      <w:r>
        <w:rPr>
          <w:rStyle w:val="VerbatimChar"/>
        </w:rPr>
        <w:t>## 2    18.66138 1.0686999</w:t>
      </w:r>
      <w:r>
        <w:br/>
      </w:r>
      <w:r>
        <w:rPr>
          <w:rStyle w:val="VerbatimChar"/>
        </w:rPr>
        <w:t>## 8    16.86424 1.1358947</w:t>
      </w:r>
      <w:r>
        <w:br/>
      </w:r>
      <w:r>
        <w:rPr>
          <w:rStyle w:val="VerbatimChar"/>
        </w:rPr>
        <w:t>## 6    16.15946 0.9922978</w:t>
      </w:r>
      <w:r>
        <w:br/>
      </w:r>
      <w:r>
        <w:rPr>
          <w:rStyle w:val="VerbatimChar"/>
        </w:rPr>
        <w:t>## 10   15.52050 1.0218058</w:t>
      </w:r>
      <w:r>
        <w:br/>
      </w:r>
      <w:r>
        <w:rPr>
          <w:rStyle w:val="VerbatimChar"/>
        </w:rPr>
        <w:t>## 7    15.47368 1.0111829</w:t>
      </w:r>
      <w:r>
        <w:br/>
      </w:r>
      <w:r>
        <w:rPr>
          <w:rStyle w:val="VerbatimChar"/>
        </w:rPr>
        <w:t>## 3    12.01109 1.7327541</w:t>
      </w:r>
      <w:r>
        <w:br/>
      </w:r>
      <w:r>
        <w:rPr>
          <w:rStyle w:val="VerbatimChar"/>
        </w:rPr>
        <w:t>## 11   10.67730 1.0836345</w:t>
      </w:r>
      <w:r>
        <w:br/>
      </w:r>
      <w:r>
        <w:rPr>
          <w:rStyle w:val="VerbatimChar"/>
        </w:rPr>
        <w:t>## 5     8.49336 1.1221024</w:t>
      </w:r>
    </w:p>
    <w:p w14:paraId="2D1A6BC6" w14:textId="77777777" w:rsidR="00842CE2" w:rsidRDefault="00000000">
      <w:pPr>
        <w:pStyle w:val="Ttol4"/>
      </w:pPr>
      <w:bookmarkStart w:id="239" w:name="X589d2e2cd10f881f63ee521f4e78462b156195f"/>
      <w:bookmarkStart w:id="240" w:name="_Toc219244838"/>
      <w:bookmarkEnd w:id="237"/>
      <w:r>
        <w:t>Taula 15 coords3Dn_diag_corr1: reajust de la llargària de cada aresta segons la correlació</w:t>
      </w:r>
      <w:bookmarkEnd w:id="240"/>
    </w:p>
    <w:p w14:paraId="69A54F0A" w14:textId="77777777" w:rsidR="00842CE2" w:rsidRDefault="00000000">
      <w:pPr>
        <w:pStyle w:val="SourceCode"/>
      </w:pPr>
      <w:r>
        <w:rPr>
          <w:rStyle w:val="CommentTok"/>
        </w:rPr>
        <w:t># reajust de la llargària de cada aresta segons la correlació (columna 'prop')</w:t>
      </w:r>
      <w:r>
        <w:br/>
      </w:r>
      <w:r>
        <w:br/>
      </w:r>
      <w:r>
        <w:rPr>
          <w:rStyle w:val="CommentTok"/>
        </w:rPr>
        <w:t># hom itera per cada aresta</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(df_fos))) {</w:t>
      </w:r>
      <w:r>
        <w:br/>
      </w:r>
      <w:r>
        <w:rPr>
          <w:rStyle w:val="NormalTok"/>
        </w:rPr>
        <w:t xml:space="preserve">  des </w:t>
      </w:r>
      <w:r>
        <w:rPr>
          <w:rStyle w:val="OtherTok"/>
        </w:rPr>
        <w:t>&lt;-</w:t>
      </w:r>
      <w:r>
        <w:rPr>
          <w:rStyle w:val="NormalTok"/>
        </w:rPr>
        <w:t xml:space="preserve"> df_fos</w:t>
      </w:r>
      <w:r>
        <w:rPr>
          <w:rStyle w:val="SpecialCharTok"/>
        </w:rPr>
        <w:t>$</w:t>
      </w:r>
      <w:r>
        <w:rPr>
          <w:rStyle w:val="NormalTok"/>
        </w:rPr>
        <w:t>des[i]</w:t>
      </w:r>
      <w:r>
        <w:br/>
      </w:r>
      <w:r>
        <w:rPr>
          <w:rStyle w:val="NormalTok"/>
        </w:rPr>
        <w:t xml:space="preserve">  fins </w:t>
      </w:r>
      <w:r>
        <w:rPr>
          <w:rStyle w:val="OtherTok"/>
        </w:rPr>
        <w:t>&lt;-</w:t>
      </w:r>
      <w:r>
        <w:rPr>
          <w:rStyle w:val="NormalTok"/>
        </w:rPr>
        <w:t xml:space="preserve"> df_fos</w:t>
      </w:r>
      <w:r>
        <w:rPr>
          <w:rStyle w:val="SpecialCharTok"/>
        </w:rPr>
        <w:t>$</w:t>
      </w:r>
      <w:r>
        <w:rPr>
          <w:rStyle w:val="NormalTok"/>
        </w:rPr>
        <w:t>fins[i]</w:t>
      </w:r>
      <w:r>
        <w:br/>
      </w:r>
      <w:r>
        <w:rPr>
          <w:rStyle w:val="NormalTok"/>
        </w:rPr>
        <w:t xml:space="preserve">  </w:t>
      </w:r>
      <w:r>
        <w:br/>
      </w:r>
      <w:r>
        <w:rPr>
          <w:rStyle w:val="NormalTok"/>
        </w:rPr>
        <w:t xml:space="preserve">  </w:t>
      </w:r>
      <w:r>
        <w:rPr>
          <w:rStyle w:val="CommentTok"/>
        </w:rPr>
        <w:t># índexs dels nodes</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rownames</w:t>
      </w:r>
      <w:r>
        <w:rPr>
          <w:rStyle w:val="NormalTok"/>
        </w:rPr>
        <w:t xml:space="preserve">(coords3Dn_diag) </w:t>
      </w:r>
      <w:r>
        <w:rPr>
          <w:rStyle w:val="SpecialCharTok"/>
        </w:rPr>
        <w:t>==</w:t>
      </w:r>
      <w:r>
        <w:rPr>
          <w:rStyle w:val="NormalTok"/>
        </w:rPr>
        <w:t xml:space="preserve"> des)</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rownames</w:t>
      </w:r>
      <w:r>
        <w:rPr>
          <w:rStyle w:val="NormalTok"/>
        </w:rPr>
        <w:t xml:space="preserve">(coords3Dn_diag) </w:t>
      </w:r>
      <w:r>
        <w:rPr>
          <w:rStyle w:val="SpecialCharTok"/>
        </w:rPr>
        <w:t>==</w:t>
      </w:r>
      <w:r>
        <w:rPr>
          <w:rStyle w:val="NormalTok"/>
        </w:rPr>
        <w:t xml:space="preserve"> fins)</w:t>
      </w:r>
      <w:r>
        <w:br/>
      </w:r>
      <w:r>
        <w:rPr>
          <w:rStyle w:val="NormalTok"/>
        </w:rPr>
        <w:t xml:space="preserve">  </w:t>
      </w:r>
      <w:r>
        <w:br/>
      </w:r>
      <w:r>
        <w:rPr>
          <w:rStyle w:val="NormalTok"/>
        </w:rPr>
        <w:t xml:space="preserve">  </w:t>
      </w:r>
      <w:r>
        <w:rPr>
          <w:rStyle w:val="CommentTok"/>
        </w:rPr>
        <w:t># posicions originals</w:t>
      </w:r>
      <w:r>
        <w:br/>
      </w:r>
      <w:r>
        <w:rPr>
          <w:rStyle w:val="NormalTok"/>
        </w:rPr>
        <w:t xml:space="preserve">  p1 </w:t>
      </w:r>
      <w:r>
        <w:rPr>
          <w:rStyle w:val="OtherTok"/>
        </w:rPr>
        <w:t>&lt;-</w:t>
      </w:r>
      <w:r>
        <w:rPr>
          <w:rStyle w:val="NormalTok"/>
        </w:rPr>
        <w:t xml:space="preserve"> coords3Dn_diag[v1, ]</w:t>
      </w:r>
      <w:r>
        <w:br/>
      </w:r>
      <w:r>
        <w:rPr>
          <w:rStyle w:val="NormalTok"/>
        </w:rPr>
        <w:t xml:space="preserve">  p2 </w:t>
      </w:r>
      <w:r>
        <w:rPr>
          <w:rStyle w:val="OtherTok"/>
        </w:rPr>
        <w:t>&lt;-</w:t>
      </w:r>
      <w:r>
        <w:rPr>
          <w:rStyle w:val="NormalTok"/>
        </w:rPr>
        <w:t xml:space="preserve"> coords3Dn_diag[v2, ]</w:t>
      </w:r>
      <w:r>
        <w:br/>
      </w:r>
      <w:r>
        <w:rPr>
          <w:rStyle w:val="NormalTok"/>
        </w:rPr>
        <w:lastRenderedPageBreak/>
        <w:t xml:space="preserve">  </w:t>
      </w:r>
      <w:r>
        <w:br/>
      </w:r>
      <w:r>
        <w:rPr>
          <w:rStyle w:val="NormalTok"/>
        </w:rPr>
        <w:t xml:space="preserve">  </w:t>
      </w:r>
      <w:r>
        <w:rPr>
          <w:rStyle w:val="CommentTok"/>
        </w:rPr>
        <w:t># vector direccional actual (de &lt;des&gt; cap a &lt;fins&gt;)</w:t>
      </w:r>
      <w:r>
        <w:br/>
      </w:r>
      <w:r>
        <w:rPr>
          <w:rStyle w:val="NormalTok"/>
        </w:rPr>
        <w:t xml:space="preserve">  v </w:t>
      </w:r>
      <w:r>
        <w:rPr>
          <w:rStyle w:val="OtherTok"/>
        </w:rPr>
        <w:t>&lt;-</w:t>
      </w:r>
      <w:r>
        <w:rPr>
          <w:rStyle w:val="NormalTok"/>
        </w:rPr>
        <w:t xml:space="preserve"> p2 </w:t>
      </w:r>
      <w:r>
        <w:rPr>
          <w:rStyle w:val="SpecialCharTok"/>
        </w:rPr>
        <w:t>-</w:t>
      </w:r>
      <w:r>
        <w:rPr>
          <w:rStyle w:val="NormalTok"/>
        </w:rPr>
        <w:t xml:space="preserve"> p1</w:t>
      </w:r>
      <w:r>
        <w:br/>
      </w:r>
      <w:r>
        <w:rPr>
          <w:rStyle w:val="NormalTok"/>
        </w:rPr>
        <w:t xml:space="preserve">  len_v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w:t>
      </w:r>
      <w:r>
        <w:rPr>
          <w:rStyle w:val="SpecialCharTok"/>
        </w:rPr>
        <w:t>^</w:t>
      </w:r>
      <w:r>
        <w:rPr>
          <w:rStyle w:val="DecValTok"/>
        </w:rPr>
        <w:t>2</w:t>
      </w:r>
      <w:r>
        <w:rPr>
          <w:rStyle w:val="NormalTok"/>
        </w:rPr>
        <w:t xml:space="preserve">)) </w:t>
      </w:r>
      <w:r>
        <w:rPr>
          <w:rStyle w:val="CommentTok"/>
        </w:rPr>
        <w:t># llargada actual de l'aresta</w:t>
      </w:r>
      <w:r>
        <w:br/>
      </w:r>
      <w:r>
        <w:rPr>
          <w:rStyle w:val="NormalTok"/>
        </w:rPr>
        <w:t xml:space="preserve">  v_unit </w:t>
      </w:r>
      <w:r>
        <w:rPr>
          <w:rStyle w:val="OtherTok"/>
        </w:rPr>
        <w:t>&lt;-</w:t>
      </w:r>
      <w:r>
        <w:rPr>
          <w:rStyle w:val="NormalTok"/>
        </w:rPr>
        <w:t xml:space="preserve"> v </w:t>
      </w:r>
      <w:r>
        <w:rPr>
          <w:rStyle w:val="SpecialCharTok"/>
        </w:rPr>
        <w:t>/</w:t>
      </w:r>
      <w:r>
        <w:rPr>
          <w:rStyle w:val="NormalTok"/>
        </w:rPr>
        <w:t xml:space="preserve"> len_v  </w:t>
      </w:r>
      <w:r>
        <w:rPr>
          <w:rStyle w:val="CommentTok"/>
        </w:rPr>
        <w:t># direcció unitària</w:t>
      </w:r>
      <w:r>
        <w:br/>
      </w:r>
      <w:r>
        <w:rPr>
          <w:rStyle w:val="NormalTok"/>
        </w:rPr>
        <w:t xml:space="preserve">  </w:t>
      </w:r>
      <w:r>
        <w:br/>
      </w:r>
      <w:r>
        <w:rPr>
          <w:rStyle w:val="NormalTok"/>
        </w:rPr>
        <w:t xml:space="preserve">  </w:t>
      </w:r>
      <w:r>
        <w:rPr>
          <w:rStyle w:val="CommentTok"/>
        </w:rPr>
        <w:t># Factor d’ajust ( = 1 + corr )</w:t>
      </w:r>
      <w:r>
        <w:br/>
      </w:r>
      <w:r>
        <w:rPr>
          <w:rStyle w:val="NormalTok"/>
        </w:rPr>
        <w:t xml:space="preserve">  f </w:t>
      </w:r>
      <w:r>
        <w:rPr>
          <w:rStyle w:val="OtherTok"/>
        </w:rPr>
        <w:t>&lt;-</w:t>
      </w:r>
      <w:r>
        <w:rPr>
          <w:rStyle w:val="NormalTok"/>
        </w:rPr>
        <w:t xml:space="preserve"> df_fos</w:t>
      </w:r>
      <w:r>
        <w:rPr>
          <w:rStyle w:val="SpecialCharTok"/>
        </w:rPr>
        <w:t>$</w:t>
      </w:r>
      <w:r>
        <w:rPr>
          <w:rStyle w:val="NormalTok"/>
        </w:rPr>
        <w:t xml:space="preserve">prop[i]  </w:t>
      </w:r>
      <w:r>
        <w:rPr>
          <w:rStyle w:val="CommentTok"/>
        </w:rPr>
        <w:t># prop = llarg_nova / llarg_vella</w:t>
      </w:r>
      <w:r>
        <w:br/>
      </w:r>
      <w:r>
        <w:rPr>
          <w:rStyle w:val="NormalTok"/>
        </w:rPr>
        <w:t xml:space="preserve">  </w:t>
      </w:r>
      <w:r>
        <w:br/>
      </w:r>
      <w:r>
        <w:rPr>
          <w:rStyle w:val="NormalTok"/>
        </w:rPr>
        <w:t xml:space="preserve">  </w:t>
      </w:r>
      <w:r>
        <w:rPr>
          <w:rStyle w:val="CommentTok"/>
        </w:rPr>
        <w:t># increment de llargada que hom vol afegir o treure (repartit entre els 2 nodes)</w:t>
      </w:r>
      <w:r>
        <w:br/>
      </w:r>
      <w:r>
        <w:rPr>
          <w:rStyle w:val="NormalTok"/>
        </w:rPr>
        <w:t xml:space="preserve">  delta_L </w:t>
      </w:r>
      <w:r>
        <w:rPr>
          <w:rStyle w:val="OtherTok"/>
        </w:rPr>
        <w:t>&lt;-</w:t>
      </w:r>
      <w:r>
        <w:rPr>
          <w:rStyle w:val="NormalTok"/>
        </w:rPr>
        <w:t xml:space="preserve"> (f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len_v </w:t>
      </w:r>
      <w:r>
        <w:rPr>
          <w:rStyle w:val="SpecialCharTok"/>
        </w:rPr>
        <w:t>/</w:t>
      </w:r>
      <w:r>
        <w:rPr>
          <w:rStyle w:val="NormalTok"/>
        </w:rPr>
        <w:t xml:space="preserve"> </w:t>
      </w:r>
      <w:r>
        <w:rPr>
          <w:rStyle w:val="DecValTok"/>
        </w:rPr>
        <w:t>2</w:t>
      </w:r>
      <w:r>
        <w:br/>
      </w:r>
      <w:r>
        <w:rPr>
          <w:rStyle w:val="NormalTok"/>
        </w:rPr>
        <w:t xml:space="preserve">  </w:t>
      </w:r>
      <w:r>
        <w:br/>
      </w:r>
      <w:r>
        <w:rPr>
          <w:rStyle w:val="NormalTok"/>
        </w:rPr>
        <w:t xml:space="preserve">  </w:t>
      </w:r>
      <w:r>
        <w:rPr>
          <w:rStyle w:val="CommentTok"/>
        </w:rPr>
        <w:t># desplaçament geomètric al llarg de la direcció de l’aresta</w:t>
      </w:r>
      <w:r>
        <w:br/>
      </w:r>
      <w:r>
        <w:rPr>
          <w:rStyle w:val="NormalTok"/>
        </w:rPr>
        <w:t xml:space="preserve">  delta </w:t>
      </w:r>
      <w:r>
        <w:rPr>
          <w:rStyle w:val="OtherTok"/>
        </w:rPr>
        <w:t>&lt;-</w:t>
      </w:r>
      <w:r>
        <w:rPr>
          <w:rStyle w:val="NormalTok"/>
        </w:rPr>
        <w:t xml:space="preserve"> v_unit </w:t>
      </w:r>
      <w:r>
        <w:rPr>
          <w:rStyle w:val="SpecialCharTok"/>
        </w:rPr>
        <w:t>*</w:t>
      </w:r>
      <w:r>
        <w:rPr>
          <w:rStyle w:val="NormalTok"/>
        </w:rPr>
        <w:t xml:space="preserve"> delta_L</w:t>
      </w:r>
      <w:r>
        <w:br/>
      </w:r>
      <w:r>
        <w:rPr>
          <w:rStyle w:val="NormalTok"/>
        </w:rPr>
        <w:t xml:space="preserve">  </w:t>
      </w:r>
      <w:r>
        <w:br/>
      </w:r>
      <w:r>
        <w:rPr>
          <w:rStyle w:val="NormalTok"/>
        </w:rPr>
        <w:t xml:space="preserve">  </w:t>
      </w:r>
      <w:r>
        <w:rPr>
          <w:rStyle w:val="CommentTok"/>
        </w:rPr>
        <w:t># a partir de les POSICIONS ACTUALS (p1, p2), movem simètricament</w:t>
      </w:r>
      <w:r>
        <w:br/>
      </w:r>
      <w:r>
        <w:rPr>
          <w:rStyle w:val="NormalTok"/>
        </w:rPr>
        <w:t xml:space="preserve">  coords3Dn_diag[v1, ] </w:t>
      </w:r>
      <w:r>
        <w:rPr>
          <w:rStyle w:val="OtherTok"/>
        </w:rPr>
        <w:t>&lt;-</w:t>
      </w:r>
      <w:r>
        <w:rPr>
          <w:rStyle w:val="NormalTok"/>
        </w:rPr>
        <w:t xml:space="preserve"> p1 </w:t>
      </w:r>
      <w:r>
        <w:rPr>
          <w:rStyle w:val="SpecialCharTok"/>
        </w:rPr>
        <w:t>-</w:t>
      </w:r>
      <w:r>
        <w:rPr>
          <w:rStyle w:val="NormalTok"/>
        </w:rPr>
        <w:t xml:space="preserve"> delta</w:t>
      </w:r>
      <w:r>
        <w:br/>
      </w:r>
      <w:r>
        <w:rPr>
          <w:rStyle w:val="NormalTok"/>
        </w:rPr>
        <w:t xml:space="preserve">  coords3Dn_diag[v2, ] </w:t>
      </w:r>
      <w:r>
        <w:rPr>
          <w:rStyle w:val="OtherTok"/>
        </w:rPr>
        <w:t>&lt;-</w:t>
      </w:r>
      <w:r>
        <w:rPr>
          <w:rStyle w:val="NormalTok"/>
        </w:rPr>
        <w:t xml:space="preserve"> p2 </w:t>
      </w:r>
      <w:r>
        <w:rPr>
          <w:rStyle w:val="SpecialCharTok"/>
        </w:rPr>
        <w:t>+</w:t>
      </w:r>
      <w:r>
        <w:rPr>
          <w:rStyle w:val="NormalTok"/>
        </w:rPr>
        <w:t xml:space="preserve"> delta</w:t>
      </w:r>
      <w:r>
        <w:br/>
      </w:r>
      <w:r>
        <w:rPr>
          <w:rStyle w:val="NormalTok"/>
        </w:rPr>
        <w:t xml:space="preserve">  </w:t>
      </w:r>
      <w:r>
        <w:br/>
      </w:r>
      <w:r>
        <w:rPr>
          <w:rStyle w:val="NormalTok"/>
        </w:rPr>
        <w:t>}</w:t>
      </w:r>
      <w:r>
        <w:br/>
      </w:r>
      <w:r>
        <w:rPr>
          <w:rStyle w:val="NormalTok"/>
        </w:rPr>
        <w:t xml:space="preserve">(coords3Dn_diag_ORIGINAL1 </w:t>
      </w:r>
      <w:r>
        <w:rPr>
          <w:rStyle w:val="OtherTok"/>
        </w:rPr>
        <w:t>&lt;-</w:t>
      </w:r>
      <w:r>
        <w:rPr>
          <w:rStyle w:val="NormalTok"/>
        </w:rPr>
        <w:t xml:space="preserve"> coords3Dn_diag)</w:t>
      </w:r>
    </w:p>
    <w:p w14:paraId="05D610BF" w14:textId="77777777" w:rsidR="00842CE2" w:rsidRDefault="00000000">
      <w:pPr>
        <w:pStyle w:val="SourceCode"/>
      </w:pPr>
      <w:r>
        <w:rPr>
          <w:rStyle w:val="VerbatimChar"/>
        </w:rPr>
        <w:t>##              X         Y         Z</w:t>
      </w:r>
      <w:r>
        <w:br/>
      </w:r>
      <w:r>
        <w:rPr>
          <w:rStyle w:val="VerbatimChar"/>
        </w:rPr>
        <w:t>## Mek   2.676791 26.264661 12.168274</w:t>
      </w:r>
      <w:r>
        <w:br/>
      </w:r>
      <w:r>
        <w:rPr>
          <w:rStyle w:val="VerbatimChar"/>
        </w:rPr>
        <w:t>## PIP2  2.526290 16.082120 13.453644</w:t>
      </w:r>
      <w:r>
        <w:br/>
      </w:r>
      <w:r>
        <w:rPr>
          <w:rStyle w:val="VerbatimChar"/>
        </w:rPr>
        <w:t>## PIP3  9.918053 -2.112582 -2.233192</w:t>
      </w:r>
      <w:r>
        <w:br/>
      </w:r>
      <w:r>
        <w:rPr>
          <w:rStyle w:val="VerbatimChar"/>
        </w:rPr>
        <w:t>## PKA  28.444100 -5.067344 -4.259603</w:t>
      </w:r>
      <w:r>
        <w:br/>
      </w:r>
      <w:r>
        <w:rPr>
          <w:rStyle w:val="VerbatimChar"/>
        </w:rPr>
        <w:t>## PKC  19.539439 14.223809 30.132757</w:t>
      </w:r>
      <w:r>
        <w:br/>
      </w:r>
      <w:r>
        <w:rPr>
          <w:rStyle w:val="VerbatimChar"/>
        </w:rPr>
        <w:t>## Plcg  7.031609  7.585086 13.629049</w:t>
      </w:r>
      <w:r>
        <w:br/>
      </w:r>
      <w:r>
        <w:rPr>
          <w:rStyle w:val="VerbatimChar"/>
        </w:rPr>
        <w:t>## Raf   2.475215 13.748816 14.202982</w:t>
      </w:r>
      <w:r>
        <w:br/>
      </w:r>
      <w:r>
        <w:rPr>
          <w:rStyle w:val="VerbatimChar"/>
        </w:rPr>
        <w:t>## Erk  -2.896734 14.507486 12.856213</w:t>
      </w:r>
      <w:r>
        <w:br/>
      </w:r>
      <w:r>
        <w:rPr>
          <w:rStyle w:val="VerbatimChar"/>
        </w:rPr>
        <w:t>## Akt  -2.625324 15.502879 13.294254</w:t>
      </w:r>
      <w:r>
        <w:br/>
      </w:r>
      <w:r>
        <w:rPr>
          <w:rStyle w:val="VerbatimChar"/>
        </w:rPr>
        <w:t>## Jnk  -3.028877 14.941863 11.189580</w:t>
      </w:r>
      <w:r>
        <w:br/>
      </w:r>
      <w:r>
        <w:rPr>
          <w:rStyle w:val="VerbatimChar"/>
        </w:rPr>
        <w:t>## P38  -2.268036 13.354532  8.539950</w:t>
      </w:r>
    </w:p>
    <w:p w14:paraId="004D2843" w14:textId="77777777" w:rsidR="00842CE2" w:rsidRDefault="00000000">
      <w:pPr>
        <w:pStyle w:val="SourceCode"/>
      </w:pPr>
      <w:r>
        <w:rPr>
          <w:rStyle w:val="CommentTok"/>
        </w:rPr>
        <w:t>#(Dc &lt;- coords3Dn_diag_ORIGINAL - coords3Dn_diag_ORIGINAL1)</w:t>
      </w:r>
      <w:r>
        <w:br/>
      </w:r>
      <w:r>
        <w:rPr>
          <w:rStyle w:val="CommentTok"/>
        </w:rPr>
        <w:t xml:space="preserve">#sort(Dc_mod &lt;- sqrt(rowSums(Dc^2))) # Puntuació de canvi per node </w:t>
      </w:r>
      <w:r>
        <w:br/>
      </w:r>
      <w:r>
        <w:br/>
      </w:r>
      <w:r>
        <w:br/>
      </w:r>
      <w:r>
        <w:rPr>
          <w:rStyle w:val="NormalTok"/>
        </w:rPr>
        <w:t xml:space="preserve">normalitza_coords </w:t>
      </w:r>
      <w:r>
        <w:rPr>
          <w:rStyle w:val="OtherTok"/>
        </w:rPr>
        <w:t>&lt;-</w:t>
      </w:r>
      <w:r>
        <w:rPr>
          <w:rStyle w:val="NormalTok"/>
        </w:rPr>
        <w:t xml:space="preserve"> </w:t>
      </w:r>
      <w:r>
        <w:rPr>
          <w:rStyle w:val="ControlFlowTok"/>
        </w:rPr>
        <w:t>function</w:t>
      </w:r>
      <w:r>
        <w:rPr>
          <w:rStyle w:val="NormalTok"/>
        </w:rPr>
        <w:t>(M){</w:t>
      </w:r>
      <w:r>
        <w:br/>
      </w:r>
      <w:r>
        <w:rPr>
          <w:rStyle w:val="NormalTok"/>
        </w:rPr>
        <w:t xml:space="preserve">  center </w:t>
      </w:r>
      <w:r>
        <w:rPr>
          <w:rStyle w:val="OtherTok"/>
        </w:rPr>
        <w:t>&lt;-</w:t>
      </w:r>
      <w:r>
        <w:rPr>
          <w:rStyle w:val="NormalTok"/>
        </w:rPr>
        <w:t xml:space="preserve"> </w:t>
      </w:r>
      <w:r>
        <w:rPr>
          <w:rStyle w:val="FunctionTok"/>
        </w:rPr>
        <w:t>colMeans</w:t>
      </w:r>
      <w:r>
        <w:rPr>
          <w:rStyle w:val="NormalTok"/>
        </w:rPr>
        <w:t>(M)</w:t>
      </w:r>
      <w:r>
        <w:br/>
      </w:r>
      <w:r>
        <w:rPr>
          <w:rStyle w:val="NormalTok"/>
        </w:rPr>
        <w:t xml:space="preserve">  </w:t>
      </w:r>
      <w:r>
        <w:rPr>
          <w:rStyle w:val="FunctionTok"/>
        </w:rPr>
        <w:t>sweep</w:t>
      </w:r>
      <w:r>
        <w:rPr>
          <w:rStyle w:val="NormalTok"/>
        </w:rPr>
        <w:t xml:space="preserve">(M, </w:t>
      </w:r>
      <w:r>
        <w:rPr>
          <w:rStyle w:val="DecValTok"/>
        </w:rPr>
        <w:t>2</w:t>
      </w:r>
      <w:r>
        <w:rPr>
          <w:rStyle w:val="NormalTok"/>
        </w:rPr>
        <w:t xml:space="preserve">, center, </w:t>
      </w:r>
      <w:r>
        <w:rPr>
          <w:rStyle w:val="StringTok"/>
        </w:rPr>
        <w:t>"-"</w:t>
      </w:r>
      <w:r>
        <w:rPr>
          <w:rStyle w:val="NormalTok"/>
        </w:rPr>
        <w:t>)</w:t>
      </w:r>
      <w:r>
        <w:br/>
      </w:r>
      <w:r>
        <w:rPr>
          <w:rStyle w:val="NormalTok"/>
        </w:rPr>
        <w:t>}</w:t>
      </w:r>
      <w:r>
        <w:br/>
      </w:r>
      <w:r>
        <w:rPr>
          <w:rStyle w:val="NormalTok"/>
        </w:rPr>
        <w:t xml:space="preserve">(coords3Dn_diag_corr1 </w:t>
      </w:r>
      <w:r>
        <w:rPr>
          <w:rStyle w:val="OtherTok"/>
        </w:rPr>
        <w:t>&lt;-</w:t>
      </w:r>
      <w:r>
        <w:rPr>
          <w:rStyle w:val="NormalTok"/>
        </w:rPr>
        <w:t xml:space="preserve"> </w:t>
      </w:r>
      <w:r>
        <w:rPr>
          <w:rStyle w:val="FunctionTok"/>
        </w:rPr>
        <w:t>normalitza_coords</w:t>
      </w:r>
      <w:r>
        <w:rPr>
          <w:rStyle w:val="NormalTok"/>
        </w:rPr>
        <w:t>(coords3Dn_diag))</w:t>
      </w:r>
    </w:p>
    <w:p w14:paraId="2B0E40A6" w14:textId="77777777" w:rsidR="00842CE2" w:rsidRDefault="00000000">
      <w:pPr>
        <w:pStyle w:val="SourceCode"/>
      </w:pPr>
      <w:r>
        <w:rPr>
          <w:rStyle w:val="VerbatimChar"/>
        </w:rPr>
        <w:t>##              X          Y           Z</w:t>
      </w:r>
      <w:r>
        <w:br/>
      </w:r>
      <w:r>
        <w:rPr>
          <w:rStyle w:val="VerbatimChar"/>
        </w:rPr>
        <w:t>## Mek  -2.940711  14.534541   0.9888282</w:t>
      </w:r>
      <w:r>
        <w:br/>
      </w:r>
      <w:r>
        <w:rPr>
          <w:rStyle w:val="VerbatimChar"/>
        </w:rPr>
        <w:t>## PIP2 -3.091212   4.352000   2.2741977</w:t>
      </w:r>
      <w:r>
        <w:br/>
      </w:r>
      <w:r>
        <w:rPr>
          <w:rStyle w:val="VerbatimChar"/>
        </w:rPr>
        <w:lastRenderedPageBreak/>
        <w:t>## PIP3  4.300551 -13.842702 -13.4126383</w:t>
      </w:r>
      <w:r>
        <w:br/>
      </w:r>
      <w:r>
        <w:rPr>
          <w:rStyle w:val="VerbatimChar"/>
        </w:rPr>
        <w:t>## PKA  22.826598 -16.797465 -15.4390495</w:t>
      </w:r>
      <w:r>
        <w:br/>
      </w:r>
      <w:r>
        <w:rPr>
          <w:rStyle w:val="VerbatimChar"/>
        </w:rPr>
        <w:t>## PKC  13.921936   2.493688  18.9533110</w:t>
      </w:r>
      <w:r>
        <w:br/>
      </w:r>
      <w:r>
        <w:rPr>
          <w:rStyle w:val="VerbatimChar"/>
        </w:rPr>
        <w:t>## Plcg  1.414107  -4.145035   2.4496031</w:t>
      </w:r>
      <w:r>
        <w:br/>
      </w:r>
      <w:r>
        <w:rPr>
          <w:rStyle w:val="VerbatimChar"/>
        </w:rPr>
        <w:t>## Raf  -3.142287   2.018696   3.0235362</w:t>
      </w:r>
      <w:r>
        <w:br/>
      </w:r>
      <w:r>
        <w:rPr>
          <w:rStyle w:val="VerbatimChar"/>
        </w:rPr>
        <w:t>## Erk  -8.514236   2.777365   1.6767666</w:t>
      </w:r>
      <w:r>
        <w:br/>
      </w:r>
      <w:r>
        <w:rPr>
          <w:rStyle w:val="VerbatimChar"/>
        </w:rPr>
        <w:t>## Akt  -8.242826   3.772759   2.1148075</w:t>
      </w:r>
      <w:r>
        <w:br/>
      </w:r>
      <w:r>
        <w:rPr>
          <w:rStyle w:val="VerbatimChar"/>
        </w:rPr>
        <w:t>## Jnk  -8.646380   3.211742   0.0101337</w:t>
      </w:r>
      <w:r>
        <w:br/>
      </w:r>
      <w:r>
        <w:rPr>
          <w:rStyle w:val="VerbatimChar"/>
        </w:rPr>
        <w:t>## P38  -7.885538   1.624411  -2.6394962</w:t>
      </w:r>
    </w:p>
    <w:p w14:paraId="5CD2DD85" w14:textId="77777777" w:rsidR="00842CE2" w:rsidRDefault="00000000">
      <w:pPr>
        <w:pStyle w:val="FirstParagraph"/>
      </w:pPr>
      <w:r>
        <w:t>Direcció dominant</w:t>
      </w:r>
    </w:p>
    <w:p w14:paraId="20892EE7" w14:textId="77777777" w:rsidR="00842CE2" w:rsidRDefault="00000000">
      <w:pPr>
        <w:pStyle w:val="Textindependent"/>
      </w:pPr>
      <w:r>
        <w:t>les dues coordenades no són ni poc semblantes ni massa diferentes geomètricament, ni petita ni explosiva la diferència</w:t>
      </w:r>
    </w:p>
    <w:p w14:paraId="49D929DC" w14:textId="77777777" w:rsidR="00842CE2" w:rsidRDefault="00000000">
      <w:pPr>
        <w:pStyle w:val="SourceCode"/>
      </w:pPr>
      <w:r>
        <w:rPr>
          <w:rStyle w:val="FunctionTok"/>
        </w:rPr>
        <w:t>max</w:t>
      </w:r>
      <w:r>
        <w:rPr>
          <w:rStyle w:val="NormalTok"/>
        </w:rPr>
        <w:t>(</w:t>
      </w:r>
      <w:r>
        <w:rPr>
          <w:rStyle w:val="FunctionTok"/>
        </w:rPr>
        <w:t>abs</w:t>
      </w:r>
      <w:r>
        <w:rPr>
          <w:rStyle w:val="NormalTok"/>
        </w:rPr>
        <w:t>(</w:t>
      </w:r>
      <w:r>
        <w:rPr>
          <w:rStyle w:val="FunctionTok"/>
        </w:rPr>
        <w:t>normalitza_coords</w:t>
      </w:r>
      <w:r>
        <w:rPr>
          <w:rStyle w:val="NormalTok"/>
        </w:rPr>
        <w:t xml:space="preserve">(coords3Dn_diag_ORIGINAL) </w:t>
      </w:r>
      <w:r>
        <w:rPr>
          <w:rStyle w:val="SpecialCharTok"/>
        </w:rPr>
        <w:t>-</w:t>
      </w:r>
      <w:r>
        <w:rPr>
          <w:rStyle w:val="NormalTok"/>
        </w:rPr>
        <w:t xml:space="preserve"> coords3Dn_diag_corr1))</w:t>
      </w:r>
    </w:p>
    <w:p w14:paraId="2B27C3E0" w14:textId="77777777" w:rsidR="00842CE2" w:rsidRDefault="00000000">
      <w:pPr>
        <w:pStyle w:val="SourceCode"/>
      </w:pPr>
      <w:r>
        <w:rPr>
          <w:rStyle w:val="VerbatimChar"/>
        </w:rPr>
        <w:t>## [1] 7.253307</w:t>
      </w:r>
    </w:p>
    <w:p w14:paraId="2F9231E2" w14:textId="77777777" w:rsidR="00842CE2" w:rsidRDefault="00000000">
      <w:pPr>
        <w:pStyle w:val="SourceCode"/>
      </w:pPr>
      <w:r>
        <w:rPr>
          <w:rStyle w:val="NormalTok"/>
        </w:rPr>
        <w:t xml:space="preserve">Dc </w:t>
      </w:r>
      <w:r>
        <w:rPr>
          <w:rStyle w:val="OtherTok"/>
        </w:rPr>
        <w:t>&lt;-</w:t>
      </w:r>
      <w:r>
        <w:rPr>
          <w:rStyle w:val="NormalTok"/>
        </w:rPr>
        <w:t xml:space="preserve"> </w:t>
      </w:r>
      <w:r>
        <w:rPr>
          <w:rStyle w:val="FunctionTok"/>
        </w:rPr>
        <w:t>normalitza_coords</w:t>
      </w:r>
      <w:r>
        <w:rPr>
          <w:rStyle w:val="NormalTok"/>
        </w:rPr>
        <w:t xml:space="preserve">(coords3Dn_diag_ORIGINAL) </w:t>
      </w:r>
      <w:r>
        <w:rPr>
          <w:rStyle w:val="SpecialCharTok"/>
        </w:rPr>
        <w:t>-</w:t>
      </w:r>
      <w:r>
        <w:rPr>
          <w:rStyle w:val="NormalTok"/>
        </w:rPr>
        <w:t xml:space="preserve"> coords3Dn_diag_corr1 </w:t>
      </w:r>
      <w:r>
        <w:br/>
      </w:r>
      <w:r>
        <w:rPr>
          <w:rStyle w:val="NormalTok"/>
        </w:rPr>
        <w:t>Dc</w:t>
      </w:r>
    </w:p>
    <w:p w14:paraId="169065D9" w14:textId="77777777" w:rsidR="00842CE2" w:rsidRDefault="00000000">
      <w:pPr>
        <w:pStyle w:val="SourceCode"/>
      </w:pPr>
      <w:r>
        <w:rPr>
          <w:rStyle w:val="VerbatimChar"/>
        </w:rPr>
        <w:t>##                 X          Y          Z</w:t>
      </w:r>
      <w:r>
        <w:br/>
      </w:r>
      <w:r>
        <w:rPr>
          <w:rStyle w:val="VerbatimChar"/>
        </w:rPr>
        <w:t>## Mek   0.888459821 -3.9174863  0.6281980</w:t>
      </w:r>
      <w:r>
        <w:br/>
      </w:r>
      <w:r>
        <w:rPr>
          <w:rStyle w:val="VerbatimChar"/>
        </w:rPr>
        <w:t>## PIP2  0.829752938 -2.0366791 -1.4080634</w:t>
      </w:r>
      <w:r>
        <w:br/>
      </w:r>
      <w:r>
        <w:rPr>
          <w:rStyle w:val="VerbatimChar"/>
        </w:rPr>
        <w:t>## PIP3 -0.818831790  2.1717431  2.2923533</w:t>
      </w:r>
      <w:r>
        <w:br/>
      </w:r>
      <w:r>
        <w:rPr>
          <w:rStyle w:val="VerbatimChar"/>
        </w:rPr>
        <w:t>## PKA  -7.253306572  5.1364579  4.3287171</w:t>
      </w:r>
      <w:r>
        <w:br/>
      </w:r>
      <w:r>
        <w:rPr>
          <w:rStyle w:val="VerbatimChar"/>
        </w:rPr>
        <w:t>## PKC  -5.939085226  0.2144729 -5.4342127</w:t>
      </w:r>
      <w:r>
        <w:br/>
      </w:r>
      <w:r>
        <w:rPr>
          <w:rStyle w:val="VerbatimChar"/>
        </w:rPr>
        <w:t>## Plcg  0.008501016 -0.1133372 -0.8719761</w:t>
      </w:r>
      <w:r>
        <w:br/>
      </w:r>
      <w:r>
        <w:rPr>
          <w:rStyle w:val="VerbatimChar"/>
        </w:rPr>
        <w:t>## Raf   1.211711259  1.6814098 -0.9697899</w:t>
      </w:r>
      <w:r>
        <w:br/>
      </w:r>
      <w:r>
        <w:rPr>
          <w:rStyle w:val="VerbatimChar"/>
        </w:rPr>
        <w:t>## Erk   2.957696190 -1.2571876 -1.4925589</w:t>
      </w:r>
      <w:r>
        <w:br/>
      </w:r>
      <w:r>
        <w:rPr>
          <w:rStyle w:val="VerbatimChar"/>
        </w:rPr>
        <w:t>## Akt   2.688703523 -1.7271289 -1.4799643</w:t>
      </w:r>
      <w:r>
        <w:br/>
      </w:r>
      <w:r>
        <w:rPr>
          <w:rStyle w:val="VerbatimChar"/>
        </w:rPr>
        <w:t>## Jnk   3.093783546 -0.8342897  0.9092858</w:t>
      </w:r>
      <w:r>
        <w:br/>
      </w:r>
      <w:r>
        <w:rPr>
          <w:rStyle w:val="VerbatimChar"/>
        </w:rPr>
        <w:t>## P38   2.332615295  0.6820251  3.4980111</w:t>
      </w:r>
    </w:p>
    <w:p w14:paraId="3C9FF8E5" w14:textId="77777777" w:rsidR="00842CE2" w:rsidRDefault="00000000">
      <w:pPr>
        <w:pStyle w:val="FirstParagraph"/>
      </w:pPr>
      <w:r>
        <w:t>Tot i que la normalització basada en correlació modifica en efecte les coordenades topoempíriques dels nodes, aquests canvis són geomètricament coherents amb l’estructura prèvia i es manifesten sobretot com ajustaments interns de llargàries i orientacions. #### Figura 15 Plot coords3Dn_diag_corr1</w:t>
      </w:r>
    </w:p>
    <w:p w14:paraId="601C3278" w14:textId="77777777" w:rsidR="00842CE2" w:rsidRDefault="00000000">
      <w:pPr>
        <w:pStyle w:val="SourceCode"/>
      </w:pPr>
      <w:r>
        <w:rPr>
          <w:rStyle w:val="CommentTok"/>
        </w:rPr>
        <w:t>#TALLAFOC000</w:t>
      </w:r>
      <w:r>
        <w:br/>
      </w:r>
      <w:r>
        <w:br/>
      </w:r>
      <w:r>
        <w:br/>
      </w:r>
      <w:r>
        <w:rPr>
          <w:rStyle w:val="FunctionTok"/>
        </w:rPr>
        <w:t>open3d</w:t>
      </w:r>
      <w:r>
        <w:rPr>
          <w:rStyle w:val="NormalTok"/>
        </w:rPr>
        <w:t>()</w:t>
      </w:r>
    </w:p>
    <w:p w14:paraId="34C91829" w14:textId="77777777" w:rsidR="00842CE2" w:rsidRDefault="00000000">
      <w:pPr>
        <w:pStyle w:val="SourceCode"/>
      </w:pPr>
      <w:r>
        <w:rPr>
          <w:rStyle w:val="VerbatimChar"/>
        </w:rPr>
        <w:t xml:space="preserve">## wgl </w:t>
      </w:r>
      <w:r>
        <w:br/>
      </w:r>
      <w:r>
        <w:rPr>
          <w:rStyle w:val="VerbatimChar"/>
        </w:rPr>
        <w:t>##  22</w:t>
      </w:r>
    </w:p>
    <w:p w14:paraId="21B0AC52" w14:textId="77777777" w:rsidR="00842CE2" w:rsidRDefault="00000000">
      <w:pPr>
        <w:pStyle w:val="SourceCode"/>
      </w:pPr>
      <w:r>
        <w:rPr>
          <w:rStyle w:val="FunctionTok"/>
        </w:rPr>
        <w:t>plot3d</w:t>
      </w:r>
      <w:r>
        <w:rPr>
          <w:rStyle w:val="NormalTok"/>
        </w:rPr>
        <w:t>(coords3Dn_diag_corr1,</w:t>
      </w:r>
      <w:r>
        <w:br/>
      </w:r>
      <w:r>
        <w:rPr>
          <w:rStyle w:val="NormalTok"/>
        </w:rPr>
        <w:t xml:space="preserve">       </w:t>
      </w:r>
      <w:r>
        <w:rPr>
          <w:rStyle w:val="AttributeTok"/>
        </w:rPr>
        <w:t>col =</w:t>
      </w:r>
      <w:r>
        <w:rPr>
          <w:rStyle w:val="NormalTok"/>
        </w:rPr>
        <w:t xml:space="preserve"> </w:t>
      </w:r>
      <w:r>
        <w:rPr>
          <w:rStyle w:val="StringTok"/>
        </w:rPr>
        <w:t>"red3"</w:t>
      </w:r>
      <w:r>
        <w:rPr>
          <w:rStyle w:val="NormalTok"/>
        </w:rPr>
        <w:t>,</w:t>
      </w:r>
      <w:r>
        <w:br/>
      </w:r>
      <w:r>
        <w:rPr>
          <w:rStyle w:val="NormalTok"/>
        </w:rPr>
        <w:t xml:space="preserve">       </w:t>
      </w:r>
      <w:r>
        <w:rPr>
          <w:rStyle w:val="AttributeTok"/>
        </w:rPr>
        <w:t>size =</w:t>
      </w:r>
      <w:r>
        <w:rPr>
          <w:rStyle w:val="NormalTok"/>
        </w:rPr>
        <w:t xml:space="preserve"> </w:t>
      </w:r>
      <w:r>
        <w:rPr>
          <w:rStyle w:val="FloatTok"/>
        </w:rPr>
        <w:t>0.5</w:t>
      </w:r>
      <w:r>
        <w:rPr>
          <w:rStyle w:val="NormalTok"/>
        </w:rPr>
        <w:t>,</w:t>
      </w:r>
      <w:r>
        <w:br/>
      </w:r>
      <w:r>
        <w:rPr>
          <w:rStyle w:val="NormalTok"/>
        </w:rPr>
        <w:lastRenderedPageBreak/>
        <w:t xml:space="preserve">       </w:t>
      </w:r>
      <w:r>
        <w:rPr>
          <w:rStyle w:val="AttributeTok"/>
        </w:rPr>
        <w:t>type =</w:t>
      </w:r>
      <w:r>
        <w:rPr>
          <w:rStyle w:val="NormalTok"/>
        </w:rPr>
        <w:t xml:space="preserve"> </w:t>
      </w:r>
      <w:r>
        <w:rPr>
          <w:rStyle w:val="StringTok"/>
        </w:rPr>
        <w:t>"s"</w:t>
      </w:r>
      <w:r>
        <w:rPr>
          <w:rStyle w:val="NormalTok"/>
        </w:rPr>
        <w:t>)</w:t>
      </w:r>
      <w:r>
        <w:br/>
      </w:r>
      <w:r>
        <w:rPr>
          <w:rStyle w:val="NormalTok"/>
        </w:rPr>
        <w:t xml:space="preserve">edges </w:t>
      </w:r>
      <w:r>
        <w:rPr>
          <w:rStyle w:val="OtherTok"/>
        </w:rPr>
        <w:t>&lt;-</w:t>
      </w:r>
      <w:r>
        <w:rPr>
          <w:rStyle w:val="NormalTok"/>
        </w:rPr>
        <w:t xml:space="preserve"> df_fos[, </w:t>
      </w:r>
      <w:r>
        <w:rPr>
          <w:rStyle w:val="FunctionTok"/>
        </w:rPr>
        <w:t>c</w:t>
      </w:r>
      <w:r>
        <w:rPr>
          <w:rStyle w:val="NormalTok"/>
        </w:rPr>
        <w:t>(</w:t>
      </w:r>
      <w:r>
        <w:rPr>
          <w:rStyle w:val="StringTok"/>
        </w:rPr>
        <w:t>"des"</w:t>
      </w:r>
      <w:r>
        <w:rPr>
          <w:rStyle w:val="NormalTok"/>
        </w:rPr>
        <w:t xml:space="preserve">, </w:t>
      </w:r>
      <w:r>
        <w:rPr>
          <w:rStyle w:val="StringTok"/>
        </w:rPr>
        <w:t>"fins"</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(edges)))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rownames</w:t>
      </w:r>
      <w:r>
        <w:rPr>
          <w:rStyle w:val="NormalTok"/>
        </w:rPr>
        <w:t xml:space="preserve">(coords3Dn_diag_corr1) </w:t>
      </w:r>
      <w:r>
        <w:rPr>
          <w:rStyle w:val="SpecialCharTok"/>
        </w:rPr>
        <w:t>==</w:t>
      </w:r>
      <w:r>
        <w:rPr>
          <w:rStyle w:val="NormalTok"/>
        </w:rPr>
        <w:t xml:space="preserve"> edges</w:t>
      </w:r>
      <w:r>
        <w:rPr>
          <w:rStyle w:val="SpecialCharTok"/>
        </w:rPr>
        <w:t>$</w:t>
      </w:r>
      <w:r>
        <w:rPr>
          <w:rStyle w:val="NormalTok"/>
        </w:rPr>
        <w:t>des[i])</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rownames</w:t>
      </w:r>
      <w:r>
        <w:rPr>
          <w:rStyle w:val="NormalTok"/>
        </w:rPr>
        <w:t xml:space="preserve">(coords3Dn_diag_corr1) </w:t>
      </w:r>
      <w:r>
        <w:rPr>
          <w:rStyle w:val="SpecialCharTok"/>
        </w:rPr>
        <w:t>==</w:t>
      </w:r>
      <w:r>
        <w:rPr>
          <w:rStyle w:val="NormalTok"/>
        </w:rPr>
        <w:t xml:space="preserve"> edges</w:t>
      </w:r>
      <w:r>
        <w:rPr>
          <w:rStyle w:val="SpecialCharTok"/>
        </w:rPr>
        <w:t>$</w:t>
      </w:r>
      <w:r>
        <w:rPr>
          <w:rStyle w:val="NormalTok"/>
        </w:rPr>
        <w:t>fins[i])</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(coords3Dn_diag_corr1[v1, ], coords3Dn_diag_corr1[v2, ]),</w:t>
      </w:r>
      <w:r>
        <w:br/>
      </w:r>
      <w:r>
        <w:rPr>
          <w:rStyle w:val="NormalTok"/>
        </w:rPr>
        <w:t xml:space="preserve">             </w:t>
      </w:r>
      <w:r>
        <w:rPr>
          <w:rStyle w:val="AttributeTok"/>
        </w:rPr>
        <w:t>col =</w:t>
      </w:r>
      <w:r>
        <w:rPr>
          <w:rStyle w:val="NormalTok"/>
        </w:rPr>
        <w:t xml:space="preserve"> </w:t>
      </w:r>
      <w:r>
        <w:rPr>
          <w:rStyle w:val="StringTok"/>
        </w:rPr>
        <w:t>"grey60"</w:t>
      </w:r>
      <w:r>
        <w:rPr>
          <w:rStyle w:val="NormalTok"/>
        </w:rPr>
        <w:t>,</w:t>
      </w:r>
      <w:r>
        <w:br/>
      </w:r>
      <w:r>
        <w:rPr>
          <w:rStyle w:val="NormalTok"/>
        </w:rPr>
        <w:t xml:space="preserve">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NormalTok"/>
        </w:rPr>
        <w:t xml:space="preserve">offset </w:t>
      </w:r>
      <w:r>
        <w:rPr>
          <w:rStyle w:val="OtherTok"/>
        </w:rPr>
        <w:t>&lt;-</w:t>
      </w:r>
      <w:r>
        <w:rPr>
          <w:rStyle w:val="NormalTok"/>
        </w:rPr>
        <w:t xml:space="preserve"> </w:t>
      </w:r>
      <w:r>
        <w:rPr>
          <w:rStyle w:val="FunctionTok"/>
        </w:rPr>
        <w:t>seq</w:t>
      </w:r>
      <w:r>
        <w:rPr>
          <w:rStyle w:val="NormalTok"/>
        </w:rPr>
        <w:t>(</w:t>
      </w:r>
      <w:r>
        <w:rPr>
          <w:rStyle w:val="SpecialCharTok"/>
        </w:rPr>
        <w:t>-</w:t>
      </w:r>
      <w:r>
        <w:rPr>
          <w:rStyle w:val="FloatTok"/>
        </w:rPr>
        <w:t>0.04</w:t>
      </w:r>
      <w:r>
        <w:rPr>
          <w:rStyle w:val="NormalTok"/>
        </w:rPr>
        <w:t xml:space="preserve">, </w:t>
      </w:r>
      <w:r>
        <w:rPr>
          <w:rStyle w:val="FloatTok"/>
        </w:rPr>
        <w:t>0.04</w:t>
      </w:r>
      <w:r>
        <w:rPr>
          <w:rStyle w:val="NormalTok"/>
        </w:rPr>
        <w:t xml:space="preserve">, </w:t>
      </w:r>
      <w:r>
        <w:rPr>
          <w:rStyle w:val="AttributeTok"/>
        </w:rPr>
        <w:t>length.out=</w:t>
      </w:r>
      <w:r>
        <w:rPr>
          <w:rStyle w:val="FunctionTok"/>
        </w:rPr>
        <w:t>nrow</w:t>
      </w:r>
      <w:r>
        <w:rPr>
          <w:rStyle w:val="NormalTok"/>
        </w:rPr>
        <w:t>(coords3Dn_diag_corr1))</w:t>
      </w:r>
      <w:r>
        <w:br/>
      </w:r>
      <w:r>
        <w:rPr>
          <w:rStyle w:val="FunctionTok"/>
        </w:rPr>
        <w:t>text3d</w:t>
      </w:r>
      <w:r>
        <w:rPr>
          <w:rStyle w:val="NormalTok"/>
        </w:rPr>
        <w:t xml:space="preserve">(coords3Dn_diag_corr1[, </w:t>
      </w:r>
      <w:r>
        <w:rPr>
          <w:rStyle w:val="StringTok"/>
        </w:rPr>
        <w:t>"X"</w:t>
      </w:r>
      <w:r>
        <w:rPr>
          <w:rStyle w:val="NormalTok"/>
        </w:rPr>
        <w:t>]</w:t>
      </w:r>
      <w:r>
        <w:rPr>
          <w:rStyle w:val="SpecialCharTok"/>
        </w:rPr>
        <w:t>+</w:t>
      </w:r>
      <w:r>
        <w:rPr>
          <w:rStyle w:val="FloatTok"/>
        </w:rPr>
        <w:t>0.02</w:t>
      </w:r>
      <w:r>
        <w:rPr>
          <w:rStyle w:val="NormalTok"/>
        </w:rPr>
        <w:t>,</w:t>
      </w:r>
      <w:r>
        <w:br/>
      </w:r>
      <w:r>
        <w:rPr>
          <w:rStyle w:val="NormalTok"/>
        </w:rPr>
        <w:t xml:space="preserve">       coords3Dn_diag_corr1[, </w:t>
      </w:r>
      <w:r>
        <w:rPr>
          <w:rStyle w:val="StringTok"/>
        </w:rPr>
        <w:t>"Y"</w:t>
      </w:r>
      <w:r>
        <w:rPr>
          <w:rStyle w:val="NormalTok"/>
        </w:rPr>
        <w:t>],</w:t>
      </w:r>
      <w:r>
        <w:br/>
      </w:r>
      <w:r>
        <w:rPr>
          <w:rStyle w:val="NormalTok"/>
        </w:rPr>
        <w:t xml:space="preserve">       coords3Dn_diag_corr1[, </w:t>
      </w:r>
      <w:r>
        <w:rPr>
          <w:rStyle w:val="StringTok"/>
        </w:rPr>
        <w:t>"Z"</w:t>
      </w:r>
      <w:r>
        <w:rPr>
          <w:rStyle w:val="NormalTok"/>
        </w:rPr>
        <w:t>]</w:t>
      </w:r>
      <w:r>
        <w:rPr>
          <w:rStyle w:val="SpecialCharTok"/>
        </w:rPr>
        <w:t>+</w:t>
      </w:r>
      <w:r>
        <w:rPr>
          <w:rStyle w:val="NormalTok"/>
        </w:rPr>
        <w:t>offset,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w:t>
      </w:r>
      <w:r>
        <w:rPr>
          <w:rStyle w:val="FloatTok"/>
        </w:rPr>
        <w:t>0.95</w:t>
      </w:r>
      <w:r>
        <w:rPr>
          <w:rStyle w:val="NormalTok"/>
        </w:rPr>
        <w:t xml:space="preserve">, </w:t>
      </w:r>
      <w:r>
        <w:rPr>
          <w:rStyle w:val="AttributeTok"/>
        </w:rPr>
        <w:t>depth_test=</w:t>
      </w:r>
      <w:r>
        <w:rPr>
          <w:rStyle w:val="StringTok"/>
        </w:rPr>
        <w:t>"always"</w:t>
      </w:r>
      <w:r>
        <w:rPr>
          <w:rStyle w:val="NormalTok"/>
        </w:rPr>
        <w:t>)</w:t>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(coords3Dn_diag_corr1)</w:t>
      </w:r>
      <w:r>
        <w:br/>
      </w:r>
      <w:r>
        <w:br/>
      </w:r>
      <w:r>
        <w:rPr>
          <w:rStyle w:val="NormalTok"/>
        </w:rPr>
        <w:t xml:space="preserve">xrange </w:t>
      </w:r>
      <w:r>
        <w:rPr>
          <w:rStyle w:val="OtherTok"/>
        </w:rPr>
        <w:t>&lt;-</w:t>
      </w:r>
      <w:r>
        <w:rPr>
          <w:rStyle w:val="NormalTok"/>
        </w:rPr>
        <w:t xml:space="preserve"> </w:t>
      </w:r>
      <w:r>
        <w:rPr>
          <w:rStyle w:val="FunctionTok"/>
        </w:rPr>
        <w:t>range</w:t>
      </w:r>
      <w:r>
        <w:rPr>
          <w:rStyle w:val="NormalTok"/>
        </w:rPr>
        <w:t>(coords3Dn_diag_corr1[,</w:t>
      </w:r>
      <w:r>
        <w:rPr>
          <w:rStyle w:val="DecValTok"/>
        </w:rPr>
        <w:t>1</w:t>
      </w:r>
      <w:r>
        <w:rPr>
          <w:rStyle w:val="NormalTok"/>
        </w:rPr>
        <w:t>])</w:t>
      </w:r>
      <w:r>
        <w:br/>
      </w:r>
      <w:r>
        <w:rPr>
          <w:rStyle w:val="NormalTok"/>
        </w:rPr>
        <w:t xml:space="preserve">yrange </w:t>
      </w:r>
      <w:r>
        <w:rPr>
          <w:rStyle w:val="OtherTok"/>
        </w:rPr>
        <w:t>&lt;-</w:t>
      </w:r>
      <w:r>
        <w:rPr>
          <w:rStyle w:val="NormalTok"/>
        </w:rPr>
        <w:t xml:space="preserve"> </w:t>
      </w:r>
      <w:r>
        <w:rPr>
          <w:rStyle w:val="FunctionTok"/>
        </w:rPr>
        <w:t>range</w:t>
      </w:r>
      <w:r>
        <w:rPr>
          <w:rStyle w:val="NormalTok"/>
        </w:rPr>
        <w:t>(coords3Dn_diag_corr1[,</w:t>
      </w:r>
      <w:r>
        <w:rPr>
          <w:rStyle w:val="DecValTok"/>
        </w:rPr>
        <w:t>2</w:t>
      </w:r>
      <w:r>
        <w:rPr>
          <w:rStyle w:val="NormalTok"/>
        </w:rPr>
        <w:t>])</w:t>
      </w:r>
      <w:r>
        <w:br/>
      </w:r>
      <w:r>
        <w:rPr>
          <w:rStyle w:val="NormalTok"/>
        </w:rPr>
        <w:t xml:space="preserve">zrange </w:t>
      </w:r>
      <w:r>
        <w:rPr>
          <w:rStyle w:val="OtherTok"/>
        </w:rPr>
        <w:t>&lt;-</w:t>
      </w:r>
      <w:r>
        <w:rPr>
          <w:rStyle w:val="NormalTok"/>
        </w:rPr>
        <w:t xml:space="preserve"> </w:t>
      </w:r>
      <w:r>
        <w:rPr>
          <w:rStyle w:val="FunctionTok"/>
        </w:rPr>
        <w:t>range</w:t>
      </w:r>
      <w:r>
        <w:rPr>
          <w:rStyle w:val="NormalTok"/>
        </w:rPr>
        <w:t>(coords3Dn_diag_corr1[,</w:t>
      </w:r>
      <w:r>
        <w:rPr>
          <w:rStyle w:val="DecValTok"/>
        </w:rPr>
        <w:t>3</w:t>
      </w:r>
      <w:r>
        <w:rPr>
          <w:rStyle w:val="NormalTok"/>
        </w:rPr>
        <w:t>])</w:t>
      </w:r>
      <w:r>
        <w:br/>
      </w:r>
      <w:r>
        <w:br/>
      </w:r>
      <w:r>
        <w:rPr>
          <w:rStyle w:val="NormalTok"/>
        </w:rPr>
        <w:t xml:space="preserve">dx </w:t>
      </w:r>
      <w:r>
        <w:rPr>
          <w:rStyle w:val="OtherTok"/>
        </w:rPr>
        <w:t>&lt;-</w:t>
      </w:r>
      <w:r>
        <w:rPr>
          <w:rStyle w:val="NormalTok"/>
        </w:rPr>
        <w:t xml:space="preserve"> </w:t>
      </w:r>
      <w:r>
        <w:rPr>
          <w:rStyle w:val="FunctionTok"/>
        </w:rPr>
        <w:t>diff</w:t>
      </w:r>
      <w:r>
        <w:rPr>
          <w:rStyle w:val="NormalTok"/>
        </w:rPr>
        <w:t xml:space="preserve">(xrange)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w:t>
      </w:r>
      <w:r>
        <w:rPr>
          <w:rStyle w:val="FunctionTok"/>
        </w:rPr>
        <w:t>diff</w:t>
      </w:r>
      <w:r>
        <w:rPr>
          <w:rStyle w:val="NormalTok"/>
        </w:rPr>
        <w:t xml:space="preserve">(yrange)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w:t>
      </w:r>
      <w:r>
        <w:rPr>
          <w:rStyle w:val="FunctionTok"/>
        </w:rPr>
        <w:t>diff</w:t>
      </w:r>
      <w:r>
        <w:rPr>
          <w:rStyle w:val="NormalTok"/>
        </w:rPr>
        <w:t xml:space="preserve">(zrange) </w:t>
      </w:r>
      <w:r>
        <w:rPr>
          <w:rStyle w:val="SpecialCharTok"/>
        </w:rPr>
        <w:t>/</w:t>
      </w:r>
      <w:r>
        <w:rPr>
          <w:rStyle w:val="NormalTok"/>
        </w:rPr>
        <w:t xml:space="preserve"> </w:t>
      </w:r>
      <w:r>
        <w:rPr>
          <w:rStyle w:val="DecValTok"/>
        </w:rPr>
        <w:t>2</w:t>
      </w:r>
      <w:r>
        <w:br/>
      </w:r>
      <w:r>
        <w:br/>
      </w:r>
      <w:r>
        <w:rPr>
          <w:rStyle w:val="CommentTok"/>
        </w:rPr>
        <w:t># punt central</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w:t>
      </w:r>
      <w:r>
        <w:rPr>
          <w:rStyle w:val="StringTok"/>
        </w:rPr>
        <w:t>"orange"</w:t>
      </w:r>
      <w:r>
        <w:rPr>
          <w:rStyle w:val="NormalTok"/>
        </w:rPr>
        <w:t xml:space="preserve">, </w:t>
      </w:r>
      <w:r>
        <w:rPr>
          <w:rStyle w:val="AttributeTok"/>
        </w:rPr>
        <w:t>size=</w:t>
      </w:r>
      <w:r>
        <w:rPr>
          <w:rStyle w:val="DecValTok"/>
        </w:rPr>
        <w:t>5</w:t>
      </w:r>
      <w:r>
        <w:rPr>
          <w:rStyle w:val="NormalTok"/>
        </w:rPr>
        <w:t>)</w:t>
      </w:r>
      <w:r>
        <w:br/>
      </w:r>
      <w:r>
        <w:br/>
      </w:r>
      <w:r>
        <w:rPr>
          <w:rStyle w:val="CommentTok"/>
        </w:rPr>
        <w:t># Creu d'eixos centrada al punt de masses</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w:t>
      </w:r>
      <w:r>
        <w:br/>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w:t>
      </w:r>
      <w:r>
        <w:br/>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dz),</w:t>
      </w:r>
      <w:r>
        <w:br/>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lastRenderedPageBreak/>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rPr>
          <w:rStyle w:val="FunctionTok"/>
        </w:rPr>
        <w:t>rglwidget</w:t>
      </w:r>
      <w:r>
        <w:rPr>
          <w:rStyle w:val="NormalTok"/>
        </w:rPr>
        <w:t>()</w:t>
      </w:r>
    </w:p>
    <w:p w14:paraId="11CF8DF3"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628553AE" w14:textId="77777777" w:rsidR="00842CE2" w:rsidRDefault="00000000">
      <w:pPr>
        <w:pStyle w:val="FirstParagraph"/>
      </w:pPr>
      <w:r>
        <w:rPr>
          <w:noProof/>
        </w:rPr>
        <w:drawing>
          <wp:inline distT="0" distB="0" distL="0" distR="0" wp14:anchorId="0BB4A06E" wp14:editId="2B7B5655">
            <wp:extent cx="5334000" cy="4267200"/>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AppData/Local/Temp/Rtmp63rj5V/file79f8784118b1.png"/>
                    <pic:cNvPicPr>
                      <a:picLocks noChangeAspect="1" noChangeArrowheads="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14:paraId="2FE82117" w14:textId="77777777" w:rsidR="00842CE2" w:rsidRDefault="00000000">
      <w:pPr>
        <w:pStyle w:val="SourceCode"/>
      </w:pPr>
      <w:r>
        <w:rPr>
          <w:rStyle w:val="NormalTok"/>
        </w:rPr>
        <w:t xml:space="preserve">coords_abans </w:t>
      </w:r>
      <w:r>
        <w:rPr>
          <w:rStyle w:val="OtherTok"/>
        </w:rPr>
        <w:t>&lt;-</w:t>
      </w:r>
      <w:r>
        <w:rPr>
          <w:rStyle w:val="NormalTok"/>
        </w:rPr>
        <w:t xml:space="preserve"> coords3Dn_diag_ORIGINAL</w:t>
      </w:r>
      <w:r>
        <w:br/>
      </w:r>
      <w:r>
        <w:rPr>
          <w:rStyle w:val="NormalTok"/>
        </w:rPr>
        <w:t xml:space="preserve">coords_apres </w:t>
      </w:r>
      <w:r>
        <w:rPr>
          <w:rStyle w:val="OtherTok"/>
        </w:rPr>
        <w:t>&lt;-</w:t>
      </w:r>
      <w:r>
        <w:rPr>
          <w:rStyle w:val="NormalTok"/>
        </w:rPr>
        <w:t xml:space="preserve"> coords3Dn_diag_corr1</w:t>
      </w:r>
      <w:r>
        <w:br/>
      </w:r>
      <w:r>
        <w:rPr>
          <w:rStyle w:val="NormalTok"/>
        </w:rPr>
        <w:t xml:space="preserve">Dc </w:t>
      </w:r>
      <w:r>
        <w:rPr>
          <w:rStyle w:val="OtherTok"/>
        </w:rPr>
        <w:t>&lt;-</w:t>
      </w:r>
      <w:r>
        <w:rPr>
          <w:rStyle w:val="NormalTok"/>
        </w:rPr>
        <w:t xml:space="preserve"> coords_apres </w:t>
      </w:r>
      <w:r>
        <w:rPr>
          <w:rStyle w:val="SpecialCharTok"/>
        </w:rPr>
        <w:t>-</w:t>
      </w:r>
      <w:r>
        <w:rPr>
          <w:rStyle w:val="NormalTok"/>
        </w:rPr>
        <w:t xml:space="preserve"> coords_abans</w:t>
      </w:r>
      <w:r>
        <w:br/>
      </w:r>
      <w:r>
        <w:rPr>
          <w:rStyle w:val="NormalTok"/>
        </w:rPr>
        <w:t xml:space="preserve">node_shift </w:t>
      </w:r>
      <w:r>
        <w:rPr>
          <w:rStyle w:val="OtherTok"/>
        </w:rPr>
        <w:t>&lt;-</w:t>
      </w:r>
      <w:r>
        <w:rPr>
          <w:rStyle w:val="NormalTok"/>
        </w:rPr>
        <w:t xml:space="preserve"> </w:t>
      </w:r>
      <w:r>
        <w:rPr>
          <w:rStyle w:val="FunctionTok"/>
        </w:rPr>
        <w:t>sqrt</w:t>
      </w:r>
      <w:r>
        <w:rPr>
          <w:rStyle w:val="NormalTok"/>
        </w:rPr>
        <w:t>(</w:t>
      </w:r>
      <w:r>
        <w:rPr>
          <w:rStyle w:val="FunctionTok"/>
        </w:rPr>
        <w:t>rowSums</w:t>
      </w:r>
      <w:r>
        <w:rPr>
          <w:rStyle w:val="NormalTok"/>
        </w:rPr>
        <w:t>(Dc</w:t>
      </w:r>
      <w:r>
        <w:rPr>
          <w:rStyle w:val="SpecialCharTok"/>
        </w:rPr>
        <w:t>^</w:t>
      </w:r>
      <w:r>
        <w:rPr>
          <w:rStyle w:val="DecValTok"/>
        </w:rPr>
        <w:t>2</w:t>
      </w:r>
      <w:r>
        <w:rPr>
          <w:rStyle w:val="NormalTok"/>
        </w:rPr>
        <w:t>))</w:t>
      </w:r>
      <w:r>
        <w:br/>
      </w:r>
      <w:r>
        <w:lastRenderedPageBreak/>
        <w:br/>
      </w:r>
      <w:r>
        <w:rPr>
          <w:rStyle w:val="FunctionTok"/>
        </w:rPr>
        <w:t>open3d</w:t>
      </w:r>
      <w:r>
        <w:rPr>
          <w:rStyle w:val="NormalTok"/>
        </w:rPr>
        <w:t>()</w:t>
      </w:r>
    </w:p>
    <w:p w14:paraId="774A31E4" w14:textId="77777777" w:rsidR="00842CE2" w:rsidRDefault="00000000">
      <w:pPr>
        <w:pStyle w:val="SourceCode"/>
      </w:pPr>
      <w:r>
        <w:rPr>
          <w:rStyle w:val="VerbatimChar"/>
        </w:rPr>
        <w:t xml:space="preserve">## wgl </w:t>
      </w:r>
      <w:r>
        <w:br/>
      </w:r>
      <w:r>
        <w:rPr>
          <w:rStyle w:val="VerbatimChar"/>
        </w:rPr>
        <w:t>##  25</w:t>
      </w:r>
    </w:p>
    <w:p w14:paraId="7468DD0E" w14:textId="77777777" w:rsidR="00842CE2" w:rsidRDefault="00000000">
      <w:pPr>
        <w:pStyle w:val="SourceCode"/>
      </w:pPr>
      <w:r>
        <w:rPr>
          <w:rStyle w:val="CommentTok"/>
        </w:rPr>
        <w:t>#núvol abans</w:t>
      </w:r>
      <w:r>
        <w:br/>
      </w:r>
      <w:r>
        <w:rPr>
          <w:rStyle w:val="FunctionTok"/>
        </w:rPr>
        <w:t>plot3d</w:t>
      </w:r>
      <w:r>
        <w:rPr>
          <w:rStyle w:val="NormalTok"/>
        </w:rPr>
        <w:t>(</w:t>
      </w:r>
      <w:r>
        <w:br/>
      </w:r>
      <w:r>
        <w:rPr>
          <w:rStyle w:val="NormalTok"/>
        </w:rPr>
        <w:t xml:space="preserve">  coords_abans,</w:t>
      </w:r>
      <w:r>
        <w:br/>
      </w:r>
      <w:r>
        <w:rPr>
          <w:rStyle w:val="NormalTok"/>
        </w:rPr>
        <w:t xml:space="preserve">  </w:t>
      </w:r>
      <w:r>
        <w:rPr>
          <w:rStyle w:val="AttributeTok"/>
        </w:rPr>
        <w:t>type =</w:t>
      </w:r>
      <w:r>
        <w:rPr>
          <w:rStyle w:val="NormalTok"/>
        </w:rPr>
        <w:t xml:space="preserve"> </w:t>
      </w:r>
      <w:r>
        <w:rPr>
          <w:rStyle w:val="StringTok"/>
        </w:rPr>
        <w:t>"s"</w:t>
      </w:r>
      <w:r>
        <w:rPr>
          <w:rStyle w:val="NormalTok"/>
        </w:rPr>
        <w:t>,</w:t>
      </w:r>
      <w:r>
        <w:br/>
      </w:r>
      <w:r>
        <w:rPr>
          <w:rStyle w:val="NormalTok"/>
        </w:rPr>
        <w:t xml:space="preserve">  </w:t>
      </w:r>
      <w:r>
        <w:rPr>
          <w:rStyle w:val="AttributeTok"/>
        </w:rPr>
        <w:t>radius =</w:t>
      </w:r>
      <w:r>
        <w:rPr>
          <w:rStyle w:val="NormalTok"/>
        </w:rPr>
        <w:t xml:space="preserve"> </w:t>
      </w:r>
      <w:r>
        <w:rPr>
          <w:rStyle w:val="FloatTok"/>
        </w:rPr>
        <w:t>0.25</w:t>
      </w:r>
      <w:r>
        <w:rPr>
          <w:rStyle w:val="NormalTok"/>
        </w:rPr>
        <w:t>,</w:t>
      </w:r>
      <w:r>
        <w:br/>
      </w:r>
      <w:r>
        <w:rPr>
          <w:rStyle w:val="NormalTok"/>
        </w:rPr>
        <w:t xml:space="preserve">  </w:t>
      </w:r>
      <w:r>
        <w:rPr>
          <w:rStyle w:val="AttributeTok"/>
        </w:rPr>
        <w:t>col =</w:t>
      </w:r>
      <w:r>
        <w:rPr>
          <w:rStyle w:val="NormalTok"/>
        </w:rPr>
        <w:t xml:space="preserve"> </w:t>
      </w:r>
      <w:r>
        <w:rPr>
          <w:rStyle w:val="StringTok"/>
        </w:rPr>
        <w:t>"grey60"</w:t>
      </w:r>
      <w:r>
        <w:rPr>
          <w:rStyle w:val="NormalTok"/>
        </w:rPr>
        <w:t>,</w:t>
      </w:r>
      <w:r>
        <w:br/>
      </w:r>
      <w:r>
        <w:rPr>
          <w:rStyle w:val="NormalTok"/>
        </w:rPr>
        <w:t xml:space="preserve">  </w:t>
      </w:r>
      <w:r>
        <w:rPr>
          <w:rStyle w:val="AttributeTok"/>
        </w:rPr>
        <w:t>xlab =</w:t>
      </w:r>
      <w:r>
        <w:rPr>
          <w:rStyle w:val="NormalTok"/>
        </w:rPr>
        <w:t xml:space="preserve"> </w:t>
      </w:r>
      <w:r>
        <w:rPr>
          <w:rStyle w:val="StringTok"/>
        </w:rPr>
        <w:t>"X"</w:t>
      </w:r>
      <w:r>
        <w:rPr>
          <w:rStyle w:val="NormalTok"/>
        </w:rPr>
        <w:t>,</w:t>
      </w:r>
      <w:r>
        <w:br/>
      </w:r>
      <w:r>
        <w:rPr>
          <w:rStyle w:val="NormalTok"/>
        </w:rPr>
        <w:t xml:space="preserve">  </w:t>
      </w:r>
      <w:r>
        <w:rPr>
          <w:rStyle w:val="AttributeTok"/>
        </w:rPr>
        <w:t>ylab =</w:t>
      </w:r>
      <w:r>
        <w:rPr>
          <w:rStyle w:val="NormalTok"/>
        </w:rPr>
        <w:t xml:space="preserve"> </w:t>
      </w:r>
      <w:r>
        <w:rPr>
          <w:rStyle w:val="StringTok"/>
        </w:rPr>
        <w:t>"Y"</w:t>
      </w:r>
      <w:r>
        <w:rPr>
          <w:rStyle w:val="NormalTok"/>
        </w:rPr>
        <w:t>,</w:t>
      </w:r>
      <w:r>
        <w:br/>
      </w:r>
      <w:r>
        <w:rPr>
          <w:rStyle w:val="NormalTok"/>
        </w:rPr>
        <w:t xml:space="preserve">  </w:t>
      </w:r>
      <w:r>
        <w:rPr>
          <w:rStyle w:val="AttributeTok"/>
        </w:rPr>
        <w:t>zlab =</w:t>
      </w:r>
      <w:r>
        <w:rPr>
          <w:rStyle w:val="NormalTok"/>
        </w:rPr>
        <w:t xml:space="preserve"> </w:t>
      </w:r>
      <w:r>
        <w:rPr>
          <w:rStyle w:val="StringTok"/>
        </w:rPr>
        <w:t>"Z"</w:t>
      </w:r>
      <w:r>
        <w:br/>
      </w:r>
      <w:r>
        <w:rPr>
          <w:rStyle w:val="NormalTok"/>
        </w:rPr>
        <w:t>)</w:t>
      </w:r>
      <w:r>
        <w:br/>
      </w:r>
      <w:r>
        <w:br/>
      </w:r>
      <w:r>
        <w:rPr>
          <w:rStyle w:val="CommentTok"/>
        </w:rPr>
        <w:t>#núvol després</w:t>
      </w:r>
      <w:r>
        <w:br/>
      </w:r>
      <w:r>
        <w:rPr>
          <w:rStyle w:val="FunctionTok"/>
        </w:rPr>
        <w:t>points3d</w:t>
      </w:r>
      <w:r>
        <w:rPr>
          <w:rStyle w:val="NormalTok"/>
        </w:rPr>
        <w:t xml:space="preserve">(coords_apres, </w:t>
      </w:r>
      <w:r>
        <w:rPr>
          <w:rStyle w:val="AttributeTok"/>
        </w:rPr>
        <w:t>size =</w:t>
      </w:r>
      <w:r>
        <w:rPr>
          <w:rStyle w:val="NormalTok"/>
        </w:rPr>
        <w:t xml:space="preserve"> </w:t>
      </w:r>
      <w:r>
        <w:rPr>
          <w:rStyle w:val="DecValTok"/>
        </w:rPr>
        <w:t>6</w:t>
      </w:r>
      <w:r>
        <w:rPr>
          <w:rStyle w:val="NormalTok"/>
        </w:rPr>
        <w:t xml:space="preserve">, </w:t>
      </w:r>
      <w:r>
        <w:rPr>
          <w:rStyle w:val="AttributeTok"/>
        </w:rPr>
        <w:t>col =</w:t>
      </w:r>
      <w:r>
        <w:rPr>
          <w:rStyle w:val="NormalTok"/>
        </w:rPr>
        <w:t xml:space="preserve"> </w:t>
      </w:r>
      <w:r>
        <w:rPr>
          <w:rStyle w:val="StringTok"/>
        </w:rPr>
        <w:t>"red3"</w:t>
      </w:r>
      <w:r>
        <w:rPr>
          <w:rStyle w:val="NormalTok"/>
        </w:rPr>
        <w:t>)</w:t>
      </w:r>
      <w:r>
        <w:br/>
      </w:r>
      <w:r>
        <w:br/>
      </w:r>
      <w:r>
        <w:rPr>
          <w:rStyle w:val="CommentTok"/>
        </w:rPr>
        <w:t>#fletxes Dc (desplaçament node a node)</w:t>
      </w:r>
      <w:r>
        <w:br/>
      </w:r>
      <w:r>
        <w:rPr>
          <w:rStyle w:val="ControlFlowTok"/>
        </w:rPr>
        <w:t>for</w:t>
      </w:r>
      <w:r>
        <w:rPr>
          <w:rStyle w:val="NormalTok"/>
        </w:rPr>
        <w:t xml:space="preserve"> (n </w:t>
      </w:r>
      <w:r>
        <w:rPr>
          <w:rStyle w:val="ControlFlowTok"/>
        </w:rPr>
        <w:t>in</w:t>
      </w:r>
      <w:r>
        <w:rPr>
          <w:rStyle w:val="NormalTok"/>
        </w:rPr>
        <w:t xml:space="preserve"> </w:t>
      </w:r>
      <w:r>
        <w:rPr>
          <w:rStyle w:val="FunctionTok"/>
        </w:rPr>
        <w:t>rownames</w:t>
      </w:r>
      <w:r>
        <w:rPr>
          <w:rStyle w:val="NormalTok"/>
        </w:rPr>
        <w:t>(coords_abans)) {</w:t>
      </w:r>
      <w:r>
        <w:br/>
      </w:r>
      <w:r>
        <w:rPr>
          <w:rStyle w:val="NormalTok"/>
        </w:rPr>
        <w:t xml:space="preserve">  p0 </w:t>
      </w:r>
      <w:r>
        <w:rPr>
          <w:rStyle w:val="OtherTok"/>
        </w:rPr>
        <w:t>&lt;-</w:t>
      </w:r>
      <w:r>
        <w:rPr>
          <w:rStyle w:val="NormalTok"/>
        </w:rPr>
        <w:t xml:space="preserve"> coords_abans[n, ]</w:t>
      </w:r>
      <w:r>
        <w:br/>
      </w:r>
      <w:r>
        <w:rPr>
          <w:rStyle w:val="NormalTok"/>
        </w:rPr>
        <w:t xml:space="preserve">  p1 </w:t>
      </w:r>
      <w:r>
        <w:rPr>
          <w:rStyle w:val="OtherTok"/>
        </w:rPr>
        <w:t>&lt;-</w:t>
      </w:r>
      <w:r>
        <w:rPr>
          <w:rStyle w:val="NormalTok"/>
        </w:rPr>
        <w:t xml:space="preserve"> coords_apres[n, ]</w:t>
      </w:r>
      <w:r>
        <w:br/>
      </w:r>
      <w:r>
        <w:rPr>
          <w:rStyle w:val="NormalTok"/>
        </w:rPr>
        <w:t xml:space="preserve">  </w:t>
      </w:r>
      <w:r>
        <w:rPr>
          <w:rStyle w:val="FunctionTok"/>
        </w:rPr>
        <w:t>segments3d</w:t>
      </w:r>
      <w:r>
        <w:rPr>
          <w:rStyle w:val="NormalTok"/>
        </w:rPr>
        <w:t>(</w:t>
      </w:r>
      <w:r>
        <w:rPr>
          <w:rStyle w:val="FunctionTok"/>
        </w:rPr>
        <w:t>rbind</w:t>
      </w:r>
      <w:r>
        <w:rPr>
          <w:rStyle w:val="NormalTok"/>
        </w:rPr>
        <w:t xml:space="preserve">(p0, p1), </w:t>
      </w:r>
      <w:r>
        <w:rPr>
          <w:rStyle w:val="AttributeTok"/>
        </w:rPr>
        <w:t>col =</w:t>
      </w:r>
      <w:r>
        <w:rPr>
          <w:rStyle w:val="NormalTok"/>
        </w:rPr>
        <w:t xml:space="preserve"> </w:t>
      </w:r>
      <w:r>
        <w:rPr>
          <w:rStyle w:val="StringTok"/>
        </w:rPr>
        <w:t>"orange3"</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w:t>
      </w:r>
      <w:r>
        <w:br/>
      </w:r>
      <w:r>
        <w:br/>
      </w:r>
      <w:r>
        <w:rPr>
          <w:rStyle w:val="FunctionTok"/>
        </w:rPr>
        <w:t>rglwidget</w:t>
      </w:r>
      <w:r>
        <w:rPr>
          <w:rStyle w:val="NormalTok"/>
        </w:rPr>
        <w:t>()</w:t>
      </w:r>
    </w:p>
    <w:p w14:paraId="75F54B35"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5E532A76" w14:textId="77777777" w:rsidR="00842CE2" w:rsidRDefault="00000000">
      <w:pPr>
        <w:pStyle w:val="FirstParagraph"/>
      </w:pPr>
      <w:r>
        <w:rPr>
          <w:noProof/>
        </w:rPr>
        <w:lastRenderedPageBreak/>
        <w:drawing>
          <wp:inline distT="0" distB="0" distL="0" distR="0" wp14:anchorId="35ABC176" wp14:editId="1929A9C1">
            <wp:extent cx="5334000" cy="4267200"/>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AppData/Local/Temp/Rtmp63rj5V/file79f82c805a0b.png"/>
                    <pic:cNvPicPr>
                      <a:picLocks noChangeAspect="1" noChangeArrowheads="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14:paraId="3790D499" w14:textId="77777777" w:rsidR="00842CE2" w:rsidRDefault="00000000">
      <w:pPr>
        <w:pStyle w:val="Ttol2"/>
      </w:pPr>
      <w:bookmarkStart w:id="241" w:name="Xc5af5a01590a53696c6f23eddeb2d04a3d94e3f"/>
      <w:bookmarkStart w:id="242" w:name="_Toc219244839"/>
      <w:bookmarkEnd w:id="229"/>
      <w:bookmarkEnd w:id="235"/>
      <w:bookmarkEnd w:id="239"/>
      <w:r>
        <w:rPr>
          <w:i/>
          <w:iCs/>
        </w:rPr>
        <w:t>5.5 FLUX CAUSAL DEL MODEL GENERAL TOPOEMPÍRIC AMB DUES TRANSFORMACIONS GEOMÈTRIQUES: LA MITJANA VECTORIAL GLOBAL</w:t>
      </w:r>
      <w:bookmarkEnd w:id="242"/>
    </w:p>
    <w:p w14:paraId="4A38C25B" w14:textId="77777777" w:rsidR="00842CE2" w:rsidRDefault="00000000">
      <w:pPr>
        <w:pStyle w:val="Ttol3"/>
      </w:pPr>
      <w:bookmarkStart w:id="243" w:name="introducció-1"/>
      <w:bookmarkStart w:id="244" w:name="_Toc219244840"/>
      <w:r>
        <w:rPr>
          <w:i/>
          <w:iCs/>
        </w:rPr>
        <w:t>Introducció</w:t>
      </w:r>
      <w:bookmarkEnd w:id="244"/>
    </w:p>
    <w:p w14:paraId="7E84EF8D" w14:textId="77777777" w:rsidR="00842CE2" w:rsidRDefault="00000000">
      <w:pPr>
        <w:pStyle w:val="FirstParagraph"/>
      </w:pPr>
      <w:r>
        <w:t>El flux causal geomètric general és un vector director que assenyala cap a on es dirigeix la causalitat a dins de l’espai geomètric: –&gt; FLUX CAUSAL VERTICAL: si hom sols defineix el flux causal general respecte de l’eix Z vertical, és a dir, projectant-lo sobre un únic eix, el flux causal roman limitat a un únic pla vertical. Pot esser útil si hom vol una primera exploració del flux causal o com a aproximació simplificada.</w:t>
      </w:r>
    </w:p>
    <w:p w14:paraId="4CE6F3E6" w14:textId="77777777" w:rsidR="00842CE2" w:rsidRDefault="00000000">
      <w:pPr>
        <w:pStyle w:val="Textindependent"/>
      </w:pPr>
      <w:r>
        <w:t>–&gt; FLUX CAUSAL HOLÍSTIC: si hom defineix el flux causal general respecte dels tres eixos, és a dir, considerant alhora totes les components espacials, el flux causal pren una única direcció a dins de l’esfera unitària, cosa que explana el qualificatiu d’. Aquest darrer és el més robust a fi de determinar el flux causal global del model.</w:t>
      </w:r>
    </w:p>
    <w:p w14:paraId="5327AC2D" w14:textId="77777777" w:rsidR="00842CE2" w:rsidRDefault="00000000">
      <w:pPr>
        <w:pStyle w:val="Ttol3"/>
      </w:pPr>
      <w:bookmarkStart w:id="245" w:name="Xe98ab399f99c241ef356c036491e11be257a5b3"/>
      <w:bookmarkStart w:id="246" w:name="_Toc219244841"/>
      <w:bookmarkEnd w:id="243"/>
      <w:r>
        <w:rPr>
          <w:i/>
          <w:iCs/>
        </w:rPr>
        <w:t>A. MITJANA DELS VECTORS DIRECTORS SOLS RESPECTE DE Z</w:t>
      </w:r>
      <w:bookmarkEnd w:id="246"/>
    </w:p>
    <w:p w14:paraId="34050A39" w14:textId="77777777" w:rsidR="00842CE2" w:rsidRDefault="00000000">
      <w:pPr>
        <w:pStyle w:val="FirstParagraph"/>
      </w:pPr>
      <w:r>
        <w:t xml:space="preserve">Fer la mitjana vetorial global de tots els vectors directors provinents tant dels nodes fulla pertanyents del subgraf vertical (cadenes de 3 o 2 nodes SENSE retroflux al model </w:t>
      </w:r>
      <w:r>
        <w:lastRenderedPageBreak/>
        <w:t>geomètric 3D) com dels nodes fulles pertanyents del subgraf retrolateral (col·lididors AMB retroflux al model geomètric 3D).</w:t>
      </w:r>
    </w:p>
    <w:p w14:paraId="4065F84F" w14:textId="77777777" w:rsidR="00842CE2" w:rsidRDefault="00000000">
      <w:pPr>
        <w:pStyle w:val="Textindependent"/>
      </w:pPr>
      <w:r>
        <w:t>ANGLE RESPECTE DE Z DE LA MITJANA DELS VECTORS DIRECTORS: calcula una direcció mitjana real (no una mitjana d’angles): el resultat és l’angle entre el vector mitjà resultant i l’eix Z.</w:t>
      </w:r>
    </w:p>
    <w:p w14:paraId="22F3D31B" w14:textId="77777777" w:rsidR="00842CE2" w:rsidRDefault="00000000">
      <w:pPr>
        <w:pStyle w:val="Textindependent"/>
      </w:pPr>
      <w:r>
        <w:t>hom pot calcular per a tota parella de nodes disjunts la diferència entre els angles de flux AMB I SENSE condicionar de cada subgraf; a més a més, cal tenir en compte la longitud del vector director.</w:t>
      </w:r>
    </w:p>
    <w:p w14:paraId="7EF67591" w14:textId="77777777" w:rsidR="00842CE2" w:rsidRDefault="00000000">
      <w:pPr>
        <w:pStyle w:val="Textindependent"/>
      </w:pPr>
      <w:r>
        <w:t>Si hom distingeix entre arestes verticals i laterals, hom s’adona que els graus de sortida i entrada (in/out) són projeccions globals; és a dir, un node pot rebre o treure arestes sense distingir quins són verticals o laterals. Per exemple, un node pot rebre totes les connexions d’entrada laterals llevat d’una de vertical i apareixer amb un grau_in molt alt, tot i que no sigui gaire funcionalment causal dins del flux vertical principal. Per tant, pot esser interessant distingir entre graus_in i graus_out a dins de cada tipus d’arestes.</w:t>
      </w:r>
    </w:p>
    <w:p w14:paraId="500935CF" w14:textId="77777777" w:rsidR="00842CE2" w:rsidRDefault="00000000">
      <w:pPr>
        <w:pStyle w:val="Textindependent"/>
      </w:pPr>
      <w:r>
        <w:t>Al subgraf vertical no hi poden haver col·lididors-fulla per definició d’arbre/bosc de la teria de grafs, al DAG general podria semblar que hi ha de forma natural un col·lididor-fulla vertical però això no és real si hom accepta les defincions que impliquen la descomposició del DAG general en subgrafs vertical i retrolateral. Tanmateix, sí que cal tenir en compte els col·lididors-fulla retroverticals, és a dir, aquells en què una aresta retro i una de vertical xoquen a un node fulla del model geomètric 3D. Calen aquests col·lididors fulla retroverticals per tal de corregir el flux vertical boscoïde segons les branques que tinguin contraflux (aquests nodes són identificables a l’espai de transició entre els subgrafs vertical i retrolateral (vegeu annex1)).</w:t>
      </w:r>
    </w:p>
    <w:p w14:paraId="0C62230A" w14:textId="77777777" w:rsidR="00842CE2" w:rsidRDefault="00000000">
      <w:pPr>
        <w:pStyle w:val="Textindependent"/>
      </w:pPr>
      <w:r>
        <w:t>Plot 3D que mostra en groc el retroflux i en blau el flux vertical si hom es basa en la definció d’arbre/bosc #### Figura 16 Plot coords3Dn_diag_corr1 amb flux vertical i retroflux</w:t>
      </w:r>
    </w:p>
    <w:p w14:paraId="2BE6EC22" w14:textId="77777777" w:rsidR="00842CE2" w:rsidRDefault="00000000">
      <w:pPr>
        <w:pStyle w:val="SourceCode"/>
      </w:pPr>
      <w:r>
        <w:rPr>
          <w:rStyle w:val="NormalTok"/>
        </w:rPr>
        <w:t xml:space="preserve">deg_in </w:t>
      </w:r>
      <w:r>
        <w:rPr>
          <w:rStyle w:val="OtherTok"/>
        </w:rPr>
        <w:t>&lt;-</w:t>
      </w:r>
      <w:r>
        <w:rPr>
          <w:rStyle w:val="NormalTok"/>
        </w:rPr>
        <w:t xml:space="preserve"> </w:t>
      </w:r>
      <w:r>
        <w:rPr>
          <w:rStyle w:val="FunctionTok"/>
        </w:rPr>
        <w:t>degree</w:t>
      </w:r>
      <w:r>
        <w:rPr>
          <w:rStyle w:val="NormalTok"/>
        </w:rPr>
        <w:t xml:space="preserve">(g_bosc, </w:t>
      </w:r>
      <w:r>
        <w:rPr>
          <w:rStyle w:val="AttributeTok"/>
        </w:rPr>
        <w:t>mode =</w:t>
      </w:r>
      <w:r>
        <w:rPr>
          <w:rStyle w:val="NormalTok"/>
        </w:rPr>
        <w:t xml:space="preserve"> </w:t>
      </w:r>
      <w:r>
        <w:rPr>
          <w:rStyle w:val="StringTok"/>
        </w:rPr>
        <w:t>"in"</w:t>
      </w:r>
      <w:r>
        <w:rPr>
          <w:rStyle w:val="NormalTok"/>
        </w:rPr>
        <w:t>)</w:t>
      </w:r>
      <w:r>
        <w:br/>
      </w:r>
      <w:r>
        <w:rPr>
          <w:rStyle w:val="NormalTok"/>
        </w:rPr>
        <w:t xml:space="preserve">deg_out </w:t>
      </w:r>
      <w:r>
        <w:rPr>
          <w:rStyle w:val="OtherTok"/>
        </w:rPr>
        <w:t>&lt;-</w:t>
      </w:r>
      <w:r>
        <w:rPr>
          <w:rStyle w:val="NormalTok"/>
        </w:rPr>
        <w:t xml:space="preserve"> </w:t>
      </w:r>
      <w:r>
        <w:rPr>
          <w:rStyle w:val="FunctionTok"/>
        </w:rPr>
        <w:t>degree</w:t>
      </w:r>
      <w:r>
        <w:rPr>
          <w:rStyle w:val="NormalTok"/>
        </w:rPr>
        <w:t xml:space="preserve">(g_bosc, </w:t>
      </w:r>
      <w:r>
        <w:rPr>
          <w:rStyle w:val="AttributeTok"/>
        </w:rPr>
        <w:t>mode =</w:t>
      </w:r>
      <w:r>
        <w:rPr>
          <w:rStyle w:val="NormalTok"/>
        </w:rPr>
        <w:t xml:space="preserve"> </w:t>
      </w:r>
      <w:r>
        <w:rPr>
          <w:rStyle w:val="StringTok"/>
        </w:rPr>
        <w:t>"out"</w:t>
      </w:r>
      <w:r>
        <w:rPr>
          <w:rStyle w:val="NormalTok"/>
        </w:rPr>
        <w:t>)</w:t>
      </w:r>
      <w:r>
        <w:br/>
      </w:r>
      <w:r>
        <w:br/>
      </w:r>
      <w:r>
        <w:br/>
      </w:r>
      <w:r>
        <w:br/>
      </w:r>
      <w:r>
        <w:rPr>
          <w:rStyle w:val="FunctionTok"/>
        </w:rPr>
        <w:t>open3d</w:t>
      </w:r>
      <w:r>
        <w:rPr>
          <w:rStyle w:val="NormalTok"/>
        </w:rPr>
        <w:t>()</w:t>
      </w:r>
    </w:p>
    <w:p w14:paraId="54FDA25A" w14:textId="77777777" w:rsidR="00842CE2" w:rsidRDefault="00000000">
      <w:pPr>
        <w:pStyle w:val="SourceCode"/>
      </w:pPr>
      <w:r>
        <w:rPr>
          <w:rStyle w:val="VerbatimChar"/>
        </w:rPr>
        <w:t xml:space="preserve">## wgl </w:t>
      </w:r>
      <w:r>
        <w:br/>
      </w:r>
      <w:r>
        <w:rPr>
          <w:rStyle w:val="VerbatimChar"/>
        </w:rPr>
        <w:t>##  28</w:t>
      </w:r>
    </w:p>
    <w:p w14:paraId="214A33E9" w14:textId="77777777" w:rsidR="00842CE2" w:rsidRDefault="00000000">
      <w:pPr>
        <w:pStyle w:val="SourceCode"/>
      </w:pPr>
      <w:r>
        <w:rPr>
          <w:rStyle w:val="FunctionTok"/>
        </w:rPr>
        <w:t>plot3d</w:t>
      </w:r>
      <w:r>
        <w:rPr>
          <w:rStyle w:val="NormalTok"/>
        </w:rPr>
        <w:t xml:space="preserve">(coords3Dn_diag_corr1,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 </w:t>
      </w:r>
      <w:r>
        <w:rPr>
          <w:rStyle w:val="OtherTok"/>
        </w:rPr>
        <w:t>&lt;-</w:t>
      </w:r>
      <w:r>
        <w:rPr>
          <w:rStyle w:val="NormalTok"/>
        </w:rPr>
        <w:t xml:space="preserve"> </w:t>
      </w:r>
      <w:r>
        <w:rPr>
          <w:rStyle w:val="FunctionTok"/>
        </w:rPr>
        <w:t>as_edgelist</w:t>
      </w:r>
      <w:r>
        <w:rPr>
          <w:rStyle w:val="NormalTok"/>
        </w:rPr>
        <w:t>(g_bosc)</w:t>
      </w:r>
      <w:r>
        <w:br/>
      </w:r>
      <w:r>
        <w:br/>
      </w:r>
      <w:r>
        <w:rPr>
          <w:rStyle w:val="CommentTok"/>
        </w:rPr>
        <w:t># hom converteix els subgrafs en vectors d’arestes (com "A_B")</w:t>
      </w:r>
      <w:r>
        <w:br/>
      </w:r>
      <w:r>
        <w:rPr>
          <w:rStyle w:val="NormalTok"/>
        </w:rPr>
        <w:t xml:space="preserve">edges_vert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lastRenderedPageBreak/>
        <w:t xml:space="preserve">edges_lat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 </w:t>
      </w:r>
      <w:r>
        <w:rPr>
          <w:rStyle w:val="ControlFlowTok"/>
        </w:rPr>
        <w:t>function</w:t>
      </w:r>
      <w:r>
        <w:rPr>
          <w:rStyle w:val="NormalTok"/>
        </w:rPr>
        <w:t>(i)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(edges[i, </w:t>
      </w:r>
      <w:r>
        <w:rPr>
          <w:rStyle w:val="DecValTok"/>
        </w:rPr>
        <w:t>1</w:t>
      </w:r>
      <w:r>
        <w:rPr>
          <w:rStyle w:val="NormalTok"/>
        </w:rPr>
        <w:t xml:space="preserve">], edges[i,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reguladora)</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return</w:t>
      </w:r>
      <w:r>
        <w:rPr>
          <w:rStyle w:val="NormalTok"/>
        </w:rPr>
        <w:t>(</w:t>
      </w:r>
      <w:r>
        <w:rPr>
          <w:rStyle w:val="StringTok"/>
        </w:rPr>
        <w:t>"grey70"</w:t>
      </w:r>
      <w:r>
        <w:rPr>
          <w:rStyle w:val="NormalTok"/>
        </w:rPr>
        <w:t>)}</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(coords3Dn_diag_corr1[v1, ], coords3Dn_diag_corr1[v2,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CommentTok"/>
        </w:rPr>
        <w:t>#offset &lt;- seq(-0.04, 0.04, length.out=nrow(coords3Dn_diag_corr1))</w:t>
      </w:r>
      <w:r>
        <w:br/>
      </w:r>
      <w:r>
        <w:rPr>
          <w:rStyle w:val="FunctionTok"/>
        </w:rPr>
        <w:t>text3d</w:t>
      </w:r>
      <w:r>
        <w:rPr>
          <w:rStyle w:val="NormalTok"/>
        </w:rPr>
        <w:t xml:space="preserve">(coords3Dn_diag_corr1[, </w:t>
      </w:r>
      <w:r>
        <w:rPr>
          <w:rStyle w:val="StringTok"/>
        </w:rPr>
        <w:t>"X"</w:t>
      </w:r>
      <w:r>
        <w:rPr>
          <w:rStyle w:val="NormalTok"/>
        </w:rPr>
        <w:t>]</w:t>
      </w:r>
      <w:r>
        <w:rPr>
          <w:rStyle w:val="SpecialCharTok"/>
        </w:rPr>
        <w:t>+</w:t>
      </w:r>
      <w:r>
        <w:rPr>
          <w:rStyle w:val="FloatTok"/>
        </w:rPr>
        <w:t>0.02</w:t>
      </w:r>
      <w:r>
        <w:rPr>
          <w:rStyle w:val="NormalTok"/>
        </w:rPr>
        <w:t>,</w:t>
      </w:r>
      <w:r>
        <w:br/>
      </w:r>
      <w:r>
        <w:rPr>
          <w:rStyle w:val="NormalTok"/>
        </w:rPr>
        <w:t xml:space="preserve">       coords3Dn_diag_corr1[, </w:t>
      </w:r>
      <w:r>
        <w:rPr>
          <w:rStyle w:val="StringTok"/>
        </w:rPr>
        <w:t>"Y"</w:t>
      </w:r>
      <w:r>
        <w:rPr>
          <w:rStyle w:val="NormalTok"/>
        </w:rPr>
        <w:t>],</w:t>
      </w:r>
      <w:r>
        <w:br/>
      </w:r>
      <w:r>
        <w:rPr>
          <w:rStyle w:val="NormalTok"/>
        </w:rPr>
        <w:t xml:space="preserve">       coords3Dn_diag_corr1[, </w:t>
      </w:r>
      <w:r>
        <w:rPr>
          <w:rStyle w:val="StringTok"/>
        </w:rPr>
        <w:t>"Z"</w:t>
      </w:r>
      <w:r>
        <w:rPr>
          <w:rStyle w:val="NormalTok"/>
        </w:rPr>
        <w:t>]</w:t>
      </w:r>
      <w:r>
        <w:rPr>
          <w:rStyle w:val="SpecialCharTok"/>
        </w:rPr>
        <w:t>+</w:t>
      </w:r>
      <w:r>
        <w:rPr>
          <w:rStyle w:val="DecValTok"/>
        </w:rPr>
        <w:t>1</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w:t>
      </w:r>
      <w:r>
        <w:rPr>
          <w:rStyle w:val="FloatTok"/>
        </w:rPr>
        <w:t>0.9</w:t>
      </w:r>
      <w:r>
        <w:rPr>
          <w:rStyle w:val="NormalTok"/>
        </w:rPr>
        <w:t>)</w:t>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(coords3Dn_diag_corr1)</w:t>
      </w:r>
      <w:r>
        <w:br/>
      </w:r>
      <w:r>
        <w:br/>
      </w:r>
      <w:r>
        <w:rPr>
          <w:rStyle w:val="NormalTok"/>
        </w:rPr>
        <w:t xml:space="preserve">xrange </w:t>
      </w:r>
      <w:r>
        <w:rPr>
          <w:rStyle w:val="OtherTok"/>
        </w:rPr>
        <w:t>&lt;-</w:t>
      </w:r>
      <w:r>
        <w:rPr>
          <w:rStyle w:val="NormalTok"/>
        </w:rPr>
        <w:t xml:space="preserve"> </w:t>
      </w:r>
      <w:r>
        <w:rPr>
          <w:rStyle w:val="FunctionTok"/>
        </w:rPr>
        <w:t>range</w:t>
      </w:r>
      <w:r>
        <w:rPr>
          <w:rStyle w:val="NormalTok"/>
        </w:rPr>
        <w:t>(coords3Dn_diag_corr1[,</w:t>
      </w:r>
      <w:r>
        <w:rPr>
          <w:rStyle w:val="DecValTok"/>
        </w:rPr>
        <w:t>1</w:t>
      </w:r>
      <w:r>
        <w:rPr>
          <w:rStyle w:val="NormalTok"/>
        </w:rPr>
        <w:t>])</w:t>
      </w:r>
      <w:r>
        <w:br/>
      </w:r>
      <w:r>
        <w:rPr>
          <w:rStyle w:val="NormalTok"/>
        </w:rPr>
        <w:t xml:space="preserve">yrange </w:t>
      </w:r>
      <w:r>
        <w:rPr>
          <w:rStyle w:val="OtherTok"/>
        </w:rPr>
        <w:t>&lt;-</w:t>
      </w:r>
      <w:r>
        <w:rPr>
          <w:rStyle w:val="NormalTok"/>
        </w:rPr>
        <w:t xml:space="preserve"> </w:t>
      </w:r>
      <w:r>
        <w:rPr>
          <w:rStyle w:val="FunctionTok"/>
        </w:rPr>
        <w:t>range</w:t>
      </w:r>
      <w:r>
        <w:rPr>
          <w:rStyle w:val="NormalTok"/>
        </w:rPr>
        <w:t>(coords3Dn_diag_corr1[,</w:t>
      </w:r>
      <w:r>
        <w:rPr>
          <w:rStyle w:val="DecValTok"/>
        </w:rPr>
        <w:t>2</w:t>
      </w:r>
      <w:r>
        <w:rPr>
          <w:rStyle w:val="NormalTok"/>
        </w:rPr>
        <w:t>])</w:t>
      </w:r>
      <w:r>
        <w:br/>
      </w:r>
      <w:r>
        <w:rPr>
          <w:rStyle w:val="NormalTok"/>
        </w:rPr>
        <w:t xml:space="preserve">zrange </w:t>
      </w:r>
      <w:r>
        <w:rPr>
          <w:rStyle w:val="OtherTok"/>
        </w:rPr>
        <w:t>&lt;-</w:t>
      </w:r>
      <w:r>
        <w:rPr>
          <w:rStyle w:val="NormalTok"/>
        </w:rPr>
        <w:t xml:space="preserve"> </w:t>
      </w:r>
      <w:r>
        <w:rPr>
          <w:rStyle w:val="FunctionTok"/>
        </w:rPr>
        <w:t>range</w:t>
      </w:r>
      <w:r>
        <w:rPr>
          <w:rStyle w:val="NormalTok"/>
        </w:rPr>
        <w:t>(coords3Dn_diag_corr1[,</w:t>
      </w:r>
      <w:r>
        <w:rPr>
          <w:rStyle w:val="DecValTok"/>
        </w:rPr>
        <w:t>3</w:t>
      </w:r>
      <w:r>
        <w:rPr>
          <w:rStyle w:val="NormalTok"/>
        </w:rPr>
        <w:t>])</w:t>
      </w:r>
      <w:r>
        <w:br/>
      </w:r>
      <w:r>
        <w:br/>
      </w:r>
      <w:r>
        <w:rPr>
          <w:rStyle w:val="NormalTok"/>
        </w:rPr>
        <w:t xml:space="preserve">dx </w:t>
      </w:r>
      <w:r>
        <w:rPr>
          <w:rStyle w:val="OtherTok"/>
        </w:rPr>
        <w:t>&lt;-</w:t>
      </w:r>
      <w:r>
        <w:rPr>
          <w:rStyle w:val="NormalTok"/>
        </w:rPr>
        <w:t xml:space="preserve"> </w:t>
      </w:r>
      <w:r>
        <w:rPr>
          <w:rStyle w:val="FunctionTok"/>
        </w:rPr>
        <w:t>diff</w:t>
      </w:r>
      <w:r>
        <w:rPr>
          <w:rStyle w:val="NormalTok"/>
        </w:rPr>
        <w:t xml:space="preserve">(xrange)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w:t>
      </w:r>
      <w:r>
        <w:rPr>
          <w:rStyle w:val="FunctionTok"/>
        </w:rPr>
        <w:t>diff</w:t>
      </w:r>
      <w:r>
        <w:rPr>
          <w:rStyle w:val="NormalTok"/>
        </w:rPr>
        <w:t xml:space="preserve">(yrange)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w:t>
      </w:r>
      <w:r>
        <w:rPr>
          <w:rStyle w:val="FunctionTok"/>
        </w:rPr>
        <w:t>diff</w:t>
      </w:r>
      <w:r>
        <w:rPr>
          <w:rStyle w:val="NormalTok"/>
        </w:rPr>
        <w:t xml:space="preserve">(zrange) </w:t>
      </w:r>
      <w:r>
        <w:rPr>
          <w:rStyle w:val="SpecialCharTok"/>
        </w:rPr>
        <w:t>/</w:t>
      </w:r>
      <w:r>
        <w:rPr>
          <w:rStyle w:val="NormalTok"/>
        </w:rPr>
        <w:t xml:space="preserve"> </w:t>
      </w:r>
      <w:r>
        <w:rPr>
          <w:rStyle w:val="DecValTok"/>
        </w:rPr>
        <w:t>2</w:t>
      </w:r>
      <w:r>
        <w:br/>
      </w:r>
      <w:r>
        <w:br/>
      </w:r>
      <w:r>
        <w:rPr>
          <w:rStyle w:val="CommentTok"/>
        </w:rPr>
        <w:t># punt central</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w:t>
      </w:r>
      <w:r>
        <w:rPr>
          <w:rStyle w:val="StringTok"/>
        </w:rPr>
        <w:t>"orange"</w:t>
      </w:r>
      <w:r>
        <w:rPr>
          <w:rStyle w:val="NormalTok"/>
        </w:rPr>
        <w:t xml:space="preserve">, </w:t>
      </w:r>
      <w:r>
        <w:rPr>
          <w:rStyle w:val="AttributeTok"/>
        </w:rPr>
        <w:t>size=</w:t>
      </w:r>
      <w:r>
        <w:rPr>
          <w:rStyle w:val="DecValTok"/>
        </w:rPr>
        <w:t>5</w:t>
      </w:r>
      <w:r>
        <w:rPr>
          <w:rStyle w:val="NormalTok"/>
        </w:rPr>
        <w:t>)</w:t>
      </w:r>
      <w:r>
        <w:br/>
      </w:r>
      <w:r>
        <w:br/>
      </w:r>
      <w:r>
        <w:rPr>
          <w:rStyle w:val="CommentTok"/>
        </w:rPr>
        <w:t># Creu d'eixos centrada al punt de masses</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w:t>
      </w:r>
      <w:r>
        <w:br/>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w:t>
      </w:r>
      <w:r>
        <w:br/>
      </w:r>
      <w:r>
        <w:rPr>
          <w:rStyle w:val="NormalTok"/>
        </w:rPr>
        <w:lastRenderedPageBreak/>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dz),</w:t>
      </w:r>
      <w:r>
        <w:br/>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w:t>
      </w:r>
      <w:r>
        <w:rPr>
          <w:rStyle w:val="NormalTok"/>
        </w:rPr>
        <w:t xml:space="preserve">, </w:t>
      </w:r>
      <w:r>
        <w:rPr>
          <w:rStyle w:val="AttributeTok"/>
        </w:rPr>
        <w:t>lwd=</w:t>
      </w:r>
      <w:r>
        <w:rPr>
          <w:rStyle w:val="FloatTok"/>
        </w:rPr>
        <w:t>0.9</w:t>
      </w:r>
      <w:r>
        <w:rPr>
          <w:rStyle w:val="NormalTok"/>
        </w:rPr>
        <w:t>)</w:t>
      </w:r>
      <w:r>
        <w:br/>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rPr>
          <w:rStyle w:val="FunctionTok"/>
        </w:rPr>
        <w:t>rglwidget</w:t>
      </w:r>
      <w:r>
        <w:rPr>
          <w:rStyle w:val="NormalTok"/>
        </w:rPr>
        <w:t>()</w:t>
      </w:r>
    </w:p>
    <w:p w14:paraId="36B6239F"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04816A86" w14:textId="77777777" w:rsidR="00842CE2" w:rsidRDefault="00000000">
      <w:pPr>
        <w:pStyle w:val="FirstParagraph"/>
      </w:pPr>
      <w:r>
        <w:rPr>
          <w:noProof/>
        </w:rPr>
        <w:lastRenderedPageBreak/>
        <w:drawing>
          <wp:inline distT="0" distB="0" distL="0" distR="0" wp14:anchorId="6E621B71" wp14:editId="44C39F15">
            <wp:extent cx="5334000" cy="4267200"/>
            <wp:effectExtent l="0" t="0" r="0" b="0"/>
            <wp:docPr id="206" name="Picture"/>
            <wp:cNvGraphicFramePr/>
            <a:graphic xmlns:a="http://schemas.openxmlformats.org/drawingml/2006/main">
              <a:graphicData uri="http://schemas.openxmlformats.org/drawingml/2006/picture">
                <pic:pic xmlns:pic="http://schemas.openxmlformats.org/drawingml/2006/picture">
                  <pic:nvPicPr>
                    <pic:cNvPr id="207" name="Picture" descr="../../../AppData/Local/Temp/Rtmp63rj5V/file79f81fbe648d.png"/>
                    <pic:cNvPicPr>
                      <a:picLocks noChangeAspect="1" noChangeArrowheads="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14:paraId="73E04F66" w14:textId="77777777" w:rsidR="00842CE2" w:rsidRDefault="00000000">
      <w:pPr>
        <w:pStyle w:val="Ttol3"/>
      </w:pPr>
      <w:bookmarkStart w:id="247" w:name="Xffcb1c6e02ca53781d14bc76107483b9a8e9986"/>
      <w:bookmarkStart w:id="248" w:name="_Toc219244842"/>
      <w:bookmarkEnd w:id="245"/>
      <w:r>
        <w:rPr>
          <w:i/>
          <w:iCs/>
        </w:rPr>
        <w:t>B. MITJANA DELS VECTORS DIRECTORS RESPECTE DE Z, X i Y</w:t>
      </w:r>
      <w:r>
        <w:t>: fer la mitjana vectorial global de tots els vectors directors provinents de tots els nodes fulla del subgraf retrolateral: siguin pseudoverticals (les arestes rebutjades en descompondre els col·lididors fulla per aplicació de la definició d’arbre/bosc), siguin retroverticals o siguin lateroverticals al model geomètric 3D.</w:t>
      </w:r>
      <w:bookmarkEnd w:id="248"/>
    </w:p>
    <w:p w14:paraId="7F52E926" w14:textId="77777777" w:rsidR="00842CE2" w:rsidRDefault="00000000">
      <w:pPr>
        <w:pStyle w:val="FirstParagraph"/>
      </w:pPr>
      <w:r>
        <w:t>La definició de flux de causalitat que hom lliga sols amb l’eix vertical Z (A) és senzilla però no és l’òptima, aquí sols treballa un únic l’eix Z en termes de flux causal. Tanmateix pot esser bona via exploratòria o simplificada.</w:t>
      </w:r>
    </w:p>
    <w:p w14:paraId="2AC742A1" w14:textId="77777777" w:rsidR="00842CE2" w:rsidRDefault="00000000">
      <w:pPr>
        <w:pStyle w:val="Textindependent"/>
      </w:pPr>
      <w:r>
        <w:t>Però de fet n’hi ha una segona, de manera, més holística i robusta (B): el flux causal general del model més potent i robust és tenir en compte alhora: 1. Z: Una vertical MÀXIMA</w:t>
      </w:r>
      <w:r>
        <w:br/>
        <w:t>2. ⁠Y: uns graus_IN MÀXIMA 3. ⁠X: uns graus_OUT MÍNIMA</w:t>
      </w:r>
    </w:p>
    <w:p w14:paraId="3953DCA7" w14:textId="77777777" w:rsidR="00842CE2" w:rsidRDefault="00000000">
      <w:pPr>
        <w:pStyle w:val="Textindependent"/>
      </w:pPr>
      <w:r>
        <w:t xml:space="preserve">De fet, els nodes qui compleixen amb exactitud aquests requisits d’optimització són els nodes fulla del subgraf retrolateral tant si és un node final d’una cadena com si és el node medial d’un col·lididor fulla (que justament són els col·lididors-fulla del model causal geomètric 3D), per tant, el flux òptim en totes tres dimensions és el resultat de calcular la mitjana vectorial global entre tots els vectors directors dels col·lididors-fulla. És la mitjana </w:t>
      </w:r>
      <w:r>
        <w:lastRenderedPageBreak/>
        <w:t>de les orientacions dels vectors directors a dins de l’esfera de direccions que té com a origen la coordenada mitjana dels nodes arrels, l’anomenat centre de masses.</w:t>
      </w:r>
    </w:p>
    <w:p w14:paraId="6144B50D" w14:textId="77777777" w:rsidR="00842CE2" w:rsidRDefault="00000000">
      <w:pPr>
        <w:pStyle w:val="Textindependent"/>
      </w:pPr>
      <w:r>
        <w:t>Amb (B) hom pot llegir el problema causal com a optimització geomètrica, perquè optimitzant els tres eixos hom pot llistar les vies causals prioritàries: hom treballa amb (B) perquè hom obté un flux causal del model general únic en l’esfera de direccions, perquè és l’únic vector resultant de maximitzar Z i Y tot minimitzant alhora X. Fins i tot, hom pot detectar arestes absents al model de treball, en situacions d’asimetria, és susceptibles de plantejar una aresta absent com a hipòtesi: –&gt; si tots dos nodes tenen 0 outs i els mateixos IN, però uns IN amb diferència d’alçada vertical –&gt; si tots dos nodes tenen 0 outs i els mateixos IN, sense diferència d’alçada, però un IN col·lididor vertical i l’altre un IN col·lididor retrovertical, aquesta asimetria també juga a favor d’una aresta absent del col·lididor retrovertical cap al vertical.</w:t>
      </w:r>
    </w:p>
    <w:p w14:paraId="23E2B161" w14:textId="77777777" w:rsidR="00842CE2" w:rsidRDefault="00000000">
      <w:pPr>
        <w:pStyle w:val="Ttol3"/>
      </w:pPr>
      <w:bookmarkStart w:id="249" w:name="c.-daltres-per-ara-rebutjats"/>
      <w:bookmarkStart w:id="250" w:name="_Toc219244843"/>
      <w:bookmarkEnd w:id="247"/>
      <w:r>
        <w:rPr>
          <w:i/>
          <w:iCs/>
        </w:rPr>
        <w:t>C. D’ALTRES PER ARA REBUTJATS</w:t>
      </w:r>
      <w:bookmarkEnd w:id="250"/>
    </w:p>
    <w:p w14:paraId="4ABBA12B" w14:textId="77777777" w:rsidR="00842CE2" w:rsidRDefault="00000000">
      <w:pPr>
        <w:pStyle w:val="FirstParagraph"/>
      </w:pPr>
      <w:r>
        <w:t>Hom descarta per ara l’estratègia de fixar el valor de Z —a fi de calcular l’angle entre nodes del mateix nivell vertical, aquí l’angle mesuraria la coherència del flux lateral, com s’alineen o es dispersen els vectors directors individuals a dins d’un mateix estrat vertical—;també és descartada l’estratègia de fer la regressió als nodes o als punts migs de les arestes verticals del model geomètric 3D.</w:t>
      </w:r>
    </w:p>
    <w:p w14:paraId="1B22BAAD" w14:textId="77777777" w:rsidR="00842CE2" w:rsidRDefault="00000000">
      <w:pPr>
        <w:pStyle w:val="Ttol3"/>
      </w:pPr>
      <w:bookmarkStart w:id="251" w:name="X35f8c0d68a46ff288403c3610c712d2a6063956"/>
      <w:bookmarkStart w:id="252" w:name="_Toc219244844"/>
      <w:bookmarkEnd w:id="249"/>
      <w:r>
        <w:rPr>
          <w:i/>
          <w:iCs/>
        </w:rPr>
        <w:t>DUES VIES DE VALIDACIÓ LOCAL DEL MODEL CAUSAL GEOMÈTRIC</w:t>
      </w:r>
      <w:bookmarkEnd w:id="252"/>
    </w:p>
    <w:p w14:paraId="1E604056" w14:textId="77777777" w:rsidR="00842CE2" w:rsidRDefault="00000000">
      <w:pPr>
        <w:pStyle w:val="FirstParagraph"/>
      </w:pPr>
      <w:r>
        <w:t>Atès que hom parteix de l’evidència empírica que ens forneix la funció localTest() respecte del DAG combinatori i dels resultats de l’article de Sachs et al., hom assaja dues estratègies de càlcul del flux causal general (per general hom entén ).</w:t>
      </w:r>
    </w:p>
    <w:p w14:paraId="6D90F3A3" w14:textId="77777777" w:rsidR="00842CE2" w:rsidRDefault="00000000">
      <w:pPr>
        <w:pStyle w:val="Textindependent"/>
      </w:pPr>
      <w:r>
        <w:t xml:space="preserve">És per això que hom podria calcular: –&gt; o bé l’angle del </w:t>
      </w:r>
      <w:r>
        <w:rPr>
          <w:i/>
          <w:iCs/>
        </w:rPr>
        <w:t>flux causal vertical</w:t>
      </w:r>
      <w:r>
        <w:t xml:space="preserve"> sols respecte de Z (un únic angle respecte l’eix Z) i comparar-lo amb l’angle de flux local a fi de comprovar si aquest darrer convergeix al flux causal vertical o a dins del seu espai conoïdal (el concepte de con causal hom el veu més endavant).</w:t>
      </w:r>
      <w:r>
        <w:br/>
        <w:t xml:space="preserve">–&gt; o bé els angles del </w:t>
      </w:r>
      <w:r>
        <w:rPr>
          <w:i/>
          <w:iCs/>
        </w:rPr>
        <w:t>flux causal holístic</w:t>
      </w:r>
      <w:r>
        <w:t xml:space="preserve"> respecte de Z i YX (dos angles: un respecte l’eix Z i un altre respectre del pla YX a l’esfera unitària de direccions) i comparar-los amb els angles del flux local en estudi a fi de comprovar si que aquest darrer convergeix al flux causal holístic.</w:t>
      </w:r>
    </w:p>
    <w:p w14:paraId="6CDFB098" w14:textId="77777777" w:rsidR="00842CE2" w:rsidRDefault="00000000">
      <w:pPr>
        <w:pStyle w:val="Textindependent"/>
      </w:pPr>
      <w:r>
        <w:t>Havent determinat l’angle o angles (segons si el flux és calculat o bé sols respecte Z o bé segons Z i YX), hom compara els resultats amb localTest() i/o els resultats de l’article de Sachs et al. </w:t>
      </w:r>
    </w:p>
    <w:p w14:paraId="5C86A523" w14:textId="77777777" w:rsidR="00842CE2" w:rsidRDefault="00000000">
      <w:pPr>
        <w:pStyle w:val="Textindependent"/>
      </w:pPr>
      <w:r>
        <w:t xml:space="preserve">En aquest treball no es defineix una distribució estadística en el sentit clàssic, sinó una configuració geomètrica induïda per un DAG causal. Les dades són expressades com a vectors a dins d’R^3 i la inferència no es basa en probabilitats, sinó en criteris geomètrics de coherència causal. En concret, la presència o absència d’una aresta es valida segons el seu efecte sobre el radi mitjà del con causal holístic (concepte introduït més endavant </w:t>
      </w:r>
      <w:r>
        <w:lastRenderedPageBreak/>
        <w:t>amb la validació local del mètode), que mesura la convergència angular dels fluxos locals. Aquest criteri constitueix una reinterpretació geomètrica de la independència condicionada: una aresta és causalment coherent si redueix la dispersió angular global del sistema. El procediment s’aplica de manera local, aresta per aresta, evitant la combinatòria completa, i permet una inferència causal consistent sense necessitat d’assumir un model probabilístic explícit, procediment que hom pot sistematitzar a fi d’establir l’angle (Z) o angles (Z i XY) òptims del flux causal general.</w:t>
      </w:r>
    </w:p>
    <w:p w14:paraId="347A1B8A" w14:textId="77777777" w:rsidR="00842CE2" w:rsidRDefault="00000000">
      <w:pPr>
        <w:pStyle w:val="Ttol2"/>
      </w:pPr>
      <w:bookmarkStart w:id="253" w:name="X404d4bcdddbf001142c5b4d52c4a6e623315c11"/>
      <w:bookmarkStart w:id="254" w:name="_Toc219244845"/>
      <w:bookmarkEnd w:id="241"/>
      <w:bookmarkEnd w:id="251"/>
      <w:r>
        <w:rPr>
          <w:i/>
          <w:iCs/>
        </w:rPr>
        <w:t>5.6 ASSAIG DE VALIDACIÓ SIMULADA A ESCALA LOCAL A PARTIR DEL TIPUS CAUSALS MÍNIMS PROVINENTS DEL MODEL GENERAL TOPOEMPÍRIC (per mitjà de LocalTest() del DAG combinatori versus la diferència d’angles dels fluxos locals θ_flux_SENSE_CONDICIONAMENT I θ_flux_AMB_CONDICIONAMENT</w:t>
      </w:r>
      <w:bookmarkEnd w:id="254"/>
    </w:p>
    <w:p w14:paraId="4B7F3F38" w14:textId="77777777" w:rsidR="00842CE2" w:rsidRDefault="00000000">
      <w:pPr>
        <w:pStyle w:val="Ttol2"/>
      </w:pPr>
      <w:bookmarkStart w:id="255" w:name="Xe0be097e9b5335e8b29772456ab56e2a3175d24"/>
      <w:bookmarkStart w:id="256" w:name="_Toc219244846"/>
      <w:bookmarkEnd w:id="253"/>
      <w:r>
        <w:t>IMPORTANT: És una pràctica simulada no real perquè les dades empíriques aquí emprades no responen a un model de DAG combinatori de 3 nodes i dues arestes, hom tria els tipus causals simples per tal d’assajar casos trivials abans de fer la validació local real del model causal geomètric 3D. És talment un assaig per tal de verificar i retocar el procediment per mitjà de tipus causals mínims (cadena, col·lididor…).</w:t>
      </w:r>
      <w:bookmarkEnd w:id="256"/>
    </w:p>
    <w:p w14:paraId="6BA9291F" w14:textId="77777777" w:rsidR="00842CE2" w:rsidRDefault="00000000">
      <w:pPr>
        <w:pStyle w:val="Ttol3"/>
      </w:pPr>
      <w:bookmarkStart w:id="257" w:name="X014e06385c59f21f3c9bc6d7bd708555b1d8a6c"/>
      <w:bookmarkStart w:id="258" w:name="_Toc219244847"/>
      <w:r>
        <w:rPr>
          <w:i/>
          <w:iCs/>
        </w:rPr>
        <w:t>5.6.1 INCLINACIÓ RESPECTE L’EIX Z: FUNCIONS DE CÀLCUL D’ANGLES DELS TIPUS CADENA I COL·LIDIDOR i TESTS D’ASSAIGS</w:t>
      </w:r>
      <w:bookmarkEnd w:id="258"/>
    </w:p>
    <w:p w14:paraId="539B8C09" w14:textId="77777777" w:rsidR="00842CE2" w:rsidRDefault="00000000">
      <w:pPr>
        <w:pStyle w:val="Ttol3"/>
      </w:pPr>
      <w:bookmarkStart w:id="259" w:name="X451e44b66771a5e51dbf769b087921828cbd794"/>
      <w:bookmarkStart w:id="260" w:name="_Toc219244848"/>
      <w:bookmarkEnd w:id="257"/>
      <w:r>
        <w:rPr>
          <w:i/>
          <w:iCs/>
        </w:rPr>
        <w:t>càlcul del vector director segons sigui quin sigui el tipus causal: cadena, col·lididor o forca</w:t>
      </w:r>
      <w:bookmarkEnd w:id="260"/>
    </w:p>
    <w:p w14:paraId="11582631" w14:textId="77777777" w:rsidR="00842CE2" w:rsidRDefault="00000000">
      <w:pPr>
        <w:pStyle w:val="FirstParagraph"/>
      </w:pPr>
      <w:r>
        <w:t>Hom pren com a flux vertical el del subgraf local respecte de l’eix Z (el correcte fóra fer-ho respecte del flux general del model geomètric 3D, el qual encara no ha estat calculat, ni la variant vertical ni l’holística). Aquí hom no pretén validar el flux causal local del subgraf sinó com tractar amb subgrafs (que representen els tipus causals mínims) a fi d’establir una topologia de casos trivials que assentin el mètode de treball.</w:t>
      </w:r>
    </w:p>
    <w:p w14:paraId="7DBDCF02" w14:textId="77777777" w:rsidR="00842CE2" w:rsidRDefault="00000000">
      <w:pPr>
        <w:pStyle w:val="Textindependent"/>
      </w:pPr>
      <w:r>
        <w:t>calcular l’angle del flux non-condicionat, aquí hom tracta amb la cadena</w:t>
      </w:r>
    </w:p>
    <w:p w14:paraId="75BB7C2E" w14:textId="77777777" w:rsidR="00842CE2" w:rsidRDefault="00000000">
      <w:pPr>
        <w:pStyle w:val="SourceCode"/>
      </w:pPr>
      <w:r>
        <w:rPr>
          <w:rStyle w:val="NormalTok"/>
        </w:rPr>
        <w:t xml:space="preserve">theta_flux_vectorial_Z_fisic </w:t>
      </w:r>
      <w:r>
        <w:rPr>
          <w:rStyle w:val="OtherTok"/>
        </w:rPr>
        <w:t>&lt;-</w:t>
      </w:r>
      <w:r>
        <w:rPr>
          <w:rStyle w:val="NormalTok"/>
        </w:rPr>
        <w:t xml:space="preserve"> </w:t>
      </w:r>
      <w:r>
        <w:rPr>
          <w:rStyle w:val="ControlFlowTok"/>
        </w:rPr>
        <w:t>function</w:t>
      </w:r>
      <w:r>
        <w:rPr>
          <w:rStyle w:val="NormalTok"/>
        </w:rPr>
        <w:t>(graph, coords) {</w:t>
      </w:r>
      <w:r>
        <w:br/>
      </w:r>
      <w:r>
        <w:br/>
      </w:r>
      <w:r>
        <w:rPr>
          <w:rStyle w:val="NormalTok"/>
        </w:rPr>
        <w:t xml:space="preserve">    E </w:t>
      </w:r>
      <w:r>
        <w:rPr>
          <w:rStyle w:val="OtherTok"/>
        </w:rPr>
        <w:t>&lt;-</w:t>
      </w:r>
      <w:r>
        <w:rPr>
          <w:rStyle w:val="NormalTok"/>
        </w:rPr>
        <w:t xml:space="preserve"> </w:t>
      </w:r>
      <w:r>
        <w:rPr>
          <w:rStyle w:val="FunctionTok"/>
        </w:rPr>
        <w:t>as_edgelist</w:t>
      </w:r>
      <w:r>
        <w:rPr>
          <w:rStyle w:val="NormalTok"/>
        </w:rPr>
        <w:t>(graph)</w:t>
      </w:r>
      <w:r>
        <w:br/>
      </w:r>
      <w:r>
        <w:br/>
      </w:r>
      <w:r>
        <w:rPr>
          <w:rStyle w:val="NormalTok"/>
        </w:rPr>
        <w:t xml:space="preserve">    u_bar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 xml:space="preserve">)  </w:t>
      </w:r>
      <w:r>
        <w:rPr>
          <w:rStyle w:val="CommentTok"/>
        </w:rPr>
        <w:t>#flux total: suma vectorial de fluxos individuals</w:t>
      </w:r>
      <w:r>
        <w:br/>
      </w:r>
      <w:r>
        <w:br/>
      </w:r>
      <w:r>
        <w:rPr>
          <w:rStyle w:val="NormalTok"/>
        </w:rPr>
        <w:t xml:space="preserve">    </w:t>
      </w:r>
      <w:r>
        <w:rPr>
          <w:rStyle w:val="ControlFlowTok"/>
        </w:rPr>
        <w:t>for</w:t>
      </w:r>
      <w:r>
        <w:rPr>
          <w:rStyle w:val="NormalTok"/>
        </w:rPr>
        <w:t xml:space="preserve">(i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(E))) {</w:t>
      </w:r>
      <w:r>
        <w:br/>
      </w:r>
      <w:r>
        <w:rPr>
          <w:rStyle w:val="NormalTok"/>
        </w:rPr>
        <w:t xml:space="preserve">        pA </w:t>
      </w:r>
      <w:r>
        <w:rPr>
          <w:rStyle w:val="OtherTok"/>
        </w:rPr>
        <w:t>&lt;-</w:t>
      </w:r>
      <w:r>
        <w:rPr>
          <w:rStyle w:val="NormalTok"/>
        </w:rPr>
        <w:t xml:space="preserve"> </w:t>
      </w:r>
      <w:r>
        <w:rPr>
          <w:rStyle w:val="FunctionTok"/>
        </w:rPr>
        <w:t>as.numeric</w:t>
      </w:r>
      <w:r>
        <w:rPr>
          <w:rStyle w:val="NormalTok"/>
        </w:rPr>
        <w:t>(coords[E[i,</w:t>
      </w:r>
      <w:r>
        <w:rPr>
          <w:rStyle w:val="DecValTok"/>
        </w:rPr>
        <w:t>1</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lastRenderedPageBreak/>
        <w:t xml:space="preserve">        pB </w:t>
      </w:r>
      <w:r>
        <w:rPr>
          <w:rStyle w:val="OtherTok"/>
        </w:rPr>
        <w:t>&lt;-</w:t>
      </w:r>
      <w:r>
        <w:rPr>
          <w:rStyle w:val="NormalTok"/>
        </w:rPr>
        <w:t xml:space="preserve"> </w:t>
      </w:r>
      <w:r>
        <w:rPr>
          <w:rStyle w:val="FunctionTok"/>
        </w:rPr>
        <w:t>as.numeric</w:t>
      </w:r>
      <w:r>
        <w:rPr>
          <w:rStyle w:val="NormalTok"/>
        </w:rPr>
        <w:t>(coords[E[i,</w:t>
      </w:r>
      <w:r>
        <w:rPr>
          <w:rStyle w:val="DecValTok"/>
        </w:rPr>
        <w:t>2</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        v </w:t>
      </w:r>
      <w:r>
        <w:rPr>
          <w:rStyle w:val="OtherTok"/>
        </w:rPr>
        <w:t>&lt;-</w:t>
      </w:r>
      <w:r>
        <w:rPr>
          <w:rStyle w:val="NormalTok"/>
        </w:rPr>
        <w:t xml:space="preserve"> pB </w:t>
      </w:r>
      <w:r>
        <w:rPr>
          <w:rStyle w:val="SpecialCharTok"/>
        </w:rPr>
        <w:t>-</w:t>
      </w:r>
      <w:r>
        <w:rPr>
          <w:rStyle w:val="NormalTok"/>
        </w:rPr>
        <w:t xml:space="preserve">pA                  </w:t>
      </w:r>
      <w:r>
        <w:rPr>
          <w:rStyle w:val="CommentTok"/>
        </w:rPr>
        <w:t>#cada vector</w:t>
      </w:r>
      <w:r>
        <w:br/>
      </w:r>
      <w:r>
        <w:rPr>
          <w:rStyle w:val="NormalTok"/>
        </w:rPr>
        <w:t xml:space="preserve">        u_bar </w:t>
      </w:r>
      <w:r>
        <w:rPr>
          <w:rStyle w:val="OtherTok"/>
        </w:rPr>
        <w:t>&lt;-</w:t>
      </w:r>
      <w:r>
        <w:rPr>
          <w:rStyle w:val="NormalTok"/>
        </w:rPr>
        <w:t xml:space="preserve"> u_bar </w:t>
      </w:r>
      <w:r>
        <w:rPr>
          <w:rStyle w:val="SpecialCharTok"/>
        </w:rPr>
        <w:t>+</w:t>
      </w:r>
      <w:r>
        <w:rPr>
          <w:rStyle w:val="NormalTok"/>
        </w:rPr>
        <w:t xml:space="preserve"> (pB </w:t>
      </w:r>
      <w:r>
        <w:rPr>
          <w:rStyle w:val="SpecialCharTok"/>
        </w:rPr>
        <w:t>-</w:t>
      </w:r>
      <w:r>
        <w:rPr>
          <w:rStyle w:val="NormalTok"/>
        </w:rPr>
        <w:t xml:space="preserve"> pA)   </w:t>
      </w:r>
      <w:r>
        <w:rPr>
          <w:rStyle w:val="CommentTok"/>
        </w:rPr>
        <w:t xml:space="preserve">#hom afegeix la seva contribució de flux a la suma total   </w:t>
      </w:r>
      <w:r>
        <w:br/>
      </w:r>
      <w:r>
        <w:rPr>
          <w:rStyle w:val="NormalTok"/>
        </w:rPr>
        <w:t xml:space="preserve">    }</w:t>
      </w:r>
      <w:r>
        <w:br/>
      </w:r>
      <w:r>
        <w:rPr>
          <w:rStyle w:val="NormalTok"/>
        </w:rPr>
        <w:t xml:space="preserve">    </w:t>
      </w:r>
      <w:r>
        <w:br/>
      </w:r>
      <w:r>
        <w:rPr>
          <w:rStyle w:val="NormalTok"/>
        </w:rPr>
        <w:t xml:space="preserve">    len_u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 xml:space="preserve">)) </w:t>
      </w:r>
      <w:r>
        <w:rPr>
          <w:rStyle w:val="CommentTok"/>
        </w:rPr>
        <w:t>#mòdul</w:t>
      </w:r>
      <w:r>
        <w:br/>
      </w:r>
      <w:r>
        <w:rPr>
          <w:rStyle w:val="NormalTok"/>
        </w:rPr>
        <w:t xml:space="preserve">    flux_z </w:t>
      </w:r>
      <w:r>
        <w:rPr>
          <w:rStyle w:val="OtherTok"/>
        </w:rPr>
        <w:t>&lt;-</w:t>
      </w:r>
      <w:r>
        <w:rPr>
          <w:rStyle w:val="NormalTok"/>
        </w:rPr>
        <w:t xml:space="preserve"> u_bar[</w:t>
      </w:r>
      <w:r>
        <w:rPr>
          <w:rStyle w:val="DecValTok"/>
        </w:rPr>
        <w:t>3</w:t>
      </w:r>
      <w:r>
        <w:rPr>
          <w:rStyle w:val="NormalTok"/>
        </w:rPr>
        <w:t xml:space="preserve">]          </w:t>
      </w:r>
      <w:r>
        <w:rPr>
          <w:rStyle w:val="CommentTok"/>
        </w:rPr>
        <w:t>#component vertical</w:t>
      </w:r>
      <w:r>
        <w:br/>
      </w:r>
      <w:r>
        <w:rPr>
          <w:rStyle w:val="NormalTok"/>
        </w:rPr>
        <w:t xml:space="preserve">    </w:t>
      </w:r>
      <w:r>
        <w:br/>
      </w:r>
      <w:r>
        <w:rPr>
          <w:rStyle w:val="NormalTok"/>
        </w:rPr>
        <w:t xml:space="preserve">    </w:t>
      </w:r>
      <w:r>
        <w:rPr>
          <w:rStyle w:val="ControlFlowTok"/>
        </w:rPr>
        <w:t>if</w:t>
      </w:r>
      <w:r>
        <w:rPr>
          <w:rStyle w:val="NormalTok"/>
        </w:rPr>
        <w:t xml:space="preserve"> (len_u </w:t>
      </w:r>
      <w:r>
        <w:rPr>
          <w:rStyle w:val="SpecialCharTok"/>
        </w:rPr>
        <w:t>==</w:t>
      </w:r>
      <w:r>
        <w:rPr>
          <w:rStyle w:val="NormalTok"/>
        </w:rPr>
        <w:t xml:space="preserve"> </w:t>
      </w:r>
      <w:r>
        <w:rPr>
          <w:rStyle w:val="DecValTok"/>
        </w:rPr>
        <w:t>0</w:t>
      </w:r>
      <w:r>
        <w:rPr>
          <w:rStyle w:val="NormalTok"/>
        </w:rPr>
        <w:t xml:space="preserve"> ){</w:t>
      </w:r>
      <w:r>
        <w:br/>
      </w:r>
      <w:r>
        <w:rPr>
          <w:rStyle w:val="NormalTok"/>
        </w:rPr>
        <w:t xml:space="preserve">      theta_z </w:t>
      </w:r>
      <w:r>
        <w:rPr>
          <w:rStyle w:val="OtherTok"/>
        </w:rPr>
        <w:t>&lt;-</w:t>
      </w:r>
      <w:r>
        <w:rPr>
          <w:rStyle w:val="NormalTok"/>
        </w:rPr>
        <w:t xml:space="preserve"> </w:t>
      </w:r>
      <w:r>
        <w:rPr>
          <w:rStyle w:val="ConstantTok"/>
        </w:rPr>
        <w:t>NA_real_</w:t>
      </w:r>
      <w:r>
        <w:rPr>
          <w:rStyle w:val="NormalTok"/>
        </w:rPr>
        <w:t xml:space="preserve"> </w:t>
      </w:r>
      <w:r>
        <w:rPr>
          <w:rStyle w:val="CommentTok"/>
        </w:rPr>
        <w:t>#no hi ha flux</w:t>
      </w:r>
      <w:r>
        <w:br/>
      </w:r>
      <w:r>
        <w:rPr>
          <w:rStyle w:val="NormalTok"/>
        </w:rPr>
        <w:t xml:space="preserve">      signe </w:t>
      </w:r>
      <w:r>
        <w:rPr>
          <w:rStyle w:val="OtherTok"/>
        </w:rPr>
        <w:t>&lt;-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br/>
      </w:r>
      <w:r>
        <w:rPr>
          <w:rStyle w:val="NormalTok"/>
        </w:rPr>
        <w:t xml:space="preserve">    theta_z </w:t>
      </w:r>
      <w:r>
        <w:rPr>
          <w:rStyle w:val="OtherTok"/>
        </w:rPr>
        <w:t>&lt;-</w:t>
      </w:r>
      <w:r>
        <w:rPr>
          <w:rStyle w:val="NormalTok"/>
        </w:rPr>
        <w:t xml:space="preserve"> </w:t>
      </w:r>
      <w:r>
        <w:rPr>
          <w:rStyle w:val="FunctionTok"/>
        </w:rPr>
        <w:t>acos</w:t>
      </w:r>
      <w:r>
        <w:rPr>
          <w:rStyle w:val="NormalTok"/>
        </w:rPr>
        <w:t xml:space="preserve">( </w:t>
      </w:r>
      <w:r>
        <w:rPr>
          <w:rStyle w:val="FunctionTok"/>
        </w:rPr>
        <w:t>abs</w:t>
      </w:r>
      <w:r>
        <w:rPr>
          <w:rStyle w:val="NormalTok"/>
        </w:rPr>
        <w:t xml:space="preserve">(flux_z) </w:t>
      </w:r>
      <w:r>
        <w:rPr>
          <w:rStyle w:val="SpecialCharTok"/>
        </w:rPr>
        <w:t>/</w:t>
      </w:r>
      <w:r>
        <w:rPr>
          <w:rStyle w:val="NormalTok"/>
        </w:rPr>
        <w:t xml:space="preserve"> len_u ) </w:t>
      </w:r>
      <w:r>
        <w:rPr>
          <w:rStyle w:val="SpecialCharTok"/>
        </w:rPr>
        <w:t>*</w:t>
      </w:r>
      <w:r>
        <w:rPr>
          <w:rStyle w:val="NormalTok"/>
        </w:rPr>
        <w:t xml:space="preserve"> </w:t>
      </w:r>
      <w:r>
        <w:rPr>
          <w:rStyle w:val="DecValTok"/>
        </w:rPr>
        <w:t>180</w:t>
      </w:r>
      <w:r>
        <w:rPr>
          <w:rStyle w:val="SpecialCharTok"/>
        </w:rPr>
        <w:t>/</w:t>
      </w:r>
      <w:r>
        <w:rPr>
          <w:rStyle w:val="NormalTok"/>
        </w:rPr>
        <w:t xml:space="preserve">pi </w:t>
      </w:r>
      <w:r>
        <w:rPr>
          <w:rStyle w:val="CommentTok"/>
        </w:rPr>
        <w:t># angle respecte z</w:t>
      </w:r>
      <w:r>
        <w:br/>
      </w:r>
      <w:r>
        <w:rPr>
          <w:rStyle w:val="NormalTok"/>
        </w:rPr>
        <w:t xml:space="preserve">    signe </w:t>
      </w:r>
      <w:r>
        <w:rPr>
          <w:rStyle w:val="OtherTok"/>
        </w:rPr>
        <w:t>&lt;-</w:t>
      </w:r>
      <w:r>
        <w:rPr>
          <w:rStyle w:val="NormalTok"/>
        </w:rPr>
        <w:t xml:space="preserve"> </w:t>
      </w:r>
      <w:r>
        <w:rPr>
          <w:rStyle w:val="FunctionTok"/>
        </w:rPr>
        <w:t>sign</w:t>
      </w:r>
      <w:r>
        <w:rPr>
          <w:rStyle w:val="NormalTok"/>
        </w:rPr>
        <w:t>(flux_z)</w:t>
      </w:r>
      <w:r>
        <w:br/>
      </w:r>
      <w:r>
        <w:rPr>
          <w:rStyle w:val="NormalTok"/>
        </w:rPr>
        <w:t>}</w:t>
      </w:r>
      <w:r>
        <w:br/>
      </w:r>
      <w:r>
        <w:rPr>
          <w:rStyle w:val="NormalTok"/>
        </w:rPr>
        <w:t xml:space="preserve">    </w:t>
      </w:r>
      <w:r>
        <w:rPr>
          <w:rStyle w:val="FunctionTok"/>
        </w:rPr>
        <w:t>return</w:t>
      </w:r>
      <w:r>
        <w:rPr>
          <w:rStyle w:val="NormalTok"/>
        </w:rPr>
        <w:t>(</w:t>
      </w:r>
      <w:r>
        <w:rPr>
          <w:rStyle w:val="FunctionTok"/>
        </w:rPr>
        <w:t>list</w:t>
      </w:r>
      <w:r>
        <w:rPr>
          <w:rStyle w:val="NormalTok"/>
        </w:rPr>
        <w:t>(</w:t>
      </w:r>
      <w:r>
        <w:rPr>
          <w:rStyle w:val="AttributeTok"/>
        </w:rPr>
        <w:t>u_bar=</w:t>
      </w:r>
      <w:r>
        <w:rPr>
          <w:rStyle w:val="NormalTok"/>
        </w:rPr>
        <w:t xml:space="preserve">u_bar, </w:t>
      </w:r>
      <w:r>
        <w:rPr>
          <w:rStyle w:val="AttributeTok"/>
        </w:rPr>
        <w:t>len_u=</w:t>
      </w:r>
      <w:r>
        <w:rPr>
          <w:rStyle w:val="NormalTok"/>
        </w:rPr>
        <w:t xml:space="preserve">len_u, </w:t>
      </w:r>
      <w:r>
        <w:rPr>
          <w:rStyle w:val="AttributeTok"/>
        </w:rPr>
        <w:t>flux_z=</w:t>
      </w:r>
      <w:r>
        <w:rPr>
          <w:rStyle w:val="NormalTok"/>
        </w:rPr>
        <w:t xml:space="preserve">flux_z, </w:t>
      </w:r>
      <w:r>
        <w:rPr>
          <w:rStyle w:val="AttributeTok"/>
        </w:rPr>
        <w:t>theta_z =</w:t>
      </w:r>
      <w:r>
        <w:rPr>
          <w:rStyle w:val="NormalTok"/>
        </w:rPr>
        <w:t xml:space="preserve"> theta_z, </w:t>
      </w:r>
      <w:r>
        <w:rPr>
          <w:rStyle w:val="AttributeTok"/>
        </w:rPr>
        <w:t>signe=</w:t>
      </w:r>
      <w:r>
        <w:rPr>
          <w:rStyle w:val="NormalTok"/>
        </w:rPr>
        <w:t>signe))</w:t>
      </w:r>
      <w:r>
        <w:br/>
      </w:r>
      <w:r>
        <w:rPr>
          <w:rStyle w:val="NormalTok"/>
        </w:rPr>
        <w:t>}</w:t>
      </w:r>
      <w:r>
        <w:br/>
      </w:r>
      <w:r>
        <w:br/>
      </w:r>
      <w:r>
        <w:rPr>
          <w:rStyle w:val="FunctionTok"/>
        </w:rPr>
        <w:t>environment</w:t>
      </w:r>
      <w:r>
        <w:rPr>
          <w:rStyle w:val="NormalTok"/>
        </w:rPr>
        <w:t xml:space="preserve">(theta_flux_vectorial_Z_fisic) </w:t>
      </w:r>
      <w:r>
        <w:rPr>
          <w:rStyle w:val="OtherTok"/>
        </w:rPr>
        <w:t>&lt;-</w:t>
      </w:r>
      <w:r>
        <w:rPr>
          <w:rStyle w:val="NormalTok"/>
        </w:rPr>
        <w:t xml:space="preserve"> .GlobalEnv</w:t>
      </w:r>
    </w:p>
    <w:p w14:paraId="3497E5AD" w14:textId="77777777" w:rsidR="00842CE2" w:rsidRDefault="00000000">
      <w:pPr>
        <w:pStyle w:val="FirstParagraph"/>
      </w:pPr>
      <w:r>
        <w:t>Ara cal calcular l’angle del flux condicionat (el node medial de la cadena sobre el qual hom condicona esdevé un col·lididor)</w:t>
      </w:r>
    </w:p>
    <w:p w14:paraId="4252E627" w14:textId="77777777" w:rsidR="00842CE2" w:rsidRDefault="00000000">
      <w:pPr>
        <w:pStyle w:val="SourceCode"/>
      </w:pPr>
      <w:r>
        <w:rPr>
          <w:rStyle w:val="NormalTok"/>
        </w:rPr>
        <w:t xml:space="preserve">crea_collididor_artificial </w:t>
      </w:r>
      <w:r>
        <w:rPr>
          <w:rStyle w:val="OtherTok"/>
        </w:rPr>
        <w:t>&lt;-</w:t>
      </w:r>
      <w:r>
        <w:rPr>
          <w:rStyle w:val="NormalTok"/>
        </w:rPr>
        <w:t xml:space="preserve"> </w:t>
      </w:r>
      <w:r>
        <w:rPr>
          <w:rStyle w:val="ControlFlowTok"/>
        </w:rPr>
        <w:t>function</w:t>
      </w:r>
      <w:r>
        <w:rPr>
          <w:rStyle w:val="NormalTok"/>
        </w:rPr>
        <w:t>(graph, chain_nodes) {</w:t>
      </w:r>
      <w:r>
        <w:br/>
      </w:r>
      <w:r>
        <w:rPr>
          <w:rStyle w:val="NormalTok"/>
        </w:rPr>
        <w:t xml:space="preserve">  </w:t>
      </w:r>
      <w:r>
        <w:rPr>
          <w:rStyle w:val="CommentTok"/>
        </w:rPr>
        <w:t># cal que sigui un vector amb els 3 noms de la cadena</w:t>
      </w:r>
      <w:r>
        <w:br/>
      </w:r>
      <w:r>
        <w:rPr>
          <w:rStyle w:val="NormalTok"/>
        </w:rPr>
        <w:t xml:space="preserve">  </w:t>
      </w:r>
      <w:r>
        <w:rPr>
          <w:rStyle w:val="FunctionTok"/>
        </w:rPr>
        <w:t>stopifnot</w:t>
      </w:r>
      <w:r>
        <w:rPr>
          <w:rStyle w:val="NormalTok"/>
        </w:rPr>
        <w:t>(</w:t>
      </w:r>
      <w:r>
        <w:rPr>
          <w:rStyle w:val="FunctionTok"/>
        </w:rPr>
        <w:t>length</w:t>
      </w:r>
      <w:r>
        <w:rPr>
          <w:rStyle w:val="NormalTok"/>
        </w:rPr>
        <w:t xml:space="preserve">(chain_nodes) </w:t>
      </w:r>
      <w:r>
        <w:rPr>
          <w:rStyle w:val="SpecialCharTok"/>
        </w:rPr>
        <w:t>==</w:t>
      </w:r>
      <w:r>
        <w:rPr>
          <w:rStyle w:val="NormalTok"/>
        </w:rPr>
        <w:t xml:space="preserve"> </w:t>
      </w:r>
      <w:r>
        <w:rPr>
          <w:rStyle w:val="DecValTok"/>
        </w:rPr>
        <w:t>3</w:t>
      </w:r>
      <w:r>
        <w:rPr>
          <w:rStyle w:val="NormalTok"/>
        </w:rPr>
        <w:t>)</w:t>
      </w:r>
      <w:r>
        <w:br/>
      </w:r>
      <w:r>
        <w:rPr>
          <w:rStyle w:val="NormalTok"/>
        </w:rPr>
        <w:t xml:space="preserve">  A </w:t>
      </w:r>
      <w:r>
        <w:rPr>
          <w:rStyle w:val="OtherTok"/>
        </w:rPr>
        <w:t>&lt;-</w:t>
      </w:r>
      <w:r>
        <w:rPr>
          <w:rStyle w:val="NormalTok"/>
        </w:rPr>
        <w:t xml:space="preserve"> chain_nodes[</w:t>
      </w:r>
      <w:r>
        <w:rPr>
          <w:rStyle w:val="DecValTok"/>
        </w:rPr>
        <w:t>1</w:t>
      </w:r>
      <w:r>
        <w:rPr>
          <w:rStyle w:val="NormalTok"/>
        </w:rPr>
        <w:t>]</w:t>
      </w:r>
      <w:r>
        <w:br/>
      </w:r>
      <w:r>
        <w:rPr>
          <w:rStyle w:val="NormalTok"/>
        </w:rPr>
        <w:t xml:space="preserve">  B </w:t>
      </w:r>
      <w:r>
        <w:rPr>
          <w:rStyle w:val="OtherTok"/>
        </w:rPr>
        <w:t>&lt;-</w:t>
      </w:r>
      <w:r>
        <w:rPr>
          <w:rStyle w:val="NormalTok"/>
        </w:rPr>
        <w:t xml:space="preserve"> chain_nodes[</w:t>
      </w:r>
      <w:r>
        <w:rPr>
          <w:rStyle w:val="DecValTok"/>
        </w:rPr>
        <w:t>2</w:t>
      </w:r>
      <w:r>
        <w:rPr>
          <w:rStyle w:val="NormalTok"/>
        </w:rPr>
        <w:t>]</w:t>
      </w:r>
      <w:r>
        <w:br/>
      </w:r>
      <w:r>
        <w:rPr>
          <w:rStyle w:val="NormalTok"/>
        </w:rPr>
        <w:t xml:space="preserve">  C </w:t>
      </w:r>
      <w:r>
        <w:rPr>
          <w:rStyle w:val="OtherTok"/>
        </w:rPr>
        <w:t>&lt;-</w:t>
      </w:r>
      <w:r>
        <w:rPr>
          <w:rStyle w:val="NormalTok"/>
        </w:rPr>
        <w:t xml:space="preserve"> chain_nodes[</w:t>
      </w:r>
      <w:r>
        <w:rPr>
          <w:rStyle w:val="DecValTok"/>
        </w:rPr>
        <w:t>3</w:t>
      </w:r>
      <w:r>
        <w:rPr>
          <w:rStyle w:val="NormalTok"/>
        </w:rPr>
        <w:t>]</w:t>
      </w:r>
      <w:r>
        <w:br/>
      </w:r>
      <w:r>
        <w:rPr>
          <w:rStyle w:val="NormalTok"/>
        </w:rPr>
        <w:t xml:space="preserve">  </w:t>
      </w:r>
      <w:r>
        <w:br/>
      </w:r>
      <w:r>
        <w:rPr>
          <w:rStyle w:val="NormalTok"/>
        </w:rPr>
        <w:t xml:space="preserve">  </w:t>
      </w:r>
      <w:r>
        <w:rPr>
          <w:rStyle w:val="CommentTok"/>
        </w:rPr>
        <w:t># hom crea un subgraf amb les dues arestes entrants a B</w:t>
      </w:r>
      <w:r>
        <w:br/>
      </w:r>
      <w:r>
        <w:rPr>
          <w:rStyle w:val="NormalTok"/>
        </w:rPr>
        <w:t xml:space="preserve">  g_col </w:t>
      </w:r>
      <w:r>
        <w:rPr>
          <w:rStyle w:val="OtherTok"/>
        </w:rPr>
        <w:t>&lt;-</w:t>
      </w:r>
      <w:r>
        <w:rPr>
          <w:rStyle w:val="NormalTok"/>
        </w:rPr>
        <w:t xml:space="preserve"> </w:t>
      </w:r>
      <w:r>
        <w:rPr>
          <w:rStyle w:val="FunctionTok"/>
        </w:rPr>
        <w:t>make_empty_graph</w:t>
      </w:r>
      <w:r>
        <w:rPr>
          <w:rStyle w:val="NormalTok"/>
        </w:rPr>
        <w:t>(</w:t>
      </w:r>
      <w:r>
        <w:rPr>
          <w:rStyle w:val="AttributeTok"/>
        </w:rPr>
        <w:t>directed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add_vertices</w:t>
      </w:r>
      <w:r>
        <w:rPr>
          <w:rStyle w:val="NormalTok"/>
        </w:rPr>
        <w:t>(</w:t>
      </w:r>
      <w:r>
        <w:rPr>
          <w:rStyle w:val="DecValTok"/>
        </w:rPr>
        <w:t>3</w:t>
      </w:r>
      <w:r>
        <w:rPr>
          <w:rStyle w:val="NormalTok"/>
        </w:rPr>
        <w:t xml:space="preserve">, </w:t>
      </w:r>
      <w:r>
        <w:rPr>
          <w:rStyle w:val="AttributeTok"/>
        </w:rPr>
        <w:t>name =</w:t>
      </w:r>
      <w:r>
        <w:rPr>
          <w:rStyle w:val="NormalTok"/>
        </w:rPr>
        <w:t xml:space="preserve"> </w:t>
      </w:r>
      <w:r>
        <w:rPr>
          <w:rStyle w:val="FunctionTok"/>
        </w:rPr>
        <w:t>c</w:t>
      </w:r>
      <w:r>
        <w:rPr>
          <w:rStyle w:val="NormalTok"/>
        </w:rPr>
        <w:t xml:space="preserve">(A, B, C)) </w:t>
      </w:r>
      <w:r>
        <w:rPr>
          <w:rStyle w:val="SpecialCharTok"/>
        </w:rPr>
        <w:t>|&gt;</w:t>
      </w:r>
      <w:r>
        <w:br/>
      </w:r>
      <w:r>
        <w:rPr>
          <w:rStyle w:val="NormalTok"/>
        </w:rPr>
        <w:t xml:space="preserve">    </w:t>
      </w:r>
      <w:r>
        <w:rPr>
          <w:rStyle w:val="FunctionTok"/>
        </w:rPr>
        <w:t>add_edges</w:t>
      </w:r>
      <w:r>
        <w:rPr>
          <w:rStyle w:val="NormalTok"/>
        </w:rPr>
        <w:t>(</w:t>
      </w:r>
      <w:r>
        <w:rPr>
          <w:rStyle w:val="FunctionTok"/>
        </w:rPr>
        <w:t>c</w:t>
      </w:r>
      <w:r>
        <w:rPr>
          <w:rStyle w:val="NormalTok"/>
        </w:rPr>
        <w:t xml:space="preserve">(A, B, C, B))  </w:t>
      </w:r>
      <w:r>
        <w:rPr>
          <w:rStyle w:val="CommentTok"/>
        </w:rPr>
        <w:t># A-&gt;B i C-&gt;B</w:t>
      </w:r>
      <w:r>
        <w:br/>
      </w:r>
      <w:r>
        <w:rPr>
          <w:rStyle w:val="NormalTok"/>
        </w:rPr>
        <w:t xml:space="preserve">  </w:t>
      </w:r>
      <w:r>
        <w:br/>
      </w:r>
      <w:r>
        <w:rPr>
          <w:rStyle w:val="NormalTok"/>
        </w:rPr>
        <w:t xml:space="preserve">  </w:t>
      </w:r>
      <w:r>
        <w:rPr>
          <w:rStyle w:val="FunctionTok"/>
        </w:rPr>
        <w:t>return</w:t>
      </w:r>
      <w:r>
        <w:rPr>
          <w:rStyle w:val="NormalTok"/>
        </w:rPr>
        <w:t>(g_col)</w:t>
      </w:r>
      <w:r>
        <w:br/>
      </w:r>
      <w:r>
        <w:rPr>
          <w:rStyle w:val="NormalTok"/>
        </w:rPr>
        <w:t>}</w:t>
      </w:r>
      <w:r>
        <w:br/>
      </w:r>
      <w:r>
        <w:br/>
      </w:r>
      <w:r>
        <w:rPr>
          <w:rStyle w:val="FunctionTok"/>
        </w:rPr>
        <w:t>environment</w:t>
      </w:r>
      <w:r>
        <w:rPr>
          <w:rStyle w:val="NormalTok"/>
        </w:rPr>
        <w:t xml:space="preserve">(crea_collididor_artificial) </w:t>
      </w:r>
      <w:r>
        <w:rPr>
          <w:rStyle w:val="OtherTok"/>
        </w:rPr>
        <w:t>&lt;-</w:t>
      </w:r>
      <w:r>
        <w:rPr>
          <w:rStyle w:val="NormalTok"/>
        </w:rPr>
        <w:t xml:space="preserve"> .GlobalEnv</w:t>
      </w:r>
    </w:p>
    <w:p w14:paraId="01544AE0" w14:textId="77777777" w:rsidR="00842CE2" w:rsidRDefault="00000000">
      <w:pPr>
        <w:pStyle w:val="SourceCode"/>
      </w:pPr>
      <w:r>
        <w:rPr>
          <w:rStyle w:val="NormalTok"/>
        </w:rPr>
        <w:t xml:space="preserve">theta_flux_collididor_Z_fisic </w:t>
      </w:r>
      <w:r>
        <w:rPr>
          <w:rStyle w:val="OtherTok"/>
        </w:rPr>
        <w:t>&lt;-</w:t>
      </w:r>
      <w:r>
        <w:rPr>
          <w:rStyle w:val="NormalTok"/>
        </w:rPr>
        <w:t xml:space="preserve"> </w:t>
      </w:r>
      <w:r>
        <w:rPr>
          <w:rStyle w:val="ControlFlowTok"/>
        </w:rPr>
        <w:t>function</w:t>
      </w:r>
      <w:r>
        <w:rPr>
          <w:rStyle w:val="NormalTok"/>
        </w:rPr>
        <w:t>(g_col, coords3D) {</w:t>
      </w:r>
      <w:r>
        <w:br/>
      </w:r>
      <w:r>
        <w:rPr>
          <w:rStyle w:val="NormalTok"/>
        </w:rPr>
        <w:t xml:space="preserve">  z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CommentTok"/>
        </w:rPr>
        <w:t># eix de referència (vertical)</w:t>
      </w:r>
      <w:r>
        <w:br/>
      </w:r>
      <w:r>
        <w:br/>
      </w:r>
      <w:r>
        <w:rPr>
          <w:rStyle w:val="NormalTok"/>
        </w:rPr>
        <w:t xml:space="preserve">  </w:t>
      </w:r>
      <w:r>
        <w:br/>
      </w:r>
      <w:r>
        <w:rPr>
          <w:rStyle w:val="NormalTok"/>
        </w:rPr>
        <w:t xml:space="preserve">  E </w:t>
      </w:r>
      <w:r>
        <w:rPr>
          <w:rStyle w:val="OtherTok"/>
        </w:rPr>
        <w:t>&lt;-</w:t>
      </w:r>
      <w:r>
        <w:rPr>
          <w:rStyle w:val="NormalTok"/>
        </w:rPr>
        <w:t xml:space="preserve"> </w:t>
      </w:r>
      <w:r>
        <w:rPr>
          <w:rStyle w:val="FunctionTok"/>
        </w:rPr>
        <w:t>as_edgelist</w:t>
      </w:r>
      <w:r>
        <w:rPr>
          <w:rStyle w:val="NormalTok"/>
        </w:rPr>
        <w:t xml:space="preserve">(g_col)  </w:t>
      </w:r>
      <w:r>
        <w:rPr>
          <w:rStyle w:val="CommentTok"/>
        </w:rPr>
        <w:t># edges del col·lididor (A-&gt;B i C-&gt;B)</w:t>
      </w:r>
      <w:r>
        <w:br/>
      </w:r>
      <w:r>
        <w:br/>
      </w:r>
      <w:r>
        <w:rPr>
          <w:rStyle w:val="NormalTok"/>
        </w:rPr>
        <w:t xml:space="preserve">  </w:t>
      </w:r>
      <w:r>
        <w:rPr>
          <w:rStyle w:val="FunctionTok"/>
        </w:rPr>
        <w:t>stopifnot</w:t>
      </w:r>
      <w:r>
        <w:rPr>
          <w:rStyle w:val="NormalTok"/>
        </w:rPr>
        <w:t>(</w:t>
      </w:r>
      <w:r>
        <w:rPr>
          <w:rStyle w:val="FunctionTok"/>
        </w:rPr>
        <w:t>nrow</w:t>
      </w:r>
      <w:r>
        <w:rPr>
          <w:rStyle w:val="NormalTok"/>
        </w:rPr>
        <w:t xml:space="preserve">(E) </w:t>
      </w:r>
      <w:r>
        <w:rPr>
          <w:rStyle w:val="SpecialCharTok"/>
        </w:rPr>
        <w:t>==</w:t>
      </w:r>
      <w:r>
        <w:rPr>
          <w:rStyle w:val="NormalTok"/>
        </w:rPr>
        <w:t xml:space="preserve"> </w:t>
      </w:r>
      <w:r>
        <w:rPr>
          <w:rStyle w:val="DecValTok"/>
        </w:rPr>
        <w:t>2</w:t>
      </w:r>
      <w:r>
        <w:rPr>
          <w:rStyle w:val="NormalTok"/>
        </w:rPr>
        <w:t>)</w:t>
      </w:r>
      <w:r>
        <w:rPr>
          <w:rStyle w:val="CommentTok"/>
        </w:rPr>
        <w:t># cal que tingui exactament dues arestes entrants</w:t>
      </w:r>
      <w:r>
        <w:br/>
      </w:r>
      <w:r>
        <w:br/>
      </w:r>
      <w:r>
        <w:rPr>
          <w:rStyle w:val="NormalTok"/>
        </w:rPr>
        <w:lastRenderedPageBreak/>
        <w:t xml:space="preserve">    </w:t>
      </w:r>
      <w:r>
        <w:rPr>
          <w:rStyle w:val="CommentTok"/>
        </w:rPr>
        <w:t># identifica els nodes</w:t>
      </w:r>
      <w:r>
        <w:br/>
      </w:r>
      <w:r>
        <w:br/>
      </w:r>
      <w:r>
        <w:rPr>
          <w:rStyle w:val="NormalTok"/>
        </w:rPr>
        <w:t xml:space="preserve">  A </w:t>
      </w:r>
      <w:r>
        <w:rPr>
          <w:rStyle w:val="OtherTok"/>
        </w:rPr>
        <w:t>&lt;-</w:t>
      </w:r>
      <w:r>
        <w:rPr>
          <w:rStyle w:val="NormalTok"/>
        </w:rPr>
        <w:t xml:space="preserve"> E[</w:t>
      </w:r>
      <w:r>
        <w:rPr>
          <w:rStyle w:val="DecValTok"/>
        </w:rPr>
        <w:t>1</w:t>
      </w:r>
      <w:r>
        <w:rPr>
          <w:rStyle w:val="NormalTok"/>
        </w:rPr>
        <w:t xml:space="preserve">, </w:t>
      </w:r>
      <w:r>
        <w:rPr>
          <w:rStyle w:val="DecValTok"/>
        </w:rPr>
        <w:t>1</w:t>
      </w:r>
      <w:r>
        <w:rPr>
          <w:rStyle w:val="NormalTok"/>
        </w:rPr>
        <w:t>]</w:t>
      </w:r>
      <w:r>
        <w:br/>
      </w:r>
      <w:r>
        <w:rPr>
          <w:rStyle w:val="NormalTok"/>
        </w:rPr>
        <w:t xml:space="preserve">  B </w:t>
      </w:r>
      <w:r>
        <w:rPr>
          <w:rStyle w:val="OtherTok"/>
        </w:rPr>
        <w:t>&lt;-</w:t>
      </w:r>
      <w:r>
        <w:rPr>
          <w:rStyle w:val="NormalTok"/>
        </w:rPr>
        <w:t xml:space="preserve"> E[</w:t>
      </w:r>
      <w:r>
        <w:rPr>
          <w:rStyle w:val="DecValTok"/>
        </w:rPr>
        <w:t>1</w:t>
      </w:r>
      <w:r>
        <w:rPr>
          <w:rStyle w:val="NormalTok"/>
        </w:rPr>
        <w:t xml:space="preserve">, </w:t>
      </w:r>
      <w:r>
        <w:rPr>
          <w:rStyle w:val="DecValTok"/>
        </w:rPr>
        <w:t>2</w:t>
      </w:r>
      <w:r>
        <w:rPr>
          <w:rStyle w:val="NormalTok"/>
        </w:rPr>
        <w:t xml:space="preserve">] </w:t>
      </w:r>
      <w:r>
        <w:rPr>
          <w:rStyle w:val="CommentTok"/>
        </w:rPr>
        <w:t># node col·lididor (mateix destí per a les dues arestes)</w:t>
      </w:r>
      <w:r>
        <w:br/>
      </w:r>
      <w:r>
        <w:br/>
      </w:r>
      <w:r>
        <w:rPr>
          <w:rStyle w:val="NormalTok"/>
        </w:rPr>
        <w:t xml:space="preserve">  C </w:t>
      </w:r>
      <w:r>
        <w:rPr>
          <w:rStyle w:val="OtherTok"/>
        </w:rPr>
        <w:t>&lt;-</w:t>
      </w:r>
      <w:r>
        <w:rPr>
          <w:rStyle w:val="NormalTok"/>
        </w:rPr>
        <w:t xml:space="preserve"> E[</w:t>
      </w:r>
      <w:r>
        <w:rPr>
          <w:rStyle w:val="DecValTok"/>
        </w:rPr>
        <w:t>2</w:t>
      </w:r>
      <w:r>
        <w:rPr>
          <w:rStyle w:val="NormalTok"/>
        </w:rPr>
        <w:t xml:space="preserve">, </w:t>
      </w:r>
      <w:r>
        <w:rPr>
          <w:rStyle w:val="DecValTok"/>
        </w:rPr>
        <w:t>1</w:t>
      </w:r>
      <w:r>
        <w:rPr>
          <w:rStyle w:val="NormalTok"/>
        </w:rPr>
        <w:t>]</w:t>
      </w:r>
      <w:r>
        <w:br/>
      </w:r>
      <w:r>
        <w:rPr>
          <w:rStyle w:val="NormalTok"/>
        </w:rPr>
        <w:t xml:space="preserve">    </w:t>
      </w:r>
      <w:r>
        <w:rPr>
          <w:rStyle w:val="CommentTok"/>
        </w:rPr>
        <w:t># coordenades</w:t>
      </w:r>
      <w:r>
        <w:br/>
      </w:r>
      <w:r>
        <w:br/>
      </w:r>
      <w:r>
        <w:rPr>
          <w:rStyle w:val="NormalTok"/>
        </w:rPr>
        <w:t xml:space="preserve">  pA </w:t>
      </w:r>
      <w:r>
        <w:rPr>
          <w:rStyle w:val="OtherTok"/>
        </w:rPr>
        <w:t>&lt;-</w:t>
      </w:r>
      <w:r>
        <w:rPr>
          <w:rStyle w:val="NormalTok"/>
        </w:rPr>
        <w:t xml:space="preserve"> </w:t>
      </w:r>
      <w:r>
        <w:rPr>
          <w:rStyle w:val="FunctionTok"/>
        </w:rPr>
        <w:t>as.numeric</w:t>
      </w:r>
      <w:r>
        <w:rPr>
          <w:rStyle w:val="NormalTok"/>
        </w:rPr>
        <w:t xml:space="preserve">(coords3D[A,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  pB </w:t>
      </w:r>
      <w:r>
        <w:rPr>
          <w:rStyle w:val="OtherTok"/>
        </w:rPr>
        <w:t>&lt;-</w:t>
      </w:r>
      <w:r>
        <w:rPr>
          <w:rStyle w:val="NormalTok"/>
        </w:rPr>
        <w:t xml:space="preserve"> </w:t>
      </w:r>
      <w:r>
        <w:rPr>
          <w:rStyle w:val="FunctionTok"/>
        </w:rPr>
        <w:t>as.numeric</w:t>
      </w:r>
      <w:r>
        <w:rPr>
          <w:rStyle w:val="NormalTok"/>
        </w:rPr>
        <w:t xml:space="preserve">(coords3D[B,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  pC </w:t>
      </w:r>
      <w:r>
        <w:rPr>
          <w:rStyle w:val="OtherTok"/>
        </w:rPr>
        <w:t>&lt;-</w:t>
      </w:r>
      <w:r>
        <w:rPr>
          <w:rStyle w:val="NormalTok"/>
        </w:rPr>
        <w:t xml:space="preserve"> </w:t>
      </w:r>
      <w:r>
        <w:rPr>
          <w:rStyle w:val="FunctionTok"/>
        </w:rPr>
        <w:t>as.numeric</w:t>
      </w:r>
      <w:r>
        <w:rPr>
          <w:rStyle w:val="NormalTok"/>
        </w:rPr>
        <w:t xml:space="preserve">(coords3D[C,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  </w:t>
      </w:r>
      <w:r>
        <w:br/>
      </w:r>
      <w:r>
        <w:rPr>
          <w:rStyle w:val="NormalTok"/>
        </w:rPr>
        <w:t xml:space="preserve">  v_AB </w:t>
      </w:r>
      <w:r>
        <w:rPr>
          <w:rStyle w:val="OtherTok"/>
        </w:rPr>
        <w:t>&lt;-</w:t>
      </w:r>
      <w:r>
        <w:rPr>
          <w:rStyle w:val="NormalTok"/>
        </w:rPr>
        <w:t xml:space="preserve"> pB </w:t>
      </w:r>
      <w:r>
        <w:rPr>
          <w:rStyle w:val="SpecialCharTok"/>
        </w:rPr>
        <w:t>-</w:t>
      </w:r>
      <w:r>
        <w:rPr>
          <w:rStyle w:val="NormalTok"/>
        </w:rPr>
        <w:t xml:space="preserve"> pA  </w:t>
      </w:r>
      <w:r>
        <w:rPr>
          <w:rStyle w:val="CommentTok"/>
        </w:rPr>
        <w:t xml:space="preserve"># vectors entrants reals non unitaris (A -&gt; B, C -&gt; B) </w:t>
      </w:r>
      <w:r>
        <w:br/>
      </w:r>
      <w:r>
        <w:br/>
      </w:r>
      <w:r>
        <w:rPr>
          <w:rStyle w:val="NormalTok"/>
        </w:rPr>
        <w:t xml:space="preserve">  v_CB </w:t>
      </w:r>
      <w:r>
        <w:rPr>
          <w:rStyle w:val="OtherTok"/>
        </w:rPr>
        <w:t>&lt;-</w:t>
      </w:r>
      <w:r>
        <w:rPr>
          <w:rStyle w:val="NormalTok"/>
        </w:rPr>
        <w:t xml:space="preserve"> pB </w:t>
      </w:r>
      <w:r>
        <w:rPr>
          <w:rStyle w:val="SpecialCharTok"/>
        </w:rPr>
        <w:t>-</w:t>
      </w:r>
      <w:r>
        <w:rPr>
          <w:rStyle w:val="NormalTok"/>
        </w:rPr>
        <w:t xml:space="preserve"> pC</w:t>
      </w:r>
      <w:r>
        <w:br/>
      </w:r>
      <w:r>
        <w:rPr>
          <w:rStyle w:val="NormalTok"/>
        </w:rPr>
        <w:t xml:space="preserve">  </w:t>
      </w:r>
      <w:r>
        <w:br/>
      </w:r>
      <w:r>
        <w:rPr>
          <w:rStyle w:val="NormalTok"/>
        </w:rPr>
        <w:t xml:space="preserve">  len_AB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(v_AB</w:t>
      </w:r>
      <w:r>
        <w:rPr>
          <w:rStyle w:val="SpecialCharTok"/>
        </w:rPr>
        <w:t>^</w:t>
      </w:r>
      <w:r>
        <w:rPr>
          <w:rStyle w:val="DecValTok"/>
        </w:rPr>
        <w:t>2</w:t>
      </w:r>
      <w:r>
        <w:rPr>
          <w:rStyle w:val="NormalTok"/>
        </w:rPr>
        <w:t>))</w:t>
      </w:r>
      <w:r>
        <w:br/>
      </w:r>
      <w:r>
        <w:rPr>
          <w:rStyle w:val="NormalTok"/>
        </w:rPr>
        <w:t xml:space="preserve">  len_CB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(v_CB</w:t>
      </w:r>
      <w:r>
        <w:rPr>
          <w:rStyle w:val="SpecialCharTok"/>
        </w:rPr>
        <w:t>^</w:t>
      </w:r>
      <w:r>
        <w:rPr>
          <w:rStyle w:val="DecValTok"/>
        </w:rPr>
        <w:t>2</w:t>
      </w:r>
      <w:r>
        <w:rPr>
          <w:rStyle w:val="NormalTok"/>
        </w:rPr>
        <w:t>))</w:t>
      </w:r>
      <w:r>
        <w:br/>
      </w:r>
      <w:r>
        <w:rPr>
          <w:rStyle w:val="NormalTok"/>
        </w:rPr>
        <w:t xml:space="preserve">  </w:t>
      </w:r>
      <w:r>
        <w:br/>
      </w:r>
      <w:r>
        <w:rPr>
          <w:rStyle w:val="NormalTok"/>
        </w:rPr>
        <w:t xml:space="preserve">  cos_angle </w:t>
      </w:r>
      <w:r>
        <w:rPr>
          <w:rStyle w:val="OtherTok"/>
        </w:rPr>
        <w:t>&lt;-</w:t>
      </w:r>
      <w:r>
        <w:rPr>
          <w:rStyle w:val="NormalTok"/>
        </w:rPr>
        <w:t xml:space="preserve"> </w:t>
      </w:r>
      <w:r>
        <w:rPr>
          <w:rStyle w:val="FunctionTok"/>
        </w:rPr>
        <w:t>sum</w:t>
      </w:r>
      <w:r>
        <w:rPr>
          <w:rStyle w:val="NormalTok"/>
        </w:rPr>
        <w:t xml:space="preserve">(v_AB </w:t>
      </w:r>
      <w:r>
        <w:rPr>
          <w:rStyle w:val="SpecialCharTok"/>
        </w:rPr>
        <w:t>*</w:t>
      </w:r>
      <w:r>
        <w:rPr>
          <w:rStyle w:val="NormalTok"/>
        </w:rPr>
        <w:t xml:space="preserve"> v_CB) </w:t>
      </w:r>
      <w:r>
        <w:rPr>
          <w:rStyle w:val="SpecialCharTok"/>
        </w:rPr>
        <w:t>/</w:t>
      </w:r>
      <w:r>
        <w:rPr>
          <w:rStyle w:val="NormalTok"/>
        </w:rPr>
        <w:t xml:space="preserve"> (len_AB </w:t>
      </w:r>
      <w:r>
        <w:rPr>
          <w:rStyle w:val="SpecialCharTok"/>
        </w:rPr>
        <w:t>*</w:t>
      </w:r>
      <w:r>
        <w:rPr>
          <w:rStyle w:val="NormalTok"/>
        </w:rPr>
        <w:t xml:space="preserve"> len_CB)</w:t>
      </w:r>
      <w:r>
        <w:br/>
      </w:r>
      <w:r>
        <w:rPr>
          <w:rStyle w:val="NormalTok"/>
        </w:rPr>
        <w:t xml:space="preserve">  angle </w:t>
      </w:r>
      <w:r>
        <w:rPr>
          <w:rStyle w:val="OtherTok"/>
        </w:rPr>
        <w:t>&lt;-</w:t>
      </w:r>
      <w:r>
        <w:rPr>
          <w:rStyle w:val="NormalTok"/>
        </w:rPr>
        <w:t xml:space="preserve"> </w:t>
      </w:r>
      <w:r>
        <w:rPr>
          <w:rStyle w:val="FunctionTok"/>
        </w:rPr>
        <w:t>acos</w:t>
      </w:r>
      <w:r>
        <w:rPr>
          <w:rStyle w:val="NormalTok"/>
        </w:rPr>
        <w:t>(cos_angle)</w:t>
      </w:r>
      <w:r>
        <w:br/>
      </w:r>
      <w:r>
        <w:rPr>
          <w:rStyle w:val="NormalTok"/>
        </w:rPr>
        <w:t xml:space="preserve">  </w:t>
      </w:r>
      <w:r>
        <w:br/>
      </w:r>
      <w:r>
        <w:rPr>
          <w:rStyle w:val="NormalTok"/>
        </w:rPr>
        <w:t xml:space="preserve">  k </w:t>
      </w:r>
      <w:r>
        <w:rPr>
          <w:rStyle w:val="OtherTok"/>
        </w:rPr>
        <w:t>&lt;-</w:t>
      </w:r>
      <w:r>
        <w:rPr>
          <w:rStyle w:val="NormalTok"/>
        </w:rPr>
        <w:t xml:space="preserve"> </w:t>
      </w:r>
      <w:r>
        <w:rPr>
          <w:rStyle w:val="FunctionTok"/>
        </w:rPr>
        <w:t>cos</w:t>
      </w:r>
      <w:r>
        <w:rPr>
          <w:rStyle w:val="NormalTok"/>
        </w:rPr>
        <w:t xml:space="preserve">(angle </w:t>
      </w:r>
      <w:r>
        <w:rPr>
          <w:rStyle w:val="SpecialCharTok"/>
        </w:rPr>
        <w:t>/</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d </w:t>
      </w:r>
      <w:r>
        <w:rPr>
          <w:rStyle w:val="OtherTok"/>
        </w:rPr>
        <w:t>&lt;-</w:t>
      </w:r>
      <w:r>
        <w:rPr>
          <w:rStyle w:val="NormalTok"/>
        </w:rPr>
        <w:t xml:space="preserve"> v_AB </w:t>
      </w:r>
      <w:r>
        <w:rPr>
          <w:rStyle w:val="SpecialCharTok"/>
        </w:rPr>
        <w:t>+</w:t>
      </w:r>
      <w:r>
        <w:rPr>
          <w:rStyle w:val="NormalTok"/>
        </w:rPr>
        <w:t xml:space="preserve"> v_CB</w:t>
      </w:r>
      <w:r>
        <w:br/>
      </w:r>
      <w:r>
        <w:rPr>
          <w:rStyle w:val="NormalTok"/>
        </w:rPr>
        <w:t xml:space="preserve">  d </w:t>
      </w:r>
      <w:r>
        <w:rPr>
          <w:rStyle w:val="OtherTok"/>
        </w:rPr>
        <w:t>&lt;-</w:t>
      </w:r>
      <w:r>
        <w:rPr>
          <w:rStyle w:val="NormalTok"/>
        </w:rPr>
        <w:t xml:space="preserve"> 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(d</w:t>
      </w:r>
      <w:r>
        <w:rPr>
          <w:rStyle w:val="SpecialCharTok"/>
        </w:rPr>
        <w:t>^</w:t>
      </w:r>
      <w:r>
        <w:rPr>
          <w:rStyle w:val="DecValTok"/>
        </w:rPr>
        <w:t>2</w:t>
      </w:r>
      <w:r>
        <w:rPr>
          <w:rStyle w:val="NormalTok"/>
        </w:rPr>
        <w:t>))</w:t>
      </w:r>
      <w:r>
        <w:br/>
      </w:r>
      <w:r>
        <w:rPr>
          <w:rStyle w:val="NormalTok"/>
        </w:rPr>
        <w:t xml:space="preserve">  </w:t>
      </w:r>
      <w:r>
        <w:br/>
      </w:r>
      <w:r>
        <w:rPr>
          <w:rStyle w:val="NormalTok"/>
        </w:rPr>
        <w:t xml:space="preserve">  len_r </w:t>
      </w:r>
      <w:r>
        <w:rPr>
          <w:rStyle w:val="OtherTok"/>
        </w:rPr>
        <w:t>&lt;-</w:t>
      </w:r>
      <w:r>
        <w:rPr>
          <w:rStyle w:val="NormalTok"/>
        </w:rPr>
        <w:t xml:space="preserve"> (len_AB </w:t>
      </w:r>
      <w:r>
        <w:rPr>
          <w:rStyle w:val="SpecialCharTok"/>
        </w:rPr>
        <w:t>+</w:t>
      </w:r>
      <w:r>
        <w:rPr>
          <w:rStyle w:val="NormalTok"/>
        </w:rPr>
        <w:t xml:space="preserve"> len_CB) </w:t>
      </w:r>
      <w:r>
        <w:rPr>
          <w:rStyle w:val="SpecialCharTok"/>
        </w:rPr>
        <w:t>*</w:t>
      </w:r>
      <w:r>
        <w:rPr>
          <w:rStyle w:val="NormalTok"/>
        </w:rPr>
        <w:t xml:space="preserve"> k</w:t>
      </w:r>
      <w:r>
        <w:br/>
      </w:r>
      <w:r>
        <w:rPr>
          <w:rStyle w:val="NormalTok"/>
        </w:rPr>
        <w:t xml:space="preserve">  r_in </w:t>
      </w:r>
      <w:r>
        <w:rPr>
          <w:rStyle w:val="OtherTok"/>
        </w:rPr>
        <w:t>&lt;-</w:t>
      </w:r>
      <w:r>
        <w:rPr>
          <w:rStyle w:val="NormalTok"/>
        </w:rPr>
        <w:t xml:space="preserve"> d </w:t>
      </w:r>
      <w:r>
        <w:rPr>
          <w:rStyle w:val="SpecialCharTok"/>
        </w:rPr>
        <w:t>*</w:t>
      </w:r>
      <w:r>
        <w:rPr>
          <w:rStyle w:val="NormalTok"/>
        </w:rPr>
        <w:t xml:space="preserve"> len_r </w:t>
      </w:r>
      <w:r>
        <w:rPr>
          <w:rStyle w:val="CommentTok"/>
        </w:rPr>
        <w:t>#vector resultant entrant</w:t>
      </w:r>
      <w:r>
        <w:br/>
      </w:r>
      <w:r>
        <w:rPr>
          <w:rStyle w:val="NormalTok"/>
        </w:rPr>
        <w:t xml:space="preserve">  </w:t>
      </w:r>
      <w:r>
        <w:br/>
      </w:r>
      <w:r>
        <w:rPr>
          <w:rStyle w:val="NormalTok"/>
        </w:rPr>
        <w:t xml:space="preserve">  flux_z </w:t>
      </w:r>
      <w:r>
        <w:rPr>
          <w:rStyle w:val="OtherTok"/>
        </w:rPr>
        <w:t>&lt;-</w:t>
      </w:r>
      <w:r>
        <w:rPr>
          <w:rStyle w:val="NormalTok"/>
        </w:rPr>
        <w:t xml:space="preserve"> r_in[</w:t>
      </w:r>
      <w:r>
        <w:rPr>
          <w:rStyle w:val="DecValTok"/>
        </w:rPr>
        <w:t>3</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(len_r </w:t>
      </w:r>
      <w:r>
        <w:rPr>
          <w:rStyle w:val="SpecialCharTok"/>
        </w:rPr>
        <w:t>==</w:t>
      </w:r>
      <w:r>
        <w:rPr>
          <w:rStyle w:val="NormalTok"/>
        </w:rPr>
        <w:t xml:space="preserve"> </w:t>
      </w:r>
      <w:r>
        <w:rPr>
          <w:rStyle w:val="DecValTok"/>
        </w:rPr>
        <w:t>0</w:t>
      </w:r>
      <w:r>
        <w:rPr>
          <w:rStyle w:val="NormalTok"/>
        </w:rPr>
        <w:t>) {</w:t>
      </w:r>
      <w:r>
        <w:br/>
      </w:r>
      <w:r>
        <w:rPr>
          <w:rStyle w:val="NormalTok"/>
        </w:rPr>
        <w:t xml:space="preserve">    theta_z </w:t>
      </w:r>
      <w:r>
        <w:rPr>
          <w:rStyle w:val="OtherTok"/>
        </w:rPr>
        <w:t>&lt;-</w:t>
      </w:r>
      <w:r>
        <w:rPr>
          <w:rStyle w:val="NormalTok"/>
        </w:rPr>
        <w:t xml:space="preserve"> </w:t>
      </w:r>
      <w:r>
        <w:rPr>
          <w:rStyle w:val="ConstantTok"/>
        </w:rPr>
        <w:t>NA_real_</w:t>
      </w:r>
      <w:r>
        <w:rPr>
          <w:rStyle w:val="NormalTok"/>
        </w:rPr>
        <w:t xml:space="preserve"> </w:t>
      </w:r>
      <w:r>
        <w:rPr>
          <w:rStyle w:val="CommentTok"/>
        </w:rPr>
        <w:t>#no hi ha flux</w:t>
      </w:r>
      <w:r>
        <w:br/>
      </w:r>
      <w:r>
        <w:rPr>
          <w:rStyle w:val="NormalTok"/>
        </w:rPr>
        <w:t xml:space="preserve">    signe </w:t>
      </w:r>
      <w:r>
        <w:rPr>
          <w:rStyle w:val="OtherTok"/>
        </w:rPr>
        <w:t>&lt;-</w:t>
      </w:r>
      <w:r>
        <w:rPr>
          <w:rStyle w:val="NormalTok"/>
        </w:rPr>
        <w:t xml:space="preserve"> </w:t>
      </w:r>
      <w:r>
        <w:rPr>
          <w:rStyle w:val="DecValTok"/>
        </w:rPr>
        <w:t>0</w:t>
      </w:r>
      <w:r>
        <w:br/>
      </w:r>
      <w:r>
        <w:rPr>
          <w:rStyle w:val="NormalTok"/>
        </w:rPr>
        <w:t xml:space="preserve">  } </w:t>
      </w:r>
      <w:r>
        <w:rPr>
          <w:rStyle w:val="ControlFlowTok"/>
        </w:rPr>
        <w:t>else</w:t>
      </w:r>
      <w:r>
        <w:rPr>
          <w:rStyle w:val="NormalTok"/>
        </w:rPr>
        <w:t xml:space="preserve"> {</w:t>
      </w:r>
      <w:r>
        <w:br/>
      </w:r>
      <w:r>
        <w:rPr>
          <w:rStyle w:val="NormalTok"/>
        </w:rPr>
        <w:t xml:space="preserve">    theta_z </w:t>
      </w:r>
      <w:r>
        <w:rPr>
          <w:rStyle w:val="OtherTok"/>
        </w:rPr>
        <w:t>&lt;-</w:t>
      </w:r>
      <w:r>
        <w:rPr>
          <w:rStyle w:val="NormalTok"/>
        </w:rPr>
        <w:t xml:space="preserve"> </w:t>
      </w:r>
      <w:r>
        <w:rPr>
          <w:rStyle w:val="FunctionTok"/>
        </w:rPr>
        <w:t>acos</w:t>
      </w:r>
      <w:r>
        <w:rPr>
          <w:rStyle w:val="NormalTok"/>
        </w:rPr>
        <w:t>(</w:t>
      </w:r>
      <w:r>
        <w:rPr>
          <w:rStyle w:val="FunctionTok"/>
        </w:rPr>
        <w:t>abs</w:t>
      </w:r>
      <w:r>
        <w:rPr>
          <w:rStyle w:val="NormalTok"/>
        </w:rPr>
        <w:t xml:space="preserve">(flux_z) </w:t>
      </w:r>
      <w:r>
        <w:rPr>
          <w:rStyle w:val="SpecialCharTok"/>
        </w:rPr>
        <w:t>/</w:t>
      </w:r>
      <w:r>
        <w:rPr>
          <w:rStyle w:val="NormalTok"/>
        </w:rPr>
        <w:t xml:space="preserve"> len_r)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rPr>
          <w:rStyle w:val="CommentTok"/>
        </w:rPr>
        <w:t># angle respecte z</w:t>
      </w:r>
      <w:r>
        <w:br/>
      </w:r>
      <w:r>
        <w:rPr>
          <w:rStyle w:val="NormalTok"/>
        </w:rPr>
        <w:t xml:space="preserve">    signe </w:t>
      </w:r>
      <w:r>
        <w:rPr>
          <w:rStyle w:val="OtherTok"/>
        </w:rPr>
        <w:t>&lt;-</w:t>
      </w:r>
      <w:r>
        <w:rPr>
          <w:rStyle w:val="NormalTok"/>
        </w:rPr>
        <w:t xml:space="preserve"> </w:t>
      </w:r>
      <w:r>
        <w:rPr>
          <w:rStyle w:val="FunctionTok"/>
        </w:rPr>
        <w:t>sign</w:t>
      </w:r>
      <w:r>
        <w:rPr>
          <w:rStyle w:val="NormalTok"/>
        </w:rPr>
        <w:t>(flux_z)</w:t>
      </w:r>
      <w:r>
        <w:br/>
      </w:r>
      <w:r>
        <w:rPr>
          <w:rStyle w:val="NormalTok"/>
        </w:rPr>
        <w:t xml:space="preserve">    signe </w:t>
      </w:r>
      <w:r>
        <w:rPr>
          <w:rStyle w:val="OtherTok"/>
        </w:rPr>
        <w:t>&lt;-</w:t>
      </w:r>
      <w:r>
        <w:rPr>
          <w:rStyle w:val="NormalTok"/>
        </w:rPr>
        <w:t xml:space="preserve"> </w:t>
      </w:r>
      <w:r>
        <w:rPr>
          <w:rStyle w:val="FunctionTok"/>
        </w:rPr>
        <w:t>sign</w:t>
      </w:r>
      <w:r>
        <w:rPr>
          <w:rStyle w:val="NormalTok"/>
        </w:rPr>
        <w:t>(flux_z)</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r_in =</w:t>
      </w:r>
      <w:r>
        <w:rPr>
          <w:rStyle w:val="NormalTok"/>
        </w:rPr>
        <w:t xml:space="preserve"> r_in,</w:t>
      </w:r>
      <w:r>
        <w:br/>
      </w:r>
      <w:r>
        <w:rPr>
          <w:rStyle w:val="NormalTok"/>
        </w:rPr>
        <w:t xml:space="preserve">    </w:t>
      </w:r>
      <w:r>
        <w:rPr>
          <w:rStyle w:val="AttributeTok"/>
        </w:rPr>
        <w:t>len_r =</w:t>
      </w:r>
      <w:r>
        <w:rPr>
          <w:rStyle w:val="NormalTok"/>
        </w:rPr>
        <w:t xml:space="preserve"> len_r,</w:t>
      </w:r>
      <w:r>
        <w:br/>
      </w:r>
      <w:r>
        <w:rPr>
          <w:rStyle w:val="NormalTok"/>
        </w:rPr>
        <w:t xml:space="preserve">    </w:t>
      </w:r>
      <w:r>
        <w:rPr>
          <w:rStyle w:val="AttributeTok"/>
        </w:rPr>
        <w:t>flux_z =</w:t>
      </w:r>
      <w:r>
        <w:rPr>
          <w:rStyle w:val="NormalTok"/>
        </w:rPr>
        <w:t xml:space="preserve"> flux_z,</w:t>
      </w:r>
      <w:r>
        <w:br/>
      </w:r>
      <w:r>
        <w:rPr>
          <w:rStyle w:val="NormalTok"/>
        </w:rPr>
        <w:t xml:space="preserve">    </w:t>
      </w:r>
      <w:r>
        <w:rPr>
          <w:rStyle w:val="AttributeTok"/>
        </w:rPr>
        <w:t>theta_z =</w:t>
      </w:r>
      <w:r>
        <w:rPr>
          <w:rStyle w:val="NormalTok"/>
        </w:rPr>
        <w:t xml:space="preserve"> theta_z,</w:t>
      </w:r>
      <w:r>
        <w:br/>
      </w:r>
      <w:r>
        <w:rPr>
          <w:rStyle w:val="NormalTok"/>
        </w:rPr>
        <w:t xml:space="preserve">    </w:t>
      </w:r>
      <w:r>
        <w:rPr>
          <w:rStyle w:val="AttributeTok"/>
        </w:rPr>
        <w:t>signe =</w:t>
      </w:r>
      <w:r>
        <w:rPr>
          <w:rStyle w:val="NormalTok"/>
        </w:rPr>
        <w:t xml:space="preserve"> signe</w:t>
      </w:r>
      <w:r>
        <w:br/>
      </w:r>
      <w:r>
        <w:rPr>
          <w:rStyle w:val="NormalTok"/>
        </w:rPr>
        <w:t xml:space="preserve">  ))</w:t>
      </w:r>
      <w:r>
        <w:br/>
      </w:r>
      <w:r>
        <w:rPr>
          <w:rStyle w:val="NormalTok"/>
        </w:rPr>
        <w:lastRenderedPageBreak/>
        <w:t>}</w:t>
      </w:r>
      <w:r>
        <w:br/>
      </w:r>
      <w:r>
        <w:br/>
      </w:r>
      <w:r>
        <w:rPr>
          <w:rStyle w:val="FunctionTok"/>
        </w:rPr>
        <w:t>environment</w:t>
      </w:r>
      <w:r>
        <w:rPr>
          <w:rStyle w:val="NormalTok"/>
        </w:rPr>
        <w:t xml:space="preserve">(theta_flux_collididor_Z_fisic) </w:t>
      </w:r>
      <w:r>
        <w:rPr>
          <w:rStyle w:val="OtherTok"/>
        </w:rPr>
        <w:t>&lt;-</w:t>
      </w:r>
      <w:r>
        <w:rPr>
          <w:rStyle w:val="NormalTok"/>
        </w:rPr>
        <w:t xml:space="preserve"> .GlobalEnv</w:t>
      </w:r>
    </w:p>
    <w:p w14:paraId="19C92BA6" w14:textId="77777777" w:rsidR="00842CE2" w:rsidRDefault="00000000">
      <w:pPr>
        <w:pStyle w:val="FirstParagraph"/>
      </w:pPr>
      <w:r>
        <w:t>Joc d’assaig per a les funcions prèvies Els resultats prevists són correctes: una cadena del tot vertical dóna un angle de 90 graus</w:t>
      </w:r>
    </w:p>
    <w:p w14:paraId="559C4297" w14:textId="77777777" w:rsidR="00842CE2" w:rsidRDefault="00000000">
      <w:pPr>
        <w:pStyle w:val="SourceCode"/>
      </w:pPr>
      <w:r>
        <w:rPr>
          <w:rStyle w:val="FunctionTok"/>
        </w:rPr>
        <w:t>library</w:t>
      </w:r>
      <w:r>
        <w:rPr>
          <w:rStyle w:val="NormalTok"/>
        </w:rPr>
        <w:t>(igraph)</w:t>
      </w:r>
      <w:r>
        <w:br/>
      </w:r>
      <w:r>
        <w:br/>
      </w:r>
      <w:r>
        <w:br/>
      </w:r>
      <w:r>
        <w:rPr>
          <w:rStyle w:val="CommentTok"/>
        </w:rPr>
        <w:t># coordenades: tots 3 punts a l'eix X, pla XY, Z = 0</w:t>
      </w:r>
      <w:r>
        <w:br/>
      </w:r>
      <w:r>
        <w:rPr>
          <w:rStyle w:val="NormalTok"/>
        </w:rPr>
        <w:t xml:space="preserve">coords3D_test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X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  </w:t>
      </w:r>
      <w:r>
        <w:rPr>
          <w:rStyle w:val="AttributeTok"/>
        </w:rPr>
        <w:t>Y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AttributeTok"/>
        </w:rPr>
        <w:t>Z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AttributeTok"/>
        </w:rPr>
        <w:t>row.names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w:t>
      </w:r>
      <w:r>
        <w:br/>
      </w:r>
      <w:r>
        <w:rPr>
          <w:rStyle w:val="NormalTok"/>
        </w:rPr>
        <w:t>)</w:t>
      </w:r>
      <w:r>
        <w:br/>
      </w:r>
      <w:r>
        <w:br/>
      </w:r>
      <w:r>
        <w:rPr>
          <w:rStyle w:val="CommentTok"/>
        </w:rPr>
        <w:t># cadena A -&gt; B -&gt; C</w:t>
      </w:r>
      <w:r>
        <w:br/>
      </w:r>
      <w:r>
        <w:rPr>
          <w:rStyle w:val="NormalTok"/>
        </w:rPr>
        <w:t xml:space="preserve">g_chain </w:t>
      </w:r>
      <w:r>
        <w:rPr>
          <w:rStyle w:val="OtherTok"/>
        </w:rPr>
        <w:t>&lt;-</w:t>
      </w:r>
      <w:r>
        <w:rPr>
          <w:rStyle w:val="NormalTok"/>
        </w:rPr>
        <w:t xml:space="preserve"> </w:t>
      </w:r>
      <w:r>
        <w:rPr>
          <w:rStyle w:val="FunctionTok"/>
        </w:rPr>
        <w:t>graph_from_edgelist</w:t>
      </w:r>
      <w:r>
        <w:rPr>
          <w:rStyle w:val="NormalTok"/>
        </w:rPr>
        <w:t>(</w:t>
      </w:r>
      <w:r>
        <w:rPr>
          <w:rStyle w:val="FunctionTok"/>
        </w:rPr>
        <w:t>matrix</w:t>
      </w:r>
      <w:r>
        <w:rPr>
          <w:rStyle w:val="NormalTok"/>
        </w:rPr>
        <w:t>(</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"B"</w:t>
      </w:r>
      <w:r>
        <w:rPr>
          <w:rStyle w:val="NormalTok"/>
        </w:rPr>
        <w:t xml:space="preserve">, </w:t>
      </w:r>
      <w:r>
        <w:rPr>
          <w:rStyle w:val="StringTok"/>
        </w:rPr>
        <w:t>"C"</w:t>
      </w:r>
      <w:r>
        <w:rPr>
          <w:rStyle w:val="NormalTok"/>
        </w:rPr>
        <w:t xml:space="preserve">), </w:t>
      </w:r>
      <w:r>
        <w:rPr>
          <w:rStyle w:val="AttributeTok"/>
        </w:rPr>
        <w:t>ncol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 xml:space="preserve">), </w:t>
      </w:r>
      <w:r>
        <w:rPr>
          <w:rStyle w:val="AttributeTok"/>
        </w:rPr>
        <w:t>directed =</w:t>
      </w:r>
      <w:r>
        <w:rPr>
          <w:rStyle w:val="NormalTok"/>
        </w:rPr>
        <w:t xml:space="preserve"> </w:t>
      </w:r>
      <w:r>
        <w:rPr>
          <w:rStyle w:val="ConstantTok"/>
        </w:rPr>
        <w:t>TRUE</w:t>
      </w:r>
      <w:r>
        <w:rPr>
          <w:rStyle w:val="NormalTok"/>
        </w:rPr>
        <w:t>)</w:t>
      </w:r>
      <w:r>
        <w:br/>
      </w:r>
      <w:r>
        <w:br/>
      </w:r>
      <w:r>
        <w:rPr>
          <w:rStyle w:val="NormalTok"/>
        </w:rPr>
        <w:t xml:space="preserve">res_chain </w:t>
      </w:r>
      <w:r>
        <w:rPr>
          <w:rStyle w:val="OtherTok"/>
        </w:rPr>
        <w:t>&lt;-</w:t>
      </w:r>
      <w:r>
        <w:rPr>
          <w:rStyle w:val="NormalTok"/>
        </w:rPr>
        <w:t xml:space="preserve"> </w:t>
      </w:r>
      <w:r>
        <w:rPr>
          <w:rStyle w:val="FunctionTok"/>
        </w:rPr>
        <w:t>theta_flux_vectorial_Z_fisic</w:t>
      </w:r>
      <w:r>
        <w:rPr>
          <w:rStyle w:val="NormalTok"/>
        </w:rPr>
        <w:t>(g_chain, coords3D_test)</w:t>
      </w:r>
      <w:r>
        <w:br/>
      </w:r>
      <w:r>
        <w:rPr>
          <w:rStyle w:val="NormalTok"/>
        </w:rPr>
        <w:t xml:space="preserve">res_chain  </w:t>
      </w:r>
      <w:r>
        <w:rPr>
          <w:rStyle w:val="CommentTok"/>
        </w:rPr>
        <w:t># esperat: ~ 90º (vector totalment horitzontal)</w:t>
      </w:r>
    </w:p>
    <w:p w14:paraId="66B3848A" w14:textId="77777777" w:rsidR="00842CE2" w:rsidRDefault="00000000">
      <w:pPr>
        <w:pStyle w:val="SourceCode"/>
      </w:pPr>
      <w:r>
        <w:rPr>
          <w:rStyle w:val="VerbatimChar"/>
        </w:rPr>
        <w:t>## $u_bar</w:t>
      </w:r>
      <w:r>
        <w:br/>
      </w:r>
      <w:r>
        <w:rPr>
          <w:rStyle w:val="VerbatimChar"/>
        </w:rPr>
        <w:t>## [1] 2 0 0</w:t>
      </w:r>
      <w:r>
        <w:br/>
      </w:r>
      <w:r>
        <w:rPr>
          <w:rStyle w:val="VerbatimChar"/>
        </w:rPr>
        <w:t xml:space="preserve">## </w:t>
      </w:r>
      <w:r>
        <w:br/>
      </w:r>
      <w:r>
        <w:rPr>
          <w:rStyle w:val="VerbatimChar"/>
        </w:rPr>
        <w:t>## $len_u</w:t>
      </w:r>
      <w:r>
        <w:br/>
      </w:r>
      <w:r>
        <w:rPr>
          <w:rStyle w:val="VerbatimChar"/>
        </w:rPr>
        <w:t>## [1] 2</w:t>
      </w:r>
      <w:r>
        <w:br/>
      </w:r>
      <w:r>
        <w:rPr>
          <w:rStyle w:val="VerbatimChar"/>
        </w:rPr>
        <w:t xml:space="preserve">## </w:t>
      </w:r>
      <w:r>
        <w:br/>
      </w:r>
      <w:r>
        <w:rPr>
          <w:rStyle w:val="VerbatimChar"/>
        </w:rPr>
        <w:t>## $flux_z</w:t>
      </w:r>
      <w:r>
        <w:br/>
      </w:r>
      <w:r>
        <w:rPr>
          <w:rStyle w:val="VerbatimChar"/>
        </w:rPr>
        <w:t>## [1] 0</w:t>
      </w:r>
      <w:r>
        <w:br/>
      </w:r>
      <w:r>
        <w:rPr>
          <w:rStyle w:val="VerbatimChar"/>
        </w:rPr>
        <w:t xml:space="preserve">## </w:t>
      </w:r>
      <w:r>
        <w:br/>
      </w:r>
      <w:r>
        <w:rPr>
          <w:rStyle w:val="VerbatimChar"/>
        </w:rPr>
        <w:t>## $theta_z</w:t>
      </w:r>
      <w:r>
        <w:br/>
      </w:r>
      <w:r>
        <w:rPr>
          <w:rStyle w:val="VerbatimChar"/>
        </w:rPr>
        <w:t>## [1] 90</w:t>
      </w:r>
      <w:r>
        <w:br/>
      </w:r>
      <w:r>
        <w:rPr>
          <w:rStyle w:val="VerbatimChar"/>
        </w:rPr>
        <w:t xml:space="preserve">## </w:t>
      </w:r>
      <w:r>
        <w:br/>
      </w:r>
      <w:r>
        <w:rPr>
          <w:rStyle w:val="VerbatimChar"/>
        </w:rPr>
        <w:t>## $signe</w:t>
      </w:r>
      <w:r>
        <w:br/>
      </w:r>
      <w:r>
        <w:rPr>
          <w:rStyle w:val="VerbatimChar"/>
        </w:rPr>
        <w:t>## [1] 0</w:t>
      </w:r>
    </w:p>
    <w:p w14:paraId="0FF09706" w14:textId="77777777" w:rsidR="00842CE2" w:rsidRDefault="00000000">
      <w:pPr>
        <w:pStyle w:val="SourceCode"/>
      </w:pPr>
      <w:r>
        <w:rPr>
          <w:rStyle w:val="CommentTok"/>
        </w:rPr>
        <w:t># col·lididor A -&gt; B &lt;- C</w:t>
      </w:r>
      <w:r>
        <w:br/>
      </w:r>
      <w:r>
        <w:rPr>
          <w:rStyle w:val="NormalTok"/>
        </w:rPr>
        <w:t xml:space="preserve">g_col </w:t>
      </w:r>
      <w:r>
        <w:rPr>
          <w:rStyle w:val="OtherTok"/>
        </w:rPr>
        <w:t>&lt;-</w:t>
      </w:r>
      <w:r>
        <w:rPr>
          <w:rStyle w:val="NormalTok"/>
        </w:rPr>
        <w:t xml:space="preserve"> </w:t>
      </w:r>
      <w:r>
        <w:rPr>
          <w:rStyle w:val="FunctionTok"/>
        </w:rPr>
        <w:t>graph_from_edgelist</w:t>
      </w:r>
      <w:r>
        <w:rPr>
          <w:rStyle w:val="NormalTok"/>
        </w:rPr>
        <w:t>(</w:t>
      </w:r>
      <w:r>
        <w:rPr>
          <w:rStyle w:val="FunctionTok"/>
        </w:rPr>
        <w:t>matrix</w:t>
      </w:r>
      <w:r>
        <w:rPr>
          <w:rStyle w:val="NormalTok"/>
        </w:rPr>
        <w:t>(</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 xml:space="preserve">, </w:t>
      </w:r>
      <w:r>
        <w:rPr>
          <w:rStyle w:val="StringTok"/>
        </w:rPr>
        <w:t>"B"</w:t>
      </w:r>
      <w:r>
        <w:rPr>
          <w:rStyle w:val="NormalTok"/>
        </w:rPr>
        <w:t xml:space="preserve">), </w:t>
      </w:r>
      <w:r>
        <w:rPr>
          <w:rStyle w:val="AttributeTok"/>
        </w:rPr>
        <w:t>ncol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 xml:space="preserve">), </w:t>
      </w:r>
      <w:r>
        <w:rPr>
          <w:rStyle w:val="AttributeTok"/>
        </w:rPr>
        <w:t>directed =</w:t>
      </w:r>
      <w:r>
        <w:rPr>
          <w:rStyle w:val="NormalTok"/>
        </w:rPr>
        <w:t xml:space="preserve"> </w:t>
      </w:r>
      <w:r>
        <w:rPr>
          <w:rStyle w:val="ConstantTok"/>
        </w:rPr>
        <w:t>TRUE</w:t>
      </w:r>
      <w:r>
        <w:rPr>
          <w:rStyle w:val="NormalTok"/>
        </w:rPr>
        <w:t>)</w:t>
      </w:r>
      <w:r>
        <w:br/>
      </w:r>
      <w:r>
        <w:br/>
      </w:r>
      <w:r>
        <w:rPr>
          <w:rStyle w:val="NormalTok"/>
        </w:rPr>
        <w:t xml:space="preserve">res_col </w:t>
      </w:r>
      <w:r>
        <w:rPr>
          <w:rStyle w:val="OtherTok"/>
        </w:rPr>
        <w:t>&lt;-</w:t>
      </w:r>
      <w:r>
        <w:rPr>
          <w:rStyle w:val="NormalTok"/>
        </w:rPr>
        <w:t xml:space="preserve"> </w:t>
      </w:r>
      <w:r>
        <w:rPr>
          <w:rStyle w:val="FunctionTok"/>
        </w:rPr>
        <w:t>theta_flux_collididor_Z_fisic</w:t>
      </w:r>
      <w:r>
        <w:rPr>
          <w:rStyle w:val="NormalTok"/>
        </w:rPr>
        <w:t>(g_col, coords3D_test)</w:t>
      </w:r>
      <w:r>
        <w:br/>
      </w:r>
      <w:r>
        <w:rPr>
          <w:rStyle w:val="NormalTok"/>
        </w:rPr>
        <w:t xml:space="preserve">res_col  </w:t>
      </w:r>
      <w:r>
        <w:rPr>
          <w:rStyle w:val="CommentTok"/>
        </w:rPr>
        <w:t># aquí és molt probable que surti NaN: r_in = (1,0,0) + (-1,0,0) = (0,0,0)</w:t>
      </w:r>
    </w:p>
    <w:p w14:paraId="1BDE8272" w14:textId="77777777" w:rsidR="00842CE2" w:rsidRDefault="00000000">
      <w:pPr>
        <w:pStyle w:val="SourceCode"/>
      </w:pPr>
      <w:r>
        <w:rPr>
          <w:rStyle w:val="VerbatimChar"/>
        </w:rPr>
        <w:t>## $r_in</w:t>
      </w:r>
      <w:r>
        <w:br/>
      </w:r>
      <w:r>
        <w:rPr>
          <w:rStyle w:val="VerbatimChar"/>
        </w:rPr>
        <w:t>## [1] NaN NaN NaN</w:t>
      </w:r>
      <w:r>
        <w:br/>
      </w:r>
      <w:r>
        <w:rPr>
          <w:rStyle w:val="VerbatimChar"/>
        </w:rPr>
        <w:lastRenderedPageBreak/>
        <w:t xml:space="preserve">## </w:t>
      </w:r>
      <w:r>
        <w:br/>
      </w:r>
      <w:r>
        <w:rPr>
          <w:rStyle w:val="VerbatimChar"/>
        </w:rPr>
        <w:t>## $len_r</w:t>
      </w:r>
      <w:r>
        <w:br/>
      </w:r>
      <w:r>
        <w:rPr>
          <w:rStyle w:val="VerbatimChar"/>
        </w:rPr>
        <w:t>## [1] 1.224606e-16</w:t>
      </w:r>
      <w:r>
        <w:br/>
      </w:r>
      <w:r>
        <w:rPr>
          <w:rStyle w:val="VerbatimChar"/>
        </w:rPr>
        <w:t xml:space="preserve">## </w:t>
      </w:r>
      <w:r>
        <w:br/>
      </w:r>
      <w:r>
        <w:rPr>
          <w:rStyle w:val="VerbatimChar"/>
        </w:rPr>
        <w:t>## $flux_z</w:t>
      </w:r>
      <w:r>
        <w:br/>
      </w:r>
      <w:r>
        <w:rPr>
          <w:rStyle w:val="VerbatimChar"/>
        </w:rPr>
        <w:t>## [1] NaN</w:t>
      </w:r>
      <w:r>
        <w:br/>
      </w:r>
      <w:r>
        <w:rPr>
          <w:rStyle w:val="VerbatimChar"/>
        </w:rPr>
        <w:t xml:space="preserve">## </w:t>
      </w:r>
      <w:r>
        <w:br/>
      </w:r>
      <w:r>
        <w:rPr>
          <w:rStyle w:val="VerbatimChar"/>
        </w:rPr>
        <w:t>## $theta_z</w:t>
      </w:r>
      <w:r>
        <w:br/>
      </w:r>
      <w:r>
        <w:rPr>
          <w:rStyle w:val="VerbatimChar"/>
        </w:rPr>
        <w:t>## [1] NaN</w:t>
      </w:r>
      <w:r>
        <w:br/>
      </w:r>
      <w:r>
        <w:rPr>
          <w:rStyle w:val="VerbatimChar"/>
        </w:rPr>
        <w:t xml:space="preserve">## </w:t>
      </w:r>
      <w:r>
        <w:br/>
      </w:r>
      <w:r>
        <w:rPr>
          <w:rStyle w:val="VerbatimChar"/>
        </w:rPr>
        <w:t>## $signe</w:t>
      </w:r>
      <w:r>
        <w:br/>
      </w:r>
      <w:r>
        <w:rPr>
          <w:rStyle w:val="VerbatimChar"/>
        </w:rPr>
        <w:t>## [1] NaN</w:t>
      </w:r>
    </w:p>
    <w:p w14:paraId="423F0AE8" w14:textId="77777777" w:rsidR="00842CE2" w:rsidRDefault="00000000">
      <w:pPr>
        <w:pStyle w:val="SourceCode"/>
      </w:pPr>
      <w:r>
        <w:rPr>
          <w:rStyle w:val="CommentTok"/>
        </w:rPr>
        <w:t># línia bàsicament sobre l'eix X, però el tercer punt lleugerament desplaçat</w:t>
      </w:r>
      <w:r>
        <w:br/>
      </w:r>
      <w:r>
        <w:rPr>
          <w:rStyle w:val="NormalTok"/>
        </w:rPr>
        <w:t xml:space="preserve">coords3D_test2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X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  </w:t>
      </w:r>
      <w:r>
        <w:rPr>
          <w:rStyle w:val="AttributeTok"/>
        </w:rPr>
        <w:t>Y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AttributeTok"/>
        </w:rPr>
        <w:t>Z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row.names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w:t>
      </w:r>
      <w:r>
        <w:br/>
      </w:r>
      <w:r>
        <w:rPr>
          <w:rStyle w:val="NormalTok"/>
        </w:rPr>
        <w:t>)</w:t>
      </w:r>
      <w:r>
        <w:br/>
      </w:r>
      <w:r>
        <w:br/>
      </w:r>
      <w:r>
        <w:rPr>
          <w:rStyle w:val="CommentTok"/>
        </w:rPr>
        <w:t># cadena A -&gt; B -&gt; C (gairebé horitzontal)</w:t>
      </w:r>
      <w:r>
        <w:br/>
      </w:r>
      <w:r>
        <w:rPr>
          <w:rStyle w:val="NormalTok"/>
        </w:rPr>
        <w:t xml:space="preserve">g_chain2 </w:t>
      </w:r>
      <w:r>
        <w:rPr>
          <w:rStyle w:val="OtherTok"/>
        </w:rPr>
        <w:t>&lt;-</w:t>
      </w:r>
      <w:r>
        <w:rPr>
          <w:rStyle w:val="NormalTok"/>
        </w:rPr>
        <w:t xml:space="preserve"> </w:t>
      </w:r>
      <w:r>
        <w:rPr>
          <w:rStyle w:val="FunctionTok"/>
        </w:rPr>
        <w:t>graph_from_edgelist</w:t>
      </w:r>
      <w:r>
        <w:rPr>
          <w:rStyle w:val="NormalTok"/>
        </w:rPr>
        <w:t>(</w:t>
      </w:r>
      <w:r>
        <w:rPr>
          <w:rStyle w:val="FunctionTok"/>
        </w:rPr>
        <w:t>matrix</w:t>
      </w:r>
      <w:r>
        <w:rPr>
          <w:rStyle w:val="NormalTok"/>
        </w:rPr>
        <w:t>(</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"B"</w:t>
      </w:r>
      <w:r>
        <w:rPr>
          <w:rStyle w:val="NormalTok"/>
        </w:rPr>
        <w:t xml:space="preserve">, </w:t>
      </w:r>
      <w:r>
        <w:rPr>
          <w:rStyle w:val="StringTok"/>
        </w:rPr>
        <w:t>"C"</w:t>
      </w:r>
      <w:r>
        <w:rPr>
          <w:rStyle w:val="NormalTok"/>
        </w:rPr>
        <w:t xml:space="preserve">), </w:t>
      </w:r>
      <w:r>
        <w:rPr>
          <w:rStyle w:val="AttributeTok"/>
        </w:rPr>
        <w:t>ncol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 xml:space="preserve">), </w:t>
      </w:r>
      <w:r>
        <w:rPr>
          <w:rStyle w:val="AttributeTok"/>
        </w:rPr>
        <w:t>directed =</w:t>
      </w:r>
      <w:r>
        <w:rPr>
          <w:rStyle w:val="NormalTok"/>
        </w:rPr>
        <w:t xml:space="preserve"> </w:t>
      </w:r>
      <w:r>
        <w:rPr>
          <w:rStyle w:val="ConstantTok"/>
        </w:rPr>
        <w:t>TRUE</w:t>
      </w:r>
      <w:r>
        <w:rPr>
          <w:rStyle w:val="NormalTok"/>
        </w:rPr>
        <w:t>)</w:t>
      </w:r>
      <w:r>
        <w:br/>
      </w:r>
      <w:r>
        <w:br/>
      </w:r>
      <w:r>
        <w:rPr>
          <w:rStyle w:val="NormalTok"/>
        </w:rPr>
        <w:t xml:space="preserve">res_chain2 </w:t>
      </w:r>
      <w:r>
        <w:rPr>
          <w:rStyle w:val="OtherTok"/>
        </w:rPr>
        <w:t>&lt;-</w:t>
      </w:r>
      <w:r>
        <w:rPr>
          <w:rStyle w:val="NormalTok"/>
        </w:rPr>
        <w:t xml:space="preserve"> </w:t>
      </w:r>
      <w:r>
        <w:rPr>
          <w:rStyle w:val="FunctionTok"/>
        </w:rPr>
        <w:t>theta_flux_vectorial_Z_fisic</w:t>
      </w:r>
      <w:r>
        <w:rPr>
          <w:rStyle w:val="NormalTok"/>
        </w:rPr>
        <w:t>(g_chain2, coords3D_test2)</w:t>
      </w:r>
      <w:r>
        <w:br/>
      </w:r>
      <w:r>
        <w:rPr>
          <w:rStyle w:val="NormalTok"/>
        </w:rPr>
        <w:t xml:space="preserve">res_chain2  </w:t>
      </w:r>
      <w:r>
        <w:rPr>
          <w:rStyle w:val="CommentTok"/>
        </w:rPr>
        <w:t># ha de sortir un angle proper a 90º però no exactament</w:t>
      </w:r>
    </w:p>
    <w:p w14:paraId="079248AA" w14:textId="77777777" w:rsidR="00842CE2" w:rsidRDefault="00000000">
      <w:pPr>
        <w:pStyle w:val="SourceCode"/>
      </w:pPr>
      <w:r>
        <w:rPr>
          <w:rStyle w:val="VerbatimChar"/>
        </w:rPr>
        <w:t>## $u_bar</w:t>
      </w:r>
      <w:r>
        <w:br/>
      </w:r>
      <w:r>
        <w:rPr>
          <w:rStyle w:val="VerbatimChar"/>
        </w:rPr>
        <w:t>## [1] 2.0 0.0 0.2</w:t>
      </w:r>
      <w:r>
        <w:br/>
      </w:r>
      <w:r>
        <w:rPr>
          <w:rStyle w:val="VerbatimChar"/>
        </w:rPr>
        <w:t xml:space="preserve">## </w:t>
      </w:r>
      <w:r>
        <w:br/>
      </w:r>
      <w:r>
        <w:rPr>
          <w:rStyle w:val="VerbatimChar"/>
        </w:rPr>
        <w:t>## $len_u</w:t>
      </w:r>
      <w:r>
        <w:br/>
      </w:r>
      <w:r>
        <w:rPr>
          <w:rStyle w:val="VerbatimChar"/>
        </w:rPr>
        <w:t>## [1] 2.009975</w:t>
      </w:r>
      <w:r>
        <w:br/>
      </w:r>
      <w:r>
        <w:rPr>
          <w:rStyle w:val="VerbatimChar"/>
        </w:rPr>
        <w:t xml:space="preserve">## </w:t>
      </w:r>
      <w:r>
        <w:br/>
      </w:r>
      <w:r>
        <w:rPr>
          <w:rStyle w:val="VerbatimChar"/>
        </w:rPr>
        <w:t>## $flux_z</w:t>
      </w:r>
      <w:r>
        <w:br/>
      </w:r>
      <w:r>
        <w:rPr>
          <w:rStyle w:val="VerbatimChar"/>
        </w:rPr>
        <w:t>## [1] 0.2</w:t>
      </w:r>
      <w:r>
        <w:br/>
      </w:r>
      <w:r>
        <w:rPr>
          <w:rStyle w:val="VerbatimChar"/>
        </w:rPr>
        <w:t xml:space="preserve">## </w:t>
      </w:r>
      <w:r>
        <w:br/>
      </w:r>
      <w:r>
        <w:rPr>
          <w:rStyle w:val="VerbatimChar"/>
        </w:rPr>
        <w:t>## $theta_z</w:t>
      </w:r>
      <w:r>
        <w:br/>
      </w:r>
      <w:r>
        <w:rPr>
          <w:rStyle w:val="VerbatimChar"/>
        </w:rPr>
        <w:t>## [1] 84.28941</w:t>
      </w:r>
      <w:r>
        <w:br/>
      </w:r>
      <w:r>
        <w:rPr>
          <w:rStyle w:val="VerbatimChar"/>
        </w:rPr>
        <w:t xml:space="preserve">## </w:t>
      </w:r>
      <w:r>
        <w:br/>
      </w:r>
      <w:r>
        <w:rPr>
          <w:rStyle w:val="VerbatimChar"/>
        </w:rPr>
        <w:t>## $signe</w:t>
      </w:r>
      <w:r>
        <w:br/>
      </w:r>
      <w:r>
        <w:rPr>
          <w:rStyle w:val="VerbatimChar"/>
        </w:rPr>
        <w:t>## [1] 1</w:t>
      </w:r>
    </w:p>
    <w:p w14:paraId="11FA6832" w14:textId="77777777" w:rsidR="00842CE2" w:rsidRDefault="00000000">
      <w:pPr>
        <w:pStyle w:val="SourceCode"/>
      </w:pPr>
      <w:r>
        <w:rPr>
          <w:rStyle w:val="CommentTok"/>
        </w:rPr>
        <w:t># col·lididor A -&gt; B &lt;- C amb les mateixes coords</w:t>
      </w:r>
      <w:r>
        <w:br/>
      </w:r>
      <w:r>
        <w:rPr>
          <w:rStyle w:val="NormalTok"/>
        </w:rPr>
        <w:t xml:space="preserve">g_col2 </w:t>
      </w:r>
      <w:r>
        <w:rPr>
          <w:rStyle w:val="OtherTok"/>
        </w:rPr>
        <w:t>&lt;-</w:t>
      </w:r>
      <w:r>
        <w:rPr>
          <w:rStyle w:val="NormalTok"/>
        </w:rPr>
        <w:t xml:space="preserve"> </w:t>
      </w:r>
      <w:r>
        <w:rPr>
          <w:rStyle w:val="FunctionTok"/>
        </w:rPr>
        <w:t>graph_from_edgelist</w:t>
      </w:r>
      <w:r>
        <w:rPr>
          <w:rStyle w:val="NormalTok"/>
        </w:rPr>
        <w:t>(</w:t>
      </w:r>
      <w:r>
        <w:rPr>
          <w:rStyle w:val="FunctionTok"/>
        </w:rPr>
        <w:t>matrix</w:t>
      </w:r>
      <w:r>
        <w:rPr>
          <w:rStyle w:val="NormalTok"/>
        </w:rPr>
        <w:t>(</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 xml:space="preserve">, </w:t>
      </w:r>
      <w:r>
        <w:rPr>
          <w:rStyle w:val="StringTok"/>
        </w:rPr>
        <w:t>"B"</w:t>
      </w:r>
      <w:r>
        <w:rPr>
          <w:rStyle w:val="NormalTok"/>
        </w:rPr>
        <w:t xml:space="preserve">), </w:t>
      </w:r>
      <w:r>
        <w:rPr>
          <w:rStyle w:val="AttributeTok"/>
        </w:rPr>
        <w:t>ncol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 xml:space="preserve">), </w:t>
      </w:r>
      <w:r>
        <w:rPr>
          <w:rStyle w:val="AttributeTok"/>
        </w:rPr>
        <w:t>directed =</w:t>
      </w:r>
      <w:r>
        <w:rPr>
          <w:rStyle w:val="NormalTok"/>
        </w:rPr>
        <w:t xml:space="preserve"> </w:t>
      </w:r>
      <w:r>
        <w:rPr>
          <w:rStyle w:val="ConstantTok"/>
        </w:rPr>
        <w:t>TRUE</w:t>
      </w:r>
      <w:r>
        <w:rPr>
          <w:rStyle w:val="NormalTok"/>
        </w:rPr>
        <w:t>)</w:t>
      </w:r>
      <w:r>
        <w:br/>
      </w:r>
      <w:r>
        <w:br/>
      </w:r>
      <w:r>
        <w:rPr>
          <w:rStyle w:val="NormalTok"/>
        </w:rPr>
        <w:t xml:space="preserve">res_col2 </w:t>
      </w:r>
      <w:r>
        <w:rPr>
          <w:rStyle w:val="OtherTok"/>
        </w:rPr>
        <w:t>&lt;-</w:t>
      </w:r>
      <w:r>
        <w:rPr>
          <w:rStyle w:val="NormalTok"/>
        </w:rPr>
        <w:t xml:space="preserve"> </w:t>
      </w:r>
      <w:r>
        <w:rPr>
          <w:rStyle w:val="FunctionTok"/>
        </w:rPr>
        <w:t>theta_flux_collididor_Z_fisic</w:t>
      </w:r>
      <w:r>
        <w:rPr>
          <w:rStyle w:val="NormalTok"/>
        </w:rPr>
        <w:t>(g_col2, coords3D_test2)</w:t>
      </w:r>
      <w:r>
        <w:br/>
      </w:r>
      <w:r>
        <w:rPr>
          <w:rStyle w:val="NormalTok"/>
        </w:rPr>
        <w:t xml:space="preserve">res_col2  </w:t>
      </w:r>
      <w:r>
        <w:rPr>
          <w:rStyle w:val="CommentTok"/>
        </w:rPr>
        <w:t xml:space="preserve">#  físic dóna 0 (l'oposat: avall), que vol dir que l'angle respecte </w:t>
      </w:r>
      <w:r>
        <w:rPr>
          <w:rStyle w:val="CommentTok"/>
        </w:rPr>
        <w:lastRenderedPageBreak/>
        <w:t xml:space="preserve">l'eix Z, per tant angle de 90 graus i signe negatiu és cap avall , és a dir, de retroflux </w:t>
      </w:r>
    </w:p>
    <w:p w14:paraId="4E7BEFC0" w14:textId="77777777" w:rsidR="00842CE2" w:rsidRDefault="00000000">
      <w:pPr>
        <w:pStyle w:val="SourceCode"/>
      </w:pPr>
      <w:r>
        <w:rPr>
          <w:rStyle w:val="VerbatimChar"/>
        </w:rPr>
        <w:t>## $r_in</w:t>
      </w:r>
      <w:r>
        <w:br/>
      </w:r>
      <w:r>
        <w:rPr>
          <w:rStyle w:val="VerbatimChar"/>
        </w:rPr>
        <w:t>## [1]  0.0000000  0.0000000 -0.1990267</w:t>
      </w:r>
      <w:r>
        <w:br/>
      </w:r>
      <w:r>
        <w:rPr>
          <w:rStyle w:val="VerbatimChar"/>
        </w:rPr>
        <w:t xml:space="preserve">## </w:t>
      </w:r>
      <w:r>
        <w:br/>
      </w:r>
      <w:r>
        <w:rPr>
          <w:rStyle w:val="VerbatimChar"/>
        </w:rPr>
        <w:t>## $len_r</w:t>
      </w:r>
      <w:r>
        <w:br/>
      </w:r>
      <w:r>
        <w:rPr>
          <w:rStyle w:val="VerbatimChar"/>
        </w:rPr>
        <w:t>## [1] 0.1990267</w:t>
      </w:r>
      <w:r>
        <w:br/>
      </w:r>
      <w:r>
        <w:rPr>
          <w:rStyle w:val="VerbatimChar"/>
        </w:rPr>
        <w:t xml:space="preserve">## </w:t>
      </w:r>
      <w:r>
        <w:br/>
      </w:r>
      <w:r>
        <w:rPr>
          <w:rStyle w:val="VerbatimChar"/>
        </w:rPr>
        <w:t>## $flux_z</w:t>
      </w:r>
      <w:r>
        <w:br/>
      </w:r>
      <w:r>
        <w:rPr>
          <w:rStyle w:val="VerbatimChar"/>
        </w:rPr>
        <w:t>## [1] -0.1990267</w:t>
      </w:r>
      <w:r>
        <w:br/>
      </w:r>
      <w:r>
        <w:rPr>
          <w:rStyle w:val="VerbatimChar"/>
        </w:rPr>
        <w:t xml:space="preserve">## </w:t>
      </w:r>
      <w:r>
        <w:br/>
      </w:r>
      <w:r>
        <w:rPr>
          <w:rStyle w:val="VerbatimChar"/>
        </w:rPr>
        <w:t>## $theta_z</w:t>
      </w:r>
      <w:r>
        <w:br/>
      </w:r>
      <w:r>
        <w:rPr>
          <w:rStyle w:val="VerbatimChar"/>
        </w:rPr>
        <w:t>## [1] 0</w:t>
      </w:r>
      <w:r>
        <w:br/>
      </w:r>
      <w:r>
        <w:rPr>
          <w:rStyle w:val="VerbatimChar"/>
        </w:rPr>
        <w:t xml:space="preserve">## </w:t>
      </w:r>
      <w:r>
        <w:br/>
      </w:r>
      <w:r>
        <w:rPr>
          <w:rStyle w:val="VerbatimChar"/>
        </w:rPr>
        <w:t>## $signe</w:t>
      </w:r>
      <w:r>
        <w:br/>
      </w:r>
      <w:r>
        <w:rPr>
          <w:rStyle w:val="VerbatimChar"/>
        </w:rPr>
        <w:t>## [1] -1</w:t>
      </w:r>
    </w:p>
    <w:p w14:paraId="03A96B53" w14:textId="77777777" w:rsidR="00842CE2" w:rsidRDefault="00000000">
      <w:pPr>
        <w:pStyle w:val="FirstParagraph"/>
      </w:pPr>
      <w:r>
        <w:t>Ara un joc de tests per als mòduls sortints dels vectors directors (lineal i físic donarien els mateixos resultats perquè son dades perfectament simètriques)</w:t>
      </w:r>
    </w:p>
    <w:p w14:paraId="15870913" w14:textId="77777777" w:rsidR="00842CE2" w:rsidRDefault="00000000">
      <w:pPr>
        <w:pStyle w:val="SourceCode"/>
      </w:pPr>
      <w:r>
        <w:rPr>
          <w:rStyle w:val="NormalTok"/>
        </w:rPr>
        <w:t xml:space="preserve">coords3D_test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X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  </w:t>
      </w:r>
      <w:r>
        <w:rPr>
          <w:rStyle w:val="AttributeTok"/>
        </w:rPr>
        <w:t>Y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AttributeTok"/>
        </w:rPr>
        <w:t>Z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AttributeTok"/>
        </w:rPr>
        <w:t>row.names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w:t>
      </w:r>
      <w:r>
        <w:br/>
      </w:r>
      <w:r>
        <w:rPr>
          <w:rStyle w:val="NormalTok"/>
        </w:rPr>
        <w:t>)</w:t>
      </w:r>
      <w:r>
        <w:br/>
      </w:r>
      <w:r>
        <w:br/>
      </w:r>
      <w:r>
        <w:br/>
      </w:r>
      <w:r>
        <w:rPr>
          <w:rStyle w:val="NormalTok"/>
        </w:rPr>
        <w:t xml:space="preserve">coords3D_test2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X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  </w:t>
      </w:r>
      <w:r>
        <w:rPr>
          <w:rStyle w:val="AttributeTok"/>
        </w:rPr>
        <w:t>Y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AttributeTok"/>
        </w:rPr>
        <w:t>Z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  </w:t>
      </w:r>
      <w:r>
        <w:rPr>
          <w:rStyle w:val="AttributeTok"/>
        </w:rPr>
        <w:t>row.names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w:t>
      </w:r>
      <w:r>
        <w:br/>
      </w:r>
      <w:r>
        <w:rPr>
          <w:rStyle w:val="NormalTok"/>
        </w:rPr>
        <w:t>)</w:t>
      </w:r>
      <w:r>
        <w:br/>
      </w:r>
      <w:r>
        <w:br/>
      </w:r>
      <w:r>
        <w:br/>
      </w:r>
      <w:r>
        <w:rPr>
          <w:rStyle w:val="NormalTok"/>
        </w:rPr>
        <w:t xml:space="preserve">res_chain </w:t>
      </w:r>
      <w:r>
        <w:rPr>
          <w:rStyle w:val="OtherTok"/>
        </w:rPr>
        <w:t>&lt;-</w:t>
      </w:r>
      <w:r>
        <w:rPr>
          <w:rStyle w:val="NormalTok"/>
        </w:rPr>
        <w:t xml:space="preserve"> </w:t>
      </w:r>
      <w:r>
        <w:rPr>
          <w:rStyle w:val="FunctionTok"/>
        </w:rPr>
        <w:t>theta_flux_vectorial_Z_fisic</w:t>
      </w:r>
      <w:r>
        <w:rPr>
          <w:rStyle w:val="NormalTok"/>
        </w:rPr>
        <w:t>(g_chain, coords3D_test)</w:t>
      </w:r>
      <w:r>
        <w:br/>
      </w:r>
      <w:r>
        <w:br/>
      </w:r>
      <w:r>
        <w:rPr>
          <w:rStyle w:val="CommentTok"/>
        </w:rPr>
        <w:t># mòdul del vector resultant calculat per la funció</w:t>
      </w:r>
      <w:r>
        <w:br/>
      </w:r>
      <w:r>
        <w:rPr>
          <w:rStyle w:val="FunctionTok"/>
        </w:rPr>
        <w:t>sqrt</w:t>
      </w:r>
      <w:r>
        <w:rPr>
          <w:rStyle w:val="NormalTok"/>
        </w:rPr>
        <w:t>(</w:t>
      </w:r>
      <w:r>
        <w:rPr>
          <w:rStyle w:val="FunctionTok"/>
        </w:rPr>
        <w:t>sum</w:t>
      </w:r>
      <w:r>
        <w:rPr>
          <w:rStyle w:val="NormalTok"/>
        </w:rPr>
        <w:t>(res_chain</w:t>
      </w:r>
      <w:r>
        <w:rPr>
          <w:rStyle w:val="SpecialCharTok"/>
        </w:rPr>
        <w:t>$</w:t>
      </w:r>
      <w:r>
        <w:rPr>
          <w:rStyle w:val="NormalTok"/>
        </w:rPr>
        <w:t>u_bar</w:t>
      </w:r>
      <w:r>
        <w:rPr>
          <w:rStyle w:val="SpecialCharTok"/>
        </w:rPr>
        <w:t>^</w:t>
      </w:r>
      <w:r>
        <w:rPr>
          <w:rStyle w:val="DecValTok"/>
        </w:rPr>
        <w:t>2</w:t>
      </w:r>
      <w:r>
        <w:rPr>
          <w:rStyle w:val="NormalTok"/>
        </w:rPr>
        <w:t>))</w:t>
      </w:r>
    </w:p>
    <w:p w14:paraId="7873E109" w14:textId="77777777" w:rsidR="00842CE2" w:rsidRDefault="00000000">
      <w:pPr>
        <w:pStyle w:val="SourceCode"/>
      </w:pPr>
      <w:r>
        <w:rPr>
          <w:rStyle w:val="VerbatimChar"/>
        </w:rPr>
        <w:t>## [1] 2</w:t>
      </w:r>
    </w:p>
    <w:p w14:paraId="108D0CE2" w14:textId="77777777" w:rsidR="00842CE2" w:rsidRDefault="00000000">
      <w:pPr>
        <w:pStyle w:val="SourceCode"/>
      </w:pPr>
      <w:r>
        <w:rPr>
          <w:rStyle w:val="CommentTok"/>
        </w:rPr>
        <w:t># mòdul real entre A i C</w:t>
      </w:r>
      <w:r>
        <w:br/>
      </w:r>
      <w:r>
        <w:rPr>
          <w:rStyle w:val="FunctionTok"/>
        </w:rPr>
        <w:t>sqrt</w:t>
      </w:r>
      <w:r>
        <w:rPr>
          <w:rStyle w:val="NormalTok"/>
        </w:rPr>
        <w:t>(</w:t>
      </w:r>
      <w:r>
        <w:rPr>
          <w:rStyle w:val="FunctionTok"/>
        </w:rPr>
        <w:t>sum</w:t>
      </w:r>
      <w:r>
        <w:rPr>
          <w:rStyle w:val="NormalTok"/>
        </w:rPr>
        <w:t>((coords3D_test[</w:t>
      </w:r>
      <w:r>
        <w:rPr>
          <w:rStyle w:val="StringTok"/>
        </w:rPr>
        <w:t>"C"</w:t>
      </w:r>
      <w:r>
        <w:rPr>
          <w:rStyle w:val="NormalTok"/>
        </w:rPr>
        <w:t xml:space="preserve">,] </w:t>
      </w:r>
      <w:r>
        <w:rPr>
          <w:rStyle w:val="SpecialCharTok"/>
        </w:rPr>
        <w:t>-</w:t>
      </w:r>
      <w:r>
        <w:rPr>
          <w:rStyle w:val="NormalTok"/>
        </w:rPr>
        <w:t xml:space="preserve"> coords3D_test[</w:t>
      </w:r>
      <w:r>
        <w:rPr>
          <w:rStyle w:val="StringTok"/>
        </w:rPr>
        <w:t>"A"</w:t>
      </w:r>
      <w:r>
        <w:rPr>
          <w:rStyle w:val="NormalTok"/>
        </w:rPr>
        <w:t>,])</w:t>
      </w:r>
      <w:r>
        <w:rPr>
          <w:rStyle w:val="SpecialCharTok"/>
        </w:rPr>
        <w:t>^</w:t>
      </w:r>
      <w:r>
        <w:rPr>
          <w:rStyle w:val="DecValTok"/>
        </w:rPr>
        <w:t>2</w:t>
      </w:r>
      <w:r>
        <w:rPr>
          <w:rStyle w:val="NormalTok"/>
        </w:rPr>
        <w:t>))</w:t>
      </w:r>
    </w:p>
    <w:p w14:paraId="0E340243" w14:textId="77777777" w:rsidR="00842CE2" w:rsidRDefault="00000000">
      <w:pPr>
        <w:pStyle w:val="SourceCode"/>
      </w:pPr>
      <w:r>
        <w:rPr>
          <w:rStyle w:val="VerbatimChar"/>
        </w:rPr>
        <w:t>## [1] 2</w:t>
      </w:r>
    </w:p>
    <w:p w14:paraId="7C4774BD" w14:textId="77777777" w:rsidR="00842CE2" w:rsidRDefault="00000000">
      <w:pPr>
        <w:pStyle w:val="SourceCode"/>
      </w:pPr>
      <w:r>
        <w:rPr>
          <w:rStyle w:val="NormalTok"/>
        </w:rPr>
        <w:lastRenderedPageBreak/>
        <w:t xml:space="preserve">res_chain2 </w:t>
      </w:r>
      <w:r>
        <w:rPr>
          <w:rStyle w:val="OtherTok"/>
        </w:rPr>
        <w:t>&lt;-</w:t>
      </w:r>
      <w:r>
        <w:rPr>
          <w:rStyle w:val="NormalTok"/>
        </w:rPr>
        <w:t xml:space="preserve"> </w:t>
      </w:r>
      <w:r>
        <w:rPr>
          <w:rStyle w:val="FunctionTok"/>
        </w:rPr>
        <w:t>theta_flux_vectorial_Z_fisic</w:t>
      </w:r>
      <w:r>
        <w:rPr>
          <w:rStyle w:val="NormalTok"/>
        </w:rPr>
        <w:t>(g_chain2, coords3D_test2)</w:t>
      </w:r>
      <w:r>
        <w:br/>
      </w:r>
      <w:r>
        <w:br/>
      </w:r>
      <w:r>
        <w:rPr>
          <w:rStyle w:val="FunctionTok"/>
        </w:rPr>
        <w:t>sqrt</w:t>
      </w:r>
      <w:r>
        <w:rPr>
          <w:rStyle w:val="NormalTok"/>
        </w:rPr>
        <w:t>(</w:t>
      </w:r>
      <w:r>
        <w:rPr>
          <w:rStyle w:val="FunctionTok"/>
        </w:rPr>
        <w:t>sum</w:t>
      </w:r>
      <w:r>
        <w:rPr>
          <w:rStyle w:val="NormalTok"/>
        </w:rPr>
        <w:t>(res_chain2</w:t>
      </w:r>
      <w:r>
        <w:rPr>
          <w:rStyle w:val="SpecialCharTok"/>
        </w:rPr>
        <w:t>$</w:t>
      </w:r>
      <w:r>
        <w:rPr>
          <w:rStyle w:val="NormalTok"/>
        </w:rPr>
        <w:t>u_bar</w:t>
      </w:r>
      <w:r>
        <w:rPr>
          <w:rStyle w:val="SpecialCharTok"/>
        </w:rPr>
        <w:t>^</w:t>
      </w:r>
      <w:r>
        <w:rPr>
          <w:rStyle w:val="DecValTok"/>
        </w:rPr>
        <w:t>2</w:t>
      </w:r>
      <w:r>
        <w:rPr>
          <w:rStyle w:val="NormalTok"/>
        </w:rPr>
        <w:t>))</w:t>
      </w:r>
    </w:p>
    <w:p w14:paraId="5C5683E6" w14:textId="77777777" w:rsidR="00842CE2" w:rsidRDefault="00000000">
      <w:pPr>
        <w:pStyle w:val="SourceCode"/>
      </w:pPr>
      <w:r>
        <w:rPr>
          <w:rStyle w:val="VerbatimChar"/>
        </w:rPr>
        <w:t>## [1] 2.828427</w:t>
      </w:r>
    </w:p>
    <w:p w14:paraId="7E0EF787" w14:textId="77777777" w:rsidR="00842CE2" w:rsidRDefault="00000000">
      <w:pPr>
        <w:pStyle w:val="SourceCode"/>
      </w:pPr>
      <w:r>
        <w:rPr>
          <w:rStyle w:val="FunctionTok"/>
        </w:rPr>
        <w:t>sqrt</w:t>
      </w:r>
      <w:r>
        <w:rPr>
          <w:rStyle w:val="NormalTok"/>
        </w:rPr>
        <w:t>(</w:t>
      </w:r>
      <w:r>
        <w:rPr>
          <w:rStyle w:val="FunctionTok"/>
        </w:rPr>
        <w:t>sum</w:t>
      </w:r>
      <w:r>
        <w:rPr>
          <w:rStyle w:val="NormalTok"/>
        </w:rPr>
        <w:t>((coords3D_test2[</w:t>
      </w:r>
      <w:r>
        <w:rPr>
          <w:rStyle w:val="StringTok"/>
        </w:rPr>
        <w:t>"C"</w:t>
      </w:r>
      <w:r>
        <w:rPr>
          <w:rStyle w:val="NormalTok"/>
        </w:rPr>
        <w:t xml:space="preserve">,] </w:t>
      </w:r>
      <w:r>
        <w:rPr>
          <w:rStyle w:val="SpecialCharTok"/>
        </w:rPr>
        <w:t>-</w:t>
      </w:r>
      <w:r>
        <w:rPr>
          <w:rStyle w:val="NormalTok"/>
        </w:rPr>
        <w:t xml:space="preserve"> coords3D_test2[</w:t>
      </w:r>
      <w:r>
        <w:rPr>
          <w:rStyle w:val="StringTok"/>
        </w:rPr>
        <w:t>"A"</w:t>
      </w:r>
      <w:r>
        <w:rPr>
          <w:rStyle w:val="NormalTok"/>
        </w:rPr>
        <w:t>,])</w:t>
      </w:r>
      <w:r>
        <w:rPr>
          <w:rStyle w:val="SpecialCharTok"/>
        </w:rPr>
        <w:t>^</w:t>
      </w:r>
      <w:r>
        <w:rPr>
          <w:rStyle w:val="DecValTok"/>
        </w:rPr>
        <w:t>2</w:t>
      </w:r>
      <w:r>
        <w:rPr>
          <w:rStyle w:val="NormalTok"/>
        </w:rPr>
        <w:t>))</w:t>
      </w:r>
    </w:p>
    <w:p w14:paraId="1F3AE23E" w14:textId="77777777" w:rsidR="00842CE2" w:rsidRDefault="00000000">
      <w:pPr>
        <w:pStyle w:val="SourceCode"/>
      </w:pPr>
      <w:r>
        <w:rPr>
          <w:rStyle w:val="VerbatimChar"/>
        </w:rPr>
        <w:t>## [1] 2.828427</w:t>
      </w:r>
    </w:p>
    <w:p w14:paraId="31062317" w14:textId="77777777" w:rsidR="00842CE2" w:rsidRDefault="00000000">
      <w:pPr>
        <w:pStyle w:val="SourceCode"/>
      </w:pPr>
      <w:r>
        <w:rPr>
          <w:rStyle w:val="NormalTok"/>
        </w:rPr>
        <w:t xml:space="preserve">res_col2 </w:t>
      </w:r>
      <w:r>
        <w:rPr>
          <w:rStyle w:val="OtherTok"/>
        </w:rPr>
        <w:t>&lt;-</w:t>
      </w:r>
      <w:r>
        <w:rPr>
          <w:rStyle w:val="NormalTok"/>
        </w:rPr>
        <w:t xml:space="preserve"> </w:t>
      </w:r>
      <w:r>
        <w:rPr>
          <w:rStyle w:val="FunctionTok"/>
        </w:rPr>
        <w:t>theta_flux_collididor_Z_fisic</w:t>
      </w:r>
      <w:r>
        <w:rPr>
          <w:rStyle w:val="NormalTok"/>
        </w:rPr>
        <w:t>(g_col2, coords3D_test2)</w:t>
      </w:r>
      <w:r>
        <w:br/>
      </w:r>
      <w:r>
        <w:br/>
      </w:r>
      <w:r>
        <w:rPr>
          <w:rStyle w:val="FunctionTok"/>
        </w:rPr>
        <w:t>sqrt</w:t>
      </w:r>
      <w:r>
        <w:rPr>
          <w:rStyle w:val="NormalTok"/>
        </w:rPr>
        <w:t>(</w:t>
      </w:r>
      <w:r>
        <w:rPr>
          <w:rStyle w:val="FunctionTok"/>
        </w:rPr>
        <w:t>sum</w:t>
      </w:r>
      <w:r>
        <w:rPr>
          <w:rStyle w:val="NormalTok"/>
        </w:rPr>
        <w:t>(res_col2</w:t>
      </w:r>
      <w:r>
        <w:rPr>
          <w:rStyle w:val="SpecialCharTok"/>
        </w:rPr>
        <w:t>$</w:t>
      </w:r>
      <w:r>
        <w:rPr>
          <w:rStyle w:val="NormalTok"/>
        </w:rPr>
        <w:t>r_in</w:t>
      </w:r>
      <w:r>
        <w:rPr>
          <w:rStyle w:val="SpecialCharTok"/>
        </w:rPr>
        <w:t>^</w:t>
      </w:r>
      <w:r>
        <w:rPr>
          <w:rStyle w:val="DecValTok"/>
        </w:rPr>
        <w:t>2</w:t>
      </w:r>
      <w:r>
        <w:rPr>
          <w:rStyle w:val="NormalTok"/>
        </w:rPr>
        <w:t xml:space="preserve">))      </w:t>
      </w:r>
      <w:r>
        <w:rPr>
          <w:rStyle w:val="CommentTok"/>
        </w:rPr>
        <w:t># mòdul del vector resultant entrant</w:t>
      </w:r>
    </w:p>
    <w:p w14:paraId="537CF688" w14:textId="77777777" w:rsidR="00842CE2" w:rsidRDefault="00000000">
      <w:pPr>
        <w:pStyle w:val="SourceCode"/>
      </w:pPr>
      <w:r>
        <w:rPr>
          <w:rStyle w:val="VerbatimChar"/>
        </w:rPr>
        <w:t>## [1] 1.701302</w:t>
      </w:r>
    </w:p>
    <w:p w14:paraId="7C0A9CB0" w14:textId="77777777" w:rsidR="00842CE2" w:rsidRDefault="00000000">
      <w:pPr>
        <w:pStyle w:val="SourceCode"/>
      </w:pPr>
      <w:r>
        <w:rPr>
          <w:rStyle w:val="CommentTok"/>
        </w:rPr>
        <w:t># mòdul teòric</w:t>
      </w:r>
      <w:r>
        <w:br/>
      </w:r>
      <w:r>
        <w:rPr>
          <w:rStyle w:val="NormalTok"/>
        </w:rPr>
        <w:t xml:space="preserve">v_AB </w:t>
      </w:r>
      <w:r>
        <w:rPr>
          <w:rStyle w:val="OtherTok"/>
        </w:rPr>
        <w:t>&lt;-</w:t>
      </w:r>
      <w:r>
        <w:rPr>
          <w:rStyle w:val="NormalTok"/>
        </w:rPr>
        <w:t xml:space="preserve"> </w:t>
      </w:r>
      <w:r>
        <w:rPr>
          <w:rStyle w:val="FunctionTok"/>
        </w:rPr>
        <w:t>as.numeric</w:t>
      </w:r>
      <w:r>
        <w:rPr>
          <w:rStyle w:val="NormalTok"/>
        </w:rPr>
        <w:t>(coords3D_test2[</w:t>
      </w:r>
      <w:r>
        <w:rPr>
          <w:rStyle w:val="StringTok"/>
        </w:rPr>
        <w:t>"B"</w:t>
      </w:r>
      <w:r>
        <w:rPr>
          <w:rStyle w:val="NormalTok"/>
        </w:rPr>
        <w:t xml:space="preserve">,] </w:t>
      </w:r>
      <w:r>
        <w:rPr>
          <w:rStyle w:val="SpecialCharTok"/>
        </w:rPr>
        <w:t>-</w:t>
      </w:r>
      <w:r>
        <w:rPr>
          <w:rStyle w:val="NormalTok"/>
        </w:rPr>
        <w:t xml:space="preserve"> coords3D_test2[</w:t>
      </w:r>
      <w:r>
        <w:rPr>
          <w:rStyle w:val="StringTok"/>
        </w:rPr>
        <w:t>"A"</w:t>
      </w:r>
      <w:r>
        <w:rPr>
          <w:rStyle w:val="NormalTok"/>
        </w:rPr>
        <w:t>,])</w:t>
      </w:r>
      <w:r>
        <w:br/>
      </w:r>
      <w:r>
        <w:rPr>
          <w:rStyle w:val="NormalTok"/>
        </w:rPr>
        <w:t xml:space="preserve">v_CB </w:t>
      </w:r>
      <w:r>
        <w:rPr>
          <w:rStyle w:val="OtherTok"/>
        </w:rPr>
        <w:t>&lt;-</w:t>
      </w:r>
      <w:r>
        <w:rPr>
          <w:rStyle w:val="NormalTok"/>
        </w:rPr>
        <w:t xml:space="preserve"> </w:t>
      </w:r>
      <w:r>
        <w:rPr>
          <w:rStyle w:val="FunctionTok"/>
        </w:rPr>
        <w:t>as.numeric</w:t>
      </w:r>
      <w:r>
        <w:rPr>
          <w:rStyle w:val="NormalTok"/>
        </w:rPr>
        <w:t>(coords3D_test2[</w:t>
      </w:r>
      <w:r>
        <w:rPr>
          <w:rStyle w:val="StringTok"/>
        </w:rPr>
        <w:t>"B"</w:t>
      </w:r>
      <w:r>
        <w:rPr>
          <w:rStyle w:val="NormalTok"/>
        </w:rPr>
        <w:t xml:space="preserve">,] </w:t>
      </w:r>
      <w:r>
        <w:rPr>
          <w:rStyle w:val="SpecialCharTok"/>
        </w:rPr>
        <w:t>-</w:t>
      </w:r>
      <w:r>
        <w:rPr>
          <w:rStyle w:val="NormalTok"/>
        </w:rPr>
        <w:t xml:space="preserve"> coords3D_test2[</w:t>
      </w:r>
      <w:r>
        <w:rPr>
          <w:rStyle w:val="StringTok"/>
        </w:rPr>
        <w:t>"C"</w:t>
      </w:r>
      <w:r>
        <w:rPr>
          <w:rStyle w:val="NormalTok"/>
        </w:rPr>
        <w:t>,])</w:t>
      </w:r>
      <w:r>
        <w:br/>
      </w:r>
      <w:r>
        <w:rPr>
          <w:rStyle w:val="FunctionTok"/>
        </w:rPr>
        <w:t>sqrt</w:t>
      </w:r>
      <w:r>
        <w:rPr>
          <w:rStyle w:val="NormalTok"/>
        </w:rPr>
        <w:t>(</w:t>
      </w:r>
      <w:r>
        <w:rPr>
          <w:rStyle w:val="FunctionTok"/>
        </w:rPr>
        <w:t>sum</w:t>
      </w:r>
      <w:r>
        <w:rPr>
          <w:rStyle w:val="NormalTok"/>
        </w:rPr>
        <w:t xml:space="preserve">((v_AB </w:t>
      </w:r>
      <w:r>
        <w:rPr>
          <w:rStyle w:val="SpecialCharTok"/>
        </w:rPr>
        <w:t>+</w:t>
      </w:r>
      <w:r>
        <w:rPr>
          <w:rStyle w:val="NormalTok"/>
        </w:rPr>
        <w:t xml:space="preserve"> v_CB)</w:t>
      </w:r>
      <w:r>
        <w:rPr>
          <w:rStyle w:val="SpecialCharTok"/>
        </w:rPr>
        <w:t>^</w:t>
      </w:r>
      <w:r>
        <w:rPr>
          <w:rStyle w:val="DecValTok"/>
        </w:rPr>
        <w:t>2</w:t>
      </w:r>
      <w:r>
        <w:rPr>
          <w:rStyle w:val="NormalTok"/>
        </w:rPr>
        <w:t>))</w:t>
      </w:r>
    </w:p>
    <w:p w14:paraId="3E2A119C" w14:textId="77777777" w:rsidR="00842CE2" w:rsidRDefault="00000000">
      <w:pPr>
        <w:pStyle w:val="SourceCode"/>
      </w:pPr>
      <w:r>
        <w:rPr>
          <w:rStyle w:val="VerbatimChar"/>
        </w:rPr>
        <w:t>## [1] 2</w:t>
      </w:r>
    </w:p>
    <w:p w14:paraId="6EF2694E" w14:textId="77777777" w:rsidR="00842CE2" w:rsidRDefault="00000000">
      <w:pPr>
        <w:pStyle w:val="FirstParagraph"/>
      </w:pPr>
      <w:r>
        <w:t>longitud real del camí</w:t>
      </w:r>
    </w:p>
    <w:p w14:paraId="64BEDB28" w14:textId="77777777" w:rsidR="00842CE2" w:rsidRDefault="00000000">
      <w:pPr>
        <w:pStyle w:val="SourceCode"/>
      </w:pPr>
      <w:r>
        <w:rPr>
          <w:rStyle w:val="CommentTok"/>
        </w:rPr>
        <w:t># longitud real del camí</w:t>
      </w:r>
      <w:r>
        <w:br/>
      </w:r>
      <w:r>
        <w:br/>
      </w:r>
      <w:r>
        <w:rPr>
          <w:rStyle w:val="NormalTok"/>
        </w:rPr>
        <w:t xml:space="preserve">longitud_cami_fisic </w:t>
      </w:r>
      <w:r>
        <w:rPr>
          <w:rStyle w:val="OtherTok"/>
        </w:rPr>
        <w:t>&lt;-</w:t>
      </w:r>
      <w:r>
        <w:rPr>
          <w:rStyle w:val="NormalTok"/>
        </w:rPr>
        <w:t xml:space="preserve"> </w:t>
      </w:r>
      <w:r>
        <w:rPr>
          <w:rStyle w:val="ControlFlowTok"/>
        </w:rPr>
        <w:t>function</w:t>
      </w:r>
      <w:r>
        <w:rPr>
          <w:rStyle w:val="NormalTok"/>
        </w:rPr>
        <w:t>(graf, coord){</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(graf)</w:t>
      </w:r>
      <w:r>
        <w:br/>
      </w:r>
      <w:r>
        <w:rPr>
          <w:rStyle w:val="NormalTok"/>
        </w:rPr>
        <w:t xml:space="preserve">total </w:t>
      </w:r>
      <w:r>
        <w:rPr>
          <w:rStyle w:val="OtherTok"/>
        </w:rPr>
        <w:t>&lt;-</w:t>
      </w:r>
      <w:r>
        <w:rPr>
          <w:rStyle w:val="NormalTok"/>
        </w:rPr>
        <w:t xml:space="preserve"> </w:t>
      </w:r>
      <w:r>
        <w:rPr>
          <w:rStyle w:val="DecValTok"/>
        </w:rPr>
        <w:t>0</w:t>
      </w:r>
      <w:r>
        <w:rPr>
          <w:rStyle w:val="NormalTok"/>
        </w:rPr>
        <w:t xml:space="preserve"> </w:t>
      </w:r>
      <w:r>
        <w:br/>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w:t>
      </w:r>
      <w:r>
        <w:br/>
      </w:r>
      <w:r>
        <w:rPr>
          <w:rStyle w:val="NormalTok"/>
        </w:rPr>
        <w:t xml:space="preserve">p1 </w:t>
      </w:r>
      <w:r>
        <w:rPr>
          <w:rStyle w:val="OtherTok"/>
        </w:rPr>
        <w:t>&lt;-</w:t>
      </w:r>
      <w:r>
        <w:rPr>
          <w:rStyle w:val="NormalTok"/>
        </w:rPr>
        <w:t xml:space="preserve"> </w:t>
      </w:r>
      <w:r>
        <w:rPr>
          <w:rStyle w:val="FunctionTok"/>
        </w:rPr>
        <w:t>as.numeric</w:t>
      </w:r>
      <w:r>
        <w:rPr>
          <w:rStyle w:val="NormalTok"/>
        </w:rPr>
        <w:t>(coord[edges[i,</w:t>
      </w:r>
      <w:r>
        <w:rPr>
          <w:rStyle w:val="DecValTok"/>
        </w:rPr>
        <w:t>1</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p2 </w:t>
      </w:r>
      <w:r>
        <w:rPr>
          <w:rStyle w:val="OtherTok"/>
        </w:rPr>
        <w:t>&lt;-</w:t>
      </w:r>
      <w:r>
        <w:rPr>
          <w:rStyle w:val="NormalTok"/>
        </w:rPr>
        <w:t xml:space="preserve"> </w:t>
      </w:r>
      <w:r>
        <w:rPr>
          <w:rStyle w:val="FunctionTok"/>
        </w:rPr>
        <w:t>as.numeric</w:t>
      </w:r>
      <w:r>
        <w:rPr>
          <w:rStyle w:val="NormalTok"/>
        </w:rPr>
        <w:t>(coord[edges[i,</w:t>
      </w:r>
      <w:r>
        <w:rPr>
          <w:rStyle w:val="DecValTok"/>
        </w:rPr>
        <w:t>2</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br/>
      </w:r>
      <w:r>
        <w:rPr>
          <w:rStyle w:val="NormalTok"/>
        </w:rPr>
        <w:t xml:space="preserve">v </w:t>
      </w:r>
      <w:r>
        <w:rPr>
          <w:rStyle w:val="OtherTok"/>
        </w:rPr>
        <w:t>&lt;-</w:t>
      </w:r>
      <w:r>
        <w:rPr>
          <w:rStyle w:val="NormalTok"/>
        </w:rPr>
        <w:t xml:space="preserve"> p2</w:t>
      </w:r>
      <w:r>
        <w:rPr>
          <w:rStyle w:val="SpecialCharTok"/>
        </w:rPr>
        <w:t>-</w:t>
      </w:r>
      <w:r>
        <w:rPr>
          <w:rStyle w:val="NormalTok"/>
        </w:rPr>
        <w:t>p1</w:t>
      </w:r>
      <w:r>
        <w:br/>
      </w:r>
      <w:r>
        <w:rPr>
          <w:rStyle w:val="NormalTok"/>
        </w:rPr>
        <w:t xml:space="preserve">total </w:t>
      </w:r>
      <w:r>
        <w:rPr>
          <w:rStyle w:val="OtherTok"/>
        </w:rPr>
        <w:t>&lt;-</w:t>
      </w:r>
      <w:r>
        <w:rPr>
          <w:rStyle w:val="NormalTok"/>
        </w:rPr>
        <w:t xml:space="preserve"> total</w:t>
      </w:r>
      <w:r>
        <w:rPr>
          <w:rStyle w:val="SpecialCharTok"/>
        </w:rPr>
        <w:t>+</w:t>
      </w:r>
      <w:r>
        <w:rPr>
          <w:rStyle w:val="FunctionTok"/>
        </w:rPr>
        <w:t>sqrt</w:t>
      </w:r>
      <w:r>
        <w:rPr>
          <w:rStyle w:val="NormalTok"/>
        </w:rPr>
        <w:t>(</w:t>
      </w:r>
      <w:r>
        <w:rPr>
          <w:rStyle w:val="FunctionTok"/>
        </w:rPr>
        <w:t>sum</w:t>
      </w:r>
      <w:r>
        <w:rPr>
          <w:rStyle w:val="NormalTok"/>
        </w:rPr>
        <w:t>(v</w:t>
      </w:r>
      <w:r>
        <w:rPr>
          <w:rStyle w:val="SpecialCharTok"/>
        </w:rPr>
        <w:t>^</w:t>
      </w:r>
      <w:r>
        <w:rPr>
          <w:rStyle w:val="DecValTok"/>
        </w:rPr>
        <w:t>2</w:t>
      </w:r>
      <w:r>
        <w:rPr>
          <w:rStyle w:val="NormalTok"/>
        </w:rPr>
        <w:t xml:space="preserve">)) </w:t>
      </w:r>
      <w:r>
        <w:rPr>
          <w:rStyle w:val="CommentTok"/>
        </w:rPr>
        <w:t>#vector de desplaçament + mòdul del vector</w:t>
      </w:r>
      <w:r>
        <w:br/>
      </w:r>
      <w:r>
        <w:rPr>
          <w:rStyle w:val="NormalTok"/>
        </w:rPr>
        <w:t>}</w:t>
      </w:r>
      <w:r>
        <w:br/>
      </w:r>
      <w:r>
        <w:rPr>
          <w:rStyle w:val="FunctionTok"/>
        </w:rPr>
        <w:t>return</w:t>
      </w:r>
      <w:r>
        <w:rPr>
          <w:rStyle w:val="NormalTok"/>
        </w:rPr>
        <w:t>(total)</w:t>
      </w:r>
      <w:r>
        <w:br/>
      </w:r>
      <w:r>
        <w:rPr>
          <w:rStyle w:val="NormalTok"/>
        </w:rPr>
        <w:t>}</w:t>
      </w:r>
      <w:r>
        <w:br/>
      </w:r>
      <w:r>
        <w:br/>
      </w:r>
      <w:r>
        <w:rPr>
          <w:rStyle w:val="FunctionTok"/>
        </w:rPr>
        <w:t>environment</w:t>
      </w:r>
      <w:r>
        <w:rPr>
          <w:rStyle w:val="NormalTok"/>
        </w:rPr>
        <w:t xml:space="preserve">(longitud_cami_fisic) </w:t>
      </w:r>
      <w:r>
        <w:rPr>
          <w:rStyle w:val="OtherTok"/>
        </w:rPr>
        <w:t>&lt;-</w:t>
      </w:r>
      <w:r>
        <w:rPr>
          <w:rStyle w:val="NormalTok"/>
        </w:rPr>
        <w:t xml:space="preserve"> .GlobalEnv</w:t>
      </w:r>
    </w:p>
    <w:p w14:paraId="08EA7742" w14:textId="77777777" w:rsidR="00842CE2" w:rsidRDefault="00000000">
      <w:pPr>
        <w:pStyle w:val="Ttol3"/>
      </w:pPr>
      <w:bookmarkStart w:id="261" w:name="Xf159ee4e182cda99a1d8bf9b89935e99a6a2bf3"/>
      <w:bookmarkStart w:id="262" w:name="_Toc219244849"/>
      <w:bookmarkEnd w:id="259"/>
      <w:r>
        <w:rPr>
          <w:i/>
          <w:iCs/>
        </w:rPr>
        <w:t>5.6.1 INCLINACIÓ RESPECTE L’EIX XY: FUNCIONS DE CÀLCUL D’ANGLES DELS TIPUS CADENA I COL·LIDIDOR</w:t>
      </w:r>
      <w:bookmarkEnd w:id="262"/>
    </w:p>
    <w:p w14:paraId="25EDDDC5" w14:textId="77777777" w:rsidR="00842CE2" w:rsidRDefault="00000000">
      <w:pPr>
        <w:pStyle w:val="FirstParagraph"/>
      </w:pPr>
      <w:r>
        <w:t xml:space="preserve">Amb les funcions definides, si l’angle theta és 0 és paral·lel a l’eix Z, és a dir, és un vector del tot vertical; si surt 90, llavors és del tot horitzontal (Z és 0). Ara bé, si el que interessa veure és l’elevació per damunt del pla base XY, llavord cal restar a theta 90 graus, d’aquesta manera es posa el focus no pas en la inclinació respecte l’eix Z vertical (que pot </w:t>
      </w:r>
      <w:r>
        <w:lastRenderedPageBreak/>
        <w:t>esser contraintuïtiva) sinó en l’elevació respecte el pla XY (que és molt més intuïtiva respecte el plot3D).</w:t>
      </w:r>
    </w:p>
    <w:p w14:paraId="31618A49" w14:textId="77777777" w:rsidR="00842CE2" w:rsidRDefault="00000000">
      <w:pPr>
        <w:pStyle w:val="SourceCode"/>
      </w:pPr>
      <w:r>
        <w:rPr>
          <w:rStyle w:val="NormalTok"/>
        </w:rPr>
        <w:t xml:space="preserve">theta_flux_vectorial_XY_fisic </w:t>
      </w:r>
      <w:r>
        <w:rPr>
          <w:rStyle w:val="OtherTok"/>
        </w:rPr>
        <w:t>&lt;-</w:t>
      </w:r>
      <w:r>
        <w:rPr>
          <w:rStyle w:val="NormalTok"/>
        </w:rPr>
        <w:t xml:space="preserve"> </w:t>
      </w:r>
      <w:r>
        <w:rPr>
          <w:rStyle w:val="ControlFlowTok"/>
        </w:rPr>
        <w:t>function</w:t>
      </w:r>
      <w:r>
        <w:rPr>
          <w:rStyle w:val="NormalTok"/>
        </w:rPr>
        <w:t>(graph, coords) {</w:t>
      </w:r>
      <w:r>
        <w:br/>
      </w:r>
      <w:r>
        <w:br/>
      </w:r>
      <w:r>
        <w:rPr>
          <w:rStyle w:val="NormalTok"/>
        </w:rPr>
        <w:t xml:space="preserve">    E </w:t>
      </w:r>
      <w:r>
        <w:rPr>
          <w:rStyle w:val="OtherTok"/>
        </w:rPr>
        <w:t>&lt;-</w:t>
      </w:r>
      <w:r>
        <w:rPr>
          <w:rStyle w:val="NormalTok"/>
        </w:rPr>
        <w:t xml:space="preserve"> </w:t>
      </w:r>
      <w:r>
        <w:rPr>
          <w:rStyle w:val="FunctionTok"/>
        </w:rPr>
        <w:t>as_edgelist</w:t>
      </w:r>
      <w:r>
        <w:rPr>
          <w:rStyle w:val="NormalTok"/>
        </w:rPr>
        <w:t>(graph)</w:t>
      </w:r>
      <w:r>
        <w:br/>
      </w:r>
      <w:r>
        <w:br/>
      </w:r>
      <w:r>
        <w:rPr>
          <w:rStyle w:val="NormalTok"/>
        </w:rPr>
        <w:t xml:space="preserve">    u_bar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 xml:space="preserve">)  </w:t>
      </w:r>
      <w:r>
        <w:rPr>
          <w:rStyle w:val="CommentTok"/>
        </w:rPr>
        <w:t>#flux total: suma vectorial de fluxos individuals</w:t>
      </w:r>
      <w:r>
        <w:br/>
      </w:r>
      <w:r>
        <w:br/>
      </w:r>
      <w:r>
        <w:rPr>
          <w:rStyle w:val="NormalTok"/>
        </w:rPr>
        <w:t xml:space="preserve">    </w:t>
      </w:r>
      <w:r>
        <w:rPr>
          <w:rStyle w:val="ControlFlowTok"/>
        </w:rPr>
        <w:t>for</w:t>
      </w:r>
      <w:r>
        <w:rPr>
          <w:rStyle w:val="NormalTok"/>
        </w:rPr>
        <w:t xml:space="preserve">(i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(E))) {</w:t>
      </w:r>
      <w:r>
        <w:br/>
      </w:r>
      <w:r>
        <w:rPr>
          <w:rStyle w:val="NormalTok"/>
        </w:rPr>
        <w:t xml:space="preserve">        pA </w:t>
      </w:r>
      <w:r>
        <w:rPr>
          <w:rStyle w:val="OtherTok"/>
        </w:rPr>
        <w:t>&lt;-</w:t>
      </w:r>
      <w:r>
        <w:rPr>
          <w:rStyle w:val="NormalTok"/>
        </w:rPr>
        <w:t xml:space="preserve"> </w:t>
      </w:r>
      <w:r>
        <w:rPr>
          <w:rStyle w:val="FunctionTok"/>
        </w:rPr>
        <w:t>as.numeric</w:t>
      </w:r>
      <w:r>
        <w:rPr>
          <w:rStyle w:val="NormalTok"/>
        </w:rPr>
        <w:t>(coords[E[i,</w:t>
      </w:r>
      <w:r>
        <w:rPr>
          <w:rStyle w:val="DecValTok"/>
        </w:rPr>
        <w:t>1</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        pB </w:t>
      </w:r>
      <w:r>
        <w:rPr>
          <w:rStyle w:val="OtherTok"/>
        </w:rPr>
        <w:t>&lt;-</w:t>
      </w:r>
      <w:r>
        <w:rPr>
          <w:rStyle w:val="NormalTok"/>
        </w:rPr>
        <w:t xml:space="preserve"> </w:t>
      </w:r>
      <w:r>
        <w:rPr>
          <w:rStyle w:val="FunctionTok"/>
        </w:rPr>
        <w:t>as.numeric</w:t>
      </w:r>
      <w:r>
        <w:rPr>
          <w:rStyle w:val="NormalTok"/>
        </w:rPr>
        <w:t>(coords[E[i,</w:t>
      </w:r>
      <w:r>
        <w:rPr>
          <w:rStyle w:val="DecValTok"/>
        </w:rPr>
        <w:t>2</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        v </w:t>
      </w:r>
      <w:r>
        <w:rPr>
          <w:rStyle w:val="OtherTok"/>
        </w:rPr>
        <w:t>&lt;-</w:t>
      </w:r>
      <w:r>
        <w:rPr>
          <w:rStyle w:val="NormalTok"/>
        </w:rPr>
        <w:t xml:space="preserve"> pB </w:t>
      </w:r>
      <w:r>
        <w:rPr>
          <w:rStyle w:val="SpecialCharTok"/>
        </w:rPr>
        <w:t>-</w:t>
      </w:r>
      <w:r>
        <w:rPr>
          <w:rStyle w:val="NormalTok"/>
        </w:rPr>
        <w:t xml:space="preserve">pA                  </w:t>
      </w:r>
      <w:r>
        <w:rPr>
          <w:rStyle w:val="CommentTok"/>
        </w:rPr>
        <w:t>#cada vector</w:t>
      </w:r>
      <w:r>
        <w:br/>
      </w:r>
      <w:r>
        <w:rPr>
          <w:rStyle w:val="NormalTok"/>
        </w:rPr>
        <w:t xml:space="preserve">        u_bar </w:t>
      </w:r>
      <w:r>
        <w:rPr>
          <w:rStyle w:val="OtherTok"/>
        </w:rPr>
        <w:t>&lt;-</w:t>
      </w:r>
      <w:r>
        <w:rPr>
          <w:rStyle w:val="NormalTok"/>
        </w:rPr>
        <w:t xml:space="preserve"> u_bar </w:t>
      </w:r>
      <w:r>
        <w:rPr>
          <w:rStyle w:val="SpecialCharTok"/>
        </w:rPr>
        <w:t>+</w:t>
      </w:r>
      <w:r>
        <w:rPr>
          <w:rStyle w:val="NormalTok"/>
        </w:rPr>
        <w:t xml:space="preserve"> (pB </w:t>
      </w:r>
      <w:r>
        <w:rPr>
          <w:rStyle w:val="SpecialCharTok"/>
        </w:rPr>
        <w:t>-</w:t>
      </w:r>
      <w:r>
        <w:rPr>
          <w:rStyle w:val="NormalTok"/>
        </w:rPr>
        <w:t xml:space="preserve"> pA)   </w:t>
      </w:r>
      <w:r>
        <w:rPr>
          <w:rStyle w:val="CommentTok"/>
        </w:rPr>
        <w:t xml:space="preserve">#hom afegeix la seva contribució de flux a la suma total   </w:t>
      </w:r>
      <w:r>
        <w:br/>
      </w:r>
      <w:r>
        <w:rPr>
          <w:rStyle w:val="NormalTok"/>
        </w:rPr>
        <w:t xml:space="preserve">    }</w:t>
      </w:r>
      <w:r>
        <w:br/>
      </w:r>
      <w:r>
        <w:rPr>
          <w:rStyle w:val="NormalTok"/>
        </w:rPr>
        <w:t xml:space="preserve">    </w:t>
      </w:r>
      <w:r>
        <w:br/>
      </w:r>
      <w:r>
        <w:rPr>
          <w:rStyle w:val="NormalTok"/>
        </w:rPr>
        <w:t xml:space="preserve">    len_u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 xml:space="preserve">)) </w:t>
      </w:r>
      <w:r>
        <w:rPr>
          <w:rStyle w:val="CommentTok"/>
        </w:rPr>
        <w:t>#mòdul</w:t>
      </w:r>
      <w:r>
        <w:br/>
      </w:r>
      <w:r>
        <w:rPr>
          <w:rStyle w:val="NormalTok"/>
        </w:rPr>
        <w:t xml:space="preserve">    flux_z </w:t>
      </w:r>
      <w:r>
        <w:rPr>
          <w:rStyle w:val="OtherTok"/>
        </w:rPr>
        <w:t>&lt;-</w:t>
      </w:r>
      <w:r>
        <w:rPr>
          <w:rStyle w:val="NormalTok"/>
        </w:rPr>
        <w:t xml:space="preserve"> u_bar[</w:t>
      </w:r>
      <w:r>
        <w:rPr>
          <w:rStyle w:val="DecValTok"/>
        </w:rPr>
        <w:t>3</w:t>
      </w:r>
      <w:r>
        <w:rPr>
          <w:rStyle w:val="NormalTok"/>
        </w:rPr>
        <w:t xml:space="preserve">]          </w:t>
      </w:r>
      <w:r>
        <w:rPr>
          <w:rStyle w:val="CommentTok"/>
        </w:rPr>
        <w:t>#component vertical</w:t>
      </w:r>
      <w:r>
        <w:br/>
      </w:r>
      <w:r>
        <w:rPr>
          <w:rStyle w:val="NormalTok"/>
        </w:rPr>
        <w:t xml:space="preserve">    </w:t>
      </w:r>
      <w:r>
        <w:br/>
      </w:r>
      <w:r>
        <w:rPr>
          <w:rStyle w:val="NormalTok"/>
        </w:rPr>
        <w:t xml:space="preserve">    </w:t>
      </w:r>
      <w:r>
        <w:rPr>
          <w:rStyle w:val="ControlFlowTok"/>
        </w:rPr>
        <w:t>if</w:t>
      </w:r>
      <w:r>
        <w:rPr>
          <w:rStyle w:val="NormalTok"/>
        </w:rPr>
        <w:t xml:space="preserve"> (len_u </w:t>
      </w:r>
      <w:r>
        <w:rPr>
          <w:rStyle w:val="SpecialCharTok"/>
        </w:rPr>
        <w:t>==</w:t>
      </w:r>
      <w:r>
        <w:rPr>
          <w:rStyle w:val="NormalTok"/>
        </w:rPr>
        <w:t xml:space="preserve"> </w:t>
      </w:r>
      <w:r>
        <w:rPr>
          <w:rStyle w:val="DecValTok"/>
        </w:rPr>
        <w:t>0</w:t>
      </w:r>
      <w:r>
        <w:rPr>
          <w:rStyle w:val="NormalTok"/>
        </w:rPr>
        <w:t xml:space="preserve"> ){</w:t>
      </w:r>
      <w:r>
        <w:br/>
      </w:r>
      <w:r>
        <w:rPr>
          <w:rStyle w:val="NormalTok"/>
        </w:rPr>
        <w:t xml:space="preserve">      theta_z </w:t>
      </w:r>
      <w:r>
        <w:rPr>
          <w:rStyle w:val="OtherTok"/>
        </w:rPr>
        <w:t>&lt;-</w:t>
      </w:r>
      <w:r>
        <w:rPr>
          <w:rStyle w:val="NormalTok"/>
        </w:rPr>
        <w:t xml:space="preserve"> </w:t>
      </w:r>
      <w:r>
        <w:rPr>
          <w:rStyle w:val="ConstantTok"/>
        </w:rPr>
        <w:t>NA_real_</w:t>
      </w:r>
      <w:r>
        <w:rPr>
          <w:rStyle w:val="NormalTok"/>
        </w:rPr>
        <w:t xml:space="preserve"> </w:t>
      </w:r>
      <w:r>
        <w:rPr>
          <w:rStyle w:val="CommentTok"/>
        </w:rPr>
        <w:t>#no hi ha flux</w:t>
      </w:r>
      <w:r>
        <w:br/>
      </w:r>
      <w:r>
        <w:rPr>
          <w:rStyle w:val="NormalTok"/>
        </w:rPr>
        <w:t xml:space="preserve">      signe </w:t>
      </w:r>
      <w:r>
        <w:rPr>
          <w:rStyle w:val="OtherTok"/>
        </w:rPr>
        <w:t>&lt;-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br/>
      </w:r>
      <w:r>
        <w:rPr>
          <w:rStyle w:val="NormalTok"/>
        </w:rPr>
        <w:t xml:space="preserve">    theta_z </w:t>
      </w:r>
      <w:r>
        <w:rPr>
          <w:rStyle w:val="OtherTok"/>
        </w:rPr>
        <w:t>&lt;-</w:t>
      </w:r>
      <w:r>
        <w:rPr>
          <w:rStyle w:val="NormalTok"/>
        </w:rPr>
        <w:t xml:space="preserve"> </w:t>
      </w:r>
      <w:r>
        <w:rPr>
          <w:rStyle w:val="FunctionTok"/>
        </w:rPr>
        <w:t>acos</w:t>
      </w:r>
      <w:r>
        <w:rPr>
          <w:rStyle w:val="NormalTok"/>
        </w:rPr>
        <w:t xml:space="preserve">( </w:t>
      </w:r>
      <w:r>
        <w:rPr>
          <w:rStyle w:val="FunctionTok"/>
        </w:rPr>
        <w:t>abs</w:t>
      </w:r>
      <w:r>
        <w:rPr>
          <w:rStyle w:val="NormalTok"/>
        </w:rPr>
        <w:t xml:space="preserve">(flux_z) </w:t>
      </w:r>
      <w:r>
        <w:rPr>
          <w:rStyle w:val="SpecialCharTok"/>
        </w:rPr>
        <w:t>/</w:t>
      </w:r>
      <w:r>
        <w:rPr>
          <w:rStyle w:val="NormalTok"/>
        </w:rPr>
        <w:t xml:space="preserve"> len_u ) </w:t>
      </w:r>
      <w:r>
        <w:rPr>
          <w:rStyle w:val="SpecialCharTok"/>
        </w:rPr>
        <w:t>*</w:t>
      </w:r>
      <w:r>
        <w:rPr>
          <w:rStyle w:val="NormalTok"/>
        </w:rPr>
        <w:t xml:space="preserve"> </w:t>
      </w:r>
      <w:r>
        <w:rPr>
          <w:rStyle w:val="DecValTok"/>
        </w:rPr>
        <w:t>180</w:t>
      </w:r>
      <w:r>
        <w:rPr>
          <w:rStyle w:val="SpecialCharTok"/>
        </w:rPr>
        <w:t>/</w:t>
      </w:r>
      <w:r>
        <w:rPr>
          <w:rStyle w:val="NormalTok"/>
        </w:rPr>
        <w:t xml:space="preserve">pi </w:t>
      </w:r>
      <w:r>
        <w:rPr>
          <w:rStyle w:val="CommentTok"/>
        </w:rPr>
        <w:t># angle respecte z</w:t>
      </w:r>
      <w:r>
        <w:br/>
      </w:r>
      <w:r>
        <w:rPr>
          <w:rStyle w:val="NormalTok"/>
        </w:rPr>
        <w:t xml:space="preserve">    theta_xy </w:t>
      </w:r>
      <w:r>
        <w:rPr>
          <w:rStyle w:val="OtherTok"/>
        </w:rPr>
        <w:t>&lt;-</w:t>
      </w:r>
      <w:r>
        <w:rPr>
          <w:rStyle w:val="NormalTok"/>
        </w:rPr>
        <w:t xml:space="preserve"> </w:t>
      </w:r>
      <w:r>
        <w:rPr>
          <w:rStyle w:val="DecValTok"/>
        </w:rPr>
        <w:t>90</w:t>
      </w:r>
      <w:r>
        <w:rPr>
          <w:rStyle w:val="NormalTok"/>
        </w:rPr>
        <w:t xml:space="preserve"> </w:t>
      </w:r>
      <w:r>
        <w:rPr>
          <w:rStyle w:val="SpecialCharTok"/>
        </w:rPr>
        <w:t>-</w:t>
      </w:r>
      <w:r>
        <w:rPr>
          <w:rStyle w:val="NormalTok"/>
        </w:rPr>
        <w:t xml:space="preserve"> theta_z </w:t>
      </w:r>
      <w:r>
        <w:br/>
      </w:r>
      <w:r>
        <w:rPr>
          <w:rStyle w:val="NormalTok"/>
        </w:rPr>
        <w:t xml:space="preserve">    signe </w:t>
      </w:r>
      <w:r>
        <w:rPr>
          <w:rStyle w:val="OtherTok"/>
        </w:rPr>
        <w:t>&lt;-</w:t>
      </w:r>
      <w:r>
        <w:rPr>
          <w:rStyle w:val="NormalTok"/>
        </w:rPr>
        <w:t xml:space="preserve"> </w:t>
      </w:r>
      <w:r>
        <w:rPr>
          <w:rStyle w:val="FunctionTok"/>
        </w:rPr>
        <w:t>sign</w:t>
      </w:r>
      <w:r>
        <w:rPr>
          <w:rStyle w:val="NormalTok"/>
        </w:rPr>
        <w:t>(flux_z)</w:t>
      </w:r>
      <w:r>
        <w:br/>
      </w:r>
      <w:r>
        <w:rPr>
          <w:rStyle w:val="NormalTok"/>
        </w:rPr>
        <w:t>}</w:t>
      </w:r>
      <w:r>
        <w:br/>
      </w:r>
      <w:r>
        <w:rPr>
          <w:rStyle w:val="NormalTok"/>
        </w:rPr>
        <w:t xml:space="preserve">    </w:t>
      </w:r>
      <w:r>
        <w:rPr>
          <w:rStyle w:val="FunctionTok"/>
        </w:rPr>
        <w:t>return</w:t>
      </w:r>
      <w:r>
        <w:rPr>
          <w:rStyle w:val="NormalTok"/>
        </w:rPr>
        <w:t>(</w:t>
      </w:r>
      <w:r>
        <w:rPr>
          <w:rStyle w:val="FunctionTok"/>
        </w:rPr>
        <w:t>list</w:t>
      </w:r>
      <w:r>
        <w:rPr>
          <w:rStyle w:val="NormalTok"/>
        </w:rPr>
        <w:t>(</w:t>
      </w:r>
      <w:r>
        <w:rPr>
          <w:rStyle w:val="AttributeTok"/>
        </w:rPr>
        <w:t>u_bar=</w:t>
      </w:r>
      <w:r>
        <w:rPr>
          <w:rStyle w:val="NormalTok"/>
        </w:rPr>
        <w:t xml:space="preserve">u_bar, </w:t>
      </w:r>
      <w:r>
        <w:rPr>
          <w:rStyle w:val="AttributeTok"/>
        </w:rPr>
        <w:t>len_u=</w:t>
      </w:r>
      <w:r>
        <w:rPr>
          <w:rStyle w:val="NormalTok"/>
        </w:rPr>
        <w:t xml:space="preserve">len_u, </w:t>
      </w:r>
      <w:r>
        <w:rPr>
          <w:rStyle w:val="AttributeTok"/>
        </w:rPr>
        <w:t>flux_z=</w:t>
      </w:r>
      <w:r>
        <w:rPr>
          <w:rStyle w:val="NormalTok"/>
        </w:rPr>
        <w:t xml:space="preserve">flux_z, </w:t>
      </w:r>
      <w:r>
        <w:rPr>
          <w:rStyle w:val="AttributeTok"/>
        </w:rPr>
        <w:t>theta_xy =</w:t>
      </w:r>
      <w:r>
        <w:rPr>
          <w:rStyle w:val="NormalTok"/>
        </w:rPr>
        <w:t xml:space="preserve"> theta_xy, </w:t>
      </w:r>
      <w:r>
        <w:rPr>
          <w:rStyle w:val="AttributeTok"/>
        </w:rPr>
        <w:t>signe=</w:t>
      </w:r>
      <w:r>
        <w:rPr>
          <w:rStyle w:val="NormalTok"/>
        </w:rPr>
        <w:t>signe))</w:t>
      </w:r>
      <w:r>
        <w:br/>
      </w:r>
      <w:r>
        <w:rPr>
          <w:rStyle w:val="NormalTok"/>
        </w:rPr>
        <w:t>}</w:t>
      </w:r>
      <w:r>
        <w:br/>
      </w:r>
      <w:r>
        <w:br/>
      </w:r>
      <w:r>
        <w:rPr>
          <w:rStyle w:val="FunctionTok"/>
        </w:rPr>
        <w:t>environment</w:t>
      </w:r>
      <w:r>
        <w:rPr>
          <w:rStyle w:val="NormalTok"/>
        </w:rPr>
        <w:t xml:space="preserve">(theta_flux_vectorial_XY_fisic) </w:t>
      </w:r>
      <w:r>
        <w:rPr>
          <w:rStyle w:val="OtherTok"/>
        </w:rPr>
        <w:t>&lt;-</w:t>
      </w:r>
      <w:r>
        <w:rPr>
          <w:rStyle w:val="NormalTok"/>
        </w:rPr>
        <w:t xml:space="preserve"> .GlobalEnv</w:t>
      </w:r>
    </w:p>
    <w:p w14:paraId="0602E372" w14:textId="77777777" w:rsidR="00842CE2" w:rsidRDefault="00000000">
      <w:pPr>
        <w:pStyle w:val="FirstParagraph"/>
      </w:pPr>
      <w:r>
        <w:t>Ara cal calcular l’angle del flux condicionat (el node medial de la cadena esdevé un col·lididor)</w:t>
      </w:r>
    </w:p>
    <w:p w14:paraId="37DC467C" w14:textId="77777777" w:rsidR="00842CE2" w:rsidRDefault="00000000">
      <w:pPr>
        <w:pStyle w:val="SourceCode"/>
      </w:pPr>
      <w:r>
        <w:rPr>
          <w:rStyle w:val="NormalTok"/>
        </w:rPr>
        <w:t xml:space="preserve">crea_collididor_artificial </w:t>
      </w:r>
      <w:r>
        <w:rPr>
          <w:rStyle w:val="OtherTok"/>
        </w:rPr>
        <w:t>&lt;-</w:t>
      </w:r>
      <w:r>
        <w:rPr>
          <w:rStyle w:val="NormalTok"/>
        </w:rPr>
        <w:t xml:space="preserve"> </w:t>
      </w:r>
      <w:r>
        <w:rPr>
          <w:rStyle w:val="ControlFlowTok"/>
        </w:rPr>
        <w:t>function</w:t>
      </w:r>
      <w:r>
        <w:rPr>
          <w:rStyle w:val="NormalTok"/>
        </w:rPr>
        <w:t>(graph, chain_nodes) {</w:t>
      </w:r>
      <w:r>
        <w:br/>
      </w:r>
      <w:r>
        <w:rPr>
          <w:rStyle w:val="NormalTok"/>
        </w:rPr>
        <w:t xml:space="preserve">  </w:t>
      </w:r>
      <w:r>
        <w:rPr>
          <w:rStyle w:val="CommentTok"/>
        </w:rPr>
        <w:t># cal que sigui un vector amb els 3 noms de la cadena</w:t>
      </w:r>
      <w:r>
        <w:br/>
      </w:r>
      <w:r>
        <w:rPr>
          <w:rStyle w:val="NormalTok"/>
        </w:rPr>
        <w:t xml:space="preserve">  </w:t>
      </w:r>
      <w:r>
        <w:rPr>
          <w:rStyle w:val="FunctionTok"/>
        </w:rPr>
        <w:t>stopifnot</w:t>
      </w:r>
      <w:r>
        <w:rPr>
          <w:rStyle w:val="NormalTok"/>
        </w:rPr>
        <w:t>(</w:t>
      </w:r>
      <w:r>
        <w:rPr>
          <w:rStyle w:val="FunctionTok"/>
        </w:rPr>
        <w:t>length</w:t>
      </w:r>
      <w:r>
        <w:rPr>
          <w:rStyle w:val="NormalTok"/>
        </w:rPr>
        <w:t xml:space="preserve">(chain_nodes) </w:t>
      </w:r>
      <w:r>
        <w:rPr>
          <w:rStyle w:val="SpecialCharTok"/>
        </w:rPr>
        <w:t>==</w:t>
      </w:r>
      <w:r>
        <w:rPr>
          <w:rStyle w:val="NormalTok"/>
        </w:rPr>
        <w:t xml:space="preserve"> </w:t>
      </w:r>
      <w:r>
        <w:rPr>
          <w:rStyle w:val="DecValTok"/>
        </w:rPr>
        <w:t>3</w:t>
      </w:r>
      <w:r>
        <w:rPr>
          <w:rStyle w:val="NormalTok"/>
        </w:rPr>
        <w:t>)</w:t>
      </w:r>
      <w:r>
        <w:br/>
      </w:r>
      <w:r>
        <w:rPr>
          <w:rStyle w:val="NormalTok"/>
        </w:rPr>
        <w:t xml:space="preserve">  A </w:t>
      </w:r>
      <w:r>
        <w:rPr>
          <w:rStyle w:val="OtherTok"/>
        </w:rPr>
        <w:t>&lt;-</w:t>
      </w:r>
      <w:r>
        <w:rPr>
          <w:rStyle w:val="NormalTok"/>
        </w:rPr>
        <w:t xml:space="preserve"> chain_nodes[</w:t>
      </w:r>
      <w:r>
        <w:rPr>
          <w:rStyle w:val="DecValTok"/>
        </w:rPr>
        <w:t>1</w:t>
      </w:r>
      <w:r>
        <w:rPr>
          <w:rStyle w:val="NormalTok"/>
        </w:rPr>
        <w:t>]</w:t>
      </w:r>
      <w:r>
        <w:br/>
      </w:r>
      <w:r>
        <w:rPr>
          <w:rStyle w:val="NormalTok"/>
        </w:rPr>
        <w:t xml:space="preserve">  B </w:t>
      </w:r>
      <w:r>
        <w:rPr>
          <w:rStyle w:val="OtherTok"/>
        </w:rPr>
        <w:t>&lt;-</w:t>
      </w:r>
      <w:r>
        <w:rPr>
          <w:rStyle w:val="NormalTok"/>
        </w:rPr>
        <w:t xml:space="preserve"> chain_nodes[</w:t>
      </w:r>
      <w:r>
        <w:rPr>
          <w:rStyle w:val="DecValTok"/>
        </w:rPr>
        <w:t>2</w:t>
      </w:r>
      <w:r>
        <w:rPr>
          <w:rStyle w:val="NormalTok"/>
        </w:rPr>
        <w:t>]</w:t>
      </w:r>
      <w:r>
        <w:br/>
      </w:r>
      <w:r>
        <w:rPr>
          <w:rStyle w:val="NormalTok"/>
        </w:rPr>
        <w:t xml:space="preserve">  C </w:t>
      </w:r>
      <w:r>
        <w:rPr>
          <w:rStyle w:val="OtherTok"/>
        </w:rPr>
        <w:t>&lt;-</w:t>
      </w:r>
      <w:r>
        <w:rPr>
          <w:rStyle w:val="NormalTok"/>
        </w:rPr>
        <w:t xml:space="preserve"> chain_nodes[</w:t>
      </w:r>
      <w:r>
        <w:rPr>
          <w:rStyle w:val="DecValTok"/>
        </w:rPr>
        <w:t>3</w:t>
      </w:r>
      <w:r>
        <w:rPr>
          <w:rStyle w:val="NormalTok"/>
        </w:rPr>
        <w:t>]</w:t>
      </w:r>
      <w:r>
        <w:br/>
      </w:r>
      <w:r>
        <w:rPr>
          <w:rStyle w:val="NormalTok"/>
        </w:rPr>
        <w:t xml:space="preserve">  </w:t>
      </w:r>
      <w:r>
        <w:br/>
      </w:r>
      <w:r>
        <w:rPr>
          <w:rStyle w:val="NormalTok"/>
        </w:rPr>
        <w:t xml:space="preserve">  </w:t>
      </w:r>
      <w:r>
        <w:rPr>
          <w:rStyle w:val="CommentTok"/>
        </w:rPr>
        <w:t># hom crea un subgraf amb les dues arestes entrants a B</w:t>
      </w:r>
      <w:r>
        <w:br/>
      </w:r>
      <w:r>
        <w:rPr>
          <w:rStyle w:val="NormalTok"/>
        </w:rPr>
        <w:t xml:space="preserve">  g_col </w:t>
      </w:r>
      <w:r>
        <w:rPr>
          <w:rStyle w:val="OtherTok"/>
        </w:rPr>
        <w:t>&lt;-</w:t>
      </w:r>
      <w:r>
        <w:rPr>
          <w:rStyle w:val="NormalTok"/>
        </w:rPr>
        <w:t xml:space="preserve"> </w:t>
      </w:r>
      <w:r>
        <w:rPr>
          <w:rStyle w:val="FunctionTok"/>
        </w:rPr>
        <w:t>make_empty_graph</w:t>
      </w:r>
      <w:r>
        <w:rPr>
          <w:rStyle w:val="NormalTok"/>
        </w:rPr>
        <w:t>(</w:t>
      </w:r>
      <w:r>
        <w:rPr>
          <w:rStyle w:val="AttributeTok"/>
        </w:rPr>
        <w:t>directed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add_vertices</w:t>
      </w:r>
      <w:r>
        <w:rPr>
          <w:rStyle w:val="NormalTok"/>
        </w:rPr>
        <w:t>(</w:t>
      </w:r>
      <w:r>
        <w:rPr>
          <w:rStyle w:val="DecValTok"/>
        </w:rPr>
        <w:t>3</w:t>
      </w:r>
      <w:r>
        <w:rPr>
          <w:rStyle w:val="NormalTok"/>
        </w:rPr>
        <w:t xml:space="preserve">, </w:t>
      </w:r>
      <w:r>
        <w:rPr>
          <w:rStyle w:val="AttributeTok"/>
        </w:rPr>
        <w:t>name =</w:t>
      </w:r>
      <w:r>
        <w:rPr>
          <w:rStyle w:val="NormalTok"/>
        </w:rPr>
        <w:t xml:space="preserve"> </w:t>
      </w:r>
      <w:r>
        <w:rPr>
          <w:rStyle w:val="FunctionTok"/>
        </w:rPr>
        <w:t>c</w:t>
      </w:r>
      <w:r>
        <w:rPr>
          <w:rStyle w:val="NormalTok"/>
        </w:rPr>
        <w:t xml:space="preserve">(A, B, C)) </w:t>
      </w:r>
      <w:r>
        <w:rPr>
          <w:rStyle w:val="SpecialCharTok"/>
        </w:rPr>
        <w:t>|&gt;</w:t>
      </w:r>
      <w:r>
        <w:br/>
      </w:r>
      <w:r>
        <w:rPr>
          <w:rStyle w:val="NormalTok"/>
        </w:rPr>
        <w:t xml:space="preserve">    </w:t>
      </w:r>
      <w:r>
        <w:rPr>
          <w:rStyle w:val="FunctionTok"/>
        </w:rPr>
        <w:t>add_edges</w:t>
      </w:r>
      <w:r>
        <w:rPr>
          <w:rStyle w:val="NormalTok"/>
        </w:rPr>
        <w:t>(</w:t>
      </w:r>
      <w:r>
        <w:rPr>
          <w:rStyle w:val="FunctionTok"/>
        </w:rPr>
        <w:t>c</w:t>
      </w:r>
      <w:r>
        <w:rPr>
          <w:rStyle w:val="NormalTok"/>
        </w:rPr>
        <w:t xml:space="preserve">(A, B, C, B))  </w:t>
      </w:r>
      <w:r>
        <w:rPr>
          <w:rStyle w:val="CommentTok"/>
        </w:rPr>
        <w:t># A-&gt;B i C-&gt;B</w:t>
      </w:r>
      <w:r>
        <w:br/>
      </w:r>
      <w:r>
        <w:rPr>
          <w:rStyle w:val="NormalTok"/>
        </w:rPr>
        <w:t xml:space="preserve">  </w:t>
      </w:r>
      <w:r>
        <w:br/>
      </w:r>
      <w:r>
        <w:rPr>
          <w:rStyle w:val="NormalTok"/>
        </w:rPr>
        <w:t xml:space="preserve">  </w:t>
      </w:r>
      <w:r>
        <w:rPr>
          <w:rStyle w:val="FunctionTok"/>
        </w:rPr>
        <w:t>return</w:t>
      </w:r>
      <w:r>
        <w:rPr>
          <w:rStyle w:val="NormalTok"/>
        </w:rPr>
        <w:t>(g_col)</w:t>
      </w:r>
      <w:r>
        <w:br/>
      </w:r>
      <w:r>
        <w:rPr>
          <w:rStyle w:val="NormalTok"/>
        </w:rPr>
        <w:lastRenderedPageBreak/>
        <w:t>}</w:t>
      </w:r>
      <w:r>
        <w:br/>
      </w:r>
      <w:r>
        <w:br/>
      </w:r>
      <w:r>
        <w:rPr>
          <w:rStyle w:val="FunctionTok"/>
        </w:rPr>
        <w:t>environment</w:t>
      </w:r>
      <w:r>
        <w:rPr>
          <w:rStyle w:val="NormalTok"/>
        </w:rPr>
        <w:t xml:space="preserve">(crea_collididor_artificial) </w:t>
      </w:r>
      <w:r>
        <w:rPr>
          <w:rStyle w:val="OtherTok"/>
        </w:rPr>
        <w:t>&lt;-</w:t>
      </w:r>
      <w:r>
        <w:rPr>
          <w:rStyle w:val="NormalTok"/>
        </w:rPr>
        <w:t xml:space="preserve"> .GlobalEnv</w:t>
      </w:r>
    </w:p>
    <w:p w14:paraId="1888D41F" w14:textId="77777777" w:rsidR="00842CE2" w:rsidRDefault="00000000">
      <w:pPr>
        <w:pStyle w:val="SourceCode"/>
      </w:pPr>
      <w:r>
        <w:rPr>
          <w:rStyle w:val="NormalTok"/>
        </w:rPr>
        <w:t xml:space="preserve">theta_flux_collididor_XY_fisic </w:t>
      </w:r>
      <w:r>
        <w:rPr>
          <w:rStyle w:val="OtherTok"/>
        </w:rPr>
        <w:t>&lt;-</w:t>
      </w:r>
      <w:r>
        <w:rPr>
          <w:rStyle w:val="NormalTok"/>
        </w:rPr>
        <w:t xml:space="preserve"> </w:t>
      </w:r>
      <w:r>
        <w:rPr>
          <w:rStyle w:val="ControlFlowTok"/>
        </w:rPr>
        <w:t>function</w:t>
      </w:r>
      <w:r>
        <w:rPr>
          <w:rStyle w:val="NormalTok"/>
        </w:rPr>
        <w:t>(g_col, coords3Dn_diag_corr1) {</w:t>
      </w:r>
      <w:r>
        <w:br/>
      </w:r>
      <w:r>
        <w:rPr>
          <w:rStyle w:val="NormalTok"/>
        </w:rPr>
        <w:t xml:space="preserve">  </w:t>
      </w:r>
      <w:r>
        <w:rPr>
          <w:rStyle w:val="CommentTok"/>
        </w:rPr>
        <w:t># eix de referència (vertical)</w:t>
      </w:r>
      <w:r>
        <w:br/>
      </w:r>
      <w:r>
        <w:rPr>
          <w:rStyle w:val="NormalTok"/>
        </w:rPr>
        <w:t xml:space="preserve">  z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br/>
      </w:r>
      <w:r>
        <w:rPr>
          <w:rStyle w:val="NormalTok"/>
        </w:rPr>
        <w:t xml:space="preserve">  </w:t>
      </w:r>
      <w:r>
        <w:rPr>
          <w:rStyle w:val="CommentTok"/>
        </w:rPr>
        <w:t># edges del col·lididor (A-&gt;B i C-&gt;B)</w:t>
      </w:r>
      <w:r>
        <w:br/>
      </w:r>
      <w:r>
        <w:rPr>
          <w:rStyle w:val="NormalTok"/>
        </w:rPr>
        <w:t xml:space="preserve">  E </w:t>
      </w:r>
      <w:r>
        <w:rPr>
          <w:rStyle w:val="OtherTok"/>
        </w:rPr>
        <w:t>&lt;-</w:t>
      </w:r>
      <w:r>
        <w:rPr>
          <w:rStyle w:val="NormalTok"/>
        </w:rPr>
        <w:t xml:space="preserve"> </w:t>
      </w:r>
      <w:r>
        <w:rPr>
          <w:rStyle w:val="FunctionTok"/>
        </w:rPr>
        <w:t>as_edgelist</w:t>
      </w:r>
      <w:r>
        <w:rPr>
          <w:rStyle w:val="NormalTok"/>
        </w:rPr>
        <w:t>(g_col)</w:t>
      </w:r>
      <w:r>
        <w:br/>
      </w:r>
      <w:r>
        <w:rPr>
          <w:rStyle w:val="NormalTok"/>
        </w:rPr>
        <w:t xml:space="preserve">  </w:t>
      </w:r>
      <w:r>
        <w:rPr>
          <w:rStyle w:val="FunctionTok"/>
        </w:rPr>
        <w:t>stopifnot</w:t>
      </w:r>
      <w:r>
        <w:rPr>
          <w:rStyle w:val="NormalTok"/>
        </w:rPr>
        <w:t>(</w:t>
      </w:r>
      <w:r>
        <w:rPr>
          <w:rStyle w:val="FunctionTok"/>
        </w:rPr>
        <w:t>nrow</w:t>
      </w:r>
      <w:r>
        <w:rPr>
          <w:rStyle w:val="NormalTok"/>
        </w:rPr>
        <w:t xml:space="preserve">(E) </w:t>
      </w:r>
      <w:r>
        <w:rPr>
          <w:rStyle w:val="SpecialCharTok"/>
        </w:rPr>
        <w:t>==</w:t>
      </w:r>
      <w:r>
        <w:rPr>
          <w:rStyle w:val="NormalTok"/>
        </w:rPr>
        <w:t xml:space="preserve"> </w:t>
      </w:r>
      <w:r>
        <w:rPr>
          <w:rStyle w:val="DecValTok"/>
        </w:rPr>
        <w:t>2</w:t>
      </w:r>
      <w:r>
        <w:rPr>
          <w:rStyle w:val="NormalTok"/>
        </w:rPr>
        <w:t xml:space="preserve">)  </w:t>
      </w:r>
      <w:r>
        <w:rPr>
          <w:rStyle w:val="CommentTok"/>
        </w:rPr>
        <w:t># cal que tingui exactament dues arestes entrants</w:t>
      </w:r>
      <w:r>
        <w:br/>
      </w:r>
      <w:r>
        <w:br/>
      </w:r>
      <w:r>
        <w:rPr>
          <w:rStyle w:val="NormalTok"/>
        </w:rPr>
        <w:t xml:space="preserve">  </w:t>
      </w:r>
      <w:r>
        <w:rPr>
          <w:rStyle w:val="CommentTok"/>
        </w:rPr>
        <w:t># identifica els nodes</w:t>
      </w:r>
      <w:r>
        <w:br/>
      </w:r>
      <w:r>
        <w:rPr>
          <w:rStyle w:val="NormalTok"/>
        </w:rPr>
        <w:t xml:space="preserve">  A </w:t>
      </w:r>
      <w:r>
        <w:rPr>
          <w:rStyle w:val="OtherTok"/>
        </w:rPr>
        <w:t>&lt;-</w:t>
      </w:r>
      <w:r>
        <w:rPr>
          <w:rStyle w:val="NormalTok"/>
        </w:rPr>
        <w:t xml:space="preserve"> E[</w:t>
      </w:r>
      <w:r>
        <w:rPr>
          <w:rStyle w:val="DecValTok"/>
        </w:rPr>
        <w:t>1</w:t>
      </w:r>
      <w:r>
        <w:rPr>
          <w:rStyle w:val="NormalTok"/>
        </w:rPr>
        <w:t xml:space="preserve">, </w:t>
      </w:r>
      <w:r>
        <w:rPr>
          <w:rStyle w:val="DecValTok"/>
        </w:rPr>
        <w:t>1</w:t>
      </w:r>
      <w:r>
        <w:rPr>
          <w:rStyle w:val="NormalTok"/>
        </w:rPr>
        <w:t>]</w:t>
      </w:r>
      <w:r>
        <w:br/>
      </w:r>
      <w:r>
        <w:rPr>
          <w:rStyle w:val="NormalTok"/>
        </w:rPr>
        <w:t xml:space="preserve">  C </w:t>
      </w:r>
      <w:r>
        <w:rPr>
          <w:rStyle w:val="OtherTok"/>
        </w:rPr>
        <w:t>&lt;-</w:t>
      </w:r>
      <w:r>
        <w:rPr>
          <w:rStyle w:val="NormalTok"/>
        </w:rPr>
        <w:t xml:space="preserve"> E[</w:t>
      </w:r>
      <w:r>
        <w:rPr>
          <w:rStyle w:val="DecValTok"/>
        </w:rPr>
        <w:t>2</w:t>
      </w:r>
      <w:r>
        <w:rPr>
          <w:rStyle w:val="NormalTok"/>
        </w:rPr>
        <w:t xml:space="preserve">, </w:t>
      </w:r>
      <w:r>
        <w:rPr>
          <w:rStyle w:val="DecValTok"/>
        </w:rPr>
        <w:t>1</w:t>
      </w:r>
      <w:r>
        <w:rPr>
          <w:rStyle w:val="NormalTok"/>
        </w:rPr>
        <w:t>]</w:t>
      </w:r>
      <w:r>
        <w:br/>
      </w:r>
      <w:r>
        <w:rPr>
          <w:rStyle w:val="NormalTok"/>
        </w:rPr>
        <w:t xml:space="preserve">  B </w:t>
      </w:r>
      <w:r>
        <w:rPr>
          <w:rStyle w:val="OtherTok"/>
        </w:rPr>
        <w:t>&lt;-</w:t>
      </w:r>
      <w:r>
        <w:rPr>
          <w:rStyle w:val="NormalTok"/>
        </w:rPr>
        <w:t xml:space="preserve"> E[</w:t>
      </w:r>
      <w:r>
        <w:rPr>
          <w:rStyle w:val="DecValTok"/>
        </w:rPr>
        <w:t>1</w:t>
      </w:r>
      <w:r>
        <w:rPr>
          <w:rStyle w:val="NormalTok"/>
        </w:rPr>
        <w:t xml:space="preserve">, </w:t>
      </w:r>
      <w:r>
        <w:rPr>
          <w:rStyle w:val="DecValTok"/>
        </w:rPr>
        <w:t>2</w:t>
      </w:r>
      <w:r>
        <w:rPr>
          <w:rStyle w:val="NormalTok"/>
        </w:rPr>
        <w:t xml:space="preserve">]  </w:t>
      </w:r>
      <w:r>
        <w:rPr>
          <w:rStyle w:val="CommentTok"/>
        </w:rPr>
        <w:t># node col·lididor (mateix destí per a les dues arestes)</w:t>
      </w:r>
      <w:r>
        <w:br/>
      </w:r>
      <w:r>
        <w:br/>
      </w:r>
      <w:r>
        <w:rPr>
          <w:rStyle w:val="NormalTok"/>
        </w:rPr>
        <w:t xml:space="preserve">  </w:t>
      </w:r>
      <w:r>
        <w:rPr>
          <w:rStyle w:val="CommentTok"/>
        </w:rPr>
        <w:t># coordenades</w:t>
      </w:r>
      <w:r>
        <w:br/>
      </w:r>
      <w:r>
        <w:rPr>
          <w:rStyle w:val="NormalTok"/>
        </w:rPr>
        <w:t xml:space="preserve">  pA </w:t>
      </w:r>
      <w:r>
        <w:rPr>
          <w:rStyle w:val="OtherTok"/>
        </w:rPr>
        <w:t>&lt;-</w:t>
      </w:r>
      <w:r>
        <w:rPr>
          <w:rStyle w:val="NormalTok"/>
        </w:rPr>
        <w:t xml:space="preserve"> </w:t>
      </w:r>
      <w:r>
        <w:rPr>
          <w:rStyle w:val="FunctionTok"/>
        </w:rPr>
        <w:t>as.numeric</w:t>
      </w:r>
      <w:r>
        <w:rPr>
          <w:rStyle w:val="NormalTok"/>
        </w:rPr>
        <w:t xml:space="preserve">(coords3Dn_diag_corr1[A,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  pB </w:t>
      </w:r>
      <w:r>
        <w:rPr>
          <w:rStyle w:val="OtherTok"/>
        </w:rPr>
        <w:t>&lt;-</w:t>
      </w:r>
      <w:r>
        <w:rPr>
          <w:rStyle w:val="NormalTok"/>
        </w:rPr>
        <w:t xml:space="preserve"> </w:t>
      </w:r>
      <w:r>
        <w:rPr>
          <w:rStyle w:val="FunctionTok"/>
        </w:rPr>
        <w:t>as.numeric</w:t>
      </w:r>
      <w:r>
        <w:rPr>
          <w:rStyle w:val="NormalTok"/>
        </w:rPr>
        <w:t xml:space="preserve">(coords3Dn_diag_corr1[B,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  pC </w:t>
      </w:r>
      <w:r>
        <w:rPr>
          <w:rStyle w:val="OtherTok"/>
        </w:rPr>
        <w:t>&lt;-</w:t>
      </w:r>
      <w:r>
        <w:rPr>
          <w:rStyle w:val="NormalTok"/>
        </w:rPr>
        <w:t xml:space="preserve"> </w:t>
      </w:r>
      <w:r>
        <w:rPr>
          <w:rStyle w:val="FunctionTok"/>
        </w:rPr>
        <w:t>as.numeric</w:t>
      </w:r>
      <w:r>
        <w:rPr>
          <w:rStyle w:val="NormalTok"/>
        </w:rPr>
        <w:t xml:space="preserve">(coords3Dn_diag_corr1[C,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  </w:t>
      </w:r>
      <w:r>
        <w:rPr>
          <w:rStyle w:val="CommentTok"/>
        </w:rPr>
        <w:t xml:space="preserve"># vectors entrants reals non unitaris (A -&gt; B, C -&gt; B) </w:t>
      </w:r>
      <w:r>
        <w:br/>
      </w:r>
      <w:r>
        <w:rPr>
          <w:rStyle w:val="NormalTok"/>
        </w:rPr>
        <w:t xml:space="preserve">  v_AB </w:t>
      </w:r>
      <w:r>
        <w:rPr>
          <w:rStyle w:val="OtherTok"/>
        </w:rPr>
        <w:t>&lt;-</w:t>
      </w:r>
      <w:r>
        <w:rPr>
          <w:rStyle w:val="NormalTok"/>
        </w:rPr>
        <w:t xml:space="preserve"> pB </w:t>
      </w:r>
      <w:r>
        <w:rPr>
          <w:rStyle w:val="SpecialCharTok"/>
        </w:rPr>
        <w:t>-</w:t>
      </w:r>
      <w:r>
        <w:rPr>
          <w:rStyle w:val="NormalTok"/>
        </w:rPr>
        <w:t xml:space="preserve"> pA</w:t>
      </w:r>
      <w:r>
        <w:br/>
      </w:r>
      <w:r>
        <w:rPr>
          <w:rStyle w:val="NormalTok"/>
        </w:rPr>
        <w:t xml:space="preserve">  v_CB </w:t>
      </w:r>
      <w:r>
        <w:rPr>
          <w:rStyle w:val="OtherTok"/>
        </w:rPr>
        <w:t>&lt;-</w:t>
      </w:r>
      <w:r>
        <w:rPr>
          <w:rStyle w:val="NormalTok"/>
        </w:rPr>
        <w:t xml:space="preserve"> pB </w:t>
      </w:r>
      <w:r>
        <w:rPr>
          <w:rStyle w:val="SpecialCharTok"/>
        </w:rPr>
        <w:t>-</w:t>
      </w:r>
      <w:r>
        <w:rPr>
          <w:rStyle w:val="NormalTok"/>
        </w:rPr>
        <w:t xml:space="preserve"> pC</w:t>
      </w:r>
      <w:r>
        <w:br/>
      </w:r>
      <w:r>
        <w:br/>
      </w:r>
      <w:r>
        <w:rPr>
          <w:rStyle w:val="NormalTok"/>
        </w:rPr>
        <w:t xml:space="preserve">r_in </w:t>
      </w:r>
      <w:r>
        <w:rPr>
          <w:rStyle w:val="OtherTok"/>
        </w:rPr>
        <w:t>&lt;-</w:t>
      </w:r>
      <w:r>
        <w:rPr>
          <w:rStyle w:val="NormalTok"/>
        </w:rPr>
        <w:t xml:space="preserve"> v_AB </w:t>
      </w:r>
      <w:r>
        <w:rPr>
          <w:rStyle w:val="SpecialCharTok"/>
        </w:rPr>
        <w:t>+</w:t>
      </w:r>
      <w:r>
        <w:rPr>
          <w:rStyle w:val="NormalTok"/>
        </w:rPr>
        <w:t xml:space="preserve"> v_CB  </w:t>
      </w:r>
      <w:r>
        <w:rPr>
          <w:rStyle w:val="CommentTok"/>
        </w:rPr>
        <w:t>#vector resultant entrant</w:t>
      </w:r>
      <w:r>
        <w:br/>
      </w:r>
      <w:r>
        <w:rPr>
          <w:rStyle w:val="NormalTok"/>
        </w:rPr>
        <w:t xml:space="preserve">len_r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(r_in</w:t>
      </w:r>
      <w:r>
        <w:rPr>
          <w:rStyle w:val="SpecialCharTok"/>
        </w:rPr>
        <w:t>^</w:t>
      </w:r>
      <w:r>
        <w:rPr>
          <w:rStyle w:val="DecValTok"/>
        </w:rPr>
        <w:t>2</w:t>
      </w:r>
      <w:r>
        <w:rPr>
          <w:rStyle w:val="NormalTok"/>
        </w:rPr>
        <w:t>))</w:t>
      </w:r>
      <w:r>
        <w:br/>
      </w:r>
      <w:r>
        <w:rPr>
          <w:rStyle w:val="NormalTok"/>
        </w:rPr>
        <w:t xml:space="preserve">flux_z </w:t>
      </w:r>
      <w:r>
        <w:rPr>
          <w:rStyle w:val="OtherTok"/>
        </w:rPr>
        <w:t>&lt;-</w:t>
      </w:r>
      <w:r>
        <w:rPr>
          <w:rStyle w:val="NormalTok"/>
        </w:rPr>
        <w:t xml:space="preserve"> r_in[</w:t>
      </w:r>
      <w:r>
        <w:rPr>
          <w:rStyle w:val="DecValTok"/>
        </w:rPr>
        <w:t>3</w:t>
      </w:r>
      <w:r>
        <w:rPr>
          <w:rStyle w:val="NormalTok"/>
        </w:rPr>
        <w:t>]</w:t>
      </w:r>
      <w:r>
        <w:br/>
      </w:r>
      <w:r>
        <w:br/>
      </w:r>
      <w:r>
        <w:rPr>
          <w:rStyle w:val="ControlFlowTok"/>
        </w:rPr>
        <w:t>if</w:t>
      </w:r>
      <w:r>
        <w:rPr>
          <w:rStyle w:val="NormalTok"/>
        </w:rPr>
        <w:t xml:space="preserve"> (len_r </w:t>
      </w:r>
      <w:r>
        <w:rPr>
          <w:rStyle w:val="SpecialCharTok"/>
        </w:rPr>
        <w:t>==</w:t>
      </w:r>
      <w:r>
        <w:rPr>
          <w:rStyle w:val="NormalTok"/>
        </w:rPr>
        <w:t xml:space="preserve"> </w:t>
      </w:r>
      <w:r>
        <w:rPr>
          <w:rStyle w:val="DecValTok"/>
        </w:rPr>
        <w:t>0</w:t>
      </w:r>
      <w:r>
        <w:rPr>
          <w:rStyle w:val="NormalTok"/>
        </w:rPr>
        <w:t xml:space="preserve"> ){</w:t>
      </w:r>
      <w:r>
        <w:br/>
      </w:r>
      <w:r>
        <w:rPr>
          <w:rStyle w:val="NormalTok"/>
        </w:rPr>
        <w:t xml:space="preserve">    theta_z </w:t>
      </w:r>
      <w:r>
        <w:rPr>
          <w:rStyle w:val="OtherTok"/>
        </w:rPr>
        <w:t>&lt;-</w:t>
      </w:r>
      <w:r>
        <w:rPr>
          <w:rStyle w:val="NormalTok"/>
        </w:rPr>
        <w:t xml:space="preserve"> </w:t>
      </w:r>
      <w:r>
        <w:rPr>
          <w:rStyle w:val="ConstantTok"/>
        </w:rPr>
        <w:t>NA_real_</w:t>
      </w:r>
      <w:r>
        <w:rPr>
          <w:rStyle w:val="NormalTok"/>
        </w:rPr>
        <w:t xml:space="preserve"> </w:t>
      </w:r>
      <w:r>
        <w:rPr>
          <w:rStyle w:val="CommentTok"/>
        </w:rPr>
        <w:t>#no hi ha flux</w:t>
      </w:r>
      <w:r>
        <w:br/>
      </w:r>
      <w:r>
        <w:rPr>
          <w:rStyle w:val="NormalTok"/>
        </w:rPr>
        <w:t xml:space="preserve">    signe </w:t>
      </w:r>
      <w:r>
        <w:rPr>
          <w:rStyle w:val="OtherTok"/>
        </w:rPr>
        <w:t>&lt;-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br/>
      </w:r>
      <w:r>
        <w:rPr>
          <w:rStyle w:val="NormalTok"/>
        </w:rPr>
        <w:t xml:space="preserve">    theta_z </w:t>
      </w:r>
      <w:r>
        <w:rPr>
          <w:rStyle w:val="OtherTok"/>
        </w:rPr>
        <w:t>&lt;-</w:t>
      </w:r>
      <w:r>
        <w:rPr>
          <w:rStyle w:val="NormalTok"/>
        </w:rPr>
        <w:t xml:space="preserve"> </w:t>
      </w:r>
      <w:r>
        <w:rPr>
          <w:rStyle w:val="FunctionTok"/>
        </w:rPr>
        <w:t>acos</w:t>
      </w:r>
      <w:r>
        <w:rPr>
          <w:rStyle w:val="NormalTok"/>
        </w:rPr>
        <w:t xml:space="preserve">( </w:t>
      </w:r>
      <w:r>
        <w:rPr>
          <w:rStyle w:val="FunctionTok"/>
        </w:rPr>
        <w:t>abs</w:t>
      </w:r>
      <w:r>
        <w:rPr>
          <w:rStyle w:val="NormalTok"/>
        </w:rPr>
        <w:t xml:space="preserve">(flux_z) </w:t>
      </w:r>
      <w:r>
        <w:rPr>
          <w:rStyle w:val="SpecialCharTok"/>
        </w:rPr>
        <w:t>/</w:t>
      </w:r>
      <w:r>
        <w:rPr>
          <w:rStyle w:val="NormalTok"/>
        </w:rPr>
        <w:t xml:space="preserve"> len_r ) </w:t>
      </w:r>
      <w:r>
        <w:rPr>
          <w:rStyle w:val="SpecialCharTok"/>
        </w:rPr>
        <w:t>*</w:t>
      </w:r>
      <w:r>
        <w:rPr>
          <w:rStyle w:val="NormalTok"/>
        </w:rPr>
        <w:t xml:space="preserve"> </w:t>
      </w:r>
      <w:r>
        <w:rPr>
          <w:rStyle w:val="DecValTok"/>
        </w:rPr>
        <w:t>180</w:t>
      </w:r>
      <w:r>
        <w:rPr>
          <w:rStyle w:val="SpecialCharTok"/>
        </w:rPr>
        <w:t>/</w:t>
      </w:r>
      <w:r>
        <w:rPr>
          <w:rStyle w:val="NormalTok"/>
        </w:rPr>
        <w:t xml:space="preserve">pi </w:t>
      </w:r>
      <w:r>
        <w:rPr>
          <w:rStyle w:val="CommentTok"/>
        </w:rPr>
        <w:t># angle respecte z</w:t>
      </w:r>
      <w:r>
        <w:br/>
      </w:r>
      <w:r>
        <w:rPr>
          <w:rStyle w:val="NormalTok"/>
        </w:rPr>
        <w:t xml:space="preserve">    theta_xy </w:t>
      </w:r>
      <w:r>
        <w:rPr>
          <w:rStyle w:val="OtherTok"/>
        </w:rPr>
        <w:t>&lt;-</w:t>
      </w:r>
      <w:r>
        <w:rPr>
          <w:rStyle w:val="NormalTok"/>
        </w:rPr>
        <w:t xml:space="preserve"> </w:t>
      </w:r>
      <w:r>
        <w:rPr>
          <w:rStyle w:val="DecValTok"/>
        </w:rPr>
        <w:t>90</w:t>
      </w:r>
      <w:r>
        <w:rPr>
          <w:rStyle w:val="SpecialCharTok"/>
        </w:rPr>
        <w:t>-</w:t>
      </w:r>
      <w:r>
        <w:rPr>
          <w:rStyle w:val="NormalTok"/>
        </w:rPr>
        <w:t>theta_z</w:t>
      </w:r>
      <w:r>
        <w:br/>
      </w:r>
      <w:r>
        <w:rPr>
          <w:rStyle w:val="NormalTok"/>
        </w:rPr>
        <w:t xml:space="preserve">    signe </w:t>
      </w:r>
      <w:r>
        <w:rPr>
          <w:rStyle w:val="OtherTok"/>
        </w:rPr>
        <w:t>&lt;-</w:t>
      </w:r>
      <w:r>
        <w:rPr>
          <w:rStyle w:val="NormalTok"/>
        </w:rPr>
        <w:t xml:space="preserve"> </w:t>
      </w:r>
      <w:r>
        <w:rPr>
          <w:rStyle w:val="FunctionTok"/>
        </w:rPr>
        <w:t>sign</w:t>
      </w:r>
      <w:r>
        <w:rPr>
          <w:rStyle w:val="NormalTok"/>
        </w:rPr>
        <w:t>(flux_z)</w:t>
      </w:r>
      <w:r>
        <w:br/>
      </w:r>
      <w:r>
        <w:rPr>
          <w:rStyle w:val="NormalTok"/>
        </w:rPr>
        <w:t>}</w:t>
      </w:r>
      <w:r>
        <w:br/>
      </w:r>
      <w:r>
        <w:br/>
      </w:r>
      <w:r>
        <w:rPr>
          <w:rStyle w:val="NormalTok"/>
        </w:rPr>
        <w:t xml:space="preserve">    </w:t>
      </w:r>
      <w:r>
        <w:rPr>
          <w:rStyle w:val="FunctionTok"/>
        </w:rPr>
        <w:t>return</w:t>
      </w:r>
      <w:r>
        <w:rPr>
          <w:rStyle w:val="NormalTok"/>
        </w:rPr>
        <w:t>(</w:t>
      </w:r>
      <w:r>
        <w:rPr>
          <w:rStyle w:val="FunctionTok"/>
        </w:rPr>
        <w:t>list</w:t>
      </w:r>
      <w:r>
        <w:rPr>
          <w:rStyle w:val="NormalTok"/>
        </w:rPr>
        <w:t>(</w:t>
      </w:r>
      <w:r>
        <w:rPr>
          <w:rStyle w:val="AttributeTok"/>
        </w:rPr>
        <w:t>r_in=</w:t>
      </w:r>
      <w:r>
        <w:rPr>
          <w:rStyle w:val="NormalTok"/>
        </w:rPr>
        <w:t xml:space="preserve">r_in, </w:t>
      </w:r>
      <w:r>
        <w:rPr>
          <w:rStyle w:val="AttributeTok"/>
        </w:rPr>
        <w:t>len_r=</w:t>
      </w:r>
      <w:r>
        <w:rPr>
          <w:rStyle w:val="NormalTok"/>
        </w:rPr>
        <w:t xml:space="preserve">len_r, </w:t>
      </w:r>
      <w:r>
        <w:rPr>
          <w:rStyle w:val="AttributeTok"/>
        </w:rPr>
        <w:t>flux_z=</w:t>
      </w:r>
      <w:r>
        <w:rPr>
          <w:rStyle w:val="NormalTok"/>
        </w:rPr>
        <w:t xml:space="preserve">flux_z, </w:t>
      </w:r>
      <w:r>
        <w:rPr>
          <w:rStyle w:val="AttributeTok"/>
        </w:rPr>
        <w:t>theta_xy =</w:t>
      </w:r>
      <w:r>
        <w:rPr>
          <w:rStyle w:val="NormalTok"/>
        </w:rPr>
        <w:t xml:space="preserve"> theta_xy, </w:t>
      </w:r>
      <w:r>
        <w:rPr>
          <w:rStyle w:val="AttributeTok"/>
        </w:rPr>
        <w:t>signe=</w:t>
      </w:r>
      <w:r>
        <w:rPr>
          <w:rStyle w:val="NormalTok"/>
        </w:rPr>
        <w:t>signe))</w:t>
      </w:r>
      <w:r>
        <w:br/>
      </w:r>
      <w:r>
        <w:rPr>
          <w:rStyle w:val="NormalTok"/>
        </w:rPr>
        <w:t>}</w:t>
      </w:r>
      <w:r>
        <w:br/>
      </w:r>
      <w:r>
        <w:br/>
      </w:r>
      <w:r>
        <w:rPr>
          <w:rStyle w:val="FunctionTok"/>
        </w:rPr>
        <w:t>environment</w:t>
      </w:r>
      <w:r>
        <w:rPr>
          <w:rStyle w:val="NormalTok"/>
        </w:rPr>
        <w:t xml:space="preserve">(theta_flux_collididor_XY_fisic) </w:t>
      </w:r>
      <w:r>
        <w:rPr>
          <w:rStyle w:val="OtherTok"/>
        </w:rPr>
        <w:t>&lt;-</w:t>
      </w:r>
      <w:r>
        <w:rPr>
          <w:rStyle w:val="NormalTok"/>
        </w:rPr>
        <w:t xml:space="preserve"> .GlobalEnv</w:t>
      </w:r>
    </w:p>
    <w:p w14:paraId="543E7144" w14:textId="77777777" w:rsidR="00842CE2" w:rsidRDefault="00000000">
      <w:pPr>
        <w:pStyle w:val="Ttol3"/>
      </w:pPr>
      <w:bookmarkStart w:id="263" w:name="X057fc28cd870ce46a01344a1b419c7fcd0cde09"/>
      <w:bookmarkStart w:id="264" w:name="_Toc219244850"/>
      <w:bookmarkEnd w:id="261"/>
      <w:r>
        <w:rPr>
          <w:i/>
          <w:iCs/>
        </w:rPr>
        <w:lastRenderedPageBreak/>
        <w:t>5.6.2 SUBGRAF AïLLAT: CADENA VERTICAL DE N=3 NODES AMB TEST NEGATIU</w:t>
      </w:r>
      <w:bookmarkEnd w:id="264"/>
    </w:p>
    <w:p w14:paraId="7A8C2CE5" w14:textId="77777777" w:rsidR="00842CE2" w:rsidRDefault="00000000">
      <w:pPr>
        <w:pStyle w:val="FirstParagraph"/>
      </w:pPr>
      <w:r>
        <w:t>Hom agafa com a mostra una cadena vertical del DAG_combinatori, dos nodes non-adjacents; després s’hi aplica el test d’independència condicionada per mitjà de la funció de dagitty d’R localTest() segons les dades empíriques de tots els nodes i hom compara el resultat del test amb el comportament del subgraf (que de ben segur no coincideix amb el model geomètric, atès que el sugraf és sols una mostra de cadena vertical del model).</w:t>
      </w:r>
    </w:p>
    <w:p w14:paraId="6EA33C4F" w14:textId="77777777" w:rsidR="00842CE2" w:rsidRDefault="00000000">
      <w:pPr>
        <w:pStyle w:val="Textindependent"/>
      </w:pPr>
      <w:r>
        <w:t>Pel que fa al test, aquest resol en contra de la independència entre nodes en aquesta cadena si hom condiciona pel medial quan teòricament n’haurien d’esser, d’independents, perquè el flux que els uneix és tallat (de fet el test encara és més categòric perquè condiciona per tots dos nodes medials entre PIP3 i PKC, tant per Plcg com per PIP2). Encara que hom condiciona pels medials, no hi ha independència, situació que es tradueix geomètricament en dos vectors directors (amb o sense condicionament) i els seus respectius angles respecte l’eix vertical Z (sols com a punt de referència, no té perquè coincidir el flux causal general del model amb l’eix Z; de fet, és molt difícil que coincideixin).</w:t>
      </w:r>
    </w:p>
    <w:p w14:paraId="074D8AEE" w14:textId="77777777" w:rsidR="00842CE2" w:rsidRDefault="00000000">
      <w:pPr>
        <w:pStyle w:val="Textindependent"/>
      </w:pPr>
      <w:r>
        <w:t>–&gt;</w:t>
      </w:r>
      <w:r>
        <w:rPr>
          <w:i/>
          <w:iCs/>
        </w:rPr>
        <w:t>Sense condicionament el sentit de les arestes segueixen dibuixant una cadena</w:t>
      </w:r>
      <w:r>
        <w:t>, el vector director de la qual té l’origen a PIP3 i la terminació en PKC amb un angle respecte el pla YX de 58.46. –&gt;</w:t>
      </w:r>
      <w:r>
        <w:rPr>
          <w:i/>
          <w:iCs/>
        </w:rPr>
        <w:t>Però amb condicionament</w:t>
      </w:r>
      <w:r>
        <w:t>, el sentit de les arestes canvien, ara totes les arestes van cap al node medial Plcg i dibuixen un col·lididor com a origen del flux, el cap terminal avança més o menys cap a (X=0, Y=15) en direcció eix Y ascendent, amb un angle respecte el pla YX de 23.77 graus.</w:t>
      </w:r>
    </w:p>
    <w:p w14:paraId="44D7730D" w14:textId="77777777" w:rsidR="00842CE2" w:rsidRDefault="00000000">
      <w:pPr>
        <w:pStyle w:val="Textindependent"/>
      </w:pPr>
      <w:r>
        <w:t>Hom assaja de comparar l’angle del flux local amb condicionament versus el flux local sense condicionament entès com a vector director de la cadena, comparar la diferència d’angles sols respecte l’eix vertical Z (sols com a referència arbitrària, el flux causal real general no és calculat) perquè tots dos angles són calculats sols respecte d’aquest eix Z. Així, doncs, la diferència entre el flux sense condicionament i el flux amb condicionament és de 58.46 - 23.77 = 34.69 graus.</w:t>
      </w:r>
    </w:p>
    <w:p w14:paraId="1865821B" w14:textId="77777777" w:rsidR="00842CE2" w:rsidRDefault="00000000">
      <w:pPr>
        <w:pStyle w:val="Textindependent"/>
      </w:pPr>
      <w:r>
        <w:t>Un comentari addicional és que hom agafa una cadena vertical com a subgraf del model, dibuixada de forma ideal com una recta a dins del DAG combinatori 2D; però de fet, a dins del model geomètric 3D, hom ja no pot analitzar la recta sols com a objecte en si mateix, autoreferencial, sinó que a dins de l’espai 3D caldrà distingir quina mena de cadena (vertical, lateral, retrògada…), ara ja hi han diverses menes de cadenes.</w:t>
      </w:r>
    </w:p>
    <w:p w14:paraId="093D0B1F" w14:textId="77777777" w:rsidR="00842CE2" w:rsidRDefault="00000000">
      <w:pPr>
        <w:pStyle w:val="SourceCode"/>
      </w:pPr>
      <w:r>
        <w:rPr>
          <w:rStyle w:val="CommentTok"/>
        </w:rPr>
        <w:t>#TALLAFOC</w:t>
      </w:r>
      <w:r>
        <w:br/>
      </w:r>
      <w:r>
        <w:br/>
      </w:r>
      <w:r>
        <w:rPr>
          <w:rStyle w:val="NormalTok"/>
        </w:rPr>
        <w:t xml:space="preserve">cadena3n_vertical </w:t>
      </w:r>
      <w:r>
        <w:rPr>
          <w:rStyle w:val="OtherTok"/>
        </w:rPr>
        <w:t>&lt;-</w:t>
      </w:r>
      <w:r>
        <w:rPr>
          <w:rStyle w:val="NormalTok"/>
        </w:rPr>
        <w:t xml:space="preserve"> </w:t>
      </w:r>
      <w:r>
        <w:rPr>
          <w:rStyle w:val="FunctionTok"/>
        </w:rPr>
        <w:t>subgraph_from_edges</w:t>
      </w:r>
      <w:r>
        <w:rPr>
          <w:rStyle w:val="NormalTok"/>
        </w:rPr>
        <w:t xml:space="preserve">(g_bosc_vertical, </w:t>
      </w:r>
      <w:r>
        <w:rPr>
          <w:rStyle w:val="AttributeTok"/>
        </w:rPr>
        <w:t>eids =</w:t>
      </w:r>
      <w:r>
        <w:rPr>
          <w:rStyle w:val="NormalTok"/>
        </w:rPr>
        <w:t xml:space="preserve"> </w:t>
      </w:r>
      <w:r>
        <w:rPr>
          <w:rStyle w:val="FunctionTok"/>
        </w:rPr>
        <w:t>c</w:t>
      </w:r>
      <w:r>
        <w:rPr>
          <w:rStyle w:val="NormalTok"/>
        </w:rPr>
        <w:t>(</w:t>
      </w:r>
      <w:r>
        <w:rPr>
          <w:rStyle w:val="DecValTok"/>
        </w:rPr>
        <w:t>4</w:t>
      </w:r>
      <w:r>
        <w:rPr>
          <w:rStyle w:val="NormalTok"/>
        </w:rPr>
        <w:t>,</w:t>
      </w:r>
      <w:r>
        <w:rPr>
          <w:rStyle w:val="DecValTok"/>
        </w:rPr>
        <w:t>11</w:t>
      </w:r>
      <w:r>
        <w:rPr>
          <w:rStyle w:val="NormalTok"/>
        </w:rPr>
        <w:t>))</w:t>
      </w:r>
      <w:r>
        <w:br/>
      </w:r>
      <w:r>
        <w:rPr>
          <w:rStyle w:val="NormalTok"/>
        </w:rPr>
        <w:t xml:space="preserve"> </w:t>
      </w:r>
      <w:r>
        <w:br/>
      </w:r>
      <w:r>
        <w:rPr>
          <w:rStyle w:val="NormalTok"/>
        </w:rPr>
        <w:t xml:space="preserve">arrels1 </w:t>
      </w:r>
      <w:r>
        <w:rPr>
          <w:rStyle w:val="OtherTok"/>
        </w:rPr>
        <w:t>&lt;-</w:t>
      </w:r>
      <w:r>
        <w:rPr>
          <w:rStyle w:val="NormalTok"/>
        </w:rPr>
        <w:t xml:space="preserve"> </w:t>
      </w:r>
      <w:r>
        <w:rPr>
          <w:rStyle w:val="FunctionTok"/>
        </w:rPr>
        <w:t>V</w:t>
      </w:r>
      <w:r>
        <w:rPr>
          <w:rStyle w:val="NormalTok"/>
        </w:rPr>
        <w:t>(cadena3n_vertical)</w:t>
      </w:r>
      <w:r>
        <w:rPr>
          <w:rStyle w:val="SpecialCharTok"/>
        </w:rPr>
        <w:t>$</w:t>
      </w:r>
      <w:r>
        <w:rPr>
          <w:rStyle w:val="NormalTok"/>
        </w:rPr>
        <w:t>name[</w:t>
      </w:r>
      <w:r>
        <w:rPr>
          <w:rStyle w:val="FunctionTok"/>
        </w:rPr>
        <w:t>degree</w:t>
      </w:r>
      <w:r>
        <w:rPr>
          <w:rStyle w:val="NormalTok"/>
        </w:rPr>
        <w:t xml:space="preserve">(cadena3n_vertical,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fulles1 </w:t>
      </w:r>
      <w:r>
        <w:rPr>
          <w:rStyle w:val="OtherTok"/>
        </w:rPr>
        <w:t>&lt;-</w:t>
      </w:r>
      <w:r>
        <w:rPr>
          <w:rStyle w:val="NormalTok"/>
        </w:rPr>
        <w:t xml:space="preserve"> </w:t>
      </w:r>
      <w:r>
        <w:rPr>
          <w:rStyle w:val="FunctionTok"/>
        </w:rPr>
        <w:t>V</w:t>
      </w:r>
      <w:r>
        <w:rPr>
          <w:rStyle w:val="NormalTok"/>
        </w:rPr>
        <w:t>(cadena3n_vertical)</w:t>
      </w:r>
      <w:r>
        <w:rPr>
          <w:rStyle w:val="SpecialCharTok"/>
        </w:rPr>
        <w:t>$</w:t>
      </w:r>
      <w:r>
        <w:rPr>
          <w:rStyle w:val="NormalTok"/>
        </w:rPr>
        <w:t>name[</w:t>
      </w:r>
      <w:r>
        <w:rPr>
          <w:rStyle w:val="FunctionTok"/>
        </w:rPr>
        <w:t>degree</w:t>
      </w:r>
      <w:r>
        <w:rPr>
          <w:rStyle w:val="NormalTok"/>
        </w:rPr>
        <w:t xml:space="preserve">(cadena3n_vertical,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lastRenderedPageBreak/>
        <w:t>0</w:t>
      </w:r>
      <w:r>
        <w:rPr>
          <w:rStyle w:val="NormalTok"/>
        </w:rPr>
        <w:t>]</w:t>
      </w:r>
      <w:r>
        <w:br/>
      </w:r>
      <w:r>
        <w:rPr>
          <w:rStyle w:val="NormalTok"/>
        </w:rPr>
        <w:t xml:space="preserve">noms_nodes1 </w:t>
      </w:r>
      <w:r>
        <w:rPr>
          <w:rStyle w:val="OtherTok"/>
        </w:rPr>
        <w:t>&lt;-</w:t>
      </w:r>
      <w:r>
        <w:rPr>
          <w:rStyle w:val="NormalTok"/>
        </w:rPr>
        <w:t xml:space="preserve"> </w:t>
      </w:r>
      <w:r>
        <w:rPr>
          <w:rStyle w:val="FunctionTok"/>
        </w:rPr>
        <w:t>V</w:t>
      </w:r>
      <w:r>
        <w:rPr>
          <w:rStyle w:val="NormalTok"/>
        </w:rPr>
        <w:t>(cadena3n_vertical)</w:t>
      </w:r>
      <w:r>
        <w:rPr>
          <w:rStyle w:val="SpecialCharTok"/>
        </w:rPr>
        <w:t>$</w:t>
      </w:r>
      <w:r>
        <w:rPr>
          <w:rStyle w:val="NormalTok"/>
        </w:rPr>
        <w:t>name</w:t>
      </w:r>
      <w:r>
        <w:br/>
      </w:r>
      <w:r>
        <w:br/>
      </w:r>
      <w:r>
        <w:rPr>
          <w:rStyle w:val="FunctionTok"/>
        </w:rPr>
        <w:t>V</w:t>
      </w:r>
      <w:r>
        <w:rPr>
          <w:rStyle w:val="NormalTok"/>
        </w:rPr>
        <w:t>(cadena3n_vertical)</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(noms_nodes1, arrels1)),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(noms_nodes1,fulles1 )), </w:t>
      </w:r>
      <w:r>
        <w:rPr>
          <w:rStyle w:val="StringTok"/>
        </w:rPr>
        <w:t>"fulla"</w:t>
      </w:r>
      <w:r>
        <w:rPr>
          <w:rStyle w:val="NormalTok"/>
        </w:rPr>
        <w:t xml:space="preserve">, </w:t>
      </w:r>
      <w:r>
        <w:rPr>
          <w:rStyle w:val="StringTok"/>
        </w:rPr>
        <w:t>"mitjancer"</w:t>
      </w:r>
      <w:r>
        <w:rPr>
          <w:rStyle w:val="NormalTok"/>
        </w:rPr>
        <w:t xml:space="preserve">)) </w:t>
      </w:r>
      <w:r>
        <w:br/>
      </w:r>
      <w:r>
        <w:br/>
      </w:r>
      <w:r>
        <w:br/>
      </w:r>
      <w:r>
        <w:rPr>
          <w:rStyle w:val="FunctionTok"/>
        </w:rPr>
        <w:t>V</w:t>
      </w:r>
      <w:r>
        <w:rPr>
          <w:rStyle w:val="NormalTok"/>
        </w:rPr>
        <w:t>(cadena3n_vertical)</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(cadena3n_vertical)</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(cadena3n_vertical)</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br/>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FunctionTok"/>
        </w:rPr>
        <w:t>plot</w:t>
      </w:r>
      <w:r>
        <w:rPr>
          <w:rStyle w:val="NormalTok"/>
        </w:rPr>
        <w:t xml:space="preserve">(cadena3n_vertical, </w:t>
      </w:r>
      <w:r>
        <w:br/>
      </w:r>
      <w:r>
        <w:rPr>
          <w:rStyle w:val="NormalTok"/>
        </w:rPr>
        <w:t xml:space="preserve">     </w:t>
      </w:r>
      <w:r>
        <w:rPr>
          <w:rStyle w:val="AttributeTok"/>
        </w:rPr>
        <w:t>layout=</w:t>
      </w:r>
      <w:r>
        <w:rPr>
          <w:rStyle w:val="FunctionTok"/>
        </w:rPr>
        <w:t>layout_as_tree</w:t>
      </w:r>
      <w:r>
        <w:rPr>
          <w:rStyle w:val="NormalTok"/>
        </w:rPr>
        <w:t xml:space="preserve">(cadena3n_vertical, , </w:t>
      </w:r>
      <w:r>
        <w:rPr>
          <w:rStyle w:val="AttributeTok"/>
        </w:rPr>
        <w:t>root =</w:t>
      </w:r>
      <w:r>
        <w:rPr>
          <w:rStyle w:val="NormalTok"/>
        </w:rPr>
        <w:t xml:space="preserve"> arrels1), </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"subgraf cadena vertical de 3 nodes"</w:t>
      </w:r>
      <w:r>
        <w:rPr>
          <w:rStyle w:val="NormalTok"/>
        </w:rPr>
        <w:t>)</w:t>
      </w:r>
    </w:p>
    <w:p w14:paraId="05E0586A" w14:textId="77777777" w:rsidR="00842CE2" w:rsidRDefault="00000000">
      <w:pPr>
        <w:pStyle w:val="FirstParagraph"/>
      </w:pPr>
      <w:r>
        <w:rPr>
          <w:noProof/>
        </w:rPr>
        <w:drawing>
          <wp:inline distT="0" distB="0" distL="0" distR="0" wp14:anchorId="1FBACB29" wp14:editId="5C10B843">
            <wp:extent cx="4620126" cy="3696101"/>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FINAL.inferencia_causal_geometrica_07.01.2026_files/figure-docx/unnamed-chunk-93-1.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0AAC9E2C" w14:textId="77777777" w:rsidR="00842CE2" w:rsidRDefault="00000000">
      <w:pPr>
        <w:pStyle w:val="SourceCode"/>
      </w:pPr>
      <w:r>
        <w:rPr>
          <w:rStyle w:val="NormalTok"/>
        </w:rPr>
        <w:t xml:space="preserve">nodes_cadena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w:t>
      </w:r>
      <w:r>
        <w:br/>
      </w:r>
      <w:r>
        <w:rPr>
          <w:rStyle w:val="NormalTok"/>
        </w:rPr>
        <w:t xml:space="preserve">cadena3n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w:t>
      </w:r>
      <w:r>
        <w:br/>
      </w:r>
      <w:r>
        <w:br/>
      </w:r>
      <w:r>
        <w:rPr>
          <w:rStyle w:val="NormalTok"/>
        </w:rPr>
        <w:lastRenderedPageBreak/>
        <w:t xml:space="preserve">(theta_cadena3n_Z </w:t>
      </w:r>
      <w:r>
        <w:rPr>
          <w:rStyle w:val="OtherTok"/>
        </w:rPr>
        <w:t>&lt;-</w:t>
      </w:r>
      <w:r>
        <w:rPr>
          <w:rStyle w:val="NormalTok"/>
        </w:rPr>
        <w:t xml:space="preserve"> </w:t>
      </w:r>
      <w:r>
        <w:rPr>
          <w:rStyle w:val="FunctionTok"/>
        </w:rPr>
        <w:t>theta_flux_vectorial_Z_fisic</w:t>
      </w:r>
      <w:r>
        <w:rPr>
          <w:rStyle w:val="NormalTok"/>
        </w:rPr>
        <w:t>(cadena3n, coords3Dn_diag_corr1))</w:t>
      </w:r>
    </w:p>
    <w:p w14:paraId="1B3CB249" w14:textId="77777777" w:rsidR="00842CE2" w:rsidRDefault="00000000">
      <w:pPr>
        <w:pStyle w:val="SourceCode"/>
      </w:pPr>
      <w:r>
        <w:rPr>
          <w:rStyle w:val="VerbatimChar"/>
        </w:rPr>
        <w:t>## $u_bar</w:t>
      </w:r>
      <w:r>
        <w:br/>
      </w:r>
      <w:r>
        <w:rPr>
          <w:rStyle w:val="VerbatimChar"/>
        </w:rPr>
        <w:t>## [1]  9.621385 16.336391 32.365949</w:t>
      </w:r>
      <w:r>
        <w:br/>
      </w:r>
      <w:r>
        <w:rPr>
          <w:rStyle w:val="VerbatimChar"/>
        </w:rPr>
        <w:t xml:space="preserve">## </w:t>
      </w:r>
      <w:r>
        <w:br/>
      </w:r>
      <w:r>
        <w:rPr>
          <w:rStyle w:val="VerbatimChar"/>
        </w:rPr>
        <w:t>## $len_u</w:t>
      </w:r>
      <w:r>
        <w:br/>
      </w:r>
      <w:r>
        <w:rPr>
          <w:rStyle w:val="VerbatimChar"/>
        </w:rPr>
        <w:t>## [1] 37.51004</w:t>
      </w:r>
      <w:r>
        <w:br/>
      </w:r>
      <w:r>
        <w:rPr>
          <w:rStyle w:val="VerbatimChar"/>
        </w:rPr>
        <w:t xml:space="preserve">## </w:t>
      </w:r>
      <w:r>
        <w:br/>
      </w:r>
      <w:r>
        <w:rPr>
          <w:rStyle w:val="VerbatimChar"/>
        </w:rPr>
        <w:t>## $flux_z</w:t>
      </w:r>
      <w:r>
        <w:br/>
      </w:r>
      <w:r>
        <w:rPr>
          <w:rStyle w:val="VerbatimChar"/>
        </w:rPr>
        <w:t>## [1] 32.36595</w:t>
      </w:r>
      <w:r>
        <w:br/>
      </w:r>
      <w:r>
        <w:rPr>
          <w:rStyle w:val="VerbatimChar"/>
        </w:rPr>
        <w:t xml:space="preserve">## </w:t>
      </w:r>
      <w:r>
        <w:br/>
      </w:r>
      <w:r>
        <w:rPr>
          <w:rStyle w:val="VerbatimChar"/>
        </w:rPr>
        <w:t>## $theta_z</w:t>
      </w:r>
      <w:r>
        <w:br/>
      </w:r>
      <w:r>
        <w:rPr>
          <w:rStyle w:val="VerbatimChar"/>
        </w:rPr>
        <w:t>## [1] 30.36066</w:t>
      </w:r>
      <w:r>
        <w:br/>
      </w:r>
      <w:r>
        <w:rPr>
          <w:rStyle w:val="VerbatimChar"/>
        </w:rPr>
        <w:t xml:space="preserve">## </w:t>
      </w:r>
      <w:r>
        <w:br/>
      </w:r>
      <w:r>
        <w:rPr>
          <w:rStyle w:val="VerbatimChar"/>
        </w:rPr>
        <w:t>## $signe</w:t>
      </w:r>
      <w:r>
        <w:br/>
      </w:r>
      <w:r>
        <w:rPr>
          <w:rStyle w:val="VerbatimChar"/>
        </w:rPr>
        <w:t>## [1] 1</w:t>
      </w:r>
    </w:p>
    <w:p w14:paraId="02906C1F" w14:textId="77777777" w:rsidR="00842CE2" w:rsidRDefault="00000000">
      <w:pPr>
        <w:pStyle w:val="SourceCode"/>
      </w:pPr>
      <w:r>
        <w:rPr>
          <w:rStyle w:val="FunctionTok"/>
        </w:rPr>
        <w:t>cat</w:t>
      </w:r>
      <w:r>
        <w:rPr>
          <w:rStyle w:val="NormalTok"/>
        </w:rPr>
        <w:t>(</w:t>
      </w:r>
      <w:r>
        <w:rPr>
          <w:rStyle w:val="StringTok"/>
        </w:rPr>
        <w:t>"Angle del flux vertical de la cadena PIP3-&gt;Plcg-&gt;PKC:"</w:t>
      </w:r>
      <w:r>
        <w:rPr>
          <w:rStyle w:val="NormalTok"/>
        </w:rPr>
        <w:t xml:space="preserve">, </w:t>
      </w:r>
      <w:r>
        <w:rPr>
          <w:rStyle w:val="FunctionTok"/>
        </w:rPr>
        <w:t>round</w:t>
      </w:r>
      <w:r>
        <w:rPr>
          <w:rStyle w:val="NormalTok"/>
        </w:rPr>
        <w:t>(</w:t>
      </w:r>
      <w:r>
        <w:rPr>
          <w:rStyle w:val="FunctionTok"/>
        </w:rPr>
        <w:t>as.numeric</w:t>
      </w:r>
      <w:r>
        <w:rPr>
          <w:rStyle w:val="NormalTok"/>
        </w:rPr>
        <w:t>(theta_cadena3n_Z</w:t>
      </w:r>
      <w:r>
        <w:rPr>
          <w:rStyle w:val="SpecialCharTok"/>
        </w:rPr>
        <w:t>$</w:t>
      </w:r>
      <w:r>
        <w:rPr>
          <w:rStyle w:val="NormalTok"/>
        </w:rPr>
        <w:t>theta_z[</w:t>
      </w:r>
      <w:r>
        <w:rPr>
          <w:rStyle w:val="DecValTok"/>
        </w:rPr>
        <w:t>1</w:t>
      </w:r>
      <w:r>
        <w:rPr>
          <w:rStyle w:val="NormalTok"/>
        </w:rPr>
        <w:t xml:space="preserve">]),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79908D51" w14:textId="77777777" w:rsidR="00842CE2" w:rsidRDefault="00000000">
      <w:pPr>
        <w:pStyle w:val="SourceCode"/>
      </w:pPr>
      <w:r>
        <w:rPr>
          <w:rStyle w:val="VerbatimChar"/>
        </w:rPr>
        <w:t>## Angle del flux vertical de la cadena PIP3-&gt;Plcg-&gt;PKC: 30.36 graus</w:t>
      </w:r>
    </w:p>
    <w:p w14:paraId="398A5523" w14:textId="77777777" w:rsidR="00842CE2" w:rsidRDefault="00000000">
      <w:pPr>
        <w:pStyle w:val="SourceCode"/>
      </w:pPr>
      <w:r>
        <w:rPr>
          <w:rStyle w:val="NormalTok"/>
        </w:rPr>
        <w:t xml:space="preserve">collididor_artificial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w:t>
      </w:r>
      <w:r>
        <w:br/>
      </w:r>
      <w:r>
        <w:br/>
      </w:r>
      <w:r>
        <w:rPr>
          <w:rStyle w:val="NormalTok"/>
        </w:rPr>
        <w:t xml:space="preserve">(theta_col_Plcg_Z </w:t>
      </w:r>
      <w:r>
        <w:rPr>
          <w:rStyle w:val="OtherTok"/>
        </w:rPr>
        <w:t>&lt;-</w:t>
      </w:r>
      <w:r>
        <w:rPr>
          <w:rStyle w:val="NormalTok"/>
        </w:rPr>
        <w:t xml:space="preserve"> </w:t>
      </w:r>
      <w:r>
        <w:rPr>
          <w:rStyle w:val="FunctionTok"/>
        </w:rPr>
        <w:t>theta_flux_collididor_Z_fisic</w:t>
      </w:r>
      <w:r>
        <w:rPr>
          <w:rStyle w:val="NormalTok"/>
        </w:rPr>
        <w:t>(collididor_artificial, coords3Dn_diag_corr1))</w:t>
      </w:r>
    </w:p>
    <w:p w14:paraId="0AF10219" w14:textId="77777777" w:rsidR="00842CE2" w:rsidRDefault="00000000">
      <w:pPr>
        <w:pStyle w:val="SourceCode"/>
      </w:pPr>
      <w:r>
        <w:rPr>
          <w:rStyle w:val="VerbatimChar"/>
        </w:rPr>
        <w:t>## $r_in</w:t>
      </w:r>
      <w:r>
        <w:br/>
      </w:r>
      <w:r>
        <w:rPr>
          <w:rStyle w:val="VerbatimChar"/>
        </w:rPr>
        <w:t>## [1] -15.1634831   3.0130844  -0.6318497</w:t>
      </w:r>
      <w:r>
        <w:br/>
      </w:r>
      <w:r>
        <w:rPr>
          <w:rStyle w:val="VerbatimChar"/>
        </w:rPr>
        <w:t xml:space="preserve">## </w:t>
      </w:r>
      <w:r>
        <w:br/>
      </w:r>
      <w:r>
        <w:rPr>
          <w:rStyle w:val="VerbatimChar"/>
        </w:rPr>
        <w:t>## $len_r</w:t>
      </w:r>
      <w:r>
        <w:br/>
      </w:r>
      <w:r>
        <w:rPr>
          <w:rStyle w:val="VerbatimChar"/>
        </w:rPr>
        <w:t>## [1] 15.47285</w:t>
      </w:r>
      <w:r>
        <w:br/>
      </w:r>
      <w:r>
        <w:rPr>
          <w:rStyle w:val="VerbatimChar"/>
        </w:rPr>
        <w:t xml:space="preserve">## </w:t>
      </w:r>
      <w:r>
        <w:br/>
      </w:r>
      <w:r>
        <w:rPr>
          <w:rStyle w:val="VerbatimChar"/>
        </w:rPr>
        <w:t>## $flux_z</w:t>
      </w:r>
      <w:r>
        <w:br/>
      </w:r>
      <w:r>
        <w:rPr>
          <w:rStyle w:val="VerbatimChar"/>
        </w:rPr>
        <w:t>## [1] -0.6318497</w:t>
      </w:r>
      <w:r>
        <w:br/>
      </w:r>
      <w:r>
        <w:rPr>
          <w:rStyle w:val="VerbatimChar"/>
        </w:rPr>
        <w:t xml:space="preserve">## </w:t>
      </w:r>
      <w:r>
        <w:br/>
      </w:r>
      <w:r>
        <w:rPr>
          <w:rStyle w:val="VerbatimChar"/>
        </w:rPr>
        <w:t>## $theta_z</w:t>
      </w:r>
      <w:r>
        <w:br/>
      </w:r>
      <w:r>
        <w:rPr>
          <w:rStyle w:val="VerbatimChar"/>
        </w:rPr>
        <w:t>## [1] 87.65962</w:t>
      </w:r>
      <w:r>
        <w:br/>
      </w:r>
      <w:r>
        <w:rPr>
          <w:rStyle w:val="VerbatimChar"/>
        </w:rPr>
        <w:t xml:space="preserve">## </w:t>
      </w:r>
      <w:r>
        <w:br/>
      </w:r>
      <w:r>
        <w:rPr>
          <w:rStyle w:val="VerbatimChar"/>
        </w:rPr>
        <w:t>## $signe</w:t>
      </w:r>
      <w:r>
        <w:br/>
      </w:r>
      <w:r>
        <w:rPr>
          <w:rStyle w:val="VerbatimChar"/>
        </w:rPr>
        <w:t>## [1] -1</w:t>
      </w:r>
    </w:p>
    <w:p w14:paraId="5AEA3F83"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(collididor Plcg) respecte a Z: %.2f</w:t>
      </w:r>
      <w:r>
        <w:rPr>
          <w:rStyle w:val="SpecialCharTok"/>
        </w:rPr>
        <w:t>\n</w:t>
      </w:r>
      <w:r>
        <w:rPr>
          <w:rStyle w:val="StringTok"/>
        </w:rPr>
        <w:t>"</w:t>
      </w:r>
      <w:r>
        <w:rPr>
          <w:rStyle w:val="NormalTok"/>
        </w:rPr>
        <w:t>,</w:t>
      </w:r>
      <w:r>
        <w:br/>
      </w:r>
      <w:r>
        <w:rPr>
          <w:rStyle w:val="NormalTok"/>
        </w:rPr>
        <w:t xml:space="preserve">          theta_col_Plcg_Z</w:t>
      </w:r>
      <w:r>
        <w:rPr>
          <w:rStyle w:val="SpecialCharTok"/>
        </w:rPr>
        <w:t>$</w:t>
      </w:r>
      <w:r>
        <w:rPr>
          <w:rStyle w:val="NormalTok"/>
        </w:rPr>
        <w:t>theta_z))</w:t>
      </w:r>
    </w:p>
    <w:p w14:paraId="67937AE6" w14:textId="77777777" w:rsidR="00842CE2" w:rsidRDefault="00000000">
      <w:pPr>
        <w:pStyle w:val="SourceCode"/>
      </w:pPr>
      <w:r>
        <w:rPr>
          <w:rStyle w:val="VerbatimChar"/>
        </w:rPr>
        <w:t>## Angle del flux condicionat (collididor Plcg) respecte a Z: 87.66</w:t>
      </w:r>
    </w:p>
    <w:p w14:paraId="1FDEC27E" w14:textId="77777777" w:rsidR="00842CE2" w:rsidRDefault="00000000">
      <w:pPr>
        <w:pStyle w:val="FirstParagraph"/>
      </w:pPr>
      <w:r>
        <w:lastRenderedPageBreak/>
        <w:t>A theta_col_Plcg_XY i a theta_col_Plcg_XY, hom hi resta 90 graus a fi d’obtenir l’angle respecte el pla XY (aquest no és contraintuïtiu com sí que n’és l’angle respecte l’eix Y)</w:t>
      </w:r>
    </w:p>
    <w:p w14:paraId="3FD815B1" w14:textId="77777777" w:rsidR="00842CE2" w:rsidRDefault="00000000">
      <w:pPr>
        <w:pStyle w:val="Textindependent"/>
      </w:pPr>
      <w:r>
        <w:t>Ob: cal restar-hi 90 graus si hom vol l’angle respecte el pla XY (aquest no és contraintuïtiu com sí que n’és l’angle respecte l’eix Y)</w:t>
      </w:r>
    </w:p>
    <w:p w14:paraId="5FC510CC" w14:textId="77777777" w:rsidR="00842CE2" w:rsidRDefault="00000000">
      <w:pPr>
        <w:pStyle w:val="SourceCode"/>
      </w:pPr>
      <w:r>
        <w:rPr>
          <w:rStyle w:val="NormalTok"/>
        </w:rPr>
        <w:t xml:space="preserve">nodes_cadena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w:t>
      </w:r>
      <w:r>
        <w:br/>
      </w:r>
      <w:r>
        <w:rPr>
          <w:rStyle w:val="NormalTok"/>
        </w:rPr>
        <w:t xml:space="preserve">cadena3n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w:t>
      </w:r>
      <w:r>
        <w:br/>
      </w:r>
      <w:r>
        <w:br/>
      </w:r>
      <w:r>
        <w:rPr>
          <w:rStyle w:val="NormalTok"/>
        </w:rPr>
        <w:t xml:space="preserve">(theta_cadena3n_XY </w:t>
      </w:r>
      <w:r>
        <w:rPr>
          <w:rStyle w:val="OtherTok"/>
        </w:rPr>
        <w:t>&lt;-</w:t>
      </w:r>
      <w:r>
        <w:rPr>
          <w:rStyle w:val="NormalTok"/>
        </w:rPr>
        <w:t xml:space="preserve"> </w:t>
      </w:r>
      <w:r>
        <w:rPr>
          <w:rStyle w:val="FunctionTok"/>
        </w:rPr>
        <w:t>theta_flux_vectorial_XY_fisic</w:t>
      </w:r>
      <w:r>
        <w:rPr>
          <w:rStyle w:val="NormalTok"/>
        </w:rPr>
        <w:t>(cadena3n, coords3Dn_diag_corr1))</w:t>
      </w:r>
    </w:p>
    <w:p w14:paraId="262258B9" w14:textId="77777777" w:rsidR="00842CE2" w:rsidRDefault="00000000">
      <w:pPr>
        <w:pStyle w:val="SourceCode"/>
      </w:pPr>
      <w:r>
        <w:rPr>
          <w:rStyle w:val="VerbatimChar"/>
        </w:rPr>
        <w:t>## $u_bar</w:t>
      </w:r>
      <w:r>
        <w:br/>
      </w:r>
      <w:r>
        <w:rPr>
          <w:rStyle w:val="VerbatimChar"/>
        </w:rPr>
        <w:t>## [1]  9.621385 16.336391 32.365949</w:t>
      </w:r>
      <w:r>
        <w:br/>
      </w:r>
      <w:r>
        <w:rPr>
          <w:rStyle w:val="VerbatimChar"/>
        </w:rPr>
        <w:t xml:space="preserve">## </w:t>
      </w:r>
      <w:r>
        <w:br/>
      </w:r>
      <w:r>
        <w:rPr>
          <w:rStyle w:val="VerbatimChar"/>
        </w:rPr>
        <w:t>## $len_u</w:t>
      </w:r>
      <w:r>
        <w:br/>
      </w:r>
      <w:r>
        <w:rPr>
          <w:rStyle w:val="VerbatimChar"/>
        </w:rPr>
        <w:t>## [1] 37.51004</w:t>
      </w:r>
      <w:r>
        <w:br/>
      </w:r>
      <w:r>
        <w:rPr>
          <w:rStyle w:val="VerbatimChar"/>
        </w:rPr>
        <w:t xml:space="preserve">## </w:t>
      </w:r>
      <w:r>
        <w:br/>
      </w:r>
      <w:r>
        <w:rPr>
          <w:rStyle w:val="VerbatimChar"/>
        </w:rPr>
        <w:t>## $flux_z</w:t>
      </w:r>
      <w:r>
        <w:br/>
      </w:r>
      <w:r>
        <w:rPr>
          <w:rStyle w:val="VerbatimChar"/>
        </w:rPr>
        <w:t>## [1] 32.36595</w:t>
      </w:r>
      <w:r>
        <w:br/>
      </w:r>
      <w:r>
        <w:rPr>
          <w:rStyle w:val="VerbatimChar"/>
        </w:rPr>
        <w:t xml:space="preserve">## </w:t>
      </w:r>
      <w:r>
        <w:br/>
      </w:r>
      <w:r>
        <w:rPr>
          <w:rStyle w:val="VerbatimChar"/>
        </w:rPr>
        <w:t>## $theta_xy</w:t>
      </w:r>
      <w:r>
        <w:br/>
      </w:r>
      <w:r>
        <w:rPr>
          <w:rStyle w:val="VerbatimChar"/>
        </w:rPr>
        <w:t>## [1] 59.63934</w:t>
      </w:r>
      <w:r>
        <w:br/>
      </w:r>
      <w:r>
        <w:rPr>
          <w:rStyle w:val="VerbatimChar"/>
        </w:rPr>
        <w:t xml:space="preserve">## </w:t>
      </w:r>
      <w:r>
        <w:br/>
      </w:r>
      <w:r>
        <w:rPr>
          <w:rStyle w:val="VerbatimChar"/>
        </w:rPr>
        <w:t>## $signe</w:t>
      </w:r>
      <w:r>
        <w:br/>
      </w:r>
      <w:r>
        <w:rPr>
          <w:rStyle w:val="VerbatimChar"/>
        </w:rPr>
        <w:t>## [1] 1</w:t>
      </w:r>
    </w:p>
    <w:p w14:paraId="0EB2794B" w14:textId="77777777" w:rsidR="00842CE2" w:rsidRDefault="00000000">
      <w:pPr>
        <w:pStyle w:val="SourceCode"/>
      </w:pPr>
      <w:r>
        <w:rPr>
          <w:rStyle w:val="FunctionTok"/>
        </w:rPr>
        <w:t>cat</w:t>
      </w:r>
      <w:r>
        <w:rPr>
          <w:rStyle w:val="NormalTok"/>
        </w:rPr>
        <w:t>(</w:t>
      </w:r>
      <w:r>
        <w:rPr>
          <w:rStyle w:val="StringTok"/>
        </w:rPr>
        <w:t>"Angle del flux vertical de la cadena PIP3-&gt;Plcg-&gt;PKC:"</w:t>
      </w:r>
      <w:r>
        <w:rPr>
          <w:rStyle w:val="NormalTok"/>
        </w:rPr>
        <w:t xml:space="preserve">, </w:t>
      </w:r>
      <w:r>
        <w:rPr>
          <w:rStyle w:val="FunctionTok"/>
        </w:rPr>
        <w:t>round</w:t>
      </w:r>
      <w:r>
        <w:rPr>
          <w:rStyle w:val="NormalTok"/>
        </w:rPr>
        <w:t>(</w:t>
      </w:r>
      <w:r>
        <w:rPr>
          <w:rStyle w:val="FunctionTok"/>
        </w:rPr>
        <w:t>as.numeric</w:t>
      </w:r>
      <w:r>
        <w:rPr>
          <w:rStyle w:val="NormalTok"/>
        </w:rPr>
        <w:t>(theta_cadena3n_XY</w:t>
      </w:r>
      <w:r>
        <w:rPr>
          <w:rStyle w:val="SpecialCharTok"/>
        </w:rPr>
        <w:t>$</w:t>
      </w:r>
      <w:r>
        <w:rPr>
          <w:rStyle w:val="NormalTok"/>
        </w:rPr>
        <w:t xml:space="preserve">theta_xy),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6FE3DBAE" w14:textId="77777777" w:rsidR="00842CE2" w:rsidRDefault="00000000">
      <w:pPr>
        <w:pStyle w:val="SourceCode"/>
      </w:pPr>
      <w:r>
        <w:rPr>
          <w:rStyle w:val="VerbatimChar"/>
        </w:rPr>
        <w:t>## Angle del flux vertical de la cadena PIP3-&gt;Plcg-&gt;PKC: 59.64 graus</w:t>
      </w:r>
    </w:p>
    <w:p w14:paraId="136F8D36" w14:textId="77777777" w:rsidR="00842CE2" w:rsidRDefault="00000000">
      <w:pPr>
        <w:pStyle w:val="SourceCode"/>
      </w:pPr>
      <w:r>
        <w:rPr>
          <w:rStyle w:val="NormalTok"/>
        </w:rPr>
        <w:t xml:space="preserve">collididor_artificial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w:t>
      </w:r>
      <w:r>
        <w:br/>
      </w:r>
      <w:r>
        <w:br/>
      </w:r>
      <w:r>
        <w:rPr>
          <w:rStyle w:val="NormalTok"/>
        </w:rPr>
        <w:t xml:space="preserve">(theta_col_Plcg_XY </w:t>
      </w:r>
      <w:r>
        <w:rPr>
          <w:rStyle w:val="OtherTok"/>
        </w:rPr>
        <w:t>&lt;-</w:t>
      </w:r>
      <w:r>
        <w:rPr>
          <w:rStyle w:val="NormalTok"/>
        </w:rPr>
        <w:t xml:space="preserve"> </w:t>
      </w:r>
      <w:r>
        <w:rPr>
          <w:rStyle w:val="FunctionTok"/>
        </w:rPr>
        <w:t>theta_flux_collididor_XY_fisic</w:t>
      </w:r>
      <w:r>
        <w:rPr>
          <w:rStyle w:val="NormalTok"/>
        </w:rPr>
        <w:t>(collididor_artificial, coords3Dn_diag_corr1))</w:t>
      </w:r>
    </w:p>
    <w:p w14:paraId="398912C8" w14:textId="77777777" w:rsidR="00842CE2" w:rsidRDefault="00000000">
      <w:pPr>
        <w:pStyle w:val="SourceCode"/>
      </w:pPr>
      <w:r>
        <w:rPr>
          <w:rStyle w:val="VerbatimChar"/>
        </w:rPr>
        <w:t>## $r_in</w:t>
      </w:r>
      <w:r>
        <w:br/>
      </w:r>
      <w:r>
        <w:rPr>
          <w:rStyle w:val="VerbatimChar"/>
        </w:rPr>
        <w:t>## [1] -15.3942742   3.0589441  -0.6414666</w:t>
      </w:r>
      <w:r>
        <w:br/>
      </w:r>
      <w:r>
        <w:rPr>
          <w:rStyle w:val="VerbatimChar"/>
        </w:rPr>
        <w:t xml:space="preserve">## </w:t>
      </w:r>
      <w:r>
        <w:br/>
      </w:r>
      <w:r>
        <w:rPr>
          <w:rStyle w:val="VerbatimChar"/>
        </w:rPr>
        <w:t>## $len_r</w:t>
      </w:r>
      <w:r>
        <w:br/>
      </w:r>
      <w:r>
        <w:rPr>
          <w:rStyle w:val="VerbatimChar"/>
        </w:rPr>
        <w:t>## [1] 15.70835</w:t>
      </w:r>
      <w:r>
        <w:br/>
      </w:r>
      <w:r>
        <w:rPr>
          <w:rStyle w:val="VerbatimChar"/>
        </w:rPr>
        <w:t xml:space="preserve">## </w:t>
      </w:r>
      <w:r>
        <w:br/>
      </w:r>
      <w:r>
        <w:rPr>
          <w:rStyle w:val="VerbatimChar"/>
        </w:rPr>
        <w:t>## $flux_z</w:t>
      </w:r>
      <w:r>
        <w:br/>
      </w:r>
      <w:r>
        <w:rPr>
          <w:rStyle w:val="VerbatimChar"/>
        </w:rPr>
        <w:t>## [1] -0.6414666</w:t>
      </w:r>
      <w:r>
        <w:br/>
      </w:r>
      <w:r>
        <w:rPr>
          <w:rStyle w:val="VerbatimChar"/>
        </w:rPr>
        <w:t xml:space="preserve">## </w:t>
      </w:r>
      <w:r>
        <w:br/>
      </w:r>
      <w:r>
        <w:rPr>
          <w:rStyle w:val="VerbatimChar"/>
        </w:rPr>
        <w:t>## $theta_xy</w:t>
      </w:r>
      <w:r>
        <w:br/>
      </w:r>
      <w:r>
        <w:rPr>
          <w:rStyle w:val="VerbatimChar"/>
        </w:rPr>
        <w:t>## [1] 2.340382</w:t>
      </w:r>
      <w:r>
        <w:br/>
      </w:r>
      <w:r>
        <w:rPr>
          <w:rStyle w:val="VerbatimChar"/>
        </w:rPr>
        <w:t xml:space="preserve">## </w:t>
      </w:r>
      <w:r>
        <w:br/>
      </w:r>
      <w:r>
        <w:rPr>
          <w:rStyle w:val="VerbatimChar"/>
        </w:rPr>
        <w:lastRenderedPageBreak/>
        <w:t>## $signe</w:t>
      </w:r>
      <w:r>
        <w:br/>
      </w:r>
      <w:r>
        <w:rPr>
          <w:rStyle w:val="VerbatimChar"/>
        </w:rPr>
        <w:t>## [1] -1</w:t>
      </w:r>
    </w:p>
    <w:p w14:paraId="5AA2450B"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(collididor Plcg) respecte a Z: %.2f</w:t>
      </w:r>
      <w:r>
        <w:rPr>
          <w:rStyle w:val="SpecialCharTok"/>
        </w:rPr>
        <w:t>\n</w:t>
      </w:r>
      <w:r>
        <w:rPr>
          <w:rStyle w:val="StringTok"/>
        </w:rPr>
        <w:t>"</w:t>
      </w:r>
      <w:r>
        <w:rPr>
          <w:rStyle w:val="NormalTok"/>
        </w:rPr>
        <w:t>,</w:t>
      </w:r>
      <w:r>
        <w:br/>
      </w:r>
      <w:r>
        <w:rPr>
          <w:rStyle w:val="NormalTok"/>
        </w:rPr>
        <w:t xml:space="preserve">          theta_col_Plcg_XY</w:t>
      </w:r>
      <w:r>
        <w:rPr>
          <w:rStyle w:val="SpecialCharTok"/>
        </w:rPr>
        <w:t>$</w:t>
      </w:r>
      <w:r>
        <w:rPr>
          <w:rStyle w:val="NormalTok"/>
        </w:rPr>
        <w:t>theta_xy ))</w:t>
      </w:r>
    </w:p>
    <w:p w14:paraId="1E3F8E4A" w14:textId="77777777" w:rsidR="00842CE2" w:rsidRDefault="00000000">
      <w:pPr>
        <w:pStyle w:val="SourceCode"/>
      </w:pPr>
      <w:r>
        <w:rPr>
          <w:rStyle w:val="VerbatimChar"/>
        </w:rPr>
        <w:t>## Angle del flux condicionat (collididor Plcg) respecte a Z: 2.34</w:t>
      </w:r>
    </w:p>
    <w:p w14:paraId="074277D1" w14:textId="77777777" w:rsidR="00842CE2" w:rsidRDefault="00000000">
      <w:pPr>
        <w:pStyle w:val="SourceCode"/>
      </w:pPr>
      <w:r>
        <w:rPr>
          <w:rStyle w:val="FunctionTok"/>
        </w:rPr>
        <w:t>open3d</w:t>
      </w:r>
      <w:r>
        <w:rPr>
          <w:rStyle w:val="NormalTok"/>
        </w:rPr>
        <w:t>()</w:t>
      </w:r>
    </w:p>
    <w:p w14:paraId="1BFB329E" w14:textId="77777777" w:rsidR="00842CE2" w:rsidRDefault="00000000">
      <w:pPr>
        <w:pStyle w:val="SourceCode"/>
      </w:pPr>
      <w:r>
        <w:rPr>
          <w:rStyle w:val="VerbatimChar"/>
        </w:rPr>
        <w:t xml:space="preserve">## wgl </w:t>
      </w:r>
      <w:r>
        <w:br/>
      </w:r>
      <w:r>
        <w:rPr>
          <w:rStyle w:val="VerbatimChar"/>
        </w:rPr>
        <w:t>##  31</w:t>
      </w:r>
    </w:p>
    <w:p w14:paraId="0ED198E4" w14:textId="77777777" w:rsidR="00842CE2" w:rsidRDefault="00000000">
      <w:pPr>
        <w:pStyle w:val="SourceCode"/>
      </w:pPr>
      <w:r>
        <w:rPr>
          <w:rStyle w:val="CommentTok"/>
        </w:rPr>
        <w:t>#aspect3d(1,1,1)</w:t>
      </w:r>
      <w:r>
        <w:br/>
      </w:r>
      <w:r>
        <w:br/>
      </w:r>
      <w:r>
        <w:rPr>
          <w:rStyle w:val="NormalTok"/>
        </w:rPr>
        <w:t xml:space="preserve">coords_CADENA </w:t>
      </w:r>
      <w:r>
        <w:rPr>
          <w:rStyle w:val="OtherTok"/>
        </w:rPr>
        <w:t>&lt;-</w:t>
      </w:r>
      <w:r>
        <w:rPr>
          <w:rStyle w:val="NormalTok"/>
        </w:rPr>
        <w:t xml:space="preserve"> coords3Dn_diag_corr1[</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FunctionTok"/>
        </w:rPr>
        <w:t>plot3d</w:t>
      </w:r>
      <w:r>
        <w:rPr>
          <w:rStyle w:val="NormalTok"/>
        </w:rPr>
        <w:t xml:space="preserve">(coords_CADENA, </w:t>
      </w:r>
      <w:r>
        <w:rPr>
          <w:rStyle w:val="AttributeTok"/>
        </w:rPr>
        <w:t>col =</w:t>
      </w:r>
      <w:r>
        <w:rPr>
          <w:rStyle w:val="NormalTok"/>
        </w:rPr>
        <w:t xml:space="preserve"> </w:t>
      </w:r>
      <w:r>
        <w:rPr>
          <w:rStyle w:val="StringTok"/>
        </w:rPr>
        <w:t>"gold"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 xml:space="preserve">, </w:t>
      </w:r>
      <w:r>
        <w:rPr>
          <w:rStyle w:val="AttributeTok"/>
        </w:rPr>
        <w:t>box =</w:t>
      </w:r>
      <w:r>
        <w:rPr>
          <w:rStyle w:val="NormalTok"/>
        </w:rPr>
        <w:t xml:space="preserve"> </w:t>
      </w:r>
      <w:r>
        <w:rPr>
          <w:rStyle w:val="ConstantTok"/>
        </w:rPr>
        <w:t>TRUE</w:t>
      </w:r>
      <w:r>
        <w:rPr>
          <w:rStyle w:val="NormalTok"/>
        </w:rPr>
        <w:t>)</w:t>
      </w:r>
      <w:r>
        <w:br/>
      </w:r>
      <w:r>
        <w:br/>
      </w:r>
      <w:r>
        <w:rPr>
          <w:rStyle w:val="CommentTok"/>
        </w:rPr>
        <w:t># arestes direccionals</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(cadena3n)</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(edges))) {</w:t>
      </w:r>
      <w:r>
        <w:br/>
      </w:r>
      <w:r>
        <w:rPr>
          <w:rStyle w:val="NormalTok"/>
        </w:rPr>
        <w:t xml:space="preserve">  p0 </w:t>
      </w:r>
      <w:r>
        <w:rPr>
          <w:rStyle w:val="OtherTok"/>
        </w:rPr>
        <w:t>&lt;-</w:t>
      </w:r>
      <w:r>
        <w:rPr>
          <w:rStyle w:val="NormalTok"/>
        </w:rPr>
        <w:t xml:space="preserve"> coords_CADENA[edges[i, </w:t>
      </w:r>
      <w:r>
        <w:rPr>
          <w:rStyle w:val="DecValTok"/>
        </w:rPr>
        <w:t>1</w:t>
      </w:r>
      <w:r>
        <w:rPr>
          <w:rStyle w:val="NormalTok"/>
        </w:rPr>
        <w:t xml:space="preserve">], ]  </w:t>
      </w:r>
      <w:r>
        <w:rPr>
          <w:rStyle w:val="CommentTok"/>
        </w:rPr>
        <w:t># origen pel nom</w:t>
      </w:r>
      <w:r>
        <w:br/>
      </w:r>
      <w:r>
        <w:rPr>
          <w:rStyle w:val="NormalTok"/>
        </w:rPr>
        <w:t xml:space="preserve">  p1 </w:t>
      </w:r>
      <w:r>
        <w:rPr>
          <w:rStyle w:val="OtherTok"/>
        </w:rPr>
        <w:t>&lt;-</w:t>
      </w:r>
      <w:r>
        <w:rPr>
          <w:rStyle w:val="NormalTok"/>
        </w:rPr>
        <w:t xml:space="preserve"> coords_CADENA[edges[i, </w:t>
      </w:r>
      <w:r>
        <w:rPr>
          <w:rStyle w:val="DecValTok"/>
        </w:rPr>
        <w:t>2</w:t>
      </w:r>
      <w:r>
        <w:rPr>
          <w:rStyle w:val="NormalTok"/>
        </w:rPr>
        <w:t xml:space="preserve">], ]  </w:t>
      </w:r>
      <w:r>
        <w:rPr>
          <w:rStyle w:val="CommentTok"/>
        </w:rPr>
        <w:t># destí pel nom</w:t>
      </w:r>
      <w:r>
        <w:br/>
      </w:r>
      <w:r>
        <w:br/>
      </w:r>
      <w:r>
        <w:rPr>
          <w:rStyle w:val="NormalTok"/>
        </w:rPr>
        <w:t xml:space="preserve">  </w:t>
      </w:r>
      <w:r>
        <w:rPr>
          <w:rStyle w:val="FunctionTok"/>
        </w:rPr>
        <w:t>arrow3d</w:t>
      </w:r>
      <w:r>
        <w:rPr>
          <w:rStyle w:val="NormalTok"/>
        </w:rPr>
        <w:t>(</w:t>
      </w:r>
      <w:r>
        <w:br/>
      </w:r>
      <w:r>
        <w:rPr>
          <w:rStyle w:val="NormalTok"/>
        </w:rPr>
        <w:t xml:space="preserve">    </w:t>
      </w:r>
      <w:r>
        <w:rPr>
          <w:rStyle w:val="AttributeTok"/>
        </w:rPr>
        <w:t>p0 =</w:t>
      </w:r>
      <w:r>
        <w:rPr>
          <w:rStyle w:val="NormalTok"/>
        </w:rPr>
        <w:t xml:space="preserve"> </w:t>
      </w:r>
      <w:r>
        <w:rPr>
          <w:rStyle w:val="FunctionTok"/>
        </w:rPr>
        <w:t>as.numeric</w:t>
      </w:r>
      <w:r>
        <w:rPr>
          <w:rStyle w:val="NormalTok"/>
        </w:rPr>
        <w:t>(p0),</w:t>
      </w:r>
      <w:r>
        <w:br/>
      </w:r>
      <w:r>
        <w:rPr>
          <w:rStyle w:val="NormalTok"/>
        </w:rPr>
        <w:t xml:space="preserve">    </w:t>
      </w:r>
      <w:r>
        <w:rPr>
          <w:rStyle w:val="AttributeTok"/>
        </w:rPr>
        <w:t>p1 =</w:t>
      </w:r>
      <w:r>
        <w:rPr>
          <w:rStyle w:val="NormalTok"/>
        </w:rPr>
        <w:t xml:space="preserve"> </w:t>
      </w:r>
      <w:r>
        <w:rPr>
          <w:rStyle w:val="FunctionTok"/>
        </w:rPr>
        <w:t>as.numeric</w:t>
      </w:r>
      <w:r>
        <w:rPr>
          <w:rStyle w:val="NormalTok"/>
        </w:rPr>
        <w:t>(p1),</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"grey40"</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t xml:space="preserve">    </w:t>
      </w:r>
      <w:r>
        <w:rPr>
          <w:rStyle w:val="AttributeTok"/>
        </w:rPr>
        <w:t>barblen =</w:t>
      </w:r>
      <w:r>
        <w:rPr>
          <w:rStyle w:val="NormalTok"/>
        </w:rPr>
        <w:t xml:space="preserve"> </w:t>
      </w:r>
      <w:r>
        <w:rPr>
          <w:rStyle w:val="FloatTok"/>
        </w:rPr>
        <w:t>0.025</w:t>
      </w:r>
      <w:r>
        <w:rPr>
          <w:rStyle w:val="NormalTok"/>
        </w:rPr>
        <w:t>,</w:t>
      </w:r>
      <w:r>
        <w:br/>
      </w:r>
      <w:r>
        <w:rPr>
          <w:rStyle w:val="NormalTok"/>
        </w:rPr>
        <w:t xml:space="preserve">    </w:t>
      </w:r>
      <w:r>
        <w:rPr>
          <w:rStyle w:val="AttributeTok"/>
        </w:rPr>
        <w:t>n =</w:t>
      </w:r>
      <w:r>
        <w:rPr>
          <w:rStyle w:val="NormalTok"/>
        </w:rPr>
        <w:t xml:space="preserve"> </w:t>
      </w:r>
      <w:r>
        <w:rPr>
          <w:rStyle w:val="DecValTok"/>
        </w:rPr>
        <w:t>4</w:t>
      </w:r>
      <w:r>
        <w:br/>
      </w:r>
      <w:r>
        <w:rPr>
          <w:rStyle w:val="NormalTok"/>
        </w:rPr>
        <w:t xml:space="preserve">  )</w:t>
      </w:r>
      <w:r>
        <w:br/>
      </w:r>
      <w:r>
        <w:rPr>
          <w:rStyle w:val="NormalTok"/>
        </w:rPr>
        <w:t>}</w:t>
      </w:r>
      <w:r>
        <w:br/>
      </w:r>
      <w:r>
        <w:br/>
      </w:r>
      <w:r>
        <w:rPr>
          <w:rStyle w:val="FunctionTok"/>
        </w:rPr>
        <w:t>text3d</w:t>
      </w:r>
      <w:r>
        <w:rPr>
          <w:rStyle w:val="NormalTok"/>
        </w:rPr>
        <w:t>(coords_CADENA[,</w:t>
      </w:r>
      <w:r>
        <w:rPr>
          <w:rStyle w:val="DecValTok"/>
        </w:rPr>
        <w:t>1</w:t>
      </w:r>
      <w:r>
        <w:rPr>
          <w:rStyle w:val="NormalTok"/>
        </w:rPr>
        <w:t xml:space="preserve">] </w:t>
      </w:r>
      <w:r>
        <w:rPr>
          <w:rStyle w:val="SpecialCharTok"/>
        </w:rPr>
        <w:t>+</w:t>
      </w:r>
      <w:r>
        <w:rPr>
          <w:rStyle w:val="NormalTok"/>
        </w:rPr>
        <w:t xml:space="preserve"> </w:t>
      </w:r>
      <w:r>
        <w:rPr>
          <w:rStyle w:val="FloatTok"/>
        </w:rPr>
        <w:t>0.02</w:t>
      </w:r>
      <w:r>
        <w:rPr>
          <w:rStyle w:val="NormalTok"/>
        </w:rPr>
        <w:t>,</w:t>
      </w:r>
      <w:r>
        <w:br/>
      </w:r>
      <w:r>
        <w:rPr>
          <w:rStyle w:val="NormalTok"/>
        </w:rPr>
        <w:t xml:space="preserve">       coords_CADENA[,</w:t>
      </w:r>
      <w:r>
        <w:rPr>
          <w:rStyle w:val="DecValTok"/>
        </w:rPr>
        <w:t>2</w:t>
      </w:r>
      <w:r>
        <w:rPr>
          <w:rStyle w:val="NormalTok"/>
        </w:rPr>
        <w:t>],</w:t>
      </w:r>
      <w:r>
        <w:br/>
      </w:r>
      <w:r>
        <w:rPr>
          <w:rStyle w:val="NormalTok"/>
        </w:rPr>
        <w:t xml:space="preserve">       coords_CADENA[,</w:t>
      </w:r>
      <w:r>
        <w:rPr>
          <w:rStyle w:val="DecValTok"/>
        </w:rPr>
        <w:t>3</w:t>
      </w:r>
      <w:r>
        <w:rPr>
          <w:rStyle w:val="NormalTok"/>
        </w:rPr>
        <w:t xml:space="preserve">] </w:t>
      </w:r>
      <w:r>
        <w:rPr>
          <w:rStyle w:val="SpecialCharTok"/>
        </w:rPr>
        <w:t>+</w:t>
      </w:r>
      <w:r>
        <w:rPr>
          <w:rStyle w:val="NormalTok"/>
        </w:rPr>
        <w:t xml:space="preserve"> </w:t>
      </w:r>
      <w:r>
        <w:rPr>
          <w:rStyle w:val="FloatTok"/>
        </w:rPr>
        <w:t>0.04</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(coords_CADENA),</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w:t>
      </w:r>
      <w:r>
        <w:rPr>
          <w:rStyle w:val="FloatTok"/>
        </w:rPr>
        <w:t>0.5</w:t>
      </w:r>
      <w:r>
        <w:rPr>
          <w:rStyle w:val="NormalTok"/>
        </w:rPr>
        <w:t>))</w:t>
      </w:r>
      <w:r>
        <w:br/>
      </w:r>
      <w:r>
        <w:br/>
      </w:r>
      <w:r>
        <w:br/>
      </w:r>
      <w:r>
        <w:rPr>
          <w:rStyle w:val="CommentTok"/>
        </w:rPr>
        <w:t>#___________________________________________________________________________</w:t>
      </w:r>
      <w:r>
        <w:br/>
      </w:r>
      <w:r>
        <w:rPr>
          <w:rStyle w:val="CommentTok"/>
        </w:rPr>
        <w:t># longitud real del camí</w:t>
      </w:r>
      <w:r>
        <w:br/>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 coords3Dn_diag_corr1)</w:t>
      </w:r>
      <w:r>
        <w:br/>
      </w:r>
      <w:r>
        <w:lastRenderedPageBreak/>
        <w:br/>
      </w:r>
      <w:r>
        <w:rPr>
          <w:rStyle w:val="CommentTok"/>
        </w:rPr>
        <w:t>#___________________________________________________________________________</w:t>
      </w:r>
      <w:r>
        <w:br/>
      </w:r>
      <w:r>
        <w:rPr>
          <w:rStyle w:val="CommentTok"/>
        </w:rPr>
        <w:t># cal que la direcció sigui ascendent</w:t>
      </w:r>
      <w:r>
        <w:br/>
      </w:r>
      <w:r>
        <w:rPr>
          <w:rStyle w:val="CommentTok"/>
        </w:rPr>
        <w:t># if (u_bar[3] &lt; 0) u_bar &lt;- -u_bar (és el flux global)</w:t>
      </w:r>
      <w:r>
        <w:br/>
      </w:r>
      <w:r>
        <w:rPr>
          <w:rStyle w:val="CommentTok"/>
        </w:rPr>
        <w:t># origen i extrem de la segeta</w:t>
      </w:r>
      <w:r>
        <w:br/>
      </w:r>
      <w:r>
        <w:rPr>
          <w:rStyle w:val="NormalTok"/>
        </w:rPr>
        <w:t xml:space="preserve">res_flux </w:t>
      </w:r>
      <w:r>
        <w:rPr>
          <w:rStyle w:val="OtherTok"/>
        </w:rPr>
        <w:t>&lt;-</w:t>
      </w:r>
      <w:r>
        <w:rPr>
          <w:rStyle w:val="NormalTok"/>
        </w:rPr>
        <w:t xml:space="preserve"> </w:t>
      </w:r>
      <w:r>
        <w:rPr>
          <w:rStyle w:val="FunctionTok"/>
        </w:rPr>
        <w:t>theta_flux_vectorial_Z_fisic</w:t>
      </w:r>
      <w:r>
        <w:rPr>
          <w:rStyle w:val="NormalTok"/>
        </w:rPr>
        <w:t>(cadena3n, coords3Dn_diag_corr1)</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len_flux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 xml:space="preserve">))   </w:t>
      </w:r>
      <w:r>
        <w:rPr>
          <w:rStyle w:val="CommentTok"/>
        </w:rPr>
        <w:t># mòdul del vector resultant</w:t>
      </w:r>
      <w:r>
        <w:br/>
      </w:r>
      <w:r>
        <w:rPr>
          <w:rStyle w:val="CommentTok"/>
        </w:rPr>
        <w:t xml:space="preserve">#u_dir &lt;- u_bar / sqrt(sum(u_bar^2)) # és una unitat de direcció , no afecta la distància del mòdul del vector director </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len_flux        </w:t>
      </w:r>
      <w:r>
        <w:rPr>
          <w:rStyle w:val="CommentTok"/>
        </w:rPr>
        <w:t># encara unitari</w:t>
      </w:r>
      <w:r>
        <w:br/>
      </w:r>
      <w:r>
        <w:br/>
      </w:r>
      <w:r>
        <w:rPr>
          <w:rStyle w:val="NormalTok"/>
        </w:rPr>
        <w:t xml:space="preserve">p0_flux </w:t>
      </w:r>
      <w:r>
        <w:rPr>
          <w:rStyle w:val="OtherTok"/>
        </w:rPr>
        <w:t>&lt;-</w:t>
      </w:r>
      <w:r>
        <w:rPr>
          <w:rStyle w:val="NormalTok"/>
        </w:rPr>
        <w:t xml:space="preserve"> coords_CADENA[</w:t>
      </w:r>
      <w:r>
        <w:rPr>
          <w:rStyle w:val="StringTok"/>
        </w:rPr>
        <w:t>"PIP3"</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br/>
      </w:r>
      <w:r>
        <w:br/>
      </w:r>
      <w:r>
        <w:rPr>
          <w:rStyle w:val="CommentTok"/>
        </w:rPr>
        <w:t># segeta blava</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"skyblue"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0.1</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w:t>
      </w:r>
      <w:r>
        <w:rPr>
          <w:rStyle w:val="DecValTok"/>
        </w:rPr>
        <w:t>1</w:t>
      </w:r>
      <w:r>
        <w:rPr>
          <w:rStyle w:val="NormalTok"/>
        </w:rPr>
        <w:t>], p1_flux[</w:t>
      </w:r>
      <w:r>
        <w:rPr>
          <w:rStyle w:val="DecValTok"/>
        </w:rPr>
        <w:t>2</w:t>
      </w:r>
      <w:r>
        <w:rPr>
          <w:rStyle w:val="NormalTok"/>
        </w:rPr>
        <w:t>], p1_flux[</w:t>
      </w:r>
      <w:r>
        <w:rPr>
          <w:rStyle w:val="DecValTok"/>
        </w:rPr>
        <w:t>3</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causal local: 58.46 respecte al pla XY"</w:t>
      </w:r>
      <w:r>
        <w:rPr>
          <w:rStyle w:val="NormalTok"/>
        </w:rPr>
        <w:t xml:space="preserve">, </w:t>
      </w:r>
      <w:r>
        <w:rPr>
          <w:rStyle w:val="AttributeTok"/>
        </w:rPr>
        <w:t>color =</w:t>
      </w:r>
      <w:r>
        <w:rPr>
          <w:rStyle w:val="NormalTok"/>
        </w:rPr>
        <w:t xml:space="preserve"> </w:t>
      </w:r>
      <w:r>
        <w:rPr>
          <w:rStyle w:val="StringTok"/>
        </w:rPr>
        <w:t>"black"</w:t>
      </w:r>
      <w:r>
        <w:rPr>
          <w:rStyle w:val="NormalTok"/>
        </w:rPr>
        <w:t>)</w:t>
      </w:r>
      <w:r>
        <w:br/>
      </w:r>
      <w:r>
        <w:br/>
      </w:r>
      <w:r>
        <w:br/>
      </w:r>
      <w:r>
        <w:br/>
      </w:r>
      <w:r>
        <w:rPr>
          <w:rStyle w:val="CommentTok"/>
        </w:rPr>
        <w:t>#___________________________________________________________________________</w:t>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lastRenderedPageBreak/>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br/>
      </w:r>
      <w:r>
        <w:rPr>
          <w:rStyle w:val="FunctionTok"/>
        </w:rPr>
        <w:t>rglwidget</w:t>
      </w:r>
      <w:r>
        <w:rPr>
          <w:rStyle w:val="NormalTok"/>
        </w:rPr>
        <w:t>()</w:t>
      </w:r>
    </w:p>
    <w:p w14:paraId="19E30CDE"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3671504E" w14:textId="77777777" w:rsidR="00842CE2" w:rsidRDefault="00000000">
      <w:pPr>
        <w:pStyle w:val="FirstParagraph"/>
      </w:pPr>
      <w:r>
        <w:rPr>
          <w:noProof/>
        </w:rPr>
        <w:drawing>
          <wp:inline distT="0" distB="0" distL="0" distR="0" wp14:anchorId="0879D06A" wp14:editId="443D1F77">
            <wp:extent cx="5334000" cy="4267200"/>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AppData/Local/Temp/Rtmp63rj5V/file79f8482c10c2.png"/>
                    <pic:cNvPicPr>
                      <a:picLocks noChangeAspect="1" noChangeArrowheads="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14:paraId="342287E5" w14:textId="77777777" w:rsidR="00842CE2" w:rsidRDefault="00000000">
      <w:pPr>
        <w:pStyle w:val="Textindependent"/>
      </w:pPr>
      <w:r>
        <w:t>El resultat de localTest(), respecte de la cadena agafada del DAG_combinatori,reporta que PIP3 és independent de PKC si hom condiciona per Plcg: si hom fixa el valor de Plcg (la variable mitjancera jo no transmet canvi), llavors PIP3 i PKC deixen de tenir dependència estadística. Plcg bloca el flux d’informació causal entre PIP3 i PKC.</w:t>
      </w:r>
    </w:p>
    <w:p w14:paraId="2BC42194" w14:textId="77777777" w:rsidR="00842CE2" w:rsidRDefault="00000000">
      <w:pPr>
        <w:pStyle w:val="Textindependent"/>
      </w:pPr>
      <w:r>
        <w:t xml:space="preserve">En general, en el marc del mètode geomètric 3D: –&gt;CADENA/FORCA: </w:t>
      </w:r>
      <w:r>
        <w:rPr>
          <w:i/>
          <w:iCs/>
        </w:rPr>
        <w:t xml:space="preserve">CONDICIONAR VOL DIR QUE CANVIA L’ESTAT DEL CAMÍ D’ACTIU-&gt;BLOCAT, ÉS “COM SI” EL SENTIT DE LES ARESTES D’UNA CADENA O UNA FORCA ANESSIN CAP AL NODE CONDICIONAT, és a dir, “com si” totes les arestes  del node condicionat esdevinguessin . Aquest “com si” és estrictament il·lustratiu: hom no modifica ni el graf, ni l’orientació real de les arestes; el que canvia és solsment l’estat del camí i, per tant, el comportament causal observable, </w:t>
      </w:r>
      <w:r>
        <w:rPr>
          <w:i/>
          <w:iCs/>
        </w:rPr>
        <w:lastRenderedPageBreak/>
        <w:t>que esdevé equivalent al d’una estructura complementària. Així, el vector director resultant és el mateix que el d’un col·lididor entre nodes non-adjacents.</w:t>
      </w:r>
    </w:p>
    <w:p w14:paraId="1E48E5E3" w14:textId="77777777" w:rsidR="00842CE2" w:rsidRDefault="00000000">
      <w:pPr>
        <w:pStyle w:val="Textindependent"/>
      </w:pPr>
      <w:r>
        <w:t xml:space="preserve">–&gt;COL·LIDIDOR: </w:t>
      </w:r>
      <w:r>
        <w:rPr>
          <w:i/>
          <w:iCs/>
        </w:rPr>
        <w:t>ara bé, SI CONDICIONES PER UN COL·LIDIDOR, CANVIA L’ESTAT DEL CAMÍ DE BLOCAT-&gt;ACTIU, “com si” una aresta  esdevingués  i el vector director resultant és el mateix que el d’una cadena entre nodes non-adjacents; el vector director és com el d’una cadena i no pas d’una forca perquè no hi ha cap bifurcació sinó una dependència lineal constrenyida com en una cadena, és a dir, el vector resultant no surt de B sinó que connecta (obre el camí entre) A i C per mitjà de B. A i C passen a esser connectats per una dependència lineal induïda per la informació compartida sobre B. El camí A-C s’obre no perquè emeti causalitat sinó perquè el coneixement de B correlaciona A i C. Així, el vector director resultant és el mateix que el d’una cadena entre nodes non-adjacents.</w:t>
      </w:r>
    </w:p>
    <w:p w14:paraId="6DA7F500" w14:textId="77777777" w:rsidR="00842CE2" w:rsidRDefault="00000000">
      <w:pPr>
        <w:pStyle w:val="Textindependent"/>
      </w:pPr>
      <w:r>
        <w:t>Si hom condiciona pel node medial, llavors el flux es trenca talment “com si” l’aresta  Plcg–&gt;PKC esdevingués  Plcg&lt;–PKC, la cadena es comporta com un col·lididor entre els nodes non-adjacents.</w:t>
      </w:r>
    </w:p>
    <w:p w14:paraId="5F6F0266" w14:textId="77777777" w:rsidR="00842CE2" w:rsidRDefault="00000000">
      <w:pPr>
        <w:pStyle w:val="Textindependent"/>
      </w:pPr>
      <w:r>
        <w:t xml:space="preserve">IMPORTANT: en tots els casos, l’expressió “com si” no descriu el canvi estructural del DAG, sinó una equivalència geomètrica del comportament causal observat, és a dir, una equivalència geomètrica del vector director resultant, </w:t>
      </w:r>
      <w:r>
        <w:rPr>
          <w:i/>
          <w:iCs/>
        </w:rPr>
        <w:t>induïda pel canvi d’estat del camí (actiu/blocat).</w:t>
      </w:r>
    </w:p>
    <w:p w14:paraId="40BBF792" w14:textId="77777777" w:rsidR="00842CE2" w:rsidRDefault="00000000">
      <w:pPr>
        <w:pStyle w:val="SourceCode"/>
      </w:pPr>
      <w:r>
        <w:rPr>
          <w:rStyle w:val="NormalTok"/>
        </w:rPr>
        <w:t xml:space="preserve">coords_CADENA </w:t>
      </w:r>
      <w:r>
        <w:rPr>
          <w:rStyle w:val="OtherTok"/>
        </w:rPr>
        <w:t>&lt;-</w:t>
      </w:r>
      <w:r>
        <w:rPr>
          <w:rStyle w:val="NormalTok"/>
        </w:rPr>
        <w:t xml:space="preserve"> coords3Dn_diag_corr1[</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 coords3Dn_diag_corr1)</w:t>
      </w:r>
      <w:r>
        <w:br/>
      </w:r>
      <w:r>
        <w:br/>
      </w:r>
      <w:r>
        <w:rPr>
          <w:rStyle w:val="CommentTok"/>
        </w:rPr>
        <w:t xml:space="preserve">#SEGETA BLAVA  </w:t>
      </w:r>
      <w:r>
        <w:br/>
      </w:r>
      <w:r>
        <w:rPr>
          <w:rStyle w:val="CommentTok"/>
        </w:rPr>
        <w:t># origen i extrem de la segeta</w:t>
      </w:r>
      <w:r>
        <w:br/>
      </w:r>
      <w:r>
        <w:rPr>
          <w:rStyle w:val="NormalTok"/>
        </w:rPr>
        <w:t xml:space="preserve">res_flux </w:t>
      </w:r>
      <w:r>
        <w:rPr>
          <w:rStyle w:val="OtherTok"/>
        </w:rPr>
        <w:t>&lt;-</w:t>
      </w:r>
      <w:r>
        <w:rPr>
          <w:rStyle w:val="NormalTok"/>
        </w:rPr>
        <w:t xml:space="preserve"> </w:t>
      </w:r>
      <w:r>
        <w:rPr>
          <w:rStyle w:val="FunctionTok"/>
        </w:rPr>
        <w:t>theta_flux_vectorial_Z_fisic</w:t>
      </w:r>
      <w:r>
        <w:rPr>
          <w:rStyle w:val="NormalTok"/>
        </w:rPr>
        <w:t>(cadena3n, coords3Dn_diag_corr1)</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CommentTok"/>
        </w:rPr>
        <w:t xml:space="preserve">#u_dir &lt;- u_bar / sqrt(sum(u_bar^2)) </w:t>
      </w:r>
      <w:r>
        <w:br/>
      </w:r>
      <w:r>
        <w:rPr>
          <w:rStyle w:val="NormalTok"/>
        </w:rPr>
        <w:t xml:space="preserve">len_flux_u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 xml:space="preserve">))   </w:t>
      </w:r>
      <w:r>
        <w:rPr>
          <w:rStyle w:val="CommentTok"/>
        </w:rPr>
        <w:t># mòdul del vector resultant</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len_flux_u        </w:t>
      </w:r>
      <w:r>
        <w:rPr>
          <w:rStyle w:val="CommentTok"/>
        </w:rPr>
        <w:t># encara unitari</w:t>
      </w:r>
      <w:r>
        <w:br/>
      </w:r>
      <w:r>
        <w:br/>
      </w:r>
      <w:r>
        <w:rPr>
          <w:rStyle w:val="NormalTok"/>
        </w:rPr>
        <w:t xml:space="preserve">p0_flux </w:t>
      </w:r>
      <w:r>
        <w:rPr>
          <w:rStyle w:val="OtherTok"/>
        </w:rPr>
        <w:t>&lt;-</w:t>
      </w:r>
      <w:r>
        <w:rPr>
          <w:rStyle w:val="NormalTok"/>
        </w:rPr>
        <w:t xml:space="preserve"> coords_CADENA[</w:t>
      </w:r>
      <w:r>
        <w:rPr>
          <w:rStyle w:val="StringTok"/>
        </w:rPr>
        <w:t>"PIP3"</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len_flux_u </w:t>
      </w:r>
      <w:r>
        <w:rPr>
          <w:rStyle w:val="SpecialCharTok"/>
        </w:rPr>
        <w:t>*</w:t>
      </w:r>
      <w:r>
        <w:rPr>
          <w:rStyle w:val="NormalTok"/>
        </w:rPr>
        <w:t xml:space="preserve"> u_dir</w:t>
      </w:r>
      <w:r>
        <w:br/>
      </w:r>
      <w:r>
        <w:br/>
      </w:r>
      <w:r>
        <w:rPr>
          <w:rStyle w:val="CommentTok"/>
        </w:rPr>
        <w:t>#___________________________________________________________________________</w:t>
      </w:r>
      <w:r>
        <w:br/>
      </w:r>
      <w:r>
        <w:br/>
      </w:r>
      <w:r>
        <w:rPr>
          <w:rStyle w:val="CommentTok"/>
        </w:rPr>
        <w:t>#SEGETA VERMELLA</w:t>
      </w:r>
      <w:r>
        <w:br/>
      </w:r>
      <w:r>
        <w:rPr>
          <w:rStyle w:val="NormalTok"/>
        </w:rPr>
        <w:t xml:space="preserve">res_cond </w:t>
      </w:r>
      <w:r>
        <w:rPr>
          <w:rStyle w:val="OtherTok"/>
        </w:rPr>
        <w:t>&lt;-</w:t>
      </w:r>
      <w:r>
        <w:rPr>
          <w:rStyle w:val="NormalTok"/>
        </w:rPr>
        <w:t xml:space="preserve"> </w:t>
      </w:r>
      <w:r>
        <w:rPr>
          <w:rStyle w:val="FunctionTok"/>
        </w:rPr>
        <w:t>theta_flux_collididor_Z_fisic</w:t>
      </w:r>
      <w:r>
        <w:rPr>
          <w:rStyle w:val="NormalTok"/>
        </w:rPr>
        <w:t>(</w:t>
      </w:r>
      <w:r>
        <w:br/>
      </w:r>
      <w:r>
        <w:rPr>
          <w:rStyle w:val="NormalTok"/>
        </w:rPr>
        <w:t xml:space="preserve">  </w:t>
      </w:r>
      <w:r>
        <w:rPr>
          <w:rStyle w:val="FunctionTok"/>
        </w:rPr>
        <w:t>crea_collididor_artificial</w:t>
      </w:r>
      <w:r>
        <w:rPr>
          <w:rStyle w:val="NormalTok"/>
        </w:rPr>
        <w:t xml:space="preserve">(g_bosc_vertical, </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w:t>
      </w:r>
      <w:r>
        <w:br/>
      </w:r>
      <w:r>
        <w:rPr>
          <w:rStyle w:val="NormalTok"/>
        </w:rPr>
        <w:t xml:space="preserve">  coords3Dn_diag_corr1)</w:t>
      </w:r>
      <w:r>
        <w:br/>
      </w:r>
      <w:r>
        <w:br/>
      </w:r>
      <w:r>
        <w:br/>
      </w:r>
      <w:r>
        <w:rPr>
          <w:rStyle w:val="NormalTok"/>
        </w:rPr>
        <w:t xml:space="preserve">u_cond </w:t>
      </w:r>
      <w:r>
        <w:rPr>
          <w:rStyle w:val="OtherTok"/>
        </w:rPr>
        <w:t>&lt;-</w:t>
      </w:r>
      <w:r>
        <w:rPr>
          <w:rStyle w:val="NormalTok"/>
        </w:rPr>
        <w:t xml:space="preserve"> res_cond</w:t>
      </w:r>
      <w:r>
        <w:rPr>
          <w:rStyle w:val="SpecialCharTok"/>
        </w:rPr>
        <w:t>$</w:t>
      </w:r>
      <w:r>
        <w:rPr>
          <w:rStyle w:val="NormalTok"/>
        </w:rPr>
        <w:t xml:space="preserve">r_in </w:t>
      </w:r>
      <w:r>
        <w:rPr>
          <w:rStyle w:val="CommentTok"/>
        </w:rPr>
        <w:t xml:space="preserve"># vector direccional condicionat: r_out &lt;- r_in era </w:t>
      </w:r>
      <w:r>
        <w:rPr>
          <w:rStyle w:val="CommentTok"/>
        </w:rPr>
        <w:lastRenderedPageBreak/>
        <w:t>correcte per tal de calcular l’angle (perquè volem l’efecte reacció), però per dibuixar la direcció del flux condicionat, el vector que hom vol mostrar és r_in, no r_out</w:t>
      </w:r>
      <w:r>
        <w:br/>
      </w:r>
      <w:r>
        <w:rPr>
          <w:rStyle w:val="NormalTok"/>
        </w:rPr>
        <w:t xml:space="preserve">len_flux_cond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(u_cond</w:t>
      </w:r>
      <w:r>
        <w:rPr>
          <w:rStyle w:val="SpecialCharTok"/>
        </w:rPr>
        <w:t>^</w:t>
      </w:r>
      <w:r>
        <w:rPr>
          <w:rStyle w:val="DecValTok"/>
        </w:rPr>
        <w:t>2</w:t>
      </w:r>
      <w:r>
        <w:rPr>
          <w:rStyle w:val="NormalTok"/>
        </w:rPr>
        <w:t xml:space="preserve">)) </w:t>
      </w:r>
      <w:r>
        <w:rPr>
          <w:rStyle w:val="CommentTok"/>
        </w:rPr>
        <w:t># mòdul real del flux condicionat (no del vector unitari!)</w:t>
      </w:r>
      <w:r>
        <w:br/>
      </w:r>
      <w:r>
        <w:rPr>
          <w:rStyle w:val="NormalTok"/>
        </w:rPr>
        <w:t xml:space="preserve">u_dir_cond </w:t>
      </w:r>
      <w:r>
        <w:rPr>
          <w:rStyle w:val="OtherTok"/>
        </w:rPr>
        <w:t>&lt;-</w:t>
      </w:r>
      <w:r>
        <w:rPr>
          <w:rStyle w:val="NormalTok"/>
        </w:rPr>
        <w:t xml:space="preserve"> u_cond </w:t>
      </w:r>
      <w:r>
        <w:rPr>
          <w:rStyle w:val="SpecialCharTok"/>
        </w:rPr>
        <w:t>/</w:t>
      </w:r>
      <w:r>
        <w:rPr>
          <w:rStyle w:val="NormalTok"/>
        </w:rPr>
        <w:t xml:space="preserve"> len_flux_cond </w:t>
      </w:r>
      <w:r>
        <w:rPr>
          <w:rStyle w:val="CommentTok"/>
        </w:rPr>
        <w:t># vector unitari de direcció</w:t>
      </w:r>
      <w:r>
        <w:br/>
      </w:r>
      <w:r>
        <w:br/>
      </w:r>
      <w:r>
        <w:br/>
      </w:r>
      <w:r>
        <w:rPr>
          <w:rStyle w:val="NormalTok"/>
        </w:rPr>
        <w:t xml:space="preserve">p0_cond </w:t>
      </w:r>
      <w:r>
        <w:rPr>
          <w:rStyle w:val="OtherTok"/>
        </w:rPr>
        <w:t>&lt;-</w:t>
      </w:r>
      <w:r>
        <w:rPr>
          <w:rStyle w:val="NormalTok"/>
        </w:rPr>
        <w:t xml:space="preserve"> coords_CADENA[</w:t>
      </w:r>
      <w:r>
        <w:rPr>
          <w:rStyle w:val="StringTok"/>
        </w:rPr>
        <w:t>"Plcg"</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 xml:space="preserve">)] </w:t>
      </w:r>
      <w:r>
        <w:rPr>
          <w:rStyle w:val="CommentTok"/>
        </w:rPr>
        <w:t># origen del flux condicionat</w:t>
      </w:r>
      <w:r>
        <w:br/>
      </w:r>
      <w:r>
        <w:rPr>
          <w:rStyle w:val="NormalTok"/>
        </w:rPr>
        <w:t xml:space="preserve">p1_cond </w:t>
      </w:r>
      <w:r>
        <w:rPr>
          <w:rStyle w:val="OtherTok"/>
        </w:rPr>
        <w:t>&lt;-</w:t>
      </w:r>
      <w:r>
        <w:rPr>
          <w:rStyle w:val="NormalTok"/>
        </w:rPr>
        <w:t xml:space="preserve"> p0_cond </w:t>
      </w:r>
      <w:r>
        <w:rPr>
          <w:rStyle w:val="SpecialCharTok"/>
        </w:rPr>
        <w:t>+</w:t>
      </w:r>
      <w:r>
        <w:rPr>
          <w:rStyle w:val="NormalTok"/>
        </w:rPr>
        <w:t xml:space="preserve"> len_flux_cond </w:t>
      </w:r>
      <w:r>
        <w:rPr>
          <w:rStyle w:val="SpecialCharTok"/>
        </w:rPr>
        <w:t>*</w:t>
      </w:r>
      <w:r>
        <w:rPr>
          <w:rStyle w:val="NormalTok"/>
        </w:rPr>
        <w:t xml:space="preserve"> u_dir_cond </w:t>
      </w:r>
      <w:r>
        <w:rPr>
          <w:rStyle w:val="CommentTok"/>
        </w:rPr>
        <w:t># punt final del flux</w:t>
      </w:r>
      <w:r>
        <w:br/>
      </w:r>
      <w:r>
        <w:br/>
      </w:r>
      <w:r>
        <w:br/>
      </w:r>
      <w:r>
        <w:rPr>
          <w:rStyle w:val="CommentTok"/>
        </w:rPr>
        <w:t>#_____________________________________________________________________________</w:t>
      </w:r>
      <w:r>
        <w:br/>
      </w:r>
      <w:r>
        <w:br/>
      </w:r>
      <w:r>
        <w:rPr>
          <w:rStyle w:val="CommentTok"/>
        </w:rPr>
        <w:t># Mòduls reals dibuixats al plot</w:t>
      </w:r>
      <w:r>
        <w:br/>
      </w:r>
      <w:r>
        <w:rPr>
          <w:rStyle w:val="NormalTok"/>
        </w:rPr>
        <w:t xml:space="preserve">mod_blau_plot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 xml:space="preserve">((p1_flux </w:t>
      </w:r>
      <w:r>
        <w:rPr>
          <w:rStyle w:val="SpecialCharTok"/>
        </w:rPr>
        <w:t>-</w:t>
      </w:r>
      <w:r>
        <w:rPr>
          <w:rStyle w:val="NormalTok"/>
        </w:rPr>
        <w:t xml:space="preserve"> p0_flux)</w:t>
      </w:r>
      <w:r>
        <w:rPr>
          <w:rStyle w:val="SpecialCharTok"/>
        </w:rPr>
        <w:t>^</w:t>
      </w:r>
      <w:r>
        <w:rPr>
          <w:rStyle w:val="DecValTok"/>
        </w:rPr>
        <w:t>2</w:t>
      </w:r>
      <w:r>
        <w:rPr>
          <w:rStyle w:val="NormalTok"/>
        </w:rPr>
        <w:t>))</w:t>
      </w:r>
      <w:r>
        <w:br/>
      </w:r>
      <w:r>
        <w:rPr>
          <w:rStyle w:val="NormalTok"/>
        </w:rPr>
        <w:t xml:space="preserve">mod_vermell_plot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 xml:space="preserve">((p1_cond </w:t>
      </w:r>
      <w:r>
        <w:rPr>
          <w:rStyle w:val="SpecialCharTok"/>
        </w:rPr>
        <w:t>-</w:t>
      </w:r>
      <w:r>
        <w:rPr>
          <w:rStyle w:val="NormalTok"/>
        </w:rPr>
        <w:t xml:space="preserve"> p0_cond)</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"Mòdul blau real (plot)  :"</w:t>
      </w:r>
      <w:r>
        <w:rPr>
          <w:rStyle w:val="NormalTok"/>
        </w:rPr>
        <w:t xml:space="preserve">, mod_blau_plot, </w:t>
      </w:r>
      <w:r>
        <w:rPr>
          <w:rStyle w:val="StringTok"/>
        </w:rPr>
        <w:t>"</w:t>
      </w:r>
      <w:r>
        <w:rPr>
          <w:rStyle w:val="SpecialCharTok"/>
        </w:rPr>
        <w:t>\n</w:t>
      </w:r>
      <w:r>
        <w:rPr>
          <w:rStyle w:val="StringTok"/>
        </w:rPr>
        <w:t>"</w:t>
      </w:r>
      <w:r>
        <w:rPr>
          <w:rStyle w:val="NormalTok"/>
        </w:rPr>
        <w:t>)</w:t>
      </w:r>
    </w:p>
    <w:p w14:paraId="061560D4" w14:textId="77777777" w:rsidR="00842CE2" w:rsidRDefault="00000000">
      <w:pPr>
        <w:pStyle w:val="SourceCode"/>
      </w:pPr>
      <w:r>
        <w:rPr>
          <w:rStyle w:val="VerbatimChar"/>
        </w:rPr>
        <w:t>## Mòdul blau real (plot)  : 37.51004</w:t>
      </w:r>
    </w:p>
    <w:p w14:paraId="7D304EBF" w14:textId="77777777" w:rsidR="00842CE2" w:rsidRDefault="00000000">
      <w:pPr>
        <w:pStyle w:val="SourceCode"/>
      </w:pPr>
      <w:r>
        <w:rPr>
          <w:rStyle w:val="FunctionTok"/>
        </w:rPr>
        <w:t>cat</w:t>
      </w:r>
      <w:r>
        <w:rPr>
          <w:rStyle w:val="NormalTok"/>
        </w:rPr>
        <w:t>(</w:t>
      </w:r>
      <w:r>
        <w:rPr>
          <w:rStyle w:val="StringTok"/>
        </w:rPr>
        <w:t>"Mòdul vermell real (plot) :"</w:t>
      </w:r>
      <w:r>
        <w:rPr>
          <w:rStyle w:val="NormalTok"/>
        </w:rPr>
        <w:t xml:space="preserve">, mod_vermell_plot, </w:t>
      </w:r>
      <w:r>
        <w:rPr>
          <w:rStyle w:val="StringTok"/>
        </w:rPr>
        <w:t>"</w:t>
      </w:r>
      <w:r>
        <w:rPr>
          <w:rStyle w:val="SpecialCharTok"/>
        </w:rPr>
        <w:t>\n</w:t>
      </w:r>
      <w:r>
        <w:rPr>
          <w:rStyle w:val="StringTok"/>
        </w:rPr>
        <w:t>"</w:t>
      </w:r>
      <w:r>
        <w:rPr>
          <w:rStyle w:val="NormalTok"/>
        </w:rPr>
        <w:t>)</w:t>
      </w:r>
    </w:p>
    <w:p w14:paraId="4149FC42" w14:textId="77777777" w:rsidR="00842CE2" w:rsidRDefault="00000000">
      <w:pPr>
        <w:pStyle w:val="SourceCode"/>
      </w:pPr>
      <w:r>
        <w:rPr>
          <w:rStyle w:val="VerbatimChar"/>
        </w:rPr>
        <w:t>## Mòdul vermell real (plot) : 15.47285</w:t>
      </w:r>
    </w:p>
    <w:p w14:paraId="4E5F4804" w14:textId="77777777" w:rsidR="00842CE2" w:rsidRDefault="00000000">
      <w:pPr>
        <w:pStyle w:val="SourceCode"/>
      </w:pPr>
      <w:r>
        <w:rPr>
          <w:rStyle w:val="CommentTok"/>
        </w:rPr>
        <w:t xml:space="preserve"># bloc de codi fins a [3] per tal de desplaçar el model a un espai positiu </w:t>
      </w:r>
      <w:r>
        <w:br/>
      </w:r>
      <w:r>
        <w:rPr>
          <w:rStyle w:val="CommentTok"/>
        </w:rPr>
        <w:t># hom combina totes les coordenades que apareixen al gràfic</w:t>
      </w:r>
      <w:r>
        <w:br/>
      </w:r>
      <w:r>
        <w:rPr>
          <w:rStyle w:val="NormalTok"/>
        </w:rPr>
        <w:t xml:space="preserve">all_coords </w:t>
      </w:r>
      <w:r>
        <w:rPr>
          <w:rStyle w:val="OtherTok"/>
        </w:rPr>
        <w:t>&lt;-</w:t>
      </w:r>
      <w:r>
        <w:rPr>
          <w:rStyle w:val="NormalTok"/>
        </w:rPr>
        <w:t xml:space="preserve"> </w:t>
      </w:r>
      <w:r>
        <w:rPr>
          <w:rStyle w:val="FunctionTok"/>
        </w:rPr>
        <w:t>rbind</w:t>
      </w:r>
      <w:r>
        <w:rPr>
          <w:rStyle w:val="NormalTok"/>
        </w:rPr>
        <w:t>(coords_CADENA,</w:t>
      </w:r>
      <w:r>
        <w:br/>
      </w:r>
      <w:r>
        <w:rPr>
          <w:rStyle w:val="NormalTok"/>
        </w:rPr>
        <w:t xml:space="preserve">                    p0_flux, p1_flux, p0_cond, p1_cond )</w:t>
      </w:r>
      <w:r>
        <w:br/>
      </w:r>
      <w:r>
        <w:rPr>
          <w:rStyle w:val="CommentTok"/>
        </w:rPr>
        <w:t># hom calcula quant s'ha de desplaçar cada eix perquè el mínim sigui 000</w:t>
      </w:r>
      <w:r>
        <w:br/>
      </w:r>
      <w:r>
        <w:rPr>
          <w:rStyle w:val="NormalTok"/>
        </w:rPr>
        <w:t xml:space="preserve">offset </w:t>
      </w:r>
      <w:r>
        <w:rPr>
          <w:rStyle w:val="OtherTok"/>
        </w:rPr>
        <w:t>&lt;-</w:t>
      </w:r>
      <w:r>
        <w:rPr>
          <w:rStyle w:val="NormalTok"/>
        </w:rPr>
        <w:t xml:space="preserve"> </w:t>
      </w:r>
      <w:r>
        <w:rPr>
          <w:rStyle w:val="FunctionTok"/>
        </w:rPr>
        <w:t>apply</w:t>
      </w:r>
      <w:r>
        <w:rPr>
          <w:rStyle w:val="NormalTok"/>
        </w:rPr>
        <w:t xml:space="preserve">(all_coords, </w:t>
      </w:r>
      <w:r>
        <w:rPr>
          <w:rStyle w:val="DecValTok"/>
        </w:rPr>
        <w:t>2</w:t>
      </w:r>
      <w:r>
        <w:rPr>
          <w:rStyle w:val="NormalTok"/>
        </w:rPr>
        <w:t>, min)</w:t>
      </w:r>
      <w:r>
        <w:br/>
      </w:r>
      <w:r>
        <w:br/>
      </w:r>
      <w:r>
        <w:rPr>
          <w:rStyle w:val="CommentTok"/>
        </w:rPr>
        <w:t># hom aplica el desplaçament</w:t>
      </w:r>
      <w:r>
        <w:br/>
      </w:r>
      <w:r>
        <w:rPr>
          <w:rStyle w:val="NormalTok"/>
        </w:rPr>
        <w:t xml:space="preserve">coords_CADENA </w:t>
      </w:r>
      <w:r>
        <w:rPr>
          <w:rStyle w:val="OtherTok"/>
        </w:rPr>
        <w:t>&lt;-</w:t>
      </w:r>
      <w:r>
        <w:rPr>
          <w:rStyle w:val="NormalTok"/>
        </w:rPr>
        <w:t xml:space="preserve"> </w:t>
      </w:r>
      <w:r>
        <w:rPr>
          <w:rStyle w:val="FunctionTok"/>
        </w:rPr>
        <w:t>sweep</w:t>
      </w:r>
      <w:r>
        <w:rPr>
          <w:rStyle w:val="NormalTok"/>
        </w:rPr>
        <w:t xml:space="preserve">(coords_CADENA, </w:t>
      </w:r>
      <w:r>
        <w:rPr>
          <w:rStyle w:val="DecValTok"/>
        </w:rPr>
        <w:t>2</w:t>
      </w:r>
      <w:r>
        <w:rPr>
          <w:rStyle w:val="NormalTok"/>
        </w:rPr>
        <w:t xml:space="preserve">, offset, </w:t>
      </w:r>
      <w:r>
        <w:rPr>
          <w:rStyle w:val="StringTok"/>
        </w:rPr>
        <w:t>"-"</w:t>
      </w:r>
      <w:r>
        <w:rPr>
          <w:rStyle w:val="NormalTok"/>
        </w:rPr>
        <w:t>)</w:t>
      </w:r>
      <w:r>
        <w:br/>
      </w:r>
      <w:r>
        <w:rPr>
          <w:rStyle w:val="NormalTok"/>
        </w:rPr>
        <w:t xml:space="preserve">p0_flux  </w:t>
      </w:r>
      <w:r>
        <w:rPr>
          <w:rStyle w:val="OtherTok"/>
        </w:rPr>
        <w:t>&lt;-</w:t>
      </w:r>
      <w:r>
        <w:rPr>
          <w:rStyle w:val="NormalTok"/>
        </w:rPr>
        <w:t xml:space="preserve"> p0_flux </w:t>
      </w:r>
      <w:r>
        <w:rPr>
          <w:rStyle w:val="SpecialCharTok"/>
        </w:rPr>
        <w:t>-</w:t>
      </w:r>
      <w:r>
        <w:rPr>
          <w:rStyle w:val="NormalTok"/>
        </w:rPr>
        <w:t xml:space="preserve"> offset</w:t>
      </w:r>
      <w:r>
        <w:br/>
      </w:r>
      <w:r>
        <w:rPr>
          <w:rStyle w:val="NormalTok"/>
        </w:rPr>
        <w:t xml:space="preserve">p1_flux  </w:t>
      </w:r>
      <w:r>
        <w:rPr>
          <w:rStyle w:val="OtherTok"/>
        </w:rPr>
        <w:t>&lt;-</w:t>
      </w:r>
      <w:r>
        <w:rPr>
          <w:rStyle w:val="NormalTok"/>
        </w:rPr>
        <w:t xml:space="preserve"> p1_flux </w:t>
      </w:r>
      <w:r>
        <w:rPr>
          <w:rStyle w:val="SpecialCharTok"/>
        </w:rPr>
        <w:t>-</w:t>
      </w:r>
      <w:r>
        <w:rPr>
          <w:rStyle w:val="NormalTok"/>
        </w:rPr>
        <w:t xml:space="preserve"> offset</w:t>
      </w:r>
      <w:r>
        <w:br/>
      </w:r>
      <w:r>
        <w:rPr>
          <w:rStyle w:val="NormalTok"/>
        </w:rPr>
        <w:t xml:space="preserve">p0_cond  </w:t>
      </w:r>
      <w:r>
        <w:rPr>
          <w:rStyle w:val="OtherTok"/>
        </w:rPr>
        <w:t>&lt;-</w:t>
      </w:r>
      <w:r>
        <w:rPr>
          <w:rStyle w:val="NormalTok"/>
        </w:rPr>
        <w:t xml:space="preserve"> p0_cond </w:t>
      </w:r>
      <w:r>
        <w:rPr>
          <w:rStyle w:val="SpecialCharTok"/>
        </w:rPr>
        <w:t>-</w:t>
      </w:r>
      <w:r>
        <w:rPr>
          <w:rStyle w:val="NormalTok"/>
        </w:rPr>
        <w:t xml:space="preserve"> offset</w:t>
      </w:r>
      <w:r>
        <w:br/>
      </w:r>
      <w:r>
        <w:rPr>
          <w:rStyle w:val="NormalTok"/>
        </w:rPr>
        <w:t xml:space="preserve">p1_cond  </w:t>
      </w:r>
      <w:r>
        <w:rPr>
          <w:rStyle w:val="OtherTok"/>
        </w:rPr>
        <w:t>&lt;-</w:t>
      </w:r>
      <w:r>
        <w:rPr>
          <w:rStyle w:val="NormalTok"/>
        </w:rPr>
        <w:t xml:space="preserve"> p1_cond </w:t>
      </w:r>
      <w:r>
        <w:rPr>
          <w:rStyle w:val="SpecialCharTok"/>
        </w:rPr>
        <w:t>-</w:t>
      </w:r>
      <w:r>
        <w:rPr>
          <w:rStyle w:val="NormalTok"/>
        </w:rPr>
        <w:t xml:space="preserve"> offset</w:t>
      </w:r>
      <w:r>
        <w:br/>
      </w:r>
      <w:r>
        <w:rPr>
          <w:rStyle w:val="CommentTok"/>
        </w:rPr>
        <w:t># [3]__________________________________________________________________________</w:t>
      </w:r>
      <w:r>
        <w:br/>
      </w:r>
      <w:r>
        <w:br/>
      </w:r>
      <w:r>
        <w:br/>
      </w:r>
      <w:r>
        <w:rPr>
          <w:rStyle w:val="FunctionTok"/>
        </w:rPr>
        <w:t>clear3d</w:t>
      </w:r>
      <w:r>
        <w:rPr>
          <w:rStyle w:val="NormalTok"/>
        </w:rPr>
        <w:t>()</w:t>
      </w:r>
      <w:r>
        <w:br/>
      </w:r>
      <w:r>
        <w:rPr>
          <w:rStyle w:val="FunctionTok"/>
        </w:rPr>
        <w:t>close3d</w:t>
      </w:r>
      <w:r>
        <w:rPr>
          <w:rStyle w:val="NormalTok"/>
        </w:rPr>
        <w:t>()</w:t>
      </w:r>
      <w:r>
        <w:br/>
      </w:r>
      <w:r>
        <w:rPr>
          <w:rStyle w:val="FunctionTok"/>
        </w:rPr>
        <w:t>open3d</w:t>
      </w:r>
      <w:r>
        <w:rPr>
          <w:rStyle w:val="NormalTok"/>
        </w:rPr>
        <w:t>()</w:t>
      </w:r>
    </w:p>
    <w:p w14:paraId="385AABB4" w14:textId="77777777" w:rsidR="00842CE2" w:rsidRDefault="00000000">
      <w:pPr>
        <w:pStyle w:val="SourceCode"/>
      </w:pPr>
      <w:r>
        <w:rPr>
          <w:rStyle w:val="VerbatimChar"/>
        </w:rPr>
        <w:lastRenderedPageBreak/>
        <w:t xml:space="preserve">## wgl </w:t>
      </w:r>
      <w:r>
        <w:br/>
      </w:r>
      <w:r>
        <w:rPr>
          <w:rStyle w:val="VerbatimChar"/>
        </w:rPr>
        <w:t>##  34</w:t>
      </w:r>
    </w:p>
    <w:p w14:paraId="0979E199" w14:textId="77777777" w:rsidR="00842CE2" w:rsidRDefault="00000000">
      <w:pPr>
        <w:pStyle w:val="SourceCode"/>
      </w:pPr>
      <w:r>
        <w:rPr>
          <w:rStyle w:val="CommentTok"/>
        </w:rPr>
        <w:t># dibuixa els punts</w:t>
      </w:r>
      <w:r>
        <w:br/>
      </w:r>
      <w:r>
        <w:rPr>
          <w:rStyle w:val="FunctionTok"/>
        </w:rPr>
        <w:t>plot3d</w:t>
      </w:r>
      <w:r>
        <w:rPr>
          <w:rStyle w:val="NormalTok"/>
        </w:rPr>
        <w:t xml:space="preserve">(coords_CADENA, </w:t>
      </w:r>
      <w:r>
        <w:rPr>
          <w:rStyle w:val="AttributeTok"/>
        </w:rPr>
        <w:t>col =</w:t>
      </w:r>
      <w:r>
        <w:rPr>
          <w:rStyle w:val="NormalTok"/>
        </w:rPr>
        <w:t xml:space="preserve"> </w:t>
      </w:r>
      <w:r>
        <w:rPr>
          <w:rStyle w:val="StringTok"/>
        </w:rPr>
        <w:t>"gold"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 xml:space="preserve">, </w:t>
      </w:r>
      <w:r>
        <w:rPr>
          <w:rStyle w:val="AttributeTok"/>
        </w:rPr>
        <w:t>box =</w:t>
      </w:r>
      <w:r>
        <w:rPr>
          <w:rStyle w:val="NormalTok"/>
        </w:rPr>
        <w:t xml:space="preserve"> </w:t>
      </w:r>
      <w:r>
        <w:rPr>
          <w:rStyle w:val="ConstantTok"/>
        </w:rPr>
        <w:t>TRUE</w:t>
      </w:r>
      <w:r>
        <w:rPr>
          <w:rStyle w:val="NormalTok"/>
        </w:rPr>
        <w:t>)</w:t>
      </w:r>
      <w:r>
        <w:br/>
      </w:r>
      <w:r>
        <w:br/>
      </w:r>
      <w:r>
        <w:rPr>
          <w:rStyle w:val="CommentTok"/>
        </w:rPr>
        <w:t># arestes direccionals</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(cadena3n)</w:t>
      </w:r>
      <w:r>
        <w:br/>
      </w:r>
      <w:r>
        <w:rPr>
          <w:rStyle w:val="NormalTok"/>
        </w:rPr>
        <w:t xml:space="preserve">  </w:t>
      </w:r>
      <w:r>
        <w:br/>
      </w:r>
      <w:r>
        <w:rPr>
          <w:rStyle w:val="NormalTok"/>
        </w:rPr>
        <w:t xml:space="preserve">  cap1 </w:t>
      </w:r>
      <w:r>
        <w:rPr>
          <w:rStyle w:val="OtherTok"/>
        </w:rPr>
        <w:t>&lt;-</w:t>
      </w:r>
      <w:r>
        <w:rPr>
          <w:rStyle w:val="NormalTok"/>
        </w:rPr>
        <w:t xml:space="preserve"> coords_CADENA[edges[</w:t>
      </w:r>
      <w:r>
        <w:rPr>
          <w:rStyle w:val="DecValTok"/>
        </w:rPr>
        <w:t>1</w:t>
      </w:r>
      <w:r>
        <w:rPr>
          <w:rStyle w:val="NormalTok"/>
        </w:rPr>
        <w:t xml:space="preserve">, </w:t>
      </w:r>
      <w:r>
        <w:rPr>
          <w:rStyle w:val="DecValTok"/>
        </w:rPr>
        <w:t>1</w:t>
      </w:r>
      <w:r>
        <w:rPr>
          <w:rStyle w:val="NormalTok"/>
        </w:rPr>
        <w:t xml:space="preserve">], ]  </w:t>
      </w:r>
      <w:r>
        <w:rPr>
          <w:rStyle w:val="CommentTok"/>
        </w:rPr>
        <w:t># origen pel nom</w:t>
      </w:r>
      <w:r>
        <w:br/>
      </w:r>
      <w:r>
        <w:rPr>
          <w:rStyle w:val="NormalTok"/>
        </w:rPr>
        <w:t xml:space="preserve">  cua1 </w:t>
      </w:r>
      <w:r>
        <w:rPr>
          <w:rStyle w:val="OtherTok"/>
        </w:rPr>
        <w:t>&lt;-</w:t>
      </w:r>
      <w:r>
        <w:rPr>
          <w:rStyle w:val="NormalTok"/>
        </w:rPr>
        <w:t xml:space="preserve"> coords_CADENA[edges[</w:t>
      </w:r>
      <w:r>
        <w:rPr>
          <w:rStyle w:val="DecValTok"/>
        </w:rPr>
        <w:t>1</w:t>
      </w:r>
      <w:r>
        <w:rPr>
          <w:rStyle w:val="NormalTok"/>
        </w:rPr>
        <w:t xml:space="preserve">, </w:t>
      </w:r>
      <w:r>
        <w:rPr>
          <w:rStyle w:val="DecValTok"/>
        </w:rPr>
        <w:t>2</w:t>
      </w:r>
      <w:r>
        <w:rPr>
          <w:rStyle w:val="NormalTok"/>
        </w:rPr>
        <w:t xml:space="preserve">], ]  </w:t>
      </w:r>
      <w:r>
        <w:rPr>
          <w:rStyle w:val="CommentTok"/>
        </w:rPr>
        <w:t># destí pel nom</w:t>
      </w:r>
      <w:r>
        <w:br/>
      </w:r>
      <w:r>
        <w:rPr>
          <w:rStyle w:val="NormalTok"/>
        </w:rPr>
        <w:t xml:space="preserve"> </w:t>
      </w:r>
      <w:r>
        <w:br/>
      </w:r>
      <w:r>
        <w:rPr>
          <w:rStyle w:val="NormalTok"/>
        </w:rPr>
        <w:t xml:space="preserve">  cap2 </w:t>
      </w:r>
      <w:r>
        <w:rPr>
          <w:rStyle w:val="OtherTok"/>
        </w:rPr>
        <w:t>&lt;-</w:t>
      </w:r>
      <w:r>
        <w:rPr>
          <w:rStyle w:val="NormalTok"/>
        </w:rPr>
        <w:t xml:space="preserve"> coords_CADENA[edges[</w:t>
      </w:r>
      <w:r>
        <w:rPr>
          <w:rStyle w:val="DecValTok"/>
        </w:rPr>
        <w:t>2</w:t>
      </w:r>
      <w:r>
        <w:rPr>
          <w:rStyle w:val="NormalTok"/>
        </w:rPr>
        <w:t xml:space="preserve">, </w:t>
      </w:r>
      <w:r>
        <w:rPr>
          <w:rStyle w:val="DecValTok"/>
        </w:rPr>
        <w:t>2</w:t>
      </w:r>
      <w:r>
        <w:rPr>
          <w:rStyle w:val="NormalTok"/>
        </w:rPr>
        <w:t xml:space="preserve">], ]  </w:t>
      </w:r>
      <w:r>
        <w:rPr>
          <w:rStyle w:val="CommentTok"/>
        </w:rPr>
        <w:t># origen pel nom</w:t>
      </w:r>
      <w:r>
        <w:br/>
      </w:r>
      <w:r>
        <w:rPr>
          <w:rStyle w:val="NormalTok"/>
        </w:rPr>
        <w:t xml:space="preserve">  cua2 </w:t>
      </w:r>
      <w:r>
        <w:rPr>
          <w:rStyle w:val="OtherTok"/>
        </w:rPr>
        <w:t>&lt;-</w:t>
      </w:r>
      <w:r>
        <w:rPr>
          <w:rStyle w:val="NormalTok"/>
        </w:rPr>
        <w:t xml:space="preserve"> coords_CADENA[edges[</w:t>
      </w:r>
      <w:r>
        <w:rPr>
          <w:rStyle w:val="DecValTok"/>
        </w:rPr>
        <w:t>2</w:t>
      </w:r>
      <w:r>
        <w:rPr>
          <w:rStyle w:val="NormalTok"/>
        </w:rPr>
        <w:t xml:space="preserve">, </w:t>
      </w:r>
      <w:r>
        <w:rPr>
          <w:rStyle w:val="DecValTok"/>
        </w:rPr>
        <w:t>1</w:t>
      </w:r>
      <w:r>
        <w:rPr>
          <w:rStyle w:val="NormalTok"/>
        </w:rPr>
        <w:t xml:space="preserve">], ]  </w:t>
      </w:r>
      <w:r>
        <w:rPr>
          <w:rStyle w:val="CommentTok"/>
        </w:rPr>
        <w:t># destí pel nom</w:t>
      </w:r>
      <w:r>
        <w:br/>
      </w:r>
      <w:r>
        <w:rPr>
          <w:rStyle w:val="NormalTok"/>
        </w:rPr>
        <w:t xml:space="preserve">  </w:t>
      </w:r>
      <w:r>
        <w:br/>
      </w:r>
      <w:r>
        <w:rPr>
          <w:rStyle w:val="NormalTok"/>
        </w:rPr>
        <w:t xml:space="preserve">  </w:t>
      </w:r>
      <w:r>
        <w:rPr>
          <w:rStyle w:val="FunctionTok"/>
        </w:rPr>
        <w:t>arrow3d</w:t>
      </w:r>
      <w:r>
        <w:rPr>
          <w:rStyle w:val="NormalTok"/>
        </w:rPr>
        <w:t>(</w:t>
      </w:r>
      <w:r>
        <w:br/>
      </w:r>
      <w:r>
        <w:rPr>
          <w:rStyle w:val="NormalTok"/>
        </w:rPr>
        <w:t xml:space="preserve">    </w:t>
      </w:r>
      <w:r>
        <w:rPr>
          <w:rStyle w:val="AttributeTok"/>
        </w:rPr>
        <w:t>p0 =</w:t>
      </w:r>
      <w:r>
        <w:rPr>
          <w:rStyle w:val="NormalTok"/>
        </w:rPr>
        <w:t xml:space="preserve"> </w:t>
      </w:r>
      <w:r>
        <w:rPr>
          <w:rStyle w:val="FunctionTok"/>
        </w:rPr>
        <w:t>as.numeric</w:t>
      </w:r>
      <w:r>
        <w:rPr>
          <w:rStyle w:val="NormalTok"/>
        </w:rPr>
        <w:t>(cap1),</w:t>
      </w:r>
      <w:r>
        <w:br/>
      </w:r>
      <w:r>
        <w:rPr>
          <w:rStyle w:val="NormalTok"/>
        </w:rPr>
        <w:t xml:space="preserve">    </w:t>
      </w:r>
      <w:r>
        <w:rPr>
          <w:rStyle w:val="AttributeTok"/>
        </w:rPr>
        <w:t>p1 =</w:t>
      </w:r>
      <w:r>
        <w:rPr>
          <w:rStyle w:val="NormalTok"/>
        </w:rPr>
        <w:t xml:space="preserve"> </w:t>
      </w:r>
      <w:r>
        <w:rPr>
          <w:rStyle w:val="FunctionTok"/>
        </w:rPr>
        <w:t>as.numeric</w:t>
      </w:r>
      <w:r>
        <w:rPr>
          <w:rStyle w:val="NormalTok"/>
        </w:rPr>
        <w:t>(cua1),</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"grey40"</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t xml:space="preserve">    </w:t>
      </w:r>
      <w:r>
        <w:rPr>
          <w:rStyle w:val="AttributeTok"/>
        </w:rPr>
        <w:t>barblen =</w:t>
      </w:r>
      <w:r>
        <w:rPr>
          <w:rStyle w:val="NormalTok"/>
        </w:rPr>
        <w:t xml:space="preserve"> </w:t>
      </w:r>
      <w:r>
        <w:rPr>
          <w:rStyle w:val="FloatTok"/>
        </w:rPr>
        <w:t>0.025</w:t>
      </w:r>
      <w:r>
        <w:rPr>
          <w:rStyle w:val="NormalTok"/>
        </w:rPr>
        <w:t>,</w:t>
      </w:r>
      <w:r>
        <w:br/>
      </w:r>
      <w:r>
        <w:rPr>
          <w:rStyle w:val="NormalTok"/>
        </w:rPr>
        <w:t xml:space="preserve">    </w:t>
      </w:r>
      <w:r>
        <w:rPr>
          <w:rStyle w:val="AttributeTok"/>
        </w:rPr>
        <w:t>n =</w:t>
      </w:r>
      <w:r>
        <w:rPr>
          <w:rStyle w:val="NormalTok"/>
        </w:rPr>
        <w:t xml:space="preserve"> </w:t>
      </w:r>
      <w:r>
        <w:rPr>
          <w:rStyle w:val="DecValTok"/>
        </w:rPr>
        <w:t>4</w:t>
      </w:r>
      <w:r>
        <w:br/>
      </w:r>
      <w:r>
        <w:rPr>
          <w:rStyle w:val="NormalTok"/>
        </w:rPr>
        <w:t xml:space="preserve">  )</w:t>
      </w:r>
      <w:r>
        <w:br/>
      </w:r>
      <w:r>
        <w:br/>
      </w:r>
      <w:r>
        <w:rPr>
          <w:rStyle w:val="NormalTok"/>
        </w:rPr>
        <w:t xml:space="preserve">  </w:t>
      </w:r>
      <w:r>
        <w:rPr>
          <w:rStyle w:val="FunctionTok"/>
        </w:rPr>
        <w:t>arrow3d</w:t>
      </w:r>
      <w:r>
        <w:rPr>
          <w:rStyle w:val="NormalTok"/>
        </w:rPr>
        <w:t>(</w:t>
      </w:r>
      <w:r>
        <w:br/>
      </w:r>
      <w:r>
        <w:rPr>
          <w:rStyle w:val="NormalTok"/>
        </w:rPr>
        <w:t xml:space="preserve">    </w:t>
      </w:r>
      <w:r>
        <w:rPr>
          <w:rStyle w:val="AttributeTok"/>
        </w:rPr>
        <w:t>p0 =</w:t>
      </w:r>
      <w:r>
        <w:rPr>
          <w:rStyle w:val="NormalTok"/>
        </w:rPr>
        <w:t xml:space="preserve"> </w:t>
      </w:r>
      <w:r>
        <w:rPr>
          <w:rStyle w:val="FunctionTok"/>
        </w:rPr>
        <w:t>as.numeric</w:t>
      </w:r>
      <w:r>
        <w:rPr>
          <w:rStyle w:val="NormalTok"/>
        </w:rPr>
        <w:t>(cap2),</w:t>
      </w:r>
      <w:r>
        <w:br/>
      </w:r>
      <w:r>
        <w:rPr>
          <w:rStyle w:val="NormalTok"/>
        </w:rPr>
        <w:t xml:space="preserve">    </w:t>
      </w:r>
      <w:r>
        <w:rPr>
          <w:rStyle w:val="AttributeTok"/>
        </w:rPr>
        <w:t>p1 =</w:t>
      </w:r>
      <w:r>
        <w:rPr>
          <w:rStyle w:val="NormalTok"/>
        </w:rPr>
        <w:t xml:space="preserve"> </w:t>
      </w:r>
      <w:r>
        <w:rPr>
          <w:rStyle w:val="FunctionTok"/>
        </w:rPr>
        <w:t>as.numeric</w:t>
      </w:r>
      <w:r>
        <w:rPr>
          <w:rStyle w:val="NormalTok"/>
        </w:rPr>
        <w:t>(cua2),</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"grey40"</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t xml:space="preserve">    </w:t>
      </w:r>
      <w:r>
        <w:rPr>
          <w:rStyle w:val="AttributeTok"/>
        </w:rPr>
        <w:t>barblen =</w:t>
      </w:r>
      <w:r>
        <w:rPr>
          <w:rStyle w:val="NormalTok"/>
        </w:rPr>
        <w:t xml:space="preserve"> </w:t>
      </w:r>
      <w:r>
        <w:rPr>
          <w:rStyle w:val="FloatTok"/>
        </w:rPr>
        <w:t>0.025</w:t>
      </w:r>
      <w:r>
        <w:rPr>
          <w:rStyle w:val="NormalTok"/>
        </w:rPr>
        <w:t>,</w:t>
      </w:r>
      <w:r>
        <w:br/>
      </w:r>
      <w:r>
        <w:rPr>
          <w:rStyle w:val="NormalTok"/>
        </w:rPr>
        <w:t xml:space="preserve">    </w:t>
      </w:r>
      <w:r>
        <w:rPr>
          <w:rStyle w:val="AttributeTok"/>
        </w:rPr>
        <w:t>n =</w:t>
      </w:r>
      <w:r>
        <w:rPr>
          <w:rStyle w:val="NormalTok"/>
        </w:rPr>
        <w:t xml:space="preserve"> </w:t>
      </w:r>
      <w:r>
        <w:rPr>
          <w:rStyle w:val="DecValTok"/>
        </w:rPr>
        <w:t>4</w:t>
      </w:r>
      <w:r>
        <w:br/>
      </w:r>
      <w:r>
        <w:rPr>
          <w:rStyle w:val="NormalTok"/>
        </w:rPr>
        <w:t xml:space="preserve">  )</w:t>
      </w:r>
      <w:r>
        <w:br/>
      </w:r>
      <w:r>
        <w:br/>
      </w:r>
      <w:r>
        <w:rPr>
          <w:rStyle w:val="FunctionTok"/>
        </w:rPr>
        <w:t>text3d</w:t>
      </w:r>
      <w:r>
        <w:rPr>
          <w:rStyle w:val="NormalTok"/>
        </w:rPr>
        <w:t>(coords_CADENA[,</w:t>
      </w:r>
      <w:r>
        <w:rPr>
          <w:rStyle w:val="DecValTok"/>
        </w:rPr>
        <w:t>1</w:t>
      </w:r>
      <w:r>
        <w:rPr>
          <w:rStyle w:val="NormalTok"/>
        </w:rPr>
        <w:t xml:space="preserve">] </w:t>
      </w:r>
      <w:r>
        <w:rPr>
          <w:rStyle w:val="SpecialCharTok"/>
        </w:rPr>
        <w:t>+</w:t>
      </w:r>
      <w:r>
        <w:rPr>
          <w:rStyle w:val="NormalTok"/>
        </w:rPr>
        <w:t xml:space="preserve"> </w:t>
      </w:r>
      <w:r>
        <w:rPr>
          <w:rStyle w:val="FloatTok"/>
        </w:rPr>
        <w:t>0.02</w:t>
      </w:r>
      <w:r>
        <w:rPr>
          <w:rStyle w:val="NormalTok"/>
        </w:rPr>
        <w:t>,</w:t>
      </w:r>
      <w:r>
        <w:br/>
      </w:r>
      <w:r>
        <w:rPr>
          <w:rStyle w:val="NormalTok"/>
        </w:rPr>
        <w:t xml:space="preserve">       coords_CADENA[,</w:t>
      </w:r>
      <w:r>
        <w:rPr>
          <w:rStyle w:val="DecValTok"/>
        </w:rPr>
        <w:t>2</w:t>
      </w:r>
      <w:r>
        <w:rPr>
          <w:rStyle w:val="NormalTok"/>
        </w:rPr>
        <w:t>],</w:t>
      </w:r>
      <w:r>
        <w:br/>
      </w:r>
      <w:r>
        <w:rPr>
          <w:rStyle w:val="NormalTok"/>
        </w:rPr>
        <w:t xml:space="preserve">       coords_CADENA[,</w:t>
      </w:r>
      <w:r>
        <w:rPr>
          <w:rStyle w:val="DecValTok"/>
        </w:rPr>
        <w:t>3</w:t>
      </w:r>
      <w:r>
        <w:rPr>
          <w:rStyle w:val="NormalTok"/>
        </w:rPr>
        <w:t xml:space="preserve">] </w:t>
      </w:r>
      <w:r>
        <w:rPr>
          <w:rStyle w:val="SpecialCharTok"/>
        </w:rPr>
        <w:t>+</w:t>
      </w:r>
      <w:r>
        <w:rPr>
          <w:rStyle w:val="NormalTok"/>
        </w:rPr>
        <w:t xml:space="preserve"> </w:t>
      </w:r>
      <w:r>
        <w:rPr>
          <w:rStyle w:val="FloatTok"/>
        </w:rPr>
        <w:t>0.04</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(coords_CADENA),</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w:t>
      </w:r>
      <w:r>
        <w:rPr>
          <w:rStyle w:val="FloatTok"/>
        </w:rPr>
        <w:t>0.5</w:t>
      </w:r>
      <w:r>
        <w:rPr>
          <w:rStyle w:val="NormalTok"/>
        </w:rPr>
        <w:t>))</w:t>
      </w:r>
      <w:r>
        <w:br/>
      </w:r>
      <w:r>
        <w:br/>
      </w:r>
      <w:r>
        <w:rPr>
          <w:rStyle w:val="CommentTok"/>
        </w:rPr>
        <w:t>#___________________________________________________________________________</w:t>
      </w:r>
      <w:r>
        <w:br/>
      </w:r>
      <w:r>
        <w:br/>
      </w:r>
      <w:r>
        <w:br/>
      </w:r>
      <w:r>
        <w:rPr>
          <w:rStyle w:val="CommentTok"/>
        </w:rPr>
        <w:t># segeta blava</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lastRenderedPageBreak/>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0.25</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w:t>
      </w:r>
      <w:r>
        <w:rPr>
          <w:rStyle w:val="DecValTok"/>
        </w:rPr>
        <w:t>1</w:t>
      </w:r>
      <w:r>
        <w:rPr>
          <w:rStyle w:val="NormalTok"/>
        </w:rPr>
        <w:t>], p1_flux[</w:t>
      </w:r>
      <w:r>
        <w:rPr>
          <w:rStyle w:val="DecValTok"/>
        </w:rPr>
        <w:t>2</w:t>
      </w:r>
      <w:r>
        <w:rPr>
          <w:rStyle w:val="NormalTok"/>
        </w:rPr>
        <w:t>], p1_flux[</w:t>
      </w:r>
      <w:r>
        <w:rPr>
          <w:rStyle w:val="DecValTok"/>
        </w:rPr>
        <w:t>3</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texts =</w:t>
      </w:r>
      <w:r>
        <w:rPr>
          <w:rStyle w:val="NormalTok"/>
        </w:rPr>
        <w:t xml:space="preserve"> </w:t>
      </w:r>
      <w:r>
        <w:rPr>
          <w:rStyle w:val="StringTok"/>
        </w:rPr>
        <w:t>"Flux causal local (theta_y=31.54 , theta_xy=58.46)"</w:t>
      </w:r>
      <w:r>
        <w:rPr>
          <w:rStyle w:val="NormalTok"/>
        </w:rPr>
        <w:t xml:space="preserve">, </w:t>
      </w:r>
      <w:r>
        <w:rPr>
          <w:rStyle w:val="AttributeTok"/>
        </w:rPr>
        <w:t>color =</w:t>
      </w:r>
      <w:r>
        <w:rPr>
          <w:rStyle w:val="NormalTok"/>
        </w:rPr>
        <w:t xml:space="preserve"> </w:t>
      </w:r>
      <w:r>
        <w:rPr>
          <w:rStyle w:val="StringTok"/>
        </w:rPr>
        <w:t>"black"</w:t>
      </w:r>
      <w:r>
        <w:rPr>
          <w:rStyle w:val="NormalTok"/>
        </w:rPr>
        <w:t>)</w:t>
      </w:r>
      <w:r>
        <w:br/>
      </w:r>
      <w:r>
        <w:br/>
      </w:r>
      <w:r>
        <w:rPr>
          <w:rStyle w:val="CommentTok"/>
        </w:rPr>
        <w:t>#============================================================================</w:t>
      </w:r>
      <w:r>
        <w:br/>
      </w:r>
      <w:r>
        <w:br/>
      </w:r>
      <w:r>
        <w:rPr>
          <w:rStyle w:val="CommentTok"/>
        </w:rPr>
        <w:t xml:space="preserve"># segeta vermella </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p0_cond,</w:t>
      </w:r>
      <w:r>
        <w:br/>
      </w:r>
      <w:r>
        <w:rPr>
          <w:rStyle w:val="NormalTok"/>
        </w:rPr>
        <w:t xml:space="preserve">  </w:t>
      </w:r>
      <w:r>
        <w:rPr>
          <w:rStyle w:val="AttributeTok"/>
        </w:rPr>
        <w:t>p1 =</w:t>
      </w:r>
      <w:r>
        <w:rPr>
          <w:rStyle w:val="NormalTok"/>
        </w:rPr>
        <w:t xml:space="preserve"> p1_cond,</w:t>
      </w:r>
      <w:r>
        <w:br/>
      </w:r>
      <w:r>
        <w:rPr>
          <w:rStyle w:val="NormalTok"/>
        </w:rPr>
        <w:t xml:space="preserve">  </w:t>
      </w:r>
      <w:r>
        <w:rPr>
          <w:rStyle w:val="AttributeTok"/>
        </w:rPr>
        <w:t>col =</w:t>
      </w:r>
      <w:r>
        <w:rPr>
          <w:rStyle w:val="NormalTok"/>
        </w:rPr>
        <w:t xml:space="preserve"> </w:t>
      </w:r>
      <w:r>
        <w:rPr>
          <w:rStyle w:val="StringTok"/>
        </w:rPr>
        <w:t>"red3"</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0.25</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rPr>
          <w:rStyle w:val="FunctionTok"/>
        </w:rPr>
        <w:t>text3d</w:t>
      </w:r>
      <w:r>
        <w:rPr>
          <w:rStyle w:val="NormalTok"/>
        </w:rPr>
        <w:t>(p1_cond[</w:t>
      </w:r>
      <w:r>
        <w:rPr>
          <w:rStyle w:val="DecValTok"/>
        </w:rPr>
        <w:t>1</w:t>
      </w:r>
      <w:r>
        <w:rPr>
          <w:rStyle w:val="NormalTok"/>
        </w:rPr>
        <w:t>], p1_cond[</w:t>
      </w:r>
      <w:r>
        <w:rPr>
          <w:rStyle w:val="DecValTok"/>
        </w:rPr>
        <w:t>2</w:t>
      </w:r>
      <w:r>
        <w:rPr>
          <w:rStyle w:val="NormalTok"/>
        </w:rPr>
        <w:t>], p1_cond[</w:t>
      </w:r>
      <w:r>
        <w:rPr>
          <w:rStyle w:val="DecValTok"/>
        </w:rPr>
        <w:t>3</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AttributeTok"/>
        </w:rPr>
        <w:t>texts =</w:t>
      </w:r>
      <w:r>
        <w:rPr>
          <w:rStyle w:val="NormalTok"/>
        </w:rPr>
        <w:t xml:space="preserve"> </w:t>
      </w:r>
      <w:r>
        <w:rPr>
          <w:rStyle w:val="FunctionTok"/>
        </w:rPr>
        <w:t>sprintf</w:t>
      </w:r>
      <w:r>
        <w:rPr>
          <w:rStyle w:val="NormalTok"/>
        </w:rPr>
        <w:t>(</w:t>
      </w:r>
      <w:r>
        <w:rPr>
          <w:rStyle w:val="StringTok"/>
        </w:rPr>
        <w:t>"Flux condicional (theta_y=66.23 , theta_xy=23.77)"</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w:t>
      </w:r>
      <w:r>
        <w:br/>
      </w:r>
      <w:r>
        <w:br/>
      </w:r>
      <w:r>
        <w:rPr>
          <w:rStyle w:val="CommentTok"/>
        </w:rPr>
        <w:t>#_________________________________________________________________________</w:t>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CommentTok"/>
        </w:rPr>
        <w:t># límits actuals del sistema de coordenades rgl</w:t>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rPr>
          <w:rStyle w:val="CommentTok"/>
        </w:rPr>
        <w:t># retorna un vector amb xmin, xmax, ymin, ymax, zmin, zmax</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CommentTok"/>
        </w:rPr>
        <w:t># eixos segons el contingut visible</w:t>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lastRenderedPageBreak/>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rPr>
          <w:rStyle w:val="FunctionTok"/>
        </w:rPr>
        <w:t>rglwidget</w:t>
      </w:r>
      <w:r>
        <w:rPr>
          <w:rStyle w:val="NormalTok"/>
        </w:rPr>
        <w:t>()</w:t>
      </w:r>
    </w:p>
    <w:p w14:paraId="23D06FD1"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0E5E7879" w14:textId="77777777" w:rsidR="00842CE2" w:rsidRDefault="00000000">
      <w:pPr>
        <w:pStyle w:val="FirstParagraph"/>
      </w:pPr>
      <w:r>
        <w:rPr>
          <w:noProof/>
        </w:rPr>
        <w:drawing>
          <wp:inline distT="0" distB="0" distL="0" distR="0" wp14:anchorId="77ECF178" wp14:editId="57F86F3F">
            <wp:extent cx="5334000" cy="4267200"/>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AppData/Local/Temp/Rtmp63rj5V/file79f84c2c5420.png"/>
                    <pic:cNvPicPr>
                      <a:picLocks noChangeAspect="1" noChangeArrowheads="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14:paraId="594081BD" w14:textId="77777777" w:rsidR="00842CE2" w:rsidRDefault="00000000">
      <w:pPr>
        <w:pStyle w:val="Textindependent"/>
      </w:pPr>
      <w:r>
        <w:t>El mòdul del vector</w:t>
      </w:r>
    </w:p>
    <w:p w14:paraId="1ABE09F4" w14:textId="77777777" w:rsidR="00842CE2" w:rsidRDefault="00000000">
      <w:pPr>
        <w:pStyle w:val="SourceCode"/>
      </w:pPr>
      <w:r>
        <w:rPr>
          <w:rStyle w:val="CommentTok"/>
        </w:rPr>
        <w:t># vectors entrants al node Plcg</w:t>
      </w:r>
      <w:r>
        <w:br/>
      </w:r>
      <w:r>
        <w:rPr>
          <w:rStyle w:val="NormalTok"/>
        </w:rPr>
        <w:t xml:space="preserve">v_PIP3 </w:t>
      </w:r>
      <w:r>
        <w:rPr>
          <w:rStyle w:val="OtherTok"/>
        </w:rPr>
        <w:t>&lt;-</w:t>
      </w:r>
      <w:r>
        <w:rPr>
          <w:rStyle w:val="NormalTok"/>
        </w:rPr>
        <w:t xml:space="preserve"> coords3Dn_diag_corr1[</w:t>
      </w:r>
      <w:r>
        <w:rPr>
          <w:rStyle w:val="StringTok"/>
        </w:rPr>
        <w:t>"Plcg"</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 xml:space="preserve">)] </w:t>
      </w:r>
      <w:r>
        <w:rPr>
          <w:rStyle w:val="SpecialCharTok"/>
        </w:rPr>
        <w:t>-</w:t>
      </w:r>
      <w:r>
        <w:br/>
      </w:r>
      <w:r>
        <w:rPr>
          <w:rStyle w:val="NormalTok"/>
        </w:rPr>
        <w:t xml:space="preserve">          coords3Dn_diag_corr1[</w:t>
      </w:r>
      <w:r>
        <w:rPr>
          <w:rStyle w:val="StringTok"/>
        </w:rPr>
        <w:t>"PIP3"</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br/>
      </w:r>
      <w:r>
        <w:rPr>
          <w:rStyle w:val="NormalTok"/>
        </w:rPr>
        <w:t xml:space="preserve">v_PKC  </w:t>
      </w:r>
      <w:r>
        <w:rPr>
          <w:rStyle w:val="OtherTok"/>
        </w:rPr>
        <w:t>&lt;-</w:t>
      </w:r>
      <w:r>
        <w:rPr>
          <w:rStyle w:val="NormalTok"/>
        </w:rPr>
        <w:t xml:space="preserve"> coords3Dn_diag_corr1[</w:t>
      </w:r>
      <w:r>
        <w:rPr>
          <w:rStyle w:val="StringTok"/>
        </w:rPr>
        <w:t>"Plcg"</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 xml:space="preserve">)] </w:t>
      </w:r>
      <w:r>
        <w:rPr>
          <w:rStyle w:val="SpecialCharTok"/>
        </w:rPr>
        <w:t>-</w:t>
      </w:r>
      <w:r>
        <w:br/>
      </w:r>
      <w:r>
        <w:rPr>
          <w:rStyle w:val="NormalTok"/>
        </w:rPr>
        <w:t xml:space="preserve">          coords3Dn_diag_corr1[</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br/>
      </w:r>
      <w:r>
        <w:br/>
      </w:r>
      <w:r>
        <w:rPr>
          <w:rStyle w:val="FunctionTok"/>
        </w:rPr>
        <w:t>cat</w:t>
      </w:r>
      <w:r>
        <w:rPr>
          <w:rStyle w:val="NormalTok"/>
        </w:rPr>
        <w:t>(</w:t>
      </w:r>
      <w:r>
        <w:rPr>
          <w:rStyle w:val="StringTok"/>
        </w:rPr>
        <w:t>"longitud dels dos vectors"</w:t>
      </w:r>
      <w:r>
        <w:rPr>
          <w:rStyle w:val="NormalTok"/>
        </w:rPr>
        <w:t>)</w:t>
      </w:r>
    </w:p>
    <w:p w14:paraId="07908466" w14:textId="77777777" w:rsidR="00842CE2" w:rsidRDefault="00000000">
      <w:pPr>
        <w:pStyle w:val="SourceCode"/>
      </w:pPr>
      <w:r>
        <w:rPr>
          <w:rStyle w:val="VerbatimChar"/>
        </w:rPr>
        <w:t>## longitud dels dos vectors</w:t>
      </w:r>
    </w:p>
    <w:p w14:paraId="4E33FDB8" w14:textId="77777777" w:rsidR="00842CE2" w:rsidRDefault="00000000">
      <w:pPr>
        <w:pStyle w:val="SourceCode"/>
      </w:pPr>
      <w:r>
        <w:rPr>
          <w:rStyle w:val="CommentTok"/>
        </w:rPr>
        <w:lastRenderedPageBreak/>
        <w:t># mòduls reals</w:t>
      </w:r>
      <w:r>
        <w:br/>
      </w:r>
      <w:r>
        <w:rPr>
          <w:rStyle w:val="NormalTok"/>
        </w:rPr>
        <w:t xml:space="preserve">L_PIP3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(v_PIP3</w:t>
      </w:r>
      <w:r>
        <w:rPr>
          <w:rStyle w:val="SpecialCharTok"/>
        </w:rPr>
        <w:t>^</w:t>
      </w:r>
      <w:r>
        <w:rPr>
          <w:rStyle w:val="DecValTok"/>
        </w:rPr>
        <w:t>2</w:t>
      </w:r>
      <w:r>
        <w:rPr>
          <w:rStyle w:val="NormalTok"/>
        </w:rPr>
        <w:t>))</w:t>
      </w:r>
      <w:r>
        <w:br/>
      </w:r>
      <w:r>
        <w:rPr>
          <w:rStyle w:val="NormalTok"/>
        </w:rPr>
        <w:t xml:space="preserve">L_PKC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(v_PKC</w:t>
      </w:r>
      <w:r>
        <w:rPr>
          <w:rStyle w:val="SpecialCharTok"/>
        </w:rPr>
        <w:t>^</w:t>
      </w:r>
      <w:r>
        <w:rPr>
          <w:rStyle w:val="DecValTok"/>
        </w:rPr>
        <w:t>2</w:t>
      </w:r>
      <w:r>
        <w:rPr>
          <w:rStyle w:val="NormalTok"/>
        </w:rPr>
        <w:t>))</w:t>
      </w:r>
      <w:r>
        <w:br/>
      </w:r>
      <w:r>
        <w:br/>
      </w:r>
      <w:r>
        <w:rPr>
          <w:rStyle w:val="NormalTok"/>
        </w:rPr>
        <w:t>L_PIP3</w:t>
      </w:r>
    </w:p>
    <w:p w14:paraId="3B994C51" w14:textId="77777777" w:rsidR="00842CE2" w:rsidRDefault="00000000">
      <w:pPr>
        <w:pStyle w:val="SourceCode"/>
      </w:pPr>
      <w:r>
        <w:rPr>
          <w:rStyle w:val="VerbatimChar"/>
        </w:rPr>
        <w:t>## [1] 18.81454</w:t>
      </w:r>
    </w:p>
    <w:p w14:paraId="03119C6A" w14:textId="77777777" w:rsidR="00842CE2" w:rsidRDefault="00000000">
      <w:pPr>
        <w:pStyle w:val="SourceCode"/>
      </w:pPr>
      <w:r>
        <w:rPr>
          <w:rStyle w:val="NormalTok"/>
        </w:rPr>
        <w:t>L_PKC</w:t>
      </w:r>
    </w:p>
    <w:p w14:paraId="55AA51F1" w14:textId="77777777" w:rsidR="00842CE2" w:rsidRDefault="00000000">
      <w:pPr>
        <w:pStyle w:val="SourceCode"/>
      </w:pPr>
      <w:r>
        <w:rPr>
          <w:rStyle w:val="VerbatimChar"/>
        </w:rPr>
        <w:t>## [1] 21.74605</w:t>
      </w:r>
    </w:p>
    <w:p w14:paraId="021676AE" w14:textId="77777777" w:rsidR="00842CE2" w:rsidRDefault="00000000">
      <w:pPr>
        <w:pStyle w:val="SourceCode"/>
      </w:pPr>
      <w:r>
        <w:rPr>
          <w:rStyle w:val="NormalTok"/>
        </w:rPr>
        <w:t>coords3Dn_diag_corr1[</w:t>
      </w:r>
      <w:r>
        <w:rPr>
          <w:rStyle w:val="StringTok"/>
        </w:rPr>
        <w:t>"Plcg"</w:t>
      </w:r>
      <w:r>
        <w:rPr>
          <w:rStyle w:val="NormalTok"/>
        </w:rPr>
        <w:t xml:space="preserve">,] </w:t>
      </w:r>
      <w:r>
        <w:rPr>
          <w:rStyle w:val="SpecialCharTok"/>
        </w:rPr>
        <w:t>-</w:t>
      </w:r>
      <w:r>
        <w:rPr>
          <w:rStyle w:val="NormalTok"/>
        </w:rPr>
        <w:t xml:space="preserve"> coords3Dn_diag_corr1[</w:t>
      </w:r>
      <w:r>
        <w:rPr>
          <w:rStyle w:val="StringTok"/>
        </w:rPr>
        <w:t>"PIP3"</w:t>
      </w:r>
      <w:r>
        <w:rPr>
          <w:rStyle w:val="NormalTok"/>
        </w:rPr>
        <w:t>,]</w:t>
      </w:r>
    </w:p>
    <w:p w14:paraId="32D39973" w14:textId="77777777" w:rsidR="00842CE2" w:rsidRDefault="00000000">
      <w:pPr>
        <w:pStyle w:val="SourceCode"/>
      </w:pPr>
      <w:r>
        <w:rPr>
          <w:rStyle w:val="VerbatimChar"/>
        </w:rPr>
        <w:t xml:space="preserve">##         X         Y         Z </w:t>
      </w:r>
      <w:r>
        <w:br/>
      </w:r>
      <w:r>
        <w:rPr>
          <w:rStyle w:val="VerbatimChar"/>
        </w:rPr>
        <w:t>## -2.886444  9.697667 15.862241</w:t>
      </w:r>
    </w:p>
    <w:p w14:paraId="7AB29902" w14:textId="77777777" w:rsidR="00842CE2" w:rsidRDefault="00000000">
      <w:pPr>
        <w:pStyle w:val="SourceCode"/>
      </w:pPr>
      <w:r>
        <w:rPr>
          <w:rStyle w:val="NormalTok"/>
        </w:rPr>
        <w:t>coords3Dn_diag_corr1[</w:t>
      </w:r>
      <w:r>
        <w:rPr>
          <w:rStyle w:val="StringTok"/>
        </w:rPr>
        <w:t>"Plcg"</w:t>
      </w:r>
      <w:r>
        <w:rPr>
          <w:rStyle w:val="NormalTok"/>
        </w:rPr>
        <w:t xml:space="preserve">,] </w:t>
      </w:r>
      <w:r>
        <w:rPr>
          <w:rStyle w:val="SpecialCharTok"/>
        </w:rPr>
        <w:t>-</w:t>
      </w:r>
      <w:r>
        <w:rPr>
          <w:rStyle w:val="NormalTok"/>
        </w:rPr>
        <w:t xml:space="preserve"> coords3Dn_diag_corr1[</w:t>
      </w:r>
      <w:r>
        <w:rPr>
          <w:rStyle w:val="StringTok"/>
        </w:rPr>
        <w:t>"PKC"</w:t>
      </w:r>
      <w:r>
        <w:rPr>
          <w:rStyle w:val="NormalTok"/>
        </w:rPr>
        <w:t>,]</w:t>
      </w:r>
    </w:p>
    <w:p w14:paraId="30A4D677" w14:textId="77777777" w:rsidR="00842CE2" w:rsidRDefault="00000000">
      <w:pPr>
        <w:pStyle w:val="SourceCode"/>
      </w:pPr>
      <w:r>
        <w:rPr>
          <w:rStyle w:val="VerbatimChar"/>
        </w:rPr>
        <w:t xml:space="preserve">##          X          Y          Z </w:t>
      </w:r>
      <w:r>
        <w:br/>
      </w:r>
      <w:r>
        <w:rPr>
          <w:rStyle w:val="VerbatimChar"/>
        </w:rPr>
        <w:t>## -12.507830  -6.638723 -16.503708</w:t>
      </w:r>
    </w:p>
    <w:p w14:paraId="3EC46D12" w14:textId="77777777" w:rsidR="00842CE2" w:rsidRDefault="00000000">
      <w:pPr>
        <w:pStyle w:val="SourceCode"/>
      </w:pPr>
      <w:r>
        <w:rPr>
          <w:rStyle w:val="CommentTok"/>
        </w:rPr>
        <w:t># mòduls reals dibuixats al plot</w:t>
      </w:r>
      <w:r>
        <w:br/>
      </w:r>
      <w:r>
        <w:rPr>
          <w:rStyle w:val="NormalTok"/>
        </w:rPr>
        <w:t xml:space="preserve">mod_blau_plot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 xml:space="preserve">((p1_flux </w:t>
      </w:r>
      <w:r>
        <w:rPr>
          <w:rStyle w:val="SpecialCharTok"/>
        </w:rPr>
        <w:t>-</w:t>
      </w:r>
      <w:r>
        <w:rPr>
          <w:rStyle w:val="NormalTok"/>
        </w:rPr>
        <w:t xml:space="preserve"> p0_flux)</w:t>
      </w:r>
      <w:r>
        <w:rPr>
          <w:rStyle w:val="SpecialCharTok"/>
        </w:rPr>
        <w:t>^</w:t>
      </w:r>
      <w:r>
        <w:rPr>
          <w:rStyle w:val="DecValTok"/>
        </w:rPr>
        <w:t>2</w:t>
      </w:r>
      <w:r>
        <w:rPr>
          <w:rStyle w:val="NormalTok"/>
        </w:rPr>
        <w:t>))</w:t>
      </w:r>
      <w:r>
        <w:br/>
      </w:r>
      <w:r>
        <w:rPr>
          <w:rStyle w:val="NormalTok"/>
        </w:rPr>
        <w:t xml:space="preserve">mod_vermell_plot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 xml:space="preserve">((p1_cond </w:t>
      </w:r>
      <w:r>
        <w:rPr>
          <w:rStyle w:val="SpecialCharTok"/>
        </w:rPr>
        <w:t>-</w:t>
      </w:r>
      <w:r>
        <w:rPr>
          <w:rStyle w:val="NormalTok"/>
        </w:rPr>
        <w:t xml:space="preserve"> p0_cond)</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FunctionTok"/>
        </w:rPr>
        <w:t>cat</w:t>
      </w:r>
      <w:r>
        <w:rPr>
          <w:rStyle w:val="NormalTok"/>
        </w:rPr>
        <w:t>(</w:t>
      </w:r>
      <w:r>
        <w:rPr>
          <w:rStyle w:val="StringTok"/>
        </w:rPr>
        <w:t>"Mòdul blau real (plot)  :"</w:t>
      </w:r>
      <w:r>
        <w:rPr>
          <w:rStyle w:val="NormalTok"/>
        </w:rPr>
        <w:t xml:space="preserve">, mod_blau_plot, </w:t>
      </w:r>
      <w:r>
        <w:rPr>
          <w:rStyle w:val="StringTok"/>
        </w:rPr>
        <w:t>"</w:t>
      </w:r>
      <w:r>
        <w:rPr>
          <w:rStyle w:val="SpecialCharTok"/>
        </w:rPr>
        <w:t>\n</w:t>
      </w:r>
      <w:r>
        <w:rPr>
          <w:rStyle w:val="StringTok"/>
        </w:rPr>
        <w:t>"</w:t>
      </w:r>
      <w:r>
        <w:rPr>
          <w:rStyle w:val="NormalTok"/>
        </w:rPr>
        <w:t>)</w:t>
      </w:r>
    </w:p>
    <w:p w14:paraId="10991D37" w14:textId="77777777" w:rsidR="00842CE2" w:rsidRDefault="00000000">
      <w:pPr>
        <w:pStyle w:val="SourceCode"/>
      </w:pPr>
      <w:r>
        <w:rPr>
          <w:rStyle w:val="VerbatimChar"/>
        </w:rPr>
        <w:t>## Mòdul blau real (plot)  : 37.51004</w:t>
      </w:r>
    </w:p>
    <w:p w14:paraId="5D027A01" w14:textId="77777777" w:rsidR="00842CE2" w:rsidRDefault="00000000">
      <w:pPr>
        <w:pStyle w:val="SourceCode"/>
      </w:pPr>
      <w:r>
        <w:rPr>
          <w:rStyle w:val="NormalTok"/>
        </w:rPr>
        <w:t xml:space="preserve"> </w:t>
      </w:r>
      <w:r>
        <w:rPr>
          <w:rStyle w:val="FunctionTok"/>
        </w:rPr>
        <w:t>cat</w:t>
      </w:r>
      <w:r>
        <w:rPr>
          <w:rStyle w:val="NormalTok"/>
        </w:rPr>
        <w:t>(</w:t>
      </w:r>
      <w:r>
        <w:rPr>
          <w:rStyle w:val="StringTok"/>
        </w:rPr>
        <w:t>"Mòdul vermell real (plot) :"</w:t>
      </w:r>
      <w:r>
        <w:rPr>
          <w:rStyle w:val="NormalTok"/>
        </w:rPr>
        <w:t xml:space="preserve">, mod_vermell_plot, </w:t>
      </w:r>
      <w:r>
        <w:rPr>
          <w:rStyle w:val="StringTok"/>
        </w:rPr>
        <w:t>"</w:t>
      </w:r>
      <w:r>
        <w:rPr>
          <w:rStyle w:val="SpecialCharTok"/>
        </w:rPr>
        <w:t>\n</w:t>
      </w:r>
      <w:r>
        <w:rPr>
          <w:rStyle w:val="StringTok"/>
        </w:rPr>
        <w:t>"</w:t>
      </w:r>
      <w:r>
        <w:rPr>
          <w:rStyle w:val="NormalTok"/>
        </w:rPr>
        <w:t>)</w:t>
      </w:r>
    </w:p>
    <w:p w14:paraId="430F6CF4" w14:textId="77777777" w:rsidR="00842CE2" w:rsidRDefault="00000000">
      <w:pPr>
        <w:pStyle w:val="SourceCode"/>
      </w:pPr>
      <w:r>
        <w:rPr>
          <w:rStyle w:val="VerbatimChar"/>
        </w:rPr>
        <w:t>## Mòdul vermell real (plot) : 15.47285</w:t>
      </w:r>
    </w:p>
    <w:p w14:paraId="41D39865" w14:textId="77777777" w:rsidR="00842CE2" w:rsidRDefault="00000000">
      <w:pPr>
        <w:pStyle w:val="FirstParagraph"/>
      </w:pPr>
      <w:r>
        <w:t>La p-vàlua és petita en extrem, per tant, les dades són incompatibles amb H_0. Hom REBUTJA que siguin independents condicionant per PKC H_0: PIP3_||_PKC | Plcg</w:t>
      </w:r>
      <w:r>
        <w:br/>
        <w:t>hi ha evidència empírica a fi de rebutjar la independència condicionant en Plcg entre PIP3 i PKC</w:t>
      </w:r>
    </w:p>
    <w:p w14:paraId="6D8A26AB" w14:textId="77777777" w:rsidR="00842CE2" w:rsidRDefault="00000000">
      <w:pPr>
        <w:pStyle w:val="SourceCode"/>
      </w:pPr>
      <w:r>
        <w:rPr>
          <w:rStyle w:val="NormalTok"/>
        </w:rPr>
        <w:t xml:space="preserve">cadena3n_vertical </w:t>
      </w:r>
      <w:r>
        <w:rPr>
          <w:rStyle w:val="OtherTok"/>
        </w:rPr>
        <w:t>&lt;-</w:t>
      </w:r>
      <w:r>
        <w:rPr>
          <w:rStyle w:val="NormalTok"/>
        </w:rPr>
        <w:t xml:space="preserve"> </w:t>
      </w:r>
      <w:r>
        <w:rPr>
          <w:rStyle w:val="FunctionTok"/>
        </w:rPr>
        <w:t>dagitty</w:t>
      </w:r>
      <w:r>
        <w:rPr>
          <w:rStyle w:val="NormalTok"/>
        </w:rPr>
        <w:t>(</w:t>
      </w:r>
      <w:r>
        <w:rPr>
          <w:rStyle w:val="StringTok"/>
        </w:rPr>
        <w:t>'dag {</w:t>
      </w:r>
      <w:r>
        <w:br/>
      </w:r>
      <w:r>
        <w:rPr>
          <w:rStyle w:val="StringTok"/>
        </w:rPr>
        <w:t>bb="-0.5,-0.5,0.5,0.5"</w:t>
      </w:r>
      <w:r>
        <w:br/>
      </w:r>
      <w:r>
        <w:rPr>
          <w:rStyle w:val="StringTok"/>
        </w:rPr>
        <w:t>Plcg [pos="12.801835,  8.419918510, 14.423490868"]</w:t>
      </w:r>
      <w:r>
        <w:br/>
      </w:r>
      <w:r>
        <w:rPr>
          <w:rStyle w:val="StringTok"/>
        </w:rPr>
        <w:t>PIP3 [pos="15.140769,  0.000000000,  0.000000000"]</w:t>
      </w:r>
      <w:r>
        <w:br/>
      </w:r>
      <w:r>
        <w:rPr>
          <w:rStyle w:val="StringTok"/>
        </w:rPr>
        <w:t>PKC [pos="19.628501, 14.467310719, 24.676170477"]</w:t>
      </w:r>
      <w:r>
        <w:br/>
      </w:r>
      <w:r>
        <w:rPr>
          <w:rStyle w:val="StringTok"/>
        </w:rPr>
        <w:t>PIP3 -&gt; Plcg</w:t>
      </w:r>
      <w:r>
        <w:br/>
      </w:r>
      <w:r>
        <w:rPr>
          <w:rStyle w:val="StringTok"/>
        </w:rPr>
        <w:t>Plcg -&gt; PKC</w:t>
      </w:r>
      <w:r>
        <w:br/>
      </w:r>
      <w:r>
        <w:rPr>
          <w:rStyle w:val="StringTok"/>
        </w:rPr>
        <w:t>}</w:t>
      </w:r>
      <w:r>
        <w:br/>
      </w:r>
      <w:r>
        <w:rPr>
          <w:rStyle w:val="StringTok"/>
        </w:rPr>
        <w:t>'</w:t>
      </w:r>
      <w:r>
        <w:rPr>
          <w:rStyle w:val="NormalTok"/>
        </w:rPr>
        <w:t xml:space="preserve">)  </w:t>
      </w:r>
      <w:r>
        <w:br/>
      </w:r>
      <w:r>
        <w:br/>
      </w:r>
      <w:r>
        <w:rPr>
          <w:rStyle w:val="NormalTok"/>
        </w:rPr>
        <w:t xml:space="preserve">(pathway_ind_con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cadena3n_vertical, </w:t>
      </w:r>
      <w:r>
        <w:rPr>
          <w:rStyle w:val="AttributeTok"/>
        </w:rPr>
        <w:t>data =</w:t>
      </w:r>
      <w:r>
        <w:rPr>
          <w:rStyle w:val="NormalTok"/>
        </w:rPr>
        <w:t xml:space="preserve"> dades[,</w:t>
      </w:r>
      <w:r>
        <w:rPr>
          <w:rStyle w:val="FunctionTok"/>
        </w:rPr>
        <w:t>c</w:t>
      </w:r>
      <w:r>
        <w:rPr>
          <w:rStyle w:val="NormalTok"/>
        </w:rPr>
        <w:t>(</w:t>
      </w:r>
      <w:r>
        <w:rPr>
          <w:rStyle w:val="DecValTok"/>
        </w:rPr>
        <w:t>3</w:t>
      </w:r>
      <w:r>
        <w:rPr>
          <w:rStyle w:val="NormalTok"/>
        </w:rPr>
        <w:t>,</w:t>
      </w:r>
      <w:r>
        <w:rPr>
          <w:rStyle w:val="DecValTok"/>
        </w:rPr>
        <w:t>5</w:t>
      </w:r>
      <w:r>
        <w:rPr>
          <w:rStyle w:val="NormalTok"/>
        </w:rPr>
        <w:t>,</w:t>
      </w:r>
      <w:r>
        <w:rPr>
          <w:rStyle w:val="DecValTok"/>
        </w:rPr>
        <w:t>9</w:t>
      </w:r>
      <w:r>
        <w:rPr>
          <w:rStyle w:val="NormalTok"/>
        </w:rPr>
        <w:t xml:space="preserve">)], </w:t>
      </w:r>
      <w:r>
        <w:rPr>
          <w:rStyle w:val="AttributeTok"/>
        </w:rPr>
        <w:t>type =</w:t>
      </w:r>
      <w:r>
        <w:rPr>
          <w:rStyle w:val="NormalTok"/>
        </w:rPr>
        <w:t xml:space="preserve"> </w:t>
      </w:r>
      <w:r>
        <w:rPr>
          <w:rStyle w:val="StringTok"/>
        </w:rPr>
        <w:t>"cis"</w:t>
      </w:r>
      <w:r>
        <w:rPr>
          <w:rStyle w:val="NormalTok"/>
        </w:rPr>
        <w:t>))</w:t>
      </w:r>
    </w:p>
    <w:p w14:paraId="67FA4F00" w14:textId="77777777" w:rsidR="00842CE2" w:rsidRDefault="00000000">
      <w:pPr>
        <w:pStyle w:val="SourceCode"/>
      </w:pPr>
      <w:r>
        <w:rPr>
          <w:rStyle w:val="VerbatimChar"/>
        </w:rPr>
        <w:lastRenderedPageBreak/>
        <w:t>##                        estimate      p.value       2.5%      97.5%</w:t>
      </w:r>
      <w:r>
        <w:br/>
      </w:r>
      <w:r>
        <w:rPr>
          <w:rStyle w:val="VerbatimChar"/>
        </w:rPr>
        <w:t>## PIP3 _||_ PKC | Plcg 0.04603344 6.491795e-07 0.02791405 0.06412268</w:t>
      </w:r>
    </w:p>
    <w:p w14:paraId="08B5ADF6" w14:textId="77777777" w:rsidR="00842CE2" w:rsidRDefault="00000000">
      <w:pPr>
        <w:pStyle w:val="Ttol3"/>
      </w:pPr>
      <w:bookmarkStart w:id="265" w:name="X1091252ac564f46afeeb4a55cce1d7738e2baa8"/>
      <w:bookmarkStart w:id="266" w:name="_Toc219244851"/>
      <w:bookmarkEnd w:id="263"/>
      <w:r>
        <w:rPr>
          <w:i/>
          <w:iCs/>
        </w:rPr>
        <w:t>5.6.3 SUBGRAF AïLLAT: CADENA LATERAL DE N=3 NODES AMB TEST NEGATIU</w:t>
      </w:r>
      <w:bookmarkEnd w:id="266"/>
    </w:p>
    <w:p w14:paraId="3CDF6C9E" w14:textId="77777777" w:rsidR="00842CE2" w:rsidRDefault="00000000">
      <w:pPr>
        <w:pStyle w:val="SourceCode"/>
      </w:pPr>
      <w:r>
        <w:rPr>
          <w:rStyle w:val="NormalTok"/>
        </w:rPr>
        <w:t xml:space="preserve">cadena3n_lateral </w:t>
      </w:r>
      <w:r>
        <w:rPr>
          <w:rStyle w:val="OtherTok"/>
        </w:rPr>
        <w:t>&lt;-</w:t>
      </w:r>
      <w:r>
        <w:rPr>
          <w:rStyle w:val="NormalTok"/>
        </w:rPr>
        <w:t xml:space="preserve"> </w:t>
      </w:r>
      <w:r>
        <w:rPr>
          <w:rStyle w:val="FunctionTok"/>
        </w:rPr>
        <w:t>subgraph_from_edges</w:t>
      </w:r>
      <w:r>
        <w:rPr>
          <w:rStyle w:val="NormalTok"/>
        </w:rPr>
        <w:t xml:space="preserve">(g_bosc, </w:t>
      </w:r>
      <w:r>
        <w:rPr>
          <w:rStyle w:val="AttributeTok"/>
        </w:rPr>
        <w:t>eids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18</w:t>
      </w:r>
      <w:r>
        <w:rPr>
          <w:rStyle w:val="NormalTok"/>
        </w:rPr>
        <w:t>))</w:t>
      </w:r>
      <w:r>
        <w:br/>
      </w:r>
      <w:r>
        <w:rPr>
          <w:rStyle w:val="NormalTok"/>
        </w:rPr>
        <w:t xml:space="preserve"> </w:t>
      </w:r>
      <w:r>
        <w:br/>
      </w:r>
      <w:r>
        <w:rPr>
          <w:rStyle w:val="NormalTok"/>
        </w:rPr>
        <w:t xml:space="preserve">arrels1 </w:t>
      </w:r>
      <w:r>
        <w:rPr>
          <w:rStyle w:val="OtherTok"/>
        </w:rPr>
        <w:t>&lt;-</w:t>
      </w:r>
      <w:r>
        <w:rPr>
          <w:rStyle w:val="NormalTok"/>
        </w:rPr>
        <w:t xml:space="preserve"> </w:t>
      </w:r>
      <w:r>
        <w:rPr>
          <w:rStyle w:val="FunctionTok"/>
        </w:rPr>
        <w:t>V</w:t>
      </w:r>
      <w:r>
        <w:rPr>
          <w:rStyle w:val="NormalTok"/>
        </w:rPr>
        <w:t>(cadena3n_lateral)</w:t>
      </w:r>
      <w:r>
        <w:rPr>
          <w:rStyle w:val="SpecialCharTok"/>
        </w:rPr>
        <w:t>$</w:t>
      </w:r>
      <w:r>
        <w:rPr>
          <w:rStyle w:val="NormalTok"/>
        </w:rPr>
        <w:t>name[</w:t>
      </w:r>
      <w:r>
        <w:rPr>
          <w:rStyle w:val="FunctionTok"/>
        </w:rPr>
        <w:t>degree</w:t>
      </w:r>
      <w:r>
        <w:rPr>
          <w:rStyle w:val="NormalTok"/>
        </w:rPr>
        <w:t xml:space="preserve">(cadena3n_lateral,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fulles1 </w:t>
      </w:r>
      <w:r>
        <w:rPr>
          <w:rStyle w:val="OtherTok"/>
        </w:rPr>
        <w:t>&lt;-</w:t>
      </w:r>
      <w:r>
        <w:rPr>
          <w:rStyle w:val="NormalTok"/>
        </w:rPr>
        <w:t xml:space="preserve"> </w:t>
      </w:r>
      <w:r>
        <w:rPr>
          <w:rStyle w:val="FunctionTok"/>
        </w:rPr>
        <w:t>V</w:t>
      </w:r>
      <w:r>
        <w:rPr>
          <w:rStyle w:val="NormalTok"/>
        </w:rPr>
        <w:t>(cadena3n_lateral)</w:t>
      </w:r>
      <w:r>
        <w:rPr>
          <w:rStyle w:val="SpecialCharTok"/>
        </w:rPr>
        <w:t>$</w:t>
      </w:r>
      <w:r>
        <w:rPr>
          <w:rStyle w:val="NormalTok"/>
        </w:rPr>
        <w:t>name[</w:t>
      </w:r>
      <w:r>
        <w:rPr>
          <w:rStyle w:val="FunctionTok"/>
        </w:rPr>
        <w:t>degree</w:t>
      </w:r>
      <w:r>
        <w:rPr>
          <w:rStyle w:val="NormalTok"/>
        </w:rPr>
        <w:t xml:space="preserve">(cadena3n_lateral,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noms_nodes1 </w:t>
      </w:r>
      <w:r>
        <w:rPr>
          <w:rStyle w:val="OtherTok"/>
        </w:rPr>
        <w:t>&lt;-</w:t>
      </w:r>
      <w:r>
        <w:rPr>
          <w:rStyle w:val="NormalTok"/>
        </w:rPr>
        <w:t xml:space="preserve"> </w:t>
      </w:r>
      <w:r>
        <w:rPr>
          <w:rStyle w:val="FunctionTok"/>
        </w:rPr>
        <w:t>V</w:t>
      </w:r>
      <w:r>
        <w:rPr>
          <w:rStyle w:val="NormalTok"/>
        </w:rPr>
        <w:t>(cadena3n_lateral)</w:t>
      </w:r>
      <w:r>
        <w:rPr>
          <w:rStyle w:val="SpecialCharTok"/>
        </w:rPr>
        <w:t>$</w:t>
      </w:r>
      <w:r>
        <w:rPr>
          <w:rStyle w:val="NormalTok"/>
        </w:rPr>
        <w:t>name</w:t>
      </w:r>
      <w:r>
        <w:br/>
      </w:r>
      <w:r>
        <w:br/>
      </w:r>
      <w:r>
        <w:rPr>
          <w:rStyle w:val="FunctionTok"/>
        </w:rPr>
        <w:t>V</w:t>
      </w:r>
      <w:r>
        <w:rPr>
          <w:rStyle w:val="NormalTok"/>
        </w:rPr>
        <w:t>(cadena3n_lateral)</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(noms_nodes1, arrels1)),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(noms_nodes1,fulles1 )), </w:t>
      </w:r>
      <w:r>
        <w:rPr>
          <w:rStyle w:val="StringTok"/>
        </w:rPr>
        <w:t>"fulla"</w:t>
      </w:r>
      <w:r>
        <w:rPr>
          <w:rStyle w:val="NormalTok"/>
        </w:rPr>
        <w:t xml:space="preserve">, </w:t>
      </w:r>
      <w:r>
        <w:rPr>
          <w:rStyle w:val="StringTok"/>
        </w:rPr>
        <w:t>"mitjancer"</w:t>
      </w:r>
      <w:r>
        <w:rPr>
          <w:rStyle w:val="NormalTok"/>
        </w:rPr>
        <w:t xml:space="preserve">)) </w:t>
      </w:r>
      <w:r>
        <w:br/>
      </w:r>
      <w:r>
        <w:br/>
      </w:r>
      <w:r>
        <w:rPr>
          <w:rStyle w:val="FunctionTok"/>
        </w:rPr>
        <w:t>V</w:t>
      </w:r>
      <w:r>
        <w:rPr>
          <w:rStyle w:val="NormalTok"/>
        </w:rPr>
        <w:t>(cadena3n_lateral)</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(cadena3n_lateral)</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(cadena3n_lateral)</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FunctionTok"/>
        </w:rPr>
        <w:t>plot</w:t>
      </w:r>
      <w:r>
        <w:rPr>
          <w:rStyle w:val="NormalTok"/>
        </w:rPr>
        <w:t>(cadena3n_lateral,</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"subgraf cadena lateral de 3 nodes"</w:t>
      </w:r>
      <w:r>
        <w:rPr>
          <w:rStyle w:val="NormalTok"/>
        </w:rPr>
        <w:t>)</w:t>
      </w:r>
    </w:p>
    <w:p w14:paraId="6256B05B" w14:textId="77777777" w:rsidR="00842CE2" w:rsidRDefault="00000000">
      <w:pPr>
        <w:pStyle w:val="FirstParagraph"/>
      </w:pPr>
      <w:r>
        <w:rPr>
          <w:noProof/>
        </w:rPr>
        <w:lastRenderedPageBreak/>
        <w:drawing>
          <wp:inline distT="0" distB="0" distL="0" distR="0" wp14:anchorId="70D09807" wp14:editId="0D654413">
            <wp:extent cx="4620126" cy="3696101"/>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FINAL.inferencia_causal_geometrica_07.01.2026_files/figure-docx/unnamed-chunk-102-1.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14:paraId="32B86D6C" w14:textId="77777777" w:rsidR="00842CE2" w:rsidRDefault="00000000">
      <w:pPr>
        <w:pStyle w:val="Textindependent"/>
      </w:pPr>
      <w:r>
        <w:t>Aquí també hom rebutja la independència</w:t>
      </w:r>
    </w:p>
    <w:p w14:paraId="684AA452" w14:textId="77777777" w:rsidR="00842CE2" w:rsidRDefault="00000000">
      <w:pPr>
        <w:pStyle w:val="SourceCode"/>
      </w:pPr>
      <w:r>
        <w:rPr>
          <w:rStyle w:val="NormalTok"/>
        </w:rPr>
        <w:t xml:space="preserve">cadena3n_lateral1 </w:t>
      </w:r>
      <w:r>
        <w:rPr>
          <w:rStyle w:val="OtherTok"/>
        </w:rPr>
        <w:t>&lt;-</w:t>
      </w:r>
      <w:r>
        <w:rPr>
          <w:rStyle w:val="NormalTok"/>
        </w:rPr>
        <w:t xml:space="preserve"> </w:t>
      </w:r>
      <w:r>
        <w:rPr>
          <w:rStyle w:val="FunctionTok"/>
        </w:rPr>
        <w:t>dagitty</w:t>
      </w:r>
      <w:r>
        <w:rPr>
          <w:rStyle w:val="NormalTok"/>
        </w:rPr>
        <w:t>(</w:t>
      </w:r>
      <w:r>
        <w:rPr>
          <w:rStyle w:val="StringTok"/>
        </w:rPr>
        <w:t>'dag {</w:t>
      </w:r>
      <w:r>
        <w:br/>
      </w:r>
      <w:r>
        <w:rPr>
          <w:rStyle w:val="StringTok"/>
        </w:rPr>
        <w:t>bb="-0.5,-0.5,0.5,0.5"</w:t>
      </w:r>
      <w:r>
        <w:br/>
      </w:r>
      <w:r>
        <w:rPr>
          <w:rStyle w:val="StringTok"/>
        </w:rPr>
        <w:t>Raf [pos="8.017768 , 16.705511579 , 14.051138412"]</w:t>
      </w:r>
      <w:r>
        <w:br/>
      </w:r>
      <w:r>
        <w:rPr>
          <w:rStyle w:val="StringTok"/>
        </w:rPr>
        <w:t>Mek [pos="7.997961  , 29.315418380 ,  11.497698618"]</w:t>
      </w:r>
      <w:r>
        <w:br/>
      </w:r>
      <w:r>
        <w:rPr>
          <w:rStyle w:val="StringTok"/>
        </w:rPr>
        <w:t>Erk [pos="0.000000, 15.550560292, 14.465575026"]</w:t>
      </w:r>
      <w:r>
        <w:br/>
      </w:r>
      <w:r>
        <w:rPr>
          <w:rStyle w:val="StringTok"/>
        </w:rPr>
        <w:t>Raf -&gt; Mek</w:t>
      </w:r>
      <w:r>
        <w:br/>
      </w:r>
      <w:r>
        <w:rPr>
          <w:rStyle w:val="StringTok"/>
        </w:rPr>
        <w:t>Mek -&gt; Erk</w:t>
      </w:r>
      <w:r>
        <w:br/>
      </w:r>
      <w:r>
        <w:rPr>
          <w:rStyle w:val="StringTok"/>
        </w:rPr>
        <w:t>}</w:t>
      </w:r>
      <w:r>
        <w:br/>
      </w:r>
      <w:r>
        <w:rPr>
          <w:rStyle w:val="StringTok"/>
        </w:rPr>
        <w:t>'</w:t>
      </w:r>
      <w:r>
        <w:rPr>
          <w:rStyle w:val="NormalTok"/>
        </w:rPr>
        <w:t>)</w:t>
      </w:r>
      <w:r>
        <w:br/>
      </w:r>
      <w:r>
        <w:rPr>
          <w:rStyle w:val="NormalTok"/>
        </w:rPr>
        <w:t xml:space="preserve">(pathway_ind_con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cadena3n_lateral1, </w:t>
      </w:r>
      <w:r>
        <w:rPr>
          <w:rStyle w:val="AttributeTok"/>
        </w:rPr>
        <w:t>data =</w:t>
      </w:r>
      <w:r>
        <w:rPr>
          <w:rStyle w:val="NormalTok"/>
        </w:rPr>
        <w:t xml:space="preserve"> dades[,</w:t>
      </w:r>
      <w:r>
        <w:rPr>
          <w:rStyle w:val="FunctionTok"/>
        </w:rPr>
        <w:t>c</w:t>
      </w:r>
      <w:r>
        <w:rPr>
          <w:rStyle w:val="NormalTok"/>
        </w:rPr>
        <w:t>(</w:t>
      </w:r>
      <w:r>
        <w:rPr>
          <w:rStyle w:val="DecValTok"/>
        </w:rPr>
        <w:t>1</w:t>
      </w:r>
      <w:r>
        <w:rPr>
          <w:rStyle w:val="NormalTok"/>
        </w:rPr>
        <w:t>,</w:t>
      </w:r>
      <w:r>
        <w:rPr>
          <w:rStyle w:val="DecValTok"/>
        </w:rPr>
        <w:t>2</w:t>
      </w:r>
      <w:r>
        <w:rPr>
          <w:rStyle w:val="NormalTok"/>
        </w:rPr>
        <w:t>,</w:t>
      </w:r>
      <w:r>
        <w:rPr>
          <w:rStyle w:val="DecValTok"/>
        </w:rPr>
        <w:t>6</w:t>
      </w:r>
      <w:r>
        <w:rPr>
          <w:rStyle w:val="NormalTok"/>
        </w:rPr>
        <w:t xml:space="preserve">)], </w:t>
      </w:r>
      <w:r>
        <w:rPr>
          <w:rStyle w:val="AttributeTok"/>
        </w:rPr>
        <w:t>type =</w:t>
      </w:r>
      <w:r>
        <w:rPr>
          <w:rStyle w:val="NormalTok"/>
        </w:rPr>
        <w:t xml:space="preserve"> </w:t>
      </w:r>
      <w:r>
        <w:rPr>
          <w:rStyle w:val="StringTok"/>
        </w:rPr>
        <w:t>"cis"</w:t>
      </w:r>
      <w:r>
        <w:rPr>
          <w:rStyle w:val="NormalTok"/>
        </w:rPr>
        <w:t>))</w:t>
      </w:r>
    </w:p>
    <w:p w14:paraId="128EC0B3" w14:textId="77777777" w:rsidR="00842CE2" w:rsidRDefault="00000000">
      <w:pPr>
        <w:pStyle w:val="SourceCode"/>
      </w:pPr>
      <w:r>
        <w:rPr>
          <w:rStyle w:val="VerbatimChar"/>
        </w:rPr>
        <w:t>##                       estimate      p.value        2.5%       97.5%</w:t>
      </w:r>
      <w:r>
        <w:br/>
      </w:r>
      <w:r>
        <w:rPr>
          <w:rStyle w:val="VerbatimChar"/>
        </w:rPr>
        <w:t>## Erk _||_ Raf | Mek -0.08165858 9.544188e-19 -0.09965431 -0.06361018</w:t>
      </w:r>
    </w:p>
    <w:p w14:paraId="09833D84" w14:textId="77777777" w:rsidR="00842CE2" w:rsidRDefault="00000000">
      <w:pPr>
        <w:pStyle w:val="SourceCode"/>
      </w:pPr>
      <w:r>
        <w:rPr>
          <w:rStyle w:val="NormalTok"/>
        </w:rPr>
        <w:t xml:space="preserve">nodes_cadena_lat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cadena3n_lateral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nodes_cadena_lat)</w:t>
      </w:r>
      <w:r>
        <w:br/>
      </w:r>
      <w:r>
        <w:br/>
      </w:r>
      <w:r>
        <w:rPr>
          <w:rStyle w:val="NormalTok"/>
        </w:rPr>
        <w:t xml:space="preserve">(theta_cadena3n_lat </w:t>
      </w:r>
      <w:r>
        <w:rPr>
          <w:rStyle w:val="OtherTok"/>
        </w:rPr>
        <w:t>&lt;-</w:t>
      </w:r>
      <w:r>
        <w:rPr>
          <w:rStyle w:val="NormalTok"/>
        </w:rPr>
        <w:t xml:space="preserve"> </w:t>
      </w:r>
      <w:r>
        <w:rPr>
          <w:rStyle w:val="FunctionTok"/>
        </w:rPr>
        <w:t>theta_flux_vectorial_Z_fisic</w:t>
      </w:r>
      <w:r>
        <w:rPr>
          <w:rStyle w:val="NormalTok"/>
        </w:rPr>
        <w:t>(cadena3n_lateral, coords3Dn_diag_corr1))</w:t>
      </w:r>
    </w:p>
    <w:p w14:paraId="0ADBA40F" w14:textId="77777777" w:rsidR="00842CE2" w:rsidRDefault="00000000">
      <w:pPr>
        <w:pStyle w:val="SourceCode"/>
      </w:pPr>
      <w:r>
        <w:rPr>
          <w:rStyle w:val="VerbatimChar"/>
        </w:rPr>
        <w:t>## $u_bar</w:t>
      </w:r>
      <w:r>
        <w:br/>
      </w:r>
      <w:r>
        <w:rPr>
          <w:rStyle w:val="VerbatimChar"/>
        </w:rPr>
        <w:t>## [1] -5.3719490  0.7586697 -1.3467696</w:t>
      </w:r>
      <w:r>
        <w:br/>
      </w:r>
      <w:r>
        <w:rPr>
          <w:rStyle w:val="VerbatimChar"/>
        </w:rPr>
        <w:t xml:space="preserve">## </w:t>
      </w:r>
      <w:r>
        <w:br/>
      </w:r>
      <w:r>
        <w:rPr>
          <w:rStyle w:val="VerbatimChar"/>
        </w:rPr>
        <w:t>## $len_u</w:t>
      </w:r>
      <w:r>
        <w:br/>
      </w:r>
      <w:r>
        <w:rPr>
          <w:rStyle w:val="VerbatimChar"/>
        </w:rPr>
        <w:lastRenderedPageBreak/>
        <w:t>## [1] 5.58992</w:t>
      </w:r>
      <w:r>
        <w:br/>
      </w:r>
      <w:r>
        <w:rPr>
          <w:rStyle w:val="VerbatimChar"/>
        </w:rPr>
        <w:t xml:space="preserve">## </w:t>
      </w:r>
      <w:r>
        <w:br/>
      </w:r>
      <w:r>
        <w:rPr>
          <w:rStyle w:val="VerbatimChar"/>
        </w:rPr>
        <w:t>## $flux_z</w:t>
      </w:r>
      <w:r>
        <w:br/>
      </w:r>
      <w:r>
        <w:rPr>
          <w:rStyle w:val="VerbatimChar"/>
        </w:rPr>
        <w:t>## [1] -1.34677</w:t>
      </w:r>
      <w:r>
        <w:br/>
      </w:r>
      <w:r>
        <w:rPr>
          <w:rStyle w:val="VerbatimChar"/>
        </w:rPr>
        <w:t xml:space="preserve">## </w:t>
      </w:r>
      <w:r>
        <w:br/>
      </w:r>
      <w:r>
        <w:rPr>
          <w:rStyle w:val="VerbatimChar"/>
        </w:rPr>
        <w:t>## $theta_z</w:t>
      </w:r>
      <w:r>
        <w:br/>
      </w:r>
      <w:r>
        <w:rPr>
          <w:rStyle w:val="VerbatimChar"/>
        </w:rPr>
        <w:t>## [1] 76.05867</w:t>
      </w:r>
      <w:r>
        <w:br/>
      </w:r>
      <w:r>
        <w:rPr>
          <w:rStyle w:val="VerbatimChar"/>
        </w:rPr>
        <w:t xml:space="preserve">## </w:t>
      </w:r>
      <w:r>
        <w:br/>
      </w:r>
      <w:r>
        <w:rPr>
          <w:rStyle w:val="VerbatimChar"/>
        </w:rPr>
        <w:t>## $signe</w:t>
      </w:r>
      <w:r>
        <w:br/>
      </w:r>
      <w:r>
        <w:rPr>
          <w:rStyle w:val="VerbatimChar"/>
        </w:rPr>
        <w:t>## [1] -1</w:t>
      </w:r>
    </w:p>
    <w:p w14:paraId="27318248" w14:textId="77777777" w:rsidR="00842CE2" w:rsidRDefault="00000000">
      <w:pPr>
        <w:pStyle w:val="SourceCode"/>
      </w:pPr>
      <w:r>
        <w:rPr>
          <w:rStyle w:val="FunctionTok"/>
        </w:rPr>
        <w:t>cat</w:t>
      </w:r>
      <w:r>
        <w:rPr>
          <w:rStyle w:val="NormalTok"/>
        </w:rPr>
        <w:t>(</w:t>
      </w:r>
      <w:r>
        <w:rPr>
          <w:rStyle w:val="StringTok"/>
        </w:rPr>
        <w:t>"Angle del flux lateral de la cadena Raf-&gt;Mek-&gt;Erk:"</w:t>
      </w:r>
      <w:r>
        <w:rPr>
          <w:rStyle w:val="NormalTok"/>
        </w:rPr>
        <w:t xml:space="preserve">, </w:t>
      </w:r>
      <w:r>
        <w:rPr>
          <w:rStyle w:val="FunctionTok"/>
        </w:rPr>
        <w:t>round</w:t>
      </w:r>
      <w:r>
        <w:rPr>
          <w:rStyle w:val="NormalTok"/>
        </w:rPr>
        <w:t>(</w:t>
      </w:r>
      <w:r>
        <w:rPr>
          <w:rStyle w:val="FunctionTok"/>
        </w:rPr>
        <w:t>as.numeric</w:t>
      </w:r>
      <w:r>
        <w:rPr>
          <w:rStyle w:val="NormalTok"/>
        </w:rPr>
        <w:t>(theta_cadena3n_lat</w:t>
      </w:r>
      <w:r>
        <w:rPr>
          <w:rStyle w:val="SpecialCharTok"/>
        </w:rPr>
        <w:t>$</w:t>
      </w:r>
      <w:r>
        <w:rPr>
          <w:rStyle w:val="NormalTok"/>
        </w:rPr>
        <w:t xml:space="preserve">theta_z),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315FCBCA" w14:textId="77777777" w:rsidR="00842CE2" w:rsidRDefault="00000000">
      <w:pPr>
        <w:pStyle w:val="SourceCode"/>
      </w:pPr>
      <w:r>
        <w:rPr>
          <w:rStyle w:val="VerbatimChar"/>
        </w:rPr>
        <w:t>## Angle del flux lateral de la cadena Raf-&gt;Mek-&gt;Erk: 76.06 graus</w:t>
      </w:r>
    </w:p>
    <w:p w14:paraId="4319D0BC" w14:textId="77777777" w:rsidR="00842CE2" w:rsidRDefault="00000000">
      <w:pPr>
        <w:pStyle w:val="FirstParagraph"/>
      </w:pPr>
      <w:r>
        <w:t>Ara cal calcular l’angle del flux condicionat (el node medial de la cadena esdevé un col·lididor)</w:t>
      </w:r>
    </w:p>
    <w:p w14:paraId="506999A8" w14:textId="77777777" w:rsidR="00842CE2" w:rsidRDefault="00000000">
      <w:pPr>
        <w:pStyle w:val="SourceCode"/>
      </w:pPr>
      <w:r>
        <w:rPr>
          <w:rStyle w:val="NormalTok"/>
        </w:rPr>
        <w:t xml:space="preserve">collididor_artificial_lat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br/>
      </w:r>
      <w:r>
        <w:rPr>
          <w:rStyle w:val="NormalTok"/>
        </w:rPr>
        <w:t xml:space="preserve">(theta_col_Mek </w:t>
      </w:r>
      <w:r>
        <w:rPr>
          <w:rStyle w:val="OtherTok"/>
        </w:rPr>
        <w:t>&lt;-</w:t>
      </w:r>
      <w:r>
        <w:rPr>
          <w:rStyle w:val="NormalTok"/>
        </w:rPr>
        <w:t xml:space="preserve"> </w:t>
      </w:r>
      <w:r>
        <w:rPr>
          <w:rStyle w:val="FunctionTok"/>
        </w:rPr>
        <w:t>theta_flux_collididor_Z_fisic</w:t>
      </w:r>
      <w:r>
        <w:rPr>
          <w:rStyle w:val="NormalTok"/>
        </w:rPr>
        <w:t>(collididor_artificial_lat, coords3Dn_diag_corr1))</w:t>
      </w:r>
    </w:p>
    <w:p w14:paraId="7E38A84E" w14:textId="77777777" w:rsidR="00842CE2" w:rsidRDefault="00000000">
      <w:pPr>
        <w:pStyle w:val="SourceCode"/>
      </w:pPr>
      <w:r>
        <w:rPr>
          <w:rStyle w:val="VerbatimChar"/>
        </w:rPr>
        <w:t>## $r_in</w:t>
      </w:r>
      <w:r>
        <w:br/>
      </w:r>
      <w:r>
        <w:rPr>
          <w:rStyle w:val="VerbatimChar"/>
        </w:rPr>
        <w:t>## [1]  5.775075 24.272911 -2.722634</w:t>
      </w:r>
      <w:r>
        <w:br/>
      </w:r>
      <w:r>
        <w:rPr>
          <w:rStyle w:val="VerbatimChar"/>
        </w:rPr>
        <w:t xml:space="preserve">## </w:t>
      </w:r>
      <w:r>
        <w:br/>
      </w:r>
      <w:r>
        <w:rPr>
          <w:rStyle w:val="VerbatimChar"/>
        </w:rPr>
        <w:t>## $len_r</w:t>
      </w:r>
      <w:r>
        <w:br/>
      </w:r>
      <w:r>
        <w:rPr>
          <w:rStyle w:val="VerbatimChar"/>
        </w:rPr>
        <w:t>## [1] 25.09857</w:t>
      </w:r>
      <w:r>
        <w:br/>
      </w:r>
      <w:r>
        <w:rPr>
          <w:rStyle w:val="VerbatimChar"/>
        </w:rPr>
        <w:t xml:space="preserve">## </w:t>
      </w:r>
      <w:r>
        <w:br/>
      </w:r>
      <w:r>
        <w:rPr>
          <w:rStyle w:val="VerbatimChar"/>
        </w:rPr>
        <w:t>## $flux_z</w:t>
      </w:r>
      <w:r>
        <w:br/>
      </w:r>
      <w:r>
        <w:rPr>
          <w:rStyle w:val="VerbatimChar"/>
        </w:rPr>
        <w:t>## [1] -2.722634</w:t>
      </w:r>
      <w:r>
        <w:br/>
      </w:r>
      <w:r>
        <w:rPr>
          <w:rStyle w:val="VerbatimChar"/>
        </w:rPr>
        <w:t xml:space="preserve">## </w:t>
      </w:r>
      <w:r>
        <w:br/>
      </w:r>
      <w:r>
        <w:rPr>
          <w:rStyle w:val="VerbatimChar"/>
        </w:rPr>
        <w:t>## $theta_z</w:t>
      </w:r>
      <w:r>
        <w:br/>
      </w:r>
      <w:r>
        <w:rPr>
          <w:rStyle w:val="VerbatimChar"/>
        </w:rPr>
        <w:t>## [1] 83.77243</w:t>
      </w:r>
      <w:r>
        <w:br/>
      </w:r>
      <w:r>
        <w:rPr>
          <w:rStyle w:val="VerbatimChar"/>
        </w:rPr>
        <w:t xml:space="preserve">## </w:t>
      </w:r>
      <w:r>
        <w:br/>
      </w:r>
      <w:r>
        <w:rPr>
          <w:rStyle w:val="VerbatimChar"/>
        </w:rPr>
        <w:t>## $signe</w:t>
      </w:r>
      <w:r>
        <w:br/>
      </w:r>
      <w:r>
        <w:rPr>
          <w:rStyle w:val="VerbatimChar"/>
        </w:rPr>
        <w:t>## [1] -1</w:t>
      </w:r>
    </w:p>
    <w:p w14:paraId="5E9DB637"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(theta_col_Mek PIP2) respecte a Z: %.2f</w:t>
      </w:r>
      <w:r>
        <w:rPr>
          <w:rStyle w:val="SpecialCharTok"/>
        </w:rPr>
        <w:t>\n</w:t>
      </w:r>
      <w:r>
        <w:rPr>
          <w:rStyle w:val="StringTok"/>
        </w:rPr>
        <w:t>"</w:t>
      </w:r>
      <w:r>
        <w:rPr>
          <w:rStyle w:val="NormalTok"/>
        </w:rPr>
        <w:t>,</w:t>
      </w:r>
      <w:r>
        <w:br/>
      </w:r>
      <w:r>
        <w:rPr>
          <w:rStyle w:val="NormalTok"/>
        </w:rPr>
        <w:t xml:space="preserve">          theta_col_Mek</w:t>
      </w:r>
      <w:r>
        <w:rPr>
          <w:rStyle w:val="SpecialCharTok"/>
        </w:rPr>
        <w:t>$</w:t>
      </w:r>
      <w:r>
        <w:rPr>
          <w:rStyle w:val="NormalTok"/>
        </w:rPr>
        <w:t>theta_z))</w:t>
      </w:r>
    </w:p>
    <w:p w14:paraId="63643BD0" w14:textId="77777777" w:rsidR="00842CE2" w:rsidRDefault="00000000">
      <w:pPr>
        <w:pStyle w:val="SourceCode"/>
      </w:pPr>
      <w:r>
        <w:rPr>
          <w:rStyle w:val="VerbatimChar"/>
        </w:rPr>
        <w:t>## Angle del flux condicionat (theta_col_Mek PIP2) respecte a Z: 83.77</w:t>
      </w:r>
    </w:p>
    <w:p w14:paraId="1757809E" w14:textId="77777777" w:rsidR="00842CE2" w:rsidRDefault="00000000">
      <w:pPr>
        <w:pStyle w:val="SourceCode"/>
      </w:pPr>
      <w:r>
        <w:rPr>
          <w:rStyle w:val="FunctionTok"/>
        </w:rPr>
        <w:t>print</w:t>
      </w:r>
      <w:r>
        <w:rPr>
          <w:rStyle w:val="NormalTok"/>
        </w:rPr>
        <w:t>(</w:t>
      </w:r>
      <w:r>
        <w:rPr>
          <w:rStyle w:val="FunctionTok"/>
        </w:rPr>
        <w:t>as_edgelist</w:t>
      </w:r>
      <w:r>
        <w:rPr>
          <w:rStyle w:val="NormalTok"/>
        </w:rPr>
        <w:t>(collididor_artificial_lat))</w:t>
      </w:r>
    </w:p>
    <w:p w14:paraId="12EDF003" w14:textId="77777777" w:rsidR="00842CE2" w:rsidRDefault="00000000">
      <w:pPr>
        <w:pStyle w:val="SourceCode"/>
      </w:pPr>
      <w:r>
        <w:rPr>
          <w:rStyle w:val="VerbatimChar"/>
        </w:rPr>
        <w:t xml:space="preserve">##      [,1]  [,2] </w:t>
      </w:r>
      <w:r>
        <w:br/>
      </w:r>
      <w:r>
        <w:rPr>
          <w:rStyle w:val="VerbatimChar"/>
        </w:rPr>
        <w:t>## [1,] "Raf" "Mek"</w:t>
      </w:r>
      <w:r>
        <w:br/>
      </w:r>
      <w:r>
        <w:rPr>
          <w:rStyle w:val="VerbatimChar"/>
        </w:rPr>
        <w:t>## [2,] "Erk" "Mek"</w:t>
      </w:r>
    </w:p>
    <w:p w14:paraId="4D1D68EC" w14:textId="77777777" w:rsidR="00842CE2" w:rsidRDefault="00000000">
      <w:pPr>
        <w:pStyle w:val="SourceCode"/>
      </w:pPr>
      <w:r>
        <w:rPr>
          <w:rStyle w:val="NormalTok"/>
        </w:rPr>
        <w:lastRenderedPageBreak/>
        <w:t xml:space="preserve">nodes_cadena_lat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cadena3n_lateral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nodes_cadena_lat)</w:t>
      </w:r>
      <w:r>
        <w:br/>
      </w:r>
      <w:r>
        <w:br/>
      </w:r>
      <w:r>
        <w:rPr>
          <w:rStyle w:val="NormalTok"/>
        </w:rPr>
        <w:t xml:space="preserve">(theta_cadena3n_lat </w:t>
      </w:r>
      <w:r>
        <w:rPr>
          <w:rStyle w:val="OtherTok"/>
        </w:rPr>
        <w:t>&lt;-</w:t>
      </w:r>
      <w:r>
        <w:rPr>
          <w:rStyle w:val="NormalTok"/>
        </w:rPr>
        <w:t xml:space="preserve"> </w:t>
      </w:r>
      <w:r>
        <w:rPr>
          <w:rStyle w:val="FunctionTok"/>
        </w:rPr>
        <w:t>theta_flux_vectorial_XY_fisic</w:t>
      </w:r>
      <w:r>
        <w:rPr>
          <w:rStyle w:val="NormalTok"/>
        </w:rPr>
        <w:t>(cadena3n_lateral, coords3Dn_diag_corr1))</w:t>
      </w:r>
    </w:p>
    <w:p w14:paraId="7C4F0AA9" w14:textId="77777777" w:rsidR="00842CE2" w:rsidRDefault="00000000">
      <w:pPr>
        <w:pStyle w:val="SourceCode"/>
      </w:pPr>
      <w:r>
        <w:rPr>
          <w:rStyle w:val="VerbatimChar"/>
        </w:rPr>
        <w:t>## $u_bar</w:t>
      </w:r>
      <w:r>
        <w:br/>
      </w:r>
      <w:r>
        <w:rPr>
          <w:rStyle w:val="VerbatimChar"/>
        </w:rPr>
        <w:t>## [1] -5.3719490  0.7586697 -1.3467696</w:t>
      </w:r>
      <w:r>
        <w:br/>
      </w:r>
      <w:r>
        <w:rPr>
          <w:rStyle w:val="VerbatimChar"/>
        </w:rPr>
        <w:t xml:space="preserve">## </w:t>
      </w:r>
      <w:r>
        <w:br/>
      </w:r>
      <w:r>
        <w:rPr>
          <w:rStyle w:val="VerbatimChar"/>
        </w:rPr>
        <w:t>## $len_u</w:t>
      </w:r>
      <w:r>
        <w:br/>
      </w:r>
      <w:r>
        <w:rPr>
          <w:rStyle w:val="VerbatimChar"/>
        </w:rPr>
        <w:t>## [1] 5.58992</w:t>
      </w:r>
      <w:r>
        <w:br/>
      </w:r>
      <w:r>
        <w:rPr>
          <w:rStyle w:val="VerbatimChar"/>
        </w:rPr>
        <w:t xml:space="preserve">## </w:t>
      </w:r>
      <w:r>
        <w:br/>
      </w:r>
      <w:r>
        <w:rPr>
          <w:rStyle w:val="VerbatimChar"/>
        </w:rPr>
        <w:t>## $flux_z</w:t>
      </w:r>
      <w:r>
        <w:br/>
      </w:r>
      <w:r>
        <w:rPr>
          <w:rStyle w:val="VerbatimChar"/>
        </w:rPr>
        <w:t>## [1] -1.34677</w:t>
      </w:r>
      <w:r>
        <w:br/>
      </w:r>
      <w:r>
        <w:rPr>
          <w:rStyle w:val="VerbatimChar"/>
        </w:rPr>
        <w:t xml:space="preserve">## </w:t>
      </w:r>
      <w:r>
        <w:br/>
      </w:r>
      <w:r>
        <w:rPr>
          <w:rStyle w:val="VerbatimChar"/>
        </w:rPr>
        <w:t>## $theta_xy</w:t>
      </w:r>
      <w:r>
        <w:br/>
      </w:r>
      <w:r>
        <w:rPr>
          <w:rStyle w:val="VerbatimChar"/>
        </w:rPr>
        <w:t>## [1] 13.94133</w:t>
      </w:r>
      <w:r>
        <w:br/>
      </w:r>
      <w:r>
        <w:rPr>
          <w:rStyle w:val="VerbatimChar"/>
        </w:rPr>
        <w:t xml:space="preserve">## </w:t>
      </w:r>
      <w:r>
        <w:br/>
      </w:r>
      <w:r>
        <w:rPr>
          <w:rStyle w:val="VerbatimChar"/>
        </w:rPr>
        <w:t>## $signe</w:t>
      </w:r>
      <w:r>
        <w:br/>
      </w:r>
      <w:r>
        <w:rPr>
          <w:rStyle w:val="VerbatimChar"/>
        </w:rPr>
        <w:t>## [1] -1</w:t>
      </w:r>
    </w:p>
    <w:p w14:paraId="7F58E8EE" w14:textId="77777777" w:rsidR="00842CE2" w:rsidRDefault="00000000">
      <w:pPr>
        <w:pStyle w:val="SourceCode"/>
      </w:pPr>
      <w:r>
        <w:rPr>
          <w:rStyle w:val="FunctionTok"/>
        </w:rPr>
        <w:t>cat</w:t>
      </w:r>
      <w:r>
        <w:rPr>
          <w:rStyle w:val="NormalTok"/>
        </w:rPr>
        <w:t>(</w:t>
      </w:r>
      <w:r>
        <w:rPr>
          <w:rStyle w:val="StringTok"/>
        </w:rPr>
        <w:t>"Angle del flux lateral de la cadena Raf-&gt;Mek-&gt;Erk:"</w:t>
      </w:r>
      <w:r>
        <w:rPr>
          <w:rStyle w:val="NormalTok"/>
        </w:rPr>
        <w:t xml:space="preserve">, </w:t>
      </w:r>
      <w:r>
        <w:rPr>
          <w:rStyle w:val="FunctionTok"/>
        </w:rPr>
        <w:t>round</w:t>
      </w:r>
      <w:r>
        <w:rPr>
          <w:rStyle w:val="NormalTok"/>
        </w:rPr>
        <w:t>(</w:t>
      </w:r>
      <w:r>
        <w:rPr>
          <w:rStyle w:val="FunctionTok"/>
        </w:rPr>
        <w:t>as.numeric</w:t>
      </w:r>
      <w:r>
        <w:rPr>
          <w:rStyle w:val="NormalTok"/>
        </w:rPr>
        <w:t>(theta_cadena3n_lat</w:t>
      </w:r>
      <w:r>
        <w:rPr>
          <w:rStyle w:val="SpecialCharTok"/>
        </w:rPr>
        <w:t>$</w:t>
      </w:r>
      <w:r>
        <w:rPr>
          <w:rStyle w:val="NormalTok"/>
        </w:rPr>
        <w:t xml:space="preserve">theta_xy),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10ECF643" w14:textId="77777777" w:rsidR="00842CE2" w:rsidRDefault="00000000">
      <w:pPr>
        <w:pStyle w:val="SourceCode"/>
      </w:pPr>
      <w:r>
        <w:rPr>
          <w:rStyle w:val="VerbatimChar"/>
        </w:rPr>
        <w:t>## Angle del flux lateral de la cadena Raf-&gt;Mek-&gt;Erk: 13.94 graus</w:t>
      </w:r>
    </w:p>
    <w:p w14:paraId="6DB02F4B" w14:textId="77777777" w:rsidR="00842CE2" w:rsidRDefault="00000000">
      <w:pPr>
        <w:pStyle w:val="SourceCode"/>
      </w:pPr>
      <w:r>
        <w:rPr>
          <w:rStyle w:val="NormalTok"/>
        </w:rPr>
        <w:t xml:space="preserve">collididor_artificial_lat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br/>
      </w:r>
      <w:r>
        <w:rPr>
          <w:rStyle w:val="NormalTok"/>
        </w:rPr>
        <w:t xml:space="preserve">(theta_col_Mek </w:t>
      </w:r>
      <w:r>
        <w:rPr>
          <w:rStyle w:val="OtherTok"/>
        </w:rPr>
        <w:t>&lt;-</w:t>
      </w:r>
      <w:r>
        <w:rPr>
          <w:rStyle w:val="NormalTok"/>
        </w:rPr>
        <w:t xml:space="preserve"> </w:t>
      </w:r>
      <w:r>
        <w:rPr>
          <w:rStyle w:val="FunctionTok"/>
        </w:rPr>
        <w:t>theta_flux_collididor_XY_fisic</w:t>
      </w:r>
      <w:r>
        <w:rPr>
          <w:rStyle w:val="NormalTok"/>
        </w:rPr>
        <w:t>(collididor_artificial_lat, coords3Dn_diag_corr1))</w:t>
      </w:r>
    </w:p>
    <w:p w14:paraId="1B1350FA" w14:textId="77777777" w:rsidR="00842CE2" w:rsidRDefault="00000000">
      <w:pPr>
        <w:pStyle w:val="SourceCode"/>
      </w:pPr>
      <w:r>
        <w:rPr>
          <w:rStyle w:val="VerbatimChar"/>
        </w:rPr>
        <w:t>## $r_in</w:t>
      </w:r>
      <w:r>
        <w:br/>
      </w:r>
      <w:r>
        <w:rPr>
          <w:rStyle w:val="VerbatimChar"/>
        </w:rPr>
        <w:t>## [1]  5.775101 24.273021 -2.722646</w:t>
      </w:r>
      <w:r>
        <w:br/>
      </w:r>
      <w:r>
        <w:rPr>
          <w:rStyle w:val="VerbatimChar"/>
        </w:rPr>
        <w:t xml:space="preserve">## </w:t>
      </w:r>
      <w:r>
        <w:br/>
      </w:r>
      <w:r>
        <w:rPr>
          <w:rStyle w:val="VerbatimChar"/>
        </w:rPr>
        <w:t>## $len_r</w:t>
      </w:r>
      <w:r>
        <w:br/>
      </w:r>
      <w:r>
        <w:rPr>
          <w:rStyle w:val="VerbatimChar"/>
        </w:rPr>
        <w:t>## [1] 25.09869</w:t>
      </w:r>
      <w:r>
        <w:br/>
      </w:r>
      <w:r>
        <w:rPr>
          <w:rStyle w:val="VerbatimChar"/>
        </w:rPr>
        <w:t xml:space="preserve">## </w:t>
      </w:r>
      <w:r>
        <w:br/>
      </w:r>
      <w:r>
        <w:rPr>
          <w:rStyle w:val="VerbatimChar"/>
        </w:rPr>
        <w:t>## $flux_z</w:t>
      </w:r>
      <w:r>
        <w:br/>
      </w:r>
      <w:r>
        <w:rPr>
          <w:rStyle w:val="VerbatimChar"/>
        </w:rPr>
        <w:t>## [1] -2.722646</w:t>
      </w:r>
      <w:r>
        <w:br/>
      </w:r>
      <w:r>
        <w:rPr>
          <w:rStyle w:val="VerbatimChar"/>
        </w:rPr>
        <w:t xml:space="preserve">## </w:t>
      </w:r>
      <w:r>
        <w:br/>
      </w:r>
      <w:r>
        <w:rPr>
          <w:rStyle w:val="VerbatimChar"/>
        </w:rPr>
        <w:t>## $theta_xy</w:t>
      </w:r>
      <w:r>
        <w:br/>
      </w:r>
      <w:r>
        <w:rPr>
          <w:rStyle w:val="VerbatimChar"/>
        </w:rPr>
        <w:t>## [1] 6.227565</w:t>
      </w:r>
      <w:r>
        <w:br/>
      </w:r>
      <w:r>
        <w:rPr>
          <w:rStyle w:val="VerbatimChar"/>
        </w:rPr>
        <w:t xml:space="preserve">## </w:t>
      </w:r>
      <w:r>
        <w:br/>
      </w:r>
      <w:r>
        <w:rPr>
          <w:rStyle w:val="VerbatimChar"/>
        </w:rPr>
        <w:t>## $signe</w:t>
      </w:r>
      <w:r>
        <w:br/>
      </w:r>
      <w:r>
        <w:rPr>
          <w:rStyle w:val="VerbatimChar"/>
        </w:rPr>
        <w:t>## [1] -1</w:t>
      </w:r>
    </w:p>
    <w:p w14:paraId="4F163CB1"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(theta_col_Mek PIP2) respecte a Z: %.2f</w:t>
      </w:r>
      <w:r>
        <w:rPr>
          <w:rStyle w:val="SpecialCharTok"/>
        </w:rPr>
        <w:t>\n</w:t>
      </w:r>
      <w:r>
        <w:rPr>
          <w:rStyle w:val="StringTok"/>
        </w:rPr>
        <w:t>"</w:t>
      </w:r>
      <w:r>
        <w:rPr>
          <w:rStyle w:val="NormalTok"/>
        </w:rPr>
        <w:t>,</w:t>
      </w:r>
      <w:r>
        <w:br/>
      </w:r>
      <w:r>
        <w:rPr>
          <w:rStyle w:val="NormalTok"/>
        </w:rPr>
        <w:t xml:space="preserve">          theta_col_Mek</w:t>
      </w:r>
      <w:r>
        <w:rPr>
          <w:rStyle w:val="SpecialCharTok"/>
        </w:rPr>
        <w:t>$</w:t>
      </w:r>
      <w:r>
        <w:rPr>
          <w:rStyle w:val="NormalTok"/>
        </w:rPr>
        <w:t>theta_xy))</w:t>
      </w:r>
    </w:p>
    <w:p w14:paraId="23234325" w14:textId="77777777" w:rsidR="00842CE2" w:rsidRDefault="00000000">
      <w:pPr>
        <w:pStyle w:val="SourceCode"/>
      </w:pPr>
      <w:r>
        <w:rPr>
          <w:rStyle w:val="VerbatimChar"/>
        </w:rPr>
        <w:lastRenderedPageBreak/>
        <w:t>## Angle del flux condicionat (theta_col_Mek PIP2) respecte a Z: 6.23</w:t>
      </w:r>
    </w:p>
    <w:p w14:paraId="1AD3AB0D" w14:textId="77777777" w:rsidR="00842CE2" w:rsidRDefault="00000000">
      <w:pPr>
        <w:pStyle w:val="SourceCode"/>
      </w:pPr>
      <w:r>
        <w:rPr>
          <w:rStyle w:val="FunctionTok"/>
        </w:rPr>
        <w:t>print</w:t>
      </w:r>
      <w:r>
        <w:rPr>
          <w:rStyle w:val="NormalTok"/>
        </w:rPr>
        <w:t>(</w:t>
      </w:r>
      <w:r>
        <w:rPr>
          <w:rStyle w:val="FunctionTok"/>
        </w:rPr>
        <w:t>as_edgelist</w:t>
      </w:r>
      <w:r>
        <w:rPr>
          <w:rStyle w:val="NormalTok"/>
        </w:rPr>
        <w:t>(collididor_artificial_lat))</w:t>
      </w:r>
    </w:p>
    <w:p w14:paraId="4555C593" w14:textId="77777777" w:rsidR="00842CE2" w:rsidRDefault="00000000">
      <w:pPr>
        <w:pStyle w:val="SourceCode"/>
      </w:pPr>
      <w:r>
        <w:rPr>
          <w:rStyle w:val="VerbatimChar"/>
        </w:rPr>
        <w:t xml:space="preserve">##      [,1]  [,2] </w:t>
      </w:r>
      <w:r>
        <w:br/>
      </w:r>
      <w:r>
        <w:rPr>
          <w:rStyle w:val="VerbatimChar"/>
        </w:rPr>
        <w:t>## [1,] "Raf" "Mek"</w:t>
      </w:r>
      <w:r>
        <w:br/>
      </w:r>
      <w:r>
        <w:rPr>
          <w:rStyle w:val="VerbatimChar"/>
        </w:rPr>
        <w:t>## [2,] "Erk" "Mek"</w:t>
      </w:r>
    </w:p>
    <w:p w14:paraId="0689668E" w14:textId="77777777" w:rsidR="00842CE2" w:rsidRDefault="00000000">
      <w:pPr>
        <w:pStyle w:val="SourceCode"/>
      </w:pPr>
      <w:r>
        <w:rPr>
          <w:rStyle w:val="CommentTok"/>
        </w:rPr>
        <w:t xml:space="preserve"># bloc de codi fins a [1] per tal de dibuixar el vector director al plot3d sense valors negatius: </w:t>
      </w:r>
      <w:r>
        <w:br/>
      </w:r>
      <w:r>
        <w:rPr>
          <w:rStyle w:val="CommentTok"/>
        </w:rPr>
        <w:t xml:space="preserve"># el p1_flux té valors negatius i cal fer el recalcul de les coordenades abans de fer el plot3d </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rPr>
          <w:rStyle w:val="NormalTok"/>
        </w:rPr>
        <w:t xml:space="preserve">coords_cadena3nRaf_Mek_Erk </w:t>
      </w:r>
      <w:r>
        <w:rPr>
          <w:rStyle w:val="OtherTok"/>
        </w:rPr>
        <w:t>&lt;-</w:t>
      </w:r>
      <w:r>
        <w:rPr>
          <w:rStyle w:val="NormalTok"/>
        </w:rPr>
        <w:t xml:space="preserve"> coords3Dn_diag_corr1[</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(cadena3n_Raf_Mek_Erk, coords3Dn_diag_corr1)</w:t>
      </w:r>
      <w:r>
        <w:br/>
      </w:r>
      <w:r>
        <w:br/>
      </w:r>
      <w:r>
        <w:rPr>
          <w:rStyle w:val="NormalTok"/>
        </w:rPr>
        <w:t xml:space="preserve">res_flux </w:t>
      </w:r>
      <w:r>
        <w:rPr>
          <w:rStyle w:val="OtherTok"/>
        </w:rPr>
        <w:t>&lt;-</w:t>
      </w:r>
      <w:r>
        <w:rPr>
          <w:rStyle w:val="NormalTok"/>
        </w:rPr>
        <w:t xml:space="preserve"> </w:t>
      </w:r>
      <w:r>
        <w:rPr>
          <w:rStyle w:val="FunctionTok"/>
        </w:rPr>
        <w:t>theta_flux_vectorial_Z_fisic</w:t>
      </w:r>
      <w:r>
        <w:rPr>
          <w:rStyle w:val="NormalTok"/>
        </w:rPr>
        <w:t>(cadena3n_Raf_Mek_Erk, coords3Dn_diag_corr1)</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w:t>
      </w:r>
      <w:r>
        <w:br/>
      </w:r>
      <w:r>
        <w:br/>
      </w:r>
      <w:r>
        <w:rPr>
          <w:rStyle w:val="NormalTok"/>
        </w:rPr>
        <w:t xml:space="preserve">p0_flux </w:t>
      </w:r>
      <w:r>
        <w:rPr>
          <w:rStyle w:val="OtherTok"/>
        </w:rPr>
        <w:t>&lt;-</w:t>
      </w:r>
      <w:r>
        <w:rPr>
          <w:rStyle w:val="NormalTok"/>
        </w:rPr>
        <w:t xml:space="preserve"> coords_cadena3nRaf_Mek_Erk[</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br/>
      </w:r>
      <w:r>
        <w:rPr>
          <w:rStyle w:val="NormalTok"/>
        </w:rPr>
        <w:t xml:space="preserve">coords_CADENA_lat </w:t>
      </w:r>
      <w:r>
        <w:rPr>
          <w:rStyle w:val="OtherTok"/>
        </w:rPr>
        <w:t>&lt;-</w:t>
      </w:r>
      <w:r>
        <w:rPr>
          <w:rStyle w:val="NormalTok"/>
        </w:rPr>
        <w:t xml:space="preserve"> coords3Dn_diag_corr1[</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[1]___________________________________________________________________________</w:t>
      </w:r>
      <w:r>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NormalTok"/>
        </w:rPr>
        <w:t xml:space="preserve">all_coords </w:t>
      </w:r>
      <w:r>
        <w:rPr>
          <w:rStyle w:val="OtherTok"/>
        </w:rPr>
        <w:t>&lt;-</w:t>
      </w:r>
      <w:r>
        <w:rPr>
          <w:rStyle w:val="NormalTok"/>
        </w:rPr>
        <w:t xml:space="preserve"> </w:t>
      </w:r>
      <w:r>
        <w:rPr>
          <w:rStyle w:val="FunctionTok"/>
        </w:rPr>
        <w:t>rbind</w:t>
      </w:r>
      <w:r>
        <w:rPr>
          <w:rStyle w:val="NormalTok"/>
        </w:rPr>
        <w:t>(coords_CADENA_lat,</w:t>
      </w:r>
      <w:r>
        <w:br/>
      </w:r>
      <w:r>
        <w:rPr>
          <w:rStyle w:val="NormalTok"/>
        </w:rPr>
        <w:t xml:space="preserve">                    p0_flux, p1_flux)</w:t>
      </w:r>
      <w:r>
        <w:br/>
      </w:r>
      <w:r>
        <w:rPr>
          <w:rStyle w:val="CommentTok"/>
        </w:rPr>
        <w:t># hom calcula quant s'ha de desplaçar cada eix perquè el mínim sigui 000</w:t>
      </w:r>
      <w:r>
        <w:br/>
      </w:r>
      <w:r>
        <w:rPr>
          <w:rStyle w:val="NormalTok"/>
        </w:rPr>
        <w:t xml:space="preserve">offset1 </w:t>
      </w:r>
      <w:r>
        <w:rPr>
          <w:rStyle w:val="OtherTok"/>
        </w:rPr>
        <w:t>&lt;-</w:t>
      </w:r>
      <w:r>
        <w:rPr>
          <w:rStyle w:val="NormalTok"/>
        </w:rPr>
        <w:t xml:space="preserve"> </w:t>
      </w:r>
      <w:r>
        <w:rPr>
          <w:rStyle w:val="FunctionTok"/>
        </w:rPr>
        <w:t>apply</w:t>
      </w:r>
      <w:r>
        <w:rPr>
          <w:rStyle w:val="NormalTok"/>
        </w:rPr>
        <w:t xml:space="preserve">(all_coords, </w:t>
      </w:r>
      <w:r>
        <w:rPr>
          <w:rStyle w:val="DecValTok"/>
        </w:rPr>
        <w:t>2</w:t>
      </w:r>
      <w:r>
        <w:rPr>
          <w:rStyle w:val="NormalTok"/>
        </w:rPr>
        <w:t>, min)</w:t>
      </w:r>
      <w:r>
        <w:br/>
      </w:r>
      <w:r>
        <w:br/>
      </w:r>
      <w:r>
        <w:rPr>
          <w:rStyle w:val="CommentTok"/>
        </w:rPr>
        <w:t># hom aplica el desplaçament</w:t>
      </w:r>
      <w:r>
        <w:br/>
      </w:r>
      <w:r>
        <w:rPr>
          <w:rStyle w:val="NormalTok"/>
        </w:rPr>
        <w:t xml:space="preserve">coords_CADENA_lat </w:t>
      </w:r>
      <w:r>
        <w:rPr>
          <w:rStyle w:val="OtherTok"/>
        </w:rPr>
        <w:t>&lt;-</w:t>
      </w:r>
      <w:r>
        <w:rPr>
          <w:rStyle w:val="NormalTok"/>
        </w:rPr>
        <w:t xml:space="preserve"> </w:t>
      </w:r>
      <w:r>
        <w:rPr>
          <w:rStyle w:val="FunctionTok"/>
        </w:rPr>
        <w:t>sweep</w:t>
      </w:r>
      <w:r>
        <w:rPr>
          <w:rStyle w:val="NormalTok"/>
        </w:rPr>
        <w:t xml:space="preserve">(coords_CADENA_lat, </w:t>
      </w:r>
      <w:r>
        <w:rPr>
          <w:rStyle w:val="DecValTok"/>
        </w:rPr>
        <w:t>2</w:t>
      </w:r>
      <w:r>
        <w:rPr>
          <w:rStyle w:val="NormalTok"/>
        </w:rPr>
        <w:t xml:space="preserve">, offset1, </w:t>
      </w:r>
      <w:r>
        <w:rPr>
          <w:rStyle w:val="StringTok"/>
        </w:rPr>
        <w:t>"-"</w:t>
      </w:r>
      <w:r>
        <w:rPr>
          <w:rStyle w:val="NormalTok"/>
        </w:rPr>
        <w:t>)</w:t>
      </w:r>
      <w:r>
        <w:br/>
      </w:r>
      <w:r>
        <w:rPr>
          <w:rStyle w:val="NormalTok"/>
        </w:rPr>
        <w:t xml:space="preserve">p0_flux  </w:t>
      </w:r>
      <w:r>
        <w:rPr>
          <w:rStyle w:val="OtherTok"/>
        </w:rPr>
        <w:t>&lt;-</w:t>
      </w:r>
      <w:r>
        <w:rPr>
          <w:rStyle w:val="NormalTok"/>
        </w:rPr>
        <w:t xml:space="preserve"> p0_flux </w:t>
      </w:r>
      <w:r>
        <w:rPr>
          <w:rStyle w:val="SpecialCharTok"/>
        </w:rPr>
        <w:t>-</w:t>
      </w:r>
      <w:r>
        <w:rPr>
          <w:rStyle w:val="NormalTok"/>
        </w:rPr>
        <w:t xml:space="preserve"> offset1</w:t>
      </w:r>
      <w:r>
        <w:br/>
      </w:r>
      <w:r>
        <w:rPr>
          <w:rStyle w:val="NormalTok"/>
        </w:rPr>
        <w:t xml:space="preserve">p1_flux  </w:t>
      </w:r>
      <w:r>
        <w:rPr>
          <w:rStyle w:val="OtherTok"/>
        </w:rPr>
        <w:t>&lt;-</w:t>
      </w:r>
      <w:r>
        <w:rPr>
          <w:rStyle w:val="NormalTok"/>
        </w:rPr>
        <w:t xml:space="preserve"> p1_flux </w:t>
      </w:r>
      <w:r>
        <w:rPr>
          <w:rStyle w:val="SpecialCharTok"/>
        </w:rPr>
        <w:t>-</w:t>
      </w:r>
      <w:r>
        <w:rPr>
          <w:rStyle w:val="NormalTok"/>
        </w:rPr>
        <w:t xml:space="preserve"> offset1</w:t>
      </w:r>
      <w:r>
        <w:br/>
      </w:r>
      <w:r>
        <w:br/>
      </w:r>
      <w:r>
        <w:rPr>
          <w:rStyle w:val="CommentTok"/>
        </w:rPr>
        <w:t xml:space="preserve"># </w:t>
      </w:r>
      <w:r>
        <w:rPr>
          <w:rStyle w:val="CommentTok"/>
        </w:rPr>
        <w:lastRenderedPageBreak/>
        <w:t>[2]___________________________________________________________________________</w:t>
      </w:r>
      <w:r>
        <w:br/>
      </w:r>
      <w:r>
        <w:br/>
      </w:r>
      <w:r>
        <w:rPr>
          <w:rStyle w:val="FunctionTok"/>
        </w:rPr>
        <w:t>open3d</w:t>
      </w:r>
      <w:r>
        <w:rPr>
          <w:rStyle w:val="NormalTok"/>
        </w:rPr>
        <w:t>()</w:t>
      </w:r>
    </w:p>
    <w:p w14:paraId="60301A5E" w14:textId="77777777" w:rsidR="00842CE2" w:rsidRDefault="00000000">
      <w:pPr>
        <w:pStyle w:val="SourceCode"/>
      </w:pPr>
      <w:r>
        <w:rPr>
          <w:rStyle w:val="VerbatimChar"/>
        </w:rPr>
        <w:t xml:space="preserve">## wgl </w:t>
      </w:r>
      <w:r>
        <w:br/>
      </w:r>
      <w:r>
        <w:rPr>
          <w:rStyle w:val="VerbatimChar"/>
        </w:rPr>
        <w:t>##  37</w:t>
      </w:r>
    </w:p>
    <w:p w14:paraId="30707E9D" w14:textId="77777777" w:rsidR="00842CE2" w:rsidRDefault="00000000">
      <w:pPr>
        <w:pStyle w:val="SourceCode"/>
      </w:pPr>
      <w:r>
        <w:rPr>
          <w:rStyle w:val="CommentTok"/>
        </w:rPr>
        <w:t># dibuixa els punts</w:t>
      </w:r>
      <w:r>
        <w:br/>
      </w:r>
      <w:r>
        <w:rPr>
          <w:rStyle w:val="FunctionTok"/>
        </w:rPr>
        <w:t>plot3d</w:t>
      </w:r>
      <w:r>
        <w:rPr>
          <w:rStyle w:val="NormalTok"/>
        </w:rPr>
        <w:t xml:space="preserve">(coords_CADENA_lat, </w:t>
      </w:r>
      <w:r>
        <w:rPr>
          <w:rStyle w:val="AttributeTok"/>
        </w:rPr>
        <w:t>col =</w:t>
      </w:r>
      <w:r>
        <w:rPr>
          <w:rStyle w:val="NormalTok"/>
        </w:rPr>
        <w:t xml:space="preserve"> </w:t>
      </w:r>
      <w:r>
        <w:rPr>
          <w:rStyle w:val="StringTok"/>
        </w:rPr>
        <w:t>"gold"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 xml:space="preserve">, </w:t>
      </w:r>
      <w:r>
        <w:rPr>
          <w:rStyle w:val="AttributeTok"/>
        </w:rPr>
        <w:t>box =</w:t>
      </w:r>
      <w:r>
        <w:rPr>
          <w:rStyle w:val="NormalTok"/>
        </w:rPr>
        <w:t xml:space="preserve"> </w:t>
      </w:r>
      <w:r>
        <w:rPr>
          <w:rStyle w:val="ConstantTok"/>
        </w:rPr>
        <w:t>TRUE</w:t>
      </w:r>
      <w:r>
        <w:rPr>
          <w:rStyle w:val="NormalTok"/>
        </w:rPr>
        <w:t>)</w:t>
      </w:r>
      <w:r>
        <w:br/>
      </w:r>
      <w:r>
        <w:br/>
      </w:r>
      <w:r>
        <w:rPr>
          <w:rStyle w:val="CommentTok"/>
        </w:rPr>
        <w:t># arestes direccionals</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(cadena3n_Raf_Mek_Erk)</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(edges))) {</w:t>
      </w:r>
      <w:r>
        <w:br/>
      </w:r>
      <w:r>
        <w:rPr>
          <w:rStyle w:val="NormalTok"/>
        </w:rPr>
        <w:t xml:space="preserve">  p0 </w:t>
      </w:r>
      <w:r>
        <w:rPr>
          <w:rStyle w:val="OtherTok"/>
        </w:rPr>
        <w:t>&lt;-</w:t>
      </w:r>
      <w:r>
        <w:rPr>
          <w:rStyle w:val="NormalTok"/>
        </w:rPr>
        <w:t xml:space="preserve"> coords_CADENA_lat[edges[i, </w:t>
      </w:r>
      <w:r>
        <w:rPr>
          <w:rStyle w:val="DecValTok"/>
        </w:rPr>
        <w:t>1</w:t>
      </w:r>
      <w:r>
        <w:rPr>
          <w:rStyle w:val="NormalTok"/>
        </w:rPr>
        <w:t xml:space="preserve">], ]  </w:t>
      </w:r>
      <w:r>
        <w:rPr>
          <w:rStyle w:val="CommentTok"/>
        </w:rPr>
        <w:t># origen pel nom</w:t>
      </w:r>
      <w:r>
        <w:br/>
      </w:r>
      <w:r>
        <w:rPr>
          <w:rStyle w:val="NormalTok"/>
        </w:rPr>
        <w:t xml:space="preserve">  p1 </w:t>
      </w:r>
      <w:r>
        <w:rPr>
          <w:rStyle w:val="OtherTok"/>
        </w:rPr>
        <w:t>&lt;-</w:t>
      </w:r>
      <w:r>
        <w:rPr>
          <w:rStyle w:val="NormalTok"/>
        </w:rPr>
        <w:t xml:space="preserve"> coords_CADENA_lat[edges[i, </w:t>
      </w:r>
      <w:r>
        <w:rPr>
          <w:rStyle w:val="DecValTok"/>
        </w:rPr>
        <w:t>2</w:t>
      </w:r>
      <w:r>
        <w:rPr>
          <w:rStyle w:val="NormalTok"/>
        </w:rPr>
        <w:t xml:space="preserve">], ]  </w:t>
      </w:r>
      <w:r>
        <w:rPr>
          <w:rStyle w:val="CommentTok"/>
        </w:rPr>
        <w:t># destí pel nom</w:t>
      </w:r>
      <w:r>
        <w:br/>
      </w:r>
      <w:r>
        <w:br/>
      </w:r>
      <w:r>
        <w:rPr>
          <w:rStyle w:val="NormalTok"/>
        </w:rPr>
        <w:t xml:space="preserve">  </w:t>
      </w:r>
      <w:r>
        <w:rPr>
          <w:rStyle w:val="FunctionTok"/>
        </w:rPr>
        <w:t>arrow3d</w:t>
      </w:r>
      <w:r>
        <w:rPr>
          <w:rStyle w:val="NormalTok"/>
        </w:rPr>
        <w:t>(</w:t>
      </w:r>
      <w:r>
        <w:br/>
      </w:r>
      <w:r>
        <w:rPr>
          <w:rStyle w:val="NormalTok"/>
        </w:rPr>
        <w:t xml:space="preserve">    </w:t>
      </w:r>
      <w:r>
        <w:rPr>
          <w:rStyle w:val="AttributeTok"/>
        </w:rPr>
        <w:t>p0 =</w:t>
      </w:r>
      <w:r>
        <w:rPr>
          <w:rStyle w:val="NormalTok"/>
        </w:rPr>
        <w:t xml:space="preserve"> </w:t>
      </w:r>
      <w:r>
        <w:rPr>
          <w:rStyle w:val="FunctionTok"/>
        </w:rPr>
        <w:t>as.numeric</w:t>
      </w:r>
      <w:r>
        <w:rPr>
          <w:rStyle w:val="NormalTok"/>
        </w:rPr>
        <w:t>(p0),</w:t>
      </w:r>
      <w:r>
        <w:br/>
      </w:r>
      <w:r>
        <w:rPr>
          <w:rStyle w:val="NormalTok"/>
        </w:rPr>
        <w:t xml:space="preserve">    </w:t>
      </w:r>
      <w:r>
        <w:rPr>
          <w:rStyle w:val="AttributeTok"/>
        </w:rPr>
        <w:t>p1 =</w:t>
      </w:r>
      <w:r>
        <w:rPr>
          <w:rStyle w:val="NormalTok"/>
        </w:rPr>
        <w:t xml:space="preserve"> </w:t>
      </w:r>
      <w:r>
        <w:rPr>
          <w:rStyle w:val="FunctionTok"/>
        </w:rPr>
        <w:t>as.numeric</w:t>
      </w:r>
      <w:r>
        <w:rPr>
          <w:rStyle w:val="NormalTok"/>
        </w:rPr>
        <w:t>(p1),</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"grey40"</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t xml:space="preserve">    </w:t>
      </w:r>
      <w:r>
        <w:rPr>
          <w:rStyle w:val="AttributeTok"/>
        </w:rPr>
        <w:t>barblen =</w:t>
      </w:r>
      <w:r>
        <w:rPr>
          <w:rStyle w:val="NormalTok"/>
        </w:rPr>
        <w:t xml:space="preserve"> </w:t>
      </w:r>
      <w:r>
        <w:rPr>
          <w:rStyle w:val="FloatTok"/>
        </w:rPr>
        <w:t>0.025</w:t>
      </w:r>
      <w:r>
        <w:rPr>
          <w:rStyle w:val="NormalTok"/>
        </w:rPr>
        <w:t>,</w:t>
      </w:r>
      <w:r>
        <w:br/>
      </w:r>
      <w:r>
        <w:rPr>
          <w:rStyle w:val="NormalTok"/>
        </w:rPr>
        <w:t xml:space="preserve">    </w:t>
      </w:r>
      <w:r>
        <w:rPr>
          <w:rStyle w:val="AttributeTok"/>
        </w:rPr>
        <w:t>n =</w:t>
      </w:r>
      <w:r>
        <w:rPr>
          <w:rStyle w:val="NormalTok"/>
        </w:rPr>
        <w:t xml:space="preserve"> </w:t>
      </w:r>
      <w:r>
        <w:rPr>
          <w:rStyle w:val="DecValTok"/>
        </w:rPr>
        <w:t>4</w:t>
      </w:r>
      <w:r>
        <w:br/>
      </w:r>
      <w:r>
        <w:rPr>
          <w:rStyle w:val="NormalTok"/>
        </w:rPr>
        <w:t xml:space="preserve">  )</w:t>
      </w:r>
      <w:r>
        <w:br/>
      </w:r>
      <w:r>
        <w:rPr>
          <w:rStyle w:val="NormalTok"/>
        </w:rPr>
        <w:t>}</w:t>
      </w:r>
      <w:r>
        <w:br/>
      </w:r>
      <w:r>
        <w:br/>
      </w:r>
      <w:r>
        <w:rPr>
          <w:rStyle w:val="FunctionTok"/>
        </w:rPr>
        <w:t>text3d</w:t>
      </w:r>
      <w:r>
        <w:rPr>
          <w:rStyle w:val="NormalTok"/>
        </w:rPr>
        <w:t>(coords_CADENA_lat[,</w:t>
      </w:r>
      <w:r>
        <w:rPr>
          <w:rStyle w:val="DecValTok"/>
        </w:rPr>
        <w:t>1</w:t>
      </w:r>
      <w:r>
        <w:rPr>
          <w:rStyle w:val="NormalTok"/>
        </w:rPr>
        <w:t xml:space="preserve">] </w:t>
      </w:r>
      <w:r>
        <w:rPr>
          <w:rStyle w:val="SpecialCharTok"/>
        </w:rPr>
        <w:t>+</w:t>
      </w:r>
      <w:r>
        <w:rPr>
          <w:rStyle w:val="NormalTok"/>
        </w:rPr>
        <w:t xml:space="preserve"> </w:t>
      </w:r>
      <w:r>
        <w:rPr>
          <w:rStyle w:val="FloatTok"/>
        </w:rPr>
        <w:t>0.02</w:t>
      </w:r>
      <w:r>
        <w:rPr>
          <w:rStyle w:val="NormalTok"/>
        </w:rPr>
        <w:t>,</w:t>
      </w:r>
      <w:r>
        <w:br/>
      </w:r>
      <w:r>
        <w:rPr>
          <w:rStyle w:val="NormalTok"/>
        </w:rPr>
        <w:t xml:space="preserve">       coords_CADENA_lat[,</w:t>
      </w:r>
      <w:r>
        <w:rPr>
          <w:rStyle w:val="DecValTok"/>
        </w:rPr>
        <w:t>2</w:t>
      </w:r>
      <w:r>
        <w:rPr>
          <w:rStyle w:val="NormalTok"/>
        </w:rPr>
        <w:t>],</w:t>
      </w:r>
      <w:r>
        <w:br/>
      </w:r>
      <w:r>
        <w:rPr>
          <w:rStyle w:val="NormalTok"/>
        </w:rPr>
        <w:t xml:space="preserve">       coords_CADENA_lat[,</w:t>
      </w:r>
      <w:r>
        <w:rPr>
          <w:rStyle w:val="DecValTok"/>
        </w:rPr>
        <w:t>3</w:t>
      </w:r>
      <w:r>
        <w:rPr>
          <w:rStyle w:val="NormalTok"/>
        </w:rPr>
        <w:t xml:space="preserve">] </w:t>
      </w:r>
      <w:r>
        <w:rPr>
          <w:rStyle w:val="SpecialCharTok"/>
        </w:rPr>
        <w:t>+</w:t>
      </w:r>
      <w:r>
        <w:rPr>
          <w:rStyle w:val="NormalTok"/>
        </w:rPr>
        <w:t xml:space="preserve"> </w:t>
      </w:r>
      <w:r>
        <w:rPr>
          <w:rStyle w:val="FloatTok"/>
        </w:rPr>
        <w:t>0.04</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(coords_CADENA_lat),</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w:t>
      </w:r>
      <w:r>
        <w:rPr>
          <w:rStyle w:val="FloatTok"/>
        </w:rPr>
        <w:t>0.5</w:t>
      </w:r>
      <w:r>
        <w:rPr>
          <w:rStyle w:val="NormalTok"/>
        </w:rPr>
        <w:t>))</w:t>
      </w:r>
      <w:r>
        <w:br/>
      </w:r>
      <w:r>
        <w:br/>
      </w:r>
      <w:r>
        <w:br/>
      </w:r>
      <w:r>
        <w:br/>
      </w:r>
      <w:r>
        <w:br/>
      </w:r>
      <w:r>
        <w:br/>
      </w:r>
      <w:r>
        <w:rPr>
          <w:rStyle w:val="CommentTok"/>
        </w:rPr>
        <w:t># segeta blava de vector director calculat al bloc de codi [1]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lastRenderedPageBreak/>
        <w:t>text3d</w:t>
      </w:r>
      <w:r>
        <w:rPr>
          <w:rStyle w:val="NormalTok"/>
        </w:rPr>
        <w:t>(p1_flux[</w:t>
      </w:r>
      <w:r>
        <w:rPr>
          <w:rStyle w:val="DecValTok"/>
        </w:rPr>
        <w:t>1</w:t>
      </w:r>
      <w:r>
        <w:rPr>
          <w:rStyle w:val="NormalTok"/>
        </w:rPr>
        <w:t>], p1_flux[</w:t>
      </w:r>
      <w:r>
        <w:rPr>
          <w:rStyle w:val="DecValTok"/>
        </w:rPr>
        <w:t>2</w:t>
      </w:r>
      <w:r>
        <w:rPr>
          <w:rStyle w:val="NormalTok"/>
        </w:rPr>
        <w:t>], p1_flux[</w:t>
      </w:r>
      <w:r>
        <w:rPr>
          <w:rStyle w:val="DecValTok"/>
        </w:rPr>
        <w:t>3</w:t>
      </w:r>
      <w:r>
        <w:rPr>
          <w:rStyle w:val="NormalTok"/>
        </w:rPr>
        <w:t xml:space="preserve">] </w:t>
      </w:r>
      <w:r>
        <w:rPr>
          <w:rStyle w:val="SpecialCharTok"/>
        </w:rPr>
        <w:t>-</w:t>
      </w:r>
      <w:r>
        <w:rPr>
          <w:rStyle w:val="FloatTok"/>
        </w:rPr>
        <w:t>0.25</w:t>
      </w:r>
      <w:r>
        <w:rPr>
          <w:rStyle w:val="NormalTok"/>
        </w:rPr>
        <w:t>,</w:t>
      </w:r>
      <w:r>
        <w:br/>
      </w:r>
      <w:r>
        <w:rPr>
          <w:rStyle w:val="NormalTok"/>
        </w:rPr>
        <w:t xml:space="preserve">       </w:t>
      </w:r>
      <w:r>
        <w:rPr>
          <w:rStyle w:val="AttributeTok"/>
        </w:rPr>
        <w:t>texts =</w:t>
      </w:r>
      <w:r>
        <w:rPr>
          <w:rStyle w:val="NormalTok"/>
        </w:rPr>
        <w:t xml:space="preserve"> </w:t>
      </w:r>
      <w:r>
        <w:rPr>
          <w:rStyle w:val="StringTok"/>
        </w:rPr>
        <w:t>"Flux causal local"</w:t>
      </w:r>
      <w:r>
        <w:rPr>
          <w:rStyle w:val="NormalTok"/>
        </w:rPr>
        <w:t xml:space="preserve">, </w:t>
      </w:r>
      <w:r>
        <w:rPr>
          <w:rStyle w:val="AttributeTok"/>
        </w:rPr>
        <w:t>color =</w:t>
      </w:r>
      <w:r>
        <w:rPr>
          <w:rStyle w:val="NormalTok"/>
        </w:rPr>
        <w:t xml:space="preserve"> </w:t>
      </w:r>
      <w:r>
        <w:rPr>
          <w:rStyle w:val="StringTok"/>
        </w:rPr>
        <w:t>"black"</w:t>
      </w:r>
      <w:r>
        <w:rPr>
          <w:rStyle w:val="NormalTok"/>
        </w:rPr>
        <w:t>)</w:t>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rPr>
          <w:rStyle w:val="FunctionTok"/>
        </w:rPr>
        <w:t>rglwidget</w:t>
      </w:r>
      <w:r>
        <w:rPr>
          <w:rStyle w:val="NormalTok"/>
        </w:rPr>
        <w:t>()</w:t>
      </w:r>
    </w:p>
    <w:p w14:paraId="66B6072D"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703E47C0" w14:textId="77777777" w:rsidR="00842CE2" w:rsidRDefault="00000000">
      <w:pPr>
        <w:pStyle w:val="FirstParagraph"/>
      </w:pPr>
      <w:r>
        <w:rPr>
          <w:noProof/>
        </w:rPr>
        <w:lastRenderedPageBreak/>
        <w:drawing>
          <wp:inline distT="0" distB="0" distL="0" distR="0" wp14:anchorId="00F14660" wp14:editId="43259090">
            <wp:extent cx="5334000" cy="4267200"/>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AppData/Local/Temp/Rtmp63rj5V/file79f8576a3ec9.png"/>
                    <pic:cNvPicPr>
                      <a:picLocks noChangeAspect="1" noChangeArrowheads="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14:paraId="20537B00" w14:textId="77777777" w:rsidR="00842CE2" w:rsidRDefault="00000000">
      <w:pPr>
        <w:pStyle w:val="SourceCode"/>
      </w:pPr>
      <w:r>
        <w:rPr>
          <w:rStyle w:val="NormalTok"/>
        </w:rPr>
        <w:t xml:space="preserve">nodes_cadena_lat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cadena3n_lat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nodes_cadena_lat)</w:t>
      </w:r>
      <w:r>
        <w:br/>
      </w:r>
      <w:r>
        <w:rPr>
          <w:rStyle w:val="NormalTok"/>
        </w:rPr>
        <w:t xml:space="preserve">edges_lat </w:t>
      </w:r>
      <w:r>
        <w:rPr>
          <w:rStyle w:val="OtherTok"/>
        </w:rPr>
        <w:t>&lt;-</w:t>
      </w:r>
      <w:r>
        <w:rPr>
          <w:rStyle w:val="NormalTok"/>
        </w:rPr>
        <w:t xml:space="preserve"> </w:t>
      </w:r>
      <w:r>
        <w:rPr>
          <w:rStyle w:val="FunctionTok"/>
        </w:rPr>
        <w:t>as_edgelist</w:t>
      </w:r>
      <w:r>
        <w:rPr>
          <w:rStyle w:val="NormalTok"/>
        </w:rPr>
        <w:t>(cadena3n_lat)</w:t>
      </w:r>
      <w:r>
        <w:br/>
      </w:r>
      <w:r>
        <w:br/>
      </w:r>
      <w:r>
        <w:rPr>
          <w:rStyle w:val="NormalTok"/>
        </w:rPr>
        <w:t xml:space="preserve">coords_CADENA_lat </w:t>
      </w:r>
      <w:r>
        <w:rPr>
          <w:rStyle w:val="OtherTok"/>
        </w:rPr>
        <w:t>&lt;-</w:t>
      </w:r>
      <w:r>
        <w:rPr>
          <w:rStyle w:val="NormalTok"/>
        </w:rPr>
        <w:t xml:space="preserve"> coords3Dn_diag_corr1[</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xml:space="preserve"># bloc de codi fins a [1] per tal de dibuixar el vector director al plot3d sense valors negatius: </w:t>
      </w:r>
      <w:r>
        <w:br/>
      </w:r>
      <w:r>
        <w:rPr>
          <w:rStyle w:val="CommentTok"/>
        </w:rPr>
        <w:t xml:space="preserve"># el p1_flux té valors negatius i cal fer el recalcul de les coordenades abans de fer el plot3d </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rPr>
          <w:rStyle w:val="NormalTok"/>
        </w:rPr>
        <w:t xml:space="preserve">coords_cadena3n_Raf_Mek_Erk </w:t>
      </w:r>
      <w:r>
        <w:rPr>
          <w:rStyle w:val="OtherTok"/>
        </w:rPr>
        <w:t>&lt;-</w:t>
      </w:r>
      <w:r>
        <w:rPr>
          <w:rStyle w:val="NormalTok"/>
        </w:rPr>
        <w:t xml:space="preserve"> coords3Dn_diag_corr1[</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(cadena3n_Raf_Mek_Erk, coords3Dn_diag_corr1)</w:t>
      </w:r>
      <w:r>
        <w:br/>
      </w:r>
      <w:r>
        <w:br/>
      </w:r>
      <w:r>
        <w:rPr>
          <w:rStyle w:val="NormalTok"/>
        </w:rPr>
        <w:t xml:space="preserve">res_flux </w:t>
      </w:r>
      <w:r>
        <w:rPr>
          <w:rStyle w:val="OtherTok"/>
        </w:rPr>
        <w:t>&lt;-</w:t>
      </w:r>
      <w:r>
        <w:rPr>
          <w:rStyle w:val="NormalTok"/>
        </w:rPr>
        <w:t xml:space="preserve"> </w:t>
      </w:r>
      <w:r>
        <w:rPr>
          <w:rStyle w:val="FunctionTok"/>
        </w:rPr>
        <w:t>theta_flux_vectorial_Z_fisic</w:t>
      </w:r>
      <w:r>
        <w:rPr>
          <w:rStyle w:val="NormalTok"/>
        </w:rPr>
        <w:t>(cadena3n_Raf_Mek_Erk, coords3Dn_diag_corr1)</w:t>
      </w:r>
      <w:r>
        <w:br/>
      </w:r>
      <w:r>
        <w:rPr>
          <w:rStyle w:val="NormalTok"/>
        </w:rPr>
        <w:lastRenderedPageBreak/>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w:t>
      </w:r>
      <w:r>
        <w:br/>
      </w:r>
      <w:r>
        <w:br/>
      </w:r>
      <w:r>
        <w:rPr>
          <w:rStyle w:val="NormalTok"/>
        </w:rPr>
        <w:t xml:space="preserve">p0_flux </w:t>
      </w:r>
      <w:r>
        <w:rPr>
          <w:rStyle w:val="OtherTok"/>
        </w:rPr>
        <w:t>&lt;-</w:t>
      </w:r>
      <w:r>
        <w:rPr>
          <w:rStyle w:val="NormalTok"/>
        </w:rPr>
        <w:t xml:space="preserve"> coords_cadena3n_Raf_Mek_Erk[</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br/>
      </w:r>
      <w:r>
        <w:rPr>
          <w:rStyle w:val="CommentTok"/>
        </w:rPr>
        <w:t>#___________________________________________________________________________</w:t>
      </w:r>
      <w:r>
        <w:br/>
      </w:r>
      <w:r>
        <w:br/>
      </w:r>
      <w:r>
        <w:rPr>
          <w:rStyle w:val="CommentTok"/>
        </w:rPr>
        <w:t>#SEGETA VERMELLA</w:t>
      </w:r>
      <w:r>
        <w:br/>
      </w:r>
      <w:r>
        <w:rPr>
          <w:rStyle w:val="NormalTok"/>
        </w:rPr>
        <w:t xml:space="preserve">res_cond </w:t>
      </w:r>
      <w:r>
        <w:rPr>
          <w:rStyle w:val="OtherTok"/>
        </w:rPr>
        <w:t>&lt;-</w:t>
      </w:r>
      <w:r>
        <w:rPr>
          <w:rStyle w:val="NormalTok"/>
        </w:rPr>
        <w:t xml:space="preserve"> </w:t>
      </w:r>
      <w:r>
        <w:rPr>
          <w:rStyle w:val="FunctionTok"/>
        </w:rPr>
        <w:t>theta_flux_collididor_Z_fisic</w:t>
      </w:r>
      <w:r>
        <w:rPr>
          <w:rStyle w:val="NormalTok"/>
        </w:rPr>
        <w:t>(</w:t>
      </w:r>
      <w:r>
        <w:br/>
      </w:r>
      <w:r>
        <w:rPr>
          <w:rStyle w:val="NormalTok"/>
        </w:rPr>
        <w:t xml:space="preserve">  </w:t>
      </w:r>
      <w:r>
        <w:rPr>
          <w:rStyle w:val="FunctionTok"/>
        </w:rPr>
        <w:t>crea_collididor_artificial</w:t>
      </w:r>
      <w:r>
        <w:rPr>
          <w:rStyle w:val="NormalTok"/>
        </w:rPr>
        <w:t xml:space="preserve">(g_bosc_vertical,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  coords3Dn_diag_corr1)</w:t>
      </w:r>
      <w:r>
        <w:br/>
      </w:r>
      <w:r>
        <w:br/>
      </w:r>
      <w:r>
        <w:br/>
      </w:r>
      <w:r>
        <w:rPr>
          <w:rStyle w:val="NormalTok"/>
        </w:rPr>
        <w:t xml:space="preserve">u_cond </w:t>
      </w:r>
      <w:r>
        <w:rPr>
          <w:rStyle w:val="OtherTok"/>
        </w:rPr>
        <w:t>&lt;-</w:t>
      </w:r>
      <w:r>
        <w:rPr>
          <w:rStyle w:val="NormalTok"/>
        </w:rPr>
        <w:t xml:space="preserve"> res_cond</w:t>
      </w:r>
      <w:r>
        <w:rPr>
          <w:rStyle w:val="SpecialCharTok"/>
        </w:rPr>
        <w:t>$</w:t>
      </w:r>
      <w:r>
        <w:rPr>
          <w:rStyle w:val="NormalTok"/>
        </w:rPr>
        <w:t xml:space="preserve">r_in </w:t>
      </w:r>
      <w:r>
        <w:rPr>
          <w:rStyle w:val="CommentTok"/>
        </w:rPr>
        <w:t># vector direccional condicionat: r_out &lt;- r_in era correcte per tal de calcular l’angle (perquè volem l’efecte reacció), però per dibuixar la direcció del flux condicionat, el vector que hom vol mostrar és r_in, no r_out</w:t>
      </w:r>
      <w:r>
        <w:br/>
      </w:r>
      <w:r>
        <w:rPr>
          <w:rStyle w:val="NormalTok"/>
        </w:rPr>
        <w:t xml:space="preserve">len_flux_cond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(u_cond</w:t>
      </w:r>
      <w:r>
        <w:rPr>
          <w:rStyle w:val="SpecialCharTok"/>
        </w:rPr>
        <w:t>^</w:t>
      </w:r>
      <w:r>
        <w:rPr>
          <w:rStyle w:val="DecValTok"/>
        </w:rPr>
        <w:t>2</w:t>
      </w:r>
      <w:r>
        <w:rPr>
          <w:rStyle w:val="NormalTok"/>
        </w:rPr>
        <w:t xml:space="preserve">)) </w:t>
      </w:r>
      <w:r>
        <w:rPr>
          <w:rStyle w:val="CommentTok"/>
        </w:rPr>
        <w:t># mòdul real del flux condicionat (no del vector unitari!)</w:t>
      </w:r>
      <w:r>
        <w:br/>
      </w:r>
      <w:r>
        <w:rPr>
          <w:rStyle w:val="NormalTok"/>
        </w:rPr>
        <w:t xml:space="preserve">u_dir_cond </w:t>
      </w:r>
      <w:r>
        <w:rPr>
          <w:rStyle w:val="OtherTok"/>
        </w:rPr>
        <w:t>&lt;-</w:t>
      </w:r>
      <w:r>
        <w:rPr>
          <w:rStyle w:val="NormalTok"/>
        </w:rPr>
        <w:t xml:space="preserve"> u_cond </w:t>
      </w:r>
      <w:r>
        <w:rPr>
          <w:rStyle w:val="SpecialCharTok"/>
        </w:rPr>
        <w:t>/</w:t>
      </w:r>
      <w:r>
        <w:rPr>
          <w:rStyle w:val="NormalTok"/>
        </w:rPr>
        <w:t xml:space="preserve"> len_flux_cond </w:t>
      </w:r>
      <w:r>
        <w:rPr>
          <w:rStyle w:val="CommentTok"/>
        </w:rPr>
        <w:t># vector unitari de direcció</w:t>
      </w:r>
      <w:r>
        <w:br/>
      </w:r>
      <w:r>
        <w:br/>
      </w:r>
      <w:r>
        <w:br/>
      </w:r>
      <w:r>
        <w:rPr>
          <w:rStyle w:val="NormalTok"/>
        </w:rPr>
        <w:t xml:space="preserve">p0_cond </w:t>
      </w:r>
      <w:r>
        <w:rPr>
          <w:rStyle w:val="OtherTok"/>
        </w:rPr>
        <w:t>&lt;-</w:t>
      </w:r>
      <w:r>
        <w:rPr>
          <w:rStyle w:val="NormalTok"/>
        </w:rPr>
        <w:t xml:space="preserve"> coords_CADENA_lat[</w:t>
      </w:r>
      <w:r>
        <w:rPr>
          <w:rStyle w:val="StringTok"/>
        </w:rPr>
        <w:t>"Mek"</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 xml:space="preserve">)] </w:t>
      </w:r>
      <w:r>
        <w:rPr>
          <w:rStyle w:val="CommentTok"/>
        </w:rPr>
        <w:t># origen del flux condicionat</w:t>
      </w:r>
      <w:r>
        <w:br/>
      </w:r>
      <w:r>
        <w:rPr>
          <w:rStyle w:val="NormalTok"/>
        </w:rPr>
        <w:t xml:space="preserve">p1_cond </w:t>
      </w:r>
      <w:r>
        <w:rPr>
          <w:rStyle w:val="OtherTok"/>
        </w:rPr>
        <w:t>&lt;-</w:t>
      </w:r>
      <w:r>
        <w:rPr>
          <w:rStyle w:val="NormalTok"/>
        </w:rPr>
        <w:t xml:space="preserve"> p0_cond </w:t>
      </w:r>
      <w:r>
        <w:rPr>
          <w:rStyle w:val="SpecialCharTok"/>
        </w:rPr>
        <w:t>+</w:t>
      </w:r>
      <w:r>
        <w:rPr>
          <w:rStyle w:val="NormalTok"/>
        </w:rPr>
        <w:t xml:space="preserve"> len_flux_cond </w:t>
      </w:r>
      <w:r>
        <w:rPr>
          <w:rStyle w:val="SpecialCharTok"/>
        </w:rPr>
        <w:t>*</w:t>
      </w:r>
      <w:r>
        <w:rPr>
          <w:rStyle w:val="NormalTok"/>
        </w:rPr>
        <w:t xml:space="preserve"> u_dir_cond </w:t>
      </w:r>
      <w:r>
        <w:rPr>
          <w:rStyle w:val="CommentTok"/>
        </w:rPr>
        <w:t># punt final del flux</w:t>
      </w:r>
      <w:r>
        <w:br/>
      </w:r>
      <w:r>
        <w:br/>
      </w:r>
      <w:r>
        <w:br/>
      </w:r>
      <w:r>
        <w:rPr>
          <w:rStyle w:val="CommentTok"/>
        </w:rPr>
        <w:t>#_____________________________________________________________________________</w:t>
      </w:r>
      <w:r>
        <w:br/>
      </w:r>
      <w:r>
        <w:br/>
      </w:r>
      <w:r>
        <w:rPr>
          <w:rStyle w:val="CommentTok"/>
        </w:rPr>
        <w:t># Mòduls reals dibuixats al plot</w:t>
      </w:r>
      <w:r>
        <w:br/>
      </w:r>
      <w:r>
        <w:rPr>
          <w:rStyle w:val="NormalTok"/>
        </w:rPr>
        <w:t xml:space="preserve">mod_blau_plot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 xml:space="preserve">((p1_flux </w:t>
      </w:r>
      <w:r>
        <w:rPr>
          <w:rStyle w:val="SpecialCharTok"/>
        </w:rPr>
        <w:t>-</w:t>
      </w:r>
      <w:r>
        <w:rPr>
          <w:rStyle w:val="NormalTok"/>
        </w:rPr>
        <w:t xml:space="preserve"> p0_flux)</w:t>
      </w:r>
      <w:r>
        <w:rPr>
          <w:rStyle w:val="SpecialCharTok"/>
        </w:rPr>
        <w:t>^</w:t>
      </w:r>
      <w:r>
        <w:rPr>
          <w:rStyle w:val="DecValTok"/>
        </w:rPr>
        <w:t>2</w:t>
      </w:r>
      <w:r>
        <w:rPr>
          <w:rStyle w:val="NormalTok"/>
        </w:rPr>
        <w:t>))</w:t>
      </w:r>
      <w:r>
        <w:br/>
      </w:r>
      <w:r>
        <w:rPr>
          <w:rStyle w:val="NormalTok"/>
        </w:rPr>
        <w:t xml:space="preserve">mod_vermell_plot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 xml:space="preserve">((p1_cond </w:t>
      </w:r>
      <w:r>
        <w:rPr>
          <w:rStyle w:val="SpecialCharTok"/>
        </w:rPr>
        <w:t>-</w:t>
      </w:r>
      <w:r>
        <w:rPr>
          <w:rStyle w:val="NormalTok"/>
        </w:rPr>
        <w:t xml:space="preserve"> p0_cond)</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"Mòdul blau real (plot)  :"</w:t>
      </w:r>
      <w:r>
        <w:rPr>
          <w:rStyle w:val="NormalTok"/>
        </w:rPr>
        <w:t xml:space="preserve">, mod_blau_plot, </w:t>
      </w:r>
      <w:r>
        <w:rPr>
          <w:rStyle w:val="StringTok"/>
        </w:rPr>
        <w:t>"</w:t>
      </w:r>
      <w:r>
        <w:rPr>
          <w:rStyle w:val="SpecialCharTok"/>
        </w:rPr>
        <w:t>\n</w:t>
      </w:r>
      <w:r>
        <w:rPr>
          <w:rStyle w:val="StringTok"/>
        </w:rPr>
        <w:t>"</w:t>
      </w:r>
      <w:r>
        <w:rPr>
          <w:rStyle w:val="NormalTok"/>
        </w:rPr>
        <w:t>)</w:t>
      </w:r>
    </w:p>
    <w:p w14:paraId="3DA2785B" w14:textId="77777777" w:rsidR="00842CE2" w:rsidRDefault="00000000">
      <w:pPr>
        <w:pStyle w:val="SourceCode"/>
      </w:pPr>
      <w:r>
        <w:rPr>
          <w:rStyle w:val="VerbatimChar"/>
        </w:rPr>
        <w:t>## Mòdul blau real (plot)  : 25.71129</w:t>
      </w:r>
    </w:p>
    <w:p w14:paraId="1CF00E3B" w14:textId="77777777" w:rsidR="00842CE2" w:rsidRDefault="00000000">
      <w:pPr>
        <w:pStyle w:val="SourceCode"/>
      </w:pPr>
      <w:r>
        <w:rPr>
          <w:rStyle w:val="FunctionTok"/>
        </w:rPr>
        <w:t>cat</w:t>
      </w:r>
      <w:r>
        <w:rPr>
          <w:rStyle w:val="NormalTok"/>
        </w:rPr>
        <w:t>(</w:t>
      </w:r>
      <w:r>
        <w:rPr>
          <w:rStyle w:val="StringTok"/>
        </w:rPr>
        <w:t>"Mòdul vermell real (plot) :"</w:t>
      </w:r>
      <w:r>
        <w:rPr>
          <w:rStyle w:val="NormalTok"/>
        </w:rPr>
        <w:t xml:space="preserve">, mod_vermell_plot, </w:t>
      </w:r>
      <w:r>
        <w:rPr>
          <w:rStyle w:val="StringTok"/>
        </w:rPr>
        <w:t>"</w:t>
      </w:r>
      <w:r>
        <w:rPr>
          <w:rStyle w:val="SpecialCharTok"/>
        </w:rPr>
        <w:t>\n</w:t>
      </w:r>
      <w:r>
        <w:rPr>
          <w:rStyle w:val="StringTok"/>
        </w:rPr>
        <w:t>"</w:t>
      </w:r>
      <w:r>
        <w:rPr>
          <w:rStyle w:val="NormalTok"/>
        </w:rPr>
        <w:t>)</w:t>
      </w:r>
    </w:p>
    <w:p w14:paraId="405EB8BD" w14:textId="77777777" w:rsidR="00842CE2" w:rsidRDefault="00000000">
      <w:pPr>
        <w:pStyle w:val="SourceCode"/>
      </w:pPr>
      <w:r>
        <w:rPr>
          <w:rStyle w:val="VerbatimChar"/>
        </w:rPr>
        <w:t>## Mòdul vermell real (plot) : 25.09857</w:t>
      </w:r>
    </w:p>
    <w:p w14:paraId="0CE1F332" w14:textId="77777777" w:rsidR="00842CE2" w:rsidRDefault="00000000">
      <w:pPr>
        <w:pStyle w:val="SourceCode"/>
      </w:pPr>
      <w:r>
        <w:rPr>
          <w:rStyle w:val="CommentTok"/>
        </w:rPr>
        <w:t xml:space="preserve"># bloc de codi fins a [3] per tal de desplaçar el model a un espai positiu </w:t>
      </w:r>
      <w:r>
        <w:br/>
      </w:r>
      <w:r>
        <w:rPr>
          <w:rStyle w:val="CommentTok"/>
        </w:rPr>
        <w:t># hom combina totes les coordenades que apareixen al gràfic</w:t>
      </w:r>
      <w:r>
        <w:br/>
      </w:r>
      <w:r>
        <w:rPr>
          <w:rStyle w:val="NormalTok"/>
        </w:rPr>
        <w:t xml:space="preserve">all_coords </w:t>
      </w:r>
      <w:r>
        <w:rPr>
          <w:rStyle w:val="OtherTok"/>
        </w:rPr>
        <w:t>&lt;-</w:t>
      </w:r>
      <w:r>
        <w:rPr>
          <w:rStyle w:val="NormalTok"/>
        </w:rPr>
        <w:t xml:space="preserve"> </w:t>
      </w:r>
      <w:r>
        <w:rPr>
          <w:rStyle w:val="FunctionTok"/>
        </w:rPr>
        <w:t>rbind</w:t>
      </w:r>
      <w:r>
        <w:rPr>
          <w:rStyle w:val="NormalTok"/>
        </w:rPr>
        <w:t>(coords_CADENA_lat,</w:t>
      </w:r>
      <w:r>
        <w:br/>
      </w:r>
      <w:r>
        <w:rPr>
          <w:rStyle w:val="NormalTok"/>
        </w:rPr>
        <w:t xml:space="preserve">                    p0_flux, p1_flux, p0_cond, p1_cond )</w:t>
      </w:r>
      <w:r>
        <w:br/>
      </w:r>
      <w:r>
        <w:rPr>
          <w:rStyle w:val="CommentTok"/>
        </w:rPr>
        <w:t># hom calcula quant s'ha de desplaçar cada eix perquè el mínim sigui 000</w:t>
      </w:r>
      <w:r>
        <w:br/>
      </w:r>
      <w:r>
        <w:rPr>
          <w:rStyle w:val="NormalTok"/>
        </w:rPr>
        <w:t xml:space="preserve">offset </w:t>
      </w:r>
      <w:r>
        <w:rPr>
          <w:rStyle w:val="OtherTok"/>
        </w:rPr>
        <w:t>&lt;-</w:t>
      </w:r>
      <w:r>
        <w:rPr>
          <w:rStyle w:val="NormalTok"/>
        </w:rPr>
        <w:t xml:space="preserve"> </w:t>
      </w:r>
      <w:r>
        <w:rPr>
          <w:rStyle w:val="FunctionTok"/>
        </w:rPr>
        <w:t>apply</w:t>
      </w:r>
      <w:r>
        <w:rPr>
          <w:rStyle w:val="NormalTok"/>
        </w:rPr>
        <w:t xml:space="preserve">(all_coords, </w:t>
      </w:r>
      <w:r>
        <w:rPr>
          <w:rStyle w:val="DecValTok"/>
        </w:rPr>
        <w:t>2</w:t>
      </w:r>
      <w:r>
        <w:rPr>
          <w:rStyle w:val="NormalTok"/>
        </w:rPr>
        <w:t>, min)</w:t>
      </w:r>
      <w:r>
        <w:br/>
      </w:r>
      <w:r>
        <w:lastRenderedPageBreak/>
        <w:br/>
      </w:r>
      <w:r>
        <w:rPr>
          <w:rStyle w:val="CommentTok"/>
        </w:rPr>
        <w:t># hom aplica el desplaçament</w:t>
      </w:r>
      <w:r>
        <w:br/>
      </w:r>
      <w:r>
        <w:rPr>
          <w:rStyle w:val="NormalTok"/>
        </w:rPr>
        <w:t xml:space="preserve">coords_CADENA_lat </w:t>
      </w:r>
      <w:r>
        <w:rPr>
          <w:rStyle w:val="OtherTok"/>
        </w:rPr>
        <w:t>&lt;-</w:t>
      </w:r>
      <w:r>
        <w:rPr>
          <w:rStyle w:val="NormalTok"/>
        </w:rPr>
        <w:t xml:space="preserve"> </w:t>
      </w:r>
      <w:r>
        <w:rPr>
          <w:rStyle w:val="FunctionTok"/>
        </w:rPr>
        <w:t>sweep</w:t>
      </w:r>
      <w:r>
        <w:rPr>
          <w:rStyle w:val="NormalTok"/>
        </w:rPr>
        <w:t xml:space="preserve">(coords_CADENA_lat, </w:t>
      </w:r>
      <w:r>
        <w:rPr>
          <w:rStyle w:val="DecValTok"/>
        </w:rPr>
        <w:t>2</w:t>
      </w:r>
      <w:r>
        <w:rPr>
          <w:rStyle w:val="NormalTok"/>
        </w:rPr>
        <w:t xml:space="preserve">, offset, </w:t>
      </w:r>
      <w:r>
        <w:rPr>
          <w:rStyle w:val="StringTok"/>
        </w:rPr>
        <w:t>"-"</w:t>
      </w:r>
      <w:r>
        <w:rPr>
          <w:rStyle w:val="NormalTok"/>
        </w:rPr>
        <w:t>)</w:t>
      </w:r>
      <w:r>
        <w:br/>
      </w:r>
      <w:r>
        <w:rPr>
          <w:rStyle w:val="NormalTok"/>
        </w:rPr>
        <w:t xml:space="preserve">p0_flux  </w:t>
      </w:r>
      <w:r>
        <w:rPr>
          <w:rStyle w:val="OtherTok"/>
        </w:rPr>
        <w:t>&lt;-</w:t>
      </w:r>
      <w:r>
        <w:rPr>
          <w:rStyle w:val="NormalTok"/>
        </w:rPr>
        <w:t xml:space="preserve"> p0_flux </w:t>
      </w:r>
      <w:r>
        <w:rPr>
          <w:rStyle w:val="SpecialCharTok"/>
        </w:rPr>
        <w:t>-</w:t>
      </w:r>
      <w:r>
        <w:rPr>
          <w:rStyle w:val="NormalTok"/>
        </w:rPr>
        <w:t xml:space="preserve"> offset</w:t>
      </w:r>
      <w:r>
        <w:br/>
      </w:r>
      <w:r>
        <w:rPr>
          <w:rStyle w:val="NormalTok"/>
        </w:rPr>
        <w:t xml:space="preserve">p1_flux  </w:t>
      </w:r>
      <w:r>
        <w:rPr>
          <w:rStyle w:val="OtherTok"/>
        </w:rPr>
        <w:t>&lt;-</w:t>
      </w:r>
      <w:r>
        <w:rPr>
          <w:rStyle w:val="NormalTok"/>
        </w:rPr>
        <w:t xml:space="preserve"> p1_flux </w:t>
      </w:r>
      <w:r>
        <w:rPr>
          <w:rStyle w:val="SpecialCharTok"/>
        </w:rPr>
        <w:t>-</w:t>
      </w:r>
      <w:r>
        <w:rPr>
          <w:rStyle w:val="NormalTok"/>
        </w:rPr>
        <w:t xml:space="preserve"> offset</w:t>
      </w:r>
      <w:r>
        <w:br/>
      </w:r>
      <w:r>
        <w:rPr>
          <w:rStyle w:val="NormalTok"/>
        </w:rPr>
        <w:t xml:space="preserve">p0_cond  </w:t>
      </w:r>
      <w:r>
        <w:rPr>
          <w:rStyle w:val="OtherTok"/>
        </w:rPr>
        <w:t>&lt;-</w:t>
      </w:r>
      <w:r>
        <w:rPr>
          <w:rStyle w:val="NormalTok"/>
        </w:rPr>
        <w:t xml:space="preserve"> p0_cond </w:t>
      </w:r>
      <w:r>
        <w:rPr>
          <w:rStyle w:val="SpecialCharTok"/>
        </w:rPr>
        <w:t>-</w:t>
      </w:r>
      <w:r>
        <w:rPr>
          <w:rStyle w:val="NormalTok"/>
        </w:rPr>
        <w:t xml:space="preserve"> offset</w:t>
      </w:r>
      <w:r>
        <w:br/>
      </w:r>
      <w:r>
        <w:rPr>
          <w:rStyle w:val="NormalTok"/>
        </w:rPr>
        <w:t xml:space="preserve">p1_cond  </w:t>
      </w:r>
      <w:r>
        <w:rPr>
          <w:rStyle w:val="OtherTok"/>
        </w:rPr>
        <w:t>&lt;-</w:t>
      </w:r>
      <w:r>
        <w:rPr>
          <w:rStyle w:val="NormalTok"/>
        </w:rPr>
        <w:t xml:space="preserve"> p1_cond </w:t>
      </w:r>
      <w:r>
        <w:rPr>
          <w:rStyle w:val="SpecialCharTok"/>
        </w:rPr>
        <w:t>-</w:t>
      </w:r>
      <w:r>
        <w:rPr>
          <w:rStyle w:val="NormalTok"/>
        </w:rPr>
        <w:t xml:space="preserve"> offset</w:t>
      </w:r>
      <w:r>
        <w:br/>
      </w:r>
      <w:r>
        <w:rPr>
          <w:rStyle w:val="CommentTok"/>
        </w:rPr>
        <w:t># [3]__________________________________________________________________________</w:t>
      </w:r>
      <w:r>
        <w:br/>
      </w:r>
      <w:r>
        <w:br/>
      </w:r>
      <w:r>
        <w:br/>
      </w:r>
      <w:r>
        <w:rPr>
          <w:rStyle w:val="FunctionTok"/>
        </w:rPr>
        <w:t>clear3d</w:t>
      </w:r>
      <w:r>
        <w:rPr>
          <w:rStyle w:val="NormalTok"/>
        </w:rPr>
        <w:t>()</w:t>
      </w:r>
      <w:r>
        <w:br/>
      </w:r>
      <w:r>
        <w:rPr>
          <w:rStyle w:val="FunctionTok"/>
        </w:rPr>
        <w:t>close3d</w:t>
      </w:r>
      <w:r>
        <w:rPr>
          <w:rStyle w:val="NormalTok"/>
        </w:rPr>
        <w:t>()</w:t>
      </w:r>
      <w:r>
        <w:br/>
      </w:r>
      <w:r>
        <w:rPr>
          <w:rStyle w:val="FunctionTok"/>
        </w:rPr>
        <w:t>open3d</w:t>
      </w:r>
      <w:r>
        <w:rPr>
          <w:rStyle w:val="NormalTok"/>
        </w:rPr>
        <w:t>()</w:t>
      </w:r>
    </w:p>
    <w:p w14:paraId="533B720C" w14:textId="77777777" w:rsidR="00842CE2" w:rsidRDefault="00000000">
      <w:pPr>
        <w:pStyle w:val="SourceCode"/>
      </w:pPr>
      <w:r>
        <w:rPr>
          <w:rStyle w:val="VerbatimChar"/>
        </w:rPr>
        <w:t xml:space="preserve">## wgl </w:t>
      </w:r>
      <w:r>
        <w:br/>
      </w:r>
      <w:r>
        <w:rPr>
          <w:rStyle w:val="VerbatimChar"/>
        </w:rPr>
        <w:t>##  40</w:t>
      </w:r>
    </w:p>
    <w:p w14:paraId="2A9308A2" w14:textId="77777777" w:rsidR="00842CE2" w:rsidRDefault="00000000">
      <w:pPr>
        <w:pStyle w:val="SourceCode"/>
      </w:pPr>
      <w:r>
        <w:rPr>
          <w:rStyle w:val="CommentTok"/>
        </w:rPr>
        <w:t># dibuixa els punts</w:t>
      </w:r>
      <w:r>
        <w:br/>
      </w:r>
      <w:r>
        <w:rPr>
          <w:rStyle w:val="FunctionTok"/>
        </w:rPr>
        <w:t>plot3d</w:t>
      </w:r>
      <w:r>
        <w:rPr>
          <w:rStyle w:val="NormalTok"/>
        </w:rPr>
        <w:t xml:space="preserve">(coords_CADENA_lat, </w:t>
      </w:r>
      <w:r>
        <w:rPr>
          <w:rStyle w:val="AttributeTok"/>
        </w:rPr>
        <w:t>col =</w:t>
      </w:r>
      <w:r>
        <w:rPr>
          <w:rStyle w:val="NormalTok"/>
        </w:rPr>
        <w:t xml:space="preserve"> </w:t>
      </w:r>
      <w:r>
        <w:rPr>
          <w:rStyle w:val="StringTok"/>
        </w:rPr>
        <w:t>"gold"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 xml:space="preserve">, </w:t>
      </w:r>
      <w:r>
        <w:rPr>
          <w:rStyle w:val="AttributeTok"/>
        </w:rPr>
        <w:t>box =</w:t>
      </w:r>
      <w:r>
        <w:rPr>
          <w:rStyle w:val="NormalTok"/>
        </w:rPr>
        <w:t xml:space="preserve"> </w:t>
      </w:r>
      <w:r>
        <w:rPr>
          <w:rStyle w:val="ConstantTok"/>
        </w:rPr>
        <w:t>TRUE</w:t>
      </w:r>
      <w:r>
        <w:rPr>
          <w:rStyle w:val="NormalTok"/>
        </w:rPr>
        <w:t>)</w:t>
      </w:r>
      <w:r>
        <w:br/>
      </w:r>
      <w:r>
        <w:br/>
      </w:r>
      <w:r>
        <w:rPr>
          <w:rStyle w:val="CommentTok"/>
        </w:rPr>
        <w:t># arestes direccionals</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(cadena3n)</w:t>
      </w:r>
      <w:r>
        <w:br/>
      </w:r>
      <w:r>
        <w:rPr>
          <w:rStyle w:val="NormalTok"/>
        </w:rPr>
        <w:t xml:space="preserve">  </w:t>
      </w:r>
      <w:r>
        <w:br/>
      </w:r>
      <w:r>
        <w:rPr>
          <w:rStyle w:val="NormalTok"/>
        </w:rPr>
        <w:t xml:space="preserve">  cap1 </w:t>
      </w:r>
      <w:r>
        <w:rPr>
          <w:rStyle w:val="OtherTok"/>
        </w:rPr>
        <w:t>&lt;-</w:t>
      </w:r>
      <w:r>
        <w:rPr>
          <w:rStyle w:val="NormalTok"/>
        </w:rPr>
        <w:t xml:space="preserve"> coords_CADENA_lat[edges_lat[</w:t>
      </w:r>
      <w:r>
        <w:rPr>
          <w:rStyle w:val="DecValTok"/>
        </w:rPr>
        <w:t>1</w:t>
      </w:r>
      <w:r>
        <w:rPr>
          <w:rStyle w:val="NormalTok"/>
        </w:rPr>
        <w:t xml:space="preserve">, </w:t>
      </w:r>
      <w:r>
        <w:rPr>
          <w:rStyle w:val="DecValTok"/>
        </w:rPr>
        <w:t>1</w:t>
      </w:r>
      <w:r>
        <w:rPr>
          <w:rStyle w:val="NormalTok"/>
        </w:rPr>
        <w:t xml:space="preserve">], ]  </w:t>
      </w:r>
      <w:r>
        <w:rPr>
          <w:rStyle w:val="CommentTok"/>
        </w:rPr>
        <w:t># origen pel nom</w:t>
      </w:r>
      <w:r>
        <w:br/>
      </w:r>
      <w:r>
        <w:rPr>
          <w:rStyle w:val="NormalTok"/>
        </w:rPr>
        <w:t xml:space="preserve">  cua1 </w:t>
      </w:r>
      <w:r>
        <w:rPr>
          <w:rStyle w:val="OtherTok"/>
        </w:rPr>
        <w:t>&lt;-</w:t>
      </w:r>
      <w:r>
        <w:rPr>
          <w:rStyle w:val="NormalTok"/>
        </w:rPr>
        <w:t xml:space="preserve"> coords_CADENA_lat[edges_lat[</w:t>
      </w:r>
      <w:r>
        <w:rPr>
          <w:rStyle w:val="DecValTok"/>
        </w:rPr>
        <w:t>1</w:t>
      </w:r>
      <w:r>
        <w:rPr>
          <w:rStyle w:val="NormalTok"/>
        </w:rPr>
        <w:t xml:space="preserve">, </w:t>
      </w:r>
      <w:r>
        <w:rPr>
          <w:rStyle w:val="DecValTok"/>
        </w:rPr>
        <w:t>2</w:t>
      </w:r>
      <w:r>
        <w:rPr>
          <w:rStyle w:val="NormalTok"/>
        </w:rPr>
        <w:t xml:space="preserve">], ]  </w:t>
      </w:r>
      <w:r>
        <w:rPr>
          <w:rStyle w:val="CommentTok"/>
        </w:rPr>
        <w:t># destí pel nom</w:t>
      </w:r>
      <w:r>
        <w:br/>
      </w:r>
      <w:r>
        <w:rPr>
          <w:rStyle w:val="NormalTok"/>
        </w:rPr>
        <w:t xml:space="preserve"> </w:t>
      </w:r>
      <w:r>
        <w:br/>
      </w:r>
      <w:r>
        <w:rPr>
          <w:rStyle w:val="NormalTok"/>
        </w:rPr>
        <w:t xml:space="preserve">  cap2 </w:t>
      </w:r>
      <w:r>
        <w:rPr>
          <w:rStyle w:val="OtherTok"/>
        </w:rPr>
        <w:t>&lt;-</w:t>
      </w:r>
      <w:r>
        <w:rPr>
          <w:rStyle w:val="NormalTok"/>
        </w:rPr>
        <w:t xml:space="preserve"> coords_CADENA_lat[edges_lat[</w:t>
      </w:r>
      <w:r>
        <w:rPr>
          <w:rStyle w:val="DecValTok"/>
        </w:rPr>
        <w:t>2</w:t>
      </w:r>
      <w:r>
        <w:rPr>
          <w:rStyle w:val="NormalTok"/>
        </w:rPr>
        <w:t xml:space="preserve">, </w:t>
      </w:r>
      <w:r>
        <w:rPr>
          <w:rStyle w:val="DecValTok"/>
        </w:rPr>
        <w:t>2</w:t>
      </w:r>
      <w:r>
        <w:rPr>
          <w:rStyle w:val="NormalTok"/>
        </w:rPr>
        <w:t xml:space="preserve">], ]  </w:t>
      </w:r>
      <w:r>
        <w:rPr>
          <w:rStyle w:val="CommentTok"/>
        </w:rPr>
        <w:t># origen pel nom</w:t>
      </w:r>
      <w:r>
        <w:br/>
      </w:r>
      <w:r>
        <w:rPr>
          <w:rStyle w:val="NormalTok"/>
        </w:rPr>
        <w:t xml:space="preserve">  cua2 </w:t>
      </w:r>
      <w:r>
        <w:rPr>
          <w:rStyle w:val="OtherTok"/>
        </w:rPr>
        <w:t>&lt;-</w:t>
      </w:r>
      <w:r>
        <w:rPr>
          <w:rStyle w:val="NormalTok"/>
        </w:rPr>
        <w:t xml:space="preserve"> coords_CADENA_lat[edges_lat[</w:t>
      </w:r>
      <w:r>
        <w:rPr>
          <w:rStyle w:val="DecValTok"/>
        </w:rPr>
        <w:t>2</w:t>
      </w:r>
      <w:r>
        <w:rPr>
          <w:rStyle w:val="NormalTok"/>
        </w:rPr>
        <w:t xml:space="preserve">, </w:t>
      </w:r>
      <w:r>
        <w:rPr>
          <w:rStyle w:val="DecValTok"/>
        </w:rPr>
        <w:t>1</w:t>
      </w:r>
      <w:r>
        <w:rPr>
          <w:rStyle w:val="NormalTok"/>
        </w:rPr>
        <w:t xml:space="preserve">], ]  </w:t>
      </w:r>
      <w:r>
        <w:rPr>
          <w:rStyle w:val="CommentTok"/>
        </w:rPr>
        <w:t># destí pel nom</w:t>
      </w:r>
      <w:r>
        <w:br/>
      </w:r>
      <w:r>
        <w:rPr>
          <w:rStyle w:val="NormalTok"/>
        </w:rPr>
        <w:t xml:space="preserve">  </w:t>
      </w:r>
      <w:r>
        <w:br/>
      </w:r>
      <w:r>
        <w:rPr>
          <w:rStyle w:val="NormalTok"/>
        </w:rPr>
        <w:t xml:space="preserve">  </w:t>
      </w:r>
      <w:r>
        <w:rPr>
          <w:rStyle w:val="FunctionTok"/>
        </w:rPr>
        <w:t>arrow3d</w:t>
      </w:r>
      <w:r>
        <w:rPr>
          <w:rStyle w:val="NormalTok"/>
        </w:rPr>
        <w:t>(</w:t>
      </w:r>
      <w:r>
        <w:br/>
      </w:r>
      <w:r>
        <w:rPr>
          <w:rStyle w:val="NormalTok"/>
        </w:rPr>
        <w:t xml:space="preserve">    </w:t>
      </w:r>
      <w:r>
        <w:rPr>
          <w:rStyle w:val="AttributeTok"/>
        </w:rPr>
        <w:t>p0 =</w:t>
      </w:r>
      <w:r>
        <w:rPr>
          <w:rStyle w:val="NormalTok"/>
        </w:rPr>
        <w:t xml:space="preserve"> </w:t>
      </w:r>
      <w:r>
        <w:rPr>
          <w:rStyle w:val="FunctionTok"/>
        </w:rPr>
        <w:t>as.numeric</w:t>
      </w:r>
      <w:r>
        <w:rPr>
          <w:rStyle w:val="NormalTok"/>
        </w:rPr>
        <w:t>(cua1),</w:t>
      </w:r>
      <w:r>
        <w:br/>
      </w:r>
      <w:r>
        <w:rPr>
          <w:rStyle w:val="NormalTok"/>
        </w:rPr>
        <w:t xml:space="preserve">    </w:t>
      </w:r>
      <w:r>
        <w:rPr>
          <w:rStyle w:val="AttributeTok"/>
        </w:rPr>
        <w:t>p1 =</w:t>
      </w:r>
      <w:r>
        <w:rPr>
          <w:rStyle w:val="NormalTok"/>
        </w:rPr>
        <w:t xml:space="preserve"> </w:t>
      </w:r>
      <w:r>
        <w:rPr>
          <w:rStyle w:val="FunctionTok"/>
        </w:rPr>
        <w:t>as.numeric</w:t>
      </w:r>
      <w:r>
        <w:rPr>
          <w:rStyle w:val="NormalTok"/>
        </w:rPr>
        <w:t>(cap1),</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"grey40"</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t xml:space="preserve">    </w:t>
      </w:r>
      <w:r>
        <w:rPr>
          <w:rStyle w:val="AttributeTok"/>
        </w:rPr>
        <w:t>barblen =</w:t>
      </w:r>
      <w:r>
        <w:rPr>
          <w:rStyle w:val="NormalTok"/>
        </w:rPr>
        <w:t xml:space="preserve"> </w:t>
      </w:r>
      <w:r>
        <w:rPr>
          <w:rStyle w:val="FloatTok"/>
        </w:rPr>
        <w:t>0.025</w:t>
      </w:r>
      <w:r>
        <w:rPr>
          <w:rStyle w:val="NormalTok"/>
        </w:rPr>
        <w:t>,</w:t>
      </w:r>
      <w:r>
        <w:br/>
      </w:r>
      <w:r>
        <w:rPr>
          <w:rStyle w:val="NormalTok"/>
        </w:rPr>
        <w:t xml:space="preserve">    </w:t>
      </w:r>
      <w:r>
        <w:rPr>
          <w:rStyle w:val="AttributeTok"/>
        </w:rPr>
        <w:t>n =</w:t>
      </w:r>
      <w:r>
        <w:rPr>
          <w:rStyle w:val="NormalTok"/>
        </w:rPr>
        <w:t xml:space="preserve"> </w:t>
      </w:r>
      <w:r>
        <w:rPr>
          <w:rStyle w:val="DecValTok"/>
        </w:rPr>
        <w:t>4</w:t>
      </w:r>
      <w:r>
        <w:br/>
      </w:r>
      <w:r>
        <w:rPr>
          <w:rStyle w:val="NormalTok"/>
        </w:rPr>
        <w:t xml:space="preserve">  )</w:t>
      </w:r>
      <w:r>
        <w:br/>
      </w:r>
      <w:r>
        <w:br/>
      </w:r>
      <w:r>
        <w:rPr>
          <w:rStyle w:val="NormalTok"/>
        </w:rPr>
        <w:t xml:space="preserve">  </w:t>
      </w:r>
      <w:r>
        <w:rPr>
          <w:rStyle w:val="FunctionTok"/>
        </w:rPr>
        <w:t>arrow3d</w:t>
      </w:r>
      <w:r>
        <w:rPr>
          <w:rStyle w:val="NormalTok"/>
        </w:rPr>
        <w:t>(</w:t>
      </w:r>
      <w:r>
        <w:br/>
      </w:r>
      <w:r>
        <w:rPr>
          <w:rStyle w:val="NormalTok"/>
        </w:rPr>
        <w:t xml:space="preserve">    </w:t>
      </w:r>
      <w:r>
        <w:rPr>
          <w:rStyle w:val="AttributeTok"/>
        </w:rPr>
        <w:t>p0 =</w:t>
      </w:r>
      <w:r>
        <w:rPr>
          <w:rStyle w:val="NormalTok"/>
        </w:rPr>
        <w:t xml:space="preserve"> </w:t>
      </w:r>
      <w:r>
        <w:rPr>
          <w:rStyle w:val="FunctionTok"/>
        </w:rPr>
        <w:t>as.numeric</w:t>
      </w:r>
      <w:r>
        <w:rPr>
          <w:rStyle w:val="NormalTok"/>
        </w:rPr>
        <w:t>(cua2),</w:t>
      </w:r>
      <w:r>
        <w:br/>
      </w:r>
      <w:r>
        <w:rPr>
          <w:rStyle w:val="NormalTok"/>
        </w:rPr>
        <w:t xml:space="preserve">    </w:t>
      </w:r>
      <w:r>
        <w:rPr>
          <w:rStyle w:val="AttributeTok"/>
        </w:rPr>
        <w:t>p1 =</w:t>
      </w:r>
      <w:r>
        <w:rPr>
          <w:rStyle w:val="NormalTok"/>
        </w:rPr>
        <w:t xml:space="preserve"> </w:t>
      </w:r>
      <w:r>
        <w:rPr>
          <w:rStyle w:val="FunctionTok"/>
        </w:rPr>
        <w:t>as.numeric</w:t>
      </w:r>
      <w:r>
        <w:rPr>
          <w:rStyle w:val="NormalTok"/>
        </w:rPr>
        <w:t>(cap2),</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"grey40"</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t xml:space="preserve">    </w:t>
      </w:r>
      <w:r>
        <w:rPr>
          <w:rStyle w:val="AttributeTok"/>
        </w:rPr>
        <w:t>barblen =</w:t>
      </w:r>
      <w:r>
        <w:rPr>
          <w:rStyle w:val="NormalTok"/>
        </w:rPr>
        <w:t xml:space="preserve"> </w:t>
      </w:r>
      <w:r>
        <w:rPr>
          <w:rStyle w:val="FloatTok"/>
        </w:rPr>
        <w:t>0.025</w:t>
      </w:r>
      <w:r>
        <w:rPr>
          <w:rStyle w:val="NormalTok"/>
        </w:rPr>
        <w:t>,</w:t>
      </w:r>
      <w:r>
        <w:br/>
      </w:r>
      <w:r>
        <w:rPr>
          <w:rStyle w:val="NormalTok"/>
        </w:rPr>
        <w:lastRenderedPageBreak/>
        <w:t xml:space="preserve">    </w:t>
      </w:r>
      <w:r>
        <w:rPr>
          <w:rStyle w:val="AttributeTok"/>
        </w:rPr>
        <w:t>n =</w:t>
      </w:r>
      <w:r>
        <w:rPr>
          <w:rStyle w:val="NormalTok"/>
        </w:rPr>
        <w:t xml:space="preserve"> </w:t>
      </w:r>
      <w:r>
        <w:rPr>
          <w:rStyle w:val="DecValTok"/>
        </w:rPr>
        <w:t>4</w:t>
      </w:r>
      <w:r>
        <w:br/>
      </w:r>
      <w:r>
        <w:rPr>
          <w:rStyle w:val="NormalTok"/>
        </w:rPr>
        <w:t xml:space="preserve">  )</w:t>
      </w:r>
      <w:r>
        <w:br/>
      </w:r>
      <w:r>
        <w:br/>
      </w:r>
      <w:r>
        <w:rPr>
          <w:rStyle w:val="FunctionTok"/>
        </w:rPr>
        <w:t>text3d</w:t>
      </w:r>
      <w:r>
        <w:rPr>
          <w:rStyle w:val="NormalTok"/>
        </w:rPr>
        <w:t>(coords_CADENA_lat[,</w:t>
      </w:r>
      <w:r>
        <w:rPr>
          <w:rStyle w:val="DecValTok"/>
        </w:rPr>
        <w:t>1</w:t>
      </w:r>
      <w:r>
        <w:rPr>
          <w:rStyle w:val="NormalTok"/>
        </w:rPr>
        <w:t xml:space="preserve">] </w:t>
      </w:r>
      <w:r>
        <w:rPr>
          <w:rStyle w:val="SpecialCharTok"/>
        </w:rPr>
        <w:t>+</w:t>
      </w:r>
      <w:r>
        <w:rPr>
          <w:rStyle w:val="NormalTok"/>
        </w:rPr>
        <w:t xml:space="preserve"> </w:t>
      </w:r>
      <w:r>
        <w:rPr>
          <w:rStyle w:val="FloatTok"/>
        </w:rPr>
        <w:t>0.02</w:t>
      </w:r>
      <w:r>
        <w:rPr>
          <w:rStyle w:val="NormalTok"/>
        </w:rPr>
        <w:t>,</w:t>
      </w:r>
      <w:r>
        <w:br/>
      </w:r>
      <w:r>
        <w:rPr>
          <w:rStyle w:val="NormalTok"/>
        </w:rPr>
        <w:t xml:space="preserve">       coords_CADENA_lat[,</w:t>
      </w:r>
      <w:r>
        <w:rPr>
          <w:rStyle w:val="DecValTok"/>
        </w:rPr>
        <w:t>2</w:t>
      </w:r>
      <w:r>
        <w:rPr>
          <w:rStyle w:val="NormalTok"/>
        </w:rPr>
        <w:t>],</w:t>
      </w:r>
      <w:r>
        <w:br/>
      </w:r>
      <w:r>
        <w:rPr>
          <w:rStyle w:val="NormalTok"/>
        </w:rPr>
        <w:t xml:space="preserve">       coords_CADENA_lat[,</w:t>
      </w:r>
      <w:r>
        <w:rPr>
          <w:rStyle w:val="DecValTok"/>
        </w:rPr>
        <w:t>3</w:t>
      </w:r>
      <w:r>
        <w:rPr>
          <w:rStyle w:val="NormalTok"/>
        </w:rPr>
        <w:t xml:space="preserve">] </w:t>
      </w:r>
      <w:r>
        <w:rPr>
          <w:rStyle w:val="SpecialCharTok"/>
        </w:rPr>
        <w:t>+</w:t>
      </w:r>
      <w:r>
        <w:rPr>
          <w:rStyle w:val="NormalTok"/>
        </w:rPr>
        <w:t xml:space="preserve"> </w:t>
      </w:r>
      <w:r>
        <w:rPr>
          <w:rStyle w:val="FloatTok"/>
        </w:rPr>
        <w:t>0.04</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(coords_CADENA_lat),</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w:t>
      </w:r>
      <w:r>
        <w:rPr>
          <w:rStyle w:val="FloatTok"/>
        </w:rPr>
        <w:t>0.5</w:t>
      </w:r>
      <w:r>
        <w:rPr>
          <w:rStyle w:val="NormalTok"/>
        </w:rPr>
        <w:t>))</w:t>
      </w:r>
      <w:r>
        <w:br/>
      </w:r>
      <w:r>
        <w:br/>
      </w:r>
      <w:r>
        <w:br/>
      </w:r>
      <w:r>
        <w:rPr>
          <w:rStyle w:val="CommentTok"/>
        </w:rPr>
        <w:t># segeta blava de vector director calculat al bloc de codi [1]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w:t>
      </w:r>
      <w:r>
        <w:rPr>
          <w:rStyle w:val="DecValTok"/>
        </w:rPr>
        <w:t>1</w:t>
      </w:r>
      <w:r>
        <w:rPr>
          <w:rStyle w:val="NormalTok"/>
        </w:rPr>
        <w:t>], p1_flux[</w:t>
      </w:r>
      <w:r>
        <w:rPr>
          <w:rStyle w:val="DecValTok"/>
        </w:rPr>
        <w:t>2</w:t>
      </w:r>
      <w:r>
        <w:rPr>
          <w:rStyle w:val="NormalTok"/>
        </w:rPr>
        <w:t>], p1_flux[</w:t>
      </w:r>
      <w:r>
        <w:rPr>
          <w:rStyle w:val="DecValTok"/>
        </w:rPr>
        <w:t>3</w:t>
      </w:r>
      <w:r>
        <w:rPr>
          <w:rStyle w:val="NormalTok"/>
        </w:rPr>
        <w:t xml:space="preserve">] </w:t>
      </w:r>
      <w:r>
        <w:rPr>
          <w:rStyle w:val="SpecialCharTok"/>
        </w:rPr>
        <w:t>-</w:t>
      </w:r>
      <w:r>
        <w:rPr>
          <w:rStyle w:val="FloatTok"/>
        </w:rPr>
        <w:t>0.25</w:t>
      </w:r>
      <w:r>
        <w:rPr>
          <w:rStyle w:val="NormalTok"/>
        </w:rPr>
        <w:t>,</w:t>
      </w:r>
      <w:r>
        <w:br/>
      </w:r>
      <w:r>
        <w:rPr>
          <w:rStyle w:val="NormalTok"/>
        </w:rPr>
        <w:t xml:space="preserve">       </w:t>
      </w:r>
      <w:r>
        <w:rPr>
          <w:rStyle w:val="AttributeTok"/>
        </w:rPr>
        <w:t>texts =</w:t>
      </w:r>
      <w:r>
        <w:rPr>
          <w:rStyle w:val="NormalTok"/>
        </w:rPr>
        <w:t xml:space="preserve"> </w:t>
      </w:r>
      <w:r>
        <w:rPr>
          <w:rStyle w:val="FunctionTok"/>
        </w:rPr>
        <w:t>sprintf</w:t>
      </w:r>
      <w:r>
        <w:rPr>
          <w:rStyle w:val="NormalTok"/>
        </w:rPr>
        <w:t>(</w:t>
      </w:r>
      <w:r>
        <w:rPr>
          <w:rStyle w:val="StringTok"/>
        </w:rPr>
        <w:t>"Flux causal local(theta_y=87.07 , theta_xy=2.93)"</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"black"</w:t>
      </w:r>
      <w:r>
        <w:rPr>
          <w:rStyle w:val="NormalTok"/>
        </w:rPr>
        <w:t>))</w:t>
      </w:r>
    </w:p>
    <w:p w14:paraId="65BEF342" w14:textId="77777777" w:rsidR="00842CE2" w:rsidRDefault="00000000">
      <w:pPr>
        <w:pStyle w:val="SourceCode"/>
      </w:pPr>
      <w:r>
        <w:rPr>
          <w:rStyle w:val="VerbatimChar"/>
        </w:rPr>
        <w:t>## Warning in sprintf("Flux causal local(theta_y=87.07 , theta_xy=2.93)", color =</w:t>
      </w:r>
      <w:r>
        <w:br/>
      </w:r>
      <w:r>
        <w:rPr>
          <w:rStyle w:val="VerbatimChar"/>
        </w:rPr>
        <w:t>## "black"): one argument not used by format 'Flux causal local(theta_y=87.07 ,</w:t>
      </w:r>
      <w:r>
        <w:br/>
      </w:r>
      <w:r>
        <w:rPr>
          <w:rStyle w:val="VerbatimChar"/>
        </w:rPr>
        <w:t>## theta_xy=2.93)'</w:t>
      </w:r>
    </w:p>
    <w:p w14:paraId="698724F5" w14:textId="77777777" w:rsidR="00842CE2" w:rsidRDefault="00000000">
      <w:pPr>
        <w:pStyle w:val="SourceCode"/>
      </w:pPr>
      <w:r>
        <w:rPr>
          <w:rStyle w:val="CommentTok"/>
        </w:rPr>
        <w:t>#============================================================================</w:t>
      </w:r>
      <w:r>
        <w:br/>
      </w:r>
      <w:r>
        <w:br/>
      </w:r>
      <w:r>
        <w:rPr>
          <w:rStyle w:val="CommentTok"/>
        </w:rPr>
        <w:t xml:space="preserve"># segeta vermella </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p0_cond,</w:t>
      </w:r>
      <w:r>
        <w:br/>
      </w:r>
      <w:r>
        <w:rPr>
          <w:rStyle w:val="NormalTok"/>
        </w:rPr>
        <w:t xml:space="preserve">  </w:t>
      </w:r>
      <w:r>
        <w:rPr>
          <w:rStyle w:val="AttributeTok"/>
        </w:rPr>
        <w:t>p1 =</w:t>
      </w:r>
      <w:r>
        <w:rPr>
          <w:rStyle w:val="NormalTok"/>
        </w:rPr>
        <w:t xml:space="preserve"> p1_cond,</w:t>
      </w:r>
      <w:r>
        <w:br/>
      </w:r>
      <w:r>
        <w:rPr>
          <w:rStyle w:val="NormalTok"/>
        </w:rPr>
        <w:t xml:space="preserve">  </w:t>
      </w:r>
      <w:r>
        <w:rPr>
          <w:rStyle w:val="AttributeTok"/>
        </w:rPr>
        <w:t>col =</w:t>
      </w:r>
      <w:r>
        <w:rPr>
          <w:rStyle w:val="NormalTok"/>
        </w:rPr>
        <w:t xml:space="preserve"> </w:t>
      </w:r>
      <w:r>
        <w:rPr>
          <w:rStyle w:val="StringTok"/>
        </w:rPr>
        <w:t>"red3"</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0.25</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rPr>
          <w:rStyle w:val="FunctionTok"/>
        </w:rPr>
        <w:t>text3d</w:t>
      </w:r>
      <w:r>
        <w:rPr>
          <w:rStyle w:val="NormalTok"/>
        </w:rPr>
        <w:t>(p1_cond[</w:t>
      </w:r>
      <w:r>
        <w:rPr>
          <w:rStyle w:val="DecValTok"/>
        </w:rPr>
        <w:t>1</w:t>
      </w:r>
      <w:r>
        <w:rPr>
          <w:rStyle w:val="NormalTok"/>
        </w:rPr>
        <w:t>], p1_cond[</w:t>
      </w:r>
      <w:r>
        <w:rPr>
          <w:rStyle w:val="DecValTok"/>
        </w:rPr>
        <w:t>2</w:t>
      </w:r>
      <w:r>
        <w:rPr>
          <w:rStyle w:val="NormalTok"/>
        </w:rPr>
        <w:t>], p1_cond[</w:t>
      </w:r>
      <w:r>
        <w:rPr>
          <w:rStyle w:val="DecValTok"/>
        </w:rPr>
        <w:t>3</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AttributeTok"/>
        </w:rPr>
        <w:t>texts =</w:t>
      </w:r>
      <w:r>
        <w:rPr>
          <w:rStyle w:val="NormalTok"/>
        </w:rPr>
        <w:t xml:space="preserve"> </w:t>
      </w:r>
      <w:r>
        <w:rPr>
          <w:rStyle w:val="FunctionTok"/>
        </w:rPr>
        <w:t>sprintf</w:t>
      </w:r>
      <w:r>
        <w:rPr>
          <w:rStyle w:val="NormalTok"/>
        </w:rPr>
        <w:t>(</w:t>
      </w:r>
      <w:r>
        <w:rPr>
          <w:rStyle w:val="StringTok"/>
        </w:rPr>
        <w:t>"Flux condicional (theta_y=78.67 , theta_xy=11.33)"</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w:t>
      </w:r>
    </w:p>
    <w:p w14:paraId="00A1C01F" w14:textId="77777777" w:rsidR="00842CE2" w:rsidRDefault="00000000">
      <w:pPr>
        <w:pStyle w:val="SourceCode"/>
      </w:pPr>
      <w:r>
        <w:rPr>
          <w:rStyle w:val="VerbatimChar"/>
        </w:rPr>
        <w:t>## Warning in sprintf("Flux condicional (theta_y=78.67 , theta_xy=11.33)", : one</w:t>
      </w:r>
      <w:r>
        <w:br/>
      </w:r>
      <w:r>
        <w:rPr>
          <w:rStyle w:val="VerbatimChar"/>
        </w:rPr>
        <w:lastRenderedPageBreak/>
        <w:t>## argument not used by format 'Flux condicional (theta_y=78.67 , theta_xy=11.33)'</w:t>
      </w:r>
    </w:p>
    <w:p w14:paraId="58541511" w14:textId="77777777" w:rsidR="00842CE2" w:rsidRDefault="00000000">
      <w:pPr>
        <w:pStyle w:val="SourceCode"/>
      </w:pPr>
      <w:r>
        <w:rPr>
          <w:rStyle w:val="CommentTok"/>
        </w:rPr>
        <w:t>#_________________________________________________________________________</w:t>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rPr>
          <w:rStyle w:val="FunctionTok"/>
        </w:rPr>
        <w:t>rglwidget</w:t>
      </w:r>
      <w:r>
        <w:rPr>
          <w:rStyle w:val="NormalTok"/>
        </w:rPr>
        <w:t>()</w:t>
      </w:r>
    </w:p>
    <w:p w14:paraId="2CB902AC"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50A84917" w14:textId="77777777" w:rsidR="00842CE2" w:rsidRDefault="00000000">
      <w:pPr>
        <w:pStyle w:val="FirstParagraph"/>
      </w:pPr>
      <w:r>
        <w:rPr>
          <w:noProof/>
        </w:rPr>
        <w:lastRenderedPageBreak/>
        <w:drawing>
          <wp:inline distT="0" distB="0" distL="0" distR="0" wp14:anchorId="1327CD4B" wp14:editId="78FB612D">
            <wp:extent cx="5334000" cy="4267200"/>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AppData/Local/Temp/Rtmp63rj5V/file79f8510e91d.png"/>
                    <pic:cNvPicPr>
                      <a:picLocks noChangeAspect="1" noChangeArrowheads="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14:paraId="6308D191" w14:textId="77777777" w:rsidR="00842CE2" w:rsidRDefault="00000000">
      <w:pPr>
        <w:pStyle w:val="Ttol3"/>
      </w:pPr>
      <w:bookmarkStart w:id="267" w:name="X46ede9ab29a0fab2f6151c68db036a9876362ca"/>
      <w:bookmarkStart w:id="268" w:name="_Toc219244852"/>
      <w:bookmarkEnd w:id="265"/>
      <w:r>
        <w:rPr>
          <w:i/>
          <w:iCs/>
        </w:rPr>
        <w:t>5.6.4 BATERIA DE SUBGRAFS AïLLATS de 3 NODES AMB TEST POSITIU</w:t>
      </w:r>
      <w:bookmarkEnd w:id="268"/>
    </w:p>
    <w:p w14:paraId="645C9C30" w14:textId="77777777" w:rsidR="00842CE2" w:rsidRDefault="00000000">
      <w:pPr>
        <w:pStyle w:val="FirstParagraph"/>
      </w:pPr>
      <w:r>
        <w:t>Aquí hom planteja com caldria validar localment el model amb dues bateries de tests, positius i negatius, per tal d’encarar els resultats en termes geomètrics. Sols per a tipus causals de 3 nodes (caldria generalitzar les funcions a n nodes o per a composició de tipus causals a fi de traduir geomètricament la llista d’independències condicionades de nodes non-adjacents de la funció localTest() )</w:t>
      </w:r>
    </w:p>
    <w:p w14:paraId="4FE0C896" w14:textId="77777777" w:rsidR="00842CE2" w:rsidRDefault="00000000">
      <w:pPr>
        <w:pStyle w:val="Textindependent"/>
      </w:pPr>
      <w:r>
        <w:t>Aquí hi han tots els tests positius de localTest(), és a dir, que les dades refermen l’estructura del DAG_combinatori amb una p_vàlua igual o més gran que 0.05.</w:t>
      </w:r>
    </w:p>
    <w:p w14:paraId="7D7BF296" w14:textId="77777777" w:rsidR="00842CE2" w:rsidRDefault="00000000">
      <w:pPr>
        <w:pStyle w:val="SourceCode"/>
      </w:pPr>
      <w:r>
        <w:rPr>
          <w:rStyle w:val="NormalTok"/>
        </w:rPr>
        <w:t xml:space="preserve">LT </w:t>
      </w:r>
      <w:r>
        <w:rPr>
          <w:rStyle w:val="OtherTok"/>
        </w:rPr>
        <w:t>&lt;-</w:t>
      </w:r>
      <w:r>
        <w:rPr>
          <w:rStyle w:val="NormalTok"/>
        </w:rPr>
        <w:t xml:space="preserve"> </w:t>
      </w:r>
      <w:r>
        <w:rPr>
          <w:rStyle w:val="FunctionTok"/>
        </w:rPr>
        <w:t>localTests</w:t>
      </w:r>
      <w:r>
        <w:rPr>
          <w:rStyle w:val="NormalTok"/>
        </w:rPr>
        <w:t xml:space="preserve">(pathway_net, </w:t>
      </w:r>
      <w:r>
        <w:rPr>
          <w:rStyle w:val="AttributeTok"/>
        </w:rPr>
        <w:t>data =</w:t>
      </w:r>
      <w:r>
        <w:rPr>
          <w:rStyle w:val="NormalTok"/>
        </w:rPr>
        <w:t xml:space="preserve"> dades, </w:t>
      </w:r>
      <w:r>
        <w:rPr>
          <w:rStyle w:val="AttributeTok"/>
        </w:rPr>
        <w:t>type =</w:t>
      </w:r>
      <w:r>
        <w:rPr>
          <w:rStyle w:val="NormalTok"/>
        </w:rPr>
        <w:t xml:space="preserve"> </w:t>
      </w:r>
      <w:r>
        <w:rPr>
          <w:rStyle w:val="StringTok"/>
        </w:rPr>
        <w:t>"cis"</w:t>
      </w:r>
      <w:r>
        <w:rPr>
          <w:rStyle w:val="NormalTok"/>
        </w:rPr>
        <w:t>)</w:t>
      </w:r>
      <w:r>
        <w:br/>
      </w:r>
      <w:r>
        <w:rPr>
          <w:rStyle w:val="NormalTok"/>
        </w:rPr>
        <w:t xml:space="preserve">(LT1 </w:t>
      </w:r>
      <w:r>
        <w:rPr>
          <w:rStyle w:val="OtherTok"/>
        </w:rPr>
        <w:t>&lt;-</w:t>
      </w:r>
      <w:r>
        <w:rPr>
          <w:rStyle w:val="NormalTok"/>
        </w:rPr>
        <w:t xml:space="preserve"> LT[</w:t>
      </w:r>
      <w:r>
        <w:rPr>
          <w:rStyle w:val="FunctionTok"/>
        </w:rPr>
        <w:t>c</w:t>
      </w:r>
      <w:r>
        <w:rPr>
          <w:rStyle w:val="NormalTok"/>
        </w:rPr>
        <w:t>(</w:t>
      </w:r>
      <w:r>
        <w:rPr>
          <w:rStyle w:val="DecValTok"/>
        </w:rPr>
        <w:t>14</w:t>
      </w:r>
      <w:r>
        <w:rPr>
          <w:rStyle w:val="SpecialCharTok"/>
        </w:rPr>
        <w:t>:</w:t>
      </w:r>
      <w:r>
        <w:rPr>
          <w:rStyle w:val="DecValTok"/>
        </w:rPr>
        <w:t>16</w:t>
      </w:r>
      <w:r>
        <w:rPr>
          <w:rStyle w:val="NormalTok"/>
        </w:rPr>
        <w:t>,</w:t>
      </w:r>
      <w:r>
        <w:rPr>
          <w:rStyle w:val="DecValTok"/>
        </w:rPr>
        <w:t>25</w:t>
      </w:r>
      <w:r>
        <w:rPr>
          <w:rStyle w:val="NormalTok"/>
        </w:rPr>
        <w:t>,</w:t>
      </w:r>
      <w:r>
        <w:rPr>
          <w:rStyle w:val="DecValTok"/>
        </w:rPr>
        <w:t>29</w:t>
      </w:r>
      <w:r>
        <w:rPr>
          <w:rStyle w:val="NormalTok"/>
        </w:rPr>
        <w:t>,</w:t>
      </w:r>
      <w:r>
        <w:rPr>
          <w:rStyle w:val="DecValTok"/>
        </w:rPr>
        <w:t>34</w:t>
      </w:r>
      <w:r>
        <w:rPr>
          <w:rStyle w:val="NormalTok"/>
        </w:rPr>
        <w:t>,</w:t>
      </w:r>
      <w:r>
        <w:rPr>
          <w:rStyle w:val="DecValTok"/>
        </w:rPr>
        <w:t>36</w:t>
      </w:r>
      <w:r>
        <w:rPr>
          <w:rStyle w:val="NormalTok"/>
        </w:rPr>
        <w:t>,</w:t>
      </w:r>
      <w:r>
        <w:rPr>
          <w:rStyle w:val="DecValTok"/>
        </w:rPr>
        <w:t>43</w:t>
      </w:r>
      <w:r>
        <w:rPr>
          <w:rStyle w:val="SpecialCharTok"/>
        </w:rPr>
        <w:t>:</w:t>
      </w:r>
      <w:r>
        <w:rPr>
          <w:rStyle w:val="DecValTok"/>
        </w:rPr>
        <w:t>44</w:t>
      </w:r>
      <w:r>
        <w:rPr>
          <w:rStyle w:val="NormalTok"/>
        </w:rPr>
        <w:t>,</w:t>
      </w:r>
      <w:r>
        <w:rPr>
          <w:rStyle w:val="DecValTok"/>
        </w:rPr>
        <w:t>48</w:t>
      </w:r>
      <w:r>
        <w:rPr>
          <w:rStyle w:val="NormalTok"/>
        </w:rPr>
        <w:t>,</w:t>
      </w:r>
      <w:r>
        <w:rPr>
          <w:rStyle w:val="DecValTok"/>
        </w:rPr>
        <w:t>51</w:t>
      </w:r>
      <w:r>
        <w:rPr>
          <w:rStyle w:val="NormalTok"/>
        </w:rPr>
        <w:t>,</w:t>
      </w:r>
      <w:r>
        <w:rPr>
          <w:rStyle w:val="DecValTok"/>
        </w:rPr>
        <w:t>56</w:t>
      </w:r>
      <w:r>
        <w:rPr>
          <w:rStyle w:val="NormalTok"/>
        </w:rPr>
        <w:t>,</w:t>
      </w:r>
      <w:r>
        <w:rPr>
          <w:rStyle w:val="DecValTok"/>
        </w:rPr>
        <w:t>58</w:t>
      </w:r>
      <w:r>
        <w:rPr>
          <w:rStyle w:val="NormalTok"/>
        </w:rPr>
        <w:t>),</w:t>
      </w:r>
      <w:r>
        <w:rPr>
          <w:rStyle w:val="DecValTok"/>
        </w:rPr>
        <w:t>1</w:t>
      </w:r>
      <w:r>
        <w:rPr>
          <w:rStyle w:val="SpecialCharTok"/>
        </w:rPr>
        <w:t>:</w:t>
      </w:r>
      <w:r>
        <w:rPr>
          <w:rStyle w:val="DecValTok"/>
        </w:rPr>
        <w:t>2</w:t>
      </w:r>
      <w:r>
        <w:rPr>
          <w:rStyle w:val="NormalTok"/>
        </w:rPr>
        <w:t>])</w:t>
      </w:r>
    </w:p>
    <w:p w14:paraId="17166B5E" w14:textId="77777777" w:rsidR="00842CE2" w:rsidRDefault="00000000">
      <w:pPr>
        <w:pStyle w:val="SourceCode"/>
      </w:pPr>
      <w:r>
        <w:rPr>
          <w:rStyle w:val="VerbatimChar"/>
        </w:rPr>
        <w:t>##                                 estimate   p.value</w:t>
      </w:r>
      <w:r>
        <w:br/>
      </w:r>
      <w:r>
        <w:rPr>
          <w:rStyle w:val="VerbatimChar"/>
        </w:rPr>
        <w:t>## Akt _||_ PIP2 | PIP3       -0.0136374356 0.1407006</w:t>
      </w:r>
      <w:r>
        <w:br/>
      </w:r>
      <w:r>
        <w:rPr>
          <w:rStyle w:val="VerbatimChar"/>
        </w:rPr>
        <w:t>## Akt _||_ PKC | PIP2, Plcg  -0.0034278992 0.7111872</w:t>
      </w:r>
      <w:r>
        <w:br/>
      </w:r>
      <w:r>
        <w:rPr>
          <w:rStyle w:val="VerbatimChar"/>
        </w:rPr>
        <w:t>## Akt _||_ PKC | PIP3        -0.0039815169 0.6671376</w:t>
      </w:r>
      <w:r>
        <w:br/>
      </w:r>
      <w:r>
        <w:rPr>
          <w:rStyle w:val="VerbatimChar"/>
        </w:rPr>
        <w:t>## Erk _||_ PIP2 | PKC        -0.0106795997 0.2486485</w:t>
      </w:r>
      <w:r>
        <w:br/>
      </w:r>
      <w:r>
        <w:rPr>
          <w:rStyle w:val="VerbatimChar"/>
        </w:rPr>
        <w:t>## Erk _||_ PIP3 | Mek, PKA    0.0007349409 0.9367273</w:t>
      </w:r>
      <w:r>
        <w:br/>
      </w:r>
      <w:r>
        <w:rPr>
          <w:rStyle w:val="VerbatimChar"/>
        </w:rPr>
        <w:t>## Jnk _||_ Mek | PKA, PKC     0.0087265133 0.3458812</w:t>
      </w:r>
      <w:r>
        <w:br/>
      </w:r>
      <w:r>
        <w:rPr>
          <w:rStyle w:val="VerbatimChar"/>
        </w:rPr>
        <w:t>## Jnk _||_ PIP2 | PKC         0.0131965556 0.1539968</w:t>
      </w:r>
      <w:r>
        <w:br/>
      </w:r>
      <w:r>
        <w:rPr>
          <w:rStyle w:val="VerbatimChar"/>
        </w:rPr>
        <w:t>## Mek _||_ PIP3 | PIP2, Plcg -0.0122087025 0.1872444</w:t>
      </w:r>
      <w:r>
        <w:br/>
      </w:r>
      <w:r>
        <w:rPr>
          <w:rStyle w:val="VerbatimChar"/>
        </w:rPr>
        <w:lastRenderedPageBreak/>
        <w:t>## Mek _||_ PIP3 | PKC        -0.0099681582 0.2815780</w:t>
      </w:r>
      <w:r>
        <w:br/>
      </w:r>
      <w:r>
        <w:rPr>
          <w:rStyle w:val="VerbatimChar"/>
        </w:rPr>
        <w:t>## P38 _||_ PIP3 | PKC        -0.0015846976 0.8640847</w:t>
      </w:r>
      <w:r>
        <w:br/>
      </w:r>
      <w:r>
        <w:rPr>
          <w:rStyle w:val="VerbatimChar"/>
        </w:rPr>
        <w:t>## PIP2 _||_ PKA               0.0109783861 0.2356352</w:t>
      </w:r>
      <w:r>
        <w:br/>
      </w:r>
      <w:r>
        <w:rPr>
          <w:rStyle w:val="VerbatimChar"/>
        </w:rPr>
        <w:t>## PIP3 _||_ Raf | PIP2, Plcg  0.0147883923 0.1101614</w:t>
      </w:r>
      <w:r>
        <w:br/>
      </w:r>
      <w:r>
        <w:rPr>
          <w:rStyle w:val="VerbatimChar"/>
        </w:rPr>
        <w:t>## PKA _||_ Plcg               0.0147671144 0.1106438</w:t>
      </w:r>
    </w:p>
    <w:p w14:paraId="5221A6D3" w14:textId="77777777" w:rsidR="00842CE2" w:rsidRDefault="00000000">
      <w:pPr>
        <w:pStyle w:val="FirstParagraph"/>
      </w:pPr>
      <w:r>
        <w:t>D’aquests hom en calcula els angles dels 6 subgrafs aïllats amb 3 nodes, atès que les funcions aquí definides són de 3 nodes. Hom ja veu en què la majoria són implicats amb el node PKC, sobretot amb arestes de retrovertical.</w:t>
      </w:r>
    </w:p>
    <w:p w14:paraId="7009D6E6" w14:textId="77777777" w:rsidR="00842CE2" w:rsidRDefault="00000000">
      <w:pPr>
        <w:pStyle w:val="SourceCode"/>
      </w:pPr>
      <w:r>
        <w:rPr>
          <w:rStyle w:val="NormalTok"/>
        </w:rPr>
        <w:t xml:space="preserve">(LT2 </w:t>
      </w:r>
      <w:r>
        <w:rPr>
          <w:rStyle w:val="OtherTok"/>
        </w:rPr>
        <w:t>&lt;-</w:t>
      </w:r>
      <w:r>
        <w:rPr>
          <w:rStyle w:val="NormalTok"/>
        </w:rPr>
        <w:t xml:space="preserve"> LT1[</w:t>
      </w:r>
      <w:r>
        <w:rPr>
          <w:rStyle w:val="FunctionTok"/>
        </w:rPr>
        <w:t>c</w:t>
      </w:r>
      <w:r>
        <w:rPr>
          <w:rStyle w:val="NormalTok"/>
        </w:rPr>
        <w:t>(</w:t>
      </w:r>
      <w:r>
        <w:rPr>
          <w:rStyle w:val="DecValTok"/>
        </w:rPr>
        <w:t>1</w:t>
      </w:r>
      <w:r>
        <w:rPr>
          <w:rStyle w:val="NormalTok"/>
        </w:rPr>
        <w:t>,</w:t>
      </w:r>
      <w:r>
        <w:rPr>
          <w:rStyle w:val="DecValTok"/>
        </w:rPr>
        <w:t>3</w:t>
      </w:r>
      <w:r>
        <w:rPr>
          <w:rStyle w:val="SpecialCharTok"/>
        </w:rPr>
        <w:t>:</w:t>
      </w:r>
      <w:r>
        <w:rPr>
          <w:rStyle w:val="DecValTok"/>
        </w:rPr>
        <w:t>4</w:t>
      </w:r>
      <w:r>
        <w:rPr>
          <w:rStyle w:val="NormalTok"/>
        </w:rPr>
        <w:t>,</w:t>
      </w:r>
      <w:r>
        <w:rPr>
          <w:rStyle w:val="DecValTok"/>
        </w:rPr>
        <w:t>7</w:t>
      </w:r>
      <w:r>
        <w:rPr>
          <w:rStyle w:val="NormalTok"/>
        </w:rPr>
        <w:t>,</w:t>
      </w:r>
      <w:r>
        <w:rPr>
          <w:rStyle w:val="DecValTok"/>
        </w:rPr>
        <w:t>9</w:t>
      </w:r>
      <w:r>
        <w:rPr>
          <w:rStyle w:val="SpecialCharTok"/>
        </w:rPr>
        <w:t>:</w:t>
      </w:r>
      <w:r>
        <w:rPr>
          <w:rStyle w:val="DecValTok"/>
        </w:rPr>
        <w:t>10</w:t>
      </w:r>
      <w:r>
        <w:rPr>
          <w:rStyle w:val="NormalTok"/>
        </w:rPr>
        <w:t>),])</w:t>
      </w:r>
    </w:p>
    <w:p w14:paraId="4486251F" w14:textId="77777777" w:rsidR="00842CE2" w:rsidRDefault="00000000">
      <w:pPr>
        <w:pStyle w:val="SourceCode"/>
      </w:pPr>
      <w:r>
        <w:rPr>
          <w:rStyle w:val="VerbatimChar"/>
        </w:rPr>
        <w:t>##                          estimate   p.value</w:t>
      </w:r>
      <w:r>
        <w:br/>
      </w:r>
      <w:r>
        <w:rPr>
          <w:rStyle w:val="VerbatimChar"/>
        </w:rPr>
        <w:t>## Akt _||_ PIP2 | PIP3 -0.013637436 0.1407006</w:t>
      </w:r>
      <w:r>
        <w:br/>
      </w:r>
      <w:r>
        <w:rPr>
          <w:rStyle w:val="VerbatimChar"/>
        </w:rPr>
        <w:t>## Akt _||_ PKC | PIP3  -0.003981517 0.6671376</w:t>
      </w:r>
      <w:r>
        <w:br/>
      </w:r>
      <w:r>
        <w:rPr>
          <w:rStyle w:val="VerbatimChar"/>
        </w:rPr>
        <w:t>## Erk _||_ PIP2 | PKC  -0.010679600 0.2486485</w:t>
      </w:r>
      <w:r>
        <w:br/>
      </w:r>
      <w:r>
        <w:rPr>
          <w:rStyle w:val="VerbatimChar"/>
        </w:rPr>
        <w:t>## Jnk _||_ PIP2 | PKC   0.013196556 0.1539968</w:t>
      </w:r>
      <w:r>
        <w:br/>
      </w:r>
      <w:r>
        <w:rPr>
          <w:rStyle w:val="VerbatimChar"/>
        </w:rPr>
        <w:t>## Mek _||_ PIP3 | PKC  -0.009968158 0.2815780</w:t>
      </w:r>
      <w:r>
        <w:br/>
      </w:r>
      <w:r>
        <w:rPr>
          <w:rStyle w:val="VerbatimChar"/>
        </w:rPr>
        <w:t>## P38 _||_ PIP3 | PKC  -0.001584698 0.8640847</w:t>
      </w:r>
    </w:p>
    <w:p w14:paraId="694B01EE" w14:textId="77777777" w:rsidR="00842CE2" w:rsidRDefault="00000000">
      <w:pPr>
        <w:pStyle w:val="Ttol3"/>
      </w:pPr>
      <w:bookmarkStart w:id="269" w:name="X1596a450d9c3bf56186cff527cc2ebe33f9c3a5"/>
      <w:bookmarkStart w:id="270" w:name="_Toc219244853"/>
      <w:bookmarkEnd w:id="267"/>
      <w:r>
        <w:rPr>
          <w:i/>
          <w:iCs/>
        </w:rPr>
        <w:t>P38 || PIP3 | PKC</w:t>
      </w:r>
      <w:r>
        <w:t xml:space="preserve"> (plantejable com a cadena PIP3-&gt;…-&gt;PKC-&gt;P38)</w:t>
      </w:r>
      <w:bookmarkEnd w:id="270"/>
    </w:p>
    <w:p w14:paraId="7D960856" w14:textId="77777777" w:rsidR="00842CE2" w:rsidRDefault="00000000">
      <w:pPr>
        <w:pStyle w:val="SourceCode"/>
      </w:pPr>
      <w:r>
        <w:rPr>
          <w:rStyle w:val="NormalTok"/>
        </w:rPr>
        <w:t xml:space="preserve">nodes_cadena_1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"P38"</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theta_flux_vectorial_Z_fisic</w:t>
      </w:r>
      <w:r>
        <w:rPr>
          <w:rStyle w:val="NormalTok"/>
        </w:rPr>
        <w:t>(cadena3n_1, coords3Dn_diag_corr1))</w:t>
      </w:r>
    </w:p>
    <w:p w14:paraId="7FCAB543" w14:textId="77777777" w:rsidR="00842CE2" w:rsidRDefault="00000000">
      <w:pPr>
        <w:pStyle w:val="SourceCode"/>
      </w:pPr>
      <w:r>
        <w:rPr>
          <w:rStyle w:val="VerbatimChar"/>
        </w:rPr>
        <w:t>## $u_bar</w:t>
      </w:r>
      <w:r>
        <w:br/>
      </w:r>
      <w:r>
        <w:rPr>
          <w:rStyle w:val="VerbatimChar"/>
        </w:rPr>
        <w:t>## [1] -21.8074745  -0.8692771 -21.5928073</w:t>
      </w:r>
      <w:r>
        <w:br/>
      </w:r>
      <w:r>
        <w:rPr>
          <w:rStyle w:val="VerbatimChar"/>
        </w:rPr>
        <w:t xml:space="preserve">## </w:t>
      </w:r>
      <w:r>
        <w:br/>
      </w:r>
      <w:r>
        <w:rPr>
          <w:rStyle w:val="VerbatimChar"/>
        </w:rPr>
        <w:t>## $len_u</w:t>
      </w:r>
      <w:r>
        <w:br/>
      </w:r>
      <w:r>
        <w:rPr>
          <w:rStyle w:val="VerbatimChar"/>
        </w:rPr>
        <w:t>## [1] 30.70132</w:t>
      </w:r>
      <w:r>
        <w:br/>
      </w:r>
      <w:r>
        <w:rPr>
          <w:rStyle w:val="VerbatimChar"/>
        </w:rPr>
        <w:t xml:space="preserve">## </w:t>
      </w:r>
      <w:r>
        <w:br/>
      </w:r>
      <w:r>
        <w:rPr>
          <w:rStyle w:val="VerbatimChar"/>
        </w:rPr>
        <w:t>## $flux_z</w:t>
      </w:r>
      <w:r>
        <w:br/>
      </w:r>
      <w:r>
        <w:rPr>
          <w:rStyle w:val="VerbatimChar"/>
        </w:rPr>
        <w:t>## [1] -21.59281</w:t>
      </w:r>
      <w:r>
        <w:br/>
      </w:r>
      <w:r>
        <w:rPr>
          <w:rStyle w:val="VerbatimChar"/>
        </w:rPr>
        <w:t xml:space="preserve">## </w:t>
      </w:r>
      <w:r>
        <w:br/>
      </w:r>
      <w:r>
        <w:rPr>
          <w:rStyle w:val="VerbatimChar"/>
        </w:rPr>
        <w:t>## $theta_z</w:t>
      </w:r>
      <w:r>
        <w:br/>
      </w:r>
      <w:r>
        <w:rPr>
          <w:rStyle w:val="VerbatimChar"/>
        </w:rPr>
        <w:t>## [1] 45.30614</w:t>
      </w:r>
      <w:r>
        <w:br/>
      </w:r>
      <w:r>
        <w:rPr>
          <w:rStyle w:val="VerbatimChar"/>
        </w:rPr>
        <w:t xml:space="preserve">## </w:t>
      </w:r>
      <w:r>
        <w:br/>
      </w:r>
      <w:r>
        <w:rPr>
          <w:rStyle w:val="VerbatimChar"/>
        </w:rPr>
        <w:t>## $signe</w:t>
      </w:r>
      <w:r>
        <w:br/>
      </w:r>
      <w:r>
        <w:rPr>
          <w:rStyle w:val="VerbatimChar"/>
        </w:rPr>
        <w:t>## [1] -1</w:t>
      </w:r>
    </w:p>
    <w:p w14:paraId="1E98CC72" w14:textId="77777777" w:rsidR="00842CE2" w:rsidRDefault="00000000">
      <w:pPr>
        <w:pStyle w:val="SourceCode"/>
      </w:pPr>
      <w:r>
        <w:rPr>
          <w:rStyle w:val="FunctionTok"/>
        </w:rPr>
        <w:t>cat</w:t>
      </w:r>
      <w:r>
        <w:rPr>
          <w:rStyle w:val="NormalTok"/>
        </w:rPr>
        <w:t>(</w:t>
      </w:r>
      <w:r>
        <w:rPr>
          <w:rStyle w:val="StringTok"/>
        </w:rPr>
        <w:t>"Angle del flux lateral de la cadena PIP2-&gt;PKC-&gt;P38:"</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theta_z),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66E7E3B0" w14:textId="77777777" w:rsidR="00842CE2" w:rsidRDefault="00000000">
      <w:pPr>
        <w:pStyle w:val="SourceCode"/>
      </w:pPr>
      <w:r>
        <w:rPr>
          <w:rStyle w:val="VerbatimChar"/>
        </w:rPr>
        <w:t>## Angle del flux lateral de la cadena PIP2-&gt;PKC-&gt;P38: 45.31 graus</w:t>
      </w:r>
    </w:p>
    <w:p w14:paraId="6916D291"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"P38"</w:t>
      </w:r>
      <w:r>
        <w:rPr>
          <w:rStyle w:val="NormalTok"/>
        </w:rPr>
        <w:t>))</w:t>
      </w:r>
      <w:r>
        <w:br/>
      </w:r>
      <w:r>
        <w:br/>
      </w:r>
      <w:r>
        <w:rPr>
          <w:rStyle w:val="NormalTok"/>
        </w:rPr>
        <w:lastRenderedPageBreak/>
        <w:t xml:space="preserve">(theta_col_PKC </w:t>
      </w:r>
      <w:r>
        <w:rPr>
          <w:rStyle w:val="OtherTok"/>
        </w:rPr>
        <w:t>&lt;-</w:t>
      </w:r>
      <w:r>
        <w:rPr>
          <w:rStyle w:val="NormalTok"/>
        </w:rPr>
        <w:t xml:space="preserve"> </w:t>
      </w:r>
      <w:r>
        <w:rPr>
          <w:rStyle w:val="FunctionTok"/>
        </w:rPr>
        <w:t>theta_flux_collididor_Z_fisic</w:t>
      </w:r>
      <w:r>
        <w:rPr>
          <w:rStyle w:val="NormalTok"/>
        </w:rPr>
        <w:t>(collididor_artificial_1, coords3Dn_diag_corr1))</w:t>
      </w:r>
    </w:p>
    <w:p w14:paraId="2B98F9A4" w14:textId="77777777" w:rsidR="00842CE2" w:rsidRDefault="00000000">
      <w:pPr>
        <w:pStyle w:val="SourceCode"/>
      </w:pPr>
      <w:r>
        <w:rPr>
          <w:rStyle w:val="VerbatimChar"/>
        </w:rPr>
        <w:t>## $r_in</w:t>
      </w:r>
      <w:r>
        <w:br/>
      </w:r>
      <w:r>
        <w:rPr>
          <w:rStyle w:val="VerbatimChar"/>
        </w:rPr>
        <w:t>## [1] 31.41161 17.19623 53.92914</w:t>
      </w:r>
      <w:r>
        <w:br/>
      </w:r>
      <w:r>
        <w:rPr>
          <w:rStyle w:val="VerbatimChar"/>
        </w:rPr>
        <w:t xml:space="preserve">## </w:t>
      </w:r>
      <w:r>
        <w:br/>
      </w:r>
      <w:r>
        <w:rPr>
          <w:rStyle w:val="VerbatimChar"/>
        </w:rPr>
        <w:t>## $len_r</w:t>
      </w:r>
      <w:r>
        <w:br/>
      </w:r>
      <w:r>
        <w:rPr>
          <w:rStyle w:val="VerbatimChar"/>
        </w:rPr>
        <w:t>## [1] 64.73602</w:t>
      </w:r>
      <w:r>
        <w:br/>
      </w:r>
      <w:r>
        <w:rPr>
          <w:rStyle w:val="VerbatimChar"/>
        </w:rPr>
        <w:t xml:space="preserve">## </w:t>
      </w:r>
      <w:r>
        <w:br/>
      </w:r>
      <w:r>
        <w:rPr>
          <w:rStyle w:val="VerbatimChar"/>
        </w:rPr>
        <w:t>## $flux_z</w:t>
      </w:r>
      <w:r>
        <w:br/>
      </w:r>
      <w:r>
        <w:rPr>
          <w:rStyle w:val="VerbatimChar"/>
        </w:rPr>
        <w:t>## [1] 53.92914</w:t>
      </w:r>
      <w:r>
        <w:br/>
      </w:r>
      <w:r>
        <w:rPr>
          <w:rStyle w:val="VerbatimChar"/>
        </w:rPr>
        <w:t xml:space="preserve">## </w:t>
      </w:r>
      <w:r>
        <w:br/>
      </w:r>
      <w:r>
        <w:rPr>
          <w:rStyle w:val="VerbatimChar"/>
        </w:rPr>
        <w:t>## $theta_z</w:t>
      </w:r>
      <w:r>
        <w:br/>
      </w:r>
      <w:r>
        <w:rPr>
          <w:rStyle w:val="VerbatimChar"/>
        </w:rPr>
        <w:t>## [1] 33.58538</w:t>
      </w:r>
      <w:r>
        <w:br/>
      </w:r>
      <w:r>
        <w:rPr>
          <w:rStyle w:val="VerbatimChar"/>
        </w:rPr>
        <w:t xml:space="preserve">## </w:t>
      </w:r>
      <w:r>
        <w:br/>
      </w:r>
      <w:r>
        <w:rPr>
          <w:rStyle w:val="VerbatimChar"/>
        </w:rPr>
        <w:t>## $signe</w:t>
      </w:r>
      <w:r>
        <w:br/>
      </w:r>
      <w:r>
        <w:rPr>
          <w:rStyle w:val="VerbatimChar"/>
        </w:rPr>
        <w:t>## [1] 1</w:t>
      </w:r>
    </w:p>
    <w:p w14:paraId="26ADD0D0"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theta_col_PKC</w:t>
      </w:r>
      <w:r>
        <w:rPr>
          <w:rStyle w:val="SpecialCharTok"/>
        </w:rPr>
        <w:t>$</w:t>
      </w:r>
      <w:r>
        <w:rPr>
          <w:rStyle w:val="NormalTok"/>
        </w:rPr>
        <w:t>theta_z))</w:t>
      </w:r>
    </w:p>
    <w:p w14:paraId="753072EE" w14:textId="77777777" w:rsidR="00842CE2" w:rsidRDefault="00000000">
      <w:pPr>
        <w:pStyle w:val="SourceCode"/>
      </w:pPr>
      <w:r>
        <w:rPr>
          <w:rStyle w:val="VerbatimChar"/>
        </w:rPr>
        <w:t>## Angle del flux condicionat (theta_col_PKC) respecte a Z: 33.59</w:t>
      </w:r>
    </w:p>
    <w:p w14:paraId="5EB61D94" w14:textId="77777777" w:rsidR="00842CE2" w:rsidRDefault="00000000">
      <w:pPr>
        <w:pStyle w:val="SourceCode"/>
      </w:pPr>
      <w:r>
        <w:rPr>
          <w:rStyle w:val="FunctionTok"/>
        </w:rPr>
        <w:t>print</w:t>
      </w:r>
      <w:r>
        <w:rPr>
          <w:rStyle w:val="NormalTok"/>
        </w:rPr>
        <w:t>(</w:t>
      </w:r>
      <w:r>
        <w:rPr>
          <w:rStyle w:val="FunctionTok"/>
        </w:rPr>
        <w:t>as_edgelist</w:t>
      </w:r>
      <w:r>
        <w:rPr>
          <w:rStyle w:val="NormalTok"/>
        </w:rPr>
        <w:t>(collididor_artificial_1))</w:t>
      </w:r>
    </w:p>
    <w:p w14:paraId="0B99A031" w14:textId="77777777" w:rsidR="00842CE2" w:rsidRDefault="00000000">
      <w:pPr>
        <w:pStyle w:val="SourceCode"/>
      </w:pPr>
      <w:r>
        <w:rPr>
          <w:rStyle w:val="VerbatimChar"/>
        </w:rPr>
        <w:t xml:space="preserve">##      [,1]   [,2] </w:t>
      </w:r>
      <w:r>
        <w:br/>
      </w:r>
      <w:r>
        <w:rPr>
          <w:rStyle w:val="VerbatimChar"/>
        </w:rPr>
        <w:t>## [1,] "PIP3" "PKC"</w:t>
      </w:r>
      <w:r>
        <w:br/>
      </w:r>
      <w:r>
        <w:rPr>
          <w:rStyle w:val="VerbatimChar"/>
        </w:rPr>
        <w:t>## [2,] "P38"  "PKC"</w:t>
      </w:r>
    </w:p>
    <w:p w14:paraId="1FA34115" w14:textId="77777777" w:rsidR="00842CE2" w:rsidRDefault="00000000">
      <w:pPr>
        <w:pStyle w:val="SourceCode"/>
      </w:pPr>
      <w:r>
        <w:rPr>
          <w:rStyle w:val="NormalTok"/>
        </w:rPr>
        <w:t xml:space="preserve">nodes_cadena_1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"P38"</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theta_flux_vectorial_XY_fisic</w:t>
      </w:r>
      <w:r>
        <w:rPr>
          <w:rStyle w:val="NormalTok"/>
        </w:rPr>
        <w:t>(cadena3n_1, coords3Dn_diag_corr1))</w:t>
      </w:r>
    </w:p>
    <w:p w14:paraId="55048ED4" w14:textId="77777777" w:rsidR="00842CE2" w:rsidRDefault="00000000">
      <w:pPr>
        <w:pStyle w:val="SourceCode"/>
      </w:pPr>
      <w:r>
        <w:rPr>
          <w:rStyle w:val="VerbatimChar"/>
        </w:rPr>
        <w:t>## $u_bar</w:t>
      </w:r>
      <w:r>
        <w:br/>
      </w:r>
      <w:r>
        <w:rPr>
          <w:rStyle w:val="VerbatimChar"/>
        </w:rPr>
        <w:t>## [1] -21.8074745  -0.8692771 -21.5928073</w:t>
      </w:r>
      <w:r>
        <w:br/>
      </w:r>
      <w:r>
        <w:rPr>
          <w:rStyle w:val="VerbatimChar"/>
        </w:rPr>
        <w:t xml:space="preserve">## </w:t>
      </w:r>
      <w:r>
        <w:br/>
      </w:r>
      <w:r>
        <w:rPr>
          <w:rStyle w:val="VerbatimChar"/>
        </w:rPr>
        <w:t>## $len_u</w:t>
      </w:r>
      <w:r>
        <w:br/>
      </w:r>
      <w:r>
        <w:rPr>
          <w:rStyle w:val="VerbatimChar"/>
        </w:rPr>
        <w:t>## [1] 30.70132</w:t>
      </w:r>
      <w:r>
        <w:br/>
      </w:r>
      <w:r>
        <w:rPr>
          <w:rStyle w:val="VerbatimChar"/>
        </w:rPr>
        <w:t xml:space="preserve">## </w:t>
      </w:r>
      <w:r>
        <w:br/>
      </w:r>
      <w:r>
        <w:rPr>
          <w:rStyle w:val="VerbatimChar"/>
        </w:rPr>
        <w:t>## $flux_z</w:t>
      </w:r>
      <w:r>
        <w:br/>
      </w:r>
      <w:r>
        <w:rPr>
          <w:rStyle w:val="VerbatimChar"/>
        </w:rPr>
        <w:t>## [1] -21.59281</w:t>
      </w:r>
      <w:r>
        <w:br/>
      </w:r>
      <w:r>
        <w:rPr>
          <w:rStyle w:val="VerbatimChar"/>
        </w:rPr>
        <w:t xml:space="preserve">## </w:t>
      </w:r>
      <w:r>
        <w:br/>
      </w:r>
      <w:r>
        <w:rPr>
          <w:rStyle w:val="VerbatimChar"/>
        </w:rPr>
        <w:t>## $theta_xy</w:t>
      </w:r>
      <w:r>
        <w:br/>
      </w:r>
      <w:r>
        <w:rPr>
          <w:rStyle w:val="VerbatimChar"/>
        </w:rPr>
        <w:t>## [1] 44.69386</w:t>
      </w:r>
      <w:r>
        <w:br/>
      </w:r>
      <w:r>
        <w:rPr>
          <w:rStyle w:val="VerbatimChar"/>
        </w:rPr>
        <w:t xml:space="preserve">## </w:t>
      </w:r>
      <w:r>
        <w:br/>
      </w:r>
      <w:r>
        <w:rPr>
          <w:rStyle w:val="VerbatimChar"/>
        </w:rPr>
        <w:t>## $signe</w:t>
      </w:r>
      <w:r>
        <w:br/>
      </w:r>
      <w:r>
        <w:rPr>
          <w:rStyle w:val="VerbatimChar"/>
        </w:rPr>
        <w:t>## [1] -1</w:t>
      </w:r>
    </w:p>
    <w:p w14:paraId="2AE850CE" w14:textId="77777777" w:rsidR="00842CE2" w:rsidRDefault="00000000">
      <w:pPr>
        <w:pStyle w:val="SourceCode"/>
      </w:pPr>
      <w:r>
        <w:rPr>
          <w:rStyle w:val="FunctionTok"/>
        </w:rPr>
        <w:lastRenderedPageBreak/>
        <w:t>cat</w:t>
      </w:r>
      <w:r>
        <w:rPr>
          <w:rStyle w:val="NormalTok"/>
        </w:rPr>
        <w:t>(</w:t>
      </w:r>
      <w:r>
        <w:rPr>
          <w:rStyle w:val="StringTok"/>
        </w:rPr>
        <w:t>"Angle del flux lateral de la cadena PIP3-&gt;PKC-&gt;P38:"</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theta_xy),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2D70B6FE" w14:textId="77777777" w:rsidR="00842CE2" w:rsidRDefault="00000000">
      <w:pPr>
        <w:pStyle w:val="SourceCode"/>
      </w:pPr>
      <w:r>
        <w:rPr>
          <w:rStyle w:val="VerbatimChar"/>
        </w:rPr>
        <w:t>## Angle del flux lateral de la cadena PIP3-&gt;PKC-&gt;P38: 44.69 graus</w:t>
      </w:r>
    </w:p>
    <w:p w14:paraId="5829050A"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"P38"</w:t>
      </w:r>
      <w:r>
        <w:rPr>
          <w:rStyle w:val="NormalTok"/>
        </w:rPr>
        <w:t>))</w:t>
      </w:r>
      <w:r>
        <w:br/>
      </w:r>
      <w:r>
        <w:br/>
      </w:r>
      <w:r>
        <w:rPr>
          <w:rStyle w:val="NormalTok"/>
        </w:rPr>
        <w:t xml:space="preserve">(theta_col_PKC </w:t>
      </w:r>
      <w:r>
        <w:rPr>
          <w:rStyle w:val="OtherTok"/>
        </w:rPr>
        <w:t>&lt;-</w:t>
      </w:r>
      <w:r>
        <w:rPr>
          <w:rStyle w:val="NormalTok"/>
        </w:rPr>
        <w:t xml:space="preserve"> </w:t>
      </w:r>
      <w:r>
        <w:rPr>
          <w:rStyle w:val="FunctionTok"/>
        </w:rPr>
        <w:t>theta_flux_collididor_XY_fisic</w:t>
      </w:r>
      <w:r>
        <w:rPr>
          <w:rStyle w:val="NormalTok"/>
        </w:rPr>
        <w:t>(collididor_artificial_1, coords3Dn_diag_corr1))</w:t>
      </w:r>
    </w:p>
    <w:p w14:paraId="38B33783" w14:textId="77777777" w:rsidR="00842CE2" w:rsidRDefault="00000000">
      <w:pPr>
        <w:pStyle w:val="SourceCode"/>
      </w:pPr>
      <w:r>
        <w:rPr>
          <w:rStyle w:val="VerbatimChar"/>
        </w:rPr>
        <w:t>## $r_in</w:t>
      </w:r>
      <w:r>
        <w:br/>
      </w:r>
      <w:r>
        <w:rPr>
          <w:rStyle w:val="VerbatimChar"/>
        </w:rPr>
        <w:t>## [1] 31.42886 17.20567 53.95876</w:t>
      </w:r>
      <w:r>
        <w:br/>
      </w:r>
      <w:r>
        <w:rPr>
          <w:rStyle w:val="VerbatimChar"/>
        </w:rPr>
        <w:t xml:space="preserve">## </w:t>
      </w:r>
      <w:r>
        <w:br/>
      </w:r>
      <w:r>
        <w:rPr>
          <w:rStyle w:val="VerbatimChar"/>
        </w:rPr>
        <w:t>## $len_r</w:t>
      </w:r>
      <w:r>
        <w:br/>
      </w:r>
      <w:r>
        <w:rPr>
          <w:rStyle w:val="VerbatimChar"/>
        </w:rPr>
        <w:t>## [1] 64.77157</w:t>
      </w:r>
      <w:r>
        <w:br/>
      </w:r>
      <w:r>
        <w:rPr>
          <w:rStyle w:val="VerbatimChar"/>
        </w:rPr>
        <w:t xml:space="preserve">## </w:t>
      </w:r>
      <w:r>
        <w:br/>
      </w:r>
      <w:r>
        <w:rPr>
          <w:rStyle w:val="VerbatimChar"/>
        </w:rPr>
        <w:t>## $flux_z</w:t>
      </w:r>
      <w:r>
        <w:br/>
      </w:r>
      <w:r>
        <w:rPr>
          <w:rStyle w:val="VerbatimChar"/>
        </w:rPr>
        <w:t>## [1] 53.95876</w:t>
      </w:r>
      <w:r>
        <w:br/>
      </w:r>
      <w:r>
        <w:rPr>
          <w:rStyle w:val="VerbatimChar"/>
        </w:rPr>
        <w:t xml:space="preserve">## </w:t>
      </w:r>
      <w:r>
        <w:br/>
      </w:r>
      <w:r>
        <w:rPr>
          <w:rStyle w:val="VerbatimChar"/>
        </w:rPr>
        <w:t>## $theta_xy</w:t>
      </w:r>
      <w:r>
        <w:br/>
      </w:r>
      <w:r>
        <w:rPr>
          <w:rStyle w:val="VerbatimChar"/>
        </w:rPr>
        <w:t>## [1] 56.41462</w:t>
      </w:r>
      <w:r>
        <w:br/>
      </w:r>
      <w:r>
        <w:rPr>
          <w:rStyle w:val="VerbatimChar"/>
        </w:rPr>
        <w:t xml:space="preserve">## </w:t>
      </w:r>
      <w:r>
        <w:br/>
      </w:r>
      <w:r>
        <w:rPr>
          <w:rStyle w:val="VerbatimChar"/>
        </w:rPr>
        <w:t>## $signe</w:t>
      </w:r>
      <w:r>
        <w:br/>
      </w:r>
      <w:r>
        <w:rPr>
          <w:rStyle w:val="VerbatimChar"/>
        </w:rPr>
        <w:t>## [1] 1</w:t>
      </w:r>
    </w:p>
    <w:p w14:paraId="4E655F20"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theta_col_PKC</w:t>
      </w:r>
      <w:r>
        <w:rPr>
          <w:rStyle w:val="SpecialCharTok"/>
        </w:rPr>
        <w:t>$</w:t>
      </w:r>
      <w:r>
        <w:rPr>
          <w:rStyle w:val="NormalTok"/>
        </w:rPr>
        <w:t>theta_xy))</w:t>
      </w:r>
    </w:p>
    <w:p w14:paraId="21FF33DB" w14:textId="77777777" w:rsidR="00842CE2" w:rsidRDefault="00000000">
      <w:pPr>
        <w:pStyle w:val="SourceCode"/>
      </w:pPr>
      <w:r>
        <w:rPr>
          <w:rStyle w:val="VerbatimChar"/>
        </w:rPr>
        <w:t>## Angle del flux condicionat (theta_col_PKC) respecte a Z: 56.41</w:t>
      </w:r>
    </w:p>
    <w:p w14:paraId="56751B3E" w14:textId="77777777" w:rsidR="00842CE2" w:rsidRDefault="00000000">
      <w:pPr>
        <w:pStyle w:val="SourceCode"/>
      </w:pPr>
      <w:r>
        <w:rPr>
          <w:rStyle w:val="FunctionTok"/>
        </w:rPr>
        <w:t>print</w:t>
      </w:r>
      <w:r>
        <w:rPr>
          <w:rStyle w:val="NormalTok"/>
        </w:rPr>
        <w:t>(</w:t>
      </w:r>
      <w:r>
        <w:rPr>
          <w:rStyle w:val="FunctionTok"/>
        </w:rPr>
        <w:t>as_edgelist</w:t>
      </w:r>
      <w:r>
        <w:rPr>
          <w:rStyle w:val="NormalTok"/>
        </w:rPr>
        <w:t>(collididor_artificial_1))</w:t>
      </w:r>
    </w:p>
    <w:p w14:paraId="65A30CB0" w14:textId="77777777" w:rsidR="00842CE2" w:rsidRDefault="00000000">
      <w:pPr>
        <w:pStyle w:val="SourceCode"/>
      </w:pPr>
      <w:r>
        <w:rPr>
          <w:rStyle w:val="VerbatimChar"/>
        </w:rPr>
        <w:t xml:space="preserve">##      [,1]   [,2] </w:t>
      </w:r>
      <w:r>
        <w:br/>
      </w:r>
      <w:r>
        <w:rPr>
          <w:rStyle w:val="VerbatimChar"/>
        </w:rPr>
        <w:t>## [1,] "PIP3" "PKC"</w:t>
      </w:r>
      <w:r>
        <w:br/>
      </w:r>
      <w:r>
        <w:rPr>
          <w:rStyle w:val="VerbatimChar"/>
        </w:rPr>
        <w:t>## [2,] "P38"  "PKC"</w:t>
      </w:r>
    </w:p>
    <w:p w14:paraId="3B2A9CBF" w14:textId="77777777" w:rsidR="00842CE2" w:rsidRDefault="00000000">
      <w:pPr>
        <w:pStyle w:val="FirstParagraph"/>
      </w:pPr>
      <w:r>
        <w:t>###</w:t>
      </w:r>
      <w:r>
        <w:rPr>
          <w:i/>
          <w:iCs/>
        </w:rPr>
        <w:t>Jnk || PIP2 | PKC</w:t>
      </w:r>
      <w:r>
        <w:t xml:space="preserve"> (plantejable com a cadena PIP2-&gt;PKC-&gt;Jnk)</w:t>
      </w:r>
    </w:p>
    <w:p w14:paraId="6CCC18EF" w14:textId="77777777" w:rsidR="00842CE2" w:rsidRDefault="00000000">
      <w:pPr>
        <w:pStyle w:val="SourceCode"/>
      </w:pPr>
      <w:r>
        <w:rPr>
          <w:rStyle w:val="NormalTok"/>
        </w:rPr>
        <w:t xml:space="preserve">nodes_cadena_1 </w:t>
      </w:r>
      <w:r>
        <w:rPr>
          <w:rStyle w:val="OtherTok"/>
        </w:rPr>
        <w:t>&lt;-</w:t>
      </w:r>
      <w:r>
        <w:rPr>
          <w:rStyle w:val="NormalTok"/>
        </w:rPr>
        <w:t xml:space="preserve"> </w:t>
      </w:r>
      <w:r>
        <w:rPr>
          <w:rStyle w:val="FunctionTok"/>
        </w:rPr>
        <w:t>c</w:t>
      </w:r>
      <w:r>
        <w:rPr>
          <w:rStyle w:val="NormalTok"/>
        </w:rPr>
        <w:t>(</w:t>
      </w:r>
      <w:r>
        <w:rPr>
          <w:rStyle w:val="StringTok"/>
        </w:rPr>
        <w:t>"PIP2"</w:t>
      </w:r>
      <w:r>
        <w:rPr>
          <w:rStyle w:val="NormalTok"/>
        </w:rPr>
        <w:t xml:space="preserve">, </w:t>
      </w:r>
      <w:r>
        <w:rPr>
          <w:rStyle w:val="StringTok"/>
        </w:rPr>
        <w:t>"PKC"</w:t>
      </w:r>
      <w:r>
        <w:rPr>
          <w:rStyle w:val="NormalTok"/>
        </w:rPr>
        <w:t xml:space="preserve">, </w:t>
      </w:r>
      <w:r>
        <w:rPr>
          <w:rStyle w:val="StringTok"/>
        </w:rPr>
        <w:t>"Jnk"</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theta_flux_vectorial_Z_fisic</w:t>
      </w:r>
      <w:r>
        <w:rPr>
          <w:rStyle w:val="NormalTok"/>
        </w:rPr>
        <w:t>(cadena3n_1, coords3Dn_diag_corr1))</w:t>
      </w:r>
    </w:p>
    <w:p w14:paraId="6CE588F3" w14:textId="77777777" w:rsidR="00842CE2" w:rsidRDefault="00000000">
      <w:pPr>
        <w:pStyle w:val="SourceCode"/>
      </w:pPr>
      <w:r>
        <w:rPr>
          <w:rStyle w:val="VerbatimChar"/>
        </w:rPr>
        <w:t>## $u_bar</w:t>
      </w:r>
      <w:r>
        <w:br/>
      </w:r>
      <w:r>
        <w:rPr>
          <w:rStyle w:val="VerbatimChar"/>
        </w:rPr>
        <w:t>## [1] -5.555168 -1.140258 -2.264064</w:t>
      </w:r>
      <w:r>
        <w:br/>
      </w:r>
      <w:r>
        <w:rPr>
          <w:rStyle w:val="VerbatimChar"/>
        </w:rPr>
        <w:t xml:space="preserve">## </w:t>
      </w:r>
      <w:r>
        <w:br/>
      </w:r>
      <w:r>
        <w:rPr>
          <w:rStyle w:val="VerbatimChar"/>
        </w:rPr>
        <w:t>## $len_u</w:t>
      </w:r>
      <w:r>
        <w:br/>
      </w:r>
      <w:r>
        <w:rPr>
          <w:rStyle w:val="VerbatimChar"/>
        </w:rPr>
        <w:t>## [1] 6.106231</w:t>
      </w:r>
      <w:r>
        <w:br/>
      </w:r>
      <w:r>
        <w:rPr>
          <w:rStyle w:val="VerbatimChar"/>
        </w:rPr>
        <w:t xml:space="preserve">## </w:t>
      </w:r>
      <w:r>
        <w:br/>
      </w:r>
      <w:r>
        <w:rPr>
          <w:rStyle w:val="VerbatimChar"/>
        </w:rPr>
        <w:lastRenderedPageBreak/>
        <w:t>## $flux_z</w:t>
      </w:r>
      <w:r>
        <w:br/>
      </w:r>
      <w:r>
        <w:rPr>
          <w:rStyle w:val="VerbatimChar"/>
        </w:rPr>
        <w:t>## [1] -2.264064</w:t>
      </w:r>
      <w:r>
        <w:br/>
      </w:r>
      <w:r>
        <w:rPr>
          <w:rStyle w:val="VerbatimChar"/>
        </w:rPr>
        <w:t xml:space="preserve">## </w:t>
      </w:r>
      <w:r>
        <w:br/>
      </w:r>
      <w:r>
        <w:rPr>
          <w:rStyle w:val="VerbatimChar"/>
        </w:rPr>
        <w:t>## $theta_z</w:t>
      </w:r>
      <w:r>
        <w:br/>
      </w:r>
      <w:r>
        <w:rPr>
          <w:rStyle w:val="VerbatimChar"/>
        </w:rPr>
        <w:t>## [1] 68.23631</w:t>
      </w:r>
      <w:r>
        <w:br/>
      </w:r>
      <w:r>
        <w:rPr>
          <w:rStyle w:val="VerbatimChar"/>
        </w:rPr>
        <w:t xml:space="preserve">## </w:t>
      </w:r>
      <w:r>
        <w:br/>
      </w:r>
      <w:r>
        <w:rPr>
          <w:rStyle w:val="VerbatimChar"/>
        </w:rPr>
        <w:t>## $signe</w:t>
      </w:r>
      <w:r>
        <w:br/>
      </w:r>
      <w:r>
        <w:rPr>
          <w:rStyle w:val="VerbatimChar"/>
        </w:rPr>
        <w:t>## [1] -1</w:t>
      </w:r>
    </w:p>
    <w:p w14:paraId="3CC3C37F" w14:textId="77777777" w:rsidR="00842CE2" w:rsidRDefault="00000000">
      <w:pPr>
        <w:pStyle w:val="SourceCode"/>
      </w:pPr>
      <w:r>
        <w:rPr>
          <w:rStyle w:val="FunctionTok"/>
        </w:rPr>
        <w:t>cat</w:t>
      </w:r>
      <w:r>
        <w:rPr>
          <w:rStyle w:val="NormalTok"/>
        </w:rPr>
        <w:t>(</w:t>
      </w:r>
      <w:r>
        <w:rPr>
          <w:rStyle w:val="StringTok"/>
        </w:rPr>
        <w:t>"Angle del flux lateral de la cadena PIP2-&gt;PKC-&gt;Jnk:"</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theta_z),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3D2FA44C" w14:textId="77777777" w:rsidR="00842CE2" w:rsidRDefault="00000000">
      <w:pPr>
        <w:pStyle w:val="SourceCode"/>
      </w:pPr>
      <w:r>
        <w:rPr>
          <w:rStyle w:val="VerbatimChar"/>
        </w:rPr>
        <w:t>## Angle del flux lateral de la cadena PIP2-&gt;PKC-&gt;Jnk: 68.24 graus</w:t>
      </w:r>
    </w:p>
    <w:p w14:paraId="67BEC42F"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"PIP2"</w:t>
      </w:r>
      <w:r>
        <w:rPr>
          <w:rStyle w:val="NormalTok"/>
        </w:rPr>
        <w:t xml:space="preserve">, </w:t>
      </w:r>
      <w:r>
        <w:rPr>
          <w:rStyle w:val="StringTok"/>
        </w:rPr>
        <w:t>"PKC"</w:t>
      </w:r>
      <w:r>
        <w:rPr>
          <w:rStyle w:val="NormalTok"/>
        </w:rPr>
        <w:t xml:space="preserve">, </w:t>
      </w:r>
      <w:r>
        <w:rPr>
          <w:rStyle w:val="StringTok"/>
        </w:rPr>
        <w:t>"Jnk"</w:t>
      </w:r>
      <w:r>
        <w:rPr>
          <w:rStyle w:val="NormalTok"/>
        </w:rPr>
        <w:t>))</w:t>
      </w:r>
      <w:r>
        <w:br/>
      </w:r>
      <w:r>
        <w:br/>
      </w:r>
      <w:r>
        <w:rPr>
          <w:rStyle w:val="NormalTok"/>
        </w:rPr>
        <w:t xml:space="preserve">(theta_col_PKC </w:t>
      </w:r>
      <w:r>
        <w:rPr>
          <w:rStyle w:val="OtherTok"/>
        </w:rPr>
        <w:t>&lt;-</w:t>
      </w:r>
      <w:r>
        <w:rPr>
          <w:rStyle w:val="NormalTok"/>
        </w:rPr>
        <w:t xml:space="preserve"> </w:t>
      </w:r>
      <w:r>
        <w:rPr>
          <w:rStyle w:val="FunctionTok"/>
        </w:rPr>
        <w:t>theta_flux_collididor_Z_fisic</w:t>
      </w:r>
      <w:r>
        <w:rPr>
          <w:rStyle w:val="NormalTok"/>
        </w:rPr>
        <w:t>(collididor_artificial_1, coords3Dn_diag_corr1))</w:t>
      </w:r>
    </w:p>
    <w:p w14:paraId="1C793158" w14:textId="77777777" w:rsidR="00842CE2" w:rsidRDefault="00000000">
      <w:pPr>
        <w:pStyle w:val="SourceCode"/>
      </w:pPr>
      <w:r>
        <w:rPr>
          <w:rStyle w:val="VerbatimChar"/>
        </w:rPr>
        <w:t>## $r_in</w:t>
      </w:r>
      <w:r>
        <w:br/>
      </w:r>
      <w:r>
        <w:rPr>
          <w:rStyle w:val="VerbatimChar"/>
        </w:rPr>
        <w:t>## [1] 39.580988 -2.576335 35.621862</w:t>
      </w:r>
      <w:r>
        <w:br/>
      </w:r>
      <w:r>
        <w:rPr>
          <w:rStyle w:val="VerbatimChar"/>
        </w:rPr>
        <w:t xml:space="preserve">## </w:t>
      </w:r>
      <w:r>
        <w:br/>
      </w:r>
      <w:r>
        <w:rPr>
          <w:rStyle w:val="VerbatimChar"/>
        </w:rPr>
        <w:t>## $len_r</w:t>
      </w:r>
      <w:r>
        <w:br/>
      </w:r>
      <w:r>
        <w:rPr>
          <w:rStyle w:val="VerbatimChar"/>
        </w:rPr>
        <w:t>## [1] 53.31237</w:t>
      </w:r>
      <w:r>
        <w:br/>
      </w:r>
      <w:r>
        <w:rPr>
          <w:rStyle w:val="VerbatimChar"/>
        </w:rPr>
        <w:t xml:space="preserve">## </w:t>
      </w:r>
      <w:r>
        <w:br/>
      </w:r>
      <w:r>
        <w:rPr>
          <w:rStyle w:val="VerbatimChar"/>
        </w:rPr>
        <w:t>## $flux_z</w:t>
      </w:r>
      <w:r>
        <w:br/>
      </w:r>
      <w:r>
        <w:rPr>
          <w:rStyle w:val="VerbatimChar"/>
        </w:rPr>
        <w:t>## [1] 35.62186</w:t>
      </w:r>
      <w:r>
        <w:br/>
      </w:r>
      <w:r>
        <w:rPr>
          <w:rStyle w:val="VerbatimChar"/>
        </w:rPr>
        <w:t xml:space="preserve">## </w:t>
      </w:r>
      <w:r>
        <w:br/>
      </w:r>
      <w:r>
        <w:rPr>
          <w:rStyle w:val="VerbatimChar"/>
        </w:rPr>
        <w:t>## $theta_z</w:t>
      </w:r>
      <w:r>
        <w:br/>
      </w:r>
      <w:r>
        <w:rPr>
          <w:rStyle w:val="VerbatimChar"/>
        </w:rPr>
        <w:t>## [1] 48.07383</w:t>
      </w:r>
      <w:r>
        <w:br/>
      </w:r>
      <w:r>
        <w:rPr>
          <w:rStyle w:val="VerbatimChar"/>
        </w:rPr>
        <w:t xml:space="preserve">## </w:t>
      </w:r>
      <w:r>
        <w:br/>
      </w:r>
      <w:r>
        <w:rPr>
          <w:rStyle w:val="VerbatimChar"/>
        </w:rPr>
        <w:t>## $signe</w:t>
      </w:r>
      <w:r>
        <w:br/>
      </w:r>
      <w:r>
        <w:rPr>
          <w:rStyle w:val="VerbatimChar"/>
        </w:rPr>
        <w:t>## [1] 1</w:t>
      </w:r>
    </w:p>
    <w:p w14:paraId="7066B084"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theta_col_Mek</w:t>
      </w:r>
      <w:r>
        <w:rPr>
          <w:rStyle w:val="SpecialCharTok"/>
        </w:rPr>
        <w:t>$</w:t>
      </w:r>
      <w:r>
        <w:rPr>
          <w:rStyle w:val="NormalTok"/>
        </w:rPr>
        <w:t>theta_z))</w:t>
      </w:r>
      <w:r>
        <w:br/>
      </w:r>
      <w:r>
        <w:rPr>
          <w:rStyle w:val="FunctionTok"/>
        </w:rPr>
        <w:t>print</w:t>
      </w:r>
      <w:r>
        <w:rPr>
          <w:rStyle w:val="NormalTok"/>
        </w:rPr>
        <w:t>(</w:t>
      </w:r>
      <w:r>
        <w:rPr>
          <w:rStyle w:val="FunctionTok"/>
        </w:rPr>
        <w:t>as_edgelist</w:t>
      </w:r>
      <w:r>
        <w:rPr>
          <w:rStyle w:val="NormalTok"/>
        </w:rPr>
        <w:t>(collididor_artificial_1))</w:t>
      </w:r>
    </w:p>
    <w:p w14:paraId="2E8EB6F5" w14:textId="77777777" w:rsidR="00842CE2" w:rsidRDefault="00000000">
      <w:pPr>
        <w:pStyle w:val="SourceCode"/>
      </w:pPr>
      <w:r>
        <w:rPr>
          <w:rStyle w:val="VerbatimChar"/>
        </w:rPr>
        <w:t xml:space="preserve">##      [,1]   [,2] </w:t>
      </w:r>
      <w:r>
        <w:br/>
      </w:r>
      <w:r>
        <w:rPr>
          <w:rStyle w:val="VerbatimChar"/>
        </w:rPr>
        <w:t>## [1,] "PIP2" "PKC"</w:t>
      </w:r>
      <w:r>
        <w:br/>
      </w:r>
      <w:r>
        <w:rPr>
          <w:rStyle w:val="VerbatimChar"/>
        </w:rPr>
        <w:t>## [2,] "Jnk"  "PKC"</w:t>
      </w:r>
    </w:p>
    <w:p w14:paraId="340DAA59" w14:textId="77777777" w:rsidR="00842CE2" w:rsidRDefault="00000000">
      <w:pPr>
        <w:pStyle w:val="SourceCode"/>
      </w:pPr>
      <w:r>
        <w:rPr>
          <w:rStyle w:val="NormalTok"/>
        </w:rPr>
        <w:t xml:space="preserve">nodes_cadena_1 </w:t>
      </w:r>
      <w:r>
        <w:rPr>
          <w:rStyle w:val="OtherTok"/>
        </w:rPr>
        <w:t>&lt;-</w:t>
      </w:r>
      <w:r>
        <w:rPr>
          <w:rStyle w:val="NormalTok"/>
        </w:rPr>
        <w:t xml:space="preserve"> </w:t>
      </w:r>
      <w:r>
        <w:rPr>
          <w:rStyle w:val="FunctionTok"/>
        </w:rPr>
        <w:t>c</w:t>
      </w:r>
      <w:r>
        <w:rPr>
          <w:rStyle w:val="NormalTok"/>
        </w:rPr>
        <w:t>(</w:t>
      </w:r>
      <w:r>
        <w:rPr>
          <w:rStyle w:val="StringTok"/>
        </w:rPr>
        <w:t>"PIP2"</w:t>
      </w:r>
      <w:r>
        <w:rPr>
          <w:rStyle w:val="NormalTok"/>
        </w:rPr>
        <w:t xml:space="preserve">, </w:t>
      </w:r>
      <w:r>
        <w:rPr>
          <w:rStyle w:val="StringTok"/>
        </w:rPr>
        <w:t>"PKC"</w:t>
      </w:r>
      <w:r>
        <w:rPr>
          <w:rStyle w:val="NormalTok"/>
        </w:rPr>
        <w:t xml:space="preserve">, </w:t>
      </w:r>
      <w:r>
        <w:rPr>
          <w:rStyle w:val="StringTok"/>
        </w:rPr>
        <w:t>"Jnk"</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theta_flux_vectorial_XY_fisic</w:t>
      </w:r>
      <w:r>
        <w:rPr>
          <w:rStyle w:val="NormalTok"/>
        </w:rPr>
        <w:t>(cadena3n_1, coords3Dn_diag_corr1))</w:t>
      </w:r>
    </w:p>
    <w:p w14:paraId="0B4CEDE7" w14:textId="77777777" w:rsidR="00842CE2" w:rsidRDefault="00000000">
      <w:pPr>
        <w:pStyle w:val="SourceCode"/>
      </w:pPr>
      <w:r>
        <w:rPr>
          <w:rStyle w:val="VerbatimChar"/>
        </w:rPr>
        <w:lastRenderedPageBreak/>
        <w:t>## $u_bar</w:t>
      </w:r>
      <w:r>
        <w:br/>
      </w:r>
      <w:r>
        <w:rPr>
          <w:rStyle w:val="VerbatimChar"/>
        </w:rPr>
        <w:t>## [1] -5.555168 -1.140258 -2.264064</w:t>
      </w:r>
      <w:r>
        <w:br/>
      </w:r>
      <w:r>
        <w:rPr>
          <w:rStyle w:val="VerbatimChar"/>
        </w:rPr>
        <w:t xml:space="preserve">## </w:t>
      </w:r>
      <w:r>
        <w:br/>
      </w:r>
      <w:r>
        <w:rPr>
          <w:rStyle w:val="VerbatimChar"/>
        </w:rPr>
        <w:t>## $len_u</w:t>
      </w:r>
      <w:r>
        <w:br/>
      </w:r>
      <w:r>
        <w:rPr>
          <w:rStyle w:val="VerbatimChar"/>
        </w:rPr>
        <w:t>## [1] 6.106231</w:t>
      </w:r>
      <w:r>
        <w:br/>
      </w:r>
      <w:r>
        <w:rPr>
          <w:rStyle w:val="VerbatimChar"/>
        </w:rPr>
        <w:t xml:space="preserve">## </w:t>
      </w:r>
      <w:r>
        <w:br/>
      </w:r>
      <w:r>
        <w:rPr>
          <w:rStyle w:val="VerbatimChar"/>
        </w:rPr>
        <w:t>## $flux_z</w:t>
      </w:r>
      <w:r>
        <w:br/>
      </w:r>
      <w:r>
        <w:rPr>
          <w:rStyle w:val="VerbatimChar"/>
        </w:rPr>
        <w:t>## [1] -2.264064</w:t>
      </w:r>
      <w:r>
        <w:br/>
      </w:r>
      <w:r>
        <w:rPr>
          <w:rStyle w:val="VerbatimChar"/>
        </w:rPr>
        <w:t xml:space="preserve">## </w:t>
      </w:r>
      <w:r>
        <w:br/>
      </w:r>
      <w:r>
        <w:rPr>
          <w:rStyle w:val="VerbatimChar"/>
        </w:rPr>
        <w:t>## $theta_xy</w:t>
      </w:r>
      <w:r>
        <w:br/>
      </w:r>
      <w:r>
        <w:rPr>
          <w:rStyle w:val="VerbatimChar"/>
        </w:rPr>
        <w:t>## [1] 21.76369</w:t>
      </w:r>
      <w:r>
        <w:br/>
      </w:r>
      <w:r>
        <w:rPr>
          <w:rStyle w:val="VerbatimChar"/>
        </w:rPr>
        <w:t xml:space="preserve">## </w:t>
      </w:r>
      <w:r>
        <w:br/>
      </w:r>
      <w:r>
        <w:rPr>
          <w:rStyle w:val="VerbatimChar"/>
        </w:rPr>
        <w:t>## $signe</w:t>
      </w:r>
      <w:r>
        <w:br/>
      </w:r>
      <w:r>
        <w:rPr>
          <w:rStyle w:val="VerbatimChar"/>
        </w:rPr>
        <w:t>## [1] -1</w:t>
      </w:r>
    </w:p>
    <w:p w14:paraId="214F7B08" w14:textId="77777777" w:rsidR="00842CE2" w:rsidRDefault="00000000">
      <w:pPr>
        <w:pStyle w:val="SourceCode"/>
      </w:pPr>
      <w:r>
        <w:rPr>
          <w:rStyle w:val="FunctionTok"/>
        </w:rPr>
        <w:t>cat</w:t>
      </w:r>
      <w:r>
        <w:rPr>
          <w:rStyle w:val="NormalTok"/>
        </w:rPr>
        <w:t>(</w:t>
      </w:r>
      <w:r>
        <w:rPr>
          <w:rStyle w:val="StringTok"/>
        </w:rPr>
        <w:t>"Angle del flux lateral de la cadena PIP2-&gt;PKC-&gt;Jnk:"</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theta_xy),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012F99A8" w14:textId="77777777" w:rsidR="00842CE2" w:rsidRDefault="00000000">
      <w:pPr>
        <w:pStyle w:val="SourceCode"/>
      </w:pPr>
      <w:r>
        <w:rPr>
          <w:rStyle w:val="VerbatimChar"/>
        </w:rPr>
        <w:t>## Angle del flux lateral de la cadena PIP2-&gt;PKC-&gt;Jnk: 21.76 graus</w:t>
      </w:r>
    </w:p>
    <w:p w14:paraId="1A267AE8"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"PIP2"</w:t>
      </w:r>
      <w:r>
        <w:rPr>
          <w:rStyle w:val="NormalTok"/>
        </w:rPr>
        <w:t xml:space="preserve">, </w:t>
      </w:r>
      <w:r>
        <w:rPr>
          <w:rStyle w:val="StringTok"/>
        </w:rPr>
        <w:t>"PKC"</w:t>
      </w:r>
      <w:r>
        <w:rPr>
          <w:rStyle w:val="NormalTok"/>
        </w:rPr>
        <w:t xml:space="preserve">, </w:t>
      </w:r>
      <w:r>
        <w:rPr>
          <w:rStyle w:val="StringTok"/>
        </w:rPr>
        <w:t>"Jnk"</w:t>
      </w:r>
      <w:r>
        <w:rPr>
          <w:rStyle w:val="NormalTok"/>
        </w:rPr>
        <w:t>))</w:t>
      </w:r>
      <w:r>
        <w:br/>
      </w:r>
      <w:r>
        <w:br/>
      </w:r>
      <w:r>
        <w:rPr>
          <w:rStyle w:val="NormalTok"/>
        </w:rPr>
        <w:t xml:space="preserve">(theta_col_PKC </w:t>
      </w:r>
      <w:r>
        <w:rPr>
          <w:rStyle w:val="OtherTok"/>
        </w:rPr>
        <w:t>&lt;-</w:t>
      </w:r>
      <w:r>
        <w:rPr>
          <w:rStyle w:val="NormalTok"/>
        </w:rPr>
        <w:t xml:space="preserve"> </w:t>
      </w:r>
      <w:r>
        <w:rPr>
          <w:rStyle w:val="FunctionTok"/>
        </w:rPr>
        <w:t>theta_flux_collididor_XY_fisic</w:t>
      </w:r>
      <w:r>
        <w:rPr>
          <w:rStyle w:val="NormalTok"/>
        </w:rPr>
        <w:t>(collididor_artificial_1, coords3Dn_diag_corr1))</w:t>
      </w:r>
    </w:p>
    <w:p w14:paraId="5145C496" w14:textId="77777777" w:rsidR="00842CE2" w:rsidRDefault="00000000">
      <w:pPr>
        <w:pStyle w:val="SourceCode"/>
      </w:pPr>
      <w:r>
        <w:rPr>
          <w:rStyle w:val="VerbatimChar"/>
        </w:rPr>
        <w:t>## $r_in</w:t>
      </w:r>
      <w:r>
        <w:br/>
      </w:r>
      <w:r>
        <w:rPr>
          <w:rStyle w:val="VerbatimChar"/>
        </w:rPr>
        <w:t>## [1] 39.581464 -2.576366 35.622291</w:t>
      </w:r>
      <w:r>
        <w:br/>
      </w:r>
      <w:r>
        <w:rPr>
          <w:rStyle w:val="VerbatimChar"/>
        </w:rPr>
        <w:t xml:space="preserve">## </w:t>
      </w:r>
      <w:r>
        <w:br/>
      </w:r>
      <w:r>
        <w:rPr>
          <w:rStyle w:val="VerbatimChar"/>
        </w:rPr>
        <w:t>## $len_r</w:t>
      </w:r>
      <w:r>
        <w:br/>
      </w:r>
      <w:r>
        <w:rPr>
          <w:rStyle w:val="VerbatimChar"/>
        </w:rPr>
        <w:t>## [1] 53.31302</w:t>
      </w:r>
      <w:r>
        <w:br/>
      </w:r>
      <w:r>
        <w:rPr>
          <w:rStyle w:val="VerbatimChar"/>
        </w:rPr>
        <w:t xml:space="preserve">## </w:t>
      </w:r>
      <w:r>
        <w:br/>
      </w:r>
      <w:r>
        <w:rPr>
          <w:rStyle w:val="VerbatimChar"/>
        </w:rPr>
        <w:t>## $flux_z</w:t>
      </w:r>
      <w:r>
        <w:br/>
      </w:r>
      <w:r>
        <w:rPr>
          <w:rStyle w:val="VerbatimChar"/>
        </w:rPr>
        <w:t>## [1] 35.62229</w:t>
      </w:r>
      <w:r>
        <w:br/>
      </w:r>
      <w:r>
        <w:rPr>
          <w:rStyle w:val="VerbatimChar"/>
        </w:rPr>
        <w:t xml:space="preserve">## </w:t>
      </w:r>
      <w:r>
        <w:br/>
      </w:r>
      <w:r>
        <w:rPr>
          <w:rStyle w:val="VerbatimChar"/>
        </w:rPr>
        <w:t>## $theta_xy</w:t>
      </w:r>
      <w:r>
        <w:br/>
      </w:r>
      <w:r>
        <w:rPr>
          <w:rStyle w:val="VerbatimChar"/>
        </w:rPr>
        <w:t>## [1] 41.92617</w:t>
      </w:r>
      <w:r>
        <w:br/>
      </w:r>
      <w:r>
        <w:rPr>
          <w:rStyle w:val="VerbatimChar"/>
        </w:rPr>
        <w:t xml:space="preserve">## </w:t>
      </w:r>
      <w:r>
        <w:br/>
      </w:r>
      <w:r>
        <w:rPr>
          <w:rStyle w:val="VerbatimChar"/>
        </w:rPr>
        <w:t>## $signe</w:t>
      </w:r>
      <w:r>
        <w:br/>
      </w:r>
      <w:r>
        <w:rPr>
          <w:rStyle w:val="VerbatimChar"/>
        </w:rPr>
        <w:t>## [1] 1</w:t>
      </w:r>
    </w:p>
    <w:p w14:paraId="7C939D92"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theta_col_PKC</w:t>
      </w:r>
      <w:r>
        <w:rPr>
          <w:rStyle w:val="SpecialCharTok"/>
        </w:rPr>
        <w:t>$</w:t>
      </w:r>
      <w:r>
        <w:rPr>
          <w:rStyle w:val="NormalTok"/>
        </w:rPr>
        <w:t>theta_xy))</w:t>
      </w:r>
    </w:p>
    <w:p w14:paraId="4610E1ED" w14:textId="77777777" w:rsidR="00842CE2" w:rsidRDefault="00000000">
      <w:pPr>
        <w:pStyle w:val="SourceCode"/>
      </w:pPr>
      <w:r>
        <w:rPr>
          <w:rStyle w:val="VerbatimChar"/>
        </w:rPr>
        <w:t>## Angle del flux condicionat (theta_col_PKC) respecte a Z: 41.93</w:t>
      </w:r>
    </w:p>
    <w:p w14:paraId="10B80C8E" w14:textId="77777777" w:rsidR="00842CE2" w:rsidRDefault="00000000">
      <w:pPr>
        <w:pStyle w:val="SourceCode"/>
      </w:pPr>
      <w:r>
        <w:rPr>
          <w:rStyle w:val="FunctionTok"/>
        </w:rPr>
        <w:t>print</w:t>
      </w:r>
      <w:r>
        <w:rPr>
          <w:rStyle w:val="NormalTok"/>
        </w:rPr>
        <w:t>(</w:t>
      </w:r>
      <w:r>
        <w:rPr>
          <w:rStyle w:val="FunctionTok"/>
        </w:rPr>
        <w:t>as_edgelist</w:t>
      </w:r>
      <w:r>
        <w:rPr>
          <w:rStyle w:val="NormalTok"/>
        </w:rPr>
        <w:t>(collididor_artificial_1))</w:t>
      </w:r>
    </w:p>
    <w:p w14:paraId="7FC653B0" w14:textId="77777777" w:rsidR="00842CE2" w:rsidRDefault="00000000">
      <w:pPr>
        <w:pStyle w:val="SourceCode"/>
      </w:pPr>
      <w:r>
        <w:rPr>
          <w:rStyle w:val="VerbatimChar"/>
        </w:rPr>
        <w:lastRenderedPageBreak/>
        <w:t xml:space="preserve">##      [,1]   [,2] </w:t>
      </w:r>
      <w:r>
        <w:br/>
      </w:r>
      <w:r>
        <w:rPr>
          <w:rStyle w:val="VerbatimChar"/>
        </w:rPr>
        <w:t>## [1,] "PIP2" "PKC"</w:t>
      </w:r>
      <w:r>
        <w:br/>
      </w:r>
      <w:r>
        <w:rPr>
          <w:rStyle w:val="VerbatimChar"/>
        </w:rPr>
        <w:t>## [2,] "Jnk"  "PKC"</w:t>
      </w:r>
    </w:p>
    <w:p w14:paraId="7685784D" w14:textId="77777777" w:rsidR="00842CE2" w:rsidRDefault="00000000">
      <w:pPr>
        <w:pStyle w:val="Ttol3"/>
      </w:pPr>
      <w:bookmarkStart w:id="271" w:name="X0d925989c77916978e0b4e9a9b53dd9264d5134"/>
      <w:bookmarkStart w:id="272" w:name="_Toc219244854"/>
      <w:bookmarkEnd w:id="269"/>
      <w:r>
        <w:rPr>
          <w:i/>
          <w:iCs/>
        </w:rPr>
        <w:t>Erk || PIP2 | PKC</w:t>
      </w:r>
      <w:r>
        <w:t xml:space="preserve"> (plantejable com a cadena (?) PIP2-&gt;PKC[-&gt;]Erk)</w:t>
      </w:r>
      <w:bookmarkEnd w:id="272"/>
    </w:p>
    <w:p w14:paraId="79651B6E" w14:textId="77777777" w:rsidR="00842CE2" w:rsidRDefault="00000000">
      <w:pPr>
        <w:pStyle w:val="SourceCode"/>
      </w:pPr>
      <w:r>
        <w:rPr>
          <w:rStyle w:val="NormalTok"/>
        </w:rPr>
        <w:t xml:space="preserve">nodes_cadena_1 </w:t>
      </w:r>
      <w:r>
        <w:rPr>
          <w:rStyle w:val="OtherTok"/>
        </w:rPr>
        <w:t>&lt;-</w:t>
      </w:r>
      <w:r>
        <w:rPr>
          <w:rStyle w:val="NormalTok"/>
        </w:rPr>
        <w:t xml:space="preserve"> </w:t>
      </w:r>
      <w:r>
        <w:rPr>
          <w:rStyle w:val="FunctionTok"/>
        </w:rPr>
        <w:t>c</w:t>
      </w:r>
      <w:r>
        <w:rPr>
          <w:rStyle w:val="NormalTok"/>
        </w:rPr>
        <w:t>(</w:t>
      </w:r>
      <w:r>
        <w:rPr>
          <w:rStyle w:val="StringTok"/>
        </w:rPr>
        <w:t>"PIP2"</w:t>
      </w:r>
      <w:r>
        <w:rPr>
          <w:rStyle w:val="NormalTok"/>
        </w:rPr>
        <w:t xml:space="preserve">, </w:t>
      </w:r>
      <w:r>
        <w:rPr>
          <w:rStyle w:val="StringTok"/>
        </w:rPr>
        <w:t>"PKC"</w:t>
      </w:r>
      <w:r>
        <w:rPr>
          <w:rStyle w:val="NormalTok"/>
        </w:rPr>
        <w:t xml:space="preserve">, </w:t>
      </w:r>
      <w:r>
        <w:rPr>
          <w:rStyle w:val="StringTok"/>
        </w:rPr>
        <w:t>"Erk"</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theta_flux_vectorial_Z_fisic</w:t>
      </w:r>
      <w:r>
        <w:rPr>
          <w:rStyle w:val="NormalTok"/>
        </w:rPr>
        <w:t>(cadena3n_1, coords3Dn_diag_corr1))</w:t>
      </w:r>
    </w:p>
    <w:p w14:paraId="36DA35BC" w14:textId="77777777" w:rsidR="00842CE2" w:rsidRDefault="00000000">
      <w:pPr>
        <w:pStyle w:val="SourceCode"/>
      </w:pPr>
      <w:r>
        <w:rPr>
          <w:rStyle w:val="VerbatimChar"/>
        </w:rPr>
        <w:t>## $u_bar</w:t>
      </w:r>
      <w:r>
        <w:br/>
      </w:r>
      <w:r>
        <w:rPr>
          <w:rStyle w:val="VerbatimChar"/>
        </w:rPr>
        <w:t>## [1] 17.013148 -1.858312 16.679113</w:t>
      </w:r>
      <w:r>
        <w:br/>
      </w:r>
      <w:r>
        <w:rPr>
          <w:rStyle w:val="VerbatimChar"/>
        </w:rPr>
        <w:t xml:space="preserve">## </w:t>
      </w:r>
      <w:r>
        <w:br/>
      </w:r>
      <w:r>
        <w:rPr>
          <w:rStyle w:val="VerbatimChar"/>
        </w:rPr>
        <w:t>## $len_u</w:t>
      </w:r>
      <w:r>
        <w:br/>
      </w:r>
      <w:r>
        <w:rPr>
          <w:rStyle w:val="VerbatimChar"/>
        </w:rPr>
        <w:t>## [1] 23.89756</w:t>
      </w:r>
      <w:r>
        <w:br/>
      </w:r>
      <w:r>
        <w:rPr>
          <w:rStyle w:val="VerbatimChar"/>
        </w:rPr>
        <w:t xml:space="preserve">## </w:t>
      </w:r>
      <w:r>
        <w:br/>
      </w:r>
      <w:r>
        <w:rPr>
          <w:rStyle w:val="VerbatimChar"/>
        </w:rPr>
        <w:t>## $flux_z</w:t>
      </w:r>
      <w:r>
        <w:br/>
      </w:r>
      <w:r>
        <w:rPr>
          <w:rStyle w:val="VerbatimChar"/>
        </w:rPr>
        <w:t>## [1] 16.67911</w:t>
      </w:r>
      <w:r>
        <w:br/>
      </w:r>
      <w:r>
        <w:rPr>
          <w:rStyle w:val="VerbatimChar"/>
        </w:rPr>
        <w:t xml:space="preserve">## </w:t>
      </w:r>
      <w:r>
        <w:br/>
      </w:r>
      <w:r>
        <w:rPr>
          <w:rStyle w:val="VerbatimChar"/>
        </w:rPr>
        <w:t>## $theta_z</w:t>
      </w:r>
      <w:r>
        <w:br/>
      </w:r>
      <w:r>
        <w:rPr>
          <w:rStyle w:val="VerbatimChar"/>
        </w:rPr>
        <w:t>## [1] 45.73787</w:t>
      </w:r>
      <w:r>
        <w:br/>
      </w:r>
      <w:r>
        <w:rPr>
          <w:rStyle w:val="VerbatimChar"/>
        </w:rPr>
        <w:t xml:space="preserve">## </w:t>
      </w:r>
      <w:r>
        <w:br/>
      </w:r>
      <w:r>
        <w:rPr>
          <w:rStyle w:val="VerbatimChar"/>
        </w:rPr>
        <w:t>## $signe</w:t>
      </w:r>
      <w:r>
        <w:br/>
      </w:r>
      <w:r>
        <w:rPr>
          <w:rStyle w:val="VerbatimChar"/>
        </w:rPr>
        <w:t>## [1] 1</w:t>
      </w:r>
    </w:p>
    <w:p w14:paraId="6C4C40FD" w14:textId="77777777" w:rsidR="00842CE2" w:rsidRDefault="00000000">
      <w:pPr>
        <w:pStyle w:val="SourceCode"/>
      </w:pPr>
      <w:r>
        <w:rPr>
          <w:rStyle w:val="FunctionTok"/>
        </w:rPr>
        <w:t>cat</w:t>
      </w:r>
      <w:r>
        <w:rPr>
          <w:rStyle w:val="NormalTok"/>
        </w:rPr>
        <w:t>(</w:t>
      </w:r>
      <w:r>
        <w:rPr>
          <w:rStyle w:val="StringTok"/>
        </w:rPr>
        <w:t>"Angle del flux lateral de la cadena PIP2-&gt;PKC-&gt;Erk:"</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theta_z),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446625FE" w14:textId="77777777" w:rsidR="00842CE2" w:rsidRDefault="00000000">
      <w:pPr>
        <w:pStyle w:val="SourceCode"/>
      </w:pPr>
      <w:r>
        <w:rPr>
          <w:rStyle w:val="VerbatimChar"/>
        </w:rPr>
        <w:t>## Angle del flux lateral de la cadena PIP2-&gt;PKC-&gt;Erk: 45.74 graus</w:t>
      </w:r>
    </w:p>
    <w:p w14:paraId="1DCC5353"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"PIP2"</w:t>
      </w:r>
      <w:r>
        <w:rPr>
          <w:rStyle w:val="NormalTok"/>
        </w:rPr>
        <w:t xml:space="preserve">, </w:t>
      </w:r>
      <w:r>
        <w:rPr>
          <w:rStyle w:val="StringTok"/>
        </w:rPr>
        <w:t>"PKC"</w:t>
      </w:r>
      <w:r>
        <w:rPr>
          <w:rStyle w:val="NormalTok"/>
        </w:rPr>
        <w:t xml:space="preserve">, </w:t>
      </w:r>
      <w:r>
        <w:rPr>
          <w:rStyle w:val="StringTok"/>
        </w:rPr>
        <w:t>"Erk"</w:t>
      </w:r>
      <w:r>
        <w:rPr>
          <w:rStyle w:val="NormalTok"/>
        </w:rPr>
        <w:t>))</w:t>
      </w:r>
      <w:r>
        <w:br/>
      </w:r>
      <w:r>
        <w:br/>
      </w:r>
      <w:r>
        <w:rPr>
          <w:rStyle w:val="NormalTok"/>
        </w:rPr>
        <w:t xml:space="preserve">(theta_col_PKC </w:t>
      </w:r>
      <w:r>
        <w:rPr>
          <w:rStyle w:val="OtherTok"/>
        </w:rPr>
        <w:t>&lt;-</w:t>
      </w:r>
      <w:r>
        <w:rPr>
          <w:rStyle w:val="NormalTok"/>
        </w:rPr>
        <w:t xml:space="preserve"> </w:t>
      </w:r>
      <w:r>
        <w:rPr>
          <w:rStyle w:val="FunctionTok"/>
        </w:rPr>
        <w:t>theta_flux_collididor_Z_fisic</w:t>
      </w:r>
      <w:r>
        <w:rPr>
          <w:rStyle w:val="NormalTok"/>
        </w:rPr>
        <w:t>(collididor_artificial_1, coords3Dn_diag_corr1))</w:t>
      </w:r>
    </w:p>
    <w:p w14:paraId="42A546A8" w14:textId="77777777" w:rsidR="00842CE2" w:rsidRDefault="00000000">
      <w:pPr>
        <w:pStyle w:val="SourceCode"/>
      </w:pPr>
      <w:r>
        <w:rPr>
          <w:rStyle w:val="VerbatimChar"/>
        </w:rPr>
        <w:t>## $r_in</w:t>
      </w:r>
      <w:r>
        <w:br/>
      </w:r>
      <w:r>
        <w:rPr>
          <w:rStyle w:val="VerbatimChar"/>
        </w:rPr>
        <w:t>## [1] 39.448655 -2.141952 33.955084</w:t>
      </w:r>
      <w:r>
        <w:br/>
      </w:r>
      <w:r>
        <w:rPr>
          <w:rStyle w:val="VerbatimChar"/>
        </w:rPr>
        <w:t xml:space="preserve">## </w:t>
      </w:r>
      <w:r>
        <w:br/>
      </w:r>
      <w:r>
        <w:rPr>
          <w:rStyle w:val="VerbatimChar"/>
        </w:rPr>
        <w:t>## $len_r</w:t>
      </w:r>
      <w:r>
        <w:br/>
      </w:r>
      <w:r>
        <w:rPr>
          <w:rStyle w:val="VerbatimChar"/>
        </w:rPr>
        <w:t>## [1] 52.09349</w:t>
      </w:r>
      <w:r>
        <w:br/>
      </w:r>
      <w:r>
        <w:rPr>
          <w:rStyle w:val="VerbatimChar"/>
        </w:rPr>
        <w:t xml:space="preserve">## </w:t>
      </w:r>
      <w:r>
        <w:br/>
      </w:r>
      <w:r>
        <w:rPr>
          <w:rStyle w:val="VerbatimChar"/>
        </w:rPr>
        <w:t>## $flux_z</w:t>
      </w:r>
      <w:r>
        <w:br/>
      </w:r>
      <w:r>
        <w:rPr>
          <w:rStyle w:val="VerbatimChar"/>
        </w:rPr>
        <w:t>## [1] 33.95508</w:t>
      </w:r>
      <w:r>
        <w:br/>
      </w:r>
      <w:r>
        <w:rPr>
          <w:rStyle w:val="VerbatimChar"/>
        </w:rPr>
        <w:t xml:space="preserve">## </w:t>
      </w:r>
      <w:r>
        <w:br/>
      </w:r>
      <w:r>
        <w:rPr>
          <w:rStyle w:val="VerbatimChar"/>
        </w:rPr>
        <w:t>## $theta_z</w:t>
      </w:r>
      <w:r>
        <w:br/>
      </w:r>
      <w:r>
        <w:rPr>
          <w:rStyle w:val="VerbatimChar"/>
        </w:rPr>
        <w:t>## [1] 49.32176</w:t>
      </w:r>
      <w:r>
        <w:br/>
      </w:r>
      <w:r>
        <w:rPr>
          <w:rStyle w:val="VerbatimChar"/>
        </w:rPr>
        <w:t xml:space="preserve">## </w:t>
      </w:r>
      <w:r>
        <w:br/>
      </w:r>
      <w:r>
        <w:rPr>
          <w:rStyle w:val="VerbatimChar"/>
        </w:rPr>
        <w:lastRenderedPageBreak/>
        <w:t>## $signe</w:t>
      </w:r>
      <w:r>
        <w:br/>
      </w:r>
      <w:r>
        <w:rPr>
          <w:rStyle w:val="VerbatimChar"/>
        </w:rPr>
        <w:t>## [1] 1</w:t>
      </w:r>
    </w:p>
    <w:p w14:paraId="59947B03"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theta_col_PKC</w:t>
      </w:r>
      <w:r>
        <w:rPr>
          <w:rStyle w:val="SpecialCharTok"/>
        </w:rPr>
        <w:t>$</w:t>
      </w:r>
      <w:r>
        <w:rPr>
          <w:rStyle w:val="NormalTok"/>
        </w:rPr>
        <w:t>theta_z))</w:t>
      </w:r>
    </w:p>
    <w:p w14:paraId="30401615" w14:textId="77777777" w:rsidR="00842CE2" w:rsidRDefault="00000000">
      <w:pPr>
        <w:pStyle w:val="SourceCode"/>
      </w:pPr>
      <w:r>
        <w:rPr>
          <w:rStyle w:val="VerbatimChar"/>
        </w:rPr>
        <w:t>## Angle del flux condicionat (theta_col_PKC) respecte a Z: 49.32</w:t>
      </w:r>
    </w:p>
    <w:p w14:paraId="259BDE00" w14:textId="77777777" w:rsidR="00842CE2" w:rsidRDefault="00000000">
      <w:pPr>
        <w:pStyle w:val="SourceCode"/>
      </w:pPr>
      <w:r>
        <w:rPr>
          <w:rStyle w:val="FunctionTok"/>
        </w:rPr>
        <w:t>print</w:t>
      </w:r>
      <w:r>
        <w:rPr>
          <w:rStyle w:val="NormalTok"/>
        </w:rPr>
        <w:t>(</w:t>
      </w:r>
      <w:r>
        <w:rPr>
          <w:rStyle w:val="FunctionTok"/>
        </w:rPr>
        <w:t>as_edgelist</w:t>
      </w:r>
      <w:r>
        <w:rPr>
          <w:rStyle w:val="NormalTok"/>
        </w:rPr>
        <w:t>(collididor_artificial_1))</w:t>
      </w:r>
    </w:p>
    <w:p w14:paraId="67A06C95" w14:textId="77777777" w:rsidR="00842CE2" w:rsidRDefault="00000000">
      <w:pPr>
        <w:pStyle w:val="SourceCode"/>
      </w:pPr>
      <w:r>
        <w:rPr>
          <w:rStyle w:val="VerbatimChar"/>
        </w:rPr>
        <w:t xml:space="preserve">##      [,1]   [,2] </w:t>
      </w:r>
      <w:r>
        <w:br/>
      </w:r>
      <w:r>
        <w:rPr>
          <w:rStyle w:val="VerbatimChar"/>
        </w:rPr>
        <w:t>## [1,] "PIP2" "PKC"</w:t>
      </w:r>
      <w:r>
        <w:br/>
      </w:r>
      <w:r>
        <w:rPr>
          <w:rStyle w:val="VerbatimChar"/>
        </w:rPr>
        <w:t>## [2,] "Erk"  "PKC"</w:t>
      </w:r>
    </w:p>
    <w:p w14:paraId="10726E04" w14:textId="77777777" w:rsidR="00842CE2" w:rsidRDefault="00000000">
      <w:pPr>
        <w:pStyle w:val="SourceCode"/>
      </w:pPr>
      <w:r>
        <w:rPr>
          <w:rStyle w:val="NormalTok"/>
        </w:rPr>
        <w:t xml:space="preserve">nodes_cadena_1 </w:t>
      </w:r>
      <w:r>
        <w:rPr>
          <w:rStyle w:val="OtherTok"/>
        </w:rPr>
        <w:t>&lt;-</w:t>
      </w:r>
      <w:r>
        <w:rPr>
          <w:rStyle w:val="NormalTok"/>
        </w:rPr>
        <w:t xml:space="preserve"> </w:t>
      </w:r>
      <w:r>
        <w:rPr>
          <w:rStyle w:val="FunctionTok"/>
        </w:rPr>
        <w:t>c</w:t>
      </w:r>
      <w:r>
        <w:rPr>
          <w:rStyle w:val="NormalTok"/>
        </w:rPr>
        <w:t>(</w:t>
      </w:r>
      <w:r>
        <w:rPr>
          <w:rStyle w:val="StringTok"/>
        </w:rPr>
        <w:t>"PIP2"</w:t>
      </w:r>
      <w:r>
        <w:rPr>
          <w:rStyle w:val="NormalTok"/>
        </w:rPr>
        <w:t xml:space="preserve">, </w:t>
      </w:r>
      <w:r>
        <w:rPr>
          <w:rStyle w:val="StringTok"/>
        </w:rPr>
        <w:t>"PKC"</w:t>
      </w:r>
      <w:r>
        <w:rPr>
          <w:rStyle w:val="NormalTok"/>
        </w:rPr>
        <w:t xml:space="preserve">, </w:t>
      </w:r>
      <w:r>
        <w:rPr>
          <w:rStyle w:val="StringTok"/>
        </w:rPr>
        <w:t>"Erk"</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theta_flux_vectorial_XY_fisic</w:t>
      </w:r>
      <w:r>
        <w:rPr>
          <w:rStyle w:val="NormalTok"/>
        </w:rPr>
        <w:t>(cadena3n_1, coords3Dn_diag_corr1))</w:t>
      </w:r>
    </w:p>
    <w:p w14:paraId="10F359C9" w14:textId="77777777" w:rsidR="00842CE2" w:rsidRDefault="00000000">
      <w:pPr>
        <w:pStyle w:val="SourceCode"/>
      </w:pPr>
      <w:r>
        <w:rPr>
          <w:rStyle w:val="VerbatimChar"/>
        </w:rPr>
        <w:t>## $u_bar</w:t>
      </w:r>
      <w:r>
        <w:br/>
      </w:r>
      <w:r>
        <w:rPr>
          <w:rStyle w:val="VerbatimChar"/>
        </w:rPr>
        <w:t>## [1] 17.013148 -1.858312 16.679113</w:t>
      </w:r>
      <w:r>
        <w:br/>
      </w:r>
      <w:r>
        <w:rPr>
          <w:rStyle w:val="VerbatimChar"/>
        </w:rPr>
        <w:t xml:space="preserve">## </w:t>
      </w:r>
      <w:r>
        <w:br/>
      </w:r>
      <w:r>
        <w:rPr>
          <w:rStyle w:val="VerbatimChar"/>
        </w:rPr>
        <w:t>## $len_u</w:t>
      </w:r>
      <w:r>
        <w:br/>
      </w:r>
      <w:r>
        <w:rPr>
          <w:rStyle w:val="VerbatimChar"/>
        </w:rPr>
        <w:t>## [1] 23.89756</w:t>
      </w:r>
      <w:r>
        <w:br/>
      </w:r>
      <w:r>
        <w:rPr>
          <w:rStyle w:val="VerbatimChar"/>
        </w:rPr>
        <w:t xml:space="preserve">## </w:t>
      </w:r>
      <w:r>
        <w:br/>
      </w:r>
      <w:r>
        <w:rPr>
          <w:rStyle w:val="VerbatimChar"/>
        </w:rPr>
        <w:t>## $flux_z</w:t>
      </w:r>
      <w:r>
        <w:br/>
      </w:r>
      <w:r>
        <w:rPr>
          <w:rStyle w:val="VerbatimChar"/>
        </w:rPr>
        <w:t>## [1] 16.67911</w:t>
      </w:r>
      <w:r>
        <w:br/>
      </w:r>
      <w:r>
        <w:rPr>
          <w:rStyle w:val="VerbatimChar"/>
        </w:rPr>
        <w:t xml:space="preserve">## </w:t>
      </w:r>
      <w:r>
        <w:br/>
      </w:r>
      <w:r>
        <w:rPr>
          <w:rStyle w:val="VerbatimChar"/>
        </w:rPr>
        <w:t>## $theta_xy</w:t>
      </w:r>
      <w:r>
        <w:br/>
      </w:r>
      <w:r>
        <w:rPr>
          <w:rStyle w:val="VerbatimChar"/>
        </w:rPr>
        <w:t>## [1] 44.26213</w:t>
      </w:r>
      <w:r>
        <w:br/>
      </w:r>
      <w:r>
        <w:rPr>
          <w:rStyle w:val="VerbatimChar"/>
        </w:rPr>
        <w:t xml:space="preserve">## </w:t>
      </w:r>
      <w:r>
        <w:br/>
      </w:r>
      <w:r>
        <w:rPr>
          <w:rStyle w:val="VerbatimChar"/>
        </w:rPr>
        <w:t>## $signe</w:t>
      </w:r>
      <w:r>
        <w:br/>
      </w:r>
      <w:r>
        <w:rPr>
          <w:rStyle w:val="VerbatimChar"/>
        </w:rPr>
        <w:t>## [1] 1</w:t>
      </w:r>
    </w:p>
    <w:p w14:paraId="62C82EB0" w14:textId="77777777" w:rsidR="00842CE2" w:rsidRDefault="00000000">
      <w:pPr>
        <w:pStyle w:val="SourceCode"/>
      </w:pPr>
      <w:r>
        <w:rPr>
          <w:rStyle w:val="FunctionTok"/>
        </w:rPr>
        <w:t>cat</w:t>
      </w:r>
      <w:r>
        <w:rPr>
          <w:rStyle w:val="NormalTok"/>
        </w:rPr>
        <w:t>(</w:t>
      </w:r>
      <w:r>
        <w:rPr>
          <w:rStyle w:val="StringTok"/>
        </w:rPr>
        <w:t>"Angle del flux lateral de la cadena PIP2-&gt;PKC-&gt;Erk:"</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theta_xy),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34B3F865" w14:textId="77777777" w:rsidR="00842CE2" w:rsidRDefault="00000000">
      <w:pPr>
        <w:pStyle w:val="SourceCode"/>
      </w:pPr>
      <w:r>
        <w:rPr>
          <w:rStyle w:val="VerbatimChar"/>
        </w:rPr>
        <w:t>## Angle del flux lateral de la cadena PIP2-&gt;PKC-&gt;Erk: 44.26 graus</w:t>
      </w:r>
    </w:p>
    <w:p w14:paraId="774D0817"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"PIP2"</w:t>
      </w:r>
      <w:r>
        <w:rPr>
          <w:rStyle w:val="NormalTok"/>
        </w:rPr>
        <w:t xml:space="preserve">, </w:t>
      </w:r>
      <w:r>
        <w:rPr>
          <w:rStyle w:val="StringTok"/>
        </w:rPr>
        <w:t>"PKC"</w:t>
      </w:r>
      <w:r>
        <w:rPr>
          <w:rStyle w:val="NormalTok"/>
        </w:rPr>
        <w:t xml:space="preserve">, </w:t>
      </w:r>
      <w:r>
        <w:rPr>
          <w:rStyle w:val="StringTok"/>
        </w:rPr>
        <w:t>"Erk"</w:t>
      </w:r>
      <w:r>
        <w:rPr>
          <w:rStyle w:val="NormalTok"/>
        </w:rPr>
        <w:t>))</w:t>
      </w:r>
      <w:r>
        <w:br/>
      </w:r>
      <w:r>
        <w:br/>
      </w:r>
      <w:r>
        <w:rPr>
          <w:rStyle w:val="NormalTok"/>
        </w:rPr>
        <w:t xml:space="preserve">(theta_col_PKC </w:t>
      </w:r>
      <w:r>
        <w:rPr>
          <w:rStyle w:val="OtherTok"/>
        </w:rPr>
        <w:t>&lt;-</w:t>
      </w:r>
      <w:r>
        <w:rPr>
          <w:rStyle w:val="NormalTok"/>
        </w:rPr>
        <w:t xml:space="preserve"> </w:t>
      </w:r>
      <w:r>
        <w:rPr>
          <w:rStyle w:val="FunctionTok"/>
        </w:rPr>
        <w:t>theta_flux_collididor_XY_fisic</w:t>
      </w:r>
      <w:r>
        <w:rPr>
          <w:rStyle w:val="NormalTok"/>
        </w:rPr>
        <w:t>(collididor_artificial_1, coords3Dn_diag_corr1))</w:t>
      </w:r>
    </w:p>
    <w:p w14:paraId="613C4C8B" w14:textId="77777777" w:rsidR="00842CE2" w:rsidRDefault="00000000">
      <w:pPr>
        <w:pStyle w:val="SourceCode"/>
      </w:pPr>
      <w:r>
        <w:rPr>
          <w:rStyle w:val="VerbatimChar"/>
        </w:rPr>
        <w:t>## $r_in</w:t>
      </w:r>
      <w:r>
        <w:br/>
      </w:r>
      <w:r>
        <w:rPr>
          <w:rStyle w:val="VerbatimChar"/>
        </w:rPr>
        <w:t>## [1] 39.449321 -2.141989 33.955658</w:t>
      </w:r>
      <w:r>
        <w:br/>
      </w:r>
      <w:r>
        <w:rPr>
          <w:rStyle w:val="VerbatimChar"/>
        </w:rPr>
        <w:t xml:space="preserve">## </w:t>
      </w:r>
      <w:r>
        <w:br/>
      </w:r>
      <w:r>
        <w:rPr>
          <w:rStyle w:val="VerbatimChar"/>
        </w:rPr>
        <w:t>## $len_r</w:t>
      </w:r>
      <w:r>
        <w:br/>
      </w:r>
      <w:r>
        <w:rPr>
          <w:rStyle w:val="VerbatimChar"/>
        </w:rPr>
        <w:t>## [1] 52.09437</w:t>
      </w:r>
      <w:r>
        <w:br/>
      </w:r>
      <w:r>
        <w:rPr>
          <w:rStyle w:val="VerbatimChar"/>
        </w:rPr>
        <w:lastRenderedPageBreak/>
        <w:t xml:space="preserve">## </w:t>
      </w:r>
      <w:r>
        <w:br/>
      </w:r>
      <w:r>
        <w:rPr>
          <w:rStyle w:val="VerbatimChar"/>
        </w:rPr>
        <w:t>## $flux_z</w:t>
      </w:r>
      <w:r>
        <w:br/>
      </w:r>
      <w:r>
        <w:rPr>
          <w:rStyle w:val="VerbatimChar"/>
        </w:rPr>
        <w:t>## [1] 33.95566</w:t>
      </w:r>
      <w:r>
        <w:br/>
      </w:r>
      <w:r>
        <w:rPr>
          <w:rStyle w:val="VerbatimChar"/>
        </w:rPr>
        <w:t xml:space="preserve">## </w:t>
      </w:r>
      <w:r>
        <w:br/>
      </w:r>
      <w:r>
        <w:rPr>
          <w:rStyle w:val="VerbatimChar"/>
        </w:rPr>
        <w:t>## $theta_xy</w:t>
      </w:r>
      <w:r>
        <w:br/>
      </w:r>
      <w:r>
        <w:rPr>
          <w:rStyle w:val="VerbatimChar"/>
        </w:rPr>
        <w:t>## [1] 40.67824</w:t>
      </w:r>
      <w:r>
        <w:br/>
      </w:r>
      <w:r>
        <w:rPr>
          <w:rStyle w:val="VerbatimChar"/>
        </w:rPr>
        <w:t xml:space="preserve">## </w:t>
      </w:r>
      <w:r>
        <w:br/>
      </w:r>
      <w:r>
        <w:rPr>
          <w:rStyle w:val="VerbatimChar"/>
        </w:rPr>
        <w:t>## $signe</w:t>
      </w:r>
      <w:r>
        <w:br/>
      </w:r>
      <w:r>
        <w:rPr>
          <w:rStyle w:val="VerbatimChar"/>
        </w:rPr>
        <w:t>## [1] 1</w:t>
      </w:r>
    </w:p>
    <w:p w14:paraId="615169CE"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theta_col_PKC</w:t>
      </w:r>
      <w:r>
        <w:rPr>
          <w:rStyle w:val="SpecialCharTok"/>
        </w:rPr>
        <w:t>$</w:t>
      </w:r>
      <w:r>
        <w:rPr>
          <w:rStyle w:val="NormalTok"/>
        </w:rPr>
        <w:t>theta_xy))</w:t>
      </w:r>
    </w:p>
    <w:p w14:paraId="0B54E09A" w14:textId="77777777" w:rsidR="00842CE2" w:rsidRDefault="00000000">
      <w:pPr>
        <w:pStyle w:val="SourceCode"/>
      </w:pPr>
      <w:r>
        <w:rPr>
          <w:rStyle w:val="VerbatimChar"/>
        </w:rPr>
        <w:t>## Angle del flux condicionat (theta_col_PKC) respecte a Z: 40.68</w:t>
      </w:r>
    </w:p>
    <w:p w14:paraId="5239227A" w14:textId="77777777" w:rsidR="00842CE2" w:rsidRDefault="00000000">
      <w:pPr>
        <w:pStyle w:val="SourceCode"/>
      </w:pPr>
      <w:r>
        <w:rPr>
          <w:rStyle w:val="FunctionTok"/>
        </w:rPr>
        <w:t>print</w:t>
      </w:r>
      <w:r>
        <w:rPr>
          <w:rStyle w:val="NormalTok"/>
        </w:rPr>
        <w:t>(</w:t>
      </w:r>
      <w:r>
        <w:rPr>
          <w:rStyle w:val="FunctionTok"/>
        </w:rPr>
        <w:t>as_edgelist</w:t>
      </w:r>
      <w:r>
        <w:rPr>
          <w:rStyle w:val="NormalTok"/>
        </w:rPr>
        <w:t>(collididor_artificial_1))</w:t>
      </w:r>
    </w:p>
    <w:p w14:paraId="74EC7470" w14:textId="77777777" w:rsidR="00842CE2" w:rsidRDefault="00000000">
      <w:pPr>
        <w:pStyle w:val="SourceCode"/>
      </w:pPr>
      <w:r>
        <w:rPr>
          <w:rStyle w:val="VerbatimChar"/>
        </w:rPr>
        <w:t xml:space="preserve">##      [,1]   [,2] </w:t>
      </w:r>
      <w:r>
        <w:br/>
      </w:r>
      <w:r>
        <w:rPr>
          <w:rStyle w:val="VerbatimChar"/>
        </w:rPr>
        <w:t>## [1,] "PIP2" "PKC"</w:t>
      </w:r>
      <w:r>
        <w:br/>
      </w:r>
      <w:r>
        <w:rPr>
          <w:rStyle w:val="VerbatimChar"/>
        </w:rPr>
        <w:t>## [2,] "Erk"  "PKC"</w:t>
      </w:r>
    </w:p>
    <w:p w14:paraId="2E3BEFE3" w14:textId="77777777" w:rsidR="00842CE2" w:rsidRDefault="00000000">
      <w:pPr>
        <w:pStyle w:val="Ttol3"/>
      </w:pPr>
      <w:bookmarkStart w:id="273" w:name="Xca13c1cbe3879d93fe9bd92817be31728385827"/>
      <w:bookmarkStart w:id="274" w:name="_Toc219244855"/>
      <w:bookmarkEnd w:id="271"/>
      <w:r>
        <w:rPr>
          <w:i/>
          <w:iCs/>
        </w:rPr>
        <w:t>Akt || PKC | PIP3</w:t>
      </w:r>
      <w:r>
        <w:t xml:space="preserve"> (plantejable com a cadena (?) PIP3-&gt;…-&gt;PKC[-&gt;]Akt)</w:t>
      </w:r>
      <w:bookmarkEnd w:id="274"/>
    </w:p>
    <w:p w14:paraId="4C6EB367" w14:textId="77777777" w:rsidR="00842CE2" w:rsidRDefault="00000000">
      <w:pPr>
        <w:pStyle w:val="SourceCode"/>
      </w:pPr>
      <w:r>
        <w:rPr>
          <w:rStyle w:val="NormalTok"/>
        </w:rPr>
        <w:t xml:space="preserve">nodes_cadena_1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"Akt"</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theta_flux_vectorial_Z_fisic</w:t>
      </w:r>
      <w:r>
        <w:rPr>
          <w:rStyle w:val="NormalTok"/>
        </w:rPr>
        <w:t>(cadena3n_1, coords3Dn_diag_corr1))</w:t>
      </w:r>
    </w:p>
    <w:p w14:paraId="4DE54B63" w14:textId="77777777" w:rsidR="00842CE2" w:rsidRDefault="00000000">
      <w:pPr>
        <w:pStyle w:val="SourceCode"/>
      </w:pPr>
      <w:r>
        <w:rPr>
          <w:rStyle w:val="VerbatimChar"/>
        </w:rPr>
        <w:t>## $u_bar</w:t>
      </w:r>
      <w:r>
        <w:br/>
      </w:r>
      <w:r>
        <w:rPr>
          <w:rStyle w:val="VerbatimChar"/>
        </w:rPr>
        <w:t>## [1] -12.54338  17.61546  15.52745</w:t>
      </w:r>
      <w:r>
        <w:br/>
      </w:r>
      <w:r>
        <w:rPr>
          <w:rStyle w:val="VerbatimChar"/>
        </w:rPr>
        <w:t xml:space="preserve">## </w:t>
      </w:r>
      <w:r>
        <w:br/>
      </w:r>
      <w:r>
        <w:rPr>
          <w:rStyle w:val="VerbatimChar"/>
        </w:rPr>
        <w:t>## $len_u</w:t>
      </w:r>
      <w:r>
        <w:br/>
      </w:r>
      <w:r>
        <w:rPr>
          <w:rStyle w:val="VerbatimChar"/>
        </w:rPr>
        <w:t>## [1] 26.62222</w:t>
      </w:r>
      <w:r>
        <w:br/>
      </w:r>
      <w:r>
        <w:rPr>
          <w:rStyle w:val="VerbatimChar"/>
        </w:rPr>
        <w:t xml:space="preserve">## </w:t>
      </w:r>
      <w:r>
        <w:br/>
      </w:r>
      <w:r>
        <w:rPr>
          <w:rStyle w:val="VerbatimChar"/>
        </w:rPr>
        <w:t>## $flux_z</w:t>
      </w:r>
      <w:r>
        <w:br/>
      </w:r>
      <w:r>
        <w:rPr>
          <w:rStyle w:val="VerbatimChar"/>
        </w:rPr>
        <w:t>## [1] 15.52745</w:t>
      </w:r>
      <w:r>
        <w:br/>
      </w:r>
      <w:r>
        <w:rPr>
          <w:rStyle w:val="VerbatimChar"/>
        </w:rPr>
        <w:t xml:space="preserve">## </w:t>
      </w:r>
      <w:r>
        <w:br/>
      </w:r>
      <w:r>
        <w:rPr>
          <w:rStyle w:val="VerbatimChar"/>
        </w:rPr>
        <w:t>## $theta_z</w:t>
      </w:r>
      <w:r>
        <w:br/>
      </w:r>
      <w:r>
        <w:rPr>
          <w:rStyle w:val="VerbatimChar"/>
        </w:rPr>
        <w:t>## [1] 54.32044</w:t>
      </w:r>
      <w:r>
        <w:br/>
      </w:r>
      <w:r>
        <w:rPr>
          <w:rStyle w:val="VerbatimChar"/>
        </w:rPr>
        <w:t xml:space="preserve">## </w:t>
      </w:r>
      <w:r>
        <w:br/>
      </w:r>
      <w:r>
        <w:rPr>
          <w:rStyle w:val="VerbatimChar"/>
        </w:rPr>
        <w:t>## $signe</w:t>
      </w:r>
      <w:r>
        <w:br/>
      </w:r>
      <w:r>
        <w:rPr>
          <w:rStyle w:val="VerbatimChar"/>
        </w:rPr>
        <w:t>## [1] 1</w:t>
      </w:r>
    </w:p>
    <w:p w14:paraId="7089EE0D" w14:textId="77777777" w:rsidR="00842CE2" w:rsidRDefault="00000000">
      <w:pPr>
        <w:pStyle w:val="SourceCode"/>
      </w:pPr>
      <w:r>
        <w:rPr>
          <w:rStyle w:val="FunctionTok"/>
        </w:rPr>
        <w:t>cat</w:t>
      </w:r>
      <w:r>
        <w:rPr>
          <w:rStyle w:val="NormalTok"/>
        </w:rPr>
        <w:t>(</w:t>
      </w:r>
      <w:r>
        <w:rPr>
          <w:rStyle w:val="StringTok"/>
        </w:rPr>
        <w:t>"Angle del flux lateral de la cadena PIP3-&gt;PKC-&gt;Akt:"</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theta_z),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767E67CC" w14:textId="77777777" w:rsidR="00842CE2" w:rsidRDefault="00000000">
      <w:pPr>
        <w:pStyle w:val="SourceCode"/>
      </w:pPr>
      <w:r>
        <w:rPr>
          <w:rStyle w:val="VerbatimChar"/>
        </w:rPr>
        <w:t>## Angle del flux lateral de la cadena PIP3-&gt;PKC-&gt;Akt: 54.32 graus</w:t>
      </w:r>
    </w:p>
    <w:p w14:paraId="6A60FFB5"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"Akt"</w:t>
      </w:r>
      <w:r>
        <w:rPr>
          <w:rStyle w:val="NormalTok"/>
        </w:rPr>
        <w:t>))</w:t>
      </w:r>
      <w:r>
        <w:br/>
      </w:r>
      <w:r>
        <w:lastRenderedPageBreak/>
        <w:br/>
      </w:r>
      <w:r>
        <w:rPr>
          <w:rStyle w:val="NormalTok"/>
        </w:rPr>
        <w:t xml:space="preserve">(theta_col_PKC </w:t>
      </w:r>
      <w:r>
        <w:rPr>
          <w:rStyle w:val="OtherTok"/>
        </w:rPr>
        <w:t>&lt;-</w:t>
      </w:r>
      <w:r>
        <w:rPr>
          <w:rStyle w:val="NormalTok"/>
        </w:rPr>
        <w:t xml:space="preserve"> </w:t>
      </w:r>
      <w:r>
        <w:rPr>
          <w:rStyle w:val="FunctionTok"/>
        </w:rPr>
        <w:t>theta_flux_collididor_Z_fisic</w:t>
      </w:r>
      <w:r>
        <w:rPr>
          <w:rStyle w:val="NormalTok"/>
        </w:rPr>
        <w:t>(collididor_artificial_1, coords3Dn_diag_corr1))</w:t>
      </w:r>
    </w:p>
    <w:p w14:paraId="263EB3AC" w14:textId="77777777" w:rsidR="00842CE2" w:rsidRDefault="00000000">
      <w:pPr>
        <w:pStyle w:val="SourceCode"/>
      </w:pPr>
      <w:r>
        <w:rPr>
          <w:rStyle w:val="VerbatimChar"/>
        </w:rPr>
        <w:t>## $r_in</w:t>
      </w:r>
      <w:r>
        <w:br/>
      </w:r>
      <w:r>
        <w:rPr>
          <w:rStyle w:val="VerbatimChar"/>
        </w:rPr>
        <w:t>## [1] 31.72657 15.02910 49.11223</w:t>
      </w:r>
      <w:r>
        <w:br/>
      </w:r>
      <w:r>
        <w:rPr>
          <w:rStyle w:val="VerbatimChar"/>
        </w:rPr>
        <w:t xml:space="preserve">## </w:t>
      </w:r>
      <w:r>
        <w:br/>
      </w:r>
      <w:r>
        <w:rPr>
          <w:rStyle w:val="VerbatimChar"/>
        </w:rPr>
        <w:t>## $len_r</w:t>
      </w:r>
      <w:r>
        <w:br/>
      </w:r>
      <w:r>
        <w:rPr>
          <w:rStyle w:val="VerbatimChar"/>
        </w:rPr>
        <w:t>## [1] 60.36936</w:t>
      </w:r>
      <w:r>
        <w:br/>
      </w:r>
      <w:r>
        <w:rPr>
          <w:rStyle w:val="VerbatimChar"/>
        </w:rPr>
        <w:t xml:space="preserve">## </w:t>
      </w:r>
      <w:r>
        <w:br/>
      </w:r>
      <w:r>
        <w:rPr>
          <w:rStyle w:val="VerbatimChar"/>
        </w:rPr>
        <w:t>## $flux_z</w:t>
      </w:r>
      <w:r>
        <w:br/>
      </w:r>
      <w:r>
        <w:rPr>
          <w:rStyle w:val="VerbatimChar"/>
        </w:rPr>
        <w:t>## [1] 49.11223</w:t>
      </w:r>
      <w:r>
        <w:br/>
      </w:r>
      <w:r>
        <w:rPr>
          <w:rStyle w:val="VerbatimChar"/>
        </w:rPr>
        <w:t xml:space="preserve">## </w:t>
      </w:r>
      <w:r>
        <w:br/>
      </w:r>
      <w:r>
        <w:rPr>
          <w:rStyle w:val="VerbatimChar"/>
        </w:rPr>
        <w:t>## $theta_z</w:t>
      </w:r>
      <w:r>
        <w:br/>
      </w:r>
      <w:r>
        <w:rPr>
          <w:rStyle w:val="VerbatimChar"/>
        </w:rPr>
        <w:t>## [1] 35.55783</w:t>
      </w:r>
      <w:r>
        <w:br/>
      </w:r>
      <w:r>
        <w:rPr>
          <w:rStyle w:val="VerbatimChar"/>
        </w:rPr>
        <w:t xml:space="preserve">## </w:t>
      </w:r>
      <w:r>
        <w:br/>
      </w:r>
      <w:r>
        <w:rPr>
          <w:rStyle w:val="VerbatimChar"/>
        </w:rPr>
        <w:t>## $signe</w:t>
      </w:r>
      <w:r>
        <w:br/>
      </w:r>
      <w:r>
        <w:rPr>
          <w:rStyle w:val="VerbatimChar"/>
        </w:rPr>
        <w:t>## [1] 1</w:t>
      </w:r>
    </w:p>
    <w:p w14:paraId="4E7F9D0F"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theta_col_Mek</w:t>
      </w:r>
      <w:r>
        <w:rPr>
          <w:rStyle w:val="SpecialCharTok"/>
        </w:rPr>
        <w:t>$</w:t>
      </w:r>
      <w:r>
        <w:rPr>
          <w:rStyle w:val="NormalTok"/>
        </w:rPr>
        <w:t>theta_z))</w:t>
      </w:r>
      <w:r>
        <w:br/>
      </w:r>
      <w:r>
        <w:rPr>
          <w:rStyle w:val="FunctionTok"/>
        </w:rPr>
        <w:t>print</w:t>
      </w:r>
      <w:r>
        <w:rPr>
          <w:rStyle w:val="NormalTok"/>
        </w:rPr>
        <w:t>(</w:t>
      </w:r>
      <w:r>
        <w:rPr>
          <w:rStyle w:val="FunctionTok"/>
        </w:rPr>
        <w:t>as_edgelist</w:t>
      </w:r>
      <w:r>
        <w:rPr>
          <w:rStyle w:val="NormalTok"/>
        </w:rPr>
        <w:t>(collididor_artificial_1))</w:t>
      </w:r>
    </w:p>
    <w:p w14:paraId="10B91E8C" w14:textId="77777777" w:rsidR="00842CE2" w:rsidRDefault="00000000">
      <w:pPr>
        <w:pStyle w:val="SourceCode"/>
      </w:pPr>
      <w:r>
        <w:rPr>
          <w:rStyle w:val="VerbatimChar"/>
        </w:rPr>
        <w:t xml:space="preserve">##      [,1]   [,2] </w:t>
      </w:r>
      <w:r>
        <w:br/>
      </w:r>
      <w:r>
        <w:rPr>
          <w:rStyle w:val="VerbatimChar"/>
        </w:rPr>
        <w:t>## [1,] "PIP3" "PKC"</w:t>
      </w:r>
      <w:r>
        <w:br/>
      </w:r>
      <w:r>
        <w:rPr>
          <w:rStyle w:val="VerbatimChar"/>
        </w:rPr>
        <w:t>## [2,] "Akt"  "PKC"</w:t>
      </w:r>
    </w:p>
    <w:p w14:paraId="28D58906" w14:textId="77777777" w:rsidR="00842CE2" w:rsidRDefault="00000000">
      <w:pPr>
        <w:pStyle w:val="SourceCode"/>
      </w:pPr>
      <w:r>
        <w:rPr>
          <w:rStyle w:val="NormalTok"/>
        </w:rPr>
        <w:t xml:space="preserve">nodes_cadena_1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"Akt"</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theta_flux_vectorial_XY_fisic</w:t>
      </w:r>
      <w:r>
        <w:rPr>
          <w:rStyle w:val="NormalTok"/>
        </w:rPr>
        <w:t>(cadena3n_1, coords3Dn_diag_corr1))</w:t>
      </w:r>
    </w:p>
    <w:p w14:paraId="22F66C72" w14:textId="77777777" w:rsidR="00842CE2" w:rsidRDefault="00000000">
      <w:pPr>
        <w:pStyle w:val="SourceCode"/>
      </w:pPr>
      <w:r>
        <w:rPr>
          <w:rStyle w:val="VerbatimChar"/>
        </w:rPr>
        <w:t>## $u_bar</w:t>
      </w:r>
      <w:r>
        <w:br/>
      </w:r>
      <w:r>
        <w:rPr>
          <w:rStyle w:val="VerbatimChar"/>
        </w:rPr>
        <w:t>## [1] -12.54338  17.61546  15.52745</w:t>
      </w:r>
      <w:r>
        <w:br/>
      </w:r>
      <w:r>
        <w:rPr>
          <w:rStyle w:val="VerbatimChar"/>
        </w:rPr>
        <w:t xml:space="preserve">## </w:t>
      </w:r>
      <w:r>
        <w:br/>
      </w:r>
      <w:r>
        <w:rPr>
          <w:rStyle w:val="VerbatimChar"/>
        </w:rPr>
        <w:t>## $len_u</w:t>
      </w:r>
      <w:r>
        <w:br/>
      </w:r>
      <w:r>
        <w:rPr>
          <w:rStyle w:val="VerbatimChar"/>
        </w:rPr>
        <w:t>## [1] 26.62222</w:t>
      </w:r>
      <w:r>
        <w:br/>
      </w:r>
      <w:r>
        <w:rPr>
          <w:rStyle w:val="VerbatimChar"/>
        </w:rPr>
        <w:t xml:space="preserve">## </w:t>
      </w:r>
      <w:r>
        <w:br/>
      </w:r>
      <w:r>
        <w:rPr>
          <w:rStyle w:val="VerbatimChar"/>
        </w:rPr>
        <w:t>## $flux_z</w:t>
      </w:r>
      <w:r>
        <w:br/>
      </w:r>
      <w:r>
        <w:rPr>
          <w:rStyle w:val="VerbatimChar"/>
        </w:rPr>
        <w:t>## [1] 15.52745</w:t>
      </w:r>
      <w:r>
        <w:br/>
      </w:r>
      <w:r>
        <w:rPr>
          <w:rStyle w:val="VerbatimChar"/>
        </w:rPr>
        <w:t xml:space="preserve">## </w:t>
      </w:r>
      <w:r>
        <w:br/>
      </w:r>
      <w:r>
        <w:rPr>
          <w:rStyle w:val="VerbatimChar"/>
        </w:rPr>
        <w:t>## $theta_xy</w:t>
      </w:r>
      <w:r>
        <w:br/>
      </w:r>
      <w:r>
        <w:rPr>
          <w:rStyle w:val="VerbatimChar"/>
        </w:rPr>
        <w:t>## [1] 35.67956</w:t>
      </w:r>
      <w:r>
        <w:br/>
      </w:r>
      <w:r>
        <w:rPr>
          <w:rStyle w:val="VerbatimChar"/>
        </w:rPr>
        <w:t xml:space="preserve">## </w:t>
      </w:r>
      <w:r>
        <w:br/>
      </w:r>
      <w:r>
        <w:rPr>
          <w:rStyle w:val="VerbatimChar"/>
        </w:rPr>
        <w:t>## $signe</w:t>
      </w:r>
      <w:r>
        <w:br/>
      </w:r>
      <w:r>
        <w:rPr>
          <w:rStyle w:val="VerbatimChar"/>
        </w:rPr>
        <w:t>## [1] 1</w:t>
      </w:r>
    </w:p>
    <w:p w14:paraId="62AB0CE8" w14:textId="77777777" w:rsidR="00842CE2" w:rsidRDefault="00000000">
      <w:pPr>
        <w:pStyle w:val="SourceCode"/>
      </w:pPr>
      <w:r>
        <w:rPr>
          <w:rStyle w:val="FunctionTok"/>
        </w:rPr>
        <w:t>cat</w:t>
      </w:r>
      <w:r>
        <w:rPr>
          <w:rStyle w:val="NormalTok"/>
        </w:rPr>
        <w:t>(</w:t>
      </w:r>
      <w:r>
        <w:rPr>
          <w:rStyle w:val="StringTok"/>
        </w:rPr>
        <w:t>"Angle del flux lateral de la cadena PIP3-&gt;PKC-&gt;Akt:"</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theta_xy),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571B02A9" w14:textId="77777777" w:rsidR="00842CE2" w:rsidRDefault="00000000">
      <w:pPr>
        <w:pStyle w:val="SourceCode"/>
      </w:pPr>
      <w:r>
        <w:rPr>
          <w:rStyle w:val="VerbatimChar"/>
        </w:rPr>
        <w:lastRenderedPageBreak/>
        <w:t>## Angle del flux lateral de la cadena PIP3-&gt;PKC-&gt;Akt: 35.68 graus</w:t>
      </w:r>
    </w:p>
    <w:p w14:paraId="4241FA31"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"Akt"</w:t>
      </w:r>
      <w:r>
        <w:rPr>
          <w:rStyle w:val="NormalTok"/>
        </w:rPr>
        <w:t>))</w:t>
      </w:r>
      <w:r>
        <w:br/>
      </w:r>
      <w:r>
        <w:br/>
      </w:r>
      <w:r>
        <w:rPr>
          <w:rStyle w:val="NormalTok"/>
        </w:rPr>
        <w:t xml:space="preserve">(theta_col_PKC </w:t>
      </w:r>
      <w:r>
        <w:rPr>
          <w:rStyle w:val="OtherTok"/>
        </w:rPr>
        <w:t>&lt;-</w:t>
      </w:r>
      <w:r>
        <w:rPr>
          <w:rStyle w:val="NormalTok"/>
        </w:rPr>
        <w:t xml:space="preserve"> </w:t>
      </w:r>
      <w:r>
        <w:rPr>
          <w:rStyle w:val="FunctionTok"/>
        </w:rPr>
        <w:t>theta_flux_collididor_XY_fisic</w:t>
      </w:r>
      <w:r>
        <w:rPr>
          <w:rStyle w:val="NormalTok"/>
        </w:rPr>
        <w:t>(collididor_artificial_1, coords3Dn_diag_corr1))</w:t>
      </w:r>
    </w:p>
    <w:p w14:paraId="7827F9BF" w14:textId="77777777" w:rsidR="00842CE2" w:rsidRDefault="00000000">
      <w:pPr>
        <w:pStyle w:val="SourceCode"/>
      </w:pPr>
      <w:r>
        <w:rPr>
          <w:rStyle w:val="VerbatimChar"/>
        </w:rPr>
        <w:t>## $r_in</w:t>
      </w:r>
      <w:r>
        <w:br/>
      </w:r>
      <w:r>
        <w:rPr>
          <w:rStyle w:val="VerbatimChar"/>
        </w:rPr>
        <w:t>## [1] 31.78615 15.05732 49.20445</w:t>
      </w:r>
      <w:r>
        <w:br/>
      </w:r>
      <w:r>
        <w:rPr>
          <w:rStyle w:val="VerbatimChar"/>
        </w:rPr>
        <w:t xml:space="preserve">## </w:t>
      </w:r>
      <w:r>
        <w:br/>
      </w:r>
      <w:r>
        <w:rPr>
          <w:rStyle w:val="VerbatimChar"/>
        </w:rPr>
        <w:t>## $len_r</w:t>
      </w:r>
      <w:r>
        <w:br/>
      </w:r>
      <w:r>
        <w:rPr>
          <w:rStyle w:val="VerbatimChar"/>
        </w:rPr>
        <w:t>## [1] 60.48273</w:t>
      </w:r>
      <w:r>
        <w:br/>
      </w:r>
      <w:r>
        <w:rPr>
          <w:rStyle w:val="VerbatimChar"/>
        </w:rPr>
        <w:t xml:space="preserve">## </w:t>
      </w:r>
      <w:r>
        <w:br/>
      </w:r>
      <w:r>
        <w:rPr>
          <w:rStyle w:val="VerbatimChar"/>
        </w:rPr>
        <w:t>## $flux_z</w:t>
      </w:r>
      <w:r>
        <w:br/>
      </w:r>
      <w:r>
        <w:rPr>
          <w:rStyle w:val="VerbatimChar"/>
        </w:rPr>
        <w:t>## [1] 49.20445</w:t>
      </w:r>
      <w:r>
        <w:br/>
      </w:r>
      <w:r>
        <w:rPr>
          <w:rStyle w:val="VerbatimChar"/>
        </w:rPr>
        <w:t xml:space="preserve">## </w:t>
      </w:r>
      <w:r>
        <w:br/>
      </w:r>
      <w:r>
        <w:rPr>
          <w:rStyle w:val="VerbatimChar"/>
        </w:rPr>
        <w:t>## $theta_xy</w:t>
      </w:r>
      <w:r>
        <w:br/>
      </w:r>
      <w:r>
        <w:rPr>
          <w:rStyle w:val="VerbatimChar"/>
        </w:rPr>
        <w:t>## [1] 54.44217</w:t>
      </w:r>
      <w:r>
        <w:br/>
      </w:r>
      <w:r>
        <w:rPr>
          <w:rStyle w:val="VerbatimChar"/>
        </w:rPr>
        <w:t xml:space="preserve">## </w:t>
      </w:r>
      <w:r>
        <w:br/>
      </w:r>
      <w:r>
        <w:rPr>
          <w:rStyle w:val="VerbatimChar"/>
        </w:rPr>
        <w:t>## $signe</w:t>
      </w:r>
      <w:r>
        <w:br/>
      </w:r>
      <w:r>
        <w:rPr>
          <w:rStyle w:val="VerbatimChar"/>
        </w:rPr>
        <w:t>## [1] 1</w:t>
      </w:r>
    </w:p>
    <w:p w14:paraId="30A50D52"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theta_col_PKC</w:t>
      </w:r>
      <w:r>
        <w:rPr>
          <w:rStyle w:val="SpecialCharTok"/>
        </w:rPr>
        <w:t>$</w:t>
      </w:r>
      <w:r>
        <w:rPr>
          <w:rStyle w:val="NormalTok"/>
        </w:rPr>
        <w:t>theta_xy))</w:t>
      </w:r>
    </w:p>
    <w:p w14:paraId="46FCE339" w14:textId="77777777" w:rsidR="00842CE2" w:rsidRDefault="00000000">
      <w:pPr>
        <w:pStyle w:val="SourceCode"/>
      </w:pPr>
      <w:r>
        <w:rPr>
          <w:rStyle w:val="VerbatimChar"/>
        </w:rPr>
        <w:t>## Angle del flux condicionat (theta_col_PKC) respecte a Z: 54.44</w:t>
      </w:r>
    </w:p>
    <w:p w14:paraId="6EA5D2C7" w14:textId="77777777" w:rsidR="00842CE2" w:rsidRDefault="00000000">
      <w:pPr>
        <w:pStyle w:val="SourceCode"/>
      </w:pPr>
      <w:r>
        <w:rPr>
          <w:rStyle w:val="FunctionTok"/>
        </w:rPr>
        <w:t>print</w:t>
      </w:r>
      <w:r>
        <w:rPr>
          <w:rStyle w:val="NormalTok"/>
        </w:rPr>
        <w:t>(</w:t>
      </w:r>
      <w:r>
        <w:rPr>
          <w:rStyle w:val="FunctionTok"/>
        </w:rPr>
        <w:t>as_edgelist</w:t>
      </w:r>
      <w:r>
        <w:rPr>
          <w:rStyle w:val="NormalTok"/>
        </w:rPr>
        <w:t>(collididor_artificial_1))</w:t>
      </w:r>
    </w:p>
    <w:p w14:paraId="6A940AA9" w14:textId="77777777" w:rsidR="00842CE2" w:rsidRDefault="00000000">
      <w:pPr>
        <w:pStyle w:val="SourceCode"/>
      </w:pPr>
      <w:r>
        <w:rPr>
          <w:rStyle w:val="VerbatimChar"/>
        </w:rPr>
        <w:t xml:space="preserve">##      [,1]   [,2] </w:t>
      </w:r>
      <w:r>
        <w:br/>
      </w:r>
      <w:r>
        <w:rPr>
          <w:rStyle w:val="VerbatimChar"/>
        </w:rPr>
        <w:t>## [1,] "PIP3" "PKC"</w:t>
      </w:r>
      <w:r>
        <w:br/>
      </w:r>
      <w:r>
        <w:rPr>
          <w:rStyle w:val="VerbatimChar"/>
        </w:rPr>
        <w:t>## [2,] "Akt"  "PKC"</w:t>
      </w:r>
    </w:p>
    <w:p w14:paraId="4C69E4AA" w14:textId="77777777" w:rsidR="00842CE2" w:rsidRDefault="00000000">
      <w:pPr>
        <w:pStyle w:val="Ttol3"/>
      </w:pPr>
      <w:bookmarkStart w:id="275" w:name="Xbe4c957007203ff417f32c3b3ff74ef75723b93"/>
      <w:bookmarkStart w:id="276" w:name="_Toc219244856"/>
      <w:bookmarkEnd w:id="273"/>
      <w:r>
        <w:rPr>
          <w:i/>
          <w:iCs/>
        </w:rPr>
        <w:t>Mek || PIP3 | PKC</w:t>
      </w:r>
      <w:r>
        <w:t xml:space="preserve"> (plantejable com a cadena PIP3-&gt;…-&gt;PKC-&gt;Mek)</w:t>
      </w:r>
      <w:bookmarkEnd w:id="276"/>
    </w:p>
    <w:p w14:paraId="15761D7C" w14:textId="77777777" w:rsidR="00842CE2" w:rsidRDefault="00000000">
      <w:pPr>
        <w:pStyle w:val="SourceCode"/>
      </w:pPr>
      <w:r>
        <w:rPr>
          <w:rStyle w:val="NormalTok"/>
        </w:rPr>
        <w:t xml:space="preserve">nodes_cadena_1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"Mek"</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theta_flux_vectorial_Z_fisic</w:t>
      </w:r>
      <w:r>
        <w:rPr>
          <w:rStyle w:val="NormalTok"/>
        </w:rPr>
        <w:t>(cadena3n_1, coords3Dn_diag_corr1))</w:t>
      </w:r>
    </w:p>
    <w:p w14:paraId="6F55DBB6" w14:textId="77777777" w:rsidR="00842CE2" w:rsidRDefault="00000000">
      <w:pPr>
        <w:pStyle w:val="SourceCode"/>
      </w:pPr>
      <w:r>
        <w:rPr>
          <w:rStyle w:val="VerbatimChar"/>
        </w:rPr>
        <w:t>## $u_bar</w:t>
      </w:r>
      <w:r>
        <w:br/>
      </w:r>
      <w:r>
        <w:rPr>
          <w:rStyle w:val="VerbatimChar"/>
        </w:rPr>
        <w:t>## [1] -16.86265  12.04085 -17.96448</w:t>
      </w:r>
      <w:r>
        <w:br/>
      </w:r>
      <w:r>
        <w:rPr>
          <w:rStyle w:val="VerbatimChar"/>
        </w:rPr>
        <w:t xml:space="preserve">## </w:t>
      </w:r>
      <w:r>
        <w:br/>
      </w:r>
      <w:r>
        <w:rPr>
          <w:rStyle w:val="VerbatimChar"/>
        </w:rPr>
        <w:t>## $len_u</w:t>
      </w:r>
      <w:r>
        <w:br/>
      </w:r>
      <w:r>
        <w:rPr>
          <w:rStyle w:val="VerbatimChar"/>
        </w:rPr>
        <w:t>## [1] 27.4236</w:t>
      </w:r>
      <w:r>
        <w:br/>
      </w:r>
      <w:r>
        <w:rPr>
          <w:rStyle w:val="VerbatimChar"/>
        </w:rPr>
        <w:t xml:space="preserve">## </w:t>
      </w:r>
      <w:r>
        <w:br/>
      </w:r>
      <w:r>
        <w:rPr>
          <w:rStyle w:val="VerbatimChar"/>
        </w:rPr>
        <w:t>## $flux_z</w:t>
      </w:r>
      <w:r>
        <w:br/>
      </w:r>
      <w:r>
        <w:rPr>
          <w:rStyle w:val="VerbatimChar"/>
        </w:rPr>
        <w:t>## [1] -17.96448</w:t>
      </w:r>
      <w:r>
        <w:br/>
      </w:r>
      <w:r>
        <w:rPr>
          <w:rStyle w:val="VerbatimChar"/>
        </w:rPr>
        <w:t xml:space="preserve">## </w:t>
      </w:r>
      <w:r>
        <w:br/>
      </w:r>
      <w:r>
        <w:rPr>
          <w:rStyle w:val="VerbatimChar"/>
        </w:rPr>
        <w:lastRenderedPageBreak/>
        <w:t>## $theta_z</w:t>
      </w:r>
      <w:r>
        <w:br/>
      </w:r>
      <w:r>
        <w:rPr>
          <w:rStyle w:val="VerbatimChar"/>
        </w:rPr>
        <w:t>## [1] 49.07475</w:t>
      </w:r>
      <w:r>
        <w:br/>
      </w:r>
      <w:r>
        <w:rPr>
          <w:rStyle w:val="VerbatimChar"/>
        </w:rPr>
        <w:t xml:space="preserve">## </w:t>
      </w:r>
      <w:r>
        <w:br/>
      </w:r>
      <w:r>
        <w:rPr>
          <w:rStyle w:val="VerbatimChar"/>
        </w:rPr>
        <w:t>## $signe</w:t>
      </w:r>
      <w:r>
        <w:br/>
      </w:r>
      <w:r>
        <w:rPr>
          <w:rStyle w:val="VerbatimChar"/>
        </w:rPr>
        <w:t>## [1] -1</w:t>
      </w:r>
    </w:p>
    <w:p w14:paraId="4BDAC1C3" w14:textId="77777777" w:rsidR="00842CE2" w:rsidRDefault="00000000">
      <w:pPr>
        <w:pStyle w:val="SourceCode"/>
      </w:pPr>
      <w:r>
        <w:rPr>
          <w:rStyle w:val="FunctionTok"/>
        </w:rPr>
        <w:t>cat</w:t>
      </w:r>
      <w:r>
        <w:rPr>
          <w:rStyle w:val="NormalTok"/>
        </w:rPr>
        <w:t>(</w:t>
      </w:r>
      <w:r>
        <w:rPr>
          <w:rStyle w:val="StringTok"/>
        </w:rPr>
        <w:t>"Angle del flux lateral de la cadena PIP3-&gt;PKC-&gt;Mek:"</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theta_z),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22483E5E" w14:textId="77777777" w:rsidR="00842CE2" w:rsidRDefault="00000000">
      <w:pPr>
        <w:pStyle w:val="SourceCode"/>
      </w:pPr>
      <w:r>
        <w:rPr>
          <w:rStyle w:val="VerbatimChar"/>
        </w:rPr>
        <w:t>## Angle del flux lateral de la cadena PIP3-&gt;PKC-&gt;Mek: 49.07 graus</w:t>
      </w:r>
    </w:p>
    <w:p w14:paraId="488D5E89"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"Mek"</w:t>
      </w:r>
      <w:r>
        <w:rPr>
          <w:rStyle w:val="NormalTok"/>
        </w:rPr>
        <w:t>))</w:t>
      </w:r>
      <w:r>
        <w:br/>
      </w:r>
      <w:r>
        <w:br/>
      </w:r>
      <w:r>
        <w:rPr>
          <w:rStyle w:val="NormalTok"/>
        </w:rPr>
        <w:t xml:space="preserve">(theta_col_PKC </w:t>
      </w:r>
      <w:r>
        <w:rPr>
          <w:rStyle w:val="OtherTok"/>
        </w:rPr>
        <w:t>&lt;-</w:t>
      </w:r>
      <w:r>
        <w:rPr>
          <w:rStyle w:val="NormalTok"/>
        </w:rPr>
        <w:t xml:space="preserve"> </w:t>
      </w:r>
      <w:r>
        <w:rPr>
          <w:rStyle w:val="FunctionTok"/>
        </w:rPr>
        <w:t>theta_flux_collididor_Z_fisic</w:t>
      </w:r>
      <w:r>
        <w:rPr>
          <w:rStyle w:val="NormalTok"/>
        </w:rPr>
        <w:t>(collididor_artificial_1, coords3Dn_diag_corr1))</w:t>
      </w:r>
    </w:p>
    <w:p w14:paraId="7270850F" w14:textId="77777777" w:rsidR="00842CE2" w:rsidRDefault="00000000">
      <w:pPr>
        <w:pStyle w:val="SourceCode"/>
      </w:pPr>
      <w:r>
        <w:rPr>
          <w:rStyle w:val="VerbatimChar"/>
        </w:rPr>
        <w:t>## $r_in</w:t>
      </w:r>
      <w:r>
        <w:br/>
      </w:r>
      <w:r>
        <w:rPr>
          <w:rStyle w:val="VerbatimChar"/>
        </w:rPr>
        <w:t>## [1] 26.386892  4.279782 50.145824</w:t>
      </w:r>
      <w:r>
        <w:br/>
      </w:r>
      <w:r>
        <w:rPr>
          <w:rStyle w:val="VerbatimChar"/>
        </w:rPr>
        <w:t xml:space="preserve">## </w:t>
      </w:r>
      <w:r>
        <w:br/>
      </w:r>
      <w:r>
        <w:rPr>
          <w:rStyle w:val="VerbatimChar"/>
        </w:rPr>
        <w:t>## $len_r</w:t>
      </w:r>
      <w:r>
        <w:br/>
      </w:r>
      <w:r>
        <w:rPr>
          <w:rStyle w:val="VerbatimChar"/>
        </w:rPr>
        <w:t>## [1] 56.82595</w:t>
      </w:r>
      <w:r>
        <w:br/>
      </w:r>
      <w:r>
        <w:rPr>
          <w:rStyle w:val="VerbatimChar"/>
        </w:rPr>
        <w:t xml:space="preserve">## </w:t>
      </w:r>
      <w:r>
        <w:br/>
      </w:r>
      <w:r>
        <w:rPr>
          <w:rStyle w:val="VerbatimChar"/>
        </w:rPr>
        <w:t>## $flux_z</w:t>
      </w:r>
      <w:r>
        <w:br/>
      </w:r>
      <w:r>
        <w:rPr>
          <w:rStyle w:val="VerbatimChar"/>
        </w:rPr>
        <w:t>## [1] 50.14582</w:t>
      </w:r>
      <w:r>
        <w:br/>
      </w:r>
      <w:r>
        <w:rPr>
          <w:rStyle w:val="VerbatimChar"/>
        </w:rPr>
        <w:t xml:space="preserve">## </w:t>
      </w:r>
      <w:r>
        <w:br/>
      </w:r>
      <w:r>
        <w:rPr>
          <w:rStyle w:val="VerbatimChar"/>
        </w:rPr>
        <w:t>## $theta_z</w:t>
      </w:r>
      <w:r>
        <w:br/>
      </w:r>
      <w:r>
        <w:rPr>
          <w:rStyle w:val="VerbatimChar"/>
        </w:rPr>
        <w:t>## [1] 28.06117</w:t>
      </w:r>
      <w:r>
        <w:br/>
      </w:r>
      <w:r>
        <w:rPr>
          <w:rStyle w:val="VerbatimChar"/>
        </w:rPr>
        <w:t xml:space="preserve">## </w:t>
      </w:r>
      <w:r>
        <w:br/>
      </w:r>
      <w:r>
        <w:rPr>
          <w:rStyle w:val="VerbatimChar"/>
        </w:rPr>
        <w:t>## $signe</w:t>
      </w:r>
      <w:r>
        <w:br/>
      </w:r>
      <w:r>
        <w:rPr>
          <w:rStyle w:val="VerbatimChar"/>
        </w:rPr>
        <w:t>## [1] 1</w:t>
      </w:r>
    </w:p>
    <w:p w14:paraId="61AD81BD"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theta_col_Mek</w:t>
      </w:r>
      <w:r>
        <w:rPr>
          <w:rStyle w:val="SpecialCharTok"/>
        </w:rPr>
        <w:t>$</w:t>
      </w:r>
      <w:r>
        <w:rPr>
          <w:rStyle w:val="NormalTok"/>
        </w:rPr>
        <w:t>theta_z))</w:t>
      </w:r>
      <w:r>
        <w:br/>
      </w:r>
      <w:r>
        <w:rPr>
          <w:rStyle w:val="FunctionTok"/>
        </w:rPr>
        <w:t>print</w:t>
      </w:r>
      <w:r>
        <w:rPr>
          <w:rStyle w:val="NormalTok"/>
        </w:rPr>
        <w:t>(</w:t>
      </w:r>
      <w:r>
        <w:rPr>
          <w:rStyle w:val="FunctionTok"/>
        </w:rPr>
        <w:t>as_edgelist</w:t>
      </w:r>
      <w:r>
        <w:rPr>
          <w:rStyle w:val="NormalTok"/>
        </w:rPr>
        <w:t>(collididor_artificial_1))</w:t>
      </w:r>
    </w:p>
    <w:p w14:paraId="58572213" w14:textId="77777777" w:rsidR="00842CE2" w:rsidRDefault="00000000">
      <w:pPr>
        <w:pStyle w:val="SourceCode"/>
      </w:pPr>
      <w:r>
        <w:rPr>
          <w:rStyle w:val="VerbatimChar"/>
        </w:rPr>
        <w:t xml:space="preserve">##      [,1]   [,2] </w:t>
      </w:r>
      <w:r>
        <w:br/>
      </w:r>
      <w:r>
        <w:rPr>
          <w:rStyle w:val="VerbatimChar"/>
        </w:rPr>
        <w:t>## [1,] "PIP3" "PKC"</w:t>
      </w:r>
      <w:r>
        <w:br/>
      </w:r>
      <w:r>
        <w:rPr>
          <w:rStyle w:val="VerbatimChar"/>
        </w:rPr>
        <w:t>## [2,] "Mek"  "PKC"</w:t>
      </w:r>
    </w:p>
    <w:p w14:paraId="21C31AC1" w14:textId="77777777" w:rsidR="00842CE2" w:rsidRDefault="00000000">
      <w:pPr>
        <w:pStyle w:val="SourceCode"/>
      </w:pPr>
      <w:r>
        <w:rPr>
          <w:rStyle w:val="NormalTok"/>
        </w:rPr>
        <w:t xml:space="preserve">nodes_cadena_1 </w:t>
      </w:r>
      <w:r>
        <w:rPr>
          <w:rStyle w:val="OtherTok"/>
        </w:rPr>
        <w:t>&lt;-</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"Mek"</w:t>
      </w:r>
      <w:r>
        <w:rPr>
          <w:rStyle w:val="NormalTok"/>
        </w:rPr>
        <w:t>)</w:t>
      </w:r>
      <w:r>
        <w:br/>
      </w:r>
      <w:r>
        <w:rPr>
          <w:rStyle w:val="NormalTok"/>
        </w:rPr>
        <w:t xml:space="preserve">cadena3n_1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nodes_cadena_1)</w:t>
      </w:r>
      <w:r>
        <w:br/>
      </w:r>
      <w:r>
        <w:br/>
      </w:r>
      <w:r>
        <w:rPr>
          <w:rStyle w:val="NormalTok"/>
        </w:rPr>
        <w:t xml:space="preserve">(theta_cadena3n_1 </w:t>
      </w:r>
      <w:r>
        <w:rPr>
          <w:rStyle w:val="OtherTok"/>
        </w:rPr>
        <w:t>&lt;-</w:t>
      </w:r>
      <w:r>
        <w:rPr>
          <w:rStyle w:val="NormalTok"/>
        </w:rPr>
        <w:t xml:space="preserve"> </w:t>
      </w:r>
      <w:r>
        <w:rPr>
          <w:rStyle w:val="FunctionTok"/>
        </w:rPr>
        <w:t>theta_flux_vectorial_XY_fisic</w:t>
      </w:r>
      <w:r>
        <w:rPr>
          <w:rStyle w:val="NormalTok"/>
        </w:rPr>
        <w:t>(cadena3n_1, coords3Dn_diag_corr1))</w:t>
      </w:r>
    </w:p>
    <w:p w14:paraId="54E62E83" w14:textId="77777777" w:rsidR="00842CE2" w:rsidRDefault="00000000">
      <w:pPr>
        <w:pStyle w:val="SourceCode"/>
      </w:pPr>
      <w:r>
        <w:rPr>
          <w:rStyle w:val="VerbatimChar"/>
        </w:rPr>
        <w:t>## $u_bar</w:t>
      </w:r>
      <w:r>
        <w:br/>
      </w:r>
      <w:r>
        <w:rPr>
          <w:rStyle w:val="VerbatimChar"/>
        </w:rPr>
        <w:t>## [1] -16.86265  12.04085 -17.96448</w:t>
      </w:r>
      <w:r>
        <w:br/>
      </w:r>
      <w:r>
        <w:rPr>
          <w:rStyle w:val="VerbatimChar"/>
        </w:rPr>
        <w:t xml:space="preserve">## </w:t>
      </w:r>
      <w:r>
        <w:br/>
      </w:r>
      <w:r>
        <w:rPr>
          <w:rStyle w:val="VerbatimChar"/>
        </w:rPr>
        <w:t>## $len_u</w:t>
      </w:r>
      <w:r>
        <w:br/>
      </w:r>
      <w:r>
        <w:rPr>
          <w:rStyle w:val="VerbatimChar"/>
        </w:rPr>
        <w:lastRenderedPageBreak/>
        <w:t>## [1] 27.4236</w:t>
      </w:r>
      <w:r>
        <w:br/>
      </w:r>
      <w:r>
        <w:rPr>
          <w:rStyle w:val="VerbatimChar"/>
        </w:rPr>
        <w:t xml:space="preserve">## </w:t>
      </w:r>
      <w:r>
        <w:br/>
      </w:r>
      <w:r>
        <w:rPr>
          <w:rStyle w:val="VerbatimChar"/>
        </w:rPr>
        <w:t>## $flux_z</w:t>
      </w:r>
      <w:r>
        <w:br/>
      </w:r>
      <w:r>
        <w:rPr>
          <w:rStyle w:val="VerbatimChar"/>
        </w:rPr>
        <w:t>## [1] -17.96448</w:t>
      </w:r>
      <w:r>
        <w:br/>
      </w:r>
      <w:r>
        <w:rPr>
          <w:rStyle w:val="VerbatimChar"/>
        </w:rPr>
        <w:t xml:space="preserve">## </w:t>
      </w:r>
      <w:r>
        <w:br/>
      </w:r>
      <w:r>
        <w:rPr>
          <w:rStyle w:val="VerbatimChar"/>
        </w:rPr>
        <w:t>## $theta_xy</w:t>
      </w:r>
      <w:r>
        <w:br/>
      </w:r>
      <w:r>
        <w:rPr>
          <w:rStyle w:val="VerbatimChar"/>
        </w:rPr>
        <w:t>## [1] 40.92525</w:t>
      </w:r>
      <w:r>
        <w:br/>
      </w:r>
      <w:r>
        <w:rPr>
          <w:rStyle w:val="VerbatimChar"/>
        </w:rPr>
        <w:t xml:space="preserve">## </w:t>
      </w:r>
      <w:r>
        <w:br/>
      </w:r>
      <w:r>
        <w:rPr>
          <w:rStyle w:val="VerbatimChar"/>
        </w:rPr>
        <w:t>## $signe</w:t>
      </w:r>
      <w:r>
        <w:br/>
      </w:r>
      <w:r>
        <w:rPr>
          <w:rStyle w:val="VerbatimChar"/>
        </w:rPr>
        <w:t>## [1] -1</w:t>
      </w:r>
    </w:p>
    <w:p w14:paraId="1D932D9C" w14:textId="77777777" w:rsidR="00842CE2" w:rsidRDefault="00000000">
      <w:pPr>
        <w:pStyle w:val="SourceCode"/>
      </w:pPr>
      <w:r>
        <w:rPr>
          <w:rStyle w:val="FunctionTok"/>
        </w:rPr>
        <w:t>cat</w:t>
      </w:r>
      <w:r>
        <w:rPr>
          <w:rStyle w:val="NormalTok"/>
        </w:rPr>
        <w:t>(</w:t>
      </w:r>
      <w:r>
        <w:rPr>
          <w:rStyle w:val="StringTok"/>
        </w:rPr>
        <w:t>"Angle del flux lateral de la cadena PIP3-&gt;PKC-&gt;Mek:"</w:t>
      </w:r>
      <w:r>
        <w:rPr>
          <w:rStyle w:val="NormalTok"/>
        </w:rPr>
        <w:t xml:space="preserve">, </w:t>
      </w:r>
      <w:r>
        <w:rPr>
          <w:rStyle w:val="FunctionTok"/>
        </w:rPr>
        <w:t>round</w:t>
      </w:r>
      <w:r>
        <w:rPr>
          <w:rStyle w:val="NormalTok"/>
        </w:rPr>
        <w:t>(</w:t>
      </w:r>
      <w:r>
        <w:rPr>
          <w:rStyle w:val="FunctionTok"/>
        </w:rPr>
        <w:t>as.numeric</w:t>
      </w:r>
      <w:r>
        <w:rPr>
          <w:rStyle w:val="NormalTok"/>
        </w:rPr>
        <w:t>(theta_cadena3n_1</w:t>
      </w:r>
      <w:r>
        <w:rPr>
          <w:rStyle w:val="SpecialCharTok"/>
        </w:rPr>
        <w:t>$</w:t>
      </w:r>
      <w:r>
        <w:rPr>
          <w:rStyle w:val="NormalTok"/>
        </w:rPr>
        <w:t xml:space="preserve">theta_xy), </w:t>
      </w:r>
      <w:r>
        <w:rPr>
          <w:rStyle w:val="DecValTok"/>
        </w:rPr>
        <w:t>2</w:t>
      </w:r>
      <w:r>
        <w:rPr>
          <w:rStyle w:val="NormalTok"/>
        </w:rPr>
        <w:t xml:space="preserve">), </w:t>
      </w:r>
      <w:r>
        <w:rPr>
          <w:rStyle w:val="StringTok"/>
        </w:rPr>
        <w:t>"graus</w:t>
      </w:r>
      <w:r>
        <w:rPr>
          <w:rStyle w:val="SpecialCharTok"/>
        </w:rPr>
        <w:t>\n</w:t>
      </w:r>
      <w:r>
        <w:rPr>
          <w:rStyle w:val="StringTok"/>
        </w:rPr>
        <w:t>"</w:t>
      </w:r>
      <w:r>
        <w:rPr>
          <w:rStyle w:val="NormalTok"/>
        </w:rPr>
        <w:t>)</w:t>
      </w:r>
    </w:p>
    <w:p w14:paraId="3249813B" w14:textId="77777777" w:rsidR="00842CE2" w:rsidRDefault="00000000">
      <w:pPr>
        <w:pStyle w:val="SourceCode"/>
      </w:pPr>
      <w:r>
        <w:rPr>
          <w:rStyle w:val="VerbatimChar"/>
        </w:rPr>
        <w:t>## Angle del flux lateral de la cadena PIP3-&gt;PKC-&gt;Mek: 40.93 graus</w:t>
      </w:r>
    </w:p>
    <w:p w14:paraId="48EF79D1" w14:textId="77777777" w:rsidR="00842CE2" w:rsidRDefault="00000000">
      <w:pPr>
        <w:pStyle w:val="SourceCode"/>
      </w:pPr>
      <w:r>
        <w:rPr>
          <w:rStyle w:val="NormalTok"/>
        </w:rPr>
        <w:t xml:space="preserve">collididor_artificial_1 </w:t>
      </w:r>
      <w:r>
        <w:rPr>
          <w:rStyle w:val="OtherTok"/>
        </w:rPr>
        <w:t>&lt;-</w:t>
      </w:r>
      <w:r>
        <w:rPr>
          <w:rStyle w:val="NormalTok"/>
        </w:rPr>
        <w:t xml:space="preserve"> </w:t>
      </w:r>
      <w:r>
        <w:rPr>
          <w:rStyle w:val="FunctionTok"/>
        </w:rPr>
        <w:t>crea_collididor_artificial</w:t>
      </w:r>
      <w:r>
        <w:rPr>
          <w:rStyle w:val="NormalTok"/>
        </w:rPr>
        <w:t xml:space="preserve">(g_bosc, </w:t>
      </w:r>
      <w:r>
        <w:rPr>
          <w:rStyle w:val="FunctionTok"/>
        </w:rPr>
        <w:t>c</w:t>
      </w:r>
      <w:r>
        <w:rPr>
          <w:rStyle w:val="NormalTok"/>
        </w:rPr>
        <w:t>(</w:t>
      </w:r>
      <w:r>
        <w:rPr>
          <w:rStyle w:val="StringTok"/>
        </w:rPr>
        <w:t>"PIP3"</w:t>
      </w:r>
      <w:r>
        <w:rPr>
          <w:rStyle w:val="NormalTok"/>
        </w:rPr>
        <w:t xml:space="preserve">, </w:t>
      </w:r>
      <w:r>
        <w:rPr>
          <w:rStyle w:val="StringTok"/>
        </w:rPr>
        <w:t>"PKC"</w:t>
      </w:r>
      <w:r>
        <w:rPr>
          <w:rStyle w:val="NormalTok"/>
        </w:rPr>
        <w:t xml:space="preserve">, </w:t>
      </w:r>
      <w:r>
        <w:rPr>
          <w:rStyle w:val="StringTok"/>
        </w:rPr>
        <w:t>"Mek"</w:t>
      </w:r>
      <w:r>
        <w:rPr>
          <w:rStyle w:val="NormalTok"/>
        </w:rPr>
        <w:t>))</w:t>
      </w:r>
      <w:r>
        <w:br/>
      </w:r>
      <w:r>
        <w:br/>
      </w:r>
      <w:r>
        <w:rPr>
          <w:rStyle w:val="NormalTok"/>
        </w:rPr>
        <w:t xml:space="preserve">(theta_col_PKC </w:t>
      </w:r>
      <w:r>
        <w:rPr>
          <w:rStyle w:val="OtherTok"/>
        </w:rPr>
        <w:t>&lt;-</w:t>
      </w:r>
      <w:r>
        <w:rPr>
          <w:rStyle w:val="NormalTok"/>
        </w:rPr>
        <w:t xml:space="preserve"> </w:t>
      </w:r>
      <w:r>
        <w:rPr>
          <w:rStyle w:val="FunctionTok"/>
        </w:rPr>
        <w:t>theta_flux_collididor_XY_fisic</w:t>
      </w:r>
      <w:r>
        <w:rPr>
          <w:rStyle w:val="NormalTok"/>
        </w:rPr>
        <w:t>(collididor_artificial_1, coords3Dn_diag_corr1))</w:t>
      </w:r>
    </w:p>
    <w:p w14:paraId="26212869" w14:textId="77777777" w:rsidR="00842CE2" w:rsidRDefault="00000000">
      <w:pPr>
        <w:pStyle w:val="SourceCode"/>
      </w:pPr>
      <w:r>
        <w:rPr>
          <w:rStyle w:val="VerbatimChar"/>
        </w:rPr>
        <w:t>## $r_in</w:t>
      </w:r>
      <w:r>
        <w:br/>
      </w:r>
      <w:r>
        <w:rPr>
          <w:rStyle w:val="VerbatimChar"/>
        </w:rPr>
        <w:t>## [1] 26.484033  4.295538 50.330432</w:t>
      </w:r>
      <w:r>
        <w:br/>
      </w:r>
      <w:r>
        <w:rPr>
          <w:rStyle w:val="VerbatimChar"/>
        </w:rPr>
        <w:t xml:space="preserve">## </w:t>
      </w:r>
      <w:r>
        <w:br/>
      </w:r>
      <w:r>
        <w:rPr>
          <w:rStyle w:val="VerbatimChar"/>
        </w:rPr>
        <w:t>## $len_r</w:t>
      </w:r>
      <w:r>
        <w:br/>
      </w:r>
      <w:r>
        <w:rPr>
          <w:rStyle w:val="VerbatimChar"/>
        </w:rPr>
        <w:t>## [1] 57.03515</w:t>
      </w:r>
      <w:r>
        <w:br/>
      </w:r>
      <w:r>
        <w:rPr>
          <w:rStyle w:val="VerbatimChar"/>
        </w:rPr>
        <w:t xml:space="preserve">## </w:t>
      </w:r>
      <w:r>
        <w:br/>
      </w:r>
      <w:r>
        <w:rPr>
          <w:rStyle w:val="VerbatimChar"/>
        </w:rPr>
        <w:t>## $flux_z</w:t>
      </w:r>
      <w:r>
        <w:br/>
      </w:r>
      <w:r>
        <w:rPr>
          <w:rStyle w:val="VerbatimChar"/>
        </w:rPr>
        <w:t>## [1] 50.33043</w:t>
      </w:r>
      <w:r>
        <w:br/>
      </w:r>
      <w:r>
        <w:rPr>
          <w:rStyle w:val="VerbatimChar"/>
        </w:rPr>
        <w:t xml:space="preserve">## </w:t>
      </w:r>
      <w:r>
        <w:br/>
      </w:r>
      <w:r>
        <w:rPr>
          <w:rStyle w:val="VerbatimChar"/>
        </w:rPr>
        <w:t>## $theta_xy</w:t>
      </w:r>
      <w:r>
        <w:br/>
      </w:r>
      <w:r>
        <w:rPr>
          <w:rStyle w:val="VerbatimChar"/>
        </w:rPr>
        <w:t>## [1] 61.93883</w:t>
      </w:r>
      <w:r>
        <w:br/>
      </w:r>
      <w:r>
        <w:rPr>
          <w:rStyle w:val="VerbatimChar"/>
        </w:rPr>
        <w:t xml:space="preserve">## </w:t>
      </w:r>
      <w:r>
        <w:br/>
      </w:r>
      <w:r>
        <w:rPr>
          <w:rStyle w:val="VerbatimChar"/>
        </w:rPr>
        <w:t>## $signe</w:t>
      </w:r>
      <w:r>
        <w:br/>
      </w:r>
      <w:r>
        <w:rPr>
          <w:rStyle w:val="VerbatimChar"/>
        </w:rPr>
        <w:t>## [1] 1</w:t>
      </w:r>
    </w:p>
    <w:p w14:paraId="611803AF" w14:textId="77777777" w:rsidR="00842CE2" w:rsidRDefault="00000000">
      <w:pPr>
        <w:pStyle w:val="SourceCode"/>
      </w:pPr>
      <w:r>
        <w:rPr>
          <w:rStyle w:val="FunctionTok"/>
        </w:rPr>
        <w:t>cat</w:t>
      </w:r>
      <w:r>
        <w:rPr>
          <w:rStyle w:val="NormalTok"/>
        </w:rPr>
        <w:t>(</w:t>
      </w:r>
      <w:r>
        <w:rPr>
          <w:rStyle w:val="FunctionTok"/>
        </w:rPr>
        <w:t>sprintf</w:t>
      </w:r>
      <w:r>
        <w:rPr>
          <w:rStyle w:val="NormalTok"/>
        </w:rPr>
        <w:t>(</w:t>
      </w:r>
      <w:r>
        <w:rPr>
          <w:rStyle w:val="StringTok"/>
        </w:rPr>
        <w:t>"Angle del flux condicionat (theta_col_PKC) respecte a Z: %.2f</w:t>
      </w:r>
      <w:r>
        <w:rPr>
          <w:rStyle w:val="SpecialCharTok"/>
        </w:rPr>
        <w:t>\n</w:t>
      </w:r>
      <w:r>
        <w:rPr>
          <w:rStyle w:val="StringTok"/>
        </w:rPr>
        <w:t>"</w:t>
      </w:r>
      <w:r>
        <w:rPr>
          <w:rStyle w:val="NormalTok"/>
        </w:rPr>
        <w:t>,</w:t>
      </w:r>
      <w:r>
        <w:br/>
      </w:r>
      <w:r>
        <w:rPr>
          <w:rStyle w:val="NormalTok"/>
        </w:rPr>
        <w:t xml:space="preserve">          theta_col_PKC</w:t>
      </w:r>
      <w:r>
        <w:rPr>
          <w:rStyle w:val="SpecialCharTok"/>
        </w:rPr>
        <w:t>$</w:t>
      </w:r>
      <w:r>
        <w:rPr>
          <w:rStyle w:val="NormalTok"/>
        </w:rPr>
        <w:t>theta_xy))</w:t>
      </w:r>
    </w:p>
    <w:p w14:paraId="71522B9C" w14:textId="77777777" w:rsidR="00842CE2" w:rsidRDefault="00000000">
      <w:pPr>
        <w:pStyle w:val="SourceCode"/>
      </w:pPr>
      <w:r>
        <w:rPr>
          <w:rStyle w:val="VerbatimChar"/>
        </w:rPr>
        <w:t>## Angle del flux condicionat (theta_col_PKC) respecte a Z: 61.94</w:t>
      </w:r>
    </w:p>
    <w:p w14:paraId="785FF41B" w14:textId="77777777" w:rsidR="00842CE2" w:rsidRDefault="00000000">
      <w:pPr>
        <w:pStyle w:val="SourceCode"/>
      </w:pPr>
      <w:r>
        <w:rPr>
          <w:rStyle w:val="FunctionTok"/>
        </w:rPr>
        <w:t>print</w:t>
      </w:r>
      <w:r>
        <w:rPr>
          <w:rStyle w:val="NormalTok"/>
        </w:rPr>
        <w:t>(</w:t>
      </w:r>
      <w:r>
        <w:rPr>
          <w:rStyle w:val="FunctionTok"/>
        </w:rPr>
        <w:t>as_edgelist</w:t>
      </w:r>
      <w:r>
        <w:rPr>
          <w:rStyle w:val="NormalTok"/>
        </w:rPr>
        <w:t>(collididor_artificial_1))</w:t>
      </w:r>
    </w:p>
    <w:p w14:paraId="1424BA81" w14:textId="77777777" w:rsidR="00842CE2" w:rsidRDefault="00000000">
      <w:pPr>
        <w:pStyle w:val="SourceCode"/>
      </w:pPr>
      <w:r>
        <w:rPr>
          <w:rStyle w:val="VerbatimChar"/>
        </w:rPr>
        <w:t xml:space="preserve">##      [,1]   [,2] </w:t>
      </w:r>
      <w:r>
        <w:br/>
      </w:r>
      <w:r>
        <w:rPr>
          <w:rStyle w:val="VerbatimChar"/>
        </w:rPr>
        <w:t>## [1,] "PIP3" "PKC"</w:t>
      </w:r>
      <w:r>
        <w:br/>
      </w:r>
      <w:r>
        <w:rPr>
          <w:rStyle w:val="VerbatimChar"/>
        </w:rPr>
        <w:t>## [2,] "Mek"  "PKC"</w:t>
      </w:r>
    </w:p>
    <w:p w14:paraId="6013A2BB" w14:textId="77777777" w:rsidR="00842CE2" w:rsidRDefault="00000000">
      <w:pPr>
        <w:pStyle w:val="Ttol3"/>
      </w:pPr>
      <w:bookmarkStart w:id="277" w:name="Xe71a393340727bd4787e97de5cfbb7a1c9acf86"/>
      <w:bookmarkStart w:id="278" w:name="_Toc219244857"/>
      <w:bookmarkEnd w:id="275"/>
      <w:r>
        <w:rPr>
          <w:i/>
          <w:iCs/>
        </w:rPr>
        <w:lastRenderedPageBreak/>
        <w:t>5.6.5 CONCLUSIONS EN VALIDACIÓ TEÒRICA PER TIPUS CAUSALS MÍNIMS (no encara sobre el model geomètric 3D)</w:t>
      </w:r>
      <w:bookmarkEnd w:id="278"/>
    </w:p>
    <w:p w14:paraId="6C56BECA" w14:textId="77777777" w:rsidR="00842CE2" w:rsidRDefault="00000000">
      <w:pPr>
        <w:pStyle w:val="FirstParagraph"/>
      </w:pPr>
      <w:r>
        <w:t>El primer pas més raonable fóra convertir aquests subgrafs mínims de 3 nodes com a grafs, és a dir, com a exemples trivials, de models geomètrics senzills basats sols en 3 nodes amb un joc de dades de sols 3 columnes construïdes a priori per tal de preveure’n el comportament. Entendre si l’heurística geomètrica aquí definida és consistent amb la semàntica causal en condicions pures. Partir dels tipus causals mínims de 3 nodes com a laboratori conceptual a fi de validar la semàntica causal del model geomètric. A dins d’aquest marc pur sense soroll biològic, sols causalitat “pura” teòrica, hom pot triar exactament: direcció vertical, inclinació lateral, distància, divergència, convergència…, comprovar si la diferència d’angles agrupa els tests o bé en positius o bé en negatius.</w:t>
      </w:r>
    </w:p>
    <w:p w14:paraId="56E249F0" w14:textId="77777777" w:rsidR="00842CE2" w:rsidRDefault="00000000">
      <w:pPr>
        <w:pStyle w:val="Textindependent"/>
      </w:pPr>
      <w:r>
        <w:t>Hi ha qualque tests positiu que té diferències d’angle grans i qualque test negatiu que té diferències petites; el signe (+1/–1) sols diu si va cap amunt o cap avall, no pas convergent o divergent en sentit causal. Si hom treballa amb un model reduït subsidiari del model global hom veu que el criteri geomètric aplicat no és alineat amb la semàntica del LocalTest. En canvi, hom veurà que segons el cas treballat si el subgraf és representat a dins del model general i el seu vector director local juga a favor del flux global (els fluxos local i causal convergeixen a dins del con causal), llavors sí que el LocalTest és positiu; i si el seu vector director es desenganxa del flux causal (no convergeixen a dins del con causal) llavors hi juga en contra i el LocalTest és negatiu.</w:t>
      </w:r>
    </w:p>
    <w:p w14:paraId="423B4E16" w14:textId="77777777" w:rsidR="00842CE2" w:rsidRDefault="00000000">
      <w:pPr>
        <w:pStyle w:val="Textindependent"/>
      </w:pPr>
      <w:r>
        <w:t>Idealment un cadena de 3 nodes, diguem-ne canònica té un angle respecte de Z de 66 graus. Però és ideal perquè és una cadena del tot recta, en un DAG_combinatori biològic real les cadenes de 3 nodes no són rectes; a més, a dins d’un DAG_combinatori hom no veu la disposició entre nivells ni tampoc lateralment.</w:t>
      </w:r>
    </w:p>
    <w:p w14:paraId="782F69EC" w14:textId="77777777" w:rsidR="00842CE2" w:rsidRDefault="00000000">
      <w:pPr>
        <w:pStyle w:val="Textindependent"/>
      </w:pPr>
      <w:r>
        <w:t xml:space="preserve">Hom recorda una altra volta que no és correcte comparar l’angle del flux local del vector director del col·lididor (amb condicionament) versus el flux local del vector director de la cadena (sense condicionament) de forma aïllada del model causal geomètric general, hom ha emprat el joc de dades per tal d’identificar tipus causals mínims i establir un procediment de validació PROGRESSIVA del model; </w:t>
      </w:r>
      <w:r>
        <w:rPr>
          <w:i/>
          <w:iCs/>
        </w:rPr>
        <w:t>CAL FER LA COMPARANÇA AMB EL FLUX CAUSAL GENERAL</w:t>
      </w:r>
      <w:r>
        <w:t xml:space="preserve"> o bé respecte l’eix vertical Z com a aproximació (flux causal vertical) o bé respecte dels tres eixos com a mètode robust (flux vertical holístic) i fer la comparança entre els resultats dels tests i, per exemple, el con casual (hom introdueix aquest concepte més endavant), cosa que implica treballar amb el plot del model geomètric 3D sencer, no pas un gràfic amb sols 3 nodes d’un tipus causal aïllat del model sencer.</w:t>
      </w:r>
    </w:p>
    <w:p w14:paraId="4DFF6AF6" w14:textId="77777777" w:rsidR="00842CE2" w:rsidRDefault="00000000">
      <w:pPr>
        <w:pStyle w:val="Textindependent"/>
      </w:pPr>
      <w:r>
        <w:t>$$     Node =(grau_{in}, grau_{out}, nivell)\\     Node_A=(1,0,1)\\     Node_B=(2,1,1)\\     Node_C=(3,1,0)\\     .\\     vector \ \Delta X \ \Delta Y\ \Delta Z  \ Angle \ amb \ Z \\     AB \ [1, 1, 0] \ 90^\circ \\      BC \ [1, 0,-1] \ 45^\circ \\     AC \ [2, 1,-1] \ 66^\circ \\     $$</w:t>
      </w:r>
    </w:p>
    <w:p w14:paraId="5AB72C51" w14:textId="77777777" w:rsidR="00842CE2" w:rsidRDefault="00000000">
      <w:pPr>
        <w:pStyle w:val="Ttol3"/>
      </w:pPr>
      <w:bookmarkStart w:id="279" w:name="concepte-de-convergència"/>
      <w:bookmarkStart w:id="280" w:name="_Toc219244858"/>
      <w:bookmarkEnd w:id="277"/>
      <w:r>
        <w:rPr>
          <w:i/>
          <w:iCs/>
        </w:rPr>
        <w:lastRenderedPageBreak/>
        <w:t>CONCEPTE DE CONVERGÈNCIA</w:t>
      </w:r>
      <w:bookmarkEnd w:id="280"/>
    </w:p>
    <w:p w14:paraId="402C0E2C" w14:textId="77777777" w:rsidR="00842CE2" w:rsidRDefault="00000000">
      <w:pPr>
        <w:pStyle w:val="FirstParagraph"/>
      </w:pPr>
      <w:r>
        <w:t>La convergència de fluxos local i causal no pot venir donada ni per l’angle sols de Z de forma aïllada, ni pel seu signe perquè dos vectors directors amb diferent signe poden tenir un anle molt petit entre ells i, en canvi, dos amb el mateix signe poden tenir sentits gairebé contraris. D’aquí que calgui una regió admissible de direccions, una regió angular tancada de direccions al voltant d’un vector director causal. La base del con causal, determinada per un radi angular, delimita un casquet únic de direccions a dins de l’esfera.</w:t>
      </w:r>
    </w:p>
    <w:p w14:paraId="7528734A" w14:textId="77777777" w:rsidR="00842CE2" w:rsidRDefault="00000000">
      <w:pPr>
        <w:pStyle w:val="Ttol2"/>
      </w:pPr>
      <w:bookmarkStart w:id="281" w:name="X5a01611edee0952882a8d175526932e854764c5"/>
      <w:bookmarkStart w:id="282" w:name="_Toc219244859"/>
      <w:bookmarkEnd w:id="255"/>
      <w:bookmarkEnd w:id="279"/>
      <w:r>
        <w:rPr>
          <w:i/>
          <w:iCs/>
        </w:rPr>
        <w:t>5.6.6 ASSAIG DE VALIDACIÓ SIMULADA A ESCALA LOCAL EN CAMINS DE MÉS DE TRES NODES</w:t>
      </w:r>
      <w:bookmarkEnd w:id="282"/>
    </w:p>
    <w:p w14:paraId="2BDBDEC3" w14:textId="77777777" w:rsidR="00842CE2" w:rsidRDefault="00000000">
      <w:pPr>
        <w:pStyle w:val="FirstParagraph"/>
      </w:pPr>
      <w:r>
        <w:t>Quan hom es demana sobre el flux causal d’un camí compost de diversos tipus causals mínims entre dos nodes non-adjacents, el més important és veure si el camí (sense condicionament o amb l’ajut de condicionament per qualque node) és actiu/obert o blocat/tancat; si és obert, hi haurà un únic vector director talment com si el camí es tractés d’un cadena de n nodes, aquí hi ha flux causal respecte del camí proposat. Ara bé, si el camí proposat entre dos nodes non-adjacents és blocat (amb o sense condicionament) llavors sembla que hi hagin d’haver tants de com tipus causals mínims; hom condensa el règim de camí blocat fent la mitjana vectorial d’aquests vectors directors locals en un únic vector direccional representatiu i després comparar-lo amb el vector director del camí actiu; hom fa la mitjana vectorial perquè no és gens probable que tots els vectors directors locals del camí blocat tinguin una mateixa direcció al casquet causal sinó que hom es demana per una mesura de coherència general d’aquests vectors directors locals.</w:t>
      </w:r>
    </w:p>
    <w:p w14:paraId="2CFDA280" w14:textId="77777777" w:rsidR="00842CE2" w:rsidRDefault="00000000">
      <w:pPr>
        <w:pStyle w:val="Textindependent"/>
      </w:pPr>
      <w:r>
        <w:t>Arribats aquí hom té un vector director provinent de l’escenari de camí actiu i una sèrie de vectors directors provinents de cada mínim tipus causal que compon el camí blocat. En lloc d’imposar d’entrada una ortogonalitat estricta (angle de 90 graus), hom empra una noció d’ortogonilitat direccional discreta definida per la dominància de components en eixos diferents de l’espai 3D metrificat; així, dos vectors són causalment desacoblats si no incideixen a dins del con causal, la base del qual delimita un casquet de l’esfera de direccions.</w:t>
      </w:r>
    </w:p>
    <w:p w14:paraId="194FE32A" w14:textId="77777777" w:rsidR="00842CE2" w:rsidRDefault="00000000">
      <w:pPr>
        <w:pStyle w:val="Textindependent"/>
      </w:pPr>
      <w:r>
        <w:t>L’ortogonalitat estricta basada en el producte escalar, hom la considera un estadi metodològic posterior, aplicable quan la metrització geomètrica és estable i el model demostra coherència global. No és prudent exigir en aquest estadi ortogonalitat exacta a dins d’un espai causal mètric construït a partir de dades empíriques que contenen soroll fins que hom no valida la coherència global del model. Aquesta jerarquia permet distingir entre desacoblament causal qualitatiu (direccional) i desacoblament quantitatiu (angular), cosa que facilita una validació progressiva del model.</w:t>
      </w:r>
    </w:p>
    <w:p w14:paraId="28CA93DB" w14:textId="77777777" w:rsidR="00842CE2" w:rsidRDefault="00000000">
      <w:pPr>
        <w:pStyle w:val="Ttol2"/>
      </w:pPr>
      <w:bookmarkStart w:id="283" w:name="Xf450c769632b9da34bbc99df9db3d80844a7dfc"/>
      <w:bookmarkStart w:id="284" w:name="_Toc219244860"/>
      <w:bookmarkEnd w:id="281"/>
      <w:r>
        <w:rPr>
          <w:i/>
          <w:iCs/>
        </w:rPr>
        <w:lastRenderedPageBreak/>
        <w:t>5.7 ASSAIG DE VALIDACIÓ LOCAL (l’aresta absent entre Akt i Erk segons reporten SACHS et al.) A PARTIR DEL FLUX CAUSAL GENERAL</w:t>
      </w:r>
      <w:bookmarkEnd w:id="284"/>
    </w:p>
    <w:p w14:paraId="7E970AFA" w14:textId="77777777" w:rsidR="00842CE2" w:rsidRDefault="00000000">
      <w:pPr>
        <w:pStyle w:val="Ttol3"/>
      </w:pPr>
      <w:bookmarkStart w:id="285" w:name="introducció-2"/>
      <w:bookmarkStart w:id="286" w:name="_Toc219244861"/>
      <w:r>
        <w:rPr>
          <w:i/>
          <w:iCs/>
        </w:rPr>
        <w:t>Introducció</w:t>
      </w:r>
      <w:bookmarkEnd w:id="286"/>
    </w:p>
    <w:p w14:paraId="038D1189" w14:textId="77777777" w:rsidR="00842CE2" w:rsidRDefault="00000000">
      <w:pPr>
        <w:pStyle w:val="FirstParagraph"/>
      </w:pPr>
      <w:r>
        <w:t>Analitzant l’estructura geomètrica del model causal topoempíric 3D hom en descriu qualque tret rellevant:</w:t>
      </w:r>
    </w:p>
    <w:p w14:paraId="55E659DC" w14:textId="77777777" w:rsidR="00842CE2" w:rsidRDefault="00000000">
      <w:pPr>
        <w:pStyle w:val="Textindependent"/>
      </w:pPr>
      <w:r>
        <w:t>–&gt; Hi han dues vies de flux causal encapçalades pels dos nodes arrels dels dos arbres del bosc: PIP3 i PKA –&gt; PIP3 no té cap camí de flux cap a una fulla pròpria final (PKC acaba essent un node medial), sols un node col·lididor-fulla vertical COMPARTIT amb PKA –&gt; PKA té un únic camí de flux cap a una fulla pròpria final Erk però lateralitzada per la cadena Raf-&gt;Mek-&gt;Erk, la resta de nodes finals són col·lididors retroverticals (cosa que debilita en gran mesura el flux tant de PKA com de PIP3 perquè els seus fluxos en sentit contrari al vertical xoquen amb els verticals provinents de PKA als nodes col·lididors).</w:t>
      </w:r>
    </w:p>
    <w:p w14:paraId="01122365" w14:textId="77777777" w:rsidR="00842CE2" w:rsidRDefault="00000000">
      <w:pPr>
        <w:pStyle w:val="Textindependent"/>
      </w:pPr>
      <w:r>
        <w:t>Concloent, els dos nodes terminals de flux verticals finals que semblen d’entrada operatius són un col·lididor-fulla (Akt) de PIP3 i PKA; i un node-fulla (Erk) però lateriltzat de PKA. Hom ja intueix que el node PKC és el taló d’Aquil·les del model justament perquè és el principal obstacle del flux causal vertical.</w:t>
      </w:r>
    </w:p>
    <w:p w14:paraId="2FE47E55" w14:textId="77777777" w:rsidR="00842CE2" w:rsidRDefault="00000000">
      <w:pPr>
        <w:pStyle w:val="Textindependent"/>
      </w:pPr>
      <w:r>
        <w:t>LA QüESTIÓ CLAU és si el node fulla laterovertical Erk és connectat a l’únic node col·lididor de flux estrictament vertical. L’efecte dels nodes arrels convergeix o no a Akt? Mentre que en termes d’inferència causal clàssica fóra si Akt i Erk són independents si hom condiciona per PKA, en termes d’inferència causal geomètrica cal veure si de la cadena lateral Raf-&gt;Mek-&gt;Erk o Raf-&gt;Mek-&gt;Erk-&gt;Akt convergeix angularment amb el flux general holístic (hom veurà si hi ha convergència angular, si el flux local cau a dins del con causal o si, fins i tot, hi ha intersecció entre el vector director del flux local amb el del flux general holístic a dins de l’esfera de direccions).</w:t>
      </w:r>
    </w:p>
    <w:p w14:paraId="6BCF55E6" w14:textId="77777777" w:rsidR="00842CE2" w:rsidRDefault="00000000">
      <w:pPr>
        <w:pStyle w:val="Textindependent"/>
      </w:pPr>
      <w:r>
        <w:t xml:space="preserve">Hom recorda que el flux causal general pot esser calculat de dues maneres: –&gt; </w:t>
      </w:r>
      <w:r>
        <w:rPr>
          <w:i/>
          <w:iCs/>
        </w:rPr>
        <w:t>FLUX CAUSAL GENERAL VERTICAL (triatge angular laxe)</w:t>
      </w:r>
      <w:r>
        <w:t>: a partir del subgraf boscoïde vertical, hom calcula la mitjana vectorial de tots els vectors directors provinents dels nodes fulla del susdit subgraf (tot corregint els nodes fulla que reben retrofluxos) amb ponderació dels mòduls. Al vertical hom hi optimitza sols l’eix Z (màxim Z; en canvi X i Y lliures), és a dir, amb Z dominant, d’aquí que hom obté totes les fulles del vertical. Al subgraf vertical, el triatge de fluxos fulla és feta sols amb la restricció angular sobre la component Z dels vectors directors normalitzats, mentre que les components X i Y romanen lliures. Això defineix un casquet canònic a l’esfera de direccions, amb eix Z, que recull la variabilitat lateral pròpria del flux vertical. La tria dels fluxos fulla hom la basa en criteris angulars, però la construcció del flux causal i del con associat és feta a prtir de vectors complets, preservat-ne el mòdul, que actua com a pes causal.</w:t>
      </w:r>
    </w:p>
    <w:p w14:paraId="0C1F47CA" w14:textId="77777777" w:rsidR="00842CE2" w:rsidRDefault="00000000">
      <w:pPr>
        <w:pStyle w:val="Textindependent"/>
      </w:pPr>
      <w:r>
        <w:t xml:space="preserve">–&gt; </w:t>
      </w:r>
      <w:r>
        <w:rPr>
          <w:i/>
          <w:iCs/>
        </w:rPr>
        <w:t>FLUX CAUSAL GENERAL HOLÍSTIC (triatge angular estricte)</w:t>
      </w:r>
      <w:r>
        <w:t xml:space="preserve">: a partir del subgraf retrolateral, hom calcula la mitjana vectorial de tots els vectors directors provinents del nodes fulla de l’esmentat subgraf amb ponderació dels mòduls. A l’holístic hom optimitza </w:t>
      </w:r>
      <w:r>
        <w:lastRenderedPageBreak/>
        <w:t>tots tres eixos (màxim Z i Y, mínim X), cosa que duu a triar els nodes fulla del subgraf retrolateral. En el cas holístic, la tria dels fluxos fulla hom la fa imposant restriccions angulars combinades sobre les components Z, Y i X dels vectors de flux, cosa que defineix una regió angular més restringida a l’espai de direccions. Aquest triatge identifica les fulles del subgraf retrolateral, amb menys de dispersió direccional; la construcció del flux causal que en segueix és feta a partir de vectors complets, preservant-ne el mòdul com a pes causal en la mitjana vectorial.</w:t>
      </w:r>
    </w:p>
    <w:p w14:paraId="2711C98E" w14:textId="77777777" w:rsidR="00842CE2" w:rsidRDefault="00000000">
      <w:pPr>
        <w:pStyle w:val="Textindependent"/>
      </w:pPr>
      <w:r>
        <w:t>Encara que al vertical hom optimitza sols l’eix Z (els angles tenen un rang de 0 a 90 graus. 0 si el vector és paral·lel a l’eix, vertical pur, pujant o baixant; 90 si el vector és perpendicular a l’eix, horitzontal total), tant al vertical com a l’holístic hom treballa gràficament en tres dimensions: al vertical amb Z màxim i eixos X i Y lliures; a l’holístic amb Z i Y màxims i X mínim. Per tant, gràficament hom treballa amb angles de 360 graus, amb angles polars i azimutals alhora perquè són coordenades esfèriques, un vector 3D és formalitzat com: r com a mòdul del vector, theta (0–180) com n’és de vertical i phi (0–360) en quin sentit va en el pla horitzontal. Així hi ha un únic vector director causal (segons el subgraf triat per a calcular-ne el flux) a dins de l’esfera de direccions. A un vector 3D li calen aquests dos angles a fi de definir-se: -&gt;theta: angle polar que va de 0 a 180 (inclinació respecte Z) -&gt;phi: angle azimutal que va de 0 a 360 (orientació en el pla XY)</w:t>
      </w:r>
    </w:p>
    <w:p w14:paraId="706E16C3" w14:textId="77777777" w:rsidR="00842CE2" w:rsidRDefault="00000000">
      <w:pPr>
        <w:pStyle w:val="Ttol2"/>
      </w:pPr>
      <w:bookmarkStart w:id="287" w:name="X7b17adf0439afccc0abd1c6cd0a73f054a847c6"/>
      <w:bookmarkStart w:id="288" w:name="_Toc219244862"/>
      <w:bookmarkEnd w:id="283"/>
      <w:bookmarkEnd w:id="285"/>
      <w:r>
        <w:rPr>
          <w:i/>
          <w:iCs/>
        </w:rPr>
        <w:t>5.7.1 FLUX CAUSAL LOCAL de la cadena lateral en el marc del model geomètric topoempíric general</w:t>
      </w:r>
      <w:bookmarkEnd w:id="288"/>
    </w:p>
    <w:p w14:paraId="4A6C304C" w14:textId="77777777" w:rsidR="00842CE2" w:rsidRDefault="00000000">
      <w:pPr>
        <w:pStyle w:val="FirstParagraph"/>
      </w:pPr>
      <w:r>
        <w:t>Aquí també hom rebutja la independència</w:t>
      </w:r>
    </w:p>
    <w:p w14:paraId="3385BE62" w14:textId="77777777" w:rsidR="00842CE2" w:rsidRDefault="00000000">
      <w:pPr>
        <w:pStyle w:val="SourceCode"/>
      </w:pPr>
      <w:r>
        <w:rPr>
          <w:rStyle w:val="NormalTok"/>
        </w:rPr>
        <w:t xml:space="preserve">cadena3n_vertical2 </w:t>
      </w:r>
      <w:r>
        <w:rPr>
          <w:rStyle w:val="OtherTok"/>
        </w:rPr>
        <w:t>&lt;-</w:t>
      </w:r>
      <w:r>
        <w:rPr>
          <w:rStyle w:val="NormalTok"/>
        </w:rPr>
        <w:t xml:space="preserve"> </w:t>
      </w:r>
      <w:r>
        <w:rPr>
          <w:rStyle w:val="FunctionTok"/>
        </w:rPr>
        <w:t>dagitty</w:t>
      </w:r>
      <w:r>
        <w:rPr>
          <w:rStyle w:val="NormalTok"/>
        </w:rPr>
        <w:t>(</w:t>
      </w:r>
      <w:r>
        <w:rPr>
          <w:rStyle w:val="StringTok"/>
        </w:rPr>
        <w:t>'dag {</w:t>
      </w:r>
      <w:r>
        <w:br/>
      </w:r>
      <w:r>
        <w:rPr>
          <w:rStyle w:val="StringTok"/>
        </w:rPr>
        <w:t>bb="-0.5,-0.5,0.5,0.5"</w:t>
      </w:r>
      <w:r>
        <w:br/>
      </w:r>
      <w:r>
        <w:rPr>
          <w:rStyle w:val="StringTok"/>
        </w:rPr>
        <w:t>Akt [pos="1.351367, 16.784021406, 14.383598584"]</w:t>
      </w:r>
      <w:r>
        <w:br/>
      </w:r>
      <w:r>
        <w:rPr>
          <w:rStyle w:val="StringTok"/>
        </w:rPr>
        <w:t>PKA [pos="27.232341 , 0.009952487,  0.009952487"]</w:t>
      </w:r>
      <w:r>
        <w:br/>
      </w:r>
      <w:r>
        <w:rPr>
          <w:rStyle w:val="StringTok"/>
        </w:rPr>
        <w:t>Erk [pos="0.000000, 15.550560292, 14.465575026"]</w:t>
      </w:r>
      <w:r>
        <w:br/>
      </w:r>
      <w:r>
        <w:rPr>
          <w:rStyle w:val="StringTok"/>
        </w:rPr>
        <w:t>PKA -&gt; Akt</w:t>
      </w:r>
      <w:r>
        <w:br/>
      </w:r>
      <w:r>
        <w:rPr>
          <w:rStyle w:val="StringTok"/>
        </w:rPr>
        <w:t>PKA -&gt; Erk</w:t>
      </w:r>
      <w:r>
        <w:br/>
      </w:r>
      <w:r>
        <w:rPr>
          <w:rStyle w:val="StringTok"/>
        </w:rPr>
        <w:t>}</w:t>
      </w:r>
      <w:r>
        <w:br/>
      </w:r>
      <w:r>
        <w:rPr>
          <w:rStyle w:val="StringTok"/>
        </w:rPr>
        <w:t>'</w:t>
      </w:r>
      <w:r>
        <w:rPr>
          <w:rStyle w:val="NormalTok"/>
        </w:rPr>
        <w:t>)</w:t>
      </w:r>
      <w:r>
        <w:br/>
      </w:r>
      <w:r>
        <w:rPr>
          <w:rStyle w:val="NormalTok"/>
        </w:rPr>
        <w:t xml:space="preserve">(pathway_ind_con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cadena3n_vertical2, </w:t>
      </w:r>
      <w:r>
        <w:rPr>
          <w:rStyle w:val="AttributeTok"/>
        </w:rPr>
        <w:t>data =</w:t>
      </w:r>
      <w:r>
        <w:rPr>
          <w:rStyle w:val="NormalTok"/>
        </w:rPr>
        <w:t xml:space="preserve"> dades[,</w:t>
      </w:r>
      <w:r>
        <w:rPr>
          <w:rStyle w:val="FunctionTok"/>
        </w:rPr>
        <w:t>c</w:t>
      </w:r>
      <w:r>
        <w:rPr>
          <w:rStyle w:val="NormalTok"/>
        </w:rPr>
        <w:t>(</w:t>
      </w:r>
      <w:r>
        <w:rPr>
          <w:rStyle w:val="DecValTok"/>
        </w:rPr>
        <w:t>7</w:t>
      </w:r>
      <w:r>
        <w:rPr>
          <w:rStyle w:val="NormalTok"/>
        </w:rPr>
        <w:t>,</w:t>
      </w:r>
      <w:r>
        <w:rPr>
          <w:rStyle w:val="DecValTok"/>
        </w:rPr>
        <w:t>8</w:t>
      </w:r>
      <w:r>
        <w:rPr>
          <w:rStyle w:val="NormalTok"/>
        </w:rPr>
        <w:t>,</w:t>
      </w:r>
      <w:r>
        <w:rPr>
          <w:rStyle w:val="DecValTok"/>
        </w:rPr>
        <w:t>6</w:t>
      </w:r>
      <w:r>
        <w:rPr>
          <w:rStyle w:val="NormalTok"/>
        </w:rPr>
        <w:t xml:space="preserve">)], </w:t>
      </w:r>
      <w:r>
        <w:rPr>
          <w:rStyle w:val="AttributeTok"/>
        </w:rPr>
        <w:t>type =</w:t>
      </w:r>
      <w:r>
        <w:rPr>
          <w:rStyle w:val="NormalTok"/>
        </w:rPr>
        <w:t xml:space="preserve"> </w:t>
      </w:r>
      <w:r>
        <w:rPr>
          <w:rStyle w:val="StringTok"/>
        </w:rPr>
        <w:t>"cis"</w:t>
      </w:r>
      <w:r>
        <w:rPr>
          <w:rStyle w:val="NormalTok"/>
        </w:rPr>
        <w:t>))</w:t>
      </w:r>
    </w:p>
    <w:p w14:paraId="2CE58939" w14:textId="77777777" w:rsidR="00842CE2" w:rsidRDefault="00000000">
      <w:pPr>
        <w:pStyle w:val="SourceCode"/>
      </w:pPr>
      <w:r>
        <w:rPr>
          <w:rStyle w:val="VerbatimChar"/>
        </w:rPr>
        <w:t>##                     estimate p.value      2.5%     97.5%</w:t>
      </w:r>
      <w:r>
        <w:br/>
      </w:r>
      <w:r>
        <w:rPr>
          <w:rStyle w:val="VerbatimChar"/>
        </w:rPr>
        <w:t>## Akt _||_ Erk | PKA 0.8974968       0 0.9641513 0.9757488</w:t>
      </w:r>
    </w:p>
    <w:p w14:paraId="7CCE1E74" w14:textId="77777777" w:rsidR="00842CE2" w:rsidRDefault="00000000">
      <w:pPr>
        <w:pStyle w:val="FirstParagraph"/>
      </w:pPr>
      <w:r>
        <w:t>Cal anar en compte amb l’escalatge non-uniforme dels eixos de rgl tot i tenir el mateix rang, rgl no dibuixa els eixos amb la mateixa distància física (la distància entre ticks); és a dir, l’eix Y té increments de 5 unitats com la resta d’eixos, però cada 5 unitats a l’eix Y són físicament més curtes que no pas les mateixes unitats a l’eix X o Z. D’aquí que el vector resultant vector director blau sembli molt més llarg del que veritablement és.</w:t>
      </w:r>
    </w:p>
    <w:p w14:paraId="0A7344AD" w14:textId="77777777" w:rsidR="00842CE2" w:rsidRDefault="00000000">
      <w:pPr>
        <w:pStyle w:val="Ttol4"/>
      </w:pPr>
      <w:bookmarkStart w:id="289" w:name="Xfbffa3e379c2e644dba9d715096d2e90bd0341e"/>
      <w:bookmarkStart w:id="290" w:name="_Toc219244863"/>
      <w:r>
        <w:lastRenderedPageBreak/>
        <w:t>Figura 17 Plot coords3Dn_diag_corr1 amb flux local Raf-&gt;Mek-&gt;Erk</w:t>
      </w:r>
      <w:bookmarkEnd w:id="290"/>
    </w:p>
    <w:p w14:paraId="031E5022" w14:textId="77777777" w:rsidR="00842CE2" w:rsidRDefault="00000000">
      <w:pPr>
        <w:pStyle w:val="SourceCode"/>
      </w:pPr>
      <w:r>
        <w:rPr>
          <w:rStyle w:val="CommentTok"/>
        </w:rPr>
        <w:t xml:space="preserve"># bloc de codi fins a [1] per tal de dibuixar el vector director al plot3d sense valors negatius: </w:t>
      </w:r>
      <w:r>
        <w:br/>
      </w:r>
      <w:r>
        <w:rPr>
          <w:rStyle w:val="CommentTok"/>
        </w:rPr>
        <w:t xml:space="preserve"># el p1_flux té valors negatius i cal fer el recalcul de les coordenades abans de fer el plot3d </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rPr>
          <w:rStyle w:val="NormalTok"/>
        </w:rPr>
        <w:t xml:space="preserve">coords_cadena3n_Raf_Mek_Erk </w:t>
      </w:r>
      <w:r>
        <w:rPr>
          <w:rStyle w:val="OtherTok"/>
        </w:rPr>
        <w:t>&lt;-</w:t>
      </w:r>
      <w:r>
        <w:rPr>
          <w:rStyle w:val="NormalTok"/>
        </w:rPr>
        <w:t xml:space="preserve"> coords3Dn_diag_corr1[</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(cadena3n_Raf_Mek_Erk, coords3Dn_diag_corr1)</w:t>
      </w:r>
      <w:r>
        <w:br/>
      </w:r>
      <w:r>
        <w:br/>
      </w:r>
      <w:r>
        <w:rPr>
          <w:rStyle w:val="NormalTok"/>
        </w:rPr>
        <w:t xml:space="preserve">res_flux </w:t>
      </w:r>
      <w:r>
        <w:rPr>
          <w:rStyle w:val="OtherTok"/>
        </w:rPr>
        <w:t>&lt;-</w:t>
      </w:r>
      <w:r>
        <w:rPr>
          <w:rStyle w:val="NormalTok"/>
        </w:rPr>
        <w:t xml:space="preserve"> </w:t>
      </w:r>
      <w:r>
        <w:rPr>
          <w:rStyle w:val="FunctionTok"/>
        </w:rPr>
        <w:t>theta_flux_vectorial_Z_fisic</w:t>
      </w:r>
      <w:r>
        <w:rPr>
          <w:rStyle w:val="NormalTok"/>
        </w:rPr>
        <w:t>(cadena3n_Raf_Mek_Erk, coords3Dn_diag_corr1)</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w:t>
      </w:r>
      <w:r>
        <w:br/>
      </w:r>
      <w:r>
        <w:br/>
      </w:r>
      <w:r>
        <w:rPr>
          <w:rStyle w:val="NormalTok"/>
        </w:rPr>
        <w:t xml:space="preserve">p0_flux </w:t>
      </w:r>
      <w:r>
        <w:rPr>
          <w:rStyle w:val="OtherTok"/>
        </w:rPr>
        <w:t>&lt;-</w:t>
      </w:r>
      <w:r>
        <w:rPr>
          <w:rStyle w:val="NormalTok"/>
        </w:rPr>
        <w:t xml:space="preserve"> coords_cadena3n_Raf_Mek_Erk[</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br/>
      </w:r>
      <w:r>
        <w:br/>
      </w:r>
      <w:r>
        <w:rPr>
          <w:rStyle w:val="CommentTok"/>
        </w:rPr>
        <w:t># [1]___________________________________________________________________________</w:t>
      </w:r>
      <w:r>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CommentTok"/>
        </w:rPr>
        <w:t>#all_coords &lt;- rbind(coords3Dn_diag_corr1,</w:t>
      </w:r>
      <w:r>
        <w:br/>
      </w:r>
      <w:r>
        <w:rPr>
          <w:rStyle w:val="NormalTok"/>
        </w:rPr>
        <w:t xml:space="preserve">          </w:t>
      </w:r>
      <w:r>
        <w:rPr>
          <w:rStyle w:val="CommentTok"/>
        </w:rPr>
        <w:t>#          p0_flux, p1_flux)</w:t>
      </w:r>
      <w:r>
        <w:br/>
      </w:r>
      <w:r>
        <w:rPr>
          <w:rStyle w:val="CommentTok"/>
        </w:rPr>
        <w:t># hom calcula quant s'ha de desplaçar cada eix perquè el mínim sigui 000</w:t>
      </w:r>
      <w:r>
        <w:br/>
      </w:r>
      <w:r>
        <w:rPr>
          <w:rStyle w:val="CommentTok"/>
        </w:rPr>
        <w:t>#offset2 &lt;- apply(all_coords, 2, min)</w:t>
      </w:r>
      <w:r>
        <w:br/>
      </w:r>
      <w:r>
        <w:br/>
      </w:r>
      <w:r>
        <w:rPr>
          <w:rStyle w:val="CommentTok"/>
        </w:rPr>
        <w:t># hom aplica el desplaçament</w:t>
      </w:r>
      <w:r>
        <w:br/>
      </w:r>
      <w:r>
        <w:rPr>
          <w:rStyle w:val="CommentTok"/>
        </w:rPr>
        <w:t>#coords3Dn_diag_corr2 &lt;- sweep(coords3Dn_diag_corr1, 2, offset2, "-")</w:t>
      </w:r>
      <w:r>
        <w:br/>
      </w:r>
      <w:r>
        <w:rPr>
          <w:rStyle w:val="CommentTok"/>
        </w:rPr>
        <w:t>#p0_flux  &lt;- p0_flux - offset2</w:t>
      </w:r>
      <w:r>
        <w:br/>
      </w:r>
      <w:r>
        <w:rPr>
          <w:rStyle w:val="CommentTok"/>
        </w:rPr>
        <w:t>#p1_flux  &lt;- p1_flux - offset2</w:t>
      </w:r>
      <w:r>
        <w:br/>
      </w:r>
      <w:r>
        <w:br/>
      </w:r>
      <w:r>
        <w:rPr>
          <w:rStyle w:val="CommentTok"/>
        </w:rPr>
        <w:t># [2]___________________________________________________________________________</w:t>
      </w:r>
      <w:r>
        <w:br/>
      </w:r>
      <w:r>
        <w:br/>
      </w:r>
      <w:r>
        <w:br/>
      </w:r>
      <w:r>
        <w:br/>
      </w:r>
      <w:r>
        <w:rPr>
          <w:rStyle w:val="FunctionTok"/>
        </w:rPr>
        <w:t>open3d</w:t>
      </w:r>
      <w:r>
        <w:rPr>
          <w:rStyle w:val="NormalTok"/>
        </w:rPr>
        <w:t>()</w:t>
      </w:r>
    </w:p>
    <w:p w14:paraId="3CF4CD11" w14:textId="77777777" w:rsidR="00842CE2" w:rsidRDefault="00000000">
      <w:pPr>
        <w:pStyle w:val="SourceCode"/>
      </w:pPr>
      <w:r>
        <w:rPr>
          <w:rStyle w:val="VerbatimChar"/>
        </w:rPr>
        <w:lastRenderedPageBreak/>
        <w:t xml:space="preserve">## wgl </w:t>
      </w:r>
      <w:r>
        <w:br/>
      </w:r>
      <w:r>
        <w:rPr>
          <w:rStyle w:val="VerbatimChar"/>
        </w:rPr>
        <w:t>##  43</w:t>
      </w:r>
    </w:p>
    <w:p w14:paraId="166BDF2B" w14:textId="77777777" w:rsidR="00842CE2" w:rsidRDefault="00000000">
      <w:pPr>
        <w:pStyle w:val="SourceCode"/>
      </w:pPr>
      <w:r>
        <w:rPr>
          <w:rStyle w:val="FunctionTok"/>
        </w:rPr>
        <w:t>plot3d</w:t>
      </w:r>
      <w:r>
        <w:rPr>
          <w:rStyle w:val="NormalTok"/>
        </w:rPr>
        <w:t xml:space="preserve">(coords3Dn_diag_corr1,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 </w:t>
      </w:r>
      <w:r>
        <w:rPr>
          <w:rStyle w:val="OtherTok"/>
        </w:rPr>
        <w:t>&lt;-</w:t>
      </w:r>
      <w:r>
        <w:rPr>
          <w:rStyle w:val="NormalTok"/>
        </w:rPr>
        <w:t xml:space="preserve"> </w:t>
      </w:r>
      <w:r>
        <w:rPr>
          <w:rStyle w:val="FunctionTok"/>
        </w:rPr>
        <w:t>as_edgelist</w:t>
      </w:r>
      <w:r>
        <w:rPr>
          <w:rStyle w:val="NormalTok"/>
        </w:rPr>
        <w:t>(g_bosc)</w:t>
      </w:r>
      <w:r>
        <w:br/>
      </w:r>
      <w:r>
        <w:rPr>
          <w:rStyle w:val="NormalTok"/>
        </w:rPr>
        <w:t xml:space="preserve">edges1 </w:t>
      </w:r>
      <w:r>
        <w:rPr>
          <w:rStyle w:val="OtherTok"/>
        </w:rPr>
        <w:t>&lt;-</w:t>
      </w:r>
      <w:r>
        <w:rPr>
          <w:rStyle w:val="NormalTok"/>
        </w:rPr>
        <w:t xml:space="preserve"> edges[</w:t>
      </w:r>
      <w:r>
        <w:rPr>
          <w:rStyle w:val="SpecialCharTok"/>
        </w:rPr>
        <w:t>-</w:t>
      </w:r>
      <w:r>
        <w:rPr>
          <w:rStyle w:val="FunctionTok"/>
        </w:rPr>
        <w:t>c</w:t>
      </w:r>
      <w:r>
        <w:rPr>
          <w:rStyle w:val="NormalTok"/>
        </w:rPr>
        <w:t>(</w:t>
      </w:r>
      <w:r>
        <w:rPr>
          <w:rStyle w:val="DecValTok"/>
        </w:rPr>
        <w:t>1</w:t>
      </w:r>
      <w:r>
        <w:rPr>
          <w:rStyle w:val="NormalTok"/>
        </w:rPr>
        <w:t>,</w:t>
      </w:r>
      <w:r>
        <w:rPr>
          <w:rStyle w:val="DecValTok"/>
        </w:rPr>
        <w:t>18</w:t>
      </w:r>
      <w:r>
        <w:rPr>
          <w:rStyle w:val="NormalTok"/>
        </w:rPr>
        <w:t>),]</w:t>
      </w:r>
      <w:r>
        <w:br/>
      </w:r>
      <w:r>
        <w:br/>
      </w:r>
      <w:r>
        <w:rPr>
          <w:rStyle w:val="CommentTok"/>
        </w:rPr>
        <w:t># hom converteix els subgrafs en vectors d’arestes (com "A_B")</w:t>
      </w:r>
      <w:r>
        <w:br/>
      </w:r>
      <w:r>
        <w:rPr>
          <w:rStyle w:val="NormalTok"/>
        </w:rPr>
        <w:t xml:space="preserve">edges1_vert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t xml:space="preserve">edges1_lat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(edges1), </w:t>
      </w:r>
      <w:r>
        <w:rPr>
          <w:rStyle w:val="ControlFlowTok"/>
        </w:rPr>
        <w:t>function</w:t>
      </w:r>
      <w:r>
        <w:rPr>
          <w:rStyle w:val="NormalTok"/>
        </w:rPr>
        <w:t>(i)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(edges1[i, </w:t>
      </w:r>
      <w:r>
        <w:rPr>
          <w:rStyle w:val="DecValTok"/>
        </w:rPr>
        <w:t>1</w:t>
      </w:r>
      <w:r>
        <w:rPr>
          <w:rStyle w:val="NormalTok"/>
        </w:rPr>
        <w:t xml:space="preserve">], edges1[i,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lateral)</w:t>
      </w:r>
      <w:r>
        <w:br/>
      </w:r>
      <w:r>
        <w:rPr>
          <w:rStyle w:val="NormalTok"/>
        </w:rPr>
        <w:t xml:space="preserve"> } </w:t>
      </w:r>
      <w:r>
        <w:rPr>
          <w:rStyle w:val="ControlFlowTok"/>
        </w:rPr>
        <w:t>else</w:t>
      </w:r>
      <w:r>
        <w:rPr>
          <w:rStyle w:val="NormalTok"/>
        </w:rPr>
        <w:t xml:space="preserve"> {</w:t>
      </w:r>
      <w:r>
        <w:rPr>
          <w:rStyle w:val="FunctionTok"/>
        </w:rPr>
        <w:t>return</w:t>
      </w:r>
      <w:r>
        <w:rPr>
          <w:rStyle w:val="NormalTok"/>
        </w:rPr>
        <w:t>(</w:t>
      </w:r>
      <w:r>
        <w:rPr>
          <w:rStyle w:val="StringTok"/>
        </w:rPr>
        <w:t>"grey70"</w:t>
      </w:r>
      <w:r>
        <w:rPr>
          <w:rStyle w:val="NormalTok"/>
        </w:rPr>
        <w:t>)}</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(edges1))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(coords3Dn_diag_corr1[v1, ], coords3Dn_diag_corr1[v2,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NormalTok"/>
        </w:rPr>
        <w:t xml:space="preserve">offset </w:t>
      </w:r>
      <w:r>
        <w:rPr>
          <w:rStyle w:val="OtherTok"/>
        </w:rPr>
        <w:t>&lt;-</w:t>
      </w:r>
      <w:r>
        <w:rPr>
          <w:rStyle w:val="NormalTok"/>
        </w:rPr>
        <w:t xml:space="preserve"> </w:t>
      </w:r>
      <w:r>
        <w:rPr>
          <w:rStyle w:val="FunctionTok"/>
        </w:rPr>
        <w:t>seq</w:t>
      </w:r>
      <w:r>
        <w:rPr>
          <w:rStyle w:val="NormalTok"/>
        </w:rPr>
        <w:t>(</w:t>
      </w:r>
      <w:r>
        <w:rPr>
          <w:rStyle w:val="SpecialCharTok"/>
        </w:rPr>
        <w:t>-</w:t>
      </w:r>
      <w:r>
        <w:rPr>
          <w:rStyle w:val="FloatTok"/>
        </w:rPr>
        <w:t>0.04</w:t>
      </w:r>
      <w:r>
        <w:rPr>
          <w:rStyle w:val="NormalTok"/>
        </w:rPr>
        <w:t xml:space="preserve">, </w:t>
      </w:r>
      <w:r>
        <w:rPr>
          <w:rStyle w:val="FloatTok"/>
        </w:rPr>
        <w:t>0.04</w:t>
      </w:r>
      <w:r>
        <w:rPr>
          <w:rStyle w:val="NormalTok"/>
        </w:rPr>
        <w:t xml:space="preserve">, </w:t>
      </w:r>
      <w:r>
        <w:rPr>
          <w:rStyle w:val="AttributeTok"/>
        </w:rPr>
        <w:t>length.out=</w:t>
      </w:r>
      <w:r>
        <w:rPr>
          <w:rStyle w:val="FunctionTok"/>
        </w:rPr>
        <w:t>nrow</w:t>
      </w:r>
      <w:r>
        <w:rPr>
          <w:rStyle w:val="NormalTok"/>
        </w:rPr>
        <w:t>(coords3Dn_diag_corr1))</w:t>
      </w:r>
      <w:r>
        <w:br/>
      </w:r>
      <w:r>
        <w:rPr>
          <w:rStyle w:val="FunctionTok"/>
        </w:rPr>
        <w:t>text3d</w:t>
      </w:r>
      <w:r>
        <w:rPr>
          <w:rStyle w:val="NormalTok"/>
        </w:rPr>
        <w:t xml:space="preserve">(coords3Dn_diag_corr1[, </w:t>
      </w:r>
      <w:r>
        <w:rPr>
          <w:rStyle w:val="StringTok"/>
        </w:rPr>
        <w:t>"X"</w:t>
      </w:r>
      <w:r>
        <w:rPr>
          <w:rStyle w:val="NormalTok"/>
        </w:rPr>
        <w:t>]</w:t>
      </w:r>
      <w:r>
        <w:rPr>
          <w:rStyle w:val="SpecialCharTok"/>
        </w:rPr>
        <w:t>+</w:t>
      </w:r>
      <w:r>
        <w:rPr>
          <w:rStyle w:val="FloatTok"/>
        </w:rPr>
        <w:t>0.02</w:t>
      </w:r>
      <w:r>
        <w:rPr>
          <w:rStyle w:val="NormalTok"/>
        </w:rPr>
        <w:t>,</w:t>
      </w:r>
      <w:r>
        <w:br/>
      </w:r>
      <w:r>
        <w:rPr>
          <w:rStyle w:val="NormalTok"/>
        </w:rPr>
        <w:t xml:space="preserve">       coords3Dn_diag_corr1[, </w:t>
      </w:r>
      <w:r>
        <w:rPr>
          <w:rStyle w:val="StringTok"/>
        </w:rPr>
        <w:t>"Y"</w:t>
      </w:r>
      <w:r>
        <w:rPr>
          <w:rStyle w:val="NormalTok"/>
        </w:rPr>
        <w:t>],</w:t>
      </w:r>
      <w:r>
        <w:br/>
      </w:r>
      <w:r>
        <w:rPr>
          <w:rStyle w:val="NormalTok"/>
        </w:rPr>
        <w:t xml:space="preserve">       coords3Dn_diag_corr1[, </w:t>
      </w:r>
      <w:r>
        <w:rPr>
          <w:rStyle w:val="StringTok"/>
        </w:rPr>
        <w:t>"Z"</w:t>
      </w:r>
      <w:r>
        <w:rPr>
          <w:rStyle w:val="NormalTok"/>
        </w:rPr>
        <w:t>]</w:t>
      </w:r>
      <w:r>
        <w:rPr>
          <w:rStyle w:val="SpecialCharTok"/>
        </w:rPr>
        <w:t>+</w:t>
      </w:r>
      <w:r>
        <w:rPr>
          <w:rStyle w:val="NormalTok"/>
        </w:rPr>
        <w:t>offset,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#edges1 &lt;- E(g_bosc)[c(18,1)]</w:t>
      </w:r>
      <w:r>
        <w:br/>
      </w:r>
      <w:r>
        <w:rPr>
          <w:rStyle w:val="FunctionTok"/>
        </w:rPr>
        <w:t>segments3d</w:t>
      </w:r>
      <w:r>
        <w:rPr>
          <w:rStyle w:val="NormalTok"/>
        </w:rPr>
        <w:t>(</w:t>
      </w:r>
      <w:r>
        <w:rPr>
          <w:rStyle w:val="FunctionTok"/>
        </w:rPr>
        <w:t>rbind</w:t>
      </w:r>
      <w:r>
        <w:rPr>
          <w:rStyle w:val="NormalTok"/>
        </w:rPr>
        <w:t>(coords3Dn_diag_corr1[</w:t>
      </w:r>
      <w:r>
        <w:rPr>
          <w:rStyle w:val="DecValTok"/>
        </w:rPr>
        <w:t>7</w:t>
      </w:r>
      <w:r>
        <w:rPr>
          <w:rStyle w:val="NormalTok"/>
        </w:rPr>
        <w:t>, ], coords3Dn_diag_corr1[</w:t>
      </w:r>
      <w:r>
        <w:rPr>
          <w:rStyle w:val="DecValTok"/>
        </w:rPr>
        <w:t>1</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rPr>
          <w:rStyle w:val="FunctionTok"/>
        </w:rPr>
        <w:t>segments3d</w:t>
      </w:r>
      <w:r>
        <w:rPr>
          <w:rStyle w:val="NormalTok"/>
        </w:rPr>
        <w:t>(</w:t>
      </w:r>
      <w:r>
        <w:rPr>
          <w:rStyle w:val="FunctionTok"/>
        </w:rPr>
        <w:t>rbind</w:t>
      </w:r>
      <w:r>
        <w:rPr>
          <w:rStyle w:val="NormalTok"/>
        </w:rPr>
        <w:t>(coords3Dn_diag_corr1[</w:t>
      </w:r>
      <w:r>
        <w:rPr>
          <w:rStyle w:val="DecValTok"/>
        </w:rPr>
        <w:t>1</w:t>
      </w:r>
      <w:r>
        <w:rPr>
          <w:rStyle w:val="NormalTok"/>
        </w:rPr>
        <w:t>, ], coords3Dn_diag_corr1[</w:t>
      </w:r>
      <w:r>
        <w:rPr>
          <w:rStyle w:val="DecValTok"/>
        </w:rPr>
        <w:t>8</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br/>
      </w:r>
      <w:r>
        <w:rPr>
          <w:rStyle w:val="CommentTok"/>
        </w:rPr>
        <w:t># segeta blava</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lastRenderedPageBreak/>
        <w:t xml:space="preserve">  </w:t>
      </w:r>
      <w:r>
        <w:rPr>
          <w:rStyle w:val="AttributeTok"/>
        </w:rPr>
        <w:t>col =</w:t>
      </w:r>
      <w:r>
        <w:rPr>
          <w:rStyle w:val="NormalTok"/>
        </w:rPr>
        <w:t xml:space="preserve"> </w:t>
      </w:r>
      <w:r>
        <w:rPr>
          <w:rStyle w:val="StringTok"/>
        </w:rPr>
        <w:t>"purple"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w:t>
      </w:r>
      <w:r>
        <w:rPr>
          <w:rStyle w:val="DecValTok"/>
        </w:rPr>
        <w:t>1</w:t>
      </w:r>
      <w:r>
        <w:rPr>
          <w:rStyle w:val="NormalTok"/>
        </w:rPr>
        <w:t>], p1_flux[</w:t>
      </w:r>
      <w:r>
        <w:rPr>
          <w:rStyle w:val="DecValTok"/>
        </w:rPr>
        <w:t>2</w:t>
      </w:r>
      <w:r>
        <w:rPr>
          <w:rStyle w:val="NormalTok"/>
        </w:rPr>
        <w:t>], p1_flux[</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causal local"</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"orangered4"</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br/>
      </w:r>
      <w:r>
        <w:br/>
      </w:r>
      <w:r>
        <w:rPr>
          <w:rStyle w:val="NormalTok"/>
        </w:rPr>
        <w:t xml:space="preserve">bbox0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bbox0[</w:t>
      </w:r>
      <w:r>
        <w:rPr>
          <w:rStyle w:val="DecValTok"/>
        </w:rPr>
        <w:t>1</w:t>
      </w:r>
      <w:r>
        <w:rPr>
          <w:rStyle w:val="NormalTok"/>
        </w:rPr>
        <w:t xml:space="preserve">]; xmax </w:t>
      </w:r>
      <w:r>
        <w:rPr>
          <w:rStyle w:val="OtherTok"/>
        </w:rPr>
        <w:t>&lt;-</w:t>
      </w:r>
      <w:r>
        <w:rPr>
          <w:rStyle w:val="NormalTok"/>
        </w:rPr>
        <w:t xml:space="preserve"> bbox0[</w:t>
      </w:r>
      <w:r>
        <w:rPr>
          <w:rStyle w:val="DecValTok"/>
        </w:rPr>
        <w:t>2</w:t>
      </w:r>
      <w:r>
        <w:rPr>
          <w:rStyle w:val="NormalTok"/>
        </w:rPr>
        <w:t>]</w:t>
      </w:r>
      <w:r>
        <w:br/>
      </w:r>
      <w:r>
        <w:rPr>
          <w:rStyle w:val="NormalTok"/>
        </w:rPr>
        <w:t xml:space="preserve">ymin </w:t>
      </w:r>
      <w:r>
        <w:rPr>
          <w:rStyle w:val="OtherTok"/>
        </w:rPr>
        <w:t>&lt;-</w:t>
      </w:r>
      <w:r>
        <w:rPr>
          <w:rStyle w:val="NormalTok"/>
        </w:rPr>
        <w:t xml:space="preserve"> bbox0[</w:t>
      </w:r>
      <w:r>
        <w:rPr>
          <w:rStyle w:val="DecValTok"/>
        </w:rPr>
        <w:t>3</w:t>
      </w:r>
      <w:r>
        <w:rPr>
          <w:rStyle w:val="NormalTok"/>
        </w:rPr>
        <w:t xml:space="preserve">]; ymax </w:t>
      </w:r>
      <w:r>
        <w:rPr>
          <w:rStyle w:val="OtherTok"/>
        </w:rPr>
        <w:t>&lt;-</w:t>
      </w:r>
      <w:r>
        <w:rPr>
          <w:rStyle w:val="NormalTok"/>
        </w:rPr>
        <w:t xml:space="preserve"> bbox0[</w:t>
      </w:r>
      <w:r>
        <w:rPr>
          <w:rStyle w:val="DecValTok"/>
        </w:rPr>
        <w:t>4</w:t>
      </w:r>
      <w:r>
        <w:rPr>
          <w:rStyle w:val="NormalTok"/>
        </w:rPr>
        <w:t>]</w:t>
      </w:r>
      <w:r>
        <w:br/>
      </w:r>
      <w:r>
        <w:rPr>
          <w:rStyle w:val="NormalTok"/>
        </w:rPr>
        <w:t xml:space="preserve">zmin </w:t>
      </w:r>
      <w:r>
        <w:rPr>
          <w:rStyle w:val="OtherTok"/>
        </w:rPr>
        <w:t>&lt;-</w:t>
      </w:r>
      <w:r>
        <w:rPr>
          <w:rStyle w:val="NormalTok"/>
        </w:rPr>
        <w:t xml:space="preserve"> bbox0[</w:t>
      </w:r>
      <w:r>
        <w:rPr>
          <w:rStyle w:val="DecValTok"/>
        </w:rPr>
        <w:t>5</w:t>
      </w:r>
      <w:r>
        <w:rPr>
          <w:rStyle w:val="NormalTok"/>
        </w:rPr>
        <w:t xml:space="preserve">]; zmax </w:t>
      </w:r>
      <w:r>
        <w:rPr>
          <w:rStyle w:val="OtherTok"/>
        </w:rPr>
        <w:t>&lt;-</w:t>
      </w:r>
      <w:r>
        <w:rPr>
          <w:rStyle w:val="NormalTok"/>
        </w:rPr>
        <w:t xml:space="preserve"> bbox0[</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br/>
      </w:r>
      <w:r>
        <w:lastRenderedPageBreak/>
        <w:br/>
      </w:r>
      <w:r>
        <w:rPr>
          <w:rStyle w:val="FunctionTok"/>
        </w:rPr>
        <w:t>rglwidget</w:t>
      </w:r>
      <w:r>
        <w:rPr>
          <w:rStyle w:val="NormalTok"/>
        </w:rPr>
        <w:t>()</w:t>
      </w:r>
    </w:p>
    <w:p w14:paraId="435D44DF"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6C27E717" w14:textId="77777777" w:rsidR="00842CE2" w:rsidRDefault="00000000">
      <w:pPr>
        <w:pStyle w:val="FirstParagraph"/>
      </w:pPr>
      <w:r>
        <w:rPr>
          <w:noProof/>
        </w:rPr>
        <w:drawing>
          <wp:inline distT="0" distB="0" distL="0" distR="0" wp14:anchorId="5ECBFE9F" wp14:editId="52F3FC97">
            <wp:extent cx="5334000" cy="4267200"/>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AppData/Local/Temp/Rtmp63rj5V/file79f8188844b6.png"/>
                    <pic:cNvPicPr>
                      <a:picLocks noChangeAspect="1" noChangeArrowheads="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14:paraId="51D95384" w14:textId="77777777" w:rsidR="00842CE2" w:rsidRDefault="00000000">
      <w:pPr>
        <w:pStyle w:val="Ttol3"/>
      </w:pPr>
      <w:bookmarkStart w:id="291" w:name="X7b8a9a7a0c6ef2e50989e173c8d801d267fa38f"/>
      <w:bookmarkStart w:id="292" w:name="_Toc219244864"/>
      <w:bookmarkEnd w:id="289"/>
      <w:r>
        <w:rPr>
          <w:i/>
          <w:iCs/>
        </w:rPr>
        <w:t>5.7.2 FLUX CAUSAL VERTICAL GENERAL del model geomètric topoempíric general</w:t>
      </w:r>
      <w:bookmarkEnd w:id="292"/>
    </w:p>
    <w:p w14:paraId="1965DA07" w14:textId="77777777" w:rsidR="00842CE2" w:rsidRDefault="00000000">
      <w:pPr>
        <w:pStyle w:val="FirstParagraph"/>
      </w:pPr>
      <w:r>
        <w:t>Essent fidel a l’arbre vertical sols n’hi han tres, de vectors directors verticals purs, és a dir, que són estrictament verticals sense contraflux (si hom considerés els dos col·lididors-fulla verticals, PIP3-&gt;Akt&lt;-PKA i Plcg-&gt;PKC&lt;-PIP2, els resultats foren molt semblants i no canviarien gaire els angles; hom n’agafa sols l’aresta de cadascuna que té la tendència a esser més significativa en el conjunt del model (recordeu la proporció de tests vàlids respecte dels fallits segons la funció de localTest()), aspecte ja analitzat abans. Aquest dilema no hi és en PKA-&gt;Erk&lt;-Mek perquè és un col·lididor fulla laterovertical, cosa que sols et deixa l’opció d’agafar l’aresta vertical). –&gt;Un vector director PIP3-Plcg-PKC –&gt;Tres vectors directors d’una aresta: PIP3-PIP2, PIP3-Akt i PKA-Erk (un vector director d’una aresta és la mateixa aresta)</w:t>
      </w:r>
    </w:p>
    <w:p w14:paraId="736A07AC" w14:textId="77777777" w:rsidR="00842CE2" w:rsidRDefault="00000000">
      <w:pPr>
        <w:pStyle w:val="Ttol4"/>
      </w:pPr>
      <w:bookmarkStart w:id="293" w:name="Xf1ba2163d3620bd39c71334008eb3c2a6c8bd42"/>
      <w:bookmarkStart w:id="294" w:name="_Toc219244865"/>
      <w:r>
        <w:lastRenderedPageBreak/>
        <w:t>Figura 18 Plot coords3Dn_diag_corr1 amb vectors directors de flux vertical</w:t>
      </w:r>
      <w:bookmarkEnd w:id="294"/>
    </w:p>
    <w:p w14:paraId="45B5361D" w14:textId="77777777" w:rsidR="00842CE2" w:rsidRDefault="00000000">
      <w:pPr>
        <w:pStyle w:val="SourceCode"/>
      </w:pPr>
      <w:r>
        <w:rPr>
          <w:rStyle w:val="CommentTok"/>
        </w:rPr>
        <w:t xml:space="preserve"># bloc de codi fins a [1] per tal de dibuixar el vector director al plot3d sense valors negatius: </w:t>
      </w:r>
      <w:r>
        <w:br/>
      </w:r>
      <w:r>
        <w:rPr>
          <w:rStyle w:val="CommentTok"/>
        </w:rPr>
        <w:t xml:space="preserve"># el p1_flux té valors negatius i cal fer el recalcul de les coordenades abans de fer el plot3d </w:t>
      </w:r>
      <w:r>
        <w:br/>
      </w:r>
      <w:r>
        <w:rPr>
          <w:rStyle w:val="NormalTok"/>
        </w:rPr>
        <w:t xml:space="preserve">nodes_cadena_PIP3_Plcg_PKC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w:t>
      </w:r>
      <w:r>
        <w:br/>
      </w:r>
      <w:r>
        <w:rPr>
          <w:rStyle w:val="NormalTok"/>
        </w:rPr>
        <w:t xml:space="preserve">cadena3n_PIP3_Plcg_PKC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nodes_cadena_PIP3_Plcg_PKC)</w:t>
      </w:r>
      <w:r>
        <w:br/>
      </w:r>
      <w:r>
        <w:rPr>
          <w:rStyle w:val="NormalTok"/>
        </w:rPr>
        <w:t xml:space="preserve">coords_cadena3n_PIP3_Plcg_PKC </w:t>
      </w:r>
      <w:r>
        <w:rPr>
          <w:rStyle w:val="OtherTok"/>
        </w:rPr>
        <w:t>&lt;-</w:t>
      </w:r>
      <w:r>
        <w:rPr>
          <w:rStyle w:val="NormalTok"/>
        </w:rPr>
        <w:t xml:space="preserve"> coords3Dn_diag_corr1[</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len_flux0 </w:t>
      </w:r>
      <w:r>
        <w:rPr>
          <w:rStyle w:val="OtherTok"/>
        </w:rPr>
        <w:t>&lt;-</w:t>
      </w:r>
      <w:r>
        <w:rPr>
          <w:rStyle w:val="NormalTok"/>
        </w:rPr>
        <w:t xml:space="preserve"> </w:t>
      </w:r>
      <w:r>
        <w:rPr>
          <w:rStyle w:val="FunctionTok"/>
        </w:rPr>
        <w:t>longitud_cami_fisic</w:t>
      </w:r>
      <w:r>
        <w:rPr>
          <w:rStyle w:val="NormalTok"/>
        </w:rPr>
        <w:t>(cadena3n_PIP3_Plcg_PKC, coords3Dn_diag_corr1)</w:t>
      </w:r>
      <w:r>
        <w:br/>
      </w:r>
      <w:r>
        <w:br/>
      </w:r>
      <w:r>
        <w:rPr>
          <w:rStyle w:val="NormalTok"/>
        </w:rPr>
        <w:t xml:space="preserve">res_flux0 </w:t>
      </w:r>
      <w:r>
        <w:rPr>
          <w:rStyle w:val="OtherTok"/>
        </w:rPr>
        <w:t>&lt;-</w:t>
      </w:r>
      <w:r>
        <w:rPr>
          <w:rStyle w:val="NormalTok"/>
        </w:rPr>
        <w:t xml:space="preserve"> </w:t>
      </w:r>
      <w:r>
        <w:rPr>
          <w:rStyle w:val="FunctionTok"/>
        </w:rPr>
        <w:t>theta_flux_vectorial_Z_fisic</w:t>
      </w:r>
      <w:r>
        <w:rPr>
          <w:rStyle w:val="NormalTok"/>
        </w:rPr>
        <w:t>(cadena3n_PIP3_Plcg_PKC, coords3Dn_diag_corr1)</w:t>
      </w:r>
      <w:r>
        <w:br/>
      </w:r>
      <w:r>
        <w:rPr>
          <w:rStyle w:val="NormalTok"/>
        </w:rPr>
        <w:t xml:space="preserve">u_bar0 </w:t>
      </w:r>
      <w:r>
        <w:rPr>
          <w:rStyle w:val="OtherTok"/>
        </w:rPr>
        <w:t>&lt;-</w:t>
      </w:r>
      <w:r>
        <w:rPr>
          <w:rStyle w:val="NormalTok"/>
        </w:rPr>
        <w:t xml:space="preserve"> </w:t>
      </w:r>
      <w:r>
        <w:rPr>
          <w:rStyle w:val="FunctionTok"/>
        </w:rPr>
        <w:t>as.numeric</w:t>
      </w:r>
      <w:r>
        <w:rPr>
          <w:rStyle w:val="NormalTok"/>
        </w:rPr>
        <w:t>(res_flux0</w:t>
      </w:r>
      <w:r>
        <w:rPr>
          <w:rStyle w:val="SpecialCharTok"/>
        </w:rPr>
        <w:t>$</w:t>
      </w:r>
      <w:r>
        <w:rPr>
          <w:rStyle w:val="NormalTok"/>
        </w:rPr>
        <w:t>u_bar)</w:t>
      </w:r>
      <w:r>
        <w:br/>
      </w:r>
      <w:r>
        <w:rPr>
          <w:rStyle w:val="NormalTok"/>
        </w:rPr>
        <w:t xml:space="preserve">u_dir0 </w:t>
      </w:r>
      <w:r>
        <w:rPr>
          <w:rStyle w:val="OtherTok"/>
        </w:rPr>
        <w:t>&lt;-</w:t>
      </w:r>
      <w:r>
        <w:rPr>
          <w:rStyle w:val="NormalTok"/>
        </w:rPr>
        <w:t xml:space="preserve"> u_bar0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(u_bar0</w:t>
      </w:r>
      <w:r>
        <w:rPr>
          <w:rStyle w:val="SpecialCharTok"/>
        </w:rPr>
        <w:t>^</w:t>
      </w:r>
      <w:r>
        <w:rPr>
          <w:rStyle w:val="DecValTok"/>
        </w:rPr>
        <w:t>2</w:t>
      </w:r>
      <w:r>
        <w:rPr>
          <w:rStyle w:val="NormalTok"/>
        </w:rPr>
        <w:t>))</w:t>
      </w:r>
      <w:r>
        <w:br/>
      </w:r>
      <w:r>
        <w:br/>
      </w:r>
      <w:r>
        <w:rPr>
          <w:rStyle w:val="NormalTok"/>
        </w:rPr>
        <w:t xml:space="preserve">p0_flux0 </w:t>
      </w:r>
      <w:r>
        <w:rPr>
          <w:rStyle w:val="OtherTok"/>
        </w:rPr>
        <w:t>&lt;-</w:t>
      </w:r>
      <w:r>
        <w:rPr>
          <w:rStyle w:val="NormalTok"/>
        </w:rPr>
        <w:t xml:space="preserve"> coords_cadena3n_PIP3_Plcg_PKC[</w:t>
      </w:r>
      <w:r>
        <w:rPr>
          <w:rStyle w:val="StringTok"/>
        </w:rPr>
        <w:t>"PIP3"</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p1_flux0 </w:t>
      </w:r>
      <w:r>
        <w:rPr>
          <w:rStyle w:val="OtherTok"/>
        </w:rPr>
        <w:t>&lt;-</w:t>
      </w:r>
      <w:r>
        <w:rPr>
          <w:rStyle w:val="NormalTok"/>
        </w:rPr>
        <w:t xml:space="preserve"> p0_flux0 </w:t>
      </w:r>
      <w:r>
        <w:rPr>
          <w:rStyle w:val="SpecialCharTok"/>
        </w:rPr>
        <w:t>+</w:t>
      </w:r>
      <w:r>
        <w:rPr>
          <w:rStyle w:val="NormalTok"/>
        </w:rPr>
        <w:t xml:space="preserve"> len_flux0 </w:t>
      </w:r>
      <w:r>
        <w:rPr>
          <w:rStyle w:val="SpecialCharTok"/>
        </w:rPr>
        <w:t>*</w:t>
      </w:r>
      <w:r>
        <w:rPr>
          <w:rStyle w:val="NormalTok"/>
        </w:rPr>
        <w:t xml:space="preserve"> u_dir0</w:t>
      </w:r>
      <w:r>
        <w:br/>
      </w:r>
      <w:r>
        <w:br/>
      </w:r>
      <w:r>
        <w:br/>
      </w:r>
      <w:r>
        <w:rPr>
          <w:rStyle w:val="CommentTok"/>
        </w:rPr>
        <w:t># [1]___________________________________________________________________________</w:t>
      </w:r>
      <w:r>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CommentTok"/>
        </w:rPr>
        <w:t>#all_coords1 &lt;- rbind(coords3Dn_diag_corr1,</w:t>
      </w:r>
      <w:r>
        <w:br/>
      </w:r>
      <w:r>
        <w:rPr>
          <w:rStyle w:val="NormalTok"/>
        </w:rPr>
        <w:t xml:space="preserve">        </w:t>
      </w:r>
      <w:r>
        <w:rPr>
          <w:rStyle w:val="CommentTok"/>
        </w:rPr>
        <w:t>#            p0_flux0, p1_flux0)</w:t>
      </w:r>
      <w:r>
        <w:br/>
      </w:r>
      <w:r>
        <w:rPr>
          <w:rStyle w:val="CommentTok"/>
        </w:rPr>
        <w:t># hom calcula quant s'ha de desplaçar cada eix perquè el mínim sigui 000</w:t>
      </w:r>
      <w:r>
        <w:br/>
      </w:r>
      <w:r>
        <w:rPr>
          <w:rStyle w:val="CommentTok"/>
        </w:rPr>
        <w:t>#offset3 &lt;- apply(all_coords1, 2, min)</w:t>
      </w:r>
      <w:r>
        <w:br/>
      </w:r>
      <w:r>
        <w:br/>
      </w:r>
      <w:r>
        <w:rPr>
          <w:rStyle w:val="CommentTok"/>
        </w:rPr>
        <w:t># hom aplica el desplaçament</w:t>
      </w:r>
      <w:r>
        <w:br/>
      </w:r>
      <w:r>
        <w:rPr>
          <w:rStyle w:val="CommentTok"/>
        </w:rPr>
        <w:t>#coords3Dn_diag_corr3 &lt;- sweep(coords3Dn_diag_corr1, 2, offset3, "-")</w:t>
      </w:r>
      <w:r>
        <w:br/>
      </w:r>
      <w:r>
        <w:rPr>
          <w:rStyle w:val="CommentTok"/>
        </w:rPr>
        <w:t>#p0_flux0  &lt;- p0_flux0 - offset3</w:t>
      </w:r>
      <w:r>
        <w:br/>
      </w:r>
      <w:r>
        <w:rPr>
          <w:rStyle w:val="CommentTok"/>
        </w:rPr>
        <w:t>#p1_flux0  &lt;- p1_flux0 - offset3</w:t>
      </w:r>
      <w:r>
        <w:br/>
      </w:r>
      <w:r>
        <w:br/>
      </w:r>
      <w:r>
        <w:rPr>
          <w:rStyle w:val="CommentTok"/>
        </w:rPr>
        <w:t># [2]___________________________________________________________________________</w:t>
      </w:r>
      <w:r>
        <w:br/>
      </w:r>
      <w:r>
        <w:br/>
      </w:r>
      <w:r>
        <w:br/>
      </w:r>
      <w:r>
        <w:br/>
      </w:r>
      <w:r>
        <w:rPr>
          <w:rStyle w:val="FunctionTok"/>
        </w:rPr>
        <w:t>open3d</w:t>
      </w:r>
      <w:r>
        <w:rPr>
          <w:rStyle w:val="NormalTok"/>
        </w:rPr>
        <w:t>()</w:t>
      </w:r>
    </w:p>
    <w:p w14:paraId="53E9CE46" w14:textId="77777777" w:rsidR="00842CE2" w:rsidRDefault="00000000">
      <w:pPr>
        <w:pStyle w:val="SourceCode"/>
      </w:pPr>
      <w:r>
        <w:rPr>
          <w:rStyle w:val="VerbatimChar"/>
        </w:rPr>
        <w:lastRenderedPageBreak/>
        <w:t xml:space="preserve">## wgl </w:t>
      </w:r>
      <w:r>
        <w:br/>
      </w:r>
      <w:r>
        <w:rPr>
          <w:rStyle w:val="VerbatimChar"/>
        </w:rPr>
        <w:t>##  46</w:t>
      </w:r>
    </w:p>
    <w:p w14:paraId="4B9B482B" w14:textId="77777777" w:rsidR="00842CE2" w:rsidRDefault="00000000">
      <w:pPr>
        <w:pStyle w:val="SourceCode"/>
      </w:pPr>
      <w:r>
        <w:rPr>
          <w:rStyle w:val="FunctionTok"/>
        </w:rPr>
        <w:t>plot3d</w:t>
      </w:r>
      <w:r>
        <w:rPr>
          <w:rStyle w:val="NormalTok"/>
        </w:rPr>
        <w:t xml:space="preserve">(coords3Dn_diag_corr1,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 </w:t>
      </w:r>
      <w:r>
        <w:rPr>
          <w:rStyle w:val="OtherTok"/>
        </w:rPr>
        <w:t>&lt;-</w:t>
      </w:r>
      <w:r>
        <w:rPr>
          <w:rStyle w:val="NormalTok"/>
        </w:rPr>
        <w:t xml:space="preserve"> </w:t>
      </w:r>
      <w:r>
        <w:rPr>
          <w:rStyle w:val="FunctionTok"/>
        </w:rPr>
        <w:t>as_edgelist</w:t>
      </w:r>
      <w:r>
        <w:rPr>
          <w:rStyle w:val="NormalTok"/>
        </w:rPr>
        <w:t>(g_bosc)</w:t>
      </w:r>
      <w:r>
        <w:br/>
      </w:r>
      <w:r>
        <w:rPr>
          <w:rStyle w:val="CommentTok"/>
        </w:rPr>
        <w:t>#edges1 &lt;- edges[-c(1,18),]</w:t>
      </w:r>
      <w:r>
        <w:br/>
      </w:r>
      <w:r>
        <w:br/>
      </w:r>
      <w:r>
        <w:rPr>
          <w:rStyle w:val="CommentTok"/>
        </w:rPr>
        <w:t># hom converteix els subgrafs en vectors d’arestes (com "A_B")</w:t>
      </w:r>
      <w:r>
        <w:br/>
      </w:r>
      <w:r>
        <w:rPr>
          <w:rStyle w:val="NormalTok"/>
        </w:rPr>
        <w:t xml:space="preserve">edges1_vert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t xml:space="preserve">edges1_lat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(edges1), </w:t>
      </w:r>
      <w:r>
        <w:rPr>
          <w:rStyle w:val="ControlFlowTok"/>
        </w:rPr>
        <w:t>function</w:t>
      </w:r>
      <w:r>
        <w:rPr>
          <w:rStyle w:val="NormalTok"/>
        </w:rPr>
        <w:t>(i)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(edges1[i, </w:t>
      </w:r>
      <w:r>
        <w:rPr>
          <w:rStyle w:val="DecValTok"/>
        </w:rPr>
        <w:t>1</w:t>
      </w:r>
      <w:r>
        <w:rPr>
          <w:rStyle w:val="NormalTok"/>
        </w:rPr>
        <w:t xml:space="preserve">], edges1[i,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lateral)</w:t>
      </w:r>
      <w:r>
        <w:br/>
      </w:r>
      <w:r>
        <w:rPr>
          <w:rStyle w:val="NormalTok"/>
        </w:rPr>
        <w:t xml:space="preserve"> } </w:t>
      </w:r>
      <w:r>
        <w:rPr>
          <w:rStyle w:val="ControlFlowTok"/>
        </w:rPr>
        <w:t>else</w:t>
      </w:r>
      <w:r>
        <w:rPr>
          <w:rStyle w:val="NormalTok"/>
        </w:rPr>
        <w:t xml:space="preserve"> {</w:t>
      </w:r>
      <w:r>
        <w:rPr>
          <w:rStyle w:val="FunctionTok"/>
        </w:rPr>
        <w:t>return</w:t>
      </w:r>
      <w:r>
        <w:rPr>
          <w:rStyle w:val="NormalTok"/>
        </w:rPr>
        <w:t>(</w:t>
      </w:r>
      <w:r>
        <w:rPr>
          <w:rStyle w:val="StringTok"/>
        </w:rPr>
        <w:t>"grey70"</w:t>
      </w:r>
      <w:r>
        <w:rPr>
          <w:rStyle w:val="NormalTok"/>
        </w:rPr>
        <w:t>)}</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(edges1))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(coords3Dn_diag_corr1[v1, ], coords3Dn_diag_corr1[v2,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CommentTok"/>
        </w:rPr>
        <w:t>#offset &lt;- seq(-0.04, 0.04, length.out=nrow(coords3Dn_diag_corr1))</w:t>
      </w:r>
      <w:r>
        <w:br/>
      </w:r>
      <w:r>
        <w:rPr>
          <w:rStyle w:val="FunctionTok"/>
        </w:rPr>
        <w:t>text3d</w:t>
      </w:r>
      <w:r>
        <w:rPr>
          <w:rStyle w:val="NormalTok"/>
        </w:rPr>
        <w:t xml:space="preserve">(coords3Dn_diag_corr1[, </w:t>
      </w:r>
      <w:r>
        <w:rPr>
          <w:rStyle w:val="StringTok"/>
        </w:rPr>
        <w:t>"X"</w:t>
      </w:r>
      <w:r>
        <w:rPr>
          <w:rStyle w:val="NormalTok"/>
        </w:rPr>
        <w:t>],</w:t>
      </w:r>
      <w:r>
        <w:br/>
      </w:r>
      <w:r>
        <w:rPr>
          <w:rStyle w:val="NormalTok"/>
        </w:rPr>
        <w:t xml:space="preserve">       coords3Dn_diag_corr1[, </w:t>
      </w:r>
      <w:r>
        <w:rPr>
          <w:rStyle w:val="StringTok"/>
        </w:rPr>
        <w:t>"Y"</w:t>
      </w:r>
      <w:r>
        <w:rPr>
          <w:rStyle w:val="NormalTok"/>
        </w:rPr>
        <w:t>],</w:t>
      </w:r>
      <w:r>
        <w:br/>
      </w:r>
      <w:r>
        <w:rPr>
          <w:rStyle w:val="NormalTok"/>
        </w:rPr>
        <w:t xml:space="preserve">       coords3Dn_diag_corr1[, </w:t>
      </w:r>
      <w:r>
        <w:rPr>
          <w:rStyle w:val="StringTok"/>
        </w:rPr>
        <w:t>"Z"</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#edges1 &lt;- E(g_bosc)[c(18,1)]</w:t>
      </w:r>
      <w:r>
        <w:br/>
      </w:r>
      <w:r>
        <w:rPr>
          <w:rStyle w:val="CommentTok"/>
        </w:rPr>
        <w:t>#segments3d(rbind(coords3Dn_diag_corr1[7, ], coords3Dn_diag_corr1[1, ]),col = "blue", lwd = 1.5)</w:t>
      </w:r>
      <w:r>
        <w:br/>
      </w:r>
      <w:r>
        <w:rPr>
          <w:rStyle w:val="CommentTok"/>
        </w:rPr>
        <w:t>#segments3d(rbind(coords3Dn_diag_corr1[1, ], coords3Dn_diag_corr1[8, ]),col = "blue", lwd = 1.5)</w:t>
      </w:r>
      <w:r>
        <w:br/>
      </w:r>
      <w:r>
        <w:br/>
      </w:r>
      <w:r>
        <w:rPr>
          <w:rStyle w:val="CommentTok"/>
        </w:rPr>
        <w:t># segeta blava1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p0_flux0,</w:t>
      </w:r>
      <w:r>
        <w:br/>
      </w:r>
      <w:r>
        <w:rPr>
          <w:rStyle w:val="NormalTok"/>
        </w:rPr>
        <w:t xml:space="preserve">  </w:t>
      </w:r>
      <w:r>
        <w:rPr>
          <w:rStyle w:val="AttributeTok"/>
        </w:rPr>
        <w:t>p1 =</w:t>
      </w:r>
      <w:r>
        <w:rPr>
          <w:rStyle w:val="NormalTok"/>
        </w:rPr>
        <w:t xml:space="preserve"> p1_flux0,</w:t>
      </w:r>
      <w:r>
        <w:br/>
      </w:r>
      <w:r>
        <w:rPr>
          <w:rStyle w:val="NormalTok"/>
        </w:rPr>
        <w:lastRenderedPageBreak/>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(p1_flux0[</w:t>
      </w:r>
      <w:r>
        <w:rPr>
          <w:rStyle w:val="DecValTok"/>
        </w:rPr>
        <w:t>1</w:t>
      </w:r>
      <w:r>
        <w:rPr>
          <w:rStyle w:val="NormalTok"/>
        </w:rPr>
        <w:t>], p1_flux0[</w:t>
      </w:r>
      <w:r>
        <w:rPr>
          <w:rStyle w:val="DecValTok"/>
        </w:rPr>
        <w:t>2</w:t>
      </w:r>
      <w:r>
        <w:rPr>
          <w:rStyle w:val="NormalTok"/>
        </w:rPr>
        <w:t>], p1_flux0[</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 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coords3Dn_diag_corr1[</w:t>
      </w:r>
      <w:r>
        <w:rPr>
          <w:rStyle w:val="DecValTok"/>
        </w:rPr>
        <w:t>3</w:t>
      </w:r>
      <w:r>
        <w:rPr>
          <w:rStyle w:val="NormalTok"/>
        </w:rPr>
        <w:t>,] ,</w:t>
      </w:r>
      <w:r>
        <w:br/>
      </w:r>
      <w:r>
        <w:rPr>
          <w:rStyle w:val="NormalTok"/>
        </w:rPr>
        <w:t xml:space="preserve">  </w:t>
      </w:r>
      <w:r>
        <w:rPr>
          <w:rStyle w:val="AttributeTok"/>
        </w:rPr>
        <w:t>p1 =</w:t>
      </w:r>
      <w:r>
        <w:rPr>
          <w:rStyle w:val="NormalTok"/>
        </w:rPr>
        <w:t xml:space="preserve"> coords3Dn_diag_corr1[</w:t>
      </w:r>
      <w:r>
        <w:rPr>
          <w:rStyle w:val="DecValTok"/>
        </w:rPr>
        <w:t>2</w:t>
      </w:r>
      <w:r>
        <w:rPr>
          <w:rStyle w:val="NormalTok"/>
        </w:rPr>
        <w:t>,]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NormalTok"/>
        </w:rPr>
        <w:t xml:space="preserve">p5721 </w:t>
      </w:r>
      <w:r>
        <w:rPr>
          <w:rStyle w:val="OtherTok"/>
        </w:rPr>
        <w:t>=</w:t>
      </w:r>
      <w:r>
        <w:rPr>
          <w:rStyle w:val="NormalTok"/>
        </w:rPr>
        <w:t xml:space="preserve"> coords3Dn_diag_corr1[</w:t>
      </w:r>
      <w:r>
        <w:rPr>
          <w:rStyle w:val="DecValTok"/>
        </w:rPr>
        <w:t>2</w:t>
      </w:r>
      <w:r>
        <w:rPr>
          <w:rStyle w:val="NormalTok"/>
        </w:rPr>
        <w:t>,]</w:t>
      </w:r>
      <w:r>
        <w:br/>
      </w:r>
      <w:r>
        <w:rPr>
          <w:rStyle w:val="FunctionTok"/>
        </w:rPr>
        <w:t>text3d</w:t>
      </w:r>
      <w:r>
        <w:rPr>
          <w:rStyle w:val="NormalTok"/>
        </w:rPr>
        <w:t>(p5721[</w:t>
      </w:r>
      <w:r>
        <w:rPr>
          <w:rStyle w:val="DecValTok"/>
        </w:rPr>
        <w:t>1</w:t>
      </w:r>
      <w:r>
        <w:rPr>
          <w:rStyle w:val="NormalTok"/>
        </w:rPr>
        <w:t>]</w:t>
      </w:r>
      <w:r>
        <w:rPr>
          <w:rStyle w:val="SpecialCharTok"/>
        </w:rPr>
        <w:t>+</w:t>
      </w:r>
      <w:r>
        <w:rPr>
          <w:rStyle w:val="DecValTok"/>
        </w:rPr>
        <w:t>4</w:t>
      </w:r>
      <w:r>
        <w:rPr>
          <w:rStyle w:val="NormalTok"/>
        </w:rPr>
        <w:t>, p5721[</w:t>
      </w:r>
      <w:r>
        <w:rPr>
          <w:rStyle w:val="DecValTok"/>
        </w:rPr>
        <w:t>2</w:t>
      </w:r>
      <w:r>
        <w:rPr>
          <w:rStyle w:val="NormalTok"/>
        </w:rPr>
        <w:t>], p5721[</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 2"</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coords3Dn_diag_corr1[</w:t>
      </w:r>
      <w:r>
        <w:rPr>
          <w:rStyle w:val="DecValTok"/>
        </w:rPr>
        <w:t>3</w:t>
      </w:r>
      <w:r>
        <w:rPr>
          <w:rStyle w:val="NormalTok"/>
        </w:rPr>
        <w:t>,] ,</w:t>
      </w:r>
      <w:r>
        <w:br/>
      </w:r>
      <w:r>
        <w:rPr>
          <w:rStyle w:val="NormalTok"/>
        </w:rPr>
        <w:t xml:space="preserve">  </w:t>
      </w:r>
      <w:r>
        <w:rPr>
          <w:rStyle w:val="AttributeTok"/>
        </w:rPr>
        <w:t>p1 =</w:t>
      </w:r>
      <w:r>
        <w:rPr>
          <w:rStyle w:val="NormalTok"/>
        </w:rPr>
        <w:t xml:space="preserve"> coords3Dn_diag_corr1[</w:t>
      </w:r>
      <w:r>
        <w:rPr>
          <w:rStyle w:val="DecValTok"/>
        </w:rPr>
        <w:t>9</w:t>
      </w:r>
      <w:r>
        <w:rPr>
          <w:rStyle w:val="NormalTok"/>
        </w:rPr>
        <w:t>,]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NormalTok"/>
        </w:rPr>
        <w:t xml:space="preserve">p5722 </w:t>
      </w:r>
      <w:r>
        <w:rPr>
          <w:rStyle w:val="OtherTok"/>
        </w:rPr>
        <w:t>=</w:t>
      </w:r>
      <w:r>
        <w:rPr>
          <w:rStyle w:val="NormalTok"/>
        </w:rPr>
        <w:t xml:space="preserve"> coords3Dn_diag_corr1[</w:t>
      </w:r>
      <w:r>
        <w:rPr>
          <w:rStyle w:val="DecValTok"/>
        </w:rPr>
        <w:t>9</w:t>
      </w:r>
      <w:r>
        <w:rPr>
          <w:rStyle w:val="NormalTok"/>
        </w:rPr>
        <w:t xml:space="preserve">,] </w:t>
      </w:r>
      <w:r>
        <w:br/>
      </w:r>
      <w:r>
        <w:rPr>
          <w:rStyle w:val="FunctionTok"/>
        </w:rPr>
        <w:t>text3d</w:t>
      </w:r>
      <w:r>
        <w:rPr>
          <w:rStyle w:val="NormalTok"/>
        </w:rPr>
        <w:t>(p5722[</w:t>
      </w:r>
      <w:r>
        <w:rPr>
          <w:rStyle w:val="DecValTok"/>
        </w:rPr>
        <w:t>1</w:t>
      </w:r>
      <w:r>
        <w:rPr>
          <w:rStyle w:val="NormalTok"/>
        </w:rPr>
        <w:t>]</w:t>
      </w:r>
      <w:r>
        <w:rPr>
          <w:rStyle w:val="SpecialCharTok"/>
        </w:rPr>
        <w:t>-</w:t>
      </w:r>
      <w:r>
        <w:rPr>
          <w:rStyle w:val="DecValTok"/>
        </w:rPr>
        <w:t>4</w:t>
      </w:r>
      <w:r>
        <w:rPr>
          <w:rStyle w:val="NormalTok"/>
        </w:rPr>
        <w:t>, p5722[</w:t>
      </w:r>
      <w:r>
        <w:rPr>
          <w:rStyle w:val="DecValTok"/>
        </w:rPr>
        <w:t>2</w:t>
      </w:r>
      <w:r>
        <w:rPr>
          <w:rStyle w:val="NormalTok"/>
        </w:rPr>
        <w:t>], p5722[</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 3"</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segeta blava3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coords3Dn_diag_corr1[</w:t>
      </w:r>
      <w:r>
        <w:rPr>
          <w:rStyle w:val="DecValTok"/>
        </w:rPr>
        <w:t>4</w:t>
      </w:r>
      <w:r>
        <w:rPr>
          <w:rStyle w:val="NormalTok"/>
        </w:rPr>
        <w:t>,] ,</w:t>
      </w:r>
      <w:r>
        <w:br/>
      </w:r>
      <w:r>
        <w:rPr>
          <w:rStyle w:val="NormalTok"/>
        </w:rPr>
        <w:t xml:space="preserve">  </w:t>
      </w:r>
      <w:r>
        <w:rPr>
          <w:rStyle w:val="AttributeTok"/>
        </w:rPr>
        <w:t>p1 =</w:t>
      </w:r>
      <w:r>
        <w:rPr>
          <w:rStyle w:val="NormalTok"/>
        </w:rPr>
        <w:t xml:space="preserve"> coords3Dn_diag_corr1[</w:t>
      </w:r>
      <w:r>
        <w:rPr>
          <w:rStyle w:val="DecValTok"/>
        </w:rPr>
        <w:t>8</w:t>
      </w:r>
      <w:r>
        <w:rPr>
          <w:rStyle w:val="NormalTok"/>
        </w:rPr>
        <w:t>,]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lastRenderedPageBreak/>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NormalTok"/>
        </w:rPr>
        <w:t xml:space="preserve">p5723 </w:t>
      </w:r>
      <w:r>
        <w:rPr>
          <w:rStyle w:val="OtherTok"/>
        </w:rPr>
        <w:t>=</w:t>
      </w:r>
      <w:r>
        <w:rPr>
          <w:rStyle w:val="NormalTok"/>
        </w:rPr>
        <w:t xml:space="preserve"> coords3Dn_diag_corr1[</w:t>
      </w:r>
      <w:r>
        <w:rPr>
          <w:rStyle w:val="DecValTok"/>
        </w:rPr>
        <w:t>8</w:t>
      </w:r>
      <w:r>
        <w:rPr>
          <w:rStyle w:val="NormalTok"/>
        </w:rPr>
        <w:t xml:space="preserve">,] </w:t>
      </w:r>
      <w:r>
        <w:br/>
      </w:r>
      <w:r>
        <w:rPr>
          <w:rStyle w:val="FunctionTok"/>
        </w:rPr>
        <w:t>text3d</w:t>
      </w:r>
      <w:r>
        <w:rPr>
          <w:rStyle w:val="NormalTok"/>
        </w:rPr>
        <w:t>(p5723[</w:t>
      </w:r>
      <w:r>
        <w:rPr>
          <w:rStyle w:val="DecValTok"/>
        </w:rPr>
        <w:t>1</w:t>
      </w:r>
      <w:r>
        <w:rPr>
          <w:rStyle w:val="NormalTok"/>
        </w:rPr>
        <w:t>]</w:t>
      </w:r>
      <w:r>
        <w:rPr>
          <w:rStyle w:val="SpecialCharTok"/>
        </w:rPr>
        <w:t>-</w:t>
      </w:r>
      <w:r>
        <w:rPr>
          <w:rStyle w:val="DecValTok"/>
        </w:rPr>
        <w:t>4</w:t>
      </w:r>
      <w:r>
        <w:rPr>
          <w:rStyle w:val="NormalTok"/>
        </w:rPr>
        <w:t>, p5723[</w:t>
      </w:r>
      <w:r>
        <w:rPr>
          <w:rStyle w:val="DecValTok"/>
        </w:rPr>
        <w:t>2</w:t>
      </w:r>
      <w:r>
        <w:rPr>
          <w:rStyle w:val="NormalTok"/>
        </w:rPr>
        <w:t>], p5723[</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 4"</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"orangered4"</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br/>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lastRenderedPageBreak/>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rPr>
          <w:rStyle w:val="FunctionTok"/>
        </w:rPr>
        <w:t>rglwidget</w:t>
      </w:r>
      <w:r>
        <w:rPr>
          <w:rStyle w:val="NormalTok"/>
        </w:rPr>
        <w:t>()</w:t>
      </w:r>
    </w:p>
    <w:p w14:paraId="1F2C7350"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075087CD" w14:textId="77777777" w:rsidR="00842CE2" w:rsidRDefault="00000000">
      <w:pPr>
        <w:pStyle w:val="FirstParagraph"/>
      </w:pPr>
      <w:r>
        <w:rPr>
          <w:noProof/>
        </w:rPr>
        <w:drawing>
          <wp:inline distT="0" distB="0" distL="0" distR="0" wp14:anchorId="752E1D18" wp14:editId="051F25AC">
            <wp:extent cx="5334000" cy="4267200"/>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254" name="Picture" descr="../../../AppData/Local/Temp/Rtmp63rj5V/file79f8708c1ce9.png"/>
                    <pic:cNvPicPr>
                      <a:picLocks noChangeAspect="1" noChangeArrowheads="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14:paraId="37767EBE" w14:textId="77777777" w:rsidR="00842CE2" w:rsidRDefault="00000000">
      <w:pPr>
        <w:pStyle w:val="Ttol3"/>
      </w:pPr>
      <w:bookmarkStart w:id="295" w:name="X98f8a04778bd07d489b28c8cdba39821291cb5b"/>
      <w:bookmarkStart w:id="296" w:name="_Toc219244866"/>
      <w:bookmarkEnd w:id="291"/>
      <w:bookmarkEnd w:id="293"/>
      <w:r>
        <w:rPr>
          <w:i/>
          <w:iCs/>
        </w:rPr>
        <w:t>5.7.3 FLUX CAUSAL RETROVERTICAL del model geomètric topoempíric general</w:t>
      </w:r>
      <w:bookmarkEnd w:id="296"/>
    </w:p>
    <w:p w14:paraId="57E90C80" w14:textId="77777777" w:rsidR="00842CE2" w:rsidRDefault="00000000">
      <w:pPr>
        <w:pStyle w:val="FirstParagraph"/>
      </w:pPr>
      <w:r>
        <w:t>Hi han 4 col·lididors retroverticals #### Figura 19 Plot coords3Dn_diag_corr1 amb vectors directors de flux retrovertical</w:t>
      </w:r>
    </w:p>
    <w:p w14:paraId="22915D4C" w14:textId="77777777" w:rsidR="00842CE2" w:rsidRDefault="00000000">
      <w:pPr>
        <w:pStyle w:val="SourceCode"/>
      </w:pPr>
      <w:r>
        <w:rPr>
          <w:rStyle w:val="CommentTok"/>
        </w:rPr>
        <w:t xml:space="preserve"># bloc de codi fins a [1] per tal de dibuixar el vector director al plot3d sense valors negatius: </w:t>
      </w:r>
      <w:r>
        <w:br/>
      </w:r>
      <w:r>
        <w:rPr>
          <w:rStyle w:val="CommentTok"/>
        </w:rPr>
        <w:t xml:space="preserve"># el p1_flux té valors negatius i cal fer el recalcul de les coordenades abans de fer el plot3d </w:t>
      </w:r>
      <w:r>
        <w:br/>
      </w:r>
      <w:r>
        <w:rPr>
          <w:rStyle w:val="NormalTok"/>
        </w:rPr>
        <w:t xml:space="preserve">nodes_collididor_PKA_P38_PKC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collididor3n_PKA_P38_PKC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nodes_collididor_PKA_P38_PKC)</w:t>
      </w:r>
      <w:r>
        <w:br/>
      </w:r>
      <w:r>
        <w:rPr>
          <w:rStyle w:val="NormalTok"/>
        </w:rPr>
        <w:t xml:space="preserve">coords_collididor_PKA_P38_PKC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lastRenderedPageBreak/>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len_flux1 </w:t>
      </w:r>
      <w:r>
        <w:rPr>
          <w:rStyle w:val="OtherTok"/>
        </w:rPr>
        <w:t>&lt;-</w:t>
      </w:r>
      <w:r>
        <w:rPr>
          <w:rStyle w:val="NormalTok"/>
        </w:rPr>
        <w:t xml:space="preserve"> </w:t>
      </w:r>
      <w:r>
        <w:rPr>
          <w:rStyle w:val="FunctionTok"/>
        </w:rPr>
        <w:t>longitud_cami_fisic</w:t>
      </w:r>
      <w:r>
        <w:rPr>
          <w:rStyle w:val="NormalTok"/>
        </w:rPr>
        <w:t>(collididor3n_PKA_P38_PKC, coords3Dn_diag_corr1)</w:t>
      </w:r>
      <w:r>
        <w:br/>
      </w:r>
      <w:r>
        <w:br/>
      </w:r>
      <w:r>
        <w:rPr>
          <w:rStyle w:val="NormalTok"/>
        </w:rPr>
        <w:t xml:space="preserve">res_flux1 </w:t>
      </w:r>
      <w:r>
        <w:rPr>
          <w:rStyle w:val="OtherTok"/>
        </w:rPr>
        <w:t>&lt;-</w:t>
      </w:r>
      <w:r>
        <w:rPr>
          <w:rStyle w:val="NormalTok"/>
        </w:rPr>
        <w:t xml:space="preserve"> </w:t>
      </w:r>
      <w:r>
        <w:rPr>
          <w:rStyle w:val="FunctionTok"/>
        </w:rPr>
        <w:t>theta_flux_collididor_Z_fisic</w:t>
      </w:r>
      <w:r>
        <w:rPr>
          <w:rStyle w:val="NormalTok"/>
        </w:rPr>
        <w:t>(collididor3n_PKA_P38_PKC, coords3Dn_diag_corr1)</w:t>
      </w:r>
      <w:r>
        <w:br/>
      </w:r>
      <w:r>
        <w:rPr>
          <w:rStyle w:val="NormalTok"/>
        </w:rPr>
        <w:t xml:space="preserve">r_in1 </w:t>
      </w:r>
      <w:r>
        <w:rPr>
          <w:rStyle w:val="OtherTok"/>
        </w:rPr>
        <w:t>&lt;-</w:t>
      </w:r>
      <w:r>
        <w:rPr>
          <w:rStyle w:val="NormalTok"/>
        </w:rPr>
        <w:t xml:space="preserve"> </w:t>
      </w:r>
      <w:r>
        <w:rPr>
          <w:rStyle w:val="FunctionTok"/>
        </w:rPr>
        <w:t>as.numeric</w:t>
      </w:r>
      <w:r>
        <w:rPr>
          <w:rStyle w:val="NormalTok"/>
        </w:rPr>
        <w:t>(res_flux1</w:t>
      </w:r>
      <w:r>
        <w:rPr>
          <w:rStyle w:val="SpecialCharTok"/>
        </w:rPr>
        <w:t>$</w:t>
      </w:r>
      <w:r>
        <w:rPr>
          <w:rStyle w:val="NormalTok"/>
        </w:rPr>
        <w:t>r_in)</w:t>
      </w:r>
      <w:r>
        <w:br/>
      </w:r>
      <w:r>
        <w:rPr>
          <w:rStyle w:val="NormalTok"/>
        </w:rPr>
        <w:t xml:space="preserve">u_dir1 </w:t>
      </w:r>
      <w:r>
        <w:rPr>
          <w:rStyle w:val="OtherTok"/>
        </w:rPr>
        <w:t>&lt;-</w:t>
      </w:r>
      <w:r>
        <w:rPr>
          <w:rStyle w:val="NormalTok"/>
        </w:rPr>
        <w:t xml:space="preserve"> r_in1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(r_in1</w:t>
      </w:r>
      <w:r>
        <w:rPr>
          <w:rStyle w:val="SpecialCharTok"/>
        </w:rPr>
        <w:t>^</w:t>
      </w:r>
      <w:r>
        <w:rPr>
          <w:rStyle w:val="DecValTok"/>
        </w:rPr>
        <w:t>2</w:t>
      </w:r>
      <w:r>
        <w:rPr>
          <w:rStyle w:val="NormalTok"/>
        </w:rPr>
        <w:t>))</w:t>
      </w:r>
      <w:r>
        <w:br/>
      </w:r>
      <w:r>
        <w:br/>
      </w:r>
      <w:r>
        <w:rPr>
          <w:rStyle w:val="NormalTok"/>
        </w:rPr>
        <w:t xml:space="preserve">p0_flux1 </w:t>
      </w:r>
      <w:r>
        <w:rPr>
          <w:rStyle w:val="OtherTok"/>
        </w:rPr>
        <w:t>&lt;-</w:t>
      </w:r>
      <w:r>
        <w:rPr>
          <w:rStyle w:val="NormalTok"/>
        </w:rPr>
        <w:t xml:space="preserve"> coords_collididor_PKA_P38_PKC[</w:t>
      </w:r>
      <w:r>
        <w:rPr>
          <w:rStyle w:val="StringTok"/>
        </w:rPr>
        <w:t>"P38"</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p1_flux1 </w:t>
      </w:r>
      <w:r>
        <w:rPr>
          <w:rStyle w:val="OtherTok"/>
        </w:rPr>
        <w:t>&lt;-</w:t>
      </w:r>
      <w:r>
        <w:rPr>
          <w:rStyle w:val="NormalTok"/>
        </w:rPr>
        <w:t xml:space="preserve"> p0_flux1 </w:t>
      </w:r>
      <w:r>
        <w:rPr>
          <w:rStyle w:val="SpecialCharTok"/>
        </w:rPr>
        <w:t>+</w:t>
      </w:r>
      <w:r>
        <w:rPr>
          <w:rStyle w:val="NormalTok"/>
        </w:rPr>
        <w:t xml:space="preserve"> len_flux1 </w:t>
      </w:r>
      <w:r>
        <w:rPr>
          <w:rStyle w:val="SpecialCharTok"/>
        </w:rPr>
        <w:t>*</w:t>
      </w:r>
      <w:r>
        <w:rPr>
          <w:rStyle w:val="NormalTok"/>
        </w:rPr>
        <w:t xml:space="preserve"> u_dir1</w:t>
      </w:r>
      <w:r>
        <w:br/>
      </w:r>
      <w:r>
        <w:rPr>
          <w:rStyle w:val="CommentTok"/>
        </w:rPr>
        <w:t>#[1]____________________________________________________________________________</w:t>
      </w:r>
      <w:r>
        <w:br/>
      </w:r>
      <w:r>
        <w:br/>
      </w:r>
      <w:r>
        <w:rPr>
          <w:rStyle w:val="NormalTok"/>
        </w:rPr>
        <w:t xml:space="preserve">nodes_collididor_PKA_Jnk_PKC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collididor3n_PKA_Jnk_PKC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nodes_collididor_PKA_Jnk_PKC)</w:t>
      </w:r>
      <w:r>
        <w:br/>
      </w:r>
      <w:r>
        <w:rPr>
          <w:rStyle w:val="NormalTok"/>
        </w:rPr>
        <w:t xml:space="preserve">coords_collididor_PKA_Jnk_PKC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len_flux2 </w:t>
      </w:r>
      <w:r>
        <w:rPr>
          <w:rStyle w:val="OtherTok"/>
        </w:rPr>
        <w:t>&lt;-</w:t>
      </w:r>
      <w:r>
        <w:rPr>
          <w:rStyle w:val="NormalTok"/>
        </w:rPr>
        <w:t xml:space="preserve"> </w:t>
      </w:r>
      <w:r>
        <w:rPr>
          <w:rStyle w:val="FunctionTok"/>
        </w:rPr>
        <w:t>longitud_cami_fisic</w:t>
      </w:r>
      <w:r>
        <w:rPr>
          <w:rStyle w:val="NormalTok"/>
        </w:rPr>
        <w:t>(collididor3n_PKA_Jnk_PKC, coords3Dn_diag_corr1)</w:t>
      </w:r>
      <w:r>
        <w:br/>
      </w:r>
      <w:r>
        <w:br/>
      </w:r>
      <w:r>
        <w:rPr>
          <w:rStyle w:val="NormalTok"/>
        </w:rPr>
        <w:t xml:space="preserve">res_flux2 </w:t>
      </w:r>
      <w:r>
        <w:rPr>
          <w:rStyle w:val="OtherTok"/>
        </w:rPr>
        <w:t>&lt;-</w:t>
      </w:r>
      <w:r>
        <w:rPr>
          <w:rStyle w:val="NormalTok"/>
        </w:rPr>
        <w:t xml:space="preserve"> </w:t>
      </w:r>
      <w:r>
        <w:rPr>
          <w:rStyle w:val="FunctionTok"/>
        </w:rPr>
        <w:t>theta_flux_collididor_Z_fisic</w:t>
      </w:r>
      <w:r>
        <w:rPr>
          <w:rStyle w:val="NormalTok"/>
        </w:rPr>
        <w:t>(collididor3n_PKA_Jnk_PKC, coords3Dn_diag_corr1)</w:t>
      </w:r>
      <w:r>
        <w:br/>
      </w:r>
      <w:r>
        <w:rPr>
          <w:rStyle w:val="NormalTok"/>
        </w:rPr>
        <w:t xml:space="preserve">r_in2 </w:t>
      </w:r>
      <w:r>
        <w:rPr>
          <w:rStyle w:val="OtherTok"/>
        </w:rPr>
        <w:t>&lt;-</w:t>
      </w:r>
      <w:r>
        <w:rPr>
          <w:rStyle w:val="NormalTok"/>
        </w:rPr>
        <w:t xml:space="preserve"> </w:t>
      </w:r>
      <w:r>
        <w:rPr>
          <w:rStyle w:val="FunctionTok"/>
        </w:rPr>
        <w:t>as.numeric</w:t>
      </w:r>
      <w:r>
        <w:rPr>
          <w:rStyle w:val="NormalTok"/>
        </w:rPr>
        <w:t>(res_flux2</w:t>
      </w:r>
      <w:r>
        <w:rPr>
          <w:rStyle w:val="SpecialCharTok"/>
        </w:rPr>
        <w:t>$</w:t>
      </w:r>
      <w:r>
        <w:rPr>
          <w:rStyle w:val="NormalTok"/>
        </w:rPr>
        <w:t>r_in)</w:t>
      </w:r>
      <w:r>
        <w:br/>
      </w:r>
      <w:r>
        <w:rPr>
          <w:rStyle w:val="NormalTok"/>
        </w:rPr>
        <w:t xml:space="preserve">u_dir2 </w:t>
      </w:r>
      <w:r>
        <w:rPr>
          <w:rStyle w:val="OtherTok"/>
        </w:rPr>
        <w:t>&lt;-</w:t>
      </w:r>
      <w:r>
        <w:rPr>
          <w:rStyle w:val="NormalTok"/>
        </w:rPr>
        <w:t xml:space="preserve"> r_in2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(r_in2</w:t>
      </w:r>
      <w:r>
        <w:rPr>
          <w:rStyle w:val="SpecialCharTok"/>
        </w:rPr>
        <w:t>^</w:t>
      </w:r>
      <w:r>
        <w:rPr>
          <w:rStyle w:val="DecValTok"/>
        </w:rPr>
        <w:t>2</w:t>
      </w:r>
      <w:r>
        <w:rPr>
          <w:rStyle w:val="NormalTok"/>
        </w:rPr>
        <w:t>))</w:t>
      </w:r>
      <w:r>
        <w:br/>
      </w:r>
      <w:r>
        <w:br/>
      </w:r>
      <w:r>
        <w:rPr>
          <w:rStyle w:val="NormalTok"/>
        </w:rPr>
        <w:t xml:space="preserve">p0_flux2 </w:t>
      </w:r>
      <w:r>
        <w:rPr>
          <w:rStyle w:val="OtherTok"/>
        </w:rPr>
        <w:t>&lt;-</w:t>
      </w:r>
      <w:r>
        <w:rPr>
          <w:rStyle w:val="NormalTok"/>
        </w:rPr>
        <w:t xml:space="preserve"> coords_collididor_PKA_Jnk_PKC[</w:t>
      </w:r>
      <w:r>
        <w:rPr>
          <w:rStyle w:val="StringTok"/>
        </w:rPr>
        <w:t>"Jnk"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p1_flux2 </w:t>
      </w:r>
      <w:r>
        <w:rPr>
          <w:rStyle w:val="OtherTok"/>
        </w:rPr>
        <w:t>&lt;-</w:t>
      </w:r>
      <w:r>
        <w:rPr>
          <w:rStyle w:val="NormalTok"/>
        </w:rPr>
        <w:t xml:space="preserve"> p0_flux2 </w:t>
      </w:r>
      <w:r>
        <w:rPr>
          <w:rStyle w:val="SpecialCharTok"/>
        </w:rPr>
        <w:t>+</w:t>
      </w:r>
      <w:r>
        <w:rPr>
          <w:rStyle w:val="NormalTok"/>
        </w:rPr>
        <w:t xml:space="preserve"> len_flux2 </w:t>
      </w:r>
      <w:r>
        <w:rPr>
          <w:rStyle w:val="SpecialCharTok"/>
        </w:rPr>
        <w:t>*</w:t>
      </w:r>
      <w:r>
        <w:rPr>
          <w:rStyle w:val="NormalTok"/>
        </w:rPr>
        <w:t xml:space="preserve"> u_dir2</w:t>
      </w:r>
      <w:r>
        <w:br/>
      </w:r>
      <w:r>
        <w:br/>
      </w:r>
      <w:r>
        <w:br/>
      </w:r>
      <w:r>
        <w:rPr>
          <w:rStyle w:val="CommentTok"/>
        </w:rPr>
        <w:t>#_______________________________________________________________________________</w:t>
      </w:r>
      <w:r>
        <w:br/>
      </w:r>
      <w:r>
        <w:br/>
      </w:r>
      <w:r>
        <w:rPr>
          <w:rStyle w:val="NormalTok"/>
        </w:rPr>
        <w:t xml:space="preserve">nodes_collididor_PKA_Mek_PKC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"Mek"</w:t>
      </w:r>
      <w:r>
        <w:rPr>
          <w:rStyle w:val="NormalTok"/>
        </w:rPr>
        <w:t xml:space="preserve">, </w:t>
      </w:r>
      <w:r>
        <w:rPr>
          <w:rStyle w:val="StringTok"/>
        </w:rPr>
        <w:t>"PKC"</w:t>
      </w:r>
      <w:r>
        <w:rPr>
          <w:rStyle w:val="NormalTok"/>
        </w:rPr>
        <w:t>)</w:t>
      </w:r>
      <w:r>
        <w:br/>
      </w:r>
      <w:r>
        <w:rPr>
          <w:rStyle w:val="NormalTok"/>
        </w:rPr>
        <w:t xml:space="preserve">collididor3n_PKA_Mek_PKC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nodes_collididor_PKA_Mek_PKC)</w:t>
      </w:r>
      <w:r>
        <w:br/>
      </w:r>
      <w:r>
        <w:rPr>
          <w:rStyle w:val="NormalTok"/>
        </w:rPr>
        <w:t xml:space="preserve">coords_collididor_PKA_Mek_PKC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"Mek"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len_flux3 </w:t>
      </w:r>
      <w:r>
        <w:rPr>
          <w:rStyle w:val="OtherTok"/>
        </w:rPr>
        <w:t>&lt;-</w:t>
      </w:r>
      <w:r>
        <w:rPr>
          <w:rStyle w:val="NormalTok"/>
        </w:rPr>
        <w:t xml:space="preserve"> </w:t>
      </w:r>
      <w:r>
        <w:rPr>
          <w:rStyle w:val="FunctionTok"/>
        </w:rPr>
        <w:t>longitud_cami_fisic</w:t>
      </w:r>
      <w:r>
        <w:rPr>
          <w:rStyle w:val="NormalTok"/>
        </w:rPr>
        <w:t>(collididor3n_PKA_Mek_PKC, coords3Dn_diag_corr1)</w:t>
      </w:r>
      <w:r>
        <w:br/>
      </w:r>
      <w:r>
        <w:br/>
      </w:r>
      <w:r>
        <w:rPr>
          <w:rStyle w:val="NormalTok"/>
        </w:rPr>
        <w:lastRenderedPageBreak/>
        <w:t xml:space="preserve">res_flux3 </w:t>
      </w:r>
      <w:r>
        <w:rPr>
          <w:rStyle w:val="OtherTok"/>
        </w:rPr>
        <w:t>&lt;-</w:t>
      </w:r>
      <w:r>
        <w:rPr>
          <w:rStyle w:val="NormalTok"/>
        </w:rPr>
        <w:t xml:space="preserve"> </w:t>
      </w:r>
      <w:r>
        <w:rPr>
          <w:rStyle w:val="FunctionTok"/>
        </w:rPr>
        <w:t>theta_flux_collididor_Z_fisic</w:t>
      </w:r>
      <w:r>
        <w:rPr>
          <w:rStyle w:val="NormalTok"/>
        </w:rPr>
        <w:t>(collididor3n_PKA_Mek_PKC, coords3Dn_diag_corr1)</w:t>
      </w:r>
      <w:r>
        <w:br/>
      </w:r>
      <w:r>
        <w:rPr>
          <w:rStyle w:val="NormalTok"/>
        </w:rPr>
        <w:t xml:space="preserve">r_in3 </w:t>
      </w:r>
      <w:r>
        <w:rPr>
          <w:rStyle w:val="OtherTok"/>
        </w:rPr>
        <w:t>&lt;-</w:t>
      </w:r>
      <w:r>
        <w:rPr>
          <w:rStyle w:val="NormalTok"/>
        </w:rPr>
        <w:t xml:space="preserve"> </w:t>
      </w:r>
      <w:r>
        <w:rPr>
          <w:rStyle w:val="FunctionTok"/>
        </w:rPr>
        <w:t>as.numeric</w:t>
      </w:r>
      <w:r>
        <w:rPr>
          <w:rStyle w:val="NormalTok"/>
        </w:rPr>
        <w:t>(res_flux3</w:t>
      </w:r>
      <w:r>
        <w:rPr>
          <w:rStyle w:val="SpecialCharTok"/>
        </w:rPr>
        <w:t>$</w:t>
      </w:r>
      <w:r>
        <w:rPr>
          <w:rStyle w:val="NormalTok"/>
        </w:rPr>
        <w:t>r_in)</w:t>
      </w:r>
      <w:r>
        <w:br/>
      </w:r>
      <w:r>
        <w:rPr>
          <w:rStyle w:val="NormalTok"/>
        </w:rPr>
        <w:t xml:space="preserve">u_dir3 </w:t>
      </w:r>
      <w:r>
        <w:rPr>
          <w:rStyle w:val="OtherTok"/>
        </w:rPr>
        <w:t>&lt;-</w:t>
      </w:r>
      <w:r>
        <w:rPr>
          <w:rStyle w:val="NormalTok"/>
        </w:rPr>
        <w:t xml:space="preserve"> r_in3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(r_in3</w:t>
      </w:r>
      <w:r>
        <w:rPr>
          <w:rStyle w:val="SpecialCharTok"/>
        </w:rPr>
        <w:t>^</w:t>
      </w:r>
      <w:r>
        <w:rPr>
          <w:rStyle w:val="DecValTok"/>
        </w:rPr>
        <w:t>2</w:t>
      </w:r>
      <w:r>
        <w:rPr>
          <w:rStyle w:val="NormalTok"/>
        </w:rPr>
        <w:t>))</w:t>
      </w:r>
      <w:r>
        <w:br/>
      </w:r>
      <w:r>
        <w:br/>
      </w:r>
      <w:r>
        <w:rPr>
          <w:rStyle w:val="NormalTok"/>
        </w:rPr>
        <w:t xml:space="preserve">p0_flux3 </w:t>
      </w:r>
      <w:r>
        <w:rPr>
          <w:rStyle w:val="OtherTok"/>
        </w:rPr>
        <w:t>&lt;-</w:t>
      </w:r>
      <w:r>
        <w:rPr>
          <w:rStyle w:val="NormalTok"/>
        </w:rPr>
        <w:t xml:space="preserve"> coords_collididor_PKA_Mek_PKC[</w:t>
      </w:r>
      <w:r>
        <w:rPr>
          <w:rStyle w:val="StringTok"/>
        </w:rPr>
        <w:t>"Mek"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p1_flux3 </w:t>
      </w:r>
      <w:r>
        <w:rPr>
          <w:rStyle w:val="OtherTok"/>
        </w:rPr>
        <w:t>&lt;-</w:t>
      </w:r>
      <w:r>
        <w:rPr>
          <w:rStyle w:val="NormalTok"/>
        </w:rPr>
        <w:t xml:space="preserve"> p0_flux3 </w:t>
      </w:r>
      <w:r>
        <w:rPr>
          <w:rStyle w:val="SpecialCharTok"/>
        </w:rPr>
        <w:t>+</w:t>
      </w:r>
      <w:r>
        <w:rPr>
          <w:rStyle w:val="NormalTok"/>
        </w:rPr>
        <w:t xml:space="preserve"> len_flux3 </w:t>
      </w:r>
      <w:r>
        <w:rPr>
          <w:rStyle w:val="SpecialCharTok"/>
        </w:rPr>
        <w:t>*</w:t>
      </w:r>
      <w:r>
        <w:rPr>
          <w:rStyle w:val="NormalTok"/>
        </w:rPr>
        <w:t xml:space="preserve"> u_dir3</w:t>
      </w:r>
      <w:r>
        <w:br/>
      </w:r>
      <w:r>
        <w:br/>
      </w:r>
      <w:r>
        <w:rPr>
          <w:rStyle w:val="CommentTok"/>
        </w:rPr>
        <w:t>#_______________________________________________________________________________</w:t>
      </w:r>
      <w:r>
        <w:br/>
      </w:r>
      <w:r>
        <w:br/>
      </w:r>
      <w:r>
        <w:rPr>
          <w:rStyle w:val="NormalTok"/>
        </w:rPr>
        <w:t xml:space="preserve">nodes_collididor_PKA_Raf_PKC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"Raf"</w:t>
      </w:r>
      <w:r>
        <w:rPr>
          <w:rStyle w:val="NormalTok"/>
        </w:rPr>
        <w:t xml:space="preserve">, </w:t>
      </w:r>
      <w:r>
        <w:rPr>
          <w:rStyle w:val="StringTok"/>
        </w:rPr>
        <w:t>"PKC"</w:t>
      </w:r>
      <w:r>
        <w:rPr>
          <w:rStyle w:val="NormalTok"/>
        </w:rPr>
        <w:t>)</w:t>
      </w:r>
      <w:r>
        <w:br/>
      </w:r>
      <w:r>
        <w:rPr>
          <w:rStyle w:val="NormalTok"/>
        </w:rPr>
        <w:t xml:space="preserve">collididor3n_PKA_Raf_PKC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nodes_collididor_PKA_Raf_PKC)</w:t>
      </w:r>
      <w:r>
        <w:br/>
      </w:r>
      <w:r>
        <w:rPr>
          <w:rStyle w:val="NormalTok"/>
        </w:rPr>
        <w:t xml:space="preserve">coords_collididor_PKA_Raf_PKC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"Raf"</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len_flux4 </w:t>
      </w:r>
      <w:r>
        <w:rPr>
          <w:rStyle w:val="OtherTok"/>
        </w:rPr>
        <w:t>&lt;-</w:t>
      </w:r>
      <w:r>
        <w:rPr>
          <w:rStyle w:val="NormalTok"/>
        </w:rPr>
        <w:t xml:space="preserve"> </w:t>
      </w:r>
      <w:r>
        <w:rPr>
          <w:rStyle w:val="FunctionTok"/>
        </w:rPr>
        <w:t>longitud_cami_fisic</w:t>
      </w:r>
      <w:r>
        <w:rPr>
          <w:rStyle w:val="NormalTok"/>
        </w:rPr>
        <w:t>(collididor3n_PKA_Raf_PKC, coords3Dn_diag_corr1)</w:t>
      </w:r>
      <w:r>
        <w:br/>
      </w:r>
      <w:r>
        <w:br/>
      </w:r>
      <w:r>
        <w:rPr>
          <w:rStyle w:val="NormalTok"/>
        </w:rPr>
        <w:t xml:space="preserve">res_flux4 </w:t>
      </w:r>
      <w:r>
        <w:rPr>
          <w:rStyle w:val="OtherTok"/>
        </w:rPr>
        <w:t>&lt;-</w:t>
      </w:r>
      <w:r>
        <w:rPr>
          <w:rStyle w:val="NormalTok"/>
        </w:rPr>
        <w:t xml:space="preserve"> </w:t>
      </w:r>
      <w:r>
        <w:rPr>
          <w:rStyle w:val="FunctionTok"/>
        </w:rPr>
        <w:t>theta_flux_collididor_Z_fisic</w:t>
      </w:r>
      <w:r>
        <w:rPr>
          <w:rStyle w:val="NormalTok"/>
        </w:rPr>
        <w:t>(collididor3n_PKA_Raf_PKC, coords3Dn_diag_corr1)</w:t>
      </w:r>
      <w:r>
        <w:br/>
      </w:r>
      <w:r>
        <w:rPr>
          <w:rStyle w:val="NormalTok"/>
        </w:rPr>
        <w:t xml:space="preserve">r_in4 </w:t>
      </w:r>
      <w:r>
        <w:rPr>
          <w:rStyle w:val="OtherTok"/>
        </w:rPr>
        <w:t>&lt;-</w:t>
      </w:r>
      <w:r>
        <w:rPr>
          <w:rStyle w:val="NormalTok"/>
        </w:rPr>
        <w:t xml:space="preserve"> </w:t>
      </w:r>
      <w:r>
        <w:rPr>
          <w:rStyle w:val="FunctionTok"/>
        </w:rPr>
        <w:t>as.numeric</w:t>
      </w:r>
      <w:r>
        <w:rPr>
          <w:rStyle w:val="NormalTok"/>
        </w:rPr>
        <w:t>(res_flux4</w:t>
      </w:r>
      <w:r>
        <w:rPr>
          <w:rStyle w:val="SpecialCharTok"/>
        </w:rPr>
        <w:t>$</w:t>
      </w:r>
      <w:r>
        <w:rPr>
          <w:rStyle w:val="NormalTok"/>
        </w:rPr>
        <w:t>r_in)</w:t>
      </w:r>
      <w:r>
        <w:br/>
      </w:r>
      <w:r>
        <w:rPr>
          <w:rStyle w:val="NormalTok"/>
        </w:rPr>
        <w:t xml:space="preserve">u_dir4 </w:t>
      </w:r>
      <w:r>
        <w:rPr>
          <w:rStyle w:val="OtherTok"/>
        </w:rPr>
        <w:t>&lt;-</w:t>
      </w:r>
      <w:r>
        <w:rPr>
          <w:rStyle w:val="NormalTok"/>
        </w:rPr>
        <w:t xml:space="preserve"> r_in4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(r_in4</w:t>
      </w:r>
      <w:r>
        <w:rPr>
          <w:rStyle w:val="SpecialCharTok"/>
        </w:rPr>
        <w:t>^</w:t>
      </w:r>
      <w:r>
        <w:rPr>
          <w:rStyle w:val="DecValTok"/>
        </w:rPr>
        <w:t>2</w:t>
      </w:r>
      <w:r>
        <w:rPr>
          <w:rStyle w:val="NormalTok"/>
        </w:rPr>
        <w:t>))</w:t>
      </w:r>
      <w:r>
        <w:br/>
      </w:r>
      <w:r>
        <w:br/>
      </w:r>
      <w:r>
        <w:rPr>
          <w:rStyle w:val="NormalTok"/>
        </w:rPr>
        <w:t xml:space="preserve">p0_flux4 </w:t>
      </w:r>
      <w:r>
        <w:rPr>
          <w:rStyle w:val="OtherTok"/>
        </w:rPr>
        <w:t>&lt;-</w:t>
      </w:r>
      <w:r>
        <w:rPr>
          <w:rStyle w:val="NormalTok"/>
        </w:rPr>
        <w:t xml:space="preserve"> coords_collididor_PKA_Raf_PKC[</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p1_flux4 </w:t>
      </w:r>
      <w:r>
        <w:rPr>
          <w:rStyle w:val="OtherTok"/>
        </w:rPr>
        <w:t>&lt;-</w:t>
      </w:r>
      <w:r>
        <w:rPr>
          <w:rStyle w:val="NormalTok"/>
        </w:rPr>
        <w:t xml:space="preserve"> p0_flux4 </w:t>
      </w:r>
      <w:r>
        <w:rPr>
          <w:rStyle w:val="SpecialCharTok"/>
        </w:rPr>
        <w:t>+</w:t>
      </w:r>
      <w:r>
        <w:rPr>
          <w:rStyle w:val="NormalTok"/>
        </w:rPr>
        <w:t xml:space="preserve"> len_flux4 </w:t>
      </w:r>
      <w:r>
        <w:rPr>
          <w:rStyle w:val="SpecialCharTok"/>
        </w:rPr>
        <w:t>*</w:t>
      </w:r>
      <w:r>
        <w:rPr>
          <w:rStyle w:val="NormalTok"/>
        </w:rPr>
        <w:t xml:space="preserve"> u_dir4</w:t>
      </w:r>
      <w:r>
        <w:br/>
      </w:r>
      <w:r>
        <w:br/>
      </w:r>
      <w:r>
        <w:br/>
      </w:r>
      <w:r>
        <w:rPr>
          <w:rStyle w:val="CommentTok"/>
        </w:rPr>
        <w:t>#_______________________________________________________________________________</w:t>
      </w:r>
      <w:r>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CommentTok"/>
        </w:rPr>
        <w:t xml:space="preserve">#all_coords1 &lt;- rbind(coords3Dn_diag_corr1, </w:t>
      </w:r>
      <w:r>
        <w:br/>
      </w:r>
      <w:r>
        <w:rPr>
          <w:rStyle w:val="NormalTok"/>
        </w:rPr>
        <w:t xml:space="preserve">    </w:t>
      </w:r>
      <w:r>
        <w:rPr>
          <w:rStyle w:val="CommentTok"/>
        </w:rPr>
        <w:t>#                 p0_flux1, p1_flux1,</w:t>
      </w:r>
      <w:r>
        <w:br/>
      </w:r>
      <w:r>
        <w:rPr>
          <w:rStyle w:val="NormalTok"/>
        </w:rPr>
        <w:t xml:space="preserve">    </w:t>
      </w:r>
      <w:r>
        <w:rPr>
          <w:rStyle w:val="CommentTok"/>
        </w:rPr>
        <w:t>#                  p0_flux2, p1_flux2,</w:t>
      </w:r>
      <w:r>
        <w:br/>
      </w:r>
      <w:r>
        <w:rPr>
          <w:rStyle w:val="NormalTok"/>
        </w:rPr>
        <w:t xml:space="preserve">    </w:t>
      </w:r>
      <w:r>
        <w:rPr>
          <w:rStyle w:val="CommentTok"/>
        </w:rPr>
        <w:t>#                  p0_flux3, p1_flux3,</w:t>
      </w:r>
      <w:r>
        <w:br/>
      </w:r>
      <w:r>
        <w:rPr>
          <w:rStyle w:val="NormalTok"/>
        </w:rPr>
        <w:t xml:space="preserve">    </w:t>
      </w:r>
      <w:r>
        <w:rPr>
          <w:rStyle w:val="CommentTok"/>
        </w:rPr>
        <w:t>#                  p0_flux4, p1_flux4)</w:t>
      </w:r>
      <w:r>
        <w:br/>
      </w:r>
      <w:r>
        <w:rPr>
          <w:rStyle w:val="CommentTok"/>
        </w:rPr>
        <w:t># hom calcula quant s'ha de desplaçar cada eix perquè el mínim sigui 000</w:t>
      </w:r>
      <w:r>
        <w:br/>
      </w:r>
      <w:r>
        <w:rPr>
          <w:rStyle w:val="CommentTok"/>
        </w:rPr>
        <w:t>#offset4 &lt;- apply(all_coords1, 2, min)</w:t>
      </w:r>
      <w:r>
        <w:br/>
      </w:r>
      <w:r>
        <w:br/>
      </w:r>
      <w:r>
        <w:rPr>
          <w:rStyle w:val="CommentTok"/>
        </w:rPr>
        <w:t># hom aplica el desplaçament</w:t>
      </w:r>
      <w:r>
        <w:br/>
      </w:r>
      <w:r>
        <w:rPr>
          <w:rStyle w:val="CommentTok"/>
        </w:rPr>
        <w:t>#coords3Dn_diag_corr4 &lt;- sweep(coords3Dn_diag_corr1, 2, offset4, "-")</w:t>
      </w:r>
      <w:r>
        <w:br/>
      </w:r>
      <w:r>
        <w:rPr>
          <w:rStyle w:val="CommentTok"/>
        </w:rPr>
        <w:t>#p0_flux1  &lt;- p0_flux1 - offset4</w:t>
      </w:r>
      <w:r>
        <w:br/>
      </w:r>
      <w:r>
        <w:rPr>
          <w:rStyle w:val="CommentTok"/>
        </w:rPr>
        <w:t>#p1_flux1  &lt;- p1_flux1 - offset4</w:t>
      </w:r>
      <w:r>
        <w:br/>
      </w:r>
      <w:r>
        <w:rPr>
          <w:rStyle w:val="CommentTok"/>
        </w:rPr>
        <w:t>#p0_flux2  &lt;- p0_flux2 - offset4</w:t>
      </w:r>
      <w:r>
        <w:br/>
      </w:r>
      <w:r>
        <w:rPr>
          <w:rStyle w:val="CommentTok"/>
        </w:rPr>
        <w:lastRenderedPageBreak/>
        <w:t>#p1_flux2  &lt;- p1_flux2 - offset4</w:t>
      </w:r>
      <w:r>
        <w:br/>
      </w:r>
      <w:r>
        <w:rPr>
          <w:rStyle w:val="CommentTok"/>
        </w:rPr>
        <w:t>#p0_flux3  &lt;- p0_flux3 - offset4</w:t>
      </w:r>
      <w:r>
        <w:br/>
      </w:r>
      <w:r>
        <w:rPr>
          <w:rStyle w:val="CommentTok"/>
        </w:rPr>
        <w:t>#p1_flux3  &lt;- p1_flux3 - offset4</w:t>
      </w:r>
      <w:r>
        <w:br/>
      </w:r>
      <w:r>
        <w:rPr>
          <w:rStyle w:val="CommentTok"/>
        </w:rPr>
        <w:t>#p0_flux4  &lt;- p0_flux4 - offset4</w:t>
      </w:r>
      <w:r>
        <w:br/>
      </w:r>
      <w:r>
        <w:rPr>
          <w:rStyle w:val="CommentTok"/>
        </w:rPr>
        <w:t>#p1_flux4  &lt;- p1_flux4 - offset4</w:t>
      </w:r>
      <w:r>
        <w:br/>
      </w:r>
      <w:r>
        <w:br/>
      </w:r>
      <w:r>
        <w:rPr>
          <w:rStyle w:val="CommentTok"/>
        </w:rPr>
        <w:t># [2]___________________________________________________________________________</w:t>
      </w:r>
      <w:r>
        <w:br/>
      </w:r>
      <w:r>
        <w:br/>
      </w:r>
      <w:r>
        <w:br/>
      </w:r>
      <w:r>
        <w:br/>
      </w:r>
      <w:r>
        <w:rPr>
          <w:rStyle w:val="FunctionTok"/>
        </w:rPr>
        <w:t>open3d</w:t>
      </w:r>
      <w:r>
        <w:rPr>
          <w:rStyle w:val="NormalTok"/>
        </w:rPr>
        <w:t>()</w:t>
      </w:r>
    </w:p>
    <w:p w14:paraId="3DB4FB6F" w14:textId="77777777" w:rsidR="00842CE2" w:rsidRDefault="00000000">
      <w:pPr>
        <w:pStyle w:val="SourceCode"/>
      </w:pPr>
      <w:r>
        <w:rPr>
          <w:rStyle w:val="VerbatimChar"/>
        </w:rPr>
        <w:t xml:space="preserve">## wgl </w:t>
      </w:r>
      <w:r>
        <w:br/>
      </w:r>
      <w:r>
        <w:rPr>
          <w:rStyle w:val="VerbatimChar"/>
        </w:rPr>
        <w:t>##  49</w:t>
      </w:r>
    </w:p>
    <w:p w14:paraId="631EAE75" w14:textId="77777777" w:rsidR="00842CE2" w:rsidRDefault="00000000">
      <w:pPr>
        <w:pStyle w:val="SourceCode"/>
      </w:pPr>
      <w:r>
        <w:rPr>
          <w:rStyle w:val="FunctionTok"/>
        </w:rPr>
        <w:t>plot3d</w:t>
      </w:r>
      <w:r>
        <w:rPr>
          <w:rStyle w:val="NormalTok"/>
        </w:rPr>
        <w:t xml:space="preserve">(coords3Dn_diag_corr1,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 </w:t>
      </w:r>
      <w:r>
        <w:rPr>
          <w:rStyle w:val="OtherTok"/>
        </w:rPr>
        <w:t>&lt;-</w:t>
      </w:r>
      <w:r>
        <w:rPr>
          <w:rStyle w:val="NormalTok"/>
        </w:rPr>
        <w:t xml:space="preserve"> </w:t>
      </w:r>
      <w:r>
        <w:rPr>
          <w:rStyle w:val="FunctionTok"/>
        </w:rPr>
        <w:t>as_edgelist</w:t>
      </w:r>
      <w:r>
        <w:rPr>
          <w:rStyle w:val="NormalTok"/>
        </w:rPr>
        <w:t>(g_bosc)</w:t>
      </w:r>
      <w:r>
        <w:br/>
      </w:r>
      <w:r>
        <w:rPr>
          <w:rStyle w:val="CommentTok"/>
        </w:rPr>
        <w:t>#edges1 &lt;- edges[-c(1,18),]</w:t>
      </w:r>
      <w:r>
        <w:br/>
      </w:r>
      <w:r>
        <w:br/>
      </w:r>
      <w:r>
        <w:rPr>
          <w:rStyle w:val="CommentTok"/>
        </w:rPr>
        <w:t># hom converteix els subgrafs en vectors d’arestes (com "A_B")</w:t>
      </w:r>
      <w:r>
        <w:br/>
      </w:r>
      <w:r>
        <w:rPr>
          <w:rStyle w:val="NormalTok"/>
        </w:rPr>
        <w:t xml:space="preserve">edges1_vert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t xml:space="preserve">edges1_lat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(edges1), </w:t>
      </w:r>
      <w:r>
        <w:rPr>
          <w:rStyle w:val="ControlFlowTok"/>
        </w:rPr>
        <w:t>function</w:t>
      </w:r>
      <w:r>
        <w:rPr>
          <w:rStyle w:val="NormalTok"/>
        </w:rPr>
        <w:t>(i)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(edges1[i, </w:t>
      </w:r>
      <w:r>
        <w:rPr>
          <w:rStyle w:val="DecValTok"/>
        </w:rPr>
        <w:t>1</w:t>
      </w:r>
      <w:r>
        <w:rPr>
          <w:rStyle w:val="NormalTok"/>
        </w:rPr>
        <w:t xml:space="preserve">], edges1[i,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lateral)</w:t>
      </w:r>
      <w:r>
        <w:br/>
      </w:r>
      <w:r>
        <w:rPr>
          <w:rStyle w:val="NormalTok"/>
        </w:rPr>
        <w:t xml:space="preserve"> } </w:t>
      </w:r>
      <w:r>
        <w:rPr>
          <w:rStyle w:val="ControlFlowTok"/>
        </w:rPr>
        <w:t>else</w:t>
      </w:r>
      <w:r>
        <w:rPr>
          <w:rStyle w:val="NormalTok"/>
        </w:rPr>
        <w:t xml:space="preserve"> {</w:t>
      </w:r>
      <w:r>
        <w:rPr>
          <w:rStyle w:val="FunctionTok"/>
        </w:rPr>
        <w:t>return</w:t>
      </w:r>
      <w:r>
        <w:rPr>
          <w:rStyle w:val="NormalTok"/>
        </w:rPr>
        <w:t>(</w:t>
      </w:r>
      <w:r>
        <w:rPr>
          <w:rStyle w:val="StringTok"/>
        </w:rPr>
        <w:t>"grey70"</w:t>
      </w:r>
      <w:r>
        <w:rPr>
          <w:rStyle w:val="NormalTok"/>
        </w:rPr>
        <w:t>)}</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(edges1))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(coords3Dn_diag_corr1[v1, ], coords3Dn_diag_corr1[v2,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CommentTok"/>
        </w:rPr>
        <w:t>#offset &lt;- seq(-0.04, 0.04, length.out=nrow(coords3Dn_diag_corr1))</w:t>
      </w:r>
      <w:r>
        <w:br/>
      </w:r>
      <w:r>
        <w:rPr>
          <w:rStyle w:val="FunctionTok"/>
        </w:rPr>
        <w:t>text3d</w:t>
      </w:r>
      <w:r>
        <w:rPr>
          <w:rStyle w:val="NormalTok"/>
        </w:rPr>
        <w:t xml:space="preserve">(coords3Dn_diag_corr1[, </w:t>
      </w:r>
      <w:r>
        <w:rPr>
          <w:rStyle w:val="StringTok"/>
        </w:rPr>
        <w:t>"X"</w:t>
      </w:r>
      <w:r>
        <w:rPr>
          <w:rStyle w:val="NormalTok"/>
        </w:rPr>
        <w:t>],</w:t>
      </w:r>
      <w:r>
        <w:br/>
      </w:r>
      <w:r>
        <w:rPr>
          <w:rStyle w:val="NormalTok"/>
        </w:rPr>
        <w:t xml:space="preserve">       coords3Dn_diag_corr1[, </w:t>
      </w:r>
      <w:r>
        <w:rPr>
          <w:rStyle w:val="StringTok"/>
        </w:rPr>
        <w:t>"Y"</w:t>
      </w:r>
      <w:r>
        <w:rPr>
          <w:rStyle w:val="NormalTok"/>
        </w:rPr>
        <w:t>],</w:t>
      </w:r>
      <w:r>
        <w:br/>
      </w:r>
      <w:r>
        <w:rPr>
          <w:rStyle w:val="NormalTok"/>
        </w:rPr>
        <w:t xml:space="preserve">       coords3Dn_diag_corr1[, </w:t>
      </w:r>
      <w:r>
        <w:rPr>
          <w:rStyle w:val="StringTok"/>
        </w:rPr>
        <w:t>"Z"</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 </w:t>
      </w:r>
      <w:r>
        <w:br/>
      </w:r>
      <w:r>
        <w:rPr>
          <w:rStyle w:val="NormalTok"/>
        </w:rPr>
        <w:lastRenderedPageBreak/>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#edges1 &lt;- E(g_bosc)[c(18,1)]</w:t>
      </w:r>
      <w:r>
        <w:br/>
      </w:r>
      <w:r>
        <w:rPr>
          <w:rStyle w:val="CommentTok"/>
        </w:rPr>
        <w:t>#segments3d(rbind(coords3Dn_diag_corr1[7, ], coords3Dn_diag_corr1[1, ]),col = "blue", lwd = 1.5)</w:t>
      </w:r>
      <w:r>
        <w:br/>
      </w:r>
      <w:r>
        <w:rPr>
          <w:rStyle w:val="CommentTok"/>
        </w:rPr>
        <w:t>#segments3d(rbind(coords3Dn_diag_corr1[1, ], coords3Dn_diag_corr1[8, ]),col = "blue", lwd = 1.5)</w:t>
      </w:r>
      <w:r>
        <w:br/>
      </w:r>
      <w:r>
        <w:br/>
      </w:r>
      <w:r>
        <w:rPr>
          <w:rStyle w:val="CommentTok"/>
        </w:rPr>
        <w:t># segeta daurada1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p0_flux1,</w:t>
      </w:r>
      <w:r>
        <w:br/>
      </w:r>
      <w:r>
        <w:rPr>
          <w:rStyle w:val="NormalTok"/>
        </w:rPr>
        <w:t xml:space="preserve">  </w:t>
      </w:r>
      <w:r>
        <w:rPr>
          <w:rStyle w:val="AttributeTok"/>
        </w:rPr>
        <w:t>p1 =</w:t>
      </w:r>
      <w:r>
        <w:rPr>
          <w:rStyle w:val="NormalTok"/>
        </w:rPr>
        <w:t xml:space="preserve"> p1_flux1,</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(p1_flux1[</w:t>
      </w:r>
      <w:r>
        <w:rPr>
          <w:rStyle w:val="DecValTok"/>
        </w:rPr>
        <w:t>1</w:t>
      </w:r>
      <w:r>
        <w:rPr>
          <w:rStyle w:val="NormalTok"/>
        </w:rPr>
        <w:t>], p1_flux1[</w:t>
      </w:r>
      <w:r>
        <w:rPr>
          <w:rStyle w:val="DecValTok"/>
        </w:rPr>
        <w:t>2</w:t>
      </w:r>
      <w:r>
        <w:rPr>
          <w:rStyle w:val="NormalTok"/>
        </w:rPr>
        <w:t>], p1_flux1[</w:t>
      </w:r>
      <w:r>
        <w:rPr>
          <w:rStyle w:val="DecValTok"/>
        </w:rPr>
        <w:t>3</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p0_flux2,</w:t>
      </w:r>
      <w:r>
        <w:br/>
      </w:r>
      <w:r>
        <w:rPr>
          <w:rStyle w:val="NormalTok"/>
        </w:rPr>
        <w:t xml:space="preserve">  </w:t>
      </w:r>
      <w:r>
        <w:rPr>
          <w:rStyle w:val="AttributeTok"/>
        </w:rPr>
        <w:t>p1 =</w:t>
      </w:r>
      <w:r>
        <w:rPr>
          <w:rStyle w:val="NormalTok"/>
        </w:rPr>
        <w:t xml:space="preserve"> p1_flux2,</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(p1_flux2[</w:t>
      </w:r>
      <w:r>
        <w:rPr>
          <w:rStyle w:val="DecValTok"/>
        </w:rPr>
        <w:t>1</w:t>
      </w:r>
      <w:r>
        <w:rPr>
          <w:rStyle w:val="NormalTok"/>
        </w:rPr>
        <w:t>], p1_flux2[</w:t>
      </w:r>
      <w:r>
        <w:rPr>
          <w:rStyle w:val="DecValTok"/>
        </w:rPr>
        <w:t>2</w:t>
      </w:r>
      <w:r>
        <w:rPr>
          <w:rStyle w:val="NormalTok"/>
        </w:rPr>
        <w:t>], p1_flux2[</w:t>
      </w:r>
      <w:r>
        <w:rPr>
          <w:rStyle w:val="DecValTok"/>
        </w:rPr>
        <w:t>3</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2"</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p0_flux3,</w:t>
      </w:r>
      <w:r>
        <w:br/>
      </w:r>
      <w:r>
        <w:rPr>
          <w:rStyle w:val="NormalTok"/>
        </w:rPr>
        <w:t xml:space="preserve">  </w:t>
      </w:r>
      <w:r>
        <w:rPr>
          <w:rStyle w:val="AttributeTok"/>
        </w:rPr>
        <w:t>p1 =</w:t>
      </w:r>
      <w:r>
        <w:rPr>
          <w:rStyle w:val="NormalTok"/>
        </w:rPr>
        <w:t xml:space="preserve"> p1_flux3,</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lastRenderedPageBreak/>
        <w:t>text3d</w:t>
      </w:r>
      <w:r>
        <w:rPr>
          <w:rStyle w:val="NormalTok"/>
        </w:rPr>
        <w:t>(p1_flux3[</w:t>
      </w:r>
      <w:r>
        <w:rPr>
          <w:rStyle w:val="DecValTok"/>
        </w:rPr>
        <w:t>1</w:t>
      </w:r>
      <w:r>
        <w:rPr>
          <w:rStyle w:val="NormalTok"/>
        </w:rPr>
        <w:t>], p1_flux3[</w:t>
      </w:r>
      <w:r>
        <w:rPr>
          <w:rStyle w:val="DecValTok"/>
        </w:rPr>
        <w:t>2</w:t>
      </w:r>
      <w:r>
        <w:rPr>
          <w:rStyle w:val="NormalTok"/>
        </w:rPr>
        <w:t>], p1_flux3[</w:t>
      </w:r>
      <w:r>
        <w:rPr>
          <w:rStyle w:val="DecValTok"/>
        </w:rPr>
        <w:t>3</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3"</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segeta blava3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p0_flux4,</w:t>
      </w:r>
      <w:r>
        <w:br/>
      </w:r>
      <w:r>
        <w:rPr>
          <w:rStyle w:val="NormalTok"/>
        </w:rPr>
        <w:t xml:space="preserve">  </w:t>
      </w:r>
      <w:r>
        <w:rPr>
          <w:rStyle w:val="AttributeTok"/>
        </w:rPr>
        <w:t>p1 =</w:t>
      </w:r>
      <w:r>
        <w:rPr>
          <w:rStyle w:val="NormalTok"/>
        </w:rPr>
        <w:t xml:space="preserve"> p1_flux4,</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(p1_flux4[</w:t>
      </w:r>
      <w:r>
        <w:rPr>
          <w:rStyle w:val="DecValTok"/>
        </w:rPr>
        <w:t>1</w:t>
      </w:r>
      <w:r>
        <w:rPr>
          <w:rStyle w:val="NormalTok"/>
        </w:rPr>
        <w:t>], p1_flux4[</w:t>
      </w:r>
      <w:r>
        <w:rPr>
          <w:rStyle w:val="DecValTok"/>
        </w:rPr>
        <w:t>2</w:t>
      </w:r>
      <w:r>
        <w:rPr>
          <w:rStyle w:val="NormalTok"/>
        </w:rPr>
        <w:t>], p1_flux4[</w:t>
      </w:r>
      <w:r>
        <w:rPr>
          <w:rStyle w:val="DecValTok"/>
        </w:rPr>
        <w:t>3</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4"</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"orangered4"</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br/>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lastRenderedPageBreak/>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rPr>
          <w:rStyle w:val="FunctionTok"/>
        </w:rPr>
        <w:t>rglwidget</w:t>
      </w:r>
      <w:r>
        <w:rPr>
          <w:rStyle w:val="NormalTok"/>
        </w:rPr>
        <w:t>()</w:t>
      </w:r>
    </w:p>
    <w:p w14:paraId="2B17B63E"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47B7260A" w14:textId="77777777" w:rsidR="00842CE2" w:rsidRDefault="00000000">
      <w:pPr>
        <w:pStyle w:val="FirstParagraph"/>
      </w:pPr>
      <w:r>
        <w:rPr>
          <w:noProof/>
        </w:rPr>
        <w:drawing>
          <wp:inline distT="0" distB="0" distL="0" distR="0" wp14:anchorId="16F4E605" wp14:editId="4C28F993">
            <wp:extent cx="5334000" cy="4267200"/>
            <wp:effectExtent l="0" t="0" r="0" b="0"/>
            <wp:docPr id="258" name="Picture"/>
            <wp:cNvGraphicFramePr/>
            <a:graphic xmlns:a="http://schemas.openxmlformats.org/drawingml/2006/main">
              <a:graphicData uri="http://schemas.openxmlformats.org/drawingml/2006/picture">
                <pic:pic xmlns:pic="http://schemas.openxmlformats.org/drawingml/2006/picture">
                  <pic:nvPicPr>
                    <pic:cNvPr id="259" name="Picture" descr="../../../AppData/Local/Temp/Rtmp63rj5V/file79f86a1b49a7.png"/>
                    <pic:cNvPicPr>
                      <a:picLocks noChangeAspect="1" noChangeArrowheads="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14:paraId="583B2C57" w14:textId="77777777" w:rsidR="00842CE2" w:rsidRDefault="00000000">
      <w:pPr>
        <w:pStyle w:val="Ttol3"/>
      </w:pPr>
      <w:bookmarkStart w:id="297" w:name="Xd99cbaf40802744ce392d47b94ac65857fb2c3a"/>
      <w:bookmarkStart w:id="298" w:name="_Toc219244867"/>
      <w:bookmarkEnd w:id="295"/>
      <w:r>
        <w:rPr>
          <w:i/>
          <w:iCs/>
        </w:rPr>
        <w:lastRenderedPageBreak/>
        <w:t>5.7.4 FLUX CAUSAL CORREGIT VERTICAL del model geomètric topoempíric general</w:t>
      </w:r>
      <w:bookmarkEnd w:id="298"/>
    </w:p>
    <w:p w14:paraId="7120F638" w14:textId="77777777" w:rsidR="00842CE2" w:rsidRDefault="00000000">
      <w:pPr>
        <w:pStyle w:val="Ttol4"/>
      </w:pPr>
      <w:bookmarkStart w:id="299" w:name="X2500957a3da1952a3690e094febd242562358bc"/>
      <w:bookmarkStart w:id="300" w:name="_Toc219244868"/>
      <w:r>
        <w:t>Figura 20 Plot coords3Dn_diag_corr1 amb vectors directors de flux vertical i retrovertical</w:t>
      </w:r>
      <w:bookmarkEnd w:id="300"/>
    </w:p>
    <w:p w14:paraId="1892C2C6" w14:textId="77777777" w:rsidR="00842CE2" w:rsidRDefault="00000000">
      <w:pPr>
        <w:pStyle w:val="SourceCode"/>
      </w:pPr>
      <w:r>
        <w:rPr>
          <w:rStyle w:val="NormalTok"/>
        </w:rPr>
        <w:t xml:space="preserve">nodes_cadena_PIP3_Plcg_PKC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w:t>
      </w:r>
      <w:r>
        <w:br/>
      </w:r>
      <w:r>
        <w:rPr>
          <w:rStyle w:val="NormalTok"/>
        </w:rPr>
        <w:t xml:space="preserve">cadena3n_PIP3_Plcg_PKC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nodes_cadena_PIP3_Plcg_PKC)</w:t>
      </w:r>
      <w:r>
        <w:br/>
      </w:r>
      <w:r>
        <w:rPr>
          <w:rStyle w:val="NormalTok"/>
        </w:rPr>
        <w:t xml:space="preserve">coords_cadena3n_PIP3_Plcg_PKC </w:t>
      </w:r>
      <w:r>
        <w:rPr>
          <w:rStyle w:val="OtherTok"/>
        </w:rPr>
        <w:t>&lt;-</w:t>
      </w:r>
      <w:r>
        <w:rPr>
          <w:rStyle w:val="NormalTok"/>
        </w:rPr>
        <w:t xml:space="preserve"> coords3Dn_diag_corr1[</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len_flux0 </w:t>
      </w:r>
      <w:r>
        <w:rPr>
          <w:rStyle w:val="OtherTok"/>
        </w:rPr>
        <w:t>&lt;-</w:t>
      </w:r>
      <w:r>
        <w:rPr>
          <w:rStyle w:val="NormalTok"/>
        </w:rPr>
        <w:t xml:space="preserve"> </w:t>
      </w:r>
      <w:r>
        <w:rPr>
          <w:rStyle w:val="FunctionTok"/>
        </w:rPr>
        <w:t>longitud_cami_fisic</w:t>
      </w:r>
      <w:r>
        <w:rPr>
          <w:rStyle w:val="NormalTok"/>
        </w:rPr>
        <w:t>(cadena3n_PIP3_Plcg_PKC, coords3Dn_diag_corr1)</w:t>
      </w:r>
      <w:r>
        <w:br/>
      </w:r>
      <w:r>
        <w:br/>
      </w:r>
      <w:r>
        <w:rPr>
          <w:rStyle w:val="NormalTok"/>
        </w:rPr>
        <w:t xml:space="preserve">res_flux0 </w:t>
      </w:r>
      <w:r>
        <w:rPr>
          <w:rStyle w:val="OtherTok"/>
        </w:rPr>
        <w:t>&lt;-</w:t>
      </w:r>
      <w:r>
        <w:rPr>
          <w:rStyle w:val="NormalTok"/>
        </w:rPr>
        <w:t xml:space="preserve"> </w:t>
      </w:r>
      <w:r>
        <w:rPr>
          <w:rStyle w:val="FunctionTok"/>
        </w:rPr>
        <w:t>theta_flux_vectorial_Z_fisic</w:t>
      </w:r>
      <w:r>
        <w:rPr>
          <w:rStyle w:val="NormalTok"/>
        </w:rPr>
        <w:t>(cadena3n_PIP3_Plcg_PKC, coords3Dn_diag_corr1)</w:t>
      </w:r>
      <w:r>
        <w:br/>
      </w:r>
      <w:r>
        <w:rPr>
          <w:rStyle w:val="NormalTok"/>
        </w:rPr>
        <w:t xml:space="preserve">u_bar0 </w:t>
      </w:r>
      <w:r>
        <w:rPr>
          <w:rStyle w:val="OtherTok"/>
        </w:rPr>
        <w:t>&lt;-</w:t>
      </w:r>
      <w:r>
        <w:rPr>
          <w:rStyle w:val="NormalTok"/>
        </w:rPr>
        <w:t xml:space="preserve"> </w:t>
      </w:r>
      <w:r>
        <w:rPr>
          <w:rStyle w:val="FunctionTok"/>
        </w:rPr>
        <w:t>as.numeric</w:t>
      </w:r>
      <w:r>
        <w:rPr>
          <w:rStyle w:val="NormalTok"/>
        </w:rPr>
        <w:t>(res_flux0</w:t>
      </w:r>
      <w:r>
        <w:rPr>
          <w:rStyle w:val="SpecialCharTok"/>
        </w:rPr>
        <w:t>$</w:t>
      </w:r>
      <w:r>
        <w:rPr>
          <w:rStyle w:val="NormalTok"/>
        </w:rPr>
        <w:t>u_bar)</w:t>
      </w:r>
      <w:r>
        <w:br/>
      </w:r>
      <w:r>
        <w:rPr>
          <w:rStyle w:val="NormalTok"/>
        </w:rPr>
        <w:t xml:space="preserve">u_dir0 </w:t>
      </w:r>
      <w:r>
        <w:rPr>
          <w:rStyle w:val="OtherTok"/>
        </w:rPr>
        <w:t>&lt;-</w:t>
      </w:r>
      <w:r>
        <w:rPr>
          <w:rStyle w:val="NormalTok"/>
        </w:rPr>
        <w:t xml:space="preserve"> u_bar0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(u_bar0</w:t>
      </w:r>
      <w:r>
        <w:rPr>
          <w:rStyle w:val="SpecialCharTok"/>
        </w:rPr>
        <w:t>^</w:t>
      </w:r>
      <w:r>
        <w:rPr>
          <w:rStyle w:val="DecValTok"/>
        </w:rPr>
        <w:t>2</w:t>
      </w:r>
      <w:r>
        <w:rPr>
          <w:rStyle w:val="NormalTok"/>
        </w:rPr>
        <w:t>))</w:t>
      </w:r>
      <w:r>
        <w:br/>
      </w:r>
      <w:r>
        <w:br/>
      </w:r>
      <w:r>
        <w:rPr>
          <w:rStyle w:val="NormalTok"/>
        </w:rPr>
        <w:t xml:space="preserve">p0_flux0 </w:t>
      </w:r>
      <w:r>
        <w:rPr>
          <w:rStyle w:val="OtherTok"/>
        </w:rPr>
        <w:t>&lt;-</w:t>
      </w:r>
      <w:r>
        <w:rPr>
          <w:rStyle w:val="NormalTok"/>
        </w:rPr>
        <w:t xml:space="preserve"> coords_cadena3n_PIP3_Plcg_PKC[</w:t>
      </w:r>
      <w:r>
        <w:rPr>
          <w:rStyle w:val="StringTok"/>
        </w:rPr>
        <w:t>"PIP3"</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p1_flux0 </w:t>
      </w:r>
      <w:r>
        <w:rPr>
          <w:rStyle w:val="OtherTok"/>
        </w:rPr>
        <w:t>&lt;-</w:t>
      </w:r>
      <w:r>
        <w:rPr>
          <w:rStyle w:val="NormalTok"/>
        </w:rPr>
        <w:t xml:space="preserve"> p0_flux0 </w:t>
      </w:r>
      <w:r>
        <w:rPr>
          <w:rStyle w:val="SpecialCharTok"/>
        </w:rPr>
        <w:t>+</w:t>
      </w:r>
      <w:r>
        <w:rPr>
          <w:rStyle w:val="NormalTok"/>
        </w:rPr>
        <w:t xml:space="preserve"> len_flux0 </w:t>
      </w:r>
      <w:r>
        <w:rPr>
          <w:rStyle w:val="SpecialCharTok"/>
        </w:rPr>
        <w:t>*</w:t>
      </w:r>
      <w:r>
        <w:rPr>
          <w:rStyle w:val="NormalTok"/>
        </w:rPr>
        <w:t xml:space="preserve"> u_dir0</w:t>
      </w:r>
      <w:r>
        <w:br/>
      </w:r>
      <w:r>
        <w:br/>
      </w:r>
      <w:r>
        <w:rPr>
          <w:rStyle w:val="CommentTok"/>
        </w:rPr>
        <w:t>#_______________________________________________________________________________</w:t>
      </w:r>
      <w:r>
        <w:br/>
      </w:r>
      <w:r>
        <w:br/>
      </w:r>
      <w:r>
        <w:rPr>
          <w:rStyle w:val="NormalTok"/>
        </w:rPr>
        <w:t xml:space="preserve">nodes_collididor_PKA_P38_PKC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collididor3n_PKA_P38_PKC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nodes_collididor_PKA_P38_PKC)</w:t>
      </w:r>
      <w:r>
        <w:br/>
      </w:r>
      <w:r>
        <w:rPr>
          <w:rStyle w:val="NormalTok"/>
        </w:rPr>
        <w:t xml:space="preserve">coords_collididor_PKA_P38_PKC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len_flux1 </w:t>
      </w:r>
      <w:r>
        <w:rPr>
          <w:rStyle w:val="OtherTok"/>
        </w:rPr>
        <w:t>&lt;-</w:t>
      </w:r>
      <w:r>
        <w:rPr>
          <w:rStyle w:val="NormalTok"/>
        </w:rPr>
        <w:t xml:space="preserve"> </w:t>
      </w:r>
      <w:r>
        <w:rPr>
          <w:rStyle w:val="FunctionTok"/>
        </w:rPr>
        <w:t>longitud_cami_fisic</w:t>
      </w:r>
      <w:r>
        <w:rPr>
          <w:rStyle w:val="NormalTok"/>
        </w:rPr>
        <w:t>(collididor3n_PKA_P38_PKC, coords3Dn_diag_corr1)</w:t>
      </w:r>
      <w:r>
        <w:br/>
      </w:r>
      <w:r>
        <w:br/>
      </w:r>
      <w:r>
        <w:rPr>
          <w:rStyle w:val="NormalTok"/>
        </w:rPr>
        <w:t xml:space="preserve">res_flux1 </w:t>
      </w:r>
      <w:r>
        <w:rPr>
          <w:rStyle w:val="OtherTok"/>
        </w:rPr>
        <w:t>&lt;-</w:t>
      </w:r>
      <w:r>
        <w:rPr>
          <w:rStyle w:val="NormalTok"/>
        </w:rPr>
        <w:t xml:space="preserve"> </w:t>
      </w:r>
      <w:r>
        <w:rPr>
          <w:rStyle w:val="FunctionTok"/>
        </w:rPr>
        <w:t>theta_flux_collididor_Z_fisic</w:t>
      </w:r>
      <w:r>
        <w:rPr>
          <w:rStyle w:val="NormalTok"/>
        </w:rPr>
        <w:t>(collididor3n_PKA_P38_PKC, coords3Dn_diag_corr1)</w:t>
      </w:r>
      <w:r>
        <w:br/>
      </w:r>
      <w:r>
        <w:rPr>
          <w:rStyle w:val="NormalTok"/>
        </w:rPr>
        <w:t xml:space="preserve">r_in1 </w:t>
      </w:r>
      <w:r>
        <w:rPr>
          <w:rStyle w:val="OtherTok"/>
        </w:rPr>
        <w:t>&lt;-</w:t>
      </w:r>
      <w:r>
        <w:rPr>
          <w:rStyle w:val="NormalTok"/>
        </w:rPr>
        <w:t xml:space="preserve"> </w:t>
      </w:r>
      <w:r>
        <w:rPr>
          <w:rStyle w:val="FunctionTok"/>
        </w:rPr>
        <w:t>as.numeric</w:t>
      </w:r>
      <w:r>
        <w:rPr>
          <w:rStyle w:val="NormalTok"/>
        </w:rPr>
        <w:t>(res_flux1</w:t>
      </w:r>
      <w:r>
        <w:rPr>
          <w:rStyle w:val="SpecialCharTok"/>
        </w:rPr>
        <w:t>$</w:t>
      </w:r>
      <w:r>
        <w:rPr>
          <w:rStyle w:val="NormalTok"/>
        </w:rPr>
        <w:t>r_in)</w:t>
      </w:r>
      <w:r>
        <w:br/>
      </w:r>
      <w:r>
        <w:rPr>
          <w:rStyle w:val="NormalTok"/>
        </w:rPr>
        <w:t xml:space="preserve">u_dir1 </w:t>
      </w:r>
      <w:r>
        <w:rPr>
          <w:rStyle w:val="OtherTok"/>
        </w:rPr>
        <w:t>&lt;-</w:t>
      </w:r>
      <w:r>
        <w:rPr>
          <w:rStyle w:val="NormalTok"/>
        </w:rPr>
        <w:t xml:space="preserve"> r_in1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(r_in1</w:t>
      </w:r>
      <w:r>
        <w:rPr>
          <w:rStyle w:val="SpecialCharTok"/>
        </w:rPr>
        <w:t>^</w:t>
      </w:r>
      <w:r>
        <w:rPr>
          <w:rStyle w:val="DecValTok"/>
        </w:rPr>
        <w:t>2</w:t>
      </w:r>
      <w:r>
        <w:rPr>
          <w:rStyle w:val="NormalTok"/>
        </w:rPr>
        <w:t>))</w:t>
      </w:r>
      <w:r>
        <w:br/>
      </w:r>
      <w:r>
        <w:br/>
      </w:r>
      <w:r>
        <w:rPr>
          <w:rStyle w:val="NormalTok"/>
        </w:rPr>
        <w:t xml:space="preserve">p0_flux1 </w:t>
      </w:r>
      <w:r>
        <w:rPr>
          <w:rStyle w:val="OtherTok"/>
        </w:rPr>
        <w:t>&lt;-</w:t>
      </w:r>
      <w:r>
        <w:rPr>
          <w:rStyle w:val="NormalTok"/>
        </w:rPr>
        <w:t xml:space="preserve"> coords_collididor_PKA_P38_PKC[</w:t>
      </w:r>
      <w:r>
        <w:rPr>
          <w:rStyle w:val="StringTok"/>
        </w:rPr>
        <w:t>"P38"</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p1_flux1 </w:t>
      </w:r>
      <w:r>
        <w:rPr>
          <w:rStyle w:val="OtherTok"/>
        </w:rPr>
        <w:t>&lt;-</w:t>
      </w:r>
      <w:r>
        <w:rPr>
          <w:rStyle w:val="NormalTok"/>
        </w:rPr>
        <w:t xml:space="preserve"> p0_flux1 </w:t>
      </w:r>
      <w:r>
        <w:rPr>
          <w:rStyle w:val="SpecialCharTok"/>
        </w:rPr>
        <w:t>+</w:t>
      </w:r>
      <w:r>
        <w:rPr>
          <w:rStyle w:val="NormalTok"/>
        </w:rPr>
        <w:t xml:space="preserve"> len_flux1 </w:t>
      </w:r>
      <w:r>
        <w:rPr>
          <w:rStyle w:val="SpecialCharTok"/>
        </w:rPr>
        <w:t>*</w:t>
      </w:r>
      <w:r>
        <w:rPr>
          <w:rStyle w:val="NormalTok"/>
        </w:rPr>
        <w:t xml:space="preserve"> u_dir1</w:t>
      </w:r>
      <w:r>
        <w:br/>
      </w:r>
      <w:r>
        <w:rPr>
          <w:rStyle w:val="CommentTok"/>
        </w:rPr>
        <w:t>#[1]____________________________________________________________________________</w:t>
      </w:r>
      <w:r>
        <w:br/>
      </w:r>
      <w:r>
        <w:br/>
      </w:r>
      <w:r>
        <w:rPr>
          <w:rStyle w:val="NormalTok"/>
        </w:rPr>
        <w:t xml:space="preserve">nodes_collididor_PKA_Jnk_PKC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collididor3n_PKA_Jnk_PKC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nodes_collididor_PKA_Jnk_PKC)</w:t>
      </w:r>
      <w:r>
        <w:br/>
      </w:r>
      <w:r>
        <w:rPr>
          <w:rStyle w:val="NormalTok"/>
        </w:rPr>
        <w:lastRenderedPageBreak/>
        <w:t xml:space="preserve">coords_collididor_PKA_Jnk_PKC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len_flux2 </w:t>
      </w:r>
      <w:r>
        <w:rPr>
          <w:rStyle w:val="OtherTok"/>
        </w:rPr>
        <w:t>&lt;-</w:t>
      </w:r>
      <w:r>
        <w:rPr>
          <w:rStyle w:val="NormalTok"/>
        </w:rPr>
        <w:t xml:space="preserve"> </w:t>
      </w:r>
      <w:r>
        <w:rPr>
          <w:rStyle w:val="FunctionTok"/>
        </w:rPr>
        <w:t>longitud_cami_fisic</w:t>
      </w:r>
      <w:r>
        <w:rPr>
          <w:rStyle w:val="NormalTok"/>
        </w:rPr>
        <w:t>(collididor3n_PKA_Jnk_PKC, coords3Dn_diag_corr1)</w:t>
      </w:r>
      <w:r>
        <w:br/>
      </w:r>
      <w:r>
        <w:br/>
      </w:r>
      <w:r>
        <w:rPr>
          <w:rStyle w:val="NormalTok"/>
        </w:rPr>
        <w:t xml:space="preserve">res_flux2 </w:t>
      </w:r>
      <w:r>
        <w:rPr>
          <w:rStyle w:val="OtherTok"/>
        </w:rPr>
        <w:t>&lt;-</w:t>
      </w:r>
      <w:r>
        <w:rPr>
          <w:rStyle w:val="NormalTok"/>
        </w:rPr>
        <w:t xml:space="preserve"> </w:t>
      </w:r>
      <w:r>
        <w:rPr>
          <w:rStyle w:val="FunctionTok"/>
        </w:rPr>
        <w:t>theta_flux_collididor_Z_fisic</w:t>
      </w:r>
      <w:r>
        <w:rPr>
          <w:rStyle w:val="NormalTok"/>
        </w:rPr>
        <w:t>(collididor3n_PKA_Jnk_PKC, coords3Dn_diag_corr1)</w:t>
      </w:r>
      <w:r>
        <w:br/>
      </w:r>
      <w:r>
        <w:rPr>
          <w:rStyle w:val="NormalTok"/>
        </w:rPr>
        <w:t xml:space="preserve">r_in2 </w:t>
      </w:r>
      <w:r>
        <w:rPr>
          <w:rStyle w:val="OtherTok"/>
        </w:rPr>
        <w:t>&lt;-</w:t>
      </w:r>
      <w:r>
        <w:rPr>
          <w:rStyle w:val="NormalTok"/>
        </w:rPr>
        <w:t xml:space="preserve"> </w:t>
      </w:r>
      <w:r>
        <w:rPr>
          <w:rStyle w:val="FunctionTok"/>
        </w:rPr>
        <w:t>as.numeric</w:t>
      </w:r>
      <w:r>
        <w:rPr>
          <w:rStyle w:val="NormalTok"/>
        </w:rPr>
        <w:t>(res_flux2</w:t>
      </w:r>
      <w:r>
        <w:rPr>
          <w:rStyle w:val="SpecialCharTok"/>
        </w:rPr>
        <w:t>$</w:t>
      </w:r>
      <w:r>
        <w:rPr>
          <w:rStyle w:val="NormalTok"/>
        </w:rPr>
        <w:t>r_in)</w:t>
      </w:r>
      <w:r>
        <w:br/>
      </w:r>
      <w:r>
        <w:rPr>
          <w:rStyle w:val="NormalTok"/>
        </w:rPr>
        <w:t xml:space="preserve">u_dir2 </w:t>
      </w:r>
      <w:r>
        <w:rPr>
          <w:rStyle w:val="OtherTok"/>
        </w:rPr>
        <w:t>&lt;-</w:t>
      </w:r>
      <w:r>
        <w:rPr>
          <w:rStyle w:val="NormalTok"/>
        </w:rPr>
        <w:t xml:space="preserve"> r_in2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(r_in2</w:t>
      </w:r>
      <w:r>
        <w:rPr>
          <w:rStyle w:val="SpecialCharTok"/>
        </w:rPr>
        <w:t>^</w:t>
      </w:r>
      <w:r>
        <w:rPr>
          <w:rStyle w:val="DecValTok"/>
        </w:rPr>
        <w:t>2</w:t>
      </w:r>
      <w:r>
        <w:rPr>
          <w:rStyle w:val="NormalTok"/>
        </w:rPr>
        <w:t>))</w:t>
      </w:r>
      <w:r>
        <w:br/>
      </w:r>
      <w:r>
        <w:br/>
      </w:r>
      <w:r>
        <w:rPr>
          <w:rStyle w:val="NormalTok"/>
        </w:rPr>
        <w:t xml:space="preserve">p0_flux2 </w:t>
      </w:r>
      <w:r>
        <w:rPr>
          <w:rStyle w:val="OtherTok"/>
        </w:rPr>
        <w:t>&lt;-</w:t>
      </w:r>
      <w:r>
        <w:rPr>
          <w:rStyle w:val="NormalTok"/>
        </w:rPr>
        <w:t xml:space="preserve"> coords_collididor_PKA_Jnk_PKC[</w:t>
      </w:r>
      <w:r>
        <w:rPr>
          <w:rStyle w:val="StringTok"/>
        </w:rPr>
        <w:t>"Jnk"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p1_flux2 </w:t>
      </w:r>
      <w:r>
        <w:rPr>
          <w:rStyle w:val="OtherTok"/>
        </w:rPr>
        <w:t>&lt;-</w:t>
      </w:r>
      <w:r>
        <w:rPr>
          <w:rStyle w:val="NormalTok"/>
        </w:rPr>
        <w:t xml:space="preserve"> p0_flux2 </w:t>
      </w:r>
      <w:r>
        <w:rPr>
          <w:rStyle w:val="SpecialCharTok"/>
        </w:rPr>
        <w:t>+</w:t>
      </w:r>
      <w:r>
        <w:rPr>
          <w:rStyle w:val="NormalTok"/>
        </w:rPr>
        <w:t xml:space="preserve"> len_flux2 </w:t>
      </w:r>
      <w:r>
        <w:rPr>
          <w:rStyle w:val="SpecialCharTok"/>
        </w:rPr>
        <w:t>*</w:t>
      </w:r>
      <w:r>
        <w:rPr>
          <w:rStyle w:val="NormalTok"/>
        </w:rPr>
        <w:t xml:space="preserve"> u_dir2</w:t>
      </w:r>
      <w:r>
        <w:br/>
      </w:r>
      <w:r>
        <w:br/>
      </w:r>
      <w:r>
        <w:br/>
      </w:r>
      <w:r>
        <w:rPr>
          <w:rStyle w:val="CommentTok"/>
        </w:rPr>
        <w:t>#_______________________________________________________________________________</w:t>
      </w:r>
      <w:r>
        <w:br/>
      </w:r>
      <w:r>
        <w:br/>
      </w:r>
      <w:r>
        <w:rPr>
          <w:rStyle w:val="NormalTok"/>
        </w:rPr>
        <w:t xml:space="preserve">nodes_collididor_PKA_Mek_PKC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"Mek"</w:t>
      </w:r>
      <w:r>
        <w:rPr>
          <w:rStyle w:val="NormalTok"/>
        </w:rPr>
        <w:t xml:space="preserve">, </w:t>
      </w:r>
      <w:r>
        <w:rPr>
          <w:rStyle w:val="StringTok"/>
        </w:rPr>
        <w:t>"PKC"</w:t>
      </w:r>
      <w:r>
        <w:rPr>
          <w:rStyle w:val="NormalTok"/>
        </w:rPr>
        <w:t>)</w:t>
      </w:r>
      <w:r>
        <w:br/>
      </w:r>
      <w:r>
        <w:rPr>
          <w:rStyle w:val="NormalTok"/>
        </w:rPr>
        <w:t xml:space="preserve">collididor3n_PKA_Mek_PKC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nodes_collididor_PKA_Mek_PKC)</w:t>
      </w:r>
      <w:r>
        <w:br/>
      </w:r>
      <w:r>
        <w:rPr>
          <w:rStyle w:val="NormalTok"/>
        </w:rPr>
        <w:t xml:space="preserve">coords_collididor_PKA_Mek_PKC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"Mek"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len_flux3 </w:t>
      </w:r>
      <w:r>
        <w:rPr>
          <w:rStyle w:val="OtherTok"/>
        </w:rPr>
        <w:t>&lt;-</w:t>
      </w:r>
      <w:r>
        <w:rPr>
          <w:rStyle w:val="NormalTok"/>
        </w:rPr>
        <w:t xml:space="preserve"> </w:t>
      </w:r>
      <w:r>
        <w:rPr>
          <w:rStyle w:val="FunctionTok"/>
        </w:rPr>
        <w:t>longitud_cami_fisic</w:t>
      </w:r>
      <w:r>
        <w:rPr>
          <w:rStyle w:val="NormalTok"/>
        </w:rPr>
        <w:t>(collididor3n_PKA_Mek_PKC, coords3Dn_diag_corr1)</w:t>
      </w:r>
      <w:r>
        <w:br/>
      </w:r>
      <w:r>
        <w:br/>
      </w:r>
      <w:r>
        <w:rPr>
          <w:rStyle w:val="NormalTok"/>
        </w:rPr>
        <w:t xml:space="preserve">res_flux3 </w:t>
      </w:r>
      <w:r>
        <w:rPr>
          <w:rStyle w:val="OtherTok"/>
        </w:rPr>
        <w:t>&lt;-</w:t>
      </w:r>
      <w:r>
        <w:rPr>
          <w:rStyle w:val="NormalTok"/>
        </w:rPr>
        <w:t xml:space="preserve"> </w:t>
      </w:r>
      <w:r>
        <w:rPr>
          <w:rStyle w:val="FunctionTok"/>
        </w:rPr>
        <w:t>theta_flux_collididor_Z_fisic</w:t>
      </w:r>
      <w:r>
        <w:rPr>
          <w:rStyle w:val="NormalTok"/>
        </w:rPr>
        <w:t>(collididor3n_PKA_Mek_PKC, coords3Dn_diag_corr1)</w:t>
      </w:r>
      <w:r>
        <w:br/>
      </w:r>
      <w:r>
        <w:rPr>
          <w:rStyle w:val="NormalTok"/>
        </w:rPr>
        <w:t xml:space="preserve">r_in3 </w:t>
      </w:r>
      <w:r>
        <w:rPr>
          <w:rStyle w:val="OtherTok"/>
        </w:rPr>
        <w:t>&lt;-</w:t>
      </w:r>
      <w:r>
        <w:rPr>
          <w:rStyle w:val="NormalTok"/>
        </w:rPr>
        <w:t xml:space="preserve"> </w:t>
      </w:r>
      <w:r>
        <w:rPr>
          <w:rStyle w:val="FunctionTok"/>
        </w:rPr>
        <w:t>as.numeric</w:t>
      </w:r>
      <w:r>
        <w:rPr>
          <w:rStyle w:val="NormalTok"/>
        </w:rPr>
        <w:t>(res_flux3</w:t>
      </w:r>
      <w:r>
        <w:rPr>
          <w:rStyle w:val="SpecialCharTok"/>
        </w:rPr>
        <w:t>$</w:t>
      </w:r>
      <w:r>
        <w:rPr>
          <w:rStyle w:val="NormalTok"/>
        </w:rPr>
        <w:t>r_in)</w:t>
      </w:r>
      <w:r>
        <w:br/>
      </w:r>
      <w:r>
        <w:rPr>
          <w:rStyle w:val="NormalTok"/>
        </w:rPr>
        <w:t xml:space="preserve">u_dir3 </w:t>
      </w:r>
      <w:r>
        <w:rPr>
          <w:rStyle w:val="OtherTok"/>
        </w:rPr>
        <w:t>&lt;-</w:t>
      </w:r>
      <w:r>
        <w:rPr>
          <w:rStyle w:val="NormalTok"/>
        </w:rPr>
        <w:t xml:space="preserve"> r_in3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(r_in3</w:t>
      </w:r>
      <w:r>
        <w:rPr>
          <w:rStyle w:val="SpecialCharTok"/>
        </w:rPr>
        <w:t>^</w:t>
      </w:r>
      <w:r>
        <w:rPr>
          <w:rStyle w:val="DecValTok"/>
        </w:rPr>
        <w:t>2</w:t>
      </w:r>
      <w:r>
        <w:rPr>
          <w:rStyle w:val="NormalTok"/>
        </w:rPr>
        <w:t>))</w:t>
      </w:r>
      <w:r>
        <w:br/>
      </w:r>
      <w:r>
        <w:br/>
      </w:r>
      <w:r>
        <w:rPr>
          <w:rStyle w:val="NormalTok"/>
        </w:rPr>
        <w:t xml:space="preserve">p0_flux3 </w:t>
      </w:r>
      <w:r>
        <w:rPr>
          <w:rStyle w:val="OtherTok"/>
        </w:rPr>
        <w:t>&lt;-</w:t>
      </w:r>
      <w:r>
        <w:rPr>
          <w:rStyle w:val="NormalTok"/>
        </w:rPr>
        <w:t xml:space="preserve"> coords_collididor_PKA_Mek_PKC[</w:t>
      </w:r>
      <w:r>
        <w:rPr>
          <w:rStyle w:val="StringTok"/>
        </w:rPr>
        <w:t>"Mek"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p1_flux3 </w:t>
      </w:r>
      <w:r>
        <w:rPr>
          <w:rStyle w:val="OtherTok"/>
        </w:rPr>
        <w:t>&lt;-</w:t>
      </w:r>
      <w:r>
        <w:rPr>
          <w:rStyle w:val="NormalTok"/>
        </w:rPr>
        <w:t xml:space="preserve"> p0_flux3 </w:t>
      </w:r>
      <w:r>
        <w:rPr>
          <w:rStyle w:val="SpecialCharTok"/>
        </w:rPr>
        <w:t>+</w:t>
      </w:r>
      <w:r>
        <w:rPr>
          <w:rStyle w:val="NormalTok"/>
        </w:rPr>
        <w:t xml:space="preserve"> len_flux3 </w:t>
      </w:r>
      <w:r>
        <w:rPr>
          <w:rStyle w:val="SpecialCharTok"/>
        </w:rPr>
        <w:t>*</w:t>
      </w:r>
      <w:r>
        <w:rPr>
          <w:rStyle w:val="NormalTok"/>
        </w:rPr>
        <w:t xml:space="preserve"> u_dir3</w:t>
      </w:r>
      <w:r>
        <w:br/>
      </w:r>
      <w:r>
        <w:br/>
      </w:r>
      <w:r>
        <w:rPr>
          <w:rStyle w:val="CommentTok"/>
        </w:rPr>
        <w:t>#_______________________________________________________________________________</w:t>
      </w:r>
      <w:r>
        <w:br/>
      </w:r>
      <w:r>
        <w:br/>
      </w:r>
      <w:r>
        <w:rPr>
          <w:rStyle w:val="NormalTok"/>
        </w:rPr>
        <w:t xml:space="preserve">nodes_collididor_PKA_Raf_PKC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"Raf"</w:t>
      </w:r>
      <w:r>
        <w:rPr>
          <w:rStyle w:val="NormalTok"/>
        </w:rPr>
        <w:t xml:space="preserve">, </w:t>
      </w:r>
      <w:r>
        <w:rPr>
          <w:rStyle w:val="StringTok"/>
        </w:rPr>
        <w:t>"PKC"</w:t>
      </w:r>
      <w:r>
        <w:rPr>
          <w:rStyle w:val="NormalTok"/>
        </w:rPr>
        <w:t>)</w:t>
      </w:r>
      <w:r>
        <w:br/>
      </w:r>
      <w:r>
        <w:rPr>
          <w:rStyle w:val="NormalTok"/>
        </w:rPr>
        <w:t xml:space="preserve">collididor3n_PKA_Raf_PKC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nodes_collididor_PKA_Raf_PKC)</w:t>
      </w:r>
      <w:r>
        <w:br/>
      </w:r>
      <w:r>
        <w:rPr>
          <w:rStyle w:val="NormalTok"/>
        </w:rPr>
        <w:t xml:space="preserve">coords_collididor_PKA_Raf_PKC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"Raf"</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len_flux4 </w:t>
      </w:r>
      <w:r>
        <w:rPr>
          <w:rStyle w:val="OtherTok"/>
        </w:rPr>
        <w:t>&lt;-</w:t>
      </w:r>
      <w:r>
        <w:rPr>
          <w:rStyle w:val="NormalTok"/>
        </w:rPr>
        <w:t xml:space="preserve"> </w:t>
      </w:r>
      <w:r>
        <w:rPr>
          <w:rStyle w:val="FunctionTok"/>
        </w:rPr>
        <w:t>longitud_cami_fisic</w:t>
      </w:r>
      <w:r>
        <w:rPr>
          <w:rStyle w:val="NormalTok"/>
        </w:rPr>
        <w:t xml:space="preserve">(collididor3n_PKA_Raf_PKC, </w:t>
      </w:r>
      <w:r>
        <w:rPr>
          <w:rStyle w:val="NormalTok"/>
        </w:rPr>
        <w:lastRenderedPageBreak/>
        <w:t>coords3Dn_diag_corr1)</w:t>
      </w:r>
      <w:r>
        <w:br/>
      </w:r>
      <w:r>
        <w:br/>
      </w:r>
      <w:r>
        <w:rPr>
          <w:rStyle w:val="NormalTok"/>
        </w:rPr>
        <w:t xml:space="preserve">res_flux4 </w:t>
      </w:r>
      <w:r>
        <w:rPr>
          <w:rStyle w:val="OtherTok"/>
        </w:rPr>
        <w:t>&lt;-</w:t>
      </w:r>
      <w:r>
        <w:rPr>
          <w:rStyle w:val="NormalTok"/>
        </w:rPr>
        <w:t xml:space="preserve"> </w:t>
      </w:r>
      <w:r>
        <w:rPr>
          <w:rStyle w:val="FunctionTok"/>
        </w:rPr>
        <w:t>theta_flux_collididor_Z_fisic</w:t>
      </w:r>
      <w:r>
        <w:rPr>
          <w:rStyle w:val="NormalTok"/>
        </w:rPr>
        <w:t>(collididor3n_PKA_Raf_PKC, coords3Dn_diag_corr1)</w:t>
      </w:r>
      <w:r>
        <w:br/>
      </w:r>
      <w:r>
        <w:rPr>
          <w:rStyle w:val="NormalTok"/>
        </w:rPr>
        <w:t xml:space="preserve">r_in4 </w:t>
      </w:r>
      <w:r>
        <w:rPr>
          <w:rStyle w:val="OtherTok"/>
        </w:rPr>
        <w:t>&lt;-</w:t>
      </w:r>
      <w:r>
        <w:rPr>
          <w:rStyle w:val="NormalTok"/>
        </w:rPr>
        <w:t xml:space="preserve"> </w:t>
      </w:r>
      <w:r>
        <w:rPr>
          <w:rStyle w:val="FunctionTok"/>
        </w:rPr>
        <w:t>as.numeric</w:t>
      </w:r>
      <w:r>
        <w:rPr>
          <w:rStyle w:val="NormalTok"/>
        </w:rPr>
        <w:t>(res_flux4</w:t>
      </w:r>
      <w:r>
        <w:rPr>
          <w:rStyle w:val="SpecialCharTok"/>
        </w:rPr>
        <w:t>$</w:t>
      </w:r>
      <w:r>
        <w:rPr>
          <w:rStyle w:val="NormalTok"/>
        </w:rPr>
        <w:t>r_in)</w:t>
      </w:r>
      <w:r>
        <w:br/>
      </w:r>
      <w:r>
        <w:rPr>
          <w:rStyle w:val="NormalTok"/>
        </w:rPr>
        <w:t xml:space="preserve">u_dir4 </w:t>
      </w:r>
      <w:r>
        <w:rPr>
          <w:rStyle w:val="OtherTok"/>
        </w:rPr>
        <w:t>&lt;-</w:t>
      </w:r>
      <w:r>
        <w:rPr>
          <w:rStyle w:val="NormalTok"/>
        </w:rPr>
        <w:t xml:space="preserve"> r_in4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(r_in4</w:t>
      </w:r>
      <w:r>
        <w:rPr>
          <w:rStyle w:val="SpecialCharTok"/>
        </w:rPr>
        <w:t>^</w:t>
      </w:r>
      <w:r>
        <w:rPr>
          <w:rStyle w:val="DecValTok"/>
        </w:rPr>
        <w:t>2</w:t>
      </w:r>
      <w:r>
        <w:rPr>
          <w:rStyle w:val="NormalTok"/>
        </w:rPr>
        <w:t>))</w:t>
      </w:r>
      <w:r>
        <w:br/>
      </w:r>
      <w:r>
        <w:br/>
      </w:r>
      <w:r>
        <w:rPr>
          <w:rStyle w:val="NormalTok"/>
        </w:rPr>
        <w:t xml:space="preserve">p0_flux4 </w:t>
      </w:r>
      <w:r>
        <w:rPr>
          <w:rStyle w:val="OtherTok"/>
        </w:rPr>
        <w:t>&lt;-</w:t>
      </w:r>
      <w:r>
        <w:rPr>
          <w:rStyle w:val="NormalTok"/>
        </w:rPr>
        <w:t xml:space="preserve"> coords_collididor_PKA_Raf_PKC[</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p1_flux4 </w:t>
      </w:r>
      <w:r>
        <w:rPr>
          <w:rStyle w:val="OtherTok"/>
        </w:rPr>
        <w:t>&lt;-</w:t>
      </w:r>
      <w:r>
        <w:rPr>
          <w:rStyle w:val="NormalTok"/>
        </w:rPr>
        <w:t xml:space="preserve"> p0_flux4 </w:t>
      </w:r>
      <w:r>
        <w:rPr>
          <w:rStyle w:val="SpecialCharTok"/>
        </w:rPr>
        <w:t>+</w:t>
      </w:r>
      <w:r>
        <w:rPr>
          <w:rStyle w:val="NormalTok"/>
        </w:rPr>
        <w:t xml:space="preserve"> len_flux4 </w:t>
      </w:r>
      <w:r>
        <w:rPr>
          <w:rStyle w:val="SpecialCharTok"/>
        </w:rPr>
        <w:t>*</w:t>
      </w:r>
      <w:r>
        <w:rPr>
          <w:rStyle w:val="NormalTok"/>
        </w:rPr>
        <w:t xml:space="preserve"> u_dir4</w:t>
      </w:r>
      <w:r>
        <w:br/>
      </w:r>
      <w:r>
        <w:br/>
      </w:r>
      <w:r>
        <w:br/>
      </w:r>
      <w:r>
        <w:br/>
      </w:r>
      <w:r>
        <w:rPr>
          <w:rStyle w:val="CommentTok"/>
        </w:rPr>
        <w:t>#_______________________________________________________________________________</w:t>
      </w:r>
      <w:r>
        <w:br/>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rPr>
          <w:rStyle w:val="NormalTok"/>
        </w:rPr>
        <w:t xml:space="preserve">coords_cadena3n_Raf_Mek_Erk </w:t>
      </w:r>
      <w:r>
        <w:rPr>
          <w:rStyle w:val="OtherTok"/>
        </w:rPr>
        <w:t>&lt;-</w:t>
      </w:r>
      <w:r>
        <w:rPr>
          <w:rStyle w:val="NormalTok"/>
        </w:rPr>
        <w:t xml:space="preserve"> coords3Dn_diag_corr1[</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(cadena3n_Raf_Mek_Erk, coords3Dn_diag_corr1)</w:t>
      </w:r>
      <w:r>
        <w:br/>
      </w:r>
      <w:r>
        <w:br/>
      </w:r>
      <w:r>
        <w:rPr>
          <w:rStyle w:val="NormalTok"/>
        </w:rPr>
        <w:t xml:space="preserve">res_flux </w:t>
      </w:r>
      <w:r>
        <w:rPr>
          <w:rStyle w:val="OtherTok"/>
        </w:rPr>
        <w:t>&lt;-</w:t>
      </w:r>
      <w:r>
        <w:rPr>
          <w:rStyle w:val="NormalTok"/>
        </w:rPr>
        <w:t xml:space="preserve"> </w:t>
      </w:r>
      <w:r>
        <w:rPr>
          <w:rStyle w:val="FunctionTok"/>
        </w:rPr>
        <w:t>theta_flux_vectorial_Z_fisic</w:t>
      </w:r>
      <w:r>
        <w:rPr>
          <w:rStyle w:val="NormalTok"/>
        </w:rPr>
        <w:t>(cadena3n_Raf_Mek_Erk, coords3Dn_diag_corr1)</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w:t>
      </w:r>
      <w:r>
        <w:br/>
      </w:r>
      <w:r>
        <w:br/>
      </w:r>
      <w:r>
        <w:rPr>
          <w:rStyle w:val="NormalTok"/>
        </w:rPr>
        <w:t xml:space="preserve">p0_flux </w:t>
      </w:r>
      <w:r>
        <w:rPr>
          <w:rStyle w:val="OtherTok"/>
        </w:rPr>
        <w:t>&lt;-</w:t>
      </w:r>
      <w:r>
        <w:rPr>
          <w:rStyle w:val="NormalTok"/>
        </w:rPr>
        <w:t xml:space="preserve"> coords_cadena3n_Raf_Mek_Erk[</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br/>
      </w:r>
      <w:r>
        <w:rPr>
          <w:rStyle w:val="CommentTok"/>
        </w:rPr>
        <w:t>#_______________________________________________________________________________</w:t>
      </w:r>
      <w:r>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CommentTok"/>
        </w:rPr>
        <w:t xml:space="preserve">#all_coords1 &lt;- rbind(coords3Dn_diag_corr1, </w:t>
      </w:r>
      <w:r>
        <w:br/>
      </w:r>
      <w:r>
        <w:rPr>
          <w:rStyle w:val="NormalTok"/>
        </w:rPr>
        <w:t xml:space="preserve"> </w:t>
      </w:r>
      <w:r>
        <w:rPr>
          <w:rStyle w:val="CommentTok"/>
        </w:rPr>
        <w:t>#                     p0_flux,  p1_flux,</w:t>
      </w:r>
      <w:r>
        <w:br/>
      </w:r>
      <w:r>
        <w:rPr>
          <w:rStyle w:val="NormalTok"/>
        </w:rPr>
        <w:t xml:space="preserve"> </w:t>
      </w:r>
      <w:r>
        <w:rPr>
          <w:rStyle w:val="CommentTok"/>
        </w:rPr>
        <w:t>#                    p0_flux0, p1_flux0,</w:t>
      </w:r>
      <w:r>
        <w:br/>
      </w:r>
      <w:r>
        <w:rPr>
          <w:rStyle w:val="NormalTok"/>
        </w:rPr>
        <w:t xml:space="preserve"> </w:t>
      </w:r>
      <w:r>
        <w:rPr>
          <w:rStyle w:val="CommentTok"/>
        </w:rPr>
        <w:t>#                     p0_flux1, p1_flux1,</w:t>
      </w:r>
      <w:r>
        <w:br/>
      </w:r>
      <w:r>
        <w:rPr>
          <w:rStyle w:val="NormalTok"/>
        </w:rPr>
        <w:t xml:space="preserve"> </w:t>
      </w:r>
      <w:r>
        <w:rPr>
          <w:rStyle w:val="CommentTok"/>
        </w:rPr>
        <w:t>#                      p0_flux2, p1_flux2,</w:t>
      </w:r>
      <w:r>
        <w:br/>
      </w:r>
      <w:r>
        <w:rPr>
          <w:rStyle w:val="NormalTok"/>
        </w:rPr>
        <w:t xml:space="preserve"> </w:t>
      </w:r>
      <w:r>
        <w:rPr>
          <w:rStyle w:val="CommentTok"/>
        </w:rPr>
        <w:t>#                     p0_flux3, p1_flux3,</w:t>
      </w:r>
      <w:r>
        <w:br/>
      </w:r>
      <w:r>
        <w:rPr>
          <w:rStyle w:val="NormalTok"/>
        </w:rPr>
        <w:t xml:space="preserve"> </w:t>
      </w:r>
      <w:r>
        <w:rPr>
          <w:rStyle w:val="CommentTok"/>
        </w:rPr>
        <w:t>#                      p0_flux4, p1_flux4 )</w:t>
      </w:r>
      <w:r>
        <w:br/>
      </w:r>
      <w:r>
        <w:rPr>
          <w:rStyle w:val="CommentTok"/>
        </w:rPr>
        <w:t># hom calcula quant s'ha de desplaçar cada eix perquè el mínim sigui 000</w:t>
      </w:r>
      <w:r>
        <w:br/>
      </w:r>
      <w:r>
        <w:rPr>
          <w:rStyle w:val="CommentTok"/>
        </w:rPr>
        <w:t>#offset5 &lt;- apply(all_coords1, 2, min)</w:t>
      </w:r>
      <w:r>
        <w:br/>
      </w:r>
      <w:r>
        <w:br/>
      </w:r>
      <w:r>
        <w:rPr>
          <w:rStyle w:val="CommentTok"/>
        </w:rPr>
        <w:t># hom aplica el desplaçament</w:t>
      </w:r>
      <w:r>
        <w:br/>
      </w:r>
      <w:r>
        <w:rPr>
          <w:rStyle w:val="CommentTok"/>
        </w:rPr>
        <w:lastRenderedPageBreak/>
        <w:t>#coords3Dn_diag_corr5 &lt;- sweep(coords3Dn_diag_corr1, 2, offset5, "-")</w:t>
      </w:r>
      <w:r>
        <w:br/>
      </w:r>
      <w:r>
        <w:rPr>
          <w:rStyle w:val="CommentTok"/>
        </w:rPr>
        <w:t>#p0_flux   &lt;- p0_flux  - offset5</w:t>
      </w:r>
      <w:r>
        <w:br/>
      </w:r>
      <w:r>
        <w:rPr>
          <w:rStyle w:val="CommentTok"/>
        </w:rPr>
        <w:t>#p1_flux   &lt;- p1_flux  - offset5</w:t>
      </w:r>
      <w:r>
        <w:br/>
      </w:r>
      <w:r>
        <w:rPr>
          <w:rStyle w:val="CommentTok"/>
        </w:rPr>
        <w:t>#p0_flux0  &lt;- p0_flux0 - offset5</w:t>
      </w:r>
      <w:r>
        <w:br/>
      </w:r>
      <w:r>
        <w:rPr>
          <w:rStyle w:val="CommentTok"/>
        </w:rPr>
        <w:t>#p1_flux0  &lt;- p1_flux0 - offset5</w:t>
      </w:r>
      <w:r>
        <w:br/>
      </w:r>
      <w:r>
        <w:rPr>
          <w:rStyle w:val="CommentTok"/>
        </w:rPr>
        <w:t>#p0_flux1  &lt;- p0_flux1 - offset5</w:t>
      </w:r>
      <w:r>
        <w:br/>
      </w:r>
      <w:r>
        <w:rPr>
          <w:rStyle w:val="CommentTok"/>
        </w:rPr>
        <w:t>#p1_flux1  &lt;- p1_flux1 - offset5</w:t>
      </w:r>
      <w:r>
        <w:br/>
      </w:r>
      <w:r>
        <w:rPr>
          <w:rStyle w:val="CommentTok"/>
        </w:rPr>
        <w:t>#p0_flux2  &lt;- p0_flux2 - offset5</w:t>
      </w:r>
      <w:r>
        <w:br/>
      </w:r>
      <w:r>
        <w:rPr>
          <w:rStyle w:val="CommentTok"/>
        </w:rPr>
        <w:t>#p1_flux2  &lt;- p1_flux2 - offset5</w:t>
      </w:r>
      <w:r>
        <w:br/>
      </w:r>
      <w:r>
        <w:rPr>
          <w:rStyle w:val="CommentTok"/>
        </w:rPr>
        <w:t>#p0_flux3  &lt;- p0_flux3 - offset5</w:t>
      </w:r>
      <w:r>
        <w:br/>
      </w:r>
      <w:r>
        <w:rPr>
          <w:rStyle w:val="CommentTok"/>
        </w:rPr>
        <w:t>#p1_flux3  &lt;- p1_flux3 - offset5</w:t>
      </w:r>
      <w:r>
        <w:br/>
      </w:r>
      <w:r>
        <w:rPr>
          <w:rStyle w:val="CommentTok"/>
        </w:rPr>
        <w:t>#p0_flux4  &lt;- p0_flux4 - offset5</w:t>
      </w:r>
      <w:r>
        <w:br/>
      </w:r>
      <w:r>
        <w:rPr>
          <w:rStyle w:val="CommentTok"/>
        </w:rPr>
        <w:t>#p1_flux4  &lt;- p1_flux4 - offset5</w:t>
      </w:r>
      <w:r>
        <w:br/>
      </w:r>
      <w:r>
        <w:rPr>
          <w:rStyle w:val="CommentTok"/>
        </w:rPr>
        <w:t># [2]___________________________________________________________________________</w:t>
      </w:r>
      <w:r>
        <w:br/>
      </w:r>
      <w:r>
        <w:br/>
      </w:r>
      <w:r>
        <w:br/>
      </w:r>
      <w:r>
        <w:br/>
      </w:r>
      <w:r>
        <w:rPr>
          <w:rStyle w:val="FunctionTok"/>
        </w:rPr>
        <w:t>open3d</w:t>
      </w:r>
      <w:r>
        <w:rPr>
          <w:rStyle w:val="NormalTok"/>
        </w:rPr>
        <w:t>()</w:t>
      </w:r>
    </w:p>
    <w:p w14:paraId="5146E64B" w14:textId="77777777" w:rsidR="00842CE2" w:rsidRDefault="00000000">
      <w:pPr>
        <w:pStyle w:val="SourceCode"/>
      </w:pPr>
      <w:r>
        <w:rPr>
          <w:rStyle w:val="VerbatimChar"/>
        </w:rPr>
        <w:t xml:space="preserve">## wgl </w:t>
      </w:r>
      <w:r>
        <w:br/>
      </w:r>
      <w:r>
        <w:rPr>
          <w:rStyle w:val="VerbatimChar"/>
        </w:rPr>
        <w:t>##  52</w:t>
      </w:r>
    </w:p>
    <w:p w14:paraId="27FDA636" w14:textId="77777777" w:rsidR="00842CE2" w:rsidRDefault="00000000">
      <w:pPr>
        <w:pStyle w:val="SourceCode"/>
      </w:pPr>
      <w:r>
        <w:rPr>
          <w:rStyle w:val="FunctionTok"/>
        </w:rPr>
        <w:t>plot3d</w:t>
      </w:r>
      <w:r>
        <w:rPr>
          <w:rStyle w:val="NormalTok"/>
        </w:rPr>
        <w:t xml:space="preserve">(coords3Dn_diag_corr1,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 </w:t>
      </w:r>
      <w:r>
        <w:rPr>
          <w:rStyle w:val="OtherTok"/>
        </w:rPr>
        <w:t>&lt;-</w:t>
      </w:r>
      <w:r>
        <w:rPr>
          <w:rStyle w:val="NormalTok"/>
        </w:rPr>
        <w:t xml:space="preserve"> </w:t>
      </w:r>
      <w:r>
        <w:rPr>
          <w:rStyle w:val="FunctionTok"/>
        </w:rPr>
        <w:t>as_edgelist</w:t>
      </w:r>
      <w:r>
        <w:rPr>
          <w:rStyle w:val="NormalTok"/>
        </w:rPr>
        <w:t>(g_bosc)</w:t>
      </w:r>
      <w:r>
        <w:br/>
      </w:r>
      <w:r>
        <w:rPr>
          <w:rStyle w:val="CommentTok"/>
        </w:rPr>
        <w:t>#edges1 &lt;- edges[-c(1,18),]</w:t>
      </w:r>
      <w:r>
        <w:br/>
      </w:r>
      <w:r>
        <w:br/>
      </w:r>
      <w:r>
        <w:rPr>
          <w:rStyle w:val="CommentTok"/>
        </w:rPr>
        <w:t># hom converteix els subgrafs en vectors d’arestes (com "A_B")</w:t>
      </w:r>
      <w:r>
        <w:br/>
      </w:r>
      <w:r>
        <w:rPr>
          <w:rStyle w:val="NormalTok"/>
        </w:rPr>
        <w:t xml:space="preserve">edges1_vert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t xml:space="preserve">edges1_lat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(edges1), </w:t>
      </w:r>
      <w:r>
        <w:rPr>
          <w:rStyle w:val="ControlFlowTok"/>
        </w:rPr>
        <w:t>function</w:t>
      </w:r>
      <w:r>
        <w:rPr>
          <w:rStyle w:val="NormalTok"/>
        </w:rPr>
        <w:t>(i)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(edges1[i, </w:t>
      </w:r>
      <w:r>
        <w:rPr>
          <w:rStyle w:val="DecValTok"/>
        </w:rPr>
        <w:t>1</w:t>
      </w:r>
      <w:r>
        <w:rPr>
          <w:rStyle w:val="NormalTok"/>
        </w:rPr>
        <w:t xml:space="preserve">], edges1[i,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lateral)</w:t>
      </w:r>
      <w:r>
        <w:br/>
      </w:r>
      <w:r>
        <w:rPr>
          <w:rStyle w:val="NormalTok"/>
        </w:rPr>
        <w:t xml:space="preserve"> } </w:t>
      </w:r>
      <w:r>
        <w:rPr>
          <w:rStyle w:val="ControlFlowTok"/>
        </w:rPr>
        <w:t>else</w:t>
      </w:r>
      <w:r>
        <w:rPr>
          <w:rStyle w:val="NormalTok"/>
        </w:rPr>
        <w:t xml:space="preserve"> {</w:t>
      </w:r>
      <w:r>
        <w:rPr>
          <w:rStyle w:val="FunctionTok"/>
        </w:rPr>
        <w:t>return</w:t>
      </w:r>
      <w:r>
        <w:rPr>
          <w:rStyle w:val="NormalTok"/>
        </w:rPr>
        <w:t>(</w:t>
      </w:r>
      <w:r>
        <w:rPr>
          <w:rStyle w:val="StringTok"/>
        </w:rPr>
        <w:t>"grey70"</w:t>
      </w:r>
      <w:r>
        <w:rPr>
          <w:rStyle w:val="NormalTok"/>
        </w:rPr>
        <w:t>)}</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(edges1))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(coords3Dn_diag_corr1[v1, ], coords3Dn_diag_corr1[v2,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lastRenderedPageBreak/>
        <w:t xml:space="preserve">       </w:t>
      </w:r>
      <w:r>
        <w:rPr>
          <w:rStyle w:val="AttributeTok"/>
        </w:rPr>
        <w:t>depth_test=</w:t>
      </w:r>
      <w:r>
        <w:rPr>
          <w:rStyle w:val="StringTok"/>
        </w:rPr>
        <w:t>"always"</w:t>
      </w:r>
      <w:r>
        <w:rPr>
          <w:rStyle w:val="NormalTok"/>
        </w:rPr>
        <w:t>)</w:t>
      </w:r>
      <w:r>
        <w:br/>
      </w:r>
      <w:r>
        <w:rPr>
          <w:rStyle w:val="NormalTok"/>
        </w:rPr>
        <w:t>}</w:t>
      </w:r>
      <w:r>
        <w:br/>
      </w:r>
      <w:r>
        <w:br/>
      </w:r>
      <w:r>
        <w:rPr>
          <w:rStyle w:val="CommentTok"/>
        </w:rPr>
        <w:t>#offset &lt;- seq(-0.04, 0.04, length.out=nrow(coords3Dn_diag_corr1))</w:t>
      </w:r>
      <w:r>
        <w:br/>
      </w:r>
      <w:r>
        <w:rPr>
          <w:rStyle w:val="FunctionTok"/>
        </w:rPr>
        <w:t>text3d</w:t>
      </w:r>
      <w:r>
        <w:rPr>
          <w:rStyle w:val="NormalTok"/>
        </w:rPr>
        <w:t xml:space="preserve">(coords3Dn_diag_corr1[, </w:t>
      </w:r>
      <w:r>
        <w:rPr>
          <w:rStyle w:val="StringTok"/>
        </w:rPr>
        <w:t>"X"</w:t>
      </w:r>
      <w:r>
        <w:rPr>
          <w:rStyle w:val="NormalTok"/>
        </w:rPr>
        <w:t>],</w:t>
      </w:r>
      <w:r>
        <w:br/>
      </w:r>
      <w:r>
        <w:rPr>
          <w:rStyle w:val="NormalTok"/>
        </w:rPr>
        <w:t xml:space="preserve">       coords3Dn_diag_corr1[, </w:t>
      </w:r>
      <w:r>
        <w:rPr>
          <w:rStyle w:val="StringTok"/>
        </w:rPr>
        <w:t>"Y"</w:t>
      </w:r>
      <w:r>
        <w:rPr>
          <w:rStyle w:val="NormalTok"/>
        </w:rPr>
        <w:t>],</w:t>
      </w:r>
      <w:r>
        <w:br/>
      </w:r>
      <w:r>
        <w:rPr>
          <w:rStyle w:val="NormalTok"/>
        </w:rPr>
        <w:t xml:space="preserve">       coords3Dn_diag_corr1[, </w:t>
      </w:r>
      <w:r>
        <w:rPr>
          <w:rStyle w:val="StringTok"/>
        </w:rPr>
        <w:t>"Z"</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#edges1 &lt;- E(g_bosc)[c(18,1)]</w:t>
      </w:r>
      <w:r>
        <w:br/>
      </w:r>
      <w:r>
        <w:rPr>
          <w:rStyle w:val="CommentTok"/>
        </w:rPr>
        <w:t>#segments3d(rbind(coords3Dn_diag_corr1[7, ], coords3Dn_diag_corr1[1, ]),col = "blue", lwd = 1.5)</w:t>
      </w:r>
      <w:r>
        <w:br/>
      </w:r>
      <w:r>
        <w:rPr>
          <w:rStyle w:val="CommentTok"/>
        </w:rPr>
        <w:t>#segments3d(rbind(coords3Dn_diag_corr1[1, ], coords3Dn_diag_corr1[8, ]),col = "blue", lwd = 1.5)</w:t>
      </w:r>
      <w:r>
        <w:br/>
      </w:r>
      <w:r>
        <w:br/>
      </w:r>
      <w:r>
        <w:rPr>
          <w:rStyle w:val="CommentTok"/>
        </w:rPr>
        <w:t># segeta daurada1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p0_flux1,</w:t>
      </w:r>
      <w:r>
        <w:br/>
      </w:r>
      <w:r>
        <w:rPr>
          <w:rStyle w:val="NormalTok"/>
        </w:rPr>
        <w:t xml:space="preserve">  </w:t>
      </w:r>
      <w:r>
        <w:rPr>
          <w:rStyle w:val="AttributeTok"/>
        </w:rPr>
        <w:t>p1 =</w:t>
      </w:r>
      <w:r>
        <w:rPr>
          <w:rStyle w:val="NormalTok"/>
        </w:rPr>
        <w:t xml:space="preserve"> p1_flux1,</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(p1_flux1[</w:t>
      </w:r>
      <w:r>
        <w:rPr>
          <w:rStyle w:val="DecValTok"/>
        </w:rPr>
        <w:t>1</w:t>
      </w:r>
      <w:r>
        <w:rPr>
          <w:rStyle w:val="NormalTok"/>
        </w:rPr>
        <w:t>], p1_flux1[</w:t>
      </w:r>
      <w:r>
        <w:rPr>
          <w:rStyle w:val="DecValTok"/>
        </w:rPr>
        <w:t>2</w:t>
      </w:r>
      <w:r>
        <w:rPr>
          <w:rStyle w:val="NormalTok"/>
        </w:rPr>
        <w:t>], p1_flux1[</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p0_flux2,</w:t>
      </w:r>
      <w:r>
        <w:br/>
      </w:r>
      <w:r>
        <w:rPr>
          <w:rStyle w:val="NormalTok"/>
        </w:rPr>
        <w:t xml:space="preserve">  </w:t>
      </w:r>
      <w:r>
        <w:rPr>
          <w:rStyle w:val="AttributeTok"/>
        </w:rPr>
        <w:t>p1 =</w:t>
      </w:r>
      <w:r>
        <w:rPr>
          <w:rStyle w:val="NormalTok"/>
        </w:rPr>
        <w:t xml:space="preserve"> p1_flux2,</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(p1_flux2[</w:t>
      </w:r>
      <w:r>
        <w:rPr>
          <w:rStyle w:val="DecValTok"/>
        </w:rPr>
        <w:t>1</w:t>
      </w:r>
      <w:r>
        <w:rPr>
          <w:rStyle w:val="NormalTok"/>
        </w:rPr>
        <w:t>], p1_flux2[</w:t>
      </w:r>
      <w:r>
        <w:rPr>
          <w:rStyle w:val="DecValTok"/>
        </w:rPr>
        <w:t>2</w:t>
      </w:r>
      <w:r>
        <w:rPr>
          <w:rStyle w:val="NormalTok"/>
        </w:rPr>
        <w:t>], p1_flux2[</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2"</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lastRenderedPageBreak/>
        <w:t>arrow3d</w:t>
      </w:r>
      <w:r>
        <w:rPr>
          <w:rStyle w:val="NormalTok"/>
        </w:rPr>
        <w:t>(</w:t>
      </w:r>
      <w:r>
        <w:br/>
      </w:r>
      <w:r>
        <w:rPr>
          <w:rStyle w:val="NormalTok"/>
        </w:rPr>
        <w:t xml:space="preserve">  </w:t>
      </w:r>
      <w:r>
        <w:rPr>
          <w:rStyle w:val="AttributeTok"/>
        </w:rPr>
        <w:t>p0 =</w:t>
      </w:r>
      <w:r>
        <w:rPr>
          <w:rStyle w:val="NormalTok"/>
        </w:rPr>
        <w:t xml:space="preserve"> p0_flux3,</w:t>
      </w:r>
      <w:r>
        <w:br/>
      </w:r>
      <w:r>
        <w:rPr>
          <w:rStyle w:val="NormalTok"/>
        </w:rPr>
        <w:t xml:space="preserve">  </w:t>
      </w:r>
      <w:r>
        <w:rPr>
          <w:rStyle w:val="AttributeTok"/>
        </w:rPr>
        <w:t>p1 =</w:t>
      </w:r>
      <w:r>
        <w:rPr>
          <w:rStyle w:val="NormalTok"/>
        </w:rPr>
        <w:t xml:space="preserve"> p1_flux3,</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(p1_flux3[</w:t>
      </w:r>
      <w:r>
        <w:rPr>
          <w:rStyle w:val="DecValTok"/>
        </w:rPr>
        <w:t>1</w:t>
      </w:r>
      <w:r>
        <w:rPr>
          <w:rStyle w:val="NormalTok"/>
        </w:rPr>
        <w:t>], p1_flux3[</w:t>
      </w:r>
      <w:r>
        <w:rPr>
          <w:rStyle w:val="DecValTok"/>
        </w:rPr>
        <w:t>2</w:t>
      </w:r>
      <w:r>
        <w:rPr>
          <w:rStyle w:val="NormalTok"/>
        </w:rPr>
        <w:t>], p1_flux3[</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3"</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segeta blava3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p0_flux4,</w:t>
      </w:r>
      <w:r>
        <w:br/>
      </w:r>
      <w:r>
        <w:rPr>
          <w:rStyle w:val="NormalTok"/>
        </w:rPr>
        <w:t xml:space="preserve">  </w:t>
      </w:r>
      <w:r>
        <w:rPr>
          <w:rStyle w:val="AttributeTok"/>
        </w:rPr>
        <w:t>p1 =</w:t>
      </w:r>
      <w:r>
        <w:rPr>
          <w:rStyle w:val="NormalTok"/>
        </w:rPr>
        <w:t xml:space="preserve"> p1_flux4,</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(p1_flux4[</w:t>
      </w:r>
      <w:r>
        <w:rPr>
          <w:rStyle w:val="DecValTok"/>
        </w:rPr>
        <w:t>1</w:t>
      </w:r>
      <w:r>
        <w:rPr>
          <w:rStyle w:val="NormalTok"/>
        </w:rPr>
        <w:t>], p1_flux4[</w:t>
      </w:r>
      <w:r>
        <w:rPr>
          <w:rStyle w:val="DecValTok"/>
        </w:rPr>
        <w:t>2</w:t>
      </w:r>
      <w:r>
        <w:rPr>
          <w:rStyle w:val="NormalTok"/>
        </w:rPr>
        <w:t>], p1_flux4[</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4"</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p0_flux0,</w:t>
      </w:r>
      <w:r>
        <w:br/>
      </w:r>
      <w:r>
        <w:rPr>
          <w:rStyle w:val="NormalTok"/>
        </w:rPr>
        <w:t xml:space="preserve">  </w:t>
      </w:r>
      <w:r>
        <w:rPr>
          <w:rStyle w:val="AttributeTok"/>
        </w:rPr>
        <w:t>p1 =</w:t>
      </w:r>
      <w:r>
        <w:rPr>
          <w:rStyle w:val="NormalTok"/>
        </w:rPr>
        <w:t xml:space="preserve"> p1_flux0,</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(p1_flux0[</w:t>
      </w:r>
      <w:r>
        <w:rPr>
          <w:rStyle w:val="DecValTok"/>
        </w:rPr>
        <w:t>1</w:t>
      </w:r>
      <w:r>
        <w:rPr>
          <w:rStyle w:val="NormalTok"/>
        </w:rPr>
        <w:t>]</w:t>
      </w:r>
      <w:r>
        <w:rPr>
          <w:rStyle w:val="SpecialCharTok"/>
        </w:rPr>
        <w:t>+</w:t>
      </w:r>
      <w:r>
        <w:rPr>
          <w:rStyle w:val="DecValTok"/>
        </w:rPr>
        <w:t>3</w:t>
      </w:r>
      <w:r>
        <w:rPr>
          <w:rStyle w:val="NormalTok"/>
        </w:rPr>
        <w:t>, p1_flux0[</w:t>
      </w:r>
      <w:r>
        <w:rPr>
          <w:rStyle w:val="DecValTok"/>
        </w:rPr>
        <w:t>2</w:t>
      </w:r>
      <w:r>
        <w:rPr>
          <w:rStyle w:val="NormalTok"/>
        </w:rPr>
        <w:t>], p1_flux0[</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 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coords3Dn_diag_corr1[</w:t>
      </w:r>
      <w:r>
        <w:rPr>
          <w:rStyle w:val="DecValTok"/>
        </w:rPr>
        <w:t>3</w:t>
      </w:r>
      <w:r>
        <w:rPr>
          <w:rStyle w:val="NormalTok"/>
        </w:rPr>
        <w:t>,] ,</w:t>
      </w:r>
      <w:r>
        <w:br/>
      </w:r>
      <w:r>
        <w:rPr>
          <w:rStyle w:val="NormalTok"/>
        </w:rPr>
        <w:t xml:space="preserve">  </w:t>
      </w:r>
      <w:r>
        <w:rPr>
          <w:rStyle w:val="AttributeTok"/>
        </w:rPr>
        <w:t>p1 =</w:t>
      </w:r>
      <w:r>
        <w:rPr>
          <w:rStyle w:val="NormalTok"/>
        </w:rPr>
        <w:t xml:space="preserve"> coords3Dn_diag_corr1[</w:t>
      </w:r>
      <w:r>
        <w:rPr>
          <w:rStyle w:val="DecValTok"/>
        </w:rPr>
        <w:t>2</w:t>
      </w:r>
      <w:r>
        <w:rPr>
          <w:rStyle w:val="NormalTok"/>
        </w:rPr>
        <w:t>,] ,</w:t>
      </w:r>
      <w:r>
        <w:br/>
      </w:r>
      <w:r>
        <w:rPr>
          <w:rStyle w:val="NormalTok"/>
        </w:rPr>
        <w:lastRenderedPageBreak/>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(coords3Dn_diag_corr1[</w:t>
      </w:r>
      <w:r>
        <w:rPr>
          <w:rStyle w:val="DecValTok"/>
        </w:rPr>
        <w:t>2</w:t>
      </w:r>
      <w:r>
        <w:rPr>
          <w:rStyle w:val="NormalTok"/>
        </w:rPr>
        <w:t>,][</w:t>
      </w:r>
      <w:r>
        <w:rPr>
          <w:rStyle w:val="DecValTok"/>
        </w:rPr>
        <w:t>1</w:t>
      </w:r>
      <w:r>
        <w:rPr>
          <w:rStyle w:val="NormalTok"/>
        </w:rPr>
        <w:t>]</w:t>
      </w:r>
      <w:r>
        <w:rPr>
          <w:rStyle w:val="SpecialCharTok"/>
        </w:rPr>
        <w:t>+</w:t>
      </w:r>
      <w:r>
        <w:rPr>
          <w:rStyle w:val="DecValTok"/>
        </w:rPr>
        <w:t>3</w:t>
      </w:r>
      <w:r>
        <w:rPr>
          <w:rStyle w:val="NormalTok"/>
        </w:rPr>
        <w:t>, coords3Dn_diag_corr1[</w:t>
      </w:r>
      <w:r>
        <w:rPr>
          <w:rStyle w:val="DecValTok"/>
        </w:rPr>
        <w:t>2</w:t>
      </w:r>
      <w:r>
        <w:rPr>
          <w:rStyle w:val="NormalTok"/>
        </w:rPr>
        <w:t>,][</w:t>
      </w:r>
      <w:r>
        <w:rPr>
          <w:rStyle w:val="DecValTok"/>
        </w:rPr>
        <w:t>2</w:t>
      </w:r>
      <w:r>
        <w:rPr>
          <w:rStyle w:val="NormalTok"/>
        </w:rPr>
        <w:t>], coords3Dn_diag_corr1[</w:t>
      </w:r>
      <w:r>
        <w:rPr>
          <w:rStyle w:val="DecValTok"/>
        </w:rPr>
        <w:t>2</w:t>
      </w:r>
      <w:r>
        <w:rPr>
          <w:rStyle w:val="NormalTok"/>
        </w:rPr>
        <w:t>,][</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 2"</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coords3Dn_diag_corr1[</w:t>
      </w:r>
      <w:r>
        <w:rPr>
          <w:rStyle w:val="DecValTok"/>
        </w:rPr>
        <w:t>3</w:t>
      </w:r>
      <w:r>
        <w:rPr>
          <w:rStyle w:val="NormalTok"/>
        </w:rPr>
        <w:t>,] ,</w:t>
      </w:r>
      <w:r>
        <w:br/>
      </w:r>
      <w:r>
        <w:rPr>
          <w:rStyle w:val="NormalTok"/>
        </w:rPr>
        <w:t xml:space="preserve">  </w:t>
      </w:r>
      <w:r>
        <w:rPr>
          <w:rStyle w:val="AttributeTok"/>
        </w:rPr>
        <w:t>p1 =</w:t>
      </w:r>
      <w:r>
        <w:rPr>
          <w:rStyle w:val="NormalTok"/>
        </w:rPr>
        <w:t xml:space="preserve"> coords3Dn_diag_corr1[</w:t>
      </w:r>
      <w:r>
        <w:rPr>
          <w:rStyle w:val="DecValTok"/>
        </w:rPr>
        <w:t>9</w:t>
      </w:r>
      <w:r>
        <w:rPr>
          <w:rStyle w:val="NormalTok"/>
        </w:rPr>
        <w:t>,]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(coords3Dn_diag_corr1[</w:t>
      </w:r>
      <w:r>
        <w:rPr>
          <w:rStyle w:val="DecValTok"/>
        </w:rPr>
        <w:t>9</w:t>
      </w:r>
      <w:r>
        <w:rPr>
          <w:rStyle w:val="NormalTok"/>
        </w:rPr>
        <w:t>,][</w:t>
      </w:r>
      <w:r>
        <w:rPr>
          <w:rStyle w:val="DecValTok"/>
        </w:rPr>
        <w:t>1</w:t>
      </w:r>
      <w:r>
        <w:rPr>
          <w:rStyle w:val="NormalTok"/>
        </w:rPr>
        <w:t>]</w:t>
      </w:r>
      <w:r>
        <w:rPr>
          <w:rStyle w:val="SpecialCharTok"/>
        </w:rPr>
        <w:t>+</w:t>
      </w:r>
      <w:r>
        <w:rPr>
          <w:rStyle w:val="DecValTok"/>
        </w:rPr>
        <w:t>3</w:t>
      </w:r>
      <w:r>
        <w:rPr>
          <w:rStyle w:val="NormalTok"/>
        </w:rPr>
        <w:t>, coords3Dn_diag_corr1[</w:t>
      </w:r>
      <w:r>
        <w:rPr>
          <w:rStyle w:val="DecValTok"/>
        </w:rPr>
        <w:t>9</w:t>
      </w:r>
      <w:r>
        <w:rPr>
          <w:rStyle w:val="NormalTok"/>
        </w:rPr>
        <w:t>,][</w:t>
      </w:r>
      <w:r>
        <w:rPr>
          <w:rStyle w:val="DecValTok"/>
        </w:rPr>
        <w:t>2</w:t>
      </w:r>
      <w:r>
        <w:rPr>
          <w:rStyle w:val="NormalTok"/>
        </w:rPr>
        <w:t>], coords3Dn_diag_corr1[</w:t>
      </w:r>
      <w:r>
        <w:rPr>
          <w:rStyle w:val="DecValTok"/>
        </w:rPr>
        <w:t>9</w:t>
      </w:r>
      <w:r>
        <w:rPr>
          <w:rStyle w:val="NormalTok"/>
        </w:rPr>
        <w:t>,][</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 3"</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segeta blava4</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coords3Dn_diag_corr1[</w:t>
      </w:r>
      <w:r>
        <w:rPr>
          <w:rStyle w:val="DecValTok"/>
        </w:rPr>
        <w:t>4</w:t>
      </w:r>
      <w:r>
        <w:rPr>
          <w:rStyle w:val="NormalTok"/>
        </w:rPr>
        <w:t>,] ,</w:t>
      </w:r>
      <w:r>
        <w:br/>
      </w:r>
      <w:r>
        <w:rPr>
          <w:rStyle w:val="NormalTok"/>
        </w:rPr>
        <w:t xml:space="preserve">  </w:t>
      </w:r>
      <w:r>
        <w:rPr>
          <w:rStyle w:val="AttributeTok"/>
        </w:rPr>
        <w:t>p1 =</w:t>
      </w:r>
      <w:r>
        <w:rPr>
          <w:rStyle w:val="NormalTok"/>
        </w:rPr>
        <w:t xml:space="preserve"> coords3Dn_diag_corr1[</w:t>
      </w:r>
      <w:r>
        <w:rPr>
          <w:rStyle w:val="DecValTok"/>
        </w:rPr>
        <w:t>8</w:t>
      </w:r>
      <w:r>
        <w:rPr>
          <w:rStyle w:val="NormalTok"/>
        </w:rPr>
        <w:t>,]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(coords3Dn_diag_corr1[</w:t>
      </w:r>
      <w:r>
        <w:rPr>
          <w:rStyle w:val="DecValTok"/>
        </w:rPr>
        <w:t>8</w:t>
      </w:r>
      <w:r>
        <w:rPr>
          <w:rStyle w:val="NormalTok"/>
        </w:rPr>
        <w:t>,][</w:t>
      </w:r>
      <w:r>
        <w:rPr>
          <w:rStyle w:val="DecValTok"/>
        </w:rPr>
        <w:t>1</w:t>
      </w:r>
      <w:r>
        <w:rPr>
          <w:rStyle w:val="NormalTok"/>
        </w:rPr>
        <w:t>]</w:t>
      </w:r>
      <w:r>
        <w:rPr>
          <w:rStyle w:val="SpecialCharTok"/>
        </w:rPr>
        <w:t>+</w:t>
      </w:r>
      <w:r>
        <w:rPr>
          <w:rStyle w:val="DecValTok"/>
        </w:rPr>
        <w:t>3</w:t>
      </w:r>
      <w:r>
        <w:rPr>
          <w:rStyle w:val="NormalTok"/>
        </w:rPr>
        <w:t>, coords3Dn_diag_corr1[</w:t>
      </w:r>
      <w:r>
        <w:rPr>
          <w:rStyle w:val="DecValTok"/>
        </w:rPr>
        <w:t>8</w:t>
      </w:r>
      <w:r>
        <w:rPr>
          <w:rStyle w:val="NormalTok"/>
        </w:rPr>
        <w:t>,][</w:t>
      </w:r>
      <w:r>
        <w:rPr>
          <w:rStyle w:val="DecValTok"/>
        </w:rPr>
        <w:t>2</w:t>
      </w:r>
      <w:r>
        <w:rPr>
          <w:rStyle w:val="NormalTok"/>
        </w:rPr>
        <w:t>], coords3Dn_diag_corr1[</w:t>
      </w:r>
      <w:r>
        <w:rPr>
          <w:rStyle w:val="DecValTok"/>
        </w:rPr>
        <w:t>8</w:t>
      </w:r>
      <w:r>
        <w:rPr>
          <w:rStyle w:val="NormalTok"/>
        </w:rPr>
        <w:t>,][</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 4"</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#edges1 &lt;- E(g_bosc)[c(18,1)]</w:t>
      </w:r>
      <w:r>
        <w:br/>
      </w:r>
      <w:r>
        <w:rPr>
          <w:rStyle w:val="FunctionTok"/>
        </w:rPr>
        <w:t>segments3d</w:t>
      </w:r>
      <w:r>
        <w:rPr>
          <w:rStyle w:val="NormalTok"/>
        </w:rPr>
        <w:t>(</w:t>
      </w:r>
      <w:r>
        <w:rPr>
          <w:rStyle w:val="FunctionTok"/>
        </w:rPr>
        <w:t>rbind</w:t>
      </w:r>
      <w:r>
        <w:rPr>
          <w:rStyle w:val="NormalTok"/>
        </w:rPr>
        <w:t>(coords3Dn_diag_corr1[</w:t>
      </w:r>
      <w:r>
        <w:rPr>
          <w:rStyle w:val="DecValTok"/>
        </w:rPr>
        <w:t>7</w:t>
      </w:r>
      <w:r>
        <w:rPr>
          <w:rStyle w:val="NormalTok"/>
        </w:rPr>
        <w:t>, ], coords3Dn_diag_corr1[</w:t>
      </w:r>
      <w:r>
        <w:rPr>
          <w:rStyle w:val="DecValTok"/>
        </w:rPr>
        <w:t>1</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rPr>
          <w:rStyle w:val="FunctionTok"/>
        </w:rPr>
        <w:lastRenderedPageBreak/>
        <w:t>segments3d</w:t>
      </w:r>
      <w:r>
        <w:rPr>
          <w:rStyle w:val="NormalTok"/>
        </w:rPr>
        <w:t>(</w:t>
      </w:r>
      <w:r>
        <w:rPr>
          <w:rStyle w:val="FunctionTok"/>
        </w:rPr>
        <w:t>rbind</w:t>
      </w:r>
      <w:r>
        <w:rPr>
          <w:rStyle w:val="NormalTok"/>
        </w:rPr>
        <w:t>(coords3Dn_diag_corr1[</w:t>
      </w:r>
      <w:r>
        <w:rPr>
          <w:rStyle w:val="DecValTok"/>
        </w:rPr>
        <w:t>1</w:t>
      </w:r>
      <w:r>
        <w:rPr>
          <w:rStyle w:val="NormalTok"/>
        </w:rPr>
        <w:t>, ], coords3Dn_diag_corr1[</w:t>
      </w:r>
      <w:r>
        <w:rPr>
          <w:rStyle w:val="DecValTok"/>
        </w:rPr>
        <w:t>8</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br/>
      </w:r>
      <w:r>
        <w:rPr>
          <w:rStyle w:val="CommentTok"/>
        </w:rPr>
        <w:t># segeta blava</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"purple"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w:t>
      </w:r>
      <w:r>
        <w:rPr>
          <w:rStyle w:val="DecValTok"/>
        </w:rPr>
        <w:t>1</w:t>
      </w:r>
      <w:r>
        <w:rPr>
          <w:rStyle w:val="NormalTok"/>
        </w:rPr>
        <w:t>], p1_flux[</w:t>
      </w:r>
      <w:r>
        <w:rPr>
          <w:rStyle w:val="DecValTok"/>
        </w:rPr>
        <w:t>2</w:t>
      </w:r>
      <w:r>
        <w:rPr>
          <w:rStyle w:val="NormalTok"/>
        </w:rPr>
        <w:t>], p1_flux[</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"FC local"</w:t>
      </w:r>
      <w:r>
        <w:rPr>
          <w:rStyle w:val="NormalTok"/>
        </w:rPr>
        <w:t xml:space="preserve">, </w:t>
      </w:r>
      <w:r>
        <w:rPr>
          <w:rStyle w:val="AttributeTok"/>
        </w:rPr>
        <w:t>color =</w:t>
      </w:r>
      <w:r>
        <w:rPr>
          <w:rStyle w:val="NormalTok"/>
        </w:rPr>
        <w:t xml:space="preserve"> </w:t>
      </w:r>
      <w:r>
        <w:rPr>
          <w:rStyle w:val="StringTok"/>
        </w:rPr>
        <w:t>"purple"</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"orangered4"</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lastRenderedPageBreak/>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rPr>
          <w:rStyle w:val="FunctionTok"/>
        </w:rPr>
        <w:t>rglwidget</w:t>
      </w:r>
      <w:r>
        <w:rPr>
          <w:rStyle w:val="NormalTok"/>
        </w:rPr>
        <w:t>()</w:t>
      </w:r>
    </w:p>
    <w:p w14:paraId="48DE2CB9"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0E669D83" w14:textId="77777777" w:rsidR="00842CE2" w:rsidRDefault="00000000">
      <w:pPr>
        <w:pStyle w:val="FirstParagraph"/>
      </w:pPr>
      <w:r>
        <w:rPr>
          <w:noProof/>
        </w:rPr>
        <w:drawing>
          <wp:inline distT="0" distB="0" distL="0" distR="0" wp14:anchorId="5AFB593D" wp14:editId="779B5505">
            <wp:extent cx="5334000" cy="4267200"/>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263" name="Picture" descr="../../../AppData/Local/Temp/Rtmp63rj5V/file79f82f456126.png"/>
                    <pic:cNvPicPr>
                      <a:picLocks noChangeAspect="1" noChangeArrowheads="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14:paraId="11B55813" w14:textId="77777777" w:rsidR="00842CE2" w:rsidRDefault="00000000">
      <w:pPr>
        <w:pStyle w:val="Ttol2"/>
      </w:pPr>
      <w:bookmarkStart w:id="301" w:name="Xdf810bdde32ead05a3ee1b307f470f96570ff6c"/>
      <w:bookmarkStart w:id="302" w:name="_Toc219244869"/>
      <w:bookmarkEnd w:id="287"/>
      <w:bookmarkEnd w:id="297"/>
      <w:bookmarkEnd w:id="299"/>
      <w:r>
        <w:rPr>
          <w:i/>
          <w:iCs/>
        </w:rPr>
        <w:lastRenderedPageBreak/>
        <w:t>5.8 Càlcul de l’angle de flux causal vertical (Z amb XY lliures) del model topoempíric: theta_flux_vertical_corregit</w:t>
      </w:r>
      <w:bookmarkEnd w:id="302"/>
    </w:p>
    <w:p w14:paraId="75008E31" w14:textId="77777777" w:rsidR="00842CE2" w:rsidRDefault="00000000">
      <w:pPr>
        <w:pStyle w:val="Ttol3"/>
      </w:pPr>
      <w:bookmarkStart w:id="303" w:name="Xc11cfface9bf371869b18d9e614501387454f80"/>
      <w:bookmarkStart w:id="304" w:name="_Toc219244870"/>
      <w:r>
        <w:rPr>
          <w:i/>
          <w:iCs/>
        </w:rPr>
        <w:t>FLUX CAUSAL VERTICAL (8 col·lididors fulla) AMB COORDENADES coords3Dn_diag_corr1 (SENSE ARESTA Erk-&gt;Akt)</w:t>
      </w:r>
      <w:bookmarkEnd w:id="304"/>
    </w:p>
    <w:p w14:paraId="315BDDF8" w14:textId="77777777" w:rsidR="00842CE2" w:rsidRDefault="00000000">
      <w:pPr>
        <w:pStyle w:val="Ttol3"/>
      </w:pPr>
      <w:bookmarkStart w:id="305" w:name="taula_fluxos-verticals-i-local"/>
      <w:bookmarkStart w:id="306" w:name="_Toc219244871"/>
      <w:bookmarkEnd w:id="303"/>
      <w:r>
        <w:t>taula_fluxos verticals (i local)</w:t>
      </w:r>
      <w:bookmarkEnd w:id="306"/>
    </w:p>
    <w:p w14:paraId="2C5F49CA" w14:textId="77777777" w:rsidR="00842CE2" w:rsidRDefault="00000000">
      <w:pPr>
        <w:pStyle w:val="Ttol4"/>
      </w:pPr>
      <w:bookmarkStart w:id="307" w:name="taula-16-fluxos-retroverticals"/>
      <w:bookmarkStart w:id="308" w:name="_Toc219244872"/>
      <w:r>
        <w:t>Taula 16 Fluxos retroverticals</w:t>
      </w:r>
      <w:bookmarkEnd w:id="308"/>
    </w:p>
    <w:p w14:paraId="5E9E83ED" w14:textId="77777777" w:rsidR="00842CE2" w:rsidRDefault="00000000">
      <w:pPr>
        <w:pStyle w:val="SourceCode"/>
      </w:pPr>
      <w:r>
        <w:rPr>
          <w:rStyle w:val="CommentTok"/>
        </w:rPr>
        <w:t xml:space="preserve"># Flux local cadena </w:t>
      </w:r>
      <w:r>
        <w:br/>
      </w:r>
      <w:r>
        <w:rPr>
          <w:rStyle w:val="NormalTok"/>
        </w:rPr>
        <w:t xml:space="preserve">flux_objectiu </w:t>
      </w:r>
      <w:r>
        <w:rPr>
          <w:rStyle w:val="OtherTok"/>
        </w:rPr>
        <w:t>&lt;-</w:t>
      </w:r>
      <w:r>
        <w:rPr>
          <w:rStyle w:val="NormalTok"/>
        </w:rPr>
        <w:t xml:space="preserve"> </w:t>
      </w:r>
      <w:r>
        <w:rPr>
          <w:rStyle w:val="FunctionTok"/>
        </w:rPr>
        <w:t>theta_flux_vectorial_Z_fisic</w:t>
      </w:r>
      <w:r>
        <w:rPr>
          <w:rStyle w:val="NormalTok"/>
        </w:rPr>
        <w:t>(cadena3n_Raf_Mek_Erk, coords3Dn_diag_corr1)</w:t>
      </w:r>
      <w:r>
        <w:br/>
      </w:r>
      <w:r>
        <w:br/>
      </w:r>
      <w:r>
        <w:br/>
      </w:r>
      <w:r>
        <w:rPr>
          <w:rStyle w:val="CommentTok"/>
        </w:rPr>
        <w:t xml:space="preserve"># Fluxos verticals (1 cadena i 3 arestes verticals) </w:t>
      </w:r>
      <w:r>
        <w:br/>
      </w:r>
      <w:r>
        <w:rPr>
          <w:rStyle w:val="NormalTok"/>
        </w:rPr>
        <w:t xml:space="preserve">flux_vertical1 </w:t>
      </w:r>
      <w:r>
        <w:rPr>
          <w:rStyle w:val="OtherTok"/>
        </w:rPr>
        <w:t>&lt;-</w:t>
      </w:r>
      <w:r>
        <w:rPr>
          <w:rStyle w:val="NormalTok"/>
        </w:rPr>
        <w:t xml:space="preserve"> </w:t>
      </w:r>
      <w:r>
        <w:rPr>
          <w:rStyle w:val="FunctionTok"/>
        </w:rPr>
        <w:t>theta_flux_vectorial_Z_fisic</w:t>
      </w:r>
      <w:r>
        <w:rPr>
          <w:rStyle w:val="NormalTok"/>
        </w:rPr>
        <w:t>(cadena3n_PIP3_Plcg_PKC, coords3Dn_diag_corr1)</w:t>
      </w:r>
      <w:r>
        <w:br/>
      </w:r>
      <w:r>
        <w:br/>
      </w:r>
      <w:r>
        <w:br/>
      </w:r>
      <w:r>
        <w:rPr>
          <w:rStyle w:val="NormalTok"/>
        </w:rPr>
        <w:t xml:space="preserve">nodes_cadena_PIP3_PIP2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"PIP2"</w:t>
      </w:r>
      <w:r>
        <w:rPr>
          <w:rStyle w:val="NormalTok"/>
        </w:rPr>
        <w:t>)</w:t>
      </w:r>
      <w:r>
        <w:br/>
      </w:r>
      <w:r>
        <w:rPr>
          <w:rStyle w:val="NormalTok"/>
        </w:rPr>
        <w:t xml:space="preserve">cadena3n_PIP3_PIP2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nodes_cadena_PIP3_PIP2)</w:t>
      </w:r>
      <w:r>
        <w:br/>
      </w:r>
      <w:r>
        <w:rPr>
          <w:rStyle w:val="NormalTok"/>
        </w:rPr>
        <w:t xml:space="preserve">flux_vertical2 </w:t>
      </w:r>
      <w:r>
        <w:rPr>
          <w:rStyle w:val="OtherTok"/>
        </w:rPr>
        <w:t>&lt;-</w:t>
      </w:r>
      <w:r>
        <w:rPr>
          <w:rStyle w:val="NormalTok"/>
        </w:rPr>
        <w:t xml:space="preserve"> </w:t>
      </w:r>
      <w:r>
        <w:rPr>
          <w:rStyle w:val="FunctionTok"/>
        </w:rPr>
        <w:t>theta_flux_vectorial_Z_fisic</w:t>
      </w:r>
      <w:r>
        <w:rPr>
          <w:rStyle w:val="NormalTok"/>
        </w:rPr>
        <w:t>(cadena3n_PIP3_PIP2, coords3Dn_diag_corr1)</w:t>
      </w:r>
      <w:r>
        <w:br/>
      </w:r>
      <w:r>
        <w:br/>
      </w:r>
      <w:r>
        <w:rPr>
          <w:rStyle w:val="NormalTok"/>
        </w:rPr>
        <w:t xml:space="preserve">nodes_cadena_PIP3_Akt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w:t>
      </w:r>
      <w:r>
        <w:br/>
      </w:r>
      <w:r>
        <w:rPr>
          <w:rStyle w:val="NormalTok"/>
        </w:rPr>
        <w:t xml:space="preserve">cadena3n_PIP3_Akt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nodes_cadena_PIP3_Akt)</w:t>
      </w:r>
      <w:r>
        <w:br/>
      </w:r>
      <w:r>
        <w:rPr>
          <w:rStyle w:val="NormalTok"/>
        </w:rPr>
        <w:t xml:space="preserve">flux_vertical3 </w:t>
      </w:r>
      <w:r>
        <w:rPr>
          <w:rStyle w:val="OtherTok"/>
        </w:rPr>
        <w:t>&lt;-</w:t>
      </w:r>
      <w:r>
        <w:rPr>
          <w:rStyle w:val="NormalTok"/>
        </w:rPr>
        <w:t xml:space="preserve"> </w:t>
      </w:r>
      <w:r>
        <w:rPr>
          <w:rStyle w:val="FunctionTok"/>
        </w:rPr>
        <w:t>theta_flux_vectorial_Z_fisic</w:t>
      </w:r>
      <w:r>
        <w:rPr>
          <w:rStyle w:val="NormalTok"/>
        </w:rPr>
        <w:t>(cadena3n_PIP3_Akt, coords3Dn_diag_corr1)</w:t>
      </w:r>
      <w:r>
        <w:br/>
      </w:r>
      <w:r>
        <w:br/>
      </w:r>
      <w:r>
        <w:rPr>
          <w:rStyle w:val="NormalTok"/>
        </w:rPr>
        <w:t xml:space="preserve">nodes_cadena_PKA_Erk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"Erk"</w:t>
      </w:r>
      <w:r>
        <w:rPr>
          <w:rStyle w:val="NormalTok"/>
        </w:rPr>
        <w:t>)</w:t>
      </w:r>
      <w:r>
        <w:br/>
      </w:r>
      <w:r>
        <w:rPr>
          <w:rStyle w:val="NormalTok"/>
        </w:rPr>
        <w:t xml:space="preserve">cadena3n_PKA_Erk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nodes_cadena_PKA_Erk)</w:t>
      </w:r>
      <w:r>
        <w:br/>
      </w:r>
      <w:r>
        <w:rPr>
          <w:rStyle w:val="NormalTok"/>
        </w:rPr>
        <w:t xml:space="preserve">flux_vertical4 </w:t>
      </w:r>
      <w:r>
        <w:rPr>
          <w:rStyle w:val="OtherTok"/>
        </w:rPr>
        <w:t>&lt;-</w:t>
      </w:r>
      <w:r>
        <w:rPr>
          <w:rStyle w:val="NormalTok"/>
        </w:rPr>
        <w:t xml:space="preserve"> </w:t>
      </w:r>
      <w:r>
        <w:rPr>
          <w:rStyle w:val="FunctionTok"/>
        </w:rPr>
        <w:t>theta_flux_vectorial_Z_fisic</w:t>
      </w:r>
      <w:r>
        <w:rPr>
          <w:rStyle w:val="NormalTok"/>
        </w:rPr>
        <w:t>(cadena3n_PKA_Erk, coords3Dn_diag_corr1)</w:t>
      </w:r>
      <w:r>
        <w:br/>
      </w:r>
      <w:r>
        <w:br/>
      </w:r>
      <w:r>
        <w:br/>
      </w:r>
      <w:r>
        <w:rPr>
          <w:rStyle w:val="CommentTok"/>
        </w:rPr>
        <w:t># Fluxos retroverticals (4 col·lididors)</w:t>
      </w:r>
      <w:r>
        <w:br/>
      </w:r>
      <w:r>
        <w:br/>
      </w:r>
      <w:r>
        <w:rPr>
          <w:rStyle w:val="NormalTok"/>
        </w:rPr>
        <w:t xml:space="preserve">(flux_retro_vertical1 </w:t>
      </w:r>
      <w:r>
        <w:rPr>
          <w:rStyle w:val="OtherTok"/>
        </w:rPr>
        <w:t>&lt;-</w:t>
      </w:r>
      <w:r>
        <w:rPr>
          <w:rStyle w:val="NormalTok"/>
        </w:rPr>
        <w:t xml:space="preserve"> </w:t>
      </w:r>
      <w:r>
        <w:rPr>
          <w:rStyle w:val="FunctionTok"/>
        </w:rPr>
        <w:t>theta_flux_collididor_Z_fisic</w:t>
      </w:r>
      <w:r>
        <w:rPr>
          <w:rStyle w:val="NormalTok"/>
        </w:rPr>
        <w:t>(collididor3n_PKA_P38_PKC, coords3Dn_diag_corr1))</w:t>
      </w:r>
    </w:p>
    <w:p w14:paraId="0238081F" w14:textId="77777777" w:rsidR="00842CE2" w:rsidRDefault="00000000">
      <w:pPr>
        <w:pStyle w:val="SourceCode"/>
      </w:pPr>
      <w:r>
        <w:rPr>
          <w:rStyle w:val="VerbatimChar"/>
        </w:rPr>
        <w:t>## $r_in</w:t>
      </w:r>
      <w:r>
        <w:br/>
      </w:r>
      <w:r>
        <w:rPr>
          <w:rStyle w:val="VerbatimChar"/>
        </w:rPr>
        <w:t>## [1] -52.367486  17.501757  -8.767784</w:t>
      </w:r>
      <w:r>
        <w:br/>
      </w:r>
      <w:r>
        <w:rPr>
          <w:rStyle w:val="VerbatimChar"/>
        </w:rPr>
        <w:t xml:space="preserve">## </w:t>
      </w:r>
      <w:r>
        <w:br/>
      </w:r>
      <w:r>
        <w:rPr>
          <w:rStyle w:val="VerbatimChar"/>
        </w:rPr>
        <w:t>## $len_r</w:t>
      </w:r>
      <w:r>
        <w:br/>
      </w:r>
      <w:r>
        <w:rPr>
          <w:rStyle w:val="VerbatimChar"/>
        </w:rPr>
        <w:t>## [1] 55.90652</w:t>
      </w:r>
      <w:r>
        <w:br/>
      </w:r>
      <w:r>
        <w:rPr>
          <w:rStyle w:val="VerbatimChar"/>
        </w:rPr>
        <w:t xml:space="preserve">## </w:t>
      </w:r>
      <w:r>
        <w:br/>
      </w:r>
      <w:r>
        <w:rPr>
          <w:rStyle w:val="VerbatimChar"/>
        </w:rPr>
        <w:t>## $flux_z</w:t>
      </w:r>
      <w:r>
        <w:br/>
      </w:r>
      <w:r>
        <w:rPr>
          <w:rStyle w:val="VerbatimChar"/>
        </w:rPr>
        <w:lastRenderedPageBreak/>
        <w:t>## [1] -8.767784</w:t>
      </w:r>
      <w:r>
        <w:br/>
      </w:r>
      <w:r>
        <w:rPr>
          <w:rStyle w:val="VerbatimChar"/>
        </w:rPr>
        <w:t xml:space="preserve">## </w:t>
      </w:r>
      <w:r>
        <w:br/>
      </w:r>
      <w:r>
        <w:rPr>
          <w:rStyle w:val="VerbatimChar"/>
        </w:rPr>
        <w:t>## $theta_z</w:t>
      </w:r>
      <w:r>
        <w:br/>
      </w:r>
      <w:r>
        <w:rPr>
          <w:rStyle w:val="VerbatimChar"/>
        </w:rPr>
        <w:t>## [1] 80.97709</w:t>
      </w:r>
      <w:r>
        <w:br/>
      </w:r>
      <w:r>
        <w:rPr>
          <w:rStyle w:val="VerbatimChar"/>
        </w:rPr>
        <w:t xml:space="preserve">## </w:t>
      </w:r>
      <w:r>
        <w:br/>
      </w:r>
      <w:r>
        <w:rPr>
          <w:rStyle w:val="VerbatimChar"/>
        </w:rPr>
        <w:t>## $signe</w:t>
      </w:r>
      <w:r>
        <w:br/>
      </w:r>
      <w:r>
        <w:rPr>
          <w:rStyle w:val="VerbatimChar"/>
        </w:rPr>
        <w:t>## [1] -1</w:t>
      </w:r>
    </w:p>
    <w:p w14:paraId="3A9C4BC1" w14:textId="77777777" w:rsidR="00842CE2" w:rsidRDefault="00000000">
      <w:pPr>
        <w:pStyle w:val="SourceCode"/>
      </w:pPr>
      <w:r>
        <w:rPr>
          <w:rStyle w:val="NormalTok"/>
        </w:rPr>
        <w:t xml:space="preserve">(flux_retro_vertical2 </w:t>
      </w:r>
      <w:r>
        <w:rPr>
          <w:rStyle w:val="OtherTok"/>
        </w:rPr>
        <w:t>&lt;-</w:t>
      </w:r>
      <w:r>
        <w:rPr>
          <w:rStyle w:val="NormalTok"/>
        </w:rPr>
        <w:t xml:space="preserve"> </w:t>
      </w:r>
      <w:r>
        <w:rPr>
          <w:rStyle w:val="FunctionTok"/>
        </w:rPr>
        <w:t>theta_flux_collididor_Z_fisic</w:t>
      </w:r>
      <w:r>
        <w:rPr>
          <w:rStyle w:val="NormalTok"/>
        </w:rPr>
        <w:t>(collididor3n_PKA_Jnk_PKC, coords3Dn_diag_corr1))</w:t>
      </w:r>
    </w:p>
    <w:p w14:paraId="1912F153" w14:textId="77777777" w:rsidR="00842CE2" w:rsidRDefault="00000000">
      <w:pPr>
        <w:pStyle w:val="SourceCode"/>
      </w:pPr>
      <w:r>
        <w:rPr>
          <w:rStyle w:val="VerbatimChar"/>
        </w:rPr>
        <w:t>## $r_in</w:t>
      </w:r>
      <w:r>
        <w:br/>
      </w:r>
      <w:r>
        <w:rPr>
          <w:rStyle w:val="VerbatimChar"/>
        </w:rPr>
        <w:t>## [1] -53.736669  20.610424  -3.474299</w:t>
      </w:r>
      <w:r>
        <w:br/>
      </w:r>
      <w:r>
        <w:rPr>
          <w:rStyle w:val="VerbatimChar"/>
        </w:rPr>
        <w:t xml:space="preserve">## </w:t>
      </w:r>
      <w:r>
        <w:br/>
      </w:r>
      <w:r>
        <w:rPr>
          <w:rStyle w:val="VerbatimChar"/>
        </w:rPr>
        <w:t>## $len_r</w:t>
      </w:r>
      <w:r>
        <w:br/>
      </w:r>
      <w:r>
        <w:rPr>
          <w:rStyle w:val="VerbatimChar"/>
        </w:rPr>
        <w:t>## [1] 57.65839</w:t>
      </w:r>
      <w:r>
        <w:br/>
      </w:r>
      <w:r>
        <w:rPr>
          <w:rStyle w:val="VerbatimChar"/>
        </w:rPr>
        <w:t xml:space="preserve">## </w:t>
      </w:r>
      <w:r>
        <w:br/>
      </w:r>
      <w:r>
        <w:rPr>
          <w:rStyle w:val="VerbatimChar"/>
        </w:rPr>
        <w:t>## $flux_z</w:t>
      </w:r>
      <w:r>
        <w:br/>
      </w:r>
      <w:r>
        <w:rPr>
          <w:rStyle w:val="VerbatimChar"/>
        </w:rPr>
        <w:t>## [1] -3.474299</w:t>
      </w:r>
      <w:r>
        <w:br/>
      </w:r>
      <w:r>
        <w:rPr>
          <w:rStyle w:val="VerbatimChar"/>
        </w:rPr>
        <w:t xml:space="preserve">## </w:t>
      </w:r>
      <w:r>
        <w:br/>
      </w:r>
      <w:r>
        <w:rPr>
          <w:rStyle w:val="VerbatimChar"/>
        </w:rPr>
        <w:t>## $theta_z</w:t>
      </w:r>
      <w:r>
        <w:br/>
      </w:r>
      <w:r>
        <w:rPr>
          <w:rStyle w:val="VerbatimChar"/>
        </w:rPr>
        <w:t>## [1] 86.54546</w:t>
      </w:r>
      <w:r>
        <w:br/>
      </w:r>
      <w:r>
        <w:rPr>
          <w:rStyle w:val="VerbatimChar"/>
        </w:rPr>
        <w:t xml:space="preserve">## </w:t>
      </w:r>
      <w:r>
        <w:br/>
      </w:r>
      <w:r>
        <w:rPr>
          <w:rStyle w:val="VerbatimChar"/>
        </w:rPr>
        <w:t>## $signe</w:t>
      </w:r>
      <w:r>
        <w:br/>
      </w:r>
      <w:r>
        <w:rPr>
          <w:rStyle w:val="VerbatimChar"/>
        </w:rPr>
        <w:t>## [1] -1</w:t>
      </w:r>
    </w:p>
    <w:p w14:paraId="06C0CF34" w14:textId="77777777" w:rsidR="00842CE2" w:rsidRDefault="00000000">
      <w:pPr>
        <w:pStyle w:val="SourceCode"/>
      </w:pPr>
      <w:r>
        <w:rPr>
          <w:rStyle w:val="NormalTok"/>
        </w:rPr>
        <w:t xml:space="preserve">(flux_retro_vertical3 </w:t>
      </w:r>
      <w:r>
        <w:rPr>
          <w:rStyle w:val="OtherTok"/>
        </w:rPr>
        <w:t>&lt;-</w:t>
      </w:r>
      <w:r>
        <w:rPr>
          <w:rStyle w:val="NormalTok"/>
        </w:rPr>
        <w:t xml:space="preserve"> </w:t>
      </w:r>
      <w:r>
        <w:rPr>
          <w:rStyle w:val="FunctionTok"/>
        </w:rPr>
        <w:t>theta_flux_collididor_Z_fisic</w:t>
      </w:r>
      <w:r>
        <w:rPr>
          <w:rStyle w:val="NormalTok"/>
        </w:rPr>
        <w:t>(collididor3n_PKA_Mek_PKC, coords3Dn_diag_corr1))</w:t>
      </w:r>
    </w:p>
    <w:p w14:paraId="2DD9AD66" w14:textId="77777777" w:rsidR="00842CE2" w:rsidRDefault="00000000">
      <w:pPr>
        <w:pStyle w:val="SourceCode"/>
      </w:pPr>
      <w:r>
        <w:rPr>
          <w:rStyle w:val="VerbatimChar"/>
        </w:rPr>
        <w:t>## $r_in</w:t>
      </w:r>
      <w:r>
        <w:br/>
      </w:r>
      <w:r>
        <w:rPr>
          <w:rStyle w:val="VerbatimChar"/>
        </w:rPr>
        <w:t>## [1] -42.189610  42.924838  -1.520733</w:t>
      </w:r>
      <w:r>
        <w:br/>
      </w:r>
      <w:r>
        <w:rPr>
          <w:rStyle w:val="VerbatimChar"/>
        </w:rPr>
        <w:t xml:space="preserve">## </w:t>
      </w:r>
      <w:r>
        <w:br/>
      </w:r>
      <w:r>
        <w:rPr>
          <w:rStyle w:val="VerbatimChar"/>
        </w:rPr>
        <w:t>## $len_r</w:t>
      </w:r>
      <w:r>
        <w:br/>
      </w:r>
      <w:r>
        <w:rPr>
          <w:rStyle w:val="VerbatimChar"/>
        </w:rPr>
        <w:t>## [1] 60.20646</w:t>
      </w:r>
      <w:r>
        <w:br/>
      </w:r>
      <w:r>
        <w:rPr>
          <w:rStyle w:val="VerbatimChar"/>
        </w:rPr>
        <w:t xml:space="preserve">## </w:t>
      </w:r>
      <w:r>
        <w:br/>
      </w:r>
      <w:r>
        <w:rPr>
          <w:rStyle w:val="VerbatimChar"/>
        </w:rPr>
        <w:t>## $flux_z</w:t>
      </w:r>
      <w:r>
        <w:br/>
      </w:r>
      <w:r>
        <w:rPr>
          <w:rStyle w:val="VerbatimChar"/>
        </w:rPr>
        <w:t>## [1] -1.520733</w:t>
      </w:r>
      <w:r>
        <w:br/>
      </w:r>
      <w:r>
        <w:rPr>
          <w:rStyle w:val="VerbatimChar"/>
        </w:rPr>
        <w:t xml:space="preserve">## </w:t>
      </w:r>
      <w:r>
        <w:br/>
      </w:r>
      <w:r>
        <w:rPr>
          <w:rStyle w:val="VerbatimChar"/>
        </w:rPr>
        <w:t>## $theta_z</w:t>
      </w:r>
      <w:r>
        <w:br/>
      </w:r>
      <w:r>
        <w:rPr>
          <w:rStyle w:val="VerbatimChar"/>
        </w:rPr>
        <w:t>## [1] 88.55263</w:t>
      </w:r>
      <w:r>
        <w:br/>
      </w:r>
      <w:r>
        <w:rPr>
          <w:rStyle w:val="VerbatimChar"/>
        </w:rPr>
        <w:t xml:space="preserve">## </w:t>
      </w:r>
      <w:r>
        <w:br/>
      </w:r>
      <w:r>
        <w:rPr>
          <w:rStyle w:val="VerbatimChar"/>
        </w:rPr>
        <w:t>## $signe</w:t>
      </w:r>
      <w:r>
        <w:br/>
      </w:r>
      <w:r>
        <w:rPr>
          <w:rStyle w:val="VerbatimChar"/>
        </w:rPr>
        <w:t>## [1] -1</w:t>
      </w:r>
    </w:p>
    <w:p w14:paraId="12DDDBAD" w14:textId="77777777" w:rsidR="00842CE2" w:rsidRDefault="00000000">
      <w:pPr>
        <w:pStyle w:val="SourceCode"/>
      </w:pPr>
      <w:r>
        <w:rPr>
          <w:rStyle w:val="NormalTok"/>
        </w:rPr>
        <w:t xml:space="preserve">(flux_retro_vertical4 </w:t>
      </w:r>
      <w:r>
        <w:rPr>
          <w:rStyle w:val="OtherTok"/>
        </w:rPr>
        <w:t>&lt;-</w:t>
      </w:r>
      <w:r>
        <w:rPr>
          <w:rStyle w:val="NormalTok"/>
        </w:rPr>
        <w:t xml:space="preserve"> </w:t>
      </w:r>
      <w:r>
        <w:rPr>
          <w:rStyle w:val="FunctionTok"/>
        </w:rPr>
        <w:t>theta_flux_collididor_Z_fisic</w:t>
      </w:r>
      <w:r>
        <w:rPr>
          <w:rStyle w:val="NormalTok"/>
        </w:rPr>
        <w:t>(collididor3n_PKA_Raf_PKC, coords3Dn_diag_corr1))</w:t>
      </w:r>
    </w:p>
    <w:p w14:paraId="64414979" w14:textId="77777777" w:rsidR="00842CE2" w:rsidRDefault="00000000">
      <w:pPr>
        <w:pStyle w:val="SourceCode"/>
      </w:pPr>
      <w:r>
        <w:rPr>
          <w:rStyle w:val="VerbatimChar"/>
        </w:rPr>
        <w:lastRenderedPageBreak/>
        <w:t>## $r_in</w:t>
      </w:r>
      <w:r>
        <w:br/>
      </w:r>
      <w:r>
        <w:rPr>
          <w:rStyle w:val="VerbatimChar"/>
        </w:rPr>
        <w:t>## [1] -42.260338  18.011805   2.487328</w:t>
      </w:r>
      <w:r>
        <w:br/>
      </w:r>
      <w:r>
        <w:rPr>
          <w:rStyle w:val="VerbatimChar"/>
        </w:rPr>
        <w:t xml:space="preserve">## </w:t>
      </w:r>
      <w:r>
        <w:br/>
      </w:r>
      <w:r>
        <w:rPr>
          <w:rStyle w:val="VerbatimChar"/>
        </w:rPr>
        <w:t>## $len_r</w:t>
      </w:r>
      <w:r>
        <w:br/>
      </w:r>
      <w:r>
        <w:rPr>
          <w:rStyle w:val="VerbatimChar"/>
        </w:rPr>
        <w:t>## [1] 46.00596</w:t>
      </w:r>
      <w:r>
        <w:br/>
      </w:r>
      <w:r>
        <w:rPr>
          <w:rStyle w:val="VerbatimChar"/>
        </w:rPr>
        <w:t xml:space="preserve">## </w:t>
      </w:r>
      <w:r>
        <w:br/>
      </w:r>
      <w:r>
        <w:rPr>
          <w:rStyle w:val="VerbatimChar"/>
        </w:rPr>
        <w:t>## $flux_z</w:t>
      </w:r>
      <w:r>
        <w:br/>
      </w:r>
      <w:r>
        <w:rPr>
          <w:rStyle w:val="VerbatimChar"/>
        </w:rPr>
        <w:t>## [1] 2.487328</w:t>
      </w:r>
      <w:r>
        <w:br/>
      </w:r>
      <w:r>
        <w:rPr>
          <w:rStyle w:val="VerbatimChar"/>
        </w:rPr>
        <w:t xml:space="preserve">## </w:t>
      </w:r>
      <w:r>
        <w:br/>
      </w:r>
      <w:r>
        <w:rPr>
          <w:rStyle w:val="VerbatimChar"/>
        </w:rPr>
        <w:t>## $theta_z</w:t>
      </w:r>
      <w:r>
        <w:br/>
      </w:r>
      <w:r>
        <w:rPr>
          <w:rStyle w:val="VerbatimChar"/>
        </w:rPr>
        <w:t>## [1] 86.90077</w:t>
      </w:r>
      <w:r>
        <w:br/>
      </w:r>
      <w:r>
        <w:rPr>
          <w:rStyle w:val="VerbatimChar"/>
        </w:rPr>
        <w:t xml:space="preserve">## </w:t>
      </w:r>
      <w:r>
        <w:br/>
      </w:r>
      <w:r>
        <w:rPr>
          <w:rStyle w:val="VerbatimChar"/>
        </w:rPr>
        <w:t>## $signe</w:t>
      </w:r>
      <w:r>
        <w:br/>
      </w:r>
      <w:r>
        <w:rPr>
          <w:rStyle w:val="VerbatimChar"/>
        </w:rPr>
        <w:t>## [1] 1</w:t>
      </w:r>
    </w:p>
    <w:p w14:paraId="37AC87B1" w14:textId="77777777" w:rsidR="00842CE2" w:rsidRDefault="00000000">
      <w:pPr>
        <w:pStyle w:val="Ttol4"/>
      </w:pPr>
      <w:bookmarkStart w:id="309" w:name="taula-17-taula_general_fluxos"/>
      <w:bookmarkStart w:id="310" w:name="_Toc219244873"/>
      <w:bookmarkEnd w:id="307"/>
      <w:r>
        <w:t>Taula 17 taula_general_fluxos</w:t>
      </w:r>
      <w:bookmarkEnd w:id="310"/>
    </w:p>
    <w:p w14:paraId="70DE57E1" w14:textId="77777777" w:rsidR="00842CE2" w:rsidRDefault="00000000">
      <w:pPr>
        <w:pStyle w:val="SourceCode"/>
      </w:pPr>
      <w:r>
        <w:rPr>
          <w:rStyle w:val="NormalTok"/>
        </w:rPr>
        <w:t xml:space="preserve">taula_fluxos_general </w:t>
      </w:r>
      <w:r>
        <w:rPr>
          <w:rStyle w:val="OtherTok"/>
        </w:rPr>
        <w:t>&lt;-</w:t>
      </w:r>
      <w:r>
        <w:rPr>
          <w:rStyle w:val="NormalTok"/>
        </w:rPr>
        <w:t xml:space="preserve"> </w:t>
      </w:r>
      <w:r>
        <w:rPr>
          <w:rStyle w:val="ControlFlowTok"/>
        </w:rPr>
        <w:t>function</w:t>
      </w:r>
      <w:r>
        <w:rPr>
          <w:rStyle w:val="NormalTok"/>
        </w:rPr>
        <w:t>(fluxos) {</w:t>
      </w:r>
      <w:r>
        <w:br/>
      </w:r>
      <w:r>
        <w:rPr>
          <w:rStyle w:val="NormalTok"/>
        </w:rPr>
        <w:t xml:space="preserve">  extreu </w:t>
      </w:r>
      <w:r>
        <w:rPr>
          <w:rStyle w:val="OtherTok"/>
        </w:rPr>
        <w:t>&lt;-</w:t>
      </w:r>
      <w:r>
        <w:rPr>
          <w:rStyle w:val="NormalTok"/>
        </w:rPr>
        <w:t xml:space="preserve"> </w:t>
      </w:r>
      <w:r>
        <w:rPr>
          <w:rStyle w:val="ControlFlowTok"/>
        </w:rPr>
        <w:t>function</w:t>
      </w:r>
      <w:r>
        <w:rPr>
          <w:rStyle w:val="NormalTok"/>
        </w:rPr>
        <w:t>(f) {</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tringTok"/>
        </w:rPr>
        <w:t>"u_bar"</w:t>
      </w:r>
      <w:r>
        <w:rPr>
          <w:rStyle w:val="NormalTok"/>
        </w:rPr>
        <w:t xml:space="preserve"> </w:t>
      </w:r>
      <w:r>
        <w:rPr>
          <w:rStyle w:val="SpecialCharTok"/>
        </w:rPr>
        <w:t>%in%</w:t>
      </w:r>
      <w:r>
        <w:rPr>
          <w:rStyle w:val="NormalTok"/>
        </w:rPr>
        <w:t xml:space="preserve"> </w:t>
      </w:r>
      <w:r>
        <w:rPr>
          <w:rStyle w:val="FunctionTok"/>
        </w:rPr>
        <w:t>names</w:t>
      </w:r>
      <w:r>
        <w:rPr>
          <w:rStyle w:val="NormalTok"/>
        </w:rPr>
        <w:t>(f</w:t>
      </w:r>
      <w:r>
        <w:rPr>
          <w:rStyle w:val="SpecialCharTok"/>
        </w:rPr>
        <w:t>$</w:t>
      </w:r>
      <w:r>
        <w:rPr>
          <w:rStyle w:val="NormalTok"/>
        </w:rPr>
        <w:t>res)) {</w:t>
      </w:r>
      <w:r>
        <w:br/>
      </w:r>
      <w:r>
        <w:rPr>
          <w:rStyle w:val="NormalTok"/>
        </w:rPr>
        <w:t xml:space="preserve">      </w:t>
      </w:r>
      <w:r>
        <w:rPr>
          <w:rStyle w:val="CommentTok"/>
        </w:rPr>
        <w:t># vertical</w:t>
      </w:r>
      <w:r>
        <w:br/>
      </w:r>
      <w:r>
        <w:rPr>
          <w:rStyle w:val="NormalTok"/>
        </w:rPr>
        <w:t xml:space="preserve">      v </w:t>
      </w:r>
      <w:r>
        <w:rPr>
          <w:rStyle w:val="OtherTok"/>
        </w:rPr>
        <w:t>&lt;-</w:t>
      </w:r>
      <w:r>
        <w:rPr>
          <w:rStyle w:val="NormalTok"/>
        </w:rPr>
        <w:t xml:space="preserve"> f</w:t>
      </w:r>
      <w:r>
        <w:rPr>
          <w:rStyle w:val="SpecialCharTok"/>
        </w:rPr>
        <w:t>$</w:t>
      </w:r>
      <w:r>
        <w:rPr>
          <w:rStyle w:val="NormalTok"/>
        </w:rPr>
        <w:t>res</w:t>
      </w:r>
      <w:r>
        <w:rPr>
          <w:rStyle w:val="SpecialCharTok"/>
        </w:rPr>
        <w:t>$</w:t>
      </w:r>
      <w:r>
        <w:rPr>
          <w:rStyle w:val="NormalTok"/>
        </w:rPr>
        <w:t>u_bar</w:t>
      </w:r>
      <w:r>
        <w:br/>
      </w:r>
      <w:r>
        <w:rPr>
          <w:rStyle w:val="NormalTok"/>
        </w:rPr>
        <w:t xml:space="preserve">      modul </w:t>
      </w:r>
      <w:r>
        <w:rPr>
          <w:rStyle w:val="OtherTok"/>
        </w:rPr>
        <w:t>&lt;-</w:t>
      </w:r>
      <w:r>
        <w:rPr>
          <w:rStyle w:val="NormalTok"/>
        </w:rPr>
        <w:t xml:space="preserve"> f</w:t>
      </w:r>
      <w:r>
        <w:rPr>
          <w:rStyle w:val="SpecialCharTok"/>
        </w:rPr>
        <w:t>$</w:t>
      </w:r>
      <w:r>
        <w:rPr>
          <w:rStyle w:val="NormalTok"/>
        </w:rPr>
        <w:t>res</w:t>
      </w:r>
      <w:r>
        <w:rPr>
          <w:rStyle w:val="SpecialCharTok"/>
        </w:rPr>
        <w:t>$</w:t>
      </w:r>
      <w:r>
        <w:rPr>
          <w:rStyle w:val="NormalTok"/>
        </w:rPr>
        <w:t>len_u</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col·lidor</w:t>
      </w:r>
      <w:r>
        <w:br/>
      </w:r>
      <w:r>
        <w:rPr>
          <w:rStyle w:val="NormalTok"/>
        </w:rPr>
        <w:t xml:space="preserve">      v </w:t>
      </w:r>
      <w:r>
        <w:rPr>
          <w:rStyle w:val="OtherTok"/>
        </w:rPr>
        <w:t>&lt;-</w:t>
      </w:r>
      <w:r>
        <w:rPr>
          <w:rStyle w:val="NormalTok"/>
        </w:rPr>
        <w:t xml:space="preserve"> f</w:t>
      </w:r>
      <w:r>
        <w:rPr>
          <w:rStyle w:val="SpecialCharTok"/>
        </w:rPr>
        <w:t>$</w:t>
      </w:r>
      <w:r>
        <w:rPr>
          <w:rStyle w:val="NormalTok"/>
        </w:rPr>
        <w:t>res</w:t>
      </w:r>
      <w:r>
        <w:rPr>
          <w:rStyle w:val="SpecialCharTok"/>
        </w:rPr>
        <w:t>$</w:t>
      </w:r>
      <w:r>
        <w:rPr>
          <w:rStyle w:val="NormalTok"/>
        </w:rPr>
        <w:t>r_in</w:t>
      </w:r>
      <w:r>
        <w:br/>
      </w:r>
      <w:r>
        <w:rPr>
          <w:rStyle w:val="NormalTok"/>
        </w:rPr>
        <w:t xml:space="preserve">      modul </w:t>
      </w:r>
      <w:r>
        <w:rPr>
          <w:rStyle w:val="OtherTok"/>
        </w:rPr>
        <w:t>&lt;-</w:t>
      </w:r>
      <w:r>
        <w:rPr>
          <w:rStyle w:val="NormalTok"/>
        </w:rPr>
        <w:t xml:space="preserve"> f</w:t>
      </w:r>
      <w:r>
        <w:rPr>
          <w:rStyle w:val="SpecialCharTok"/>
        </w:rPr>
        <w:t>$</w:t>
      </w:r>
      <w:r>
        <w:rPr>
          <w:rStyle w:val="NormalTok"/>
        </w:rPr>
        <w:t>res</w:t>
      </w:r>
      <w:r>
        <w:rPr>
          <w:rStyle w:val="SpecialCharTok"/>
        </w:rPr>
        <w:t>$</w:t>
      </w:r>
      <w:r>
        <w:rPr>
          <w:rStyle w:val="NormalTok"/>
        </w:rPr>
        <w:t>len_r</w:t>
      </w:r>
      <w:r>
        <w:br/>
      </w:r>
      <w:r>
        <w:rPr>
          <w:rStyle w:val="NormalTok"/>
        </w:rPr>
        <w:t xml:space="preserve">    }</w:t>
      </w:r>
      <w:r>
        <w:br/>
      </w:r>
      <w:r>
        <w:rPr>
          <w:rStyle w:val="NormalTok"/>
        </w:rPr>
        <w:t xml:space="preserve">    </w:t>
      </w:r>
      <w:r>
        <w:br/>
      </w:r>
      <w:r>
        <w:rPr>
          <w:rStyle w:val="NormalTok"/>
        </w:rPr>
        <w:t xml:space="preserve">    tibble</w:t>
      </w:r>
      <w:r>
        <w:rPr>
          <w:rStyle w:val="SpecialCharTok"/>
        </w:rPr>
        <w:t>::</w:t>
      </w:r>
      <w:r>
        <w:rPr>
          <w:rStyle w:val="FunctionTok"/>
        </w:rPr>
        <w:t>tibble</w:t>
      </w:r>
      <w:r>
        <w:rPr>
          <w:rStyle w:val="NormalTok"/>
        </w:rPr>
        <w:t>(</w:t>
      </w:r>
      <w:r>
        <w:br/>
      </w:r>
      <w:r>
        <w:rPr>
          <w:rStyle w:val="NormalTok"/>
        </w:rPr>
        <w:t xml:space="preserve">      </w:t>
      </w:r>
      <w:r>
        <w:rPr>
          <w:rStyle w:val="AttributeTok"/>
        </w:rPr>
        <w:t>flux  =</w:t>
      </w:r>
      <w:r>
        <w:rPr>
          <w:rStyle w:val="NormalTok"/>
        </w:rPr>
        <w:t xml:space="preserve"> f</w:t>
      </w:r>
      <w:r>
        <w:rPr>
          <w:rStyle w:val="SpecialCharTok"/>
        </w:rPr>
        <w:t>$</w:t>
      </w:r>
      <w:r>
        <w:rPr>
          <w:rStyle w:val="NormalTok"/>
        </w:rPr>
        <w:t>nom,</w:t>
      </w:r>
      <w:r>
        <w:br/>
      </w:r>
      <w:r>
        <w:rPr>
          <w:rStyle w:val="NormalTok"/>
        </w:rPr>
        <w:t xml:space="preserve">      </w:t>
      </w:r>
      <w:r>
        <w:rPr>
          <w:rStyle w:val="AttributeTok"/>
        </w:rPr>
        <w:t>node_1 =</w:t>
      </w:r>
      <w:r>
        <w:rPr>
          <w:rStyle w:val="NormalTok"/>
        </w:rPr>
        <w:t xml:space="preserve"> f</w:t>
      </w:r>
      <w:r>
        <w:rPr>
          <w:rStyle w:val="SpecialCharTok"/>
        </w:rPr>
        <w:t>$</w:t>
      </w:r>
      <w:r>
        <w:rPr>
          <w:rStyle w:val="NormalTok"/>
        </w:rPr>
        <w:t>nodes[</w:t>
      </w:r>
      <w:r>
        <w:rPr>
          <w:rStyle w:val="DecValTok"/>
        </w:rPr>
        <w:t>1</w:t>
      </w:r>
      <w:r>
        <w:rPr>
          <w:rStyle w:val="NormalTok"/>
        </w:rPr>
        <w:t>],</w:t>
      </w:r>
      <w:r>
        <w:br/>
      </w:r>
      <w:r>
        <w:rPr>
          <w:rStyle w:val="NormalTok"/>
        </w:rPr>
        <w:t xml:space="preserve">      </w:t>
      </w:r>
      <w:r>
        <w:rPr>
          <w:rStyle w:val="AttributeTok"/>
        </w:rPr>
        <w:t>node_2 =</w:t>
      </w:r>
      <w:r>
        <w:rPr>
          <w:rStyle w:val="NormalTok"/>
        </w:rPr>
        <w:t xml:space="preserve"> f</w:t>
      </w:r>
      <w:r>
        <w:rPr>
          <w:rStyle w:val="SpecialCharTok"/>
        </w:rPr>
        <w:t>$</w:t>
      </w:r>
      <w:r>
        <w:rPr>
          <w:rStyle w:val="NormalTok"/>
        </w:rPr>
        <w:t>nodes[</w:t>
      </w:r>
      <w:r>
        <w:rPr>
          <w:rStyle w:val="DecValTok"/>
        </w:rPr>
        <w:t>2</w:t>
      </w:r>
      <w:r>
        <w:rPr>
          <w:rStyle w:val="NormalTok"/>
        </w:rPr>
        <w:t>],</w:t>
      </w:r>
      <w:r>
        <w:br/>
      </w:r>
      <w:r>
        <w:rPr>
          <w:rStyle w:val="NormalTok"/>
        </w:rPr>
        <w:t xml:space="preserve">      </w:t>
      </w:r>
      <w:r>
        <w:rPr>
          <w:rStyle w:val="AttributeTok"/>
        </w:rPr>
        <w:t>node_3 =</w:t>
      </w:r>
      <w:r>
        <w:rPr>
          <w:rStyle w:val="NormalTok"/>
        </w:rPr>
        <w:t xml:space="preserve"> f</w:t>
      </w:r>
      <w:r>
        <w:rPr>
          <w:rStyle w:val="SpecialCharTok"/>
        </w:rPr>
        <w:t>$</w:t>
      </w:r>
      <w:r>
        <w:rPr>
          <w:rStyle w:val="NormalTok"/>
        </w:rPr>
        <w:t>nodes[</w:t>
      </w:r>
      <w:r>
        <w:rPr>
          <w:rStyle w:val="DecValTok"/>
        </w:rPr>
        <w:t>3</w:t>
      </w:r>
      <w:r>
        <w:rPr>
          <w:rStyle w:val="NormalTok"/>
        </w:rPr>
        <w:t>],</w:t>
      </w:r>
      <w:r>
        <w:br/>
      </w:r>
      <w:r>
        <w:rPr>
          <w:rStyle w:val="NormalTok"/>
        </w:rPr>
        <w:t xml:space="preserve">      </w:t>
      </w:r>
      <w:r>
        <w:rPr>
          <w:rStyle w:val="AttributeTok"/>
        </w:rPr>
        <w:t>node_4 =</w:t>
      </w:r>
      <w:r>
        <w:rPr>
          <w:rStyle w:val="NormalTok"/>
        </w:rPr>
        <w:t xml:space="preserve"> </w:t>
      </w:r>
      <w:r>
        <w:rPr>
          <w:rStyle w:val="FunctionTok"/>
        </w:rPr>
        <w:t>ifelse</w:t>
      </w:r>
      <w:r>
        <w:rPr>
          <w:rStyle w:val="NormalTok"/>
        </w:rPr>
        <w:t>(</w:t>
      </w:r>
      <w:r>
        <w:rPr>
          <w:rStyle w:val="FunctionTok"/>
        </w:rPr>
        <w:t>length</w:t>
      </w:r>
      <w:r>
        <w:rPr>
          <w:rStyle w:val="NormalTok"/>
        </w:rPr>
        <w:t>(f</w:t>
      </w:r>
      <w:r>
        <w:rPr>
          <w:rStyle w:val="SpecialCharTok"/>
        </w:rPr>
        <w:t>$</w:t>
      </w:r>
      <w:r>
        <w:rPr>
          <w:rStyle w:val="NormalTok"/>
        </w:rPr>
        <w:t xml:space="preserve">nodes) </w:t>
      </w:r>
      <w:r>
        <w:rPr>
          <w:rStyle w:val="SpecialCharTok"/>
        </w:rPr>
        <w:t>==</w:t>
      </w:r>
      <w:r>
        <w:rPr>
          <w:rStyle w:val="NormalTok"/>
        </w:rPr>
        <w:t xml:space="preserve"> </w:t>
      </w:r>
      <w:r>
        <w:rPr>
          <w:rStyle w:val="DecValTok"/>
        </w:rPr>
        <w:t>4</w:t>
      </w:r>
      <w:r>
        <w:rPr>
          <w:rStyle w:val="NormalTok"/>
        </w:rPr>
        <w:t>, f</w:t>
      </w:r>
      <w:r>
        <w:rPr>
          <w:rStyle w:val="SpecialCharTok"/>
        </w:rPr>
        <w:t>$</w:t>
      </w:r>
      <w:r>
        <w:rPr>
          <w:rStyle w:val="NormalTok"/>
        </w:rPr>
        <w:t>nodes[</w:t>
      </w:r>
      <w:r>
        <w:rPr>
          <w:rStyle w:val="DecValTok"/>
        </w:rPr>
        <w:t>4</w:t>
      </w:r>
      <w:r>
        <w:rPr>
          <w:rStyle w:val="NormalTok"/>
        </w:rPr>
        <w:t xml:space="preserve">], </w:t>
      </w:r>
      <w:r>
        <w:rPr>
          <w:rStyle w:val="ConstantTok"/>
        </w:rPr>
        <w:t>NA</w:t>
      </w:r>
      <w:r>
        <w:rPr>
          <w:rStyle w:val="NormalTok"/>
        </w:rPr>
        <w:t>),</w:t>
      </w:r>
      <w:r>
        <w:br/>
      </w:r>
      <w:r>
        <w:rPr>
          <w:rStyle w:val="NormalTok"/>
        </w:rPr>
        <w:t xml:space="preserve">      </w:t>
      </w:r>
      <w:r>
        <w:rPr>
          <w:rStyle w:val="AttributeTok"/>
        </w:rPr>
        <w:t>u_bar_X =</w:t>
      </w:r>
      <w:r>
        <w:rPr>
          <w:rStyle w:val="NormalTok"/>
        </w:rPr>
        <w:t xml:space="preserve"> v[</w:t>
      </w:r>
      <w:r>
        <w:rPr>
          <w:rStyle w:val="DecValTok"/>
        </w:rPr>
        <w:t>1</w:t>
      </w:r>
      <w:r>
        <w:rPr>
          <w:rStyle w:val="NormalTok"/>
        </w:rPr>
        <w:t>],</w:t>
      </w:r>
      <w:r>
        <w:br/>
      </w:r>
      <w:r>
        <w:rPr>
          <w:rStyle w:val="NormalTok"/>
        </w:rPr>
        <w:t xml:space="preserve">      </w:t>
      </w:r>
      <w:r>
        <w:rPr>
          <w:rStyle w:val="AttributeTok"/>
        </w:rPr>
        <w:t>u_bar_Y =</w:t>
      </w:r>
      <w:r>
        <w:rPr>
          <w:rStyle w:val="NormalTok"/>
        </w:rPr>
        <w:t xml:space="preserve"> v[</w:t>
      </w:r>
      <w:r>
        <w:rPr>
          <w:rStyle w:val="DecValTok"/>
        </w:rPr>
        <w:t>2</w:t>
      </w:r>
      <w:r>
        <w:rPr>
          <w:rStyle w:val="NormalTok"/>
        </w:rPr>
        <w:t>],</w:t>
      </w:r>
      <w:r>
        <w:br/>
      </w:r>
      <w:r>
        <w:rPr>
          <w:rStyle w:val="NormalTok"/>
        </w:rPr>
        <w:t xml:space="preserve">      </w:t>
      </w:r>
      <w:r>
        <w:rPr>
          <w:rStyle w:val="AttributeTok"/>
        </w:rPr>
        <w:t>u_bar_Z =</w:t>
      </w:r>
      <w:r>
        <w:rPr>
          <w:rStyle w:val="NormalTok"/>
        </w:rPr>
        <w:t xml:space="preserve"> v[</w:t>
      </w:r>
      <w:r>
        <w:rPr>
          <w:rStyle w:val="DecValTok"/>
        </w:rPr>
        <w:t>3</w:t>
      </w:r>
      <w:r>
        <w:rPr>
          <w:rStyle w:val="NormalTok"/>
        </w:rPr>
        <w:t>],</w:t>
      </w:r>
      <w:r>
        <w:br/>
      </w:r>
      <w:r>
        <w:rPr>
          <w:rStyle w:val="NormalTok"/>
        </w:rPr>
        <w:t xml:space="preserve">      </w:t>
      </w:r>
      <w:r>
        <w:rPr>
          <w:rStyle w:val="AttributeTok"/>
        </w:rPr>
        <w:t>modul =</w:t>
      </w:r>
      <w:r>
        <w:rPr>
          <w:rStyle w:val="NormalTok"/>
        </w:rPr>
        <w:t xml:space="preserve"> modul,</w:t>
      </w:r>
      <w:r>
        <w:br/>
      </w:r>
      <w:r>
        <w:rPr>
          <w:rStyle w:val="NormalTok"/>
        </w:rPr>
        <w:t xml:space="preserve">      </w:t>
      </w:r>
      <w:r>
        <w:rPr>
          <w:rStyle w:val="AttributeTok"/>
        </w:rPr>
        <w:t>flux_z =</w:t>
      </w:r>
      <w:r>
        <w:rPr>
          <w:rStyle w:val="NormalTok"/>
        </w:rPr>
        <w:t xml:space="preserve"> f</w:t>
      </w:r>
      <w:r>
        <w:rPr>
          <w:rStyle w:val="SpecialCharTok"/>
        </w:rPr>
        <w:t>$</w:t>
      </w:r>
      <w:r>
        <w:rPr>
          <w:rStyle w:val="NormalTok"/>
        </w:rPr>
        <w:t>res</w:t>
      </w:r>
      <w:r>
        <w:rPr>
          <w:rStyle w:val="SpecialCharTok"/>
        </w:rPr>
        <w:t>$</w:t>
      </w:r>
      <w:r>
        <w:rPr>
          <w:rStyle w:val="NormalTok"/>
        </w:rPr>
        <w:t>flux_z,</w:t>
      </w:r>
      <w:r>
        <w:br/>
      </w:r>
      <w:r>
        <w:rPr>
          <w:rStyle w:val="NormalTok"/>
        </w:rPr>
        <w:t xml:space="preserve">      </w:t>
      </w:r>
      <w:r>
        <w:rPr>
          <w:rStyle w:val="AttributeTok"/>
        </w:rPr>
        <w:t>theta_z =</w:t>
      </w:r>
      <w:r>
        <w:rPr>
          <w:rStyle w:val="NormalTok"/>
        </w:rPr>
        <w:t xml:space="preserve"> f</w:t>
      </w:r>
      <w:r>
        <w:rPr>
          <w:rStyle w:val="SpecialCharTok"/>
        </w:rPr>
        <w:t>$</w:t>
      </w:r>
      <w:r>
        <w:rPr>
          <w:rStyle w:val="NormalTok"/>
        </w:rPr>
        <w:t>res</w:t>
      </w:r>
      <w:r>
        <w:rPr>
          <w:rStyle w:val="SpecialCharTok"/>
        </w:rPr>
        <w:t>$</w:t>
      </w:r>
      <w:r>
        <w:rPr>
          <w:rStyle w:val="NormalTok"/>
        </w:rPr>
        <w:t>theta_z,</w:t>
      </w:r>
      <w:r>
        <w:br/>
      </w:r>
      <w:r>
        <w:rPr>
          <w:rStyle w:val="NormalTok"/>
        </w:rPr>
        <w:t xml:space="preserve">      </w:t>
      </w:r>
      <w:r>
        <w:rPr>
          <w:rStyle w:val="AttributeTok"/>
        </w:rPr>
        <w:t>signe =</w:t>
      </w:r>
      <w:r>
        <w:rPr>
          <w:rStyle w:val="NormalTok"/>
        </w:rPr>
        <w:t xml:space="preserve"> f</w:t>
      </w:r>
      <w:r>
        <w:rPr>
          <w:rStyle w:val="SpecialCharTok"/>
        </w:rPr>
        <w:t>$</w:t>
      </w:r>
      <w:r>
        <w:rPr>
          <w:rStyle w:val="NormalTok"/>
        </w:rPr>
        <w:t>res</w:t>
      </w:r>
      <w:r>
        <w:rPr>
          <w:rStyle w:val="SpecialCharTok"/>
        </w:rPr>
        <w:t>$</w:t>
      </w:r>
      <w:r>
        <w:rPr>
          <w:rStyle w:val="NormalTok"/>
        </w:rPr>
        <w:t>signe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dplyr</w:t>
      </w:r>
      <w:r>
        <w:rPr>
          <w:rStyle w:val="SpecialCharTok"/>
        </w:rPr>
        <w:t>::</w:t>
      </w:r>
      <w:r>
        <w:rPr>
          <w:rStyle w:val="FunctionTok"/>
        </w:rPr>
        <w:t>bind_rows</w:t>
      </w:r>
      <w:r>
        <w:rPr>
          <w:rStyle w:val="NormalTok"/>
        </w:rPr>
        <w:t>(</w:t>
      </w:r>
      <w:r>
        <w:rPr>
          <w:rStyle w:val="FunctionTok"/>
        </w:rPr>
        <w:t>lapply</w:t>
      </w:r>
      <w:r>
        <w:rPr>
          <w:rStyle w:val="NormalTok"/>
        </w:rPr>
        <w:t>(fluxos, extreu))</w:t>
      </w:r>
      <w:r>
        <w:br/>
      </w:r>
      <w:r>
        <w:rPr>
          <w:rStyle w:val="NormalTok"/>
        </w:rPr>
        <w:t>}</w:t>
      </w:r>
      <w:r>
        <w:br/>
      </w:r>
      <w:r>
        <w:br/>
      </w:r>
      <w:r>
        <w:br/>
      </w:r>
      <w:r>
        <w:lastRenderedPageBreak/>
        <w:br/>
      </w:r>
      <w:r>
        <w:br/>
      </w:r>
      <w:r>
        <w:rPr>
          <w:rStyle w:val="NormalTok"/>
        </w:rPr>
        <w:t xml:space="preserve">fluxos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"flux_objectiu"</w:t>
      </w:r>
      <w:r>
        <w:rPr>
          <w:rStyle w:val="NormalTok"/>
        </w:rPr>
        <w:t>,</w:t>
      </w:r>
      <w:r>
        <w:br/>
      </w:r>
      <w:r>
        <w:rPr>
          <w:rStyle w:val="NormalTok"/>
        </w:rPr>
        <w:t xml:space="preserve">    </w:t>
      </w:r>
      <w:r>
        <w:rPr>
          <w:rStyle w:val="AttributeTok"/>
        </w:rPr>
        <w:t>res =</w:t>
      </w:r>
      <w:r>
        <w:rPr>
          <w:rStyle w:val="NormalTok"/>
        </w:rPr>
        <w:t xml:space="preserve"> flux_objectiu,</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"flux_vertical1"</w:t>
      </w:r>
      <w:r>
        <w:rPr>
          <w:rStyle w:val="NormalTok"/>
        </w:rPr>
        <w:t>,</w:t>
      </w:r>
      <w:r>
        <w:br/>
      </w:r>
      <w:r>
        <w:rPr>
          <w:rStyle w:val="NormalTok"/>
        </w:rPr>
        <w:t xml:space="preserve">    </w:t>
      </w:r>
      <w:r>
        <w:rPr>
          <w:rStyle w:val="AttributeTok"/>
        </w:rPr>
        <w:t>res =</w:t>
      </w:r>
      <w:r>
        <w:rPr>
          <w:rStyle w:val="NormalTok"/>
        </w:rPr>
        <w:t xml:space="preserve"> flux_vertical1,</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"flux_vertical2"</w:t>
      </w:r>
      <w:r>
        <w:rPr>
          <w:rStyle w:val="NormalTok"/>
        </w:rPr>
        <w:t>,</w:t>
      </w:r>
      <w:r>
        <w:br/>
      </w:r>
      <w:r>
        <w:rPr>
          <w:rStyle w:val="NormalTok"/>
        </w:rPr>
        <w:t xml:space="preserve">    </w:t>
      </w:r>
      <w:r>
        <w:rPr>
          <w:rStyle w:val="AttributeTok"/>
        </w:rPr>
        <w:t>res =</w:t>
      </w:r>
      <w:r>
        <w:rPr>
          <w:rStyle w:val="NormalTok"/>
        </w:rPr>
        <w:t xml:space="preserve"> flux_vertical2,</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"PIP2"</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"flux_vertical3"</w:t>
      </w:r>
      <w:r>
        <w:rPr>
          <w:rStyle w:val="NormalTok"/>
        </w:rPr>
        <w:t>,</w:t>
      </w:r>
      <w:r>
        <w:br/>
      </w:r>
      <w:r>
        <w:rPr>
          <w:rStyle w:val="NormalTok"/>
        </w:rPr>
        <w:t xml:space="preserve">    </w:t>
      </w:r>
      <w:r>
        <w:rPr>
          <w:rStyle w:val="AttributeTok"/>
        </w:rPr>
        <w:t>res =</w:t>
      </w:r>
      <w:r>
        <w:rPr>
          <w:rStyle w:val="NormalTok"/>
        </w:rPr>
        <w:t xml:space="preserve"> flux_vertical3,</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"flux_vertical4"</w:t>
      </w:r>
      <w:r>
        <w:rPr>
          <w:rStyle w:val="NormalTok"/>
        </w:rPr>
        <w:t>,</w:t>
      </w:r>
      <w:r>
        <w:br/>
      </w:r>
      <w:r>
        <w:rPr>
          <w:rStyle w:val="NormalTok"/>
        </w:rPr>
        <w:t xml:space="preserve">    </w:t>
      </w:r>
      <w:r>
        <w:rPr>
          <w:rStyle w:val="AttributeTok"/>
        </w:rPr>
        <w:t>res =</w:t>
      </w:r>
      <w:r>
        <w:rPr>
          <w:rStyle w:val="NormalTok"/>
        </w:rPr>
        <w:t xml:space="preserve"> flux_vertical4,</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"Erk"</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"flux_retro_vertical1"</w:t>
      </w:r>
      <w:r>
        <w:rPr>
          <w:rStyle w:val="NormalTok"/>
        </w:rPr>
        <w:t>,</w:t>
      </w:r>
      <w:r>
        <w:br/>
      </w:r>
      <w:r>
        <w:rPr>
          <w:rStyle w:val="NormalTok"/>
        </w:rPr>
        <w:t xml:space="preserve">    </w:t>
      </w:r>
      <w:r>
        <w:rPr>
          <w:rStyle w:val="AttributeTok"/>
        </w:rPr>
        <w:t>res =</w:t>
      </w:r>
      <w:r>
        <w:rPr>
          <w:rStyle w:val="NormalTok"/>
        </w:rPr>
        <w:t xml:space="preserve"> flux_retro_vertical1,</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"flux_retro_vertical2"</w:t>
      </w:r>
      <w:r>
        <w:rPr>
          <w:rStyle w:val="NormalTok"/>
        </w:rPr>
        <w:t>,</w:t>
      </w:r>
      <w:r>
        <w:br/>
      </w:r>
      <w:r>
        <w:rPr>
          <w:rStyle w:val="NormalTok"/>
        </w:rPr>
        <w:t xml:space="preserve">    </w:t>
      </w:r>
      <w:r>
        <w:rPr>
          <w:rStyle w:val="AttributeTok"/>
        </w:rPr>
        <w:t>res =</w:t>
      </w:r>
      <w:r>
        <w:rPr>
          <w:rStyle w:val="NormalTok"/>
        </w:rPr>
        <w:t xml:space="preserve"> flux_retro_vertical2,</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"flux_retro_vertical3"</w:t>
      </w:r>
      <w:r>
        <w:rPr>
          <w:rStyle w:val="NormalTok"/>
        </w:rPr>
        <w:t>,</w:t>
      </w:r>
      <w:r>
        <w:br/>
      </w:r>
      <w:r>
        <w:rPr>
          <w:rStyle w:val="NormalTok"/>
        </w:rPr>
        <w:t xml:space="preserve">    </w:t>
      </w:r>
      <w:r>
        <w:rPr>
          <w:rStyle w:val="AttributeTok"/>
        </w:rPr>
        <w:t>res =</w:t>
      </w:r>
      <w:r>
        <w:rPr>
          <w:rStyle w:val="NormalTok"/>
        </w:rPr>
        <w:t xml:space="preserve"> flux_retro_vertical3,</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"Mek"</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"flux_retro_vertical4"</w:t>
      </w:r>
      <w:r>
        <w:rPr>
          <w:rStyle w:val="NormalTok"/>
        </w:rPr>
        <w:t>,</w:t>
      </w:r>
      <w:r>
        <w:br/>
      </w:r>
      <w:r>
        <w:rPr>
          <w:rStyle w:val="NormalTok"/>
        </w:rPr>
        <w:t xml:space="preserve">    </w:t>
      </w:r>
      <w:r>
        <w:rPr>
          <w:rStyle w:val="AttributeTok"/>
        </w:rPr>
        <w:t>res =</w:t>
      </w:r>
      <w:r>
        <w:rPr>
          <w:rStyle w:val="NormalTok"/>
        </w:rPr>
        <w:t xml:space="preserve"> flux_retro_vertical4,</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"Raf"</w:t>
      </w:r>
      <w:r>
        <w:rPr>
          <w:rStyle w:val="NormalTok"/>
        </w:rPr>
        <w:t xml:space="preserve">, </w:t>
      </w:r>
      <w:r>
        <w:rPr>
          <w:rStyle w:val="StringTok"/>
        </w:rPr>
        <w:t>"PKC"</w:t>
      </w:r>
      <w:r>
        <w:rPr>
          <w:rStyle w:val="NormalTok"/>
        </w:rPr>
        <w:t>)</w:t>
      </w:r>
      <w:r>
        <w:br/>
      </w:r>
      <w:r>
        <w:rPr>
          <w:rStyle w:val="NormalTok"/>
        </w:rPr>
        <w:t xml:space="preserve">  )</w:t>
      </w:r>
      <w:r>
        <w:br/>
      </w:r>
      <w:r>
        <w:rPr>
          <w:rStyle w:val="NormalTok"/>
        </w:rPr>
        <w:lastRenderedPageBreak/>
        <w:t>)</w:t>
      </w:r>
      <w:r>
        <w:br/>
      </w:r>
      <w:r>
        <w:br/>
      </w:r>
      <w:r>
        <w:br/>
      </w:r>
      <w:r>
        <w:rPr>
          <w:rStyle w:val="NormalTok"/>
        </w:rPr>
        <w:t xml:space="preserve">taula_general_fluxos </w:t>
      </w:r>
      <w:r>
        <w:rPr>
          <w:rStyle w:val="OtherTok"/>
        </w:rPr>
        <w:t>&lt;-</w:t>
      </w:r>
      <w:r>
        <w:rPr>
          <w:rStyle w:val="NormalTok"/>
        </w:rPr>
        <w:t xml:space="preserve"> </w:t>
      </w:r>
      <w:r>
        <w:rPr>
          <w:rStyle w:val="FunctionTok"/>
        </w:rPr>
        <w:t>taula_fluxos_general</w:t>
      </w:r>
      <w:r>
        <w:rPr>
          <w:rStyle w:val="NormalTok"/>
        </w:rPr>
        <w:t>(fluxos)</w:t>
      </w:r>
      <w:r>
        <w:br/>
      </w:r>
      <w:r>
        <w:rPr>
          <w:rStyle w:val="NormalTok"/>
        </w:rPr>
        <w:t>taula_general_fluxos</w:t>
      </w:r>
    </w:p>
    <w:p w14:paraId="1CDE56FD" w14:textId="77777777" w:rsidR="00842CE2" w:rsidRDefault="00000000">
      <w:pPr>
        <w:pStyle w:val="SourceCode"/>
      </w:pPr>
      <w:r>
        <w:rPr>
          <w:rStyle w:val="VerbatimChar"/>
        </w:rPr>
        <w:t>## # A tibble: 9 × 12</w:t>
      </w:r>
      <w:r>
        <w:br/>
      </w:r>
      <w:r>
        <w:rPr>
          <w:rStyle w:val="VerbatimChar"/>
        </w:rPr>
        <w:t>##   flux  node_1 node_2 node_3 node_4 u_bar_X u_bar_Y u_bar_Z modul flux_z theta_z</w:t>
      </w:r>
      <w:r>
        <w:br/>
      </w:r>
      <w:r>
        <w:rPr>
          <w:rStyle w:val="VerbatimChar"/>
        </w:rPr>
        <w:t>##   &lt;chr&gt; &lt;chr&gt;  &lt;chr&gt;  &lt;chr&gt;  &lt;lgl&gt;    &lt;dbl&gt;   &lt;dbl&gt;   &lt;dbl&gt; &lt;dbl&gt;  &lt;dbl&gt;   &lt;dbl&gt;</w:t>
      </w:r>
      <w:r>
        <w:br/>
      </w:r>
      <w:r>
        <w:rPr>
          <w:rStyle w:val="VerbatimChar"/>
        </w:rPr>
        <w:t>## 1 flux… Raf    Mek    Erk    NA       -5.37   0.759   -1.35  5.59  -1.35    76.1</w:t>
      </w:r>
      <w:r>
        <w:br/>
      </w:r>
      <w:r>
        <w:rPr>
          <w:rStyle w:val="VerbatimChar"/>
        </w:rPr>
        <w:t>## 2 flux… PIP3   Plcg   PKC    NA        9.62  16.3     32.4  37.5   32.4     30.4</w:t>
      </w:r>
      <w:r>
        <w:br/>
      </w:r>
      <w:r>
        <w:rPr>
          <w:rStyle w:val="VerbatimChar"/>
        </w:rPr>
        <w:t>## 3 flux… PIP3   PIP2   &lt;NA&gt;   NA       -7.39  18.2     15.7  25.1   15.7     51.4</w:t>
      </w:r>
      <w:r>
        <w:br/>
      </w:r>
      <w:r>
        <w:rPr>
          <w:rStyle w:val="VerbatimChar"/>
        </w:rPr>
        <w:t>## 4 flux… PIP3   Akt    &lt;NA&gt;   NA      -12.5   17.6     15.5  26.6   15.5     54.3</w:t>
      </w:r>
      <w:r>
        <w:br/>
      </w:r>
      <w:r>
        <w:rPr>
          <w:rStyle w:val="VerbatimChar"/>
        </w:rPr>
        <w:t>## 5 flux… PKA    Erk    &lt;NA&gt;   NA      -31.3   19.6     17.1  40.7   17.1     65.1</w:t>
      </w:r>
      <w:r>
        <w:br/>
      </w:r>
      <w:r>
        <w:rPr>
          <w:rStyle w:val="VerbatimChar"/>
        </w:rPr>
        <w:t>## 6 flux… PKA    P38    PKC    NA      -52.4   17.5     -8.77 55.9   -8.77    81.0</w:t>
      </w:r>
      <w:r>
        <w:br/>
      </w:r>
      <w:r>
        <w:rPr>
          <w:rStyle w:val="VerbatimChar"/>
        </w:rPr>
        <w:t>## 7 flux… PKA    Jnk    PKC    NA      -53.7   20.6     -3.47 57.7   -3.47    86.5</w:t>
      </w:r>
      <w:r>
        <w:br/>
      </w:r>
      <w:r>
        <w:rPr>
          <w:rStyle w:val="VerbatimChar"/>
        </w:rPr>
        <w:t>## 8 flux… PKA    Mek    PKC    NA      -42.2   42.9     -1.52 60.2   -1.52    88.6</w:t>
      </w:r>
      <w:r>
        <w:br/>
      </w:r>
      <w:r>
        <w:rPr>
          <w:rStyle w:val="VerbatimChar"/>
        </w:rPr>
        <w:t>## 9 flux… PKA    Raf    PKC    NA      -42.3   18.0      2.49 46.0    2.49    86.9</w:t>
      </w:r>
      <w:r>
        <w:br/>
      </w:r>
      <w:r>
        <w:rPr>
          <w:rStyle w:val="VerbatimChar"/>
        </w:rPr>
        <w:t>## # ℹ 1 more variable: signe &lt;dbl&gt;</w:t>
      </w:r>
    </w:p>
    <w:p w14:paraId="18BBF251" w14:textId="77777777" w:rsidR="00842CE2" w:rsidRDefault="00000000">
      <w:pPr>
        <w:pStyle w:val="SourceCode"/>
      </w:pPr>
      <w:r>
        <w:rPr>
          <w:rStyle w:val="NormalTok"/>
        </w:rPr>
        <w:t xml:space="preserve">mitjana_vectorial_global </w:t>
      </w:r>
      <w:r>
        <w:rPr>
          <w:rStyle w:val="OtherTok"/>
        </w:rPr>
        <w:t>&lt;-</w:t>
      </w:r>
      <w:r>
        <w:rPr>
          <w:rStyle w:val="NormalTok"/>
        </w:rPr>
        <w:t xml:space="preserve"> </w:t>
      </w:r>
      <w:r>
        <w:rPr>
          <w:rStyle w:val="ControlFlowTok"/>
        </w:rPr>
        <w:t>function</w:t>
      </w:r>
      <w:r>
        <w:rPr>
          <w:rStyle w:val="NormalTok"/>
        </w:rPr>
        <w:t>(taula_fluxos) {</w:t>
      </w:r>
      <w:r>
        <w:br/>
      </w:r>
      <w:r>
        <w:rPr>
          <w:rStyle w:val="NormalTok"/>
        </w:rPr>
        <w:t xml:space="preserve">  </w:t>
      </w:r>
      <w:r>
        <w:rPr>
          <w:rStyle w:val="CommentTok"/>
        </w:rPr>
        <w:t>#hom n'exclou el flux local objectiu: NO entra en la mitjana, no pot contribuir en la definció del flux causal</w:t>
      </w:r>
      <w:r>
        <w:br/>
      </w:r>
      <w:r>
        <w:rPr>
          <w:rStyle w:val="NormalTok"/>
        </w:rPr>
        <w:t xml:space="preserve">  taula2 </w:t>
      </w:r>
      <w:r>
        <w:rPr>
          <w:rStyle w:val="OtherTok"/>
        </w:rPr>
        <w:t>&lt;-</w:t>
      </w:r>
      <w:r>
        <w:rPr>
          <w:rStyle w:val="NormalTok"/>
        </w:rPr>
        <w:t xml:space="preserve"> taula_fluxos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(flux </w:t>
      </w:r>
      <w:r>
        <w:rPr>
          <w:rStyle w:val="SpecialCharTok"/>
        </w:rPr>
        <w:t>!=</w:t>
      </w:r>
      <w:r>
        <w:rPr>
          <w:rStyle w:val="NormalTok"/>
        </w:rPr>
        <w:t xml:space="preserve"> </w:t>
      </w:r>
      <w:r>
        <w:rPr>
          <w:rStyle w:val="StringTok"/>
        </w:rPr>
        <w:t>"flux_objectiu"</w:t>
      </w:r>
      <w:r>
        <w:rPr>
          <w:rStyle w:val="NormalTok"/>
        </w:rPr>
        <w:t>)</w:t>
      </w:r>
      <w:r>
        <w:br/>
      </w:r>
      <w:r>
        <w:rPr>
          <w:rStyle w:val="NormalTok"/>
        </w:rPr>
        <w:t xml:space="preserve">  </w:t>
      </w:r>
      <w:r>
        <w:br/>
      </w:r>
      <w:r>
        <w:rPr>
          <w:rStyle w:val="NormalTok"/>
        </w:rPr>
        <w:t xml:space="preserve">  </w:t>
      </w:r>
      <w:r>
        <w:rPr>
          <w:rStyle w:val="CommentTok"/>
        </w:rPr>
        <w:t xml:space="preserve">#Matriu dels vectors direcció (u_bar_X, u_bar_Y, u_bar_Z) dels col·lididors fulla a R^3 </w:t>
      </w:r>
      <w:r>
        <w:br/>
      </w:r>
      <w:r>
        <w:rPr>
          <w:rStyle w:val="NormalTok"/>
        </w:rPr>
        <w:t xml:space="preserve">  V </w:t>
      </w:r>
      <w:r>
        <w:rPr>
          <w:rStyle w:val="OtherTok"/>
        </w:rPr>
        <w:t>&lt;-</w:t>
      </w:r>
      <w:r>
        <w:rPr>
          <w:rStyle w:val="NormalTok"/>
        </w:rPr>
        <w:t xml:space="preserve"> </w:t>
      </w:r>
      <w:r>
        <w:rPr>
          <w:rStyle w:val="FunctionTok"/>
        </w:rPr>
        <w:t>as.matrix</w:t>
      </w:r>
      <w:r>
        <w:rPr>
          <w:rStyle w:val="NormalTok"/>
        </w:rPr>
        <w:t xml:space="preserve">(taula2[, </w:t>
      </w:r>
      <w:r>
        <w:rPr>
          <w:rStyle w:val="FunctionTok"/>
        </w:rPr>
        <w:t>c</w:t>
      </w:r>
      <w:r>
        <w:rPr>
          <w:rStyle w:val="NormalTok"/>
        </w:rPr>
        <w:t>(</w:t>
      </w:r>
      <w:r>
        <w:rPr>
          <w:rStyle w:val="StringTok"/>
        </w:rPr>
        <w:t>"u_bar_X"</w:t>
      </w:r>
      <w:r>
        <w:rPr>
          <w:rStyle w:val="NormalTok"/>
        </w:rPr>
        <w:t xml:space="preserve">, </w:t>
      </w:r>
      <w:r>
        <w:rPr>
          <w:rStyle w:val="StringTok"/>
        </w:rPr>
        <w:t>"u_bar_Y"</w:t>
      </w:r>
      <w:r>
        <w:rPr>
          <w:rStyle w:val="NormalTok"/>
        </w:rPr>
        <w:t xml:space="preserve">, </w:t>
      </w:r>
      <w:r>
        <w:rPr>
          <w:rStyle w:val="StringTok"/>
        </w:rPr>
        <w:t>"u_bar_Z"</w:t>
      </w:r>
      <w:r>
        <w:rPr>
          <w:rStyle w:val="NormalTok"/>
        </w:rPr>
        <w:t>)])</w:t>
      </w:r>
      <w:r>
        <w:br/>
      </w:r>
      <w:r>
        <w:rPr>
          <w:rStyle w:val="NormalTok"/>
        </w:rPr>
        <w:t xml:space="preserve">  </w:t>
      </w:r>
      <w:r>
        <w:br/>
      </w:r>
      <w:r>
        <w:rPr>
          <w:rStyle w:val="NormalTok"/>
        </w:rPr>
        <w:t xml:space="preserve">  </w:t>
      </w:r>
      <w:r>
        <w:rPr>
          <w:rStyle w:val="CommentTok"/>
        </w:rPr>
        <w:t xml:space="preserve">#aquí hom recupera el mòdul de cada col·lididor fulla, cada mòdul és interpretat com a pes causal==&gt; mòduls com a  pesos que ja vénen del sistema  </w:t>
      </w:r>
      <w:r>
        <w:br/>
      </w:r>
      <w:r>
        <w:rPr>
          <w:rStyle w:val="NormalTok"/>
        </w:rPr>
        <w:t xml:space="preserve">  w </w:t>
      </w:r>
      <w:r>
        <w:rPr>
          <w:rStyle w:val="OtherTok"/>
        </w:rPr>
        <w:t>&lt;-</w:t>
      </w:r>
      <w:r>
        <w:rPr>
          <w:rStyle w:val="NormalTok"/>
        </w:rPr>
        <w:t xml:space="preserve"> </w:t>
      </w:r>
      <w:r>
        <w:rPr>
          <w:rStyle w:val="FunctionTok"/>
        </w:rPr>
        <w:t>sqrt</w:t>
      </w:r>
      <w:r>
        <w:rPr>
          <w:rStyle w:val="NormalTok"/>
        </w:rPr>
        <w:t>(</w:t>
      </w:r>
      <w:r>
        <w:rPr>
          <w:rStyle w:val="FunctionTok"/>
        </w:rPr>
        <w:t>rowSums</w:t>
      </w:r>
      <w:r>
        <w:rPr>
          <w:rStyle w:val="NormalTok"/>
        </w:rPr>
        <w:t>(V</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#hom normalitza cada vector: hom decanta direcció pura (U_norm) de la intensitat (w), cosa que permet de controlar explícitament com entra el pes</w:t>
      </w:r>
      <w:r>
        <w:br/>
      </w:r>
      <w:r>
        <w:rPr>
          <w:rStyle w:val="NormalTok"/>
        </w:rPr>
        <w:t xml:space="preserve">  U_norm </w:t>
      </w:r>
      <w:r>
        <w:rPr>
          <w:rStyle w:val="OtherTok"/>
        </w:rPr>
        <w:t>&lt;-</w:t>
      </w:r>
      <w:r>
        <w:rPr>
          <w:rStyle w:val="NormalTok"/>
        </w:rPr>
        <w:t xml:space="preserve"> V </w:t>
      </w:r>
      <w:r>
        <w:rPr>
          <w:rStyle w:val="SpecialCharTok"/>
        </w:rPr>
        <w:t>/</w:t>
      </w:r>
      <w:r>
        <w:rPr>
          <w:rStyle w:val="NormalTok"/>
        </w:rPr>
        <w:t xml:space="preserve"> w</w:t>
      </w:r>
      <w:r>
        <w:br/>
      </w:r>
      <w:r>
        <w:rPr>
          <w:rStyle w:val="NormalTok"/>
        </w:rPr>
        <w:t xml:space="preserve">  </w:t>
      </w:r>
      <w:r>
        <w:br/>
      </w:r>
      <w:r>
        <w:rPr>
          <w:rStyle w:val="NormalTok"/>
        </w:rPr>
        <w:lastRenderedPageBreak/>
        <w:t xml:space="preserve">  </w:t>
      </w:r>
      <w:r>
        <w:rPr>
          <w:rStyle w:val="CommentTok"/>
        </w:rPr>
        <w:t xml:space="preserve">#suma vectorial ponderada: és la mitjana vectorial ponderada dels col·lididors fulla, JUST AQUÍ NEIX EL FLUX CAUSAL GLOBAL </w:t>
      </w:r>
      <w:r>
        <w:br/>
      </w:r>
      <w:r>
        <w:rPr>
          <w:rStyle w:val="NormalTok"/>
        </w:rPr>
        <w:t xml:space="preserve">  v_sum </w:t>
      </w:r>
      <w:r>
        <w:rPr>
          <w:rStyle w:val="OtherTok"/>
        </w:rPr>
        <w:t>&lt;-</w:t>
      </w:r>
      <w:r>
        <w:rPr>
          <w:rStyle w:val="NormalTok"/>
        </w:rPr>
        <w:t xml:space="preserve"> </w:t>
      </w:r>
      <w:r>
        <w:rPr>
          <w:rStyle w:val="FunctionTok"/>
        </w:rPr>
        <w:t>colSums</w:t>
      </w:r>
      <w:r>
        <w:rPr>
          <w:rStyle w:val="NormalTok"/>
        </w:rPr>
        <w:t xml:space="preserve">(w </w:t>
      </w:r>
      <w:r>
        <w:rPr>
          <w:rStyle w:val="SpecialCharTok"/>
        </w:rPr>
        <w:t>*</w:t>
      </w:r>
      <w:r>
        <w:rPr>
          <w:rStyle w:val="NormalTok"/>
        </w:rPr>
        <w:t xml:space="preserve"> U_norm)</w:t>
      </w:r>
      <w:r>
        <w:br/>
      </w:r>
      <w:r>
        <w:rPr>
          <w:rStyle w:val="NormalTok"/>
        </w:rPr>
        <w:t xml:space="preserve">  </w:t>
      </w:r>
      <w:r>
        <w:br/>
      </w:r>
      <w:r>
        <w:rPr>
          <w:rStyle w:val="NormalTok"/>
        </w:rPr>
        <w:t xml:space="preserve">  </w:t>
      </w:r>
      <w:r>
        <w:rPr>
          <w:rStyle w:val="CommentTok"/>
        </w:rPr>
        <w:t>#hom normalitzem la direcció resultant sols a fi de calcular angles o comparar direccions, no redefineix el flux, sols la seva direcció unitària</w:t>
      </w:r>
      <w:r>
        <w:br/>
      </w:r>
      <w:r>
        <w:rPr>
          <w:rStyle w:val="NormalTok"/>
        </w:rPr>
        <w:t xml:space="preserve">  v_global </w:t>
      </w:r>
      <w:r>
        <w:rPr>
          <w:rStyle w:val="OtherTok"/>
        </w:rPr>
        <w:t>&lt;-</w:t>
      </w:r>
      <w:r>
        <w:rPr>
          <w:rStyle w:val="NormalTok"/>
        </w:rPr>
        <w:t xml:space="preserve"> v_sum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(v_sum</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w:t>
      </w:r>
      <w:r>
        <w:br/>
      </w:r>
      <w:r>
        <w:rPr>
          <w:rStyle w:val="NormalTok"/>
        </w:rPr>
        <w:t xml:space="preserve">  </w:t>
      </w:r>
      <w:r>
        <w:rPr>
          <w:rStyle w:val="CommentTok"/>
        </w:rPr>
        <w:t># PART ORIGINAL (ANGLE VERTICAL respecte de Z)</w:t>
      </w:r>
      <w:r>
        <w:br/>
      </w:r>
      <w:r>
        <w:rPr>
          <w:rStyle w:val="NormalTok"/>
        </w:rPr>
        <w:t xml:space="preserve">  </w:t>
      </w:r>
      <w:r>
        <w:rPr>
          <w:rStyle w:val="CommentTok"/>
        </w:rPr>
        <w:t># ======================================================</w:t>
      </w:r>
      <w:r>
        <w:br/>
      </w:r>
      <w:r>
        <w:rPr>
          <w:rStyle w:val="NormalTok"/>
        </w:rPr>
        <w:t xml:space="preserve">  </w:t>
      </w:r>
      <w:r>
        <w:br/>
      </w:r>
      <w:r>
        <w:rPr>
          <w:rStyle w:val="NormalTok"/>
        </w:rPr>
        <w:t xml:space="preserve">  </w:t>
      </w:r>
      <w:r>
        <w:rPr>
          <w:rStyle w:val="CommentTok"/>
        </w:rPr>
        <w:t>#angle vertical RESULTANT (respecte Z): mesura l'orientació global del flux causal respecte de l'eix Z. És una projecció vertical, no pas una anàlisi causal nova</w:t>
      </w:r>
      <w:r>
        <w:br/>
      </w:r>
      <w:r>
        <w:rPr>
          <w:rStyle w:val="NormalTok"/>
        </w:rPr>
        <w:t xml:space="preserve">  cos_theta_Z </w:t>
      </w:r>
      <w:r>
        <w:rPr>
          <w:rStyle w:val="OtherTok"/>
        </w:rPr>
        <w:t>&lt;-</w:t>
      </w:r>
      <w:r>
        <w:rPr>
          <w:rStyle w:val="NormalTok"/>
        </w:rPr>
        <w:t xml:space="preserve"> v_global[</w:t>
      </w:r>
      <w:r>
        <w:rPr>
          <w:rStyle w:val="DecValTok"/>
        </w:rPr>
        <w:t>3</w:t>
      </w:r>
      <w:r>
        <w:rPr>
          <w:rStyle w:val="NormalTok"/>
        </w:rPr>
        <w:t xml:space="preserve">]                </w:t>
      </w:r>
      <w:r>
        <w:rPr>
          <w:rStyle w:val="CommentTok"/>
        </w:rPr>
        <w:t># component Z</w:t>
      </w:r>
      <w:r>
        <w:br/>
      </w:r>
      <w:r>
        <w:rPr>
          <w:rStyle w:val="NormalTok"/>
        </w:rPr>
        <w:t xml:space="preserve">  angle_vertical </w:t>
      </w:r>
      <w:r>
        <w:rPr>
          <w:rStyle w:val="OtherTok"/>
        </w:rPr>
        <w:t>&lt;-</w:t>
      </w:r>
      <w:r>
        <w:rPr>
          <w:rStyle w:val="NormalTok"/>
        </w:rPr>
        <w:t xml:space="preserve"> </w:t>
      </w:r>
      <w:r>
        <w:rPr>
          <w:rStyle w:val="FunctionTok"/>
        </w:rPr>
        <w:t>acos</w:t>
      </w:r>
      <w:r>
        <w:rPr>
          <w:rStyle w:val="NormalTok"/>
        </w:rPr>
        <w:t xml:space="preserve">(cos_theta_Z)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  </w:t>
      </w:r>
      <w:r>
        <w:br/>
      </w:r>
      <w:r>
        <w:rPr>
          <w:rStyle w:val="NormalTok"/>
        </w:rPr>
        <w:t xml:space="preserve">  </w:t>
      </w:r>
      <w:r>
        <w:rPr>
          <w:rStyle w:val="CommentTok"/>
        </w:rPr>
        <w:t># angle del flux local objectiu (ja és a la taula!): hom n'extreu l'angle vertical ja computat</w:t>
      </w:r>
      <w:r>
        <w:br/>
      </w:r>
      <w:r>
        <w:rPr>
          <w:rStyle w:val="NormalTok"/>
        </w:rPr>
        <w:t xml:space="preserve">  angle_objectiu </w:t>
      </w:r>
      <w:r>
        <w:rPr>
          <w:rStyle w:val="OtherTok"/>
        </w:rPr>
        <w:t>&lt;-</w:t>
      </w:r>
      <w:r>
        <w:rPr>
          <w:rStyle w:val="NormalTok"/>
        </w:rPr>
        <w:t xml:space="preserve"> taula_fluxos</w:t>
      </w:r>
      <w:r>
        <w:rPr>
          <w:rStyle w:val="SpecialCharTok"/>
        </w:rPr>
        <w:t>$</w:t>
      </w:r>
      <w:r>
        <w:rPr>
          <w:rStyle w:val="NormalTok"/>
        </w:rPr>
        <w:t>theta_z[</w:t>
      </w:r>
      <w:r>
        <w:br/>
      </w:r>
      <w:r>
        <w:rPr>
          <w:rStyle w:val="NormalTok"/>
        </w:rPr>
        <w:t xml:space="preserve">    taula_fluxos</w:t>
      </w:r>
      <w:r>
        <w:rPr>
          <w:rStyle w:val="SpecialCharTok"/>
        </w:rPr>
        <w:t>$</w:t>
      </w:r>
      <w:r>
        <w:rPr>
          <w:rStyle w:val="NormalTok"/>
        </w:rPr>
        <w:t xml:space="preserve">flux </w:t>
      </w:r>
      <w:r>
        <w:rPr>
          <w:rStyle w:val="SpecialCharTok"/>
        </w:rPr>
        <w:t>==</w:t>
      </w:r>
      <w:r>
        <w:rPr>
          <w:rStyle w:val="NormalTok"/>
        </w:rPr>
        <w:t xml:space="preserve"> </w:t>
      </w:r>
      <w:r>
        <w:rPr>
          <w:rStyle w:val="StringTok"/>
        </w:rPr>
        <w:t>"flux_objectiu"</w:t>
      </w:r>
      <w:r>
        <w:br/>
      </w:r>
      <w:r>
        <w:rPr>
          <w:rStyle w:val="NormalTok"/>
        </w:rPr>
        <w:t xml:space="preserve">  ]</w:t>
      </w:r>
      <w:r>
        <w:br/>
      </w:r>
      <w:r>
        <w:rPr>
          <w:rStyle w:val="NormalTok"/>
        </w:rPr>
        <w:t xml:space="preserve">  </w:t>
      </w:r>
      <w:r>
        <w:br/>
      </w:r>
      <w:r>
        <w:rPr>
          <w:rStyle w:val="NormalTok"/>
        </w:rPr>
        <w:t xml:space="preserve">  </w:t>
      </w:r>
      <w:r>
        <w:rPr>
          <w:rStyle w:val="CommentTok"/>
        </w:rPr>
        <w:t>#diferència d’angles entre el flux caual i el flux local objectiu</w:t>
      </w:r>
      <w:r>
        <w:br/>
      </w:r>
      <w:r>
        <w:rPr>
          <w:rStyle w:val="NormalTok"/>
        </w:rPr>
        <w:t xml:space="preserve">  diferencia_angles </w:t>
      </w:r>
      <w:r>
        <w:rPr>
          <w:rStyle w:val="OtherTok"/>
        </w:rPr>
        <w:t>&lt;-</w:t>
      </w:r>
      <w:r>
        <w:rPr>
          <w:rStyle w:val="NormalTok"/>
        </w:rPr>
        <w:t xml:space="preserve"> </w:t>
      </w:r>
      <w:r>
        <w:rPr>
          <w:rStyle w:val="FunctionTok"/>
        </w:rPr>
        <w:t>abs</w:t>
      </w:r>
      <w:r>
        <w:rPr>
          <w:rStyle w:val="NormalTok"/>
        </w:rPr>
        <w:t xml:space="preserve">(angle_objectiu </w:t>
      </w:r>
      <w:r>
        <w:rPr>
          <w:rStyle w:val="SpecialCharTok"/>
        </w:rPr>
        <w:t>-</w:t>
      </w:r>
      <w:r>
        <w:rPr>
          <w:rStyle w:val="NormalTok"/>
        </w:rPr>
        <w:t xml:space="preserve"> angle_vertical)</w:t>
      </w:r>
      <w:r>
        <w:br/>
      </w:r>
      <w:r>
        <w:rPr>
          <w:rStyle w:val="NormalTok"/>
        </w:rPr>
        <w:t xml:space="preserve">  </w:t>
      </w:r>
      <w:r>
        <w:br/>
      </w:r>
      <w:r>
        <w:rPr>
          <w:rStyle w:val="NormalTok"/>
        </w:rPr>
        <w:t xml:space="preserve">  </w:t>
      </w:r>
      <w:r>
        <w:rPr>
          <w:rStyle w:val="CommentTok"/>
        </w:rPr>
        <w:t># ======================================================</w:t>
      </w:r>
      <w:r>
        <w:br/>
      </w:r>
      <w:r>
        <w:rPr>
          <w:rStyle w:val="NormalTok"/>
        </w:rPr>
        <w:t xml:space="preserve">  </w:t>
      </w:r>
      <w:r>
        <w:rPr>
          <w:rStyle w:val="CommentTok"/>
        </w:rPr>
        <w:t># PART AFEGIDA (CON CAUSAL: dispersió angular)</w:t>
      </w:r>
      <w:r>
        <w:br/>
      </w:r>
      <w:r>
        <w:rPr>
          <w:rStyle w:val="NormalTok"/>
        </w:rPr>
        <w:t xml:space="preserve">  </w:t>
      </w:r>
      <w:r>
        <w:rPr>
          <w:rStyle w:val="CommentTok"/>
        </w:rPr>
        <w:t># ======================================================</w:t>
      </w:r>
      <w:r>
        <w:br/>
      </w:r>
      <w:r>
        <w:rPr>
          <w:rStyle w:val="NormalTok"/>
        </w:rPr>
        <w:t xml:space="preserve">  </w:t>
      </w:r>
      <w:r>
        <w:br/>
      </w:r>
      <w:r>
        <w:rPr>
          <w:rStyle w:val="NormalTok"/>
        </w:rPr>
        <w:t xml:space="preserve">  </w:t>
      </w:r>
      <w:r>
        <w:rPr>
          <w:rStyle w:val="CommentTok"/>
        </w:rPr>
        <w:t xml:space="preserve"># angles entre cada fulla i el vector causal global (3D): tots els angles són respecte el flux causal (no pas respecte Z ni d'altres col·lididors fulla ) </w:t>
      </w:r>
      <w:r>
        <w:br/>
      </w:r>
      <w:r>
        <w:rPr>
          <w:rStyle w:val="NormalTok"/>
        </w:rPr>
        <w:t xml:space="preserve">  </w:t>
      </w:r>
      <w:r>
        <w:br/>
      </w:r>
      <w:r>
        <w:rPr>
          <w:rStyle w:val="NormalTok"/>
        </w:rPr>
        <w:t xml:space="preserve">  angles_fulla </w:t>
      </w:r>
      <w:r>
        <w:rPr>
          <w:rStyle w:val="OtherTok"/>
        </w:rPr>
        <w:t>&lt;-</w:t>
      </w:r>
      <w:r>
        <w:rPr>
          <w:rStyle w:val="NormalTok"/>
        </w:rPr>
        <w:t xml:space="preserve"> </w:t>
      </w:r>
      <w:r>
        <w:rPr>
          <w:rStyle w:val="FunctionTok"/>
        </w:rPr>
        <w:t>acos</w:t>
      </w:r>
      <w:r>
        <w:rPr>
          <w:rStyle w:val="NormalTok"/>
        </w:rPr>
        <w:t>(</w:t>
      </w:r>
      <w:r>
        <w:br/>
      </w:r>
      <w:r>
        <w:rPr>
          <w:rStyle w:val="NormalTok"/>
        </w:rPr>
        <w:t xml:space="preserve">    (V </w:t>
      </w:r>
      <w:r>
        <w:rPr>
          <w:rStyle w:val="SpecialCharTok"/>
        </w:rPr>
        <w:t>%*%</w:t>
      </w:r>
      <w:r>
        <w:rPr>
          <w:rStyle w:val="NormalTok"/>
        </w:rPr>
        <w:t xml:space="preserve"> v_global) </w:t>
      </w:r>
      <w:r>
        <w:rPr>
          <w:rStyle w:val="SpecialCharTok"/>
        </w:rPr>
        <w:t>/</w:t>
      </w:r>
      <w:r>
        <w:br/>
      </w:r>
      <w:r>
        <w:rPr>
          <w:rStyle w:val="NormalTok"/>
        </w:rPr>
        <w:t xml:space="preserve">      (</w:t>
      </w:r>
      <w:r>
        <w:rPr>
          <w:rStyle w:val="FunctionTok"/>
        </w:rPr>
        <w:t>sqrt</w:t>
      </w:r>
      <w:r>
        <w:rPr>
          <w:rStyle w:val="NormalTok"/>
        </w:rPr>
        <w:t>(</w:t>
      </w:r>
      <w:r>
        <w:rPr>
          <w:rStyle w:val="FunctionTok"/>
        </w:rPr>
        <w:t>rowSums</w:t>
      </w:r>
      <w:r>
        <w:rPr>
          <w:rStyle w:val="NormalTok"/>
        </w:rPr>
        <w:t>(V</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(v_global</w:t>
      </w:r>
      <w:r>
        <w:rPr>
          <w:rStyle w:val="SpecialCharTok"/>
        </w:rPr>
        <w:t>^</w:t>
      </w:r>
      <w:r>
        <w:rPr>
          <w:rStyle w:val="DecValTok"/>
        </w:rPr>
        <w:t>2</w:t>
      </w:r>
      <w:r>
        <w:rPr>
          <w:rStyle w:val="NormalTok"/>
        </w:rPr>
        <w:t>)))</w:t>
      </w:r>
      <w:r>
        <w:br/>
      </w:r>
      <w:r>
        <w:rPr>
          <w:rStyle w:val="NormalTok"/>
        </w:rPr>
        <w:t xml:space="preserve">  )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  </w:t>
      </w:r>
      <w:r>
        <w:br/>
      </w:r>
      <w:r>
        <w:rPr>
          <w:rStyle w:val="NormalTok"/>
        </w:rPr>
        <w:t xml:space="preserve">  </w:t>
      </w:r>
      <w:r>
        <w:rPr>
          <w:rStyle w:val="CommentTok"/>
        </w:rPr>
        <w:t># radi angular del con</w:t>
      </w:r>
      <w:r>
        <w:br/>
      </w:r>
      <w:r>
        <w:rPr>
          <w:rStyle w:val="NormalTok"/>
        </w:rPr>
        <w:t xml:space="preserve">  angle_mean </w:t>
      </w:r>
      <w:r>
        <w:rPr>
          <w:rStyle w:val="OtherTok"/>
        </w:rPr>
        <w:t>&lt;-</w:t>
      </w:r>
      <w:r>
        <w:rPr>
          <w:rStyle w:val="NormalTok"/>
        </w:rPr>
        <w:t xml:space="preserve"> </w:t>
      </w:r>
      <w:r>
        <w:rPr>
          <w:rStyle w:val="FunctionTok"/>
        </w:rPr>
        <w:t>sum</w:t>
      </w:r>
      <w:r>
        <w:rPr>
          <w:rStyle w:val="NormalTok"/>
        </w:rPr>
        <w:t xml:space="preserve">(w </w:t>
      </w:r>
      <w:r>
        <w:rPr>
          <w:rStyle w:val="SpecialCharTok"/>
        </w:rPr>
        <w:t>*</w:t>
      </w:r>
      <w:r>
        <w:rPr>
          <w:rStyle w:val="NormalTok"/>
        </w:rPr>
        <w:t xml:space="preserve"> angles_fulla) </w:t>
      </w:r>
      <w:r>
        <w:rPr>
          <w:rStyle w:val="SpecialCharTok"/>
        </w:rPr>
        <w:t>/</w:t>
      </w:r>
      <w:r>
        <w:rPr>
          <w:rStyle w:val="NormalTok"/>
        </w:rPr>
        <w:t xml:space="preserve"> </w:t>
      </w:r>
      <w:r>
        <w:rPr>
          <w:rStyle w:val="FunctionTok"/>
        </w:rPr>
        <w:t>sum</w:t>
      </w:r>
      <w:r>
        <w:rPr>
          <w:rStyle w:val="NormalTok"/>
        </w:rPr>
        <w:t xml:space="preserve">(w) </w:t>
      </w:r>
      <w:r>
        <w:rPr>
          <w:rStyle w:val="CommentTok"/>
        </w:rPr>
        <w:t xml:space="preserve"># la mitjana ponderada dels angles dels col·lididors fulla respecte el fluc causal: és un escalar que descriu la dispersió angular mitjana (no és una mitjana vectorial ni defineix cap flux)==&gt; SERVEIX EXCLUSIVAMENT PER A L'OBERTIRA DEL CON(el radi és una conseqüència de l'obertura quan hom en fixa l'alçada ==&gt; radi= alçada con(h) * tan(theta) obertura angular) </w:t>
      </w:r>
      <w:r>
        <w:br/>
      </w:r>
      <w:r>
        <w:rPr>
          <w:rStyle w:val="NormalTok"/>
        </w:rPr>
        <w:t xml:space="preserve">  angle_max  </w:t>
      </w:r>
      <w:r>
        <w:rPr>
          <w:rStyle w:val="OtherTok"/>
        </w:rPr>
        <w:t>&lt;-</w:t>
      </w:r>
      <w:r>
        <w:rPr>
          <w:rStyle w:val="NormalTok"/>
        </w:rPr>
        <w:t xml:space="preserve"> </w:t>
      </w:r>
      <w:r>
        <w:rPr>
          <w:rStyle w:val="FunctionTok"/>
        </w:rPr>
        <w:t>max</w:t>
      </w:r>
      <w:r>
        <w:rPr>
          <w:rStyle w:val="NormalTok"/>
        </w:rPr>
        <w:t xml:space="preserve">(w </w:t>
      </w:r>
      <w:r>
        <w:rPr>
          <w:rStyle w:val="SpecialCharTok"/>
        </w:rPr>
        <w:t>*</w:t>
      </w:r>
      <w:r>
        <w:rPr>
          <w:rStyle w:val="NormalTok"/>
        </w:rPr>
        <w:t xml:space="preserve"> angles_fulla) </w:t>
      </w:r>
      <w:r>
        <w:rPr>
          <w:rStyle w:val="SpecialCharTok"/>
        </w:rPr>
        <w:t>/</w:t>
      </w:r>
      <w:r>
        <w:rPr>
          <w:rStyle w:val="NormalTok"/>
        </w:rPr>
        <w:t xml:space="preserve"> </w:t>
      </w:r>
      <w:r>
        <w:rPr>
          <w:rStyle w:val="FunctionTok"/>
        </w:rPr>
        <w:t>max</w:t>
      </w:r>
      <w:r>
        <w:rPr>
          <w:rStyle w:val="NormalTok"/>
        </w:rPr>
        <w:t xml:space="preserve">(w) </w:t>
      </w:r>
      <w:r>
        <w:rPr>
          <w:rStyle w:val="CommentTok"/>
        </w:rPr>
        <w:t>#és descriptiu, no pas estructural (outlier de la dispersió angular)</w:t>
      </w:r>
      <w:r>
        <w:br/>
      </w:r>
      <w:r>
        <w:rPr>
          <w:rStyle w:val="NormalTok"/>
        </w:rPr>
        <w:lastRenderedPageBreak/>
        <w:t xml:space="preserve">  </w:t>
      </w:r>
      <w:r>
        <w:br/>
      </w:r>
      <w:r>
        <w:rPr>
          <w:rStyle w:val="NormalTok"/>
        </w:rPr>
        <w:t xml:space="preserve">  </w:t>
      </w:r>
      <w:r>
        <w:rPr>
          <w:rStyle w:val="CommentTok"/>
        </w:rPr>
        <w:t># ======================================================</w:t>
      </w:r>
      <w:r>
        <w:br/>
      </w:r>
      <w:r>
        <w:rPr>
          <w:rStyle w:val="NormalTok"/>
        </w:rPr>
        <w:t xml:space="preserve">  </w:t>
      </w:r>
      <w:r>
        <w:rPr>
          <w:rStyle w:val="CommentTok"/>
        </w:rPr>
        <w:t xml:space="preserve"># hom retorna tots els valors </w:t>
      </w:r>
      <w:r>
        <w:br/>
      </w:r>
      <w:r>
        <w:rPr>
          <w:rStyle w:val="NormalTok"/>
        </w:rPr>
        <w:t xml:space="preserve">  </w:t>
      </w:r>
      <w:r>
        <w:rPr>
          <w:rStyle w:val="CommentTok"/>
        </w:rPr>
        <w:t># ======================================================</w:t>
      </w:r>
      <w:r>
        <w:br/>
      </w:r>
      <w:r>
        <w:rPr>
          <w:rStyle w:val="NormalTok"/>
        </w:rPr>
        <w:t xml:space="preserve">  </w:t>
      </w:r>
      <w:r>
        <w:rPr>
          <w:rStyle w:val="FunctionTok"/>
        </w:rPr>
        <w:t>list</w:t>
      </w:r>
      <w:r>
        <w:rPr>
          <w:rStyle w:val="NormalTok"/>
        </w:rPr>
        <w:t>(</w:t>
      </w:r>
      <w:r>
        <w:br/>
      </w:r>
      <w:r>
        <w:rPr>
          <w:rStyle w:val="NormalTok"/>
        </w:rPr>
        <w:t xml:space="preserve">    </w:t>
      </w:r>
      <w:r>
        <w:rPr>
          <w:rStyle w:val="CommentTok"/>
        </w:rPr>
        <w:t># original</w:t>
      </w:r>
      <w:r>
        <w:br/>
      </w:r>
      <w:r>
        <w:rPr>
          <w:rStyle w:val="NormalTok"/>
        </w:rPr>
        <w:t xml:space="preserve">    </w:t>
      </w:r>
      <w:r>
        <w:rPr>
          <w:rStyle w:val="AttributeTok"/>
        </w:rPr>
        <w:t>vectors_utilitzats =</w:t>
      </w:r>
      <w:r>
        <w:rPr>
          <w:rStyle w:val="NormalTok"/>
        </w:rPr>
        <w:t xml:space="preserve"> taula2</w:t>
      </w:r>
      <w:r>
        <w:rPr>
          <w:rStyle w:val="SpecialCharTok"/>
        </w:rPr>
        <w:t>$</w:t>
      </w:r>
      <w:r>
        <w:rPr>
          <w:rStyle w:val="NormalTok"/>
        </w:rPr>
        <w:t>flux,</w:t>
      </w:r>
      <w:r>
        <w:br/>
      </w:r>
      <w:r>
        <w:rPr>
          <w:rStyle w:val="NormalTok"/>
        </w:rPr>
        <w:t xml:space="preserve">    </w:t>
      </w:r>
      <w:r>
        <w:rPr>
          <w:rStyle w:val="AttributeTok"/>
        </w:rPr>
        <w:t>v_sum =</w:t>
      </w:r>
      <w:r>
        <w:rPr>
          <w:rStyle w:val="NormalTok"/>
        </w:rPr>
        <w:t xml:space="preserve"> v_sum,</w:t>
      </w:r>
      <w:r>
        <w:br/>
      </w:r>
      <w:r>
        <w:rPr>
          <w:rStyle w:val="NormalTok"/>
        </w:rPr>
        <w:t xml:space="preserve">    </w:t>
      </w:r>
      <w:r>
        <w:rPr>
          <w:rStyle w:val="AttributeTok"/>
        </w:rPr>
        <w:t>v_global =</w:t>
      </w:r>
      <w:r>
        <w:rPr>
          <w:rStyle w:val="NormalTok"/>
        </w:rPr>
        <w:t xml:space="preserve"> v_global,</w:t>
      </w:r>
      <w:r>
        <w:br/>
      </w:r>
      <w:r>
        <w:rPr>
          <w:rStyle w:val="NormalTok"/>
        </w:rPr>
        <w:t xml:space="preserve">    </w:t>
      </w:r>
      <w:r>
        <w:rPr>
          <w:rStyle w:val="AttributeTok"/>
        </w:rPr>
        <w:t>angle_vertical =</w:t>
      </w:r>
      <w:r>
        <w:rPr>
          <w:rStyle w:val="NormalTok"/>
        </w:rPr>
        <w:t xml:space="preserve"> angle_vertical,</w:t>
      </w:r>
      <w:r>
        <w:br/>
      </w:r>
      <w:r>
        <w:rPr>
          <w:rStyle w:val="NormalTok"/>
        </w:rPr>
        <w:t xml:space="preserve">    </w:t>
      </w:r>
      <w:r>
        <w:rPr>
          <w:rStyle w:val="AttributeTok"/>
        </w:rPr>
        <w:t>angle_objectiu =</w:t>
      </w:r>
      <w:r>
        <w:rPr>
          <w:rStyle w:val="NormalTok"/>
        </w:rPr>
        <w:t xml:space="preserve"> angle_objectiu,</w:t>
      </w:r>
      <w:r>
        <w:br/>
      </w:r>
      <w:r>
        <w:rPr>
          <w:rStyle w:val="NormalTok"/>
        </w:rPr>
        <w:t xml:space="preserve">    </w:t>
      </w:r>
      <w:r>
        <w:rPr>
          <w:rStyle w:val="AttributeTok"/>
        </w:rPr>
        <w:t>diferencia_angles =</w:t>
      </w:r>
      <w:r>
        <w:rPr>
          <w:rStyle w:val="NormalTok"/>
        </w:rPr>
        <w:t xml:space="preserve"> diferencia_angles,</w:t>
      </w:r>
      <w:r>
        <w:br/>
      </w:r>
      <w:r>
        <w:rPr>
          <w:rStyle w:val="NormalTok"/>
        </w:rPr>
        <w:t xml:space="preserve">    </w:t>
      </w:r>
      <w:r>
        <w:br/>
      </w:r>
      <w:r>
        <w:rPr>
          <w:rStyle w:val="NormalTok"/>
        </w:rPr>
        <w:t xml:space="preserve">    </w:t>
      </w:r>
      <w:r>
        <w:rPr>
          <w:rStyle w:val="CommentTok"/>
        </w:rPr>
        <w:t># afegit (con)</w:t>
      </w:r>
      <w:r>
        <w:br/>
      </w:r>
      <w:r>
        <w:rPr>
          <w:rStyle w:val="NormalTok"/>
        </w:rPr>
        <w:t xml:space="preserve">    </w:t>
      </w:r>
      <w:r>
        <w:rPr>
          <w:rStyle w:val="AttributeTok"/>
        </w:rPr>
        <w:t>angles_fulla =</w:t>
      </w:r>
      <w:r>
        <w:rPr>
          <w:rStyle w:val="NormalTok"/>
        </w:rPr>
        <w:t xml:space="preserve"> </w:t>
      </w:r>
      <w:r>
        <w:rPr>
          <w:rStyle w:val="FunctionTok"/>
        </w:rPr>
        <w:t>as.numeric</w:t>
      </w:r>
      <w:r>
        <w:rPr>
          <w:rStyle w:val="NormalTok"/>
        </w:rPr>
        <w:t>(angles_fulla),</w:t>
      </w:r>
      <w:r>
        <w:br/>
      </w:r>
      <w:r>
        <w:rPr>
          <w:rStyle w:val="NormalTok"/>
        </w:rPr>
        <w:t xml:space="preserve">    </w:t>
      </w:r>
      <w:r>
        <w:rPr>
          <w:rStyle w:val="AttributeTok"/>
        </w:rPr>
        <w:t>angle_mean =</w:t>
      </w:r>
      <w:r>
        <w:rPr>
          <w:rStyle w:val="NormalTok"/>
        </w:rPr>
        <w:t xml:space="preserve"> angle_mean,</w:t>
      </w:r>
      <w:r>
        <w:br/>
      </w:r>
      <w:r>
        <w:rPr>
          <w:rStyle w:val="NormalTok"/>
        </w:rPr>
        <w:t xml:space="preserve">    </w:t>
      </w:r>
      <w:r>
        <w:rPr>
          <w:rStyle w:val="AttributeTok"/>
        </w:rPr>
        <w:t>angle_max =</w:t>
      </w:r>
      <w:r>
        <w:rPr>
          <w:rStyle w:val="NormalTok"/>
        </w:rPr>
        <w:t xml:space="preserve"> angle_max</w:t>
      </w:r>
      <w:r>
        <w:br/>
      </w:r>
      <w:r>
        <w:rPr>
          <w:rStyle w:val="NormalTok"/>
        </w:rPr>
        <w:t xml:space="preserve">  )</w:t>
      </w:r>
      <w:r>
        <w:br/>
      </w:r>
      <w:r>
        <w:rPr>
          <w:rStyle w:val="NormalTok"/>
        </w:rPr>
        <w:t>}</w:t>
      </w:r>
    </w:p>
    <w:p w14:paraId="7D4BCF0F" w14:textId="77777777" w:rsidR="00842CE2" w:rsidRDefault="00000000">
      <w:pPr>
        <w:pStyle w:val="Ttol3"/>
      </w:pPr>
      <w:bookmarkStart w:id="311" w:name="Xf027eabc20a291cbde9ae760f5be02dacf73d56"/>
      <w:bookmarkStart w:id="312" w:name="_Toc219244874"/>
      <w:bookmarkEnd w:id="305"/>
      <w:bookmarkEnd w:id="309"/>
      <w:r>
        <w:t>taula_general_fluxos_fulla8 amb coords3Dn_diag_corr1</w:t>
      </w:r>
      <w:bookmarkEnd w:id="312"/>
    </w:p>
    <w:p w14:paraId="60537725" w14:textId="77777777" w:rsidR="00842CE2" w:rsidRDefault="00000000">
      <w:pPr>
        <w:pStyle w:val="Ttol4"/>
      </w:pPr>
      <w:bookmarkStart w:id="313" w:name="taula-18-taula_general_fluxos_fulla8"/>
      <w:bookmarkStart w:id="314" w:name="_Toc219244875"/>
      <w:r>
        <w:t>Taula 18 taula_general_fluxos_fulla8</w:t>
      </w:r>
      <w:bookmarkEnd w:id="314"/>
    </w:p>
    <w:p w14:paraId="7D0EBAA7" w14:textId="77777777" w:rsidR="00842CE2" w:rsidRDefault="00000000">
      <w:pPr>
        <w:pStyle w:val="SourceCode"/>
      </w:pPr>
      <w:r>
        <w:rPr>
          <w:rStyle w:val="NormalTok"/>
        </w:rPr>
        <w:t xml:space="preserve">(taula_general_fluxos_fulla8 </w:t>
      </w:r>
      <w:r>
        <w:rPr>
          <w:rStyle w:val="OtherTok"/>
        </w:rPr>
        <w:t>&lt;-</w:t>
      </w:r>
      <w:r>
        <w:rPr>
          <w:rStyle w:val="NormalTok"/>
        </w:rPr>
        <w:t xml:space="preserve"> </w:t>
      </w:r>
      <w:r>
        <w:rPr>
          <w:rStyle w:val="FunctionTok"/>
        </w:rPr>
        <w:t>mitjana_vectorial_global</w:t>
      </w:r>
      <w:r>
        <w:rPr>
          <w:rStyle w:val="NormalTok"/>
        </w:rPr>
        <w:t>(taula_general_fluxos))</w:t>
      </w:r>
    </w:p>
    <w:p w14:paraId="391B8E4E" w14:textId="77777777" w:rsidR="00842CE2" w:rsidRDefault="00000000">
      <w:pPr>
        <w:pStyle w:val="SourceCode"/>
      </w:pPr>
      <w:r>
        <w:rPr>
          <w:rStyle w:val="VerbatimChar"/>
        </w:rPr>
        <w:t>## $vectors_utilitzats</w:t>
      </w:r>
      <w:r>
        <w:br/>
      </w:r>
      <w:r>
        <w:rPr>
          <w:rStyle w:val="VerbatimChar"/>
        </w:rPr>
        <w:t xml:space="preserve">## [1] "flux_vertical1"       "flux_vertical2"       "flux_vertical3"      </w:t>
      </w:r>
      <w:r>
        <w:br/>
      </w:r>
      <w:r>
        <w:rPr>
          <w:rStyle w:val="VerbatimChar"/>
        </w:rPr>
        <w:t>## [4] "flux_vertical4"       "flux_retro_vertical1" "flux_retro_vertical2"</w:t>
      </w:r>
      <w:r>
        <w:br/>
      </w:r>
      <w:r>
        <w:rPr>
          <w:rStyle w:val="VerbatimChar"/>
        </w:rPr>
        <w:t>## [7] "flux_retro_vertical3" "flux_retro_vertical4"</w:t>
      </w:r>
      <w:r>
        <w:br/>
      </w:r>
      <w:r>
        <w:rPr>
          <w:rStyle w:val="VerbatimChar"/>
        </w:rPr>
        <w:t xml:space="preserve">## </w:t>
      </w:r>
      <w:r>
        <w:br/>
      </w:r>
      <w:r>
        <w:rPr>
          <w:rStyle w:val="VerbatimChar"/>
        </w:rPr>
        <w:t>## $v_sum</w:t>
      </w:r>
      <w:r>
        <w:br/>
      </w:r>
      <w:r>
        <w:rPr>
          <w:rStyle w:val="VerbatimChar"/>
        </w:rPr>
        <w:t xml:space="preserve">##    u_bar_X    u_bar_Y    u_bar_Z </w:t>
      </w:r>
      <w:r>
        <w:br/>
      </w:r>
      <w:r>
        <w:rPr>
          <w:rStyle w:val="VerbatimChar"/>
        </w:rPr>
        <w:t xml:space="preserve">## -232.20869  170.77021   69.42056 </w:t>
      </w:r>
      <w:r>
        <w:br/>
      </w:r>
      <w:r>
        <w:rPr>
          <w:rStyle w:val="VerbatimChar"/>
        </w:rPr>
        <w:t xml:space="preserve">## </w:t>
      </w:r>
      <w:r>
        <w:br/>
      </w:r>
      <w:r>
        <w:rPr>
          <w:rStyle w:val="VerbatimChar"/>
        </w:rPr>
        <w:t>## $v_global</w:t>
      </w:r>
      <w:r>
        <w:br/>
      </w:r>
      <w:r>
        <w:rPr>
          <w:rStyle w:val="VerbatimChar"/>
        </w:rPr>
        <w:t xml:space="preserve">##    u_bar_X    u_bar_Y    u_bar_Z </w:t>
      </w:r>
      <w:r>
        <w:br/>
      </w:r>
      <w:r>
        <w:rPr>
          <w:rStyle w:val="VerbatimChar"/>
        </w:rPr>
        <w:t xml:space="preserve">## -0.7832091  0.5759852  0.2341463 </w:t>
      </w:r>
      <w:r>
        <w:br/>
      </w:r>
      <w:r>
        <w:rPr>
          <w:rStyle w:val="VerbatimChar"/>
        </w:rPr>
        <w:t xml:space="preserve">## </w:t>
      </w:r>
      <w:r>
        <w:br/>
      </w:r>
      <w:r>
        <w:rPr>
          <w:rStyle w:val="VerbatimChar"/>
        </w:rPr>
        <w:t>## $angle_vertical</w:t>
      </w:r>
      <w:r>
        <w:br/>
      </w:r>
      <w:r>
        <w:rPr>
          <w:rStyle w:val="VerbatimChar"/>
        </w:rPr>
        <w:t xml:space="preserve">##  u_bar_Z </w:t>
      </w:r>
      <w:r>
        <w:br/>
      </w:r>
      <w:r>
        <w:rPr>
          <w:rStyle w:val="VerbatimChar"/>
        </w:rPr>
        <w:t xml:space="preserve">## 76.45869 </w:t>
      </w:r>
      <w:r>
        <w:br/>
      </w:r>
      <w:r>
        <w:rPr>
          <w:rStyle w:val="VerbatimChar"/>
        </w:rPr>
        <w:t xml:space="preserve">## </w:t>
      </w:r>
      <w:r>
        <w:br/>
      </w:r>
      <w:r>
        <w:rPr>
          <w:rStyle w:val="VerbatimChar"/>
        </w:rPr>
        <w:t>## $angle_objectiu</w:t>
      </w:r>
      <w:r>
        <w:br/>
      </w:r>
      <w:r>
        <w:rPr>
          <w:rStyle w:val="VerbatimChar"/>
        </w:rPr>
        <w:t>## [1] 76.05867</w:t>
      </w:r>
      <w:r>
        <w:br/>
      </w:r>
      <w:r>
        <w:rPr>
          <w:rStyle w:val="VerbatimChar"/>
        </w:rPr>
        <w:t xml:space="preserve">## </w:t>
      </w:r>
      <w:r>
        <w:br/>
      </w:r>
      <w:r>
        <w:rPr>
          <w:rStyle w:val="VerbatimChar"/>
        </w:rPr>
        <w:t>## $diferencia_angles</w:t>
      </w:r>
      <w:r>
        <w:br/>
      </w:r>
      <w:r>
        <w:rPr>
          <w:rStyle w:val="VerbatimChar"/>
        </w:rPr>
        <w:t xml:space="preserve">##   u_bar_Z </w:t>
      </w:r>
      <w:r>
        <w:br/>
      </w:r>
      <w:r>
        <w:rPr>
          <w:rStyle w:val="VerbatimChar"/>
        </w:rPr>
        <w:t xml:space="preserve">## 0.4000253 </w:t>
      </w:r>
      <w:r>
        <w:br/>
      </w:r>
      <w:r>
        <w:rPr>
          <w:rStyle w:val="VerbatimChar"/>
        </w:rPr>
        <w:t xml:space="preserve">## </w:t>
      </w:r>
      <w:r>
        <w:br/>
      </w:r>
      <w:r>
        <w:rPr>
          <w:rStyle w:val="VerbatimChar"/>
        </w:rPr>
        <w:lastRenderedPageBreak/>
        <w:t>## $angles_fulla</w:t>
      </w:r>
      <w:r>
        <w:br/>
      </w:r>
      <w:r>
        <w:rPr>
          <w:rStyle w:val="VerbatimChar"/>
        </w:rPr>
        <w:t>## [1] 75.40442 37.49494 27.53804 12.02962 28.69080 22.82125 17.52730 16.74297</w:t>
      </w:r>
      <w:r>
        <w:br/>
      </w:r>
      <w:r>
        <w:rPr>
          <w:rStyle w:val="VerbatimChar"/>
        </w:rPr>
        <w:t xml:space="preserve">## </w:t>
      </w:r>
      <w:r>
        <w:br/>
      </w:r>
      <w:r>
        <w:rPr>
          <w:rStyle w:val="VerbatimChar"/>
        </w:rPr>
        <w:t>## $angle_mean</w:t>
      </w:r>
      <w:r>
        <w:br/>
      </w:r>
      <w:r>
        <w:rPr>
          <w:rStyle w:val="VerbatimChar"/>
        </w:rPr>
        <w:t>## [1] 27.84487</w:t>
      </w:r>
      <w:r>
        <w:br/>
      </w:r>
      <w:r>
        <w:rPr>
          <w:rStyle w:val="VerbatimChar"/>
        </w:rPr>
        <w:t xml:space="preserve">## </w:t>
      </w:r>
      <w:r>
        <w:br/>
      </w:r>
      <w:r>
        <w:rPr>
          <w:rStyle w:val="VerbatimChar"/>
        </w:rPr>
        <w:t>## $angle_max</w:t>
      </w:r>
      <w:r>
        <w:br/>
      </w:r>
      <w:r>
        <w:rPr>
          <w:rStyle w:val="VerbatimChar"/>
        </w:rPr>
        <w:t>## [1] 46.97873</w:t>
      </w:r>
    </w:p>
    <w:p w14:paraId="712F2711" w14:textId="77777777" w:rsidR="00842CE2" w:rsidRDefault="00000000">
      <w:pPr>
        <w:pStyle w:val="FirstParagraph"/>
      </w:pPr>
      <w:r>
        <w:t>Aquesta funció  permet determinar l’angle entre el flux local que és en estudi i el flux causal global</w:t>
      </w:r>
    </w:p>
    <w:p w14:paraId="38FAA41F" w14:textId="77777777" w:rsidR="00842CE2" w:rsidRDefault="00000000">
      <w:pPr>
        <w:pStyle w:val="SourceCode"/>
      </w:pPr>
      <w:r>
        <w:rPr>
          <w:rStyle w:val="NormalTok"/>
        </w:rPr>
        <w:t xml:space="preserve">angle_interseccio_fluxos </w:t>
      </w:r>
      <w:r>
        <w:rPr>
          <w:rStyle w:val="OtherTok"/>
        </w:rPr>
        <w:t>&lt;-</w:t>
      </w:r>
      <w:r>
        <w:rPr>
          <w:rStyle w:val="NormalTok"/>
        </w:rPr>
        <w:t xml:space="preserve"> </w:t>
      </w:r>
      <w:r>
        <w:rPr>
          <w:rStyle w:val="ControlFlowTok"/>
        </w:rPr>
        <w:t>function</w:t>
      </w:r>
      <w:r>
        <w:rPr>
          <w:rStyle w:val="NormalTok"/>
        </w:rPr>
        <w:t>(p0, v_h, q0, v_l) {</w:t>
      </w:r>
      <w:r>
        <w:br/>
      </w:r>
      <w:r>
        <w:rPr>
          <w:rStyle w:val="NormalTok"/>
        </w:rPr>
        <w:t xml:space="preserve">  </w:t>
      </w:r>
      <w:r>
        <w:br/>
      </w:r>
      <w:r>
        <w:rPr>
          <w:rStyle w:val="NormalTok"/>
        </w:rPr>
        <w:t xml:space="preserve">  </w:t>
      </w:r>
      <w:r>
        <w:br/>
      </w:r>
      <w:r>
        <w:rPr>
          <w:rStyle w:val="NormalTok"/>
        </w:rPr>
        <w:t xml:space="preserve">  </w:t>
      </w:r>
      <w:r>
        <w:rPr>
          <w:rStyle w:val="CommentTok"/>
        </w:rPr>
        <w:t># Normalitzem per calcular angle</w:t>
      </w:r>
      <w:r>
        <w:br/>
      </w:r>
      <w:r>
        <w:rPr>
          <w:rStyle w:val="NormalTok"/>
        </w:rPr>
        <w:t xml:space="preserve">  vh_n </w:t>
      </w:r>
      <w:r>
        <w:rPr>
          <w:rStyle w:val="OtherTok"/>
        </w:rPr>
        <w:t>&lt;-</w:t>
      </w:r>
      <w:r>
        <w:rPr>
          <w:rStyle w:val="NormalTok"/>
        </w:rPr>
        <w:t xml:space="preserve"> v_h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(v_h</w:t>
      </w:r>
      <w:r>
        <w:rPr>
          <w:rStyle w:val="SpecialCharTok"/>
        </w:rPr>
        <w:t>^</w:t>
      </w:r>
      <w:r>
        <w:rPr>
          <w:rStyle w:val="DecValTok"/>
        </w:rPr>
        <w:t>2</w:t>
      </w:r>
      <w:r>
        <w:rPr>
          <w:rStyle w:val="NormalTok"/>
        </w:rPr>
        <w:t>))</w:t>
      </w:r>
      <w:r>
        <w:br/>
      </w:r>
      <w:r>
        <w:rPr>
          <w:rStyle w:val="NormalTok"/>
        </w:rPr>
        <w:t xml:space="preserve">  vl_n </w:t>
      </w:r>
      <w:r>
        <w:rPr>
          <w:rStyle w:val="OtherTok"/>
        </w:rPr>
        <w:t>&lt;-</w:t>
      </w:r>
      <w:r>
        <w:rPr>
          <w:rStyle w:val="NormalTok"/>
        </w:rPr>
        <w:t xml:space="preserve"> v_l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(v_l</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Angle entre fluxos</w:t>
      </w:r>
      <w:r>
        <w:br/>
      </w:r>
      <w:r>
        <w:rPr>
          <w:rStyle w:val="NormalTok"/>
        </w:rPr>
        <w:t xml:space="preserve">  angle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(vh_n </w:t>
      </w:r>
      <w:r>
        <w:rPr>
          <w:rStyle w:val="SpecialCharTok"/>
        </w:rPr>
        <w:t>*</w:t>
      </w:r>
      <w:r>
        <w:rPr>
          <w:rStyle w:val="NormalTok"/>
        </w:rPr>
        <w:t xml:space="preserve"> vl_n))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  </w:t>
      </w:r>
      <w:r>
        <w:br/>
      </w:r>
      <w:r>
        <w:rPr>
          <w:rStyle w:val="NormalTok"/>
        </w:rPr>
        <w:t xml:space="preserve">  </w:t>
      </w:r>
      <w:r>
        <w:rPr>
          <w:rStyle w:val="CommentTok"/>
        </w:rPr>
        <w:t># Vector entre orígens</w:t>
      </w:r>
      <w:r>
        <w:br/>
      </w:r>
      <w:r>
        <w:rPr>
          <w:rStyle w:val="NormalTok"/>
        </w:rPr>
        <w:t xml:space="preserve">  w0 </w:t>
      </w:r>
      <w:r>
        <w:rPr>
          <w:rStyle w:val="OtherTok"/>
        </w:rPr>
        <w:t>&lt;-</w:t>
      </w:r>
      <w:r>
        <w:rPr>
          <w:rStyle w:val="NormalTok"/>
        </w:rPr>
        <w:t xml:space="preserve"> p0 </w:t>
      </w:r>
      <w:r>
        <w:rPr>
          <w:rStyle w:val="SpecialCharTok"/>
        </w:rPr>
        <w:t>-</w:t>
      </w:r>
      <w:r>
        <w:rPr>
          <w:rStyle w:val="NormalTok"/>
        </w:rPr>
        <w:t xml:space="preserve"> q0</w:t>
      </w:r>
      <w:r>
        <w:br/>
      </w:r>
      <w:r>
        <w:rPr>
          <w:rStyle w:val="NormalTok"/>
        </w:rPr>
        <w:t xml:space="preserve">  </w:t>
      </w:r>
      <w:r>
        <w:br/>
      </w:r>
      <w:r>
        <w:rPr>
          <w:rStyle w:val="NormalTok"/>
        </w:rPr>
        <w:t xml:space="preserve">  </w:t>
      </w:r>
      <w:r>
        <w:rPr>
          <w:rStyle w:val="CommentTok"/>
        </w:rPr>
        <w:t># Productes interns necessaris</w:t>
      </w:r>
      <w:r>
        <w:br/>
      </w:r>
      <w:r>
        <w:rPr>
          <w:rStyle w:val="NormalTok"/>
        </w:rPr>
        <w:t xml:space="preserve">  a </w:t>
      </w:r>
      <w:r>
        <w:rPr>
          <w:rStyle w:val="OtherTok"/>
        </w:rPr>
        <w:t>&lt;-</w:t>
      </w:r>
      <w:r>
        <w:rPr>
          <w:rStyle w:val="NormalTok"/>
        </w:rPr>
        <w:t xml:space="preserve"> </w:t>
      </w:r>
      <w:r>
        <w:rPr>
          <w:rStyle w:val="FunctionTok"/>
        </w:rPr>
        <w:t>sum</w:t>
      </w:r>
      <w:r>
        <w:rPr>
          <w:rStyle w:val="NormalTok"/>
        </w:rPr>
        <w:t xml:space="preserve">(v_h </w:t>
      </w:r>
      <w:r>
        <w:rPr>
          <w:rStyle w:val="SpecialCharTok"/>
        </w:rPr>
        <w:t>*</w:t>
      </w:r>
      <w:r>
        <w:rPr>
          <w:rStyle w:val="NormalTok"/>
        </w:rPr>
        <w:t xml:space="preserve"> v_h)</w:t>
      </w:r>
      <w:r>
        <w:br/>
      </w:r>
      <w:r>
        <w:rPr>
          <w:rStyle w:val="NormalTok"/>
        </w:rPr>
        <w:t xml:space="preserve">  b </w:t>
      </w:r>
      <w:r>
        <w:rPr>
          <w:rStyle w:val="OtherTok"/>
        </w:rPr>
        <w:t>&lt;-</w:t>
      </w:r>
      <w:r>
        <w:rPr>
          <w:rStyle w:val="NormalTok"/>
        </w:rPr>
        <w:t xml:space="preserve"> </w:t>
      </w:r>
      <w:r>
        <w:rPr>
          <w:rStyle w:val="FunctionTok"/>
        </w:rPr>
        <w:t>sum</w:t>
      </w:r>
      <w:r>
        <w:rPr>
          <w:rStyle w:val="NormalTok"/>
        </w:rPr>
        <w:t xml:space="preserve">(v_h </w:t>
      </w:r>
      <w:r>
        <w:rPr>
          <w:rStyle w:val="SpecialCharTok"/>
        </w:rPr>
        <w:t>*</w:t>
      </w:r>
      <w:r>
        <w:rPr>
          <w:rStyle w:val="NormalTok"/>
        </w:rPr>
        <w:t xml:space="preserve"> v_l)</w:t>
      </w:r>
      <w:r>
        <w:br/>
      </w:r>
      <w:r>
        <w:rPr>
          <w:rStyle w:val="NormalTok"/>
        </w:rPr>
        <w:t xml:space="preserve">  c </w:t>
      </w:r>
      <w:r>
        <w:rPr>
          <w:rStyle w:val="OtherTok"/>
        </w:rPr>
        <w:t>&lt;-</w:t>
      </w:r>
      <w:r>
        <w:rPr>
          <w:rStyle w:val="NormalTok"/>
        </w:rPr>
        <w:t xml:space="preserve"> </w:t>
      </w:r>
      <w:r>
        <w:rPr>
          <w:rStyle w:val="FunctionTok"/>
        </w:rPr>
        <w:t>sum</w:t>
      </w:r>
      <w:r>
        <w:rPr>
          <w:rStyle w:val="NormalTok"/>
        </w:rPr>
        <w:t xml:space="preserve">(v_l </w:t>
      </w:r>
      <w:r>
        <w:rPr>
          <w:rStyle w:val="SpecialCharTok"/>
        </w:rPr>
        <w:t>*</w:t>
      </w:r>
      <w:r>
        <w:rPr>
          <w:rStyle w:val="NormalTok"/>
        </w:rPr>
        <w:t xml:space="preserve"> v_l)</w:t>
      </w:r>
      <w:r>
        <w:br/>
      </w:r>
      <w:r>
        <w:rPr>
          <w:rStyle w:val="NormalTok"/>
        </w:rPr>
        <w:t xml:space="preserve">  d </w:t>
      </w:r>
      <w:r>
        <w:rPr>
          <w:rStyle w:val="OtherTok"/>
        </w:rPr>
        <w:t>&lt;-</w:t>
      </w:r>
      <w:r>
        <w:rPr>
          <w:rStyle w:val="NormalTok"/>
        </w:rPr>
        <w:t xml:space="preserve"> </w:t>
      </w:r>
      <w:r>
        <w:rPr>
          <w:rStyle w:val="FunctionTok"/>
        </w:rPr>
        <w:t>sum</w:t>
      </w:r>
      <w:r>
        <w:rPr>
          <w:rStyle w:val="NormalTok"/>
        </w:rPr>
        <w:t xml:space="preserve">(v_h </w:t>
      </w:r>
      <w:r>
        <w:rPr>
          <w:rStyle w:val="SpecialCharTok"/>
        </w:rPr>
        <w:t>*</w:t>
      </w:r>
      <w:r>
        <w:rPr>
          <w:rStyle w:val="NormalTok"/>
        </w:rPr>
        <w:t xml:space="preserve"> w0)</w:t>
      </w:r>
      <w:r>
        <w:br/>
      </w:r>
      <w:r>
        <w:rPr>
          <w:rStyle w:val="NormalTok"/>
        </w:rPr>
        <w:t xml:space="preserve">  e </w:t>
      </w:r>
      <w:r>
        <w:rPr>
          <w:rStyle w:val="OtherTok"/>
        </w:rPr>
        <w:t>&lt;-</w:t>
      </w:r>
      <w:r>
        <w:rPr>
          <w:rStyle w:val="NormalTok"/>
        </w:rPr>
        <w:t xml:space="preserve"> </w:t>
      </w:r>
      <w:r>
        <w:rPr>
          <w:rStyle w:val="FunctionTok"/>
        </w:rPr>
        <w:t>sum</w:t>
      </w:r>
      <w:r>
        <w:rPr>
          <w:rStyle w:val="NormalTok"/>
        </w:rPr>
        <w:t xml:space="preserve">(v_l </w:t>
      </w:r>
      <w:r>
        <w:rPr>
          <w:rStyle w:val="SpecialCharTok"/>
        </w:rPr>
        <w:t>*</w:t>
      </w:r>
      <w:r>
        <w:rPr>
          <w:rStyle w:val="NormalTok"/>
        </w:rPr>
        <w:t xml:space="preserve"> w0)</w:t>
      </w:r>
      <w:r>
        <w:br/>
      </w:r>
      <w:r>
        <w:rPr>
          <w:rStyle w:val="NormalTok"/>
        </w:rPr>
        <w:t xml:space="preserve">  </w:t>
      </w:r>
      <w:r>
        <w:br/>
      </w:r>
      <w:r>
        <w:rPr>
          <w:rStyle w:val="NormalTok"/>
        </w:rPr>
        <w:t xml:space="preserve">  </w:t>
      </w:r>
      <w:r>
        <w:rPr>
          <w:rStyle w:val="CommentTok"/>
        </w:rPr>
        <w:t># Denominador del sistema</w:t>
      </w:r>
      <w:r>
        <w:br/>
      </w:r>
      <w:r>
        <w:rPr>
          <w:rStyle w:val="NormalTok"/>
        </w:rPr>
        <w:t xml:space="preserve">  denom </w:t>
      </w:r>
      <w:r>
        <w:rPr>
          <w:rStyle w:val="OtherTok"/>
        </w:rPr>
        <w:t>&lt;-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 </w:t>
      </w:r>
      <w:r>
        <w:rPr>
          <w:rStyle w:val="SpecialCharTok"/>
        </w:rPr>
        <w:t>*</w:t>
      </w:r>
      <w:r>
        <w:rPr>
          <w:rStyle w:val="NormalTok"/>
        </w:rPr>
        <w:t xml:space="preserve"> b</w:t>
      </w:r>
      <w:r>
        <w:br/>
      </w:r>
      <w:r>
        <w:rPr>
          <w:rStyle w:val="NormalTok"/>
        </w:rPr>
        <w:t xml:space="preserve">  </w:t>
      </w:r>
      <w:r>
        <w:br/>
      </w:r>
      <w:r>
        <w:rPr>
          <w:rStyle w:val="NormalTok"/>
        </w:rPr>
        <w:t xml:space="preserve">  </w:t>
      </w:r>
      <w:r>
        <w:rPr>
          <w:rStyle w:val="ControlFlowTok"/>
        </w:rPr>
        <w:t>if</w:t>
      </w:r>
      <w:r>
        <w:rPr>
          <w:rStyle w:val="NormalTok"/>
        </w:rPr>
        <w:t xml:space="preserve"> (</w:t>
      </w:r>
      <w:r>
        <w:rPr>
          <w:rStyle w:val="FunctionTok"/>
        </w:rPr>
        <w:t>abs</w:t>
      </w:r>
      <w:r>
        <w:rPr>
          <w:rStyle w:val="NormalTok"/>
        </w:rPr>
        <w:t xml:space="preserve">(denom) </w:t>
      </w:r>
      <w:r>
        <w:rPr>
          <w:rStyle w:val="SpecialCharTok"/>
        </w:rPr>
        <w:t>&lt;</w:t>
      </w:r>
      <w:r>
        <w:rPr>
          <w:rStyle w:val="NormalTok"/>
        </w:rPr>
        <w:t xml:space="preserve"> </w:t>
      </w:r>
      <w:r>
        <w:rPr>
          <w:rStyle w:val="FloatTok"/>
        </w:rPr>
        <w:t>1e-12</w:t>
      </w:r>
      <w:r>
        <w:rPr>
          <w:rStyle w:val="NormalTok"/>
        </w:rPr>
        <w:t>) {</w:t>
      </w:r>
      <w:r>
        <w:br/>
      </w:r>
      <w:r>
        <w:rPr>
          <w:rStyle w:val="NormalTok"/>
        </w:rPr>
        <w:t xml:space="preserve">    </w:t>
      </w:r>
      <w:r>
        <w:rPr>
          <w:rStyle w:val="CommentTok"/>
        </w:rPr>
        <w:t># Rectes gairebé paral·leles</w:t>
      </w:r>
      <w:r>
        <w:br/>
      </w:r>
      <w:r>
        <w:rPr>
          <w:rStyle w:val="NormalTok"/>
        </w:rPr>
        <w:t xml:space="preserve">    t </w:t>
      </w:r>
      <w:r>
        <w:rPr>
          <w:rStyle w:val="OtherTok"/>
        </w:rPr>
        <w:t>&lt;-</w:t>
      </w:r>
      <w:r>
        <w:rPr>
          <w:rStyle w:val="NormalTok"/>
        </w:rPr>
        <w:t xml:space="preserve"> </w:t>
      </w:r>
      <w:r>
        <w:rPr>
          <w:rStyle w:val="DecValTok"/>
        </w:rPr>
        <w:t>0</w:t>
      </w:r>
      <w:r>
        <w:br/>
      </w:r>
      <w:r>
        <w:rPr>
          <w:rStyle w:val="NormalTok"/>
        </w:rPr>
        <w:t xml:space="preserve">    s </w:t>
      </w:r>
      <w:r>
        <w:rPr>
          <w:rStyle w:val="OtherTok"/>
        </w:rPr>
        <w:t>&lt;-</w:t>
      </w:r>
      <w:r>
        <w:rPr>
          <w:rStyle w:val="NormalTok"/>
        </w:rPr>
        <w:t xml:space="preserve"> d </w:t>
      </w:r>
      <w:r>
        <w:rPr>
          <w:rStyle w:val="SpecialCharTok"/>
        </w:rPr>
        <w:t>/</w:t>
      </w:r>
      <w:r>
        <w:rPr>
          <w:rStyle w:val="NormalTok"/>
        </w:rPr>
        <w:t xml:space="preserve"> b </w:t>
      </w:r>
      <w:r>
        <w:rPr>
          <w:rStyle w:val="CommentTok"/>
        </w:rPr>
        <w:t># aproximació</w:t>
      </w:r>
      <w:r>
        <w:br/>
      </w:r>
      <w:r>
        <w:rPr>
          <w:rStyle w:val="NormalTok"/>
        </w:rPr>
        <w:t xml:space="preserve">  } </w:t>
      </w:r>
      <w:r>
        <w:rPr>
          <w:rStyle w:val="ControlFlowTok"/>
        </w:rPr>
        <w:t>else</w:t>
      </w:r>
      <w:r>
        <w:rPr>
          <w:rStyle w:val="NormalTok"/>
        </w:rPr>
        <w:t xml:space="preserve"> {</w:t>
      </w:r>
      <w:r>
        <w:br/>
      </w:r>
      <w:r>
        <w:rPr>
          <w:rStyle w:val="NormalTok"/>
        </w:rPr>
        <w:t xml:space="preserve">    t </w:t>
      </w:r>
      <w:r>
        <w:rPr>
          <w:rStyle w:val="OtherTok"/>
        </w:rPr>
        <w:t>&lt;-</w:t>
      </w:r>
      <w:r>
        <w:rPr>
          <w:rStyle w:val="NormalTok"/>
        </w:rPr>
        <w:t xml:space="preserve"> (b </w:t>
      </w:r>
      <w:r>
        <w:rPr>
          <w:rStyle w:val="SpecialCharTok"/>
        </w:rPr>
        <w:t>*</w:t>
      </w:r>
      <w:r>
        <w:rPr>
          <w:rStyle w:val="NormalTok"/>
        </w:rPr>
        <w:t xml:space="preserve"> e </w:t>
      </w:r>
      <w:r>
        <w:rPr>
          <w:rStyle w:val="SpecialCharTok"/>
        </w:rPr>
        <w:t>-</w:t>
      </w:r>
      <w:r>
        <w:rPr>
          <w:rStyle w:val="NormalTok"/>
        </w:rPr>
        <w:t xml:space="preserve"> c </w:t>
      </w:r>
      <w:r>
        <w:rPr>
          <w:rStyle w:val="SpecialCharTok"/>
        </w:rPr>
        <w:t>*</w:t>
      </w:r>
      <w:r>
        <w:rPr>
          <w:rStyle w:val="NormalTok"/>
        </w:rPr>
        <w:t xml:space="preserve"> d) </w:t>
      </w:r>
      <w:r>
        <w:rPr>
          <w:rStyle w:val="SpecialCharTok"/>
        </w:rPr>
        <w:t>/</w:t>
      </w:r>
      <w:r>
        <w:rPr>
          <w:rStyle w:val="NormalTok"/>
        </w:rPr>
        <w:t xml:space="preserve"> denom</w:t>
      </w:r>
      <w:r>
        <w:br/>
      </w:r>
      <w:r>
        <w:rPr>
          <w:rStyle w:val="NormalTok"/>
        </w:rPr>
        <w:t xml:space="preserve">    s </w:t>
      </w:r>
      <w:r>
        <w:rPr>
          <w:rStyle w:val="OtherTok"/>
        </w:rPr>
        <w:t>&lt;-</w:t>
      </w:r>
      <w:r>
        <w:rPr>
          <w:rStyle w:val="NormalTok"/>
        </w:rPr>
        <w:t xml:space="preserve"> (a </w:t>
      </w:r>
      <w:r>
        <w:rPr>
          <w:rStyle w:val="SpecialCharTok"/>
        </w:rPr>
        <w:t>*</w:t>
      </w:r>
      <w:r>
        <w:rPr>
          <w:rStyle w:val="NormalTok"/>
        </w:rPr>
        <w:t xml:space="preserve"> e </w:t>
      </w:r>
      <w:r>
        <w:rPr>
          <w:rStyle w:val="SpecialCharTok"/>
        </w:rPr>
        <w:t>-</w:t>
      </w:r>
      <w:r>
        <w:rPr>
          <w:rStyle w:val="NormalTok"/>
        </w:rPr>
        <w:t xml:space="preserve"> b </w:t>
      </w:r>
      <w:r>
        <w:rPr>
          <w:rStyle w:val="SpecialCharTok"/>
        </w:rPr>
        <w:t>*</w:t>
      </w:r>
      <w:r>
        <w:rPr>
          <w:rStyle w:val="NormalTok"/>
        </w:rPr>
        <w:t xml:space="preserve"> d) </w:t>
      </w:r>
      <w:r>
        <w:rPr>
          <w:rStyle w:val="SpecialCharTok"/>
        </w:rPr>
        <w:t>/</w:t>
      </w:r>
      <w:r>
        <w:rPr>
          <w:rStyle w:val="NormalTok"/>
        </w:rPr>
        <w:t xml:space="preserve"> denom</w:t>
      </w:r>
      <w:r>
        <w:br/>
      </w:r>
      <w:r>
        <w:rPr>
          <w:rStyle w:val="NormalTok"/>
        </w:rPr>
        <w:t xml:space="preserve">  }</w:t>
      </w:r>
      <w:r>
        <w:br/>
      </w:r>
      <w:r>
        <w:rPr>
          <w:rStyle w:val="NormalTok"/>
        </w:rPr>
        <w:t xml:space="preserve">  </w:t>
      </w:r>
      <w:r>
        <w:br/>
      </w:r>
      <w:r>
        <w:rPr>
          <w:rStyle w:val="NormalTok"/>
        </w:rPr>
        <w:t xml:space="preserve">  </w:t>
      </w:r>
      <w:r>
        <w:rPr>
          <w:rStyle w:val="CommentTok"/>
        </w:rPr>
        <w:t># Punts de mínima distància</w:t>
      </w:r>
      <w:r>
        <w:br/>
      </w:r>
      <w:r>
        <w:rPr>
          <w:rStyle w:val="NormalTok"/>
        </w:rPr>
        <w:t xml:space="preserve">  P </w:t>
      </w:r>
      <w:r>
        <w:rPr>
          <w:rStyle w:val="OtherTok"/>
        </w:rPr>
        <w:t>&lt;-</w:t>
      </w:r>
      <w:r>
        <w:rPr>
          <w:rStyle w:val="NormalTok"/>
        </w:rPr>
        <w:t xml:space="preserve"> p0 </w:t>
      </w:r>
      <w:r>
        <w:rPr>
          <w:rStyle w:val="SpecialCharTok"/>
        </w:rPr>
        <w:t>+</w:t>
      </w:r>
      <w:r>
        <w:rPr>
          <w:rStyle w:val="NormalTok"/>
        </w:rPr>
        <w:t xml:space="preserve"> t </w:t>
      </w:r>
      <w:r>
        <w:rPr>
          <w:rStyle w:val="SpecialCharTok"/>
        </w:rPr>
        <w:t>*</w:t>
      </w:r>
      <w:r>
        <w:rPr>
          <w:rStyle w:val="NormalTok"/>
        </w:rPr>
        <w:t xml:space="preserve"> v_h</w:t>
      </w:r>
      <w:r>
        <w:br/>
      </w:r>
      <w:r>
        <w:rPr>
          <w:rStyle w:val="NormalTok"/>
        </w:rPr>
        <w:t xml:space="preserve">  Q </w:t>
      </w:r>
      <w:r>
        <w:rPr>
          <w:rStyle w:val="OtherTok"/>
        </w:rPr>
        <w:t>&lt;-</w:t>
      </w:r>
      <w:r>
        <w:rPr>
          <w:rStyle w:val="NormalTok"/>
        </w:rPr>
        <w:t xml:space="preserve"> q0 </w:t>
      </w:r>
      <w:r>
        <w:rPr>
          <w:rStyle w:val="SpecialCharTok"/>
        </w:rPr>
        <w:t>+</w:t>
      </w:r>
      <w:r>
        <w:rPr>
          <w:rStyle w:val="NormalTok"/>
        </w:rPr>
        <w:t xml:space="preserve"> s </w:t>
      </w:r>
      <w:r>
        <w:rPr>
          <w:rStyle w:val="SpecialCharTok"/>
        </w:rPr>
        <w:t>*</w:t>
      </w:r>
      <w:r>
        <w:rPr>
          <w:rStyle w:val="NormalTok"/>
        </w:rPr>
        <w:t xml:space="preserve"> v_l</w:t>
      </w:r>
      <w:r>
        <w:br/>
      </w:r>
      <w:r>
        <w:rPr>
          <w:rStyle w:val="NormalTok"/>
        </w:rPr>
        <w:t xml:space="preserve">  </w:t>
      </w:r>
      <w:r>
        <w:br/>
      </w:r>
      <w:r>
        <w:rPr>
          <w:rStyle w:val="NormalTok"/>
        </w:rPr>
        <w:lastRenderedPageBreak/>
        <w:t xml:space="preserve">  </w:t>
      </w:r>
      <w:r>
        <w:rPr>
          <w:rStyle w:val="CommentTok"/>
        </w:rPr>
        <w:t># Distància mínima</w:t>
      </w:r>
      <w:r>
        <w:br/>
      </w:r>
      <w:r>
        <w:rPr>
          <w:rStyle w:val="NormalTok"/>
        </w:rPr>
        <w:t xml:space="preserve">  dist_min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 xml:space="preserve">((P </w:t>
      </w:r>
      <w:r>
        <w:rPr>
          <w:rStyle w:val="SpecialCharTok"/>
        </w:rPr>
        <w:t>-</w:t>
      </w:r>
      <w:r>
        <w:rPr>
          <w:rStyle w:val="NormalTok"/>
        </w:rPr>
        <w:t xml:space="preserve"> Q)</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FunctionTok"/>
        </w:rPr>
        <w:t>return</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angle_graus =</w:t>
      </w:r>
      <w:r>
        <w:rPr>
          <w:rStyle w:val="NormalTok"/>
        </w:rPr>
        <w:t xml:space="preserve"> angle,</w:t>
      </w:r>
      <w:r>
        <w:br/>
      </w:r>
      <w:r>
        <w:rPr>
          <w:rStyle w:val="NormalTok"/>
        </w:rPr>
        <w:t xml:space="preserve">      </w:t>
      </w:r>
      <w:r>
        <w:rPr>
          <w:rStyle w:val="AttributeTok"/>
        </w:rPr>
        <w:t>distancia_minima =</w:t>
      </w:r>
      <w:r>
        <w:rPr>
          <w:rStyle w:val="NormalTok"/>
        </w:rPr>
        <w:t xml:space="preserve"> dist_min,</w:t>
      </w:r>
      <w:r>
        <w:br/>
      </w:r>
      <w:r>
        <w:rPr>
          <w:rStyle w:val="NormalTok"/>
        </w:rPr>
        <w:t xml:space="preserve">      </w:t>
      </w:r>
      <w:r>
        <w:rPr>
          <w:rStyle w:val="AttributeTok"/>
        </w:rPr>
        <w:t>punt_holistic =</w:t>
      </w:r>
      <w:r>
        <w:rPr>
          <w:rStyle w:val="NormalTok"/>
        </w:rPr>
        <w:t xml:space="preserve"> P,</w:t>
      </w:r>
      <w:r>
        <w:br/>
      </w:r>
      <w:r>
        <w:rPr>
          <w:rStyle w:val="NormalTok"/>
        </w:rPr>
        <w:t xml:space="preserve">      </w:t>
      </w:r>
      <w:r>
        <w:rPr>
          <w:rStyle w:val="AttributeTok"/>
        </w:rPr>
        <w:t>punt_local =</w:t>
      </w:r>
      <w:r>
        <w:rPr>
          <w:rStyle w:val="NormalTok"/>
        </w:rPr>
        <w:t xml:space="preserve"> Q,</w:t>
      </w:r>
      <w:r>
        <w:br/>
      </w:r>
      <w:r>
        <w:rPr>
          <w:rStyle w:val="NormalTok"/>
        </w:rPr>
        <w:t xml:space="preserve">      </w:t>
      </w:r>
      <w:r>
        <w:rPr>
          <w:rStyle w:val="AttributeTok"/>
        </w:rPr>
        <w:t>vector_PQ =</w:t>
      </w:r>
      <w:r>
        <w:rPr>
          <w:rStyle w:val="NormalTok"/>
        </w:rPr>
        <w:t xml:space="preserve"> Q </w:t>
      </w:r>
      <w:r>
        <w:rPr>
          <w:rStyle w:val="SpecialCharTok"/>
        </w:rPr>
        <w:t>-</w:t>
      </w:r>
      <w:r>
        <w:rPr>
          <w:rStyle w:val="NormalTok"/>
        </w:rPr>
        <w:t xml:space="preserve"> P</w:t>
      </w:r>
      <w:r>
        <w:br/>
      </w:r>
      <w:r>
        <w:rPr>
          <w:rStyle w:val="NormalTok"/>
        </w:rPr>
        <w:t xml:space="preserve">    )</w:t>
      </w:r>
      <w:r>
        <w:br/>
      </w:r>
      <w:r>
        <w:rPr>
          <w:rStyle w:val="NormalTok"/>
        </w:rPr>
        <w:t xml:space="preserve">  )</w:t>
      </w:r>
      <w:r>
        <w:br/>
      </w:r>
      <w:r>
        <w:rPr>
          <w:rStyle w:val="NormalTok"/>
        </w:rPr>
        <w:t>}</w:t>
      </w:r>
    </w:p>
    <w:p w14:paraId="0277174D" w14:textId="77777777" w:rsidR="00842CE2" w:rsidRDefault="00000000">
      <w:pPr>
        <w:pStyle w:val="Ttol3"/>
      </w:pPr>
      <w:bookmarkStart w:id="315" w:name="Xe7ef073af4755eab82b6a927fc3a6bd03e722a4"/>
      <w:bookmarkStart w:id="316" w:name="_Toc219244876"/>
      <w:bookmarkEnd w:id="311"/>
      <w:bookmarkEnd w:id="313"/>
      <w:r>
        <w:t>interseccio_fluxos8 amb coords3Dn_diag_corr1</w:t>
      </w:r>
      <w:bookmarkEnd w:id="316"/>
    </w:p>
    <w:p w14:paraId="2DC596E0" w14:textId="77777777" w:rsidR="00842CE2" w:rsidRDefault="00000000">
      <w:pPr>
        <w:pStyle w:val="Ttol4"/>
      </w:pPr>
      <w:bookmarkStart w:id="317" w:name="taula-19-intersecció_fluxos8"/>
      <w:bookmarkStart w:id="318" w:name="_Toc219244877"/>
      <w:r>
        <w:t>Taula 19 intersecció_fluxos8</w:t>
      </w:r>
      <w:bookmarkEnd w:id="318"/>
    </w:p>
    <w:p w14:paraId="1039E82C" w14:textId="77777777" w:rsidR="00842CE2" w:rsidRDefault="00000000">
      <w:pPr>
        <w:pStyle w:val="SourceCode"/>
      </w:pPr>
      <w:r>
        <w:rPr>
          <w:rStyle w:val="NormalTok"/>
        </w:rPr>
        <w:t xml:space="preserve">taula_general_fluxos_fulla8 </w:t>
      </w:r>
      <w:r>
        <w:rPr>
          <w:rStyle w:val="OtherTok"/>
        </w:rPr>
        <w:t>&lt;-</w:t>
      </w:r>
      <w:r>
        <w:rPr>
          <w:rStyle w:val="NormalTok"/>
        </w:rPr>
        <w:t xml:space="preserve"> </w:t>
      </w:r>
      <w:r>
        <w:rPr>
          <w:rStyle w:val="FunctionTok"/>
        </w:rPr>
        <w:t>taula_fluxos_general</w:t>
      </w:r>
      <w:r>
        <w:rPr>
          <w:rStyle w:val="NormalTok"/>
        </w:rPr>
        <w:t>(fluxos)</w:t>
      </w:r>
      <w:r>
        <w:br/>
      </w:r>
      <w:r>
        <w:rPr>
          <w:rStyle w:val="CommentTok"/>
        </w:rPr>
        <w:t>#resultat8 &lt;- mitjana_vectorial_global(taula_general_fluxos_fulla8)</w:t>
      </w:r>
      <w:r>
        <w:br/>
      </w:r>
      <w:r>
        <w:br/>
      </w:r>
      <w:r>
        <w:rPr>
          <w:rStyle w:val="NormalTok"/>
        </w:rPr>
        <w:t xml:space="preserve">res_holistic8 </w:t>
      </w:r>
      <w:r>
        <w:rPr>
          <w:rStyle w:val="OtherTok"/>
        </w:rPr>
        <w:t>&lt;-</w:t>
      </w:r>
      <w:r>
        <w:rPr>
          <w:rStyle w:val="NormalTok"/>
        </w:rPr>
        <w:t xml:space="preserve"> </w:t>
      </w:r>
      <w:r>
        <w:rPr>
          <w:rStyle w:val="FunctionTok"/>
        </w:rPr>
        <w:t>mitjana_vectorial_global</w:t>
      </w:r>
      <w:r>
        <w:rPr>
          <w:rStyle w:val="NormalTok"/>
        </w:rPr>
        <w:t>(taula_general_fluxos_fulla8)</w:t>
      </w:r>
      <w:r>
        <w:br/>
      </w:r>
      <w:r>
        <w:br/>
      </w:r>
      <w:r>
        <w:rPr>
          <w:rStyle w:val="NormalTok"/>
        </w:rPr>
        <w:t>v_holos8</w:t>
      </w:r>
      <w:r>
        <w:rPr>
          <w:rStyle w:val="OtherTok"/>
        </w:rPr>
        <w:t>&lt;-</w:t>
      </w:r>
      <w:r>
        <w:rPr>
          <w:rStyle w:val="NormalTok"/>
        </w:rPr>
        <w:t xml:space="preserve"> res_holistic8</w:t>
      </w:r>
      <w:r>
        <w:rPr>
          <w:rStyle w:val="SpecialCharTok"/>
        </w:rPr>
        <w:t>$</w:t>
      </w:r>
      <w:r>
        <w:rPr>
          <w:rStyle w:val="NormalTok"/>
        </w:rPr>
        <w:t>v_sum</w:t>
      </w:r>
      <w:r>
        <w:br/>
      </w:r>
      <w:r>
        <w:rPr>
          <w:rStyle w:val="NormalTok"/>
        </w:rPr>
        <w:t xml:space="preserve">p08 </w:t>
      </w:r>
      <w:r>
        <w:rPr>
          <w:rStyle w:val="OtherTok"/>
        </w:rPr>
        <w:t>&lt;-</w:t>
      </w:r>
      <w:r>
        <w:rPr>
          <w:rStyle w:val="NormalTok"/>
        </w:rPr>
        <w:t xml:space="preserve"> </w:t>
      </w:r>
      <w:r>
        <w:rPr>
          <w:rStyle w:val="FunctionTok"/>
        </w:rPr>
        <w:t>mean</w:t>
      </w:r>
      <w:r>
        <w:rPr>
          <w:rStyle w:val="NormalTok"/>
        </w:rPr>
        <w:t>(coords3Dn_diag_corr1)</w:t>
      </w:r>
      <w:r>
        <w:br/>
      </w:r>
      <w:r>
        <w:br/>
      </w:r>
      <w:r>
        <w:rPr>
          <w:rStyle w:val="NormalTok"/>
        </w:rPr>
        <w:t xml:space="preserve">v_local8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q08 </w:t>
      </w:r>
      <w:r>
        <w:rPr>
          <w:rStyle w:val="OtherTok"/>
        </w:rPr>
        <w:t>&lt;-</w:t>
      </w:r>
      <w:r>
        <w:rPr>
          <w:rStyle w:val="NormalTok"/>
        </w:rPr>
        <w:t xml:space="preserve"> p0_flux </w:t>
      </w:r>
      <w:r>
        <w:br/>
      </w:r>
      <w:r>
        <w:br/>
      </w:r>
      <w:r>
        <w:rPr>
          <w:rStyle w:val="NormalTok"/>
        </w:rPr>
        <w:t xml:space="preserve">(intersecció_fluxos8 </w:t>
      </w:r>
      <w:r>
        <w:rPr>
          <w:rStyle w:val="OtherTok"/>
        </w:rPr>
        <w:t>&lt;-</w:t>
      </w:r>
      <w:r>
        <w:rPr>
          <w:rStyle w:val="NormalTok"/>
        </w:rPr>
        <w:t xml:space="preserve"> </w:t>
      </w:r>
      <w:r>
        <w:rPr>
          <w:rStyle w:val="FunctionTok"/>
        </w:rPr>
        <w:t>angle_interseccio_fluxos</w:t>
      </w:r>
      <w:r>
        <w:rPr>
          <w:rStyle w:val="NormalTok"/>
        </w:rPr>
        <w:t>(p08, v_holos8, q08, v_local8))</w:t>
      </w:r>
    </w:p>
    <w:p w14:paraId="188C8D78" w14:textId="77777777" w:rsidR="00842CE2" w:rsidRDefault="00000000">
      <w:pPr>
        <w:pStyle w:val="SourceCode"/>
      </w:pPr>
      <w:r>
        <w:rPr>
          <w:rStyle w:val="VerbatimChar"/>
        </w:rPr>
        <w:t>## $angle_graus</w:t>
      </w:r>
      <w:r>
        <w:br/>
      </w:r>
      <w:r>
        <w:rPr>
          <w:rStyle w:val="VerbatimChar"/>
        </w:rPr>
        <w:t>## [1] 39.24663</w:t>
      </w:r>
      <w:r>
        <w:br/>
      </w:r>
      <w:r>
        <w:rPr>
          <w:rStyle w:val="VerbatimChar"/>
        </w:rPr>
        <w:t xml:space="preserve">## </w:t>
      </w:r>
      <w:r>
        <w:br/>
      </w:r>
      <w:r>
        <w:rPr>
          <w:rStyle w:val="VerbatimChar"/>
        </w:rPr>
        <w:t>## $distancia_minima</w:t>
      </w:r>
      <w:r>
        <w:br/>
      </w:r>
      <w:r>
        <w:rPr>
          <w:rStyle w:val="VerbatimChar"/>
        </w:rPr>
        <w:t>## [1] 1.664344</w:t>
      </w:r>
      <w:r>
        <w:br/>
      </w:r>
      <w:r>
        <w:rPr>
          <w:rStyle w:val="VerbatimChar"/>
        </w:rPr>
        <w:t xml:space="preserve">## </w:t>
      </w:r>
      <w:r>
        <w:br/>
      </w:r>
      <w:r>
        <w:rPr>
          <w:rStyle w:val="VerbatimChar"/>
        </w:rPr>
        <w:t>## $punt_holistic</w:t>
      </w:r>
      <w:r>
        <w:br/>
      </w:r>
      <w:r>
        <w:rPr>
          <w:rStyle w:val="VerbatimChar"/>
        </w:rPr>
        <w:t xml:space="preserve">##   u_bar_X   u_bar_Y   u_bar_Z </w:t>
      </w:r>
      <w:r>
        <w:br/>
      </w:r>
      <w:r>
        <w:rPr>
          <w:rStyle w:val="VerbatimChar"/>
        </w:rPr>
        <w:t xml:space="preserve">## -4.588844  3.374714  1.371870 </w:t>
      </w:r>
      <w:r>
        <w:br/>
      </w:r>
      <w:r>
        <w:rPr>
          <w:rStyle w:val="VerbatimChar"/>
        </w:rPr>
        <w:t xml:space="preserve">## </w:t>
      </w:r>
      <w:r>
        <w:br/>
      </w:r>
      <w:r>
        <w:rPr>
          <w:rStyle w:val="VerbatimChar"/>
        </w:rPr>
        <w:t>## $punt_local</w:t>
      </w:r>
      <w:r>
        <w:br/>
      </w:r>
      <w:r>
        <w:rPr>
          <w:rStyle w:val="VerbatimChar"/>
        </w:rPr>
        <w:t xml:space="preserve">##         X         Y         Z </w:t>
      </w:r>
      <w:r>
        <w:br/>
      </w:r>
      <w:r>
        <w:rPr>
          <w:rStyle w:val="VerbatimChar"/>
        </w:rPr>
        <w:t xml:space="preserve">## -5.037511  2.286354  2.548396 </w:t>
      </w:r>
      <w:r>
        <w:br/>
      </w:r>
      <w:r>
        <w:rPr>
          <w:rStyle w:val="VerbatimChar"/>
        </w:rPr>
        <w:t xml:space="preserve">## </w:t>
      </w:r>
      <w:r>
        <w:br/>
      </w:r>
      <w:r>
        <w:rPr>
          <w:rStyle w:val="VerbatimChar"/>
        </w:rPr>
        <w:t>## $vector_PQ</w:t>
      </w:r>
      <w:r>
        <w:br/>
      </w:r>
      <w:r>
        <w:rPr>
          <w:rStyle w:val="VerbatimChar"/>
        </w:rPr>
        <w:t xml:space="preserve">##          X          Y          Z </w:t>
      </w:r>
      <w:r>
        <w:br/>
      </w:r>
      <w:r>
        <w:rPr>
          <w:rStyle w:val="VerbatimChar"/>
        </w:rPr>
        <w:t>## -0.4486667 -1.0883596  1.1765258</w:t>
      </w:r>
    </w:p>
    <w:p w14:paraId="631BF1E2" w14:textId="77777777" w:rsidR="00842CE2" w:rsidRDefault="00000000">
      <w:pPr>
        <w:pStyle w:val="FirstParagraph"/>
      </w:pPr>
      <w:r>
        <w:lastRenderedPageBreak/>
        <w:t>Matriu de distàncies dels punts de destinació dels vectors directors i la seva distància amb el centre de masses segons aquests 9 punts a la diagonal</w:t>
      </w:r>
    </w:p>
    <w:p w14:paraId="421B5B45" w14:textId="77777777" w:rsidR="00842CE2" w:rsidRDefault="00000000">
      <w:pPr>
        <w:pStyle w:val="SourceCode"/>
      </w:pPr>
      <w:r>
        <w:rPr>
          <w:rStyle w:val="CommentTok"/>
        </w:rPr>
        <w:t># taula de puntes dels vectors directors</w:t>
      </w:r>
      <w:r>
        <w:br/>
      </w:r>
      <w:r>
        <w:br/>
      </w:r>
      <w:r>
        <w:rPr>
          <w:rStyle w:val="CommentTok"/>
        </w:rPr>
        <w:t># hom n'agafa sols amb els fluxos generals (sense el flux local objectiu)</w:t>
      </w:r>
      <w:r>
        <w:br/>
      </w:r>
      <w:r>
        <w:rPr>
          <w:rStyle w:val="NormalTok"/>
        </w:rPr>
        <w:t xml:space="preserve">fluxos_sense_obj </w:t>
      </w:r>
      <w:r>
        <w:rPr>
          <w:rStyle w:val="OtherTok"/>
        </w:rPr>
        <w:t>&lt;-</w:t>
      </w:r>
      <w:r>
        <w:rPr>
          <w:rStyle w:val="NormalTok"/>
        </w:rPr>
        <w:t xml:space="preserve"> </w:t>
      </w:r>
      <w:r>
        <w:rPr>
          <w:rStyle w:val="FunctionTok"/>
        </w:rPr>
        <w:t>subset</w:t>
      </w:r>
      <w:r>
        <w:rPr>
          <w:rStyle w:val="NormalTok"/>
        </w:rPr>
        <w:t>(taula_general_fluxos)</w:t>
      </w:r>
      <w:r>
        <w:rPr>
          <w:rStyle w:val="CommentTok"/>
        </w:rPr>
        <w:t>#, flux != "flux_objectiu")</w:t>
      </w:r>
      <w:r>
        <w:br/>
      </w:r>
      <w:r>
        <w:br/>
      </w:r>
      <w:r>
        <w:rPr>
          <w:rStyle w:val="CommentTok"/>
        </w:rPr>
        <w:t># Coordenades dels nodes</w:t>
      </w:r>
      <w:r>
        <w:br/>
      </w:r>
      <w:r>
        <w:rPr>
          <w:rStyle w:val="NormalTok"/>
        </w:rPr>
        <w:t xml:space="preserve">coords </w:t>
      </w:r>
      <w:r>
        <w:rPr>
          <w:rStyle w:val="OtherTok"/>
        </w:rPr>
        <w:t>&lt;-</w:t>
      </w:r>
      <w:r>
        <w:rPr>
          <w:rStyle w:val="NormalTok"/>
        </w:rPr>
        <w:t xml:space="preserve"> coords3Dn_diag_corr1</w:t>
      </w:r>
      <w:r>
        <w:br/>
      </w:r>
      <w:r>
        <w:br/>
      </w:r>
      <w:r>
        <w:br/>
      </w:r>
      <w:r>
        <w:rPr>
          <w:rStyle w:val="CommentTok"/>
        </w:rPr>
        <w:t># Calculem els punts finals dels vectors directors</w:t>
      </w:r>
      <w:r>
        <w:br/>
      </w:r>
      <w:r>
        <w:rPr>
          <w:rStyle w:val="NormalTok"/>
        </w:rPr>
        <w:t xml:space="preserve">puntes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Xend =</w:t>
      </w:r>
      <w:r>
        <w:rPr>
          <w:rStyle w:val="NormalTok"/>
        </w:rPr>
        <w:t xml:space="preserve"> coords[fluxos_sense_obj</w:t>
      </w:r>
      <w:r>
        <w:rPr>
          <w:rStyle w:val="SpecialCharTok"/>
        </w:rPr>
        <w:t>$</w:t>
      </w:r>
      <w:r>
        <w:rPr>
          <w:rStyle w:val="NormalTok"/>
        </w:rPr>
        <w:t xml:space="preserve">node_2, </w:t>
      </w:r>
      <w:r>
        <w:rPr>
          <w:rStyle w:val="StringTok"/>
        </w:rPr>
        <w:t>"X"</w:t>
      </w:r>
      <w:r>
        <w:rPr>
          <w:rStyle w:val="NormalTok"/>
        </w:rPr>
        <w:t xml:space="preserve">] </w:t>
      </w:r>
      <w:r>
        <w:rPr>
          <w:rStyle w:val="SpecialCharTok"/>
        </w:rPr>
        <w:t>+</w:t>
      </w:r>
      <w:r>
        <w:rPr>
          <w:rStyle w:val="NormalTok"/>
        </w:rPr>
        <w:t xml:space="preserve"> fluxos_sense_obj</w:t>
      </w:r>
      <w:r>
        <w:rPr>
          <w:rStyle w:val="SpecialCharTok"/>
        </w:rPr>
        <w:t>$</w:t>
      </w:r>
      <w:r>
        <w:rPr>
          <w:rStyle w:val="NormalTok"/>
        </w:rPr>
        <w:t>u_bar_X,</w:t>
      </w:r>
      <w:r>
        <w:br/>
      </w:r>
      <w:r>
        <w:rPr>
          <w:rStyle w:val="NormalTok"/>
        </w:rPr>
        <w:t xml:space="preserve">  </w:t>
      </w:r>
      <w:r>
        <w:rPr>
          <w:rStyle w:val="AttributeTok"/>
        </w:rPr>
        <w:t>Yend =</w:t>
      </w:r>
      <w:r>
        <w:rPr>
          <w:rStyle w:val="NormalTok"/>
        </w:rPr>
        <w:t xml:space="preserve"> coords[fluxos_sense_obj</w:t>
      </w:r>
      <w:r>
        <w:rPr>
          <w:rStyle w:val="SpecialCharTok"/>
        </w:rPr>
        <w:t>$</w:t>
      </w:r>
      <w:r>
        <w:rPr>
          <w:rStyle w:val="NormalTok"/>
        </w:rPr>
        <w:t xml:space="preserve">node_2, </w:t>
      </w:r>
      <w:r>
        <w:rPr>
          <w:rStyle w:val="StringTok"/>
        </w:rPr>
        <w:t>"Y"</w:t>
      </w:r>
      <w:r>
        <w:rPr>
          <w:rStyle w:val="NormalTok"/>
        </w:rPr>
        <w:t xml:space="preserve">] </w:t>
      </w:r>
      <w:r>
        <w:rPr>
          <w:rStyle w:val="SpecialCharTok"/>
        </w:rPr>
        <w:t>+</w:t>
      </w:r>
      <w:r>
        <w:rPr>
          <w:rStyle w:val="NormalTok"/>
        </w:rPr>
        <w:t xml:space="preserve"> fluxos_sense_obj</w:t>
      </w:r>
      <w:r>
        <w:rPr>
          <w:rStyle w:val="SpecialCharTok"/>
        </w:rPr>
        <w:t>$</w:t>
      </w:r>
      <w:r>
        <w:rPr>
          <w:rStyle w:val="NormalTok"/>
        </w:rPr>
        <w:t>u_bar_Y,</w:t>
      </w:r>
      <w:r>
        <w:br/>
      </w:r>
      <w:r>
        <w:rPr>
          <w:rStyle w:val="NormalTok"/>
        </w:rPr>
        <w:t xml:space="preserve">  </w:t>
      </w:r>
      <w:r>
        <w:rPr>
          <w:rStyle w:val="AttributeTok"/>
        </w:rPr>
        <w:t>Zend =</w:t>
      </w:r>
      <w:r>
        <w:rPr>
          <w:rStyle w:val="NormalTok"/>
        </w:rPr>
        <w:t xml:space="preserve"> coords[fluxos_sense_obj</w:t>
      </w:r>
      <w:r>
        <w:rPr>
          <w:rStyle w:val="SpecialCharTok"/>
        </w:rPr>
        <w:t>$</w:t>
      </w:r>
      <w:r>
        <w:rPr>
          <w:rStyle w:val="NormalTok"/>
        </w:rPr>
        <w:t xml:space="preserve">node_2, </w:t>
      </w:r>
      <w:r>
        <w:rPr>
          <w:rStyle w:val="StringTok"/>
        </w:rPr>
        <w:t>"Z"</w:t>
      </w:r>
      <w:r>
        <w:rPr>
          <w:rStyle w:val="NormalTok"/>
        </w:rPr>
        <w:t xml:space="preserve">] </w:t>
      </w:r>
      <w:r>
        <w:rPr>
          <w:rStyle w:val="SpecialCharTok"/>
        </w:rPr>
        <w:t>+</w:t>
      </w:r>
      <w:r>
        <w:rPr>
          <w:rStyle w:val="NormalTok"/>
        </w:rPr>
        <w:t xml:space="preserve"> fluxos_sense_obj</w:t>
      </w:r>
      <w:r>
        <w:rPr>
          <w:rStyle w:val="SpecialCharTok"/>
        </w:rPr>
        <w:t>$</w:t>
      </w:r>
      <w:r>
        <w:rPr>
          <w:rStyle w:val="NormalTok"/>
        </w:rPr>
        <w:t>u_bar_Z,</w:t>
      </w:r>
      <w:r>
        <w:br/>
      </w:r>
      <w:r>
        <w:rPr>
          <w:rStyle w:val="NormalTok"/>
        </w:rPr>
        <w:t xml:space="preserve">  </w:t>
      </w:r>
      <w:r>
        <w:rPr>
          <w:rStyle w:val="AttributeTok"/>
        </w:rPr>
        <w:t>row.names =</w:t>
      </w:r>
      <w:r>
        <w:rPr>
          <w:rStyle w:val="NormalTok"/>
        </w:rPr>
        <w:t xml:space="preserve"> fluxos_sense_obj</w:t>
      </w:r>
      <w:r>
        <w:rPr>
          <w:rStyle w:val="SpecialCharTok"/>
        </w:rPr>
        <w:t>$</w:t>
      </w:r>
      <w:r>
        <w:rPr>
          <w:rStyle w:val="NormalTok"/>
        </w:rPr>
        <w:t>flux</w:t>
      </w:r>
      <w:r>
        <w:br/>
      </w:r>
      <w:r>
        <w:rPr>
          <w:rStyle w:val="NormalTok"/>
        </w:rPr>
        <w:t>)</w:t>
      </w:r>
      <w:r>
        <w:br/>
      </w:r>
      <w:r>
        <w:br/>
      </w:r>
      <w:r>
        <w:rPr>
          <w:rStyle w:val="CommentTok"/>
        </w:rPr>
        <w:t># 1. Puntes dels fluxos verticals i retroverticals (sense objectiu)</w:t>
      </w:r>
      <w:r>
        <w:br/>
      </w:r>
      <w:r>
        <w:rPr>
          <w:rStyle w:val="NormalTok"/>
        </w:rPr>
        <w:t xml:space="preserve">puntes_cm </w:t>
      </w:r>
      <w:r>
        <w:rPr>
          <w:rStyle w:val="OtherTok"/>
        </w:rPr>
        <w:t>&lt;-</w:t>
      </w:r>
      <w:r>
        <w:rPr>
          <w:rStyle w:val="NormalTok"/>
        </w:rPr>
        <w:t xml:space="preserve"> puntes</w:t>
      </w:r>
      <w:r>
        <w:br/>
      </w:r>
      <w:r>
        <w:br/>
      </w:r>
      <w:r>
        <w:rPr>
          <w:rStyle w:val="CommentTok"/>
        </w:rPr>
        <w:t># 2. Centre de masses</w:t>
      </w:r>
      <w:r>
        <w:br/>
      </w:r>
      <w:r>
        <w:rPr>
          <w:rStyle w:val="NormalTok"/>
        </w:rPr>
        <w:t xml:space="preserve">centre </w:t>
      </w:r>
      <w:r>
        <w:rPr>
          <w:rStyle w:val="OtherTok"/>
        </w:rPr>
        <w:t>&lt;-</w:t>
      </w:r>
      <w:r>
        <w:rPr>
          <w:rStyle w:val="NormalTok"/>
        </w:rPr>
        <w:t xml:space="preserve"> </w:t>
      </w:r>
      <w:r>
        <w:rPr>
          <w:rStyle w:val="FunctionTok"/>
        </w:rPr>
        <w:t>colMeans</w:t>
      </w:r>
      <w:r>
        <w:rPr>
          <w:rStyle w:val="NormalTok"/>
        </w:rPr>
        <w:t>(puntes_cm)</w:t>
      </w:r>
      <w:r>
        <w:br/>
      </w:r>
      <w:r>
        <w:br/>
      </w:r>
      <w:r>
        <w:rPr>
          <w:rStyle w:val="CommentTok"/>
        </w:rPr>
        <w:t># 3. Distància al centre</w:t>
      </w:r>
      <w:r>
        <w:br/>
      </w:r>
      <w:r>
        <w:rPr>
          <w:rStyle w:val="NormalTok"/>
        </w:rPr>
        <w:t xml:space="preserve">dist_centre </w:t>
      </w:r>
      <w:r>
        <w:rPr>
          <w:rStyle w:val="OtherTok"/>
        </w:rPr>
        <w:t>&lt;-</w:t>
      </w:r>
      <w:r>
        <w:rPr>
          <w:rStyle w:val="NormalTok"/>
        </w:rPr>
        <w:t xml:space="preserve"> </w:t>
      </w:r>
      <w:r>
        <w:rPr>
          <w:rStyle w:val="FunctionTok"/>
        </w:rPr>
        <w:t>apply</w:t>
      </w:r>
      <w:r>
        <w:rPr>
          <w:rStyle w:val="NormalTok"/>
        </w:rPr>
        <w:t xml:space="preserve">(puntes, </w:t>
      </w:r>
      <w:r>
        <w:rPr>
          <w:rStyle w:val="DecValTok"/>
        </w:rPr>
        <w:t>1</w:t>
      </w:r>
      <w:r>
        <w:rPr>
          <w:rStyle w:val="NormalTok"/>
        </w:rPr>
        <w:t xml:space="preserve">, </w:t>
      </w:r>
      <w:r>
        <w:rPr>
          <w:rStyle w:val="ControlFlowTok"/>
        </w:rPr>
        <w:t>function</w:t>
      </w:r>
      <w:r>
        <w:rPr>
          <w:rStyle w:val="NormalTok"/>
        </w:rPr>
        <w:t>(p)</w:t>
      </w:r>
      <w:r>
        <w:br/>
      </w:r>
      <w:r>
        <w:rPr>
          <w:rStyle w:val="NormalTok"/>
        </w:rPr>
        <w:t xml:space="preserve">  </w:t>
      </w:r>
      <w:r>
        <w:rPr>
          <w:rStyle w:val="FunctionTok"/>
        </w:rPr>
        <w:t>sqrt</w:t>
      </w:r>
      <w:r>
        <w:rPr>
          <w:rStyle w:val="NormalTok"/>
        </w:rPr>
        <w:t>(</w:t>
      </w:r>
      <w:r>
        <w:rPr>
          <w:rStyle w:val="FunctionTok"/>
        </w:rPr>
        <w:t>sum</w:t>
      </w:r>
      <w:r>
        <w:rPr>
          <w:rStyle w:val="NormalTok"/>
        </w:rPr>
        <w:t xml:space="preserve">((p </w:t>
      </w:r>
      <w:r>
        <w:rPr>
          <w:rStyle w:val="SpecialCharTok"/>
        </w:rPr>
        <w:t>-</w:t>
      </w:r>
      <w:r>
        <w:rPr>
          <w:rStyle w:val="NormalTok"/>
        </w:rPr>
        <w:t xml:space="preserve"> centre)</w:t>
      </w:r>
      <w:r>
        <w:rPr>
          <w:rStyle w:val="SpecialCharTok"/>
        </w:rPr>
        <w:t>^</w:t>
      </w:r>
      <w:r>
        <w:rPr>
          <w:rStyle w:val="DecValTok"/>
        </w:rPr>
        <w:t>2</w:t>
      </w:r>
      <w:r>
        <w:rPr>
          <w:rStyle w:val="NormalTok"/>
        </w:rPr>
        <w:t>)))</w:t>
      </w:r>
      <w:r>
        <w:br/>
      </w:r>
      <w:r>
        <w:br/>
      </w:r>
      <w:r>
        <w:rPr>
          <w:rStyle w:val="CommentTok"/>
        </w:rPr>
        <w:t># 4. Matriu de distàncies</w:t>
      </w:r>
      <w:r>
        <w:br/>
      </w:r>
      <w:r>
        <w:rPr>
          <w:rStyle w:val="NormalTok"/>
        </w:rPr>
        <w:t xml:space="preserve">n </w:t>
      </w:r>
      <w:r>
        <w:rPr>
          <w:rStyle w:val="OtherTok"/>
        </w:rPr>
        <w:t>&lt;-</w:t>
      </w:r>
      <w:r>
        <w:rPr>
          <w:rStyle w:val="NormalTok"/>
        </w:rPr>
        <w:t xml:space="preserve"> </w:t>
      </w:r>
      <w:r>
        <w:rPr>
          <w:rStyle w:val="FunctionTok"/>
        </w:rPr>
        <w:t>nrow</w:t>
      </w:r>
      <w:r>
        <w:rPr>
          <w:rStyle w:val="NormalTok"/>
        </w:rPr>
        <w:t>(puntes)</w:t>
      </w:r>
      <w:r>
        <w:br/>
      </w:r>
      <w:r>
        <w:rPr>
          <w:rStyle w:val="NormalTok"/>
        </w:rPr>
        <w:t xml:space="preserve">D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n, n)</w:t>
      </w:r>
      <w:r>
        <w:br/>
      </w:r>
      <w:r>
        <w:rPr>
          <w:rStyle w:val="FunctionTok"/>
        </w:rPr>
        <w:t>rownames</w:t>
      </w:r>
      <w:r>
        <w:rPr>
          <w:rStyle w:val="NormalTok"/>
        </w:rPr>
        <w:t xml:space="preserve">(D) </w:t>
      </w:r>
      <w:r>
        <w:rPr>
          <w:rStyle w:val="OtherTok"/>
        </w:rPr>
        <w:t>&lt;-</w:t>
      </w:r>
      <w:r>
        <w:rPr>
          <w:rStyle w:val="NormalTok"/>
        </w:rPr>
        <w:t xml:space="preserve"> </w:t>
      </w:r>
      <w:r>
        <w:rPr>
          <w:rStyle w:val="FunctionTok"/>
        </w:rPr>
        <w:t>colnames</w:t>
      </w:r>
      <w:r>
        <w:rPr>
          <w:rStyle w:val="NormalTok"/>
        </w:rPr>
        <w:t xml:space="preserve">(D) </w:t>
      </w:r>
      <w:r>
        <w:rPr>
          <w:rStyle w:val="OtherTok"/>
        </w:rPr>
        <w:t>&lt;-</w:t>
      </w:r>
      <w:r>
        <w:rPr>
          <w:rStyle w:val="NormalTok"/>
        </w:rPr>
        <w:t xml:space="preserve"> </w:t>
      </w:r>
      <w:r>
        <w:rPr>
          <w:rStyle w:val="FunctionTok"/>
        </w:rPr>
        <w:t>rownames</w:t>
      </w:r>
      <w:r>
        <w:rPr>
          <w:rStyle w:val="NormalTok"/>
        </w:rPr>
        <w:t>(puntes)</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 {</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n) {</w:t>
      </w:r>
      <w:r>
        <w:br/>
      </w:r>
      <w:r>
        <w:rPr>
          <w:rStyle w:val="NormalTok"/>
        </w:rPr>
        <w:t xml:space="preserve">    D[i, j]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 xml:space="preserve">((puntes[i, ] </w:t>
      </w:r>
      <w:r>
        <w:rPr>
          <w:rStyle w:val="SpecialCharTok"/>
        </w:rPr>
        <w:t>-</w:t>
      </w:r>
      <w:r>
        <w:rPr>
          <w:rStyle w:val="NormalTok"/>
        </w:rPr>
        <w:t xml:space="preserve"> puntes[j, ])</w:t>
      </w:r>
      <w:r>
        <w:rPr>
          <w:rStyle w:val="SpecialCharTok"/>
        </w:rPr>
        <w:t>^</w:t>
      </w:r>
      <w:r>
        <w:rPr>
          <w:rStyle w:val="DecValTok"/>
        </w:rPr>
        <w:t>2</w:t>
      </w:r>
      <w:r>
        <w:rPr>
          <w:rStyle w:val="NormalTok"/>
        </w:rPr>
        <w:t>))</w:t>
      </w:r>
      <w:r>
        <w:br/>
      </w:r>
      <w:r>
        <w:rPr>
          <w:rStyle w:val="NormalTok"/>
        </w:rPr>
        <w:t xml:space="preserve">  }</w:t>
      </w:r>
      <w:r>
        <w:br/>
      </w:r>
      <w:r>
        <w:rPr>
          <w:rStyle w:val="NormalTok"/>
        </w:rPr>
        <w:t>}</w:t>
      </w:r>
      <w:r>
        <w:br/>
      </w:r>
      <w:r>
        <w:br/>
      </w:r>
      <w:r>
        <w:rPr>
          <w:rStyle w:val="CommentTok"/>
        </w:rPr>
        <w:t># 5. Substituïm la diagonal per distància al centre de masses</w:t>
      </w:r>
      <w:r>
        <w:br/>
      </w:r>
      <w:r>
        <w:rPr>
          <w:rStyle w:val="FunctionTok"/>
        </w:rPr>
        <w:t>diag</w:t>
      </w:r>
      <w:r>
        <w:rPr>
          <w:rStyle w:val="NormalTok"/>
        </w:rPr>
        <w:t xml:space="preserve">(D) </w:t>
      </w:r>
      <w:r>
        <w:rPr>
          <w:rStyle w:val="OtherTok"/>
        </w:rPr>
        <w:t>&lt;-</w:t>
      </w:r>
      <w:r>
        <w:rPr>
          <w:rStyle w:val="NormalTok"/>
        </w:rPr>
        <w:t xml:space="preserve"> dist_centre</w:t>
      </w:r>
      <w:r>
        <w:br/>
      </w:r>
      <w:r>
        <w:br/>
      </w:r>
      <w:r>
        <w:rPr>
          <w:rStyle w:val="CommentTok"/>
        </w:rPr>
        <w:t># Resultat final</w:t>
      </w:r>
      <w:r>
        <w:br/>
      </w:r>
      <w:r>
        <w:rPr>
          <w:rStyle w:val="NormalTok"/>
        </w:rPr>
        <w:t xml:space="preserve">matriu_distancies </w:t>
      </w:r>
      <w:r>
        <w:rPr>
          <w:rStyle w:val="OtherTok"/>
        </w:rPr>
        <w:t>&lt;-</w:t>
      </w:r>
      <w:r>
        <w:rPr>
          <w:rStyle w:val="NormalTok"/>
        </w:rPr>
        <w:t xml:space="preserve"> D</w:t>
      </w:r>
      <w:r>
        <w:br/>
      </w:r>
      <w:r>
        <w:br/>
      </w:r>
      <w:r>
        <w:rPr>
          <w:rStyle w:val="FunctionTok"/>
        </w:rPr>
        <w:t>heatmap</w:t>
      </w:r>
      <w:r>
        <w:rPr>
          <w:rStyle w:val="NormalTok"/>
        </w:rPr>
        <w:t>(</w:t>
      </w:r>
      <w:r>
        <w:rPr>
          <w:rStyle w:val="FunctionTok"/>
        </w:rPr>
        <w:t>as.matrix</w:t>
      </w:r>
      <w:r>
        <w:rPr>
          <w:rStyle w:val="NormalTok"/>
        </w:rPr>
        <w:t xml:space="preserve">(matriu_distancies), </w:t>
      </w:r>
      <w:r>
        <w:rPr>
          <w:rStyle w:val="AttributeTok"/>
        </w:rPr>
        <w:t>Rowv =</w:t>
      </w:r>
      <w:r>
        <w:rPr>
          <w:rStyle w:val="NormalTok"/>
        </w:rPr>
        <w:t xml:space="preserve"> </w:t>
      </w:r>
      <w:r>
        <w:rPr>
          <w:rStyle w:val="ConstantTok"/>
        </w:rPr>
        <w:t>NA</w:t>
      </w:r>
      <w:r>
        <w:rPr>
          <w:rStyle w:val="NormalTok"/>
        </w:rPr>
        <w:t xml:space="preserve">, </w:t>
      </w:r>
      <w:r>
        <w:rPr>
          <w:rStyle w:val="AttributeTok"/>
        </w:rPr>
        <w:t>Colv =</w:t>
      </w:r>
      <w:r>
        <w:rPr>
          <w:rStyle w:val="NormalTok"/>
        </w:rPr>
        <w:t xml:space="preserve"> </w:t>
      </w:r>
      <w:r>
        <w:rPr>
          <w:rStyle w:val="ConstantTok"/>
        </w:rPr>
        <w:t>NA</w:t>
      </w:r>
      <w:r>
        <w:rPr>
          <w:rStyle w:val="NormalTok"/>
        </w:rPr>
        <w:t xml:space="preserve">, </w:t>
      </w:r>
      <w:r>
        <w:rPr>
          <w:rStyle w:val="AttributeTok"/>
        </w:rPr>
        <w:t>scale =</w:t>
      </w:r>
      <w:r>
        <w:rPr>
          <w:rStyle w:val="NormalTok"/>
        </w:rPr>
        <w:t xml:space="preserve"> </w:t>
      </w:r>
      <w:r>
        <w:rPr>
          <w:rStyle w:val="StringTok"/>
        </w:rPr>
        <w:t>"none"</w:t>
      </w:r>
      <w:r>
        <w:rPr>
          <w:rStyle w:val="NormalTok"/>
        </w:rPr>
        <w:t>)</w:t>
      </w:r>
    </w:p>
    <w:p w14:paraId="2E893CAF" w14:textId="77777777" w:rsidR="00842CE2" w:rsidRDefault="00000000">
      <w:pPr>
        <w:pStyle w:val="FirstParagraph"/>
      </w:pPr>
      <w:r>
        <w:rPr>
          <w:noProof/>
        </w:rPr>
        <w:lastRenderedPageBreak/>
        <w:drawing>
          <wp:inline distT="0" distB="0" distL="0" distR="0" wp14:anchorId="1D19952F" wp14:editId="797CE2FE">
            <wp:extent cx="4620126" cy="3696101"/>
            <wp:effectExtent l="0" t="0" r="0" b="0"/>
            <wp:docPr id="274" name="Picture"/>
            <wp:cNvGraphicFramePr/>
            <a:graphic xmlns:a="http://schemas.openxmlformats.org/drawingml/2006/main">
              <a:graphicData uri="http://schemas.openxmlformats.org/drawingml/2006/picture">
                <pic:pic xmlns:pic="http://schemas.openxmlformats.org/drawingml/2006/picture">
                  <pic:nvPicPr>
                    <pic:cNvPr id="275" name="Picture" descr="FINAL.inferencia_causal_geometrica_07.01.2026_files/figure-docx/unnamed-chunk-143-1.png"/>
                    <pic:cNvPicPr>
                      <a:picLocks noChangeAspect="1" noChangeArrowheads="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14:paraId="61E9DE83" w14:textId="77777777" w:rsidR="00842CE2" w:rsidRDefault="00000000">
      <w:pPr>
        <w:pStyle w:val="SourceCode"/>
      </w:pPr>
      <w:r>
        <w:rPr>
          <w:rStyle w:val="NormalTok"/>
        </w:rPr>
        <w:t>knitr</w:t>
      </w:r>
      <w:r>
        <w:rPr>
          <w:rStyle w:val="SpecialCharTok"/>
        </w:rPr>
        <w:t>::</w:t>
      </w:r>
      <w:r>
        <w:rPr>
          <w:rStyle w:val="FunctionTok"/>
        </w:rPr>
        <w:t>kable</w:t>
      </w:r>
      <w:r>
        <w:rPr>
          <w:rStyle w:val="NormalTok"/>
        </w:rPr>
        <w:t>(matriu_distancies)</w:t>
      </w:r>
    </w:p>
    <w:tbl>
      <w:tblPr>
        <w:tblStyle w:val="Table"/>
        <w:tblW w:w="5000" w:type="pct"/>
        <w:tblLayout w:type="fixed"/>
        <w:tblLook w:val="0020" w:firstRow="1" w:lastRow="0" w:firstColumn="0" w:lastColumn="0" w:noHBand="0" w:noVBand="0"/>
      </w:tblPr>
      <w:tblGrid>
        <w:gridCol w:w="1123"/>
        <w:gridCol w:w="749"/>
        <w:gridCol w:w="802"/>
        <w:gridCol w:w="802"/>
        <w:gridCol w:w="802"/>
        <w:gridCol w:w="802"/>
        <w:gridCol w:w="1124"/>
        <w:gridCol w:w="1124"/>
        <w:gridCol w:w="1124"/>
        <w:gridCol w:w="1124"/>
      </w:tblGrid>
      <w:tr w:rsidR="00842CE2" w14:paraId="60B28EFF" w14:textId="77777777" w:rsidTr="00842CE2">
        <w:trPr>
          <w:cnfStyle w:val="100000000000" w:firstRow="1" w:lastRow="0" w:firstColumn="0" w:lastColumn="0" w:oddVBand="0" w:evenVBand="0" w:oddHBand="0" w:evenHBand="0" w:firstRowFirstColumn="0" w:firstRowLastColumn="0" w:lastRowFirstColumn="0" w:lastRowLastColumn="0"/>
          <w:tblHeader/>
        </w:trPr>
        <w:tc>
          <w:tcPr>
            <w:tcW w:w="929" w:type="dxa"/>
          </w:tcPr>
          <w:p w14:paraId="640A38BB" w14:textId="77777777" w:rsidR="00842CE2" w:rsidRDefault="00842CE2">
            <w:pPr>
              <w:pStyle w:val="Compact"/>
            </w:pPr>
          </w:p>
        </w:tc>
        <w:tc>
          <w:tcPr>
            <w:tcW w:w="619" w:type="dxa"/>
          </w:tcPr>
          <w:p w14:paraId="772F4269" w14:textId="77777777" w:rsidR="00842CE2" w:rsidRDefault="00000000">
            <w:pPr>
              <w:pStyle w:val="Compact"/>
              <w:jc w:val="right"/>
            </w:pPr>
            <w:r>
              <w:t>flux_objectiu</w:t>
            </w:r>
          </w:p>
        </w:tc>
        <w:tc>
          <w:tcPr>
            <w:tcW w:w="663" w:type="dxa"/>
          </w:tcPr>
          <w:p w14:paraId="6B13A63C" w14:textId="77777777" w:rsidR="00842CE2" w:rsidRDefault="00000000">
            <w:pPr>
              <w:pStyle w:val="Compact"/>
              <w:jc w:val="right"/>
            </w:pPr>
            <w:r>
              <w:t>flux_vertical1</w:t>
            </w:r>
          </w:p>
        </w:tc>
        <w:tc>
          <w:tcPr>
            <w:tcW w:w="663" w:type="dxa"/>
          </w:tcPr>
          <w:p w14:paraId="6BDD41CE" w14:textId="77777777" w:rsidR="00842CE2" w:rsidRDefault="00000000">
            <w:pPr>
              <w:pStyle w:val="Compact"/>
              <w:jc w:val="right"/>
            </w:pPr>
            <w:r>
              <w:t>flux_vertical2</w:t>
            </w:r>
          </w:p>
        </w:tc>
        <w:tc>
          <w:tcPr>
            <w:tcW w:w="663" w:type="dxa"/>
          </w:tcPr>
          <w:p w14:paraId="22327F56" w14:textId="77777777" w:rsidR="00842CE2" w:rsidRDefault="00000000">
            <w:pPr>
              <w:pStyle w:val="Compact"/>
              <w:jc w:val="right"/>
            </w:pPr>
            <w:r>
              <w:t>flux_vertical3</w:t>
            </w:r>
          </w:p>
        </w:tc>
        <w:tc>
          <w:tcPr>
            <w:tcW w:w="663" w:type="dxa"/>
          </w:tcPr>
          <w:p w14:paraId="064BD7B1" w14:textId="77777777" w:rsidR="00842CE2" w:rsidRDefault="00000000">
            <w:pPr>
              <w:pStyle w:val="Compact"/>
              <w:jc w:val="right"/>
            </w:pPr>
            <w:r>
              <w:t>flux_vertical4</w:t>
            </w:r>
          </w:p>
        </w:tc>
        <w:tc>
          <w:tcPr>
            <w:tcW w:w="929" w:type="dxa"/>
          </w:tcPr>
          <w:p w14:paraId="269E65CA" w14:textId="77777777" w:rsidR="00842CE2" w:rsidRDefault="00000000">
            <w:pPr>
              <w:pStyle w:val="Compact"/>
              <w:jc w:val="right"/>
            </w:pPr>
            <w:r>
              <w:t>flux_retro_vertical1</w:t>
            </w:r>
          </w:p>
        </w:tc>
        <w:tc>
          <w:tcPr>
            <w:tcW w:w="929" w:type="dxa"/>
          </w:tcPr>
          <w:p w14:paraId="25B3AA9C" w14:textId="77777777" w:rsidR="00842CE2" w:rsidRDefault="00000000">
            <w:pPr>
              <w:pStyle w:val="Compact"/>
              <w:jc w:val="right"/>
            </w:pPr>
            <w:r>
              <w:t>flux_retro_vertical2</w:t>
            </w:r>
          </w:p>
        </w:tc>
        <w:tc>
          <w:tcPr>
            <w:tcW w:w="929" w:type="dxa"/>
          </w:tcPr>
          <w:p w14:paraId="78A4ED4C" w14:textId="77777777" w:rsidR="00842CE2" w:rsidRDefault="00000000">
            <w:pPr>
              <w:pStyle w:val="Compact"/>
              <w:jc w:val="right"/>
            </w:pPr>
            <w:r>
              <w:t>flux_retro_vertical3</w:t>
            </w:r>
          </w:p>
        </w:tc>
        <w:tc>
          <w:tcPr>
            <w:tcW w:w="929" w:type="dxa"/>
          </w:tcPr>
          <w:p w14:paraId="6A307983" w14:textId="77777777" w:rsidR="00842CE2" w:rsidRDefault="00000000">
            <w:pPr>
              <w:pStyle w:val="Compact"/>
              <w:jc w:val="right"/>
            </w:pPr>
            <w:r>
              <w:t>flux_retro_vertical4</w:t>
            </w:r>
          </w:p>
        </w:tc>
      </w:tr>
      <w:tr w:rsidR="00842CE2" w14:paraId="05143CFB" w14:textId="77777777">
        <w:tc>
          <w:tcPr>
            <w:tcW w:w="929" w:type="dxa"/>
          </w:tcPr>
          <w:p w14:paraId="3D24C8DE" w14:textId="77777777" w:rsidR="00842CE2" w:rsidRDefault="00000000">
            <w:pPr>
              <w:pStyle w:val="Compact"/>
            </w:pPr>
            <w:r>
              <w:t>flux_objectiu</w:t>
            </w:r>
          </w:p>
        </w:tc>
        <w:tc>
          <w:tcPr>
            <w:tcW w:w="619" w:type="dxa"/>
          </w:tcPr>
          <w:p w14:paraId="473ACCA2" w14:textId="77777777" w:rsidR="00842CE2" w:rsidRDefault="00000000">
            <w:pPr>
              <w:pStyle w:val="Compact"/>
              <w:jc w:val="right"/>
            </w:pPr>
            <w:r>
              <w:t>26.14426</w:t>
            </w:r>
          </w:p>
        </w:tc>
        <w:tc>
          <w:tcPr>
            <w:tcW w:w="663" w:type="dxa"/>
          </w:tcPr>
          <w:p w14:paraId="35C9307A" w14:textId="77777777" w:rsidR="00842CE2" w:rsidRDefault="00000000">
            <w:pPr>
              <w:pStyle w:val="Compact"/>
              <w:jc w:val="right"/>
            </w:pPr>
            <w:r>
              <w:t>40.26347</w:t>
            </w:r>
          </w:p>
        </w:tc>
        <w:tc>
          <w:tcPr>
            <w:tcW w:w="663" w:type="dxa"/>
          </w:tcPr>
          <w:p w14:paraId="0255990F" w14:textId="77777777" w:rsidR="00842CE2" w:rsidRDefault="00000000">
            <w:pPr>
              <w:pStyle w:val="Compact"/>
              <w:jc w:val="right"/>
            </w:pPr>
            <w:r>
              <w:t>19.82191</w:t>
            </w:r>
          </w:p>
        </w:tc>
        <w:tc>
          <w:tcPr>
            <w:tcW w:w="663" w:type="dxa"/>
          </w:tcPr>
          <w:p w14:paraId="28DD74AC" w14:textId="77777777" w:rsidR="00842CE2" w:rsidRDefault="00000000">
            <w:pPr>
              <w:pStyle w:val="Compact"/>
              <w:jc w:val="right"/>
            </w:pPr>
            <w:r>
              <w:t>22.73204</w:t>
            </w:r>
          </w:p>
        </w:tc>
        <w:tc>
          <w:tcPr>
            <w:tcW w:w="663" w:type="dxa"/>
          </w:tcPr>
          <w:p w14:paraId="52D1A202" w14:textId="77777777" w:rsidR="00842CE2" w:rsidRDefault="00000000">
            <w:pPr>
              <w:pStyle w:val="Compact"/>
              <w:jc w:val="right"/>
            </w:pPr>
            <w:r>
              <w:t>37.56987</w:t>
            </w:r>
          </w:p>
        </w:tc>
        <w:tc>
          <w:tcPr>
            <w:tcW w:w="929" w:type="dxa"/>
          </w:tcPr>
          <w:p w14:paraId="4F41080F" w14:textId="77777777" w:rsidR="00842CE2" w:rsidRDefault="00000000">
            <w:pPr>
              <w:pStyle w:val="Compact"/>
              <w:jc w:val="right"/>
            </w:pPr>
            <w:r>
              <w:t>53.240782</w:t>
            </w:r>
          </w:p>
        </w:tc>
        <w:tc>
          <w:tcPr>
            <w:tcW w:w="929" w:type="dxa"/>
          </w:tcPr>
          <w:p w14:paraId="0CDEFF6B" w14:textId="77777777" w:rsidR="00842CE2" w:rsidRDefault="00000000">
            <w:pPr>
              <w:pStyle w:val="Compact"/>
              <w:jc w:val="right"/>
            </w:pPr>
            <w:r>
              <w:t>54.826987</w:t>
            </w:r>
          </w:p>
        </w:tc>
        <w:tc>
          <w:tcPr>
            <w:tcW w:w="929" w:type="dxa"/>
          </w:tcPr>
          <w:p w14:paraId="61F968C9" w14:textId="77777777" w:rsidR="00842CE2" w:rsidRDefault="00000000">
            <w:pPr>
              <w:pStyle w:val="Compact"/>
              <w:jc w:val="right"/>
            </w:pPr>
            <w:r>
              <w:t>55.97818</w:t>
            </w:r>
          </w:p>
        </w:tc>
        <w:tc>
          <w:tcPr>
            <w:tcW w:w="929" w:type="dxa"/>
          </w:tcPr>
          <w:p w14:paraId="3835DAB6" w14:textId="77777777" w:rsidR="00842CE2" w:rsidRDefault="00000000">
            <w:pPr>
              <w:pStyle w:val="Compact"/>
              <w:jc w:val="right"/>
            </w:pPr>
            <w:r>
              <w:t>37.84905</w:t>
            </w:r>
          </w:p>
        </w:tc>
      </w:tr>
      <w:tr w:rsidR="00842CE2" w14:paraId="18C07FBA" w14:textId="77777777">
        <w:tc>
          <w:tcPr>
            <w:tcW w:w="929" w:type="dxa"/>
          </w:tcPr>
          <w:p w14:paraId="747419E2" w14:textId="77777777" w:rsidR="00842CE2" w:rsidRDefault="00000000">
            <w:pPr>
              <w:pStyle w:val="Compact"/>
            </w:pPr>
            <w:r>
              <w:t>flux_vertical1</w:t>
            </w:r>
          </w:p>
        </w:tc>
        <w:tc>
          <w:tcPr>
            <w:tcW w:w="619" w:type="dxa"/>
          </w:tcPr>
          <w:p w14:paraId="2511F5DA" w14:textId="77777777" w:rsidR="00842CE2" w:rsidRDefault="00000000">
            <w:pPr>
              <w:pStyle w:val="Compact"/>
              <w:jc w:val="right"/>
            </w:pPr>
            <w:r>
              <w:t>40.26347</w:t>
            </w:r>
          </w:p>
        </w:tc>
        <w:tc>
          <w:tcPr>
            <w:tcW w:w="663" w:type="dxa"/>
          </w:tcPr>
          <w:p w14:paraId="3D1184B0" w14:textId="77777777" w:rsidR="00842CE2" w:rsidRDefault="00000000">
            <w:pPr>
              <w:pStyle w:val="Compact"/>
              <w:jc w:val="right"/>
            </w:pPr>
            <w:r>
              <w:t>51.02992</w:t>
            </w:r>
          </w:p>
        </w:tc>
        <w:tc>
          <w:tcPr>
            <w:tcW w:w="663" w:type="dxa"/>
          </w:tcPr>
          <w:p w14:paraId="641C1B44" w14:textId="77777777" w:rsidR="00842CE2" w:rsidRDefault="00000000">
            <w:pPr>
              <w:pStyle w:val="Compact"/>
              <w:jc w:val="right"/>
            </w:pPr>
            <w:r>
              <w:t>29.22931</w:t>
            </w:r>
          </w:p>
        </w:tc>
        <w:tc>
          <w:tcPr>
            <w:tcW w:w="663" w:type="dxa"/>
          </w:tcPr>
          <w:p w14:paraId="254EFCE9" w14:textId="77777777" w:rsidR="00842CE2" w:rsidRDefault="00000000">
            <w:pPr>
              <w:pStyle w:val="Compact"/>
              <w:jc w:val="right"/>
            </w:pPr>
            <w:r>
              <w:t>37.31119</w:t>
            </w:r>
          </w:p>
        </w:tc>
        <w:tc>
          <w:tcPr>
            <w:tcW w:w="663" w:type="dxa"/>
          </w:tcPr>
          <w:p w14:paraId="62493E20" w14:textId="77777777" w:rsidR="00842CE2" w:rsidRDefault="00000000">
            <w:pPr>
              <w:pStyle w:val="Compact"/>
              <w:jc w:val="right"/>
            </w:pPr>
            <w:r>
              <w:t>54.31232</w:t>
            </w:r>
          </w:p>
        </w:tc>
        <w:tc>
          <w:tcPr>
            <w:tcW w:w="929" w:type="dxa"/>
          </w:tcPr>
          <w:p w14:paraId="2EE13668" w14:textId="77777777" w:rsidR="00842CE2" w:rsidRDefault="00000000">
            <w:pPr>
              <w:pStyle w:val="Compact"/>
              <w:jc w:val="right"/>
            </w:pPr>
            <w:r>
              <w:t>85.244908</w:t>
            </w:r>
          </w:p>
        </w:tc>
        <w:tc>
          <w:tcPr>
            <w:tcW w:w="929" w:type="dxa"/>
          </w:tcPr>
          <w:p w14:paraId="10F0F306" w14:textId="77777777" w:rsidR="00842CE2" w:rsidRDefault="00000000">
            <w:pPr>
              <w:pStyle w:val="Compact"/>
              <w:jc w:val="right"/>
            </w:pPr>
            <w:r>
              <w:t>83.611570</w:t>
            </w:r>
          </w:p>
        </w:tc>
        <w:tc>
          <w:tcPr>
            <w:tcW w:w="929" w:type="dxa"/>
          </w:tcPr>
          <w:p w14:paraId="06A7EC59" w14:textId="77777777" w:rsidR="00842CE2" w:rsidRDefault="00000000">
            <w:pPr>
              <w:pStyle w:val="Compact"/>
              <w:jc w:val="right"/>
            </w:pPr>
            <w:r>
              <w:t>80.33203</w:t>
            </w:r>
          </w:p>
        </w:tc>
        <w:tc>
          <w:tcPr>
            <w:tcW w:w="929" w:type="dxa"/>
          </w:tcPr>
          <w:p w14:paraId="7322CA87" w14:textId="77777777" w:rsidR="00842CE2" w:rsidRDefault="00000000">
            <w:pPr>
              <w:pStyle w:val="Compact"/>
              <w:jc w:val="right"/>
            </w:pPr>
            <w:r>
              <w:t>64.07400</w:t>
            </w:r>
          </w:p>
        </w:tc>
      </w:tr>
      <w:tr w:rsidR="00842CE2" w14:paraId="5BB5D03D" w14:textId="77777777">
        <w:tc>
          <w:tcPr>
            <w:tcW w:w="929" w:type="dxa"/>
          </w:tcPr>
          <w:p w14:paraId="2BF0BE97" w14:textId="77777777" w:rsidR="00842CE2" w:rsidRDefault="00000000">
            <w:pPr>
              <w:pStyle w:val="Compact"/>
            </w:pPr>
            <w:r>
              <w:t>flux_vertical2</w:t>
            </w:r>
          </w:p>
        </w:tc>
        <w:tc>
          <w:tcPr>
            <w:tcW w:w="619" w:type="dxa"/>
          </w:tcPr>
          <w:p w14:paraId="4DCC6D4A" w14:textId="77777777" w:rsidR="00842CE2" w:rsidRDefault="00000000">
            <w:pPr>
              <w:pStyle w:val="Compact"/>
              <w:jc w:val="right"/>
            </w:pPr>
            <w:r>
              <w:t>19.82191</w:t>
            </w:r>
          </w:p>
        </w:tc>
        <w:tc>
          <w:tcPr>
            <w:tcW w:w="663" w:type="dxa"/>
          </w:tcPr>
          <w:p w14:paraId="36897FD5" w14:textId="77777777" w:rsidR="00842CE2" w:rsidRDefault="00000000">
            <w:pPr>
              <w:pStyle w:val="Compact"/>
              <w:jc w:val="right"/>
            </w:pPr>
            <w:r>
              <w:t>29.22931</w:t>
            </w:r>
          </w:p>
        </w:tc>
        <w:tc>
          <w:tcPr>
            <w:tcW w:w="663" w:type="dxa"/>
          </w:tcPr>
          <w:p w14:paraId="53F9E0F3" w14:textId="77777777" w:rsidR="00842CE2" w:rsidRDefault="00000000">
            <w:pPr>
              <w:pStyle w:val="Compact"/>
              <w:jc w:val="right"/>
            </w:pPr>
            <w:r>
              <w:t>22.77575</w:t>
            </w:r>
          </w:p>
        </w:tc>
        <w:tc>
          <w:tcPr>
            <w:tcW w:w="663" w:type="dxa"/>
          </w:tcPr>
          <w:p w14:paraId="3437AA90" w14:textId="77777777" w:rsidR="00842CE2" w:rsidRDefault="00000000">
            <w:pPr>
              <w:pStyle w:val="Compact"/>
              <w:jc w:val="right"/>
            </w:pPr>
            <w:r>
              <w:t>10.37305</w:t>
            </w:r>
          </w:p>
        </w:tc>
        <w:tc>
          <w:tcPr>
            <w:tcW w:w="663" w:type="dxa"/>
          </w:tcPr>
          <w:p w14:paraId="56971972" w14:textId="77777777" w:rsidR="00842CE2" w:rsidRDefault="00000000">
            <w:pPr>
              <w:pStyle w:val="Compact"/>
              <w:jc w:val="right"/>
            </w:pPr>
            <w:r>
              <w:t>29.38451</w:t>
            </w:r>
          </w:p>
        </w:tc>
        <w:tc>
          <w:tcPr>
            <w:tcW w:w="929" w:type="dxa"/>
          </w:tcPr>
          <w:p w14:paraId="7DB82106" w14:textId="77777777" w:rsidR="00842CE2" w:rsidRDefault="00000000">
            <w:pPr>
              <w:pStyle w:val="Compact"/>
              <w:jc w:val="right"/>
            </w:pPr>
            <w:r>
              <w:t>57.890031</w:t>
            </w:r>
          </w:p>
        </w:tc>
        <w:tc>
          <w:tcPr>
            <w:tcW w:w="929" w:type="dxa"/>
          </w:tcPr>
          <w:p w14:paraId="1BD7D1A0" w14:textId="77777777" w:rsidR="00842CE2" w:rsidRDefault="00000000">
            <w:pPr>
              <w:pStyle w:val="Compact"/>
              <w:jc w:val="right"/>
            </w:pPr>
            <w:r>
              <w:t>56.163009</w:t>
            </w:r>
          </w:p>
        </w:tc>
        <w:tc>
          <w:tcPr>
            <w:tcW w:w="929" w:type="dxa"/>
          </w:tcPr>
          <w:p w14:paraId="4191B713" w14:textId="77777777" w:rsidR="00842CE2" w:rsidRDefault="00000000">
            <w:pPr>
              <w:pStyle w:val="Compact"/>
              <w:jc w:val="right"/>
            </w:pPr>
            <w:r>
              <w:t>52.54829</w:t>
            </w:r>
          </w:p>
        </w:tc>
        <w:tc>
          <w:tcPr>
            <w:tcW w:w="929" w:type="dxa"/>
          </w:tcPr>
          <w:p w14:paraId="0E29267A" w14:textId="77777777" w:rsidR="00842CE2" w:rsidRDefault="00000000">
            <w:pPr>
              <w:pStyle w:val="Compact"/>
              <w:jc w:val="right"/>
            </w:pPr>
            <w:r>
              <w:t>37.15804</w:t>
            </w:r>
          </w:p>
        </w:tc>
      </w:tr>
      <w:tr w:rsidR="00842CE2" w14:paraId="2C65331F" w14:textId="77777777">
        <w:tc>
          <w:tcPr>
            <w:tcW w:w="929" w:type="dxa"/>
          </w:tcPr>
          <w:p w14:paraId="69029DA8" w14:textId="77777777" w:rsidR="00842CE2" w:rsidRDefault="00000000">
            <w:pPr>
              <w:pStyle w:val="Compact"/>
            </w:pPr>
            <w:r>
              <w:t>flux_vertical3</w:t>
            </w:r>
          </w:p>
        </w:tc>
        <w:tc>
          <w:tcPr>
            <w:tcW w:w="619" w:type="dxa"/>
          </w:tcPr>
          <w:p w14:paraId="24672CA5" w14:textId="77777777" w:rsidR="00842CE2" w:rsidRDefault="00000000">
            <w:pPr>
              <w:pStyle w:val="Compact"/>
              <w:jc w:val="right"/>
            </w:pPr>
            <w:r>
              <w:t>22.73204</w:t>
            </w:r>
          </w:p>
        </w:tc>
        <w:tc>
          <w:tcPr>
            <w:tcW w:w="663" w:type="dxa"/>
          </w:tcPr>
          <w:p w14:paraId="25287E06" w14:textId="77777777" w:rsidR="00842CE2" w:rsidRDefault="00000000">
            <w:pPr>
              <w:pStyle w:val="Compact"/>
              <w:jc w:val="right"/>
            </w:pPr>
            <w:r>
              <w:t>37.31119</w:t>
            </w:r>
          </w:p>
        </w:tc>
        <w:tc>
          <w:tcPr>
            <w:tcW w:w="663" w:type="dxa"/>
          </w:tcPr>
          <w:p w14:paraId="1D777BFB" w14:textId="77777777" w:rsidR="00842CE2" w:rsidRDefault="00000000">
            <w:pPr>
              <w:pStyle w:val="Compact"/>
              <w:jc w:val="right"/>
            </w:pPr>
            <w:r>
              <w:t>10.37305</w:t>
            </w:r>
          </w:p>
        </w:tc>
        <w:tc>
          <w:tcPr>
            <w:tcW w:w="663" w:type="dxa"/>
          </w:tcPr>
          <w:p w14:paraId="0BDC10D2" w14:textId="77777777" w:rsidR="00842CE2" w:rsidRDefault="00000000">
            <w:pPr>
              <w:pStyle w:val="Compact"/>
              <w:jc w:val="right"/>
            </w:pPr>
            <w:r>
              <w:t>13.95404</w:t>
            </w:r>
          </w:p>
        </w:tc>
        <w:tc>
          <w:tcPr>
            <w:tcW w:w="663" w:type="dxa"/>
          </w:tcPr>
          <w:p w14:paraId="147E0A74" w14:textId="77777777" w:rsidR="00842CE2" w:rsidRDefault="00000000">
            <w:pPr>
              <w:pStyle w:val="Compact"/>
              <w:jc w:val="right"/>
            </w:pPr>
            <w:r>
              <w:t>19.12784</w:t>
            </w:r>
          </w:p>
        </w:tc>
        <w:tc>
          <w:tcPr>
            <w:tcW w:w="929" w:type="dxa"/>
          </w:tcPr>
          <w:p w14:paraId="4263C687" w14:textId="77777777" w:rsidR="00842CE2" w:rsidRDefault="00000000">
            <w:pPr>
              <w:pStyle w:val="Compact"/>
              <w:jc w:val="right"/>
            </w:pPr>
            <w:r>
              <w:t>49.057336</w:t>
            </w:r>
          </w:p>
        </w:tc>
        <w:tc>
          <w:tcPr>
            <w:tcW w:w="929" w:type="dxa"/>
          </w:tcPr>
          <w:p w14:paraId="08C40057" w14:textId="77777777" w:rsidR="00842CE2" w:rsidRDefault="00000000">
            <w:pPr>
              <w:pStyle w:val="Compact"/>
              <w:jc w:val="right"/>
            </w:pPr>
            <w:r>
              <w:t>46.708698</w:t>
            </w:r>
          </w:p>
        </w:tc>
        <w:tc>
          <w:tcPr>
            <w:tcW w:w="929" w:type="dxa"/>
          </w:tcPr>
          <w:p w14:paraId="624DAE2B" w14:textId="77777777" w:rsidR="00842CE2" w:rsidRDefault="00000000">
            <w:pPr>
              <w:pStyle w:val="Compact"/>
              <w:jc w:val="right"/>
            </w:pPr>
            <w:r>
              <w:t>47.15999</w:t>
            </w:r>
          </w:p>
        </w:tc>
        <w:tc>
          <w:tcPr>
            <w:tcW w:w="929" w:type="dxa"/>
          </w:tcPr>
          <w:p w14:paraId="591F9A09" w14:textId="77777777" w:rsidR="00842CE2" w:rsidRDefault="00000000">
            <w:pPr>
              <w:pStyle w:val="Compact"/>
              <w:jc w:val="right"/>
            </w:pPr>
            <w:r>
              <w:t>27.47694</w:t>
            </w:r>
          </w:p>
        </w:tc>
      </w:tr>
      <w:tr w:rsidR="00842CE2" w14:paraId="64D9AABA" w14:textId="77777777">
        <w:tc>
          <w:tcPr>
            <w:tcW w:w="929" w:type="dxa"/>
          </w:tcPr>
          <w:p w14:paraId="4166FCA9" w14:textId="77777777" w:rsidR="00842CE2" w:rsidRDefault="00000000">
            <w:pPr>
              <w:pStyle w:val="Compact"/>
            </w:pPr>
            <w:r>
              <w:t>flux_vertical4</w:t>
            </w:r>
          </w:p>
        </w:tc>
        <w:tc>
          <w:tcPr>
            <w:tcW w:w="619" w:type="dxa"/>
          </w:tcPr>
          <w:p w14:paraId="26F7B56A" w14:textId="77777777" w:rsidR="00842CE2" w:rsidRDefault="00000000">
            <w:pPr>
              <w:pStyle w:val="Compact"/>
              <w:jc w:val="right"/>
            </w:pPr>
            <w:r>
              <w:t>37.56987</w:t>
            </w:r>
          </w:p>
        </w:tc>
        <w:tc>
          <w:tcPr>
            <w:tcW w:w="663" w:type="dxa"/>
          </w:tcPr>
          <w:p w14:paraId="07F76B11" w14:textId="77777777" w:rsidR="00842CE2" w:rsidRDefault="00000000">
            <w:pPr>
              <w:pStyle w:val="Compact"/>
              <w:jc w:val="right"/>
            </w:pPr>
            <w:r>
              <w:t>54.31232</w:t>
            </w:r>
          </w:p>
        </w:tc>
        <w:tc>
          <w:tcPr>
            <w:tcW w:w="663" w:type="dxa"/>
          </w:tcPr>
          <w:p w14:paraId="39D3308F" w14:textId="77777777" w:rsidR="00842CE2" w:rsidRDefault="00000000">
            <w:pPr>
              <w:pStyle w:val="Compact"/>
              <w:jc w:val="right"/>
            </w:pPr>
            <w:r>
              <w:t>29.38451</w:t>
            </w:r>
          </w:p>
        </w:tc>
        <w:tc>
          <w:tcPr>
            <w:tcW w:w="663" w:type="dxa"/>
          </w:tcPr>
          <w:p w14:paraId="75FABF6E" w14:textId="77777777" w:rsidR="00842CE2" w:rsidRDefault="00000000">
            <w:pPr>
              <w:pStyle w:val="Compact"/>
              <w:jc w:val="right"/>
            </w:pPr>
            <w:r>
              <w:t>19.12784</w:t>
            </w:r>
          </w:p>
        </w:tc>
        <w:tc>
          <w:tcPr>
            <w:tcW w:w="663" w:type="dxa"/>
          </w:tcPr>
          <w:p w14:paraId="2F8EC4DD" w14:textId="77777777" w:rsidR="00842CE2" w:rsidRDefault="00000000">
            <w:pPr>
              <w:pStyle w:val="Compact"/>
              <w:jc w:val="right"/>
            </w:pPr>
            <w:r>
              <w:t>13.26342</w:t>
            </w:r>
          </w:p>
        </w:tc>
        <w:tc>
          <w:tcPr>
            <w:tcW w:w="929" w:type="dxa"/>
          </w:tcPr>
          <w:p w14:paraId="13232D53" w14:textId="77777777" w:rsidR="00842CE2" w:rsidRDefault="00000000">
            <w:pPr>
              <w:pStyle w:val="Compact"/>
              <w:jc w:val="right"/>
            </w:pPr>
            <w:r>
              <w:t>36.585728</w:t>
            </w:r>
          </w:p>
        </w:tc>
        <w:tc>
          <w:tcPr>
            <w:tcW w:w="929" w:type="dxa"/>
          </w:tcPr>
          <w:p w14:paraId="478E973A" w14:textId="77777777" w:rsidR="00842CE2" w:rsidRDefault="00000000">
            <w:pPr>
              <w:pStyle w:val="Compact"/>
              <w:jc w:val="right"/>
            </w:pPr>
            <w:r>
              <w:t>31.702262</w:t>
            </w:r>
          </w:p>
        </w:tc>
        <w:tc>
          <w:tcPr>
            <w:tcW w:w="929" w:type="dxa"/>
          </w:tcPr>
          <w:p w14:paraId="444C7040" w14:textId="77777777" w:rsidR="00842CE2" w:rsidRDefault="00000000">
            <w:pPr>
              <w:pStyle w:val="Compact"/>
              <w:jc w:val="right"/>
            </w:pPr>
            <w:r>
              <w:t>40.42002</w:t>
            </w:r>
          </w:p>
        </w:tc>
        <w:tc>
          <w:tcPr>
            <w:tcW w:w="929" w:type="dxa"/>
          </w:tcPr>
          <w:p w14:paraId="437B1B78" w14:textId="77777777" w:rsidR="00842CE2" w:rsidRDefault="00000000">
            <w:pPr>
              <w:pStyle w:val="Compact"/>
              <w:jc w:val="right"/>
            </w:pPr>
            <w:r>
              <w:t>14.57977</w:t>
            </w:r>
          </w:p>
        </w:tc>
      </w:tr>
      <w:tr w:rsidR="00842CE2" w14:paraId="27BE930C" w14:textId="77777777">
        <w:tc>
          <w:tcPr>
            <w:tcW w:w="929" w:type="dxa"/>
          </w:tcPr>
          <w:p w14:paraId="0D777D23" w14:textId="77777777" w:rsidR="00842CE2" w:rsidRDefault="00000000">
            <w:pPr>
              <w:pStyle w:val="Compact"/>
            </w:pPr>
            <w:r>
              <w:t>flux_retro_vertical1</w:t>
            </w:r>
          </w:p>
        </w:tc>
        <w:tc>
          <w:tcPr>
            <w:tcW w:w="619" w:type="dxa"/>
          </w:tcPr>
          <w:p w14:paraId="3C0859D8" w14:textId="77777777" w:rsidR="00842CE2" w:rsidRDefault="00000000">
            <w:pPr>
              <w:pStyle w:val="Compact"/>
              <w:jc w:val="right"/>
            </w:pPr>
            <w:r>
              <w:t>53.24078</w:t>
            </w:r>
          </w:p>
        </w:tc>
        <w:tc>
          <w:tcPr>
            <w:tcW w:w="663" w:type="dxa"/>
          </w:tcPr>
          <w:p w14:paraId="276B7ACD" w14:textId="77777777" w:rsidR="00842CE2" w:rsidRDefault="00000000">
            <w:pPr>
              <w:pStyle w:val="Compact"/>
              <w:jc w:val="right"/>
            </w:pPr>
            <w:r>
              <w:t>85.24491</w:t>
            </w:r>
          </w:p>
        </w:tc>
        <w:tc>
          <w:tcPr>
            <w:tcW w:w="663" w:type="dxa"/>
          </w:tcPr>
          <w:p w14:paraId="6152E150" w14:textId="77777777" w:rsidR="00842CE2" w:rsidRDefault="00000000">
            <w:pPr>
              <w:pStyle w:val="Compact"/>
              <w:jc w:val="right"/>
            </w:pPr>
            <w:r>
              <w:t>57.89003</w:t>
            </w:r>
          </w:p>
        </w:tc>
        <w:tc>
          <w:tcPr>
            <w:tcW w:w="663" w:type="dxa"/>
          </w:tcPr>
          <w:p w14:paraId="439AA7E8" w14:textId="77777777" w:rsidR="00842CE2" w:rsidRDefault="00000000">
            <w:pPr>
              <w:pStyle w:val="Compact"/>
              <w:jc w:val="right"/>
            </w:pPr>
            <w:r>
              <w:t>49.05734</w:t>
            </w:r>
          </w:p>
        </w:tc>
        <w:tc>
          <w:tcPr>
            <w:tcW w:w="663" w:type="dxa"/>
          </w:tcPr>
          <w:p w14:paraId="1F285410" w14:textId="77777777" w:rsidR="00842CE2" w:rsidRDefault="00000000">
            <w:pPr>
              <w:pStyle w:val="Compact"/>
              <w:jc w:val="right"/>
            </w:pPr>
            <w:r>
              <w:t>36.58573</w:t>
            </w:r>
          </w:p>
        </w:tc>
        <w:tc>
          <w:tcPr>
            <w:tcW w:w="929" w:type="dxa"/>
          </w:tcPr>
          <w:p w14:paraId="692DA90D" w14:textId="77777777" w:rsidR="00842CE2" w:rsidRDefault="00000000">
            <w:pPr>
              <w:pStyle w:val="Compact"/>
              <w:jc w:val="right"/>
            </w:pPr>
            <w:r>
              <w:t>35.612189</w:t>
            </w:r>
          </w:p>
        </w:tc>
        <w:tc>
          <w:tcPr>
            <w:tcW w:w="929" w:type="dxa"/>
          </w:tcPr>
          <w:p w14:paraId="17BB3D41" w14:textId="77777777" w:rsidR="00842CE2" w:rsidRDefault="00000000">
            <w:pPr>
              <w:pStyle w:val="Compact"/>
              <w:jc w:val="right"/>
            </w:pPr>
            <w:r>
              <w:t>9.470083</w:t>
            </w:r>
          </w:p>
        </w:tc>
        <w:tc>
          <w:tcPr>
            <w:tcW w:w="929" w:type="dxa"/>
          </w:tcPr>
          <w:p w14:paraId="05299ED0" w14:textId="77777777" w:rsidR="00842CE2" w:rsidRDefault="00000000">
            <w:pPr>
              <w:pStyle w:val="Compact"/>
              <w:jc w:val="right"/>
            </w:pPr>
            <w:r>
              <w:t>42.61930</w:t>
            </w:r>
          </w:p>
        </w:tc>
        <w:tc>
          <w:tcPr>
            <w:tcW w:w="929" w:type="dxa"/>
          </w:tcPr>
          <w:p w14:paraId="28BE4DE2" w14:textId="77777777" w:rsidR="00842CE2" w:rsidRDefault="00000000">
            <w:pPr>
              <w:pStyle w:val="Compact"/>
              <w:jc w:val="right"/>
            </w:pPr>
            <w:r>
              <w:t>22.52944</w:t>
            </w:r>
          </w:p>
        </w:tc>
      </w:tr>
      <w:tr w:rsidR="00842CE2" w14:paraId="4A59BB98" w14:textId="77777777">
        <w:tc>
          <w:tcPr>
            <w:tcW w:w="929" w:type="dxa"/>
          </w:tcPr>
          <w:p w14:paraId="551BF2D3" w14:textId="77777777" w:rsidR="00842CE2" w:rsidRDefault="00000000">
            <w:pPr>
              <w:pStyle w:val="Compact"/>
            </w:pPr>
            <w:r>
              <w:t>flux_retro_vertical2</w:t>
            </w:r>
          </w:p>
        </w:tc>
        <w:tc>
          <w:tcPr>
            <w:tcW w:w="619" w:type="dxa"/>
          </w:tcPr>
          <w:p w14:paraId="2C3F5CB9" w14:textId="77777777" w:rsidR="00842CE2" w:rsidRDefault="00000000">
            <w:pPr>
              <w:pStyle w:val="Compact"/>
              <w:jc w:val="right"/>
            </w:pPr>
            <w:r>
              <w:t>54.82699</w:t>
            </w:r>
          </w:p>
        </w:tc>
        <w:tc>
          <w:tcPr>
            <w:tcW w:w="663" w:type="dxa"/>
          </w:tcPr>
          <w:p w14:paraId="15D4F768" w14:textId="77777777" w:rsidR="00842CE2" w:rsidRDefault="00000000">
            <w:pPr>
              <w:pStyle w:val="Compact"/>
              <w:jc w:val="right"/>
            </w:pPr>
            <w:r>
              <w:t>83.61157</w:t>
            </w:r>
          </w:p>
        </w:tc>
        <w:tc>
          <w:tcPr>
            <w:tcW w:w="663" w:type="dxa"/>
          </w:tcPr>
          <w:p w14:paraId="26240E39" w14:textId="77777777" w:rsidR="00842CE2" w:rsidRDefault="00000000">
            <w:pPr>
              <w:pStyle w:val="Compact"/>
              <w:jc w:val="right"/>
            </w:pPr>
            <w:r>
              <w:t>56.16301</w:t>
            </w:r>
          </w:p>
        </w:tc>
        <w:tc>
          <w:tcPr>
            <w:tcW w:w="663" w:type="dxa"/>
          </w:tcPr>
          <w:p w14:paraId="50427873" w14:textId="77777777" w:rsidR="00842CE2" w:rsidRDefault="00000000">
            <w:pPr>
              <w:pStyle w:val="Compact"/>
              <w:jc w:val="right"/>
            </w:pPr>
            <w:r>
              <w:t>46.70870</w:t>
            </w:r>
          </w:p>
        </w:tc>
        <w:tc>
          <w:tcPr>
            <w:tcW w:w="663" w:type="dxa"/>
          </w:tcPr>
          <w:p w14:paraId="2113A228" w14:textId="77777777" w:rsidR="00842CE2" w:rsidRDefault="00000000">
            <w:pPr>
              <w:pStyle w:val="Compact"/>
              <w:jc w:val="right"/>
            </w:pPr>
            <w:r>
              <w:t>31.70226</w:t>
            </w:r>
          </w:p>
        </w:tc>
        <w:tc>
          <w:tcPr>
            <w:tcW w:w="929" w:type="dxa"/>
          </w:tcPr>
          <w:p w14:paraId="09408BDC" w14:textId="77777777" w:rsidR="00842CE2" w:rsidRDefault="00000000">
            <w:pPr>
              <w:pStyle w:val="Compact"/>
              <w:jc w:val="right"/>
            </w:pPr>
            <w:r>
              <w:t>9.470083</w:t>
            </w:r>
          </w:p>
        </w:tc>
        <w:tc>
          <w:tcPr>
            <w:tcW w:w="929" w:type="dxa"/>
          </w:tcPr>
          <w:p w14:paraId="0C423AA9" w14:textId="77777777" w:rsidR="00842CE2" w:rsidRDefault="00000000">
            <w:pPr>
              <w:pStyle w:val="Compact"/>
              <w:jc w:val="right"/>
            </w:pPr>
            <w:r>
              <w:t>33.418716</w:t>
            </w:r>
          </w:p>
        </w:tc>
        <w:tc>
          <w:tcPr>
            <w:tcW w:w="929" w:type="dxa"/>
          </w:tcPr>
          <w:p w14:paraId="63D120A9" w14:textId="77777777" w:rsidR="00842CE2" w:rsidRDefault="00000000">
            <w:pPr>
              <w:pStyle w:val="Compact"/>
              <w:jc w:val="right"/>
            </w:pPr>
            <w:r>
              <w:t>37.91724</w:t>
            </w:r>
          </w:p>
        </w:tc>
        <w:tc>
          <w:tcPr>
            <w:tcW w:w="929" w:type="dxa"/>
          </w:tcPr>
          <w:p w14:paraId="68DEE73B" w14:textId="77777777" w:rsidR="00842CE2" w:rsidRDefault="00000000">
            <w:pPr>
              <w:pStyle w:val="Compact"/>
              <w:jc w:val="right"/>
            </w:pPr>
            <w:r>
              <w:t>19.57709</w:t>
            </w:r>
          </w:p>
        </w:tc>
      </w:tr>
      <w:tr w:rsidR="00842CE2" w14:paraId="5A79AACA" w14:textId="77777777">
        <w:tc>
          <w:tcPr>
            <w:tcW w:w="929" w:type="dxa"/>
          </w:tcPr>
          <w:p w14:paraId="6F7E850A" w14:textId="77777777" w:rsidR="00842CE2" w:rsidRDefault="00000000">
            <w:pPr>
              <w:pStyle w:val="Compact"/>
            </w:pPr>
            <w:r>
              <w:t>flux_retr</w:t>
            </w:r>
            <w:r>
              <w:lastRenderedPageBreak/>
              <w:t>o_vertical3</w:t>
            </w:r>
          </w:p>
        </w:tc>
        <w:tc>
          <w:tcPr>
            <w:tcW w:w="619" w:type="dxa"/>
          </w:tcPr>
          <w:p w14:paraId="63C2D421" w14:textId="77777777" w:rsidR="00842CE2" w:rsidRDefault="00000000">
            <w:pPr>
              <w:pStyle w:val="Compact"/>
              <w:jc w:val="right"/>
            </w:pPr>
            <w:r>
              <w:lastRenderedPageBreak/>
              <w:t>55.9</w:t>
            </w:r>
            <w:r>
              <w:lastRenderedPageBreak/>
              <w:t>7818</w:t>
            </w:r>
          </w:p>
        </w:tc>
        <w:tc>
          <w:tcPr>
            <w:tcW w:w="663" w:type="dxa"/>
          </w:tcPr>
          <w:p w14:paraId="4450EDCC" w14:textId="77777777" w:rsidR="00842CE2" w:rsidRDefault="00000000">
            <w:pPr>
              <w:pStyle w:val="Compact"/>
              <w:jc w:val="right"/>
            </w:pPr>
            <w:r>
              <w:lastRenderedPageBreak/>
              <w:t>80.33</w:t>
            </w:r>
            <w:r>
              <w:lastRenderedPageBreak/>
              <w:t>203</w:t>
            </w:r>
          </w:p>
        </w:tc>
        <w:tc>
          <w:tcPr>
            <w:tcW w:w="663" w:type="dxa"/>
          </w:tcPr>
          <w:p w14:paraId="6FBF95F4" w14:textId="77777777" w:rsidR="00842CE2" w:rsidRDefault="00000000">
            <w:pPr>
              <w:pStyle w:val="Compact"/>
              <w:jc w:val="right"/>
            </w:pPr>
            <w:r>
              <w:lastRenderedPageBreak/>
              <w:t>52.54</w:t>
            </w:r>
            <w:r>
              <w:lastRenderedPageBreak/>
              <w:t>829</w:t>
            </w:r>
          </w:p>
        </w:tc>
        <w:tc>
          <w:tcPr>
            <w:tcW w:w="663" w:type="dxa"/>
          </w:tcPr>
          <w:p w14:paraId="23E8B298" w14:textId="77777777" w:rsidR="00842CE2" w:rsidRDefault="00000000">
            <w:pPr>
              <w:pStyle w:val="Compact"/>
              <w:jc w:val="right"/>
            </w:pPr>
            <w:r>
              <w:lastRenderedPageBreak/>
              <w:t>47.15</w:t>
            </w:r>
            <w:r>
              <w:lastRenderedPageBreak/>
              <w:t>999</w:t>
            </w:r>
          </w:p>
        </w:tc>
        <w:tc>
          <w:tcPr>
            <w:tcW w:w="663" w:type="dxa"/>
          </w:tcPr>
          <w:p w14:paraId="31183BEC" w14:textId="77777777" w:rsidR="00842CE2" w:rsidRDefault="00000000">
            <w:pPr>
              <w:pStyle w:val="Compact"/>
              <w:jc w:val="right"/>
            </w:pPr>
            <w:r>
              <w:lastRenderedPageBreak/>
              <w:t>40.42</w:t>
            </w:r>
            <w:r>
              <w:lastRenderedPageBreak/>
              <w:t>002</w:t>
            </w:r>
          </w:p>
        </w:tc>
        <w:tc>
          <w:tcPr>
            <w:tcW w:w="929" w:type="dxa"/>
          </w:tcPr>
          <w:p w14:paraId="09BFAA40" w14:textId="77777777" w:rsidR="00842CE2" w:rsidRDefault="00000000">
            <w:pPr>
              <w:pStyle w:val="Compact"/>
              <w:jc w:val="right"/>
            </w:pPr>
            <w:r>
              <w:lastRenderedPageBreak/>
              <w:t>42.6193</w:t>
            </w:r>
            <w:r>
              <w:lastRenderedPageBreak/>
              <w:t>02</w:t>
            </w:r>
          </w:p>
        </w:tc>
        <w:tc>
          <w:tcPr>
            <w:tcW w:w="929" w:type="dxa"/>
          </w:tcPr>
          <w:p w14:paraId="18F300BD" w14:textId="77777777" w:rsidR="00842CE2" w:rsidRDefault="00000000">
            <w:pPr>
              <w:pStyle w:val="Compact"/>
              <w:jc w:val="right"/>
            </w:pPr>
            <w:r>
              <w:lastRenderedPageBreak/>
              <w:t>37.9172</w:t>
            </w:r>
            <w:r>
              <w:lastRenderedPageBreak/>
              <w:t>36</w:t>
            </w:r>
          </w:p>
        </w:tc>
        <w:tc>
          <w:tcPr>
            <w:tcW w:w="929" w:type="dxa"/>
          </w:tcPr>
          <w:p w14:paraId="3D7021EF" w14:textId="77777777" w:rsidR="00842CE2" w:rsidRDefault="00000000">
            <w:pPr>
              <w:pStyle w:val="Compact"/>
              <w:jc w:val="right"/>
            </w:pPr>
            <w:r>
              <w:lastRenderedPageBreak/>
              <w:t>37.5652</w:t>
            </w:r>
            <w:r>
              <w:lastRenderedPageBreak/>
              <w:t>2</w:t>
            </w:r>
          </w:p>
        </w:tc>
        <w:tc>
          <w:tcPr>
            <w:tcW w:w="929" w:type="dxa"/>
          </w:tcPr>
          <w:p w14:paraId="11D2AE69" w14:textId="77777777" w:rsidR="00842CE2" w:rsidRDefault="00000000">
            <w:pPr>
              <w:pStyle w:val="Compact"/>
              <w:jc w:val="right"/>
            </w:pPr>
            <w:r>
              <w:lastRenderedPageBreak/>
              <w:t>37.9145</w:t>
            </w:r>
            <w:r>
              <w:lastRenderedPageBreak/>
              <w:t>1</w:t>
            </w:r>
          </w:p>
        </w:tc>
      </w:tr>
      <w:tr w:rsidR="00842CE2" w14:paraId="0A46CB60" w14:textId="77777777">
        <w:tc>
          <w:tcPr>
            <w:tcW w:w="929" w:type="dxa"/>
          </w:tcPr>
          <w:p w14:paraId="0899ED84" w14:textId="77777777" w:rsidR="00842CE2" w:rsidRDefault="00000000">
            <w:pPr>
              <w:pStyle w:val="Compact"/>
            </w:pPr>
            <w:r>
              <w:lastRenderedPageBreak/>
              <w:t>flux_retro_vertical4</w:t>
            </w:r>
          </w:p>
        </w:tc>
        <w:tc>
          <w:tcPr>
            <w:tcW w:w="619" w:type="dxa"/>
          </w:tcPr>
          <w:p w14:paraId="1439842C" w14:textId="77777777" w:rsidR="00842CE2" w:rsidRDefault="00000000">
            <w:pPr>
              <w:pStyle w:val="Compact"/>
              <w:jc w:val="right"/>
            </w:pPr>
            <w:r>
              <w:t>37.84905</w:t>
            </w:r>
          </w:p>
        </w:tc>
        <w:tc>
          <w:tcPr>
            <w:tcW w:w="663" w:type="dxa"/>
          </w:tcPr>
          <w:p w14:paraId="7D904DB1" w14:textId="77777777" w:rsidR="00842CE2" w:rsidRDefault="00000000">
            <w:pPr>
              <w:pStyle w:val="Compact"/>
              <w:jc w:val="right"/>
            </w:pPr>
            <w:r>
              <w:t>64.07400</w:t>
            </w:r>
          </w:p>
        </w:tc>
        <w:tc>
          <w:tcPr>
            <w:tcW w:w="663" w:type="dxa"/>
          </w:tcPr>
          <w:p w14:paraId="24018AF8" w14:textId="77777777" w:rsidR="00842CE2" w:rsidRDefault="00000000">
            <w:pPr>
              <w:pStyle w:val="Compact"/>
              <w:jc w:val="right"/>
            </w:pPr>
            <w:r>
              <w:t>37.15804</w:t>
            </w:r>
          </w:p>
        </w:tc>
        <w:tc>
          <w:tcPr>
            <w:tcW w:w="663" w:type="dxa"/>
          </w:tcPr>
          <w:p w14:paraId="6A3D15BF" w14:textId="77777777" w:rsidR="00842CE2" w:rsidRDefault="00000000">
            <w:pPr>
              <w:pStyle w:val="Compact"/>
              <w:jc w:val="right"/>
            </w:pPr>
            <w:r>
              <w:t>27.47694</w:t>
            </w:r>
          </w:p>
        </w:tc>
        <w:tc>
          <w:tcPr>
            <w:tcW w:w="663" w:type="dxa"/>
          </w:tcPr>
          <w:p w14:paraId="44782F6E" w14:textId="77777777" w:rsidR="00842CE2" w:rsidRDefault="00000000">
            <w:pPr>
              <w:pStyle w:val="Compact"/>
              <w:jc w:val="right"/>
            </w:pPr>
            <w:r>
              <w:t>14.57977</w:t>
            </w:r>
          </w:p>
        </w:tc>
        <w:tc>
          <w:tcPr>
            <w:tcW w:w="929" w:type="dxa"/>
          </w:tcPr>
          <w:p w14:paraId="51C07024" w14:textId="77777777" w:rsidR="00842CE2" w:rsidRDefault="00000000">
            <w:pPr>
              <w:pStyle w:val="Compact"/>
              <w:jc w:val="right"/>
            </w:pPr>
            <w:r>
              <w:t>22.529442</w:t>
            </w:r>
          </w:p>
        </w:tc>
        <w:tc>
          <w:tcPr>
            <w:tcW w:w="929" w:type="dxa"/>
          </w:tcPr>
          <w:p w14:paraId="5E9B0578" w14:textId="77777777" w:rsidR="00842CE2" w:rsidRDefault="00000000">
            <w:pPr>
              <w:pStyle w:val="Compact"/>
              <w:jc w:val="right"/>
            </w:pPr>
            <w:r>
              <w:t>19.577095</w:t>
            </w:r>
          </w:p>
        </w:tc>
        <w:tc>
          <w:tcPr>
            <w:tcW w:w="929" w:type="dxa"/>
          </w:tcPr>
          <w:p w14:paraId="7C2DB81D" w14:textId="77777777" w:rsidR="00842CE2" w:rsidRDefault="00000000">
            <w:pPr>
              <w:pStyle w:val="Compact"/>
              <w:jc w:val="right"/>
            </w:pPr>
            <w:r>
              <w:t>37.91451</w:t>
            </w:r>
          </w:p>
        </w:tc>
        <w:tc>
          <w:tcPr>
            <w:tcW w:w="929" w:type="dxa"/>
          </w:tcPr>
          <w:p w14:paraId="00FD237B" w14:textId="77777777" w:rsidR="00842CE2" w:rsidRDefault="00000000">
            <w:pPr>
              <w:pStyle w:val="Compact"/>
              <w:jc w:val="right"/>
            </w:pPr>
            <w:r>
              <w:t>14.97171</w:t>
            </w:r>
          </w:p>
        </w:tc>
      </w:tr>
    </w:tbl>
    <w:p w14:paraId="58F4E35D" w14:textId="77777777" w:rsidR="00842CE2" w:rsidRDefault="00000000">
      <w:pPr>
        <w:pStyle w:val="Ttol3"/>
      </w:pPr>
      <w:bookmarkStart w:id="319" w:name="definicions-clau"/>
      <w:bookmarkStart w:id="320" w:name="_Toc219244878"/>
      <w:bookmarkEnd w:id="315"/>
      <w:bookmarkEnd w:id="317"/>
      <w:r>
        <w:rPr>
          <w:i/>
          <w:iCs/>
        </w:rPr>
        <w:t>DEFINICIONS CLAU</w:t>
      </w:r>
      <w:bookmarkEnd w:id="320"/>
    </w:p>
    <w:p w14:paraId="45C342AF" w14:textId="77777777" w:rsidR="00842CE2" w:rsidRDefault="00000000">
      <w:pPr>
        <w:pStyle w:val="FirstParagraph"/>
      </w:pPr>
      <w:r>
        <w:t xml:space="preserve">–&gt;Esfera de direccions: hom considera l’esfera de direccions centrada a l’origen geomètric del sistema, de radi </w:t>
      </w:r>
      <m:oMath>
        <m:sSub>
          <m:sSubPr>
            <m:ctrlPr>
              <w:rPr>
                <w:rFonts w:ascii="Cambria Math" w:hAnsi="Cambria Math"/>
              </w:rPr>
            </m:ctrlPr>
          </m:sSubPr>
          <m:e>
            <m:r>
              <w:rPr>
                <w:rFonts w:ascii="Cambria Math" w:hAnsi="Cambria Math"/>
              </w:rPr>
              <m:t>R</m:t>
            </m:r>
          </m:e>
          <m:sub>
            <m:r>
              <w:rPr>
                <w:rFonts w:ascii="Cambria Math" w:hAnsi="Cambria Math"/>
              </w:rPr>
              <m:t>esfera</m:t>
            </m:r>
          </m:sub>
        </m:sSub>
      </m:oMath>
      <w:r>
        <w:t>, que representa el conjunt complet de direccions possibles a dins de l’espai tridimensional.</w:t>
      </w:r>
    </w:p>
    <w:p w14:paraId="6EE21846" w14:textId="77777777" w:rsidR="00842CE2" w:rsidRDefault="00000000">
      <w:pPr>
        <w:pStyle w:val="Textindependent"/>
      </w:pPr>
      <w:r>
        <w:t>–&gt;CASQUET ESFÈRIC COM A SUBCONJUNT MESURABLE DE L’ESFERA: la fracció esfèrica associada al casquet causal forneix una mesura invariant d’escala de la concentració angular del flux causal emergent (si és causalment concentrada o nul·la si el casquet depassa la semiesfera)</w:t>
      </w:r>
    </w:p>
    <w:p w14:paraId="72CA3A6D" w14:textId="77777777" w:rsidR="00842CE2" w:rsidRDefault="00000000">
      <w:pPr>
        <w:pStyle w:val="Textindependent"/>
      </w:pPr>
      <w:r>
        <w:t>–&gt;Vector causal global: el vector causal global obtingut mitjançant la mitjana vectorial ponderada dels col·lididors fulla. Aquest vector defineix una direcció privilegiada del sistema, que actua com a eix del con causal.</w:t>
      </w:r>
    </w:p>
    <w:p w14:paraId="53305152" w14:textId="77777777" w:rsidR="00842CE2" w:rsidRDefault="00000000">
      <w:pPr>
        <w:pStyle w:val="Textindependent"/>
      </w:pPr>
      <w:r>
        <w:t xml:space="preserve">–&gt;Con causal: hom el defineix com el conjunt de direccions que formen un angle més petit o igual que </w:t>
      </w:r>
      <m:oMath>
        <m:sSub>
          <m:sSubPr>
            <m:ctrlPr>
              <w:rPr>
                <w:rFonts w:ascii="Cambria Math" w:hAnsi="Cambria Math"/>
              </w:rPr>
            </m:ctrlPr>
          </m:sSubPr>
          <m:e>
            <m:r>
              <w:rPr>
                <w:rFonts w:ascii="Cambria Math" w:hAnsi="Cambria Math"/>
              </w:rPr>
              <m:t>θ</m:t>
            </m:r>
          </m:e>
          <m:sub>
            <m:r>
              <w:rPr>
                <w:rFonts w:ascii="Cambria Math" w:hAnsi="Cambria Math"/>
              </w:rPr>
              <m:t>con</m:t>
            </m:r>
          </m:sub>
        </m:sSub>
      </m:oMath>
      <w:r>
        <w:t xml:space="preserve"> amb el vector </w:t>
      </w:r>
      <m:oMath>
        <m:sSub>
          <m:sSubPr>
            <m:ctrlPr>
              <w:rPr>
                <w:rFonts w:ascii="Cambria Math" w:hAnsi="Cambria Math"/>
              </w:rPr>
            </m:ctrlPr>
          </m:sSubPr>
          <m:e>
            <m:r>
              <w:rPr>
                <w:rFonts w:ascii="Cambria Math" w:hAnsi="Cambria Math"/>
              </w:rPr>
              <m:t>v</m:t>
            </m:r>
          </m:e>
          <m:sub>
            <m:r>
              <w:rPr>
                <w:rFonts w:ascii="Cambria Math" w:hAnsi="Cambria Math"/>
              </w:rPr>
              <m:t>causal</m:t>
            </m:r>
          </m:sub>
        </m:sSub>
      </m:oMath>
      <w:r>
        <w:t xml:space="preserve">, on </w:t>
      </w:r>
      <m:oMath>
        <m:sSub>
          <m:sSubPr>
            <m:ctrlPr>
              <w:rPr>
                <w:rFonts w:ascii="Cambria Math" w:hAnsi="Cambria Math"/>
              </w:rPr>
            </m:ctrlPr>
          </m:sSubPr>
          <m:e>
            <m:r>
              <w:rPr>
                <w:rFonts w:ascii="Cambria Math" w:hAnsi="Cambria Math"/>
              </w:rPr>
              <m:t>θ</m:t>
            </m:r>
          </m:e>
          <m:sub>
            <m:r>
              <w:rPr>
                <w:rFonts w:ascii="Cambria Math" w:hAnsi="Cambria Math"/>
              </w:rPr>
              <m:t>con</m:t>
            </m:r>
          </m:sub>
        </m:sSub>
      </m:oMath>
      <w:r>
        <w:t xml:space="preserve"> correspon a l’angle mitjà (mitjana vectorial com a definició de flux causal emergent, perquè inclou tant intensitat com coherència direccional) dels col·lididors fulla respecte del flux causal global.</w:t>
      </w:r>
    </w:p>
    <w:p w14:paraId="7FAC9C03" w14:textId="77777777" w:rsidR="00842CE2" w:rsidRDefault="00000000">
      <w:pPr>
        <w:pStyle w:val="Textindependent"/>
      </w:pPr>
      <w:r>
        <w:t>La interpretació del con causal com a mesura de coherència direccional sols és significativa quan el nombre de col·lididors fulla és més gran que no un. Un angle d’obertura mitjà petit assenyala una concentració direccional alta dels vectors locals (col·lididors fulla) al voltant del vector causal holístic. Això suggereix baixa dispersió angular i, per tant, una alta consistència geomètrica interna del model en termes de direcció del flux. Aquesta conclusió és vàlida sempre que l’angle s’hagi calculat exclusivament a partir de vectors unitats (direccions) i que la tria del centre geomètric (p0) i del vector holístic sigui coherent amb la definició del flux causal.</w:t>
      </w:r>
    </w:p>
    <w:p w14:paraId="1BEA2E81" w14:textId="77777777" w:rsidR="00842CE2" w:rsidRDefault="00000000">
      <w:pPr>
        <w:pStyle w:val="Textindependent"/>
      </w:pPr>
      <w:r>
        <w:t>En el cas límit d’un únic col·lididor, l’angle d’obertura és nul per construcció i no pot esser interpretat com a evidència de fiabilitat del model. Aquí el con causal degenera i perd capacitat informativa. En aquest escenari, la inferència no pot basar-se en dispersió angular, sinó en la comparació directa de direccions entre el flux local i el flux holístic, complementada amb criteris de mòdul.</w:t>
      </w:r>
    </w:p>
    <w:p w14:paraId="0206D7D2" w14:textId="77777777" w:rsidR="00842CE2" w:rsidRDefault="00000000">
      <w:pPr>
        <w:pStyle w:val="Textindependent"/>
      </w:pPr>
      <w:r>
        <w:lastRenderedPageBreak/>
        <w:t>–&gt;Definició del casquet angular: hom el defineix com la intersecció entre l’esfera de direccions i el con causal. Aquest conjunt constitueix un subconjunt mesurable de l’esfera, delimitat per un angle sòlid centrat en la direcció causal global.</w:t>
      </w:r>
    </w:p>
    <w:p w14:paraId="5B92354E" w14:textId="77777777" w:rsidR="00842CE2" w:rsidRDefault="00000000">
      <w:pPr>
        <w:pStyle w:val="Textindependent"/>
      </w:pPr>
      <w:r>
        <w:t>–&gt;Interpretació geomètrica i causal: el casquet angular representa el conjunt de direccions compatibles amb el flux causal emergent del sistema, tenint en compte la variabilitat angular observada als col·lididors fulla. No depèn de la distribució espacial del núvol de punts, sinó exclusivament de la geometria angular induïda pel flux causal.</w:t>
      </w:r>
    </w:p>
    <w:p w14:paraId="1313DD03" w14:textId="77777777" w:rsidR="00842CE2" w:rsidRDefault="00000000">
      <w:pPr>
        <w:pStyle w:val="Textindependent"/>
      </w:pPr>
      <w:r>
        <w:t>–&gt;Funció del radi de l’esfera: aquest fixa únicament l’escala geomètrica de representació i garanteix que l’esfera engloba el sistema sencer. La informació causal rellevant resideix en l’obertura/tancament angular del casquet.</w:t>
      </w:r>
    </w:p>
    <w:p w14:paraId="7C12873D" w14:textId="77777777" w:rsidR="00842CE2" w:rsidRDefault="00000000">
      <w:pPr>
        <w:pStyle w:val="Ttol3"/>
      </w:pPr>
      <w:bookmarkStart w:id="321" w:name="assumpció-esfera-de-direccions-2"/>
      <w:bookmarkStart w:id="322" w:name="_Toc219244879"/>
      <w:bookmarkEnd w:id="319"/>
      <w:r>
        <w:rPr>
          <w:i/>
          <w:iCs/>
        </w:rPr>
        <w:t>ASSUMPCIÓ ESFERA DE DIRECCIONS</w:t>
      </w:r>
      <w:r>
        <w:t>:</w:t>
      </w:r>
      <w:bookmarkEnd w:id="322"/>
    </w:p>
    <w:p w14:paraId="6DDB367A" w14:textId="77777777" w:rsidR="00842CE2" w:rsidRDefault="00000000">
      <w:pPr>
        <w:pStyle w:val="FirstParagraph"/>
      </w:pPr>
      <w:r>
        <w:t>hom assumeix que el radi de l’esfera de direccions és donada pel mòdul del vector director del flux causal global. Aquesta tria garanteix que l’esfera representa el conjunt sencer de direccions possibles, mentre que els vectors causals locals (col·lididors fulla) poden travessar-la sense restricció.</w:t>
      </w:r>
    </w:p>
    <w:p w14:paraId="0DC5E853" w14:textId="77777777" w:rsidR="00842CE2" w:rsidRDefault="00000000">
      <w:pPr>
        <w:pStyle w:val="Textindependent"/>
      </w:pPr>
      <w:r>
        <w:t>Tanmateix, per tal d’assegurar que tots els nodes i arestes del model romanen continguts a dins de l’esfera geomètrica associada al núvol de punts, hom imposa la condició següent: si el mòdul de flux xausal glabol és més petita que no el radi mínim calgut per contenir el núvol de punts, el radi de l’esfera és establerta com el màxim de distàncies del núvol respecte el centre geomètric (anomenat aquí el centre de masses).</w:t>
      </w:r>
    </w:p>
    <w:p w14:paraId="7C6E7152" w14:textId="77777777" w:rsidR="00842CE2" w:rsidRDefault="00000000">
      <w:pPr>
        <w:pStyle w:val="Textindependent"/>
      </w:pPr>
      <w:r>
        <w:t>Hom hi afegeix la segeta del flux causal general vertical (amb l’origen del seu vector director al centre de masses). SENSE forçar l’aresta absent Erk-&gt;Akt, el flux local i el general vertical no sembla que convergeixin: una és ascendent i l’altre té un sentit descendent respecte de l’eix Z. Cal després assajar un nou model tot forçant l’aresta Erk-&gt;Akt, cosa que implica recalcular les cooderdenades topoempíriques de nou i tornar a fer el plot.</w:t>
      </w:r>
    </w:p>
    <w:p w14:paraId="33FE4755" w14:textId="77777777" w:rsidR="00842CE2" w:rsidRDefault="00000000">
      <w:pPr>
        <w:pStyle w:val="Textindependent"/>
      </w:pPr>
      <w:r>
        <w:t>Hom pot veure com el vector director del flux local (vegeu segeta lila) travessa el con causal però surt fora de l’espai conoïdal; el seu sentit no sembla convergir a dins del casquet de direccions. SENSE forçar l’aresta absent Erk-&gt;Akt el resultat sembla, per tant, de non-convergència.</w:t>
      </w:r>
    </w:p>
    <w:p w14:paraId="3D035B20" w14:textId="77777777" w:rsidR="00842CE2" w:rsidRDefault="00000000">
      <w:pPr>
        <w:pStyle w:val="SourceCode"/>
      </w:pPr>
      <w:r>
        <w:rPr>
          <w:rStyle w:val="NormalTok"/>
        </w:rPr>
        <w:t xml:space="preserve">nodes_cadena_PIP3_Plcg_PKC </w:t>
      </w:r>
      <w:r>
        <w:rPr>
          <w:rStyle w:val="OtherTok"/>
        </w:rPr>
        <w:t>&lt;-</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w:t>
      </w:r>
      <w:r>
        <w:br/>
      </w:r>
      <w:r>
        <w:rPr>
          <w:rStyle w:val="NormalTok"/>
        </w:rPr>
        <w:t xml:space="preserve">cadena3n_PIP3_Plcg_PKC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nodes_cadena_PIP3_Plcg_PKC)</w:t>
      </w:r>
      <w:r>
        <w:br/>
      </w:r>
      <w:r>
        <w:rPr>
          <w:rStyle w:val="NormalTok"/>
        </w:rPr>
        <w:t xml:space="preserve">coords_cadena3n_PIP3_Plcg_PKC </w:t>
      </w:r>
      <w:r>
        <w:rPr>
          <w:rStyle w:val="OtherTok"/>
        </w:rPr>
        <w:t>&lt;-</w:t>
      </w:r>
      <w:r>
        <w:rPr>
          <w:rStyle w:val="NormalTok"/>
        </w:rPr>
        <w:t xml:space="preserve"> coords3Dn_diag_corr1[</w:t>
      </w:r>
      <w:r>
        <w:rPr>
          <w:rStyle w:val="FunctionTok"/>
        </w:rPr>
        <w:t>c</w:t>
      </w:r>
      <w:r>
        <w:rPr>
          <w:rStyle w:val="NormalTok"/>
        </w:rPr>
        <w:t>(</w:t>
      </w:r>
      <w:r>
        <w:rPr>
          <w:rStyle w:val="StringTok"/>
        </w:rPr>
        <w:t>"PIP3"</w:t>
      </w:r>
      <w:r>
        <w:rPr>
          <w:rStyle w:val="NormalTok"/>
        </w:rPr>
        <w:t xml:space="preserve">, </w:t>
      </w:r>
      <w:r>
        <w:rPr>
          <w:rStyle w:val="StringTok"/>
        </w:rPr>
        <w:t>"Plcg"</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len_flux0 </w:t>
      </w:r>
      <w:r>
        <w:rPr>
          <w:rStyle w:val="OtherTok"/>
        </w:rPr>
        <w:t>&lt;-</w:t>
      </w:r>
      <w:r>
        <w:rPr>
          <w:rStyle w:val="NormalTok"/>
        </w:rPr>
        <w:t xml:space="preserve"> </w:t>
      </w:r>
      <w:r>
        <w:rPr>
          <w:rStyle w:val="FunctionTok"/>
        </w:rPr>
        <w:t>longitud_cami_fisic</w:t>
      </w:r>
      <w:r>
        <w:rPr>
          <w:rStyle w:val="NormalTok"/>
        </w:rPr>
        <w:t>(cadena3n_PIP3_Plcg_PKC, coords3Dn_diag_corr1)</w:t>
      </w:r>
      <w:r>
        <w:br/>
      </w:r>
      <w:r>
        <w:br/>
      </w:r>
      <w:r>
        <w:rPr>
          <w:rStyle w:val="NormalTok"/>
        </w:rPr>
        <w:lastRenderedPageBreak/>
        <w:t xml:space="preserve">res_flux0 </w:t>
      </w:r>
      <w:r>
        <w:rPr>
          <w:rStyle w:val="OtherTok"/>
        </w:rPr>
        <w:t>&lt;-</w:t>
      </w:r>
      <w:r>
        <w:rPr>
          <w:rStyle w:val="NormalTok"/>
        </w:rPr>
        <w:t xml:space="preserve"> </w:t>
      </w:r>
      <w:r>
        <w:rPr>
          <w:rStyle w:val="FunctionTok"/>
        </w:rPr>
        <w:t>theta_flux_vectorial_Z_fisic</w:t>
      </w:r>
      <w:r>
        <w:rPr>
          <w:rStyle w:val="NormalTok"/>
        </w:rPr>
        <w:t>(cadena3n_PIP3_Plcg_PKC, coords3Dn_diag_corr1)</w:t>
      </w:r>
      <w:r>
        <w:br/>
      </w:r>
      <w:r>
        <w:rPr>
          <w:rStyle w:val="NormalTok"/>
        </w:rPr>
        <w:t xml:space="preserve">u_bar0 </w:t>
      </w:r>
      <w:r>
        <w:rPr>
          <w:rStyle w:val="OtherTok"/>
        </w:rPr>
        <w:t>&lt;-</w:t>
      </w:r>
      <w:r>
        <w:rPr>
          <w:rStyle w:val="NormalTok"/>
        </w:rPr>
        <w:t xml:space="preserve"> </w:t>
      </w:r>
      <w:r>
        <w:rPr>
          <w:rStyle w:val="FunctionTok"/>
        </w:rPr>
        <w:t>as.numeric</w:t>
      </w:r>
      <w:r>
        <w:rPr>
          <w:rStyle w:val="NormalTok"/>
        </w:rPr>
        <w:t>(res_flux0</w:t>
      </w:r>
      <w:r>
        <w:rPr>
          <w:rStyle w:val="SpecialCharTok"/>
        </w:rPr>
        <w:t>$</w:t>
      </w:r>
      <w:r>
        <w:rPr>
          <w:rStyle w:val="NormalTok"/>
        </w:rPr>
        <w:t>u_bar)</w:t>
      </w:r>
      <w:r>
        <w:br/>
      </w:r>
      <w:r>
        <w:rPr>
          <w:rStyle w:val="NormalTok"/>
        </w:rPr>
        <w:t xml:space="preserve">u_dir0 </w:t>
      </w:r>
      <w:r>
        <w:rPr>
          <w:rStyle w:val="OtherTok"/>
        </w:rPr>
        <w:t>&lt;-</w:t>
      </w:r>
      <w:r>
        <w:rPr>
          <w:rStyle w:val="NormalTok"/>
        </w:rPr>
        <w:t xml:space="preserve"> u_bar0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(u_bar0</w:t>
      </w:r>
      <w:r>
        <w:rPr>
          <w:rStyle w:val="SpecialCharTok"/>
        </w:rPr>
        <w:t>^</w:t>
      </w:r>
      <w:r>
        <w:rPr>
          <w:rStyle w:val="DecValTok"/>
        </w:rPr>
        <w:t>2</w:t>
      </w:r>
      <w:r>
        <w:rPr>
          <w:rStyle w:val="NormalTok"/>
        </w:rPr>
        <w:t>))</w:t>
      </w:r>
      <w:r>
        <w:br/>
      </w:r>
      <w:r>
        <w:br/>
      </w:r>
      <w:r>
        <w:rPr>
          <w:rStyle w:val="NormalTok"/>
        </w:rPr>
        <w:t xml:space="preserve">p0_flux0 </w:t>
      </w:r>
      <w:r>
        <w:rPr>
          <w:rStyle w:val="OtherTok"/>
        </w:rPr>
        <w:t>&lt;-</w:t>
      </w:r>
      <w:r>
        <w:rPr>
          <w:rStyle w:val="NormalTok"/>
        </w:rPr>
        <w:t xml:space="preserve"> coords_cadena3n_PIP3_Plcg_PKC[</w:t>
      </w:r>
      <w:r>
        <w:rPr>
          <w:rStyle w:val="StringTok"/>
        </w:rPr>
        <w:t>"PIP3"</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p1_flux0 </w:t>
      </w:r>
      <w:r>
        <w:rPr>
          <w:rStyle w:val="OtherTok"/>
        </w:rPr>
        <w:t>&lt;-</w:t>
      </w:r>
      <w:r>
        <w:rPr>
          <w:rStyle w:val="NormalTok"/>
        </w:rPr>
        <w:t xml:space="preserve"> p0_flux0 </w:t>
      </w:r>
      <w:r>
        <w:rPr>
          <w:rStyle w:val="SpecialCharTok"/>
        </w:rPr>
        <w:t>+</w:t>
      </w:r>
      <w:r>
        <w:rPr>
          <w:rStyle w:val="NormalTok"/>
        </w:rPr>
        <w:t xml:space="preserve"> len_flux0 </w:t>
      </w:r>
      <w:r>
        <w:rPr>
          <w:rStyle w:val="SpecialCharTok"/>
        </w:rPr>
        <w:t>*</w:t>
      </w:r>
      <w:r>
        <w:rPr>
          <w:rStyle w:val="NormalTok"/>
        </w:rPr>
        <w:t xml:space="preserve"> u_dir0</w:t>
      </w:r>
      <w:r>
        <w:br/>
      </w:r>
      <w:r>
        <w:br/>
      </w:r>
      <w:r>
        <w:br/>
      </w:r>
      <w:r>
        <w:rPr>
          <w:rStyle w:val="CommentTok"/>
        </w:rPr>
        <w:t>#_______________________________________________________________________________</w:t>
      </w:r>
      <w:r>
        <w:br/>
      </w:r>
      <w:r>
        <w:br/>
      </w:r>
      <w:r>
        <w:rPr>
          <w:rStyle w:val="NormalTok"/>
        </w:rPr>
        <w:t xml:space="preserve">nodes_collididor_PKA_P38_PKC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collididor3n_PKA_P38_PKC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nodes_collididor_PKA_P38_PKC)</w:t>
      </w:r>
      <w:r>
        <w:br/>
      </w:r>
      <w:r>
        <w:rPr>
          <w:rStyle w:val="NormalTok"/>
        </w:rPr>
        <w:t xml:space="preserve">coords_collididor_PKA_P38_PKC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len_flux1 </w:t>
      </w:r>
      <w:r>
        <w:rPr>
          <w:rStyle w:val="OtherTok"/>
        </w:rPr>
        <w:t>&lt;-</w:t>
      </w:r>
      <w:r>
        <w:rPr>
          <w:rStyle w:val="NormalTok"/>
        </w:rPr>
        <w:t xml:space="preserve"> </w:t>
      </w:r>
      <w:r>
        <w:rPr>
          <w:rStyle w:val="FunctionTok"/>
        </w:rPr>
        <w:t>longitud_cami_fisic</w:t>
      </w:r>
      <w:r>
        <w:rPr>
          <w:rStyle w:val="NormalTok"/>
        </w:rPr>
        <w:t>(collididor3n_PKA_P38_PKC, coords3Dn_diag_corr1)</w:t>
      </w:r>
      <w:r>
        <w:br/>
      </w:r>
      <w:r>
        <w:br/>
      </w:r>
      <w:r>
        <w:rPr>
          <w:rStyle w:val="NormalTok"/>
        </w:rPr>
        <w:t xml:space="preserve">res_flux1 </w:t>
      </w:r>
      <w:r>
        <w:rPr>
          <w:rStyle w:val="OtherTok"/>
        </w:rPr>
        <w:t>&lt;-</w:t>
      </w:r>
      <w:r>
        <w:rPr>
          <w:rStyle w:val="NormalTok"/>
        </w:rPr>
        <w:t xml:space="preserve"> </w:t>
      </w:r>
      <w:r>
        <w:rPr>
          <w:rStyle w:val="FunctionTok"/>
        </w:rPr>
        <w:t>theta_flux_collididor_Z_fisic</w:t>
      </w:r>
      <w:r>
        <w:rPr>
          <w:rStyle w:val="NormalTok"/>
        </w:rPr>
        <w:t>(collididor3n_PKA_P38_PKC, coords3Dn_diag_corr1)</w:t>
      </w:r>
      <w:r>
        <w:br/>
      </w:r>
      <w:r>
        <w:rPr>
          <w:rStyle w:val="NormalTok"/>
        </w:rPr>
        <w:t xml:space="preserve">r_in1 </w:t>
      </w:r>
      <w:r>
        <w:rPr>
          <w:rStyle w:val="OtherTok"/>
        </w:rPr>
        <w:t>&lt;-</w:t>
      </w:r>
      <w:r>
        <w:rPr>
          <w:rStyle w:val="NormalTok"/>
        </w:rPr>
        <w:t xml:space="preserve"> </w:t>
      </w:r>
      <w:r>
        <w:rPr>
          <w:rStyle w:val="FunctionTok"/>
        </w:rPr>
        <w:t>as.numeric</w:t>
      </w:r>
      <w:r>
        <w:rPr>
          <w:rStyle w:val="NormalTok"/>
        </w:rPr>
        <w:t>(res_flux1</w:t>
      </w:r>
      <w:r>
        <w:rPr>
          <w:rStyle w:val="SpecialCharTok"/>
        </w:rPr>
        <w:t>$</w:t>
      </w:r>
      <w:r>
        <w:rPr>
          <w:rStyle w:val="NormalTok"/>
        </w:rPr>
        <w:t>r_in)</w:t>
      </w:r>
      <w:r>
        <w:br/>
      </w:r>
      <w:r>
        <w:rPr>
          <w:rStyle w:val="NormalTok"/>
        </w:rPr>
        <w:t xml:space="preserve">u_dir1 </w:t>
      </w:r>
      <w:r>
        <w:rPr>
          <w:rStyle w:val="OtherTok"/>
        </w:rPr>
        <w:t>&lt;-</w:t>
      </w:r>
      <w:r>
        <w:rPr>
          <w:rStyle w:val="NormalTok"/>
        </w:rPr>
        <w:t xml:space="preserve"> r_in1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(r_in1</w:t>
      </w:r>
      <w:r>
        <w:rPr>
          <w:rStyle w:val="SpecialCharTok"/>
        </w:rPr>
        <w:t>^</w:t>
      </w:r>
      <w:r>
        <w:rPr>
          <w:rStyle w:val="DecValTok"/>
        </w:rPr>
        <w:t>2</w:t>
      </w:r>
      <w:r>
        <w:rPr>
          <w:rStyle w:val="NormalTok"/>
        </w:rPr>
        <w:t>))</w:t>
      </w:r>
      <w:r>
        <w:br/>
      </w:r>
      <w:r>
        <w:br/>
      </w:r>
      <w:r>
        <w:rPr>
          <w:rStyle w:val="NormalTok"/>
        </w:rPr>
        <w:t xml:space="preserve">p0_flux1 </w:t>
      </w:r>
      <w:r>
        <w:rPr>
          <w:rStyle w:val="OtherTok"/>
        </w:rPr>
        <w:t>&lt;-</w:t>
      </w:r>
      <w:r>
        <w:rPr>
          <w:rStyle w:val="NormalTok"/>
        </w:rPr>
        <w:t xml:space="preserve"> coords_collididor_PKA_P38_PKC[</w:t>
      </w:r>
      <w:r>
        <w:rPr>
          <w:rStyle w:val="StringTok"/>
        </w:rPr>
        <w:t>"P38"</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p1_flux1 </w:t>
      </w:r>
      <w:r>
        <w:rPr>
          <w:rStyle w:val="OtherTok"/>
        </w:rPr>
        <w:t>&lt;-</w:t>
      </w:r>
      <w:r>
        <w:rPr>
          <w:rStyle w:val="NormalTok"/>
        </w:rPr>
        <w:t xml:space="preserve"> p0_flux1 </w:t>
      </w:r>
      <w:r>
        <w:rPr>
          <w:rStyle w:val="SpecialCharTok"/>
        </w:rPr>
        <w:t>+</w:t>
      </w:r>
      <w:r>
        <w:rPr>
          <w:rStyle w:val="NormalTok"/>
        </w:rPr>
        <w:t xml:space="preserve"> len_flux1 </w:t>
      </w:r>
      <w:r>
        <w:rPr>
          <w:rStyle w:val="SpecialCharTok"/>
        </w:rPr>
        <w:t>*</w:t>
      </w:r>
      <w:r>
        <w:rPr>
          <w:rStyle w:val="NormalTok"/>
        </w:rPr>
        <w:t xml:space="preserve"> u_dir1</w:t>
      </w:r>
      <w:r>
        <w:br/>
      </w:r>
      <w:r>
        <w:rPr>
          <w:rStyle w:val="CommentTok"/>
        </w:rPr>
        <w:t>#[1]____________________________________________________________________________</w:t>
      </w:r>
      <w:r>
        <w:br/>
      </w:r>
      <w:r>
        <w:br/>
      </w:r>
      <w:r>
        <w:rPr>
          <w:rStyle w:val="NormalTok"/>
        </w:rPr>
        <w:t xml:space="preserve">nodes_collididor_PKA_Jnk_PKC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collididor3n_PKA_Jnk_PKC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nodes_collididor_PKA_Jnk_PKC)</w:t>
      </w:r>
      <w:r>
        <w:br/>
      </w:r>
      <w:r>
        <w:rPr>
          <w:rStyle w:val="NormalTok"/>
        </w:rPr>
        <w:t xml:space="preserve">coords_collididor_PKA_Jnk_PKC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len_flux2 </w:t>
      </w:r>
      <w:r>
        <w:rPr>
          <w:rStyle w:val="OtherTok"/>
        </w:rPr>
        <w:t>&lt;-</w:t>
      </w:r>
      <w:r>
        <w:rPr>
          <w:rStyle w:val="NormalTok"/>
        </w:rPr>
        <w:t xml:space="preserve"> </w:t>
      </w:r>
      <w:r>
        <w:rPr>
          <w:rStyle w:val="FunctionTok"/>
        </w:rPr>
        <w:t>longitud_cami_fisic</w:t>
      </w:r>
      <w:r>
        <w:rPr>
          <w:rStyle w:val="NormalTok"/>
        </w:rPr>
        <w:t>(collididor3n_PKA_Jnk_PKC, coords3Dn_diag_corr1)</w:t>
      </w:r>
      <w:r>
        <w:br/>
      </w:r>
      <w:r>
        <w:br/>
      </w:r>
      <w:r>
        <w:rPr>
          <w:rStyle w:val="NormalTok"/>
        </w:rPr>
        <w:t xml:space="preserve">res_flux2 </w:t>
      </w:r>
      <w:r>
        <w:rPr>
          <w:rStyle w:val="OtherTok"/>
        </w:rPr>
        <w:t>&lt;-</w:t>
      </w:r>
      <w:r>
        <w:rPr>
          <w:rStyle w:val="NormalTok"/>
        </w:rPr>
        <w:t xml:space="preserve"> </w:t>
      </w:r>
      <w:r>
        <w:rPr>
          <w:rStyle w:val="FunctionTok"/>
        </w:rPr>
        <w:t>theta_flux_collididor_Z_fisic</w:t>
      </w:r>
      <w:r>
        <w:rPr>
          <w:rStyle w:val="NormalTok"/>
        </w:rPr>
        <w:t>(collididor3n_PKA_Jnk_PKC, coords3Dn_diag_corr1)</w:t>
      </w:r>
      <w:r>
        <w:br/>
      </w:r>
      <w:r>
        <w:rPr>
          <w:rStyle w:val="NormalTok"/>
        </w:rPr>
        <w:t xml:space="preserve">r_in2 </w:t>
      </w:r>
      <w:r>
        <w:rPr>
          <w:rStyle w:val="OtherTok"/>
        </w:rPr>
        <w:t>&lt;-</w:t>
      </w:r>
      <w:r>
        <w:rPr>
          <w:rStyle w:val="NormalTok"/>
        </w:rPr>
        <w:t xml:space="preserve"> </w:t>
      </w:r>
      <w:r>
        <w:rPr>
          <w:rStyle w:val="FunctionTok"/>
        </w:rPr>
        <w:t>as.numeric</w:t>
      </w:r>
      <w:r>
        <w:rPr>
          <w:rStyle w:val="NormalTok"/>
        </w:rPr>
        <w:t>(res_flux2</w:t>
      </w:r>
      <w:r>
        <w:rPr>
          <w:rStyle w:val="SpecialCharTok"/>
        </w:rPr>
        <w:t>$</w:t>
      </w:r>
      <w:r>
        <w:rPr>
          <w:rStyle w:val="NormalTok"/>
        </w:rPr>
        <w:t>r_in)</w:t>
      </w:r>
      <w:r>
        <w:br/>
      </w:r>
      <w:r>
        <w:rPr>
          <w:rStyle w:val="NormalTok"/>
        </w:rPr>
        <w:t xml:space="preserve">u_dir2 </w:t>
      </w:r>
      <w:r>
        <w:rPr>
          <w:rStyle w:val="OtherTok"/>
        </w:rPr>
        <w:t>&lt;-</w:t>
      </w:r>
      <w:r>
        <w:rPr>
          <w:rStyle w:val="NormalTok"/>
        </w:rPr>
        <w:t xml:space="preserve"> r_in2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(r_in2</w:t>
      </w:r>
      <w:r>
        <w:rPr>
          <w:rStyle w:val="SpecialCharTok"/>
        </w:rPr>
        <w:t>^</w:t>
      </w:r>
      <w:r>
        <w:rPr>
          <w:rStyle w:val="DecValTok"/>
        </w:rPr>
        <w:t>2</w:t>
      </w:r>
      <w:r>
        <w:rPr>
          <w:rStyle w:val="NormalTok"/>
        </w:rPr>
        <w:t>))</w:t>
      </w:r>
      <w:r>
        <w:br/>
      </w:r>
      <w:r>
        <w:br/>
      </w:r>
      <w:r>
        <w:rPr>
          <w:rStyle w:val="NormalTok"/>
        </w:rPr>
        <w:t xml:space="preserve">p0_flux2 </w:t>
      </w:r>
      <w:r>
        <w:rPr>
          <w:rStyle w:val="OtherTok"/>
        </w:rPr>
        <w:t>&lt;-</w:t>
      </w:r>
      <w:r>
        <w:rPr>
          <w:rStyle w:val="NormalTok"/>
        </w:rPr>
        <w:t xml:space="preserve"> coords_collididor_PKA_Jnk_PKC[</w:t>
      </w:r>
      <w:r>
        <w:rPr>
          <w:rStyle w:val="StringTok"/>
        </w:rPr>
        <w:t>"Jnk"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lastRenderedPageBreak/>
        <w:t xml:space="preserve">p1_flux2 </w:t>
      </w:r>
      <w:r>
        <w:rPr>
          <w:rStyle w:val="OtherTok"/>
        </w:rPr>
        <w:t>&lt;-</w:t>
      </w:r>
      <w:r>
        <w:rPr>
          <w:rStyle w:val="NormalTok"/>
        </w:rPr>
        <w:t xml:space="preserve"> p0_flux2 </w:t>
      </w:r>
      <w:r>
        <w:rPr>
          <w:rStyle w:val="SpecialCharTok"/>
        </w:rPr>
        <w:t>+</w:t>
      </w:r>
      <w:r>
        <w:rPr>
          <w:rStyle w:val="NormalTok"/>
        </w:rPr>
        <w:t xml:space="preserve"> len_flux2 </w:t>
      </w:r>
      <w:r>
        <w:rPr>
          <w:rStyle w:val="SpecialCharTok"/>
        </w:rPr>
        <w:t>*</w:t>
      </w:r>
      <w:r>
        <w:rPr>
          <w:rStyle w:val="NormalTok"/>
        </w:rPr>
        <w:t xml:space="preserve"> u_dir2</w:t>
      </w:r>
      <w:r>
        <w:br/>
      </w:r>
      <w:r>
        <w:br/>
      </w:r>
      <w:r>
        <w:br/>
      </w:r>
      <w:r>
        <w:rPr>
          <w:rStyle w:val="CommentTok"/>
        </w:rPr>
        <w:t>#_______________________________________________________________________________</w:t>
      </w:r>
      <w:r>
        <w:br/>
      </w:r>
      <w:r>
        <w:br/>
      </w:r>
      <w:r>
        <w:rPr>
          <w:rStyle w:val="NormalTok"/>
        </w:rPr>
        <w:t xml:space="preserve">nodes_collididor_PKA_Mek_PKC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"Mek"</w:t>
      </w:r>
      <w:r>
        <w:rPr>
          <w:rStyle w:val="NormalTok"/>
        </w:rPr>
        <w:t xml:space="preserve">, </w:t>
      </w:r>
      <w:r>
        <w:rPr>
          <w:rStyle w:val="StringTok"/>
        </w:rPr>
        <w:t>"PKC"</w:t>
      </w:r>
      <w:r>
        <w:rPr>
          <w:rStyle w:val="NormalTok"/>
        </w:rPr>
        <w:t>)</w:t>
      </w:r>
      <w:r>
        <w:br/>
      </w:r>
      <w:r>
        <w:rPr>
          <w:rStyle w:val="NormalTok"/>
        </w:rPr>
        <w:t xml:space="preserve">collididor3n_PKA_Mek_PKC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nodes_collididor_PKA_Mek_PKC)</w:t>
      </w:r>
      <w:r>
        <w:br/>
      </w:r>
      <w:r>
        <w:rPr>
          <w:rStyle w:val="NormalTok"/>
        </w:rPr>
        <w:t xml:space="preserve">coords_collididor_PKA_Mek_PKC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"Mek"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len_flux3 </w:t>
      </w:r>
      <w:r>
        <w:rPr>
          <w:rStyle w:val="OtherTok"/>
        </w:rPr>
        <w:t>&lt;-</w:t>
      </w:r>
      <w:r>
        <w:rPr>
          <w:rStyle w:val="NormalTok"/>
        </w:rPr>
        <w:t xml:space="preserve"> </w:t>
      </w:r>
      <w:r>
        <w:rPr>
          <w:rStyle w:val="FunctionTok"/>
        </w:rPr>
        <w:t>longitud_cami_fisic</w:t>
      </w:r>
      <w:r>
        <w:rPr>
          <w:rStyle w:val="NormalTok"/>
        </w:rPr>
        <w:t>(collididor3n_PKA_Mek_PKC, coords3Dn_diag_corr1)</w:t>
      </w:r>
      <w:r>
        <w:br/>
      </w:r>
      <w:r>
        <w:br/>
      </w:r>
      <w:r>
        <w:rPr>
          <w:rStyle w:val="NormalTok"/>
        </w:rPr>
        <w:t xml:space="preserve">res_flux3 </w:t>
      </w:r>
      <w:r>
        <w:rPr>
          <w:rStyle w:val="OtherTok"/>
        </w:rPr>
        <w:t>&lt;-</w:t>
      </w:r>
      <w:r>
        <w:rPr>
          <w:rStyle w:val="NormalTok"/>
        </w:rPr>
        <w:t xml:space="preserve"> </w:t>
      </w:r>
      <w:r>
        <w:rPr>
          <w:rStyle w:val="FunctionTok"/>
        </w:rPr>
        <w:t>theta_flux_collididor_Z_fisic</w:t>
      </w:r>
      <w:r>
        <w:rPr>
          <w:rStyle w:val="NormalTok"/>
        </w:rPr>
        <w:t>(collididor3n_PKA_Mek_PKC, coords3Dn_diag_corr1)</w:t>
      </w:r>
      <w:r>
        <w:br/>
      </w:r>
      <w:r>
        <w:rPr>
          <w:rStyle w:val="NormalTok"/>
        </w:rPr>
        <w:t xml:space="preserve">r_in3 </w:t>
      </w:r>
      <w:r>
        <w:rPr>
          <w:rStyle w:val="OtherTok"/>
        </w:rPr>
        <w:t>&lt;-</w:t>
      </w:r>
      <w:r>
        <w:rPr>
          <w:rStyle w:val="NormalTok"/>
        </w:rPr>
        <w:t xml:space="preserve"> </w:t>
      </w:r>
      <w:r>
        <w:rPr>
          <w:rStyle w:val="FunctionTok"/>
        </w:rPr>
        <w:t>as.numeric</w:t>
      </w:r>
      <w:r>
        <w:rPr>
          <w:rStyle w:val="NormalTok"/>
        </w:rPr>
        <w:t>(res_flux3</w:t>
      </w:r>
      <w:r>
        <w:rPr>
          <w:rStyle w:val="SpecialCharTok"/>
        </w:rPr>
        <w:t>$</w:t>
      </w:r>
      <w:r>
        <w:rPr>
          <w:rStyle w:val="NormalTok"/>
        </w:rPr>
        <w:t>r_in)</w:t>
      </w:r>
      <w:r>
        <w:br/>
      </w:r>
      <w:r>
        <w:rPr>
          <w:rStyle w:val="NormalTok"/>
        </w:rPr>
        <w:t xml:space="preserve">u_dir3 </w:t>
      </w:r>
      <w:r>
        <w:rPr>
          <w:rStyle w:val="OtherTok"/>
        </w:rPr>
        <w:t>&lt;-</w:t>
      </w:r>
      <w:r>
        <w:rPr>
          <w:rStyle w:val="NormalTok"/>
        </w:rPr>
        <w:t xml:space="preserve"> r_in3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(r_in3</w:t>
      </w:r>
      <w:r>
        <w:rPr>
          <w:rStyle w:val="SpecialCharTok"/>
        </w:rPr>
        <w:t>^</w:t>
      </w:r>
      <w:r>
        <w:rPr>
          <w:rStyle w:val="DecValTok"/>
        </w:rPr>
        <w:t>2</w:t>
      </w:r>
      <w:r>
        <w:rPr>
          <w:rStyle w:val="NormalTok"/>
        </w:rPr>
        <w:t>))</w:t>
      </w:r>
      <w:r>
        <w:br/>
      </w:r>
      <w:r>
        <w:br/>
      </w:r>
      <w:r>
        <w:rPr>
          <w:rStyle w:val="NormalTok"/>
        </w:rPr>
        <w:t xml:space="preserve">p0_flux3 </w:t>
      </w:r>
      <w:r>
        <w:rPr>
          <w:rStyle w:val="OtherTok"/>
        </w:rPr>
        <w:t>&lt;-</w:t>
      </w:r>
      <w:r>
        <w:rPr>
          <w:rStyle w:val="NormalTok"/>
        </w:rPr>
        <w:t xml:space="preserve"> coords_collididor_PKA_Mek_PKC[</w:t>
      </w:r>
      <w:r>
        <w:rPr>
          <w:rStyle w:val="StringTok"/>
        </w:rPr>
        <w:t>"Mek"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p1_flux3 </w:t>
      </w:r>
      <w:r>
        <w:rPr>
          <w:rStyle w:val="OtherTok"/>
        </w:rPr>
        <w:t>&lt;-</w:t>
      </w:r>
      <w:r>
        <w:rPr>
          <w:rStyle w:val="NormalTok"/>
        </w:rPr>
        <w:t xml:space="preserve"> p0_flux3 </w:t>
      </w:r>
      <w:r>
        <w:rPr>
          <w:rStyle w:val="SpecialCharTok"/>
        </w:rPr>
        <w:t>+</w:t>
      </w:r>
      <w:r>
        <w:rPr>
          <w:rStyle w:val="NormalTok"/>
        </w:rPr>
        <w:t xml:space="preserve"> len_flux3 </w:t>
      </w:r>
      <w:r>
        <w:rPr>
          <w:rStyle w:val="SpecialCharTok"/>
        </w:rPr>
        <w:t>*</w:t>
      </w:r>
      <w:r>
        <w:rPr>
          <w:rStyle w:val="NormalTok"/>
        </w:rPr>
        <w:t xml:space="preserve"> u_dir3</w:t>
      </w:r>
      <w:r>
        <w:br/>
      </w:r>
      <w:r>
        <w:br/>
      </w:r>
      <w:r>
        <w:rPr>
          <w:rStyle w:val="CommentTok"/>
        </w:rPr>
        <w:t>#_______________________________________________________________________________</w:t>
      </w:r>
      <w:r>
        <w:br/>
      </w:r>
      <w:r>
        <w:br/>
      </w:r>
      <w:r>
        <w:rPr>
          <w:rStyle w:val="NormalTok"/>
        </w:rPr>
        <w:t xml:space="preserve">nodes_collididor_PKA_Raf_PKC </w:t>
      </w:r>
      <w:r>
        <w:rPr>
          <w:rStyle w:val="OtherTok"/>
        </w:rPr>
        <w:t>&lt;-</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"Raf"</w:t>
      </w:r>
      <w:r>
        <w:rPr>
          <w:rStyle w:val="NormalTok"/>
        </w:rPr>
        <w:t xml:space="preserve">, </w:t>
      </w:r>
      <w:r>
        <w:rPr>
          <w:rStyle w:val="StringTok"/>
        </w:rPr>
        <w:t>"PKC"</w:t>
      </w:r>
      <w:r>
        <w:rPr>
          <w:rStyle w:val="NormalTok"/>
        </w:rPr>
        <w:t>)</w:t>
      </w:r>
      <w:r>
        <w:br/>
      </w:r>
      <w:r>
        <w:rPr>
          <w:rStyle w:val="NormalTok"/>
        </w:rPr>
        <w:t xml:space="preserve">collididor3n_PKA_Raf_PKC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nodes_collididor_PKA_Raf_PKC)</w:t>
      </w:r>
      <w:r>
        <w:br/>
      </w:r>
      <w:r>
        <w:rPr>
          <w:rStyle w:val="NormalTok"/>
        </w:rPr>
        <w:t xml:space="preserve">coords_collididor_PKA_Raf_PKC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"Raf"</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len_flux4 </w:t>
      </w:r>
      <w:r>
        <w:rPr>
          <w:rStyle w:val="OtherTok"/>
        </w:rPr>
        <w:t>&lt;-</w:t>
      </w:r>
      <w:r>
        <w:rPr>
          <w:rStyle w:val="NormalTok"/>
        </w:rPr>
        <w:t xml:space="preserve"> </w:t>
      </w:r>
      <w:r>
        <w:rPr>
          <w:rStyle w:val="FunctionTok"/>
        </w:rPr>
        <w:t>longitud_cami_fisic</w:t>
      </w:r>
      <w:r>
        <w:rPr>
          <w:rStyle w:val="NormalTok"/>
        </w:rPr>
        <w:t>(collididor3n_PKA_Raf_PKC, coords3Dn_diag_corr1)</w:t>
      </w:r>
      <w:r>
        <w:br/>
      </w:r>
      <w:r>
        <w:br/>
      </w:r>
      <w:r>
        <w:rPr>
          <w:rStyle w:val="NormalTok"/>
        </w:rPr>
        <w:t xml:space="preserve">res_flux4 </w:t>
      </w:r>
      <w:r>
        <w:rPr>
          <w:rStyle w:val="OtherTok"/>
        </w:rPr>
        <w:t>&lt;-</w:t>
      </w:r>
      <w:r>
        <w:rPr>
          <w:rStyle w:val="NormalTok"/>
        </w:rPr>
        <w:t xml:space="preserve"> </w:t>
      </w:r>
      <w:r>
        <w:rPr>
          <w:rStyle w:val="FunctionTok"/>
        </w:rPr>
        <w:t>theta_flux_collididor_Z_fisic</w:t>
      </w:r>
      <w:r>
        <w:rPr>
          <w:rStyle w:val="NormalTok"/>
        </w:rPr>
        <w:t>(collididor3n_PKA_Raf_PKC, coords3Dn_diag_corr1)</w:t>
      </w:r>
      <w:r>
        <w:br/>
      </w:r>
      <w:r>
        <w:rPr>
          <w:rStyle w:val="NormalTok"/>
        </w:rPr>
        <w:t xml:space="preserve">r_in4 </w:t>
      </w:r>
      <w:r>
        <w:rPr>
          <w:rStyle w:val="OtherTok"/>
        </w:rPr>
        <w:t>&lt;-</w:t>
      </w:r>
      <w:r>
        <w:rPr>
          <w:rStyle w:val="NormalTok"/>
        </w:rPr>
        <w:t xml:space="preserve"> </w:t>
      </w:r>
      <w:r>
        <w:rPr>
          <w:rStyle w:val="FunctionTok"/>
        </w:rPr>
        <w:t>as.numeric</w:t>
      </w:r>
      <w:r>
        <w:rPr>
          <w:rStyle w:val="NormalTok"/>
        </w:rPr>
        <w:t>(res_flux4</w:t>
      </w:r>
      <w:r>
        <w:rPr>
          <w:rStyle w:val="SpecialCharTok"/>
        </w:rPr>
        <w:t>$</w:t>
      </w:r>
      <w:r>
        <w:rPr>
          <w:rStyle w:val="NormalTok"/>
        </w:rPr>
        <w:t>r_in)</w:t>
      </w:r>
      <w:r>
        <w:br/>
      </w:r>
      <w:r>
        <w:rPr>
          <w:rStyle w:val="NormalTok"/>
        </w:rPr>
        <w:t xml:space="preserve">u_dir4 </w:t>
      </w:r>
      <w:r>
        <w:rPr>
          <w:rStyle w:val="OtherTok"/>
        </w:rPr>
        <w:t>&lt;-</w:t>
      </w:r>
      <w:r>
        <w:rPr>
          <w:rStyle w:val="NormalTok"/>
        </w:rPr>
        <w:t xml:space="preserve"> r_in4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(r_in4</w:t>
      </w:r>
      <w:r>
        <w:rPr>
          <w:rStyle w:val="SpecialCharTok"/>
        </w:rPr>
        <w:t>^</w:t>
      </w:r>
      <w:r>
        <w:rPr>
          <w:rStyle w:val="DecValTok"/>
        </w:rPr>
        <w:t>2</w:t>
      </w:r>
      <w:r>
        <w:rPr>
          <w:rStyle w:val="NormalTok"/>
        </w:rPr>
        <w:t>))</w:t>
      </w:r>
      <w:r>
        <w:br/>
      </w:r>
      <w:r>
        <w:br/>
      </w:r>
      <w:r>
        <w:rPr>
          <w:rStyle w:val="NormalTok"/>
        </w:rPr>
        <w:t xml:space="preserve">p0_flux4 </w:t>
      </w:r>
      <w:r>
        <w:rPr>
          <w:rStyle w:val="OtherTok"/>
        </w:rPr>
        <w:t>&lt;-</w:t>
      </w:r>
      <w:r>
        <w:rPr>
          <w:rStyle w:val="NormalTok"/>
        </w:rPr>
        <w:t xml:space="preserve"> coords_collididor_PKA_Raf_PKC[</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p1_flux4 </w:t>
      </w:r>
      <w:r>
        <w:rPr>
          <w:rStyle w:val="OtherTok"/>
        </w:rPr>
        <w:t>&lt;-</w:t>
      </w:r>
      <w:r>
        <w:rPr>
          <w:rStyle w:val="NormalTok"/>
        </w:rPr>
        <w:t xml:space="preserve"> p0_flux4 </w:t>
      </w:r>
      <w:r>
        <w:rPr>
          <w:rStyle w:val="SpecialCharTok"/>
        </w:rPr>
        <w:t>+</w:t>
      </w:r>
      <w:r>
        <w:rPr>
          <w:rStyle w:val="NormalTok"/>
        </w:rPr>
        <w:t xml:space="preserve"> len_flux4 </w:t>
      </w:r>
      <w:r>
        <w:rPr>
          <w:rStyle w:val="SpecialCharTok"/>
        </w:rPr>
        <w:t>*</w:t>
      </w:r>
      <w:r>
        <w:rPr>
          <w:rStyle w:val="NormalTok"/>
        </w:rPr>
        <w:t xml:space="preserve"> u_dir4</w:t>
      </w:r>
      <w:r>
        <w:br/>
      </w:r>
      <w:r>
        <w:br/>
      </w:r>
      <w:r>
        <w:br/>
      </w:r>
      <w:r>
        <w:br/>
      </w:r>
      <w:r>
        <w:rPr>
          <w:rStyle w:val="CommentTok"/>
        </w:rPr>
        <w:t>#____________________________________________________________________________</w:t>
      </w:r>
      <w:r>
        <w:rPr>
          <w:rStyle w:val="CommentTok"/>
        </w:rPr>
        <w:lastRenderedPageBreak/>
        <w:t>___</w:t>
      </w:r>
      <w:r>
        <w:br/>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rPr>
          <w:rStyle w:val="NormalTok"/>
        </w:rPr>
        <w:t xml:space="preserve">coords_cadena3n_Raf_Mek_Erk </w:t>
      </w:r>
      <w:r>
        <w:rPr>
          <w:rStyle w:val="OtherTok"/>
        </w:rPr>
        <w:t>&lt;-</w:t>
      </w:r>
      <w:r>
        <w:rPr>
          <w:rStyle w:val="NormalTok"/>
        </w:rPr>
        <w:t xml:space="preserve"> coords3Dn_diag_corr1[</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 longitud camí</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(cadena3n_Raf_Mek_Erk, coords3Dn_diag_corr1)</w:t>
      </w:r>
      <w:r>
        <w:br/>
      </w:r>
      <w:r>
        <w:br/>
      </w:r>
      <w:r>
        <w:rPr>
          <w:rStyle w:val="NormalTok"/>
        </w:rPr>
        <w:t xml:space="preserve">res_flux </w:t>
      </w:r>
      <w:r>
        <w:rPr>
          <w:rStyle w:val="OtherTok"/>
        </w:rPr>
        <w:t>&lt;-</w:t>
      </w:r>
      <w:r>
        <w:rPr>
          <w:rStyle w:val="NormalTok"/>
        </w:rPr>
        <w:t xml:space="preserve"> </w:t>
      </w:r>
      <w:r>
        <w:rPr>
          <w:rStyle w:val="FunctionTok"/>
        </w:rPr>
        <w:t>theta_flux_vectorial_Z_fisic</w:t>
      </w:r>
      <w:r>
        <w:rPr>
          <w:rStyle w:val="NormalTok"/>
        </w:rPr>
        <w:t>(cadena3n_Raf_Mek_Erk, coords3Dn_diag_corr1)</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w:t>
      </w:r>
      <w:r>
        <w:br/>
      </w:r>
      <w:r>
        <w:br/>
      </w:r>
      <w:r>
        <w:rPr>
          <w:rStyle w:val="NormalTok"/>
        </w:rPr>
        <w:t xml:space="preserve">p0_flux </w:t>
      </w:r>
      <w:r>
        <w:rPr>
          <w:rStyle w:val="OtherTok"/>
        </w:rPr>
        <w:t>&lt;-</w:t>
      </w:r>
      <w:r>
        <w:rPr>
          <w:rStyle w:val="NormalTok"/>
        </w:rPr>
        <w:t xml:space="preserve"> coords_cadena3n_Raf_Mek_Erk[</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br/>
      </w:r>
      <w:r>
        <w:rPr>
          <w:rStyle w:val="CommentTok"/>
        </w:rPr>
        <w:t>#_______________________________________________________________________________</w:t>
      </w:r>
      <w:r>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CommentTok"/>
        </w:rPr>
        <w:t xml:space="preserve">#all_coords1 &lt;- rbind(coords3Dn_diag_corr1, </w:t>
      </w:r>
      <w:r>
        <w:br/>
      </w:r>
      <w:r>
        <w:rPr>
          <w:rStyle w:val="NormalTok"/>
        </w:rPr>
        <w:t xml:space="preserve">            </w:t>
      </w:r>
      <w:r>
        <w:rPr>
          <w:rStyle w:val="CommentTok"/>
        </w:rPr>
        <w:t>#          p0_flux,  p1_flux,</w:t>
      </w:r>
      <w:r>
        <w:br/>
      </w:r>
      <w:r>
        <w:rPr>
          <w:rStyle w:val="NormalTok"/>
        </w:rPr>
        <w:t xml:space="preserve">            </w:t>
      </w:r>
      <w:r>
        <w:rPr>
          <w:rStyle w:val="CommentTok"/>
        </w:rPr>
        <w:t>#          p0_flux0, p1_flux0,</w:t>
      </w:r>
      <w:r>
        <w:br/>
      </w:r>
      <w:r>
        <w:rPr>
          <w:rStyle w:val="NormalTok"/>
        </w:rPr>
        <w:t xml:space="preserve">            </w:t>
      </w:r>
      <w:r>
        <w:rPr>
          <w:rStyle w:val="CommentTok"/>
        </w:rPr>
        <w:t>#          p0_flux1, p1_flux1,</w:t>
      </w:r>
      <w:r>
        <w:br/>
      </w:r>
      <w:r>
        <w:rPr>
          <w:rStyle w:val="NormalTok"/>
        </w:rPr>
        <w:t xml:space="preserve">            </w:t>
      </w:r>
      <w:r>
        <w:rPr>
          <w:rStyle w:val="CommentTok"/>
        </w:rPr>
        <w:t>#          p0_flux2, p1_flux2,</w:t>
      </w:r>
      <w:r>
        <w:br/>
      </w:r>
      <w:r>
        <w:rPr>
          <w:rStyle w:val="NormalTok"/>
        </w:rPr>
        <w:t xml:space="preserve">            </w:t>
      </w:r>
      <w:r>
        <w:rPr>
          <w:rStyle w:val="CommentTok"/>
        </w:rPr>
        <w:t>#          p0_flux3, p1_flux3,</w:t>
      </w:r>
      <w:r>
        <w:br/>
      </w:r>
      <w:r>
        <w:rPr>
          <w:rStyle w:val="NormalTok"/>
        </w:rPr>
        <w:t xml:space="preserve">            </w:t>
      </w:r>
      <w:r>
        <w:rPr>
          <w:rStyle w:val="CommentTok"/>
        </w:rPr>
        <w:t xml:space="preserve">#          p0_flux4, p1_flux4 </w:t>
      </w:r>
      <w:r>
        <w:br/>
      </w:r>
      <w:r>
        <w:rPr>
          <w:rStyle w:val="NormalTok"/>
        </w:rPr>
        <w:t xml:space="preserve">            </w:t>
      </w:r>
      <w:r>
        <w:rPr>
          <w:rStyle w:val="CommentTok"/>
        </w:rPr>
        <w:t>#           )</w:t>
      </w:r>
      <w:r>
        <w:br/>
      </w:r>
      <w:r>
        <w:rPr>
          <w:rStyle w:val="CommentTok"/>
        </w:rPr>
        <w:t># hom calcula quant s'ha de desplaçar cada eix perquè el mínim sigui 000</w:t>
      </w:r>
      <w:r>
        <w:br/>
      </w:r>
      <w:r>
        <w:rPr>
          <w:rStyle w:val="CommentTok"/>
        </w:rPr>
        <w:t>#offset5 &lt;- apply(all_coords1, 2, min)</w:t>
      </w:r>
      <w:r>
        <w:br/>
      </w:r>
      <w:r>
        <w:br/>
      </w:r>
      <w:r>
        <w:rPr>
          <w:rStyle w:val="CommentTok"/>
        </w:rPr>
        <w:t># hom aplica el desplaçament</w:t>
      </w:r>
      <w:r>
        <w:br/>
      </w:r>
      <w:r>
        <w:rPr>
          <w:rStyle w:val="CommentTok"/>
        </w:rPr>
        <w:t>#coords3Dn_diag_corr5 &lt;- sweep(coords3Dn_diag_corr1, 2, offset5, "-")</w:t>
      </w:r>
      <w:r>
        <w:br/>
      </w:r>
      <w:r>
        <w:rPr>
          <w:rStyle w:val="CommentTok"/>
        </w:rPr>
        <w:t>#p0_flux   &lt;- p0_flux  - offset5</w:t>
      </w:r>
      <w:r>
        <w:br/>
      </w:r>
      <w:r>
        <w:rPr>
          <w:rStyle w:val="CommentTok"/>
        </w:rPr>
        <w:t>#p1_flux   &lt;- p1_flux  - offset5</w:t>
      </w:r>
      <w:r>
        <w:br/>
      </w:r>
      <w:r>
        <w:rPr>
          <w:rStyle w:val="CommentTok"/>
        </w:rPr>
        <w:t>#p0_flux0  &lt;- p0_flux0 - offset5</w:t>
      </w:r>
      <w:r>
        <w:br/>
      </w:r>
      <w:r>
        <w:rPr>
          <w:rStyle w:val="CommentTok"/>
        </w:rPr>
        <w:t>#p1_flux0  &lt;- p1_flux0 - offset5</w:t>
      </w:r>
      <w:r>
        <w:br/>
      </w:r>
      <w:r>
        <w:rPr>
          <w:rStyle w:val="CommentTok"/>
        </w:rPr>
        <w:t>#p0_flux1  &lt;- p0_flux1 - offset5</w:t>
      </w:r>
      <w:r>
        <w:br/>
      </w:r>
      <w:r>
        <w:rPr>
          <w:rStyle w:val="CommentTok"/>
        </w:rPr>
        <w:t>#p1_flux1  &lt;- p1_flux1 - offset5</w:t>
      </w:r>
      <w:r>
        <w:br/>
      </w:r>
      <w:r>
        <w:rPr>
          <w:rStyle w:val="CommentTok"/>
        </w:rPr>
        <w:t>#p0_flux2  &lt;- p0_flux2 - offset5</w:t>
      </w:r>
      <w:r>
        <w:br/>
      </w:r>
      <w:r>
        <w:rPr>
          <w:rStyle w:val="CommentTok"/>
        </w:rPr>
        <w:t>#p1_flux2  &lt;- p1_flux2 - offset5</w:t>
      </w:r>
      <w:r>
        <w:br/>
      </w:r>
      <w:r>
        <w:rPr>
          <w:rStyle w:val="CommentTok"/>
        </w:rPr>
        <w:t>#p0_flux3  &lt;- p0_flux3 - offset5</w:t>
      </w:r>
      <w:r>
        <w:br/>
      </w:r>
      <w:r>
        <w:rPr>
          <w:rStyle w:val="CommentTok"/>
        </w:rPr>
        <w:t>#p1_flux3  &lt;- p1_flux3 - offset5</w:t>
      </w:r>
      <w:r>
        <w:br/>
      </w:r>
      <w:r>
        <w:rPr>
          <w:rStyle w:val="CommentTok"/>
        </w:rPr>
        <w:t>#p0_flux4  &lt;- p0_flux4 - offset5</w:t>
      </w:r>
      <w:r>
        <w:br/>
      </w:r>
      <w:r>
        <w:rPr>
          <w:rStyle w:val="CommentTok"/>
        </w:rPr>
        <w:t>#p1_flux4  &lt;- p1_flux4 - offset5</w:t>
      </w:r>
      <w:r>
        <w:br/>
      </w:r>
      <w:r>
        <w:rPr>
          <w:rStyle w:val="CommentTok"/>
        </w:rPr>
        <w:lastRenderedPageBreak/>
        <w:t># [2]___________________________________________________________________________</w:t>
      </w:r>
    </w:p>
    <w:p w14:paraId="44CBACE5" w14:textId="77777777" w:rsidR="00842CE2" w:rsidRDefault="00000000">
      <w:pPr>
        <w:pStyle w:val="Ttol4"/>
      </w:pPr>
      <w:bookmarkStart w:id="323" w:name="Xb5260462880f75e97cc4947f6185218b5d399a0"/>
      <w:bookmarkStart w:id="324" w:name="_Toc219244880"/>
      <w:r>
        <w:t>Figura 21 Plot coords3Dn_diag_corr1 amb 8 vectors directors de flux SENSE ARESTA Erk-&gt;Akt</w:t>
      </w:r>
      <w:bookmarkEnd w:id="324"/>
    </w:p>
    <w:p w14:paraId="54B4B7F7" w14:textId="77777777" w:rsidR="00842CE2" w:rsidRDefault="00000000">
      <w:pPr>
        <w:pStyle w:val="SourceCode"/>
      </w:pPr>
      <w:r>
        <w:rPr>
          <w:rStyle w:val="FunctionTok"/>
        </w:rPr>
        <w:t>open3d</w:t>
      </w:r>
      <w:r>
        <w:rPr>
          <w:rStyle w:val="NormalTok"/>
        </w:rPr>
        <w:t>()</w:t>
      </w:r>
    </w:p>
    <w:p w14:paraId="3402525A" w14:textId="77777777" w:rsidR="00842CE2" w:rsidRDefault="00000000">
      <w:pPr>
        <w:pStyle w:val="SourceCode"/>
      </w:pPr>
      <w:r>
        <w:rPr>
          <w:rStyle w:val="VerbatimChar"/>
        </w:rPr>
        <w:t xml:space="preserve">## wgl </w:t>
      </w:r>
      <w:r>
        <w:br/>
      </w:r>
      <w:r>
        <w:rPr>
          <w:rStyle w:val="VerbatimChar"/>
        </w:rPr>
        <w:t>##  55</w:t>
      </w:r>
    </w:p>
    <w:p w14:paraId="581E1572" w14:textId="77777777" w:rsidR="00842CE2" w:rsidRDefault="00000000">
      <w:pPr>
        <w:pStyle w:val="SourceCode"/>
      </w:pPr>
      <w:r>
        <w:rPr>
          <w:rStyle w:val="FunctionTok"/>
        </w:rPr>
        <w:t>plot3d</w:t>
      </w:r>
      <w:r>
        <w:rPr>
          <w:rStyle w:val="NormalTok"/>
        </w:rPr>
        <w:t xml:space="preserve">(coords3Dn_diag_corr1,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 </w:t>
      </w:r>
      <w:r>
        <w:rPr>
          <w:rStyle w:val="OtherTok"/>
        </w:rPr>
        <w:t>&lt;-</w:t>
      </w:r>
      <w:r>
        <w:rPr>
          <w:rStyle w:val="NormalTok"/>
        </w:rPr>
        <w:t xml:space="preserve"> </w:t>
      </w:r>
      <w:r>
        <w:rPr>
          <w:rStyle w:val="FunctionTok"/>
        </w:rPr>
        <w:t>as_edgelist</w:t>
      </w:r>
      <w:r>
        <w:rPr>
          <w:rStyle w:val="NormalTok"/>
        </w:rPr>
        <w:t>(g_bosc)</w:t>
      </w:r>
      <w:r>
        <w:br/>
      </w:r>
      <w:r>
        <w:rPr>
          <w:rStyle w:val="CommentTok"/>
        </w:rPr>
        <w:t>#edges1 &lt;- edges[-c(1,18),]</w:t>
      </w:r>
      <w:r>
        <w:br/>
      </w:r>
      <w:r>
        <w:br/>
      </w:r>
      <w:r>
        <w:rPr>
          <w:rStyle w:val="CommentTok"/>
        </w:rPr>
        <w:t># hom converteix els subgrafs en vectors d’arestes (com "A_B")</w:t>
      </w:r>
      <w:r>
        <w:br/>
      </w:r>
      <w:r>
        <w:rPr>
          <w:rStyle w:val="NormalTok"/>
        </w:rPr>
        <w:t xml:space="preserve">edges1_vert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t xml:space="preserve">edges1_lat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(edges1), </w:t>
      </w:r>
      <w:r>
        <w:rPr>
          <w:rStyle w:val="ControlFlowTok"/>
        </w:rPr>
        <w:t>function</w:t>
      </w:r>
      <w:r>
        <w:rPr>
          <w:rStyle w:val="NormalTok"/>
        </w:rPr>
        <w:t>(i)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(edges1[i, </w:t>
      </w:r>
      <w:r>
        <w:rPr>
          <w:rStyle w:val="DecValTok"/>
        </w:rPr>
        <w:t>1</w:t>
      </w:r>
      <w:r>
        <w:rPr>
          <w:rStyle w:val="NormalTok"/>
        </w:rPr>
        <w:t xml:space="preserve">], edges1[i,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lateral)</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return</w:t>
      </w:r>
      <w:r>
        <w:rPr>
          <w:rStyle w:val="NormalTok"/>
        </w:rPr>
        <w:t>(</w:t>
      </w:r>
      <w:r>
        <w:rPr>
          <w:rStyle w:val="StringTok"/>
        </w:rPr>
        <w:t>"gray70"</w:t>
      </w:r>
      <w:r>
        <w:rPr>
          <w:rStyle w:val="NormalTok"/>
        </w:rPr>
        <w:t>)</w:t>
      </w:r>
      <w:r>
        <w:br/>
      </w:r>
      <w:r>
        <w:rPr>
          <w:rStyle w:val="NormalTok"/>
        </w:rPr>
        <w:t xml:space="preserve"> }</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(edges1))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(coords3Dn_diag_corr1[v1, ], coords3Dn_diag_corr1[v2,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CommentTok"/>
        </w:rPr>
        <w:t>#offset &lt;- seq(-0.04, 0.04, length.out=nrow(coords3Dn_diag_corr1))</w:t>
      </w:r>
      <w:r>
        <w:br/>
      </w:r>
      <w:r>
        <w:rPr>
          <w:rStyle w:val="FunctionTok"/>
        </w:rPr>
        <w:t>text3d</w:t>
      </w:r>
      <w:r>
        <w:rPr>
          <w:rStyle w:val="NormalTok"/>
        </w:rPr>
        <w:t xml:space="preserve">(coords3Dn_diag_corr1[, </w:t>
      </w:r>
      <w:r>
        <w:rPr>
          <w:rStyle w:val="StringTok"/>
        </w:rPr>
        <w:t>"X"</w:t>
      </w:r>
      <w:r>
        <w:rPr>
          <w:rStyle w:val="NormalTok"/>
        </w:rPr>
        <w:t>],</w:t>
      </w:r>
      <w:r>
        <w:br/>
      </w:r>
      <w:r>
        <w:rPr>
          <w:rStyle w:val="NormalTok"/>
        </w:rPr>
        <w:t xml:space="preserve">       coords3Dn_diag_corr1[, </w:t>
      </w:r>
      <w:r>
        <w:rPr>
          <w:rStyle w:val="StringTok"/>
        </w:rPr>
        <w:t>"Y"</w:t>
      </w:r>
      <w:r>
        <w:rPr>
          <w:rStyle w:val="NormalTok"/>
        </w:rPr>
        <w:t>],</w:t>
      </w:r>
      <w:r>
        <w:br/>
      </w:r>
      <w:r>
        <w:rPr>
          <w:rStyle w:val="NormalTok"/>
        </w:rPr>
        <w:t xml:space="preserve">       coords3Dn_diag_corr1[, </w:t>
      </w:r>
      <w:r>
        <w:rPr>
          <w:rStyle w:val="StringTok"/>
        </w:rPr>
        <w:t>"Z"</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#edges1 &lt;- E(g_bosc)[c(18,1)]</w:t>
      </w:r>
      <w:r>
        <w:br/>
      </w:r>
      <w:r>
        <w:rPr>
          <w:rStyle w:val="CommentTok"/>
        </w:rPr>
        <w:lastRenderedPageBreak/>
        <w:t>#segments3d(rbind(coords3Dn_diag_corr1[7, ], coords3Dn_diag_corr1[1, ]),col = "blue", lwd = 1.5)</w:t>
      </w:r>
      <w:r>
        <w:br/>
      </w:r>
      <w:r>
        <w:rPr>
          <w:rStyle w:val="CommentTok"/>
        </w:rPr>
        <w:t>#segments3d(rbind(coords3Dn_diag_corr1[1, ], coords3Dn_diag_corr1[8, ]),col = "blue", lwd = 1.5)</w:t>
      </w:r>
      <w:r>
        <w:br/>
      </w:r>
      <w:r>
        <w:br/>
      </w:r>
      <w:r>
        <w:rPr>
          <w:rStyle w:val="CommentTok"/>
        </w:rPr>
        <w:t># segeta vermella1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p0_flux1,</w:t>
      </w:r>
      <w:r>
        <w:br/>
      </w:r>
      <w:r>
        <w:rPr>
          <w:rStyle w:val="NormalTok"/>
        </w:rPr>
        <w:t xml:space="preserve">  </w:t>
      </w:r>
      <w:r>
        <w:rPr>
          <w:rStyle w:val="AttributeTok"/>
        </w:rPr>
        <w:t>p1 =</w:t>
      </w:r>
      <w:r>
        <w:rPr>
          <w:rStyle w:val="NormalTok"/>
        </w:rPr>
        <w:t xml:space="preserve"> p1_flux1,</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(p1_flux1[</w:t>
      </w:r>
      <w:r>
        <w:rPr>
          <w:rStyle w:val="DecValTok"/>
        </w:rPr>
        <w:t>1</w:t>
      </w:r>
      <w:r>
        <w:rPr>
          <w:rStyle w:val="NormalTok"/>
        </w:rPr>
        <w:t>], p1_flux1[</w:t>
      </w:r>
      <w:r>
        <w:rPr>
          <w:rStyle w:val="DecValTok"/>
        </w:rPr>
        <w:t>2</w:t>
      </w:r>
      <w:r>
        <w:rPr>
          <w:rStyle w:val="NormalTok"/>
        </w:rPr>
        <w:t>], p1_flux1[</w:t>
      </w:r>
      <w:r>
        <w:rPr>
          <w:rStyle w:val="DecValTok"/>
        </w:rPr>
        <w:t>3</w:t>
      </w:r>
      <w:r>
        <w:rPr>
          <w:rStyle w:val="NormalTok"/>
        </w:rPr>
        <w:t>]</w:t>
      </w:r>
      <w:r>
        <w:rPr>
          <w:rStyle w:val="SpecialCharTok"/>
        </w:rPr>
        <w:t>-</w:t>
      </w:r>
      <w:r>
        <w:rPr>
          <w:rStyle w:val="DecValTok"/>
        </w:rPr>
        <w:t>2</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1"</w:t>
      </w:r>
      <w:r>
        <w:rPr>
          <w:rStyle w:val="NormalTok"/>
        </w:rPr>
        <w:t xml:space="preserve">, </w:t>
      </w:r>
      <w:r>
        <w:rPr>
          <w:rStyle w:val="AttributeTok"/>
        </w:rPr>
        <w:t>color =</w:t>
      </w:r>
      <w:r>
        <w:rPr>
          <w:rStyle w:val="NormalTok"/>
        </w:rPr>
        <w:t xml:space="preserve"> </w:t>
      </w:r>
      <w:r>
        <w:rPr>
          <w:rStyle w:val="StringTok"/>
        </w:rPr>
        <w:t>"green"</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 segeta vermella2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p0_flux2,</w:t>
      </w:r>
      <w:r>
        <w:br/>
      </w:r>
      <w:r>
        <w:rPr>
          <w:rStyle w:val="NormalTok"/>
        </w:rPr>
        <w:t xml:space="preserve">  </w:t>
      </w:r>
      <w:r>
        <w:rPr>
          <w:rStyle w:val="AttributeTok"/>
        </w:rPr>
        <w:t>p1 =</w:t>
      </w:r>
      <w:r>
        <w:rPr>
          <w:rStyle w:val="NormalTok"/>
        </w:rPr>
        <w:t xml:space="preserve"> p1_flux2,</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(p1_flux2[</w:t>
      </w:r>
      <w:r>
        <w:rPr>
          <w:rStyle w:val="DecValTok"/>
        </w:rPr>
        <w:t>1</w:t>
      </w:r>
      <w:r>
        <w:rPr>
          <w:rStyle w:val="NormalTok"/>
        </w:rPr>
        <w:t>], p1_flux2[</w:t>
      </w:r>
      <w:r>
        <w:rPr>
          <w:rStyle w:val="DecValTok"/>
        </w:rPr>
        <w:t>2</w:t>
      </w:r>
      <w:r>
        <w:rPr>
          <w:rStyle w:val="NormalTok"/>
        </w:rPr>
        <w:t>], p1_flux2[</w:t>
      </w:r>
      <w:r>
        <w:rPr>
          <w:rStyle w:val="DecValTok"/>
        </w:rPr>
        <w:t>3</w:t>
      </w:r>
      <w:r>
        <w:rPr>
          <w:rStyle w:val="NormalTok"/>
        </w:rPr>
        <w:t>]</w:t>
      </w:r>
      <w:r>
        <w:rPr>
          <w:rStyle w:val="SpecialCharTok"/>
        </w:rPr>
        <w:t>-</w:t>
      </w:r>
      <w:r>
        <w:rPr>
          <w:rStyle w:val="DecValTok"/>
        </w:rPr>
        <w:t>2</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2"</w:t>
      </w:r>
      <w:r>
        <w:rPr>
          <w:rStyle w:val="NormalTok"/>
        </w:rPr>
        <w:t xml:space="preserve">, </w:t>
      </w:r>
      <w:r>
        <w:rPr>
          <w:rStyle w:val="AttributeTok"/>
        </w:rPr>
        <w:t>color =</w:t>
      </w:r>
      <w:r>
        <w:rPr>
          <w:rStyle w:val="NormalTok"/>
        </w:rPr>
        <w:t xml:space="preserve"> </w:t>
      </w:r>
      <w:r>
        <w:rPr>
          <w:rStyle w:val="StringTok"/>
        </w:rPr>
        <w:t>"green"</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 segeta vermella3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p0_flux3,</w:t>
      </w:r>
      <w:r>
        <w:br/>
      </w:r>
      <w:r>
        <w:rPr>
          <w:rStyle w:val="NormalTok"/>
        </w:rPr>
        <w:t xml:space="preserve">  </w:t>
      </w:r>
      <w:r>
        <w:rPr>
          <w:rStyle w:val="AttributeTok"/>
        </w:rPr>
        <w:t>p1 =</w:t>
      </w:r>
      <w:r>
        <w:rPr>
          <w:rStyle w:val="NormalTok"/>
        </w:rPr>
        <w:t xml:space="preserve"> p1_flux3,</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(p1_flux3[</w:t>
      </w:r>
      <w:r>
        <w:rPr>
          <w:rStyle w:val="DecValTok"/>
        </w:rPr>
        <w:t>1</w:t>
      </w:r>
      <w:r>
        <w:rPr>
          <w:rStyle w:val="NormalTok"/>
        </w:rPr>
        <w:t>], p1_flux3[</w:t>
      </w:r>
      <w:r>
        <w:rPr>
          <w:rStyle w:val="DecValTok"/>
        </w:rPr>
        <w:t>2</w:t>
      </w:r>
      <w:r>
        <w:rPr>
          <w:rStyle w:val="NormalTok"/>
        </w:rPr>
        <w:t>], p1_flux3[</w:t>
      </w:r>
      <w:r>
        <w:rPr>
          <w:rStyle w:val="DecValTok"/>
        </w:rPr>
        <w:t>3</w:t>
      </w:r>
      <w:r>
        <w:rPr>
          <w:rStyle w:val="NormalTok"/>
        </w:rPr>
        <w:t>]</w:t>
      </w:r>
      <w:r>
        <w:rPr>
          <w:rStyle w:val="SpecialCharTok"/>
        </w:rPr>
        <w:t>+</w:t>
      </w:r>
      <w:r>
        <w:rPr>
          <w:rStyle w:val="DecValTok"/>
        </w:rPr>
        <w:t>2</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3"</w:t>
      </w:r>
      <w:r>
        <w:rPr>
          <w:rStyle w:val="NormalTok"/>
        </w:rPr>
        <w:t xml:space="preserve">, </w:t>
      </w:r>
      <w:r>
        <w:rPr>
          <w:rStyle w:val="AttributeTok"/>
        </w:rPr>
        <w:t>color =</w:t>
      </w:r>
      <w:r>
        <w:rPr>
          <w:rStyle w:val="NormalTok"/>
        </w:rPr>
        <w:t xml:space="preserve"> </w:t>
      </w:r>
      <w:r>
        <w:rPr>
          <w:rStyle w:val="StringTok"/>
        </w:rPr>
        <w:t>"green"</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 segeta vermella4</w:t>
      </w:r>
      <w:r>
        <w:br/>
      </w:r>
      <w:r>
        <w:rPr>
          <w:rStyle w:val="FunctionTok"/>
        </w:rPr>
        <w:t>arrow3d</w:t>
      </w:r>
      <w:r>
        <w:rPr>
          <w:rStyle w:val="NormalTok"/>
        </w:rPr>
        <w:t>(</w:t>
      </w:r>
      <w:r>
        <w:br/>
      </w:r>
      <w:r>
        <w:rPr>
          <w:rStyle w:val="NormalTok"/>
        </w:rPr>
        <w:lastRenderedPageBreak/>
        <w:t xml:space="preserve">  </w:t>
      </w:r>
      <w:r>
        <w:rPr>
          <w:rStyle w:val="AttributeTok"/>
        </w:rPr>
        <w:t>p0 =</w:t>
      </w:r>
      <w:r>
        <w:rPr>
          <w:rStyle w:val="NormalTok"/>
        </w:rPr>
        <w:t xml:space="preserve"> p0_flux4,</w:t>
      </w:r>
      <w:r>
        <w:br/>
      </w:r>
      <w:r>
        <w:rPr>
          <w:rStyle w:val="NormalTok"/>
        </w:rPr>
        <w:t xml:space="preserve">  </w:t>
      </w:r>
      <w:r>
        <w:rPr>
          <w:rStyle w:val="AttributeTok"/>
        </w:rPr>
        <w:t>p1 =</w:t>
      </w:r>
      <w:r>
        <w:rPr>
          <w:rStyle w:val="NormalTok"/>
        </w:rPr>
        <w:t xml:space="preserve"> p1_flux4,</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(p1_flux4[</w:t>
      </w:r>
      <w:r>
        <w:rPr>
          <w:rStyle w:val="DecValTok"/>
        </w:rPr>
        <w:t>1</w:t>
      </w:r>
      <w:r>
        <w:rPr>
          <w:rStyle w:val="NormalTok"/>
        </w:rPr>
        <w:t>], p1_flux4[</w:t>
      </w:r>
      <w:r>
        <w:rPr>
          <w:rStyle w:val="DecValTok"/>
        </w:rPr>
        <w:t>2</w:t>
      </w:r>
      <w:r>
        <w:rPr>
          <w:rStyle w:val="NormalTok"/>
        </w:rPr>
        <w:t>], p1_flux4[</w:t>
      </w:r>
      <w:r>
        <w:rPr>
          <w:rStyle w:val="DecValTok"/>
        </w:rPr>
        <w:t>3</w:t>
      </w:r>
      <w:r>
        <w:rPr>
          <w:rStyle w:val="NormalTok"/>
        </w:rPr>
        <w:t>]</w:t>
      </w:r>
      <w:r>
        <w:rPr>
          <w:rStyle w:val="SpecialCharTok"/>
        </w:rPr>
        <w:t>+</w:t>
      </w:r>
      <w:r>
        <w:rPr>
          <w:rStyle w:val="DecValTok"/>
        </w:rPr>
        <w:t>2</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 4"</w:t>
      </w:r>
      <w:r>
        <w:rPr>
          <w:rStyle w:val="NormalTok"/>
        </w:rPr>
        <w:t xml:space="preserve">, </w:t>
      </w:r>
      <w:r>
        <w:rPr>
          <w:rStyle w:val="AttributeTok"/>
        </w:rPr>
        <w:t>color =</w:t>
      </w:r>
      <w:r>
        <w:rPr>
          <w:rStyle w:val="NormalTok"/>
        </w:rPr>
        <w:t xml:space="preserve"> </w:t>
      </w:r>
      <w:r>
        <w:rPr>
          <w:rStyle w:val="StringTok"/>
        </w:rPr>
        <w:t>"green"</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 segeta blava1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p0_flux0,</w:t>
      </w:r>
      <w:r>
        <w:br/>
      </w:r>
      <w:r>
        <w:rPr>
          <w:rStyle w:val="NormalTok"/>
        </w:rPr>
        <w:t xml:space="preserve">  </w:t>
      </w:r>
      <w:r>
        <w:rPr>
          <w:rStyle w:val="AttributeTok"/>
        </w:rPr>
        <w:t>p1 =</w:t>
      </w:r>
      <w:r>
        <w:rPr>
          <w:rStyle w:val="NormalTok"/>
        </w:rPr>
        <w:t xml:space="preserve"> p1_flux0,</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(p1_flux0[</w:t>
      </w:r>
      <w:r>
        <w:rPr>
          <w:rStyle w:val="DecValTok"/>
        </w:rPr>
        <w:t>1</w:t>
      </w:r>
      <w:r>
        <w:rPr>
          <w:rStyle w:val="NormalTok"/>
        </w:rPr>
        <w:t>]</w:t>
      </w:r>
      <w:r>
        <w:rPr>
          <w:rStyle w:val="SpecialCharTok"/>
        </w:rPr>
        <w:t>+</w:t>
      </w:r>
      <w:r>
        <w:rPr>
          <w:rStyle w:val="DecValTok"/>
        </w:rPr>
        <w:t>3</w:t>
      </w:r>
      <w:r>
        <w:rPr>
          <w:rStyle w:val="NormalTok"/>
        </w:rPr>
        <w:t>, p1_flux0[</w:t>
      </w:r>
      <w:r>
        <w:rPr>
          <w:rStyle w:val="DecValTok"/>
        </w:rPr>
        <w:t>2</w:t>
      </w:r>
      <w:r>
        <w:rPr>
          <w:rStyle w:val="NormalTok"/>
        </w:rPr>
        <w:t>], p1_flux0[</w:t>
      </w:r>
      <w:r>
        <w:rPr>
          <w:rStyle w:val="DecValTok"/>
        </w:rPr>
        <w:t>3</w:t>
      </w:r>
      <w:r>
        <w:rPr>
          <w:rStyle w:val="NormalTok"/>
        </w:rPr>
        <w:t>]</w:t>
      </w:r>
      <w:r>
        <w:rPr>
          <w:rStyle w:val="SpecialCharTok"/>
        </w:rPr>
        <w:t>+</w:t>
      </w:r>
      <w:r>
        <w:rPr>
          <w:rStyle w:val="DecValTok"/>
        </w:rPr>
        <w:t>2</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vertical1"</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coords3Dn_diag_corr1[</w:t>
      </w:r>
      <w:r>
        <w:rPr>
          <w:rStyle w:val="DecValTok"/>
        </w:rPr>
        <w:t>3</w:t>
      </w:r>
      <w:r>
        <w:rPr>
          <w:rStyle w:val="NormalTok"/>
        </w:rPr>
        <w:t>,] ,</w:t>
      </w:r>
      <w:r>
        <w:br/>
      </w:r>
      <w:r>
        <w:rPr>
          <w:rStyle w:val="NormalTok"/>
        </w:rPr>
        <w:t xml:space="preserve">  </w:t>
      </w:r>
      <w:r>
        <w:rPr>
          <w:rStyle w:val="AttributeTok"/>
        </w:rPr>
        <w:t>p1 =</w:t>
      </w:r>
      <w:r>
        <w:rPr>
          <w:rStyle w:val="NormalTok"/>
        </w:rPr>
        <w:t xml:space="preserve"> coords3Dn_diag_corr1[</w:t>
      </w:r>
      <w:r>
        <w:rPr>
          <w:rStyle w:val="DecValTok"/>
        </w:rPr>
        <w:t>2</w:t>
      </w:r>
      <w:r>
        <w:rPr>
          <w:rStyle w:val="NormalTok"/>
        </w:rPr>
        <w:t>,]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(coords3Dn_diag_corr1[</w:t>
      </w:r>
      <w:r>
        <w:rPr>
          <w:rStyle w:val="DecValTok"/>
        </w:rPr>
        <w:t>2</w:t>
      </w:r>
      <w:r>
        <w:rPr>
          <w:rStyle w:val="NormalTok"/>
        </w:rPr>
        <w:t>,][</w:t>
      </w:r>
      <w:r>
        <w:rPr>
          <w:rStyle w:val="DecValTok"/>
        </w:rPr>
        <w:t>1</w:t>
      </w:r>
      <w:r>
        <w:rPr>
          <w:rStyle w:val="NormalTok"/>
        </w:rPr>
        <w:t>]</w:t>
      </w:r>
      <w:r>
        <w:rPr>
          <w:rStyle w:val="SpecialCharTok"/>
        </w:rPr>
        <w:t>+</w:t>
      </w:r>
      <w:r>
        <w:rPr>
          <w:rStyle w:val="DecValTok"/>
        </w:rPr>
        <w:t>2</w:t>
      </w:r>
      <w:r>
        <w:rPr>
          <w:rStyle w:val="NormalTok"/>
        </w:rPr>
        <w:t>, coords3Dn_diag_corr1[</w:t>
      </w:r>
      <w:r>
        <w:rPr>
          <w:rStyle w:val="DecValTok"/>
        </w:rPr>
        <w:t>2</w:t>
      </w:r>
      <w:r>
        <w:rPr>
          <w:rStyle w:val="NormalTok"/>
        </w:rPr>
        <w:t>,][</w:t>
      </w:r>
      <w:r>
        <w:rPr>
          <w:rStyle w:val="DecValTok"/>
        </w:rPr>
        <w:t>2</w:t>
      </w:r>
      <w:r>
        <w:rPr>
          <w:rStyle w:val="NormalTok"/>
        </w:rPr>
        <w:t>], coords3Dn_diag_corr1[</w:t>
      </w:r>
      <w:r>
        <w:rPr>
          <w:rStyle w:val="DecValTok"/>
        </w:rPr>
        <w:t>2</w:t>
      </w:r>
      <w:r>
        <w:rPr>
          <w:rStyle w:val="NormalTok"/>
        </w:rPr>
        <w:t>,][</w:t>
      </w:r>
      <w:r>
        <w:rPr>
          <w:rStyle w:val="DecValTok"/>
        </w:rPr>
        <w:t>3</w:t>
      </w:r>
      <w:r>
        <w:rPr>
          <w:rStyle w:val="NormalTok"/>
        </w:rPr>
        <w:t>]</w:t>
      </w:r>
      <w:r>
        <w:rPr>
          <w:rStyle w:val="SpecialCharTok"/>
        </w:rPr>
        <w:t>-</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vertical2"</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 segeta blava3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coords3Dn_diag_corr1[</w:t>
      </w:r>
      <w:r>
        <w:rPr>
          <w:rStyle w:val="DecValTok"/>
        </w:rPr>
        <w:t>3</w:t>
      </w:r>
      <w:r>
        <w:rPr>
          <w:rStyle w:val="NormalTok"/>
        </w:rPr>
        <w:t>,] ,</w:t>
      </w:r>
      <w:r>
        <w:br/>
      </w:r>
      <w:r>
        <w:rPr>
          <w:rStyle w:val="NormalTok"/>
        </w:rPr>
        <w:t xml:space="preserve">  </w:t>
      </w:r>
      <w:r>
        <w:rPr>
          <w:rStyle w:val="AttributeTok"/>
        </w:rPr>
        <w:t>p1 =</w:t>
      </w:r>
      <w:r>
        <w:rPr>
          <w:rStyle w:val="NormalTok"/>
        </w:rPr>
        <w:t xml:space="preserve"> coords3Dn_diag_corr1[</w:t>
      </w:r>
      <w:r>
        <w:rPr>
          <w:rStyle w:val="DecValTok"/>
        </w:rPr>
        <w:t>9</w:t>
      </w:r>
      <w:r>
        <w:rPr>
          <w:rStyle w:val="NormalTok"/>
        </w:rPr>
        <w:t>,]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lastRenderedPageBreak/>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(coords3Dn_diag_corr1[</w:t>
      </w:r>
      <w:r>
        <w:rPr>
          <w:rStyle w:val="DecValTok"/>
        </w:rPr>
        <w:t>9</w:t>
      </w:r>
      <w:r>
        <w:rPr>
          <w:rStyle w:val="NormalTok"/>
        </w:rPr>
        <w:t>,][</w:t>
      </w:r>
      <w:r>
        <w:rPr>
          <w:rStyle w:val="DecValTok"/>
        </w:rPr>
        <w:t>1</w:t>
      </w:r>
      <w:r>
        <w:rPr>
          <w:rStyle w:val="NormalTok"/>
        </w:rPr>
        <w:t>]</w:t>
      </w:r>
      <w:r>
        <w:rPr>
          <w:rStyle w:val="SpecialCharTok"/>
        </w:rPr>
        <w:t>-</w:t>
      </w:r>
      <w:r>
        <w:rPr>
          <w:rStyle w:val="DecValTok"/>
        </w:rPr>
        <w:t>11</w:t>
      </w:r>
      <w:r>
        <w:rPr>
          <w:rStyle w:val="NormalTok"/>
        </w:rPr>
        <w:t>, coords3Dn_diag_corr1[</w:t>
      </w:r>
      <w:r>
        <w:rPr>
          <w:rStyle w:val="DecValTok"/>
        </w:rPr>
        <w:t>9</w:t>
      </w:r>
      <w:r>
        <w:rPr>
          <w:rStyle w:val="NormalTok"/>
        </w:rPr>
        <w:t>,][</w:t>
      </w:r>
      <w:r>
        <w:rPr>
          <w:rStyle w:val="DecValTok"/>
        </w:rPr>
        <w:t>2</w:t>
      </w:r>
      <w:r>
        <w:rPr>
          <w:rStyle w:val="NormalTok"/>
        </w:rPr>
        <w:t>]</w:t>
      </w:r>
      <w:r>
        <w:rPr>
          <w:rStyle w:val="SpecialCharTok"/>
        </w:rPr>
        <w:t>+</w:t>
      </w:r>
      <w:r>
        <w:rPr>
          <w:rStyle w:val="DecValTok"/>
        </w:rPr>
        <w:t>10</w:t>
      </w:r>
      <w:r>
        <w:rPr>
          <w:rStyle w:val="NormalTok"/>
        </w:rPr>
        <w:t>, coords3Dn_diag_corr1[</w:t>
      </w:r>
      <w:r>
        <w:rPr>
          <w:rStyle w:val="DecValTok"/>
        </w:rPr>
        <w:t>9</w:t>
      </w:r>
      <w:r>
        <w:rPr>
          <w:rStyle w:val="NormalTok"/>
        </w:rPr>
        <w:t>,][</w:t>
      </w:r>
      <w:r>
        <w:rPr>
          <w:rStyle w:val="DecValTok"/>
        </w:rPr>
        <w:t>3</w:t>
      </w:r>
      <w:r>
        <w:rPr>
          <w:rStyle w:val="NormalTok"/>
        </w:rPr>
        <w:t>]</w:t>
      </w:r>
      <w:r>
        <w:rPr>
          <w:rStyle w:val="SpecialCharTok"/>
        </w:rPr>
        <w:t>-</w:t>
      </w:r>
      <w:r>
        <w:rPr>
          <w:rStyle w:val="DecValTok"/>
        </w:rPr>
        <w:t>10</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vertical3"</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 segeta blava4</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coords3Dn_diag_corr1[</w:t>
      </w:r>
      <w:r>
        <w:rPr>
          <w:rStyle w:val="DecValTok"/>
        </w:rPr>
        <w:t>4</w:t>
      </w:r>
      <w:r>
        <w:rPr>
          <w:rStyle w:val="NormalTok"/>
        </w:rPr>
        <w:t>,] ,</w:t>
      </w:r>
      <w:r>
        <w:br/>
      </w:r>
      <w:r>
        <w:rPr>
          <w:rStyle w:val="NormalTok"/>
        </w:rPr>
        <w:t xml:space="preserve">  </w:t>
      </w:r>
      <w:r>
        <w:rPr>
          <w:rStyle w:val="AttributeTok"/>
        </w:rPr>
        <w:t>p1 =</w:t>
      </w:r>
      <w:r>
        <w:rPr>
          <w:rStyle w:val="NormalTok"/>
        </w:rPr>
        <w:t xml:space="preserve"> coords3Dn_diag_corr1[</w:t>
      </w:r>
      <w:r>
        <w:rPr>
          <w:rStyle w:val="DecValTok"/>
        </w:rPr>
        <w:t>8</w:t>
      </w:r>
      <w:r>
        <w:rPr>
          <w:rStyle w:val="NormalTok"/>
        </w:rPr>
        <w:t>,]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(coords3Dn_diag_corr1[</w:t>
      </w:r>
      <w:r>
        <w:rPr>
          <w:rStyle w:val="DecValTok"/>
        </w:rPr>
        <w:t>8</w:t>
      </w:r>
      <w:r>
        <w:rPr>
          <w:rStyle w:val="NormalTok"/>
        </w:rPr>
        <w:t>,][</w:t>
      </w:r>
      <w:r>
        <w:rPr>
          <w:rStyle w:val="DecValTok"/>
        </w:rPr>
        <w:t>1</w:t>
      </w:r>
      <w:r>
        <w:rPr>
          <w:rStyle w:val="NormalTok"/>
        </w:rPr>
        <w:t>]</w:t>
      </w:r>
      <w:r>
        <w:rPr>
          <w:rStyle w:val="SpecialCharTok"/>
        </w:rPr>
        <w:t>-</w:t>
      </w:r>
      <w:r>
        <w:rPr>
          <w:rStyle w:val="DecValTok"/>
        </w:rPr>
        <w:t>9</w:t>
      </w:r>
      <w:r>
        <w:rPr>
          <w:rStyle w:val="NormalTok"/>
        </w:rPr>
        <w:t>, coords3Dn_diag_corr1[</w:t>
      </w:r>
      <w:r>
        <w:rPr>
          <w:rStyle w:val="DecValTok"/>
        </w:rPr>
        <w:t>8</w:t>
      </w:r>
      <w:r>
        <w:rPr>
          <w:rStyle w:val="NormalTok"/>
        </w:rPr>
        <w:t>,][</w:t>
      </w:r>
      <w:r>
        <w:rPr>
          <w:rStyle w:val="DecValTok"/>
        </w:rPr>
        <w:t>2</w:t>
      </w:r>
      <w:r>
        <w:rPr>
          <w:rStyle w:val="NormalTok"/>
        </w:rPr>
        <w:t>]</w:t>
      </w:r>
      <w:r>
        <w:rPr>
          <w:rStyle w:val="SpecialCharTok"/>
        </w:rPr>
        <w:t>+</w:t>
      </w:r>
      <w:r>
        <w:rPr>
          <w:rStyle w:val="DecValTok"/>
        </w:rPr>
        <w:t>15</w:t>
      </w:r>
      <w:r>
        <w:rPr>
          <w:rStyle w:val="NormalTok"/>
        </w:rPr>
        <w:t>, coords3Dn_diag_corr1[</w:t>
      </w:r>
      <w:r>
        <w:rPr>
          <w:rStyle w:val="DecValTok"/>
        </w:rPr>
        <w:t>8</w:t>
      </w:r>
      <w:r>
        <w:rPr>
          <w:rStyle w:val="NormalTok"/>
        </w:rPr>
        <w:t>,][</w:t>
      </w:r>
      <w:r>
        <w:rPr>
          <w:rStyle w:val="DecValTok"/>
        </w:rPr>
        <w:t>3</w:t>
      </w:r>
      <w:r>
        <w:rPr>
          <w:rStyle w:val="NormalTok"/>
        </w:rPr>
        <w:t>]</w:t>
      </w:r>
      <w:r>
        <w:rPr>
          <w:rStyle w:val="SpecialCharTok"/>
        </w:rPr>
        <w:t>-</w:t>
      </w:r>
      <w:r>
        <w:rPr>
          <w:rStyle w:val="DecValTok"/>
        </w:rPr>
        <w:t>10</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vertical4"</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#edges1 &lt;- E(g_bosc)[c(18,1)]</w:t>
      </w:r>
      <w:r>
        <w:br/>
      </w:r>
      <w:r>
        <w:rPr>
          <w:rStyle w:val="FunctionTok"/>
        </w:rPr>
        <w:t>segments3d</w:t>
      </w:r>
      <w:r>
        <w:rPr>
          <w:rStyle w:val="NormalTok"/>
        </w:rPr>
        <w:t>(</w:t>
      </w:r>
      <w:r>
        <w:rPr>
          <w:rStyle w:val="FunctionTok"/>
        </w:rPr>
        <w:t>rbind</w:t>
      </w:r>
      <w:r>
        <w:rPr>
          <w:rStyle w:val="NormalTok"/>
        </w:rPr>
        <w:t>(coords3Dn_diag_corr1[</w:t>
      </w:r>
      <w:r>
        <w:rPr>
          <w:rStyle w:val="DecValTok"/>
        </w:rPr>
        <w:t>7</w:t>
      </w:r>
      <w:r>
        <w:rPr>
          <w:rStyle w:val="NormalTok"/>
        </w:rPr>
        <w:t>, ], coords3Dn_diag_corr1[</w:t>
      </w:r>
      <w:r>
        <w:rPr>
          <w:rStyle w:val="DecValTok"/>
        </w:rPr>
        <w:t>1</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rPr>
          <w:rStyle w:val="FunctionTok"/>
        </w:rPr>
        <w:t>segments3d</w:t>
      </w:r>
      <w:r>
        <w:rPr>
          <w:rStyle w:val="NormalTok"/>
        </w:rPr>
        <w:t>(</w:t>
      </w:r>
      <w:r>
        <w:rPr>
          <w:rStyle w:val="FunctionTok"/>
        </w:rPr>
        <w:t>rbind</w:t>
      </w:r>
      <w:r>
        <w:rPr>
          <w:rStyle w:val="NormalTok"/>
        </w:rPr>
        <w:t>(coords3Dn_diag_corr1[</w:t>
      </w:r>
      <w:r>
        <w:rPr>
          <w:rStyle w:val="DecValTok"/>
        </w:rPr>
        <w:t>1</w:t>
      </w:r>
      <w:r>
        <w:rPr>
          <w:rStyle w:val="NormalTok"/>
        </w:rPr>
        <w:t>, ], coords3Dn_diag_corr1[</w:t>
      </w:r>
      <w:r>
        <w:rPr>
          <w:rStyle w:val="DecValTok"/>
        </w:rPr>
        <w:t>8</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br/>
      </w:r>
      <w:r>
        <w:rPr>
          <w:rStyle w:val="CommentTok"/>
        </w:rPr>
        <w:t># segeta lila</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"purple"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w:t>
      </w:r>
      <w:r>
        <w:rPr>
          <w:rStyle w:val="DecValTok"/>
        </w:rPr>
        <w:t>1</w:t>
      </w:r>
      <w:r>
        <w:rPr>
          <w:rStyle w:val="NormalTok"/>
        </w:rPr>
        <w:t>]</w:t>
      </w:r>
      <w:r>
        <w:rPr>
          <w:rStyle w:val="SpecialCharTok"/>
        </w:rPr>
        <w:t>-</w:t>
      </w:r>
      <w:r>
        <w:rPr>
          <w:rStyle w:val="DecValTok"/>
        </w:rPr>
        <w:t>5</w:t>
      </w:r>
      <w:r>
        <w:rPr>
          <w:rStyle w:val="NormalTok"/>
        </w:rPr>
        <w:t>, p1_flux[</w:t>
      </w:r>
      <w:r>
        <w:rPr>
          <w:rStyle w:val="DecValTok"/>
        </w:rPr>
        <w:t>2</w:t>
      </w:r>
      <w:r>
        <w:rPr>
          <w:rStyle w:val="NormalTok"/>
        </w:rPr>
        <w:t>], p1_flux[</w:t>
      </w:r>
      <w:r>
        <w:rPr>
          <w:rStyle w:val="DecValTok"/>
        </w:rPr>
        <w:t>3</w:t>
      </w:r>
      <w:r>
        <w:rPr>
          <w:rStyle w:val="NormalTok"/>
        </w:rPr>
        <w:t>]</w:t>
      </w:r>
      <w:r>
        <w:rPr>
          <w:rStyle w:val="SpecialCharTok"/>
        </w:rPr>
        <w:t>-</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FunctionTok"/>
        </w:rPr>
        <w:t>paste0</w:t>
      </w:r>
      <w:r>
        <w:rPr>
          <w:rStyle w:val="NormalTok"/>
        </w:rPr>
        <w:t>(</w:t>
      </w:r>
      <w:r>
        <w:rPr>
          <w:rStyle w:val="StringTok"/>
        </w:rPr>
        <w:t>"Flux local versus causal | (Angle; Distancia) = ("</w:t>
      </w:r>
      <w:r>
        <w:rPr>
          <w:rStyle w:val="NormalTok"/>
        </w:rPr>
        <w:t>,</w:t>
      </w:r>
      <w:r>
        <w:rPr>
          <w:rStyle w:val="FunctionTok"/>
        </w:rPr>
        <w:t>round</w:t>
      </w:r>
      <w:r>
        <w:rPr>
          <w:rStyle w:val="NormalTok"/>
        </w:rPr>
        <w:t>(intersecció_fluxos8</w:t>
      </w:r>
      <w:r>
        <w:rPr>
          <w:rStyle w:val="SpecialCharTok"/>
        </w:rPr>
        <w:t>$</w:t>
      </w:r>
      <w:r>
        <w:rPr>
          <w:rStyle w:val="NormalTok"/>
        </w:rPr>
        <w:t>angle_graus,</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(intersecció_fluxos8</w:t>
      </w:r>
      <w:r>
        <w:rPr>
          <w:rStyle w:val="SpecialCharTok"/>
        </w:rPr>
        <w:t>$</w:t>
      </w:r>
      <w:r>
        <w:rPr>
          <w:rStyle w:val="NormalTok"/>
        </w:rPr>
        <w:t>distancia_minima,</w:t>
      </w:r>
      <w:r>
        <w:rPr>
          <w:rStyle w:val="DecValTok"/>
        </w:rPr>
        <w:t>1</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"purple4"</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xml:space="preserve">#p0 &lt;- colMeans(coords3Dn_diag_corr1) </w:t>
      </w:r>
      <w:r>
        <w:br/>
      </w:r>
      <w:r>
        <w:rPr>
          <w:rStyle w:val="CommentTok"/>
        </w:rPr>
        <w:lastRenderedPageBreak/>
        <w:t>#   el flux causal global</w:t>
      </w:r>
      <w:r>
        <w:br/>
      </w:r>
      <w:r>
        <w:rPr>
          <w:rStyle w:val="CommentTok"/>
        </w:rPr>
        <w:t>#res_global &lt;- mitjana_vectorial_global(taula_general_fluxos)</w:t>
      </w:r>
      <w:r>
        <w:br/>
      </w:r>
      <w:r>
        <w:rPr>
          <w:rStyle w:val="CommentTok"/>
        </w:rPr>
        <w:t>#v_geom111 &lt;- res_global$v_sum # components reals</w:t>
      </w:r>
      <w:r>
        <w:br/>
      </w:r>
      <w:r>
        <w:rPr>
          <w:rStyle w:val="CommentTok"/>
        </w:rPr>
        <w:t>#h222 &lt;- sqrt(sum(v_geom111^2))</w:t>
      </w:r>
      <w:r>
        <w:br/>
      </w:r>
      <w:r>
        <w:rPr>
          <w:rStyle w:val="CommentTok"/>
        </w:rPr>
        <w:t>#v_global &lt;- v_geom111 / h222 # direcció normalitzada</w:t>
      </w:r>
      <w:r>
        <w:br/>
      </w:r>
      <w:r>
        <w:rPr>
          <w:rStyle w:val="CommentTok"/>
        </w:rPr>
        <w:t xml:space="preserve">#  EL CODI CORRECTE ÉS AQUEST p1 &lt;- p0 + v_global * h222 (h222 és el punt final del flux vertical (direcció + mòdul real)) PERÒ HOM MULTIPLICA PER max(taula_general_fluxos$modul)  A FI DE NO FER ELS EIXOS DEL PLOT MASSA LLARGS  </w:t>
      </w:r>
      <w:r>
        <w:br/>
      </w:r>
      <w:r>
        <w:rPr>
          <w:rStyle w:val="CommentTok"/>
        </w:rPr>
        <w:t>#p1 &lt;- p0 + v_global * max(taula_general_fluxos$modul) # direcció</w:t>
      </w:r>
      <w:r>
        <w:br/>
      </w:r>
      <w:r>
        <w:br/>
      </w:r>
      <w:r>
        <w:rPr>
          <w:rStyle w:val="CommentTok"/>
        </w:rPr>
        <w:t>#arrow3d(</w:t>
      </w:r>
      <w:r>
        <w:br/>
      </w:r>
      <w:r>
        <w:rPr>
          <w:rStyle w:val="CommentTok"/>
        </w:rPr>
        <w:t>#  p0 = p0,</w:t>
      </w:r>
      <w:r>
        <w:br/>
      </w:r>
      <w:r>
        <w:rPr>
          <w:rStyle w:val="CommentTok"/>
        </w:rPr>
        <w:t>#  p1 = p1,</w:t>
      </w:r>
      <w:r>
        <w:br/>
      </w:r>
      <w:r>
        <w:rPr>
          <w:rStyle w:val="CommentTok"/>
        </w:rPr>
        <w:t>#  type = "rotation",</w:t>
      </w:r>
      <w:r>
        <w:br/>
      </w:r>
      <w:r>
        <w:rPr>
          <w:rStyle w:val="CommentTok"/>
        </w:rPr>
        <w:t>#  col = "orange",</w:t>
      </w:r>
      <w:r>
        <w:br/>
      </w:r>
      <w:r>
        <w:rPr>
          <w:rStyle w:val="CommentTok"/>
        </w:rPr>
        <w:t>#  lwd = 3,</w:t>
      </w:r>
      <w:r>
        <w:br/>
      </w:r>
      <w:r>
        <w:rPr>
          <w:rStyle w:val="CommentTok"/>
        </w:rPr>
        <w:t>#  width = 0.3,</w:t>
      </w:r>
      <w:r>
        <w:br/>
      </w:r>
      <w:r>
        <w:rPr>
          <w:rStyle w:val="CommentTok"/>
        </w:rPr>
        <w:t>#  barblen = 0.02</w:t>
      </w:r>
      <w:r>
        <w:br/>
      </w:r>
      <w:r>
        <w:rPr>
          <w:rStyle w:val="CommentTok"/>
        </w:rPr>
        <w:t>#)</w:t>
      </w:r>
      <w:r>
        <w:br/>
      </w:r>
      <w:r>
        <w:br/>
      </w:r>
      <w:r>
        <w:rPr>
          <w:rStyle w:val="CommentTok"/>
        </w:rPr>
        <w:t>#text3d(p1,</w:t>
      </w:r>
      <w:r>
        <w:br/>
      </w:r>
      <w:r>
        <w:rPr>
          <w:rStyle w:val="CommentTok"/>
        </w:rPr>
        <w:t>#       texts = "Flux causal vertical",</w:t>
      </w:r>
      <w:r>
        <w:br/>
      </w:r>
      <w:r>
        <w:rPr>
          <w:rStyle w:val="CommentTok"/>
        </w:rPr>
        <w:t>#       col = "black", cex = 0.75,</w:t>
      </w:r>
      <w:r>
        <w:br/>
      </w:r>
      <w:r>
        <w:rPr>
          <w:rStyle w:val="CommentTok"/>
        </w:rPr>
        <w:t>#       depth_test="always")</w:t>
      </w:r>
      <w:r>
        <w:br/>
      </w:r>
      <w:r>
        <w:br/>
      </w:r>
      <w:r>
        <w:br/>
      </w:r>
      <w:r>
        <w:br/>
      </w:r>
      <w:r>
        <w:br/>
      </w:r>
      <w:r>
        <w:rPr>
          <w:rStyle w:val="CommentTok"/>
        </w:rPr>
        <w:t>#aspect3d(1,1,1)</w:t>
      </w:r>
      <w:r>
        <w:br/>
      </w:r>
      <w:r>
        <w:br/>
      </w:r>
      <w:r>
        <w:rPr>
          <w:rStyle w:val="CommentTok"/>
        </w:rPr>
        <w:t>#   el flux causal vertical: aplica la funció que implementa la mitjana vectorial ponderada dels col·lididors fulla (retorna v_sum com a vector causal amb direcció i mòdul, v_global com a direcció normalitzada). AQUÍ HOM CONSTRUEIX EL FLUX CAUSAL</w:t>
      </w:r>
      <w:r>
        <w:br/>
      </w:r>
      <w:r>
        <w:rPr>
          <w:rStyle w:val="NormalTok"/>
        </w:rPr>
        <w:t xml:space="preserve">res_vertical1 </w:t>
      </w:r>
      <w:r>
        <w:rPr>
          <w:rStyle w:val="OtherTok"/>
        </w:rPr>
        <w:t>&lt;-</w:t>
      </w:r>
      <w:r>
        <w:rPr>
          <w:rStyle w:val="NormalTok"/>
        </w:rPr>
        <w:t xml:space="preserve"> </w:t>
      </w:r>
      <w:r>
        <w:rPr>
          <w:rStyle w:val="FunctionTok"/>
        </w:rPr>
        <w:t>mitjana_vectorial_global</w:t>
      </w:r>
      <w:r>
        <w:rPr>
          <w:rStyle w:val="NormalTok"/>
        </w:rPr>
        <w:t>(taula_general_fluxos)</w:t>
      </w:r>
      <w:r>
        <w:br/>
      </w:r>
      <w:r>
        <w:br/>
      </w:r>
      <w:r>
        <w:br/>
      </w:r>
      <w:r>
        <w:rPr>
          <w:rStyle w:val="DocumentationTok"/>
        </w:rPr>
        <w:t xml:space="preserve">## con causal </w:t>
      </w:r>
      <w:r>
        <w:br/>
      </w:r>
      <w:r>
        <w:rPr>
          <w:rStyle w:val="NormalTok"/>
        </w:rPr>
        <w:t xml:space="preserve">p0 </w:t>
      </w:r>
      <w:r>
        <w:rPr>
          <w:rStyle w:val="OtherTok"/>
        </w:rPr>
        <w:t>&lt;-</w:t>
      </w:r>
      <w:r>
        <w:rPr>
          <w:rStyle w:val="NormalTok"/>
        </w:rPr>
        <w:t xml:space="preserve"> </w:t>
      </w:r>
      <w:r>
        <w:rPr>
          <w:rStyle w:val="FunctionTok"/>
        </w:rPr>
        <w:t>colMeans</w:t>
      </w:r>
      <w:r>
        <w:rPr>
          <w:rStyle w:val="NormalTok"/>
        </w:rPr>
        <w:t xml:space="preserve">(coords3Dn_diag_corr1) </w:t>
      </w:r>
      <w:r>
        <w:rPr>
          <w:rStyle w:val="CommentTok"/>
        </w:rPr>
        <w:t># mitjana de cada eix X,Y,Z, punt d'origen (hom defineix el centre geomètric del sistema a dins de l'espai 3D com a centre de masses, on neix el con causal que és al centre del model, no pas a un node concret. És tant el vèrtex del con com l'origen de la segeta causal)</w:t>
      </w:r>
      <w:r>
        <w:br/>
      </w:r>
      <w:r>
        <w:br/>
      </w:r>
      <w:r>
        <w:rPr>
          <w:rStyle w:val="NormalTok"/>
        </w:rPr>
        <w:t xml:space="preserve">v_geom1 </w:t>
      </w:r>
      <w:r>
        <w:rPr>
          <w:rStyle w:val="OtherTok"/>
        </w:rPr>
        <w:t>&lt;-</w:t>
      </w:r>
      <w:r>
        <w:rPr>
          <w:rStyle w:val="NormalTok"/>
        </w:rPr>
        <w:t xml:space="preserve"> res_vertical1</w:t>
      </w:r>
      <w:r>
        <w:rPr>
          <w:rStyle w:val="SpecialCharTok"/>
        </w:rPr>
        <w:t>$</w:t>
      </w:r>
      <w:r>
        <w:rPr>
          <w:rStyle w:val="NormalTok"/>
        </w:rPr>
        <w:t xml:space="preserve">v_sum </w:t>
      </w:r>
      <w:r>
        <w:rPr>
          <w:rStyle w:val="CommentTok"/>
        </w:rPr>
        <w:t xml:space="preserve">#suma ponderada de tots els fluxos fulla (vector geomètric del flux holístic): conté la direcció emergent i la intenistat causal per mitjà dels pesos. ÉS EL VECTOR FÍSIC DEL FLUC CAUSAL, </w:t>
      </w:r>
      <w:r>
        <w:rPr>
          <w:rStyle w:val="CommentTok"/>
        </w:rPr>
        <w:lastRenderedPageBreak/>
        <w:t xml:space="preserve">NO SOLS UNA DIRECCIÓ   </w:t>
      </w:r>
      <w:r>
        <w:br/>
      </w:r>
      <w:r>
        <w:br/>
      </w:r>
      <w:r>
        <w:rPr>
          <w:rStyle w:val="NormalTok"/>
        </w:rPr>
        <w:t xml:space="preserve">v2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(v_geom1</w:t>
      </w:r>
      <w:r>
        <w:rPr>
          <w:rStyle w:val="SpecialCharTok"/>
        </w:rPr>
        <w:t>^</w:t>
      </w:r>
      <w:r>
        <w:rPr>
          <w:rStyle w:val="DecValTok"/>
        </w:rPr>
        <w:t>2</w:t>
      </w:r>
      <w:r>
        <w:rPr>
          <w:rStyle w:val="NormalTok"/>
        </w:rPr>
        <w:t>))</w:t>
      </w:r>
      <w:r>
        <w:rPr>
          <w:rStyle w:val="SpecialCharTok"/>
        </w:rPr>
        <w:t>/</w:t>
      </w:r>
      <w:r>
        <w:rPr>
          <w:rStyle w:val="DecValTok"/>
        </w:rPr>
        <w:t>8</w:t>
      </w:r>
      <w:r>
        <w:rPr>
          <w:rStyle w:val="CommentTok"/>
        </w:rPr>
        <w:t># MÒDUL!!!! llargària del con (la mateixa que la del seu eix, el flux causal holístic): interpretable com a intensitat global del flux i alçada real del con causal. VALOR QUE DEFINEIX L'EIX DEL CON</w:t>
      </w:r>
      <w:r>
        <w:br/>
      </w:r>
      <w:r>
        <w:br/>
      </w:r>
      <w:r>
        <w:rPr>
          <w:rStyle w:val="NormalTok"/>
        </w:rPr>
        <w:t xml:space="preserve">v_vertical_norm1 </w:t>
      </w:r>
      <w:r>
        <w:rPr>
          <w:rStyle w:val="OtherTok"/>
        </w:rPr>
        <w:t>&lt;-</w:t>
      </w:r>
      <w:r>
        <w:rPr>
          <w:rStyle w:val="NormalTok"/>
        </w:rPr>
        <w:t xml:space="preserve"> res_vertical1</w:t>
      </w:r>
      <w:r>
        <w:rPr>
          <w:rStyle w:val="SpecialCharTok"/>
        </w:rPr>
        <w:t>$</w:t>
      </w:r>
      <w:r>
        <w:rPr>
          <w:rStyle w:val="NormalTok"/>
        </w:rPr>
        <w:t xml:space="preserve">v_global </w:t>
      </w:r>
      <w:r>
        <w:rPr>
          <w:rStyle w:val="CommentTok"/>
        </w:rPr>
        <w:t xml:space="preserve"># vector holístic normalitzat: direcció normalitzada del flux holístic </w:t>
      </w:r>
      <w:r>
        <w:br/>
      </w:r>
      <w:r>
        <w:br/>
      </w:r>
      <w:r>
        <w:rPr>
          <w:rStyle w:val="CommentTok"/>
        </w:rPr>
        <w:t xml:space="preserve">#  EL CODI CORRECTE ÉS AQUEST </w:t>
      </w:r>
      <w:r>
        <w:br/>
      </w:r>
      <w:r>
        <w:rPr>
          <w:rStyle w:val="NormalTok"/>
        </w:rPr>
        <w:t xml:space="preserve">p1 </w:t>
      </w:r>
      <w:r>
        <w:rPr>
          <w:rStyle w:val="OtherTok"/>
        </w:rPr>
        <w:t>&lt;-</w:t>
      </w:r>
      <w:r>
        <w:rPr>
          <w:rStyle w:val="NormalTok"/>
        </w:rPr>
        <w:t xml:space="preserve"> p0 </w:t>
      </w:r>
      <w:r>
        <w:rPr>
          <w:rStyle w:val="SpecialCharTok"/>
        </w:rPr>
        <w:t>+</w:t>
      </w:r>
      <w:r>
        <w:rPr>
          <w:rStyle w:val="NormalTok"/>
        </w:rPr>
        <w:t xml:space="preserve"> v_vertical_norm1 </w:t>
      </w:r>
      <w:r>
        <w:rPr>
          <w:rStyle w:val="SpecialCharTok"/>
        </w:rPr>
        <w:t>*</w:t>
      </w:r>
      <w:r>
        <w:rPr>
          <w:rStyle w:val="NormalTok"/>
        </w:rPr>
        <w:t xml:space="preserve"> v2 </w:t>
      </w:r>
      <w:r>
        <w:rPr>
          <w:rStyle w:val="CommentTok"/>
        </w:rPr>
        <w:t xml:space="preserve">#(v2 és el punt final del flux vertical (direcció + mòdul real)) #PERÒ HOM MULTIPLICA PER max(taula_general_fluxos_fulla111$modul)  A FI DE NO FER ELS EIXOS DEL PLOT MASSA LLARGS </w:t>
      </w:r>
      <w:r>
        <w:br/>
      </w:r>
      <w:r>
        <w:rPr>
          <w:rStyle w:val="CommentTok"/>
        </w:rPr>
        <w:t xml:space="preserve">#p1 &lt;- p0 + v_vertical_norm1 * max(taula_general_fluxos$modul) # EL CORRECTE ÉS v2 NO PAS max(taula_general_fluxos$modul)... intensitat del flux (per mitjà del mòdul): n'és l'eix </w:t>
      </w:r>
      <w:r>
        <w:br/>
      </w:r>
      <w:r>
        <w:br/>
      </w:r>
      <w:r>
        <w:br/>
      </w:r>
      <w:r>
        <w:br/>
      </w:r>
      <w:r>
        <w:rPr>
          <w:rStyle w:val="CommentTok"/>
        </w:rPr>
        <w:t># paràmetres del con</w:t>
      </w:r>
      <w:r>
        <w:br/>
      </w:r>
      <w:r>
        <w:rPr>
          <w:rStyle w:val="NormalTok"/>
        </w:rPr>
        <w:t xml:space="preserve">theta_con111 </w:t>
      </w:r>
      <w:r>
        <w:rPr>
          <w:rStyle w:val="OtherTok"/>
        </w:rPr>
        <w:t>&lt;-</w:t>
      </w:r>
      <w:r>
        <w:rPr>
          <w:rStyle w:val="NormalTok"/>
        </w:rPr>
        <w:t xml:space="preserve"> res_vertical1</w:t>
      </w:r>
      <w:r>
        <w:rPr>
          <w:rStyle w:val="SpecialCharTok"/>
        </w:rPr>
        <w:t>$</w:t>
      </w:r>
      <w:r>
        <w:rPr>
          <w:rStyle w:val="NormalTok"/>
        </w:rPr>
        <w:t xml:space="preserve">angle_mean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 xml:space="preserve"> </w:t>
      </w:r>
      <w:r>
        <w:rPr>
          <w:rStyle w:val="CommentTok"/>
        </w:rPr>
        <w:t># en radians</w:t>
      </w:r>
      <w:r>
        <w:br/>
      </w:r>
      <w:r>
        <w:rPr>
          <w:rStyle w:val="CommentTok"/>
        </w:rPr>
        <w:t xml:space="preserve"># EL RADI CORRECTE : </w:t>
      </w:r>
      <w:r>
        <w:br/>
      </w:r>
      <w:r>
        <w:rPr>
          <w:rStyle w:val="NormalTok"/>
        </w:rPr>
        <w:t xml:space="preserve">rad111 </w:t>
      </w:r>
      <w:r>
        <w:rPr>
          <w:rStyle w:val="OtherTok"/>
        </w:rPr>
        <w:t>&lt;-</w:t>
      </w:r>
      <w:r>
        <w:rPr>
          <w:rStyle w:val="NormalTok"/>
        </w:rPr>
        <w:t xml:space="preserve"> v2 </w:t>
      </w:r>
      <w:r>
        <w:rPr>
          <w:rStyle w:val="SpecialCharTok"/>
        </w:rPr>
        <w:t>*</w:t>
      </w:r>
      <w:r>
        <w:rPr>
          <w:rStyle w:val="NormalTok"/>
        </w:rPr>
        <w:t xml:space="preserve"> </w:t>
      </w:r>
      <w:r>
        <w:rPr>
          <w:rStyle w:val="FunctionTok"/>
        </w:rPr>
        <w:t>tan</w:t>
      </w:r>
      <w:r>
        <w:rPr>
          <w:rStyle w:val="NormalTok"/>
        </w:rPr>
        <w:t xml:space="preserve">(theta_con111) </w:t>
      </w:r>
      <w:r>
        <w:rPr>
          <w:rStyle w:val="CommentTok"/>
        </w:rPr>
        <w:t># radi base del con</w:t>
      </w:r>
      <w:r>
        <w:br/>
      </w:r>
      <w:r>
        <w:rPr>
          <w:rStyle w:val="CommentTok"/>
        </w:rPr>
        <w:t>#rad111 &lt;- max(taula_general_fluxos$modul) * tan(theta_con111) # radi base</w:t>
      </w:r>
      <w:r>
        <w:br/>
      </w:r>
      <w:r>
        <w:br/>
      </w:r>
      <w:r>
        <w:br/>
      </w:r>
      <w:r>
        <w:br/>
      </w:r>
      <w:r>
        <w:rPr>
          <w:rStyle w:val="DocumentationTok"/>
        </w:rPr>
        <w:t>## ANGLES DE LES 4 FULLES RESPECTE AL VECTOR HOLISTIC</w:t>
      </w:r>
      <w:r>
        <w:br/>
      </w:r>
      <w:r>
        <w:rPr>
          <w:rStyle w:val="CommentTok"/>
        </w:rPr>
        <w:t xml:space="preserve">#hom extreu els vectors dels 8 col·lididors fulla: la matriu de vectors 3D dels col·lididors fulla, són les seves direccions causals locals </w:t>
      </w:r>
      <w:r>
        <w:br/>
      </w:r>
      <w:r>
        <w:rPr>
          <w:rStyle w:val="NormalTok"/>
        </w:rPr>
        <w:t xml:space="preserve">fulles111 </w:t>
      </w:r>
      <w:r>
        <w:rPr>
          <w:rStyle w:val="OtherTok"/>
        </w:rPr>
        <w:t>&lt;-</w:t>
      </w:r>
      <w:r>
        <w:rPr>
          <w:rStyle w:val="NormalTok"/>
        </w:rPr>
        <w:t xml:space="preserve"> taula_general_fluxos </w:t>
      </w:r>
      <w:r>
        <w:rPr>
          <w:rStyle w:val="SpecialCharTok"/>
        </w:rPr>
        <w:t>%&gt;%</w:t>
      </w:r>
      <w:r>
        <w:br/>
      </w:r>
      <w:r>
        <w:rPr>
          <w:rStyle w:val="NormalTok"/>
        </w:rPr>
        <w:t xml:space="preserve">  </w:t>
      </w:r>
      <w:r>
        <w:rPr>
          <w:rStyle w:val="FunctionTok"/>
        </w:rPr>
        <w:t>filter</w:t>
      </w:r>
      <w:r>
        <w:rPr>
          <w:rStyle w:val="NormalTok"/>
        </w:rPr>
        <w:t xml:space="preserve">(flux </w:t>
      </w:r>
      <w:r>
        <w:rPr>
          <w:rStyle w:val="SpecialCharTok"/>
        </w:rPr>
        <w:t>!=</w:t>
      </w:r>
      <w:r>
        <w:rPr>
          <w:rStyle w:val="NormalTok"/>
        </w:rPr>
        <w:t xml:space="preserve"> </w:t>
      </w:r>
      <w:r>
        <w:rPr>
          <w:rStyle w:val="StringTok"/>
        </w:rPr>
        <w:t>"flux_objectiu"</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(u_bar_X, u_bar_Y, u_bar_Z) </w:t>
      </w:r>
      <w:r>
        <w:rPr>
          <w:rStyle w:val="SpecialCharTok"/>
        </w:rPr>
        <w:t>%&gt;%</w:t>
      </w:r>
      <w:r>
        <w:br/>
      </w:r>
      <w:r>
        <w:rPr>
          <w:rStyle w:val="NormalTok"/>
        </w:rPr>
        <w:t xml:space="preserve">  </w:t>
      </w:r>
      <w:r>
        <w:rPr>
          <w:rStyle w:val="FunctionTok"/>
        </w:rPr>
        <w:t>as.matrix</w:t>
      </w:r>
      <w:r>
        <w:rPr>
          <w:rStyle w:val="NormalTok"/>
        </w:rPr>
        <w:t>()</w:t>
      </w:r>
      <w:r>
        <w:br/>
      </w:r>
      <w:r>
        <w:br/>
      </w:r>
      <w:r>
        <w:rPr>
          <w:rStyle w:val="NormalTok"/>
        </w:rPr>
        <w:t xml:space="preserve">fulles_norm111 </w:t>
      </w:r>
      <w:r>
        <w:rPr>
          <w:rStyle w:val="OtherTok"/>
        </w:rPr>
        <w:t>&lt;-</w:t>
      </w:r>
      <w:r>
        <w:rPr>
          <w:rStyle w:val="NormalTok"/>
        </w:rPr>
        <w:t xml:space="preserve"> fulles111 </w:t>
      </w:r>
      <w:r>
        <w:rPr>
          <w:rStyle w:val="SpecialCharTok"/>
        </w:rPr>
        <w:t>/</w:t>
      </w:r>
      <w:r>
        <w:rPr>
          <w:rStyle w:val="NormalTok"/>
        </w:rPr>
        <w:t xml:space="preserve"> </w:t>
      </w:r>
      <w:r>
        <w:rPr>
          <w:rStyle w:val="FunctionTok"/>
        </w:rPr>
        <w:t>sqrt</w:t>
      </w:r>
      <w:r>
        <w:rPr>
          <w:rStyle w:val="NormalTok"/>
        </w:rPr>
        <w:t>(</w:t>
      </w:r>
      <w:r>
        <w:rPr>
          <w:rStyle w:val="FunctionTok"/>
        </w:rPr>
        <w:t>rowSums</w:t>
      </w:r>
      <w:r>
        <w:rPr>
          <w:rStyle w:val="NormalTok"/>
        </w:rPr>
        <w:t>(fulles111</w:t>
      </w:r>
      <w:r>
        <w:rPr>
          <w:rStyle w:val="SpecialCharTok"/>
        </w:rPr>
        <w:t>^</w:t>
      </w:r>
      <w:r>
        <w:rPr>
          <w:rStyle w:val="DecValTok"/>
        </w:rPr>
        <w:t>2</w:t>
      </w:r>
      <w:r>
        <w:rPr>
          <w:rStyle w:val="NormalTok"/>
        </w:rPr>
        <w:t xml:space="preserve">)) </w:t>
      </w:r>
      <w:r>
        <w:rPr>
          <w:rStyle w:val="CommentTok"/>
        </w:rPr>
        <w:t>#hom nomrmalitza cada vector fulla (obligat per tal de calcular angles, els angles sols tenen trellat entre vectors unitat)</w:t>
      </w:r>
      <w:r>
        <w:br/>
      </w:r>
      <w:r>
        <w:br/>
      </w:r>
      <w:r>
        <w:rPr>
          <w:rStyle w:val="CommentTok"/>
        </w:rPr>
        <w:t>#hom calcula l'angle en graus entre cada col·lididor fulla(direcció local) i el flux causal global(v_vertical_norm1): són els angles individuals que defineixen la dispersió angular</w:t>
      </w:r>
      <w:r>
        <w:br/>
      </w:r>
      <w:r>
        <w:rPr>
          <w:rStyle w:val="NormalTok"/>
        </w:rPr>
        <w:t xml:space="preserve">angles111 </w:t>
      </w:r>
      <w:r>
        <w:rPr>
          <w:rStyle w:val="OtherTok"/>
        </w:rPr>
        <w:t>&lt;-</w:t>
      </w:r>
      <w:r>
        <w:rPr>
          <w:rStyle w:val="NormalTok"/>
        </w:rPr>
        <w:t xml:space="preserve"> </w:t>
      </w:r>
      <w:r>
        <w:rPr>
          <w:rStyle w:val="FunctionTok"/>
        </w:rPr>
        <w:t>acos</w:t>
      </w:r>
      <w:r>
        <w:rPr>
          <w:rStyle w:val="NormalTok"/>
        </w:rPr>
        <w:t xml:space="preserve">(fulles_norm111 </w:t>
      </w:r>
      <w:r>
        <w:rPr>
          <w:rStyle w:val="SpecialCharTok"/>
        </w:rPr>
        <w:t>%*%</w:t>
      </w:r>
      <w:r>
        <w:rPr>
          <w:rStyle w:val="NormalTok"/>
        </w:rPr>
        <w:t xml:space="preserve"> v_vertical_norm1) </w:t>
      </w:r>
      <w:r>
        <w:rPr>
          <w:rStyle w:val="SpecialCharTok"/>
        </w:rPr>
        <w:t>*</w:t>
      </w:r>
      <w:r>
        <w:rPr>
          <w:rStyle w:val="NormalTok"/>
        </w:rPr>
        <w:t xml:space="preserve"> </w:t>
      </w:r>
      <w:r>
        <w:rPr>
          <w:rStyle w:val="DecValTok"/>
        </w:rPr>
        <w:t>180</w:t>
      </w:r>
      <w:r>
        <w:rPr>
          <w:rStyle w:val="SpecialCharTok"/>
        </w:rPr>
        <w:t>/</w:t>
      </w:r>
      <w:r>
        <w:rPr>
          <w:rStyle w:val="NormalTok"/>
        </w:rPr>
        <w:t>pi</w:t>
      </w:r>
      <w:r>
        <w:br/>
      </w:r>
      <w:r>
        <w:br/>
      </w:r>
      <w:r>
        <w:rPr>
          <w:rStyle w:val="CommentTok"/>
        </w:rPr>
        <w:t>#theta_con &lt;- max(angles111)# amplada del con = màxima variació angular</w:t>
      </w:r>
      <w:r>
        <w:br/>
      </w:r>
      <w:r>
        <w:rPr>
          <w:rStyle w:val="CommentTok"/>
        </w:rPr>
        <w:t>#theta_con# aquest ÉS l’angle correcte del con causal</w:t>
      </w:r>
      <w:r>
        <w:br/>
      </w:r>
      <w:r>
        <w:rPr>
          <w:rStyle w:val="FunctionTok"/>
        </w:rPr>
        <w:t>arrow3d</w:t>
      </w:r>
      <w:r>
        <w:rPr>
          <w:rStyle w:val="NormalTok"/>
        </w:rPr>
        <w:t>(</w:t>
      </w:r>
      <w:r>
        <w:br/>
      </w:r>
      <w:r>
        <w:rPr>
          <w:rStyle w:val="NormalTok"/>
        </w:rPr>
        <w:lastRenderedPageBreak/>
        <w:t xml:space="preserve">  </w:t>
      </w:r>
      <w:r>
        <w:rPr>
          <w:rStyle w:val="AttributeTok"/>
        </w:rPr>
        <w:t>p0 =</w:t>
      </w:r>
      <w:r>
        <w:rPr>
          <w:rStyle w:val="NormalTok"/>
        </w:rPr>
        <w:t xml:space="preserve"> p0,</w:t>
      </w:r>
      <w:r>
        <w:br/>
      </w:r>
      <w:r>
        <w:rPr>
          <w:rStyle w:val="NormalTok"/>
        </w:rPr>
        <w:t xml:space="preserve">  </w:t>
      </w:r>
      <w:r>
        <w:rPr>
          <w:rStyle w:val="AttributeTok"/>
        </w:rPr>
        <w:t>p1 =</w:t>
      </w:r>
      <w:r>
        <w:rPr>
          <w:rStyle w:val="NormalTok"/>
        </w:rPr>
        <w:t xml:space="preserve"> p1,</w:t>
      </w:r>
      <w:r>
        <w:br/>
      </w:r>
      <w:r>
        <w:rPr>
          <w:rStyle w:val="NormalTok"/>
        </w:rPr>
        <w:t xml:space="preserve">  </w:t>
      </w:r>
      <w:r>
        <w:rPr>
          <w:rStyle w:val="AttributeTok"/>
        </w:rPr>
        <w:t>type =</w:t>
      </w:r>
      <w:r>
        <w:rPr>
          <w:rStyle w:val="NormalTok"/>
        </w:rPr>
        <w:t xml:space="preserve"> </w:t>
      </w:r>
      <w:r>
        <w:rPr>
          <w:rStyle w:val="StringTok"/>
        </w:rPr>
        <w:t>"rotation"</w:t>
      </w:r>
      <w:r>
        <w:rPr>
          <w:rStyle w:val="NormalTok"/>
        </w:rPr>
        <w:t xml:space="preserve">, </w:t>
      </w:r>
      <w:r>
        <w:rPr>
          <w:rStyle w:val="CommentTok"/>
        </w:rPr>
        <w:t xml:space="preserve">#segeta orientada segons vector </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br/>
      </w:r>
      <w:r>
        <w:rPr>
          <w:rStyle w:val="FunctionTok"/>
        </w:rPr>
        <w:t>text3d</w:t>
      </w:r>
      <w:r>
        <w:rPr>
          <w:rStyle w:val="NormalTok"/>
        </w:rPr>
        <w:t>(p1</w:t>
      </w:r>
      <w:r>
        <w:rPr>
          <w:rStyle w:val="SpecialCharTok"/>
        </w:rPr>
        <w:t>+</w:t>
      </w:r>
      <w:r>
        <w:rPr>
          <w:rStyle w:val="DecValTok"/>
        </w:rPr>
        <w:t>5</w:t>
      </w:r>
      <w:r>
        <w:rPr>
          <w:rStyle w:val="NormalTok"/>
        </w:rPr>
        <w:t>,</w:t>
      </w:r>
      <w:r>
        <w:br/>
      </w:r>
      <w:r>
        <w:rPr>
          <w:rStyle w:val="NormalTok"/>
        </w:rPr>
        <w:t xml:space="preserve">       </w:t>
      </w:r>
      <w:r>
        <w:rPr>
          <w:rStyle w:val="AttributeTok"/>
        </w:rPr>
        <w:t>texts =</w:t>
      </w:r>
      <w:r>
        <w:rPr>
          <w:rStyle w:val="NormalTok"/>
        </w:rPr>
        <w:t xml:space="preserve"> </w:t>
      </w:r>
      <w:r>
        <w:rPr>
          <w:rStyle w:val="FunctionTok"/>
        </w:rPr>
        <w:t>paste0</w:t>
      </w:r>
      <w:r>
        <w:rPr>
          <w:rStyle w:val="NormalTok"/>
        </w:rPr>
        <w:t>(</w:t>
      </w:r>
      <w:r>
        <w:rPr>
          <w:rStyle w:val="StringTok"/>
        </w:rPr>
        <w:t>"Flux causal vertical | (Angle; Modul) = ("</w:t>
      </w:r>
      <w:r>
        <w:rPr>
          <w:rStyle w:val="NormalTok"/>
        </w:rPr>
        <w:t>,</w:t>
      </w:r>
      <w:r>
        <w:rPr>
          <w:rStyle w:val="FunctionTok"/>
        </w:rPr>
        <w:t>round</w:t>
      </w:r>
      <w:r>
        <w:rPr>
          <w:rStyle w:val="NormalTok"/>
        </w:rPr>
        <w:t>(res_vertical1</w:t>
      </w:r>
      <w:r>
        <w:rPr>
          <w:rStyle w:val="SpecialCharTok"/>
        </w:rPr>
        <w:t>$</w:t>
      </w:r>
      <w:r>
        <w:rPr>
          <w:rStyle w:val="NormalTok"/>
        </w:rPr>
        <w:t>angle_mean,</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(v2,</w:t>
      </w:r>
      <w:r>
        <w:rPr>
          <w:rStyle w:val="DecValTok"/>
        </w:rPr>
        <w:t>0</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br/>
      </w:r>
      <w:r>
        <w:br/>
      </w:r>
      <w:r>
        <w:br/>
      </w:r>
      <w:r>
        <w:br/>
      </w:r>
      <w:r>
        <w:br/>
      </w:r>
      <w:r>
        <w:br/>
      </w:r>
      <w:r>
        <w:br/>
      </w:r>
      <w:r>
        <w:br/>
      </w:r>
      <w:r>
        <w:rPr>
          <w:rStyle w:val="CommentTok"/>
        </w:rPr>
        <w:t xml:space="preserve">#CON CAUSAL </w:t>
      </w:r>
      <w:r>
        <w:br/>
      </w:r>
      <w:r>
        <w:rPr>
          <w:rStyle w:val="CommentTok"/>
        </w:rPr>
        <w:t># hom gira el con perquè apunti com el flux objectiu</w:t>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CommentTok"/>
        </w:rPr>
        <w:t># vector unitari Z</w:t>
      </w:r>
      <w:r>
        <w:br/>
      </w:r>
      <w:r>
        <w:rPr>
          <w:rStyle w:val="NormalTok"/>
        </w:rPr>
        <w:t xml:space="preserve">v_obj111 </w:t>
      </w:r>
      <w:r>
        <w:rPr>
          <w:rStyle w:val="OtherTok"/>
        </w:rPr>
        <w:t>&lt;-</w:t>
      </w:r>
      <w:r>
        <w:rPr>
          <w:rStyle w:val="NormalTok"/>
        </w:rPr>
        <w:t xml:space="preserve"> v_vertical_norm1  </w:t>
      </w:r>
      <w:r>
        <w:rPr>
          <w:rStyle w:val="CommentTok"/>
        </w:rPr>
        <w:t xml:space="preserve"># &lt;&lt;&lt;&lt;&lt; el vector direcció normalitzat </w:t>
      </w:r>
      <w:r>
        <w:br/>
      </w:r>
      <w:r>
        <w:br/>
      </w:r>
      <w:r>
        <w:rPr>
          <w:rStyle w:val="CommentTok"/>
        </w:rPr>
        <w:t># Producte vectorial per trobar eix de rotació</w:t>
      </w:r>
      <w:r>
        <w:br/>
      </w:r>
      <w:r>
        <w:rPr>
          <w:rStyle w:val="NormalTok"/>
        </w:rPr>
        <w:t xml:space="preserve">rot_axis111 </w:t>
      </w:r>
      <w:r>
        <w:rPr>
          <w:rStyle w:val="OtherTok"/>
        </w:rPr>
        <w:t>&lt;-</w:t>
      </w:r>
      <w:r>
        <w:rPr>
          <w:rStyle w:val="NormalTok"/>
        </w:rPr>
        <w:t xml:space="preserve"> pracma</w:t>
      </w:r>
      <w:r>
        <w:rPr>
          <w:rStyle w:val="SpecialCharTok"/>
        </w:rPr>
        <w:t>::</w:t>
      </w:r>
      <w:r>
        <w:rPr>
          <w:rStyle w:val="FunctionTok"/>
        </w:rPr>
        <w:t>cross</w:t>
      </w:r>
      <w:r>
        <w:rPr>
          <w:rStyle w:val="NormalTok"/>
        </w:rPr>
        <w:t>(z_axis, v_obj111)</w:t>
      </w:r>
      <w:r>
        <w:br/>
      </w:r>
      <w:r>
        <w:rPr>
          <w:rStyle w:val="NormalTok"/>
        </w:rPr>
        <w:t xml:space="preserve">rot_angle111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v_obj111))</w:t>
      </w:r>
      <w:r>
        <w:br/>
      </w:r>
      <w:r>
        <w:br/>
      </w:r>
      <w:r>
        <w:rPr>
          <w:rStyle w:val="CommentTok"/>
        </w:rPr>
        <w:t># Matriu de rotació (Rodrigues)</w:t>
      </w:r>
      <w:r>
        <w:br/>
      </w:r>
      <w:r>
        <w:rPr>
          <w:rStyle w:val="ControlFlowTok"/>
        </w:rPr>
        <w:t>if</w:t>
      </w:r>
      <w:r>
        <w:rPr>
          <w:rStyle w:val="NormalTok"/>
        </w:rPr>
        <w:t xml:space="preserve"> (</w:t>
      </w:r>
      <w:r>
        <w:rPr>
          <w:rStyle w:val="FunctionTok"/>
        </w:rPr>
        <w:t>sqrt</w:t>
      </w:r>
      <w:r>
        <w:rPr>
          <w:rStyle w:val="NormalTok"/>
        </w:rPr>
        <w:t>(</w:t>
      </w:r>
      <w:r>
        <w:rPr>
          <w:rStyle w:val="FunctionTok"/>
        </w:rPr>
        <w:t>sum</w:t>
      </w:r>
      <w:r>
        <w:rPr>
          <w:rStyle w:val="NormalTok"/>
        </w:rPr>
        <w:t>(rot_axis111</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k_vec </w:t>
      </w:r>
      <w:r>
        <w:rPr>
          <w:rStyle w:val="OtherTok"/>
        </w:rPr>
        <w:t>&lt;-</w:t>
      </w:r>
      <w:r>
        <w:rPr>
          <w:rStyle w:val="NormalTok"/>
        </w:rPr>
        <w:t xml:space="preserve"> rot_axis111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(rot_axis111</w:t>
      </w:r>
      <w:r>
        <w:rPr>
          <w:rStyle w:val="SpecialCharTok"/>
        </w:rPr>
        <w:t>^</w:t>
      </w:r>
      <w:r>
        <w:rPr>
          <w:rStyle w:val="DecValTok"/>
        </w:rPr>
        <w:t>2</w:t>
      </w:r>
      <w:r>
        <w:rPr>
          <w:rStyle w:val="NormalTok"/>
        </w:rPr>
        <w:t>))</w:t>
      </w:r>
      <w:r>
        <w:br/>
      </w:r>
      <w:r>
        <w:rPr>
          <w:rStyle w:val="NormalTok"/>
        </w:rPr>
        <w:t xml:space="preserve">  </w:t>
      </w:r>
      <w:r>
        <w:br/>
      </w:r>
      <w:r>
        <w:rPr>
          <w:rStyle w:val="NormalTok"/>
        </w:rPr>
        <w:t xml:space="preserve">  K_mat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0</w:t>
      </w:r>
      <w:r>
        <w:rPr>
          <w:rStyle w:val="NormalTok"/>
        </w:rPr>
        <w:t xml:space="preserve">, </w:t>
      </w:r>
      <w:r>
        <w:rPr>
          <w:rStyle w:val="SpecialCharTok"/>
        </w:rPr>
        <w:t>-</w:t>
      </w:r>
      <w:r>
        <w:rPr>
          <w:rStyle w:val="NormalTok"/>
        </w:rPr>
        <w:t>k_vec[</w:t>
      </w:r>
      <w:r>
        <w:rPr>
          <w:rStyle w:val="DecValTok"/>
        </w:rPr>
        <w:t>3</w:t>
      </w:r>
      <w:r>
        <w:rPr>
          <w:rStyle w:val="NormalTok"/>
        </w:rPr>
        <w:t>],  k_vec[</w:t>
      </w:r>
      <w:r>
        <w:rPr>
          <w:rStyle w:val="DecValTok"/>
        </w:rPr>
        <w:t>2</w:t>
      </w:r>
      <w:r>
        <w:rPr>
          <w:rStyle w:val="NormalTok"/>
        </w:rPr>
        <w:t xml:space="preserve">], </w:t>
      </w:r>
      <w:r>
        <w:br/>
      </w:r>
      <w:r>
        <w:rPr>
          <w:rStyle w:val="NormalTok"/>
        </w:rPr>
        <w:t xml:space="preserve">             k_vec[</w:t>
      </w:r>
      <w:r>
        <w:rPr>
          <w:rStyle w:val="DecValTok"/>
        </w:rPr>
        <w:t>3</w:t>
      </w:r>
      <w:r>
        <w:rPr>
          <w:rStyle w:val="NormalTok"/>
        </w:rPr>
        <w:t xml:space="preserve">], </w:t>
      </w:r>
      <w:r>
        <w:rPr>
          <w:rStyle w:val="DecValTok"/>
        </w:rPr>
        <w:t>0</w:t>
      </w:r>
      <w:r>
        <w:rPr>
          <w:rStyle w:val="NormalTok"/>
        </w:rPr>
        <w:t xml:space="preserve">    , </w:t>
      </w:r>
      <w:r>
        <w:rPr>
          <w:rStyle w:val="SpecialCharTok"/>
        </w:rPr>
        <w:t>-</w:t>
      </w:r>
      <w:r>
        <w:rPr>
          <w:rStyle w:val="NormalTok"/>
        </w:rPr>
        <w:t>k_vec[</w:t>
      </w:r>
      <w:r>
        <w:rPr>
          <w:rStyle w:val="DecValTok"/>
        </w:rPr>
        <w:t>1</w:t>
      </w:r>
      <w:r>
        <w:rPr>
          <w:rStyle w:val="NormalTok"/>
        </w:rPr>
        <w:t xml:space="preserve">], </w:t>
      </w:r>
      <w:r>
        <w:br/>
      </w:r>
      <w:r>
        <w:rPr>
          <w:rStyle w:val="NormalTok"/>
        </w:rPr>
        <w:t xml:space="preserve">            </w:t>
      </w:r>
      <w:r>
        <w:rPr>
          <w:rStyle w:val="SpecialCharTok"/>
        </w:rPr>
        <w:t>-</w:t>
      </w:r>
      <w:r>
        <w:rPr>
          <w:rStyle w:val="NormalTok"/>
        </w:rPr>
        <w:t>k_vec[</w:t>
      </w:r>
      <w:r>
        <w:rPr>
          <w:rStyle w:val="DecValTok"/>
        </w:rPr>
        <w:t>2</w:t>
      </w:r>
      <w:r>
        <w:rPr>
          <w:rStyle w:val="NormalTok"/>
        </w:rPr>
        <w:t>], k_vec[</w:t>
      </w:r>
      <w:r>
        <w:rPr>
          <w:rStyle w:val="DecValTok"/>
        </w:rPr>
        <w:t>1</w:t>
      </w:r>
      <w:r>
        <w:rPr>
          <w:rStyle w:val="NormalTok"/>
        </w:rPr>
        <w:t xml:space="preserve">] ,    </w:t>
      </w:r>
      <w:r>
        <w:rPr>
          <w:rStyle w:val="DecValTok"/>
        </w:rPr>
        <w:t>0</w:t>
      </w:r>
      <w:r>
        <w:rPr>
          <w:rStyle w:val="NormalTok"/>
        </w:rPr>
        <w:t>),</w:t>
      </w:r>
      <w:r>
        <w:br/>
      </w:r>
      <w:r>
        <w:rPr>
          <w:rStyle w:val="NormalTok"/>
        </w:rPr>
        <w:t xml:space="preserve">              </w:t>
      </w:r>
      <w:r>
        <w:rPr>
          <w:rStyle w:val="AttributeTok"/>
        </w:rPr>
        <w:t>nrow =</w:t>
      </w:r>
      <w:r>
        <w:rPr>
          <w:rStyle w:val="NormalTok"/>
        </w:rPr>
        <w:t xml:space="preserve"> </w:t>
      </w:r>
      <w:r>
        <w:rPr>
          <w:rStyle w:val="DecValTok"/>
        </w:rPr>
        <w:t>3</w:t>
      </w:r>
      <w:r>
        <w:rPr>
          <w:rStyle w:val="NormalTok"/>
        </w:rPr>
        <w:t>,</w:t>
      </w:r>
      <w:r>
        <w:br/>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 xml:space="preserve">) </w:t>
      </w:r>
      <w:r>
        <w:rPr>
          <w:rStyle w:val="SpecialCharTok"/>
        </w:rPr>
        <w:t>*</w:t>
      </w:r>
      <w:r>
        <w:rPr>
          <w:rStyle w:val="NormalTok"/>
        </w:rPr>
        <w:t xml:space="preserve"> </w:t>
      </w:r>
      <w:r>
        <w:rPr>
          <w:rStyle w:val="FunctionTok"/>
        </w:rPr>
        <w:t>cos</w:t>
      </w:r>
      <w:r>
        <w:rPr>
          <w:rStyle w:val="NormalTok"/>
        </w:rPr>
        <w:t xml:space="preserve">(rot_angle111) </w:t>
      </w:r>
      <w:r>
        <w:rPr>
          <w:rStyle w:val="SpecialCharTok"/>
        </w:rPr>
        <w:t>+</w:t>
      </w:r>
      <w:r>
        <w:rPr>
          <w:rStyle w:val="NormalTok"/>
        </w:rPr>
        <w:t xml:space="preserve"> </w:t>
      </w:r>
      <w:r>
        <w:br/>
      </w:r>
      <w:r>
        <w:rPr>
          <w:rStyle w:val="NormalTok"/>
        </w:rPr>
        <w:t xml:space="preserve">       </w:t>
      </w:r>
      <w:r>
        <w:rPr>
          <w:rStyle w:val="FunctionTok"/>
        </w:rPr>
        <w:t>sin</w:t>
      </w:r>
      <w:r>
        <w:rPr>
          <w:rStyle w:val="NormalTok"/>
        </w:rPr>
        <w:t xml:space="preserve">(rot_angle111) </w:t>
      </w:r>
      <w:r>
        <w:rPr>
          <w:rStyle w:val="SpecialCharTok"/>
        </w:rPr>
        <w:t>*</w:t>
      </w:r>
      <w:r>
        <w:rPr>
          <w:rStyle w:val="NormalTok"/>
        </w:rPr>
        <w:t xml:space="preserve"> K_mat </w:t>
      </w:r>
      <w:r>
        <w:rPr>
          <w:rStyle w:val="SpecialCharTok"/>
        </w:rPr>
        <w:t>+</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cos</w:t>
      </w:r>
      <w:r>
        <w:rPr>
          <w:rStyle w:val="NormalTok"/>
        </w:rPr>
        <w:t xml:space="preserve">(rot_angle111)) </w:t>
      </w:r>
      <w:r>
        <w:rPr>
          <w:rStyle w:val="SpecialCharTok"/>
        </w:rPr>
        <w:t>*</w:t>
      </w:r>
      <w:r>
        <w:rPr>
          <w:rStyle w:val="NormalTok"/>
        </w:rPr>
        <w:t xml:space="preserve"> (k_vec </w:t>
      </w:r>
      <w:r>
        <w:rPr>
          <w:rStyle w:val="SpecialCharTok"/>
        </w:rPr>
        <w:t>%*%</w:t>
      </w:r>
      <w:r>
        <w:rPr>
          <w:rStyle w:val="NormalTok"/>
        </w:rPr>
        <w:t xml:space="preserve"> </w:t>
      </w:r>
      <w:r>
        <w:rPr>
          <w:rStyle w:val="FunctionTok"/>
        </w:rPr>
        <w:t>t</w:t>
      </w:r>
      <w:r>
        <w:rPr>
          <w:rStyle w:val="NormalTok"/>
        </w:rPr>
        <w:t>(k_vec))</w:t>
      </w:r>
      <w:r>
        <w:br/>
      </w:r>
      <w:r>
        <w:rPr>
          <w:rStyle w:val="NormalTok"/>
        </w:rPr>
        <w:lastRenderedPageBreak/>
        <w:t xml:space="preserve">} </w:t>
      </w:r>
      <w:r>
        <w:rPr>
          <w:rStyle w:val="ControlFlowTok"/>
        </w:rPr>
        <w:t>else</w:t>
      </w:r>
      <w:r>
        <w:rPr>
          <w:rStyle w:val="NormalTok"/>
        </w:rPr>
        <w:t xml:space="preserve"> {</w:t>
      </w:r>
      <w:r>
        <w:br/>
      </w:r>
      <w:r>
        <w:rPr>
          <w:rStyle w:val="NormalTok"/>
        </w:rPr>
        <w:t xml:space="preserve">  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rPr>
          <w:rStyle w:val="CommentTok"/>
        </w:rPr>
        <w:t># hom renderitza el con</w:t>
      </w:r>
      <w:r>
        <w:br/>
      </w:r>
      <w:r>
        <w:rPr>
          <w:rStyle w:val="NormalTok"/>
        </w:rPr>
        <w:t xml:space="preserve">n_cercle </w:t>
      </w:r>
      <w:r>
        <w:rPr>
          <w:rStyle w:val="OtherTok"/>
        </w:rPr>
        <w:t>&lt;-</w:t>
      </w:r>
      <w:r>
        <w:rPr>
          <w:rStyle w:val="NormalTok"/>
        </w:rPr>
        <w:t xml:space="preserve"> </w:t>
      </w:r>
      <w:r>
        <w:rPr>
          <w:rStyle w:val="DecValTok"/>
        </w:rPr>
        <w:t>20</w:t>
      </w:r>
      <w:r>
        <w:rPr>
          <w:rStyle w:val="NormalTok"/>
        </w:rPr>
        <w:t xml:space="preserve"> </w:t>
      </w:r>
      <w:r>
        <w:rPr>
          <w:rStyle w:val="CommentTok"/>
        </w:rPr>
        <w:t># nombre de punts que aproximen el cercle</w:t>
      </w:r>
      <w:r>
        <w:br/>
      </w:r>
      <w:r>
        <w:rPr>
          <w:rStyle w:val="NormalTok"/>
        </w:rPr>
        <w:t xml:space="preserve">theta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NormalTok"/>
        </w:rPr>
        <w:t xml:space="preserve"> </w:t>
      </w:r>
      <w:r>
        <w:rPr>
          <w:rStyle w:val="SpecialCharTok"/>
        </w:rPr>
        <w:t>*</w:t>
      </w:r>
      <w:r>
        <w:rPr>
          <w:rStyle w:val="NormalTok"/>
        </w:rPr>
        <w:t xml:space="preserve"> pi, </w:t>
      </w:r>
      <w:r>
        <w:rPr>
          <w:rStyle w:val="AttributeTok"/>
        </w:rPr>
        <w:t>length.out =</w:t>
      </w:r>
      <w:r>
        <w:rPr>
          <w:rStyle w:val="NormalTok"/>
        </w:rPr>
        <w:t xml:space="preserve"> n_cercle)</w:t>
      </w:r>
      <w:r>
        <w:br/>
      </w:r>
      <w:r>
        <w:rPr>
          <w:rStyle w:val="NormalTok"/>
        </w:rPr>
        <w:t xml:space="preserve">x </w:t>
      </w:r>
      <w:r>
        <w:rPr>
          <w:rStyle w:val="OtherTok"/>
        </w:rPr>
        <w:t>&lt;-</w:t>
      </w:r>
      <w:r>
        <w:rPr>
          <w:rStyle w:val="NormalTok"/>
        </w:rPr>
        <w:t xml:space="preserve"> rad111 </w:t>
      </w:r>
      <w:r>
        <w:rPr>
          <w:rStyle w:val="SpecialCharTok"/>
        </w:rPr>
        <w:t>*</w:t>
      </w:r>
      <w:r>
        <w:rPr>
          <w:rStyle w:val="NormalTok"/>
        </w:rPr>
        <w:t xml:space="preserve"> </w:t>
      </w:r>
      <w:r>
        <w:rPr>
          <w:rStyle w:val="FunctionTok"/>
        </w:rPr>
        <w:t>cos</w:t>
      </w:r>
      <w:r>
        <w:rPr>
          <w:rStyle w:val="NormalTok"/>
        </w:rPr>
        <w:t>(theta)</w:t>
      </w:r>
      <w:r>
        <w:br/>
      </w:r>
      <w:r>
        <w:rPr>
          <w:rStyle w:val="NormalTok"/>
        </w:rPr>
        <w:t xml:space="preserve">y </w:t>
      </w:r>
      <w:r>
        <w:rPr>
          <w:rStyle w:val="OtherTok"/>
        </w:rPr>
        <w:t>&lt;-</w:t>
      </w:r>
      <w:r>
        <w:rPr>
          <w:rStyle w:val="NormalTok"/>
        </w:rPr>
        <w:t xml:space="preserve"> rad111 </w:t>
      </w:r>
      <w:r>
        <w:rPr>
          <w:rStyle w:val="SpecialCharTok"/>
        </w:rPr>
        <w:t>*</w:t>
      </w:r>
      <w:r>
        <w:rPr>
          <w:rStyle w:val="NormalTok"/>
        </w:rPr>
        <w:t xml:space="preserve"> </w:t>
      </w:r>
      <w:r>
        <w:rPr>
          <w:rStyle w:val="FunctionTok"/>
        </w:rPr>
        <w:t>sin</w:t>
      </w:r>
      <w:r>
        <w:rPr>
          <w:rStyle w:val="NormalTok"/>
        </w:rPr>
        <w:t>(theta)</w:t>
      </w:r>
      <w:r>
        <w:br/>
      </w:r>
      <w:r>
        <w:rPr>
          <w:rStyle w:val="CommentTok"/>
        </w:rPr>
        <w:t># EL CORRECTE z &lt;- rep(max(h2, n_cercle)</w:t>
      </w:r>
      <w:r>
        <w:br/>
      </w:r>
      <w:r>
        <w:rPr>
          <w:rStyle w:val="NormalTok"/>
        </w:rPr>
        <w:t xml:space="preserve">z </w:t>
      </w:r>
      <w:r>
        <w:rPr>
          <w:rStyle w:val="OtherTok"/>
        </w:rPr>
        <w:t>&lt;-</w:t>
      </w:r>
      <w:r>
        <w:rPr>
          <w:rStyle w:val="NormalTok"/>
        </w:rPr>
        <w:t xml:space="preserve"> </w:t>
      </w:r>
      <w:r>
        <w:rPr>
          <w:rStyle w:val="FunctionTok"/>
        </w:rPr>
        <w:t>rep</w:t>
      </w:r>
      <w:r>
        <w:rPr>
          <w:rStyle w:val="NormalTok"/>
        </w:rPr>
        <w:t>(v2, n_cercle)</w:t>
      </w:r>
      <w:r>
        <w:br/>
      </w:r>
      <w:r>
        <w:br/>
      </w:r>
      <w:r>
        <w:rPr>
          <w:rStyle w:val="CommentTok"/>
        </w:rPr>
        <w:t># con alineat amb l'eix Z i vèrtex a l'origen</w:t>
      </w:r>
      <w:r>
        <w:br/>
      </w:r>
      <w:r>
        <w:rPr>
          <w:rStyle w:val="NormalTok"/>
        </w:rPr>
        <w:t xml:space="preserve">cone_base </w:t>
      </w:r>
      <w:r>
        <w:rPr>
          <w:rStyle w:val="OtherTok"/>
        </w:rPr>
        <w:t>&lt;-</w:t>
      </w:r>
      <w:r>
        <w:rPr>
          <w:rStyle w:val="NormalTok"/>
        </w:rPr>
        <w:t xml:space="preserve"> </w:t>
      </w:r>
      <w:r>
        <w:rPr>
          <w:rStyle w:val="FunctionTok"/>
        </w:rPr>
        <w:t>rbind</w:t>
      </w:r>
      <w:r>
        <w:rPr>
          <w:rStyle w:val="NormalTok"/>
        </w:rPr>
        <w:t xml:space="preserve">(x, y, z)   </w:t>
      </w:r>
      <w:r>
        <w:rPr>
          <w:rStyle w:val="CommentTok"/>
        </w:rPr>
        <w:t xml:space="preserve"># 3 x n_cercle </w:t>
      </w:r>
      <w:r>
        <w:br/>
      </w:r>
      <w:r>
        <w:rPr>
          <w:rStyle w:val="CommentTok"/>
        </w:rPr>
        <w:t>#vertex &lt;- matrix(c(0,0,0), nrow = 3, ncol = 1)  # 3×1</w:t>
      </w:r>
      <w:r>
        <w:br/>
      </w:r>
      <w:r>
        <w:rPr>
          <w:rStyle w:val="CommentTok"/>
        </w:rPr>
        <w:t># Apliquem la rotació correcta</w:t>
      </w:r>
      <w:r>
        <w:br/>
      </w:r>
      <w:r>
        <w:rPr>
          <w:rStyle w:val="NormalTok"/>
        </w:rPr>
        <w:t xml:space="preserve">cone_rot </w:t>
      </w:r>
      <w:r>
        <w:rPr>
          <w:rStyle w:val="OtherTok"/>
        </w:rPr>
        <w:t>&lt;-</w:t>
      </w:r>
      <w:r>
        <w:rPr>
          <w:rStyle w:val="NormalTok"/>
        </w:rPr>
        <w:t xml:space="preserve"> R </w:t>
      </w:r>
      <w:r>
        <w:rPr>
          <w:rStyle w:val="SpecialCharTok"/>
        </w:rPr>
        <w:t>%*%</w:t>
      </w:r>
      <w:r>
        <w:rPr>
          <w:rStyle w:val="NormalTok"/>
        </w:rPr>
        <w:t xml:space="preserve"> cone_base</w:t>
      </w:r>
      <w:r>
        <w:br/>
      </w:r>
      <w:r>
        <w:br/>
      </w:r>
      <w:r>
        <w:br/>
      </w:r>
      <w:r>
        <w:rPr>
          <w:rStyle w:val="CommentTok"/>
        </w:rPr>
        <w:t>#origin &lt;- c(B["X"], B["Y"], A["Z"])</w:t>
      </w:r>
      <w:r>
        <w:br/>
      </w:r>
      <w:r>
        <w:rPr>
          <w:rStyle w:val="NormalTok"/>
        </w:rPr>
        <w:t xml:space="preserve">origin   </w:t>
      </w:r>
      <w:r>
        <w:rPr>
          <w:rStyle w:val="OtherTok"/>
        </w:rPr>
        <w:t>&lt;-</w:t>
      </w:r>
      <w:r>
        <w:rPr>
          <w:rStyle w:val="NormalTok"/>
        </w:rPr>
        <w:t xml:space="preserve"> </w:t>
      </w:r>
      <w:r>
        <w:rPr>
          <w:rStyle w:val="FunctionTok"/>
        </w:rPr>
        <w:t>colMeans</w:t>
      </w:r>
      <w:r>
        <w:rPr>
          <w:rStyle w:val="NormalTok"/>
        </w:rPr>
        <w:t xml:space="preserve">(coords3Dn_diag_corr1) </w:t>
      </w:r>
      <w:r>
        <w:rPr>
          <w:rStyle w:val="CommentTok"/>
        </w:rPr>
        <w:t># mitjana de cada eix X,Y,Z</w:t>
      </w:r>
      <w:r>
        <w:br/>
      </w:r>
      <w:r>
        <w:rPr>
          <w:rStyle w:val="NormalTok"/>
        </w:rPr>
        <w:t xml:space="preserve">cone_pts </w:t>
      </w:r>
      <w:r>
        <w:rPr>
          <w:rStyle w:val="OtherTok"/>
        </w:rPr>
        <w:t>&lt;-</w:t>
      </w:r>
      <w:r>
        <w:rPr>
          <w:rStyle w:val="NormalTok"/>
        </w:rPr>
        <w:t xml:space="preserve"> </w:t>
      </w:r>
      <w:r>
        <w:rPr>
          <w:rStyle w:val="FunctionTok"/>
        </w:rPr>
        <w:t>sweep</w:t>
      </w:r>
      <w:r>
        <w:rPr>
          <w:rStyle w:val="NormalTok"/>
        </w:rPr>
        <w:t>(</w:t>
      </w:r>
      <w:r>
        <w:rPr>
          <w:rStyle w:val="FunctionTok"/>
        </w:rPr>
        <w:t>t</w:t>
      </w:r>
      <w:r>
        <w:rPr>
          <w:rStyle w:val="NormalTok"/>
        </w:rPr>
        <w:t xml:space="preserve">(cone_rot), </w:t>
      </w:r>
      <w:r>
        <w:rPr>
          <w:rStyle w:val="DecValTok"/>
        </w:rPr>
        <w:t>2</w:t>
      </w:r>
      <w:r>
        <w:rPr>
          <w:rStyle w:val="NormalTok"/>
        </w:rPr>
        <w:t xml:space="preserve">, origin, </w:t>
      </w:r>
      <w:r>
        <w:rPr>
          <w:rStyle w:val="StringTok"/>
        </w:rPr>
        <w:t>"+"</w:t>
      </w:r>
      <w:r>
        <w:rPr>
          <w:rStyle w:val="NormalTok"/>
        </w:rPr>
        <w:t>)</w:t>
      </w:r>
      <w:r>
        <w:br/>
      </w:r>
      <w:r>
        <w:br/>
      </w:r>
      <w:r>
        <w:br/>
      </w:r>
      <w:r>
        <w:br/>
      </w:r>
      <w:r>
        <w:rPr>
          <w:rStyle w:val="NormalTok"/>
        </w:rPr>
        <w:t xml:space="preserve">triangles </w:t>
      </w:r>
      <w:r>
        <w:rPr>
          <w:rStyle w:val="OtherTok"/>
        </w:rPr>
        <w:t>&lt;-</w:t>
      </w:r>
      <w:r>
        <w:rPr>
          <w:rStyle w:val="NormalTok"/>
        </w:rPr>
        <w:t xml:space="preserve"> </w:t>
      </w:r>
      <w:r>
        <w:rPr>
          <w:rStyle w:val="FunctionTok"/>
        </w:rPr>
        <w:t>c</w:t>
      </w:r>
      <w:r>
        <w:rPr>
          <w:rStyle w:val="NormalTok"/>
        </w:rPr>
        <w:t>()</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 xml:space="preserve">(n_cercle </w:t>
      </w:r>
      <w:r>
        <w:rPr>
          <w:rStyle w:val="SpecialCharTok"/>
        </w:rPr>
        <w:t>-</w:t>
      </w:r>
      <w:r>
        <w:rPr>
          <w:rStyle w:val="NormalTok"/>
        </w:rPr>
        <w:t xml:space="preserve"> </w:t>
      </w:r>
      <w:r>
        <w:rPr>
          <w:rStyle w:val="DecValTok"/>
        </w:rPr>
        <w:t>1</w:t>
      </w:r>
      <w:r>
        <w:rPr>
          <w:rStyle w:val="NormalTok"/>
        </w:rPr>
        <w:t>)) {</w:t>
      </w:r>
      <w:r>
        <w:br/>
      </w:r>
      <w:r>
        <w:rPr>
          <w:rStyle w:val="NormalTok"/>
        </w:rPr>
        <w:t xml:space="preserve">  triangles </w:t>
      </w:r>
      <w:r>
        <w:rPr>
          <w:rStyle w:val="OtherTok"/>
        </w:rPr>
        <w:t>&lt;-</w:t>
      </w:r>
      <w:r>
        <w:rPr>
          <w:rStyle w:val="NormalTok"/>
        </w:rPr>
        <w:t xml:space="preserve"> </w:t>
      </w:r>
      <w:r>
        <w:rPr>
          <w:rStyle w:val="FunctionTok"/>
        </w:rPr>
        <w:t>rbind</w:t>
      </w:r>
      <w:r>
        <w:rPr>
          <w:rStyle w:val="NormalTok"/>
        </w:rPr>
        <w:t xml:space="preserve">(triangles, </w:t>
      </w:r>
      <w:r>
        <w:rPr>
          <w:rStyle w:val="FunctionTok"/>
        </w:rPr>
        <w:t>cbind</w:t>
      </w:r>
      <w:r>
        <w:rPr>
          <w:rStyle w:val="NormalTok"/>
        </w:rPr>
        <w:t>(i, i</w:t>
      </w:r>
      <w:r>
        <w:rPr>
          <w:rStyle w:val="SpecialCharTok"/>
        </w:rPr>
        <w:t>+</w:t>
      </w:r>
      <w:r>
        <w:rPr>
          <w:rStyle w:val="DecValTok"/>
        </w:rPr>
        <w:t>1</w:t>
      </w:r>
      <w:r>
        <w:rPr>
          <w:rStyle w:val="NormalTok"/>
        </w:rPr>
        <w:t>, n_cercle</w:t>
      </w:r>
      <w:r>
        <w:rPr>
          <w:rStyle w:val="SpecialCharTok"/>
        </w:rPr>
        <w:t>+</w:t>
      </w:r>
      <w:r>
        <w:rPr>
          <w:rStyle w:val="DecValTok"/>
        </w:rPr>
        <w:t>1</w:t>
      </w:r>
      <w:r>
        <w:rPr>
          <w:rStyle w:val="NormalTok"/>
        </w:rPr>
        <w:t>))</w:t>
      </w:r>
      <w:r>
        <w:br/>
      </w:r>
      <w:r>
        <w:rPr>
          <w:rStyle w:val="NormalTok"/>
        </w:rPr>
        <w:t>}</w:t>
      </w:r>
      <w:r>
        <w:br/>
      </w:r>
      <w:r>
        <w:br/>
      </w:r>
      <w:r>
        <w:rPr>
          <w:rStyle w:val="NormalTok"/>
        </w:rPr>
        <w:t xml:space="preserve">cone_mesh </w:t>
      </w:r>
      <w:r>
        <w:rPr>
          <w:rStyle w:val="OtherTok"/>
        </w:rPr>
        <w:t>&lt;-</w:t>
      </w:r>
      <w:r>
        <w:rPr>
          <w:rStyle w:val="NormalTok"/>
        </w:rPr>
        <w:t xml:space="preserve"> </w:t>
      </w:r>
      <w:r>
        <w:rPr>
          <w:rStyle w:val="FunctionTok"/>
        </w:rPr>
        <w:t>tmesh3d</w:t>
      </w:r>
      <w:r>
        <w:rPr>
          <w:rStyle w:val="NormalTok"/>
        </w:rPr>
        <w:t>(</w:t>
      </w:r>
      <w:r>
        <w:br/>
      </w:r>
      <w:r>
        <w:rPr>
          <w:rStyle w:val="NormalTok"/>
        </w:rPr>
        <w:t xml:space="preserve">  </w:t>
      </w:r>
      <w:r>
        <w:rPr>
          <w:rStyle w:val="AttributeTok"/>
        </w:rPr>
        <w:t>vertices =</w:t>
      </w:r>
      <w:r>
        <w:rPr>
          <w:rStyle w:val="NormalTok"/>
        </w:rPr>
        <w:t xml:space="preserve"> </w:t>
      </w:r>
      <w:r>
        <w:rPr>
          <w:rStyle w:val="FunctionTok"/>
        </w:rPr>
        <w:t>t</w:t>
      </w:r>
      <w:r>
        <w:rPr>
          <w:rStyle w:val="NormalTok"/>
        </w:rPr>
        <w:t>(</w:t>
      </w:r>
      <w:r>
        <w:rPr>
          <w:rStyle w:val="FunctionTok"/>
        </w:rPr>
        <w:t>rbind</w:t>
      </w:r>
      <w:r>
        <w:rPr>
          <w:rStyle w:val="NormalTok"/>
        </w:rPr>
        <w:t>(cone_pts, origin)),</w:t>
      </w:r>
      <w:r>
        <w:br/>
      </w:r>
      <w:r>
        <w:rPr>
          <w:rStyle w:val="NormalTok"/>
        </w:rPr>
        <w:t xml:space="preserve">  </w:t>
      </w:r>
      <w:r>
        <w:rPr>
          <w:rStyle w:val="AttributeTok"/>
        </w:rPr>
        <w:t>indices =</w:t>
      </w:r>
      <w:r>
        <w:rPr>
          <w:rStyle w:val="NormalTok"/>
        </w:rPr>
        <w:t xml:space="preserve"> </w:t>
      </w:r>
      <w:r>
        <w:rPr>
          <w:rStyle w:val="FunctionTok"/>
        </w:rPr>
        <w:t>t</w:t>
      </w:r>
      <w:r>
        <w:rPr>
          <w:rStyle w:val="NormalTok"/>
        </w:rPr>
        <w:t>(triangles),</w:t>
      </w:r>
      <w:r>
        <w:br/>
      </w:r>
      <w:r>
        <w:rPr>
          <w:rStyle w:val="NormalTok"/>
        </w:rPr>
        <w:t xml:space="preserve">  </w:t>
      </w:r>
      <w:r>
        <w:rPr>
          <w:rStyle w:val="AttributeTok"/>
        </w:rPr>
        <w:t>homogeneous =</w:t>
      </w:r>
      <w:r>
        <w:rPr>
          <w:rStyle w:val="NormalTok"/>
        </w:rPr>
        <w:t xml:space="preserve"> </w:t>
      </w:r>
      <w:r>
        <w:rPr>
          <w:rStyle w:val="ConstantTok"/>
        </w:rPr>
        <w:t>FALSE</w:t>
      </w:r>
      <w:r>
        <w:br/>
      </w:r>
      <w:r>
        <w:rPr>
          <w:rStyle w:val="NormalTok"/>
        </w:rPr>
        <w:t>)</w:t>
      </w:r>
      <w:r>
        <w:br/>
      </w:r>
      <w:r>
        <w:br/>
      </w:r>
      <w:r>
        <w:rPr>
          <w:rStyle w:val="FunctionTok"/>
        </w:rPr>
        <w:t>shade3d</w:t>
      </w:r>
      <w:r>
        <w:rPr>
          <w:rStyle w:val="NormalTok"/>
        </w:rPr>
        <w:t xml:space="preserve">(cone_mesh, </w:t>
      </w:r>
      <w:r>
        <w:rPr>
          <w:rStyle w:val="AttributeTok"/>
        </w:rPr>
        <w:t>alpha =</w:t>
      </w:r>
      <w:r>
        <w:rPr>
          <w:rStyle w:val="NormalTok"/>
        </w:rPr>
        <w:t xml:space="preserve"> </w:t>
      </w:r>
      <w:r>
        <w:rPr>
          <w:rStyle w:val="FloatTok"/>
        </w:rPr>
        <w:t>0.18</w:t>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CommentTok"/>
        </w:rPr>
        <w:t>#spheres3d(0,0,0, radius = h*0.03) # punt del vèrtex a fi d'orientar-se</w:t>
      </w:r>
      <w:r>
        <w:br/>
      </w:r>
      <w:r>
        <w:rPr>
          <w:rStyle w:val="FunctionTok"/>
        </w:rPr>
        <w:t>text3d</w:t>
      </w:r>
      <w:r>
        <w:rPr>
          <w:rStyle w:val="NormalTok"/>
        </w:rPr>
        <w:t xml:space="preserve">(origin, </w:t>
      </w:r>
      <w:r>
        <w:rPr>
          <w:rStyle w:val="AttributeTok"/>
        </w:rPr>
        <w:t>texts =</w:t>
      </w:r>
      <w:r>
        <w:rPr>
          <w:rStyle w:val="NormalTok"/>
        </w:rPr>
        <w:t xml:space="preserve"> </w:t>
      </w:r>
      <w:r>
        <w:rPr>
          <w:rStyle w:val="StringTok"/>
        </w:rPr>
        <w:t>"Con causal vertical"</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br/>
      </w:r>
      <w:r>
        <w:rPr>
          <w:rStyle w:val="DocumentationTok"/>
        </w:rPr>
        <w:t>## =========================================================</w:t>
      </w:r>
      <w:r>
        <w:br/>
      </w:r>
      <w:r>
        <w:rPr>
          <w:rStyle w:val="DocumentationTok"/>
        </w:rPr>
        <w:t>## ESFERA TANGENT A LA BASE DEL CON (CON SAGRAT, NO ES TOCA)</w:t>
      </w:r>
      <w:r>
        <w:br/>
      </w:r>
      <w:r>
        <w:rPr>
          <w:rStyle w:val="DocumentationTok"/>
        </w:rPr>
        <w:t>## =========================================================</w:t>
      </w:r>
      <w:r>
        <w:br/>
      </w:r>
      <w:r>
        <w:br/>
      </w:r>
      <w:r>
        <w:rPr>
          <w:rStyle w:val="FunctionTok"/>
        </w:rPr>
        <w:lastRenderedPageBreak/>
        <w:t>par3d</w:t>
      </w:r>
      <w:r>
        <w:rPr>
          <w:rStyle w:val="NormalTok"/>
        </w:rPr>
        <w:t>(</w:t>
      </w:r>
      <w:r>
        <w:rPr>
          <w:rStyle w:val="AttributeTok"/>
        </w:rPr>
        <w:t>ignoreExtent =</w:t>
      </w:r>
      <w:r>
        <w:rPr>
          <w:rStyle w:val="NormalTok"/>
        </w:rPr>
        <w:t xml:space="preserve"> </w:t>
      </w:r>
      <w:r>
        <w:rPr>
          <w:rStyle w:val="ConstantTok"/>
        </w:rPr>
        <w:t>TRUE</w:t>
      </w:r>
      <w:r>
        <w:rPr>
          <w:rStyle w:val="NormalTok"/>
        </w:rPr>
        <w:t>)</w:t>
      </w:r>
      <w:r>
        <w:br/>
      </w:r>
      <w:r>
        <w:rPr>
          <w:rStyle w:val="FunctionTok"/>
        </w:rPr>
        <w:t>par3d</w:t>
      </w:r>
      <w:r>
        <w:rPr>
          <w:rStyle w:val="NormalTok"/>
        </w:rPr>
        <w:t>(</w:t>
      </w:r>
      <w:r>
        <w:rPr>
          <w:rStyle w:val="AttributeTok"/>
        </w:rPr>
        <w:t>scale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CommentTok"/>
        </w:rPr>
        <w:t># --- centre sagrat (centre de masses) ---</w:t>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(coords3Dn_diag_corr1)</w:t>
      </w:r>
      <w:r>
        <w:br/>
      </w:r>
      <w:r>
        <w:br/>
      </w:r>
      <w:r>
        <w:rPr>
          <w:rStyle w:val="CommentTok"/>
        </w:rPr>
        <w:t># --- paràmetres sagrats del con (JA DEFINITS ABANS) ---</w:t>
      </w:r>
      <w:r>
        <w:br/>
      </w:r>
      <w:r>
        <w:rPr>
          <w:rStyle w:val="NormalTok"/>
        </w:rPr>
        <w:t xml:space="preserve">L </w:t>
      </w:r>
      <w:r>
        <w:rPr>
          <w:rStyle w:val="OtherTok"/>
        </w:rPr>
        <w:t>&lt;-</w:t>
      </w:r>
      <w:r>
        <w:rPr>
          <w:rStyle w:val="NormalTok"/>
        </w:rPr>
        <w:t xml:space="preserve"> v2</w:t>
      </w:r>
      <w:r>
        <w:br/>
      </w:r>
      <w:r>
        <w:rPr>
          <w:rStyle w:val="NormalTok"/>
        </w:rPr>
        <w:t xml:space="preserve">theta_con </w:t>
      </w:r>
      <w:r>
        <w:rPr>
          <w:rStyle w:val="OtherTok"/>
        </w:rPr>
        <w:t>&lt;-</w:t>
      </w:r>
      <w:r>
        <w:rPr>
          <w:rStyle w:val="NormalTok"/>
        </w:rPr>
        <w:t xml:space="preserve"> res_vertical1</w:t>
      </w:r>
      <w:r>
        <w:rPr>
          <w:rStyle w:val="SpecialCharTok"/>
        </w:rPr>
        <w:t>$</w:t>
      </w:r>
      <w:r>
        <w:rPr>
          <w:rStyle w:val="NormalTok"/>
        </w:rPr>
        <w:t xml:space="preserve">angle_mean </w:t>
      </w:r>
      <w:r>
        <w:rPr>
          <w:rStyle w:val="SpecialCharTok"/>
        </w:rPr>
        <w:t>*</w:t>
      </w:r>
      <w:r>
        <w:rPr>
          <w:rStyle w:val="NormalTok"/>
        </w:rPr>
        <w:t xml:space="preserve"> pi</w:t>
      </w:r>
      <w:r>
        <w:rPr>
          <w:rStyle w:val="SpecialCharTok"/>
        </w:rPr>
        <w:t>/</w:t>
      </w:r>
      <w:r>
        <w:rPr>
          <w:rStyle w:val="DecValTok"/>
        </w:rPr>
        <w:t>180</w:t>
      </w:r>
      <w:r>
        <w:br/>
      </w:r>
      <w:r>
        <w:br/>
      </w:r>
      <w:r>
        <w:rPr>
          <w:rStyle w:val="CommentTok"/>
        </w:rPr>
        <w:t># --- radi CORRECTE de l’esfera: base del con en contacte ---</w:t>
      </w:r>
      <w:r>
        <w:br/>
      </w:r>
      <w:r>
        <w:rPr>
          <w:rStyle w:val="NormalTok"/>
        </w:rPr>
        <w:t xml:space="preserve">r </w:t>
      </w:r>
      <w:r>
        <w:rPr>
          <w:rStyle w:val="OtherTok"/>
        </w:rPr>
        <w:t>&lt;-</w:t>
      </w:r>
      <w:r>
        <w:rPr>
          <w:rStyle w:val="NormalTok"/>
        </w:rPr>
        <w:t xml:space="preserve"> L </w:t>
      </w:r>
      <w:r>
        <w:rPr>
          <w:rStyle w:val="SpecialCharTok"/>
        </w:rPr>
        <w:t>/</w:t>
      </w:r>
      <w:r>
        <w:rPr>
          <w:rStyle w:val="NormalTok"/>
        </w:rPr>
        <w:t xml:space="preserve"> </w:t>
      </w:r>
      <w:r>
        <w:rPr>
          <w:rStyle w:val="FunctionTok"/>
        </w:rPr>
        <w:t>cos</w:t>
      </w:r>
      <w:r>
        <w:rPr>
          <w:rStyle w:val="NormalTok"/>
        </w:rPr>
        <w:t>(theta_con)</w:t>
      </w:r>
      <w:r>
        <w:br/>
      </w:r>
      <w:r>
        <w:br/>
      </w:r>
      <w:r>
        <w:rPr>
          <w:rStyle w:val="CommentTok"/>
        </w:rPr>
        <w:t># --- malla esfèrica ---</w:t>
      </w:r>
      <w:r>
        <w:br/>
      </w:r>
      <w:r>
        <w:rPr>
          <w:rStyle w:val="NormalTok"/>
        </w:rPr>
        <w:t xml:space="preserve">nu </w:t>
      </w:r>
      <w:r>
        <w:rPr>
          <w:rStyle w:val="OtherTok"/>
        </w:rPr>
        <w:t>&lt;-</w:t>
      </w:r>
      <w:r>
        <w:rPr>
          <w:rStyle w:val="NormalTok"/>
        </w:rPr>
        <w:t xml:space="preserve"> </w:t>
      </w:r>
      <w:r>
        <w:rPr>
          <w:rStyle w:val="DecValTok"/>
        </w:rPr>
        <w:t>20</w:t>
      </w:r>
      <w:r>
        <w:br/>
      </w:r>
      <w:r>
        <w:rPr>
          <w:rStyle w:val="NormalTok"/>
        </w:rPr>
        <w:t xml:space="preserve">nv </w:t>
      </w:r>
      <w:r>
        <w:rPr>
          <w:rStyle w:val="OtherTok"/>
        </w:rPr>
        <w:t>&lt;-</w:t>
      </w:r>
      <w:r>
        <w:rPr>
          <w:rStyle w:val="NormalTok"/>
        </w:rPr>
        <w:t xml:space="preserve"> </w:t>
      </w:r>
      <w:r>
        <w:rPr>
          <w:rStyle w:val="DecValTok"/>
        </w:rPr>
        <w:t>20</w:t>
      </w:r>
      <w:r>
        <w:br/>
      </w:r>
      <w:r>
        <w:br/>
      </w:r>
      <w:r>
        <w:rPr>
          <w:rStyle w:val="NormalTok"/>
        </w:rPr>
        <w:t xml:space="preserve">u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pi, </w:t>
      </w:r>
      <w:r>
        <w:rPr>
          <w:rStyle w:val="AttributeTok"/>
        </w:rPr>
        <w:t>length.out =</w:t>
      </w:r>
      <w:r>
        <w:rPr>
          <w:rStyle w:val="NormalTok"/>
        </w:rPr>
        <w:t xml:space="preserve"> nu)</w:t>
      </w:r>
      <w:r>
        <w:br/>
      </w:r>
      <w:r>
        <w:rPr>
          <w:rStyle w:val="NormalTok"/>
        </w:rPr>
        <w:t xml:space="preserve">v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w:t>
      </w:r>
      <w:r>
        <w:br/>
      </w:r>
      <w:r>
        <w:br/>
      </w:r>
      <w:r>
        <w:rPr>
          <w:rStyle w:val="NormalTok"/>
        </w:rPr>
        <w:t xml:space="preserve">Xs </w:t>
      </w:r>
      <w:r>
        <w:rPr>
          <w:rStyle w:val="OtherTok"/>
        </w:rPr>
        <w:t>&lt;-</w:t>
      </w:r>
      <w:r>
        <w:rPr>
          <w:rStyle w:val="NormalTok"/>
        </w:rPr>
        <w:t xml:space="preserve"> centre[</w:t>
      </w:r>
      <w:r>
        <w:rPr>
          <w:rStyle w:val="DecValTok"/>
        </w:rPr>
        <w:t>1</w:t>
      </w:r>
      <w:r>
        <w:rPr>
          <w:rStyle w:val="NormalTok"/>
        </w:rPr>
        <w:t xml:space="preserve">] </w:t>
      </w:r>
      <w:r>
        <w:rPr>
          <w:rStyle w:val="SpecialCharTok"/>
        </w:rPr>
        <w:t>+</w:t>
      </w:r>
      <w:r>
        <w:rPr>
          <w:rStyle w:val="NormalTok"/>
        </w:rPr>
        <w:t xml:space="preserve"> r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cos</w:t>
      </w:r>
      <w:r>
        <w:rPr>
          <w:rStyle w:val="NormalTok"/>
        </w:rPr>
        <w:t>(v))</w:t>
      </w:r>
      <w:r>
        <w:br/>
      </w:r>
      <w:r>
        <w:rPr>
          <w:rStyle w:val="NormalTok"/>
        </w:rPr>
        <w:t xml:space="preserve">Ys </w:t>
      </w:r>
      <w:r>
        <w:rPr>
          <w:rStyle w:val="OtherTok"/>
        </w:rPr>
        <w:t>&lt;-</w:t>
      </w:r>
      <w:r>
        <w:rPr>
          <w:rStyle w:val="NormalTok"/>
        </w:rPr>
        <w:t xml:space="preserve"> centre[</w:t>
      </w:r>
      <w:r>
        <w:rPr>
          <w:rStyle w:val="DecValTok"/>
        </w:rPr>
        <w:t>2</w:t>
      </w:r>
      <w:r>
        <w:rPr>
          <w:rStyle w:val="NormalTok"/>
        </w:rPr>
        <w:t xml:space="preserve">] </w:t>
      </w:r>
      <w:r>
        <w:rPr>
          <w:rStyle w:val="SpecialCharTok"/>
        </w:rPr>
        <w:t>+</w:t>
      </w:r>
      <w:r>
        <w:rPr>
          <w:rStyle w:val="NormalTok"/>
        </w:rPr>
        <w:t xml:space="preserve"> r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sin</w:t>
      </w:r>
      <w:r>
        <w:rPr>
          <w:rStyle w:val="NormalTok"/>
        </w:rPr>
        <w:t>(v))</w:t>
      </w:r>
      <w:r>
        <w:br/>
      </w:r>
      <w:r>
        <w:rPr>
          <w:rStyle w:val="NormalTok"/>
        </w:rPr>
        <w:t xml:space="preserve">Zs </w:t>
      </w:r>
      <w:r>
        <w:rPr>
          <w:rStyle w:val="OtherTok"/>
        </w:rPr>
        <w:t>&lt;-</w:t>
      </w:r>
      <w:r>
        <w:rPr>
          <w:rStyle w:val="NormalTok"/>
        </w:rPr>
        <w:t xml:space="preserve"> centre[</w:t>
      </w:r>
      <w:r>
        <w:rPr>
          <w:rStyle w:val="DecValTok"/>
        </w:rPr>
        <w:t>3</w:t>
      </w:r>
      <w:r>
        <w:rPr>
          <w:rStyle w:val="NormalTok"/>
        </w:rPr>
        <w:t xml:space="preserve">] </w:t>
      </w:r>
      <w:r>
        <w:rPr>
          <w:rStyle w:val="SpecialCharTok"/>
        </w:rPr>
        <w:t>+</w:t>
      </w:r>
      <w:r>
        <w:rPr>
          <w:rStyle w:val="NormalTok"/>
        </w:rPr>
        <w:t xml:space="preserve"> r </w:t>
      </w:r>
      <w:r>
        <w:rPr>
          <w:rStyle w:val="SpecialCharTok"/>
        </w:rPr>
        <w:t>*</w:t>
      </w:r>
      <w:r>
        <w:rPr>
          <w:rStyle w:val="NormalTok"/>
        </w:rPr>
        <w:t xml:space="preserve"> </w:t>
      </w:r>
      <w:r>
        <w:rPr>
          <w:rStyle w:val="FunctionTok"/>
        </w:rPr>
        <w:t>outer</w:t>
      </w:r>
      <w:r>
        <w:rPr>
          <w:rStyle w:val="NormalTok"/>
        </w:rPr>
        <w:t>(</w:t>
      </w:r>
      <w:r>
        <w:rPr>
          <w:rStyle w:val="FunctionTok"/>
        </w:rPr>
        <w:t>cos</w:t>
      </w:r>
      <w:r>
        <w:rPr>
          <w:rStyle w:val="NormalTok"/>
        </w:rPr>
        <w:t xml:space="preserve">(u), </w:t>
      </w:r>
      <w:r>
        <w:rPr>
          <w:rStyle w:val="FunctionTok"/>
        </w:rPr>
        <w:t>rep</w:t>
      </w:r>
      <w:r>
        <w:rPr>
          <w:rStyle w:val="NormalTok"/>
        </w:rPr>
        <w:t>(</w:t>
      </w:r>
      <w:r>
        <w:rPr>
          <w:rStyle w:val="DecValTok"/>
        </w:rPr>
        <w:t>1</w:t>
      </w:r>
      <w:r>
        <w:rPr>
          <w:rStyle w:val="NormalTok"/>
        </w:rPr>
        <w:t>, nv))</w:t>
      </w:r>
      <w:r>
        <w:br/>
      </w:r>
      <w:r>
        <w:br/>
      </w:r>
      <w:r>
        <w:rPr>
          <w:rStyle w:val="CommentTok"/>
        </w:rPr>
        <w:t># --- render de l’esfera ---</w:t>
      </w:r>
      <w:r>
        <w:br/>
      </w:r>
      <w:r>
        <w:rPr>
          <w:rStyle w:val="FunctionTok"/>
        </w:rPr>
        <w:t>surface3d</w:t>
      </w:r>
      <w:r>
        <w:rPr>
          <w:rStyle w:val="NormalTok"/>
        </w:rPr>
        <w:t>(</w:t>
      </w:r>
      <w:r>
        <w:br/>
      </w:r>
      <w:r>
        <w:rPr>
          <w:rStyle w:val="NormalTok"/>
        </w:rPr>
        <w:t xml:space="preserve">  Xs, Ys, Zs,</w:t>
      </w:r>
      <w:r>
        <w:br/>
      </w:r>
      <w:r>
        <w:rPr>
          <w:rStyle w:val="NormalTok"/>
        </w:rPr>
        <w:t xml:space="preserve">  </w:t>
      </w:r>
      <w:r>
        <w:rPr>
          <w:rStyle w:val="AttributeTok"/>
        </w:rPr>
        <w:t>color =</w:t>
      </w:r>
      <w:r>
        <w:rPr>
          <w:rStyle w:val="NormalTok"/>
        </w:rPr>
        <w:t xml:space="preserve"> </w:t>
      </w:r>
      <w:r>
        <w:rPr>
          <w:rStyle w:val="StringTok"/>
        </w:rPr>
        <w:t>"gray77"</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br/>
      </w:r>
      <w:r>
        <w:rPr>
          <w:rStyle w:val="CommentTok"/>
        </w:rPr>
        <w:t># --- centre (orientació visual) ---</w:t>
      </w:r>
      <w:r>
        <w:br/>
      </w:r>
      <w:r>
        <w:rPr>
          <w:rStyle w:val="FunctionTok"/>
        </w:rPr>
        <w:t>points3d</w:t>
      </w:r>
      <w:r>
        <w:rPr>
          <w:rStyle w:val="NormalTok"/>
        </w:rPr>
        <w:t>(</w:t>
      </w:r>
      <w:r>
        <w:br/>
      </w:r>
      <w:r>
        <w:rPr>
          <w:rStyle w:val="NormalTok"/>
        </w:rPr>
        <w:t xml:space="preserve">  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w:t>
      </w:r>
      <w:r>
        <w:br/>
      </w:r>
      <w:r>
        <w:rPr>
          <w:rStyle w:val="NormalTok"/>
        </w:rPr>
        <w:t xml:space="preserve">  </w:t>
      </w:r>
      <w:r>
        <w:rPr>
          <w:rStyle w:val="AttributeTok"/>
        </w:rPr>
        <w:t>col =</w:t>
      </w:r>
      <w:r>
        <w:rPr>
          <w:rStyle w:val="NormalTok"/>
        </w:rPr>
        <w:t xml:space="preserve"> </w:t>
      </w:r>
      <w:r>
        <w:rPr>
          <w:rStyle w:val="StringTok"/>
        </w:rPr>
        <w:t>"orangered4"</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br/>
      </w:r>
      <w:r>
        <w:rPr>
          <w:rStyle w:val="NormalTok"/>
        </w:rPr>
        <w:t>)</w:t>
      </w:r>
      <w:r>
        <w:br/>
      </w:r>
      <w:r>
        <w:br/>
      </w:r>
      <w:r>
        <w:br/>
      </w:r>
      <w:r>
        <w:rPr>
          <w:rStyle w:val="DocumentationTok"/>
        </w:rPr>
        <w:t>## =========================================================</w:t>
      </w:r>
      <w:r>
        <w:br/>
      </w:r>
      <w:r>
        <w:rPr>
          <w:rStyle w:val="DocumentationTok"/>
        </w:rPr>
        <w:t>## CASQUET ESFÈRIC ADMISSIBLE (OMBRA DEL CON)</w:t>
      </w:r>
      <w:r>
        <w:br/>
      </w:r>
      <w:r>
        <w:rPr>
          <w:rStyle w:val="DocumentationTok"/>
        </w:rPr>
        <w:t>## =========================================================</w:t>
      </w:r>
      <w:r>
        <w:br/>
      </w:r>
      <w:r>
        <w:br/>
      </w:r>
      <w:r>
        <w:rPr>
          <w:rStyle w:val="CommentTok"/>
        </w:rPr>
        <w:t># direcció unitària del con</w:t>
      </w:r>
      <w:r>
        <w:br/>
      </w:r>
      <w:r>
        <w:rPr>
          <w:rStyle w:val="NormalTok"/>
        </w:rPr>
        <w:t xml:space="preserve">v_dir </w:t>
      </w:r>
      <w:r>
        <w:rPr>
          <w:rStyle w:val="OtherTok"/>
        </w:rPr>
        <w:t>&lt;-</w:t>
      </w:r>
      <w:r>
        <w:rPr>
          <w:rStyle w:val="NormalTok"/>
        </w:rPr>
        <w:t xml:space="preserve"> </w:t>
      </w:r>
      <w:r>
        <w:rPr>
          <w:rStyle w:val="FunctionTok"/>
        </w:rPr>
        <w:t>as.numeric</w:t>
      </w:r>
      <w:r>
        <w:rPr>
          <w:rStyle w:val="NormalTok"/>
        </w:rPr>
        <w:t>(v_vertical_norm1)</w:t>
      </w:r>
      <w:r>
        <w:br/>
      </w:r>
      <w:r>
        <w:br/>
      </w:r>
      <w:r>
        <w:rPr>
          <w:rStyle w:val="CommentTok"/>
        </w:rPr>
        <w:t># resolució del casquet</w:t>
      </w:r>
      <w:r>
        <w:br/>
      </w:r>
      <w:r>
        <w:rPr>
          <w:rStyle w:val="NormalTok"/>
        </w:rPr>
        <w:lastRenderedPageBreak/>
        <w:t xml:space="preserve">nu_cap </w:t>
      </w:r>
      <w:r>
        <w:rPr>
          <w:rStyle w:val="OtherTok"/>
        </w:rPr>
        <w:t>&lt;-</w:t>
      </w:r>
      <w:r>
        <w:rPr>
          <w:rStyle w:val="NormalTok"/>
        </w:rPr>
        <w:t xml:space="preserve"> </w:t>
      </w:r>
      <w:r>
        <w:rPr>
          <w:rStyle w:val="DecValTok"/>
        </w:rPr>
        <w:t>20</w:t>
      </w:r>
      <w:r>
        <w:br/>
      </w:r>
      <w:r>
        <w:rPr>
          <w:rStyle w:val="NormalTok"/>
        </w:rPr>
        <w:t xml:space="preserve">nv_cap </w:t>
      </w:r>
      <w:r>
        <w:rPr>
          <w:rStyle w:val="OtherTok"/>
        </w:rPr>
        <w:t>&lt;-</w:t>
      </w:r>
      <w:r>
        <w:rPr>
          <w:rStyle w:val="NormalTok"/>
        </w:rPr>
        <w:t xml:space="preserve"> </w:t>
      </w:r>
      <w:r>
        <w:rPr>
          <w:rStyle w:val="DecValTok"/>
        </w:rPr>
        <w:t>20</w:t>
      </w:r>
      <w:r>
        <w:br/>
      </w:r>
      <w:r>
        <w:br/>
      </w:r>
      <w:r>
        <w:rPr>
          <w:rStyle w:val="CommentTok"/>
        </w:rPr>
        <w:t># angle polar limitat al con</w:t>
      </w:r>
      <w:r>
        <w:br/>
      </w:r>
      <w:r>
        <w:rPr>
          <w:rStyle w:val="NormalTok"/>
        </w:rPr>
        <w:t xml:space="preserve">u_cap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theta_con, </w:t>
      </w:r>
      <w:r>
        <w:rPr>
          <w:rStyle w:val="AttributeTok"/>
        </w:rPr>
        <w:t>length.out =</w:t>
      </w:r>
      <w:r>
        <w:rPr>
          <w:rStyle w:val="NormalTok"/>
        </w:rPr>
        <w:t xml:space="preserve"> nu_cap)</w:t>
      </w:r>
      <w:r>
        <w:br/>
      </w:r>
      <w:r>
        <w:rPr>
          <w:rStyle w:val="NormalTok"/>
        </w:rPr>
        <w:t xml:space="preserve">v_cap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nv_cap)</w:t>
      </w:r>
      <w:r>
        <w:br/>
      </w:r>
      <w:r>
        <w:br/>
      </w:r>
      <w:r>
        <w:rPr>
          <w:rStyle w:val="CommentTok"/>
        </w:rPr>
        <w:t># casquet en coordenades esfèriques (eix Z)</w:t>
      </w:r>
      <w:r>
        <w:br/>
      </w:r>
      <w:r>
        <w:rPr>
          <w:rStyle w:val="NormalTok"/>
        </w:rPr>
        <w:t xml:space="preserve">Xs0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 </w:t>
      </w:r>
      <w:r>
        <w:rPr>
          <w:rStyle w:val="FunctionTok"/>
        </w:rPr>
        <w:t>cos</w:t>
      </w:r>
      <w:r>
        <w:rPr>
          <w:rStyle w:val="NormalTok"/>
        </w:rPr>
        <w:t>(v_cap))</w:t>
      </w:r>
      <w:r>
        <w:br/>
      </w:r>
      <w:r>
        <w:rPr>
          <w:rStyle w:val="NormalTok"/>
        </w:rPr>
        <w:t xml:space="preserve">Ys0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 </w:t>
      </w:r>
      <w:r>
        <w:rPr>
          <w:rStyle w:val="FunctionTok"/>
        </w:rPr>
        <w:t>sin</w:t>
      </w:r>
      <w:r>
        <w:rPr>
          <w:rStyle w:val="NormalTok"/>
        </w:rPr>
        <w:t>(v_cap))</w:t>
      </w:r>
      <w:r>
        <w:br/>
      </w:r>
      <w:r>
        <w:rPr>
          <w:rStyle w:val="NormalTok"/>
        </w:rPr>
        <w:t xml:space="preserve">Zs0 </w:t>
      </w:r>
      <w:r>
        <w:rPr>
          <w:rStyle w:val="OtherTok"/>
        </w:rPr>
        <w:t>&lt;-</w:t>
      </w:r>
      <w:r>
        <w:rPr>
          <w:rStyle w:val="NormalTok"/>
        </w:rPr>
        <w:t xml:space="preserve"> </w:t>
      </w:r>
      <w:r>
        <w:rPr>
          <w:rStyle w:val="FunctionTok"/>
        </w:rPr>
        <w:t>outer</w:t>
      </w:r>
      <w:r>
        <w:rPr>
          <w:rStyle w:val="NormalTok"/>
        </w:rPr>
        <w:t>(</w:t>
      </w:r>
      <w:r>
        <w:rPr>
          <w:rStyle w:val="FunctionTok"/>
        </w:rPr>
        <w:t>cos</w:t>
      </w:r>
      <w:r>
        <w:rPr>
          <w:rStyle w:val="NormalTok"/>
        </w:rPr>
        <w:t xml:space="preserve">(u_cap), </w:t>
      </w:r>
      <w:r>
        <w:rPr>
          <w:rStyle w:val="FunctionTok"/>
        </w:rPr>
        <w:t>rep</w:t>
      </w:r>
      <w:r>
        <w:rPr>
          <w:rStyle w:val="NormalTok"/>
        </w:rPr>
        <w:t>(</w:t>
      </w:r>
      <w:r>
        <w:rPr>
          <w:rStyle w:val="DecValTok"/>
        </w:rPr>
        <w:t>1</w:t>
      </w:r>
      <w:r>
        <w:rPr>
          <w:rStyle w:val="NormalTok"/>
        </w:rPr>
        <w:t>, nv_cap))</w:t>
      </w:r>
      <w:r>
        <w:br/>
      </w:r>
      <w:r>
        <w:br/>
      </w:r>
      <w:r>
        <w:rPr>
          <w:rStyle w:val="CommentTok"/>
        </w:rPr>
        <w:t># rotació Z -&gt; v_h_norm (Rodrigues, reutilitzant criteri)</w:t>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rot_axis </w:t>
      </w:r>
      <w:r>
        <w:rPr>
          <w:rStyle w:val="OtherTok"/>
        </w:rPr>
        <w:t>&lt;-</w:t>
      </w:r>
      <w:r>
        <w:rPr>
          <w:rStyle w:val="NormalTok"/>
        </w:rPr>
        <w:t xml:space="preserve"> pracma</w:t>
      </w:r>
      <w:r>
        <w:rPr>
          <w:rStyle w:val="SpecialCharTok"/>
        </w:rPr>
        <w:t>::</w:t>
      </w:r>
      <w:r>
        <w:rPr>
          <w:rStyle w:val="FunctionTok"/>
        </w:rPr>
        <w:t>cross</w:t>
      </w:r>
      <w:r>
        <w:rPr>
          <w:rStyle w:val="NormalTok"/>
        </w:rPr>
        <w:t>(z_axis, v_dir)</w:t>
      </w:r>
      <w:r>
        <w:br/>
      </w:r>
      <w:r>
        <w:rPr>
          <w:rStyle w:val="NormalTok"/>
        </w:rPr>
        <w:t xml:space="preserve">rot_angle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v_dir))</w:t>
      </w:r>
      <w:r>
        <w:br/>
      </w:r>
      <w:r>
        <w:br/>
      </w:r>
      <w:r>
        <w:rPr>
          <w:rStyle w:val="ControlFlowTok"/>
        </w:rPr>
        <w:t>if</w:t>
      </w:r>
      <w:r>
        <w:rPr>
          <w:rStyle w:val="NormalTok"/>
        </w:rPr>
        <w:t xml:space="preserve"> (</w:t>
      </w:r>
      <w:r>
        <w:rPr>
          <w:rStyle w:val="FunctionTok"/>
        </w:rPr>
        <w:t>sqrt</w:t>
      </w:r>
      <w:r>
        <w:rPr>
          <w:rStyle w:val="NormalTok"/>
        </w:rPr>
        <w:t>(</w:t>
      </w:r>
      <w:r>
        <w:rPr>
          <w:rStyle w:val="FunctionTok"/>
        </w:rPr>
        <w:t>sum</w:t>
      </w:r>
      <w:r>
        <w:rPr>
          <w:rStyle w:val="NormalTok"/>
        </w:rPr>
        <w:t>(rot_axis</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k_vec </w:t>
      </w:r>
      <w:r>
        <w:rPr>
          <w:rStyle w:val="OtherTok"/>
        </w:rPr>
        <w:t>&lt;-</w:t>
      </w:r>
      <w:r>
        <w:rPr>
          <w:rStyle w:val="NormalTok"/>
        </w:rPr>
        <w:t xml:space="preserve"> rot_axis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w:t>
      </w:r>
      <w:r>
        <w:rPr>
          <w:rStyle w:val="SpecialCharTok"/>
        </w:rPr>
        <w:t>^</w:t>
      </w:r>
      <w:r>
        <w:rPr>
          <w:rStyle w:val="DecValTok"/>
        </w:rPr>
        <w:t>2</w:t>
      </w:r>
      <w:r>
        <w:rPr>
          <w:rStyle w:val="NormalTok"/>
        </w:rPr>
        <w:t>))</w:t>
      </w:r>
      <w:r>
        <w:br/>
      </w:r>
      <w:r>
        <w:rPr>
          <w:rStyle w:val="NormalTok"/>
        </w:rPr>
        <w:t xml:space="preserve">  k_mat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0</w:t>
      </w:r>
      <w:r>
        <w:rPr>
          <w:rStyle w:val="NormalTok"/>
        </w:rPr>
        <w:t>,</w:t>
      </w:r>
      <w:r>
        <w:rPr>
          <w:rStyle w:val="SpecialCharTok"/>
        </w:rPr>
        <w:t>-</w:t>
      </w:r>
      <w:r>
        <w:rPr>
          <w:rStyle w:val="NormalTok"/>
        </w:rPr>
        <w:t>k_vec[</w:t>
      </w:r>
      <w:r>
        <w:rPr>
          <w:rStyle w:val="DecValTok"/>
        </w:rPr>
        <w:t>3</w:t>
      </w:r>
      <w:r>
        <w:rPr>
          <w:rStyle w:val="NormalTok"/>
        </w:rPr>
        <w:t>],k_vec[</w:t>
      </w:r>
      <w:r>
        <w:rPr>
          <w:rStyle w:val="DecValTok"/>
        </w:rPr>
        <w:t>2</w:t>
      </w:r>
      <w:r>
        <w:rPr>
          <w:rStyle w:val="NormalTok"/>
        </w:rPr>
        <w:t>],</w:t>
      </w:r>
      <w:r>
        <w:br/>
      </w:r>
      <w:r>
        <w:rPr>
          <w:rStyle w:val="NormalTok"/>
        </w:rPr>
        <w:t xml:space="preserve">                k_vec[</w:t>
      </w:r>
      <w:r>
        <w:rPr>
          <w:rStyle w:val="DecValTok"/>
        </w:rPr>
        <w:t>3</w:t>
      </w:r>
      <w:r>
        <w:rPr>
          <w:rStyle w:val="NormalTok"/>
        </w:rPr>
        <w:t>],</w:t>
      </w:r>
      <w:r>
        <w:rPr>
          <w:rStyle w:val="DecValTok"/>
        </w:rPr>
        <w:t>0</w:t>
      </w:r>
      <w:r>
        <w:rPr>
          <w:rStyle w:val="NormalTok"/>
        </w:rPr>
        <w:t>,</w:t>
      </w:r>
      <w:r>
        <w:rPr>
          <w:rStyle w:val="SpecialCharTok"/>
        </w:rPr>
        <w:t>-</w:t>
      </w:r>
      <w:r>
        <w:rPr>
          <w:rStyle w:val="NormalTok"/>
        </w:rPr>
        <w:t>k_vec[</w:t>
      </w:r>
      <w:r>
        <w:rPr>
          <w:rStyle w:val="DecValTok"/>
        </w:rPr>
        <w:t>1</w:t>
      </w:r>
      <w:r>
        <w:rPr>
          <w:rStyle w:val="NormalTok"/>
        </w:rPr>
        <w:t>],</w:t>
      </w:r>
      <w:r>
        <w:br/>
      </w:r>
      <w:r>
        <w:rPr>
          <w:rStyle w:val="NormalTok"/>
        </w:rPr>
        <w:t xml:space="preserve">                </w:t>
      </w:r>
      <w:r>
        <w:rPr>
          <w:rStyle w:val="SpecialCharTok"/>
        </w:rPr>
        <w:t>-</w:t>
      </w:r>
      <w:r>
        <w:rPr>
          <w:rStyle w:val="NormalTok"/>
        </w:rPr>
        <w:t>k_vec[</w:t>
      </w:r>
      <w:r>
        <w:rPr>
          <w:rStyle w:val="DecValTok"/>
        </w:rPr>
        <w:t>2</w:t>
      </w:r>
      <w:r>
        <w:rPr>
          <w:rStyle w:val="NormalTok"/>
        </w:rPr>
        <w:t>],k_vec[</w:t>
      </w:r>
      <w:r>
        <w:rPr>
          <w:rStyle w:val="DecValTok"/>
        </w:rPr>
        <w:t>1</w:t>
      </w:r>
      <w:r>
        <w:rPr>
          <w:rStyle w:val="NormalTok"/>
        </w:rPr>
        <w:t>],</w:t>
      </w:r>
      <w:r>
        <w:rPr>
          <w:rStyle w:val="DecValTok"/>
        </w:rPr>
        <w:t>0</w:t>
      </w:r>
      <w:r>
        <w:rPr>
          <w:rStyle w:val="NormalTok"/>
        </w:rPr>
        <w:t xml:space="preserve">), </w:t>
      </w:r>
      <w:r>
        <w:rPr>
          <w:rStyle w:val="DecValTok"/>
        </w:rPr>
        <w:t>3</w:t>
      </w:r>
      <w:r>
        <w:rPr>
          <w:rStyle w:val="NormalTok"/>
        </w:rPr>
        <w:t>,</w:t>
      </w:r>
      <w:r>
        <w:rPr>
          <w:rStyle w:val="DecValTok"/>
        </w:rPr>
        <w:t>3</w:t>
      </w:r>
      <w:r>
        <w:rPr>
          <w:rStyle w:val="NormalTok"/>
        </w:rPr>
        <w:t xml:space="preserve">, </w:t>
      </w:r>
      <w:r>
        <w:rPr>
          <w:rStyle w:val="AttributeTok"/>
        </w:rPr>
        <w:t>byrow=</w:t>
      </w:r>
      <w:r>
        <w:rPr>
          <w:rStyle w:val="ConstantTok"/>
        </w:rPr>
        <w:t>TRUE</w:t>
      </w:r>
      <w:r>
        <w:rPr>
          <w:rStyle w:val="NormalTok"/>
        </w:rPr>
        <w:t>)</w:t>
      </w:r>
      <w:r>
        <w:br/>
      </w:r>
      <w:r>
        <w:rPr>
          <w:rStyle w:val="NormalTok"/>
        </w:rPr>
        <w:t xml:space="preserve">  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rPr>
          <w:rStyle w:val="SpecialCharTok"/>
        </w:rPr>
        <w:t>*</w:t>
      </w:r>
      <w:r>
        <w:rPr>
          <w:rStyle w:val="FunctionTok"/>
        </w:rPr>
        <w:t>cos</w:t>
      </w:r>
      <w:r>
        <w:rPr>
          <w:rStyle w:val="NormalTok"/>
        </w:rPr>
        <w:t xml:space="preserve">(rot_angle) </w:t>
      </w:r>
      <w:r>
        <w:rPr>
          <w:rStyle w:val="SpecialCharTok"/>
        </w:rPr>
        <w:t>+</w:t>
      </w:r>
      <w:r>
        <w:br/>
      </w:r>
      <w:r>
        <w:rPr>
          <w:rStyle w:val="NormalTok"/>
        </w:rPr>
        <w:t xml:space="preserve">          </w:t>
      </w:r>
      <w:r>
        <w:rPr>
          <w:rStyle w:val="FunctionTok"/>
        </w:rPr>
        <w:t>sin</w:t>
      </w:r>
      <w:r>
        <w:rPr>
          <w:rStyle w:val="NormalTok"/>
        </w:rPr>
        <w:t>(rot_angle)</w:t>
      </w:r>
      <w:r>
        <w:rPr>
          <w:rStyle w:val="SpecialCharTok"/>
        </w:rPr>
        <w:t>*</w:t>
      </w:r>
      <w:r>
        <w:rPr>
          <w:rStyle w:val="NormalTok"/>
        </w:rPr>
        <w:t xml:space="preserve">k_mat </w:t>
      </w:r>
      <w:r>
        <w:rPr>
          <w:rStyle w:val="SpecialCharTok"/>
        </w:rPr>
        <w:t>+</w:t>
      </w:r>
      <w:r>
        <w:br/>
      </w:r>
      <w:r>
        <w:rPr>
          <w:rStyle w:val="NormalTok"/>
        </w:rPr>
        <w:t xml:space="preserve">          (</w:t>
      </w:r>
      <w:r>
        <w:rPr>
          <w:rStyle w:val="DecValTok"/>
        </w:rPr>
        <w:t>1</w:t>
      </w:r>
      <w:r>
        <w:rPr>
          <w:rStyle w:val="SpecialCharTok"/>
        </w:rPr>
        <w:t>-</w:t>
      </w:r>
      <w:r>
        <w:rPr>
          <w:rStyle w:val="FunctionTok"/>
        </w:rPr>
        <w:t>cos</w:t>
      </w:r>
      <w:r>
        <w:rPr>
          <w:rStyle w:val="NormalTok"/>
        </w:rPr>
        <w:t>(rot_angle))</w:t>
      </w:r>
      <w:r>
        <w:rPr>
          <w:rStyle w:val="SpecialCharTok"/>
        </w:rPr>
        <w:t>*</w:t>
      </w:r>
      <w:r>
        <w:rPr>
          <w:rStyle w:val="NormalTok"/>
        </w:rPr>
        <w:t xml:space="preserve">(k_vec </w:t>
      </w:r>
      <w:r>
        <w:rPr>
          <w:rStyle w:val="SpecialCharTok"/>
        </w:rPr>
        <w:t>%*%</w:t>
      </w:r>
      <w:r>
        <w:rPr>
          <w:rStyle w:val="NormalTok"/>
        </w:rPr>
        <w:t xml:space="preserve"> </w:t>
      </w:r>
      <w:r>
        <w:rPr>
          <w:rStyle w:val="FunctionTok"/>
        </w:rPr>
        <w:t>t</w:t>
      </w:r>
      <w:r>
        <w:rPr>
          <w:rStyle w:val="NormalTok"/>
        </w:rPr>
        <w:t>(k_vec))</w:t>
      </w:r>
      <w:r>
        <w:br/>
      </w:r>
      <w:r>
        <w:rPr>
          <w:rStyle w:val="NormalTok"/>
        </w:rPr>
        <w:t xml:space="preserve">} </w:t>
      </w:r>
      <w:r>
        <w:rPr>
          <w:rStyle w:val="ControlFlowTok"/>
        </w:rPr>
        <w:t>else</w:t>
      </w:r>
      <w:r>
        <w:rPr>
          <w:rStyle w:val="NormalTok"/>
        </w:rPr>
        <w:t xml:space="preserve"> {</w:t>
      </w:r>
      <w:r>
        <w:br/>
      </w:r>
      <w:r>
        <w:rPr>
          <w:rStyle w:val="NormalTok"/>
        </w:rPr>
        <w:t xml:space="preserve">  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rPr>
          <w:rStyle w:val="CommentTok"/>
        </w:rPr>
        <w:t># aplicar rotació, escala i trasllat</w:t>
      </w:r>
      <w:r>
        <w:br/>
      </w:r>
      <w:r>
        <w:rPr>
          <w:rStyle w:val="NormalTok"/>
        </w:rPr>
        <w:t xml:space="preserve">cap_rot </w:t>
      </w:r>
      <w:r>
        <w:rPr>
          <w:rStyle w:val="OtherTok"/>
        </w:rPr>
        <w:t>&lt;-</w:t>
      </w:r>
      <w:r>
        <w:rPr>
          <w:rStyle w:val="NormalTok"/>
        </w:rPr>
        <w:t xml:space="preserve"> Rcap </w:t>
      </w:r>
      <w:r>
        <w:rPr>
          <w:rStyle w:val="SpecialCharTok"/>
        </w:rPr>
        <w:t>%*%</w:t>
      </w:r>
      <w:r>
        <w:rPr>
          <w:rStyle w:val="NormalTok"/>
        </w:rPr>
        <w:t xml:space="preserve"> </w:t>
      </w:r>
      <w:r>
        <w:rPr>
          <w:rStyle w:val="FunctionTok"/>
        </w:rPr>
        <w:t>rbind</w:t>
      </w:r>
      <w:r>
        <w:rPr>
          <w:rStyle w:val="NormalTok"/>
        </w:rPr>
        <w:t>(</w:t>
      </w:r>
      <w:r>
        <w:br/>
      </w:r>
      <w:r>
        <w:rPr>
          <w:rStyle w:val="NormalTok"/>
        </w:rPr>
        <w:t xml:space="preserve">  </w:t>
      </w:r>
      <w:r>
        <w:rPr>
          <w:rStyle w:val="FunctionTok"/>
        </w:rPr>
        <w:t>as.vector</w:t>
      </w:r>
      <w:r>
        <w:rPr>
          <w:rStyle w:val="NormalTok"/>
        </w:rPr>
        <w:t>(Xs0),</w:t>
      </w:r>
      <w:r>
        <w:br/>
      </w:r>
      <w:r>
        <w:rPr>
          <w:rStyle w:val="NormalTok"/>
        </w:rPr>
        <w:t xml:space="preserve">  </w:t>
      </w:r>
      <w:r>
        <w:rPr>
          <w:rStyle w:val="FunctionTok"/>
        </w:rPr>
        <w:t>as.vector</w:t>
      </w:r>
      <w:r>
        <w:rPr>
          <w:rStyle w:val="NormalTok"/>
        </w:rPr>
        <w:t>(Ys0),</w:t>
      </w:r>
      <w:r>
        <w:br/>
      </w:r>
      <w:r>
        <w:rPr>
          <w:rStyle w:val="NormalTok"/>
        </w:rPr>
        <w:t xml:space="preserve">  </w:t>
      </w:r>
      <w:r>
        <w:rPr>
          <w:rStyle w:val="FunctionTok"/>
        </w:rPr>
        <w:t>as.vector</w:t>
      </w:r>
      <w:r>
        <w:rPr>
          <w:rStyle w:val="NormalTok"/>
        </w:rPr>
        <w:t>(Zs0)</w:t>
      </w:r>
      <w:r>
        <w:br/>
      </w:r>
      <w:r>
        <w:rPr>
          <w:rStyle w:val="NormalTok"/>
        </w:rPr>
        <w:t>)</w:t>
      </w:r>
      <w:r>
        <w:br/>
      </w:r>
      <w:r>
        <w:br/>
      </w:r>
      <w:r>
        <w:rPr>
          <w:rStyle w:val="NormalTok"/>
        </w:rPr>
        <w:t xml:space="preserve">Xs_cap </w:t>
      </w:r>
      <w:r>
        <w:rPr>
          <w:rStyle w:val="OtherTok"/>
        </w:rPr>
        <w:t>&lt;-</w:t>
      </w:r>
      <w:r>
        <w:rPr>
          <w:rStyle w:val="NormalTok"/>
        </w:rPr>
        <w:t xml:space="preserve"> </w:t>
      </w:r>
      <w:r>
        <w:rPr>
          <w:rStyle w:val="FunctionTok"/>
        </w:rPr>
        <w:t>matrix</w:t>
      </w:r>
      <w:r>
        <w:rPr>
          <w:rStyle w:val="NormalTok"/>
        </w:rPr>
        <w:t>(cap_rot[</w:t>
      </w:r>
      <w:r>
        <w:rPr>
          <w:rStyle w:val="DecValTok"/>
        </w:rPr>
        <w:t>1</w:t>
      </w:r>
      <w:r>
        <w:rPr>
          <w:rStyle w:val="NormalTok"/>
        </w:rPr>
        <w:t xml:space="preserve">,], nu_cap, nv_cap) </w:t>
      </w:r>
      <w:r>
        <w:rPr>
          <w:rStyle w:val="SpecialCharTok"/>
        </w:rPr>
        <w:t>*</w:t>
      </w:r>
      <w:r>
        <w:rPr>
          <w:rStyle w:val="NormalTok"/>
        </w:rPr>
        <w:t xml:space="preserve"> r </w:t>
      </w:r>
      <w:r>
        <w:rPr>
          <w:rStyle w:val="SpecialCharTok"/>
        </w:rPr>
        <w:t>+</w:t>
      </w:r>
      <w:r>
        <w:rPr>
          <w:rStyle w:val="NormalTok"/>
        </w:rPr>
        <w:t xml:space="preserve"> centre[</w:t>
      </w:r>
      <w:r>
        <w:rPr>
          <w:rStyle w:val="DecValTok"/>
        </w:rPr>
        <w:t>1</w:t>
      </w:r>
      <w:r>
        <w:rPr>
          <w:rStyle w:val="NormalTok"/>
        </w:rPr>
        <w:t>]</w:t>
      </w:r>
      <w:r>
        <w:br/>
      </w:r>
      <w:r>
        <w:rPr>
          <w:rStyle w:val="NormalTok"/>
        </w:rPr>
        <w:t xml:space="preserve">Ys_cap </w:t>
      </w:r>
      <w:r>
        <w:rPr>
          <w:rStyle w:val="OtherTok"/>
        </w:rPr>
        <w:t>&lt;-</w:t>
      </w:r>
      <w:r>
        <w:rPr>
          <w:rStyle w:val="NormalTok"/>
        </w:rPr>
        <w:t xml:space="preserve"> </w:t>
      </w:r>
      <w:r>
        <w:rPr>
          <w:rStyle w:val="FunctionTok"/>
        </w:rPr>
        <w:t>matrix</w:t>
      </w:r>
      <w:r>
        <w:rPr>
          <w:rStyle w:val="NormalTok"/>
        </w:rPr>
        <w:t>(cap_rot[</w:t>
      </w:r>
      <w:r>
        <w:rPr>
          <w:rStyle w:val="DecValTok"/>
        </w:rPr>
        <w:t>2</w:t>
      </w:r>
      <w:r>
        <w:rPr>
          <w:rStyle w:val="NormalTok"/>
        </w:rPr>
        <w:t xml:space="preserve">,], nu_cap, nv_cap) </w:t>
      </w:r>
      <w:r>
        <w:rPr>
          <w:rStyle w:val="SpecialCharTok"/>
        </w:rPr>
        <w:t>*</w:t>
      </w:r>
      <w:r>
        <w:rPr>
          <w:rStyle w:val="NormalTok"/>
        </w:rPr>
        <w:t xml:space="preserve"> r </w:t>
      </w:r>
      <w:r>
        <w:rPr>
          <w:rStyle w:val="SpecialCharTok"/>
        </w:rPr>
        <w:t>+</w:t>
      </w:r>
      <w:r>
        <w:rPr>
          <w:rStyle w:val="NormalTok"/>
        </w:rPr>
        <w:t xml:space="preserve"> centre[</w:t>
      </w:r>
      <w:r>
        <w:rPr>
          <w:rStyle w:val="DecValTok"/>
        </w:rPr>
        <w:t>2</w:t>
      </w:r>
      <w:r>
        <w:rPr>
          <w:rStyle w:val="NormalTok"/>
        </w:rPr>
        <w:t>]</w:t>
      </w:r>
      <w:r>
        <w:br/>
      </w:r>
      <w:r>
        <w:rPr>
          <w:rStyle w:val="NormalTok"/>
        </w:rPr>
        <w:t xml:space="preserve">Zs_cap </w:t>
      </w:r>
      <w:r>
        <w:rPr>
          <w:rStyle w:val="OtherTok"/>
        </w:rPr>
        <w:t>&lt;-</w:t>
      </w:r>
      <w:r>
        <w:rPr>
          <w:rStyle w:val="NormalTok"/>
        </w:rPr>
        <w:t xml:space="preserve"> </w:t>
      </w:r>
      <w:r>
        <w:rPr>
          <w:rStyle w:val="FunctionTok"/>
        </w:rPr>
        <w:t>matrix</w:t>
      </w:r>
      <w:r>
        <w:rPr>
          <w:rStyle w:val="NormalTok"/>
        </w:rPr>
        <w:t>(cap_rot[</w:t>
      </w:r>
      <w:r>
        <w:rPr>
          <w:rStyle w:val="DecValTok"/>
        </w:rPr>
        <w:t>3</w:t>
      </w:r>
      <w:r>
        <w:rPr>
          <w:rStyle w:val="NormalTok"/>
        </w:rPr>
        <w:t xml:space="preserve">,], nu_cap, nv_cap) </w:t>
      </w:r>
      <w:r>
        <w:rPr>
          <w:rStyle w:val="SpecialCharTok"/>
        </w:rPr>
        <w:t>*</w:t>
      </w:r>
      <w:r>
        <w:rPr>
          <w:rStyle w:val="NormalTok"/>
        </w:rPr>
        <w:t xml:space="preserve"> r </w:t>
      </w:r>
      <w:r>
        <w:rPr>
          <w:rStyle w:val="SpecialCharTok"/>
        </w:rPr>
        <w:t>+</w:t>
      </w:r>
      <w:r>
        <w:rPr>
          <w:rStyle w:val="NormalTok"/>
        </w:rPr>
        <w:t xml:space="preserve"> centre[</w:t>
      </w:r>
      <w:r>
        <w:rPr>
          <w:rStyle w:val="DecValTok"/>
        </w:rPr>
        <w:t>3</w:t>
      </w:r>
      <w:r>
        <w:rPr>
          <w:rStyle w:val="NormalTok"/>
        </w:rPr>
        <w:t>]</w:t>
      </w:r>
      <w:r>
        <w:br/>
      </w:r>
      <w:r>
        <w:br/>
      </w:r>
      <w:r>
        <w:rPr>
          <w:rStyle w:val="CommentTok"/>
        </w:rPr>
        <w:t># render del casquet</w:t>
      </w:r>
      <w:r>
        <w:br/>
      </w:r>
      <w:r>
        <w:rPr>
          <w:rStyle w:val="FunctionTok"/>
        </w:rPr>
        <w:t>surface3d</w:t>
      </w:r>
      <w:r>
        <w:rPr>
          <w:rStyle w:val="NormalTok"/>
        </w:rPr>
        <w:t>(</w:t>
      </w:r>
      <w:r>
        <w:br/>
      </w:r>
      <w:r>
        <w:rPr>
          <w:rStyle w:val="NormalTok"/>
        </w:rPr>
        <w:t xml:space="preserve">  Xs_cap, Ys_cap, Zs_cap,</w:t>
      </w:r>
      <w:r>
        <w:br/>
      </w:r>
      <w:r>
        <w:rPr>
          <w:rStyle w:val="NormalTok"/>
        </w:rPr>
        <w:t xml:space="preserve">  </w:t>
      </w:r>
      <w:r>
        <w:rPr>
          <w:rStyle w:val="AttributeTok"/>
        </w:rPr>
        <w:t>color =</w:t>
      </w:r>
      <w:r>
        <w:rPr>
          <w:rStyle w:val="NormalTok"/>
        </w:rPr>
        <w:t xml:space="preserve"> </w:t>
      </w:r>
      <w:r>
        <w:rPr>
          <w:rStyle w:val="StringTok"/>
        </w:rPr>
        <w:t>"red"</w:t>
      </w:r>
      <w:r>
        <w:rPr>
          <w:rStyle w:val="NormalTok"/>
        </w:rPr>
        <w:t>,</w:t>
      </w:r>
      <w:r>
        <w:br/>
      </w:r>
      <w:r>
        <w:rPr>
          <w:rStyle w:val="NormalTok"/>
        </w:rPr>
        <w:t xml:space="preserve">  </w:t>
      </w:r>
      <w:r>
        <w:rPr>
          <w:rStyle w:val="AttributeTok"/>
        </w:rPr>
        <w:t>alpha =</w:t>
      </w:r>
      <w:r>
        <w:rPr>
          <w:rStyle w:val="NormalTok"/>
        </w:rPr>
        <w:t xml:space="preserve"> </w:t>
      </w:r>
      <w:r>
        <w:rPr>
          <w:rStyle w:val="FloatTok"/>
        </w:rPr>
        <w:t>0.35</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br/>
      </w:r>
      <w:r>
        <w:br/>
      </w:r>
      <w:r>
        <w:lastRenderedPageBreak/>
        <w:br/>
      </w:r>
      <w:r>
        <w:br/>
      </w:r>
      <w:r>
        <w:br/>
      </w:r>
      <w:r>
        <w:br/>
      </w:r>
      <w:r>
        <w:br/>
      </w:r>
      <w:r>
        <w:br/>
      </w:r>
      <w:r>
        <w:br/>
      </w:r>
      <w:r>
        <w:br/>
      </w:r>
      <w:r>
        <w:br/>
      </w:r>
      <w:r>
        <w:br/>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"orangered4"</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rPr>
          <w:rStyle w:val="FunctionTok"/>
        </w:rPr>
        <w:t>rglwidget</w:t>
      </w:r>
      <w:r>
        <w:rPr>
          <w:rStyle w:val="NormalTok"/>
        </w:rPr>
        <w:t>()</w:t>
      </w:r>
    </w:p>
    <w:p w14:paraId="15298C96" w14:textId="77777777" w:rsidR="00842CE2" w:rsidRDefault="00000000">
      <w:pPr>
        <w:pStyle w:val="SourceCode"/>
      </w:pPr>
      <w:r>
        <w:rPr>
          <w:rStyle w:val="VerbatimChar"/>
        </w:rPr>
        <w:lastRenderedPageBreak/>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7603059E" w14:textId="77777777" w:rsidR="00842CE2" w:rsidRDefault="00000000">
      <w:pPr>
        <w:pStyle w:val="FirstParagraph"/>
      </w:pPr>
      <w:r>
        <w:rPr>
          <w:noProof/>
        </w:rPr>
        <w:drawing>
          <wp:inline distT="0" distB="0" distL="0" distR="0" wp14:anchorId="471D2FF2" wp14:editId="45C5328D">
            <wp:extent cx="5334000" cy="4267200"/>
            <wp:effectExtent l="0" t="0" r="0" b="0"/>
            <wp:docPr id="280" name="Picture"/>
            <wp:cNvGraphicFramePr/>
            <a:graphic xmlns:a="http://schemas.openxmlformats.org/drawingml/2006/main">
              <a:graphicData uri="http://schemas.openxmlformats.org/drawingml/2006/picture">
                <pic:pic xmlns:pic="http://schemas.openxmlformats.org/drawingml/2006/picture">
                  <pic:nvPicPr>
                    <pic:cNvPr id="281" name="Picture" descr="../../../AppData/Local/Temp/Rtmp63rj5V/file79f87d5a13ad.png"/>
                    <pic:cNvPicPr>
                      <a:picLocks noChangeAspect="1" noChangeArrowheads="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14:paraId="6CFB8844" w14:textId="77777777" w:rsidR="00842CE2" w:rsidRDefault="00000000">
      <w:pPr>
        <w:pStyle w:val="Ttol2"/>
      </w:pPr>
      <w:bookmarkStart w:id="325" w:name="X2a96942aca40e69d0b7e72c44bc7844451f0c34"/>
      <w:bookmarkStart w:id="326" w:name="_Toc219244881"/>
      <w:bookmarkEnd w:id="301"/>
      <w:bookmarkEnd w:id="321"/>
      <w:bookmarkEnd w:id="323"/>
      <w:r>
        <w:rPr>
          <w:i/>
          <w:iCs/>
        </w:rPr>
        <w:t>5.8 Càlcul de l’angle de flux causal holístic (ZYX) del model topoempíric: flux_fulla_corregit</w:t>
      </w:r>
      <w:bookmarkEnd w:id="326"/>
    </w:p>
    <w:p w14:paraId="08A77AF0" w14:textId="77777777" w:rsidR="00842CE2" w:rsidRDefault="00000000">
      <w:pPr>
        <w:pStyle w:val="Ttol3"/>
      </w:pPr>
      <w:bookmarkStart w:id="327" w:name="Xff14ea5a3827bbd9a403e519fd2bdf548be9c02"/>
      <w:bookmarkStart w:id="328" w:name="_Toc219244882"/>
      <w:r>
        <w:t>taula_general_fluxos_fulla4 amb coords3Dn_diag_corr1</w:t>
      </w:r>
      <w:bookmarkEnd w:id="328"/>
    </w:p>
    <w:p w14:paraId="1C2401C3" w14:textId="77777777" w:rsidR="00842CE2" w:rsidRDefault="00000000">
      <w:pPr>
        <w:pStyle w:val="Ttol4"/>
      </w:pPr>
      <w:bookmarkStart w:id="329" w:name="taula-20-taula_general_fluxos_fulla4"/>
      <w:bookmarkStart w:id="330" w:name="_Toc219244883"/>
      <w:r>
        <w:t>Taula 20 taula_general_fluxos_fulla4</w:t>
      </w:r>
      <w:bookmarkEnd w:id="330"/>
    </w:p>
    <w:p w14:paraId="2C644EA3" w14:textId="77777777" w:rsidR="00842CE2" w:rsidRDefault="00000000">
      <w:pPr>
        <w:pStyle w:val="SourceCode"/>
      </w:pPr>
      <w:r>
        <w:rPr>
          <w:rStyle w:val="CommentTok"/>
        </w:rPr>
        <w:t>#TALLAFOC1</w:t>
      </w:r>
      <w:r>
        <w:br/>
      </w:r>
      <w:r>
        <w:br/>
      </w:r>
      <w:r>
        <w:rPr>
          <w:rStyle w:val="NormalTok"/>
        </w:rPr>
        <w:t xml:space="preserve">collididor3n_PKA_P38_PKC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"P38"</w:t>
      </w:r>
      <w:r>
        <w:rPr>
          <w:rStyle w:val="NormalTok"/>
        </w:rPr>
        <w:t>,</w:t>
      </w:r>
      <w:r>
        <w:rPr>
          <w:rStyle w:val="StringTok"/>
        </w:rPr>
        <w:t>"PKC"</w:t>
      </w:r>
      <w:r>
        <w:rPr>
          <w:rStyle w:val="NormalTok"/>
        </w:rPr>
        <w:t>))</w:t>
      </w:r>
      <w:r>
        <w:br/>
      </w:r>
      <w:r>
        <w:rPr>
          <w:rStyle w:val="NormalTok"/>
        </w:rPr>
        <w:t xml:space="preserve">collididor3n_PKA_Jnk_PKC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"Jnk"</w:t>
      </w:r>
      <w:r>
        <w:rPr>
          <w:rStyle w:val="NormalTok"/>
        </w:rPr>
        <w:t>,</w:t>
      </w:r>
      <w:r>
        <w:rPr>
          <w:rStyle w:val="StringTok"/>
        </w:rPr>
        <w:t>"PKC"</w:t>
      </w:r>
      <w:r>
        <w:rPr>
          <w:rStyle w:val="NormalTok"/>
        </w:rPr>
        <w:t>))</w:t>
      </w:r>
      <w:r>
        <w:br/>
      </w:r>
      <w:r>
        <w:rPr>
          <w:rStyle w:val="NormalTok"/>
        </w:rPr>
        <w:t xml:space="preserve">collididor3n_PIP3_Akt_PKA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"PIP3"</w:t>
      </w:r>
      <w:r>
        <w:rPr>
          <w:rStyle w:val="NormalTok"/>
        </w:rPr>
        <w:t>,</w:t>
      </w:r>
      <w:r>
        <w:rPr>
          <w:rStyle w:val="StringTok"/>
        </w:rPr>
        <w:t>"Akt"</w:t>
      </w:r>
      <w:r>
        <w:rPr>
          <w:rStyle w:val="NormalTok"/>
        </w:rPr>
        <w:t>,</w:t>
      </w:r>
      <w:r>
        <w:rPr>
          <w:rStyle w:val="StringTok"/>
        </w:rPr>
        <w:t>"PKA"</w:t>
      </w:r>
      <w:r>
        <w:rPr>
          <w:rStyle w:val="NormalTok"/>
        </w:rPr>
        <w:t>))</w:t>
      </w:r>
      <w:r>
        <w:br/>
      </w:r>
      <w:r>
        <w:rPr>
          <w:rStyle w:val="NormalTok"/>
        </w:rPr>
        <w:t xml:space="preserve">collididor3n_PKA_Erk_Mek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"Erk"</w:t>
      </w:r>
      <w:r>
        <w:rPr>
          <w:rStyle w:val="NormalTok"/>
        </w:rPr>
        <w:t>,</w:t>
      </w:r>
      <w:r>
        <w:rPr>
          <w:rStyle w:val="StringTok"/>
        </w:rPr>
        <w:t>"Mek"</w:t>
      </w:r>
      <w:r>
        <w:rPr>
          <w:rStyle w:val="NormalTok"/>
        </w:rPr>
        <w:t>))</w:t>
      </w:r>
      <w:r>
        <w:br/>
      </w:r>
      <w:r>
        <w:lastRenderedPageBreak/>
        <w:br/>
      </w:r>
      <w:r>
        <w:rPr>
          <w:rStyle w:val="CommentTok"/>
        </w:rPr>
        <w:t>#_______________________________________________________________________________</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rPr>
          <w:rStyle w:val="CommentTok"/>
        </w:rPr>
        <w:t># Flux objectiu</w:t>
      </w:r>
      <w:r>
        <w:br/>
      </w:r>
      <w:r>
        <w:rPr>
          <w:rStyle w:val="NormalTok"/>
        </w:rPr>
        <w:t xml:space="preserve">flux_objectiu </w:t>
      </w:r>
      <w:r>
        <w:rPr>
          <w:rStyle w:val="OtherTok"/>
        </w:rPr>
        <w:t>&lt;-</w:t>
      </w:r>
      <w:r>
        <w:rPr>
          <w:rStyle w:val="NormalTok"/>
        </w:rPr>
        <w:t xml:space="preserve"> </w:t>
      </w:r>
      <w:r>
        <w:rPr>
          <w:rStyle w:val="FunctionTok"/>
        </w:rPr>
        <w:t>theta_flux_vectorial_Z_fisic</w:t>
      </w:r>
      <w:r>
        <w:rPr>
          <w:rStyle w:val="NormalTok"/>
        </w:rPr>
        <w:t>(cadena3n_Raf_Mek_Erk, coords3Dn_diag_corr1)</w:t>
      </w:r>
      <w:r>
        <w:br/>
      </w:r>
      <w:r>
        <w:br/>
      </w:r>
      <w:r>
        <w:rPr>
          <w:rStyle w:val="CommentTok"/>
        </w:rPr>
        <w:t xml:space="preserve"># Flux fulla vertical (1 col·lididor fulla vertical) </w:t>
      </w:r>
      <w:r>
        <w:br/>
      </w:r>
      <w:r>
        <w:rPr>
          <w:rStyle w:val="NormalTok"/>
        </w:rPr>
        <w:t xml:space="preserve">flux1_coll_ver </w:t>
      </w:r>
      <w:r>
        <w:rPr>
          <w:rStyle w:val="OtherTok"/>
        </w:rPr>
        <w:t>&lt;-</w:t>
      </w:r>
      <w:r>
        <w:rPr>
          <w:rStyle w:val="NormalTok"/>
        </w:rPr>
        <w:t xml:space="preserve"> </w:t>
      </w:r>
      <w:r>
        <w:rPr>
          <w:rStyle w:val="FunctionTok"/>
        </w:rPr>
        <w:t>theta_flux_collididor_Z_fisic</w:t>
      </w:r>
      <w:r>
        <w:rPr>
          <w:rStyle w:val="NormalTok"/>
        </w:rPr>
        <w:t>(collididor3n_PIP3_Akt_PKA, coords3Dn_diag_corr1)</w:t>
      </w:r>
      <w:r>
        <w:br/>
      </w:r>
      <w:r>
        <w:br/>
      </w:r>
      <w:r>
        <w:rPr>
          <w:rStyle w:val="CommentTok"/>
        </w:rPr>
        <w:t># Fluxos fulles retroverticals (2 col·lididors fulla retro-verticals)</w:t>
      </w:r>
      <w:r>
        <w:br/>
      </w:r>
      <w:r>
        <w:rPr>
          <w:rStyle w:val="NormalTok"/>
        </w:rPr>
        <w:t xml:space="preserve">flux2_coll_retrover </w:t>
      </w:r>
      <w:r>
        <w:rPr>
          <w:rStyle w:val="OtherTok"/>
        </w:rPr>
        <w:t>&lt;-</w:t>
      </w:r>
      <w:r>
        <w:rPr>
          <w:rStyle w:val="NormalTok"/>
        </w:rPr>
        <w:t xml:space="preserve"> </w:t>
      </w:r>
      <w:r>
        <w:rPr>
          <w:rStyle w:val="FunctionTok"/>
        </w:rPr>
        <w:t>theta_flux_collididor_Z_fisic</w:t>
      </w:r>
      <w:r>
        <w:rPr>
          <w:rStyle w:val="NormalTok"/>
        </w:rPr>
        <w:t>(collididor3n_PKA_P38_PKC, coords3Dn_diag_corr1)</w:t>
      </w:r>
      <w:r>
        <w:br/>
      </w:r>
      <w:r>
        <w:rPr>
          <w:rStyle w:val="NormalTok"/>
        </w:rPr>
        <w:t xml:space="preserve">flux3_coll_retrover </w:t>
      </w:r>
      <w:r>
        <w:rPr>
          <w:rStyle w:val="OtherTok"/>
        </w:rPr>
        <w:t>&lt;-</w:t>
      </w:r>
      <w:r>
        <w:rPr>
          <w:rStyle w:val="NormalTok"/>
        </w:rPr>
        <w:t xml:space="preserve"> </w:t>
      </w:r>
      <w:r>
        <w:rPr>
          <w:rStyle w:val="FunctionTok"/>
        </w:rPr>
        <w:t>theta_flux_collididor_Z_fisic</w:t>
      </w:r>
      <w:r>
        <w:rPr>
          <w:rStyle w:val="NormalTok"/>
        </w:rPr>
        <w:t>(collididor3n_PKA_Jnk_PKC, coords3Dn_diag_corr1)</w:t>
      </w:r>
      <w:r>
        <w:br/>
      </w:r>
      <w:r>
        <w:br/>
      </w:r>
      <w:r>
        <w:rPr>
          <w:rStyle w:val="CommentTok"/>
        </w:rPr>
        <w:t># Flux fulla laterovertical (1 col·lididor fulla latero-vertical)</w:t>
      </w:r>
      <w:r>
        <w:br/>
      </w:r>
      <w:r>
        <w:rPr>
          <w:rStyle w:val="NormalTok"/>
        </w:rPr>
        <w:t xml:space="preserve">flux4_coll_laterover </w:t>
      </w:r>
      <w:r>
        <w:rPr>
          <w:rStyle w:val="OtherTok"/>
        </w:rPr>
        <w:t>&lt;-</w:t>
      </w:r>
      <w:r>
        <w:rPr>
          <w:rStyle w:val="NormalTok"/>
        </w:rPr>
        <w:t xml:space="preserve"> </w:t>
      </w:r>
      <w:r>
        <w:rPr>
          <w:rStyle w:val="FunctionTok"/>
        </w:rPr>
        <w:t>theta_flux_collididor_Z_fisic</w:t>
      </w:r>
      <w:r>
        <w:rPr>
          <w:rStyle w:val="NormalTok"/>
        </w:rPr>
        <w:t>(collididor3n_PKA_Erk_Mek, coords3Dn_diag_corr1)</w:t>
      </w:r>
      <w:r>
        <w:br/>
      </w:r>
      <w:r>
        <w:br/>
      </w:r>
      <w:r>
        <w:br/>
      </w:r>
      <w:r>
        <w:rPr>
          <w:rStyle w:val="NormalTok"/>
        </w:rPr>
        <w:t xml:space="preserve">fluxos4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"flux_objectiu"</w:t>
      </w:r>
      <w:r>
        <w:rPr>
          <w:rStyle w:val="NormalTok"/>
        </w:rPr>
        <w:t>,</w:t>
      </w:r>
      <w:r>
        <w:br/>
      </w:r>
      <w:r>
        <w:rPr>
          <w:rStyle w:val="NormalTok"/>
        </w:rPr>
        <w:t xml:space="preserve">    </w:t>
      </w:r>
      <w:r>
        <w:rPr>
          <w:rStyle w:val="AttributeTok"/>
        </w:rPr>
        <w:t>res =</w:t>
      </w:r>
      <w:r>
        <w:rPr>
          <w:rStyle w:val="NormalTok"/>
        </w:rPr>
        <w:t xml:space="preserve"> flux_objectiu,</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"flux1_coll_ver"</w:t>
      </w:r>
      <w:r>
        <w:rPr>
          <w:rStyle w:val="NormalTok"/>
        </w:rPr>
        <w:t>,</w:t>
      </w:r>
      <w:r>
        <w:br/>
      </w:r>
      <w:r>
        <w:rPr>
          <w:rStyle w:val="NormalTok"/>
        </w:rPr>
        <w:t xml:space="preserve">    </w:t>
      </w:r>
      <w:r>
        <w:rPr>
          <w:rStyle w:val="AttributeTok"/>
        </w:rPr>
        <w:t>res =</w:t>
      </w:r>
      <w:r>
        <w:rPr>
          <w:rStyle w:val="NormalTok"/>
        </w:rPr>
        <w:t xml:space="preserve"> flux1_coll_ver,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"flux2_coll_retrover"</w:t>
      </w:r>
      <w:r>
        <w:rPr>
          <w:rStyle w:val="NormalTok"/>
        </w:rPr>
        <w:t>,</w:t>
      </w:r>
      <w:r>
        <w:br/>
      </w:r>
      <w:r>
        <w:rPr>
          <w:rStyle w:val="NormalTok"/>
        </w:rPr>
        <w:t xml:space="preserve">    </w:t>
      </w:r>
      <w:r>
        <w:rPr>
          <w:rStyle w:val="AttributeTok"/>
        </w:rPr>
        <w:t>res =</w:t>
      </w:r>
      <w:r>
        <w:rPr>
          <w:rStyle w:val="NormalTok"/>
        </w:rPr>
        <w:t xml:space="preserve"> flux2_coll_retrover,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"flux3_coll_retrover"</w:t>
      </w:r>
      <w:r>
        <w:rPr>
          <w:rStyle w:val="NormalTok"/>
        </w:rPr>
        <w:t>,</w:t>
      </w:r>
      <w:r>
        <w:br/>
      </w:r>
      <w:r>
        <w:rPr>
          <w:rStyle w:val="NormalTok"/>
        </w:rPr>
        <w:t xml:space="preserve">    </w:t>
      </w:r>
      <w:r>
        <w:rPr>
          <w:rStyle w:val="AttributeTok"/>
        </w:rPr>
        <w:t>res =</w:t>
      </w:r>
      <w:r>
        <w:rPr>
          <w:rStyle w:val="NormalTok"/>
        </w:rPr>
        <w:t xml:space="preserve"> flux3_coll_retrover,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"flux4_coll_laterover"</w:t>
      </w:r>
      <w:r>
        <w:rPr>
          <w:rStyle w:val="NormalTok"/>
        </w:rPr>
        <w:t>,</w:t>
      </w:r>
      <w:r>
        <w:br/>
      </w:r>
      <w:r>
        <w:rPr>
          <w:rStyle w:val="NormalTok"/>
        </w:rPr>
        <w:t xml:space="preserve">    </w:t>
      </w:r>
      <w:r>
        <w:rPr>
          <w:rStyle w:val="AttributeTok"/>
        </w:rPr>
        <w:t>res =</w:t>
      </w:r>
      <w:r>
        <w:rPr>
          <w:rStyle w:val="NormalTok"/>
        </w:rPr>
        <w:t xml:space="preserve"> flux4_coll_laterover,</w:t>
      </w:r>
      <w:r>
        <w:br/>
      </w:r>
      <w:r>
        <w:rPr>
          <w:rStyle w:val="NormalTok"/>
        </w:rPr>
        <w:lastRenderedPageBreak/>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"Erk"</w:t>
      </w:r>
      <w:r>
        <w:rPr>
          <w:rStyle w:val="NormalTok"/>
        </w:rPr>
        <w:t xml:space="preserve">, </w:t>
      </w:r>
      <w:r>
        <w:rPr>
          <w:rStyle w:val="StringTok"/>
        </w:rPr>
        <w:t>"Mek"</w:t>
      </w:r>
      <w:r>
        <w:rPr>
          <w:rStyle w:val="NormalTok"/>
        </w:rPr>
        <w:t>)</w:t>
      </w:r>
      <w:r>
        <w:br/>
      </w:r>
      <w:r>
        <w:rPr>
          <w:rStyle w:val="NormalTok"/>
        </w:rPr>
        <w:t xml:space="preserve">  )</w:t>
      </w:r>
      <w:r>
        <w:br/>
      </w:r>
      <w:r>
        <w:rPr>
          <w:rStyle w:val="NormalTok"/>
        </w:rPr>
        <w:t>)</w:t>
      </w:r>
      <w:r>
        <w:br/>
      </w:r>
      <w:r>
        <w:br/>
      </w:r>
      <w:r>
        <w:br/>
      </w:r>
      <w:r>
        <w:br/>
      </w:r>
      <w:r>
        <w:rPr>
          <w:rStyle w:val="DocumentationTok"/>
        </w:rPr>
        <w:t>## ---- Diferències angulars detallades ----</w:t>
      </w:r>
      <w:r>
        <w:br/>
      </w:r>
      <w:r>
        <w:rPr>
          <w:rStyle w:val="NormalTok"/>
        </w:rPr>
        <w:t xml:space="preserve">taula_general_fluxos_fulla4 </w:t>
      </w:r>
      <w:r>
        <w:rPr>
          <w:rStyle w:val="OtherTok"/>
        </w:rPr>
        <w:t>&lt;-</w:t>
      </w:r>
      <w:r>
        <w:rPr>
          <w:rStyle w:val="NormalTok"/>
        </w:rPr>
        <w:t xml:space="preserve"> </w:t>
      </w:r>
      <w:r>
        <w:rPr>
          <w:rStyle w:val="FunctionTok"/>
        </w:rPr>
        <w:t>taula_fluxos_general</w:t>
      </w:r>
      <w:r>
        <w:rPr>
          <w:rStyle w:val="NormalTok"/>
        </w:rPr>
        <w:t>(fluxos4)</w:t>
      </w:r>
      <w:r>
        <w:br/>
      </w:r>
      <w:r>
        <w:rPr>
          <w:rStyle w:val="NormalTok"/>
        </w:rPr>
        <w:t xml:space="preserve">resultat4 </w:t>
      </w:r>
      <w:r>
        <w:rPr>
          <w:rStyle w:val="OtherTok"/>
        </w:rPr>
        <w:t>&lt;-</w:t>
      </w:r>
      <w:r>
        <w:rPr>
          <w:rStyle w:val="NormalTok"/>
        </w:rPr>
        <w:t xml:space="preserve"> </w:t>
      </w:r>
      <w:r>
        <w:rPr>
          <w:rStyle w:val="FunctionTok"/>
        </w:rPr>
        <w:t>mitjana_vectorial_global</w:t>
      </w:r>
      <w:r>
        <w:rPr>
          <w:rStyle w:val="NormalTok"/>
        </w:rPr>
        <w:t>(taula_general_fluxos_fulla4)</w:t>
      </w:r>
      <w:r>
        <w:br/>
      </w:r>
      <w:r>
        <w:br/>
      </w:r>
      <w:r>
        <w:br/>
      </w:r>
      <w:r>
        <w:rPr>
          <w:rStyle w:val="NormalTok"/>
        </w:rPr>
        <w:t xml:space="preserve">v_obj4 </w:t>
      </w:r>
      <w:r>
        <w:rPr>
          <w:rStyle w:val="OtherTok"/>
        </w:rPr>
        <w:t>&lt;-</w:t>
      </w:r>
      <w:r>
        <w:rPr>
          <w:rStyle w:val="NormalTok"/>
        </w:rPr>
        <w:t xml:space="preserve"> </w:t>
      </w:r>
      <w:r>
        <w:rPr>
          <w:rStyle w:val="FunctionTok"/>
        </w:rPr>
        <w:t>as.numeric</w:t>
      </w:r>
      <w:r>
        <w:rPr>
          <w:rStyle w:val="NormalTok"/>
        </w:rPr>
        <w:t>(</w:t>
      </w:r>
      <w:r>
        <w:rPr>
          <w:rStyle w:val="FunctionTok"/>
        </w:rPr>
        <w:t>t</w:t>
      </w:r>
      <w:r>
        <w:rPr>
          <w:rStyle w:val="NormalTok"/>
        </w:rPr>
        <w:t>(taula_general_fluxos_fulla4[taula_general_fluxos_fulla4</w:t>
      </w:r>
      <w:r>
        <w:rPr>
          <w:rStyle w:val="SpecialCharTok"/>
        </w:rPr>
        <w:t>$</w:t>
      </w:r>
      <w:r>
        <w:rPr>
          <w:rStyle w:val="NormalTok"/>
        </w:rPr>
        <w:t xml:space="preserve">flux </w:t>
      </w:r>
      <w:r>
        <w:rPr>
          <w:rStyle w:val="SpecialCharTok"/>
        </w:rPr>
        <w:t>==</w:t>
      </w:r>
      <w:r>
        <w:rPr>
          <w:rStyle w:val="NormalTok"/>
        </w:rPr>
        <w:t xml:space="preserve"> </w:t>
      </w:r>
      <w:r>
        <w:rPr>
          <w:rStyle w:val="StringTok"/>
        </w:rPr>
        <w:t>"flux_objectiu"</w:t>
      </w:r>
      <w:r>
        <w:rPr>
          <w:rStyle w:val="NormalTok"/>
        </w:rPr>
        <w:t xml:space="preserve">, </w:t>
      </w:r>
      <w:r>
        <w:rPr>
          <w:rStyle w:val="FunctionTok"/>
        </w:rPr>
        <w:t>c</w:t>
      </w:r>
      <w:r>
        <w:rPr>
          <w:rStyle w:val="NormalTok"/>
        </w:rPr>
        <w:t>(</w:t>
      </w:r>
      <w:r>
        <w:rPr>
          <w:rStyle w:val="StringTok"/>
        </w:rPr>
        <w:t>"u_bar_X"</w:t>
      </w:r>
      <w:r>
        <w:rPr>
          <w:rStyle w:val="NormalTok"/>
        </w:rPr>
        <w:t xml:space="preserve">, </w:t>
      </w:r>
      <w:r>
        <w:rPr>
          <w:rStyle w:val="StringTok"/>
        </w:rPr>
        <w:t>"u_bar_Y"</w:t>
      </w:r>
      <w:r>
        <w:rPr>
          <w:rStyle w:val="NormalTok"/>
        </w:rPr>
        <w:t xml:space="preserve">, </w:t>
      </w:r>
      <w:r>
        <w:rPr>
          <w:rStyle w:val="StringTok"/>
        </w:rPr>
        <w:t>"u_bar_Z"</w:t>
      </w:r>
      <w:r>
        <w:rPr>
          <w:rStyle w:val="NormalTok"/>
        </w:rPr>
        <w:t>)]))</w:t>
      </w:r>
      <w:r>
        <w:br/>
      </w:r>
      <w:r>
        <w:br/>
      </w:r>
      <w:r>
        <w:rPr>
          <w:rStyle w:val="CommentTok"/>
        </w:rPr>
        <w:t># normalitza vectors</w:t>
      </w:r>
      <w:r>
        <w:br/>
      </w:r>
      <w:r>
        <w:rPr>
          <w:rStyle w:val="NormalTok"/>
        </w:rPr>
        <w:t xml:space="preserve">ng4 </w:t>
      </w:r>
      <w:r>
        <w:rPr>
          <w:rStyle w:val="OtherTok"/>
        </w:rPr>
        <w:t>&lt;-</w:t>
      </w:r>
      <w:r>
        <w:rPr>
          <w:rStyle w:val="NormalTok"/>
        </w:rPr>
        <w:t xml:space="preserve"> resultat4</w:t>
      </w:r>
      <w:r>
        <w:rPr>
          <w:rStyle w:val="SpecialCharTok"/>
        </w:rPr>
        <w:t>$</w:t>
      </w:r>
      <w:r>
        <w:rPr>
          <w:rStyle w:val="NormalTok"/>
        </w:rPr>
        <w:t xml:space="preserve">v_global </w:t>
      </w:r>
      <w:r>
        <w:br/>
      </w:r>
      <w:r>
        <w:rPr>
          <w:rStyle w:val="NormalTok"/>
        </w:rPr>
        <w:t xml:space="preserve">no4 </w:t>
      </w:r>
      <w:r>
        <w:rPr>
          <w:rStyle w:val="OtherTok"/>
        </w:rPr>
        <w:t>&lt;-</w:t>
      </w:r>
      <w:r>
        <w:rPr>
          <w:rStyle w:val="NormalTok"/>
        </w:rPr>
        <w:t xml:space="preserve"> v_obj4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(v_obj4</w:t>
      </w:r>
      <w:r>
        <w:rPr>
          <w:rStyle w:val="SpecialCharTok"/>
        </w:rPr>
        <w:t>^</w:t>
      </w:r>
      <w:r>
        <w:rPr>
          <w:rStyle w:val="DecValTok"/>
        </w:rPr>
        <w:t>2</w:t>
      </w:r>
      <w:r>
        <w:rPr>
          <w:rStyle w:val="NormalTok"/>
        </w:rPr>
        <w:t>))</w:t>
      </w:r>
      <w:r>
        <w:br/>
      </w:r>
      <w:r>
        <w:br/>
      </w:r>
      <w:r>
        <w:rPr>
          <w:rStyle w:val="CommentTok"/>
        </w:rPr>
        <w:t># angles per eix</w:t>
      </w:r>
      <w:r>
        <w:br/>
      </w:r>
      <w:r>
        <w:rPr>
          <w:rStyle w:val="NormalTok"/>
        </w:rPr>
        <w:t xml:space="preserve">ang_X4 </w:t>
      </w:r>
      <w:r>
        <w:rPr>
          <w:rStyle w:val="OtherTok"/>
        </w:rPr>
        <w:t>&lt;-</w:t>
      </w:r>
      <w:r>
        <w:rPr>
          <w:rStyle w:val="NormalTok"/>
        </w:rPr>
        <w:t xml:space="preserve"> </w:t>
      </w:r>
      <w:r>
        <w:rPr>
          <w:rStyle w:val="FunctionTok"/>
        </w:rPr>
        <w:t>acos</w:t>
      </w:r>
      <w:r>
        <w:rPr>
          <w:rStyle w:val="NormalTok"/>
        </w:rPr>
        <w:t>(ng4[</w:t>
      </w:r>
      <w:r>
        <w:rPr>
          <w:rStyle w:val="DecValTok"/>
        </w:rPr>
        <w:t>1</w:t>
      </w:r>
      <w:r>
        <w:rPr>
          <w:rStyle w:val="NormalTok"/>
        </w:rPr>
        <w:t xml:space="preserve">] </w:t>
      </w:r>
      <w:r>
        <w:rPr>
          <w:rStyle w:val="SpecialCharTok"/>
        </w:rPr>
        <w:t>*</w:t>
      </w:r>
      <w:r>
        <w:rPr>
          <w:rStyle w:val="NormalTok"/>
        </w:rPr>
        <w:t xml:space="preserve"> no4[</w:t>
      </w:r>
      <w:r>
        <w:rPr>
          <w:rStyle w:val="DecValTok"/>
        </w:rPr>
        <w:t>1</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ang_Y4 </w:t>
      </w:r>
      <w:r>
        <w:rPr>
          <w:rStyle w:val="OtherTok"/>
        </w:rPr>
        <w:t>&lt;-</w:t>
      </w:r>
      <w:r>
        <w:rPr>
          <w:rStyle w:val="NormalTok"/>
        </w:rPr>
        <w:t xml:space="preserve"> </w:t>
      </w:r>
      <w:r>
        <w:rPr>
          <w:rStyle w:val="FunctionTok"/>
        </w:rPr>
        <w:t>acos</w:t>
      </w:r>
      <w:r>
        <w:rPr>
          <w:rStyle w:val="NormalTok"/>
        </w:rPr>
        <w:t>(ng4[</w:t>
      </w:r>
      <w:r>
        <w:rPr>
          <w:rStyle w:val="DecValTok"/>
        </w:rPr>
        <w:t>2</w:t>
      </w:r>
      <w:r>
        <w:rPr>
          <w:rStyle w:val="NormalTok"/>
        </w:rPr>
        <w:t xml:space="preserve">] </w:t>
      </w:r>
      <w:r>
        <w:rPr>
          <w:rStyle w:val="SpecialCharTok"/>
        </w:rPr>
        <w:t>*</w:t>
      </w:r>
      <w:r>
        <w:rPr>
          <w:rStyle w:val="NormalTok"/>
        </w:rPr>
        <w:t xml:space="preserve"> no4[</w:t>
      </w:r>
      <w:r>
        <w:rPr>
          <w:rStyle w:val="DecValTok"/>
        </w:rPr>
        <w:t>2</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ang_Z4 </w:t>
      </w:r>
      <w:r>
        <w:rPr>
          <w:rStyle w:val="OtherTok"/>
        </w:rPr>
        <w:t>&lt;-</w:t>
      </w:r>
      <w:r>
        <w:rPr>
          <w:rStyle w:val="NormalTok"/>
        </w:rPr>
        <w:t xml:space="preserve"> </w:t>
      </w:r>
      <w:r>
        <w:rPr>
          <w:rStyle w:val="FunctionTok"/>
        </w:rPr>
        <w:t>acos</w:t>
      </w:r>
      <w:r>
        <w:rPr>
          <w:rStyle w:val="NormalTok"/>
        </w:rPr>
        <w:t>(ng4[</w:t>
      </w:r>
      <w:r>
        <w:rPr>
          <w:rStyle w:val="DecValTok"/>
        </w:rPr>
        <w:t>3</w:t>
      </w:r>
      <w:r>
        <w:rPr>
          <w:rStyle w:val="NormalTok"/>
        </w:rPr>
        <w:t xml:space="preserve">] </w:t>
      </w:r>
      <w:r>
        <w:rPr>
          <w:rStyle w:val="SpecialCharTok"/>
        </w:rPr>
        <w:t>*</w:t>
      </w:r>
      <w:r>
        <w:rPr>
          <w:rStyle w:val="NormalTok"/>
        </w:rPr>
        <w:t xml:space="preserve"> no4[</w:t>
      </w:r>
      <w:r>
        <w:rPr>
          <w:rStyle w:val="DecValTok"/>
        </w:rPr>
        <w:t>3</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br/>
      </w:r>
      <w:r>
        <w:rPr>
          <w:rStyle w:val="CommentTok"/>
        </w:rPr>
        <w:t># angle total 3D</w:t>
      </w:r>
      <w:r>
        <w:br/>
      </w:r>
      <w:r>
        <w:rPr>
          <w:rStyle w:val="NormalTok"/>
        </w:rPr>
        <w:t xml:space="preserve">ang_total4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(ng4 </w:t>
      </w:r>
      <w:r>
        <w:rPr>
          <w:rStyle w:val="SpecialCharTok"/>
        </w:rPr>
        <w:t>*</w:t>
      </w:r>
      <w:r>
        <w:rPr>
          <w:rStyle w:val="NormalTok"/>
        </w:rPr>
        <w:t xml:space="preserve"> no4))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br/>
      </w:r>
      <w:r>
        <w:rPr>
          <w:rStyle w:val="NormalTok"/>
        </w:rPr>
        <w:t xml:space="preserve">resultat_angles4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angle_X =</w:t>
      </w:r>
      <w:r>
        <w:rPr>
          <w:rStyle w:val="NormalTok"/>
        </w:rPr>
        <w:t xml:space="preserve"> ang_X4,</w:t>
      </w:r>
      <w:r>
        <w:br/>
      </w:r>
      <w:r>
        <w:rPr>
          <w:rStyle w:val="NormalTok"/>
        </w:rPr>
        <w:t xml:space="preserve">  </w:t>
      </w:r>
      <w:r>
        <w:rPr>
          <w:rStyle w:val="AttributeTok"/>
        </w:rPr>
        <w:t>angle_Y =</w:t>
      </w:r>
      <w:r>
        <w:rPr>
          <w:rStyle w:val="NormalTok"/>
        </w:rPr>
        <w:t xml:space="preserve"> ang_Y4,</w:t>
      </w:r>
      <w:r>
        <w:br/>
      </w:r>
      <w:r>
        <w:rPr>
          <w:rStyle w:val="NormalTok"/>
        </w:rPr>
        <w:t xml:space="preserve">  </w:t>
      </w:r>
      <w:r>
        <w:rPr>
          <w:rStyle w:val="AttributeTok"/>
        </w:rPr>
        <w:t>angle_Z =</w:t>
      </w:r>
      <w:r>
        <w:rPr>
          <w:rStyle w:val="NormalTok"/>
        </w:rPr>
        <w:t xml:space="preserve"> ang_Z4,</w:t>
      </w:r>
      <w:r>
        <w:br/>
      </w:r>
      <w:r>
        <w:rPr>
          <w:rStyle w:val="NormalTok"/>
        </w:rPr>
        <w:t xml:space="preserve">  </w:t>
      </w:r>
      <w:r>
        <w:rPr>
          <w:rStyle w:val="AttributeTok"/>
        </w:rPr>
        <w:t>angle_total_3D =</w:t>
      </w:r>
      <w:r>
        <w:rPr>
          <w:rStyle w:val="NormalTok"/>
        </w:rPr>
        <w:t xml:space="preserve"> ang_total4, </w:t>
      </w:r>
      <w:r>
        <w:br/>
      </w:r>
      <w:r>
        <w:rPr>
          <w:rStyle w:val="NormalTok"/>
        </w:rPr>
        <w:t xml:space="preserve">    </w:t>
      </w:r>
      <w:r>
        <w:rPr>
          <w:rStyle w:val="AttributeTok"/>
        </w:rPr>
        <w:t>angles_fulla =</w:t>
      </w:r>
      <w:r>
        <w:rPr>
          <w:rStyle w:val="NormalTok"/>
        </w:rPr>
        <w:t xml:space="preserve"> </w:t>
      </w:r>
      <w:r>
        <w:rPr>
          <w:rStyle w:val="FunctionTok"/>
        </w:rPr>
        <w:t>as.numeric</w:t>
      </w:r>
      <w:r>
        <w:rPr>
          <w:rStyle w:val="NormalTok"/>
        </w:rPr>
        <w:t>(resultat4</w:t>
      </w:r>
      <w:r>
        <w:rPr>
          <w:rStyle w:val="SpecialCharTok"/>
        </w:rPr>
        <w:t>$</w:t>
      </w:r>
      <w:r>
        <w:rPr>
          <w:rStyle w:val="NormalTok"/>
        </w:rPr>
        <w:t xml:space="preserve">angles_fulla), </w:t>
      </w:r>
      <w:r>
        <w:br/>
      </w:r>
      <w:r>
        <w:rPr>
          <w:rStyle w:val="NormalTok"/>
        </w:rPr>
        <w:t xml:space="preserve">    </w:t>
      </w:r>
      <w:r>
        <w:rPr>
          <w:rStyle w:val="AttributeTok"/>
        </w:rPr>
        <w:t>angle_max =</w:t>
      </w:r>
      <w:r>
        <w:rPr>
          <w:rStyle w:val="NormalTok"/>
        </w:rPr>
        <w:t xml:space="preserve"> resultat4</w:t>
      </w:r>
      <w:r>
        <w:rPr>
          <w:rStyle w:val="SpecialCharTok"/>
        </w:rPr>
        <w:t>$</w:t>
      </w:r>
      <w:r>
        <w:rPr>
          <w:rStyle w:val="NormalTok"/>
        </w:rPr>
        <w:t xml:space="preserve">angle_max, </w:t>
      </w:r>
      <w:r>
        <w:br/>
      </w:r>
      <w:r>
        <w:rPr>
          <w:rStyle w:val="NormalTok"/>
        </w:rPr>
        <w:t xml:space="preserve">    </w:t>
      </w:r>
      <w:r>
        <w:rPr>
          <w:rStyle w:val="AttributeTok"/>
        </w:rPr>
        <w:t>angle_mean =</w:t>
      </w:r>
      <w:r>
        <w:rPr>
          <w:rStyle w:val="NormalTok"/>
        </w:rPr>
        <w:t xml:space="preserve"> resultat4</w:t>
      </w:r>
      <w:r>
        <w:rPr>
          <w:rStyle w:val="SpecialCharTok"/>
        </w:rPr>
        <w:t>$</w:t>
      </w:r>
      <w:r>
        <w:rPr>
          <w:rStyle w:val="NormalTok"/>
        </w:rPr>
        <w:t>angle_mean</w:t>
      </w:r>
      <w:r>
        <w:br/>
      </w:r>
      <w:r>
        <w:rPr>
          <w:rStyle w:val="NormalTok"/>
        </w:rPr>
        <w:t>)</w:t>
      </w:r>
      <w:r>
        <w:br/>
      </w:r>
      <w:r>
        <w:br/>
      </w:r>
      <w:r>
        <w:rPr>
          <w:rStyle w:val="NormalTok"/>
        </w:rPr>
        <w:t>resultat4</w:t>
      </w:r>
    </w:p>
    <w:p w14:paraId="1F2990EB" w14:textId="77777777" w:rsidR="00842CE2" w:rsidRDefault="00000000">
      <w:pPr>
        <w:pStyle w:val="SourceCode"/>
      </w:pPr>
      <w:r>
        <w:rPr>
          <w:rStyle w:val="VerbatimChar"/>
        </w:rPr>
        <w:t>## $vectors_utilitzats</w:t>
      </w:r>
      <w:r>
        <w:br/>
      </w:r>
      <w:r>
        <w:rPr>
          <w:rStyle w:val="VerbatimChar"/>
        </w:rPr>
        <w:t xml:space="preserve">## [1] "flux1_coll_ver"       "flux2_coll_retrover"  "flux3_coll_retrover" </w:t>
      </w:r>
      <w:r>
        <w:br/>
      </w:r>
      <w:r>
        <w:rPr>
          <w:rStyle w:val="VerbatimChar"/>
        </w:rPr>
        <w:t>## [4] "flux4_coll_laterover"</w:t>
      </w:r>
      <w:r>
        <w:br/>
      </w:r>
      <w:r>
        <w:rPr>
          <w:rStyle w:val="VerbatimChar"/>
        </w:rPr>
        <w:t xml:space="preserve">## </w:t>
      </w:r>
      <w:r>
        <w:br/>
      </w:r>
      <w:r>
        <w:rPr>
          <w:rStyle w:val="VerbatimChar"/>
        </w:rPr>
        <w:t>## $v_sum</w:t>
      </w:r>
      <w:r>
        <w:br/>
      </w:r>
      <w:r>
        <w:rPr>
          <w:rStyle w:val="VerbatimChar"/>
        </w:rPr>
        <w:t xml:space="preserve">##    u_bar_X    u_bar_Y    u_bar_Z </w:t>
      </w:r>
      <w:r>
        <w:br/>
      </w:r>
      <w:r>
        <w:rPr>
          <w:rStyle w:val="VerbatimChar"/>
        </w:rPr>
        <w:t xml:space="preserve">## -181.89736   83.09035   36.35038 </w:t>
      </w:r>
      <w:r>
        <w:br/>
      </w:r>
      <w:r>
        <w:rPr>
          <w:rStyle w:val="VerbatimChar"/>
        </w:rPr>
        <w:t xml:space="preserve">## </w:t>
      </w:r>
      <w:r>
        <w:br/>
      </w:r>
      <w:r>
        <w:rPr>
          <w:rStyle w:val="VerbatimChar"/>
        </w:rPr>
        <w:t>## $v_global</w:t>
      </w:r>
      <w:r>
        <w:br/>
      </w:r>
      <w:r>
        <w:rPr>
          <w:rStyle w:val="VerbatimChar"/>
        </w:rPr>
        <w:t xml:space="preserve">##    u_bar_X    u_bar_Y    u_bar_Z </w:t>
      </w:r>
      <w:r>
        <w:br/>
      </w:r>
      <w:r>
        <w:rPr>
          <w:rStyle w:val="VerbatimChar"/>
        </w:rPr>
        <w:lastRenderedPageBreak/>
        <w:t xml:space="preserve">## -0.8949283  0.4088015  0.1788425 </w:t>
      </w:r>
      <w:r>
        <w:br/>
      </w:r>
      <w:r>
        <w:rPr>
          <w:rStyle w:val="VerbatimChar"/>
        </w:rPr>
        <w:t xml:space="preserve">## </w:t>
      </w:r>
      <w:r>
        <w:br/>
      </w:r>
      <w:r>
        <w:rPr>
          <w:rStyle w:val="VerbatimChar"/>
        </w:rPr>
        <w:t>## $angle_vertical</w:t>
      </w:r>
      <w:r>
        <w:br/>
      </w:r>
      <w:r>
        <w:rPr>
          <w:rStyle w:val="VerbatimChar"/>
        </w:rPr>
        <w:t xml:space="preserve">##  u_bar_Z </w:t>
      </w:r>
      <w:r>
        <w:br/>
      </w:r>
      <w:r>
        <w:rPr>
          <w:rStyle w:val="VerbatimChar"/>
        </w:rPr>
        <w:t xml:space="preserve">## 79.69765 </w:t>
      </w:r>
      <w:r>
        <w:br/>
      </w:r>
      <w:r>
        <w:rPr>
          <w:rStyle w:val="VerbatimChar"/>
        </w:rPr>
        <w:t xml:space="preserve">## </w:t>
      </w:r>
      <w:r>
        <w:br/>
      </w:r>
      <w:r>
        <w:rPr>
          <w:rStyle w:val="VerbatimChar"/>
        </w:rPr>
        <w:t>## $angle_objectiu</w:t>
      </w:r>
      <w:r>
        <w:br/>
      </w:r>
      <w:r>
        <w:rPr>
          <w:rStyle w:val="VerbatimChar"/>
        </w:rPr>
        <w:t>## [1] 76.05867</w:t>
      </w:r>
      <w:r>
        <w:br/>
      </w:r>
      <w:r>
        <w:rPr>
          <w:rStyle w:val="VerbatimChar"/>
        </w:rPr>
        <w:t xml:space="preserve">## </w:t>
      </w:r>
      <w:r>
        <w:br/>
      </w:r>
      <w:r>
        <w:rPr>
          <w:rStyle w:val="VerbatimChar"/>
        </w:rPr>
        <w:t>## $diferencia_angles</w:t>
      </w:r>
      <w:r>
        <w:br/>
      </w:r>
      <w:r>
        <w:rPr>
          <w:rStyle w:val="VerbatimChar"/>
        </w:rPr>
        <w:t xml:space="preserve">##  u_bar_Z </w:t>
      </w:r>
      <w:r>
        <w:br/>
      </w:r>
      <w:r>
        <w:rPr>
          <w:rStyle w:val="VerbatimChar"/>
        </w:rPr>
        <w:t xml:space="preserve">## 3.638985 </w:t>
      </w:r>
      <w:r>
        <w:br/>
      </w:r>
      <w:r>
        <w:rPr>
          <w:rStyle w:val="VerbatimChar"/>
        </w:rPr>
        <w:t xml:space="preserve">## </w:t>
      </w:r>
      <w:r>
        <w:br/>
      </w:r>
      <w:r>
        <w:rPr>
          <w:rStyle w:val="VerbatimChar"/>
        </w:rPr>
        <w:t>## $angles_fulla</w:t>
      </w:r>
      <w:r>
        <w:br/>
      </w:r>
      <w:r>
        <w:rPr>
          <w:rStyle w:val="VerbatimChar"/>
        </w:rPr>
        <w:t>## [1] 24.86241 20.24756 14.20798 19.14151</w:t>
      </w:r>
      <w:r>
        <w:br/>
      </w:r>
      <w:r>
        <w:rPr>
          <w:rStyle w:val="VerbatimChar"/>
        </w:rPr>
        <w:t xml:space="preserve">## </w:t>
      </w:r>
      <w:r>
        <w:br/>
      </w:r>
      <w:r>
        <w:rPr>
          <w:rStyle w:val="VerbatimChar"/>
        </w:rPr>
        <w:t>## $angle_mean</w:t>
      </w:r>
      <w:r>
        <w:br/>
      </w:r>
      <w:r>
        <w:rPr>
          <w:rStyle w:val="VerbatimChar"/>
        </w:rPr>
        <w:t>## [1] 19.87493</w:t>
      </w:r>
      <w:r>
        <w:br/>
      </w:r>
      <w:r>
        <w:rPr>
          <w:rStyle w:val="VerbatimChar"/>
        </w:rPr>
        <w:t xml:space="preserve">## </w:t>
      </w:r>
      <w:r>
        <w:br/>
      </w:r>
      <w:r>
        <w:rPr>
          <w:rStyle w:val="VerbatimChar"/>
        </w:rPr>
        <w:t>## $angle_max</w:t>
      </w:r>
      <w:r>
        <w:br/>
      </w:r>
      <w:r>
        <w:rPr>
          <w:rStyle w:val="VerbatimChar"/>
        </w:rPr>
        <w:t>## [1] 24.86241</w:t>
      </w:r>
    </w:p>
    <w:p w14:paraId="18A948B6" w14:textId="77777777" w:rsidR="00842CE2" w:rsidRDefault="00000000">
      <w:pPr>
        <w:pStyle w:val="FirstParagraph"/>
      </w:pPr>
      <w:r>
        <w:t>Per tal de crear nodes col·lididors amb 2 o més de parents</w:t>
      </w:r>
    </w:p>
    <w:p w14:paraId="31573094" w14:textId="77777777" w:rsidR="00842CE2" w:rsidRDefault="00000000">
      <w:pPr>
        <w:pStyle w:val="SourceCode"/>
      </w:pPr>
      <w:r>
        <w:rPr>
          <w:rStyle w:val="NormalTok"/>
        </w:rPr>
        <w:t xml:space="preserve">crea_collididor_k </w:t>
      </w:r>
      <w:r>
        <w:rPr>
          <w:rStyle w:val="OtherTok"/>
        </w:rPr>
        <w:t>&lt;-</w:t>
      </w:r>
      <w:r>
        <w:rPr>
          <w:rStyle w:val="NormalTok"/>
        </w:rPr>
        <w:t xml:space="preserve"> </w:t>
      </w:r>
      <w:r>
        <w:rPr>
          <w:rStyle w:val="ControlFlowTok"/>
        </w:rPr>
        <w:t>function</w:t>
      </w:r>
      <w:r>
        <w:rPr>
          <w:rStyle w:val="NormalTok"/>
        </w:rPr>
        <w:t>(graph, centre, parents) {</w:t>
      </w:r>
      <w:r>
        <w:br/>
      </w:r>
      <w:r>
        <w:rPr>
          <w:rStyle w:val="NormalTok"/>
        </w:rPr>
        <w:t xml:space="preserve">  </w:t>
      </w:r>
      <w:r>
        <w:rPr>
          <w:rStyle w:val="CommentTok"/>
        </w:rPr>
        <w:t># &lt;centre&gt; és el node col·lididor B (a-&gt;B&lt;-c)</w:t>
      </w:r>
      <w:r>
        <w:br/>
      </w:r>
      <w:r>
        <w:rPr>
          <w:rStyle w:val="NormalTok"/>
        </w:rPr>
        <w:t xml:space="preserve">  </w:t>
      </w:r>
      <w:r>
        <w:rPr>
          <w:rStyle w:val="CommentTok"/>
        </w:rPr>
        <w:t># &lt;parents&gt; és el vector de nodes (a i c) que van cap a B</w:t>
      </w:r>
      <w:r>
        <w:br/>
      </w:r>
      <w:r>
        <w:rPr>
          <w:rStyle w:val="NormalTok"/>
        </w:rPr>
        <w:t xml:space="preserve">  </w:t>
      </w:r>
      <w:r>
        <w:rPr>
          <w:rStyle w:val="FunctionTok"/>
        </w:rPr>
        <w:t>stopifnot</w:t>
      </w:r>
      <w:r>
        <w:rPr>
          <w:rStyle w:val="NormalTok"/>
        </w:rPr>
        <w:t>(</w:t>
      </w:r>
      <w:r>
        <w:rPr>
          <w:rStyle w:val="FunctionTok"/>
        </w:rPr>
        <w:t>length</w:t>
      </w:r>
      <w:r>
        <w:rPr>
          <w:rStyle w:val="NormalTok"/>
        </w:rPr>
        <w:t xml:space="preserve">(parents) </w:t>
      </w:r>
      <w:r>
        <w:rPr>
          <w:rStyle w:val="SpecialCharTok"/>
        </w:rPr>
        <w:t>&gt;=</w:t>
      </w:r>
      <w:r>
        <w:rPr>
          <w:rStyle w:val="NormalTok"/>
        </w:rPr>
        <w:t xml:space="preserve"> </w:t>
      </w:r>
      <w:r>
        <w:rPr>
          <w:rStyle w:val="DecValTok"/>
        </w:rPr>
        <w:t>2</w:t>
      </w:r>
      <w:r>
        <w:rPr>
          <w:rStyle w:val="NormalTok"/>
        </w:rPr>
        <w:t xml:space="preserve">) </w:t>
      </w:r>
      <w:r>
        <w:rPr>
          <w:rStyle w:val="CommentTok"/>
        </w:rPr>
        <w:t>#guaita perquè hi hagin mínim dos parents</w:t>
      </w:r>
      <w:r>
        <w:br/>
      </w:r>
      <w:r>
        <w:rPr>
          <w:rStyle w:val="NormalTok"/>
        </w:rPr>
        <w:t xml:space="preserve">  </w:t>
      </w:r>
      <w:r>
        <w:br/>
      </w:r>
      <w:r>
        <w:rPr>
          <w:rStyle w:val="NormalTok"/>
        </w:rPr>
        <w:t xml:space="preserve">  g_col </w:t>
      </w:r>
      <w:r>
        <w:rPr>
          <w:rStyle w:val="OtherTok"/>
        </w:rPr>
        <w:t>&lt;-</w:t>
      </w:r>
      <w:r>
        <w:rPr>
          <w:rStyle w:val="NormalTok"/>
        </w:rPr>
        <w:t xml:space="preserve"> </w:t>
      </w:r>
      <w:r>
        <w:rPr>
          <w:rStyle w:val="FunctionTok"/>
        </w:rPr>
        <w:t>make_empty_graph</w:t>
      </w:r>
      <w:r>
        <w:rPr>
          <w:rStyle w:val="NormalTok"/>
        </w:rPr>
        <w:t>(</w:t>
      </w:r>
      <w:r>
        <w:rPr>
          <w:rStyle w:val="AttributeTok"/>
        </w:rPr>
        <w:t>directed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FunctionTok"/>
        </w:rPr>
        <w:t>add_vertices</w:t>
      </w:r>
      <w:r>
        <w:rPr>
          <w:rStyle w:val="NormalTok"/>
        </w:rPr>
        <w:t>(</w:t>
      </w:r>
      <w:r>
        <w:rPr>
          <w:rStyle w:val="FunctionTok"/>
        </w:rPr>
        <w:t>length</w:t>
      </w:r>
      <w:r>
        <w:rPr>
          <w:rStyle w:val="NormalTok"/>
        </w:rPr>
        <w:t xml:space="preserve">(parents) </w:t>
      </w:r>
      <w:r>
        <w:rPr>
          <w:rStyle w:val="SpecialCharTok"/>
        </w:rPr>
        <w:t>+</w:t>
      </w:r>
      <w:r>
        <w:rPr>
          <w:rStyle w:val="NormalTok"/>
        </w:rPr>
        <w:t xml:space="preserve"> </w:t>
      </w:r>
      <w:r>
        <w:rPr>
          <w:rStyle w:val="DecValTok"/>
        </w:rPr>
        <w:t>1</w:t>
      </w:r>
      <w:r>
        <w:rPr>
          <w:rStyle w:val="NormalTok"/>
        </w:rPr>
        <w:t xml:space="preserve">, </w:t>
      </w:r>
      <w:r>
        <w:rPr>
          <w:rStyle w:val="AttributeTok"/>
        </w:rPr>
        <w:t>name =</w:t>
      </w:r>
      <w:r>
        <w:rPr>
          <w:rStyle w:val="NormalTok"/>
        </w:rPr>
        <w:t xml:space="preserve"> </w:t>
      </w:r>
      <w:r>
        <w:rPr>
          <w:rStyle w:val="FunctionTok"/>
        </w:rPr>
        <w:t>c</w:t>
      </w:r>
      <w:r>
        <w:rPr>
          <w:rStyle w:val="NormalTok"/>
        </w:rPr>
        <w:t>(centre, parents))</w:t>
      </w:r>
      <w:r>
        <w:br/>
      </w:r>
      <w:r>
        <w:rPr>
          <w:rStyle w:val="NormalTok"/>
        </w:rPr>
        <w:t xml:space="preserve">  </w:t>
      </w:r>
      <w:r>
        <w:br/>
      </w:r>
      <w:r>
        <w:rPr>
          <w:rStyle w:val="NormalTok"/>
        </w:rPr>
        <w:t xml:space="preserve">  </w:t>
      </w:r>
      <w:r>
        <w:rPr>
          <w:rStyle w:val="ControlFlowTok"/>
        </w:rPr>
        <w:t>for</w:t>
      </w:r>
      <w:r>
        <w:rPr>
          <w:rStyle w:val="NormalTok"/>
        </w:rPr>
        <w:t xml:space="preserve"> (p </w:t>
      </w:r>
      <w:r>
        <w:rPr>
          <w:rStyle w:val="ControlFlowTok"/>
        </w:rPr>
        <w:t>in</w:t>
      </w:r>
      <w:r>
        <w:rPr>
          <w:rStyle w:val="NormalTok"/>
        </w:rPr>
        <w:t xml:space="preserve"> parents) {</w:t>
      </w:r>
      <w:r>
        <w:br/>
      </w:r>
      <w:r>
        <w:rPr>
          <w:rStyle w:val="NormalTok"/>
        </w:rPr>
        <w:t xml:space="preserve">  g_col </w:t>
      </w:r>
      <w:r>
        <w:rPr>
          <w:rStyle w:val="OtherTok"/>
        </w:rPr>
        <w:t>&lt;-</w:t>
      </w:r>
      <w:r>
        <w:rPr>
          <w:rStyle w:val="NormalTok"/>
        </w:rPr>
        <w:t xml:space="preserve"> </w:t>
      </w:r>
      <w:r>
        <w:rPr>
          <w:rStyle w:val="FunctionTok"/>
        </w:rPr>
        <w:t>add_edges</w:t>
      </w:r>
      <w:r>
        <w:rPr>
          <w:rStyle w:val="NormalTok"/>
        </w:rPr>
        <w:t xml:space="preserve">(g_col, </w:t>
      </w:r>
      <w:r>
        <w:rPr>
          <w:rStyle w:val="FunctionTok"/>
        </w:rPr>
        <w:t>c</w:t>
      </w:r>
      <w:r>
        <w:rPr>
          <w:rStyle w:val="NormalTok"/>
        </w:rPr>
        <w:t xml:space="preserve">(p, centre)) </w:t>
      </w:r>
      <w:r>
        <w:rPr>
          <w:rStyle w:val="CommentTok"/>
        </w:rPr>
        <w:t xml:space="preserve">#hom afegeix una aresta per a casacun dels parents amb el centre centre </w:t>
      </w:r>
      <w:r>
        <w:br/>
      </w:r>
      <w:r>
        <w:rPr>
          <w:rStyle w:val="NormalTok"/>
        </w:rPr>
        <w:t xml:space="preserve">  }</w:t>
      </w:r>
      <w:r>
        <w:br/>
      </w:r>
      <w:r>
        <w:rPr>
          <w:rStyle w:val="NormalTok"/>
        </w:rPr>
        <w:t xml:space="preserve">  </w:t>
      </w:r>
      <w:r>
        <w:rPr>
          <w:rStyle w:val="FunctionTok"/>
        </w:rPr>
        <w:t>return</w:t>
      </w:r>
      <w:r>
        <w:rPr>
          <w:rStyle w:val="NormalTok"/>
        </w:rPr>
        <w:t xml:space="preserve">(g_col) </w:t>
      </w:r>
      <w:r>
        <w:rPr>
          <w:rStyle w:val="CommentTok"/>
        </w:rPr>
        <w:t>#un DAG amb tantes d;a restes com length(parents)</w:t>
      </w:r>
      <w:r>
        <w:br/>
      </w:r>
      <w:r>
        <w:rPr>
          <w:rStyle w:val="NormalTok"/>
        </w:rPr>
        <w:t>}</w:t>
      </w:r>
      <w:r>
        <w:br/>
      </w:r>
      <w:r>
        <w:br/>
      </w:r>
      <w:r>
        <w:br/>
      </w:r>
      <w:r>
        <w:rPr>
          <w:rStyle w:val="NormalTok"/>
        </w:rPr>
        <w:t xml:space="preserve">theta_flux_collididor_k </w:t>
      </w:r>
      <w:r>
        <w:rPr>
          <w:rStyle w:val="OtherTok"/>
        </w:rPr>
        <w:t>&lt;-</w:t>
      </w:r>
      <w:r>
        <w:rPr>
          <w:rStyle w:val="NormalTok"/>
        </w:rPr>
        <w:t xml:space="preserve"> </w:t>
      </w:r>
      <w:r>
        <w:rPr>
          <w:rStyle w:val="ControlFlowTok"/>
        </w:rPr>
        <w:t>function</w:t>
      </w:r>
      <w:r>
        <w:rPr>
          <w:rStyle w:val="NormalTok"/>
        </w:rPr>
        <w:t>(g_col, coords3D) {</w:t>
      </w:r>
      <w:r>
        <w:br/>
      </w:r>
      <w:r>
        <w:rPr>
          <w:rStyle w:val="NormalTok"/>
        </w:rPr>
        <w:t xml:space="preserve">  </w:t>
      </w:r>
      <w:r>
        <w:rPr>
          <w:rStyle w:val="CommentTok"/>
        </w:rPr>
        <w:t># llista d'arestes entrants</w:t>
      </w:r>
      <w:r>
        <w:br/>
      </w:r>
      <w:r>
        <w:rPr>
          <w:rStyle w:val="NormalTok"/>
        </w:rPr>
        <w:t xml:space="preserve">  E </w:t>
      </w:r>
      <w:r>
        <w:rPr>
          <w:rStyle w:val="OtherTok"/>
        </w:rPr>
        <w:t>&lt;-</w:t>
      </w:r>
      <w:r>
        <w:rPr>
          <w:rStyle w:val="NormalTok"/>
        </w:rPr>
        <w:t xml:space="preserve"> </w:t>
      </w:r>
      <w:r>
        <w:rPr>
          <w:rStyle w:val="FunctionTok"/>
        </w:rPr>
        <w:t>as_edgelist</w:t>
      </w:r>
      <w:r>
        <w:rPr>
          <w:rStyle w:val="NormalTok"/>
        </w:rPr>
        <w:t>(g_col)</w:t>
      </w:r>
      <w:r>
        <w:br/>
      </w:r>
      <w:r>
        <w:rPr>
          <w:rStyle w:val="NormalTok"/>
        </w:rPr>
        <w:t xml:space="preserve">  </w:t>
      </w:r>
      <w:r>
        <w:br/>
      </w:r>
      <w:r>
        <w:rPr>
          <w:rStyle w:val="NormalTok"/>
        </w:rPr>
        <w:t xml:space="preserve">  </w:t>
      </w:r>
      <w:r>
        <w:rPr>
          <w:rStyle w:val="CommentTok"/>
        </w:rPr>
        <w:t># node col·lididor (destí comú)</w:t>
      </w:r>
      <w:r>
        <w:br/>
      </w:r>
      <w:r>
        <w:rPr>
          <w:rStyle w:val="NormalTok"/>
        </w:rPr>
        <w:t xml:space="preserve">  centres </w:t>
      </w:r>
      <w:r>
        <w:rPr>
          <w:rStyle w:val="OtherTok"/>
        </w:rPr>
        <w:t>&lt;-</w:t>
      </w:r>
      <w:r>
        <w:rPr>
          <w:rStyle w:val="NormalTok"/>
        </w:rPr>
        <w:t xml:space="preserve"> E[, </w:t>
      </w:r>
      <w:r>
        <w:rPr>
          <w:rStyle w:val="DecValTok"/>
        </w:rPr>
        <w:t>2</w:t>
      </w:r>
      <w:r>
        <w:rPr>
          <w:rStyle w:val="NormalTok"/>
        </w:rPr>
        <w:t>]</w:t>
      </w:r>
      <w:r>
        <w:br/>
      </w:r>
      <w:r>
        <w:rPr>
          <w:rStyle w:val="NormalTok"/>
        </w:rPr>
        <w:t xml:space="preserve">  </w:t>
      </w:r>
      <w:r>
        <w:rPr>
          <w:rStyle w:val="FunctionTok"/>
        </w:rPr>
        <w:t>stopifnot</w:t>
      </w:r>
      <w:r>
        <w:rPr>
          <w:rStyle w:val="NormalTok"/>
        </w:rPr>
        <w:t>(</w:t>
      </w:r>
      <w:r>
        <w:rPr>
          <w:rStyle w:val="FunctionTok"/>
        </w:rPr>
        <w:t>length</w:t>
      </w:r>
      <w:r>
        <w:rPr>
          <w:rStyle w:val="NormalTok"/>
        </w:rPr>
        <w:t>(</w:t>
      </w:r>
      <w:r>
        <w:rPr>
          <w:rStyle w:val="FunctionTok"/>
        </w:rPr>
        <w:t>unique</w:t>
      </w:r>
      <w:r>
        <w:rPr>
          <w:rStyle w:val="NormalTok"/>
        </w:rPr>
        <w:t xml:space="preserve">(centres)) </w:t>
      </w:r>
      <w:r>
        <w:rPr>
          <w:rStyle w:val="SpecialCharTok"/>
        </w:rPr>
        <w:t>==</w:t>
      </w:r>
      <w:r>
        <w:rPr>
          <w:rStyle w:val="NormalTok"/>
        </w:rPr>
        <w:t xml:space="preserve"> </w:t>
      </w:r>
      <w:r>
        <w:rPr>
          <w:rStyle w:val="DecValTok"/>
        </w:rPr>
        <w:t>1</w:t>
      </w:r>
      <w:r>
        <w:rPr>
          <w:rStyle w:val="NormalTok"/>
        </w:rPr>
        <w:t>)</w:t>
      </w:r>
      <w:r>
        <w:br/>
      </w:r>
      <w:r>
        <w:rPr>
          <w:rStyle w:val="NormalTok"/>
        </w:rPr>
        <w:t xml:space="preserve">  B </w:t>
      </w:r>
      <w:r>
        <w:rPr>
          <w:rStyle w:val="OtherTok"/>
        </w:rPr>
        <w:t>&lt;-</w:t>
      </w:r>
      <w:r>
        <w:rPr>
          <w:rStyle w:val="NormalTok"/>
        </w:rPr>
        <w:t xml:space="preserve"> </w:t>
      </w:r>
      <w:r>
        <w:rPr>
          <w:rStyle w:val="FunctionTok"/>
        </w:rPr>
        <w:t>unique</w:t>
      </w:r>
      <w:r>
        <w:rPr>
          <w:rStyle w:val="NormalTok"/>
        </w:rPr>
        <w:t>(centres)</w:t>
      </w:r>
      <w:r>
        <w:br/>
      </w:r>
      <w:r>
        <w:rPr>
          <w:rStyle w:val="NormalTok"/>
        </w:rPr>
        <w:t xml:space="preserve">  </w:t>
      </w:r>
      <w:r>
        <w:br/>
      </w:r>
      <w:r>
        <w:rPr>
          <w:rStyle w:val="NormalTok"/>
        </w:rPr>
        <w:lastRenderedPageBreak/>
        <w:t xml:space="preserve">  parents </w:t>
      </w:r>
      <w:r>
        <w:rPr>
          <w:rStyle w:val="OtherTok"/>
        </w:rPr>
        <w:t>&lt;-</w:t>
      </w:r>
      <w:r>
        <w:rPr>
          <w:rStyle w:val="NormalTok"/>
        </w:rPr>
        <w:t xml:space="preserve"> E[, </w:t>
      </w:r>
      <w:r>
        <w:rPr>
          <w:rStyle w:val="DecValTok"/>
        </w:rPr>
        <w:t>1</w:t>
      </w:r>
      <w:r>
        <w:rPr>
          <w:rStyle w:val="NormalTok"/>
        </w:rPr>
        <w:t>]</w:t>
      </w:r>
      <w:r>
        <w:br/>
      </w:r>
      <w:r>
        <w:rPr>
          <w:rStyle w:val="NormalTok"/>
        </w:rPr>
        <w:t xml:space="preserve">  k </w:t>
      </w:r>
      <w:r>
        <w:rPr>
          <w:rStyle w:val="OtherTok"/>
        </w:rPr>
        <w:t>&lt;-</w:t>
      </w:r>
      <w:r>
        <w:rPr>
          <w:rStyle w:val="NormalTok"/>
        </w:rPr>
        <w:t xml:space="preserve"> </w:t>
      </w:r>
      <w:r>
        <w:rPr>
          <w:rStyle w:val="FunctionTok"/>
        </w:rPr>
        <w:t>length</w:t>
      </w:r>
      <w:r>
        <w:rPr>
          <w:rStyle w:val="NormalTok"/>
        </w:rPr>
        <w:t>(parents)</w:t>
      </w:r>
      <w:r>
        <w:br/>
      </w:r>
      <w:r>
        <w:rPr>
          <w:rStyle w:val="NormalTok"/>
        </w:rPr>
        <w:t xml:space="preserve">  </w:t>
      </w:r>
      <w:r>
        <w:rPr>
          <w:rStyle w:val="FunctionTok"/>
        </w:rPr>
        <w:t>stopifnot</w:t>
      </w:r>
      <w:r>
        <w:rPr>
          <w:rStyle w:val="NormalTok"/>
        </w:rPr>
        <w:t xml:space="preserve">(k </w:t>
      </w:r>
      <w:r>
        <w:rPr>
          <w:rStyle w:val="SpecialCharTok"/>
        </w:rPr>
        <w:t>&gt;=</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coordenades del node central</w:t>
      </w:r>
      <w:r>
        <w:br/>
      </w:r>
      <w:r>
        <w:rPr>
          <w:rStyle w:val="NormalTok"/>
        </w:rPr>
        <w:t xml:space="preserve">  pB </w:t>
      </w:r>
      <w:r>
        <w:rPr>
          <w:rStyle w:val="OtherTok"/>
        </w:rPr>
        <w:t>&lt;-</w:t>
      </w:r>
      <w:r>
        <w:rPr>
          <w:rStyle w:val="NormalTok"/>
        </w:rPr>
        <w:t xml:space="preserve"> </w:t>
      </w:r>
      <w:r>
        <w:rPr>
          <w:rStyle w:val="FunctionTok"/>
        </w:rPr>
        <w:t>as.numeric</w:t>
      </w:r>
      <w:r>
        <w:rPr>
          <w:rStyle w:val="NormalTok"/>
        </w:rPr>
        <w:t xml:space="preserve">(coords3D[B,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  </w:t>
      </w:r>
      <w:r>
        <w:br/>
      </w:r>
      <w:r>
        <w:rPr>
          <w:rStyle w:val="NormalTok"/>
        </w:rPr>
        <w:t xml:space="preserve">  </w:t>
      </w:r>
      <w:r>
        <w:rPr>
          <w:rStyle w:val="CommentTok"/>
        </w:rPr>
        <w:t># vectors entrants v_i = B - A_i (sense normalitzar!)</w:t>
      </w:r>
      <w:r>
        <w:br/>
      </w:r>
      <w:r>
        <w:rPr>
          <w:rStyle w:val="NormalTok"/>
        </w:rPr>
        <w:t xml:space="preserve">  v_list </w:t>
      </w:r>
      <w:r>
        <w:rPr>
          <w:rStyle w:val="OtherTok"/>
        </w:rPr>
        <w:t>&lt;-</w:t>
      </w:r>
      <w:r>
        <w:rPr>
          <w:rStyle w:val="NormalTok"/>
        </w:rPr>
        <w:t xml:space="preserve"> </w:t>
      </w:r>
      <w:r>
        <w:rPr>
          <w:rStyle w:val="FunctionTok"/>
        </w:rPr>
        <w:t>lapply</w:t>
      </w:r>
      <w:r>
        <w:rPr>
          <w:rStyle w:val="NormalTok"/>
        </w:rPr>
        <w:t xml:space="preserve">(parents, </w:t>
      </w:r>
      <w:r>
        <w:rPr>
          <w:rStyle w:val="ControlFlowTok"/>
        </w:rPr>
        <w:t>function</w:t>
      </w:r>
      <w:r>
        <w:rPr>
          <w:rStyle w:val="NormalTok"/>
        </w:rPr>
        <w:t>(P) {</w:t>
      </w:r>
      <w:r>
        <w:br/>
      </w:r>
      <w:r>
        <w:rPr>
          <w:rStyle w:val="NormalTok"/>
        </w:rPr>
        <w:t xml:space="preserve">    pA </w:t>
      </w:r>
      <w:r>
        <w:rPr>
          <w:rStyle w:val="OtherTok"/>
        </w:rPr>
        <w:t>&lt;-</w:t>
      </w:r>
      <w:r>
        <w:rPr>
          <w:rStyle w:val="NormalTok"/>
        </w:rPr>
        <w:t xml:space="preserve"> </w:t>
      </w:r>
      <w:r>
        <w:rPr>
          <w:rStyle w:val="FunctionTok"/>
        </w:rPr>
        <w:t>as.numeric</w:t>
      </w:r>
      <w:r>
        <w:rPr>
          <w:rStyle w:val="NormalTok"/>
        </w:rPr>
        <w:t xml:space="preserve">(coords3D[P,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    pB </w:t>
      </w:r>
      <w:r>
        <w:rPr>
          <w:rStyle w:val="SpecialCharTok"/>
        </w:rPr>
        <w:t>-</w:t>
      </w:r>
      <w:r>
        <w:rPr>
          <w:rStyle w:val="NormalTok"/>
        </w:rPr>
        <w:t xml:space="preserve"> pA</w:t>
      </w:r>
      <w:r>
        <w:br/>
      </w:r>
      <w:r>
        <w:rPr>
          <w:rStyle w:val="NormalTok"/>
        </w:rPr>
        <w:t xml:space="preserve">  })</w:t>
      </w:r>
      <w:r>
        <w:br/>
      </w:r>
      <w:r>
        <w:rPr>
          <w:rStyle w:val="NormalTok"/>
        </w:rPr>
        <w:t xml:space="preserve">  </w:t>
      </w:r>
      <w:r>
        <w:br/>
      </w:r>
      <w:r>
        <w:rPr>
          <w:rStyle w:val="NormalTok"/>
        </w:rPr>
        <w:t xml:space="preserve">  </w:t>
      </w:r>
      <w:r>
        <w:rPr>
          <w:rStyle w:val="CommentTok"/>
        </w:rPr>
        <w:t># resultant</w:t>
      </w:r>
      <w:r>
        <w:br/>
      </w:r>
      <w:r>
        <w:rPr>
          <w:rStyle w:val="NormalTok"/>
        </w:rPr>
        <w:t xml:space="preserve">  r_in </w:t>
      </w:r>
      <w:r>
        <w:rPr>
          <w:rStyle w:val="OtherTok"/>
        </w:rPr>
        <w:t>&lt;-</w:t>
      </w:r>
      <w:r>
        <w:rPr>
          <w:rStyle w:val="NormalTok"/>
        </w:rPr>
        <w:t xml:space="preserve"> </w:t>
      </w:r>
      <w:r>
        <w:rPr>
          <w:rStyle w:val="FunctionTok"/>
        </w:rPr>
        <w:t>Reduce</w:t>
      </w:r>
      <w:r>
        <w:rPr>
          <w:rStyle w:val="NormalTok"/>
        </w:rPr>
        <w:t>(</w:t>
      </w:r>
      <w:r>
        <w:rPr>
          <w:rStyle w:val="StringTok"/>
        </w:rPr>
        <w:t>"+"</w:t>
      </w:r>
      <w:r>
        <w:rPr>
          <w:rStyle w:val="NormalTok"/>
        </w:rPr>
        <w:t>, v_list)</w:t>
      </w:r>
      <w:r>
        <w:br/>
      </w:r>
      <w:r>
        <w:rPr>
          <w:rStyle w:val="NormalTok"/>
        </w:rPr>
        <w:t xml:space="preserve">  </w:t>
      </w:r>
      <w:r>
        <w:br/>
      </w:r>
      <w:r>
        <w:rPr>
          <w:rStyle w:val="NormalTok"/>
        </w:rPr>
        <w:t xml:space="preserve">  </w:t>
      </w:r>
      <w:r>
        <w:rPr>
          <w:rStyle w:val="CommentTok"/>
        </w:rPr>
        <w:t># mòdul geomètric del resultant</w:t>
      </w:r>
      <w:r>
        <w:br/>
      </w:r>
      <w:r>
        <w:rPr>
          <w:rStyle w:val="NormalTok"/>
        </w:rPr>
        <w:t xml:space="preserve">  mods </w:t>
      </w:r>
      <w:r>
        <w:rPr>
          <w:rStyle w:val="OtherTok"/>
        </w:rPr>
        <w:t>&lt;-</w:t>
      </w:r>
      <w:r>
        <w:rPr>
          <w:rStyle w:val="NormalTok"/>
        </w:rPr>
        <w:t xml:space="preserve"> </w:t>
      </w:r>
      <w:r>
        <w:rPr>
          <w:rStyle w:val="FunctionTok"/>
        </w:rPr>
        <w:t>sapply</w:t>
      </w:r>
      <w:r>
        <w:rPr>
          <w:rStyle w:val="NormalTok"/>
        </w:rPr>
        <w:t xml:space="preserve">(v_list, </w:t>
      </w:r>
      <w:r>
        <w:rPr>
          <w:rStyle w:val="ControlFlowTok"/>
        </w:rPr>
        <w:t>function</w:t>
      </w:r>
      <w:r>
        <w:rPr>
          <w:rStyle w:val="NormalTok"/>
        </w:rPr>
        <w:t xml:space="preserve">(v) </w:t>
      </w:r>
      <w:r>
        <w:rPr>
          <w:rStyle w:val="FunctionTok"/>
        </w:rPr>
        <w:t>sqrt</w:t>
      </w:r>
      <w:r>
        <w:rPr>
          <w:rStyle w:val="NormalTok"/>
        </w:rPr>
        <w:t>(</w:t>
      </w:r>
      <w:r>
        <w:rPr>
          <w:rStyle w:val="FunctionTok"/>
        </w:rPr>
        <w:t>sum</w:t>
      </w:r>
      <w:r>
        <w:rPr>
          <w:rStyle w:val="NormalTok"/>
        </w:rPr>
        <w:t>(v</w:t>
      </w:r>
      <w:r>
        <w:rPr>
          <w:rStyle w:val="SpecialCharTok"/>
        </w:rPr>
        <w:t>^</w:t>
      </w:r>
      <w:r>
        <w:rPr>
          <w:rStyle w:val="DecValTok"/>
        </w:rPr>
        <w:t>2</w:t>
      </w:r>
      <w:r>
        <w:rPr>
          <w:rStyle w:val="NormalTok"/>
        </w:rPr>
        <w:t>)))</w:t>
      </w:r>
      <w:r>
        <w:br/>
      </w:r>
      <w:r>
        <w:rPr>
          <w:rStyle w:val="NormalTok"/>
        </w:rPr>
        <w:t xml:space="preserve">  len_r </w:t>
      </w:r>
      <w:r>
        <w:rPr>
          <w:rStyle w:val="OtherTok"/>
        </w:rPr>
        <w:t>&lt;-</w:t>
      </w:r>
      <w:r>
        <w:rPr>
          <w:rStyle w:val="NormalTok"/>
        </w:rPr>
        <w:t xml:space="preserve"> </w:t>
      </w:r>
      <w:r>
        <w:rPr>
          <w:rStyle w:val="FunctionTok"/>
        </w:rPr>
        <w:t>sum</w:t>
      </w:r>
      <w:r>
        <w:rPr>
          <w:rStyle w:val="NormalTok"/>
        </w:rPr>
        <w:t>(mods)</w:t>
      </w:r>
      <w:r>
        <w:br/>
      </w:r>
      <w:r>
        <w:rPr>
          <w:rStyle w:val="NormalTok"/>
        </w:rPr>
        <w:t xml:space="preserve">  </w:t>
      </w:r>
      <w:r>
        <w:br/>
      </w:r>
      <w:r>
        <w:rPr>
          <w:rStyle w:val="NormalTok"/>
        </w:rPr>
        <w:t xml:space="preserve">  </w:t>
      </w:r>
      <w:r>
        <w:rPr>
          <w:rStyle w:val="ControlFlowTok"/>
        </w:rPr>
        <w:t>if</w:t>
      </w:r>
      <w:r>
        <w:rPr>
          <w:rStyle w:val="NormalTok"/>
        </w:rPr>
        <w:t xml:space="preserve"> (len_r </w:t>
      </w:r>
      <w:r>
        <w:rPr>
          <w:rStyle w:val="SpecialCharTok"/>
        </w:rPr>
        <w:t>==</w:t>
      </w:r>
      <w:r>
        <w:rPr>
          <w:rStyle w:val="NormalTok"/>
        </w:rPr>
        <w:t xml:space="preserve"> </w:t>
      </w:r>
      <w:r>
        <w:rPr>
          <w:rStyle w:val="DecValTok"/>
        </w:rPr>
        <w:t>0</w:t>
      </w:r>
      <w:r>
        <w:rPr>
          <w:rStyle w:val="NormalTok"/>
        </w:rPr>
        <w:t>)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r_in =</w:t>
      </w:r>
      <w:r>
        <w:rPr>
          <w:rStyle w:val="NormalTok"/>
        </w:rPr>
        <w:t xml:space="preserve"> r_in,</w:t>
      </w:r>
      <w:r>
        <w:br/>
      </w:r>
      <w:r>
        <w:rPr>
          <w:rStyle w:val="NormalTok"/>
        </w:rPr>
        <w:t xml:space="preserve">      </w:t>
      </w:r>
      <w:r>
        <w:rPr>
          <w:rStyle w:val="AttributeTok"/>
        </w:rPr>
        <w:t>len_r =</w:t>
      </w:r>
      <w:r>
        <w:rPr>
          <w:rStyle w:val="NormalTok"/>
        </w:rPr>
        <w:t xml:space="preserve"> </w:t>
      </w:r>
      <w:r>
        <w:rPr>
          <w:rStyle w:val="DecValTok"/>
        </w:rPr>
        <w:t>0</w:t>
      </w:r>
      <w:r>
        <w:rPr>
          <w:rStyle w:val="NormalTok"/>
        </w:rPr>
        <w:t>,</w:t>
      </w:r>
      <w:r>
        <w:br/>
      </w:r>
      <w:r>
        <w:rPr>
          <w:rStyle w:val="NormalTok"/>
        </w:rPr>
        <w:t xml:space="preserve">      </w:t>
      </w:r>
      <w:r>
        <w:rPr>
          <w:rStyle w:val="AttributeTok"/>
        </w:rPr>
        <w:t>flux_z =</w:t>
      </w:r>
      <w:r>
        <w:rPr>
          <w:rStyle w:val="NormalTok"/>
        </w:rPr>
        <w:t xml:space="preserve"> </w:t>
      </w:r>
      <w:r>
        <w:rPr>
          <w:rStyle w:val="DecValTok"/>
        </w:rPr>
        <w:t>0</w:t>
      </w:r>
      <w:r>
        <w:rPr>
          <w:rStyle w:val="NormalTok"/>
        </w:rPr>
        <w:t>,</w:t>
      </w:r>
      <w:r>
        <w:br/>
      </w:r>
      <w:r>
        <w:rPr>
          <w:rStyle w:val="NormalTok"/>
        </w:rPr>
        <w:t xml:space="preserve">      </w:t>
      </w:r>
      <w:r>
        <w:rPr>
          <w:rStyle w:val="AttributeTok"/>
        </w:rPr>
        <w:t>theta_z =</w:t>
      </w:r>
      <w:r>
        <w:rPr>
          <w:rStyle w:val="NormalTok"/>
        </w:rPr>
        <w:t xml:space="preserve"> </w:t>
      </w:r>
      <w:r>
        <w:rPr>
          <w:rStyle w:val="ConstantTok"/>
        </w:rPr>
        <w:t>NA_real_</w:t>
      </w:r>
      <w:r>
        <w:rPr>
          <w:rStyle w:val="NormalTok"/>
        </w:rPr>
        <w:t>,</w:t>
      </w:r>
      <w:r>
        <w:br/>
      </w:r>
      <w:r>
        <w:rPr>
          <w:rStyle w:val="NormalTok"/>
        </w:rPr>
        <w:t xml:space="preserve">      </w:t>
      </w:r>
      <w:r>
        <w:rPr>
          <w:rStyle w:val="AttributeTok"/>
        </w:rPr>
        <w:t>signe =</w:t>
      </w:r>
      <w:r>
        <w:rPr>
          <w:rStyle w:val="NormalTok"/>
        </w:rPr>
        <w:t xml:space="preserve"> </w:t>
      </w:r>
      <w:r>
        <w:rPr>
          <w:rStyle w:val="DecValTok"/>
        </w:rPr>
        <w:t>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flux_z </w:t>
      </w:r>
      <w:r>
        <w:rPr>
          <w:rStyle w:val="OtherTok"/>
        </w:rPr>
        <w:t>&lt;-</w:t>
      </w:r>
      <w:r>
        <w:rPr>
          <w:rStyle w:val="NormalTok"/>
        </w:rPr>
        <w:t xml:space="preserve"> r_in[</w:t>
      </w:r>
      <w:r>
        <w:rPr>
          <w:rStyle w:val="DecValTok"/>
        </w:rPr>
        <w:t>3</w:t>
      </w:r>
      <w:r>
        <w:rPr>
          <w:rStyle w:val="NormalTok"/>
        </w:rPr>
        <w:t>]</w:t>
      </w:r>
      <w:r>
        <w:br/>
      </w:r>
      <w:r>
        <w:rPr>
          <w:rStyle w:val="NormalTok"/>
        </w:rPr>
        <w:t xml:space="preserve">  theta_z </w:t>
      </w:r>
      <w:r>
        <w:rPr>
          <w:rStyle w:val="OtherTok"/>
        </w:rPr>
        <w:t>&lt;-</w:t>
      </w:r>
      <w:r>
        <w:rPr>
          <w:rStyle w:val="NormalTok"/>
        </w:rPr>
        <w:t xml:space="preserve"> </w:t>
      </w:r>
      <w:r>
        <w:rPr>
          <w:rStyle w:val="FunctionTok"/>
        </w:rPr>
        <w:t>acos</w:t>
      </w:r>
      <w:r>
        <w:rPr>
          <w:rStyle w:val="NormalTok"/>
        </w:rPr>
        <w:t>(</w:t>
      </w:r>
      <w:r>
        <w:rPr>
          <w:rStyle w:val="FunctionTok"/>
        </w:rPr>
        <w:t>abs</w:t>
      </w:r>
      <w:r>
        <w:rPr>
          <w:rStyle w:val="NormalTok"/>
        </w:rPr>
        <w:t xml:space="preserve">(flux_z) </w:t>
      </w:r>
      <w:r>
        <w:rPr>
          <w:rStyle w:val="SpecialCharTok"/>
        </w:rPr>
        <w:t>/</w:t>
      </w:r>
      <w:r>
        <w:rPr>
          <w:rStyle w:val="NormalTok"/>
        </w:rPr>
        <w:t xml:space="preserve"> len_r)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  signe </w:t>
      </w:r>
      <w:r>
        <w:rPr>
          <w:rStyle w:val="OtherTok"/>
        </w:rPr>
        <w:t>&lt;-</w:t>
      </w:r>
      <w:r>
        <w:rPr>
          <w:rStyle w:val="NormalTok"/>
        </w:rPr>
        <w:t xml:space="preserve"> </w:t>
      </w:r>
      <w:r>
        <w:rPr>
          <w:rStyle w:val="FunctionTok"/>
        </w:rPr>
        <w:t>sign</w:t>
      </w:r>
      <w:r>
        <w:rPr>
          <w:rStyle w:val="NormalTok"/>
        </w:rPr>
        <w:t>(flux_z)</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r_in  =</w:t>
      </w:r>
      <w:r>
        <w:rPr>
          <w:rStyle w:val="NormalTok"/>
        </w:rPr>
        <w:t xml:space="preserve"> r_in,</w:t>
      </w:r>
      <w:r>
        <w:br/>
      </w:r>
      <w:r>
        <w:rPr>
          <w:rStyle w:val="NormalTok"/>
        </w:rPr>
        <w:t xml:space="preserve">    </w:t>
      </w:r>
      <w:r>
        <w:rPr>
          <w:rStyle w:val="CommentTok"/>
        </w:rPr>
        <w:t># vector que ja porta TOT el pes dels mòduls</w:t>
      </w:r>
      <w:r>
        <w:br/>
      </w:r>
      <w:r>
        <w:rPr>
          <w:rStyle w:val="NormalTok"/>
        </w:rPr>
        <w:t xml:space="preserve">    </w:t>
      </w:r>
      <w:r>
        <w:rPr>
          <w:rStyle w:val="AttributeTok"/>
        </w:rPr>
        <w:t>len_r =</w:t>
      </w:r>
      <w:r>
        <w:rPr>
          <w:rStyle w:val="NormalTok"/>
        </w:rPr>
        <w:t xml:space="preserve"> len_r,</w:t>
      </w:r>
      <w:r>
        <w:br/>
      </w:r>
      <w:r>
        <w:rPr>
          <w:rStyle w:val="NormalTok"/>
        </w:rPr>
        <w:t xml:space="preserve">    </w:t>
      </w:r>
      <w:r>
        <w:rPr>
          <w:rStyle w:val="CommentTok"/>
        </w:rPr>
        <w:t># mòdul del resultant</w:t>
      </w:r>
      <w:r>
        <w:br/>
      </w:r>
      <w:r>
        <w:rPr>
          <w:rStyle w:val="NormalTok"/>
        </w:rPr>
        <w:t xml:space="preserve">    </w:t>
      </w:r>
      <w:r>
        <w:rPr>
          <w:rStyle w:val="AttributeTok"/>
        </w:rPr>
        <w:t>flux_z =</w:t>
      </w:r>
      <w:r>
        <w:rPr>
          <w:rStyle w:val="NormalTok"/>
        </w:rPr>
        <w:t xml:space="preserve"> flux_z,</w:t>
      </w:r>
      <w:r>
        <w:br/>
      </w:r>
      <w:r>
        <w:rPr>
          <w:rStyle w:val="NormalTok"/>
        </w:rPr>
        <w:t xml:space="preserve">    </w:t>
      </w:r>
      <w:r>
        <w:rPr>
          <w:rStyle w:val="AttributeTok"/>
        </w:rPr>
        <w:t>theta_z =</w:t>
      </w:r>
      <w:r>
        <w:rPr>
          <w:rStyle w:val="NormalTok"/>
        </w:rPr>
        <w:t xml:space="preserve"> theta_z,</w:t>
      </w:r>
      <w:r>
        <w:br/>
      </w:r>
      <w:r>
        <w:rPr>
          <w:rStyle w:val="NormalTok"/>
        </w:rPr>
        <w:t xml:space="preserve">    </w:t>
      </w:r>
      <w:r>
        <w:rPr>
          <w:rStyle w:val="AttributeTok"/>
        </w:rPr>
        <w:t>signe =</w:t>
      </w:r>
      <w:r>
        <w:rPr>
          <w:rStyle w:val="NormalTok"/>
        </w:rPr>
        <w:t xml:space="preserve"> signe</w:t>
      </w:r>
      <w:r>
        <w:br/>
      </w:r>
      <w:r>
        <w:rPr>
          <w:rStyle w:val="NormalTok"/>
        </w:rPr>
        <w:t xml:space="preserve">  ))</w:t>
      </w:r>
      <w:r>
        <w:br/>
      </w:r>
      <w:r>
        <w:rPr>
          <w:rStyle w:val="NormalTok"/>
        </w:rPr>
        <w:t>}</w:t>
      </w:r>
    </w:p>
    <w:p w14:paraId="78EF7C06" w14:textId="77777777" w:rsidR="00842CE2" w:rsidRDefault="00000000">
      <w:pPr>
        <w:pStyle w:val="Ttol2"/>
      </w:pPr>
      <w:bookmarkStart w:id="331" w:name="Xcd1f712b9ef664cfa4d254b909b72f0117466c8"/>
      <w:bookmarkStart w:id="332" w:name="_Toc219244884"/>
      <w:bookmarkEnd w:id="325"/>
      <w:bookmarkEnd w:id="327"/>
      <w:bookmarkEnd w:id="329"/>
      <w:r>
        <w:rPr>
          <w:i/>
          <w:iCs/>
        </w:rPr>
        <w:lastRenderedPageBreak/>
        <w:t>5.8.1 FLUX CAUSAL holístic del model geomètric topoempíric general: FLUX CAUSAL ÚNIC EN L’ESFERA DE DIRECCIONS</w:t>
      </w:r>
      <w:bookmarkEnd w:id="332"/>
    </w:p>
    <w:p w14:paraId="1675DF5A" w14:textId="77777777" w:rsidR="00842CE2" w:rsidRDefault="00000000">
      <w:pPr>
        <w:pStyle w:val="Ttol3"/>
      </w:pPr>
      <w:bookmarkStart w:id="333" w:name="taula_fluxos_general"/>
      <w:bookmarkStart w:id="334" w:name="_Toc219244885"/>
      <w:r>
        <w:t>taula_fluxos_general</w:t>
      </w:r>
      <w:bookmarkEnd w:id="334"/>
    </w:p>
    <w:p w14:paraId="43064C32" w14:textId="77777777" w:rsidR="00842CE2" w:rsidRDefault="00000000">
      <w:pPr>
        <w:pStyle w:val="FirstParagraph"/>
      </w:pPr>
      <w:r>
        <w:t>Cada model causal geomètric té un únic flux causal holístic perquè hom treballa amb les 3 dimensions de manera òptima gracies als nodes fulla que sintetitzen alhora màxima verticalitat, màxim graus_IN i mínim graus_OUT.</w:t>
      </w:r>
    </w:p>
    <w:p w14:paraId="63A60576" w14:textId="77777777" w:rsidR="00842CE2" w:rsidRDefault="00000000">
      <w:pPr>
        <w:pStyle w:val="Textindependent"/>
      </w:pPr>
      <w:r>
        <w:t>Hi han 4 col·lididors fulla: 1 vertical, 1 laterovertical i 2 retroverticals</w:t>
      </w:r>
    </w:p>
    <w:p w14:paraId="732C5DE6" w14:textId="77777777" w:rsidR="00842CE2" w:rsidRDefault="00000000">
      <w:pPr>
        <w:pStyle w:val="SourceCode"/>
      </w:pPr>
      <w:r>
        <w:rPr>
          <w:rStyle w:val="CommentTok"/>
        </w:rPr>
        <w:t xml:space="preserve"># bloc de codi fins a [1] per tal de dibuixar el vector director al plot3d sense valors negatius: </w:t>
      </w:r>
      <w:r>
        <w:br/>
      </w:r>
      <w:r>
        <w:rPr>
          <w:rStyle w:val="CommentTok"/>
        </w:rPr>
        <w:t xml:space="preserve"># el p1_flux té valors negatius i cal fer el recalcul de les coordenades abans de fer el plot3d </w:t>
      </w:r>
      <w:r>
        <w:br/>
      </w:r>
      <w:r>
        <w:rPr>
          <w:rStyle w:val="CommentTok"/>
        </w:rPr>
        <w:t>#nodes_collididor_PKA_P38_PKC &lt;- c("PKA", "P38", "PKC")</w:t>
      </w:r>
      <w:r>
        <w:br/>
      </w:r>
      <w:r>
        <w:rPr>
          <w:rStyle w:val="NormalTok"/>
        </w:rPr>
        <w:t xml:space="preserve">collididor3n_PKA_P38_PKC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coords_collididor_PKA_P38_PKC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flux2_coll_retrover </w:t>
      </w:r>
      <w:r>
        <w:rPr>
          <w:rStyle w:val="OtherTok"/>
        </w:rPr>
        <w:t>&lt;-</w:t>
      </w:r>
      <w:r>
        <w:rPr>
          <w:rStyle w:val="NormalTok"/>
        </w:rPr>
        <w:t xml:space="preserve"> </w:t>
      </w:r>
      <w:r>
        <w:rPr>
          <w:rStyle w:val="FunctionTok"/>
        </w:rPr>
        <w:t>theta_flux_collididor_Z_fisic</w:t>
      </w:r>
      <w:r>
        <w:rPr>
          <w:rStyle w:val="NormalTok"/>
        </w:rPr>
        <w:t>(collididor3n_PKA_P38_PKC, coords3Dn_diag_corr1)</w:t>
      </w:r>
      <w:r>
        <w:br/>
      </w:r>
      <w:r>
        <w:rPr>
          <w:rStyle w:val="NormalTok"/>
        </w:rPr>
        <w:t xml:space="preserve">res_flux1 </w:t>
      </w:r>
      <w:r>
        <w:rPr>
          <w:rStyle w:val="OtherTok"/>
        </w:rPr>
        <w:t>&lt;-</w:t>
      </w:r>
      <w:r>
        <w:rPr>
          <w:rStyle w:val="NormalTok"/>
        </w:rPr>
        <w:t xml:space="preserve"> flux2_coll_retrover</w:t>
      </w:r>
      <w:r>
        <w:br/>
      </w:r>
      <w:r>
        <w:rPr>
          <w:rStyle w:val="CommentTok"/>
        </w:rPr>
        <w:t># longitud camí</w:t>
      </w:r>
      <w:r>
        <w:br/>
      </w:r>
      <w:r>
        <w:rPr>
          <w:rStyle w:val="NormalTok"/>
        </w:rPr>
        <w:t xml:space="preserve">len_flux1 </w:t>
      </w:r>
      <w:r>
        <w:rPr>
          <w:rStyle w:val="OtherTok"/>
        </w:rPr>
        <w:t>&lt;-</w:t>
      </w:r>
      <w:r>
        <w:rPr>
          <w:rStyle w:val="NormalTok"/>
        </w:rPr>
        <w:t xml:space="preserve"> </w:t>
      </w:r>
      <w:r>
        <w:rPr>
          <w:rStyle w:val="FunctionTok"/>
        </w:rPr>
        <w:t>longitud_cami_fisic</w:t>
      </w:r>
      <w:r>
        <w:rPr>
          <w:rStyle w:val="NormalTok"/>
        </w:rPr>
        <w:t>(collididor3n_PKA_P38_PKC, coords3Dn_diag_corr1)</w:t>
      </w:r>
      <w:r>
        <w:br/>
      </w:r>
      <w:r>
        <w:br/>
      </w:r>
      <w:r>
        <w:br/>
      </w:r>
      <w:r>
        <w:rPr>
          <w:rStyle w:val="NormalTok"/>
        </w:rPr>
        <w:t xml:space="preserve">r_in1 </w:t>
      </w:r>
      <w:r>
        <w:rPr>
          <w:rStyle w:val="OtherTok"/>
        </w:rPr>
        <w:t>&lt;-</w:t>
      </w:r>
      <w:r>
        <w:rPr>
          <w:rStyle w:val="NormalTok"/>
        </w:rPr>
        <w:t xml:space="preserve"> </w:t>
      </w:r>
      <w:r>
        <w:rPr>
          <w:rStyle w:val="FunctionTok"/>
        </w:rPr>
        <w:t>as.numeric</w:t>
      </w:r>
      <w:r>
        <w:rPr>
          <w:rStyle w:val="NormalTok"/>
        </w:rPr>
        <w:t>(res_flux1</w:t>
      </w:r>
      <w:r>
        <w:rPr>
          <w:rStyle w:val="SpecialCharTok"/>
        </w:rPr>
        <w:t>$</w:t>
      </w:r>
      <w:r>
        <w:rPr>
          <w:rStyle w:val="NormalTok"/>
        </w:rPr>
        <w:t>r_in)</w:t>
      </w:r>
      <w:r>
        <w:br/>
      </w:r>
      <w:r>
        <w:rPr>
          <w:rStyle w:val="NormalTok"/>
        </w:rPr>
        <w:t xml:space="preserve">u_dir1 </w:t>
      </w:r>
      <w:r>
        <w:rPr>
          <w:rStyle w:val="OtherTok"/>
        </w:rPr>
        <w:t>&lt;-</w:t>
      </w:r>
      <w:r>
        <w:rPr>
          <w:rStyle w:val="NormalTok"/>
        </w:rPr>
        <w:t xml:space="preserve"> r_in1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(r_in1</w:t>
      </w:r>
      <w:r>
        <w:rPr>
          <w:rStyle w:val="SpecialCharTok"/>
        </w:rPr>
        <w:t>^</w:t>
      </w:r>
      <w:r>
        <w:rPr>
          <w:rStyle w:val="DecValTok"/>
        </w:rPr>
        <w:t>2</w:t>
      </w:r>
      <w:r>
        <w:rPr>
          <w:rStyle w:val="NormalTok"/>
        </w:rPr>
        <w:t>))</w:t>
      </w:r>
      <w:r>
        <w:br/>
      </w:r>
      <w:r>
        <w:br/>
      </w:r>
      <w:r>
        <w:rPr>
          <w:rStyle w:val="NormalTok"/>
        </w:rPr>
        <w:t xml:space="preserve">p0_flux1 </w:t>
      </w:r>
      <w:r>
        <w:rPr>
          <w:rStyle w:val="OtherTok"/>
        </w:rPr>
        <w:t>&lt;-</w:t>
      </w:r>
      <w:r>
        <w:rPr>
          <w:rStyle w:val="NormalTok"/>
        </w:rPr>
        <w:t xml:space="preserve"> coords_collididor_PKA_P38_PKC[</w:t>
      </w:r>
      <w:r>
        <w:rPr>
          <w:rStyle w:val="StringTok"/>
        </w:rPr>
        <w:t>"P38"</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p1_flux1 </w:t>
      </w:r>
      <w:r>
        <w:rPr>
          <w:rStyle w:val="OtherTok"/>
        </w:rPr>
        <w:t>&lt;-</w:t>
      </w:r>
      <w:r>
        <w:rPr>
          <w:rStyle w:val="NormalTok"/>
        </w:rPr>
        <w:t xml:space="preserve"> p0_flux1 </w:t>
      </w:r>
      <w:r>
        <w:rPr>
          <w:rStyle w:val="SpecialCharTok"/>
        </w:rPr>
        <w:t>+</w:t>
      </w:r>
      <w:r>
        <w:rPr>
          <w:rStyle w:val="NormalTok"/>
        </w:rPr>
        <w:t xml:space="preserve"> len_flux1 </w:t>
      </w:r>
      <w:r>
        <w:rPr>
          <w:rStyle w:val="SpecialCharTok"/>
        </w:rPr>
        <w:t>*</w:t>
      </w:r>
      <w:r>
        <w:rPr>
          <w:rStyle w:val="NormalTok"/>
        </w:rPr>
        <w:t xml:space="preserve"> u_dir1</w:t>
      </w:r>
      <w:r>
        <w:br/>
      </w:r>
      <w:r>
        <w:rPr>
          <w:rStyle w:val="CommentTok"/>
        </w:rPr>
        <w:t>#[1]____________________________________________________________________________</w:t>
      </w:r>
      <w:r>
        <w:br/>
      </w:r>
      <w:r>
        <w:br/>
      </w:r>
      <w:r>
        <w:rPr>
          <w:rStyle w:val="CommentTok"/>
        </w:rPr>
        <w:t>#nodes_collididor_PKA_Jnk_PKC &lt;- c("PKA", "Jnk", "PKC")</w:t>
      </w:r>
      <w:r>
        <w:br/>
      </w:r>
      <w:r>
        <w:rPr>
          <w:rStyle w:val="NormalTok"/>
        </w:rPr>
        <w:t xml:space="preserve">collididor3n_PKA_Jnk_PKC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coords_collididor_PKA_Jnk_PKC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flux3_coll_retrover </w:t>
      </w:r>
      <w:r>
        <w:rPr>
          <w:rStyle w:val="OtherTok"/>
        </w:rPr>
        <w:t>&lt;-</w:t>
      </w:r>
      <w:r>
        <w:rPr>
          <w:rStyle w:val="NormalTok"/>
        </w:rPr>
        <w:t xml:space="preserve"> </w:t>
      </w:r>
      <w:r>
        <w:rPr>
          <w:rStyle w:val="FunctionTok"/>
        </w:rPr>
        <w:t>theta_flux_collididor_Z_fisic</w:t>
      </w:r>
      <w:r>
        <w:rPr>
          <w:rStyle w:val="NormalTok"/>
        </w:rPr>
        <w:t>(collididor3n_PKA_Jnk_PKC, coords3Dn_diag_corr1)</w:t>
      </w:r>
      <w:r>
        <w:br/>
      </w:r>
      <w:r>
        <w:rPr>
          <w:rStyle w:val="NormalTok"/>
        </w:rPr>
        <w:t xml:space="preserve">res_flux2 </w:t>
      </w:r>
      <w:r>
        <w:rPr>
          <w:rStyle w:val="OtherTok"/>
        </w:rPr>
        <w:t>&lt;-</w:t>
      </w:r>
      <w:r>
        <w:rPr>
          <w:rStyle w:val="NormalTok"/>
        </w:rPr>
        <w:t xml:space="preserve"> flux3_coll_retrover</w:t>
      </w:r>
      <w:r>
        <w:br/>
      </w:r>
      <w:r>
        <w:rPr>
          <w:rStyle w:val="CommentTok"/>
        </w:rPr>
        <w:t># longitud camí</w:t>
      </w:r>
      <w:r>
        <w:br/>
      </w:r>
      <w:r>
        <w:rPr>
          <w:rStyle w:val="NormalTok"/>
        </w:rPr>
        <w:t xml:space="preserve">len_flux2 </w:t>
      </w:r>
      <w:r>
        <w:rPr>
          <w:rStyle w:val="OtherTok"/>
        </w:rPr>
        <w:t>&lt;-</w:t>
      </w:r>
      <w:r>
        <w:rPr>
          <w:rStyle w:val="NormalTok"/>
        </w:rPr>
        <w:t xml:space="preserve"> </w:t>
      </w:r>
      <w:r>
        <w:rPr>
          <w:rStyle w:val="FunctionTok"/>
        </w:rPr>
        <w:t>longitud_cami_fisic</w:t>
      </w:r>
      <w:r>
        <w:rPr>
          <w:rStyle w:val="NormalTok"/>
        </w:rPr>
        <w:t xml:space="preserve">(collididor3n_PKA_Jnk_PKC, </w:t>
      </w:r>
      <w:r>
        <w:rPr>
          <w:rStyle w:val="NormalTok"/>
        </w:rPr>
        <w:lastRenderedPageBreak/>
        <w:t>coords3Dn_diag_corr1)</w:t>
      </w:r>
      <w:r>
        <w:br/>
      </w:r>
      <w:r>
        <w:br/>
      </w:r>
      <w:r>
        <w:rPr>
          <w:rStyle w:val="NormalTok"/>
        </w:rPr>
        <w:t xml:space="preserve">r_in2 </w:t>
      </w:r>
      <w:r>
        <w:rPr>
          <w:rStyle w:val="OtherTok"/>
        </w:rPr>
        <w:t>&lt;-</w:t>
      </w:r>
      <w:r>
        <w:rPr>
          <w:rStyle w:val="NormalTok"/>
        </w:rPr>
        <w:t xml:space="preserve"> </w:t>
      </w:r>
      <w:r>
        <w:rPr>
          <w:rStyle w:val="FunctionTok"/>
        </w:rPr>
        <w:t>as.numeric</w:t>
      </w:r>
      <w:r>
        <w:rPr>
          <w:rStyle w:val="NormalTok"/>
        </w:rPr>
        <w:t>(res_flux2</w:t>
      </w:r>
      <w:r>
        <w:rPr>
          <w:rStyle w:val="SpecialCharTok"/>
        </w:rPr>
        <w:t>$</w:t>
      </w:r>
      <w:r>
        <w:rPr>
          <w:rStyle w:val="NormalTok"/>
        </w:rPr>
        <w:t>r_in)</w:t>
      </w:r>
      <w:r>
        <w:br/>
      </w:r>
      <w:r>
        <w:rPr>
          <w:rStyle w:val="NormalTok"/>
        </w:rPr>
        <w:t xml:space="preserve">u_dir2 </w:t>
      </w:r>
      <w:r>
        <w:rPr>
          <w:rStyle w:val="OtherTok"/>
        </w:rPr>
        <w:t>&lt;-</w:t>
      </w:r>
      <w:r>
        <w:rPr>
          <w:rStyle w:val="NormalTok"/>
        </w:rPr>
        <w:t xml:space="preserve"> r_in2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(r_in2</w:t>
      </w:r>
      <w:r>
        <w:rPr>
          <w:rStyle w:val="SpecialCharTok"/>
        </w:rPr>
        <w:t>^</w:t>
      </w:r>
      <w:r>
        <w:rPr>
          <w:rStyle w:val="DecValTok"/>
        </w:rPr>
        <w:t>2</w:t>
      </w:r>
      <w:r>
        <w:rPr>
          <w:rStyle w:val="NormalTok"/>
        </w:rPr>
        <w:t>))</w:t>
      </w:r>
      <w:r>
        <w:br/>
      </w:r>
      <w:r>
        <w:br/>
      </w:r>
      <w:r>
        <w:rPr>
          <w:rStyle w:val="NormalTok"/>
        </w:rPr>
        <w:t xml:space="preserve">p0_flux2 </w:t>
      </w:r>
      <w:r>
        <w:rPr>
          <w:rStyle w:val="OtherTok"/>
        </w:rPr>
        <w:t>&lt;-</w:t>
      </w:r>
      <w:r>
        <w:rPr>
          <w:rStyle w:val="NormalTok"/>
        </w:rPr>
        <w:t xml:space="preserve"> coords_collididor_PKA_Jnk_PKC[</w:t>
      </w:r>
      <w:r>
        <w:rPr>
          <w:rStyle w:val="StringTok"/>
        </w:rPr>
        <w:t>"Jnk"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p1_flux2 </w:t>
      </w:r>
      <w:r>
        <w:rPr>
          <w:rStyle w:val="OtherTok"/>
        </w:rPr>
        <w:t>&lt;-</w:t>
      </w:r>
      <w:r>
        <w:rPr>
          <w:rStyle w:val="NormalTok"/>
        </w:rPr>
        <w:t xml:space="preserve"> p0_flux2 </w:t>
      </w:r>
      <w:r>
        <w:rPr>
          <w:rStyle w:val="SpecialCharTok"/>
        </w:rPr>
        <w:t>+</w:t>
      </w:r>
      <w:r>
        <w:rPr>
          <w:rStyle w:val="NormalTok"/>
        </w:rPr>
        <w:t xml:space="preserve"> len_flux2 </w:t>
      </w:r>
      <w:r>
        <w:rPr>
          <w:rStyle w:val="SpecialCharTok"/>
        </w:rPr>
        <w:t>*</w:t>
      </w:r>
      <w:r>
        <w:rPr>
          <w:rStyle w:val="NormalTok"/>
        </w:rPr>
        <w:t xml:space="preserve"> u_dir2</w:t>
      </w:r>
      <w:r>
        <w:br/>
      </w:r>
      <w:r>
        <w:br/>
      </w:r>
      <w:r>
        <w:br/>
      </w:r>
      <w:r>
        <w:rPr>
          <w:rStyle w:val="CommentTok"/>
        </w:rPr>
        <w:t>#_______________________________________________________________________________</w:t>
      </w:r>
      <w:r>
        <w:br/>
      </w:r>
      <w:r>
        <w:br/>
      </w:r>
      <w:r>
        <w:rPr>
          <w:rStyle w:val="CommentTok"/>
        </w:rPr>
        <w:t>#nodes_collididor_PKA_Erk_Mek &lt;- c("PKA", "Erk", "Mek")</w:t>
      </w:r>
      <w:r>
        <w:br/>
      </w:r>
      <w:r>
        <w:rPr>
          <w:rStyle w:val="NormalTok"/>
        </w:rPr>
        <w:t xml:space="preserve">collididor3n_PKA_Erk_Mek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"Erk"</w:t>
      </w:r>
      <w:r>
        <w:rPr>
          <w:rStyle w:val="NormalTok"/>
        </w:rPr>
        <w:t xml:space="preserve">, </w:t>
      </w:r>
      <w:r>
        <w:rPr>
          <w:rStyle w:val="StringTok"/>
        </w:rPr>
        <w:t>"Mek"</w:t>
      </w:r>
      <w:r>
        <w:rPr>
          <w:rStyle w:val="NormalTok"/>
        </w:rPr>
        <w:t>))</w:t>
      </w:r>
      <w:r>
        <w:br/>
      </w:r>
      <w:r>
        <w:br/>
      </w:r>
      <w:r>
        <w:rPr>
          <w:rStyle w:val="NormalTok"/>
        </w:rPr>
        <w:t xml:space="preserve">coords_collididor_PKA_Erk_Mek  </w:t>
      </w:r>
      <w:r>
        <w:rPr>
          <w:rStyle w:val="OtherTok"/>
        </w:rPr>
        <w:t>&lt;-</w:t>
      </w:r>
      <w:r>
        <w:rPr>
          <w:rStyle w:val="NormalTok"/>
        </w:rPr>
        <w:t xml:space="preserve"> coords3Dn_diag_corr1[</w:t>
      </w:r>
      <w:r>
        <w:rPr>
          <w:rStyle w:val="FunctionTok"/>
        </w:rPr>
        <w:t>c</w:t>
      </w:r>
      <w:r>
        <w:rPr>
          <w:rStyle w:val="NormalTok"/>
        </w:rPr>
        <w:t>(</w:t>
      </w:r>
      <w:r>
        <w:rPr>
          <w:rStyle w:val="StringTok"/>
        </w:rPr>
        <w:t>"PKA"</w:t>
      </w:r>
      <w:r>
        <w:rPr>
          <w:rStyle w:val="NormalTok"/>
        </w:rPr>
        <w:t xml:space="preserve">, </w:t>
      </w:r>
      <w:r>
        <w:rPr>
          <w:rStyle w:val="StringTok"/>
        </w:rPr>
        <w:t>"Erk"</w:t>
      </w:r>
      <w:r>
        <w:rPr>
          <w:rStyle w:val="NormalTok"/>
        </w:rPr>
        <w:t xml:space="preserve">, </w:t>
      </w:r>
      <w:r>
        <w:rPr>
          <w:rStyle w:val="StringTok"/>
        </w:rPr>
        <w:t>"Mek"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flux4_coll_laterover </w:t>
      </w:r>
      <w:r>
        <w:rPr>
          <w:rStyle w:val="OtherTok"/>
        </w:rPr>
        <w:t>&lt;-</w:t>
      </w:r>
      <w:r>
        <w:rPr>
          <w:rStyle w:val="NormalTok"/>
        </w:rPr>
        <w:t xml:space="preserve"> </w:t>
      </w:r>
      <w:r>
        <w:rPr>
          <w:rStyle w:val="FunctionTok"/>
        </w:rPr>
        <w:t>theta_flux_collididor_Z_fisic</w:t>
      </w:r>
      <w:r>
        <w:rPr>
          <w:rStyle w:val="NormalTok"/>
        </w:rPr>
        <w:t>(collididor3n_PKA_Erk_Mek, coords3Dn_diag_corr1)</w:t>
      </w:r>
      <w:r>
        <w:br/>
      </w:r>
      <w:r>
        <w:rPr>
          <w:rStyle w:val="NormalTok"/>
        </w:rPr>
        <w:t xml:space="preserve">res_flux3 </w:t>
      </w:r>
      <w:r>
        <w:rPr>
          <w:rStyle w:val="OtherTok"/>
        </w:rPr>
        <w:t>&lt;-</w:t>
      </w:r>
      <w:r>
        <w:rPr>
          <w:rStyle w:val="NormalTok"/>
        </w:rPr>
        <w:t xml:space="preserve"> flux4_coll_laterover</w:t>
      </w:r>
      <w:r>
        <w:br/>
      </w:r>
      <w:r>
        <w:rPr>
          <w:rStyle w:val="CommentTok"/>
        </w:rPr>
        <w:t># longitud camí</w:t>
      </w:r>
      <w:r>
        <w:br/>
      </w:r>
      <w:r>
        <w:rPr>
          <w:rStyle w:val="NormalTok"/>
        </w:rPr>
        <w:t xml:space="preserve">len_flux3 </w:t>
      </w:r>
      <w:r>
        <w:rPr>
          <w:rStyle w:val="OtherTok"/>
        </w:rPr>
        <w:t>&lt;-</w:t>
      </w:r>
      <w:r>
        <w:rPr>
          <w:rStyle w:val="NormalTok"/>
        </w:rPr>
        <w:t xml:space="preserve"> </w:t>
      </w:r>
      <w:r>
        <w:rPr>
          <w:rStyle w:val="FunctionTok"/>
        </w:rPr>
        <w:t>longitud_cami_fisic</w:t>
      </w:r>
      <w:r>
        <w:rPr>
          <w:rStyle w:val="NormalTok"/>
        </w:rPr>
        <w:t>(collididor3n_PKA_Erk_Mek, coords3Dn_diag_corr1)</w:t>
      </w:r>
      <w:r>
        <w:br/>
      </w:r>
      <w:r>
        <w:br/>
      </w:r>
      <w:r>
        <w:rPr>
          <w:rStyle w:val="NormalTok"/>
        </w:rPr>
        <w:t xml:space="preserve">r_in3 </w:t>
      </w:r>
      <w:r>
        <w:rPr>
          <w:rStyle w:val="OtherTok"/>
        </w:rPr>
        <w:t>&lt;-</w:t>
      </w:r>
      <w:r>
        <w:rPr>
          <w:rStyle w:val="NormalTok"/>
        </w:rPr>
        <w:t xml:space="preserve"> </w:t>
      </w:r>
      <w:r>
        <w:rPr>
          <w:rStyle w:val="FunctionTok"/>
        </w:rPr>
        <w:t>as.numeric</w:t>
      </w:r>
      <w:r>
        <w:rPr>
          <w:rStyle w:val="NormalTok"/>
        </w:rPr>
        <w:t>(res_flux3</w:t>
      </w:r>
      <w:r>
        <w:rPr>
          <w:rStyle w:val="SpecialCharTok"/>
        </w:rPr>
        <w:t>$</w:t>
      </w:r>
      <w:r>
        <w:rPr>
          <w:rStyle w:val="NormalTok"/>
        </w:rPr>
        <w:t>r_in)</w:t>
      </w:r>
      <w:r>
        <w:br/>
      </w:r>
      <w:r>
        <w:rPr>
          <w:rStyle w:val="NormalTok"/>
        </w:rPr>
        <w:t xml:space="preserve">u_dir3 </w:t>
      </w:r>
      <w:r>
        <w:rPr>
          <w:rStyle w:val="OtherTok"/>
        </w:rPr>
        <w:t>&lt;-</w:t>
      </w:r>
      <w:r>
        <w:rPr>
          <w:rStyle w:val="NormalTok"/>
        </w:rPr>
        <w:t xml:space="preserve"> r_in3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(r_in3</w:t>
      </w:r>
      <w:r>
        <w:rPr>
          <w:rStyle w:val="SpecialCharTok"/>
        </w:rPr>
        <w:t>^</w:t>
      </w:r>
      <w:r>
        <w:rPr>
          <w:rStyle w:val="DecValTok"/>
        </w:rPr>
        <w:t>2</w:t>
      </w:r>
      <w:r>
        <w:rPr>
          <w:rStyle w:val="NormalTok"/>
        </w:rPr>
        <w:t>))</w:t>
      </w:r>
      <w:r>
        <w:br/>
      </w:r>
      <w:r>
        <w:br/>
      </w:r>
      <w:r>
        <w:rPr>
          <w:rStyle w:val="NormalTok"/>
        </w:rPr>
        <w:t xml:space="preserve">p0_flux3 </w:t>
      </w:r>
      <w:r>
        <w:rPr>
          <w:rStyle w:val="OtherTok"/>
        </w:rPr>
        <w:t>&lt;-</w:t>
      </w:r>
      <w:r>
        <w:rPr>
          <w:rStyle w:val="NormalTok"/>
        </w:rPr>
        <w:t xml:space="preserve"> coords_collididor_PKA_Erk_Mek[</w:t>
      </w:r>
      <w:r>
        <w:rPr>
          <w:rStyle w:val="StringTok"/>
        </w:rPr>
        <w:t>"Erk"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p1_flux3 </w:t>
      </w:r>
      <w:r>
        <w:rPr>
          <w:rStyle w:val="OtherTok"/>
        </w:rPr>
        <w:t>&lt;-</w:t>
      </w:r>
      <w:r>
        <w:rPr>
          <w:rStyle w:val="NormalTok"/>
        </w:rPr>
        <w:t xml:space="preserve"> p0_flux3 </w:t>
      </w:r>
      <w:r>
        <w:rPr>
          <w:rStyle w:val="SpecialCharTok"/>
        </w:rPr>
        <w:t>+</w:t>
      </w:r>
      <w:r>
        <w:rPr>
          <w:rStyle w:val="NormalTok"/>
        </w:rPr>
        <w:t xml:space="preserve"> len_flux3 </w:t>
      </w:r>
      <w:r>
        <w:rPr>
          <w:rStyle w:val="SpecialCharTok"/>
        </w:rPr>
        <w:t>*</w:t>
      </w:r>
      <w:r>
        <w:rPr>
          <w:rStyle w:val="NormalTok"/>
        </w:rPr>
        <w:t xml:space="preserve"> u_dir3</w:t>
      </w:r>
      <w:r>
        <w:br/>
      </w:r>
      <w:r>
        <w:br/>
      </w:r>
      <w:r>
        <w:rPr>
          <w:rStyle w:val="CommentTok"/>
        </w:rPr>
        <w:t>#_______________________________________________________________________________</w:t>
      </w:r>
      <w:r>
        <w:br/>
      </w:r>
      <w:r>
        <w:br/>
      </w:r>
      <w:r>
        <w:rPr>
          <w:rStyle w:val="CommentTok"/>
        </w:rPr>
        <w:t>#nodes_collididor_PIP3_Akt_PKA &lt;- c("PIP3", "Akt", "PKA")</w:t>
      </w:r>
      <w:r>
        <w:br/>
      </w:r>
      <w:r>
        <w:rPr>
          <w:rStyle w:val="NormalTok"/>
        </w:rPr>
        <w:t xml:space="preserve">collididor3n_PIP3_Akt_PKA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w:t>
      </w:r>
      <w:r>
        <w:br/>
      </w:r>
      <w:r>
        <w:br/>
      </w:r>
      <w:r>
        <w:rPr>
          <w:rStyle w:val="NormalTok"/>
        </w:rPr>
        <w:t xml:space="preserve">coords_collididor_PIP3_Akt_PKA  </w:t>
      </w:r>
      <w:r>
        <w:rPr>
          <w:rStyle w:val="OtherTok"/>
        </w:rPr>
        <w:t>&lt;-</w:t>
      </w:r>
      <w:r>
        <w:rPr>
          <w:rStyle w:val="NormalTok"/>
        </w:rPr>
        <w:t xml:space="preserve"> coords3Dn_diag_corr1[</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flux1_coll_ver </w:t>
      </w:r>
      <w:r>
        <w:rPr>
          <w:rStyle w:val="OtherTok"/>
        </w:rPr>
        <w:t>&lt;-</w:t>
      </w:r>
      <w:r>
        <w:rPr>
          <w:rStyle w:val="NormalTok"/>
        </w:rPr>
        <w:t xml:space="preserve"> </w:t>
      </w:r>
      <w:r>
        <w:rPr>
          <w:rStyle w:val="FunctionTok"/>
        </w:rPr>
        <w:t>theta_flux_collididor_Z_fisic</w:t>
      </w:r>
      <w:r>
        <w:rPr>
          <w:rStyle w:val="NormalTok"/>
        </w:rPr>
        <w:t>(collididor3n_PIP3_Akt_PKA, coords3Dn_diag_corr1)</w:t>
      </w:r>
      <w:r>
        <w:br/>
      </w:r>
      <w:r>
        <w:rPr>
          <w:rStyle w:val="NormalTok"/>
        </w:rPr>
        <w:t xml:space="preserve">res_flux4 </w:t>
      </w:r>
      <w:r>
        <w:rPr>
          <w:rStyle w:val="OtherTok"/>
        </w:rPr>
        <w:t>&lt;-</w:t>
      </w:r>
      <w:r>
        <w:rPr>
          <w:rStyle w:val="NormalTok"/>
        </w:rPr>
        <w:t xml:space="preserve"> flux1_coll_ver</w:t>
      </w:r>
      <w:r>
        <w:br/>
      </w:r>
      <w:r>
        <w:rPr>
          <w:rStyle w:val="CommentTok"/>
        </w:rPr>
        <w:t># longitud camí</w:t>
      </w:r>
      <w:r>
        <w:br/>
      </w:r>
      <w:r>
        <w:rPr>
          <w:rStyle w:val="NormalTok"/>
        </w:rPr>
        <w:t xml:space="preserve">len_flux4 </w:t>
      </w:r>
      <w:r>
        <w:rPr>
          <w:rStyle w:val="OtherTok"/>
        </w:rPr>
        <w:t>&lt;-</w:t>
      </w:r>
      <w:r>
        <w:rPr>
          <w:rStyle w:val="NormalTok"/>
        </w:rPr>
        <w:t xml:space="preserve"> </w:t>
      </w:r>
      <w:r>
        <w:rPr>
          <w:rStyle w:val="FunctionTok"/>
        </w:rPr>
        <w:t>longitud_cami_fisic</w:t>
      </w:r>
      <w:r>
        <w:rPr>
          <w:rStyle w:val="NormalTok"/>
        </w:rPr>
        <w:t>(collididor3n_PIP3_Akt_PKA, coords3Dn_diag_corr1)</w:t>
      </w:r>
      <w:r>
        <w:br/>
      </w:r>
      <w:r>
        <w:lastRenderedPageBreak/>
        <w:br/>
      </w:r>
      <w:r>
        <w:rPr>
          <w:rStyle w:val="NormalTok"/>
        </w:rPr>
        <w:t xml:space="preserve">r_in4 </w:t>
      </w:r>
      <w:r>
        <w:rPr>
          <w:rStyle w:val="OtherTok"/>
        </w:rPr>
        <w:t>&lt;-</w:t>
      </w:r>
      <w:r>
        <w:rPr>
          <w:rStyle w:val="NormalTok"/>
        </w:rPr>
        <w:t xml:space="preserve"> </w:t>
      </w:r>
      <w:r>
        <w:rPr>
          <w:rStyle w:val="FunctionTok"/>
        </w:rPr>
        <w:t>as.numeric</w:t>
      </w:r>
      <w:r>
        <w:rPr>
          <w:rStyle w:val="NormalTok"/>
        </w:rPr>
        <w:t>(res_flux4</w:t>
      </w:r>
      <w:r>
        <w:rPr>
          <w:rStyle w:val="SpecialCharTok"/>
        </w:rPr>
        <w:t>$</w:t>
      </w:r>
      <w:r>
        <w:rPr>
          <w:rStyle w:val="NormalTok"/>
        </w:rPr>
        <w:t>r_in)</w:t>
      </w:r>
      <w:r>
        <w:br/>
      </w:r>
      <w:r>
        <w:rPr>
          <w:rStyle w:val="NormalTok"/>
        </w:rPr>
        <w:t xml:space="preserve">u_dir4 </w:t>
      </w:r>
      <w:r>
        <w:rPr>
          <w:rStyle w:val="OtherTok"/>
        </w:rPr>
        <w:t>&lt;-</w:t>
      </w:r>
      <w:r>
        <w:rPr>
          <w:rStyle w:val="NormalTok"/>
        </w:rPr>
        <w:t xml:space="preserve"> r_in4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(r_in4</w:t>
      </w:r>
      <w:r>
        <w:rPr>
          <w:rStyle w:val="SpecialCharTok"/>
        </w:rPr>
        <w:t>^</w:t>
      </w:r>
      <w:r>
        <w:rPr>
          <w:rStyle w:val="DecValTok"/>
        </w:rPr>
        <w:t>2</w:t>
      </w:r>
      <w:r>
        <w:rPr>
          <w:rStyle w:val="NormalTok"/>
        </w:rPr>
        <w:t>))</w:t>
      </w:r>
      <w:r>
        <w:br/>
      </w:r>
      <w:r>
        <w:br/>
      </w:r>
      <w:r>
        <w:rPr>
          <w:rStyle w:val="NormalTok"/>
        </w:rPr>
        <w:t xml:space="preserve">p0_flux4 </w:t>
      </w:r>
      <w:r>
        <w:rPr>
          <w:rStyle w:val="OtherTok"/>
        </w:rPr>
        <w:t>&lt;-</w:t>
      </w:r>
      <w:r>
        <w:rPr>
          <w:rStyle w:val="NormalTok"/>
        </w:rPr>
        <w:t xml:space="preserve"> coords_collididor_PIP3_Akt_PKA[</w:t>
      </w:r>
      <w:r>
        <w:rPr>
          <w:rStyle w:val="StringTok"/>
        </w:rPr>
        <w:t>"Akt"</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p1_flux4 </w:t>
      </w:r>
      <w:r>
        <w:rPr>
          <w:rStyle w:val="OtherTok"/>
        </w:rPr>
        <w:t>&lt;-</w:t>
      </w:r>
      <w:r>
        <w:rPr>
          <w:rStyle w:val="NormalTok"/>
        </w:rPr>
        <w:t xml:space="preserve"> p0_flux4 </w:t>
      </w:r>
      <w:r>
        <w:rPr>
          <w:rStyle w:val="SpecialCharTok"/>
        </w:rPr>
        <w:t>+</w:t>
      </w:r>
      <w:r>
        <w:rPr>
          <w:rStyle w:val="NormalTok"/>
        </w:rPr>
        <w:t xml:space="preserve"> len_flux4 </w:t>
      </w:r>
      <w:r>
        <w:rPr>
          <w:rStyle w:val="SpecialCharTok"/>
        </w:rPr>
        <w:t>*</w:t>
      </w:r>
      <w:r>
        <w:rPr>
          <w:rStyle w:val="NormalTok"/>
        </w:rPr>
        <w:t xml:space="preserve"> u_dir4</w:t>
      </w:r>
      <w:r>
        <w:br/>
      </w:r>
      <w:r>
        <w:br/>
      </w:r>
      <w:r>
        <w:br/>
      </w:r>
      <w:r>
        <w:rPr>
          <w:rStyle w:val="CommentTok"/>
        </w:rPr>
        <w:t>#_______________________________________________________________________________</w:t>
      </w:r>
      <w:r>
        <w:br/>
      </w:r>
      <w:r>
        <w:rPr>
          <w:rStyle w:val="CommentTok"/>
        </w:rPr>
        <w:t>#cadena3n_Raf_Mek_Erk &lt;- theta_flux_vectorial_Z_fisic(cadena3n_Raf_Mek_Erk, coords3Dn_diag_corr1)</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br/>
      </w:r>
      <w:r>
        <w:rPr>
          <w:rStyle w:val="CommentTok"/>
        </w:rPr>
        <w:t># longitud camí</w:t>
      </w:r>
      <w:r>
        <w:br/>
      </w:r>
      <w:r>
        <w:rPr>
          <w:rStyle w:val="NormalTok"/>
        </w:rPr>
        <w:t xml:space="preserve">flux_objectiu </w:t>
      </w:r>
      <w:r>
        <w:rPr>
          <w:rStyle w:val="OtherTok"/>
        </w:rPr>
        <w:t>&lt;-</w:t>
      </w:r>
      <w:r>
        <w:rPr>
          <w:rStyle w:val="NormalTok"/>
        </w:rPr>
        <w:t xml:space="preserve"> </w:t>
      </w:r>
      <w:r>
        <w:rPr>
          <w:rStyle w:val="FunctionTok"/>
        </w:rPr>
        <w:t>theta_flux_vectorial_Z_fisic</w:t>
      </w:r>
      <w:r>
        <w:rPr>
          <w:rStyle w:val="NormalTok"/>
        </w:rPr>
        <w:t>(cadena3n_Raf_Mek_Erk, coords3Dn_diag_corr1)</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(cadena3n_Raf_Mek_Erk, coords3Dn_diag_corr1)</w:t>
      </w:r>
      <w:r>
        <w:br/>
      </w:r>
      <w:r>
        <w:br/>
      </w:r>
      <w:r>
        <w:rPr>
          <w:rStyle w:val="NormalTok"/>
        </w:rPr>
        <w:t xml:space="preserve">res_flux </w:t>
      </w:r>
      <w:r>
        <w:rPr>
          <w:rStyle w:val="OtherTok"/>
        </w:rPr>
        <w:t>&lt;-</w:t>
      </w:r>
      <w:r>
        <w:rPr>
          <w:rStyle w:val="NormalTok"/>
        </w:rPr>
        <w:t xml:space="preserve"> flux_objectiu</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w:t>
      </w:r>
      <w:r>
        <w:br/>
      </w:r>
      <w:r>
        <w:br/>
      </w:r>
      <w:r>
        <w:rPr>
          <w:rStyle w:val="NormalTok"/>
        </w:rPr>
        <w:t xml:space="preserve">coords_cadena3n_Raf_Mek_Erk </w:t>
      </w:r>
      <w:r>
        <w:rPr>
          <w:rStyle w:val="OtherTok"/>
        </w:rPr>
        <w:t>&lt;-</w:t>
      </w:r>
      <w:r>
        <w:rPr>
          <w:rStyle w:val="NormalTok"/>
        </w:rPr>
        <w:t xml:space="preserve"> coords3Dn_diag_corr1[</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p0_flux </w:t>
      </w:r>
      <w:r>
        <w:rPr>
          <w:rStyle w:val="OtherTok"/>
        </w:rPr>
        <w:t>&lt;-</w:t>
      </w:r>
      <w:r>
        <w:rPr>
          <w:rStyle w:val="NormalTok"/>
        </w:rPr>
        <w:t xml:space="preserve"> coords_cadena3n_Raf_Mek_Erk[</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rPr>
          <w:rStyle w:val="CommentTok"/>
        </w:rPr>
        <w:t>#_______________________________________________________________________________</w:t>
      </w:r>
      <w:r>
        <w:br/>
      </w:r>
      <w:r>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CommentTok"/>
        </w:rPr>
        <w:t xml:space="preserve">#all_coords1 &lt;- rbind(coords3Dn_diag_corr1, </w:t>
      </w:r>
      <w:r>
        <w:br/>
      </w:r>
      <w:r>
        <w:rPr>
          <w:rStyle w:val="CommentTok"/>
        </w:rPr>
        <w:t>#                      p0_flux, p1_flux,</w:t>
      </w:r>
      <w:r>
        <w:br/>
      </w:r>
      <w:r>
        <w:rPr>
          <w:rStyle w:val="CommentTok"/>
        </w:rPr>
        <w:t>#                      p0_flux1, p1_flux1,</w:t>
      </w:r>
      <w:r>
        <w:br/>
      </w:r>
      <w:r>
        <w:rPr>
          <w:rStyle w:val="CommentTok"/>
        </w:rPr>
        <w:t>#                      p0_flux2, p1_flux2,</w:t>
      </w:r>
      <w:r>
        <w:br/>
      </w:r>
      <w:r>
        <w:rPr>
          <w:rStyle w:val="CommentTok"/>
        </w:rPr>
        <w:t>#                      p0_flux3, p1_flux3,</w:t>
      </w:r>
      <w:r>
        <w:br/>
      </w:r>
      <w:r>
        <w:rPr>
          <w:rStyle w:val="CommentTok"/>
        </w:rPr>
        <w:t>#                      p0_flux4, p1_flux4)</w:t>
      </w:r>
      <w:r>
        <w:br/>
      </w:r>
      <w:r>
        <w:rPr>
          <w:rStyle w:val="CommentTok"/>
        </w:rPr>
        <w:t># hom calcula quant s'ha de desplaçar cada eix perquè el mínim sigui 000</w:t>
      </w:r>
      <w:r>
        <w:br/>
      </w:r>
      <w:r>
        <w:rPr>
          <w:rStyle w:val="CommentTok"/>
        </w:rPr>
        <w:t>#offset6 &lt;- apply(all_coords1, 2, min)</w:t>
      </w:r>
      <w:r>
        <w:br/>
      </w:r>
      <w:r>
        <w:br/>
      </w:r>
      <w:r>
        <w:rPr>
          <w:rStyle w:val="CommentTok"/>
        </w:rPr>
        <w:t># hom aplica el desplaçament</w:t>
      </w:r>
      <w:r>
        <w:br/>
      </w:r>
      <w:r>
        <w:rPr>
          <w:rStyle w:val="CommentTok"/>
        </w:rPr>
        <w:t>#coords3Dn_diag_corr1_MOD &lt;- sweep(coords3Dn_diag_corr1, 2, offset6, "-")</w:t>
      </w:r>
      <w:r>
        <w:br/>
      </w:r>
      <w:r>
        <w:rPr>
          <w:rStyle w:val="CommentTok"/>
        </w:rPr>
        <w:t>#p0_flux  &lt;- p0_flux - offset6</w:t>
      </w:r>
      <w:r>
        <w:br/>
      </w:r>
      <w:r>
        <w:rPr>
          <w:rStyle w:val="CommentTok"/>
        </w:rPr>
        <w:t>#p1_flux  &lt;- p1_flux - offset6</w:t>
      </w:r>
      <w:r>
        <w:br/>
      </w:r>
      <w:r>
        <w:rPr>
          <w:rStyle w:val="CommentTok"/>
        </w:rPr>
        <w:lastRenderedPageBreak/>
        <w:t>#p0_flux1  &lt;- p0_flux1 - offset6</w:t>
      </w:r>
      <w:r>
        <w:br/>
      </w:r>
      <w:r>
        <w:rPr>
          <w:rStyle w:val="CommentTok"/>
        </w:rPr>
        <w:t>#p1_flux1  &lt;- p1_flux1 - offset6</w:t>
      </w:r>
      <w:r>
        <w:br/>
      </w:r>
      <w:r>
        <w:rPr>
          <w:rStyle w:val="CommentTok"/>
        </w:rPr>
        <w:t>#p0_flux2  &lt;- p0_flux2 - offset6</w:t>
      </w:r>
      <w:r>
        <w:br/>
      </w:r>
      <w:r>
        <w:rPr>
          <w:rStyle w:val="CommentTok"/>
        </w:rPr>
        <w:t>#p1_flux2  &lt;- p1_flux2 - offset6</w:t>
      </w:r>
      <w:r>
        <w:br/>
      </w:r>
      <w:r>
        <w:rPr>
          <w:rStyle w:val="CommentTok"/>
        </w:rPr>
        <w:t>#p0_flux3  &lt;- p0_flux3 - offset6</w:t>
      </w:r>
      <w:r>
        <w:br/>
      </w:r>
      <w:r>
        <w:rPr>
          <w:rStyle w:val="CommentTok"/>
        </w:rPr>
        <w:t>#p1_flux3  &lt;- p1_flux3 - offset6</w:t>
      </w:r>
      <w:r>
        <w:br/>
      </w:r>
      <w:r>
        <w:rPr>
          <w:rStyle w:val="CommentTok"/>
        </w:rPr>
        <w:t>#p0_flux4  &lt;- p0_flux4 - offset6</w:t>
      </w:r>
      <w:r>
        <w:br/>
      </w:r>
      <w:r>
        <w:rPr>
          <w:rStyle w:val="CommentTok"/>
        </w:rPr>
        <w:t>#p1_flux4  &lt;- p1_flux4 - offset6</w:t>
      </w:r>
      <w:r>
        <w:br/>
      </w:r>
      <w:r>
        <w:br/>
      </w:r>
      <w:r>
        <w:rPr>
          <w:rStyle w:val="CommentTok"/>
        </w:rPr>
        <w:t># [2]___________________________________________________________________________</w:t>
      </w:r>
    </w:p>
    <w:p w14:paraId="081B3F30" w14:textId="77777777" w:rsidR="00842CE2" w:rsidRDefault="00000000">
      <w:pPr>
        <w:pStyle w:val="Ttol4"/>
      </w:pPr>
      <w:bookmarkStart w:id="335" w:name="taula-21-intersecció_fluxos4"/>
      <w:bookmarkStart w:id="336" w:name="_Toc219244886"/>
      <w:r>
        <w:t>Taula 21 intersecció_fluxos4</w:t>
      </w:r>
      <w:bookmarkEnd w:id="336"/>
    </w:p>
    <w:p w14:paraId="1853C704" w14:textId="77777777" w:rsidR="00842CE2" w:rsidRDefault="00000000">
      <w:pPr>
        <w:pStyle w:val="SourceCode"/>
      </w:pPr>
      <w:r>
        <w:rPr>
          <w:rStyle w:val="NormalTok"/>
        </w:rPr>
        <w:t xml:space="preserve">res_holistic4 </w:t>
      </w:r>
      <w:r>
        <w:rPr>
          <w:rStyle w:val="OtherTok"/>
        </w:rPr>
        <w:t>&lt;-</w:t>
      </w:r>
      <w:r>
        <w:rPr>
          <w:rStyle w:val="NormalTok"/>
        </w:rPr>
        <w:t xml:space="preserve"> </w:t>
      </w:r>
      <w:r>
        <w:rPr>
          <w:rStyle w:val="FunctionTok"/>
        </w:rPr>
        <w:t>mitjana_vectorial_global</w:t>
      </w:r>
      <w:r>
        <w:rPr>
          <w:rStyle w:val="NormalTok"/>
        </w:rPr>
        <w:t>(taula_general_fluxos_fulla4)</w:t>
      </w:r>
      <w:r>
        <w:br/>
      </w:r>
      <w:r>
        <w:br/>
      </w:r>
      <w:r>
        <w:br/>
      </w:r>
      <w:r>
        <w:rPr>
          <w:rStyle w:val="NormalTok"/>
        </w:rPr>
        <w:t xml:space="preserve">v_holos4 </w:t>
      </w:r>
      <w:r>
        <w:rPr>
          <w:rStyle w:val="OtherTok"/>
        </w:rPr>
        <w:t>&lt;-</w:t>
      </w:r>
      <w:r>
        <w:rPr>
          <w:rStyle w:val="NormalTok"/>
        </w:rPr>
        <w:t xml:space="preserve"> res_holistic4</w:t>
      </w:r>
      <w:r>
        <w:rPr>
          <w:rStyle w:val="SpecialCharTok"/>
        </w:rPr>
        <w:t>$</w:t>
      </w:r>
      <w:r>
        <w:rPr>
          <w:rStyle w:val="NormalTok"/>
        </w:rPr>
        <w:t>v_sum</w:t>
      </w:r>
      <w:r>
        <w:br/>
      </w:r>
      <w:r>
        <w:rPr>
          <w:rStyle w:val="NormalTok"/>
        </w:rPr>
        <w:t xml:space="preserve">p04 </w:t>
      </w:r>
      <w:r>
        <w:rPr>
          <w:rStyle w:val="OtherTok"/>
        </w:rPr>
        <w:t>&lt;-</w:t>
      </w:r>
      <w:r>
        <w:rPr>
          <w:rStyle w:val="NormalTok"/>
        </w:rPr>
        <w:t xml:space="preserve"> </w:t>
      </w:r>
      <w:r>
        <w:rPr>
          <w:rStyle w:val="FunctionTok"/>
        </w:rPr>
        <w:t>mean</w:t>
      </w:r>
      <w:r>
        <w:rPr>
          <w:rStyle w:val="NormalTok"/>
        </w:rPr>
        <w:t>(coords3Dn_diag_corr1)</w:t>
      </w:r>
      <w:r>
        <w:br/>
      </w:r>
      <w:r>
        <w:br/>
      </w:r>
      <w:r>
        <w:rPr>
          <w:rStyle w:val="NormalTok"/>
        </w:rPr>
        <w:t xml:space="preserve">v_local4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q04 </w:t>
      </w:r>
      <w:r>
        <w:rPr>
          <w:rStyle w:val="OtherTok"/>
        </w:rPr>
        <w:t>&lt;-</w:t>
      </w:r>
      <w:r>
        <w:rPr>
          <w:rStyle w:val="NormalTok"/>
        </w:rPr>
        <w:t xml:space="preserve"> p0_flux </w:t>
      </w:r>
      <w:r>
        <w:br/>
      </w:r>
      <w:r>
        <w:br/>
      </w:r>
      <w:r>
        <w:rPr>
          <w:rStyle w:val="NormalTok"/>
        </w:rPr>
        <w:t xml:space="preserve">(intersecció_fluxos4 </w:t>
      </w:r>
      <w:r>
        <w:rPr>
          <w:rStyle w:val="OtherTok"/>
        </w:rPr>
        <w:t>&lt;-</w:t>
      </w:r>
      <w:r>
        <w:rPr>
          <w:rStyle w:val="NormalTok"/>
        </w:rPr>
        <w:t xml:space="preserve"> </w:t>
      </w:r>
      <w:r>
        <w:rPr>
          <w:rStyle w:val="FunctionTok"/>
        </w:rPr>
        <w:t>angle_interseccio_fluxos</w:t>
      </w:r>
      <w:r>
        <w:rPr>
          <w:rStyle w:val="NormalTok"/>
        </w:rPr>
        <w:t>(p04, v_holos4, q04, v_local4))</w:t>
      </w:r>
    </w:p>
    <w:p w14:paraId="6106AF3B" w14:textId="77777777" w:rsidR="00842CE2" w:rsidRDefault="00000000">
      <w:pPr>
        <w:pStyle w:val="SourceCode"/>
      </w:pPr>
      <w:r>
        <w:rPr>
          <w:rStyle w:val="VerbatimChar"/>
        </w:rPr>
        <w:t>## $angle_graus</w:t>
      </w:r>
      <w:r>
        <w:br/>
      </w:r>
      <w:r>
        <w:rPr>
          <w:rStyle w:val="VerbatimChar"/>
        </w:rPr>
        <w:t>## [1] 29.25813</w:t>
      </w:r>
      <w:r>
        <w:br/>
      </w:r>
      <w:r>
        <w:rPr>
          <w:rStyle w:val="VerbatimChar"/>
        </w:rPr>
        <w:t xml:space="preserve">## </w:t>
      </w:r>
      <w:r>
        <w:br/>
      </w:r>
      <w:r>
        <w:rPr>
          <w:rStyle w:val="VerbatimChar"/>
        </w:rPr>
        <w:t>## $distancia_minima</w:t>
      </w:r>
      <w:r>
        <w:br/>
      </w:r>
      <w:r>
        <w:rPr>
          <w:rStyle w:val="VerbatimChar"/>
        </w:rPr>
        <w:t>## [1] 0.8678162</w:t>
      </w:r>
      <w:r>
        <w:br/>
      </w:r>
      <w:r>
        <w:rPr>
          <w:rStyle w:val="VerbatimChar"/>
        </w:rPr>
        <w:t xml:space="preserve">## </w:t>
      </w:r>
      <w:r>
        <w:br/>
      </w:r>
      <w:r>
        <w:rPr>
          <w:rStyle w:val="VerbatimChar"/>
        </w:rPr>
        <w:t>## $punt_holistic</w:t>
      </w:r>
      <w:r>
        <w:br/>
      </w:r>
      <w:r>
        <w:rPr>
          <w:rStyle w:val="VerbatimChar"/>
        </w:rPr>
        <w:t xml:space="preserve">##   u_bar_X   u_bar_Y   u_bar_Z </w:t>
      </w:r>
      <w:r>
        <w:br/>
      </w:r>
      <w:r>
        <w:rPr>
          <w:rStyle w:val="VerbatimChar"/>
        </w:rPr>
        <w:t xml:space="preserve">## -7.268485  3.320229  1.452534 </w:t>
      </w:r>
      <w:r>
        <w:br/>
      </w:r>
      <w:r>
        <w:rPr>
          <w:rStyle w:val="VerbatimChar"/>
        </w:rPr>
        <w:t xml:space="preserve">## </w:t>
      </w:r>
      <w:r>
        <w:br/>
      </w:r>
      <w:r>
        <w:rPr>
          <w:rStyle w:val="VerbatimChar"/>
        </w:rPr>
        <w:t>## $punt_local</w:t>
      </w:r>
      <w:r>
        <w:br/>
      </w:r>
      <w:r>
        <w:rPr>
          <w:rStyle w:val="VerbatimChar"/>
        </w:rPr>
        <w:t xml:space="preserve">##         X         Y         Z </w:t>
      </w:r>
      <w:r>
        <w:br/>
      </w:r>
      <w:r>
        <w:rPr>
          <w:rStyle w:val="VerbatimChar"/>
        </w:rPr>
        <w:t xml:space="preserve">## -7.486466  2.632215  1.934433 </w:t>
      </w:r>
      <w:r>
        <w:br/>
      </w:r>
      <w:r>
        <w:rPr>
          <w:rStyle w:val="VerbatimChar"/>
        </w:rPr>
        <w:t xml:space="preserve">## </w:t>
      </w:r>
      <w:r>
        <w:br/>
      </w:r>
      <w:r>
        <w:rPr>
          <w:rStyle w:val="VerbatimChar"/>
        </w:rPr>
        <w:t>## $vector_PQ</w:t>
      </w:r>
      <w:r>
        <w:br/>
      </w:r>
      <w:r>
        <w:rPr>
          <w:rStyle w:val="VerbatimChar"/>
        </w:rPr>
        <w:t xml:space="preserve">##          X          Y          Z </w:t>
      </w:r>
      <w:r>
        <w:br/>
      </w:r>
      <w:r>
        <w:rPr>
          <w:rStyle w:val="VerbatimChar"/>
        </w:rPr>
        <w:t>## -0.2179808 -0.6880140  0.4818985</w:t>
      </w:r>
    </w:p>
    <w:p w14:paraId="587D4EE9" w14:textId="77777777" w:rsidR="00842CE2" w:rsidRDefault="00000000">
      <w:pPr>
        <w:pStyle w:val="Ttol3"/>
      </w:pPr>
      <w:bookmarkStart w:id="337" w:name="X9f5457caa47c2374abb982358fbc03aeeffb534"/>
      <w:bookmarkStart w:id="338" w:name="_Toc219244887"/>
      <w:bookmarkEnd w:id="333"/>
      <w:bookmarkEnd w:id="335"/>
      <w:r>
        <w:rPr>
          <w:i/>
          <w:iCs/>
        </w:rPr>
        <w:t>FLUX CAUSAL RETROLATERAL (4 col·lididors fulla) AMB COORDENADES coords3Dn_diag_corr1 (SENSE ARESTA Erk-&gt;Akt)</w:t>
      </w:r>
      <w:bookmarkEnd w:id="338"/>
    </w:p>
    <w:p w14:paraId="5A4930BC" w14:textId="77777777" w:rsidR="00842CE2" w:rsidRDefault="00000000">
      <w:pPr>
        <w:pStyle w:val="FirstParagraph"/>
      </w:pPr>
      <w:r>
        <w:t xml:space="preserve">El flux local —tot i atravessar el con— cau a fora del con causal i, per tant, no sembla que sigui a dins del casquet de l’esfera de direccions. Un altre fet a ressaltar és que l’angle del </w:t>
      </w:r>
      <w:r>
        <w:lastRenderedPageBreak/>
        <w:t xml:space="preserve">con ara és més petit: abans amb el flux causal vertical hi ha un angle de 19.58 i ara l’angle del con és de 18.37 (hom recorda que l’angle del con és definit com la mitjana angular dels col·lididors fulla); sembla que el càlcul del flux causal per mitjà del subgraf retrolateral dóna un con més òptim en termes de model: </w:t>
      </w:r>
      <w:r>
        <w:rPr>
          <w:i/>
          <w:iCs/>
        </w:rPr>
        <w:t>angle mitjà més petit i mòdul més llarg</w:t>
      </w:r>
      <w:r>
        <w:t>.</w:t>
      </w:r>
    </w:p>
    <w:p w14:paraId="44DF924F" w14:textId="77777777" w:rsidR="00842CE2" w:rsidRDefault="00000000">
      <w:pPr>
        <w:pStyle w:val="Textindependent"/>
      </w:pPr>
      <w:r>
        <w:t>El gràfic mostra quin flux causal hom obté a partir del subgraf retrolateral (encara hom no força l’aresta absent com a present Erk-&gt;Akt amb el recàlcul consegüent de les coordenades topoempíriques) #### Figura 22 Plot coords3Dn_diag_corr1 amb 4 vectors directors de flux SENSE ARESTA Erk-&gt;Akt</w:t>
      </w:r>
    </w:p>
    <w:p w14:paraId="4FFCBDC2" w14:textId="77777777" w:rsidR="00842CE2" w:rsidRDefault="00000000">
      <w:pPr>
        <w:pStyle w:val="SourceCode"/>
      </w:pPr>
      <w:r>
        <w:rPr>
          <w:rStyle w:val="FunctionTok"/>
        </w:rPr>
        <w:t>open3d</w:t>
      </w:r>
      <w:r>
        <w:rPr>
          <w:rStyle w:val="NormalTok"/>
        </w:rPr>
        <w:t>()</w:t>
      </w:r>
    </w:p>
    <w:p w14:paraId="2E08AC3F" w14:textId="77777777" w:rsidR="00842CE2" w:rsidRDefault="00000000">
      <w:pPr>
        <w:pStyle w:val="SourceCode"/>
      </w:pPr>
      <w:r>
        <w:rPr>
          <w:rStyle w:val="VerbatimChar"/>
        </w:rPr>
        <w:t xml:space="preserve">## wgl </w:t>
      </w:r>
      <w:r>
        <w:br/>
      </w:r>
      <w:r>
        <w:rPr>
          <w:rStyle w:val="VerbatimChar"/>
        </w:rPr>
        <w:t>##  58</w:t>
      </w:r>
    </w:p>
    <w:p w14:paraId="1DC4AE87" w14:textId="77777777" w:rsidR="00842CE2" w:rsidRDefault="00000000">
      <w:pPr>
        <w:pStyle w:val="SourceCode"/>
      </w:pPr>
      <w:r>
        <w:rPr>
          <w:rStyle w:val="FunctionTok"/>
        </w:rPr>
        <w:t>plot3d</w:t>
      </w:r>
      <w:r>
        <w:rPr>
          <w:rStyle w:val="NormalTok"/>
        </w:rPr>
        <w:t xml:space="preserve">(coords3Dn_diag_corr1,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edges1 </w:t>
      </w:r>
      <w:r>
        <w:rPr>
          <w:rStyle w:val="OtherTok"/>
        </w:rPr>
        <w:t>&lt;-</w:t>
      </w:r>
      <w:r>
        <w:rPr>
          <w:rStyle w:val="NormalTok"/>
        </w:rPr>
        <w:t xml:space="preserve"> </w:t>
      </w:r>
      <w:r>
        <w:rPr>
          <w:rStyle w:val="FunctionTok"/>
        </w:rPr>
        <w:t>as_edgelist</w:t>
      </w:r>
      <w:r>
        <w:rPr>
          <w:rStyle w:val="NormalTok"/>
        </w:rPr>
        <w:t>(g_bosc)</w:t>
      </w:r>
      <w:r>
        <w:br/>
      </w:r>
      <w:r>
        <w:rPr>
          <w:rStyle w:val="CommentTok"/>
        </w:rPr>
        <w:t>#edges1 &lt;- edges[-c(1,18),]</w:t>
      </w:r>
      <w:r>
        <w:br/>
      </w:r>
      <w:r>
        <w:br/>
      </w:r>
      <w:r>
        <w:rPr>
          <w:rStyle w:val="CommentTok"/>
        </w:rPr>
        <w:t># hom converteix els subgrafs en vectors d’arestes (com "A_B")</w:t>
      </w:r>
      <w:r>
        <w:br/>
      </w:r>
      <w:r>
        <w:rPr>
          <w:rStyle w:val="NormalTok"/>
        </w:rPr>
        <w:t xml:space="preserve">edges1_vert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t xml:space="preserve">edges1_lat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(edges1), </w:t>
      </w:r>
      <w:r>
        <w:rPr>
          <w:rStyle w:val="ControlFlowTok"/>
        </w:rPr>
        <w:t>function</w:t>
      </w:r>
      <w:r>
        <w:rPr>
          <w:rStyle w:val="NormalTok"/>
        </w:rPr>
        <w:t xml:space="preserve">(i) {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(edges1[i, </w:t>
      </w:r>
      <w:r>
        <w:rPr>
          <w:rStyle w:val="DecValTok"/>
        </w:rPr>
        <w:t>1</w:t>
      </w:r>
      <w:r>
        <w:rPr>
          <w:rStyle w:val="NormalTok"/>
        </w:rPr>
        <w:t xml:space="preserve">], edges1[i,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lateral)</w:t>
      </w:r>
      <w:r>
        <w:br/>
      </w:r>
      <w:r>
        <w:rPr>
          <w:rStyle w:val="NormalTok"/>
        </w:rPr>
        <w:t xml:space="preserve"> } </w:t>
      </w:r>
      <w:r>
        <w:rPr>
          <w:rStyle w:val="ControlFlowTok"/>
        </w:rPr>
        <w:t>else</w:t>
      </w:r>
      <w:r>
        <w:rPr>
          <w:rStyle w:val="NormalTok"/>
        </w:rPr>
        <w:t xml:space="preserve"> {</w:t>
      </w:r>
      <w:r>
        <w:rPr>
          <w:rStyle w:val="FunctionTok"/>
        </w:rPr>
        <w:t>return</w:t>
      </w:r>
      <w:r>
        <w:rPr>
          <w:rStyle w:val="NormalTok"/>
        </w:rPr>
        <w:t>(</w:t>
      </w:r>
      <w:r>
        <w:rPr>
          <w:rStyle w:val="StringTok"/>
        </w:rPr>
        <w:t>"grey70"</w:t>
      </w:r>
      <w:r>
        <w:rPr>
          <w:rStyle w:val="NormalTok"/>
        </w:rPr>
        <w:t>)}</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(edges1))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edges1[i,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(coords3Dn_diag_corr1[v1, ], coords3Dn_diag_corr1[v2,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CommentTok"/>
        </w:rPr>
        <w:t>#offset &lt;- seq(-0.04, 0.04, length.out=nrow(coords3Dn_diag_corr1))</w:t>
      </w:r>
      <w:r>
        <w:br/>
      </w:r>
      <w:r>
        <w:rPr>
          <w:rStyle w:val="FunctionTok"/>
        </w:rPr>
        <w:t>text3d</w:t>
      </w:r>
      <w:r>
        <w:rPr>
          <w:rStyle w:val="NormalTok"/>
        </w:rPr>
        <w:t xml:space="preserve">(coords3Dn_diag_corr1[, </w:t>
      </w:r>
      <w:r>
        <w:rPr>
          <w:rStyle w:val="StringTok"/>
        </w:rPr>
        <w:t>"X"</w:t>
      </w:r>
      <w:r>
        <w:rPr>
          <w:rStyle w:val="NormalTok"/>
        </w:rPr>
        <w:t>],</w:t>
      </w:r>
      <w:r>
        <w:br/>
      </w:r>
      <w:r>
        <w:rPr>
          <w:rStyle w:val="NormalTok"/>
        </w:rPr>
        <w:t xml:space="preserve">       coords3Dn_diag_corr1[, </w:t>
      </w:r>
      <w:r>
        <w:rPr>
          <w:rStyle w:val="StringTok"/>
        </w:rPr>
        <w:t>"Y"</w:t>
      </w:r>
      <w:r>
        <w:rPr>
          <w:rStyle w:val="NormalTok"/>
        </w:rPr>
        <w:t>],</w:t>
      </w:r>
      <w:r>
        <w:br/>
      </w:r>
      <w:r>
        <w:rPr>
          <w:rStyle w:val="NormalTok"/>
        </w:rPr>
        <w:t xml:space="preserve">       coords3Dn_diag_corr1[, </w:t>
      </w:r>
      <w:r>
        <w:rPr>
          <w:rStyle w:val="StringTok"/>
        </w:rPr>
        <w:t>"Z"</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lastRenderedPageBreak/>
        <w:t xml:space="preserve">       </w:t>
      </w:r>
      <w:r>
        <w:rPr>
          <w:rStyle w:val="AttributeTok"/>
        </w:rPr>
        <w:t>depth_test=</w:t>
      </w:r>
      <w:r>
        <w:rPr>
          <w:rStyle w:val="StringTok"/>
        </w:rPr>
        <w:t>"always"</w:t>
      </w:r>
      <w:r>
        <w:rPr>
          <w:rStyle w:val="NormalTok"/>
        </w:rPr>
        <w:t>)</w:t>
      </w:r>
      <w:r>
        <w:br/>
      </w:r>
      <w:r>
        <w:br/>
      </w:r>
      <w:r>
        <w:rPr>
          <w:rStyle w:val="CommentTok"/>
        </w:rPr>
        <w:t>#edges1 &lt;- E(g_bosc)[c(18,1)]</w:t>
      </w:r>
      <w:r>
        <w:br/>
      </w:r>
      <w:r>
        <w:rPr>
          <w:rStyle w:val="CommentTok"/>
        </w:rPr>
        <w:t>#segments3d(rbind(coords3Dn_diag_corr1[7, ], coords3Dn_diag_corr1[1, ]),col = "blue", lwd = 1.5)</w:t>
      </w:r>
      <w:r>
        <w:br/>
      </w:r>
      <w:r>
        <w:rPr>
          <w:rStyle w:val="CommentTok"/>
        </w:rPr>
        <w:t>#segments3d(rbind(coords3Dn_diag_corr1[1, ], coords3Dn_diag_corr1[8, ]),col = "blue", lwd = 1.5)</w:t>
      </w:r>
      <w:r>
        <w:br/>
      </w:r>
      <w:r>
        <w:br/>
      </w:r>
      <w:r>
        <w:rPr>
          <w:rStyle w:val="CommentTok"/>
        </w:rPr>
        <w:t># segeta daurada1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p0_flux1,</w:t>
      </w:r>
      <w:r>
        <w:br/>
      </w:r>
      <w:r>
        <w:rPr>
          <w:rStyle w:val="NormalTok"/>
        </w:rPr>
        <w:t xml:space="preserve">  </w:t>
      </w:r>
      <w:r>
        <w:rPr>
          <w:rStyle w:val="AttributeTok"/>
        </w:rPr>
        <w:t>p1 =</w:t>
      </w:r>
      <w:r>
        <w:rPr>
          <w:rStyle w:val="NormalTok"/>
        </w:rPr>
        <w:t xml:space="preserve"> p1_flux1,</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(p1_flux1,</w:t>
      </w:r>
      <w:r>
        <w:rPr>
          <w:rStyle w:val="CommentTok"/>
        </w:rPr>
        <w:t>#[1], p1_flux1[2], p1_flux1[3] + 4,</w:t>
      </w:r>
      <w:r>
        <w:br/>
      </w:r>
      <w:r>
        <w:rPr>
          <w:rStyle w:val="NormalTok"/>
        </w:rPr>
        <w:t xml:space="preserve">       </w:t>
      </w:r>
      <w:r>
        <w:rPr>
          <w:rStyle w:val="AttributeTok"/>
        </w:rPr>
        <w:t>texts =</w:t>
      </w:r>
      <w:r>
        <w:rPr>
          <w:rStyle w:val="NormalTok"/>
        </w:rPr>
        <w:t xml:space="preserve"> </w:t>
      </w:r>
      <w:r>
        <w:rPr>
          <w:rStyle w:val="StringTok"/>
        </w:rPr>
        <w:t>"Flux retrovertical1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p0_flux2,</w:t>
      </w:r>
      <w:r>
        <w:br/>
      </w:r>
      <w:r>
        <w:rPr>
          <w:rStyle w:val="NormalTok"/>
        </w:rPr>
        <w:t xml:space="preserve">  </w:t>
      </w:r>
      <w:r>
        <w:rPr>
          <w:rStyle w:val="AttributeTok"/>
        </w:rPr>
        <w:t>p1 =</w:t>
      </w:r>
      <w:r>
        <w:rPr>
          <w:rStyle w:val="NormalTok"/>
        </w:rPr>
        <w:t xml:space="preserve"> p1_flux2,</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(p1_flux2,,</w:t>
      </w:r>
      <w:r>
        <w:br/>
      </w:r>
      <w:r>
        <w:rPr>
          <w:rStyle w:val="NormalTok"/>
        </w:rPr>
        <w:t xml:space="preserve">       </w:t>
      </w:r>
      <w:r>
        <w:rPr>
          <w:rStyle w:val="AttributeTok"/>
        </w:rPr>
        <w:t>texts =</w:t>
      </w:r>
      <w:r>
        <w:rPr>
          <w:rStyle w:val="NormalTok"/>
        </w:rPr>
        <w:t xml:space="preserve"> </w:t>
      </w:r>
      <w:r>
        <w:rPr>
          <w:rStyle w:val="StringTok"/>
        </w:rPr>
        <w:t>"Flux retrovertical2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p0_flux3,</w:t>
      </w:r>
      <w:r>
        <w:br/>
      </w:r>
      <w:r>
        <w:rPr>
          <w:rStyle w:val="NormalTok"/>
        </w:rPr>
        <w:t xml:space="preserve">  </w:t>
      </w:r>
      <w:r>
        <w:rPr>
          <w:rStyle w:val="AttributeTok"/>
        </w:rPr>
        <w:t>p1 =</w:t>
      </w:r>
      <w:r>
        <w:rPr>
          <w:rStyle w:val="NormalTok"/>
        </w:rPr>
        <w:t xml:space="preserve"> p1_flux3,</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(p1_flux3,</w:t>
      </w:r>
      <w:r>
        <w:br/>
      </w:r>
      <w:r>
        <w:rPr>
          <w:rStyle w:val="NormalTok"/>
        </w:rPr>
        <w:lastRenderedPageBreak/>
        <w:t xml:space="preserve">       </w:t>
      </w:r>
      <w:r>
        <w:rPr>
          <w:rStyle w:val="AttributeTok"/>
        </w:rPr>
        <w:t>texts =</w:t>
      </w:r>
      <w:r>
        <w:rPr>
          <w:rStyle w:val="NormalTok"/>
        </w:rPr>
        <w:t xml:space="preserve"> </w:t>
      </w:r>
      <w:r>
        <w:rPr>
          <w:rStyle w:val="StringTok"/>
        </w:rPr>
        <w:t>"Flux laterovertical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segeta blava3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p0_flux4,</w:t>
      </w:r>
      <w:r>
        <w:br/>
      </w:r>
      <w:r>
        <w:rPr>
          <w:rStyle w:val="NormalTok"/>
        </w:rPr>
        <w:t xml:space="preserve">  </w:t>
      </w:r>
      <w:r>
        <w:rPr>
          <w:rStyle w:val="AttributeTok"/>
        </w:rPr>
        <w:t>p1 =</w:t>
      </w:r>
      <w:r>
        <w:rPr>
          <w:rStyle w:val="NormalTok"/>
        </w:rPr>
        <w:t xml:space="preserve"> p1_flux4,</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(p1_flux4,</w:t>
      </w:r>
      <w:r>
        <w:br/>
      </w:r>
      <w:r>
        <w:rPr>
          <w:rStyle w:val="NormalTok"/>
        </w:rPr>
        <w:t xml:space="preserve">       </w:t>
      </w:r>
      <w:r>
        <w:rPr>
          <w:rStyle w:val="AttributeTok"/>
        </w:rPr>
        <w:t>texts =</w:t>
      </w:r>
      <w:r>
        <w:rPr>
          <w:rStyle w:val="NormalTok"/>
        </w:rPr>
        <w:t xml:space="preserve"> </w:t>
      </w:r>
      <w:r>
        <w:rPr>
          <w:rStyle w:val="StringTok"/>
        </w:rPr>
        <w:t>"Flux vertical"</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#edges1 &lt;- E(g_bosc)[c(18,1)]</w:t>
      </w:r>
      <w:r>
        <w:br/>
      </w:r>
      <w:r>
        <w:rPr>
          <w:rStyle w:val="FunctionTok"/>
        </w:rPr>
        <w:t>segments3d</w:t>
      </w:r>
      <w:r>
        <w:rPr>
          <w:rStyle w:val="NormalTok"/>
        </w:rPr>
        <w:t>(</w:t>
      </w:r>
      <w:r>
        <w:rPr>
          <w:rStyle w:val="FunctionTok"/>
        </w:rPr>
        <w:t>rbind</w:t>
      </w:r>
      <w:r>
        <w:rPr>
          <w:rStyle w:val="NormalTok"/>
        </w:rPr>
        <w:t>(coords3Dn_diag_corr1[</w:t>
      </w:r>
      <w:r>
        <w:rPr>
          <w:rStyle w:val="DecValTok"/>
        </w:rPr>
        <w:t>7</w:t>
      </w:r>
      <w:r>
        <w:rPr>
          <w:rStyle w:val="NormalTok"/>
        </w:rPr>
        <w:t>, ], coords3Dn_diag_corr1[</w:t>
      </w:r>
      <w:r>
        <w:rPr>
          <w:rStyle w:val="DecValTok"/>
        </w:rPr>
        <w:t>1</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rPr>
          <w:rStyle w:val="FunctionTok"/>
        </w:rPr>
        <w:t>segments3d</w:t>
      </w:r>
      <w:r>
        <w:rPr>
          <w:rStyle w:val="NormalTok"/>
        </w:rPr>
        <w:t>(</w:t>
      </w:r>
      <w:r>
        <w:rPr>
          <w:rStyle w:val="FunctionTok"/>
        </w:rPr>
        <w:t>rbind</w:t>
      </w:r>
      <w:r>
        <w:rPr>
          <w:rStyle w:val="NormalTok"/>
        </w:rPr>
        <w:t>(coords3Dn_diag_corr1[</w:t>
      </w:r>
      <w:r>
        <w:rPr>
          <w:rStyle w:val="DecValTok"/>
        </w:rPr>
        <w:t>1</w:t>
      </w:r>
      <w:r>
        <w:rPr>
          <w:rStyle w:val="NormalTok"/>
        </w:rPr>
        <w:t>, ], coords3Dn_diag_corr1[</w:t>
      </w:r>
      <w:r>
        <w:rPr>
          <w:rStyle w:val="DecValTok"/>
        </w:rPr>
        <w:t>8</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br/>
      </w:r>
      <w:r>
        <w:rPr>
          <w:rStyle w:val="CommentTok"/>
        </w:rPr>
        <w:t># segeta blava</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"purple"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w:t>
      </w:r>
      <w:r>
        <w:rPr>
          <w:rStyle w:val="DecValTok"/>
        </w:rPr>
        <w:t>1</w:t>
      </w:r>
      <w:r>
        <w:rPr>
          <w:rStyle w:val="NormalTok"/>
        </w:rPr>
        <w:t>], p1_flux[</w:t>
      </w:r>
      <w:r>
        <w:rPr>
          <w:rStyle w:val="DecValTok"/>
        </w:rPr>
        <w:t>2</w:t>
      </w:r>
      <w:r>
        <w:rPr>
          <w:rStyle w:val="NormalTok"/>
        </w:rPr>
        <w:t>], p1_flux[</w:t>
      </w:r>
      <w:r>
        <w:rPr>
          <w:rStyle w:val="DecValTok"/>
        </w:rPr>
        <w:t>3</w:t>
      </w:r>
      <w:r>
        <w:rPr>
          <w:rStyle w:val="NormalTok"/>
        </w:rPr>
        <w:t>],</w:t>
      </w:r>
      <w:r>
        <w:br/>
      </w:r>
      <w:r>
        <w:rPr>
          <w:rStyle w:val="NormalTok"/>
        </w:rPr>
        <w:t xml:space="preserve">       </w:t>
      </w:r>
      <w:r>
        <w:rPr>
          <w:rStyle w:val="AttributeTok"/>
        </w:rPr>
        <w:t>texts =</w:t>
      </w:r>
      <w:r>
        <w:rPr>
          <w:rStyle w:val="NormalTok"/>
        </w:rPr>
        <w:t xml:space="preserve"> </w:t>
      </w:r>
      <w:r>
        <w:rPr>
          <w:rStyle w:val="FunctionTok"/>
        </w:rPr>
        <w:t>paste0</w:t>
      </w:r>
      <w:r>
        <w:rPr>
          <w:rStyle w:val="NormalTok"/>
        </w:rPr>
        <w:t>(</w:t>
      </w:r>
      <w:r>
        <w:rPr>
          <w:rStyle w:val="StringTok"/>
        </w:rPr>
        <w:t>"Flux local versus causal | (Angle; Distancia) = ("</w:t>
      </w:r>
      <w:r>
        <w:rPr>
          <w:rStyle w:val="NormalTok"/>
        </w:rPr>
        <w:t>,</w:t>
      </w:r>
      <w:r>
        <w:rPr>
          <w:rStyle w:val="FunctionTok"/>
        </w:rPr>
        <w:t>round</w:t>
      </w:r>
      <w:r>
        <w:rPr>
          <w:rStyle w:val="NormalTok"/>
        </w:rPr>
        <w:t>(intersecció_fluxos4</w:t>
      </w:r>
      <w:r>
        <w:rPr>
          <w:rStyle w:val="SpecialCharTok"/>
        </w:rPr>
        <w:t>$</w:t>
      </w:r>
      <w:r>
        <w:rPr>
          <w:rStyle w:val="NormalTok"/>
        </w:rPr>
        <w:t>angle_graus,</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(intersecció_fluxos4</w:t>
      </w:r>
      <w:r>
        <w:rPr>
          <w:rStyle w:val="SpecialCharTok"/>
        </w:rPr>
        <w:t>$</w:t>
      </w:r>
      <w:r>
        <w:rPr>
          <w:rStyle w:val="NormalTok"/>
        </w:rPr>
        <w:t>distancia_minima,</w:t>
      </w:r>
      <w:r>
        <w:rPr>
          <w:rStyle w:val="DecValTok"/>
        </w:rPr>
        <w:t>1</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"purple4"</w:t>
      </w:r>
      <w:r>
        <w:rPr>
          <w:rStyle w:val="NormalTok"/>
        </w:rPr>
        <w:t>,</w:t>
      </w:r>
      <w:r>
        <w:br/>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DocumentationTok"/>
        </w:rPr>
        <w:t>## CON CAUSAL HOLÍSTIC 3D</w:t>
      </w:r>
      <w:r>
        <w:br/>
      </w:r>
      <w:r>
        <w:br/>
      </w:r>
      <w:r>
        <w:lastRenderedPageBreak/>
        <w:br/>
      </w:r>
      <w:r>
        <w:rPr>
          <w:rStyle w:val="CommentTok"/>
        </w:rPr>
        <w:t># 0) Centre geomètric del model</w:t>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(coords3Dn_diag_corr1)</w:t>
      </w:r>
      <w:r>
        <w:br/>
      </w:r>
      <w:r>
        <w:br/>
      </w:r>
      <w:r>
        <w:rPr>
          <w:rStyle w:val="CommentTok"/>
        </w:rPr>
        <w:t># 1) Dimensions reals del model (alçada del con)</w:t>
      </w:r>
      <w:r>
        <w:br/>
      </w:r>
      <w:r>
        <w:rPr>
          <w:rStyle w:val="CommentTok"/>
        </w:rPr>
        <w:t>#distancies &lt;- sqrt(rowSums((</w:t>
      </w:r>
      <w:r>
        <w:br/>
      </w:r>
      <w:r>
        <w:rPr>
          <w:rStyle w:val="NormalTok"/>
        </w:rPr>
        <w:t xml:space="preserve"> </w:t>
      </w:r>
      <w:r>
        <w:rPr>
          <w:rStyle w:val="CommentTok"/>
        </w:rPr>
        <w:t># coords3Dn_diag_corr1 -</w:t>
      </w:r>
      <w:r>
        <w:br/>
      </w:r>
      <w:r>
        <w:rPr>
          <w:rStyle w:val="NormalTok"/>
        </w:rPr>
        <w:t xml:space="preserve">  </w:t>
      </w:r>
      <w:r>
        <w:rPr>
          <w:rStyle w:val="CommentTok"/>
        </w:rPr>
        <w:t>#  matrix(centre, nrow(coords3Dn_diag_corr1), 3, byrow =</w:t>
      </w:r>
      <w:r>
        <w:br/>
      </w:r>
      <w:r>
        <w:rPr>
          <w:rStyle w:val="NormalTok"/>
        </w:rPr>
        <w:t xml:space="preserve">   </w:t>
      </w:r>
      <w:r>
        <w:rPr>
          <w:rStyle w:val="CommentTok"/>
        </w:rPr>
        <w:t>#          TRUE))^2))</w:t>
      </w:r>
      <w:r>
        <w:br/>
      </w:r>
      <w:r>
        <w:br/>
      </w:r>
      <w:r>
        <w:rPr>
          <w:rStyle w:val="NormalTok"/>
        </w:rPr>
        <w:t xml:space="preserve">v_axis </w:t>
      </w:r>
      <w:r>
        <w:rPr>
          <w:rStyle w:val="OtherTok"/>
        </w:rPr>
        <w:t>&lt;-</w:t>
      </w:r>
      <w:r>
        <w:rPr>
          <w:rStyle w:val="NormalTok"/>
        </w:rPr>
        <w:t xml:space="preserve"> resultat4</w:t>
      </w:r>
      <w:r>
        <w:rPr>
          <w:rStyle w:val="SpecialCharTok"/>
        </w:rPr>
        <w:t>$</w:t>
      </w:r>
      <w:r>
        <w:rPr>
          <w:rStyle w:val="NormalTok"/>
        </w:rPr>
        <w:t>v_sum</w:t>
      </w:r>
      <w:r>
        <w:br/>
      </w:r>
      <w:r>
        <w:rPr>
          <w:rStyle w:val="NormalTok"/>
        </w:rPr>
        <w:t xml:space="preserve">h4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(v_axis</w:t>
      </w:r>
      <w:r>
        <w:rPr>
          <w:rStyle w:val="SpecialCharTok"/>
        </w:rPr>
        <w:t>^</w:t>
      </w:r>
      <w:r>
        <w:rPr>
          <w:rStyle w:val="DecValTok"/>
        </w:rPr>
        <w:t>2</w:t>
      </w:r>
      <w:r>
        <w:rPr>
          <w:rStyle w:val="NormalTok"/>
        </w:rPr>
        <w:t>))</w:t>
      </w:r>
      <w:r>
        <w:rPr>
          <w:rStyle w:val="SpecialCharTok"/>
        </w:rPr>
        <w:t>/</w:t>
      </w:r>
      <w:r>
        <w:rPr>
          <w:rStyle w:val="DecValTok"/>
        </w:rPr>
        <w:t>4</w:t>
      </w:r>
      <w:r>
        <w:br/>
      </w:r>
      <w:r>
        <w:rPr>
          <w:rStyle w:val="NormalTok"/>
        </w:rPr>
        <w:t xml:space="preserve">v_axis_n </w:t>
      </w:r>
      <w:r>
        <w:rPr>
          <w:rStyle w:val="OtherTok"/>
        </w:rPr>
        <w:t>&lt;-</w:t>
      </w:r>
      <w:r>
        <w:rPr>
          <w:rStyle w:val="NormalTok"/>
        </w:rPr>
        <w:t xml:space="preserve"> resultat4</w:t>
      </w:r>
      <w:r>
        <w:rPr>
          <w:rStyle w:val="SpecialCharTok"/>
        </w:rPr>
        <w:t>$</w:t>
      </w:r>
      <w:r>
        <w:rPr>
          <w:rStyle w:val="NormalTok"/>
        </w:rPr>
        <w:t xml:space="preserve">v_global  </w:t>
      </w:r>
      <w:r>
        <w:br/>
      </w:r>
      <w:r>
        <w:br/>
      </w:r>
      <w:r>
        <w:rPr>
          <w:rStyle w:val="CommentTok"/>
        </w:rPr>
        <w:t>#   el flux causal global</w:t>
      </w:r>
      <w:r>
        <w:br/>
      </w:r>
      <w:r>
        <w:rPr>
          <w:rStyle w:val="NormalTok"/>
        </w:rPr>
        <w:t xml:space="preserve">res_holistic4 </w:t>
      </w:r>
      <w:r>
        <w:rPr>
          <w:rStyle w:val="OtherTok"/>
        </w:rPr>
        <w:t>&lt;-</w:t>
      </w:r>
      <w:r>
        <w:rPr>
          <w:rStyle w:val="NormalTok"/>
        </w:rPr>
        <w:t xml:space="preserve"> </w:t>
      </w:r>
      <w:r>
        <w:rPr>
          <w:rStyle w:val="FunctionTok"/>
        </w:rPr>
        <w:t>mitjana_vectorial_global</w:t>
      </w:r>
      <w:r>
        <w:rPr>
          <w:rStyle w:val="NormalTok"/>
        </w:rPr>
        <w:t>(taula_general_fluxos_fulla4)</w:t>
      </w:r>
      <w:r>
        <w:br/>
      </w:r>
      <w:r>
        <w:br/>
      </w:r>
      <w:r>
        <w:rPr>
          <w:rStyle w:val="NormalTok"/>
        </w:rPr>
        <w:t xml:space="preserve">v_sum4 </w:t>
      </w:r>
      <w:r>
        <w:rPr>
          <w:rStyle w:val="OtherTok"/>
        </w:rPr>
        <w:t>&lt;-</w:t>
      </w:r>
      <w:r>
        <w:rPr>
          <w:rStyle w:val="NormalTok"/>
        </w:rPr>
        <w:t xml:space="preserve"> res_holistic4</w:t>
      </w:r>
      <w:r>
        <w:rPr>
          <w:rStyle w:val="SpecialCharTok"/>
        </w:rPr>
        <w:t>$</w:t>
      </w:r>
      <w:r>
        <w:rPr>
          <w:rStyle w:val="NormalTok"/>
        </w:rPr>
        <w:t xml:space="preserve">v_sum </w:t>
      </w:r>
      <w:r>
        <w:rPr>
          <w:rStyle w:val="CommentTok"/>
        </w:rPr>
        <w:t># components reals</w:t>
      </w:r>
      <w:r>
        <w:br/>
      </w:r>
      <w:r>
        <w:rPr>
          <w:rStyle w:val="NormalTok"/>
        </w:rPr>
        <w:t xml:space="preserve">v_holistic4 </w:t>
      </w:r>
      <w:r>
        <w:rPr>
          <w:rStyle w:val="OtherTok"/>
        </w:rPr>
        <w:t>&lt;-</w:t>
      </w:r>
      <w:r>
        <w:rPr>
          <w:rStyle w:val="NormalTok"/>
        </w:rPr>
        <w:t xml:space="preserve"> res_holistic4</w:t>
      </w:r>
      <w:r>
        <w:rPr>
          <w:rStyle w:val="SpecialCharTok"/>
        </w:rPr>
        <w:t>$</w:t>
      </w:r>
      <w:r>
        <w:rPr>
          <w:rStyle w:val="NormalTok"/>
        </w:rPr>
        <w:t xml:space="preserve">v_global </w:t>
      </w:r>
      <w:r>
        <w:rPr>
          <w:rStyle w:val="CommentTok"/>
        </w:rPr>
        <w:t># direcció normalitzada</w:t>
      </w:r>
      <w:r>
        <w:br/>
      </w:r>
      <w:r>
        <w:rPr>
          <w:rStyle w:val="NormalTok"/>
        </w:rPr>
        <w:t xml:space="preserve">pfinal </w:t>
      </w:r>
      <w:r>
        <w:rPr>
          <w:rStyle w:val="OtherTok"/>
        </w:rPr>
        <w:t>&lt;-</w:t>
      </w:r>
      <w:r>
        <w:rPr>
          <w:rStyle w:val="NormalTok"/>
        </w:rPr>
        <w:t xml:space="preserve"> centre </w:t>
      </w:r>
      <w:r>
        <w:rPr>
          <w:rStyle w:val="SpecialCharTok"/>
        </w:rPr>
        <w:t>+</w:t>
      </w:r>
      <w:r>
        <w:rPr>
          <w:rStyle w:val="NormalTok"/>
        </w:rPr>
        <w:t xml:space="preserve"> v_axis_n </w:t>
      </w:r>
      <w:r>
        <w:rPr>
          <w:rStyle w:val="SpecialCharTok"/>
        </w:rPr>
        <w:t>*</w:t>
      </w:r>
      <w:r>
        <w:rPr>
          <w:rStyle w:val="NormalTok"/>
        </w:rPr>
        <w:t xml:space="preserve"> h4 </w:t>
      </w:r>
      <w:r>
        <w:br/>
      </w:r>
      <w:r>
        <w:br/>
      </w:r>
      <w:r>
        <w:rPr>
          <w:rStyle w:val="CommentTok"/>
        </w:rPr>
        <w:t># paràmetres del con</w:t>
      </w:r>
      <w:r>
        <w:br/>
      </w:r>
      <w:r>
        <w:rPr>
          <w:rStyle w:val="NormalTok"/>
        </w:rPr>
        <w:t xml:space="preserve">theta_con4 </w:t>
      </w:r>
      <w:r>
        <w:rPr>
          <w:rStyle w:val="OtherTok"/>
        </w:rPr>
        <w:t>&lt;-</w:t>
      </w:r>
      <w:r>
        <w:rPr>
          <w:rStyle w:val="NormalTok"/>
        </w:rPr>
        <w:t xml:space="preserve"> res_holistic4</w:t>
      </w:r>
      <w:r>
        <w:rPr>
          <w:rStyle w:val="SpecialCharTok"/>
        </w:rPr>
        <w:t>$</w:t>
      </w:r>
      <w:r>
        <w:rPr>
          <w:rStyle w:val="NormalTok"/>
        </w:rPr>
        <w:t xml:space="preserve">angle_mean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 xml:space="preserve"> </w:t>
      </w:r>
      <w:r>
        <w:rPr>
          <w:rStyle w:val="CommentTok"/>
        </w:rPr>
        <w:t># en radians</w:t>
      </w:r>
      <w:r>
        <w:br/>
      </w:r>
      <w:r>
        <w:rPr>
          <w:rStyle w:val="CommentTok"/>
        </w:rPr>
        <w:t xml:space="preserve"># EL RADI CORRECTE : </w:t>
      </w:r>
      <w:r>
        <w:br/>
      </w:r>
      <w:r>
        <w:rPr>
          <w:rStyle w:val="NormalTok"/>
        </w:rPr>
        <w:t xml:space="preserve">rad4 </w:t>
      </w:r>
      <w:r>
        <w:rPr>
          <w:rStyle w:val="OtherTok"/>
        </w:rPr>
        <w:t>&lt;-</w:t>
      </w:r>
      <w:r>
        <w:rPr>
          <w:rStyle w:val="NormalTok"/>
        </w:rPr>
        <w:t xml:space="preserve"> h4 </w:t>
      </w:r>
      <w:r>
        <w:rPr>
          <w:rStyle w:val="SpecialCharTok"/>
        </w:rPr>
        <w:t>*</w:t>
      </w:r>
      <w:r>
        <w:rPr>
          <w:rStyle w:val="NormalTok"/>
        </w:rPr>
        <w:t xml:space="preserve"> </w:t>
      </w:r>
      <w:r>
        <w:rPr>
          <w:rStyle w:val="FunctionTok"/>
        </w:rPr>
        <w:t>tan</w:t>
      </w:r>
      <w:r>
        <w:rPr>
          <w:rStyle w:val="NormalTok"/>
        </w:rPr>
        <w:t xml:space="preserve">(theta_con4) </w:t>
      </w:r>
      <w:r>
        <w:rPr>
          <w:rStyle w:val="CommentTok"/>
        </w:rPr>
        <w:t># radi base del con</w:t>
      </w:r>
      <w:r>
        <w:br/>
      </w:r>
      <w:r>
        <w:rPr>
          <w:rStyle w:val="CommentTok"/>
        </w:rPr>
        <w:t>#rad111 &lt;- max(taula_general_fluxos$modul) * tan(theta_con111) # radi base</w:t>
      </w:r>
      <w:r>
        <w:br/>
      </w:r>
      <w:r>
        <w:br/>
      </w:r>
      <w:r>
        <w:br/>
      </w:r>
      <w:r>
        <w:rPr>
          <w:rStyle w:val="DocumentationTok"/>
        </w:rPr>
        <w:t>## ANGLES DE LES 4 FULLES RESPECTE AL VECTOR HOLISTIC</w:t>
      </w:r>
      <w:r>
        <w:br/>
      </w:r>
      <w:r>
        <w:rPr>
          <w:rStyle w:val="CommentTok"/>
        </w:rPr>
        <w:t>#fulles4 &lt;- taula_general_fluxos_fulla4 %&gt;%</w:t>
      </w:r>
      <w:r>
        <w:br/>
      </w:r>
      <w:r>
        <w:rPr>
          <w:rStyle w:val="CommentTok"/>
        </w:rPr>
        <w:t>#  filter(flux != "flux_objectiu") %&gt;%</w:t>
      </w:r>
      <w:r>
        <w:br/>
      </w:r>
      <w:r>
        <w:rPr>
          <w:rStyle w:val="CommentTok"/>
        </w:rPr>
        <w:t>#  select(u_bar_X, u_bar_Y, u_bar_Z) %&gt;%</w:t>
      </w:r>
      <w:r>
        <w:br/>
      </w:r>
      <w:r>
        <w:rPr>
          <w:rStyle w:val="CommentTok"/>
        </w:rPr>
        <w:t>#  as.matrix()</w:t>
      </w:r>
      <w:r>
        <w:br/>
      </w:r>
      <w:r>
        <w:rPr>
          <w:rStyle w:val="CommentTok"/>
        </w:rPr>
        <w:t xml:space="preserve">#fulles_norm4 &lt;- fulles4 / sqrt(rowSums(fulles4^2)) </w:t>
      </w:r>
      <w:r>
        <w:br/>
      </w:r>
      <w:r>
        <w:rPr>
          <w:rStyle w:val="CommentTok"/>
        </w:rPr>
        <w:t>#angles4 &lt;- acos(fulles_norm4 %*% v_axis_n) * 180/pi</w:t>
      </w:r>
      <w:r>
        <w:br/>
      </w:r>
      <w:r>
        <w:br/>
      </w:r>
      <w:r>
        <w:br/>
      </w:r>
      <w:r>
        <w:rPr>
          <w:rStyle w:val="CommentTok"/>
        </w:rPr>
        <w:t># hom escala la segeta perquè sigui comparable amb el model</w:t>
      </w:r>
      <w:r>
        <w:br/>
      </w:r>
      <w:r>
        <w:br/>
      </w:r>
      <w:r>
        <w:br/>
      </w:r>
      <w:r>
        <w:br/>
      </w:r>
      <w:r>
        <w:rPr>
          <w:rStyle w:val="CommentTok"/>
        </w:rPr>
        <w:t>#p0 &lt;- coords3Dn_diag_corr1["Erk",]</w:t>
      </w:r>
      <w:r>
        <w:br/>
      </w:r>
      <w:r>
        <w:rPr>
          <w:rStyle w:val="CommentTok"/>
        </w:rPr>
        <w:t>#p1 &lt;- p0 + v_holistic4 * escala # direcció</w:t>
      </w:r>
      <w:r>
        <w:br/>
      </w:r>
      <w:r>
        <w:rPr>
          <w:rStyle w:val="CommentTok"/>
        </w:rPr>
        <w:t># 2) Angle causal en radians i radi del con</w:t>
      </w:r>
      <w:r>
        <w:br/>
      </w:r>
      <w:r>
        <w:br/>
      </w:r>
      <w:r>
        <w:rPr>
          <w:rStyle w:val="CommentTok"/>
        </w:rPr>
        <w:t>#theta_con_gra &lt;- mean(angles4)</w:t>
      </w:r>
      <w:r>
        <w:br/>
      </w:r>
      <w:r>
        <w:rPr>
          <w:rStyle w:val="CommentTok"/>
        </w:rPr>
        <w:t>#theta_con_rad &lt;- theta_con_gra* pi/180</w:t>
      </w:r>
      <w:r>
        <w:br/>
      </w:r>
      <w:r>
        <w:br/>
      </w:r>
      <w:r>
        <w:rPr>
          <w:rStyle w:val="CommentTok"/>
        </w:rPr>
        <w:lastRenderedPageBreak/>
        <w:t># aquest és el correcte rad &lt;- h * tan(theta_con_rad) però hom posa un h adaptat perquè l'escala dels eixos no siguin desmesuradament grans</w:t>
      </w:r>
      <w:r>
        <w:br/>
      </w:r>
      <w:r>
        <w:br/>
      </w:r>
      <w:r>
        <w:rPr>
          <w:rStyle w:val="CommentTok"/>
        </w:rPr>
        <w:t>#rad_correcte &lt;- h * tan(theta_con_rad) #radi=(alcada del con)⋅tan(angle d’obertura)</w:t>
      </w:r>
      <w:r>
        <w:br/>
      </w:r>
      <w:r>
        <w:br/>
      </w:r>
      <w:r>
        <w:rPr>
          <w:rStyle w:val="CommentTok"/>
        </w:rPr>
        <w:t>#h_plot &lt;- max(taula_general_fluxos_fulla4$modul)</w:t>
      </w:r>
      <w:r>
        <w:br/>
      </w:r>
      <w:r>
        <w:rPr>
          <w:rStyle w:val="CommentTok"/>
        </w:rPr>
        <w:t>#scale_factor &lt;- h_plot / h</w:t>
      </w:r>
      <w:r>
        <w:br/>
      </w:r>
      <w:r>
        <w:rPr>
          <w:rStyle w:val="CommentTok"/>
        </w:rPr>
        <w:t>#rad_eixos &lt;- scale_factor * rad_correcte</w:t>
      </w:r>
      <w:r>
        <w:br/>
      </w:r>
      <w:r>
        <w:br/>
      </w:r>
      <w:r>
        <w:br/>
      </w:r>
      <w:r>
        <w:br/>
      </w:r>
      <w:r>
        <w:br/>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centre,</w:t>
      </w:r>
      <w:r>
        <w:br/>
      </w:r>
      <w:r>
        <w:rPr>
          <w:rStyle w:val="NormalTok"/>
        </w:rPr>
        <w:t xml:space="preserve">  </w:t>
      </w:r>
      <w:r>
        <w:rPr>
          <w:rStyle w:val="AttributeTok"/>
        </w:rPr>
        <w:t>p1 =</w:t>
      </w:r>
      <w:r>
        <w:rPr>
          <w:rStyle w:val="NormalTok"/>
        </w:rPr>
        <w:t xml:space="preserve"> pfinal,</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br/>
      </w:r>
      <w:r>
        <w:rPr>
          <w:rStyle w:val="FunctionTok"/>
        </w:rPr>
        <w:t>text3d</w:t>
      </w:r>
      <w:r>
        <w:rPr>
          <w:rStyle w:val="NormalTok"/>
        </w:rPr>
        <w:t>(p1,</w:t>
      </w:r>
      <w:r>
        <w:br/>
      </w:r>
      <w:r>
        <w:rPr>
          <w:rStyle w:val="NormalTok"/>
        </w:rPr>
        <w:t xml:space="preserve">       </w:t>
      </w:r>
      <w:r>
        <w:rPr>
          <w:rStyle w:val="AttributeTok"/>
        </w:rPr>
        <w:t>texts =</w:t>
      </w:r>
      <w:r>
        <w:rPr>
          <w:rStyle w:val="NormalTok"/>
        </w:rPr>
        <w:t xml:space="preserve"> </w:t>
      </w:r>
      <w:r>
        <w:rPr>
          <w:rStyle w:val="FunctionTok"/>
        </w:rPr>
        <w:t>paste0</w:t>
      </w:r>
      <w:r>
        <w:rPr>
          <w:rStyle w:val="NormalTok"/>
        </w:rPr>
        <w:t>(</w:t>
      </w:r>
      <w:r>
        <w:rPr>
          <w:rStyle w:val="StringTok"/>
        </w:rPr>
        <w:t>"Flux causal holistic (4) | (Angle; Modul) = ("</w:t>
      </w:r>
      <w:r>
        <w:rPr>
          <w:rStyle w:val="NormalTok"/>
        </w:rPr>
        <w:t>,</w:t>
      </w:r>
      <w:r>
        <w:rPr>
          <w:rStyle w:val="FunctionTok"/>
        </w:rPr>
        <w:t>round</w:t>
      </w:r>
      <w:r>
        <w:rPr>
          <w:rStyle w:val="NormalTok"/>
        </w:rPr>
        <w:t>(res_holistic4</w:t>
      </w:r>
      <w:r>
        <w:rPr>
          <w:rStyle w:val="SpecialCharTok"/>
        </w:rPr>
        <w:t>$</w:t>
      </w:r>
      <w:r>
        <w:rPr>
          <w:rStyle w:val="NormalTok"/>
        </w:rPr>
        <w:t>angle_mean,</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(h4,</w:t>
      </w:r>
      <w:r>
        <w:rPr>
          <w:rStyle w:val="DecValTok"/>
        </w:rPr>
        <w:t>0</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4) Orientació: hom gira el con perquè apunti com el flux causal</w:t>
      </w:r>
      <w:r>
        <w:br/>
      </w:r>
      <w:r>
        <w:br/>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rot_angle4 </w:t>
      </w:r>
      <w:r>
        <w:rPr>
          <w:rStyle w:val="OtherTok"/>
        </w:rPr>
        <w:t>&lt;-</w:t>
      </w:r>
      <w:r>
        <w:rPr>
          <w:rStyle w:val="NormalTok"/>
        </w:rPr>
        <w:t xml:space="preserve"> v_axis_n</w:t>
      </w:r>
      <w:r>
        <w:br/>
      </w:r>
      <w:r>
        <w:br/>
      </w:r>
      <w:r>
        <w:rPr>
          <w:rStyle w:val="NormalTok"/>
        </w:rPr>
        <w:t xml:space="preserve">rot_axis4 </w:t>
      </w:r>
      <w:r>
        <w:rPr>
          <w:rStyle w:val="OtherTok"/>
        </w:rPr>
        <w:t>&lt;-</w:t>
      </w:r>
      <w:r>
        <w:rPr>
          <w:rStyle w:val="NormalTok"/>
        </w:rPr>
        <w:t xml:space="preserve"> pracma</w:t>
      </w:r>
      <w:r>
        <w:rPr>
          <w:rStyle w:val="SpecialCharTok"/>
        </w:rPr>
        <w:t>::</w:t>
      </w:r>
      <w:r>
        <w:rPr>
          <w:rStyle w:val="FunctionTok"/>
        </w:rPr>
        <w:t>cross</w:t>
      </w:r>
      <w:r>
        <w:rPr>
          <w:rStyle w:val="NormalTok"/>
        </w:rPr>
        <w:t>(z_axis, rot_angle4)</w:t>
      </w:r>
      <w:r>
        <w:br/>
      </w:r>
      <w:r>
        <w:rPr>
          <w:rStyle w:val="NormalTok"/>
        </w:rPr>
        <w:t xml:space="preserve">rot_angle4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rot_angle4))</w:t>
      </w:r>
      <w:r>
        <w:br/>
      </w:r>
      <w:r>
        <w:rPr>
          <w:rStyle w:val="NormalTok"/>
        </w:rPr>
        <w:t xml:space="preserve">  </w:t>
      </w:r>
      <w:r>
        <w:br/>
      </w:r>
      <w:r>
        <w:rPr>
          <w:rStyle w:val="ControlFlowTok"/>
        </w:rPr>
        <w:t>if</w:t>
      </w:r>
      <w:r>
        <w:rPr>
          <w:rStyle w:val="NormalTok"/>
        </w:rPr>
        <w:t xml:space="preserve"> (</w:t>
      </w:r>
      <w:r>
        <w:rPr>
          <w:rStyle w:val="FunctionTok"/>
        </w:rPr>
        <w:t>sqrt</w:t>
      </w:r>
      <w:r>
        <w:rPr>
          <w:rStyle w:val="NormalTok"/>
        </w:rPr>
        <w:t>(</w:t>
      </w:r>
      <w:r>
        <w:rPr>
          <w:rStyle w:val="FunctionTok"/>
        </w:rPr>
        <w:t>sum</w:t>
      </w:r>
      <w:r>
        <w:rPr>
          <w:rStyle w:val="NormalTok"/>
        </w:rPr>
        <w:t>(rot_axis4</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k4 </w:t>
      </w:r>
      <w:r>
        <w:rPr>
          <w:rStyle w:val="OtherTok"/>
        </w:rPr>
        <w:t>&lt;-</w:t>
      </w:r>
      <w:r>
        <w:rPr>
          <w:rStyle w:val="NormalTok"/>
        </w:rPr>
        <w:t xml:space="preserve"> rot_axis4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(rot_axis4</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K </w:t>
      </w:r>
      <w:r>
        <w:rPr>
          <w:rStyle w:val="OtherTok"/>
        </w:rPr>
        <w:t>&lt;-</w:t>
      </w:r>
      <w:r>
        <w:rPr>
          <w:rStyle w:val="NormalTok"/>
        </w:rPr>
        <w:t xml:space="preserve"> </w:t>
      </w:r>
      <w:r>
        <w:rPr>
          <w:rStyle w:val="FunctionTok"/>
        </w:rPr>
        <w:t>matrix</w:t>
      </w:r>
      <w:r>
        <w:rPr>
          <w:rStyle w:val="NormalTok"/>
        </w:rPr>
        <w:t>(</w:t>
      </w:r>
      <w:r>
        <w:br/>
      </w:r>
      <w:r>
        <w:rPr>
          <w:rStyle w:val="NormalTok"/>
        </w:rPr>
        <w:lastRenderedPageBreak/>
        <w:t xml:space="preserve">    </w:t>
      </w:r>
      <w:r>
        <w:rPr>
          <w:rStyle w:val="FunctionTok"/>
        </w:rPr>
        <w:t>c</w:t>
      </w:r>
      <w:r>
        <w:rPr>
          <w:rStyle w:val="NormalTok"/>
        </w:rPr>
        <w:t>(</w:t>
      </w:r>
      <w:r>
        <w:rPr>
          <w:rStyle w:val="DecValTok"/>
        </w:rPr>
        <w:t>0</w:t>
      </w:r>
      <w:r>
        <w:rPr>
          <w:rStyle w:val="NormalTok"/>
        </w:rPr>
        <w:t xml:space="preserve">     , </w:t>
      </w:r>
      <w:r>
        <w:rPr>
          <w:rStyle w:val="SpecialCharTok"/>
        </w:rPr>
        <w:t>-</w:t>
      </w:r>
      <w:r>
        <w:rPr>
          <w:rStyle w:val="NormalTok"/>
        </w:rPr>
        <w:t>k4[</w:t>
      </w:r>
      <w:r>
        <w:rPr>
          <w:rStyle w:val="DecValTok"/>
        </w:rPr>
        <w:t>3</w:t>
      </w:r>
      <w:r>
        <w:rPr>
          <w:rStyle w:val="NormalTok"/>
        </w:rPr>
        <w:t>], k4[</w:t>
      </w:r>
      <w:r>
        <w:rPr>
          <w:rStyle w:val="DecValTok"/>
        </w:rPr>
        <w:t>2</w:t>
      </w:r>
      <w:r>
        <w:rPr>
          <w:rStyle w:val="NormalTok"/>
        </w:rPr>
        <w:t>],</w:t>
      </w:r>
      <w:r>
        <w:br/>
      </w:r>
      <w:r>
        <w:rPr>
          <w:rStyle w:val="NormalTok"/>
        </w:rPr>
        <w:t xml:space="preserve">      k4[</w:t>
      </w:r>
      <w:r>
        <w:rPr>
          <w:rStyle w:val="DecValTok"/>
        </w:rPr>
        <w:t>3</w:t>
      </w:r>
      <w:r>
        <w:rPr>
          <w:rStyle w:val="NormalTok"/>
        </w:rPr>
        <w:t xml:space="preserve">] , </w:t>
      </w:r>
      <w:r>
        <w:rPr>
          <w:rStyle w:val="DecValTok"/>
        </w:rPr>
        <w:t>0</w:t>
      </w:r>
      <w:r>
        <w:rPr>
          <w:rStyle w:val="NormalTok"/>
        </w:rPr>
        <w:t xml:space="preserve">     , </w:t>
      </w:r>
      <w:r>
        <w:rPr>
          <w:rStyle w:val="SpecialCharTok"/>
        </w:rPr>
        <w:t>-</w:t>
      </w:r>
      <w:r>
        <w:rPr>
          <w:rStyle w:val="NormalTok"/>
        </w:rPr>
        <w:t>k4[</w:t>
      </w:r>
      <w:r>
        <w:rPr>
          <w:rStyle w:val="DecValTok"/>
        </w:rPr>
        <w:t>1</w:t>
      </w:r>
      <w:r>
        <w:rPr>
          <w:rStyle w:val="NormalTok"/>
        </w:rPr>
        <w:t>],</w:t>
      </w:r>
      <w:r>
        <w:br/>
      </w:r>
      <w:r>
        <w:rPr>
          <w:rStyle w:val="NormalTok"/>
        </w:rPr>
        <w:t xml:space="preserve">      </w:t>
      </w:r>
      <w:r>
        <w:rPr>
          <w:rStyle w:val="SpecialCharTok"/>
        </w:rPr>
        <w:t>-</w:t>
      </w:r>
      <w:r>
        <w:rPr>
          <w:rStyle w:val="NormalTok"/>
        </w:rPr>
        <w:t>k4[</w:t>
      </w:r>
      <w:r>
        <w:rPr>
          <w:rStyle w:val="DecValTok"/>
        </w:rPr>
        <w:t>2</w:t>
      </w:r>
      <w:r>
        <w:rPr>
          <w:rStyle w:val="NormalTok"/>
        </w:rPr>
        <w:t>], k4[</w:t>
      </w:r>
      <w:r>
        <w:rPr>
          <w:rStyle w:val="DecValTok"/>
        </w:rPr>
        <w:t>1</w:t>
      </w:r>
      <w:r>
        <w:rPr>
          <w:rStyle w:val="NormalTok"/>
        </w:rPr>
        <w:t xml:space="preserve">] , </w:t>
      </w:r>
      <w:r>
        <w:rPr>
          <w:rStyle w:val="DecValTok"/>
        </w:rPr>
        <w:t>0</w:t>
      </w:r>
      <w:r>
        <w:rPr>
          <w:rStyle w:val="NormalTok"/>
        </w:rPr>
        <w:t>),</w:t>
      </w:r>
      <w:r>
        <w:br/>
      </w:r>
      <w:r>
        <w:rPr>
          <w:rStyle w:val="NormalTok"/>
        </w:rPr>
        <w:t xml:space="preserve">    </w:t>
      </w:r>
      <w:r>
        <w:rPr>
          <w:rStyle w:val="DecValTok"/>
        </w:rPr>
        <w:t>3</w:t>
      </w:r>
      <w:r>
        <w:rPr>
          <w:rStyle w:val="NormalTok"/>
        </w:rPr>
        <w:t>,</w:t>
      </w:r>
      <w:r>
        <w:br/>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rPr>
          <w:rStyle w:val="SpecialCharTok"/>
        </w:rPr>
        <w:t>*</w:t>
      </w:r>
      <w:r>
        <w:rPr>
          <w:rStyle w:val="FunctionTok"/>
        </w:rPr>
        <w:t>cos</w:t>
      </w:r>
      <w:r>
        <w:rPr>
          <w:rStyle w:val="NormalTok"/>
        </w:rPr>
        <w:t xml:space="preserve">(rot_angle4) </w:t>
      </w:r>
      <w:r>
        <w:rPr>
          <w:rStyle w:val="SpecialCharTok"/>
        </w:rPr>
        <w:t>+</w:t>
      </w:r>
      <w:r>
        <w:rPr>
          <w:rStyle w:val="NormalTok"/>
        </w:rPr>
        <w:t xml:space="preserve"> </w:t>
      </w:r>
      <w:r>
        <w:rPr>
          <w:rStyle w:val="FunctionTok"/>
        </w:rPr>
        <w:t>sin</w:t>
      </w:r>
      <w:r>
        <w:rPr>
          <w:rStyle w:val="NormalTok"/>
        </w:rPr>
        <w:t xml:space="preserve">(rot_angle4) </w:t>
      </w:r>
      <w:r>
        <w:rPr>
          <w:rStyle w:val="SpecialCharTok"/>
        </w:rPr>
        <w:t>*</w:t>
      </w:r>
      <w:r>
        <w:rPr>
          <w:rStyle w:val="NormalTok"/>
        </w:rPr>
        <w:t xml:space="preserve"> K </w:t>
      </w:r>
      <w:r>
        <w:rPr>
          <w:rStyle w:val="SpecialCharTok"/>
        </w:rPr>
        <w:t>+</w:t>
      </w:r>
      <w:r>
        <w:rPr>
          <w:rStyle w:val="NormalTok"/>
        </w:rPr>
        <w:t xml:space="preserve"> (</w:t>
      </w:r>
      <w:r>
        <w:rPr>
          <w:rStyle w:val="DecValTok"/>
        </w:rPr>
        <w:t>1</w:t>
      </w:r>
      <w:r>
        <w:rPr>
          <w:rStyle w:val="SpecialCharTok"/>
        </w:rPr>
        <w:t>-</w:t>
      </w:r>
      <w:r>
        <w:rPr>
          <w:rStyle w:val="FunctionTok"/>
        </w:rPr>
        <w:t>cos</w:t>
      </w:r>
      <w:r>
        <w:rPr>
          <w:rStyle w:val="NormalTok"/>
        </w:rPr>
        <w:t xml:space="preserve">(rot_angle4)) </w:t>
      </w:r>
      <w:r>
        <w:rPr>
          <w:rStyle w:val="SpecialCharTok"/>
        </w:rPr>
        <w:t>*</w:t>
      </w:r>
      <w:r>
        <w:rPr>
          <w:rStyle w:val="NormalTok"/>
        </w:rPr>
        <w:t xml:space="preserve"> (k4 </w:t>
      </w:r>
      <w:r>
        <w:rPr>
          <w:rStyle w:val="SpecialCharTok"/>
        </w:rPr>
        <w:t>%*%</w:t>
      </w:r>
      <w:r>
        <w:rPr>
          <w:rStyle w:val="NormalTok"/>
        </w:rPr>
        <w:t xml:space="preserve"> </w:t>
      </w:r>
      <w:r>
        <w:rPr>
          <w:rStyle w:val="FunctionTok"/>
        </w:rPr>
        <w:t>t</w:t>
      </w:r>
      <w:r>
        <w:rPr>
          <w:rStyle w:val="NormalTok"/>
        </w:rPr>
        <w:t>(k4))</w:t>
      </w:r>
      <w:r>
        <w:br/>
      </w:r>
      <w:r>
        <w:rPr>
          <w:rStyle w:val="NormalTok"/>
        </w:rPr>
        <w:t xml:space="preserve">} </w:t>
      </w:r>
      <w:r>
        <w:rPr>
          <w:rStyle w:val="ControlFlowTok"/>
        </w:rPr>
        <w:t>else</w:t>
      </w:r>
      <w:r>
        <w:rPr>
          <w:rStyle w:val="NormalTok"/>
        </w:rPr>
        <w:t xml:space="preserve"> {</w:t>
      </w:r>
      <w:r>
        <w:br/>
      </w:r>
      <w:r>
        <w:rPr>
          <w:rStyle w:val="NormalTok"/>
        </w:rPr>
        <w:t xml:space="preserve">  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br/>
      </w:r>
      <w:r>
        <w:rPr>
          <w:rStyle w:val="CommentTok"/>
        </w:rPr>
        <w:t># 6) Renderitzat del con</w:t>
      </w:r>
      <w:r>
        <w:br/>
      </w:r>
      <w:r>
        <w:rPr>
          <w:rStyle w:val="CommentTok"/>
        </w:rPr>
        <w:t># Base d’un con alineat amb l’eix Z</w:t>
      </w:r>
      <w:r>
        <w:br/>
      </w:r>
      <w:r>
        <w:rPr>
          <w:rStyle w:val="NormalTok"/>
        </w:rPr>
        <w:t xml:space="preserve">n_cercle </w:t>
      </w:r>
      <w:r>
        <w:rPr>
          <w:rStyle w:val="OtherTok"/>
        </w:rPr>
        <w:t>&lt;-</w:t>
      </w:r>
      <w:r>
        <w:rPr>
          <w:rStyle w:val="NormalTok"/>
        </w:rPr>
        <w:t xml:space="preserve"> </w:t>
      </w:r>
      <w:r>
        <w:rPr>
          <w:rStyle w:val="DecValTok"/>
        </w:rPr>
        <w:t>20</w:t>
      </w:r>
      <w:r>
        <w:br/>
      </w:r>
      <w:r>
        <w:rPr>
          <w:rStyle w:val="NormalTok"/>
        </w:rPr>
        <w:t xml:space="preserve">theta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NormalTok"/>
        </w:rPr>
        <w:t xml:space="preserve"> </w:t>
      </w:r>
      <w:r>
        <w:rPr>
          <w:rStyle w:val="SpecialCharTok"/>
        </w:rPr>
        <w:t>*</w:t>
      </w:r>
      <w:r>
        <w:rPr>
          <w:rStyle w:val="NormalTok"/>
        </w:rPr>
        <w:t xml:space="preserve"> pi, </w:t>
      </w:r>
      <w:r>
        <w:rPr>
          <w:rStyle w:val="AttributeTok"/>
        </w:rPr>
        <w:t>length.out =</w:t>
      </w:r>
      <w:r>
        <w:rPr>
          <w:rStyle w:val="NormalTok"/>
        </w:rPr>
        <w:t xml:space="preserve"> n_cercle)</w:t>
      </w:r>
      <w:r>
        <w:br/>
      </w:r>
      <w:r>
        <w:rPr>
          <w:rStyle w:val="NormalTok"/>
        </w:rPr>
        <w:t xml:space="preserve">x4 </w:t>
      </w:r>
      <w:r>
        <w:rPr>
          <w:rStyle w:val="OtherTok"/>
        </w:rPr>
        <w:t>&lt;-</w:t>
      </w:r>
      <w:r>
        <w:rPr>
          <w:rStyle w:val="NormalTok"/>
        </w:rPr>
        <w:t xml:space="preserve"> rad4 </w:t>
      </w:r>
      <w:r>
        <w:rPr>
          <w:rStyle w:val="SpecialCharTok"/>
        </w:rPr>
        <w:t>*</w:t>
      </w:r>
      <w:r>
        <w:rPr>
          <w:rStyle w:val="NormalTok"/>
        </w:rPr>
        <w:t xml:space="preserve"> </w:t>
      </w:r>
      <w:r>
        <w:rPr>
          <w:rStyle w:val="FunctionTok"/>
        </w:rPr>
        <w:t>cos</w:t>
      </w:r>
      <w:r>
        <w:rPr>
          <w:rStyle w:val="NormalTok"/>
        </w:rPr>
        <w:t>(theta)</w:t>
      </w:r>
      <w:r>
        <w:br/>
      </w:r>
      <w:r>
        <w:rPr>
          <w:rStyle w:val="NormalTok"/>
        </w:rPr>
        <w:t xml:space="preserve">y4 </w:t>
      </w:r>
      <w:r>
        <w:rPr>
          <w:rStyle w:val="OtherTok"/>
        </w:rPr>
        <w:t>&lt;-</w:t>
      </w:r>
      <w:r>
        <w:rPr>
          <w:rStyle w:val="NormalTok"/>
        </w:rPr>
        <w:t xml:space="preserve"> rad4 </w:t>
      </w:r>
      <w:r>
        <w:rPr>
          <w:rStyle w:val="SpecialCharTok"/>
        </w:rPr>
        <w:t>*</w:t>
      </w:r>
      <w:r>
        <w:rPr>
          <w:rStyle w:val="NormalTok"/>
        </w:rPr>
        <w:t xml:space="preserve"> </w:t>
      </w:r>
      <w:r>
        <w:rPr>
          <w:rStyle w:val="FunctionTok"/>
        </w:rPr>
        <w:t>sin</w:t>
      </w:r>
      <w:r>
        <w:rPr>
          <w:rStyle w:val="NormalTok"/>
        </w:rPr>
        <w:t>(theta)</w:t>
      </w:r>
      <w:r>
        <w:br/>
      </w:r>
      <w:r>
        <w:rPr>
          <w:rStyle w:val="NormalTok"/>
        </w:rPr>
        <w:t xml:space="preserve">z4 </w:t>
      </w:r>
      <w:r>
        <w:rPr>
          <w:rStyle w:val="OtherTok"/>
        </w:rPr>
        <w:t>&lt;-</w:t>
      </w:r>
      <w:r>
        <w:rPr>
          <w:rStyle w:val="NormalTok"/>
        </w:rPr>
        <w:t xml:space="preserve"> </w:t>
      </w:r>
      <w:r>
        <w:rPr>
          <w:rStyle w:val="FunctionTok"/>
        </w:rPr>
        <w:t>rep</w:t>
      </w:r>
      <w:r>
        <w:rPr>
          <w:rStyle w:val="NormalTok"/>
        </w:rPr>
        <w:t>(h4, n_cercle)</w:t>
      </w:r>
      <w:r>
        <w:br/>
      </w:r>
      <w:r>
        <w:br/>
      </w:r>
      <w:r>
        <w:rPr>
          <w:rStyle w:val="NormalTok"/>
        </w:rPr>
        <w:t xml:space="preserve">cone_base </w:t>
      </w:r>
      <w:r>
        <w:rPr>
          <w:rStyle w:val="OtherTok"/>
        </w:rPr>
        <w:t>&lt;-</w:t>
      </w:r>
      <w:r>
        <w:rPr>
          <w:rStyle w:val="NormalTok"/>
        </w:rPr>
        <w:t xml:space="preserve"> </w:t>
      </w:r>
      <w:r>
        <w:rPr>
          <w:rStyle w:val="FunctionTok"/>
        </w:rPr>
        <w:t>rbind</w:t>
      </w:r>
      <w:r>
        <w:rPr>
          <w:rStyle w:val="NormalTok"/>
        </w:rPr>
        <w:t>(x4, y4, z4)</w:t>
      </w:r>
      <w:r>
        <w:br/>
      </w:r>
      <w:r>
        <w:rPr>
          <w:rStyle w:val="NormalTok"/>
        </w:rPr>
        <w:t xml:space="preserve">cone_pts </w:t>
      </w:r>
      <w:r>
        <w:rPr>
          <w:rStyle w:val="OtherTok"/>
        </w:rPr>
        <w:t>&lt;-</w:t>
      </w:r>
      <w:r>
        <w:rPr>
          <w:rStyle w:val="NormalTok"/>
        </w:rPr>
        <w:t xml:space="preserve"> </w:t>
      </w:r>
      <w:r>
        <w:rPr>
          <w:rStyle w:val="FunctionTok"/>
        </w:rPr>
        <w:t>t</w:t>
      </w:r>
      <w:r>
        <w:rPr>
          <w:rStyle w:val="NormalTok"/>
        </w:rPr>
        <w:t xml:space="preserve">(R </w:t>
      </w:r>
      <w:r>
        <w:rPr>
          <w:rStyle w:val="SpecialCharTok"/>
        </w:rPr>
        <w:t>%*%</w:t>
      </w:r>
      <w:r>
        <w:rPr>
          <w:rStyle w:val="NormalTok"/>
        </w:rPr>
        <w:t xml:space="preserve"> cone_base)</w:t>
      </w:r>
      <w:r>
        <w:br/>
      </w:r>
      <w:r>
        <w:br/>
      </w:r>
      <w:r>
        <w:rPr>
          <w:rStyle w:val="CommentTok"/>
        </w:rPr>
        <w:t># 5) El con comença al centre geomètric</w:t>
      </w:r>
      <w:r>
        <w:br/>
      </w:r>
      <w:r>
        <w:rPr>
          <w:rStyle w:val="NormalTok"/>
        </w:rPr>
        <w:t xml:space="preserve">origin </w:t>
      </w:r>
      <w:r>
        <w:rPr>
          <w:rStyle w:val="OtherTok"/>
        </w:rPr>
        <w:t>&lt;-</w:t>
      </w:r>
      <w:r>
        <w:rPr>
          <w:rStyle w:val="NormalTok"/>
        </w:rPr>
        <w:t xml:space="preserve"> centre</w:t>
      </w:r>
      <w:r>
        <w:br/>
      </w:r>
      <w:r>
        <w:rPr>
          <w:rStyle w:val="NormalTok"/>
        </w:rPr>
        <w:t xml:space="preserve">cone_pts </w:t>
      </w:r>
      <w:r>
        <w:rPr>
          <w:rStyle w:val="OtherTok"/>
        </w:rPr>
        <w:t>&lt;-</w:t>
      </w:r>
      <w:r>
        <w:rPr>
          <w:rStyle w:val="NormalTok"/>
        </w:rPr>
        <w:t xml:space="preserve"> </w:t>
      </w:r>
      <w:r>
        <w:rPr>
          <w:rStyle w:val="FunctionTok"/>
        </w:rPr>
        <w:t>sweep</w:t>
      </w:r>
      <w:r>
        <w:rPr>
          <w:rStyle w:val="NormalTok"/>
        </w:rPr>
        <w:t xml:space="preserve">(cone_pts, </w:t>
      </w:r>
      <w:r>
        <w:rPr>
          <w:rStyle w:val="DecValTok"/>
        </w:rPr>
        <w:t>2</w:t>
      </w:r>
      <w:r>
        <w:rPr>
          <w:rStyle w:val="NormalTok"/>
        </w:rPr>
        <w:t xml:space="preserve">, origin, </w:t>
      </w:r>
      <w:r>
        <w:rPr>
          <w:rStyle w:val="StringTok"/>
        </w:rPr>
        <w:t>"+"</w:t>
      </w:r>
      <w:r>
        <w:rPr>
          <w:rStyle w:val="NormalTok"/>
        </w:rPr>
        <w:t>)</w:t>
      </w:r>
      <w:r>
        <w:br/>
      </w:r>
      <w:r>
        <w:br/>
      </w:r>
      <w:r>
        <w:br/>
      </w:r>
      <w:r>
        <w:br/>
      </w:r>
      <w:r>
        <w:br/>
      </w:r>
      <w:r>
        <w:rPr>
          <w:rStyle w:val="NormalTok"/>
        </w:rPr>
        <w:t xml:space="preserve">triangles </w:t>
      </w:r>
      <w:r>
        <w:rPr>
          <w:rStyle w:val="OtherTok"/>
        </w:rPr>
        <w:t>&lt;-</w:t>
      </w:r>
      <w:r>
        <w:rPr>
          <w:rStyle w:val="NormalTok"/>
        </w:rPr>
        <w:t xml:space="preserve"> </w:t>
      </w:r>
      <w:r>
        <w:rPr>
          <w:rStyle w:val="FunctionTok"/>
        </w:rPr>
        <w:t>c</w:t>
      </w:r>
      <w:r>
        <w:rPr>
          <w:rStyle w:val="NormalTok"/>
        </w:rPr>
        <w:t>()</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 xml:space="preserve">(n_cercle </w:t>
      </w:r>
      <w:r>
        <w:rPr>
          <w:rStyle w:val="SpecialCharTok"/>
        </w:rPr>
        <w:t>-</w:t>
      </w:r>
      <w:r>
        <w:rPr>
          <w:rStyle w:val="NormalTok"/>
        </w:rPr>
        <w:t xml:space="preserve"> </w:t>
      </w:r>
      <w:r>
        <w:rPr>
          <w:rStyle w:val="DecValTok"/>
        </w:rPr>
        <w:t>1</w:t>
      </w:r>
      <w:r>
        <w:rPr>
          <w:rStyle w:val="NormalTok"/>
        </w:rPr>
        <w:t>)){</w:t>
      </w:r>
      <w:r>
        <w:br/>
      </w:r>
      <w:r>
        <w:rPr>
          <w:rStyle w:val="NormalTok"/>
        </w:rPr>
        <w:t xml:space="preserve">  triangles </w:t>
      </w:r>
      <w:r>
        <w:rPr>
          <w:rStyle w:val="OtherTok"/>
        </w:rPr>
        <w:t>&lt;-</w:t>
      </w:r>
      <w:r>
        <w:rPr>
          <w:rStyle w:val="NormalTok"/>
        </w:rPr>
        <w:t xml:space="preserve"> </w:t>
      </w:r>
      <w:r>
        <w:rPr>
          <w:rStyle w:val="FunctionTok"/>
        </w:rPr>
        <w:t>rbind</w:t>
      </w:r>
      <w:r>
        <w:rPr>
          <w:rStyle w:val="NormalTok"/>
        </w:rPr>
        <w:t xml:space="preserve">(triangles, </w:t>
      </w:r>
      <w:r>
        <w:rPr>
          <w:rStyle w:val="FunctionTok"/>
        </w:rPr>
        <w:t>cbind</w:t>
      </w:r>
      <w:r>
        <w:rPr>
          <w:rStyle w:val="NormalTok"/>
        </w:rPr>
        <w:t>(i, i</w:t>
      </w:r>
      <w:r>
        <w:rPr>
          <w:rStyle w:val="SpecialCharTok"/>
        </w:rPr>
        <w:t>+</w:t>
      </w:r>
      <w:r>
        <w:rPr>
          <w:rStyle w:val="DecValTok"/>
        </w:rPr>
        <w:t>1</w:t>
      </w:r>
      <w:r>
        <w:rPr>
          <w:rStyle w:val="NormalTok"/>
        </w:rPr>
        <w:t>, n_cercle</w:t>
      </w:r>
      <w:r>
        <w:rPr>
          <w:rStyle w:val="SpecialCharTok"/>
        </w:rPr>
        <w:t>+</w:t>
      </w:r>
      <w:r>
        <w:rPr>
          <w:rStyle w:val="DecValTok"/>
        </w:rPr>
        <w:t>1</w:t>
      </w:r>
      <w:r>
        <w:rPr>
          <w:rStyle w:val="NormalTok"/>
        </w:rPr>
        <w:t>))</w:t>
      </w:r>
      <w:r>
        <w:br/>
      </w:r>
      <w:r>
        <w:rPr>
          <w:rStyle w:val="NormalTok"/>
        </w:rPr>
        <w:t>}</w:t>
      </w:r>
      <w:r>
        <w:br/>
      </w:r>
      <w:r>
        <w:rPr>
          <w:rStyle w:val="NormalTok"/>
        </w:rPr>
        <w:t xml:space="preserve">cone_mesh </w:t>
      </w:r>
      <w:r>
        <w:rPr>
          <w:rStyle w:val="OtherTok"/>
        </w:rPr>
        <w:t>&lt;-</w:t>
      </w:r>
      <w:r>
        <w:rPr>
          <w:rStyle w:val="NormalTok"/>
        </w:rPr>
        <w:t xml:space="preserve"> </w:t>
      </w:r>
      <w:r>
        <w:rPr>
          <w:rStyle w:val="FunctionTok"/>
        </w:rPr>
        <w:t>tmesh3d</w:t>
      </w:r>
      <w:r>
        <w:rPr>
          <w:rStyle w:val="NormalTok"/>
        </w:rPr>
        <w:t>(</w:t>
      </w:r>
      <w:r>
        <w:br/>
      </w:r>
      <w:r>
        <w:rPr>
          <w:rStyle w:val="NormalTok"/>
        </w:rPr>
        <w:t xml:space="preserve">  </w:t>
      </w:r>
      <w:r>
        <w:rPr>
          <w:rStyle w:val="AttributeTok"/>
        </w:rPr>
        <w:t>vertices =</w:t>
      </w:r>
      <w:r>
        <w:rPr>
          <w:rStyle w:val="NormalTok"/>
        </w:rPr>
        <w:t xml:space="preserve"> </w:t>
      </w:r>
      <w:r>
        <w:rPr>
          <w:rStyle w:val="FunctionTok"/>
        </w:rPr>
        <w:t>t</w:t>
      </w:r>
      <w:r>
        <w:rPr>
          <w:rStyle w:val="NormalTok"/>
        </w:rPr>
        <w:t>(</w:t>
      </w:r>
      <w:r>
        <w:rPr>
          <w:rStyle w:val="FunctionTok"/>
        </w:rPr>
        <w:t>rbind</w:t>
      </w:r>
      <w:r>
        <w:rPr>
          <w:rStyle w:val="NormalTok"/>
        </w:rPr>
        <w:t>(cone_pts, origin)),</w:t>
      </w:r>
      <w:r>
        <w:br/>
      </w:r>
      <w:r>
        <w:rPr>
          <w:rStyle w:val="NormalTok"/>
        </w:rPr>
        <w:t xml:space="preserve">  </w:t>
      </w:r>
      <w:r>
        <w:rPr>
          <w:rStyle w:val="AttributeTok"/>
        </w:rPr>
        <w:t>indices =</w:t>
      </w:r>
      <w:r>
        <w:rPr>
          <w:rStyle w:val="NormalTok"/>
        </w:rPr>
        <w:t xml:space="preserve"> </w:t>
      </w:r>
      <w:r>
        <w:rPr>
          <w:rStyle w:val="FunctionTok"/>
        </w:rPr>
        <w:t>t</w:t>
      </w:r>
      <w:r>
        <w:rPr>
          <w:rStyle w:val="NormalTok"/>
        </w:rPr>
        <w:t>(triangles),</w:t>
      </w:r>
      <w:r>
        <w:br/>
      </w:r>
      <w:r>
        <w:rPr>
          <w:rStyle w:val="NormalTok"/>
        </w:rPr>
        <w:t xml:space="preserve">  </w:t>
      </w:r>
      <w:r>
        <w:rPr>
          <w:rStyle w:val="AttributeTok"/>
        </w:rPr>
        <w:t>homogeneous =</w:t>
      </w:r>
      <w:r>
        <w:rPr>
          <w:rStyle w:val="NormalTok"/>
        </w:rPr>
        <w:t xml:space="preserve"> </w:t>
      </w:r>
      <w:r>
        <w:rPr>
          <w:rStyle w:val="ConstantTok"/>
        </w:rPr>
        <w:t>FALSE</w:t>
      </w:r>
      <w:r>
        <w:br/>
      </w:r>
      <w:r>
        <w:rPr>
          <w:rStyle w:val="NormalTok"/>
        </w:rPr>
        <w:t>)</w:t>
      </w:r>
      <w:r>
        <w:br/>
      </w:r>
      <w:r>
        <w:br/>
      </w:r>
      <w:r>
        <w:br/>
      </w:r>
      <w:r>
        <w:br/>
      </w:r>
      <w:r>
        <w:br/>
      </w:r>
      <w:r>
        <w:rPr>
          <w:rStyle w:val="FunctionTok"/>
        </w:rPr>
        <w:t>shade3d</w:t>
      </w:r>
      <w:r>
        <w:rPr>
          <w:rStyle w:val="NormalTok"/>
        </w:rPr>
        <w:t xml:space="preserve">(cone_mesh, </w:t>
      </w:r>
      <w:r>
        <w:rPr>
          <w:rStyle w:val="AttributeTok"/>
        </w:rPr>
        <w:t>alpha =</w:t>
      </w:r>
      <w:r>
        <w:rPr>
          <w:rStyle w:val="NormalTok"/>
        </w:rPr>
        <w:t xml:space="preserve"> </w:t>
      </w:r>
      <w:r>
        <w:rPr>
          <w:rStyle w:val="FloatTok"/>
        </w:rPr>
        <w:t>0.18</w:t>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FunctionTok"/>
        </w:rPr>
        <w:t>text3d</w:t>
      </w:r>
      <w:r>
        <w:rPr>
          <w:rStyle w:val="NormalTok"/>
        </w:rPr>
        <w:t>(origin,</w:t>
      </w:r>
      <w:r>
        <w:br/>
      </w:r>
      <w:r>
        <w:rPr>
          <w:rStyle w:val="NormalTok"/>
        </w:rPr>
        <w:t xml:space="preserve">       </w:t>
      </w:r>
      <w:r>
        <w:rPr>
          <w:rStyle w:val="AttributeTok"/>
        </w:rPr>
        <w:t>texts =</w:t>
      </w:r>
      <w:r>
        <w:rPr>
          <w:rStyle w:val="NormalTok"/>
        </w:rPr>
        <w:t xml:space="preserve"> </w:t>
      </w:r>
      <w:r>
        <w:rPr>
          <w:rStyle w:val="StringTok"/>
        </w:rPr>
        <w:t>"Con causal holistic (4)"</w:t>
      </w:r>
      <w:r>
        <w:rPr>
          <w:rStyle w:val="NormalTok"/>
        </w:rPr>
        <w:t>,</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lastRenderedPageBreak/>
        <w:t xml:space="preserve">       </w:t>
      </w:r>
      <w:r>
        <w:rPr>
          <w:rStyle w:val="AttributeTok"/>
        </w:rPr>
        <w:t>cex =</w:t>
      </w:r>
      <w:r>
        <w:rPr>
          <w:rStyle w:val="NormalTok"/>
        </w:rPr>
        <w:t xml:space="preserve"> </w:t>
      </w:r>
      <w:r>
        <w:rPr>
          <w:rStyle w:val="FloatTok"/>
        </w:rPr>
        <w:t>0.6</w:t>
      </w:r>
      <w:r>
        <w:rPr>
          <w:rStyle w:val="NormalTok"/>
        </w:rPr>
        <w:t>)</w:t>
      </w:r>
      <w:r>
        <w:br/>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br/>
      </w:r>
      <w:r>
        <w:br/>
      </w:r>
      <w:r>
        <w:br/>
      </w:r>
      <w:r>
        <w:rPr>
          <w:rStyle w:val="DocumentationTok"/>
        </w:rPr>
        <w:t>## =========================================================</w:t>
      </w:r>
      <w:r>
        <w:br/>
      </w:r>
      <w:r>
        <w:rPr>
          <w:rStyle w:val="DocumentationTok"/>
        </w:rPr>
        <w:t>## ESFERA TANGENT A LA BASE DEL CON (CON SAGRAT, NO ES TOCA)</w:t>
      </w:r>
      <w:r>
        <w:br/>
      </w:r>
      <w:r>
        <w:rPr>
          <w:rStyle w:val="DocumentationTok"/>
        </w:rPr>
        <w:t>## =========================================================</w:t>
      </w:r>
      <w:r>
        <w:br/>
      </w:r>
      <w:r>
        <w:br/>
      </w:r>
      <w:r>
        <w:rPr>
          <w:rStyle w:val="FunctionTok"/>
        </w:rPr>
        <w:t>par3d</w:t>
      </w:r>
      <w:r>
        <w:rPr>
          <w:rStyle w:val="NormalTok"/>
        </w:rPr>
        <w:t>(</w:t>
      </w:r>
      <w:r>
        <w:rPr>
          <w:rStyle w:val="AttributeTok"/>
        </w:rPr>
        <w:t>ignoreExtent =</w:t>
      </w:r>
      <w:r>
        <w:rPr>
          <w:rStyle w:val="NormalTok"/>
        </w:rPr>
        <w:t xml:space="preserve"> </w:t>
      </w:r>
      <w:r>
        <w:rPr>
          <w:rStyle w:val="ConstantTok"/>
        </w:rPr>
        <w:t>TRUE</w:t>
      </w:r>
      <w:r>
        <w:rPr>
          <w:rStyle w:val="NormalTok"/>
        </w:rPr>
        <w:t>)</w:t>
      </w:r>
      <w:r>
        <w:br/>
      </w:r>
      <w:r>
        <w:rPr>
          <w:rStyle w:val="FunctionTok"/>
        </w:rPr>
        <w:t>par3d</w:t>
      </w:r>
      <w:r>
        <w:rPr>
          <w:rStyle w:val="NormalTok"/>
        </w:rPr>
        <w:t>(</w:t>
      </w:r>
      <w:r>
        <w:rPr>
          <w:rStyle w:val="AttributeTok"/>
        </w:rPr>
        <w:t>scale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CommentTok"/>
        </w:rPr>
        <w:t># --- centre sagrat (centre de masses) ---</w:t>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(coords3Dn_diag_corr1)</w:t>
      </w:r>
      <w:r>
        <w:br/>
      </w:r>
      <w:r>
        <w:br/>
      </w:r>
      <w:r>
        <w:rPr>
          <w:rStyle w:val="CommentTok"/>
        </w:rPr>
        <w:t># --- paràmetres sagrats del con (JA DEFINITS ABANS) ---</w:t>
      </w:r>
      <w:r>
        <w:br/>
      </w:r>
      <w:r>
        <w:rPr>
          <w:rStyle w:val="NormalTok"/>
        </w:rPr>
        <w:t xml:space="preserve">L </w:t>
      </w:r>
      <w:r>
        <w:rPr>
          <w:rStyle w:val="OtherTok"/>
        </w:rPr>
        <w:t>&lt;-</w:t>
      </w:r>
      <w:r>
        <w:rPr>
          <w:rStyle w:val="NormalTok"/>
        </w:rPr>
        <w:t xml:space="preserve"> h4</w:t>
      </w:r>
      <w:r>
        <w:br/>
      </w:r>
      <w:r>
        <w:rPr>
          <w:rStyle w:val="NormalTok"/>
        </w:rPr>
        <w:t xml:space="preserve">theta_con </w:t>
      </w:r>
      <w:r>
        <w:rPr>
          <w:rStyle w:val="OtherTok"/>
        </w:rPr>
        <w:t>&lt;-</w:t>
      </w:r>
      <w:r>
        <w:rPr>
          <w:rStyle w:val="NormalTok"/>
        </w:rPr>
        <w:t xml:space="preserve"> res_holistic4</w:t>
      </w:r>
      <w:r>
        <w:rPr>
          <w:rStyle w:val="SpecialCharTok"/>
        </w:rPr>
        <w:t>$</w:t>
      </w:r>
      <w:r>
        <w:rPr>
          <w:rStyle w:val="NormalTok"/>
        </w:rPr>
        <w:t xml:space="preserve">angle_mean </w:t>
      </w:r>
      <w:r>
        <w:rPr>
          <w:rStyle w:val="SpecialCharTok"/>
        </w:rPr>
        <w:t>*</w:t>
      </w:r>
      <w:r>
        <w:rPr>
          <w:rStyle w:val="NormalTok"/>
        </w:rPr>
        <w:t xml:space="preserve"> pi</w:t>
      </w:r>
      <w:r>
        <w:rPr>
          <w:rStyle w:val="SpecialCharTok"/>
        </w:rPr>
        <w:t>/</w:t>
      </w:r>
      <w:r>
        <w:rPr>
          <w:rStyle w:val="DecValTok"/>
        </w:rPr>
        <w:t>180</w:t>
      </w:r>
      <w:r>
        <w:br/>
      </w:r>
      <w:r>
        <w:br/>
      </w:r>
      <w:r>
        <w:rPr>
          <w:rStyle w:val="CommentTok"/>
        </w:rPr>
        <w:t># --- radi CORRECTE de l’esfera: base del con en contacte ---</w:t>
      </w:r>
      <w:r>
        <w:br/>
      </w:r>
      <w:r>
        <w:rPr>
          <w:rStyle w:val="NormalTok"/>
        </w:rPr>
        <w:t xml:space="preserve">r </w:t>
      </w:r>
      <w:r>
        <w:rPr>
          <w:rStyle w:val="OtherTok"/>
        </w:rPr>
        <w:t>&lt;-</w:t>
      </w:r>
      <w:r>
        <w:rPr>
          <w:rStyle w:val="NormalTok"/>
        </w:rPr>
        <w:t xml:space="preserve"> L </w:t>
      </w:r>
      <w:r>
        <w:rPr>
          <w:rStyle w:val="SpecialCharTok"/>
        </w:rPr>
        <w:t>/</w:t>
      </w:r>
      <w:r>
        <w:rPr>
          <w:rStyle w:val="NormalTok"/>
        </w:rPr>
        <w:t xml:space="preserve"> </w:t>
      </w:r>
      <w:r>
        <w:rPr>
          <w:rStyle w:val="FunctionTok"/>
        </w:rPr>
        <w:t>cos</w:t>
      </w:r>
      <w:r>
        <w:rPr>
          <w:rStyle w:val="NormalTok"/>
        </w:rPr>
        <w:t>(theta_con)</w:t>
      </w:r>
      <w:r>
        <w:br/>
      </w:r>
      <w:r>
        <w:br/>
      </w:r>
      <w:r>
        <w:rPr>
          <w:rStyle w:val="CommentTok"/>
        </w:rPr>
        <w:t># --- malla esfèrica ---</w:t>
      </w:r>
      <w:r>
        <w:br/>
      </w:r>
      <w:r>
        <w:rPr>
          <w:rStyle w:val="NormalTok"/>
        </w:rPr>
        <w:t xml:space="preserve">nu </w:t>
      </w:r>
      <w:r>
        <w:rPr>
          <w:rStyle w:val="OtherTok"/>
        </w:rPr>
        <w:t>&lt;-</w:t>
      </w:r>
      <w:r>
        <w:rPr>
          <w:rStyle w:val="NormalTok"/>
        </w:rPr>
        <w:t xml:space="preserve"> </w:t>
      </w:r>
      <w:r>
        <w:rPr>
          <w:rStyle w:val="DecValTok"/>
        </w:rPr>
        <w:t>20</w:t>
      </w:r>
      <w:r>
        <w:br/>
      </w:r>
      <w:r>
        <w:rPr>
          <w:rStyle w:val="NormalTok"/>
        </w:rPr>
        <w:t xml:space="preserve">nv </w:t>
      </w:r>
      <w:r>
        <w:rPr>
          <w:rStyle w:val="OtherTok"/>
        </w:rPr>
        <w:t>&lt;-</w:t>
      </w:r>
      <w:r>
        <w:rPr>
          <w:rStyle w:val="NormalTok"/>
        </w:rPr>
        <w:t xml:space="preserve"> </w:t>
      </w:r>
      <w:r>
        <w:rPr>
          <w:rStyle w:val="DecValTok"/>
        </w:rPr>
        <w:t>20</w:t>
      </w:r>
      <w:r>
        <w:br/>
      </w:r>
      <w:r>
        <w:br/>
      </w:r>
      <w:r>
        <w:rPr>
          <w:rStyle w:val="NormalTok"/>
        </w:rPr>
        <w:t xml:space="preserve">u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pi, </w:t>
      </w:r>
      <w:r>
        <w:rPr>
          <w:rStyle w:val="AttributeTok"/>
        </w:rPr>
        <w:t>length.out =</w:t>
      </w:r>
      <w:r>
        <w:rPr>
          <w:rStyle w:val="NormalTok"/>
        </w:rPr>
        <w:t xml:space="preserve"> nu)</w:t>
      </w:r>
      <w:r>
        <w:br/>
      </w:r>
      <w:r>
        <w:rPr>
          <w:rStyle w:val="NormalTok"/>
        </w:rPr>
        <w:t xml:space="preserve">v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w:t>
      </w:r>
      <w:r>
        <w:br/>
      </w:r>
      <w:r>
        <w:br/>
      </w:r>
      <w:r>
        <w:rPr>
          <w:rStyle w:val="NormalTok"/>
        </w:rPr>
        <w:t xml:space="preserve">Xs </w:t>
      </w:r>
      <w:r>
        <w:rPr>
          <w:rStyle w:val="OtherTok"/>
        </w:rPr>
        <w:t>&lt;-</w:t>
      </w:r>
      <w:r>
        <w:rPr>
          <w:rStyle w:val="NormalTok"/>
        </w:rPr>
        <w:t xml:space="preserve"> centre[</w:t>
      </w:r>
      <w:r>
        <w:rPr>
          <w:rStyle w:val="DecValTok"/>
        </w:rPr>
        <w:t>1</w:t>
      </w:r>
      <w:r>
        <w:rPr>
          <w:rStyle w:val="NormalTok"/>
        </w:rPr>
        <w:t xml:space="preserve">] </w:t>
      </w:r>
      <w:r>
        <w:rPr>
          <w:rStyle w:val="SpecialCharTok"/>
        </w:rPr>
        <w:t>+</w:t>
      </w:r>
      <w:r>
        <w:rPr>
          <w:rStyle w:val="NormalTok"/>
        </w:rPr>
        <w:t xml:space="preserve"> r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cos</w:t>
      </w:r>
      <w:r>
        <w:rPr>
          <w:rStyle w:val="NormalTok"/>
        </w:rPr>
        <w:t>(v))</w:t>
      </w:r>
      <w:r>
        <w:br/>
      </w:r>
      <w:r>
        <w:rPr>
          <w:rStyle w:val="NormalTok"/>
        </w:rPr>
        <w:t xml:space="preserve">Ys </w:t>
      </w:r>
      <w:r>
        <w:rPr>
          <w:rStyle w:val="OtherTok"/>
        </w:rPr>
        <w:t>&lt;-</w:t>
      </w:r>
      <w:r>
        <w:rPr>
          <w:rStyle w:val="NormalTok"/>
        </w:rPr>
        <w:t xml:space="preserve"> centre[</w:t>
      </w:r>
      <w:r>
        <w:rPr>
          <w:rStyle w:val="DecValTok"/>
        </w:rPr>
        <w:t>2</w:t>
      </w:r>
      <w:r>
        <w:rPr>
          <w:rStyle w:val="NormalTok"/>
        </w:rPr>
        <w:t xml:space="preserve">] </w:t>
      </w:r>
      <w:r>
        <w:rPr>
          <w:rStyle w:val="SpecialCharTok"/>
        </w:rPr>
        <w:t>+</w:t>
      </w:r>
      <w:r>
        <w:rPr>
          <w:rStyle w:val="NormalTok"/>
        </w:rPr>
        <w:t xml:space="preserve"> r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sin</w:t>
      </w:r>
      <w:r>
        <w:rPr>
          <w:rStyle w:val="NormalTok"/>
        </w:rPr>
        <w:t>(v))</w:t>
      </w:r>
      <w:r>
        <w:br/>
      </w:r>
      <w:r>
        <w:rPr>
          <w:rStyle w:val="NormalTok"/>
        </w:rPr>
        <w:t xml:space="preserve">Zs </w:t>
      </w:r>
      <w:r>
        <w:rPr>
          <w:rStyle w:val="OtherTok"/>
        </w:rPr>
        <w:t>&lt;-</w:t>
      </w:r>
      <w:r>
        <w:rPr>
          <w:rStyle w:val="NormalTok"/>
        </w:rPr>
        <w:t xml:space="preserve"> centre[</w:t>
      </w:r>
      <w:r>
        <w:rPr>
          <w:rStyle w:val="DecValTok"/>
        </w:rPr>
        <w:t>3</w:t>
      </w:r>
      <w:r>
        <w:rPr>
          <w:rStyle w:val="NormalTok"/>
        </w:rPr>
        <w:t xml:space="preserve">] </w:t>
      </w:r>
      <w:r>
        <w:rPr>
          <w:rStyle w:val="SpecialCharTok"/>
        </w:rPr>
        <w:t>+</w:t>
      </w:r>
      <w:r>
        <w:rPr>
          <w:rStyle w:val="NormalTok"/>
        </w:rPr>
        <w:t xml:space="preserve"> r </w:t>
      </w:r>
      <w:r>
        <w:rPr>
          <w:rStyle w:val="SpecialCharTok"/>
        </w:rPr>
        <w:t>*</w:t>
      </w:r>
      <w:r>
        <w:rPr>
          <w:rStyle w:val="NormalTok"/>
        </w:rPr>
        <w:t xml:space="preserve"> </w:t>
      </w:r>
      <w:r>
        <w:rPr>
          <w:rStyle w:val="FunctionTok"/>
        </w:rPr>
        <w:t>outer</w:t>
      </w:r>
      <w:r>
        <w:rPr>
          <w:rStyle w:val="NormalTok"/>
        </w:rPr>
        <w:t>(</w:t>
      </w:r>
      <w:r>
        <w:rPr>
          <w:rStyle w:val="FunctionTok"/>
        </w:rPr>
        <w:t>cos</w:t>
      </w:r>
      <w:r>
        <w:rPr>
          <w:rStyle w:val="NormalTok"/>
        </w:rPr>
        <w:t xml:space="preserve">(u), </w:t>
      </w:r>
      <w:r>
        <w:rPr>
          <w:rStyle w:val="FunctionTok"/>
        </w:rPr>
        <w:t>rep</w:t>
      </w:r>
      <w:r>
        <w:rPr>
          <w:rStyle w:val="NormalTok"/>
        </w:rPr>
        <w:t>(</w:t>
      </w:r>
      <w:r>
        <w:rPr>
          <w:rStyle w:val="DecValTok"/>
        </w:rPr>
        <w:t>1</w:t>
      </w:r>
      <w:r>
        <w:rPr>
          <w:rStyle w:val="NormalTok"/>
        </w:rPr>
        <w:t>, nv))</w:t>
      </w:r>
      <w:r>
        <w:br/>
      </w:r>
      <w:r>
        <w:br/>
      </w:r>
      <w:r>
        <w:rPr>
          <w:rStyle w:val="CommentTok"/>
        </w:rPr>
        <w:t># --- render de l’esfera ---</w:t>
      </w:r>
      <w:r>
        <w:br/>
      </w:r>
      <w:r>
        <w:rPr>
          <w:rStyle w:val="FunctionTok"/>
        </w:rPr>
        <w:t>surface3d</w:t>
      </w:r>
      <w:r>
        <w:rPr>
          <w:rStyle w:val="NormalTok"/>
        </w:rPr>
        <w:t>(</w:t>
      </w:r>
      <w:r>
        <w:br/>
      </w:r>
      <w:r>
        <w:rPr>
          <w:rStyle w:val="NormalTok"/>
        </w:rPr>
        <w:t xml:space="preserve">  Xs, Ys, Zs,</w:t>
      </w:r>
      <w:r>
        <w:br/>
      </w:r>
      <w:r>
        <w:rPr>
          <w:rStyle w:val="NormalTok"/>
        </w:rPr>
        <w:t xml:space="preserve">  </w:t>
      </w:r>
      <w:r>
        <w:rPr>
          <w:rStyle w:val="AttributeTok"/>
        </w:rPr>
        <w:t>color =</w:t>
      </w:r>
      <w:r>
        <w:rPr>
          <w:rStyle w:val="NormalTok"/>
        </w:rPr>
        <w:t xml:space="preserve"> </w:t>
      </w:r>
      <w:r>
        <w:rPr>
          <w:rStyle w:val="StringTok"/>
        </w:rPr>
        <w:t>"gray77"</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br/>
      </w:r>
      <w:r>
        <w:rPr>
          <w:rStyle w:val="CommentTok"/>
        </w:rPr>
        <w:t># --- centre (orientació visual) ---</w:t>
      </w:r>
      <w:r>
        <w:br/>
      </w:r>
      <w:r>
        <w:rPr>
          <w:rStyle w:val="FunctionTok"/>
        </w:rPr>
        <w:t>points3d</w:t>
      </w:r>
      <w:r>
        <w:rPr>
          <w:rStyle w:val="NormalTok"/>
        </w:rPr>
        <w:t>(</w:t>
      </w:r>
      <w:r>
        <w:br/>
      </w:r>
      <w:r>
        <w:rPr>
          <w:rStyle w:val="NormalTok"/>
        </w:rPr>
        <w:t xml:space="preserve">  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w:t>
      </w:r>
      <w:r>
        <w:br/>
      </w:r>
      <w:r>
        <w:rPr>
          <w:rStyle w:val="NormalTok"/>
        </w:rPr>
        <w:t xml:space="preserve">  </w:t>
      </w:r>
      <w:r>
        <w:rPr>
          <w:rStyle w:val="AttributeTok"/>
        </w:rPr>
        <w:t>col =</w:t>
      </w:r>
      <w:r>
        <w:rPr>
          <w:rStyle w:val="NormalTok"/>
        </w:rPr>
        <w:t xml:space="preserve"> </w:t>
      </w:r>
      <w:r>
        <w:rPr>
          <w:rStyle w:val="StringTok"/>
        </w:rPr>
        <w:t>"orangered4"</w:t>
      </w:r>
      <w:r>
        <w:rPr>
          <w:rStyle w:val="NormalTok"/>
        </w:rPr>
        <w:t>,</w:t>
      </w:r>
      <w:r>
        <w:br/>
      </w:r>
      <w:r>
        <w:rPr>
          <w:rStyle w:val="NormalTok"/>
        </w:rPr>
        <w:lastRenderedPageBreak/>
        <w:t xml:space="preserve">  </w:t>
      </w:r>
      <w:r>
        <w:rPr>
          <w:rStyle w:val="AttributeTok"/>
        </w:rPr>
        <w:t>size =</w:t>
      </w:r>
      <w:r>
        <w:rPr>
          <w:rStyle w:val="NormalTok"/>
        </w:rPr>
        <w:t xml:space="preserve"> </w:t>
      </w:r>
      <w:r>
        <w:rPr>
          <w:rStyle w:val="DecValTok"/>
        </w:rPr>
        <w:t>6</w:t>
      </w:r>
      <w:r>
        <w:br/>
      </w:r>
      <w:r>
        <w:rPr>
          <w:rStyle w:val="NormalTok"/>
        </w:rPr>
        <w:t>)</w:t>
      </w:r>
      <w:r>
        <w:br/>
      </w:r>
      <w:r>
        <w:br/>
      </w:r>
      <w:r>
        <w:br/>
      </w:r>
      <w:r>
        <w:rPr>
          <w:rStyle w:val="DocumentationTok"/>
        </w:rPr>
        <w:t>## =========================================================</w:t>
      </w:r>
      <w:r>
        <w:br/>
      </w:r>
      <w:r>
        <w:rPr>
          <w:rStyle w:val="DocumentationTok"/>
        </w:rPr>
        <w:t>## CASQUET ESFÈRIC ADMISSIBLE (OMBRA DEL CON)</w:t>
      </w:r>
      <w:r>
        <w:br/>
      </w:r>
      <w:r>
        <w:rPr>
          <w:rStyle w:val="DocumentationTok"/>
        </w:rPr>
        <w:t>## =========================================================</w:t>
      </w:r>
      <w:r>
        <w:br/>
      </w:r>
      <w:r>
        <w:br/>
      </w:r>
      <w:r>
        <w:rPr>
          <w:rStyle w:val="CommentTok"/>
        </w:rPr>
        <w:t># direcció unitària del con</w:t>
      </w:r>
      <w:r>
        <w:br/>
      </w:r>
      <w:r>
        <w:rPr>
          <w:rStyle w:val="NormalTok"/>
        </w:rPr>
        <w:t xml:space="preserve">v_dir </w:t>
      </w:r>
      <w:r>
        <w:rPr>
          <w:rStyle w:val="OtherTok"/>
        </w:rPr>
        <w:t>&lt;-</w:t>
      </w:r>
      <w:r>
        <w:rPr>
          <w:rStyle w:val="NormalTok"/>
        </w:rPr>
        <w:t xml:space="preserve"> </w:t>
      </w:r>
      <w:r>
        <w:rPr>
          <w:rStyle w:val="FunctionTok"/>
        </w:rPr>
        <w:t>as.numeric</w:t>
      </w:r>
      <w:r>
        <w:rPr>
          <w:rStyle w:val="NormalTok"/>
        </w:rPr>
        <w:t>(res_holistic4</w:t>
      </w:r>
      <w:r>
        <w:rPr>
          <w:rStyle w:val="SpecialCharTok"/>
        </w:rPr>
        <w:t>$</w:t>
      </w:r>
      <w:r>
        <w:rPr>
          <w:rStyle w:val="NormalTok"/>
        </w:rPr>
        <w:t>v_global)</w:t>
      </w:r>
      <w:r>
        <w:br/>
      </w:r>
      <w:r>
        <w:br/>
      </w:r>
      <w:r>
        <w:rPr>
          <w:rStyle w:val="CommentTok"/>
        </w:rPr>
        <w:t># resolució del casquet</w:t>
      </w:r>
      <w:r>
        <w:br/>
      </w:r>
      <w:r>
        <w:rPr>
          <w:rStyle w:val="NormalTok"/>
        </w:rPr>
        <w:t xml:space="preserve">nu_cap </w:t>
      </w:r>
      <w:r>
        <w:rPr>
          <w:rStyle w:val="OtherTok"/>
        </w:rPr>
        <w:t>&lt;-</w:t>
      </w:r>
      <w:r>
        <w:rPr>
          <w:rStyle w:val="NormalTok"/>
        </w:rPr>
        <w:t xml:space="preserve"> </w:t>
      </w:r>
      <w:r>
        <w:rPr>
          <w:rStyle w:val="DecValTok"/>
        </w:rPr>
        <w:t>20</w:t>
      </w:r>
      <w:r>
        <w:br/>
      </w:r>
      <w:r>
        <w:rPr>
          <w:rStyle w:val="NormalTok"/>
        </w:rPr>
        <w:t xml:space="preserve">nv_cap </w:t>
      </w:r>
      <w:r>
        <w:rPr>
          <w:rStyle w:val="OtherTok"/>
        </w:rPr>
        <w:t>&lt;-</w:t>
      </w:r>
      <w:r>
        <w:rPr>
          <w:rStyle w:val="NormalTok"/>
        </w:rPr>
        <w:t xml:space="preserve"> </w:t>
      </w:r>
      <w:r>
        <w:rPr>
          <w:rStyle w:val="DecValTok"/>
        </w:rPr>
        <w:t>20</w:t>
      </w:r>
      <w:r>
        <w:br/>
      </w:r>
      <w:r>
        <w:br/>
      </w:r>
      <w:r>
        <w:rPr>
          <w:rStyle w:val="CommentTok"/>
        </w:rPr>
        <w:t># angle polar limitat al con</w:t>
      </w:r>
      <w:r>
        <w:br/>
      </w:r>
      <w:r>
        <w:rPr>
          <w:rStyle w:val="NormalTok"/>
        </w:rPr>
        <w:t xml:space="preserve">u_cap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theta_con, </w:t>
      </w:r>
      <w:r>
        <w:rPr>
          <w:rStyle w:val="AttributeTok"/>
        </w:rPr>
        <w:t>length.out =</w:t>
      </w:r>
      <w:r>
        <w:rPr>
          <w:rStyle w:val="NormalTok"/>
        </w:rPr>
        <w:t xml:space="preserve"> nu_cap)</w:t>
      </w:r>
      <w:r>
        <w:br/>
      </w:r>
      <w:r>
        <w:rPr>
          <w:rStyle w:val="NormalTok"/>
        </w:rPr>
        <w:t xml:space="preserve">v_cap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nv_cap)</w:t>
      </w:r>
      <w:r>
        <w:br/>
      </w:r>
      <w:r>
        <w:br/>
      </w:r>
      <w:r>
        <w:rPr>
          <w:rStyle w:val="CommentTok"/>
        </w:rPr>
        <w:t># casquet en coordenades esfèriques (eix Z)</w:t>
      </w:r>
      <w:r>
        <w:br/>
      </w:r>
      <w:r>
        <w:rPr>
          <w:rStyle w:val="NormalTok"/>
        </w:rPr>
        <w:t xml:space="preserve">Xs0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 </w:t>
      </w:r>
      <w:r>
        <w:rPr>
          <w:rStyle w:val="FunctionTok"/>
        </w:rPr>
        <w:t>cos</w:t>
      </w:r>
      <w:r>
        <w:rPr>
          <w:rStyle w:val="NormalTok"/>
        </w:rPr>
        <w:t>(v_cap))</w:t>
      </w:r>
      <w:r>
        <w:br/>
      </w:r>
      <w:r>
        <w:rPr>
          <w:rStyle w:val="NormalTok"/>
        </w:rPr>
        <w:t xml:space="preserve">Ys0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 </w:t>
      </w:r>
      <w:r>
        <w:rPr>
          <w:rStyle w:val="FunctionTok"/>
        </w:rPr>
        <w:t>sin</w:t>
      </w:r>
      <w:r>
        <w:rPr>
          <w:rStyle w:val="NormalTok"/>
        </w:rPr>
        <w:t>(v_cap))</w:t>
      </w:r>
      <w:r>
        <w:br/>
      </w:r>
      <w:r>
        <w:rPr>
          <w:rStyle w:val="NormalTok"/>
        </w:rPr>
        <w:t xml:space="preserve">Zs0 </w:t>
      </w:r>
      <w:r>
        <w:rPr>
          <w:rStyle w:val="OtherTok"/>
        </w:rPr>
        <w:t>&lt;-</w:t>
      </w:r>
      <w:r>
        <w:rPr>
          <w:rStyle w:val="NormalTok"/>
        </w:rPr>
        <w:t xml:space="preserve"> </w:t>
      </w:r>
      <w:r>
        <w:rPr>
          <w:rStyle w:val="FunctionTok"/>
        </w:rPr>
        <w:t>outer</w:t>
      </w:r>
      <w:r>
        <w:rPr>
          <w:rStyle w:val="NormalTok"/>
        </w:rPr>
        <w:t>(</w:t>
      </w:r>
      <w:r>
        <w:rPr>
          <w:rStyle w:val="FunctionTok"/>
        </w:rPr>
        <w:t>cos</w:t>
      </w:r>
      <w:r>
        <w:rPr>
          <w:rStyle w:val="NormalTok"/>
        </w:rPr>
        <w:t xml:space="preserve">(u_cap), </w:t>
      </w:r>
      <w:r>
        <w:rPr>
          <w:rStyle w:val="FunctionTok"/>
        </w:rPr>
        <w:t>rep</w:t>
      </w:r>
      <w:r>
        <w:rPr>
          <w:rStyle w:val="NormalTok"/>
        </w:rPr>
        <w:t>(</w:t>
      </w:r>
      <w:r>
        <w:rPr>
          <w:rStyle w:val="DecValTok"/>
        </w:rPr>
        <w:t>1</w:t>
      </w:r>
      <w:r>
        <w:rPr>
          <w:rStyle w:val="NormalTok"/>
        </w:rPr>
        <w:t>, nv_cap))</w:t>
      </w:r>
      <w:r>
        <w:br/>
      </w:r>
      <w:r>
        <w:br/>
      </w:r>
      <w:r>
        <w:rPr>
          <w:rStyle w:val="CommentTok"/>
        </w:rPr>
        <w:t># rotació Z -&gt; v_h_norm (Rodrigues, reutilitzant criteri)</w:t>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rot_axis </w:t>
      </w:r>
      <w:r>
        <w:rPr>
          <w:rStyle w:val="OtherTok"/>
        </w:rPr>
        <w:t>&lt;-</w:t>
      </w:r>
      <w:r>
        <w:rPr>
          <w:rStyle w:val="NormalTok"/>
        </w:rPr>
        <w:t xml:space="preserve"> pracma</w:t>
      </w:r>
      <w:r>
        <w:rPr>
          <w:rStyle w:val="SpecialCharTok"/>
        </w:rPr>
        <w:t>::</w:t>
      </w:r>
      <w:r>
        <w:rPr>
          <w:rStyle w:val="FunctionTok"/>
        </w:rPr>
        <w:t>cross</w:t>
      </w:r>
      <w:r>
        <w:rPr>
          <w:rStyle w:val="NormalTok"/>
        </w:rPr>
        <w:t>(z_axis, v_dir)</w:t>
      </w:r>
      <w:r>
        <w:br/>
      </w:r>
      <w:r>
        <w:rPr>
          <w:rStyle w:val="NormalTok"/>
        </w:rPr>
        <w:t xml:space="preserve">rot_angle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v_dir))</w:t>
      </w:r>
      <w:r>
        <w:br/>
      </w:r>
      <w:r>
        <w:br/>
      </w:r>
      <w:r>
        <w:rPr>
          <w:rStyle w:val="ControlFlowTok"/>
        </w:rPr>
        <w:t>if</w:t>
      </w:r>
      <w:r>
        <w:rPr>
          <w:rStyle w:val="NormalTok"/>
        </w:rPr>
        <w:t xml:space="preserve"> (</w:t>
      </w:r>
      <w:r>
        <w:rPr>
          <w:rStyle w:val="FunctionTok"/>
        </w:rPr>
        <w:t>sqrt</w:t>
      </w:r>
      <w:r>
        <w:rPr>
          <w:rStyle w:val="NormalTok"/>
        </w:rPr>
        <w:t>(</w:t>
      </w:r>
      <w:r>
        <w:rPr>
          <w:rStyle w:val="FunctionTok"/>
        </w:rPr>
        <w:t>sum</w:t>
      </w:r>
      <w:r>
        <w:rPr>
          <w:rStyle w:val="NormalTok"/>
        </w:rPr>
        <w:t>(rot_axis</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k_vec </w:t>
      </w:r>
      <w:r>
        <w:rPr>
          <w:rStyle w:val="OtherTok"/>
        </w:rPr>
        <w:t>&lt;-</w:t>
      </w:r>
      <w:r>
        <w:rPr>
          <w:rStyle w:val="NormalTok"/>
        </w:rPr>
        <w:t xml:space="preserve"> rot_axis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w:t>
      </w:r>
      <w:r>
        <w:rPr>
          <w:rStyle w:val="SpecialCharTok"/>
        </w:rPr>
        <w:t>^</w:t>
      </w:r>
      <w:r>
        <w:rPr>
          <w:rStyle w:val="DecValTok"/>
        </w:rPr>
        <w:t>2</w:t>
      </w:r>
      <w:r>
        <w:rPr>
          <w:rStyle w:val="NormalTok"/>
        </w:rPr>
        <w:t>))</w:t>
      </w:r>
      <w:r>
        <w:br/>
      </w:r>
      <w:r>
        <w:rPr>
          <w:rStyle w:val="NormalTok"/>
        </w:rPr>
        <w:t xml:space="preserve">  k_mat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0</w:t>
      </w:r>
      <w:r>
        <w:rPr>
          <w:rStyle w:val="NormalTok"/>
        </w:rPr>
        <w:t>,</w:t>
      </w:r>
      <w:r>
        <w:rPr>
          <w:rStyle w:val="SpecialCharTok"/>
        </w:rPr>
        <w:t>-</w:t>
      </w:r>
      <w:r>
        <w:rPr>
          <w:rStyle w:val="NormalTok"/>
        </w:rPr>
        <w:t>k_vec[</w:t>
      </w:r>
      <w:r>
        <w:rPr>
          <w:rStyle w:val="DecValTok"/>
        </w:rPr>
        <w:t>3</w:t>
      </w:r>
      <w:r>
        <w:rPr>
          <w:rStyle w:val="NormalTok"/>
        </w:rPr>
        <w:t>],k_vec[</w:t>
      </w:r>
      <w:r>
        <w:rPr>
          <w:rStyle w:val="DecValTok"/>
        </w:rPr>
        <w:t>2</w:t>
      </w:r>
      <w:r>
        <w:rPr>
          <w:rStyle w:val="NormalTok"/>
        </w:rPr>
        <w:t>],</w:t>
      </w:r>
      <w:r>
        <w:br/>
      </w:r>
      <w:r>
        <w:rPr>
          <w:rStyle w:val="NormalTok"/>
        </w:rPr>
        <w:t xml:space="preserve">                k_vec[</w:t>
      </w:r>
      <w:r>
        <w:rPr>
          <w:rStyle w:val="DecValTok"/>
        </w:rPr>
        <w:t>3</w:t>
      </w:r>
      <w:r>
        <w:rPr>
          <w:rStyle w:val="NormalTok"/>
        </w:rPr>
        <w:t>],</w:t>
      </w:r>
      <w:r>
        <w:rPr>
          <w:rStyle w:val="DecValTok"/>
        </w:rPr>
        <w:t>0</w:t>
      </w:r>
      <w:r>
        <w:rPr>
          <w:rStyle w:val="NormalTok"/>
        </w:rPr>
        <w:t>,</w:t>
      </w:r>
      <w:r>
        <w:rPr>
          <w:rStyle w:val="SpecialCharTok"/>
        </w:rPr>
        <w:t>-</w:t>
      </w:r>
      <w:r>
        <w:rPr>
          <w:rStyle w:val="NormalTok"/>
        </w:rPr>
        <w:t>k_vec[</w:t>
      </w:r>
      <w:r>
        <w:rPr>
          <w:rStyle w:val="DecValTok"/>
        </w:rPr>
        <w:t>1</w:t>
      </w:r>
      <w:r>
        <w:rPr>
          <w:rStyle w:val="NormalTok"/>
        </w:rPr>
        <w:t>],</w:t>
      </w:r>
      <w:r>
        <w:br/>
      </w:r>
      <w:r>
        <w:rPr>
          <w:rStyle w:val="NormalTok"/>
        </w:rPr>
        <w:t xml:space="preserve">                </w:t>
      </w:r>
      <w:r>
        <w:rPr>
          <w:rStyle w:val="SpecialCharTok"/>
        </w:rPr>
        <w:t>-</w:t>
      </w:r>
      <w:r>
        <w:rPr>
          <w:rStyle w:val="NormalTok"/>
        </w:rPr>
        <w:t>k_vec[</w:t>
      </w:r>
      <w:r>
        <w:rPr>
          <w:rStyle w:val="DecValTok"/>
        </w:rPr>
        <w:t>2</w:t>
      </w:r>
      <w:r>
        <w:rPr>
          <w:rStyle w:val="NormalTok"/>
        </w:rPr>
        <w:t>],k_vec[</w:t>
      </w:r>
      <w:r>
        <w:rPr>
          <w:rStyle w:val="DecValTok"/>
        </w:rPr>
        <w:t>1</w:t>
      </w:r>
      <w:r>
        <w:rPr>
          <w:rStyle w:val="NormalTok"/>
        </w:rPr>
        <w:t>],</w:t>
      </w:r>
      <w:r>
        <w:rPr>
          <w:rStyle w:val="DecValTok"/>
        </w:rPr>
        <w:t>0</w:t>
      </w:r>
      <w:r>
        <w:rPr>
          <w:rStyle w:val="NormalTok"/>
        </w:rPr>
        <w:t xml:space="preserve">), </w:t>
      </w:r>
      <w:r>
        <w:rPr>
          <w:rStyle w:val="DecValTok"/>
        </w:rPr>
        <w:t>3</w:t>
      </w:r>
      <w:r>
        <w:rPr>
          <w:rStyle w:val="NormalTok"/>
        </w:rPr>
        <w:t>,</w:t>
      </w:r>
      <w:r>
        <w:rPr>
          <w:rStyle w:val="DecValTok"/>
        </w:rPr>
        <w:t>3</w:t>
      </w:r>
      <w:r>
        <w:rPr>
          <w:rStyle w:val="NormalTok"/>
        </w:rPr>
        <w:t xml:space="preserve">, </w:t>
      </w:r>
      <w:r>
        <w:rPr>
          <w:rStyle w:val="AttributeTok"/>
        </w:rPr>
        <w:t>byrow=</w:t>
      </w:r>
      <w:r>
        <w:rPr>
          <w:rStyle w:val="ConstantTok"/>
        </w:rPr>
        <w:t>TRUE</w:t>
      </w:r>
      <w:r>
        <w:rPr>
          <w:rStyle w:val="NormalTok"/>
        </w:rPr>
        <w:t>)</w:t>
      </w:r>
      <w:r>
        <w:br/>
      </w:r>
      <w:r>
        <w:rPr>
          <w:rStyle w:val="NormalTok"/>
        </w:rPr>
        <w:t xml:space="preserve">  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rPr>
          <w:rStyle w:val="SpecialCharTok"/>
        </w:rPr>
        <w:t>*</w:t>
      </w:r>
      <w:r>
        <w:rPr>
          <w:rStyle w:val="FunctionTok"/>
        </w:rPr>
        <w:t>cos</w:t>
      </w:r>
      <w:r>
        <w:rPr>
          <w:rStyle w:val="NormalTok"/>
        </w:rPr>
        <w:t xml:space="preserve">(rot_angle) </w:t>
      </w:r>
      <w:r>
        <w:rPr>
          <w:rStyle w:val="SpecialCharTok"/>
        </w:rPr>
        <w:t>+</w:t>
      </w:r>
      <w:r>
        <w:br/>
      </w:r>
      <w:r>
        <w:rPr>
          <w:rStyle w:val="NormalTok"/>
        </w:rPr>
        <w:t xml:space="preserve">          </w:t>
      </w:r>
      <w:r>
        <w:rPr>
          <w:rStyle w:val="FunctionTok"/>
        </w:rPr>
        <w:t>sin</w:t>
      </w:r>
      <w:r>
        <w:rPr>
          <w:rStyle w:val="NormalTok"/>
        </w:rPr>
        <w:t>(rot_angle)</w:t>
      </w:r>
      <w:r>
        <w:rPr>
          <w:rStyle w:val="SpecialCharTok"/>
        </w:rPr>
        <w:t>*</w:t>
      </w:r>
      <w:r>
        <w:rPr>
          <w:rStyle w:val="NormalTok"/>
        </w:rPr>
        <w:t xml:space="preserve">k_mat </w:t>
      </w:r>
      <w:r>
        <w:rPr>
          <w:rStyle w:val="SpecialCharTok"/>
        </w:rPr>
        <w:t>+</w:t>
      </w:r>
      <w:r>
        <w:br/>
      </w:r>
      <w:r>
        <w:rPr>
          <w:rStyle w:val="NormalTok"/>
        </w:rPr>
        <w:t xml:space="preserve">          (</w:t>
      </w:r>
      <w:r>
        <w:rPr>
          <w:rStyle w:val="DecValTok"/>
        </w:rPr>
        <w:t>1</w:t>
      </w:r>
      <w:r>
        <w:rPr>
          <w:rStyle w:val="SpecialCharTok"/>
        </w:rPr>
        <w:t>-</w:t>
      </w:r>
      <w:r>
        <w:rPr>
          <w:rStyle w:val="FunctionTok"/>
        </w:rPr>
        <w:t>cos</w:t>
      </w:r>
      <w:r>
        <w:rPr>
          <w:rStyle w:val="NormalTok"/>
        </w:rPr>
        <w:t>(rot_angle))</w:t>
      </w:r>
      <w:r>
        <w:rPr>
          <w:rStyle w:val="SpecialCharTok"/>
        </w:rPr>
        <w:t>*</w:t>
      </w:r>
      <w:r>
        <w:rPr>
          <w:rStyle w:val="NormalTok"/>
        </w:rPr>
        <w:t xml:space="preserve">(k_vec </w:t>
      </w:r>
      <w:r>
        <w:rPr>
          <w:rStyle w:val="SpecialCharTok"/>
        </w:rPr>
        <w:t>%*%</w:t>
      </w:r>
      <w:r>
        <w:rPr>
          <w:rStyle w:val="NormalTok"/>
        </w:rPr>
        <w:t xml:space="preserve"> </w:t>
      </w:r>
      <w:r>
        <w:rPr>
          <w:rStyle w:val="FunctionTok"/>
        </w:rPr>
        <w:t>t</w:t>
      </w:r>
      <w:r>
        <w:rPr>
          <w:rStyle w:val="NormalTok"/>
        </w:rPr>
        <w:t>(k_vec))</w:t>
      </w:r>
      <w:r>
        <w:br/>
      </w:r>
      <w:r>
        <w:rPr>
          <w:rStyle w:val="NormalTok"/>
        </w:rPr>
        <w:t xml:space="preserve">} </w:t>
      </w:r>
      <w:r>
        <w:rPr>
          <w:rStyle w:val="ControlFlowTok"/>
        </w:rPr>
        <w:t>else</w:t>
      </w:r>
      <w:r>
        <w:rPr>
          <w:rStyle w:val="NormalTok"/>
        </w:rPr>
        <w:t xml:space="preserve"> {</w:t>
      </w:r>
      <w:r>
        <w:br/>
      </w:r>
      <w:r>
        <w:rPr>
          <w:rStyle w:val="NormalTok"/>
        </w:rPr>
        <w:t xml:space="preserve">  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rPr>
          <w:rStyle w:val="CommentTok"/>
        </w:rPr>
        <w:t># aplicar rotació, escala i trasllat</w:t>
      </w:r>
      <w:r>
        <w:br/>
      </w:r>
      <w:r>
        <w:rPr>
          <w:rStyle w:val="NormalTok"/>
        </w:rPr>
        <w:t xml:space="preserve">cap_rot </w:t>
      </w:r>
      <w:r>
        <w:rPr>
          <w:rStyle w:val="OtherTok"/>
        </w:rPr>
        <w:t>&lt;-</w:t>
      </w:r>
      <w:r>
        <w:rPr>
          <w:rStyle w:val="NormalTok"/>
        </w:rPr>
        <w:t xml:space="preserve"> Rcap </w:t>
      </w:r>
      <w:r>
        <w:rPr>
          <w:rStyle w:val="SpecialCharTok"/>
        </w:rPr>
        <w:t>%*%</w:t>
      </w:r>
      <w:r>
        <w:rPr>
          <w:rStyle w:val="NormalTok"/>
        </w:rPr>
        <w:t xml:space="preserve"> </w:t>
      </w:r>
      <w:r>
        <w:rPr>
          <w:rStyle w:val="FunctionTok"/>
        </w:rPr>
        <w:t>rbind</w:t>
      </w:r>
      <w:r>
        <w:rPr>
          <w:rStyle w:val="NormalTok"/>
        </w:rPr>
        <w:t>(</w:t>
      </w:r>
      <w:r>
        <w:br/>
      </w:r>
      <w:r>
        <w:rPr>
          <w:rStyle w:val="NormalTok"/>
        </w:rPr>
        <w:t xml:space="preserve">  </w:t>
      </w:r>
      <w:r>
        <w:rPr>
          <w:rStyle w:val="FunctionTok"/>
        </w:rPr>
        <w:t>as.vector</w:t>
      </w:r>
      <w:r>
        <w:rPr>
          <w:rStyle w:val="NormalTok"/>
        </w:rPr>
        <w:t>(Xs0),</w:t>
      </w:r>
      <w:r>
        <w:br/>
      </w:r>
      <w:r>
        <w:rPr>
          <w:rStyle w:val="NormalTok"/>
        </w:rPr>
        <w:t xml:space="preserve">  </w:t>
      </w:r>
      <w:r>
        <w:rPr>
          <w:rStyle w:val="FunctionTok"/>
        </w:rPr>
        <w:t>as.vector</w:t>
      </w:r>
      <w:r>
        <w:rPr>
          <w:rStyle w:val="NormalTok"/>
        </w:rPr>
        <w:t>(Ys0),</w:t>
      </w:r>
      <w:r>
        <w:br/>
      </w:r>
      <w:r>
        <w:rPr>
          <w:rStyle w:val="NormalTok"/>
        </w:rPr>
        <w:t xml:space="preserve">  </w:t>
      </w:r>
      <w:r>
        <w:rPr>
          <w:rStyle w:val="FunctionTok"/>
        </w:rPr>
        <w:t>as.vector</w:t>
      </w:r>
      <w:r>
        <w:rPr>
          <w:rStyle w:val="NormalTok"/>
        </w:rPr>
        <w:t>(Zs0)</w:t>
      </w:r>
      <w:r>
        <w:br/>
      </w:r>
      <w:r>
        <w:rPr>
          <w:rStyle w:val="NormalTok"/>
        </w:rPr>
        <w:t>)</w:t>
      </w:r>
      <w:r>
        <w:br/>
      </w:r>
      <w:r>
        <w:br/>
      </w:r>
      <w:r>
        <w:rPr>
          <w:rStyle w:val="NormalTok"/>
        </w:rPr>
        <w:lastRenderedPageBreak/>
        <w:t xml:space="preserve">Xs_cap </w:t>
      </w:r>
      <w:r>
        <w:rPr>
          <w:rStyle w:val="OtherTok"/>
        </w:rPr>
        <w:t>&lt;-</w:t>
      </w:r>
      <w:r>
        <w:rPr>
          <w:rStyle w:val="NormalTok"/>
        </w:rPr>
        <w:t xml:space="preserve"> </w:t>
      </w:r>
      <w:r>
        <w:rPr>
          <w:rStyle w:val="FunctionTok"/>
        </w:rPr>
        <w:t>matrix</w:t>
      </w:r>
      <w:r>
        <w:rPr>
          <w:rStyle w:val="NormalTok"/>
        </w:rPr>
        <w:t>(cap_rot[</w:t>
      </w:r>
      <w:r>
        <w:rPr>
          <w:rStyle w:val="DecValTok"/>
        </w:rPr>
        <w:t>1</w:t>
      </w:r>
      <w:r>
        <w:rPr>
          <w:rStyle w:val="NormalTok"/>
        </w:rPr>
        <w:t xml:space="preserve">,], nu_cap, nv_cap) </w:t>
      </w:r>
      <w:r>
        <w:rPr>
          <w:rStyle w:val="SpecialCharTok"/>
        </w:rPr>
        <w:t>*</w:t>
      </w:r>
      <w:r>
        <w:rPr>
          <w:rStyle w:val="NormalTok"/>
        </w:rPr>
        <w:t xml:space="preserve"> r </w:t>
      </w:r>
      <w:r>
        <w:rPr>
          <w:rStyle w:val="SpecialCharTok"/>
        </w:rPr>
        <w:t>+</w:t>
      </w:r>
      <w:r>
        <w:rPr>
          <w:rStyle w:val="NormalTok"/>
        </w:rPr>
        <w:t xml:space="preserve"> centre[</w:t>
      </w:r>
      <w:r>
        <w:rPr>
          <w:rStyle w:val="DecValTok"/>
        </w:rPr>
        <w:t>1</w:t>
      </w:r>
      <w:r>
        <w:rPr>
          <w:rStyle w:val="NormalTok"/>
        </w:rPr>
        <w:t>]</w:t>
      </w:r>
      <w:r>
        <w:br/>
      </w:r>
      <w:r>
        <w:rPr>
          <w:rStyle w:val="NormalTok"/>
        </w:rPr>
        <w:t xml:space="preserve">Ys_cap </w:t>
      </w:r>
      <w:r>
        <w:rPr>
          <w:rStyle w:val="OtherTok"/>
        </w:rPr>
        <w:t>&lt;-</w:t>
      </w:r>
      <w:r>
        <w:rPr>
          <w:rStyle w:val="NormalTok"/>
        </w:rPr>
        <w:t xml:space="preserve"> </w:t>
      </w:r>
      <w:r>
        <w:rPr>
          <w:rStyle w:val="FunctionTok"/>
        </w:rPr>
        <w:t>matrix</w:t>
      </w:r>
      <w:r>
        <w:rPr>
          <w:rStyle w:val="NormalTok"/>
        </w:rPr>
        <w:t>(cap_rot[</w:t>
      </w:r>
      <w:r>
        <w:rPr>
          <w:rStyle w:val="DecValTok"/>
        </w:rPr>
        <w:t>2</w:t>
      </w:r>
      <w:r>
        <w:rPr>
          <w:rStyle w:val="NormalTok"/>
        </w:rPr>
        <w:t xml:space="preserve">,], nu_cap, nv_cap) </w:t>
      </w:r>
      <w:r>
        <w:rPr>
          <w:rStyle w:val="SpecialCharTok"/>
        </w:rPr>
        <w:t>*</w:t>
      </w:r>
      <w:r>
        <w:rPr>
          <w:rStyle w:val="NormalTok"/>
        </w:rPr>
        <w:t xml:space="preserve"> r </w:t>
      </w:r>
      <w:r>
        <w:rPr>
          <w:rStyle w:val="SpecialCharTok"/>
        </w:rPr>
        <w:t>+</w:t>
      </w:r>
      <w:r>
        <w:rPr>
          <w:rStyle w:val="NormalTok"/>
        </w:rPr>
        <w:t xml:space="preserve"> centre[</w:t>
      </w:r>
      <w:r>
        <w:rPr>
          <w:rStyle w:val="DecValTok"/>
        </w:rPr>
        <w:t>2</w:t>
      </w:r>
      <w:r>
        <w:rPr>
          <w:rStyle w:val="NormalTok"/>
        </w:rPr>
        <w:t>]</w:t>
      </w:r>
      <w:r>
        <w:br/>
      </w:r>
      <w:r>
        <w:rPr>
          <w:rStyle w:val="NormalTok"/>
        </w:rPr>
        <w:t xml:space="preserve">Zs_cap </w:t>
      </w:r>
      <w:r>
        <w:rPr>
          <w:rStyle w:val="OtherTok"/>
        </w:rPr>
        <w:t>&lt;-</w:t>
      </w:r>
      <w:r>
        <w:rPr>
          <w:rStyle w:val="NormalTok"/>
        </w:rPr>
        <w:t xml:space="preserve"> </w:t>
      </w:r>
      <w:r>
        <w:rPr>
          <w:rStyle w:val="FunctionTok"/>
        </w:rPr>
        <w:t>matrix</w:t>
      </w:r>
      <w:r>
        <w:rPr>
          <w:rStyle w:val="NormalTok"/>
        </w:rPr>
        <w:t>(cap_rot[</w:t>
      </w:r>
      <w:r>
        <w:rPr>
          <w:rStyle w:val="DecValTok"/>
        </w:rPr>
        <w:t>3</w:t>
      </w:r>
      <w:r>
        <w:rPr>
          <w:rStyle w:val="NormalTok"/>
        </w:rPr>
        <w:t xml:space="preserve">,], nu_cap, nv_cap) </w:t>
      </w:r>
      <w:r>
        <w:rPr>
          <w:rStyle w:val="SpecialCharTok"/>
        </w:rPr>
        <w:t>*</w:t>
      </w:r>
      <w:r>
        <w:rPr>
          <w:rStyle w:val="NormalTok"/>
        </w:rPr>
        <w:t xml:space="preserve"> r </w:t>
      </w:r>
      <w:r>
        <w:rPr>
          <w:rStyle w:val="SpecialCharTok"/>
        </w:rPr>
        <w:t>+</w:t>
      </w:r>
      <w:r>
        <w:rPr>
          <w:rStyle w:val="NormalTok"/>
        </w:rPr>
        <w:t xml:space="preserve"> centre[</w:t>
      </w:r>
      <w:r>
        <w:rPr>
          <w:rStyle w:val="DecValTok"/>
        </w:rPr>
        <w:t>3</w:t>
      </w:r>
      <w:r>
        <w:rPr>
          <w:rStyle w:val="NormalTok"/>
        </w:rPr>
        <w:t>]</w:t>
      </w:r>
      <w:r>
        <w:br/>
      </w:r>
      <w:r>
        <w:br/>
      </w:r>
      <w:r>
        <w:rPr>
          <w:rStyle w:val="CommentTok"/>
        </w:rPr>
        <w:t># render del casquet</w:t>
      </w:r>
      <w:r>
        <w:br/>
      </w:r>
      <w:r>
        <w:rPr>
          <w:rStyle w:val="FunctionTok"/>
        </w:rPr>
        <w:t>surface3d</w:t>
      </w:r>
      <w:r>
        <w:rPr>
          <w:rStyle w:val="NormalTok"/>
        </w:rPr>
        <w:t>(</w:t>
      </w:r>
      <w:r>
        <w:br/>
      </w:r>
      <w:r>
        <w:rPr>
          <w:rStyle w:val="NormalTok"/>
        </w:rPr>
        <w:t xml:space="preserve">  Xs_cap, Ys_cap, Zs_cap,</w:t>
      </w:r>
      <w:r>
        <w:br/>
      </w:r>
      <w:r>
        <w:rPr>
          <w:rStyle w:val="NormalTok"/>
        </w:rPr>
        <w:t xml:space="preserve">  </w:t>
      </w:r>
      <w:r>
        <w:rPr>
          <w:rStyle w:val="AttributeTok"/>
        </w:rPr>
        <w:t>color =</w:t>
      </w:r>
      <w:r>
        <w:rPr>
          <w:rStyle w:val="NormalTok"/>
        </w:rPr>
        <w:t xml:space="preserve"> </w:t>
      </w:r>
      <w:r>
        <w:rPr>
          <w:rStyle w:val="StringTok"/>
        </w:rPr>
        <w:t>"red"</w:t>
      </w:r>
      <w:r>
        <w:rPr>
          <w:rStyle w:val="NormalTok"/>
        </w:rPr>
        <w:t>,</w:t>
      </w:r>
      <w:r>
        <w:br/>
      </w:r>
      <w:r>
        <w:rPr>
          <w:rStyle w:val="NormalTok"/>
        </w:rPr>
        <w:t xml:space="preserve">  </w:t>
      </w:r>
      <w:r>
        <w:rPr>
          <w:rStyle w:val="AttributeTok"/>
        </w:rPr>
        <w:t>alpha =</w:t>
      </w:r>
      <w:r>
        <w:rPr>
          <w:rStyle w:val="NormalTok"/>
        </w:rPr>
        <w:t xml:space="preserve"> </w:t>
      </w:r>
      <w:r>
        <w:rPr>
          <w:rStyle w:val="FloatTok"/>
        </w:rPr>
        <w:t>0.35</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br/>
      </w:r>
      <w:r>
        <w:br/>
      </w:r>
      <w:r>
        <w:br/>
      </w:r>
      <w:r>
        <w:rPr>
          <w:rStyle w:val="NormalTok"/>
        </w:rPr>
        <w:t xml:space="preserve">  </w:t>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"orangered4"</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lastRenderedPageBreak/>
        <w:br/>
      </w:r>
      <w:r>
        <w:br/>
      </w:r>
      <w:r>
        <w:rPr>
          <w:rStyle w:val="FunctionTok"/>
        </w:rPr>
        <w:t>rglwidget</w:t>
      </w:r>
      <w:r>
        <w:rPr>
          <w:rStyle w:val="NormalTok"/>
        </w:rPr>
        <w:t>()</w:t>
      </w:r>
    </w:p>
    <w:p w14:paraId="1D682904"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3FFA4C3B" w14:textId="77777777" w:rsidR="00842CE2" w:rsidRDefault="00000000">
      <w:pPr>
        <w:pStyle w:val="FirstParagraph"/>
      </w:pPr>
      <w:r>
        <w:rPr>
          <w:noProof/>
        </w:rPr>
        <w:drawing>
          <wp:inline distT="0" distB="0" distL="0" distR="0" wp14:anchorId="39312AAF" wp14:editId="2E3F3EC9">
            <wp:extent cx="5334000" cy="4267200"/>
            <wp:effectExtent l="0" t="0" r="0" b="0"/>
            <wp:docPr id="291" name="Picture"/>
            <wp:cNvGraphicFramePr/>
            <a:graphic xmlns:a="http://schemas.openxmlformats.org/drawingml/2006/main">
              <a:graphicData uri="http://schemas.openxmlformats.org/drawingml/2006/picture">
                <pic:pic xmlns:pic="http://schemas.openxmlformats.org/drawingml/2006/picture">
                  <pic:nvPicPr>
                    <pic:cNvPr id="292" name="Picture" descr="../../../AppData/Local/Temp/Rtmp63rj5V/file79f820cb170c.png"/>
                    <pic:cNvPicPr>
                      <a:picLocks noChangeAspect="1" noChangeArrowheads="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14:paraId="004B3BBE" w14:textId="77777777" w:rsidR="00842CE2" w:rsidRDefault="00000000">
      <w:pPr>
        <w:pStyle w:val="Ttol3"/>
      </w:pPr>
      <w:bookmarkStart w:id="339" w:name="Xbb52cdaa1b029f447bf09e5b75b9721d4b10edb"/>
      <w:bookmarkStart w:id="340" w:name="_Toc219244888"/>
      <w:bookmarkEnd w:id="337"/>
      <w:r>
        <w:rPr>
          <w:i/>
          <w:iCs/>
        </w:rPr>
        <w:t>Hom força la inclusió de l’aresta absent Erk -&gt; Akt</w:t>
      </w:r>
      <w:bookmarkEnd w:id="340"/>
    </w:p>
    <w:p w14:paraId="613FA65D" w14:textId="77777777" w:rsidR="00842CE2" w:rsidRDefault="00000000">
      <w:pPr>
        <w:pStyle w:val="FirstParagraph"/>
      </w:pPr>
      <w:r>
        <w:t>El cas d’estudi és l’aresta absent Erk -&gt; Akt, si hom força l’aresta a dins del model causal geomètric, causa la reducció de nodes col·lididors fulla de 4 a 3.</w:t>
      </w:r>
    </w:p>
    <w:p w14:paraId="61DE1C6B" w14:textId="77777777" w:rsidR="00842CE2" w:rsidRDefault="00000000">
      <w:pPr>
        <w:pStyle w:val="Textindependent"/>
      </w:pPr>
      <w:r>
        <w:t>A un col·lididor k-éssim, l’efecte geomètric d’una aresta afegida depèn tant del seu mòdul (força) com de la seva direcció angular. Així, fins i tot una correlació feble pot alterar en certa mesura el vector resultant de la mitjana vectorial si la seva direcció és molt diferenta dels restants.</w:t>
      </w:r>
    </w:p>
    <w:p w14:paraId="20F52CE9" w14:textId="77777777" w:rsidR="00842CE2" w:rsidRDefault="00000000">
      <w:pPr>
        <w:pStyle w:val="Textindependent"/>
      </w:pPr>
      <w:r>
        <w:t xml:space="preserve">Cal reprendre el fil a la segona transformació geomètrica de la cadena d’operacions: les correlacions entre variables són associades a les arestes entre nodes (sols les arestes que </w:t>
      </w:r>
      <w:r>
        <w:lastRenderedPageBreak/>
        <w:t>són al model, no pas arestes absents), aquí hom força una aresta absent a present, cosa que implica tornar a refer les coordenades topoempíriques finals.</w:t>
      </w:r>
    </w:p>
    <w:p w14:paraId="78C899AB" w14:textId="77777777" w:rsidR="00842CE2" w:rsidRDefault="00000000">
      <w:pPr>
        <w:pStyle w:val="Textindependent"/>
      </w:pPr>
      <w:r>
        <w:t>El DAG_combinatori no inclou les dades empíriques en qüestió, el model causal geomètric sí, d’aquí que, per tal de plantejar els mateixos tests locals, cal treballar a dins del mateix terreny de joc: cal forçar l’aresta absent a dins del model o treure’n-la (segons el cas) i calcular el con causal modificat i comparar-ne el radi amb el con causal causal holístic. Si el radi és més petit, l’aresta absent és probable en termes de causalitat; altrament, si el radi del con modificat és més gran, l’aresta absent no sembla que sigui probable en el marc d’un test geomètric que força una única aresta (forçar o bé la inclusió d’una aresta absent o bé l’exclusió d’una aresta present).</w:t>
      </w:r>
    </w:p>
    <w:p w14:paraId="42BC29B6" w14:textId="77777777" w:rsidR="00842CE2" w:rsidRDefault="00000000">
      <w:pPr>
        <w:pStyle w:val="Textindependent"/>
      </w:pPr>
      <w:r>
        <w:t>Ara el subgraf retrolateral ja és connex: dos nodes fulla i un collididor fulla, en total 3 fulles. Que l’aresta absent proposada per l’article d’standard gold com a present sigui just aquesta és molt interessant perquè és just la que uneix els dos components del subgraf retrolateral. #### Figura 23 subgraf retrolateral connex dirigit</w:t>
      </w:r>
    </w:p>
    <w:p w14:paraId="4798F6DF" w14:textId="77777777" w:rsidR="00842CE2" w:rsidRDefault="00000000">
      <w:pPr>
        <w:pStyle w:val="SourceCode"/>
      </w:pPr>
      <w:r>
        <w:rPr>
          <w:rStyle w:val="FunctionTok"/>
        </w:rPr>
        <w:t>set.seed</w:t>
      </w:r>
      <w:r>
        <w:rPr>
          <w:rStyle w:val="NormalTok"/>
        </w:rPr>
        <w:t>(</w:t>
      </w:r>
      <w:r>
        <w:rPr>
          <w:rStyle w:val="DecValTok"/>
        </w:rPr>
        <w:t>777</w:t>
      </w:r>
      <w:r>
        <w:rPr>
          <w:rStyle w:val="NormalTok"/>
        </w:rPr>
        <w:t>)</w:t>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g_retrolateral3 </w:t>
      </w:r>
      <w:r>
        <w:rPr>
          <w:rStyle w:val="OtherTok"/>
        </w:rPr>
        <w:t>&lt;-</w:t>
      </w:r>
      <w:r>
        <w:rPr>
          <w:rStyle w:val="NormalTok"/>
        </w:rPr>
        <w:t xml:space="preserve"> </w:t>
      </w:r>
      <w:r>
        <w:rPr>
          <w:rStyle w:val="FunctionTok"/>
        </w:rPr>
        <w:t>add_edges</w:t>
      </w:r>
      <w:r>
        <w:rPr>
          <w:rStyle w:val="NormalTok"/>
        </w:rPr>
        <w:t xml:space="preserve">(g_retrolateral1, </w:t>
      </w:r>
      <w:r>
        <w:rPr>
          <w:rStyle w:val="FunctionTok"/>
        </w:rPr>
        <w:t>c</w:t>
      </w:r>
      <w:r>
        <w:rPr>
          <w:rStyle w:val="NormalTok"/>
        </w:rPr>
        <w:t>(</w:t>
      </w:r>
      <w:r>
        <w:rPr>
          <w:rStyle w:val="StringTok"/>
        </w:rPr>
        <w:t>"Erk"</w:t>
      </w:r>
      <w:r>
        <w:rPr>
          <w:rStyle w:val="NormalTok"/>
        </w:rPr>
        <w:t xml:space="preserve">, </w:t>
      </w:r>
      <w:r>
        <w:rPr>
          <w:rStyle w:val="StringTok"/>
        </w:rPr>
        <w:t>"Akt"</w:t>
      </w:r>
      <w:r>
        <w:rPr>
          <w:rStyle w:val="NormalTok"/>
        </w:rPr>
        <w:t>))</w:t>
      </w:r>
      <w:r>
        <w:br/>
      </w:r>
      <w:r>
        <w:br/>
      </w:r>
      <w:r>
        <w:rPr>
          <w:rStyle w:val="NormalTok"/>
        </w:rPr>
        <w:t xml:space="preserve">arrels </w:t>
      </w:r>
      <w:r>
        <w:rPr>
          <w:rStyle w:val="OtherTok"/>
        </w:rPr>
        <w:t>&lt;-</w:t>
      </w:r>
      <w:r>
        <w:rPr>
          <w:rStyle w:val="NormalTok"/>
        </w:rPr>
        <w:t xml:space="preserve"> </w:t>
      </w:r>
      <w:r>
        <w:rPr>
          <w:rStyle w:val="FunctionTok"/>
        </w:rPr>
        <w:t>V</w:t>
      </w:r>
      <w:r>
        <w:rPr>
          <w:rStyle w:val="NormalTok"/>
        </w:rPr>
        <w:t>(g_retrolateral3)</w:t>
      </w:r>
      <w:r>
        <w:rPr>
          <w:rStyle w:val="SpecialCharTok"/>
        </w:rPr>
        <w:t>$</w:t>
      </w:r>
      <w:r>
        <w:rPr>
          <w:rStyle w:val="NormalTok"/>
        </w:rPr>
        <w:t>name[</w:t>
      </w:r>
      <w:r>
        <w:rPr>
          <w:rStyle w:val="FunctionTok"/>
        </w:rPr>
        <w:t>degree</w:t>
      </w:r>
      <w:r>
        <w:rPr>
          <w:rStyle w:val="NormalTok"/>
        </w:rPr>
        <w:t xml:space="preserve">(g_retrolateral3,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fulla (sense fills)</w:t>
      </w:r>
      <w:r>
        <w:br/>
      </w:r>
      <w:r>
        <w:rPr>
          <w:rStyle w:val="NormalTok"/>
        </w:rPr>
        <w:t xml:space="preserve">fulles </w:t>
      </w:r>
      <w:r>
        <w:rPr>
          <w:rStyle w:val="OtherTok"/>
        </w:rPr>
        <w:t>&lt;-</w:t>
      </w:r>
      <w:r>
        <w:rPr>
          <w:rStyle w:val="NormalTok"/>
        </w:rPr>
        <w:t xml:space="preserve"> </w:t>
      </w:r>
      <w:r>
        <w:rPr>
          <w:rStyle w:val="FunctionTok"/>
        </w:rPr>
        <w:t>V</w:t>
      </w:r>
      <w:r>
        <w:rPr>
          <w:rStyle w:val="NormalTok"/>
        </w:rPr>
        <w:t>(g_retrolateral3)</w:t>
      </w:r>
      <w:r>
        <w:rPr>
          <w:rStyle w:val="SpecialCharTok"/>
        </w:rPr>
        <w:t>$</w:t>
      </w:r>
      <w:r>
        <w:rPr>
          <w:rStyle w:val="NormalTok"/>
        </w:rPr>
        <w:t>name[</w:t>
      </w:r>
      <w:r>
        <w:rPr>
          <w:rStyle w:val="FunctionTok"/>
        </w:rPr>
        <w:t>degree</w:t>
      </w:r>
      <w:r>
        <w:rPr>
          <w:rStyle w:val="NormalTok"/>
        </w:rPr>
        <w:t xml:space="preserve">(g_retrolateral3,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col·lididors (&gt;= 2 pares)</w:t>
      </w:r>
      <w:r>
        <w:br/>
      </w:r>
      <w:r>
        <w:rPr>
          <w:rStyle w:val="NormalTok"/>
        </w:rPr>
        <w:t xml:space="preserve">collididors </w:t>
      </w:r>
      <w:r>
        <w:rPr>
          <w:rStyle w:val="OtherTok"/>
        </w:rPr>
        <w:t>&lt;-</w:t>
      </w:r>
      <w:r>
        <w:rPr>
          <w:rStyle w:val="NormalTok"/>
        </w:rPr>
        <w:t xml:space="preserve"> </w:t>
      </w:r>
      <w:r>
        <w:rPr>
          <w:rStyle w:val="FunctionTok"/>
        </w:rPr>
        <w:t>V</w:t>
      </w:r>
      <w:r>
        <w:rPr>
          <w:rStyle w:val="NormalTok"/>
        </w:rPr>
        <w:t>(g_retrolateral3)</w:t>
      </w:r>
      <w:r>
        <w:rPr>
          <w:rStyle w:val="SpecialCharTok"/>
        </w:rPr>
        <w:t>$</w:t>
      </w:r>
      <w:r>
        <w:rPr>
          <w:rStyle w:val="NormalTok"/>
        </w:rPr>
        <w:t>name[</w:t>
      </w:r>
      <w:r>
        <w:rPr>
          <w:rStyle w:val="FunctionTok"/>
        </w:rPr>
        <w:t>degree</w:t>
      </w:r>
      <w:r>
        <w:rPr>
          <w:rStyle w:val="NormalTok"/>
        </w:rPr>
        <w:t xml:space="preserve">(g_retrolateral3, </w:t>
      </w:r>
      <w:r>
        <w:rPr>
          <w:rStyle w:val="AttributeTok"/>
        </w:rPr>
        <w:t>mode=</w:t>
      </w:r>
      <w:r>
        <w:rPr>
          <w:rStyle w:val="StringTok"/>
        </w:rPr>
        <w:t>"in"</w:t>
      </w:r>
      <w:r>
        <w:rPr>
          <w:rStyle w:val="NormalTok"/>
        </w:rPr>
        <w:t xml:space="preserve">) </w:t>
      </w:r>
      <w:r>
        <w:rPr>
          <w:rStyle w:val="SpecialCharTok"/>
        </w:rPr>
        <w:t>&gt;=</w:t>
      </w:r>
      <w:r>
        <w:rPr>
          <w:rStyle w:val="NormalTok"/>
        </w:rPr>
        <w:t xml:space="preserve"> </w:t>
      </w:r>
      <w:r>
        <w:rPr>
          <w:rStyle w:val="DecValTok"/>
        </w:rPr>
        <w:t>2</w:t>
      </w:r>
      <w:r>
        <w:rPr>
          <w:rStyle w:val="NormalTok"/>
        </w:rPr>
        <w:t>]</w:t>
      </w:r>
      <w:r>
        <w:br/>
      </w:r>
      <w:r>
        <w:br/>
      </w:r>
      <w:r>
        <w:rPr>
          <w:rStyle w:val="NormalTok"/>
        </w:rPr>
        <w:t xml:space="preserve">noms_nodes </w:t>
      </w:r>
      <w:r>
        <w:rPr>
          <w:rStyle w:val="OtherTok"/>
        </w:rPr>
        <w:t>&lt;-</w:t>
      </w:r>
      <w:r>
        <w:rPr>
          <w:rStyle w:val="NormalTok"/>
        </w:rPr>
        <w:t xml:space="preserve"> </w:t>
      </w:r>
      <w:r>
        <w:rPr>
          <w:rStyle w:val="FunctionTok"/>
        </w:rPr>
        <w:t>V</w:t>
      </w:r>
      <w:r>
        <w:rPr>
          <w:rStyle w:val="NormalTok"/>
        </w:rPr>
        <w:t>(g_retrolateral3)</w:t>
      </w:r>
      <w:r>
        <w:rPr>
          <w:rStyle w:val="SpecialCharTok"/>
        </w:rPr>
        <w:t>$</w:t>
      </w:r>
      <w:r>
        <w:rPr>
          <w:rStyle w:val="NormalTok"/>
        </w:rPr>
        <w:t>name</w:t>
      </w:r>
      <w:r>
        <w:br/>
      </w:r>
      <w:r>
        <w:br/>
      </w:r>
      <w:r>
        <w:rPr>
          <w:rStyle w:val="FunctionTok"/>
        </w:rPr>
        <w:t>V</w:t>
      </w:r>
      <w:r>
        <w:rPr>
          <w:rStyle w:val="NormalTok"/>
        </w:rPr>
        <w:t>(g_retrolateral3)</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(noms_nodes,collididors )), </w:t>
      </w:r>
      <w:r>
        <w:rPr>
          <w:rStyle w:val="StringTok"/>
        </w:rPr>
        <w:t>"col·lididor"</w:t>
      </w:r>
      <w:r>
        <w:rPr>
          <w:rStyle w:val="NormalTok"/>
        </w:rPr>
        <w:t>,</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 arrels)),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(noms_nodes,fulles )), </w:t>
      </w:r>
      <w:r>
        <w:rPr>
          <w:rStyle w:val="StringTok"/>
        </w:rPr>
        <w:t>"fulla"</w:t>
      </w:r>
      <w:r>
        <w:rPr>
          <w:rStyle w:val="NormalTok"/>
        </w:rPr>
        <w:t xml:space="preserve">, </w:t>
      </w:r>
      <w:r>
        <w:rPr>
          <w:rStyle w:val="StringTok"/>
        </w:rPr>
        <w:t>"mitjancer"</w:t>
      </w:r>
      <w:r>
        <w:rPr>
          <w:rStyle w:val="NormalTok"/>
        </w:rPr>
        <w:t xml:space="preserve">             ))) </w:t>
      </w:r>
      <w:r>
        <w:br/>
      </w:r>
      <w:r>
        <w:br/>
      </w:r>
      <w:r>
        <w:br/>
      </w:r>
      <w:r>
        <w:rPr>
          <w:rStyle w:val="FunctionTok"/>
        </w:rPr>
        <w:t>V</w:t>
      </w:r>
      <w:r>
        <w:rPr>
          <w:rStyle w:val="NormalTok"/>
        </w:rPr>
        <w:t>(g_retrolateral3)</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(g_retrolateral3)</w:t>
      </w:r>
      <w:r>
        <w:rPr>
          <w:rStyle w:val="SpecialCharTok"/>
        </w:rPr>
        <w:t>$</w:t>
      </w:r>
      <w:r>
        <w:rPr>
          <w:rStyle w:val="NormalTok"/>
        </w:rPr>
        <w:t xml:space="preserve">role </w:t>
      </w:r>
      <w:r>
        <w:rPr>
          <w:rStyle w:val="SpecialCharTok"/>
        </w:rPr>
        <w:t>==</w:t>
      </w:r>
      <w:r>
        <w:rPr>
          <w:rStyle w:val="NormalTok"/>
        </w:rPr>
        <w:t xml:space="preserve"> </w:t>
      </w:r>
      <w:r>
        <w:rPr>
          <w:rStyle w:val="StringTok"/>
        </w:rPr>
        <w:t>"col·lididor"</w:t>
      </w:r>
      <w:r>
        <w:rPr>
          <w:rStyle w:val="NormalTok"/>
        </w:rPr>
        <w:t xml:space="preserve">, </w:t>
      </w:r>
      <w:r>
        <w:rPr>
          <w:rStyle w:val="StringTok"/>
        </w:rPr>
        <w:t>"red3"</w:t>
      </w:r>
      <w:r>
        <w:rPr>
          <w:rStyle w:val="NormalTok"/>
        </w:rPr>
        <w:t>,</w:t>
      </w:r>
      <w:r>
        <w:br/>
      </w:r>
      <w:r>
        <w:rPr>
          <w:rStyle w:val="NormalTok"/>
        </w:rPr>
        <w:t xml:space="preserve">                              </w:t>
      </w:r>
      <w:r>
        <w:rPr>
          <w:rStyle w:val="FunctionTok"/>
        </w:rPr>
        <w:t>ifelse</w:t>
      </w:r>
      <w:r>
        <w:rPr>
          <w:rStyle w:val="NormalTok"/>
        </w:rPr>
        <w:t>(</w:t>
      </w:r>
      <w:r>
        <w:rPr>
          <w:rStyle w:val="FunctionTok"/>
        </w:rPr>
        <w:t>V</w:t>
      </w:r>
      <w:r>
        <w:rPr>
          <w:rStyle w:val="NormalTok"/>
        </w:rPr>
        <w:t>(g_retrolateral3)</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(g_retrolateral3)</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br/>
      </w:r>
      <w:r>
        <w:rPr>
          <w:rStyle w:val="FunctionTok"/>
        </w:rPr>
        <w:t>plot</w:t>
      </w:r>
      <w:r>
        <w:rPr>
          <w:rStyle w:val="NormalTok"/>
        </w:rPr>
        <w:t xml:space="preserve">(g_retrolateral3, </w:t>
      </w:r>
      <w:r>
        <w:br/>
      </w:r>
      <w:r>
        <w:rPr>
          <w:rStyle w:val="NormalTok"/>
        </w:rPr>
        <w:t xml:space="preserve">     </w:t>
      </w:r>
      <w:r>
        <w:rPr>
          <w:rStyle w:val="AttributeTok"/>
        </w:rPr>
        <w:t>layout=</w:t>
      </w:r>
      <w:r>
        <w:rPr>
          <w:rStyle w:val="FunctionTok"/>
        </w:rPr>
        <w:t>layout_with_gem</w:t>
      </w:r>
      <w:r>
        <w:rPr>
          <w:rStyle w:val="NormalTok"/>
        </w:rPr>
        <w:t xml:space="preserve">(g_retrolateral3), </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lastRenderedPageBreak/>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"subgraf retrolateral connex dirigit"</w:t>
      </w:r>
      <w:r>
        <w:rPr>
          <w:rStyle w:val="NormalTok"/>
        </w:rPr>
        <w:t xml:space="preserve">)                </w:t>
      </w:r>
    </w:p>
    <w:p w14:paraId="524394FD" w14:textId="77777777" w:rsidR="00842CE2" w:rsidRDefault="00000000">
      <w:pPr>
        <w:pStyle w:val="FirstParagraph"/>
      </w:pPr>
      <w:r>
        <w:rPr>
          <w:noProof/>
        </w:rPr>
        <w:drawing>
          <wp:inline distT="0" distB="0" distL="0" distR="0" wp14:anchorId="4B587C3C" wp14:editId="1CA2F41F">
            <wp:extent cx="4620126" cy="3696101"/>
            <wp:effectExtent l="0" t="0" r="0" b="0"/>
            <wp:docPr id="295" name="Picture"/>
            <wp:cNvGraphicFramePr/>
            <a:graphic xmlns:a="http://schemas.openxmlformats.org/drawingml/2006/main">
              <a:graphicData uri="http://schemas.openxmlformats.org/drawingml/2006/picture">
                <pic:pic xmlns:pic="http://schemas.openxmlformats.org/drawingml/2006/picture">
                  <pic:nvPicPr>
                    <pic:cNvPr id="296" name="Picture" descr="FINAL.inferencia_causal_geometrica_07.01.2026_files/figure-docx/unnamed-chunk-152-1.png"/>
                    <pic:cNvPicPr>
                      <a:picLocks noChangeAspect="1" noChangeArrowheads="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14:paraId="05B78ECC" w14:textId="77777777" w:rsidR="00842CE2" w:rsidRDefault="00000000">
      <w:pPr>
        <w:pStyle w:val="Textindependent"/>
      </w:pPr>
      <w:r>
        <w:t>Una nova cadena (Mek -&gt; Erk-&gt; Akt) i un nou col·lididor (Erk -&gt; Akt &lt;- PKA), aquest darrer canvia del tot el paper d’Akt dins del subgraf, la qual cosa no altera l’estructura retrolateral basada en PKC PERÒ transforma Erk en medial i transmforma Akt en un nou punt de confluència causal. Tots dos canvis transformen qualitativament la geometria del flux causal holístic.</w:t>
      </w:r>
    </w:p>
    <w:p w14:paraId="6DEDD643" w14:textId="77777777" w:rsidR="00842CE2" w:rsidRDefault="00000000">
      <w:pPr>
        <w:pStyle w:val="Textindependent"/>
      </w:pPr>
      <w:r>
        <w:t>Hi han els mateixos nodes que a g_retrolateral1 i sols una única aresta més, però el sorgiment de nous col·lididors sembla que acreix la probabilitat de transició de non-connexitat a connexitat del subgraf tal com en aquest cas en efecte s’ha esdevingut. El col·lididor és una estructura de convergència (pot reduir el nombre de fulles, cosa que tanca el con causal i reorienta el flux holístic).</w:t>
      </w:r>
      <w:r>
        <w:br/>
        <w:t>#### Taula 22 tríades contigües del subgraf retrolateral connex dirigit</w:t>
      </w:r>
    </w:p>
    <w:p w14:paraId="5841C458" w14:textId="77777777" w:rsidR="00842CE2" w:rsidRDefault="00000000">
      <w:pPr>
        <w:pStyle w:val="SourceCode"/>
      </w:pPr>
      <w:r>
        <w:rPr>
          <w:rStyle w:val="FunctionTok"/>
        </w:rPr>
        <w:t>triades_contigues</w:t>
      </w:r>
      <w:r>
        <w:rPr>
          <w:rStyle w:val="NormalTok"/>
        </w:rPr>
        <w:t>(g_retrolateral3)</w:t>
      </w:r>
    </w:p>
    <w:p w14:paraId="6E16557C" w14:textId="77777777" w:rsidR="00842CE2" w:rsidRDefault="00000000">
      <w:pPr>
        <w:pStyle w:val="SourceCode"/>
      </w:pPr>
      <w:r>
        <w:rPr>
          <w:rStyle w:val="VerbatimChar"/>
        </w:rPr>
        <w:t>## # A tibble: 15 × 5</w:t>
      </w:r>
      <w:r>
        <w:br/>
      </w:r>
      <w:r>
        <w:rPr>
          <w:rStyle w:val="VerbatimChar"/>
        </w:rPr>
        <w:t xml:space="preserve">##    n1    n2    n3    tipus       edges                       </w:t>
      </w:r>
      <w:r>
        <w:br/>
      </w:r>
      <w:r>
        <w:rPr>
          <w:rStyle w:val="VerbatimChar"/>
        </w:rPr>
        <w:t xml:space="preserve">##    &lt;chr&gt; &lt;chr&gt; &lt;chr&gt; &lt;chr&gt;       &lt;chr&gt;                       </w:t>
      </w:r>
      <w:r>
        <w:br/>
      </w:r>
      <w:r>
        <w:rPr>
          <w:rStyle w:val="VerbatimChar"/>
        </w:rPr>
        <w:t xml:space="preserve">##  1 Mek   Erk   Akt   Cadena      Mek-&gt;Erk, Erk-&gt;Akt          </w:t>
      </w:r>
      <w:r>
        <w:br/>
      </w:r>
      <w:r>
        <w:rPr>
          <w:rStyle w:val="VerbatimChar"/>
        </w:rPr>
        <w:t xml:space="preserve">##  2 Mek   PKC   Erk   Cadena      Mek-&gt;Erk, PKC-&gt;Mek          </w:t>
      </w:r>
      <w:r>
        <w:br/>
      </w:r>
      <w:r>
        <w:rPr>
          <w:rStyle w:val="VerbatimChar"/>
        </w:rPr>
        <w:t xml:space="preserve">##  3 Mek   PKC   Plcg  Cadena      PKC-&gt;Mek, Plcg-&gt;PKC         </w:t>
      </w:r>
      <w:r>
        <w:br/>
      </w:r>
      <w:r>
        <w:rPr>
          <w:rStyle w:val="VerbatimChar"/>
        </w:rPr>
        <w:t xml:space="preserve">##  4 Mek   Raf   Erk   Cadena      Mek-&gt;Erk, Raf-&gt;Mek          </w:t>
      </w:r>
      <w:r>
        <w:br/>
      </w:r>
      <w:r>
        <w:rPr>
          <w:rStyle w:val="VerbatimChar"/>
        </w:rPr>
        <w:t xml:space="preserve">##  5 PKC   Plcg  Jnk   Cadena      PKC-&gt;Jnk, Plcg-&gt;PKC         </w:t>
      </w:r>
      <w:r>
        <w:br/>
      </w:r>
      <w:r>
        <w:rPr>
          <w:rStyle w:val="VerbatimChar"/>
        </w:rPr>
        <w:lastRenderedPageBreak/>
        <w:t xml:space="preserve">##  6 PKC   Plcg  P38   Cadena      PKC-&gt;P38, Plcg-&gt;PKC         </w:t>
      </w:r>
      <w:r>
        <w:br/>
      </w:r>
      <w:r>
        <w:rPr>
          <w:rStyle w:val="VerbatimChar"/>
        </w:rPr>
        <w:t xml:space="preserve">##  7 PKC   Plcg  Raf   Cadena      PKC-&gt;Raf, Plcg-&gt;PKC         </w:t>
      </w:r>
      <w:r>
        <w:br/>
      </w:r>
      <w:r>
        <w:rPr>
          <w:rStyle w:val="VerbatimChar"/>
        </w:rPr>
        <w:t xml:space="preserve">##  8 Erk   PKA   Akt   Col·lididor Erk-&gt;Akt, PKA-&gt;Akt          </w:t>
      </w:r>
      <w:r>
        <w:br/>
      </w:r>
      <w:r>
        <w:rPr>
          <w:rStyle w:val="VerbatimChar"/>
        </w:rPr>
        <w:t>##  9 Mek   PKC   Raf   Col·lididor PKC-&gt;Mek, PKC-&gt;Raf, Raf-&gt;Mek</w:t>
      </w:r>
      <w:r>
        <w:br/>
      </w:r>
      <w:r>
        <w:rPr>
          <w:rStyle w:val="VerbatimChar"/>
        </w:rPr>
        <w:t xml:space="preserve">## 10 Mek   PKC   Jnk   Forca       PKC-&gt;Mek, PKC-&gt;Jnk          </w:t>
      </w:r>
      <w:r>
        <w:br/>
      </w:r>
      <w:r>
        <w:rPr>
          <w:rStyle w:val="VerbatimChar"/>
        </w:rPr>
        <w:t xml:space="preserve">## 11 Mek   PKC   P38   Forca       PKC-&gt;Mek, PKC-&gt;P38          </w:t>
      </w:r>
      <w:r>
        <w:br/>
      </w:r>
      <w:r>
        <w:rPr>
          <w:rStyle w:val="VerbatimChar"/>
        </w:rPr>
        <w:t xml:space="preserve">## 12 PIP2  PKC   Plcg  Forca       Plcg-&gt;PIP2, Plcg-&gt;PKC       </w:t>
      </w:r>
      <w:r>
        <w:br/>
      </w:r>
      <w:r>
        <w:rPr>
          <w:rStyle w:val="VerbatimChar"/>
        </w:rPr>
        <w:t xml:space="preserve">## 13 PKC   Jnk   P38   Forca       PKC-&gt;Jnk, PKC-&gt;P38          </w:t>
      </w:r>
      <w:r>
        <w:br/>
      </w:r>
      <w:r>
        <w:rPr>
          <w:rStyle w:val="VerbatimChar"/>
        </w:rPr>
        <w:t xml:space="preserve">## 14 PKC   Raf   Jnk   Forca       PKC-&gt;Raf, PKC-&gt;Jnk          </w:t>
      </w:r>
      <w:r>
        <w:br/>
      </w:r>
      <w:r>
        <w:rPr>
          <w:rStyle w:val="VerbatimChar"/>
        </w:rPr>
        <w:t>## 15 PKC   Raf   P38   Forca       PKC-&gt;Raf, PKC-&gt;P38</w:t>
      </w:r>
    </w:p>
    <w:p w14:paraId="69DA5700" w14:textId="77777777" w:rsidR="00842CE2" w:rsidRDefault="00000000">
      <w:pPr>
        <w:pStyle w:val="Ttol4"/>
      </w:pPr>
      <w:bookmarkStart w:id="341" w:name="taula-23-matriu-dadjacència-dirigida"/>
      <w:bookmarkStart w:id="342" w:name="_Toc219244889"/>
      <w:r>
        <w:t>Taula 23 matriu d’adjacència (dirigida)</w:t>
      </w:r>
      <w:bookmarkEnd w:id="342"/>
    </w:p>
    <w:p w14:paraId="78489CFF" w14:textId="77777777" w:rsidR="00842CE2" w:rsidRDefault="00000000">
      <w:pPr>
        <w:pStyle w:val="SourceCode"/>
      </w:pPr>
      <w:r>
        <w:rPr>
          <w:rStyle w:val="CommentTok"/>
        </w:rPr>
        <w:t># matriu d'adjacència (dirigida) seguint l'ordre de coords3D</w:t>
      </w:r>
      <w:r>
        <w:br/>
      </w:r>
      <w:r>
        <w:rPr>
          <w:rStyle w:val="NormalTok"/>
        </w:rPr>
        <w:t xml:space="preserve">nodes </w:t>
      </w:r>
      <w:r>
        <w:rPr>
          <w:rStyle w:val="OtherTok"/>
        </w:rPr>
        <w:t>&lt;-</w:t>
      </w:r>
      <w:r>
        <w:rPr>
          <w:rStyle w:val="NormalTok"/>
        </w:rPr>
        <w:t xml:space="preserve"> </w:t>
      </w:r>
      <w:r>
        <w:rPr>
          <w:rStyle w:val="FunctionTok"/>
        </w:rPr>
        <w:t>rownames</w:t>
      </w:r>
      <w:r>
        <w:rPr>
          <w:rStyle w:val="NormalTok"/>
        </w:rPr>
        <w:t>(coords3Dn_diag)</w:t>
      </w:r>
      <w:r>
        <w:br/>
      </w:r>
      <w:r>
        <w:rPr>
          <w:rStyle w:val="NormalTok"/>
        </w:rPr>
        <w:t xml:space="preserve">A1 </w:t>
      </w:r>
      <w:r>
        <w:rPr>
          <w:rStyle w:val="OtherTok"/>
        </w:rPr>
        <w:t>&lt;-</w:t>
      </w:r>
      <w:r>
        <w:rPr>
          <w:rStyle w:val="NormalTok"/>
        </w:rPr>
        <w:t xml:space="preserve"> </w:t>
      </w:r>
      <w:r>
        <w:rPr>
          <w:rStyle w:val="FunctionTok"/>
        </w:rPr>
        <w:t>as.matrix</w:t>
      </w:r>
      <w:r>
        <w:rPr>
          <w:rStyle w:val="NormalTok"/>
        </w:rPr>
        <w:t>(</w:t>
      </w:r>
      <w:r>
        <w:rPr>
          <w:rStyle w:val="FunctionTok"/>
        </w:rPr>
        <w:t>as_adjacency_matrix</w:t>
      </w:r>
      <w:r>
        <w:rPr>
          <w:rStyle w:val="NormalTok"/>
        </w:rPr>
        <w:t xml:space="preserve">(g_bosc, </w:t>
      </w:r>
      <w:r>
        <w:rPr>
          <w:rStyle w:val="AttributeTok"/>
        </w:rPr>
        <w:t>type =</w:t>
      </w:r>
      <w:r>
        <w:rPr>
          <w:rStyle w:val="NormalTok"/>
        </w:rPr>
        <w:t xml:space="preserve"> </w:t>
      </w:r>
      <w:r>
        <w:rPr>
          <w:rStyle w:val="StringTok"/>
        </w:rPr>
        <w:t>"both"</w:t>
      </w:r>
      <w:r>
        <w:rPr>
          <w:rStyle w:val="NormalTok"/>
        </w:rPr>
        <w:t xml:space="preserve">, </w:t>
      </w:r>
      <w:r>
        <w:rPr>
          <w:rStyle w:val="AttributeTok"/>
        </w:rPr>
        <w:t>attr =</w:t>
      </w:r>
      <w:r>
        <w:rPr>
          <w:rStyle w:val="NormalTok"/>
        </w:rPr>
        <w:t xml:space="preserve"> </w:t>
      </w:r>
      <w:r>
        <w:rPr>
          <w:rStyle w:val="ConstantTok"/>
        </w:rPr>
        <w:t>NULL</w:t>
      </w:r>
      <w:r>
        <w:rPr>
          <w:rStyle w:val="NormalTok"/>
        </w:rPr>
        <w:t>))</w:t>
      </w:r>
      <w:r>
        <w:br/>
      </w:r>
      <w:r>
        <w:rPr>
          <w:rStyle w:val="NormalTok"/>
        </w:rPr>
        <w:t>A1[</w:t>
      </w:r>
      <w:r>
        <w:rPr>
          <w:rStyle w:val="StringTok"/>
        </w:rPr>
        <w:t>"Erk"</w:t>
      </w:r>
      <w:r>
        <w:rPr>
          <w:rStyle w:val="NormalTok"/>
        </w:rPr>
        <w:t>,</w:t>
      </w:r>
      <w:r>
        <w:rPr>
          <w:rStyle w:val="StringTok"/>
        </w:rPr>
        <w:t>"Akt"</w:t>
      </w:r>
      <w:r>
        <w:rPr>
          <w:rStyle w:val="NormalTok"/>
        </w:rPr>
        <w:t xml:space="preserve">] </w:t>
      </w:r>
      <w:r>
        <w:rPr>
          <w:rStyle w:val="OtherTok"/>
        </w:rPr>
        <w:t>&lt;-</w:t>
      </w:r>
      <w:r>
        <w:rPr>
          <w:rStyle w:val="NormalTok"/>
        </w:rPr>
        <w:t xml:space="preserve"> </w:t>
      </w:r>
      <w:r>
        <w:rPr>
          <w:rStyle w:val="DecValTok"/>
        </w:rPr>
        <w:t>1</w:t>
      </w:r>
      <w:r>
        <w:br/>
      </w:r>
      <w:r>
        <w:rPr>
          <w:rStyle w:val="NormalTok"/>
        </w:rPr>
        <w:t>A1[</w:t>
      </w:r>
      <w:r>
        <w:rPr>
          <w:rStyle w:val="StringTok"/>
        </w:rPr>
        <w:t>"Akt"</w:t>
      </w:r>
      <w:r>
        <w:rPr>
          <w:rStyle w:val="NormalTok"/>
        </w:rPr>
        <w:t>,</w:t>
      </w:r>
      <w:r>
        <w:rPr>
          <w:rStyle w:val="StringTok"/>
        </w:rPr>
        <w:t>"Erk"</w:t>
      </w:r>
      <w:r>
        <w:rPr>
          <w:rStyle w:val="NormalTok"/>
        </w:rPr>
        <w:t xml:space="preserve">] </w:t>
      </w:r>
      <w:r>
        <w:rPr>
          <w:rStyle w:val="OtherTok"/>
        </w:rPr>
        <w:t>&lt;-</w:t>
      </w:r>
      <w:r>
        <w:rPr>
          <w:rStyle w:val="NormalTok"/>
        </w:rPr>
        <w:t xml:space="preserve"> </w:t>
      </w:r>
      <w:r>
        <w:rPr>
          <w:rStyle w:val="DecValTok"/>
        </w:rPr>
        <w:t>0</w:t>
      </w:r>
      <w:r>
        <w:br/>
      </w:r>
      <w:r>
        <w:rPr>
          <w:rStyle w:val="CommentTok"/>
        </w:rPr>
        <w:t xml:space="preserve"># matriu de correlacions empíriques entre variables </w:t>
      </w:r>
      <w:r>
        <w:br/>
      </w:r>
      <w:r>
        <w:rPr>
          <w:rStyle w:val="NormalTok"/>
        </w:rPr>
        <w:t xml:space="preserve">R </w:t>
      </w:r>
      <w:r>
        <w:rPr>
          <w:rStyle w:val="OtherTok"/>
        </w:rPr>
        <w:t>&lt;-</w:t>
      </w:r>
      <w:r>
        <w:rPr>
          <w:rStyle w:val="NormalTok"/>
        </w:rPr>
        <w:t xml:space="preserve"> </w:t>
      </w:r>
      <w:r>
        <w:rPr>
          <w:rStyle w:val="FunctionTok"/>
        </w:rPr>
        <w:t>cor</w:t>
      </w:r>
      <w:r>
        <w:rPr>
          <w:rStyle w:val="NormalTok"/>
        </w:rPr>
        <w:t xml:space="preserve">(dades[, nodes, </w:t>
      </w:r>
      <w:r>
        <w:rPr>
          <w:rStyle w:val="AttributeTok"/>
        </w:rPr>
        <w:t>drop =</w:t>
      </w:r>
      <w:r>
        <w:rPr>
          <w:rStyle w:val="NormalTok"/>
        </w:rPr>
        <w:t xml:space="preserve"> </w:t>
      </w:r>
      <w:r>
        <w:rPr>
          <w:rStyle w:val="ConstantTok"/>
        </w:rPr>
        <w:t>FALSE</w:t>
      </w:r>
      <w:r>
        <w:rPr>
          <w:rStyle w:val="NormalTok"/>
        </w:rPr>
        <w:t xml:space="preserve">], </w:t>
      </w:r>
      <w:r>
        <w:rPr>
          <w:rStyle w:val="AttributeTok"/>
        </w:rPr>
        <w:t>use =</w:t>
      </w:r>
      <w:r>
        <w:rPr>
          <w:rStyle w:val="NormalTok"/>
        </w:rPr>
        <w:t xml:space="preserve"> </w:t>
      </w:r>
      <w:r>
        <w:rPr>
          <w:rStyle w:val="StringTok"/>
        </w:rPr>
        <w:t>"pairwise.complete.obs"</w:t>
      </w:r>
      <w:r>
        <w:rPr>
          <w:rStyle w:val="NormalTok"/>
        </w:rPr>
        <w:t xml:space="preserve">, </w:t>
      </w:r>
      <w:r>
        <w:rPr>
          <w:rStyle w:val="AttributeTok"/>
        </w:rPr>
        <w:t>method =</w:t>
      </w:r>
      <w:r>
        <w:rPr>
          <w:rStyle w:val="NormalTok"/>
        </w:rPr>
        <w:t xml:space="preserve"> </w:t>
      </w:r>
      <w:r>
        <w:rPr>
          <w:rStyle w:val="StringTok"/>
        </w:rPr>
        <w:t>"pearson"</w:t>
      </w:r>
      <w:r>
        <w:rPr>
          <w:rStyle w:val="NormalTok"/>
        </w:rPr>
        <w:t>)</w:t>
      </w:r>
      <w:r>
        <w:br/>
      </w:r>
      <w:r>
        <w:br/>
      </w:r>
      <w:r>
        <w:rPr>
          <w:rStyle w:val="CommentTok"/>
        </w:rPr>
        <w:t># filtrat per estructura: sols on hi ha aresta (element a element)</w:t>
      </w:r>
      <w:r>
        <w:br/>
      </w:r>
      <w:r>
        <w:rPr>
          <w:rStyle w:val="NormalTok"/>
        </w:rPr>
        <w:t xml:space="preserve">R_filt1 </w:t>
      </w:r>
      <w:r>
        <w:rPr>
          <w:rStyle w:val="OtherTok"/>
        </w:rPr>
        <w:t>&lt;-</w:t>
      </w:r>
      <w:r>
        <w:rPr>
          <w:rStyle w:val="NormalTok"/>
        </w:rPr>
        <w:t xml:space="preserve"> R </w:t>
      </w:r>
      <w:r>
        <w:rPr>
          <w:rStyle w:val="SpecialCharTok"/>
        </w:rPr>
        <w:t>*</w:t>
      </w:r>
      <w:r>
        <w:rPr>
          <w:rStyle w:val="NormalTok"/>
        </w:rPr>
        <w:t xml:space="preserve"> A1 </w:t>
      </w:r>
      <w:r>
        <w:rPr>
          <w:rStyle w:val="CommentTok"/>
        </w:rPr>
        <w:t># zeros on no hi ha aresta</w:t>
      </w:r>
      <w:r>
        <w:br/>
      </w:r>
      <w:r>
        <w:br/>
      </w:r>
      <w:r>
        <w:rPr>
          <w:rStyle w:val="NormalTok"/>
        </w:rPr>
        <w:t xml:space="preserve">R_filt_df1 </w:t>
      </w:r>
      <w:r>
        <w:rPr>
          <w:rStyle w:val="OtherTok"/>
        </w:rPr>
        <w:t>&lt;-</w:t>
      </w:r>
      <w:r>
        <w:rPr>
          <w:rStyle w:val="NormalTok"/>
        </w:rPr>
        <w:t xml:space="preserve"> </w:t>
      </w:r>
      <w:r>
        <w:rPr>
          <w:rStyle w:val="FunctionTok"/>
        </w:rPr>
        <w:t>as.data.frame</w:t>
      </w:r>
      <w:r>
        <w:rPr>
          <w:rStyle w:val="NormalTok"/>
        </w:rPr>
        <w:t>(</w:t>
      </w:r>
      <w:r>
        <w:rPr>
          <w:rStyle w:val="FunctionTok"/>
        </w:rPr>
        <w:t>as.table</w:t>
      </w:r>
      <w:r>
        <w:rPr>
          <w:rStyle w:val="NormalTok"/>
        </w:rPr>
        <w:t>(R_filt1))</w:t>
      </w:r>
      <w:r>
        <w:br/>
      </w:r>
      <w:r>
        <w:rPr>
          <w:rStyle w:val="FunctionTok"/>
        </w:rPr>
        <w:t>colnames</w:t>
      </w:r>
      <w:r>
        <w:rPr>
          <w:rStyle w:val="NormalTok"/>
        </w:rPr>
        <w:t xml:space="preserve">(R_filt_df1) </w:t>
      </w:r>
      <w:r>
        <w:rPr>
          <w:rStyle w:val="OtherTok"/>
        </w:rPr>
        <w:t>&lt;-</w:t>
      </w:r>
      <w:r>
        <w:rPr>
          <w:rStyle w:val="NormalTok"/>
        </w:rPr>
        <w:t xml:space="preserve"> </w:t>
      </w:r>
      <w:r>
        <w:rPr>
          <w:rStyle w:val="FunctionTok"/>
        </w:rPr>
        <w:t>c</w:t>
      </w:r>
      <w:r>
        <w:rPr>
          <w:rStyle w:val="NormalTok"/>
        </w:rPr>
        <w:t>(</w:t>
      </w:r>
      <w:r>
        <w:rPr>
          <w:rStyle w:val="StringTok"/>
        </w:rPr>
        <w:t>"des"</w:t>
      </w:r>
      <w:r>
        <w:rPr>
          <w:rStyle w:val="NormalTok"/>
        </w:rPr>
        <w:t xml:space="preserve">, </w:t>
      </w:r>
      <w:r>
        <w:rPr>
          <w:rStyle w:val="StringTok"/>
        </w:rPr>
        <w:t>"fins"</w:t>
      </w:r>
      <w:r>
        <w:rPr>
          <w:rStyle w:val="NormalTok"/>
        </w:rPr>
        <w:t xml:space="preserve">, </w:t>
      </w:r>
      <w:r>
        <w:rPr>
          <w:rStyle w:val="StringTok"/>
        </w:rPr>
        <w:t>"corr"</w:t>
      </w:r>
      <w:r>
        <w:rPr>
          <w:rStyle w:val="NormalTok"/>
        </w:rPr>
        <w:t>)</w:t>
      </w:r>
      <w:r>
        <w:br/>
      </w:r>
      <w:r>
        <w:rPr>
          <w:rStyle w:val="NormalTok"/>
        </w:rPr>
        <w:t xml:space="preserve">R_filt_df1 </w:t>
      </w:r>
      <w:r>
        <w:rPr>
          <w:rStyle w:val="OtherTok"/>
        </w:rPr>
        <w:t>&lt;-</w:t>
      </w:r>
      <w:r>
        <w:rPr>
          <w:rStyle w:val="NormalTok"/>
        </w:rPr>
        <w:t xml:space="preserve"> R_filt_df1[R_filt_df1</w:t>
      </w:r>
      <w:r>
        <w:rPr>
          <w:rStyle w:val="SpecialCharTok"/>
        </w:rPr>
        <w:t>$</w:t>
      </w:r>
      <w:r>
        <w:rPr>
          <w:rStyle w:val="NormalTok"/>
        </w:rPr>
        <w:t xml:space="preserve">corr </w:t>
      </w:r>
      <w:r>
        <w:rPr>
          <w:rStyle w:val="SpecialCharTok"/>
        </w:rPr>
        <w:t>!=</w:t>
      </w:r>
      <w:r>
        <w:rPr>
          <w:rStyle w:val="NormalTok"/>
        </w:rPr>
        <w:t xml:space="preserve"> </w:t>
      </w:r>
      <w:r>
        <w:rPr>
          <w:rStyle w:val="DecValTok"/>
        </w:rPr>
        <w:t>0</w:t>
      </w:r>
      <w:r>
        <w:rPr>
          <w:rStyle w:val="NormalTok"/>
        </w:rPr>
        <w:t>,]</w:t>
      </w:r>
      <w:r>
        <w:br/>
      </w:r>
      <w:r>
        <w:rPr>
          <w:rStyle w:val="NormalTok"/>
        </w:rPr>
        <w:t xml:space="preserve">R_filt_df1 </w:t>
      </w:r>
    </w:p>
    <w:p w14:paraId="14BBE876" w14:textId="77777777" w:rsidR="00842CE2" w:rsidRDefault="00000000">
      <w:pPr>
        <w:pStyle w:val="SourceCode"/>
      </w:pPr>
      <w:r>
        <w:rPr>
          <w:rStyle w:val="VerbatimChar"/>
        </w:rPr>
        <w:t>##      des fins         corr</w:t>
      </w:r>
      <w:r>
        <w:br/>
      </w:r>
      <w:r>
        <w:rPr>
          <w:rStyle w:val="VerbatimChar"/>
        </w:rPr>
        <w:t>## 4    PKA  Mek  0.048366457</w:t>
      </w:r>
      <w:r>
        <w:br/>
      </w:r>
      <w:r>
        <w:rPr>
          <w:rStyle w:val="VerbatimChar"/>
        </w:rPr>
        <w:t>## 5    PKC  Mek  0.068699870</w:t>
      </w:r>
      <w:r>
        <w:br/>
      </w:r>
      <w:r>
        <w:rPr>
          <w:rStyle w:val="VerbatimChar"/>
        </w:rPr>
        <w:t>## 7    Raf  Mek  0.732754099</w:t>
      </w:r>
      <w:r>
        <w:br/>
      </w:r>
      <w:r>
        <w:rPr>
          <w:rStyle w:val="VerbatimChar"/>
        </w:rPr>
        <w:t>## 14  PIP3 PIP2  0.225912342</w:t>
      </w:r>
      <w:r>
        <w:br/>
      </w:r>
      <w:r>
        <w:rPr>
          <w:rStyle w:val="VerbatimChar"/>
        </w:rPr>
        <w:t>## 17  Plcg PIP2  0.122102384</w:t>
      </w:r>
      <w:r>
        <w:br/>
      </w:r>
      <w:r>
        <w:rPr>
          <w:rStyle w:val="VerbatimChar"/>
        </w:rPr>
        <w:t>## 46  PIP2  PKC -0.007702225</w:t>
      </w:r>
      <w:r>
        <w:br/>
      </w:r>
      <w:r>
        <w:rPr>
          <w:rStyle w:val="VerbatimChar"/>
        </w:rPr>
        <w:t>## 50  Plcg  PKC  0.011182880</w:t>
      </w:r>
      <w:r>
        <w:br/>
      </w:r>
      <w:r>
        <w:rPr>
          <w:rStyle w:val="VerbatimChar"/>
        </w:rPr>
        <w:t>## 58  PIP3 Plcg  0.135894703</w:t>
      </w:r>
      <w:r>
        <w:br/>
      </w:r>
      <w:r>
        <w:rPr>
          <w:rStyle w:val="VerbatimChar"/>
        </w:rPr>
        <w:t>## 70   PKA  Raf  0.083669411</w:t>
      </w:r>
      <w:r>
        <w:br/>
      </w:r>
      <w:r>
        <w:rPr>
          <w:rStyle w:val="VerbatimChar"/>
        </w:rPr>
        <w:t>## 71   PKC  Raf  0.021805821</w:t>
      </w:r>
      <w:r>
        <w:br/>
      </w:r>
      <w:r>
        <w:rPr>
          <w:rStyle w:val="VerbatimChar"/>
        </w:rPr>
        <w:t>## 78   Mek  Erk  0.083634460</w:t>
      </w:r>
      <w:r>
        <w:br/>
      </w:r>
      <w:r>
        <w:rPr>
          <w:rStyle w:val="VerbatimChar"/>
        </w:rPr>
        <w:t>## 81   PKA  Erk  0.259596487</w:t>
      </w:r>
      <w:r>
        <w:br/>
      </w:r>
      <w:r>
        <w:rPr>
          <w:rStyle w:val="VerbatimChar"/>
        </w:rPr>
        <w:t>## 91  PIP3  Akt -0.002099523</w:t>
      </w:r>
      <w:r>
        <w:br/>
      </w:r>
      <w:r>
        <w:rPr>
          <w:rStyle w:val="VerbatimChar"/>
        </w:rPr>
        <w:t>## 92   PKA  Akt  0.226368066</w:t>
      </w:r>
      <w:r>
        <w:br/>
      </w:r>
      <w:r>
        <w:rPr>
          <w:rStyle w:val="VerbatimChar"/>
        </w:rPr>
        <w:t>## 96   Erk  Akt  0.902993735</w:t>
      </w:r>
      <w:r>
        <w:br/>
      </w:r>
      <w:r>
        <w:rPr>
          <w:rStyle w:val="VerbatimChar"/>
        </w:rPr>
        <w:t>## 103  PKA  Jnk  0.087830114</w:t>
      </w:r>
      <w:r>
        <w:br/>
      </w:r>
      <w:r>
        <w:rPr>
          <w:rStyle w:val="VerbatimChar"/>
        </w:rPr>
        <w:t>## 104  PKC  Jnk  0.210998302</w:t>
      </w:r>
      <w:r>
        <w:br/>
      </w:r>
      <w:r>
        <w:rPr>
          <w:rStyle w:val="VerbatimChar"/>
        </w:rPr>
        <w:t>## 114  PKA  P38 -0.059613508</w:t>
      </w:r>
      <w:r>
        <w:br/>
      </w:r>
      <w:r>
        <w:rPr>
          <w:rStyle w:val="VerbatimChar"/>
        </w:rPr>
        <w:t>## 115  PKC  P38  0.488494531</w:t>
      </w:r>
    </w:p>
    <w:p w14:paraId="07D1BA3B" w14:textId="77777777" w:rsidR="00842CE2" w:rsidRDefault="00000000">
      <w:pPr>
        <w:pStyle w:val="FirstParagraph"/>
      </w:pPr>
      <w:r>
        <w:lastRenderedPageBreak/>
        <w:t>Hom calcula la llargària de cada aresta segons la darrera matriu de coordenades  #### Taula 24 Llargàries arestes amb Erk-&gt;Akt</w:t>
      </w:r>
    </w:p>
    <w:p w14:paraId="13E2283A" w14:textId="77777777" w:rsidR="00842CE2" w:rsidRDefault="00000000">
      <w:pPr>
        <w:pStyle w:val="SourceCode"/>
      </w:pPr>
      <w:r>
        <w:rPr>
          <w:rStyle w:val="NormalTok"/>
        </w:rPr>
        <w:t xml:space="preserve">g_bosc1 </w:t>
      </w:r>
      <w:r>
        <w:rPr>
          <w:rStyle w:val="OtherTok"/>
        </w:rPr>
        <w:t>&lt;-</w:t>
      </w:r>
      <w:r>
        <w:rPr>
          <w:rStyle w:val="NormalTok"/>
        </w:rPr>
        <w:t xml:space="preserve"> g_bosc   </w:t>
      </w:r>
      <w:r>
        <w:rPr>
          <w:rStyle w:val="CommentTok"/>
        </w:rPr>
        <w:t># recuperar graf original</w:t>
      </w:r>
      <w:r>
        <w:br/>
      </w:r>
      <w:r>
        <w:rPr>
          <w:rStyle w:val="NormalTok"/>
        </w:rPr>
        <w:t xml:space="preserve">g_bosc1 </w:t>
      </w:r>
      <w:r>
        <w:rPr>
          <w:rStyle w:val="OtherTok"/>
        </w:rPr>
        <w:t>&lt;-</w:t>
      </w:r>
      <w:r>
        <w:rPr>
          <w:rStyle w:val="NormalTok"/>
        </w:rPr>
        <w:t xml:space="preserve"> </w:t>
      </w:r>
      <w:r>
        <w:rPr>
          <w:rStyle w:val="FunctionTok"/>
        </w:rPr>
        <w:t>add_edges</w:t>
      </w:r>
      <w:r>
        <w:rPr>
          <w:rStyle w:val="NormalTok"/>
        </w:rPr>
        <w:t xml:space="preserve">(g_bosc1, </w:t>
      </w:r>
      <w:r>
        <w:rPr>
          <w:rStyle w:val="FunctionTok"/>
        </w:rPr>
        <w:t>c</w:t>
      </w:r>
      <w:r>
        <w:rPr>
          <w:rStyle w:val="NormalTok"/>
        </w:rPr>
        <w:t>(</w:t>
      </w:r>
      <w:r>
        <w:rPr>
          <w:rStyle w:val="StringTok"/>
        </w:rPr>
        <w:t>"Erk"</w:t>
      </w:r>
      <w:r>
        <w:rPr>
          <w:rStyle w:val="NormalTok"/>
        </w:rPr>
        <w:t xml:space="preserve">, </w:t>
      </w:r>
      <w:r>
        <w:rPr>
          <w:rStyle w:val="StringTok"/>
        </w:rPr>
        <w:t>"Akt"</w:t>
      </w:r>
      <w:r>
        <w:rPr>
          <w:rStyle w:val="NormalTok"/>
        </w:rPr>
        <w:t>))</w:t>
      </w:r>
      <w:r>
        <w:br/>
      </w:r>
      <w:r>
        <w:rPr>
          <w:rStyle w:val="NormalTok"/>
        </w:rPr>
        <w:t xml:space="preserve">edges_mod </w:t>
      </w:r>
      <w:r>
        <w:rPr>
          <w:rStyle w:val="OtherTok"/>
        </w:rPr>
        <w:t>&lt;-</w:t>
      </w:r>
      <w:r>
        <w:rPr>
          <w:rStyle w:val="NormalTok"/>
        </w:rPr>
        <w:t xml:space="preserve"> </w:t>
      </w:r>
      <w:r>
        <w:rPr>
          <w:rStyle w:val="FunctionTok"/>
        </w:rPr>
        <w:t>as_edgelist</w:t>
      </w:r>
      <w:r>
        <w:rPr>
          <w:rStyle w:val="NormalTok"/>
        </w:rPr>
        <w:t xml:space="preserve">(g_bosc1, </w:t>
      </w:r>
      <w:r>
        <w:rPr>
          <w:rStyle w:val="AttributeTok"/>
        </w:rPr>
        <w:t>names =</w:t>
      </w:r>
      <w:r>
        <w:rPr>
          <w:rStyle w:val="NormalTok"/>
        </w:rPr>
        <w:t xml:space="preserve"> </w:t>
      </w:r>
      <w:r>
        <w:rPr>
          <w:rStyle w:val="ConstantTok"/>
        </w:rPr>
        <w:t>TRUE</w:t>
      </w:r>
      <w:r>
        <w:rPr>
          <w:rStyle w:val="NormalTok"/>
        </w:rPr>
        <w:t xml:space="preserve">)         </w:t>
      </w:r>
      <w:r>
        <w:br/>
      </w:r>
      <w:r>
        <w:br/>
      </w:r>
      <w:r>
        <w:rPr>
          <w:rStyle w:val="CommentTok"/>
        </w:rPr>
        <w:t># funció d'utilitat per a longituds</w:t>
      </w:r>
      <w:r>
        <w:br/>
      </w:r>
      <w:r>
        <w:rPr>
          <w:rStyle w:val="NormalTok"/>
        </w:rPr>
        <w:t xml:space="preserve">edge_lengths </w:t>
      </w:r>
      <w:r>
        <w:rPr>
          <w:rStyle w:val="OtherTok"/>
        </w:rPr>
        <w:t>&lt;-</w:t>
      </w:r>
      <w:r>
        <w:rPr>
          <w:rStyle w:val="NormalTok"/>
        </w:rPr>
        <w:t xml:space="preserve"> </w:t>
      </w:r>
      <w:r>
        <w:rPr>
          <w:rStyle w:val="ControlFlowTok"/>
        </w:rPr>
        <w:t>function</w:t>
      </w:r>
      <w:r>
        <w:rPr>
          <w:rStyle w:val="NormalTok"/>
        </w:rPr>
        <w:t>(coords3Dn_diag, edges_mod){</w:t>
      </w:r>
      <w:r>
        <w:br/>
      </w:r>
      <w:r>
        <w:rPr>
          <w:rStyle w:val="NormalTok"/>
        </w:rPr>
        <w:t xml:space="preserve">  des </w:t>
      </w:r>
      <w:r>
        <w:rPr>
          <w:rStyle w:val="OtherTok"/>
        </w:rPr>
        <w:t>&lt;-</w:t>
      </w:r>
      <w:r>
        <w:rPr>
          <w:rStyle w:val="NormalTok"/>
        </w:rPr>
        <w:t xml:space="preserve"> edges_mod[,</w:t>
      </w:r>
      <w:r>
        <w:rPr>
          <w:rStyle w:val="DecValTok"/>
        </w:rPr>
        <w:t>1</w:t>
      </w:r>
      <w:r>
        <w:rPr>
          <w:rStyle w:val="NormalTok"/>
        </w:rPr>
        <w:t xml:space="preserve">] </w:t>
      </w:r>
      <w:r>
        <w:br/>
      </w:r>
      <w:r>
        <w:rPr>
          <w:rStyle w:val="NormalTok"/>
        </w:rPr>
        <w:t xml:space="preserve">  fins </w:t>
      </w:r>
      <w:r>
        <w:rPr>
          <w:rStyle w:val="OtherTok"/>
        </w:rPr>
        <w:t>&lt;-</w:t>
      </w:r>
      <w:r>
        <w:rPr>
          <w:rStyle w:val="NormalTok"/>
        </w:rPr>
        <w:t xml:space="preserve"> edges_mod[,</w:t>
      </w:r>
      <w:r>
        <w:rPr>
          <w:rStyle w:val="DecValTok"/>
        </w:rPr>
        <w:t>2</w:t>
      </w:r>
      <w:r>
        <w:rPr>
          <w:rStyle w:val="NormalTok"/>
        </w:rPr>
        <w:t>]</w:t>
      </w:r>
      <w:r>
        <w:br/>
      </w:r>
      <w:r>
        <w:rPr>
          <w:rStyle w:val="NormalTok"/>
        </w:rPr>
        <w:t xml:space="preserve">  </w:t>
      </w:r>
      <w:r>
        <w:br/>
      </w:r>
      <w:r>
        <w:rPr>
          <w:rStyle w:val="NormalTok"/>
        </w:rPr>
        <w:t xml:space="preserve">  p1 </w:t>
      </w:r>
      <w:r>
        <w:rPr>
          <w:rStyle w:val="OtherTok"/>
        </w:rPr>
        <w:t>&lt;-</w:t>
      </w:r>
      <w:r>
        <w:rPr>
          <w:rStyle w:val="NormalTok"/>
        </w:rPr>
        <w:t xml:space="preserve"> coords3Dn_diag[des , , drop </w:t>
      </w:r>
      <w:r>
        <w:rPr>
          <w:rStyle w:val="OtherTok"/>
        </w:rPr>
        <w:t>=</w:t>
      </w:r>
      <w:r>
        <w:rPr>
          <w:rStyle w:val="NormalTok"/>
        </w:rPr>
        <w:t xml:space="preserve"> </w:t>
      </w:r>
      <w:r>
        <w:rPr>
          <w:rStyle w:val="ConstantTok"/>
        </w:rPr>
        <w:t>FALSE</w:t>
      </w:r>
      <w:r>
        <w:rPr>
          <w:rStyle w:val="NormalTok"/>
        </w:rPr>
        <w:t>]</w:t>
      </w:r>
      <w:r>
        <w:br/>
      </w:r>
      <w:r>
        <w:rPr>
          <w:rStyle w:val="NormalTok"/>
        </w:rPr>
        <w:t xml:space="preserve">  p2 </w:t>
      </w:r>
      <w:r>
        <w:rPr>
          <w:rStyle w:val="OtherTok"/>
        </w:rPr>
        <w:t>&lt;-</w:t>
      </w:r>
      <w:r>
        <w:rPr>
          <w:rStyle w:val="NormalTok"/>
        </w:rPr>
        <w:t xml:space="preserve"> coords3Dn_diag[fins, , drop </w:t>
      </w:r>
      <w:r>
        <w:rPr>
          <w:rStyle w:val="OtherTok"/>
        </w:rPr>
        <w:t>=</w:t>
      </w:r>
      <w:r>
        <w:rPr>
          <w:rStyle w:val="NormalTok"/>
        </w:rPr>
        <w:t xml:space="preserve"> </w:t>
      </w:r>
      <w:r>
        <w:rPr>
          <w:rStyle w:val="ConstantTok"/>
        </w:rPr>
        <w:t>FALSE</w:t>
      </w:r>
      <w:r>
        <w:rPr>
          <w:rStyle w:val="NormalTok"/>
        </w:rPr>
        <w:t>]</w:t>
      </w:r>
      <w:r>
        <w:br/>
      </w:r>
      <w:r>
        <w:rPr>
          <w:rStyle w:val="NormalTok"/>
        </w:rPr>
        <w:t xml:space="preserve">  </w:t>
      </w:r>
      <w:r>
        <w:br/>
      </w:r>
      <w:r>
        <w:rPr>
          <w:rStyle w:val="NormalTok"/>
        </w:rPr>
        <w:t xml:space="preserve">  vec </w:t>
      </w:r>
      <w:r>
        <w:rPr>
          <w:rStyle w:val="OtherTok"/>
        </w:rPr>
        <w:t>&lt;-</w:t>
      </w:r>
      <w:r>
        <w:rPr>
          <w:rStyle w:val="NormalTok"/>
        </w:rPr>
        <w:t xml:space="preserve"> p2 </w:t>
      </w:r>
      <w:r>
        <w:rPr>
          <w:rStyle w:val="SpecialCharTok"/>
        </w:rPr>
        <w:t>-</w:t>
      </w:r>
      <w:r>
        <w:rPr>
          <w:rStyle w:val="NormalTok"/>
        </w:rPr>
        <w:t xml:space="preserve"> p1</w:t>
      </w:r>
      <w:r>
        <w:br/>
      </w:r>
      <w:r>
        <w:rPr>
          <w:rStyle w:val="NormalTok"/>
        </w:rPr>
        <w:t xml:space="preserve">  lon </w:t>
      </w:r>
      <w:r>
        <w:rPr>
          <w:rStyle w:val="OtherTok"/>
        </w:rPr>
        <w:t>&lt;-</w:t>
      </w:r>
      <w:r>
        <w:rPr>
          <w:rStyle w:val="NormalTok"/>
        </w:rPr>
        <w:t xml:space="preserve"> </w:t>
      </w:r>
      <w:r>
        <w:rPr>
          <w:rStyle w:val="FunctionTok"/>
        </w:rPr>
        <w:t>sqrt</w:t>
      </w:r>
      <w:r>
        <w:rPr>
          <w:rStyle w:val="NormalTok"/>
        </w:rPr>
        <w:t>(</w:t>
      </w:r>
      <w:r>
        <w:rPr>
          <w:rStyle w:val="FunctionTok"/>
        </w:rPr>
        <w:t>rowSums</w:t>
      </w:r>
      <w:r>
        <w:rPr>
          <w:rStyle w:val="NormalTok"/>
        </w:rPr>
        <w:t>(vec</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des =</w:t>
      </w:r>
      <w:r>
        <w:rPr>
          <w:rStyle w:val="NormalTok"/>
        </w:rPr>
        <w:t xml:space="preserve"> des,</w:t>
      </w:r>
      <w:r>
        <w:br/>
      </w:r>
      <w:r>
        <w:rPr>
          <w:rStyle w:val="NormalTok"/>
        </w:rPr>
        <w:t xml:space="preserve">    </w:t>
      </w:r>
      <w:r>
        <w:rPr>
          <w:rStyle w:val="AttributeTok"/>
        </w:rPr>
        <w:t>fins   =</w:t>
      </w:r>
      <w:r>
        <w:rPr>
          <w:rStyle w:val="NormalTok"/>
        </w:rPr>
        <w:t xml:space="preserve"> fins,</w:t>
      </w:r>
      <w:r>
        <w:br/>
      </w:r>
      <w:r>
        <w:rPr>
          <w:rStyle w:val="NormalTok"/>
        </w:rPr>
        <w:t xml:space="preserve">    </w:t>
      </w:r>
      <w:r>
        <w:rPr>
          <w:rStyle w:val="AttributeTok"/>
        </w:rPr>
        <w:t>dx =</w:t>
      </w:r>
      <w:r>
        <w:rPr>
          <w:rStyle w:val="NormalTok"/>
        </w:rPr>
        <w:t xml:space="preserve"> vec[,</w:t>
      </w:r>
      <w:r>
        <w:rPr>
          <w:rStyle w:val="DecValTok"/>
        </w:rPr>
        <w:t>1</w:t>
      </w:r>
      <w:r>
        <w:rPr>
          <w:rStyle w:val="NormalTok"/>
        </w:rPr>
        <w:t xml:space="preserve">],  </w:t>
      </w:r>
      <w:r>
        <w:rPr>
          <w:rStyle w:val="CommentTok"/>
        </w:rPr>
        <w:t xml:space="preserve"># dx dy i dz dibuixen un moviment (ÉS LA DIRECCIÓ I MAGNITUD), no pas una coordenada </w:t>
      </w:r>
      <w:r>
        <w:br/>
      </w:r>
      <w:r>
        <w:rPr>
          <w:rStyle w:val="NormalTok"/>
        </w:rPr>
        <w:t xml:space="preserve">    </w:t>
      </w:r>
      <w:r>
        <w:rPr>
          <w:rStyle w:val="AttributeTok"/>
        </w:rPr>
        <w:t>dy =</w:t>
      </w:r>
      <w:r>
        <w:rPr>
          <w:rStyle w:val="NormalTok"/>
        </w:rPr>
        <w:t xml:space="preserve"> vec[,</w:t>
      </w:r>
      <w:r>
        <w:rPr>
          <w:rStyle w:val="DecValTok"/>
        </w:rPr>
        <w:t>2</w:t>
      </w:r>
      <w:r>
        <w:rPr>
          <w:rStyle w:val="NormalTok"/>
        </w:rPr>
        <w:t>],</w:t>
      </w:r>
      <w:r>
        <w:br/>
      </w:r>
      <w:r>
        <w:rPr>
          <w:rStyle w:val="NormalTok"/>
        </w:rPr>
        <w:t xml:space="preserve">    </w:t>
      </w:r>
      <w:r>
        <w:rPr>
          <w:rStyle w:val="AttributeTok"/>
        </w:rPr>
        <w:t>dz =</w:t>
      </w:r>
      <w:r>
        <w:rPr>
          <w:rStyle w:val="NormalTok"/>
        </w:rPr>
        <w:t xml:space="preserve"> vec[,</w:t>
      </w:r>
      <w:r>
        <w:rPr>
          <w:rStyle w:val="DecValTok"/>
        </w:rPr>
        <w:t>3</w:t>
      </w:r>
      <w:r>
        <w:rPr>
          <w:rStyle w:val="NormalTok"/>
        </w:rPr>
        <w:t>],</w:t>
      </w:r>
      <w:r>
        <w:br/>
      </w:r>
      <w:r>
        <w:rPr>
          <w:rStyle w:val="NormalTok"/>
        </w:rPr>
        <w:t xml:space="preserve">    </w:t>
      </w:r>
      <w:r>
        <w:rPr>
          <w:rStyle w:val="AttributeTok"/>
        </w:rPr>
        <w:t>length =</w:t>
      </w:r>
      <w:r>
        <w:rPr>
          <w:rStyle w:val="NormalTok"/>
        </w:rPr>
        <w:t xml:space="preserve"> lon,</w:t>
      </w:r>
      <w:r>
        <w:br/>
      </w:r>
      <w:r>
        <w:rPr>
          <w:rStyle w:val="NormalTok"/>
        </w:rPr>
        <w:t xml:space="preserve">    </w:t>
      </w:r>
      <w:r>
        <w:rPr>
          <w:rStyle w:val="AttributeTok"/>
        </w:rPr>
        <w:t>row.names =</w:t>
      </w:r>
      <w:r>
        <w:rPr>
          <w:rStyle w:val="NormalTok"/>
        </w:rPr>
        <w:t xml:space="preserve"> </w:t>
      </w:r>
      <w:r>
        <w:rPr>
          <w:rStyle w:val="ConstantTok"/>
        </w:rPr>
        <w:t>NULL</w:t>
      </w:r>
      <w:r>
        <w:br/>
      </w:r>
      <w:r>
        <w:rPr>
          <w:rStyle w:val="NormalTok"/>
        </w:rPr>
        <w:t xml:space="preserve">  )</w:t>
      </w:r>
      <w:r>
        <w:br/>
      </w:r>
      <w:r>
        <w:rPr>
          <w:rStyle w:val="NormalTok"/>
        </w:rPr>
        <w:t>}</w:t>
      </w:r>
      <w:r>
        <w:br/>
      </w:r>
      <w:r>
        <w:br/>
      </w:r>
      <w:r>
        <w:rPr>
          <w:rStyle w:val="NormalTok"/>
        </w:rPr>
        <w:t xml:space="preserve">(edges_df_mod  </w:t>
      </w:r>
      <w:r>
        <w:rPr>
          <w:rStyle w:val="OtherTok"/>
        </w:rPr>
        <w:t>&lt;-</w:t>
      </w:r>
      <w:r>
        <w:rPr>
          <w:rStyle w:val="NormalTok"/>
        </w:rPr>
        <w:t xml:space="preserve"> </w:t>
      </w:r>
      <w:r>
        <w:rPr>
          <w:rStyle w:val="FunctionTok"/>
        </w:rPr>
        <w:t>edge_lengths</w:t>
      </w:r>
      <w:r>
        <w:rPr>
          <w:rStyle w:val="NormalTok"/>
        </w:rPr>
        <w:t>(coords3Dn_diag, edges_mod))</w:t>
      </w:r>
    </w:p>
    <w:p w14:paraId="662DF4C9" w14:textId="77777777" w:rsidR="00842CE2" w:rsidRDefault="00000000">
      <w:pPr>
        <w:pStyle w:val="SourceCode"/>
      </w:pPr>
      <w:r>
        <w:rPr>
          <w:rStyle w:val="VerbatimChar"/>
        </w:rPr>
        <w:t>##     des fins          dx          dy          dz    length</w:t>
      </w:r>
      <w:r>
        <w:br/>
      </w:r>
      <w:r>
        <w:rPr>
          <w:rStyle w:val="VerbatimChar"/>
        </w:rPr>
        <w:t>## 1   Mek  Erk  -5.5735250 -11.7571755   0.6879384 13.029529</w:t>
      </w:r>
      <w:r>
        <w:br/>
      </w:r>
      <w:r>
        <w:rPr>
          <w:rStyle w:val="VerbatimChar"/>
        </w:rPr>
        <w:t>## 2  PIP2  PKC  17.0131484  -1.8583116  16.6791133 23.897560</w:t>
      </w:r>
      <w:r>
        <w:br/>
      </w:r>
      <w:r>
        <w:rPr>
          <w:rStyle w:val="VerbatimChar"/>
        </w:rPr>
        <w:t>## 3  PIP3  Akt -12.5433772  17.6154611  15.5274458 26.622215</w:t>
      </w:r>
      <w:r>
        <w:br/>
      </w:r>
      <w:r>
        <w:rPr>
          <w:rStyle w:val="VerbatimChar"/>
        </w:rPr>
        <w:t>## 4  PIP3 PIP2  -7.3917630  18.1947023  15.6868359 25.134880</w:t>
      </w:r>
      <w:r>
        <w:br/>
      </w:r>
      <w:r>
        <w:rPr>
          <w:rStyle w:val="VerbatimChar"/>
        </w:rPr>
        <w:t>## 5  PIP3 Plcg  -2.8864444   9.6976674  15.8622414 18.814543</w:t>
      </w:r>
      <w:r>
        <w:br/>
      </w:r>
      <w:r>
        <w:rPr>
          <w:rStyle w:val="VerbatimChar"/>
        </w:rPr>
        <w:t>## 6   PKA  Akt -31.0694241  20.5702235  17.5538571 41.189575</w:t>
      </w:r>
      <w:r>
        <w:br/>
      </w:r>
      <w:r>
        <w:rPr>
          <w:rStyle w:val="VerbatimChar"/>
        </w:rPr>
        <w:t>## 7   PKA  Erk -31.3408343  19.5748302  17.1158161 40.723126</w:t>
      </w:r>
      <w:r>
        <w:br/>
      </w:r>
      <w:r>
        <w:rPr>
          <w:rStyle w:val="VerbatimChar"/>
        </w:rPr>
        <w:t>## 8   PKA  Jnk -31.4729774  20.0092071  15.4491832 40.368229</w:t>
      </w:r>
      <w:r>
        <w:br/>
      </w:r>
      <w:r>
        <w:rPr>
          <w:rStyle w:val="VerbatimChar"/>
        </w:rPr>
        <w:t>## 9   PKA  Mek -25.7673093  31.3320057  16.4278777 43.766699</w:t>
      </w:r>
      <w:r>
        <w:br/>
      </w:r>
      <w:r>
        <w:rPr>
          <w:rStyle w:val="VerbatimChar"/>
        </w:rPr>
        <w:t>## 10  PKA  P38 -30.7121359  18.4218761  12.7995533 38.031952</w:t>
      </w:r>
      <w:r>
        <w:br/>
      </w:r>
      <w:r>
        <w:rPr>
          <w:rStyle w:val="VerbatimChar"/>
        </w:rPr>
        <w:t>## 11  PKA  Raf -25.9688852  18.8161605  18.4625857 37.004026</w:t>
      </w:r>
      <w:r>
        <w:br/>
      </w:r>
      <w:r>
        <w:rPr>
          <w:rStyle w:val="VerbatimChar"/>
        </w:rPr>
        <w:t>## 12  PKC  Jnk -22.5683160   0.7180540 -18.9431773 29.473521</w:t>
      </w:r>
      <w:r>
        <w:br/>
      </w:r>
      <w:r>
        <w:rPr>
          <w:rStyle w:val="VerbatimChar"/>
        </w:rPr>
        <w:t>## 13  PKC  Mek -16.8626478  12.0408526 -17.9644828 27.423597</w:t>
      </w:r>
      <w:r>
        <w:br/>
      </w:r>
      <w:r>
        <w:rPr>
          <w:rStyle w:val="VerbatimChar"/>
        </w:rPr>
        <w:t>## 14  PKC  P38 -21.8074745  -0.8692771 -21.5928073 30.701318</w:t>
      </w:r>
      <w:r>
        <w:br/>
      </w:r>
      <w:r>
        <w:rPr>
          <w:rStyle w:val="VerbatimChar"/>
        </w:rPr>
        <w:t>## 15  PKC  Raf -17.0642238  -0.4749927 -15.9297749 23.348899</w:t>
      </w:r>
      <w:r>
        <w:br/>
      </w:r>
      <w:r>
        <w:rPr>
          <w:rStyle w:val="VerbatimChar"/>
        </w:rPr>
        <w:t>## 16 Plcg PIP2  -4.5053186   8.4970349  -0.1754054  9.619161</w:t>
      </w:r>
      <w:r>
        <w:br/>
      </w:r>
      <w:r>
        <w:rPr>
          <w:rStyle w:val="VerbatimChar"/>
        </w:rPr>
        <w:lastRenderedPageBreak/>
        <w:t>## 17 Plcg  PKC  12.5078298   6.6387233  16.5037079 21.746053</w:t>
      </w:r>
      <w:r>
        <w:br/>
      </w:r>
      <w:r>
        <w:rPr>
          <w:rStyle w:val="VerbatimChar"/>
        </w:rPr>
        <w:t>## 18  Raf  Mek   0.2015760  12.5158453  -2.0347079 12.681761</w:t>
      </w:r>
      <w:r>
        <w:br/>
      </w:r>
      <w:r>
        <w:rPr>
          <w:rStyle w:val="VerbatimChar"/>
        </w:rPr>
        <w:t>## 19  Erk  Akt   0.2714102   0.9953933   0.4380410  1.120871</w:t>
      </w:r>
    </w:p>
    <w:p w14:paraId="0C14BA4F" w14:textId="77777777" w:rsidR="00842CE2" w:rsidRDefault="00000000">
      <w:pPr>
        <w:pStyle w:val="SourceCode"/>
      </w:pPr>
      <w:r>
        <w:rPr>
          <w:rStyle w:val="CommentTok"/>
        </w:rPr>
        <w:t>#(edges_df &lt;-edges_df[order(edges_df$fins, decreasing = FALSE),])</w:t>
      </w:r>
    </w:p>
    <w:p w14:paraId="123C22C6" w14:textId="77777777" w:rsidR="00842CE2" w:rsidRDefault="00000000">
      <w:pPr>
        <w:pStyle w:val="SourceCode"/>
      </w:pPr>
      <w:r>
        <w:rPr>
          <w:rStyle w:val="NormalTok"/>
        </w:rPr>
        <w:t xml:space="preserve">df_fos1 </w:t>
      </w:r>
      <w:r>
        <w:rPr>
          <w:rStyle w:val="OtherTok"/>
        </w:rPr>
        <w:t>&lt;-</w:t>
      </w:r>
      <w:r>
        <w:rPr>
          <w:rStyle w:val="NormalTok"/>
        </w:rPr>
        <w:t xml:space="preserve"> R_filt_df1 </w:t>
      </w:r>
      <w:r>
        <w:rPr>
          <w:rStyle w:val="SpecialCharTok"/>
        </w:rPr>
        <w:t>%&gt;%</w:t>
      </w:r>
      <w:r>
        <w:rPr>
          <w:rStyle w:val="NormalTok"/>
        </w:rPr>
        <w:t xml:space="preserve"> </w:t>
      </w:r>
      <w:r>
        <w:rPr>
          <w:rStyle w:val="FunctionTok"/>
        </w:rPr>
        <w:t>left_join</w:t>
      </w:r>
      <w:r>
        <w:rPr>
          <w:rStyle w:val="NormalTok"/>
        </w:rPr>
        <w:t xml:space="preserve">(edges_df_mod, </w:t>
      </w:r>
      <w:r>
        <w:rPr>
          <w:rStyle w:val="AttributeTok"/>
        </w:rPr>
        <w:t>by=</w:t>
      </w:r>
      <w:r>
        <w:rPr>
          <w:rStyle w:val="FunctionTok"/>
        </w:rPr>
        <w:t>c</w:t>
      </w:r>
      <w:r>
        <w:rPr>
          <w:rStyle w:val="NormalTok"/>
        </w:rPr>
        <w:t>(</w:t>
      </w:r>
      <w:r>
        <w:rPr>
          <w:rStyle w:val="StringTok"/>
        </w:rPr>
        <w:t>"des"</w:t>
      </w:r>
      <w:r>
        <w:rPr>
          <w:rStyle w:val="NormalTok"/>
        </w:rPr>
        <w:t xml:space="preserve">, </w:t>
      </w:r>
      <w:r>
        <w:rPr>
          <w:rStyle w:val="StringTok"/>
        </w:rPr>
        <w:t>"fins"</w:t>
      </w:r>
      <w:r>
        <w:rPr>
          <w:rStyle w:val="NormalTok"/>
        </w:rPr>
        <w:t>))</w:t>
      </w:r>
      <w:r>
        <w:br/>
      </w:r>
      <w:r>
        <w:rPr>
          <w:rStyle w:val="NormalTok"/>
        </w:rPr>
        <w:t>df_fos1</w:t>
      </w:r>
      <w:r>
        <w:rPr>
          <w:rStyle w:val="SpecialCharTok"/>
        </w:rPr>
        <w:t>$</w:t>
      </w:r>
      <w:r>
        <w:rPr>
          <w:rStyle w:val="NormalTok"/>
        </w:rPr>
        <w:t xml:space="preserve">llarg_nova </w:t>
      </w:r>
      <w:r>
        <w:rPr>
          <w:rStyle w:val="OtherTok"/>
        </w:rPr>
        <w:t>&lt;-</w:t>
      </w:r>
      <w:r>
        <w:rPr>
          <w:rStyle w:val="NormalTok"/>
        </w:rPr>
        <w:t xml:space="preserve"> (df_fos1</w:t>
      </w:r>
      <w:r>
        <w:rPr>
          <w:rStyle w:val="SpecialCharTok"/>
        </w:rPr>
        <w:t>$</w:t>
      </w:r>
      <w:r>
        <w:rPr>
          <w:rStyle w:val="NormalTok"/>
        </w:rPr>
        <w:t>corr</w:t>
      </w:r>
      <w:r>
        <w:rPr>
          <w:rStyle w:val="SpecialCharTok"/>
        </w:rPr>
        <w:t>*</w:t>
      </w:r>
      <w:r>
        <w:rPr>
          <w:rStyle w:val="NormalTok"/>
        </w:rPr>
        <w:t>df_fos1</w:t>
      </w:r>
      <w:r>
        <w:rPr>
          <w:rStyle w:val="SpecialCharTok"/>
        </w:rPr>
        <w:t>$</w:t>
      </w:r>
      <w:r>
        <w:rPr>
          <w:rStyle w:val="NormalTok"/>
        </w:rPr>
        <w:t xml:space="preserve">length) </w:t>
      </w:r>
      <w:r>
        <w:rPr>
          <w:rStyle w:val="SpecialCharTok"/>
        </w:rPr>
        <w:t>+</w:t>
      </w:r>
      <w:r>
        <w:rPr>
          <w:rStyle w:val="NormalTok"/>
        </w:rPr>
        <w:t xml:space="preserve"> df_fos1</w:t>
      </w:r>
      <w:r>
        <w:rPr>
          <w:rStyle w:val="SpecialCharTok"/>
        </w:rPr>
        <w:t>$</w:t>
      </w:r>
      <w:r>
        <w:rPr>
          <w:rStyle w:val="NormalTok"/>
        </w:rPr>
        <w:t>length</w:t>
      </w:r>
      <w:r>
        <w:br/>
      </w:r>
      <w:r>
        <w:rPr>
          <w:rStyle w:val="NormalTok"/>
        </w:rPr>
        <w:t>df_fos1</w:t>
      </w:r>
      <w:r>
        <w:rPr>
          <w:rStyle w:val="SpecialCharTok"/>
        </w:rPr>
        <w:t>$</w:t>
      </w:r>
      <w:r>
        <w:rPr>
          <w:rStyle w:val="NormalTok"/>
        </w:rPr>
        <w:t xml:space="preserve">prop </w:t>
      </w:r>
      <w:r>
        <w:rPr>
          <w:rStyle w:val="OtherTok"/>
        </w:rPr>
        <w:t>&lt;-</w:t>
      </w:r>
      <w:r>
        <w:rPr>
          <w:rStyle w:val="NormalTok"/>
        </w:rPr>
        <w:t xml:space="preserve"> df_fos1</w:t>
      </w:r>
      <w:r>
        <w:rPr>
          <w:rStyle w:val="SpecialCharTok"/>
        </w:rPr>
        <w:t>$</w:t>
      </w:r>
      <w:r>
        <w:rPr>
          <w:rStyle w:val="NormalTok"/>
        </w:rPr>
        <w:t>llarg_nova</w:t>
      </w:r>
      <w:r>
        <w:rPr>
          <w:rStyle w:val="SpecialCharTok"/>
        </w:rPr>
        <w:t>/</w:t>
      </w:r>
      <w:r>
        <w:rPr>
          <w:rStyle w:val="NormalTok"/>
        </w:rPr>
        <w:t xml:space="preserve"> df_fos1</w:t>
      </w:r>
      <w:r>
        <w:rPr>
          <w:rStyle w:val="SpecialCharTok"/>
        </w:rPr>
        <w:t>$</w:t>
      </w:r>
      <w:r>
        <w:rPr>
          <w:rStyle w:val="NormalTok"/>
        </w:rPr>
        <w:t>length</w:t>
      </w:r>
      <w:r>
        <w:br/>
      </w:r>
      <w:r>
        <w:rPr>
          <w:rStyle w:val="NormalTok"/>
        </w:rPr>
        <w:t xml:space="preserve">(df_fos1 </w:t>
      </w:r>
      <w:r>
        <w:rPr>
          <w:rStyle w:val="OtherTok"/>
        </w:rPr>
        <w:t>&lt;-</w:t>
      </w:r>
      <w:r>
        <w:rPr>
          <w:rStyle w:val="NormalTok"/>
        </w:rPr>
        <w:t xml:space="preserve"> df_fos1[</w:t>
      </w:r>
      <w:r>
        <w:rPr>
          <w:rStyle w:val="FunctionTok"/>
        </w:rPr>
        <w:t>order</w:t>
      </w:r>
      <w:r>
        <w:rPr>
          <w:rStyle w:val="NormalTok"/>
        </w:rPr>
        <w:t>(df_fos1</w:t>
      </w:r>
      <w:r>
        <w:rPr>
          <w:rStyle w:val="SpecialCharTok"/>
        </w:rPr>
        <w:t>$</w:t>
      </w:r>
      <w:r>
        <w:rPr>
          <w:rStyle w:val="NormalTok"/>
        </w:rPr>
        <w:t xml:space="preserve">llarg_nova, </w:t>
      </w:r>
      <w:r>
        <w:rPr>
          <w:rStyle w:val="AttributeTok"/>
        </w:rPr>
        <w:t>decreasing =</w:t>
      </w:r>
      <w:r>
        <w:rPr>
          <w:rStyle w:val="NormalTok"/>
        </w:rPr>
        <w:t xml:space="preserve"> </w:t>
      </w:r>
      <w:r>
        <w:rPr>
          <w:rStyle w:val="ConstantTok"/>
        </w:rPr>
        <w:t>TRUE</w:t>
      </w:r>
      <w:r>
        <w:rPr>
          <w:rStyle w:val="NormalTok"/>
        </w:rPr>
        <w:t>),])</w:t>
      </w:r>
    </w:p>
    <w:p w14:paraId="280EB0A4" w14:textId="77777777" w:rsidR="00842CE2" w:rsidRDefault="00000000">
      <w:pPr>
        <w:pStyle w:val="SourceCode"/>
      </w:pPr>
      <w:r>
        <w:rPr>
          <w:rStyle w:val="VerbatimChar"/>
        </w:rPr>
        <w:t>##     des fins         corr          dx          dy          dz    length</w:t>
      </w:r>
      <w:r>
        <w:br/>
      </w:r>
      <w:r>
        <w:rPr>
          <w:rStyle w:val="VerbatimChar"/>
        </w:rPr>
        <w:t>## 12  PKA  Erk  0.259596487 -31.3408343  19.5748302  17.1158161 40.723126</w:t>
      </w:r>
      <w:r>
        <w:br/>
      </w:r>
      <w:r>
        <w:rPr>
          <w:rStyle w:val="VerbatimChar"/>
        </w:rPr>
        <w:t>## 14  PKA  Akt  0.226368066 -31.0694241  20.5702235  17.5538571 41.189575</w:t>
      </w:r>
      <w:r>
        <w:br/>
      </w:r>
      <w:r>
        <w:rPr>
          <w:rStyle w:val="VerbatimChar"/>
        </w:rPr>
        <w:t>## 1   PKA  Mek  0.048366457 -25.7673093  31.3320057  16.4278777 43.766699</w:t>
      </w:r>
      <w:r>
        <w:br/>
      </w:r>
      <w:r>
        <w:rPr>
          <w:rStyle w:val="VerbatimChar"/>
        </w:rPr>
        <w:t>## 19  PKC  P38  0.488494531 -21.8074745  -0.8692771 -21.5928073 30.701318</w:t>
      </w:r>
      <w:r>
        <w:br/>
      </w:r>
      <w:r>
        <w:rPr>
          <w:rStyle w:val="VerbatimChar"/>
        </w:rPr>
        <w:t>## 16  PKA  Jnk  0.087830114 -31.4729774  20.0092071  15.4491832 40.368229</w:t>
      </w:r>
      <w:r>
        <w:br/>
      </w:r>
      <w:r>
        <w:rPr>
          <w:rStyle w:val="VerbatimChar"/>
        </w:rPr>
        <w:t>## 9   PKA  Raf  0.083669411 -25.9688852  18.8161605  18.4625857 37.004026</w:t>
      </w:r>
      <w:r>
        <w:br/>
      </w:r>
      <w:r>
        <w:rPr>
          <w:rStyle w:val="VerbatimChar"/>
        </w:rPr>
        <w:t>## 18  PKA  P38 -0.059613508 -30.7121359  18.4218761  12.7995533 38.031952</w:t>
      </w:r>
      <w:r>
        <w:br/>
      </w:r>
      <w:r>
        <w:rPr>
          <w:rStyle w:val="VerbatimChar"/>
        </w:rPr>
        <w:t>## 17  PKC  Jnk  0.210998302 -22.5683160   0.7180540 -18.9431773 29.473521</w:t>
      </w:r>
      <w:r>
        <w:br/>
      </w:r>
      <w:r>
        <w:rPr>
          <w:rStyle w:val="VerbatimChar"/>
        </w:rPr>
        <w:t>## 4  PIP3 PIP2  0.225912342  -7.3917630  18.1947023  15.6868359 25.134880</w:t>
      </w:r>
      <w:r>
        <w:br/>
      </w:r>
      <w:r>
        <w:rPr>
          <w:rStyle w:val="VerbatimChar"/>
        </w:rPr>
        <w:t>## 2   PKC  Mek  0.068699870 -16.8626478  12.0408526 -17.9644828 27.423597</w:t>
      </w:r>
      <w:r>
        <w:br/>
      </w:r>
      <w:r>
        <w:rPr>
          <w:rStyle w:val="VerbatimChar"/>
        </w:rPr>
        <w:t>## 13 PIP3  Akt -0.002099523 -12.5433772  17.6154611  15.5274458 26.622215</w:t>
      </w:r>
      <w:r>
        <w:br/>
      </w:r>
      <w:r>
        <w:rPr>
          <w:rStyle w:val="VerbatimChar"/>
        </w:rPr>
        <w:t>## 10  PKC  Raf  0.021805821 -17.0642238  -0.4749927 -15.9297749 23.348899</w:t>
      </w:r>
      <w:r>
        <w:br/>
      </w:r>
      <w:r>
        <w:rPr>
          <w:rStyle w:val="VerbatimChar"/>
        </w:rPr>
        <w:t>## 6  PIP2  PKC -0.007702225  17.0131484  -1.8583116  16.6791133 23.897560</w:t>
      </w:r>
      <w:r>
        <w:br/>
      </w:r>
      <w:r>
        <w:rPr>
          <w:rStyle w:val="VerbatimChar"/>
        </w:rPr>
        <w:t>## 7  Plcg  PKC  0.011182880  12.5078298   6.6387233  16.5037079 21.746053</w:t>
      </w:r>
      <w:r>
        <w:br/>
      </w:r>
      <w:r>
        <w:rPr>
          <w:rStyle w:val="VerbatimChar"/>
        </w:rPr>
        <w:t>## 3   Raf  Mek  0.732754099   0.2015760  12.5158453  -2.0347079 12.681761</w:t>
      </w:r>
      <w:r>
        <w:br/>
      </w:r>
      <w:r>
        <w:rPr>
          <w:rStyle w:val="VerbatimChar"/>
        </w:rPr>
        <w:t>## 8  PIP3 Plcg  0.135894703  -2.8864444   9.6976674  15.8622414 18.814543</w:t>
      </w:r>
      <w:r>
        <w:br/>
      </w:r>
      <w:r>
        <w:rPr>
          <w:rStyle w:val="VerbatimChar"/>
        </w:rPr>
        <w:t>## 11  Mek  Erk  0.083634460  -5.5735250 -11.7571755   0.6879384 13.029529</w:t>
      </w:r>
      <w:r>
        <w:br/>
      </w:r>
      <w:r>
        <w:rPr>
          <w:rStyle w:val="VerbatimChar"/>
        </w:rPr>
        <w:t>## 5  Plcg PIP2  0.122102384  -4.5053186   8.4970349  -0.1754054  9.619161</w:t>
      </w:r>
      <w:r>
        <w:br/>
      </w:r>
      <w:r>
        <w:rPr>
          <w:rStyle w:val="VerbatimChar"/>
        </w:rPr>
        <w:t>## 15  Erk  Akt  0.902993735   0.2714102   0.9953933   0.4380410  1.120871</w:t>
      </w:r>
      <w:r>
        <w:br/>
      </w:r>
      <w:r>
        <w:rPr>
          <w:rStyle w:val="VerbatimChar"/>
        </w:rPr>
        <w:t>##    llarg_nova      prop</w:t>
      </w:r>
      <w:r>
        <w:br/>
      </w:r>
      <w:r>
        <w:rPr>
          <w:rStyle w:val="VerbatimChar"/>
        </w:rPr>
        <w:t>## 12   51.29471 1.2595965</w:t>
      </w:r>
      <w:r>
        <w:br/>
      </w:r>
      <w:r>
        <w:rPr>
          <w:rStyle w:val="VerbatimChar"/>
        </w:rPr>
        <w:t>## 14   50.51358 1.2263681</w:t>
      </w:r>
      <w:r>
        <w:br/>
      </w:r>
      <w:r>
        <w:rPr>
          <w:rStyle w:val="VerbatimChar"/>
        </w:rPr>
        <w:t>## 1    45.88354 1.0483665</w:t>
      </w:r>
      <w:r>
        <w:br/>
      </w:r>
      <w:r>
        <w:rPr>
          <w:rStyle w:val="VerbatimChar"/>
        </w:rPr>
        <w:t>## 19   45.69874 1.4884945</w:t>
      </w:r>
      <w:r>
        <w:br/>
      </w:r>
      <w:r>
        <w:rPr>
          <w:rStyle w:val="VerbatimChar"/>
        </w:rPr>
        <w:t>## 16   43.91378 1.0878301</w:t>
      </w:r>
      <w:r>
        <w:br/>
      </w:r>
      <w:r>
        <w:rPr>
          <w:rStyle w:val="VerbatimChar"/>
        </w:rPr>
        <w:t>## 9    40.10013 1.0836694</w:t>
      </w:r>
      <w:r>
        <w:br/>
      </w:r>
      <w:r>
        <w:rPr>
          <w:rStyle w:val="VerbatimChar"/>
        </w:rPr>
        <w:t>## 18   35.76473 0.9403865</w:t>
      </w:r>
      <w:r>
        <w:br/>
      </w:r>
      <w:r>
        <w:rPr>
          <w:rStyle w:val="VerbatimChar"/>
        </w:rPr>
        <w:t>## 17   35.69238 1.2109983</w:t>
      </w:r>
      <w:r>
        <w:br/>
      </w:r>
      <w:r>
        <w:rPr>
          <w:rStyle w:val="VerbatimChar"/>
        </w:rPr>
        <w:t>## 4    30.81316 1.2259123</w:t>
      </w:r>
      <w:r>
        <w:br/>
      </w:r>
      <w:r>
        <w:rPr>
          <w:rStyle w:val="VerbatimChar"/>
        </w:rPr>
        <w:t>## 2    29.30759 1.0686999</w:t>
      </w:r>
      <w:r>
        <w:br/>
      </w:r>
      <w:r>
        <w:rPr>
          <w:rStyle w:val="VerbatimChar"/>
        </w:rPr>
        <w:t>## 13   26.56632 0.9979005</w:t>
      </w:r>
      <w:r>
        <w:br/>
      </w:r>
      <w:r>
        <w:rPr>
          <w:rStyle w:val="VerbatimChar"/>
        </w:rPr>
        <w:t>## 10   23.85804 1.0218058</w:t>
      </w:r>
      <w:r>
        <w:br/>
      </w:r>
      <w:r>
        <w:rPr>
          <w:rStyle w:val="VerbatimChar"/>
        </w:rPr>
        <w:t>## 6    23.71350 0.9922978</w:t>
      </w:r>
      <w:r>
        <w:br/>
      </w:r>
      <w:r>
        <w:rPr>
          <w:rStyle w:val="VerbatimChar"/>
        </w:rPr>
        <w:t>## 7    21.98924 1.0111829</w:t>
      </w:r>
      <w:r>
        <w:br/>
      </w:r>
      <w:r>
        <w:rPr>
          <w:rStyle w:val="VerbatimChar"/>
        </w:rPr>
        <w:t>## 3    21.97437 1.7327541</w:t>
      </w:r>
      <w:r>
        <w:br/>
      </w:r>
      <w:r>
        <w:rPr>
          <w:rStyle w:val="VerbatimChar"/>
        </w:rPr>
        <w:t>## 8    21.37134 1.1358947</w:t>
      </w:r>
      <w:r>
        <w:br/>
      </w:r>
      <w:r>
        <w:rPr>
          <w:rStyle w:val="VerbatimChar"/>
        </w:rPr>
        <w:t>## 11   14.11925 1.0836345</w:t>
      </w:r>
      <w:r>
        <w:br/>
      </w:r>
      <w:r>
        <w:rPr>
          <w:rStyle w:val="VerbatimChar"/>
        </w:rPr>
        <w:lastRenderedPageBreak/>
        <w:t>## 5    10.79368 1.1221024</w:t>
      </w:r>
      <w:r>
        <w:br/>
      </w:r>
      <w:r>
        <w:rPr>
          <w:rStyle w:val="VerbatimChar"/>
        </w:rPr>
        <w:t>## 15    2.13301 1.9029937</w:t>
      </w:r>
    </w:p>
    <w:p w14:paraId="569B4B95" w14:textId="77777777" w:rsidR="00842CE2" w:rsidRDefault="00000000">
      <w:pPr>
        <w:pStyle w:val="Ttol4"/>
      </w:pPr>
      <w:bookmarkStart w:id="343" w:name="taula-25-coords3dn_diag_mod"/>
      <w:bookmarkStart w:id="344" w:name="_Toc219244890"/>
      <w:bookmarkEnd w:id="341"/>
      <w:r>
        <w:t>Taula 25 coords3Dn_diag_MOD</w:t>
      </w:r>
      <w:bookmarkEnd w:id="344"/>
    </w:p>
    <w:p w14:paraId="1EAF8253" w14:textId="77777777" w:rsidR="00842CE2" w:rsidRDefault="00000000">
      <w:pPr>
        <w:pStyle w:val="SourceCode"/>
      </w:pPr>
      <w:r>
        <w:rPr>
          <w:rStyle w:val="CommentTok"/>
        </w:rPr>
        <w:t># reajust de la llargària de cada aresta segons la correlació (columna 'prop')</w:t>
      </w:r>
      <w:r>
        <w:br/>
      </w:r>
      <w:r>
        <w:br/>
      </w:r>
      <w:r>
        <w:rPr>
          <w:rStyle w:val="NormalTok"/>
        </w:rPr>
        <w:t xml:space="preserve">  coords3Dn_diag_MOD </w:t>
      </w:r>
      <w:r>
        <w:rPr>
          <w:rStyle w:val="OtherTok"/>
        </w:rPr>
        <w:t>&lt;-</w:t>
      </w:r>
      <w:r>
        <w:rPr>
          <w:rStyle w:val="NormalTok"/>
        </w:rPr>
        <w:t xml:space="preserve"> coords3Dn_diag</w:t>
      </w:r>
      <w:r>
        <w:br/>
      </w:r>
      <w:r>
        <w:br/>
      </w:r>
      <w:r>
        <w:br/>
      </w:r>
      <w:r>
        <w:rPr>
          <w:rStyle w:val="CommentTok"/>
        </w:rPr>
        <w:t># hom itera per cada aresta</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(df_fos1))) {</w:t>
      </w:r>
      <w:r>
        <w:br/>
      </w:r>
      <w:r>
        <w:rPr>
          <w:rStyle w:val="NormalTok"/>
        </w:rPr>
        <w:t xml:space="preserve">  des </w:t>
      </w:r>
      <w:r>
        <w:rPr>
          <w:rStyle w:val="OtherTok"/>
        </w:rPr>
        <w:t>&lt;-</w:t>
      </w:r>
      <w:r>
        <w:rPr>
          <w:rStyle w:val="NormalTok"/>
        </w:rPr>
        <w:t xml:space="preserve"> df_fos1</w:t>
      </w:r>
      <w:r>
        <w:rPr>
          <w:rStyle w:val="SpecialCharTok"/>
        </w:rPr>
        <w:t>$</w:t>
      </w:r>
      <w:r>
        <w:rPr>
          <w:rStyle w:val="NormalTok"/>
        </w:rPr>
        <w:t>des[i]</w:t>
      </w:r>
      <w:r>
        <w:br/>
      </w:r>
      <w:r>
        <w:rPr>
          <w:rStyle w:val="NormalTok"/>
        </w:rPr>
        <w:t xml:space="preserve">  fins </w:t>
      </w:r>
      <w:r>
        <w:rPr>
          <w:rStyle w:val="OtherTok"/>
        </w:rPr>
        <w:t>&lt;-</w:t>
      </w:r>
      <w:r>
        <w:rPr>
          <w:rStyle w:val="NormalTok"/>
        </w:rPr>
        <w:t xml:space="preserve"> df_fos1</w:t>
      </w:r>
      <w:r>
        <w:rPr>
          <w:rStyle w:val="SpecialCharTok"/>
        </w:rPr>
        <w:t>$</w:t>
      </w:r>
      <w:r>
        <w:rPr>
          <w:rStyle w:val="NormalTok"/>
        </w:rPr>
        <w:t>fins[i]</w:t>
      </w:r>
      <w:r>
        <w:br/>
      </w:r>
      <w:r>
        <w:rPr>
          <w:rStyle w:val="NormalTok"/>
        </w:rPr>
        <w:t xml:space="preserve">  </w:t>
      </w:r>
      <w:r>
        <w:rPr>
          <w:rStyle w:val="CommentTok"/>
        </w:rPr>
        <w:t># índexs dels nodes</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rownames</w:t>
      </w:r>
      <w:r>
        <w:rPr>
          <w:rStyle w:val="NormalTok"/>
        </w:rPr>
        <w:t xml:space="preserve">(coords3Dn_diag_MOD) </w:t>
      </w:r>
      <w:r>
        <w:rPr>
          <w:rStyle w:val="SpecialCharTok"/>
        </w:rPr>
        <w:t>==</w:t>
      </w:r>
      <w:r>
        <w:rPr>
          <w:rStyle w:val="NormalTok"/>
        </w:rPr>
        <w:t xml:space="preserve"> des)</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rownames</w:t>
      </w:r>
      <w:r>
        <w:rPr>
          <w:rStyle w:val="NormalTok"/>
        </w:rPr>
        <w:t xml:space="preserve">(coords3Dn_diag_MOD) </w:t>
      </w:r>
      <w:r>
        <w:rPr>
          <w:rStyle w:val="SpecialCharTok"/>
        </w:rPr>
        <w:t>==</w:t>
      </w:r>
      <w:r>
        <w:rPr>
          <w:rStyle w:val="NormalTok"/>
        </w:rPr>
        <w:t xml:space="preserve"> fins)</w:t>
      </w:r>
      <w:r>
        <w:br/>
      </w:r>
      <w:r>
        <w:rPr>
          <w:rStyle w:val="NormalTok"/>
        </w:rPr>
        <w:t xml:space="preserve">  </w:t>
      </w:r>
      <w:r>
        <w:br/>
      </w:r>
      <w:r>
        <w:rPr>
          <w:rStyle w:val="NormalTok"/>
        </w:rPr>
        <w:t xml:space="preserve">  </w:t>
      </w:r>
      <w:r>
        <w:rPr>
          <w:rStyle w:val="CommentTok"/>
        </w:rPr>
        <w:t># posicions originals</w:t>
      </w:r>
      <w:r>
        <w:br/>
      </w:r>
      <w:r>
        <w:rPr>
          <w:rStyle w:val="NormalTok"/>
        </w:rPr>
        <w:t xml:space="preserve">  p1 </w:t>
      </w:r>
      <w:r>
        <w:rPr>
          <w:rStyle w:val="OtherTok"/>
        </w:rPr>
        <w:t>&lt;-</w:t>
      </w:r>
      <w:r>
        <w:rPr>
          <w:rStyle w:val="NormalTok"/>
        </w:rPr>
        <w:t xml:space="preserve"> coords3Dn_diag_MOD[v1, ]</w:t>
      </w:r>
      <w:r>
        <w:br/>
      </w:r>
      <w:r>
        <w:rPr>
          <w:rStyle w:val="NormalTok"/>
        </w:rPr>
        <w:t xml:space="preserve">  p2 </w:t>
      </w:r>
      <w:r>
        <w:rPr>
          <w:rStyle w:val="OtherTok"/>
        </w:rPr>
        <w:t>&lt;-</w:t>
      </w:r>
      <w:r>
        <w:rPr>
          <w:rStyle w:val="NormalTok"/>
        </w:rPr>
        <w:t xml:space="preserve"> coords3Dn_diag_MOD[v2, ]</w:t>
      </w:r>
      <w:r>
        <w:br/>
      </w:r>
      <w:r>
        <w:rPr>
          <w:rStyle w:val="NormalTok"/>
        </w:rPr>
        <w:t xml:space="preserve">  </w:t>
      </w:r>
      <w:r>
        <w:br/>
      </w:r>
      <w:r>
        <w:rPr>
          <w:rStyle w:val="NormalTok"/>
        </w:rPr>
        <w:t xml:space="preserve">  </w:t>
      </w:r>
      <w:r>
        <w:rPr>
          <w:rStyle w:val="CommentTok"/>
        </w:rPr>
        <w:t># vector direccional (de &lt;des&gt; cap a &lt;fins&gt;)</w:t>
      </w:r>
      <w:r>
        <w:br/>
      </w:r>
      <w:r>
        <w:rPr>
          <w:rStyle w:val="NormalTok"/>
        </w:rPr>
        <w:t xml:space="preserve">  v </w:t>
      </w:r>
      <w:r>
        <w:rPr>
          <w:rStyle w:val="OtherTok"/>
        </w:rPr>
        <w:t>&lt;-</w:t>
      </w:r>
      <w:r>
        <w:rPr>
          <w:rStyle w:val="NormalTok"/>
        </w:rPr>
        <w:t xml:space="preserve"> p2 </w:t>
      </w:r>
      <w:r>
        <w:rPr>
          <w:rStyle w:val="SpecialCharTok"/>
        </w:rPr>
        <w:t>-</w:t>
      </w:r>
      <w:r>
        <w:rPr>
          <w:rStyle w:val="NormalTok"/>
        </w:rPr>
        <w:t xml:space="preserve"> p1</w:t>
      </w:r>
      <w:r>
        <w:br/>
      </w:r>
      <w:r>
        <w:rPr>
          <w:rStyle w:val="NormalTok"/>
        </w:rPr>
        <w:t xml:space="preserve">  len_v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w:t>
      </w:r>
      <w:r>
        <w:rPr>
          <w:rStyle w:val="SpecialCharTok"/>
        </w:rPr>
        <w:t>^</w:t>
      </w:r>
      <w:r>
        <w:rPr>
          <w:rStyle w:val="DecValTok"/>
        </w:rPr>
        <w:t>2</w:t>
      </w:r>
      <w:r>
        <w:rPr>
          <w:rStyle w:val="NormalTok"/>
        </w:rPr>
        <w:t xml:space="preserve">)) </w:t>
      </w:r>
      <w:r>
        <w:rPr>
          <w:rStyle w:val="CommentTok"/>
        </w:rPr>
        <w:t># llargada actual de l'aresta</w:t>
      </w:r>
      <w:r>
        <w:br/>
      </w:r>
      <w:r>
        <w:rPr>
          <w:rStyle w:val="NormalTok"/>
        </w:rPr>
        <w:t xml:space="preserve">  v_unit </w:t>
      </w:r>
      <w:r>
        <w:rPr>
          <w:rStyle w:val="OtherTok"/>
        </w:rPr>
        <w:t>&lt;-</w:t>
      </w:r>
      <w:r>
        <w:rPr>
          <w:rStyle w:val="NormalTok"/>
        </w:rPr>
        <w:t xml:space="preserve"> v </w:t>
      </w:r>
      <w:r>
        <w:rPr>
          <w:rStyle w:val="SpecialCharTok"/>
        </w:rPr>
        <w:t>/</w:t>
      </w:r>
      <w:r>
        <w:rPr>
          <w:rStyle w:val="NormalTok"/>
        </w:rPr>
        <w:t xml:space="preserve"> len_v  </w:t>
      </w:r>
      <w:r>
        <w:rPr>
          <w:rStyle w:val="CommentTok"/>
        </w:rPr>
        <w:t># direcció unitària</w:t>
      </w:r>
      <w:r>
        <w:br/>
      </w:r>
      <w:r>
        <w:rPr>
          <w:rStyle w:val="NormalTok"/>
        </w:rPr>
        <w:t xml:space="preserve">  </w:t>
      </w:r>
      <w:r>
        <w:br/>
      </w:r>
      <w:r>
        <w:rPr>
          <w:rStyle w:val="NormalTok"/>
        </w:rPr>
        <w:t xml:space="preserve">  </w:t>
      </w:r>
      <w:r>
        <w:rPr>
          <w:rStyle w:val="CommentTok"/>
        </w:rPr>
        <w:t># Factor d’ajust</w:t>
      </w:r>
      <w:r>
        <w:br/>
      </w:r>
      <w:r>
        <w:rPr>
          <w:rStyle w:val="NormalTok"/>
        </w:rPr>
        <w:t xml:space="preserve">  f </w:t>
      </w:r>
      <w:r>
        <w:rPr>
          <w:rStyle w:val="OtherTok"/>
        </w:rPr>
        <w:t>&lt;-</w:t>
      </w:r>
      <w:r>
        <w:rPr>
          <w:rStyle w:val="NormalTok"/>
        </w:rPr>
        <w:t xml:space="preserve"> df_fos1</w:t>
      </w:r>
      <w:r>
        <w:rPr>
          <w:rStyle w:val="SpecialCharTok"/>
        </w:rPr>
        <w:t>$</w:t>
      </w:r>
      <w:r>
        <w:rPr>
          <w:rStyle w:val="NormalTok"/>
        </w:rPr>
        <w:t>prop[i]</w:t>
      </w:r>
      <w:r>
        <w:br/>
      </w:r>
      <w:r>
        <w:rPr>
          <w:rStyle w:val="NormalTok"/>
        </w:rPr>
        <w:t xml:space="preserve">  </w:t>
      </w:r>
      <w:r>
        <w:br/>
      </w:r>
      <w:r>
        <w:rPr>
          <w:rStyle w:val="NormalTok"/>
        </w:rPr>
        <w:t xml:space="preserve"> </w:t>
      </w:r>
      <w:r>
        <w:rPr>
          <w:rStyle w:val="CommentTok"/>
        </w:rPr>
        <w:t># increment de llargada que hom vol afegir o treure (repartit entre els 2 nodes)</w:t>
      </w:r>
      <w:r>
        <w:br/>
      </w:r>
      <w:r>
        <w:rPr>
          <w:rStyle w:val="NormalTok"/>
        </w:rPr>
        <w:t xml:space="preserve">  delta_L </w:t>
      </w:r>
      <w:r>
        <w:rPr>
          <w:rStyle w:val="OtherTok"/>
        </w:rPr>
        <w:t>&lt;-</w:t>
      </w:r>
      <w:r>
        <w:rPr>
          <w:rStyle w:val="NormalTok"/>
        </w:rPr>
        <w:t xml:space="preserve"> (f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len_v </w:t>
      </w:r>
      <w:r>
        <w:rPr>
          <w:rStyle w:val="SpecialCharTok"/>
        </w:rPr>
        <w:t>/</w:t>
      </w:r>
      <w:r>
        <w:rPr>
          <w:rStyle w:val="NormalTok"/>
        </w:rPr>
        <w:t xml:space="preserve"> </w:t>
      </w:r>
      <w:r>
        <w:rPr>
          <w:rStyle w:val="DecValTok"/>
        </w:rPr>
        <w:t>2</w:t>
      </w:r>
      <w:r>
        <w:br/>
      </w:r>
      <w:r>
        <w:rPr>
          <w:rStyle w:val="NormalTok"/>
        </w:rPr>
        <w:t xml:space="preserve">  </w:t>
      </w:r>
      <w:r>
        <w:br/>
      </w:r>
      <w:r>
        <w:rPr>
          <w:rStyle w:val="NormalTok"/>
        </w:rPr>
        <w:t xml:space="preserve">  </w:t>
      </w:r>
      <w:r>
        <w:rPr>
          <w:rStyle w:val="CommentTok"/>
        </w:rPr>
        <w:t># desplaçament geomètric al llarg de la direcció de l’aresta</w:t>
      </w:r>
      <w:r>
        <w:br/>
      </w:r>
      <w:r>
        <w:rPr>
          <w:rStyle w:val="NormalTok"/>
        </w:rPr>
        <w:t xml:space="preserve">  delta </w:t>
      </w:r>
      <w:r>
        <w:rPr>
          <w:rStyle w:val="OtherTok"/>
        </w:rPr>
        <w:t>&lt;-</w:t>
      </w:r>
      <w:r>
        <w:rPr>
          <w:rStyle w:val="NormalTok"/>
        </w:rPr>
        <w:t xml:space="preserve"> v_unit </w:t>
      </w:r>
      <w:r>
        <w:rPr>
          <w:rStyle w:val="SpecialCharTok"/>
        </w:rPr>
        <w:t>*</w:t>
      </w:r>
      <w:r>
        <w:rPr>
          <w:rStyle w:val="NormalTok"/>
        </w:rPr>
        <w:t xml:space="preserve"> delta_L</w:t>
      </w:r>
      <w:r>
        <w:br/>
      </w:r>
      <w:r>
        <w:rPr>
          <w:rStyle w:val="NormalTok"/>
        </w:rPr>
        <w:t xml:space="preserve">  </w:t>
      </w:r>
      <w:r>
        <w:br/>
      </w:r>
      <w:r>
        <w:rPr>
          <w:rStyle w:val="NormalTok"/>
        </w:rPr>
        <w:t xml:space="preserve">  </w:t>
      </w:r>
      <w:r>
        <w:rPr>
          <w:rStyle w:val="CommentTok"/>
        </w:rPr>
        <w:t># a partir de les POSICIONS ACTUALS (p1, p2), movem simètricament</w:t>
      </w:r>
      <w:r>
        <w:br/>
      </w:r>
      <w:r>
        <w:rPr>
          <w:rStyle w:val="NormalTok"/>
        </w:rPr>
        <w:t xml:space="preserve">  coords3Dn_diag_MOD[v1, ] </w:t>
      </w:r>
      <w:r>
        <w:rPr>
          <w:rStyle w:val="OtherTok"/>
        </w:rPr>
        <w:t>&lt;-</w:t>
      </w:r>
      <w:r>
        <w:rPr>
          <w:rStyle w:val="NormalTok"/>
        </w:rPr>
        <w:t xml:space="preserve"> p1 </w:t>
      </w:r>
      <w:r>
        <w:rPr>
          <w:rStyle w:val="SpecialCharTok"/>
        </w:rPr>
        <w:t>-</w:t>
      </w:r>
      <w:r>
        <w:rPr>
          <w:rStyle w:val="NormalTok"/>
        </w:rPr>
        <w:t xml:space="preserve"> delta</w:t>
      </w:r>
      <w:r>
        <w:br/>
      </w:r>
      <w:r>
        <w:rPr>
          <w:rStyle w:val="NormalTok"/>
        </w:rPr>
        <w:t xml:space="preserve">  coords3Dn_diag_MOD[v2, ] </w:t>
      </w:r>
      <w:r>
        <w:rPr>
          <w:rStyle w:val="OtherTok"/>
        </w:rPr>
        <w:t>&lt;-</w:t>
      </w:r>
      <w:r>
        <w:rPr>
          <w:rStyle w:val="NormalTok"/>
        </w:rPr>
        <w:t xml:space="preserve"> p2 </w:t>
      </w:r>
      <w:r>
        <w:rPr>
          <w:rStyle w:val="SpecialCharTok"/>
        </w:rPr>
        <w:t>+</w:t>
      </w:r>
      <w:r>
        <w:rPr>
          <w:rStyle w:val="NormalTok"/>
        </w:rPr>
        <w:t xml:space="preserve"> delta</w:t>
      </w:r>
      <w:r>
        <w:br/>
      </w:r>
      <w:r>
        <w:rPr>
          <w:rStyle w:val="NormalTok"/>
        </w:rPr>
        <w:t xml:space="preserve">  </w:t>
      </w:r>
      <w:r>
        <w:br/>
      </w:r>
      <w:r>
        <w:rPr>
          <w:rStyle w:val="NormalTok"/>
        </w:rPr>
        <w:t>}</w:t>
      </w:r>
      <w:r>
        <w:br/>
      </w:r>
      <w:r>
        <w:br/>
      </w:r>
      <w:r>
        <w:rPr>
          <w:rStyle w:val="NormalTok"/>
        </w:rPr>
        <w:t xml:space="preserve">(coords3Dn_diag_corr1_MOD </w:t>
      </w:r>
      <w:r>
        <w:rPr>
          <w:rStyle w:val="OtherTok"/>
        </w:rPr>
        <w:t>&lt;-</w:t>
      </w:r>
      <w:r>
        <w:rPr>
          <w:rStyle w:val="NormalTok"/>
        </w:rPr>
        <w:t xml:space="preserve"> </w:t>
      </w:r>
      <w:r>
        <w:rPr>
          <w:rStyle w:val="FunctionTok"/>
        </w:rPr>
        <w:t>normalitza_coords</w:t>
      </w:r>
      <w:r>
        <w:rPr>
          <w:rStyle w:val="NormalTok"/>
        </w:rPr>
        <w:t>(coords3Dn_diag_MOD))</w:t>
      </w:r>
    </w:p>
    <w:p w14:paraId="4E2772E8" w14:textId="77777777" w:rsidR="00842CE2" w:rsidRDefault="00000000">
      <w:pPr>
        <w:pStyle w:val="SourceCode"/>
      </w:pPr>
      <w:r>
        <w:rPr>
          <w:rStyle w:val="VerbatimChar"/>
        </w:rPr>
        <w:t>##               X           Y           Z</w:t>
      </w:r>
      <w:r>
        <w:br/>
      </w:r>
      <w:r>
        <w:rPr>
          <w:rStyle w:val="VerbatimChar"/>
        </w:rPr>
        <w:t>## Mek   -4.201799  21.1639981  -0.7128947</w:t>
      </w:r>
      <w:r>
        <w:br/>
      </w:r>
      <w:r>
        <w:rPr>
          <w:rStyle w:val="VerbatimChar"/>
        </w:rPr>
        <w:t>## PIP2  -4.116384   6.9873594   4.1768396</w:t>
      </w:r>
      <w:r>
        <w:br/>
      </w:r>
      <w:r>
        <w:rPr>
          <w:rStyle w:val="VerbatimChar"/>
        </w:rPr>
        <w:lastRenderedPageBreak/>
        <w:t>## PIP3   5.377279 -16.6691270 -16.3512546</w:t>
      </w:r>
      <w:r>
        <w:br/>
      </w:r>
      <w:r>
        <w:rPr>
          <w:rStyle w:val="VerbatimChar"/>
        </w:rPr>
        <w:t>## PKA   33.555081 -24.2787360 -21.8887767</w:t>
      </w:r>
      <w:r>
        <w:br/>
      </w:r>
      <w:r>
        <w:rPr>
          <w:rStyle w:val="VerbatimChar"/>
        </w:rPr>
        <w:t>## PKC   23.598034   2.1298462  27.8591251</w:t>
      </w:r>
      <w:r>
        <w:br/>
      </w:r>
      <w:r>
        <w:rPr>
          <w:rStyle w:val="VerbatimChar"/>
        </w:rPr>
        <w:t>## Plcg   1.326912  -3.9821363   3.4563165</w:t>
      </w:r>
      <w:r>
        <w:br/>
      </w:r>
      <w:r>
        <w:rPr>
          <w:rStyle w:val="VerbatimChar"/>
        </w:rPr>
        <w:t>## Raf   -5.096299  -1.5509680   4.9411446</w:t>
      </w:r>
      <w:r>
        <w:br/>
      </w:r>
      <w:r>
        <w:rPr>
          <w:rStyle w:val="VerbatimChar"/>
        </w:rPr>
        <w:t>## Erk  -13.242325   3.9222203   3.9709900</w:t>
      </w:r>
      <w:r>
        <w:br/>
      </w:r>
      <w:r>
        <w:rPr>
          <w:rStyle w:val="VerbatimChar"/>
        </w:rPr>
        <w:t>## Akt  -11.877878   7.1250507   4.4450338</w:t>
      </w:r>
      <w:r>
        <w:br/>
      </w:r>
      <w:r>
        <w:rPr>
          <w:rStyle w:val="VerbatimChar"/>
        </w:rPr>
        <w:t>## Jnk  -13.547468   4.5296862  -1.5536872</w:t>
      </w:r>
      <w:r>
        <w:br/>
      </w:r>
      <w:r>
        <w:rPr>
          <w:rStyle w:val="VerbatimChar"/>
        </w:rPr>
        <w:t>## P38  -11.775154   0.6228064  -8.3428363</w:t>
      </w:r>
    </w:p>
    <w:p w14:paraId="5A70166E" w14:textId="77777777" w:rsidR="00842CE2" w:rsidRDefault="00000000">
      <w:pPr>
        <w:pStyle w:val="Ttol4"/>
      </w:pPr>
      <w:bookmarkStart w:id="345" w:name="figura-24-plot-coords3dn_diag_corr1_mod"/>
      <w:bookmarkStart w:id="346" w:name="_Toc219244891"/>
      <w:bookmarkEnd w:id="343"/>
      <w:r>
        <w:t>Figura 24 Plot coords3Dn_diag_corr1_MOD</w:t>
      </w:r>
      <w:bookmarkEnd w:id="346"/>
    </w:p>
    <w:p w14:paraId="1919663C" w14:textId="77777777" w:rsidR="00842CE2" w:rsidRDefault="00000000">
      <w:pPr>
        <w:pStyle w:val="SourceCode"/>
      </w:pPr>
      <w:r>
        <w:rPr>
          <w:rStyle w:val="FunctionTok"/>
        </w:rPr>
        <w:t>open3d</w:t>
      </w:r>
      <w:r>
        <w:rPr>
          <w:rStyle w:val="NormalTok"/>
        </w:rPr>
        <w:t>()</w:t>
      </w:r>
    </w:p>
    <w:p w14:paraId="7E73D154" w14:textId="77777777" w:rsidR="00842CE2" w:rsidRDefault="00000000">
      <w:pPr>
        <w:pStyle w:val="SourceCode"/>
      </w:pPr>
      <w:r>
        <w:rPr>
          <w:rStyle w:val="VerbatimChar"/>
        </w:rPr>
        <w:t xml:space="preserve">## wgl </w:t>
      </w:r>
      <w:r>
        <w:br/>
      </w:r>
      <w:r>
        <w:rPr>
          <w:rStyle w:val="VerbatimChar"/>
        </w:rPr>
        <w:t>##  61</w:t>
      </w:r>
    </w:p>
    <w:p w14:paraId="3C3272EF" w14:textId="77777777" w:rsidR="00842CE2" w:rsidRDefault="00000000">
      <w:pPr>
        <w:pStyle w:val="SourceCode"/>
      </w:pPr>
      <w:r>
        <w:rPr>
          <w:rStyle w:val="FunctionTok"/>
        </w:rPr>
        <w:t>plot3d</w:t>
      </w:r>
      <w:r>
        <w:rPr>
          <w:rStyle w:val="NormalTok"/>
        </w:rPr>
        <w:t>(coords3Dn_diag_corr1_MOD,</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size =</w:t>
      </w:r>
      <w:r>
        <w:rPr>
          <w:rStyle w:val="NormalTok"/>
        </w:rPr>
        <w:t xml:space="preserve"> </w:t>
      </w:r>
      <w:r>
        <w:rPr>
          <w:rStyle w:val="FloatTok"/>
        </w:rPr>
        <w:t>0.5</w:t>
      </w:r>
      <w:r>
        <w:rPr>
          <w:rStyle w:val="NormalTok"/>
        </w:rPr>
        <w:t>,</w:t>
      </w:r>
      <w:r>
        <w:br/>
      </w:r>
      <w:r>
        <w:rPr>
          <w:rStyle w:val="NormalTok"/>
        </w:rPr>
        <w:t xml:space="preserve">       </w:t>
      </w:r>
      <w:r>
        <w:rPr>
          <w:rStyle w:val="AttributeTok"/>
        </w:rPr>
        <w:t>type =</w:t>
      </w:r>
      <w:r>
        <w:rPr>
          <w:rStyle w:val="NormalTok"/>
        </w:rPr>
        <w:t xml:space="preserve"> </w:t>
      </w:r>
      <w:r>
        <w:rPr>
          <w:rStyle w:val="StringTok"/>
        </w:rPr>
        <w:t>"s"</w:t>
      </w:r>
      <w:r>
        <w:rPr>
          <w:rStyle w:val="NormalTok"/>
        </w:rPr>
        <w:t>)</w:t>
      </w:r>
      <w:r>
        <w:br/>
      </w:r>
      <w:r>
        <w:rPr>
          <w:rStyle w:val="NormalTok"/>
        </w:rPr>
        <w:t xml:space="preserve">edges_mod </w:t>
      </w:r>
      <w:r>
        <w:rPr>
          <w:rStyle w:val="OtherTok"/>
        </w:rPr>
        <w:t>&lt;-</w:t>
      </w:r>
      <w:r>
        <w:rPr>
          <w:rStyle w:val="NormalTok"/>
        </w:rPr>
        <w:t xml:space="preserve"> df_fos1[, </w:t>
      </w:r>
      <w:r>
        <w:rPr>
          <w:rStyle w:val="FunctionTok"/>
        </w:rPr>
        <w:t>c</w:t>
      </w:r>
      <w:r>
        <w:rPr>
          <w:rStyle w:val="NormalTok"/>
        </w:rPr>
        <w:t>(</w:t>
      </w:r>
      <w:r>
        <w:rPr>
          <w:rStyle w:val="StringTok"/>
        </w:rPr>
        <w:t>"des"</w:t>
      </w:r>
      <w:r>
        <w:rPr>
          <w:rStyle w:val="NormalTok"/>
        </w:rPr>
        <w:t xml:space="preserve">, </w:t>
      </w:r>
      <w:r>
        <w:rPr>
          <w:rStyle w:val="StringTok"/>
        </w:rPr>
        <w:t>"fins"</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(edges_mod)))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rownames</w:t>
      </w:r>
      <w:r>
        <w:rPr>
          <w:rStyle w:val="NormalTok"/>
        </w:rPr>
        <w:t xml:space="preserve">(coords3Dn_diag_corr1_MOD) </w:t>
      </w:r>
      <w:r>
        <w:rPr>
          <w:rStyle w:val="SpecialCharTok"/>
        </w:rPr>
        <w:t>==</w:t>
      </w:r>
      <w:r>
        <w:rPr>
          <w:rStyle w:val="NormalTok"/>
        </w:rPr>
        <w:t xml:space="preserve"> edges_mod</w:t>
      </w:r>
      <w:r>
        <w:rPr>
          <w:rStyle w:val="SpecialCharTok"/>
        </w:rPr>
        <w:t>$</w:t>
      </w:r>
      <w:r>
        <w:rPr>
          <w:rStyle w:val="NormalTok"/>
        </w:rPr>
        <w:t>des[i])</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rownames</w:t>
      </w:r>
      <w:r>
        <w:rPr>
          <w:rStyle w:val="NormalTok"/>
        </w:rPr>
        <w:t xml:space="preserve">(coords3Dn_diag_corr1_MOD) </w:t>
      </w:r>
      <w:r>
        <w:rPr>
          <w:rStyle w:val="SpecialCharTok"/>
        </w:rPr>
        <w:t>==</w:t>
      </w:r>
      <w:r>
        <w:rPr>
          <w:rStyle w:val="NormalTok"/>
        </w:rPr>
        <w:t xml:space="preserve"> edges_mod</w:t>
      </w:r>
      <w:r>
        <w:rPr>
          <w:rStyle w:val="SpecialCharTok"/>
        </w:rPr>
        <w:t>$</w:t>
      </w:r>
      <w:r>
        <w:rPr>
          <w:rStyle w:val="NormalTok"/>
        </w:rPr>
        <w:t>fins[i])</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(coords3Dn_diag_corr1_MOD[v1, ], coords3Dn_diag_corr1_MOD[v2, ]),</w:t>
      </w:r>
      <w:r>
        <w:br/>
      </w:r>
      <w:r>
        <w:rPr>
          <w:rStyle w:val="NormalTok"/>
        </w:rPr>
        <w:t xml:space="preserve">             </w:t>
      </w:r>
      <w:r>
        <w:rPr>
          <w:rStyle w:val="AttributeTok"/>
        </w:rPr>
        <w:t>col =</w:t>
      </w:r>
      <w:r>
        <w:rPr>
          <w:rStyle w:val="NormalTok"/>
        </w:rPr>
        <w:t xml:space="preserve"> </w:t>
      </w:r>
      <w:r>
        <w:rPr>
          <w:rStyle w:val="StringTok"/>
        </w:rPr>
        <w:t>"grey60"</w:t>
      </w:r>
      <w:r>
        <w:rPr>
          <w:rStyle w:val="NormalTok"/>
        </w:rPr>
        <w:t>,</w:t>
      </w:r>
      <w:r>
        <w:br/>
      </w:r>
      <w:r>
        <w:rPr>
          <w:rStyle w:val="NormalTok"/>
        </w:rPr>
        <w:t xml:space="preserve">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NormalTok"/>
        </w:rPr>
        <w:t xml:space="preserve">offset </w:t>
      </w:r>
      <w:r>
        <w:rPr>
          <w:rStyle w:val="OtherTok"/>
        </w:rPr>
        <w:t>&lt;-</w:t>
      </w:r>
      <w:r>
        <w:rPr>
          <w:rStyle w:val="NormalTok"/>
        </w:rPr>
        <w:t xml:space="preserve"> </w:t>
      </w:r>
      <w:r>
        <w:rPr>
          <w:rStyle w:val="FunctionTok"/>
        </w:rPr>
        <w:t>seq</w:t>
      </w:r>
      <w:r>
        <w:rPr>
          <w:rStyle w:val="NormalTok"/>
        </w:rPr>
        <w:t>(</w:t>
      </w:r>
      <w:r>
        <w:rPr>
          <w:rStyle w:val="SpecialCharTok"/>
        </w:rPr>
        <w:t>-</w:t>
      </w:r>
      <w:r>
        <w:rPr>
          <w:rStyle w:val="FloatTok"/>
        </w:rPr>
        <w:t>0.04</w:t>
      </w:r>
      <w:r>
        <w:rPr>
          <w:rStyle w:val="NormalTok"/>
        </w:rPr>
        <w:t xml:space="preserve">, </w:t>
      </w:r>
      <w:r>
        <w:rPr>
          <w:rStyle w:val="FloatTok"/>
        </w:rPr>
        <w:t>0.04</w:t>
      </w:r>
      <w:r>
        <w:rPr>
          <w:rStyle w:val="NormalTok"/>
        </w:rPr>
        <w:t xml:space="preserve">, </w:t>
      </w:r>
      <w:r>
        <w:rPr>
          <w:rStyle w:val="AttributeTok"/>
        </w:rPr>
        <w:t>length.out=</w:t>
      </w:r>
      <w:r>
        <w:rPr>
          <w:rStyle w:val="FunctionTok"/>
        </w:rPr>
        <w:t>nrow</w:t>
      </w:r>
      <w:r>
        <w:rPr>
          <w:rStyle w:val="NormalTok"/>
        </w:rPr>
        <w:t>(coords3Dn_diag_corr1_MOD))</w:t>
      </w:r>
      <w:r>
        <w:br/>
      </w:r>
      <w:r>
        <w:rPr>
          <w:rStyle w:val="FunctionTok"/>
        </w:rPr>
        <w:t>text3d</w:t>
      </w:r>
      <w:r>
        <w:rPr>
          <w:rStyle w:val="NormalTok"/>
        </w:rPr>
        <w:t xml:space="preserve">(coords3Dn_diag_corr1_MOD[, </w:t>
      </w:r>
      <w:r>
        <w:rPr>
          <w:rStyle w:val="StringTok"/>
        </w:rPr>
        <w:t>"X"</w:t>
      </w:r>
      <w:r>
        <w:rPr>
          <w:rStyle w:val="NormalTok"/>
        </w:rPr>
        <w:t>]</w:t>
      </w:r>
      <w:r>
        <w:rPr>
          <w:rStyle w:val="SpecialCharTok"/>
        </w:rPr>
        <w:t>+</w:t>
      </w:r>
      <w:r>
        <w:rPr>
          <w:rStyle w:val="FloatTok"/>
        </w:rPr>
        <w:t>0.02</w:t>
      </w:r>
      <w:r>
        <w:rPr>
          <w:rStyle w:val="NormalTok"/>
        </w:rPr>
        <w:t>,</w:t>
      </w:r>
      <w:r>
        <w:br/>
      </w:r>
      <w:r>
        <w:rPr>
          <w:rStyle w:val="NormalTok"/>
        </w:rPr>
        <w:t xml:space="preserve">       coords3Dn_diag_corr1_MOD[, </w:t>
      </w:r>
      <w:r>
        <w:rPr>
          <w:rStyle w:val="StringTok"/>
        </w:rPr>
        <w:t>"Y"</w:t>
      </w:r>
      <w:r>
        <w:rPr>
          <w:rStyle w:val="NormalTok"/>
        </w:rPr>
        <w:t>],</w:t>
      </w:r>
      <w:r>
        <w:br/>
      </w:r>
      <w:r>
        <w:rPr>
          <w:rStyle w:val="NormalTok"/>
        </w:rPr>
        <w:t xml:space="preserve">       coords3Dn_diag_corr1_MOD[, </w:t>
      </w:r>
      <w:r>
        <w:rPr>
          <w:rStyle w:val="StringTok"/>
        </w:rPr>
        <w:t>"Z"</w:t>
      </w:r>
      <w:r>
        <w:rPr>
          <w:rStyle w:val="NormalTok"/>
        </w:rPr>
        <w:t>]</w:t>
      </w:r>
      <w:r>
        <w:rPr>
          <w:rStyle w:val="SpecialCharTok"/>
        </w:rPr>
        <w:t>+</w:t>
      </w:r>
      <w:r>
        <w:rPr>
          <w:rStyle w:val="NormalTok"/>
        </w:rPr>
        <w:t>offset,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(coords3Dn_diag_corr1_MOD),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w:t>
      </w:r>
      <w:r>
        <w:rPr>
          <w:rStyle w:val="FloatTok"/>
        </w:rPr>
        <w:t>0.95</w:t>
      </w:r>
      <w:r>
        <w:rPr>
          <w:rStyle w:val="NormalTok"/>
        </w:rPr>
        <w:t xml:space="preserve">, </w:t>
      </w:r>
      <w:r>
        <w:rPr>
          <w:rStyle w:val="AttributeTok"/>
        </w:rPr>
        <w:t>depth_test=</w:t>
      </w:r>
      <w:r>
        <w:rPr>
          <w:rStyle w:val="StringTok"/>
        </w:rPr>
        <w:t>"always"</w:t>
      </w:r>
      <w:r>
        <w:rPr>
          <w:rStyle w:val="NormalTok"/>
        </w:rPr>
        <w:t>)</w:t>
      </w:r>
      <w:r>
        <w:br/>
      </w:r>
      <w:r>
        <w:br/>
      </w:r>
      <w:r>
        <w:br/>
      </w:r>
      <w:r>
        <w:rPr>
          <w:rStyle w:val="FunctionTok"/>
        </w:rPr>
        <w:t>segments3d</w:t>
      </w:r>
      <w:r>
        <w:rPr>
          <w:rStyle w:val="NormalTok"/>
        </w:rPr>
        <w:t>(</w:t>
      </w:r>
      <w:r>
        <w:rPr>
          <w:rStyle w:val="FunctionTok"/>
        </w:rPr>
        <w:t>rbind</w:t>
      </w:r>
      <w:r>
        <w:rPr>
          <w:rStyle w:val="NormalTok"/>
        </w:rPr>
        <w:t>(coords3Dn_diag_corr1_MOD[</w:t>
      </w:r>
      <w:r>
        <w:rPr>
          <w:rStyle w:val="DecValTok"/>
        </w:rPr>
        <w:t>8</w:t>
      </w:r>
      <w:r>
        <w:rPr>
          <w:rStyle w:val="NormalTok"/>
        </w:rPr>
        <w:t>, ], coords3Dn_diag_corr1_MOD[</w:t>
      </w:r>
      <w:r>
        <w:rPr>
          <w:rStyle w:val="DecValTok"/>
        </w:rPr>
        <w:t>9</w:t>
      </w:r>
      <w:r>
        <w:rPr>
          <w:rStyle w:val="NormalTok"/>
        </w:rPr>
        <w:t>, ]),</w:t>
      </w:r>
      <w:r>
        <w:br/>
      </w:r>
      <w:r>
        <w:rPr>
          <w:rStyle w:val="NormalTok"/>
        </w:rPr>
        <w:t xml:space="preserve">      </w:t>
      </w:r>
      <w:r>
        <w:rPr>
          <w:rStyle w:val="AttributeTok"/>
        </w:rPr>
        <w:t>col =</w:t>
      </w:r>
      <w:r>
        <w:rPr>
          <w:rStyle w:val="NormalTok"/>
        </w:rPr>
        <w:t xml:space="preserve"> </w:t>
      </w:r>
      <w:r>
        <w:rPr>
          <w:rStyle w:val="StringTok"/>
        </w:rPr>
        <w:t>"gold"</w:t>
      </w:r>
      <w:r>
        <w:rPr>
          <w:rStyle w:val="NormalTok"/>
        </w:rPr>
        <w:t xml:space="preserve">, </w:t>
      </w:r>
      <w:r>
        <w:rPr>
          <w:rStyle w:val="AttributeTok"/>
        </w:rPr>
        <w:t>lwd =</w:t>
      </w:r>
      <w:r>
        <w:rPr>
          <w:rStyle w:val="NormalTok"/>
        </w:rPr>
        <w:t xml:space="preserve"> </w:t>
      </w:r>
      <w:r>
        <w:rPr>
          <w:rStyle w:val="DecValTok"/>
        </w:rPr>
        <w:t>4</w:t>
      </w:r>
      <w:r>
        <w:rPr>
          <w:rStyle w:val="NormalTok"/>
        </w:rPr>
        <w:t>)</w:t>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"orange3"</w:t>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CommentTok"/>
        </w:rPr>
        <w:t># eixos centrats al centre de masses</w:t>
      </w:r>
      <w:r>
        <w:br/>
      </w:r>
      <w:r>
        <w:rPr>
          <w:rStyle w:val="NormalTok"/>
        </w:rPr>
        <w:lastRenderedPageBreak/>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"orange3"</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"orange3"</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"orange3"</w:t>
      </w:r>
      <w:r>
        <w:rPr>
          <w:rStyle w:val="NormalTok"/>
        </w:rPr>
        <w:t xml:space="preserve">, </w:t>
      </w:r>
      <w:r>
        <w:rPr>
          <w:rStyle w:val="AttributeTok"/>
        </w:rPr>
        <w:t>lwd=</w:t>
      </w:r>
      <w:r>
        <w:rPr>
          <w:rStyle w:val="FloatTok"/>
        </w:rPr>
        <w:t>0.9</w:t>
      </w:r>
      <w:r>
        <w:rPr>
          <w:rStyle w:val="NormalTok"/>
        </w:rPr>
        <w:t>)</w:t>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rPr>
          <w:rStyle w:val="FunctionTok"/>
        </w:rPr>
        <w:t>rglwidget</w:t>
      </w:r>
      <w:r>
        <w:rPr>
          <w:rStyle w:val="NormalTok"/>
        </w:rPr>
        <w:t>()</w:t>
      </w:r>
    </w:p>
    <w:p w14:paraId="7670188E"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456B08B4" w14:textId="77777777" w:rsidR="00842CE2" w:rsidRDefault="00000000">
      <w:pPr>
        <w:pStyle w:val="FirstParagraph"/>
      </w:pPr>
      <w:r>
        <w:rPr>
          <w:noProof/>
        </w:rPr>
        <w:lastRenderedPageBreak/>
        <w:drawing>
          <wp:inline distT="0" distB="0" distL="0" distR="0" wp14:anchorId="327C1970" wp14:editId="5DE89ECC">
            <wp:extent cx="5334000" cy="4267200"/>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AppData/Local/Temp/Rtmp63rj5V/file79f84363921.png"/>
                    <pic:cNvPicPr>
                      <a:picLocks noChangeAspect="1" noChangeArrowheads="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14:paraId="3639CAD1" w14:textId="77777777" w:rsidR="00842CE2" w:rsidRDefault="00000000">
      <w:pPr>
        <w:pStyle w:val="Textindependent"/>
      </w:pPr>
      <w:r>
        <w:t>#Escenari2 REBUTJAT</w:t>
      </w:r>
    </w:p>
    <w:p w14:paraId="62267D34" w14:textId="77777777" w:rsidR="00842CE2" w:rsidRDefault="00000000">
      <w:pPr>
        <w:pStyle w:val="SourceCode"/>
      </w:pPr>
      <w:r>
        <w:rPr>
          <w:rStyle w:val="NormalTok"/>
        </w:rPr>
        <w:t>g_retrolateral3</w:t>
      </w:r>
      <w:r>
        <w:rPr>
          <w:rStyle w:val="FloatTok"/>
        </w:rPr>
        <w:t>.1</w:t>
      </w:r>
      <w:r>
        <w:rPr>
          <w:rStyle w:val="NormalTok"/>
        </w:rPr>
        <w:t xml:space="preserve"> </w:t>
      </w:r>
      <w:r>
        <w:rPr>
          <w:rStyle w:val="OtherTok"/>
        </w:rPr>
        <w:t>&lt;-</w:t>
      </w:r>
      <w:r>
        <w:rPr>
          <w:rStyle w:val="NormalTok"/>
        </w:rPr>
        <w:t xml:space="preserve"> g_retrolateral3</w:t>
      </w:r>
      <w:r>
        <w:br/>
      </w:r>
      <w:r>
        <w:rPr>
          <w:rStyle w:val="NormalTok"/>
        </w:rPr>
        <w:t>g_retrolateral3</w:t>
      </w:r>
      <w:r>
        <w:rPr>
          <w:rStyle w:val="FloatTok"/>
        </w:rPr>
        <w:t>.1</w:t>
      </w:r>
      <w:r>
        <w:rPr>
          <w:rStyle w:val="NormalTok"/>
        </w:rPr>
        <w:t xml:space="preserve"> </w:t>
      </w:r>
      <w:r>
        <w:rPr>
          <w:rStyle w:val="OtherTok"/>
        </w:rPr>
        <w:t>&lt;-</w:t>
      </w:r>
      <w:r>
        <w:rPr>
          <w:rStyle w:val="NormalTok"/>
        </w:rPr>
        <w:t xml:space="preserve"> </w:t>
      </w:r>
      <w:r>
        <w:rPr>
          <w:rStyle w:val="FunctionTok"/>
        </w:rPr>
        <w:t>add_vertices</w:t>
      </w:r>
      <w:r>
        <w:rPr>
          <w:rStyle w:val="NormalTok"/>
        </w:rPr>
        <w:t>(g_retrolateral3</w:t>
      </w:r>
      <w:r>
        <w:rPr>
          <w:rStyle w:val="FloatTok"/>
        </w:rPr>
        <w:t>.1</w:t>
      </w:r>
      <w:r>
        <w:rPr>
          <w:rStyle w:val="NormalTok"/>
        </w:rPr>
        <w:t xml:space="preserve">, </w:t>
      </w:r>
      <w:r>
        <w:rPr>
          <w:rStyle w:val="DecValTok"/>
        </w:rPr>
        <w:t>1</w:t>
      </w:r>
      <w:r>
        <w:rPr>
          <w:rStyle w:val="NormalTok"/>
        </w:rPr>
        <w:t xml:space="preserve">, </w:t>
      </w:r>
      <w:r>
        <w:rPr>
          <w:rStyle w:val="AttributeTok"/>
        </w:rPr>
        <w:t>name=</w:t>
      </w:r>
      <w:r>
        <w:rPr>
          <w:rStyle w:val="StringTok"/>
        </w:rPr>
        <w:t>"PIP3"</w:t>
      </w:r>
      <w:r>
        <w:rPr>
          <w:rStyle w:val="NormalTok"/>
        </w:rPr>
        <w:t>)</w:t>
      </w:r>
      <w:r>
        <w:br/>
      </w:r>
      <w:r>
        <w:rPr>
          <w:rStyle w:val="NormalTok"/>
        </w:rPr>
        <w:t>g_retrolateral3</w:t>
      </w:r>
      <w:r>
        <w:rPr>
          <w:rStyle w:val="FloatTok"/>
        </w:rPr>
        <w:t>.1</w:t>
      </w:r>
      <w:r>
        <w:rPr>
          <w:rStyle w:val="NormalTok"/>
        </w:rPr>
        <w:t xml:space="preserve"> </w:t>
      </w:r>
      <w:r>
        <w:rPr>
          <w:rStyle w:val="OtherTok"/>
        </w:rPr>
        <w:t>&lt;-</w:t>
      </w:r>
      <w:r>
        <w:rPr>
          <w:rStyle w:val="NormalTok"/>
        </w:rPr>
        <w:t xml:space="preserve"> </w:t>
      </w:r>
      <w:r>
        <w:rPr>
          <w:rStyle w:val="FunctionTok"/>
        </w:rPr>
        <w:t>delete_edges</w:t>
      </w:r>
      <w:r>
        <w:rPr>
          <w:rStyle w:val="NormalTok"/>
        </w:rPr>
        <w:t>(g_retrolateral3</w:t>
      </w:r>
      <w:r>
        <w:rPr>
          <w:rStyle w:val="FloatTok"/>
        </w:rPr>
        <w:t>.1</w:t>
      </w:r>
      <w:r>
        <w:rPr>
          <w:rStyle w:val="NormalTok"/>
        </w:rPr>
        <w:t xml:space="preserve">,   </w:t>
      </w:r>
      <w:r>
        <w:rPr>
          <w:rStyle w:val="FunctionTok"/>
        </w:rPr>
        <w:t>E</w:t>
      </w:r>
      <w:r>
        <w:rPr>
          <w:rStyle w:val="NormalTok"/>
        </w:rPr>
        <w:t>(g_retrolateral3</w:t>
      </w:r>
      <w:r>
        <w:rPr>
          <w:rStyle w:val="FloatTok"/>
        </w:rPr>
        <w:t>.1</w:t>
      </w:r>
      <w:r>
        <w:rPr>
          <w:rStyle w:val="NormalTok"/>
        </w:rPr>
        <w:t xml:space="preserve">)[ </w:t>
      </w:r>
      <w:r>
        <w:rPr>
          <w:rStyle w:val="FunctionTok"/>
        </w:rPr>
        <w:t>.from</w:t>
      </w:r>
      <w:r>
        <w:rPr>
          <w:rStyle w:val="NormalTok"/>
        </w:rPr>
        <w:t>(</w:t>
      </w:r>
      <w:r>
        <w:rPr>
          <w:rStyle w:val="StringTok"/>
        </w:rPr>
        <w:t>"Plcg"</w:t>
      </w:r>
      <w:r>
        <w:rPr>
          <w:rStyle w:val="NormalTok"/>
        </w:rPr>
        <w:t xml:space="preserve">) </w:t>
      </w:r>
      <w:r>
        <w:rPr>
          <w:rStyle w:val="SpecialCharTok"/>
        </w:rPr>
        <w:t>&amp;</w:t>
      </w:r>
      <w:r>
        <w:rPr>
          <w:rStyle w:val="NormalTok"/>
        </w:rPr>
        <w:t xml:space="preserve"> </w:t>
      </w:r>
      <w:r>
        <w:rPr>
          <w:rStyle w:val="FunctionTok"/>
        </w:rPr>
        <w:t>.to</w:t>
      </w:r>
      <w:r>
        <w:rPr>
          <w:rStyle w:val="NormalTok"/>
        </w:rPr>
        <w:t>(</w:t>
      </w:r>
      <w:r>
        <w:rPr>
          <w:rStyle w:val="StringTok"/>
        </w:rPr>
        <w:t>"PKC"</w:t>
      </w:r>
      <w:r>
        <w:rPr>
          <w:rStyle w:val="NormalTok"/>
        </w:rPr>
        <w:t>)])</w:t>
      </w:r>
      <w:r>
        <w:br/>
      </w:r>
      <w:r>
        <w:rPr>
          <w:rStyle w:val="NormalTok"/>
        </w:rPr>
        <w:t>g_retrolateral3</w:t>
      </w:r>
      <w:r>
        <w:rPr>
          <w:rStyle w:val="FloatTok"/>
        </w:rPr>
        <w:t>.1</w:t>
      </w:r>
      <w:r>
        <w:rPr>
          <w:rStyle w:val="NormalTok"/>
        </w:rPr>
        <w:t xml:space="preserve"> </w:t>
      </w:r>
      <w:r>
        <w:rPr>
          <w:rStyle w:val="OtherTok"/>
        </w:rPr>
        <w:t>&lt;-</w:t>
      </w:r>
      <w:r>
        <w:rPr>
          <w:rStyle w:val="NormalTok"/>
        </w:rPr>
        <w:t xml:space="preserve"> </w:t>
      </w:r>
      <w:r>
        <w:rPr>
          <w:rStyle w:val="FunctionTok"/>
        </w:rPr>
        <w:t>delete_edges</w:t>
      </w:r>
      <w:r>
        <w:rPr>
          <w:rStyle w:val="NormalTok"/>
        </w:rPr>
        <w:t>(g_retrolateral3</w:t>
      </w:r>
      <w:r>
        <w:rPr>
          <w:rStyle w:val="FloatTok"/>
        </w:rPr>
        <w:t>.1</w:t>
      </w:r>
      <w:r>
        <w:rPr>
          <w:rStyle w:val="NormalTok"/>
        </w:rPr>
        <w:t xml:space="preserve">,   </w:t>
      </w:r>
      <w:r>
        <w:rPr>
          <w:rStyle w:val="FunctionTok"/>
        </w:rPr>
        <w:t>E</w:t>
      </w:r>
      <w:r>
        <w:rPr>
          <w:rStyle w:val="NormalTok"/>
        </w:rPr>
        <w:t>(g_retrolateral3</w:t>
      </w:r>
      <w:r>
        <w:rPr>
          <w:rStyle w:val="FloatTok"/>
        </w:rPr>
        <w:t>.1</w:t>
      </w:r>
      <w:r>
        <w:rPr>
          <w:rStyle w:val="NormalTok"/>
        </w:rPr>
        <w:t xml:space="preserve">)[ </w:t>
      </w:r>
      <w:r>
        <w:rPr>
          <w:rStyle w:val="FunctionTok"/>
        </w:rPr>
        <w:t>.from</w:t>
      </w:r>
      <w:r>
        <w:rPr>
          <w:rStyle w:val="NormalTok"/>
        </w:rPr>
        <w:t>(</w:t>
      </w:r>
      <w:r>
        <w:rPr>
          <w:rStyle w:val="StringTok"/>
        </w:rPr>
        <w:t>"PKA"</w:t>
      </w:r>
      <w:r>
        <w:rPr>
          <w:rStyle w:val="NormalTok"/>
        </w:rPr>
        <w:t xml:space="preserve">) </w:t>
      </w:r>
      <w:r>
        <w:rPr>
          <w:rStyle w:val="SpecialCharTok"/>
        </w:rPr>
        <w:t>&amp;</w:t>
      </w:r>
      <w:r>
        <w:rPr>
          <w:rStyle w:val="NormalTok"/>
        </w:rPr>
        <w:t xml:space="preserve"> </w:t>
      </w:r>
      <w:r>
        <w:rPr>
          <w:rStyle w:val="FunctionTok"/>
        </w:rPr>
        <w:t>.to</w:t>
      </w:r>
      <w:r>
        <w:rPr>
          <w:rStyle w:val="NormalTok"/>
        </w:rPr>
        <w:t>(</w:t>
      </w:r>
      <w:r>
        <w:rPr>
          <w:rStyle w:val="StringTok"/>
        </w:rPr>
        <w:t>"Akt"</w:t>
      </w:r>
      <w:r>
        <w:rPr>
          <w:rStyle w:val="NormalTok"/>
        </w:rPr>
        <w:t>)])</w:t>
      </w:r>
      <w:r>
        <w:br/>
      </w:r>
      <w:r>
        <w:rPr>
          <w:rStyle w:val="NormalTok"/>
        </w:rPr>
        <w:t>g_retrolateral3</w:t>
      </w:r>
      <w:r>
        <w:rPr>
          <w:rStyle w:val="FloatTok"/>
        </w:rPr>
        <w:t>.1</w:t>
      </w:r>
      <w:r>
        <w:rPr>
          <w:rStyle w:val="NormalTok"/>
        </w:rPr>
        <w:t xml:space="preserve"> </w:t>
      </w:r>
      <w:r>
        <w:rPr>
          <w:rStyle w:val="OtherTok"/>
        </w:rPr>
        <w:t>&lt;-</w:t>
      </w:r>
      <w:r>
        <w:rPr>
          <w:rStyle w:val="NormalTok"/>
        </w:rPr>
        <w:t xml:space="preserve"> </w:t>
      </w:r>
      <w:r>
        <w:rPr>
          <w:rStyle w:val="FunctionTok"/>
        </w:rPr>
        <w:t>delete_vertices</w:t>
      </w:r>
      <w:r>
        <w:rPr>
          <w:rStyle w:val="NormalTok"/>
        </w:rPr>
        <w:t>(g_retrolateral3</w:t>
      </w:r>
      <w:r>
        <w:rPr>
          <w:rStyle w:val="FloatTok"/>
        </w:rPr>
        <w:t>.1</w:t>
      </w:r>
      <w:r>
        <w:rPr>
          <w:rStyle w:val="NormalTok"/>
        </w:rPr>
        <w:t xml:space="preserve">, </w:t>
      </w:r>
      <w:r>
        <w:rPr>
          <w:rStyle w:val="StringTok"/>
        </w:rPr>
        <w:t>"PKA"</w:t>
      </w:r>
      <w:r>
        <w:rPr>
          <w:rStyle w:val="NormalTok"/>
        </w:rPr>
        <w:t>)</w:t>
      </w:r>
      <w:r>
        <w:br/>
      </w:r>
      <w:r>
        <w:br/>
      </w:r>
      <w:r>
        <w:rPr>
          <w:rStyle w:val="FunctionTok"/>
        </w:rPr>
        <w:t>set.seed</w:t>
      </w:r>
      <w:r>
        <w:rPr>
          <w:rStyle w:val="NormalTok"/>
        </w:rPr>
        <w:t>(</w:t>
      </w:r>
      <w:r>
        <w:rPr>
          <w:rStyle w:val="DecValTok"/>
        </w:rPr>
        <w:t>777</w:t>
      </w:r>
      <w:r>
        <w:rPr>
          <w:rStyle w:val="NormalTok"/>
        </w:rPr>
        <w:t>)</w:t>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CommentTok"/>
        </w:rPr>
        <w:t>#g_retrolateral3.1 &lt;- add_edges(g_retrolateral3.1, c("PKC", "PKA"))</w:t>
      </w:r>
      <w:r>
        <w:br/>
      </w:r>
      <w:r>
        <w:rPr>
          <w:rStyle w:val="NormalTok"/>
        </w:rPr>
        <w:t>g_retrolateral3</w:t>
      </w:r>
      <w:r>
        <w:rPr>
          <w:rStyle w:val="FloatTok"/>
        </w:rPr>
        <w:t>.1</w:t>
      </w:r>
      <w:r>
        <w:rPr>
          <w:rStyle w:val="NormalTok"/>
        </w:rPr>
        <w:t xml:space="preserve"> </w:t>
      </w:r>
      <w:r>
        <w:rPr>
          <w:rStyle w:val="OtherTok"/>
        </w:rPr>
        <w:t>&lt;-</w:t>
      </w:r>
      <w:r>
        <w:rPr>
          <w:rStyle w:val="NormalTok"/>
        </w:rPr>
        <w:t xml:space="preserve"> </w:t>
      </w:r>
      <w:r>
        <w:rPr>
          <w:rStyle w:val="FunctionTok"/>
        </w:rPr>
        <w:t>add_edges</w:t>
      </w:r>
      <w:r>
        <w:rPr>
          <w:rStyle w:val="NormalTok"/>
        </w:rPr>
        <w:t>(g_retrolateral3</w:t>
      </w:r>
      <w:r>
        <w:rPr>
          <w:rStyle w:val="FloatTok"/>
        </w:rPr>
        <w:t>.1</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w:t>
      </w:r>
      <w:r>
        <w:br/>
      </w:r>
      <w:r>
        <w:rPr>
          <w:rStyle w:val="NormalTok"/>
        </w:rPr>
        <w:t>g_retrolateral3</w:t>
      </w:r>
      <w:r>
        <w:rPr>
          <w:rStyle w:val="FloatTok"/>
        </w:rPr>
        <w:t>.1</w:t>
      </w:r>
      <w:r>
        <w:rPr>
          <w:rStyle w:val="NormalTok"/>
        </w:rPr>
        <w:t xml:space="preserve"> </w:t>
      </w:r>
      <w:r>
        <w:rPr>
          <w:rStyle w:val="OtherTok"/>
        </w:rPr>
        <w:t>&lt;-</w:t>
      </w:r>
      <w:r>
        <w:rPr>
          <w:rStyle w:val="NormalTok"/>
        </w:rPr>
        <w:t xml:space="preserve"> </w:t>
      </w:r>
      <w:r>
        <w:rPr>
          <w:rStyle w:val="FunctionTok"/>
        </w:rPr>
        <w:t>add_edges</w:t>
      </w:r>
      <w:r>
        <w:rPr>
          <w:rStyle w:val="NormalTok"/>
        </w:rPr>
        <w:t>(g_retrolateral3</w:t>
      </w:r>
      <w:r>
        <w:rPr>
          <w:rStyle w:val="FloatTok"/>
        </w:rPr>
        <w:t>.1</w:t>
      </w:r>
      <w:r>
        <w:rPr>
          <w:rStyle w:val="NormalTok"/>
        </w:rPr>
        <w:t xml:space="preserve">, </w:t>
      </w:r>
      <w:r>
        <w:rPr>
          <w:rStyle w:val="FunctionTok"/>
        </w:rPr>
        <w:t>c</w:t>
      </w:r>
      <w:r>
        <w:rPr>
          <w:rStyle w:val="NormalTok"/>
        </w:rPr>
        <w:t>(</w:t>
      </w:r>
      <w:r>
        <w:rPr>
          <w:rStyle w:val="StringTok"/>
        </w:rPr>
        <w:t>"PIP2"</w:t>
      </w:r>
      <w:r>
        <w:rPr>
          <w:rStyle w:val="NormalTok"/>
        </w:rPr>
        <w:t xml:space="preserve">, </w:t>
      </w:r>
      <w:r>
        <w:rPr>
          <w:rStyle w:val="StringTok"/>
        </w:rPr>
        <w:t>"PKC"</w:t>
      </w:r>
      <w:r>
        <w:rPr>
          <w:rStyle w:val="NormalTok"/>
        </w:rPr>
        <w:t>))</w:t>
      </w:r>
      <w:r>
        <w:br/>
      </w:r>
      <w:r>
        <w:br/>
      </w:r>
      <w:r>
        <w:br/>
      </w:r>
      <w:r>
        <w:br/>
      </w:r>
      <w:r>
        <w:rPr>
          <w:rStyle w:val="NormalTok"/>
        </w:rPr>
        <w:t xml:space="preserve">arrels </w:t>
      </w:r>
      <w:r>
        <w:rPr>
          <w:rStyle w:val="OtherTok"/>
        </w:rPr>
        <w:t>&lt;-</w:t>
      </w:r>
      <w:r>
        <w:rPr>
          <w:rStyle w:val="NormalTok"/>
        </w:rPr>
        <w:t xml:space="preserve"> </w:t>
      </w:r>
      <w:r>
        <w:rPr>
          <w:rStyle w:val="FunctionTok"/>
        </w:rPr>
        <w:t>V</w:t>
      </w:r>
      <w:r>
        <w:rPr>
          <w:rStyle w:val="NormalTok"/>
        </w:rPr>
        <w:t>(g_retrolateral3</w:t>
      </w:r>
      <w:r>
        <w:rPr>
          <w:rStyle w:val="FloatTok"/>
        </w:rPr>
        <w:t>.1</w:t>
      </w:r>
      <w:r>
        <w:rPr>
          <w:rStyle w:val="NormalTok"/>
        </w:rPr>
        <w:t>)</w:t>
      </w:r>
      <w:r>
        <w:rPr>
          <w:rStyle w:val="SpecialCharTok"/>
        </w:rPr>
        <w:t>$</w:t>
      </w:r>
      <w:r>
        <w:rPr>
          <w:rStyle w:val="NormalTok"/>
        </w:rPr>
        <w:t>name[</w:t>
      </w:r>
      <w:r>
        <w:rPr>
          <w:rStyle w:val="FunctionTok"/>
        </w:rPr>
        <w:t>degree</w:t>
      </w:r>
      <w:r>
        <w:rPr>
          <w:rStyle w:val="NormalTok"/>
        </w:rPr>
        <w:t>(g_retrolateral3</w:t>
      </w:r>
      <w:r>
        <w:rPr>
          <w:rStyle w:val="FloatTok"/>
        </w:rPr>
        <w:t>.1</w:t>
      </w:r>
      <w:r>
        <w:rPr>
          <w:rStyle w:val="NormalTok"/>
        </w:rPr>
        <w:t xml:space="preserve">, </w:t>
      </w:r>
      <w:r>
        <w:rPr>
          <w:rStyle w:val="AttributeTok"/>
        </w:rPr>
        <w:t>mode=</w:t>
      </w:r>
      <w:r>
        <w:rPr>
          <w:rStyle w:val="StringTok"/>
        </w:rPr>
        <w:t>"in"</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t>#nodes fulla (sense fills)</w:t>
      </w:r>
      <w:r>
        <w:br/>
      </w:r>
      <w:r>
        <w:rPr>
          <w:rStyle w:val="NormalTok"/>
        </w:rPr>
        <w:t xml:space="preserve">fulles </w:t>
      </w:r>
      <w:r>
        <w:rPr>
          <w:rStyle w:val="OtherTok"/>
        </w:rPr>
        <w:t>&lt;-</w:t>
      </w:r>
      <w:r>
        <w:rPr>
          <w:rStyle w:val="NormalTok"/>
        </w:rPr>
        <w:t xml:space="preserve"> </w:t>
      </w:r>
      <w:r>
        <w:rPr>
          <w:rStyle w:val="FunctionTok"/>
        </w:rPr>
        <w:t>V</w:t>
      </w:r>
      <w:r>
        <w:rPr>
          <w:rStyle w:val="NormalTok"/>
        </w:rPr>
        <w:t>(g_retrolateral3</w:t>
      </w:r>
      <w:r>
        <w:rPr>
          <w:rStyle w:val="FloatTok"/>
        </w:rPr>
        <w:t>.1</w:t>
      </w:r>
      <w:r>
        <w:rPr>
          <w:rStyle w:val="NormalTok"/>
        </w:rPr>
        <w:t>)</w:t>
      </w:r>
      <w:r>
        <w:rPr>
          <w:rStyle w:val="SpecialCharTok"/>
        </w:rPr>
        <w:t>$</w:t>
      </w:r>
      <w:r>
        <w:rPr>
          <w:rStyle w:val="NormalTok"/>
        </w:rPr>
        <w:t>name[</w:t>
      </w:r>
      <w:r>
        <w:rPr>
          <w:rStyle w:val="FunctionTok"/>
        </w:rPr>
        <w:t>degree</w:t>
      </w:r>
      <w:r>
        <w:rPr>
          <w:rStyle w:val="NormalTok"/>
        </w:rPr>
        <w:t>(g_retrolateral3</w:t>
      </w:r>
      <w:r>
        <w:rPr>
          <w:rStyle w:val="FloatTok"/>
        </w:rPr>
        <w:t>.1</w:t>
      </w:r>
      <w:r>
        <w:rPr>
          <w:rStyle w:val="NormalTok"/>
        </w:rPr>
        <w:t xml:space="preserve">, </w:t>
      </w:r>
      <w:r>
        <w:rPr>
          <w:rStyle w:val="AttributeTok"/>
        </w:rPr>
        <w:t>mode=</w:t>
      </w:r>
      <w:r>
        <w:rPr>
          <w:rStyle w:val="StringTok"/>
        </w:rPr>
        <w:t>"out"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CommentTok"/>
        </w:rPr>
        <w:lastRenderedPageBreak/>
        <w:t>#nodes col·lididors (&gt;= 2 pares)</w:t>
      </w:r>
      <w:r>
        <w:br/>
      </w:r>
      <w:r>
        <w:rPr>
          <w:rStyle w:val="NormalTok"/>
        </w:rPr>
        <w:t xml:space="preserve">collididors </w:t>
      </w:r>
      <w:r>
        <w:rPr>
          <w:rStyle w:val="OtherTok"/>
        </w:rPr>
        <w:t>&lt;-</w:t>
      </w:r>
      <w:r>
        <w:rPr>
          <w:rStyle w:val="NormalTok"/>
        </w:rPr>
        <w:t xml:space="preserve"> </w:t>
      </w:r>
      <w:r>
        <w:rPr>
          <w:rStyle w:val="FunctionTok"/>
        </w:rPr>
        <w:t>V</w:t>
      </w:r>
      <w:r>
        <w:rPr>
          <w:rStyle w:val="NormalTok"/>
        </w:rPr>
        <w:t>(g_retrolateral3</w:t>
      </w:r>
      <w:r>
        <w:rPr>
          <w:rStyle w:val="FloatTok"/>
        </w:rPr>
        <w:t>.1</w:t>
      </w:r>
      <w:r>
        <w:rPr>
          <w:rStyle w:val="NormalTok"/>
        </w:rPr>
        <w:t>)</w:t>
      </w:r>
      <w:r>
        <w:rPr>
          <w:rStyle w:val="SpecialCharTok"/>
        </w:rPr>
        <w:t>$</w:t>
      </w:r>
      <w:r>
        <w:rPr>
          <w:rStyle w:val="NormalTok"/>
        </w:rPr>
        <w:t>name[</w:t>
      </w:r>
      <w:r>
        <w:rPr>
          <w:rStyle w:val="FunctionTok"/>
        </w:rPr>
        <w:t>degree</w:t>
      </w:r>
      <w:r>
        <w:rPr>
          <w:rStyle w:val="NormalTok"/>
        </w:rPr>
        <w:t>(g_retrolateral3</w:t>
      </w:r>
      <w:r>
        <w:rPr>
          <w:rStyle w:val="FloatTok"/>
        </w:rPr>
        <w:t>.1</w:t>
      </w:r>
      <w:r>
        <w:rPr>
          <w:rStyle w:val="NormalTok"/>
        </w:rPr>
        <w:t xml:space="preserve">, </w:t>
      </w:r>
      <w:r>
        <w:rPr>
          <w:rStyle w:val="AttributeTok"/>
        </w:rPr>
        <w:t>mode=</w:t>
      </w:r>
      <w:r>
        <w:rPr>
          <w:rStyle w:val="StringTok"/>
        </w:rPr>
        <w:t>"in"</w:t>
      </w:r>
      <w:r>
        <w:rPr>
          <w:rStyle w:val="NormalTok"/>
        </w:rPr>
        <w:t xml:space="preserve">) </w:t>
      </w:r>
      <w:r>
        <w:rPr>
          <w:rStyle w:val="SpecialCharTok"/>
        </w:rPr>
        <w:t>&gt;=</w:t>
      </w:r>
      <w:r>
        <w:rPr>
          <w:rStyle w:val="NormalTok"/>
        </w:rPr>
        <w:t xml:space="preserve"> </w:t>
      </w:r>
      <w:r>
        <w:rPr>
          <w:rStyle w:val="DecValTok"/>
        </w:rPr>
        <w:t>2</w:t>
      </w:r>
      <w:r>
        <w:rPr>
          <w:rStyle w:val="NormalTok"/>
        </w:rPr>
        <w:t>]</w:t>
      </w:r>
      <w:r>
        <w:br/>
      </w:r>
      <w:r>
        <w:br/>
      </w:r>
      <w:r>
        <w:rPr>
          <w:rStyle w:val="NormalTok"/>
        </w:rPr>
        <w:t xml:space="preserve">noms_nodes </w:t>
      </w:r>
      <w:r>
        <w:rPr>
          <w:rStyle w:val="OtherTok"/>
        </w:rPr>
        <w:t>&lt;-</w:t>
      </w:r>
      <w:r>
        <w:rPr>
          <w:rStyle w:val="NormalTok"/>
        </w:rPr>
        <w:t xml:space="preserve"> </w:t>
      </w:r>
      <w:r>
        <w:rPr>
          <w:rStyle w:val="FunctionTok"/>
        </w:rPr>
        <w:t>V</w:t>
      </w:r>
      <w:r>
        <w:rPr>
          <w:rStyle w:val="NormalTok"/>
        </w:rPr>
        <w:t>(g_retrolateral3</w:t>
      </w:r>
      <w:r>
        <w:rPr>
          <w:rStyle w:val="FloatTok"/>
        </w:rPr>
        <w:t>.1</w:t>
      </w:r>
      <w:r>
        <w:rPr>
          <w:rStyle w:val="NormalTok"/>
        </w:rPr>
        <w:t>)</w:t>
      </w:r>
      <w:r>
        <w:rPr>
          <w:rStyle w:val="SpecialCharTok"/>
        </w:rPr>
        <w:t>$</w:t>
      </w:r>
      <w:r>
        <w:rPr>
          <w:rStyle w:val="NormalTok"/>
        </w:rPr>
        <w:t>name</w:t>
      </w:r>
      <w:r>
        <w:br/>
      </w:r>
      <w:r>
        <w:br/>
      </w:r>
      <w:r>
        <w:rPr>
          <w:rStyle w:val="FunctionTok"/>
        </w:rPr>
        <w:t>V</w:t>
      </w:r>
      <w:r>
        <w:rPr>
          <w:rStyle w:val="NormalTok"/>
        </w:rPr>
        <w:t>(g_retrolateral3</w:t>
      </w:r>
      <w:r>
        <w:rPr>
          <w:rStyle w:val="FloatTok"/>
        </w:rPr>
        <w:t>.1</w:t>
      </w:r>
      <w:r>
        <w:rPr>
          <w:rStyle w:val="NormalTok"/>
        </w:rPr>
        <w:t>)</w:t>
      </w:r>
      <w:r>
        <w:rPr>
          <w:rStyle w:val="SpecialCharTok"/>
        </w:rPr>
        <w:t>$</w:t>
      </w:r>
      <w:r>
        <w:rPr>
          <w:rStyle w:val="NormalTok"/>
        </w:rPr>
        <w:t xml:space="preserve">role </w:t>
      </w:r>
      <w:r>
        <w:rPr>
          <w:rStyle w:val="OtherTok"/>
        </w:rPr>
        <w:t>&lt;-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(noms_nodes,collididors )), </w:t>
      </w:r>
      <w:r>
        <w:rPr>
          <w:rStyle w:val="StringTok"/>
        </w:rPr>
        <w:t>"col·lididor"</w:t>
      </w:r>
      <w:r>
        <w:rPr>
          <w:rStyle w:val="NormalTok"/>
        </w:rPr>
        <w:t>,</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 arrels)), </w:t>
      </w:r>
      <w:r>
        <w:rPr>
          <w:rStyle w:val="StringTok"/>
        </w:rPr>
        <w:t>"arrel"</w:t>
      </w:r>
      <w:r>
        <w:rPr>
          <w:rStyle w:val="NormalTok"/>
        </w:rPr>
        <w:t xml:space="preserve">,       </w:t>
      </w:r>
      <w:r>
        <w:br/>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w:t>
      </w:r>
      <w:r>
        <w:rPr>
          <w:rStyle w:val="FunctionTok"/>
        </w:rPr>
        <w:t>match</w:t>
      </w:r>
      <w:r>
        <w:rPr>
          <w:rStyle w:val="NormalTok"/>
        </w:rPr>
        <w:t xml:space="preserve">(noms_nodes,fulles )), </w:t>
      </w:r>
      <w:r>
        <w:rPr>
          <w:rStyle w:val="StringTok"/>
        </w:rPr>
        <w:t>"fulla"</w:t>
      </w:r>
      <w:r>
        <w:rPr>
          <w:rStyle w:val="NormalTok"/>
        </w:rPr>
        <w:t xml:space="preserve">, </w:t>
      </w:r>
      <w:r>
        <w:rPr>
          <w:rStyle w:val="StringTok"/>
        </w:rPr>
        <w:t>"mitjancer"</w:t>
      </w:r>
      <w:r>
        <w:rPr>
          <w:rStyle w:val="NormalTok"/>
        </w:rPr>
        <w:t xml:space="preserve">             ))) </w:t>
      </w:r>
      <w:r>
        <w:br/>
      </w:r>
      <w:r>
        <w:br/>
      </w:r>
      <w:r>
        <w:br/>
      </w:r>
      <w:r>
        <w:rPr>
          <w:rStyle w:val="FunctionTok"/>
        </w:rPr>
        <w:t>V</w:t>
      </w:r>
      <w:r>
        <w:rPr>
          <w:rStyle w:val="NormalTok"/>
        </w:rPr>
        <w:t>(g_retrolateral3</w:t>
      </w:r>
      <w:r>
        <w:rPr>
          <w:rStyle w:val="FloatTok"/>
        </w:rPr>
        <w:t>.1</w:t>
      </w:r>
      <w:r>
        <w:rPr>
          <w:rStyle w:val="NormalTok"/>
        </w:rPr>
        <w:t>)</w:t>
      </w:r>
      <w:r>
        <w:rPr>
          <w:rStyle w:val="SpecialCharTok"/>
        </w:rPr>
        <w:t>$</w:t>
      </w:r>
      <w:r>
        <w:rPr>
          <w:rStyle w:val="NormalTok"/>
        </w:rPr>
        <w:t xml:space="preserve">color </w:t>
      </w:r>
      <w:r>
        <w:rPr>
          <w:rStyle w:val="OtherTok"/>
        </w:rPr>
        <w:t>&lt;-</w:t>
      </w:r>
      <w:r>
        <w:rPr>
          <w:rStyle w:val="NormalTok"/>
        </w:rPr>
        <w:t xml:space="preserve"> </w:t>
      </w:r>
      <w:r>
        <w:rPr>
          <w:rStyle w:val="FunctionTok"/>
        </w:rPr>
        <w:t>ifelse</w:t>
      </w:r>
      <w:r>
        <w:rPr>
          <w:rStyle w:val="NormalTok"/>
        </w:rPr>
        <w:t>(</w:t>
      </w:r>
      <w:r>
        <w:rPr>
          <w:rStyle w:val="FunctionTok"/>
        </w:rPr>
        <w:t>V</w:t>
      </w:r>
      <w:r>
        <w:rPr>
          <w:rStyle w:val="NormalTok"/>
        </w:rPr>
        <w:t>(g_retrolateral3</w:t>
      </w:r>
      <w:r>
        <w:rPr>
          <w:rStyle w:val="FloatTok"/>
        </w:rPr>
        <w:t>.1</w:t>
      </w:r>
      <w:r>
        <w:rPr>
          <w:rStyle w:val="NormalTok"/>
        </w:rPr>
        <w:t>)</w:t>
      </w:r>
      <w:r>
        <w:rPr>
          <w:rStyle w:val="SpecialCharTok"/>
        </w:rPr>
        <w:t>$</w:t>
      </w:r>
      <w:r>
        <w:rPr>
          <w:rStyle w:val="NormalTok"/>
        </w:rPr>
        <w:t xml:space="preserve">role </w:t>
      </w:r>
      <w:r>
        <w:rPr>
          <w:rStyle w:val="SpecialCharTok"/>
        </w:rPr>
        <w:t>==</w:t>
      </w:r>
      <w:r>
        <w:rPr>
          <w:rStyle w:val="NormalTok"/>
        </w:rPr>
        <w:t xml:space="preserve"> </w:t>
      </w:r>
      <w:r>
        <w:rPr>
          <w:rStyle w:val="StringTok"/>
        </w:rPr>
        <w:t>"col·lididor"</w:t>
      </w:r>
      <w:r>
        <w:rPr>
          <w:rStyle w:val="NormalTok"/>
        </w:rPr>
        <w:t xml:space="preserve">, </w:t>
      </w:r>
      <w:r>
        <w:rPr>
          <w:rStyle w:val="StringTok"/>
        </w:rPr>
        <w:t>"red3"</w:t>
      </w:r>
      <w:r>
        <w:rPr>
          <w:rStyle w:val="NormalTok"/>
        </w:rPr>
        <w:t>,</w:t>
      </w:r>
      <w:r>
        <w:br/>
      </w:r>
      <w:r>
        <w:rPr>
          <w:rStyle w:val="NormalTok"/>
        </w:rPr>
        <w:t xml:space="preserve">                              </w:t>
      </w:r>
      <w:r>
        <w:rPr>
          <w:rStyle w:val="FunctionTok"/>
        </w:rPr>
        <w:t>ifelse</w:t>
      </w:r>
      <w:r>
        <w:rPr>
          <w:rStyle w:val="NormalTok"/>
        </w:rPr>
        <w:t>(</w:t>
      </w:r>
      <w:r>
        <w:rPr>
          <w:rStyle w:val="FunctionTok"/>
        </w:rPr>
        <w:t>V</w:t>
      </w:r>
      <w:r>
        <w:rPr>
          <w:rStyle w:val="NormalTok"/>
        </w:rPr>
        <w:t>(g_retrolateral3</w:t>
      </w:r>
      <w:r>
        <w:rPr>
          <w:rStyle w:val="FloatTok"/>
        </w:rPr>
        <w:t>.1</w:t>
      </w:r>
      <w:r>
        <w:rPr>
          <w:rStyle w:val="NormalTok"/>
        </w:rPr>
        <w:t>)</w:t>
      </w:r>
      <w:r>
        <w:rPr>
          <w:rStyle w:val="SpecialCharTok"/>
        </w:rPr>
        <w:t>$</w:t>
      </w:r>
      <w:r>
        <w:rPr>
          <w:rStyle w:val="NormalTok"/>
        </w:rPr>
        <w:t xml:space="preserve">role </w:t>
      </w:r>
      <w:r>
        <w:rPr>
          <w:rStyle w:val="SpecialCharTok"/>
        </w:rPr>
        <w:t>==</w:t>
      </w:r>
      <w:r>
        <w:rPr>
          <w:rStyle w:val="NormalTok"/>
        </w:rPr>
        <w:t xml:space="preserve"> </w:t>
      </w:r>
      <w:r>
        <w:rPr>
          <w:rStyle w:val="StringTok"/>
        </w:rPr>
        <w:t>"arrel"</w:t>
      </w:r>
      <w:r>
        <w:rPr>
          <w:rStyle w:val="NormalTok"/>
        </w:rPr>
        <w:t xml:space="preserve"> , </w:t>
      </w:r>
      <w:r>
        <w:rPr>
          <w:rStyle w:val="StringTok"/>
        </w:rPr>
        <w:t>"green3"</w:t>
      </w:r>
      <w:r>
        <w:rPr>
          <w:rStyle w:val="NormalTok"/>
        </w:rPr>
        <w:t xml:space="preserve">,    </w:t>
      </w:r>
      <w:r>
        <w:br/>
      </w:r>
      <w:r>
        <w:rPr>
          <w:rStyle w:val="NormalTok"/>
        </w:rPr>
        <w:t xml:space="preserve">                                </w:t>
      </w:r>
      <w:r>
        <w:rPr>
          <w:rStyle w:val="FunctionTok"/>
        </w:rPr>
        <w:t>ifelse</w:t>
      </w:r>
      <w:r>
        <w:rPr>
          <w:rStyle w:val="NormalTok"/>
        </w:rPr>
        <w:t>(</w:t>
      </w:r>
      <w:r>
        <w:rPr>
          <w:rStyle w:val="FunctionTok"/>
        </w:rPr>
        <w:t>V</w:t>
      </w:r>
      <w:r>
        <w:rPr>
          <w:rStyle w:val="NormalTok"/>
        </w:rPr>
        <w:t>(g_retrolateral3</w:t>
      </w:r>
      <w:r>
        <w:rPr>
          <w:rStyle w:val="FloatTok"/>
        </w:rPr>
        <w:t>.1</w:t>
      </w:r>
      <w:r>
        <w:rPr>
          <w:rStyle w:val="NormalTok"/>
        </w:rPr>
        <w:t>)</w:t>
      </w:r>
      <w:r>
        <w:rPr>
          <w:rStyle w:val="SpecialCharTok"/>
        </w:rPr>
        <w:t>$</w:t>
      </w:r>
      <w:r>
        <w:rPr>
          <w:rStyle w:val="NormalTok"/>
        </w:rPr>
        <w:t xml:space="preserve">role </w:t>
      </w:r>
      <w:r>
        <w:rPr>
          <w:rStyle w:val="SpecialCharTok"/>
        </w:rPr>
        <w:t>==</w:t>
      </w:r>
      <w:r>
        <w:rPr>
          <w:rStyle w:val="StringTok"/>
        </w:rPr>
        <w:t>"fulla"</w:t>
      </w:r>
      <w:r>
        <w:rPr>
          <w:rStyle w:val="NormalTok"/>
        </w:rPr>
        <w:t xml:space="preserve">, </w:t>
      </w:r>
      <w:r>
        <w:rPr>
          <w:rStyle w:val="StringTok"/>
        </w:rPr>
        <w:t>"deepskyblue"</w:t>
      </w:r>
      <w:r>
        <w:rPr>
          <w:rStyle w:val="NormalTok"/>
        </w:rPr>
        <w:t xml:space="preserve">, </w:t>
      </w:r>
      <w:r>
        <w:rPr>
          <w:rStyle w:val="StringTok"/>
        </w:rPr>
        <w:t>"gold"</w:t>
      </w:r>
      <w:r>
        <w:rPr>
          <w:rStyle w:val="NormalTok"/>
        </w:rPr>
        <w:t xml:space="preserve">                                    ))) </w:t>
      </w:r>
      <w:r>
        <w:br/>
      </w:r>
      <w:r>
        <w:br/>
      </w:r>
      <w:r>
        <w:rPr>
          <w:rStyle w:val="FunctionTok"/>
        </w:rPr>
        <w:t>plot</w:t>
      </w:r>
      <w:r>
        <w:rPr>
          <w:rStyle w:val="NormalTok"/>
        </w:rPr>
        <w:t>(g_retrolateral3</w:t>
      </w:r>
      <w:r>
        <w:rPr>
          <w:rStyle w:val="FloatTok"/>
        </w:rPr>
        <w:t>.1</w:t>
      </w:r>
      <w:r>
        <w:rPr>
          <w:rStyle w:val="NormalTok"/>
        </w:rPr>
        <w:t xml:space="preserve">, </w:t>
      </w:r>
      <w:r>
        <w:br/>
      </w:r>
      <w:r>
        <w:rPr>
          <w:rStyle w:val="NormalTok"/>
        </w:rPr>
        <w:t xml:space="preserve">     </w:t>
      </w:r>
      <w:r>
        <w:rPr>
          <w:rStyle w:val="AttributeTok"/>
        </w:rPr>
        <w:t>layout=</w:t>
      </w:r>
      <w:r>
        <w:rPr>
          <w:rStyle w:val="FunctionTok"/>
        </w:rPr>
        <w:t>layout_with_gem</w:t>
      </w:r>
      <w:r>
        <w:rPr>
          <w:rStyle w:val="NormalTok"/>
        </w:rPr>
        <w:t>(g_retrolateral3</w:t>
      </w:r>
      <w:r>
        <w:rPr>
          <w:rStyle w:val="FloatTok"/>
        </w:rPr>
        <w:t>.1</w:t>
      </w:r>
      <w:r>
        <w:rPr>
          <w:rStyle w:val="NormalTok"/>
        </w:rPr>
        <w:t xml:space="preserve">), </w:t>
      </w:r>
      <w:r>
        <w:br/>
      </w:r>
      <w:r>
        <w:rPr>
          <w:rStyle w:val="NormalTok"/>
        </w:rPr>
        <w:t xml:space="preserve">     </w:t>
      </w:r>
      <w:r>
        <w:rPr>
          <w:rStyle w:val="AttributeTok"/>
        </w:rPr>
        <w:t>edge.arrow.size=</w:t>
      </w:r>
      <w:r>
        <w:rPr>
          <w:rStyle w:val="FloatTok"/>
        </w:rPr>
        <w:t>0.4</w:t>
      </w:r>
      <w:r>
        <w:rPr>
          <w:rStyle w:val="NormalTok"/>
        </w:rPr>
        <w:t xml:space="preserve">, </w:t>
      </w:r>
      <w:r>
        <w:br/>
      </w:r>
      <w:r>
        <w:rPr>
          <w:rStyle w:val="NormalTok"/>
        </w:rPr>
        <w:t xml:space="preserve">     </w:t>
      </w:r>
      <w:r>
        <w:rPr>
          <w:rStyle w:val="AttributeTok"/>
        </w:rPr>
        <w:t>vertex.size=</w:t>
      </w:r>
      <w:r>
        <w:rPr>
          <w:rStyle w:val="DecValTok"/>
        </w:rPr>
        <w:t>15</w:t>
      </w:r>
      <w:r>
        <w:rPr>
          <w:rStyle w:val="NormalTok"/>
        </w:rPr>
        <w:t xml:space="preserve">, </w:t>
      </w:r>
      <w:r>
        <w:br/>
      </w:r>
      <w:r>
        <w:rPr>
          <w:rStyle w:val="NormalTok"/>
        </w:rPr>
        <w:t xml:space="preserve">     </w:t>
      </w:r>
      <w:r>
        <w:rPr>
          <w:rStyle w:val="AttributeTok"/>
        </w:rPr>
        <w:t>main =</w:t>
      </w:r>
      <w:r>
        <w:rPr>
          <w:rStyle w:val="StringTok"/>
        </w:rPr>
        <w:t>"subgraf retrolateral DESTRIAT connex dirigit"</w:t>
      </w:r>
      <w:r>
        <w:rPr>
          <w:rStyle w:val="NormalTok"/>
        </w:rPr>
        <w:t xml:space="preserve">)                </w:t>
      </w:r>
    </w:p>
    <w:p w14:paraId="799E2674" w14:textId="77777777" w:rsidR="00842CE2" w:rsidRDefault="00000000">
      <w:pPr>
        <w:pStyle w:val="FirstParagraph"/>
      </w:pPr>
      <w:r>
        <w:rPr>
          <w:noProof/>
        </w:rPr>
        <w:drawing>
          <wp:inline distT="0" distB="0" distL="0" distR="0" wp14:anchorId="4020F265" wp14:editId="4AFFD0F3">
            <wp:extent cx="4620126" cy="3696101"/>
            <wp:effectExtent l="0" t="0" r="0" b="0"/>
            <wp:docPr id="303" name="Picture"/>
            <wp:cNvGraphicFramePr/>
            <a:graphic xmlns:a="http://schemas.openxmlformats.org/drawingml/2006/main">
              <a:graphicData uri="http://schemas.openxmlformats.org/drawingml/2006/picture">
                <pic:pic xmlns:pic="http://schemas.openxmlformats.org/drawingml/2006/picture">
                  <pic:nvPicPr>
                    <pic:cNvPr id="304" name="Picture" descr="FINAL.inferencia_causal_geometrica_07.01.2026_files/figure-docx/unnamed-chunk-159-1.png"/>
                    <pic:cNvPicPr>
                      <a:picLocks noChangeAspect="1" noChangeArrowheads="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14:paraId="433625EE" w14:textId="77777777" w:rsidR="00842CE2" w:rsidRDefault="00000000">
      <w:pPr>
        <w:pStyle w:val="Ttol2"/>
      </w:pPr>
      <w:bookmarkStart w:id="347" w:name="X316de4358a6f10c0bfd3ea64f86f5f47598ab2e"/>
      <w:bookmarkStart w:id="348" w:name="_Toc219244892"/>
      <w:bookmarkEnd w:id="331"/>
      <w:bookmarkEnd w:id="339"/>
      <w:bookmarkEnd w:id="345"/>
      <w:r>
        <w:rPr>
          <w:i/>
          <w:iCs/>
        </w:rPr>
        <w:lastRenderedPageBreak/>
        <w:t>5.8.2 Càlcul de les coordenades del flux causal holístic (ZYX) del model topoempíric: flux_fulla_corregit</w:t>
      </w:r>
      <w:bookmarkEnd w:id="348"/>
    </w:p>
    <w:p w14:paraId="0F59E39F" w14:textId="77777777" w:rsidR="00842CE2" w:rsidRDefault="00000000">
      <w:pPr>
        <w:pStyle w:val="FirstParagraph"/>
      </w:pPr>
      <w:r>
        <w:t>Caldria escatir quin és l’origen òptim en termes causals del vector director del flux causal holístic. Tot i que hom pot tenir en compte tant la bisectriu dels col·lididors fulla com la bisectriu dels nodes arrel, hom en pren en aquest TFM el centre de masses del model com a punt d’origen, no sols com a opció neutral sinó també conservadora: aquesta tria evitar moure artificalment el centre del con causal ni cap avant ni cap rere al llarg del flux.</w:t>
      </w:r>
    </w:p>
    <w:p w14:paraId="067DFB2B" w14:textId="77777777" w:rsidR="00842CE2" w:rsidRDefault="00000000">
      <w:pPr>
        <w:pStyle w:val="Textindependent"/>
      </w:pPr>
      <w:r>
        <w:t>El centre de masses sembla esdevé el punt de referència més robust a fi d’avaluar la coherència direccional global del model, atès que minimitza biaixos geomètrics induïts per la mateixa tria de l’origen.</w:t>
      </w:r>
    </w:p>
    <w:p w14:paraId="2A196123" w14:textId="77777777" w:rsidR="00842CE2" w:rsidRDefault="00000000">
      <w:pPr>
        <w:pStyle w:val="Ttol3"/>
      </w:pPr>
      <w:bookmarkStart w:id="349" w:name="Xdeee5b1d1b45fa5c30d9259b290f558c40aa2b2"/>
      <w:bookmarkStart w:id="350" w:name="_Toc219244893"/>
      <w:r>
        <w:rPr>
          <w:i/>
          <w:iCs/>
        </w:rPr>
        <w:t>FLUX CAUSAL RETROLATERAL (4 col·lididors fulla) AMB COORDENADES coords3Dn_diag_corr1_MOD (AMB ARESTA Erk-&gt;Akt)</w:t>
      </w:r>
      <w:bookmarkEnd w:id="350"/>
    </w:p>
    <w:p w14:paraId="2AB03E41" w14:textId="77777777" w:rsidR="00842CE2" w:rsidRDefault="00000000">
      <w:pPr>
        <w:pStyle w:val="Ttol3"/>
      </w:pPr>
      <w:bookmarkStart w:id="351" w:name="X482329432edca0b1c1df46c46a6b958d4976ce5"/>
      <w:bookmarkStart w:id="352" w:name="_Toc219244894"/>
      <w:bookmarkEnd w:id="349"/>
      <w:r>
        <w:t>taula_general_fluxos_fulla4MOD amb coords3Dn_diag_corr1_MOD</w:t>
      </w:r>
      <w:bookmarkEnd w:id="352"/>
    </w:p>
    <w:p w14:paraId="4651027A" w14:textId="77777777" w:rsidR="00842CE2" w:rsidRDefault="00000000">
      <w:pPr>
        <w:pStyle w:val="Ttol4"/>
      </w:pPr>
      <w:bookmarkStart w:id="353" w:name="taula-26-taula_general_fluxos_fulla4mod"/>
      <w:bookmarkStart w:id="354" w:name="_Toc219244895"/>
      <w:r>
        <w:t>Taula 26 taula_general_fluxos_fulla4MOD</w:t>
      </w:r>
      <w:bookmarkEnd w:id="354"/>
    </w:p>
    <w:p w14:paraId="2CD8EB5F" w14:textId="77777777" w:rsidR="00842CE2" w:rsidRDefault="00000000">
      <w:pPr>
        <w:pStyle w:val="SourceCode"/>
      </w:pPr>
      <w:r>
        <w:rPr>
          <w:rStyle w:val="NormalTok"/>
        </w:rPr>
        <w:t xml:space="preserve">collididor3n_PKA_P38_PKC </w:t>
      </w:r>
      <w:r>
        <w:rPr>
          <w:rStyle w:val="OtherTok"/>
        </w:rPr>
        <w:t>&lt;-</w:t>
      </w:r>
      <w:r>
        <w:rPr>
          <w:rStyle w:val="NormalTok"/>
        </w:rPr>
        <w:t xml:space="preserve"> </w:t>
      </w:r>
      <w:r>
        <w:rPr>
          <w:rStyle w:val="FunctionTok"/>
        </w:rPr>
        <w:t>crea_collididor_artificial</w:t>
      </w:r>
      <w:r>
        <w:rPr>
          <w:rStyle w:val="NormalTok"/>
        </w:rPr>
        <w:t xml:space="preserve">(   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"P38"</w:t>
      </w:r>
      <w:r>
        <w:rPr>
          <w:rStyle w:val="NormalTok"/>
        </w:rPr>
        <w:t>,</w:t>
      </w:r>
      <w:r>
        <w:rPr>
          <w:rStyle w:val="StringTok"/>
        </w:rPr>
        <w:t>"PKC"</w:t>
      </w:r>
      <w:r>
        <w:rPr>
          <w:rStyle w:val="NormalTok"/>
        </w:rPr>
        <w:t>))</w:t>
      </w:r>
      <w:r>
        <w:br/>
      </w:r>
      <w:r>
        <w:rPr>
          <w:rStyle w:val="NormalTok"/>
        </w:rPr>
        <w:t xml:space="preserve">collididor3n_PKA_Jnk_PKC </w:t>
      </w:r>
      <w:r>
        <w:rPr>
          <w:rStyle w:val="OtherTok"/>
        </w:rPr>
        <w:t>&lt;-</w:t>
      </w:r>
      <w:r>
        <w:rPr>
          <w:rStyle w:val="NormalTok"/>
        </w:rPr>
        <w:t xml:space="preserve"> </w:t>
      </w:r>
      <w:r>
        <w:rPr>
          <w:rStyle w:val="FunctionTok"/>
        </w:rPr>
        <w:t>crea_collididor_artificial</w:t>
      </w:r>
      <w:r>
        <w:rPr>
          <w:rStyle w:val="NormalTok"/>
        </w:rPr>
        <w:t xml:space="preserve">(   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"Jnk"</w:t>
      </w:r>
      <w:r>
        <w:rPr>
          <w:rStyle w:val="NormalTok"/>
        </w:rPr>
        <w:t>,</w:t>
      </w:r>
      <w:r>
        <w:rPr>
          <w:rStyle w:val="StringTok"/>
        </w:rPr>
        <w:t>"PKC"</w:t>
      </w:r>
      <w:r>
        <w:rPr>
          <w:rStyle w:val="NormalTok"/>
        </w:rPr>
        <w:t>))</w:t>
      </w:r>
      <w:r>
        <w:br/>
      </w:r>
      <w:r>
        <w:rPr>
          <w:rStyle w:val="NormalTok"/>
        </w:rPr>
        <w:t xml:space="preserve">collididor3n_PIP3_Akt_PKA </w:t>
      </w:r>
      <w:r>
        <w:rPr>
          <w:rStyle w:val="OtherTok"/>
        </w:rPr>
        <w:t>&lt;-</w:t>
      </w:r>
      <w:r>
        <w:rPr>
          <w:rStyle w:val="NormalTok"/>
        </w:rPr>
        <w:t xml:space="preserve"> </w:t>
      </w:r>
      <w:r>
        <w:rPr>
          <w:rStyle w:val="FunctionTok"/>
        </w:rPr>
        <w:t>crea_collididor_artificial</w:t>
      </w:r>
      <w:r>
        <w:rPr>
          <w:rStyle w:val="NormalTok"/>
        </w:rPr>
        <w:t xml:space="preserve">(   g_bosc, </w:t>
      </w:r>
      <w:r>
        <w:rPr>
          <w:rStyle w:val="AttributeTok"/>
        </w:rPr>
        <w:t>chain_nodes =</w:t>
      </w:r>
      <w:r>
        <w:rPr>
          <w:rStyle w:val="NormalTok"/>
        </w:rPr>
        <w:t xml:space="preserve"> </w:t>
      </w:r>
      <w:r>
        <w:rPr>
          <w:rStyle w:val="FunctionTok"/>
        </w:rPr>
        <w:t>c</w:t>
      </w:r>
      <w:r>
        <w:rPr>
          <w:rStyle w:val="NormalTok"/>
        </w:rPr>
        <w:t>(</w:t>
      </w:r>
      <w:r>
        <w:rPr>
          <w:rStyle w:val="StringTok"/>
        </w:rPr>
        <w:t>"PIP3"</w:t>
      </w:r>
      <w:r>
        <w:rPr>
          <w:rStyle w:val="NormalTok"/>
        </w:rPr>
        <w:t>,</w:t>
      </w:r>
      <w:r>
        <w:rPr>
          <w:rStyle w:val="StringTok"/>
        </w:rPr>
        <w:t>"Akt"</w:t>
      </w:r>
      <w:r>
        <w:rPr>
          <w:rStyle w:val="NormalTok"/>
        </w:rPr>
        <w:t>,</w:t>
      </w:r>
      <w:r>
        <w:rPr>
          <w:rStyle w:val="StringTok"/>
        </w:rPr>
        <w:t>"PKA"</w:t>
      </w:r>
      <w:r>
        <w:rPr>
          <w:rStyle w:val="NormalTok"/>
        </w:rPr>
        <w:t>))</w:t>
      </w:r>
      <w:r>
        <w:br/>
      </w:r>
      <w:r>
        <w:rPr>
          <w:rStyle w:val="NormalTok"/>
        </w:rPr>
        <w:t xml:space="preserve">collididor3n_PKA_Erk_Mek </w:t>
      </w:r>
      <w:r>
        <w:rPr>
          <w:rStyle w:val="OtherTok"/>
        </w:rPr>
        <w:t>&lt;-</w:t>
      </w:r>
      <w:r>
        <w:rPr>
          <w:rStyle w:val="NormalTok"/>
        </w:rPr>
        <w:t xml:space="preserve"> </w:t>
      </w:r>
      <w:r>
        <w:rPr>
          <w:rStyle w:val="FunctionTok"/>
        </w:rPr>
        <w:t>crea_collididor_artificial</w:t>
      </w:r>
      <w:r>
        <w:rPr>
          <w:rStyle w:val="NormalTok"/>
        </w:rPr>
        <w:t xml:space="preserve">(   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"Erk"</w:t>
      </w:r>
      <w:r>
        <w:rPr>
          <w:rStyle w:val="NormalTok"/>
        </w:rPr>
        <w:t>,</w:t>
      </w:r>
      <w:r>
        <w:rPr>
          <w:rStyle w:val="StringTok"/>
        </w:rPr>
        <w:t>"Mek"</w:t>
      </w:r>
      <w:r>
        <w:rPr>
          <w:rStyle w:val="NormalTok"/>
        </w:rPr>
        <w:t>))</w:t>
      </w:r>
      <w:r>
        <w:br/>
      </w:r>
      <w:r>
        <w:br/>
      </w:r>
      <w:r>
        <w:rPr>
          <w:rStyle w:val="CommentTok"/>
        </w:rPr>
        <w:t>#_______________________________________________________________________________</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rPr>
          <w:rStyle w:val="CommentTok"/>
        </w:rPr>
        <w:t># Flux objectiu</w:t>
      </w:r>
      <w:r>
        <w:br/>
      </w:r>
      <w:r>
        <w:rPr>
          <w:rStyle w:val="NormalTok"/>
        </w:rPr>
        <w:t xml:space="preserve">flux_objectiu </w:t>
      </w:r>
      <w:r>
        <w:rPr>
          <w:rStyle w:val="OtherTok"/>
        </w:rPr>
        <w:t>&lt;-</w:t>
      </w:r>
      <w:r>
        <w:rPr>
          <w:rStyle w:val="NormalTok"/>
        </w:rPr>
        <w:t xml:space="preserve"> </w:t>
      </w:r>
      <w:r>
        <w:rPr>
          <w:rStyle w:val="FunctionTok"/>
        </w:rPr>
        <w:t>theta_flux_vectorial_Z_fisic</w:t>
      </w:r>
      <w:r>
        <w:rPr>
          <w:rStyle w:val="NormalTok"/>
        </w:rPr>
        <w:t>(cadena3n_Raf_Mek_Erk, coords3Dn_diag_corr1_MOD)</w:t>
      </w:r>
      <w:r>
        <w:br/>
      </w:r>
      <w:r>
        <w:br/>
      </w:r>
      <w:r>
        <w:rPr>
          <w:rStyle w:val="CommentTok"/>
        </w:rPr>
        <w:t xml:space="preserve"># Flux fulla vertical (1 col·lididor fulla vertical) </w:t>
      </w:r>
      <w:r>
        <w:br/>
      </w:r>
      <w:r>
        <w:rPr>
          <w:rStyle w:val="NormalTok"/>
        </w:rPr>
        <w:t xml:space="preserve">flux1_coll_ver </w:t>
      </w:r>
      <w:r>
        <w:rPr>
          <w:rStyle w:val="OtherTok"/>
        </w:rPr>
        <w:t>&lt;-</w:t>
      </w:r>
      <w:r>
        <w:rPr>
          <w:rStyle w:val="NormalTok"/>
        </w:rPr>
        <w:t xml:space="preserve"> </w:t>
      </w:r>
      <w:r>
        <w:rPr>
          <w:rStyle w:val="FunctionTok"/>
        </w:rPr>
        <w:t>theta_flux_collididor_Z_fisic</w:t>
      </w:r>
      <w:r>
        <w:rPr>
          <w:rStyle w:val="NormalTok"/>
        </w:rPr>
        <w:t>(collididor3n_PIP3_Akt_PKA, coords3Dn_diag_corr1_MOD)</w:t>
      </w:r>
      <w:r>
        <w:br/>
      </w:r>
      <w:r>
        <w:br/>
      </w:r>
      <w:r>
        <w:rPr>
          <w:rStyle w:val="CommentTok"/>
        </w:rPr>
        <w:t># Fluxos fulles retroverticals (2 col·lididors fulla retro-verticals)</w:t>
      </w:r>
      <w:r>
        <w:br/>
      </w:r>
      <w:r>
        <w:rPr>
          <w:rStyle w:val="NormalTok"/>
        </w:rPr>
        <w:t xml:space="preserve">flux2_coll_retrover </w:t>
      </w:r>
      <w:r>
        <w:rPr>
          <w:rStyle w:val="OtherTok"/>
        </w:rPr>
        <w:t>&lt;-</w:t>
      </w:r>
      <w:r>
        <w:rPr>
          <w:rStyle w:val="NormalTok"/>
        </w:rPr>
        <w:t xml:space="preserve"> </w:t>
      </w:r>
      <w:r>
        <w:rPr>
          <w:rStyle w:val="FunctionTok"/>
        </w:rPr>
        <w:t>theta_flux_collididor_Z_fisic</w:t>
      </w:r>
      <w:r>
        <w:rPr>
          <w:rStyle w:val="NormalTok"/>
        </w:rPr>
        <w:t>(collididor3n_PKA_P38_PKC, coords3Dn_diag_corr1_MOD)</w:t>
      </w:r>
      <w:r>
        <w:br/>
      </w:r>
      <w:r>
        <w:rPr>
          <w:rStyle w:val="NormalTok"/>
        </w:rPr>
        <w:t xml:space="preserve">flux3_coll_retrover </w:t>
      </w:r>
      <w:r>
        <w:rPr>
          <w:rStyle w:val="OtherTok"/>
        </w:rPr>
        <w:t>&lt;-</w:t>
      </w:r>
      <w:r>
        <w:rPr>
          <w:rStyle w:val="NormalTok"/>
        </w:rPr>
        <w:t xml:space="preserve"> </w:t>
      </w:r>
      <w:r>
        <w:rPr>
          <w:rStyle w:val="FunctionTok"/>
        </w:rPr>
        <w:t>theta_flux_collididor_Z_fisic</w:t>
      </w:r>
      <w:r>
        <w:rPr>
          <w:rStyle w:val="NormalTok"/>
        </w:rPr>
        <w:t>(collididor3n_PKA_Jnk_PKC, coords3Dn_diag_corr1_MOD)</w:t>
      </w:r>
      <w:r>
        <w:br/>
      </w:r>
      <w:r>
        <w:lastRenderedPageBreak/>
        <w:br/>
      </w:r>
      <w:r>
        <w:rPr>
          <w:rStyle w:val="CommentTok"/>
        </w:rPr>
        <w:t># Flux fulla laterovertical (1 col·lididor fulla latero-vertical)</w:t>
      </w:r>
      <w:r>
        <w:br/>
      </w:r>
      <w:r>
        <w:rPr>
          <w:rStyle w:val="NormalTok"/>
        </w:rPr>
        <w:t xml:space="preserve">flux4_coll_laterover </w:t>
      </w:r>
      <w:r>
        <w:rPr>
          <w:rStyle w:val="OtherTok"/>
        </w:rPr>
        <w:t>&lt;-</w:t>
      </w:r>
      <w:r>
        <w:rPr>
          <w:rStyle w:val="NormalTok"/>
        </w:rPr>
        <w:t xml:space="preserve"> </w:t>
      </w:r>
      <w:r>
        <w:rPr>
          <w:rStyle w:val="FunctionTok"/>
        </w:rPr>
        <w:t>theta_flux_collididor_Z_fisic</w:t>
      </w:r>
      <w:r>
        <w:rPr>
          <w:rStyle w:val="NormalTok"/>
        </w:rPr>
        <w:t>(collididor3n_PKA_Erk_Mek, coords3Dn_diag_corr1_MOD)</w:t>
      </w:r>
      <w:r>
        <w:br/>
      </w:r>
      <w:r>
        <w:br/>
      </w:r>
      <w:r>
        <w:br/>
      </w:r>
      <w:r>
        <w:rPr>
          <w:rStyle w:val="NormalTok"/>
        </w:rPr>
        <w:t xml:space="preserve">fluxos4MOD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"flux_objectiu"</w:t>
      </w:r>
      <w:r>
        <w:rPr>
          <w:rStyle w:val="NormalTok"/>
        </w:rPr>
        <w:t>,</w:t>
      </w:r>
      <w:r>
        <w:br/>
      </w:r>
      <w:r>
        <w:rPr>
          <w:rStyle w:val="NormalTok"/>
        </w:rPr>
        <w:t xml:space="preserve">    </w:t>
      </w:r>
      <w:r>
        <w:rPr>
          <w:rStyle w:val="AttributeTok"/>
        </w:rPr>
        <w:t>res =</w:t>
      </w:r>
      <w:r>
        <w:rPr>
          <w:rStyle w:val="NormalTok"/>
        </w:rPr>
        <w:t xml:space="preserve"> flux_objectiu,</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"flux1_coll_ver"</w:t>
      </w:r>
      <w:r>
        <w:rPr>
          <w:rStyle w:val="NormalTok"/>
        </w:rPr>
        <w:t>,</w:t>
      </w:r>
      <w:r>
        <w:br/>
      </w:r>
      <w:r>
        <w:rPr>
          <w:rStyle w:val="NormalTok"/>
        </w:rPr>
        <w:t xml:space="preserve">    </w:t>
      </w:r>
      <w:r>
        <w:rPr>
          <w:rStyle w:val="AttributeTok"/>
        </w:rPr>
        <w:t>res =</w:t>
      </w:r>
      <w:r>
        <w:rPr>
          <w:rStyle w:val="NormalTok"/>
        </w:rPr>
        <w:t xml:space="preserve"> flux1_coll_ver,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"flux2_coll_retrover"</w:t>
      </w:r>
      <w:r>
        <w:rPr>
          <w:rStyle w:val="NormalTok"/>
        </w:rPr>
        <w:t>,</w:t>
      </w:r>
      <w:r>
        <w:br/>
      </w:r>
      <w:r>
        <w:rPr>
          <w:rStyle w:val="NormalTok"/>
        </w:rPr>
        <w:t xml:space="preserve">    </w:t>
      </w:r>
      <w:r>
        <w:rPr>
          <w:rStyle w:val="AttributeTok"/>
        </w:rPr>
        <w:t>res =</w:t>
      </w:r>
      <w:r>
        <w:rPr>
          <w:rStyle w:val="NormalTok"/>
        </w:rPr>
        <w:t xml:space="preserve"> flux2_coll_retrover,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"flux3_coll_retrover"</w:t>
      </w:r>
      <w:r>
        <w:rPr>
          <w:rStyle w:val="NormalTok"/>
        </w:rPr>
        <w:t>,</w:t>
      </w:r>
      <w:r>
        <w:br/>
      </w:r>
      <w:r>
        <w:rPr>
          <w:rStyle w:val="NormalTok"/>
        </w:rPr>
        <w:t xml:space="preserve">    </w:t>
      </w:r>
      <w:r>
        <w:rPr>
          <w:rStyle w:val="AttributeTok"/>
        </w:rPr>
        <w:t>res =</w:t>
      </w:r>
      <w:r>
        <w:rPr>
          <w:rStyle w:val="NormalTok"/>
        </w:rPr>
        <w:t xml:space="preserve"> flux3_coll_retrover,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"flux4_coll_laterover"</w:t>
      </w:r>
      <w:r>
        <w:rPr>
          <w:rStyle w:val="NormalTok"/>
        </w:rPr>
        <w:t>,</w:t>
      </w:r>
      <w:r>
        <w:br/>
      </w:r>
      <w:r>
        <w:rPr>
          <w:rStyle w:val="NormalTok"/>
        </w:rPr>
        <w:t xml:space="preserve">    </w:t>
      </w:r>
      <w:r>
        <w:rPr>
          <w:rStyle w:val="AttributeTok"/>
        </w:rPr>
        <w:t>res =</w:t>
      </w:r>
      <w:r>
        <w:rPr>
          <w:rStyle w:val="NormalTok"/>
        </w:rPr>
        <w:t xml:space="preserve"> flux4_coll_laterover,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"Erk"</w:t>
      </w:r>
      <w:r>
        <w:rPr>
          <w:rStyle w:val="NormalTok"/>
        </w:rPr>
        <w:t xml:space="preserve">, </w:t>
      </w:r>
      <w:r>
        <w:rPr>
          <w:rStyle w:val="StringTok"/>
        </w:rPr>
        <w:t>"Mek"</w:t>
      </w:r>
      <w:r>
        <w:rPr>
          <w:rStyle w:val="NormalTok"/>
        </w:rPr>
        <w:t>)</w:t>
      </w:r>
      <w:r>
        <w:br/>
      </w:r>
      <w:r>
        <w:rPr>
          <w:rStyle w:val="NormalTok"/>
        </w:rPr>
        <w:t xml:space="preserve">  )</w:t>
      </w:r>
      <w:r>
        <w:br/>
      </w:r>
      <w:r>
        <w:rPr>
          <w:rStyle w:val="NormalTok"/>
        </w:rPr>
        <w:t>)</w:t>
      </w:r>
      <w:r>
        <w:br/>
      </w:r>
      <w:r>
        <w:br/>
      </w:r>
      <w:r>
        <w:br/>
      </w:r>
      <w:r>
        <w:br/>
      </w:r>
      <w:r>
        <w:rPr>
          <w:rStyle w:val="DocumentationTok"/>
        </w:rPr>
        <w:t>## ---- Diferències angulars detallades ----</w:t>
      </w:r>
      <w:r>
        <w:br/>
      </w:r>
      <w:r>
        <w:rPr>
          <w:rStyle w:val="NormalTok"/>
        </w:rPr>
        <w:t xml:space="preserve">taula_general_fluxos_fulla4MOD </w:t>
      </w:r>
      <w:r>
        <w:rPr>
          <w:rStyle w:val="OtherTok"/>
        </w:rPr>
        <w:t>&lt;-</w:t>
      </w:r>
      <w:r>
        <w:rPr>
          <w:rStyle w:val="NormalTok"/>
        </w:rPr>
        <w:t xml:space="preserve"> </w:t>
      </w:r>
      <w:r>
        <w:rPr>
          <w:rStyle w:val="FunctionTok"/>
        </w:rPr>
        <w:t>taula_fluxos_general</w:t>
      </w:r>
      <w:r>
        <w:rPr>
          <w:rStyle w:val="NormalTok"/>
        </w:rPr>
        <w:t>(fluxos4MOD)</w:t>
      </w:r>
      <w:r>
        <w:br/>
      </w:r>
      <w:r>
        <w:rPr>
          <w:rStyle w:val="NormalTok"/>
        </w:rPr>
        <w:t xml:space="preserve">resultat4MOD </w:t>
      </w:r>
      <w:r>
        <w:rPr>
          <w:rStyle w:val="OtherTok"/>
        </w:rPr>
        <w:t>&lt;-</w:t>
      </w:r>
      <w:r>
        <w:rPr>
          <w:rStyle w:val="NormalTok"/>
        </w:rPr>
        <w:t xml:space="preserve"> </w:t>
      </w:r>
      <w:r>
        <w:rPr>
          <w:rStyle w:val="FunctionTok"/>
        </w:rPr>
        <w:t>mitjana_vectorial_global</w:t>
      </w:r>
      <w:r>
        <w:rPr>
          <w:rStyle w:val="NormalTok"/>
        </w:rPr>
        <w:t>(taula_general_fluxos_fulla4MOD)</w:t>
      </w:r>
      <w:r>
        <w:br/>
      </w:r>
      <w:r>
        <w:br/>
      </w:r>
      <w:r>
        <w:br/>
      </w:r>
      <w:r>
        <w:rPr>
          <w:rStyle w:val="NormalTok"/>
        </w:rPr>
        <w:t xml:space="preserve">v_obj4MOD </w:t>
      </w:r>
      <w:r>
        <w:rPr>
          <w:rStyle w:val="OtherTok"/>
        </w:rPr>
        <w:t>&lt;-</w:t>
      </w:r>
      <w:r>
        <w:rPr>
          <w:rStyle w:val="NormalTok"/>
        </w:rPr>
        <w:t xml:space="preserve"> </w:t>
      </w:r>
      <w:r>
        <w:rPr>
          <w:rStyle w:val="FunctionTok"/>
        </w:rPr>
        <w:t>as.numeric</w:t>
      </w:r>
      <w:r>
        <w:rPr>
          <w:rStyle w:val="NormalTok"/>
        </w:rPr>
        <w:t>(</w:t>
      </w:r>
      <w:r>
        <w:rPr>
          <w:rStyle w:val="FunctionTok"/>
        </w:rPr>
        <w:t>t</w:t>
      </w:r>
      <w:r>
        <w:rPr>
          <w:rStyle w:val="NormalTok"/>
        </w:rPr>
        <w:t>(taula_general_fluxos_fulla4MOD[taula_general_fluxos_fulla4MOD</w:t>
      </w:r>
      <w:r>
        <w:rPr>
          <w:rStyle w:val="SpecialCharTok"/>
        </w:rPr>
        <w:t>$</w:t>
      </w:r>
      <w:r>
        <w:rPr>
          <w:rStyle w:val="NormalTok"/>
        </w:rPr>
        <w:t xml:space="preserve">flux </w:t>
      </w:r>
      <w:r>
        <w:rPr>
          <w:rStyle w:val="SpecialCharTok"/>
        </w:rPr>
        <w:t>==</w:t>
      </w:r>
      <w:r>
        <w:rPr>
          <w:rStyle w:val="NormalTok"/>
        </w:rPr>
        <w:t xml:space="preserve"> </w:t>
      </w:r>
      <w:r>
        <w:rPr>
          <w:rStyle w:val="StringTok"/>
        </w:rPr>
        <w:t>"flux_objectiu"</w:t>
      </w:r>
      <w:r>
        <w:rPr>
          <w:rStyle w:val="NormalTok"/>
        </w:rPr>
        <w:t xml:space="preserve">, </w:t>
      </w:r>
      <w:r>
        <w:rPr>
          <w:rStyle w:val="FunctionTok"/>
        </w:rPr>
        <w:t>c</w:t>
      </w:r>
      <w:r>
        <w:rPr>
          <w:rStyle w:val="NormalTok"/>
        </w:rPr>
        <w:t>(</w:t>
      </w:r>
      <w:r>
        <w:rPr>
          <w:rStyle w:val="StringTok"/>
        </w:rPr>
        <w:t>"u_bar_X"</w:t>
      </w:r>
      <w:r>
        <w:rPr>
          <w:rStyle w:val="NormalTok"/>
        </w:rPr>
        <w:t xml:space="preserve">, </w:t>
      </w:r>
      <w:r>
        <w:rPr>
          <w:rStyle w:val="StringTok"/>
        </w:rPr>
        <w:t>"u_bar_Y"</w:t>
      </w:r>
      <w:r>
        <w:rPr>
          <w:rStyle w:val="NormalTok"/>
        </w:rPr>
        <w:t xml:space="preserve">, </w:t>
      </w:r>
      <w:r>
        <w:rPr>
          <w:rStyle w:val="StringTok"/>
        </w:rPr>
        <w:t>"u_bar_Z"</w:t>
      </w:r>
      <w:r>
        <w:rPr>
          <w:rStyle w:val="NormalTok"/>
        </w:rPr>
        <w:t>)]))</w:t>
      </w:r>
      <w:r>
        <w:br/>
      </w:r>
      <w:r>
        <w:br/>
      </w:r>
      <w:r>
        <w:rPr>
          <w:rStyle w:val="CommentTok"/>
        </w:rPr>
        <w:t># normalitza vectors</w:t>
      </w:r>
      <w:r>
        <w:br/>
      </w:r>
      <w:r>
        <w:rPr>
          <w:rStyle w:val="NormalTok"/>
        </w:rPr>
        <w:t xml:space="preserve">ng4MOD </w:t>
      </w:r>
      <w:r>
        <w:rPr>
          <w:rStyle w:val="OtherTok"/>
        </w:rPr>
        <w:t>&lt;-</w:t>
      </w:r>
      <w:r>
        <w:rPr>
          <w:rStyle w:val="NormalTok"/>
        </w:rPr>
        <w:t xml:space="preserve"> resultat4MOD</w:t>
      </w:r>
      <w:r>
        <w:rPr>
          <w:rStyle w:val="SpecialCharTok"/>
        </w:rPr>
        <w:t>$</w:t>
      </w:r>
      <w:r>
        <w:rPr>
          <w:rStyle w:val="NormalTok"/>
        </w:rPr>
        <w:t xml:space="preserve">v_global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(resultat4MOD</w:t>
      </w:r>
      <w:r>
        <w:rPr>
          <w:rStyle w:val="SpecialCharTok"/>
        </w:rPr>
        <w:t>$</w:t>
      </w:r>
      <w:r>
        <w:rPr>
          <w:rStyle w:val="NormalTok"/>
        </w:rPr>
        <w:t>v_global</w:t>
      </w:r>
      <w:r>
        <w:rPr>
          <w:rStyle w:val="SpecialCharTok"/>
        </w:rPr>
        <w:t>^</w:t>
      </w:r>
      <w:r>
        <w:rPr>
          <w:rStyle w:val="DecValTok"/>
        </w:rPr>
        <w:t>2</w:t>
      </w:r>
      <w:r>
        <w:rPr>
          <w:rStyle w:val="NormalTok"/>
        </w:rPr>
        <w:t>))</w:t>
      </w:r>
      <w:r>
        <w:br/>
      </w:r>
      <w:r>
        <w:rPr>
          <w:rStyle w:val="NormalTok"/>
        </w:rPr>
        <w:t xml:space="preserve">no4MOD </w:t>
      </w:r>
      <w:r>
        <w:rPr>
          <w:rStyle w:val="OtherTok"/>
        </w:rPr>
        <w:t>&lt;-</w:t>
      </w:r>
      <w:r>
        <w:rPr>
          <w:rStyle w:val="NormalTok"/>
        </w:rPr>
        <w:t xml:space="preserve"> v_obj4MOD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(v_obj4MOD</w:t>
      </w:r>
      <w:r>
        <w:rPr>
          <w:rStyle w:val="SpecialCharTok"/>
        </w:rPr>
        <w:t>^</w:t>
      </w:r>
      <w:r>
        <w:rPr>
          <w:rStyle w:val="DecValTok"/>
        </w:rPr>
        <w:t>2</w:t>
      </w:r>
      <w:r>
        <w:rPr>
          <w:rStyle w:val="NormalTok"/>
        </w:rPr>
        <w:t>))</w:t>
      </w:r>
      <w:r>
        <w:br/>
      </w:r>
      <w:r>
        <w:lastRenderedPageBreak/>
        <w:br/>
      </w:r>
      <w:r>
        <w:rPr>
          <w:rStyle w:val="CommentTok"/>
        </w:rPr>
        <w:t># angles per eix</w:t>
      </w:r>
      <w:r>
        <w:br/>
      </w:r>
      <w:r>
        <w:rPr>
          <w:rStyle w:val="NormalTok"/>
        </w:rPr>
        <w:t xml:space="preserve">ang_X4MOD </w:t>
      </w:r>
      <w:r>
        <w:rPr>
          <w:rStyle w:val="OtherTok"/>
        </w:rPr>
        <w:t>&lt;-</w:t>
      </w:r>
      <w:r>
        <w:rPr>
          <w:rStyle w:val="NormalTok"/>
        </w:rPr>
        <w:t xml:space="preserve"> </w:t>
      </w:r>
      <w:r>
        <w:rPr>
          <w:rStyle w:val="FunctionTok"/>
        </w:rPr>
        <w:t>acos</w:t>
      </w:r>
      <w:r>
        <w:rPr>
          <w:rStyle w:val="NormalTok"/>
        </w:rPr>
        <w:t>(ng4MOD[</w:t>
      </w:r>
      <w:r>
        <w:rPr>
          <w:rStyle w:val="DecValTok"/>
        </w:rPr>
        <w:t>1</w:t>
      </w:r>
      <w:r>
        <w:rPr>
          <w:rStyle w:val="NormalTok"/>
        </w:rPr>
        <w:t xml:space="preserve">] </w:t>
      </w:r>
      <w:r>
        <w:rPr>
          <w:rStyle w:val="SpecialCharTok"/>
        </w:rPr>
        <w:t>*</w:t>
      </w:r>
      <w:r>
        <w:rPr>
          <w:rStyle w:val="NormalTok"/>
        </w:rPr>
        <w:t xml:space="preserve"> no4MOD[</w:t>
      </w:r>
      <w:r>
        <w:rPr>
          <w:rStyle w:val="DecValTok"/>
        </w:rPr>
        <w:t>1</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ang_Y4MOD </w:t>
      </w:r>
      <w:r>
        <w:rPr>
          <w:rStyle w:val="OtherTok"/>
        </w:rPr>
        <w:t>&lt;-</w:t>
      </w:r>
      <w:r>
        <w:rPr>
          <w:rStyle w:val="NormalTok"/>
        </w:rPr>
        <w:t xml:space="preserve"> </w:t>
      </w:r>
      <w:r>
        <w:rPr>
          <w:rStyle w:val="FunctionTok"/>
        </w:rPr>
        <w:t>acos</w:t>
      </w:r>
      <w:r>
        <w:rPr>
          <w:rStyle w:val="NormalTok"/>
        </w:rPr>
        <w:t>(ng4MOD[</w:t>
      </w:r>
      <w:r>
        <w:rPr>
          <w:rStyle w:val="DecValTok"/>
        </w:rPr>
        <w:t>2</w:t>
      </w:r>
      <w:r>
        <w:rPr>
          <w:rStyle w:val="NormalTok"/>
        </w:rPr>
        <w:t xml:space="preserve">] </w:t>
      </w:r>
      <w:r>
        <w:rPr>
          <w:rStyle w:val="SpecialCharTok"/>
        </w:rPr>
        <w:t>*</w:t>
      </w:r>
      <w:r>
        <w:rPr>
          <w:rStyle w:val="NormalTok"/>
        </w:rPr>
        <w:t xml:space="preserve"> no4MOD[</w:t>
      </w:r>
      <w:r>
        <w:rPr>
          <w:rStyle w:val="DecValTok"/>
        </w:rPr>
        <w:t>2</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ang_Z4MOD </w:t>
      </w:r>
      <w:r>
        <w:rPr>
          <w:rStyle w:val="OtherTok"/>
        </w:rPr>
        <w:t>&lt;-</w:t>
      </w:r>
      <w:r>
        <w:rPr>
          <w:rStyle w:val="NormalTok"/>
        </w:rPr>
        <w:t xml:space="preserve"> </w:t>
      </w:r>
      <w:r>
        <w:rPr>
          <w:rStyle w:val="FunctionTok"/>
        </w:rPr>
        <w:t>acos</w:t>
      </w:r>
      <w:r>
        <w:rPr>
          <w:rStyle w:val="NormalTok"/>
        </w:rPr>
        <w:t>(ng4MOD[</w:t>
      </w:r>
      <w:r>
        <w:rPr>
          <w:rStyle w:val="DecValTok"/>
        </w:rPr>
        <w:t>3</w:t>
      </w:r>
      <w:r>
        <w:rPr>
          <w:rStyle w:val="NormalTok"/>
        </w:rPr>
        <w:t xml:space="preserve">] </w:t>
      </w:r>
      <w:r>
        <w:rPr>
          <w:rStyle w:val="SpecialCharTok"/>
        </w:rPr>
        <w:t>*</w:t>
      </w:r>
      <w:r>
        <w:rPr>
          <w:rStyle w:val="NormalTok"/>
        </w:rPr>
        <w:t xml:space="preserve"> no4MOD[</w:t>
      </w:r>
      <w:r>
        <w:rPr>
          <w:rStyle w:val="DecValTok"/>
        </w:rPr>
        <w:t>3</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br/>
      </w:r>
      <w:r>
        <w:rPr>
          <w:rStyle w:val="CommentTok"/>
        </w:rPr>
        <w:t># angle total 3D</w:t>
      </w:r>
      <w:r>
        <w:br/>
      </w:r>
      <w:r>
        <w:rPr>
          <w:rStyle w:val="NormalTok"/>
        </w:rPr>
        <w:t xml:space="preserve">ang_total4MOD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(ng4MOD </w:t>
      </w:r>
      <w:r>
        <w:rPr>
          <w:rStyle w:val="SpecialCharTok"/>
        </w:rPr>
        <w:t>*</w:t>
      </w:r>
      <w:r>
        <w:rPr>
          <w:rStyle w:val="NormalTok"/>
        </w:rPr>
        <w:t xml:space="preserve"> no4MOD))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br/>
      </w:r>
      <w:r>
        <w:rPr>
          <w:rStyle w:val="NormalTok"/>
        </w:rPr>
        <w:t xml:space="preserve">resultat_angles4MOD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angle_X =</w:t>
      </w:r>
      <w:r>
        <w:rPr>
          <w:rStyle w:val="NormalTok"/>
        </w:rPr>
        <w:t xml:space="preserve"> ang_X4MOD,</w:t>
      </w:r>
      <w:r>
        <w:br/>
      </w:r>
      <w:r>
        <w:rPr>
          <w:rStyle w:val="NormalTok"/>
        </w:rPr>
        <w:t xml:space="preserve">  </w:t>
      </w:r>
      <w:r>
        <w:rPr>
          <w:rStyle w:val="AttributeTok"/>
        </w:rPr>
        <w:t>angle_Y =</w:t>
      </w:r>
      <w:r>
        <w:rPr>
          <w:rStyle w:val="NormalTok"/>
        </w:rPr>
        <w:t xml:space="preserve"> ang_Y4MOD,</w:t>
      </w:r>
      <w:r>
        <w:br/>
      </w:r>
      <w:r>
        <w:rPr>
          <w:rStyle w:val="NormalTok"/>
        </w:rPr>
        <w:t xml:space="preserve">  </w:t>
      </w:r>
      <w:r>
        <w:rPr>
          <w:rStyle w:val="AttributeTok"/>
        </w:rPr>
        <w:t>angle_Z =</w:t>
      </w:r>
      <w:r>
        <w:rPr>
          <w:rStyle w:val="NormalTok"/>
        </w:rPr>
        <w:t xml:space="preserve"> ang_Z4MOD,</w:t>
      </w:r>
      <w:r>
        <w:br/>
      </w:r>
      <w:r>
        <w:rPr>
          <w:rStyle w:val="NormalTok"/>
        </w:rPr>
        <w:t xml:space="preserve">  </w:t>
      </w:r>
      <w:r>
        <w:rPr>
          <w:rStyle w:val="AttributeTok"/>
        </w:rPr>
        <w:t>angle_total_3D =</w:t>
      </w:r>
      <w:r>
        <w:rPr>
          <w:rStyle w:val="NormalTok"/>
        </w:rPr>
        <w:t xml:space="preserve"> ang_total4MOD, </w:t>
      </w:r>
      <w:r>
        <w:br/>
      </w:r>
      <w:r>
        <w:rPr>
          <w:rStyle w:val="NormalTok"/>
        </w:rPr>
        <w:t xml:space="preserve">    </w:t>
      </w:r>
      <w:r>
        <w:rPr>
          <w:rStyle w:val="AttributeTok"/>
        </w:rPr>
        <w:t>angles_fulla =</w:t>
      </w:r>
      <w:r>
        <w:rPr>
          <w:rStyle w:val="NormalTok"/>
        </w:rPr>
        <w:t xml:space="preserve"> </w:t>
      </w:r>
      <w:r>
        <w:rPr>
          <w:rStyle w:val="FunctionTok"/>
        </w:rPr>
        <w:t>as.numeric</w:t>
      </w:r>
      <w:r>
        <w:rPr>
          <w:rStyle w:val="NormalTok"/>
        </w:rPr>
        <w:t>(resultat4MOD</w:t>
      </w:r>
      <w:r>
        <w:rPr>
          <w:rStyle w:val="SpecialCharTok"/>
        </w:rPr>
        <w:t>$</w:t>
      </w:r>
      <w:r>
        <w:rPr>
          <w:rStyle w:val="NormalTok"/>
        </w:rPr>
        <w:t xml:space="preserve">angles_fulla), </w:t>
      </w:r>
      <w:r>
        <w:br/>
      </w:r>
      <w:r>
        <w:rPr>
          <w:rStyle w:val="NormalTok"/>
        </w:rPr>
        <w:t xml:space="preserve">    </w:t>
      </w:r>
      <w:r>
        <w:rPr>
          <w:rStyle w:val="AttributeTok"/>
        </w:rPr>
        <w:t>angle_max =</w:t>
      </w:r>
      <w:r>
        <w:rPr>
          <w:rStyle w:val="NormalTok"/>
        </w:rPr>
        <w:t xml:space="preserve"> resultat4MOD</w:t>
      </w:r>
      <w:r>
        <w:rPr>
          <w:rStyle w:val="SpecialCharTok"/>
        </w:rPr>
        <w:t>$</w:t>
      </w:r>
      <w:r>
        <w:rPr>
          <w:rStyle w:val="NormalTok"/>
        </w:rPr>
        <w:t xml:space="preserve">angle_max, </w:t>
      </w:r>
      <w:r>
        <w:br/>
      </w:r>
      <w:r>
        <w:rPr>
          <w:rStyle w:val="NormalTok"/>
        </w:rPr>
        <w:t xml:space="preserve">    </w:t>
      </w:r>
      <w:r>
        <w:rPr>
          <w:rStyle w:val="AttributeTok"/>
        </w:rPr>
        <w:t>angle_mean =</w:t>
      </w:r>
      <w:r>
        <w:rPr>
          <w:rStyle w:val="NormalTok"/>
        </w:rPr>
        <w:t xml:space="preserve"> resultat4MOD</w:t>
      </w:r>
      <w:r>
        <w:rPr>
          <w:rStyle w:val="SpecialCharTok"/>
        </w:rPr>
        <w:t>$</w:t>
      </w:r>
      <w:r>
        <w:rPr>
          <w:rStyle w:val="NormalTok"/>
        </w:rPr>
        <w:t>angle_mean</w:t>
      </w:r>
      <w:r>
        <w:br/>
      </w:r>
      <w:r>
        <w:rPr>
          <w:rStyle w:val="NormalTok"/>
        </w:rPr>
        <w:t>)</w:t>
      </w:r>
      <w:r>
        <w:br/>
      </w:r>
      <w:r>
        <w:br/>
      </w:r>
      <w:r>
        <w:rPr>
          <w:rStyle w:val="NormalTok"/>
        </w:rPr>
        <w:t>resultat4MOD</w:t>
      </w:r>
    </w:p>
    <w:p w14:paraId="18CA6851" w14:textId="77777777" w:rsidR="00842CE2" w:rsidRDefault="00000000">
      <w:pPr>
        <w:pStyle w:val="SourceCode"/>
      </w:pPr>
      <w:r>
        <w:rPr>
          <w:rStyle w:val="VerbatimChar"/>
        </w:rPr>
        <w:t>## $vectors_utilitzats</w:t>
      </w:r>
      <w:r>
        <w:br/>
      </w:r>
      <w:r>
        <w:rPr>
          <w:rStyle w:val="VerbatimChar"/>
        </w:rPr>
        <w:t xml:space="preserve">## [1] "flux1_coll_ver"       "flux2_coll_retrover"  "flux3_coll_retrover" </w:t>
      </w:r>
      <w:r>
        <w:br/>
      </w:r>
      <w:r>
        <w:rPr>
          <w:rStyle w:val="VerbatimChar"/>
        </w:rPr>
        <w:t>## [4] "flux4_coll_laterover"</w:t>
      </w:r>
      <w:r>
        <w:br/>
      </w:r>
      <w:r>
        <w:rPr>
          <w:rStyle w:val="VerbatimChar"/>
        </w:rPr>
        <w:t xml:space="preserve">## </w:t>
      </w:r>
      <w:r>
        <w:br/>
      </w:r>
      <w:r>
        <w:rPr>
          <w:rStyle w:val="VerbatimChar"/>
        </w:rPr>
        <w:t>## $v_sum</w:t>
      </w:r>
      <w:r>
        <w:br/>
      </w:r>
      <w:r>
        <w:rPr>
          <w:rStyle w:val="VerbatimChar"/>
        </w:rPr>
        <w:t xml:space="preserve">##    u_bar_X    u_bar_Y    u_bar_Z </w:t>
      </w:r>
      <w:r>
        <w:br/>
      </w:r>
      <w:r>
        <w:rPr>
          <w:rStyle w:val="VerbatimChar"/>
        </w:rPr>
        <w:t xml:space="preserve">## -277.73874  119.55773   42.92278 </w:t>
      </w:r>
      <w:r>
        <w:br/>
      </w:r>
      <w:r>
        <w:rPr>
          <w:rStyle w:val="VerbatimChar"/>
        </w:rPr>
        <w:t xml:space="preserve">## </w:t>
      </w:r>
      <w:r>
        <w:br/>
      </w:r>
      <w:r>
        <w:rPr>
          <w:rStyle w:val="VerbatimChar"/>
        </w:rPr>
        <w:t>## $v_global</w:t>
      </w:r>
      <w:r>
        <w:br/>
      </w:r>
      <w:r>
        <w:rPr>
          <w:rStyle w:val="VerbatimChar"/>
        </w:rPr>
        <w:t xml:space="preserve">##    u_bar_X    u_bar_Y    u_bar_Z </w:t>
      </w:r>
      <w:r>
        <w:br/>
      </w:r>
      <w:r>
        <w:rPr>
          <w:rStyle w:val="VerbatimChar"/>
        </w:rPr>
        <w:t xml:space="preserve">## -0.9093966  0.3914664  0.1405415 </w:t>
      </w:r>
      <w:r>
        <w:br/>
      </w:r>
      <w:r>
        <w:rPr>
          <w:rStyle w:val="VerbatimChar"/>
        </w:rPr>
        <w:t xml:space="preserve">## </w:t>
      </w:r>
      <w:r>
        <w:br/>
      </w:r>
      <w:r>
        <w:rPr>
          <w:rStyle w:val="VerbatimChar"/>
        </w:rPr>
        <w:t>## $angle_vertical</w:t>
      </w:r>
      <w:r>
        <w:br/>
      </w:r>
      <w:r>
        <w:rPr>
          <w:rStyle w:val="VerbatimChar"/>
        </w:rPr>
        <w:t xml:space="preserve">##  u_bar_Z </w:t>
      </w:r>
      <w:r>
        <w:br/>
      </w:r>
      <w:r>
        <w:rPr>
          <w:rStyle w:val="VerbatimChar"/>
        </w:rPr>
        <w:t xml:space="preserve">## 81.92082 </w:t>
      </w:r>
      <w:r>
        <w:br/>
      </w:r>
      <w:r>
        <w:rPr>
          <w:rStyle w:val="VerbatimChar"/>
        </w:rPr>
        <w:t xml:space="preserve">## </w:t>
      </w:r>
      <w:r>
        <w:br/>
      </w:r>
      <w:r>
        <w:rPr>
          <w:rStyle w:val="VerbatimChar"/>
        </w:rPr>
        <w:t>## $angle_objectiu</w:t>
      </w:r>
      <w:r>
        <w:br/>
      </w:r>
      <w:r>
        <w:rPr>
          <w:rStyle w:val="VerbatimChar"/>
        </w:rPr>
        <w:t>## [1] 84.35439</w:t>
      </w:r>
      <w:r>
        <w:br/>
      </w:r>
      <w:r>
        <w:rPr>
          <w:rStyle w:val="VerbatimChar"/>
        </w:rPr>
        <w:t xml:space="preserve">## </w:t>
      </w:r>
      <w:r>
        <w:br/>
      </w:r>
      <w:r>
        <w:rPr>
          <w:rStyle w:val="VerbatimChar"/>
        </w:rPr>
        <w:t>## $diferencia_angles</w:t>
      </w:r>
      <w:r>
        <w:br/>
      </w:r>
      <w:r>
        <w:rPr>
          <w:rStyle w:val="VerbatimChar"/>
        </w:rPr>
        <w:t xml:space="preserve">##  u_bar_Z </w:t>
      </w:r>
      <w:r>
        <w:br/>
      </w:r>
      <w:r>
        <w:rPr>
          <w:rStyle w:val="VerbatimChar"/>
        </w:rPr>
        <w:t xml:space="preserve">## 2.433569 </w:t>
      </w:r>
      <w:r>
        <w:br/>
      </w:r>
      <w:r>
        <w:rPr>
          <w:rStyle w:val="VerbatimChar"/>
        </w:rPr>
        <w:t xml:space="preserve">## </w:t>
      </w:r>
      <w:r>
        <w:br/>
      </w:r>
      <w:r>
        <w:rPr>
          <w:rStyle w:val="VerbatimChar"/>
        </w:rPr>
        <w:t>## $angles_fulla</w:t>
      </w:r>
      <w:r>
        <w:br/>
      </w:r>
      <w:r>
        <w:rPr>
          <w:rStyle w:val="VerbatimChar"/>
        </w:rPr>
        <w:t>## [1] 27.27787 24.22136 14.16079 23.19637</w:t>
      </w:r>
      <w:r>
        <w:br/>
      </w:r>
      <w:r>
        <w:rPr>
          <w:rStyle w:val="VerbatimChar"/>
        </w:rPr>
        <w:t xml:space="preserve">## </w:t>
      </w:r>
      <w:r>
        <w:br/>
      </w:r>
      <w:r>
        <w:rPr>
          <w:rStyle w:val="VerbatimChar"/>
        </w:rPr>
        <w:t>## $angle_mean</w:t>
      </w:r>
      <w:r>
        <w:br/>
      </w:r>
      <w:r>
        <w:rPr>
          <w:rStyle w:val="VerbatimChar"/>
        </w:rPr>
        <w:t>## [1] 22.18832</w:t>
      </w:r>
      <w:r>
        <w:br/>
      </w:r>
      <w:r>
        <w:rPr>
          <w:rStyle w:val="VerbatimChar"/>
        </w:rPr>
        <w:lastRenderedPageBreak/>
        <w:t xml:space="preserve">## </w:t>
      </w:r>
      <w:r>
        <w:br/>
      </w:r>
      <w:r>
        <w:rPr>
          <w:rStyle w:val="VerbatimChar"/>
        </w:rPr>
        <w:t>## $angle_max</w:t>
      </w:r>
      <w:r>
        <w:br/>
      </w:r>
      <w:r>
        <w:rPr>
          <w:rStyle w:val="VerbatimChar"/>
        </w:rPr>
        <w:t>## [1] 27.27787</w:t>
      </w:r>
    </w:p>
    <w:p w14:paraId="2810A5DF" w14:textId="77777777" w:rsidR="00842CE2" w:rsidRDefault="00000000">
      <w:pPr>
        <w:pStyle w:val="SourceCode"/>
      </w:pPr>
      <w:r>
        <w:rPr>
          <w:rStyle w:val="CommentTok"/>
        </w:rPr>
        <w:t xml:space="preserve"># bloc de codi fins a [1] per tal de dibuixar el vector director al plot3d sense valors negatius: </w:t>
      </w:r>
      <w:r>
        <w:br/>
      </w:r>
      <w:r>
        <w:rPr>
          <w:rStyle w:val="CommentTok"/>
        </w:rPr>
        <w:t xml:space="preserve"># el p1_flux té valors negatius i cal fer el recalcul de les coordenades abans de fer el plot3d </w:t>
      </w:r>
      <w:r>
        <w:br/>
      </w:r>
      <w:r>
        <w:rPr>
          <w:rStyle w:val="CommentTok"/>
        </w:rPr>
        <w:t>#nodes_collididor_PKA_P38_PKC &lt;- c("PKA", "P38", "PKC")</w:t>
      </w:r>
      <w:r>
        <w:br/>
      </w:r>
      <w:r>
        <w:rPr>
          <w:rStyle w:val="NormalTok"/>
        </w:rPr>
        <w:t xml:space="preserve">collididor3n_PKA_P38_PKC </w:t>
      </w:r>
      <w:r>
        <w:rPr>
          <w:rStyle w:val="OtherTok"/>
        </w:rPr>
        <w:t>&lt;-</w:t>
      </w:r>
      <w:r>
        <w:rPr>
          <w:rStyle w:val="NormalTok"/>
        </w:rPr>
        <w:t xml:space="preserve"> </w:t>
      </w:r>
      <w:r>
        <w:rPr>
          <w:rStyle w:val="FunctionTok"/>
        </w:rPr>
        <w:t>crea_collididor_artificial</w:t>
      </w:r>
      <w:r>
        <w:rPr>
          <w:rStyle w:val="NormalTok"/>
        </w:rPr>
        <w:t xml:space="preserve">(g_bosc1,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coords_collididor_PKA_P38_PKC  </w:t>
      </w:r>
      <w:r>
        <w:rPr>
          <w:rStyle w:val="OtherTok"/>
        </w:rPr>
        <w:t>&lt;-</w:t>
      </w:r>
      <w:r>
        <w:rPr>
          <w:rStyle w:val="NormalTok"/>
        </w:rPr>
        <w:t xml:space="preserve"> coords3Dn_diag_corr1_MOD[</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flux2_coll_retrover </w:t>
      </w:r>
      <w:r>
        <w:rPr>
          <w:rStyle w:val="OtherTok"/>
        </w:rPr>
        <w:t>&lt;-</w:t>
      </w:r>
      <w:r>
        <w:rPr>
          <w:rStyle w:val="NormalTok"/>
        </w:rPr>
        <w:t xml:space="preserve"> </w:t>
      </w:r>
      <w:r>
        <w:rPr>
          <w:rStyle w:val="FunctionTok"/>
        </w:rPr>
        <w:t>theta_flux_collididor_Z_fisic</w:t>
      </w:r>
      <w:r>
        <w:rPr>
          <w:rStyle w:val="NormalTok"/>
        </w:rPr>
        <w:t>(collididor3n_PKA_P38_PKC, coords3Dn_diag_corr1_MOD)</w:t>
      </w:r>
      <w:r>
        <w:br/>
      </w:r>
      <w:r>
        <w:rPr>
          <w:rStyle w:val="NormalTok"/>
        </w:rPr>
        <w:t xml:space="preserve">res_flux1 </w:t>
      </w:r>
      <w:r>
        <w:rPr>
          <w:rStyle w:val="OtherTok"/>
        </w:rPr>
        <w:t>&lt;-</w:t>
      </w:r>
      <w:r>
        <w:rPr>
          <w:rStyle w:val="NormalTok"/>
        </w:rPr>
        <w:t xml:space="preserve"> flux2_coll_retrover</w:t>
      </w:r>
      <w:r>
        <w:br/>
      </w:r>
      <w:r>
        <w:rPr>
          <w:rStyle w:val="CommentTok"/>
        </w:rPr>
        <w:t># longitud camí</w:t>
      </w:r>
      <w:r>
        <w:br/>
      </w:r>
      <w:r>
        <w:rPr>
          <w:rStyle w:val="NormalTok"/>
        </w:rPr>
        <w:t xml:space="preserve">len_flux1 </w:t>
      </w:r>
      <w:r>
        <w:rPr>
          <w:rStyle w:val="OtherTok"/>
        </w:rPr>
        <w:t>&lt;-</w:t>
      </w:r>
      <w:r>
        <w:rPr>
          <w:rStyle w:val="NormalTok"/>
        </w:rPr>
        <w:t xml:space="preserve"> </w:t>
      </w:r>
      <w:r>
        <w:rPr>
          <w:rStyle w:val="FunctionTok"/>
        </w:rPr>
        <w:t>longitud_cami_fisic</w:t>
      </w:r>
      <w:r>
        <w:rPr>
          <w:rStyle w:val="NormalTok"/>
        </w:rPr>
        <w:t>(collididor3n_PKA_P38_PKC, coords3Dn_diag_corr1_MOD)</w:t>
      </w:r>
      <w:r>
        <w:br/>
      </w:r>
      <w:r>
        <w:br/>
      </w:r>
      <w:r>
        <w:br/>
      </w:r>
      <w:r>
        <w:rPr>
          <w:rStyle w:val="NormalTok"/>
        </w:rPr>
        <w:t xml:space="preserve">r_in1 </w:t>
      </w:r>
      <w:r>
        <w:rPr>
          <w:rStyle w:val="OtherTok"/>
        </w:rPr>
        <w:t>&lt;-</w:t>
      </w:r>
      <w:r>
        <w:rPr>
          <w:rStyle w:val="NormalTok"/>
        </w:rPr>
        <w:t xml:space="preserve"> </w:t>
      </w:r>
      <w:r>
        <w:rPr>
          <w:rStyle w:val="FunctionTok"/>
        </w:rPr>
        <w:t>as.numeric</w:t>
      </w:r>
      <w:r>
        <w:rPr>
          <w:rStyle w:val="NormalTok"/>
        </w:rPr>
        <w:t>(res_flux1</w:t>
      </w:r>
      <w:r>
        <w:rPr>
          <w:rStyle w:val="SpecialCharTok"/>
        </w:rPr>
        <w:t>$</w:t>
      </w:r>
      <w:r>
        <w:rPr>
          <w:rStyle w:val="NormalTok"/>
        </w:rPr>
        <w:t>r_in)</w:t>
      </w:r>
      <w:r>
        <w:br/>
      </w:r>
      <w:r>
        <w:rPr>
          <w:rStyle w:val="NormalTok"/>
        </w:rPr>
        <w:t xml:space="preserve">u_dir1 </w:t>
      </w:r>
      <w:r>
        <w:rPr>
          <w:rStyle w:val="OtherTok"/>
        </w:rPr>
        <w:t>&lt;-</w:t>
      </w:r>
      <w:r>
        <w:rPr>
          <w:rStyle w:val="NormalTok"/>
        </w:rPr>
        <w:t xml:space="preserve"> r_in1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(r_in1</w:t>
      </w:r>
      <w:r>
        <w:rPr>
          <w:rStyle w:val="SpecialCharTok"/>
        </w:rPr>
        <w:t>^</w:t>
      </w:r>
      <w:r>
        <w:rPr>
          <w:rStyle w:val="DecValTok"/>
        </w:rPr>
        <w:t>2</w:t>
      </w:r>
      <w:r>
        <w:rPr>
          <w:rStyle w:val="NormalTok"/>
        </w:rPr>
        <w:t>))</w:t>
      </w:r>
      <w:r>
        <w:br/>
      </w:r>
      <w:r>
        <w:br/>
      </w:r>
      <w:r>
        <w:rPr>
          <w:rStyle w:val="NormalTok"/>
        </w:rPr>
        <w:t xml:space="preserve">p0_flux1 </w:t>
      </w:r>
      <w:r>
        <w:rPr>
          <w:rStyle w:val="OtherTok"/>
        </w:rPr>
        <w:t>&lt;-</w:t>
      </w:r>
      <w:r>
        <w:rPr>
          <w:rStyle w:val="NormalTok"/>
        </w:rPr>
        <w:t xml:space="preserve"> coords_collididor_PKA_P38_PKC[</w:t>
      </w:r>
      <w:r>
        <w:rPr>
          <w:rStyle w:val="StringTok"/>
        </w:rPr>
        <w:t>"P38"</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p1_flux1 </w:t>
      </w:r>
      <w:r>
        <w:rPr>
          <w:rStyle w:val="OtherTok"/>
        </w:rPr>
        <w:t>&lt;-</w:t>
      </w:r>
      <w:r>
        <w:rPr>
          <w:rStyle w:val="NormalTok"/>
        </w:rPr>
        <w:t xml:space="preserve"> p0_flux1 </w:t>
      </w:r>
      <w:r>
        <w:rPr>
          <w:rStyle w:val="SpecialCharTok"/>
        </w:rPr>
        <w:t>+</w:t>
      </w:r>
      <w:r>
        <w:rPr>
          <w:rStyle w:val="NormalTok"/>
        </w:rPr>
        <w:t xml:space="preserve"> len_flux1 </w:t>
      </w:r>
      <w:r>
        <w:rPr>
          <w:rStyle w:val="SpecialCharTok"/>
        </w:rPr>
        <w:t>*</w:t>
      </w:r>
      <w:r>
        <w:rPr>
          <w:rStyle w:val="NormalTok"/>
        </w:rPr>
        <w:t xml:space="preserve"> u_dir1</w:t>
      </w:r>
      <w:r>
        <w:br/>
      </w:r>
      <w:r>
        <w:rPr>
          <w:rStyle w:val="CommentTok"/>
        </w:rPr>
        <w:t>#[1]____________________________________________________________________________</w:t>
      </w:r>
      <w:r>
        <w:br/>
      </w:r>
      <w:r>
        <w:br/>
      </w:r>
      <w:r>
        <w:rPr>
          <w:rStyle w:val="CommentTok"/>
        </w:rPr>
        <w:t>#nodes_collididor_PKA_Jnk_PKC &lt;- c("PKA", "Jnk", "PKC")</w:t>
      </w:r>
      <w:r>
        <w:br/>
      </w:r>
      <w:r>
        <w:rPr>
          <w:rStyle w:val="NormalTok"/>
        </w:rPr>
        <w:t xml:space="preserve">collididor3n_PKA_Jnk_PKC </w:t>
      </w:r>
      <w:r>
        <w:rPr>
          <w:rStyle w:val="OtherTok"/>
        </w:rPr>
        <w:t>&lt;-</w:t>
      </w:r>
      <w:r>
        <w:rPr>
          <w:rStyle w:val="NormalTok"/>
        </w:rPr>
        <w:t xml:space="preserve"> </w:t>
      </w:r>
      <w:r>
        <w:rPr>
          <w:rStyle w:val="FunctionTok"/>
        </w:rPr>
        <w:t>crea_collididor_artificial</w:t>
      </w:r>
      <w:r>
        <w:rPr>
          <w:rStyle w:val="NormalTok"/>
        </w:rPr>
        <w:t xml:space="preserve">(g_bosc1,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coords_collididor_PKA_Jnk_PKC  </w:t>
      </w:r>
      <w:r>
        <w:rPr>
          <w:rStyle w:val="OtherTok"/>
        </w:rPr>
        <w:t>&lt;-</w:t>
      </w:r>
      <w:r>
        <w:rPr>
          <w:rStyle w:val="NormalTok"/>
        </w:rPr>
        <w:t xml:space="preserve"> coords3Dn_diag_corr1_MOD[</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flux3_coll_retrover </w:t>
      </w:r>
      <w:r>
        <w:rPr>
          <w:rStyle w:val="OtherTok"/>
        </w:rPr>
        <w:t>&lt;-</w:t>
      </w:r>
      <w:r>
        <w:rPr>
          <w:rStyle w:val="NormalTok"/>
        </w:rPr>
        <w:t xml:space="preserve"> </w:t>
      </w:r>
      <w:r>
        <w:rPr>
          <w:rStyle w:val="FunctionTok"/>
        </w:rPr>
        <w:t>theta_flux_collididor_Z_fisic</w:t>
      </w:r>
      <w:r>
        <w:rPr>
          <w:rStyle w:val="NormalTok"/>
        </w:rPr>
        <w:t>(collididor3n_PKA_Jnk_PKC, coords3Dn_diag_corr1_MOD)</w:t>
      </w:r>
      <w:r>
        <w:br/>
      </w:r>
      <w:r>
        <w:rPr>
          <w:rStyle w:val="NormalTok"/>
        </w:rPr>
        <w:t xml:space="preserve">res_flux2 </w:t>
      </w:r>
      <w:r>
        <w:rPr>
          <w:rStyle w:val="OtherTok"/>
        </w:rPr>
        <w:t>&lt;-</w:t>
      </w:r>
      <w:r>
        <w:rPr>
          <w:rStyle w:val="NormalTok"/>
        </w:rPr>
        <w:t xml:space="preserve"> flux3_coll_retrover</w:t>
      </w:r>
      <w:r>
        <w:br/>
      </w:r>
      <w:r>
        <w:rPr>
          <w:rStyle w:val="CommentTok"/>
        </w:rPr>
        <w:t># longitud camí</w:t>
      </w:r>
      <w:r>
        <w:br/>
      </w:r>
      <w:r>
        <w:rPr>
          <w:rStyle w:val="NormalTok"/>
        </w:rPr>
        <w:t xml:space="preserve">len_flux2 </w:t>
      </w:r>
      <w:r>
        <w:rPr>
          <w:rStyle w:val="OtherTok"/>
        </w:rPr>
        <w:t>&lt;-</w:t>
      </w:r>
      <w:r>
        <w:rPr>
          <w:rStyle w:val="NormalTok"/>
        </w:rPr>
        <w:t xml:space="preserve"> </w:t>
      </w:r>
      <w:r>
        <w:rPr>
          <w:rStyle w:val="FunctionTok"/>
        </w:rPr>
        <w:t>longitud_cami_fisic</w:t>
      </w:r>
      <w:r>
        <w:rPr>
          <w:rStyle w:val="NormalTok"/>
        </w:rPr>
        <w:t>(collididor3n_PKA_Jnk_PKC, coords3Dn_diag_corr1_MOD)</w:t>
      </w:r>
      <w:r>
        <w:br/>
      </w:r>
      <w:r>
        <w:br/>
      </w:r>
      <w:r>
        <w:rPr>
          <w:rStyle w:val="NormalTok"/>
        </w:rPr>
        <w:t xml:space="preserve">r_in2 </w:t>
      </w:r>
      <w:r>
        <w:rPr>
          <w:rStyle w:val="OtherTok"/>
        </w:rPr>
        <w:t>&lt;-</w:t>
      </w:r>
      <w:r>
        <w:rPr>
          <w:rStyle w:val="NormalTok"/>
        </w:rPr>
        <w:t xml:space="preserve"> </w:t>
      </w:r>
      <w:r>
        <w:rPr>
          <w:rStyle w:val="FunctionTok"/>
        </w:rPr>
        <w:t>as.numeric</w:t>
      </w:r>
      <w:r>
        <w:rPr>
          <w:rStyle w:val="NormalTok"/>
        </w:rPr>
        <w:t>(res_flux2</w:t>
      </w:r>
      <w:r>
        <w:rPr>
          <w:rStyle w:val="SpecialCharTok"/>
        </w:rPr>
        <w:t>$</w:t>
      </w:r>
      <w:r>
        <w:rPr>
          <w:rStyle w:val="NormalTok"/>
        </w:rPr>
        <w:t>r_in)</w:t>
      </w:r>
      <w:r>
        <w:br/>
      </w:r>
      <w:r>
        <w:rPr>
          <w:rStyle w:val="NormalTok"/>
        </w:rPr>
        <w:t xml:space="preserve">u_dir2 </w:t>
      </w:r>
      <w:r>
        <w:rPr>
          <w:rStyle w:val="OtherTok"/>
        </w:rPr>
        <w:t>&lt;-</w:t>
      </w:r>
      <w:r>
        <w:rPr>
          <w:rStyle w:val="NormalTok"/>
        </w:rPr>
        <w:t xml:space="preserve"> r_in2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(r_in2</w:t>
      </w:r>
      <w:r>
        <w:rPr>
          <w:rStyle w:val="SpecialCharTok"/>
        </w:rPr>
        <w:t>^</w:t>
      </w:r>
      <w:r>
        <w:rPr>
          <w:rStyle w:val="DecValTok"/>
        </w:rPr>
        <w:t>2</w:t>
      </w:r>
      <w:r>
        <w:rPr>
          <w:rStyle w:val="NormalTok"/>
        </w:rPr>
        <w:t>))</w:t>
      </w:r>
      <w:r>
        <w:br/>
      </w:r>
      <w:r>
        <w:br/>
      </w:r>
      <w:r>
        <w:rPr>
          <w:rStyle w:val="NormalTok"/>
        </w:rPr>
        <w:t xml:space="preserve">p0_flux2 </w:t>
      </w:r>
      <w:r>
        <w:rPr>
          <w:rStyle w:val="OtherTok"/>
        </w:rPr>
        <w:t>&lt;-</w:t>
      </w:r>
      <w:r>
        <w:rPr>
          <w:rStyle w:val="NormalTok"/>
        </w:rPr>
        <w:t xml:space="preserve"> coords_collididor_PKA_Jnk_PKC[</w:t>
      </w:r>
      <w:r>
        <w:rPr>
          <w:rStyle w:val="StringTok"/>
        </w:rPr>
        <w:t>"Jnk"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lastRenderedPageBreak/>
        <w:t xml:space="preserve">p1_flux2 </w:t>
      </w:r>
      <w:r>
        <w:rPr>
          <w:rStyle w:val="OtherTok"/>
        </w:rPr>
        <w:t>&lt;-</w:t>
      </w:r>
      <w:r>
        <w:rPr>
          <w:rStyle w:val="NormalTok"/>
        </w:rPr>
        <w:t xml:space="preserve"> p0_flux2 </w:t>
      </w:r>
      <w:r>
        <w:rPr>
          <w:rStyle w:val="SpecialCharTok"/>
        </w:rPr>
        <w:t>+</w:t>
      </w:r>
      <w:r>
        <w:rPr>
          <w:rStyle w:val="NormalTok"/>
        </w:rPr>
        <w:t xml:space="preserve"> len_flux2 </w:t>
      </w:r>
      <w:r>
        <w:rPr>
          <w:rStyle w:val="SpecialCharTok"/>
        </w:rPr>
        <w:t>*</w:t>
      </w:r>
      <w:r>
        <w:rPr>
          <w:rStyle w:val="NormalTok"/>
        </w:rPr>
        <w:t xml:space="preserve"> u_dir2</w:t>
      </w:r>
      <w:r>
        <w:br/>
      </w:r>
      <w:r>
        <w:br/>
      </w:r>
      <w:r>
        <w:br/>
      </w:r>
      <w:r>
        <w:rPr>
          <w:rStyle w:val="CommentTok"/>
        </w:rPr>
        <w:t>#_______________________________________________________________________________</w:t>
      </w:r>
      <w:r>
        <w:br/>
      </w:r>
      <w:r>
        <w:br/>
      </w:r>
      <w:r>
        <w:rPr>
          <w:rStyle w:val="CommentTok"/>
        </w:rPr>
        <w:t>#nodes_collididor_PKA_Erk_Mek &lt;- c("PKA", "Erk", "Mek")</w:t>
      </w:r>
      <w:r>
        <w:br/>
      </w:r>
      <w:r>
        <w:rPr>
          <w:rStyle w:val="NormalTok"/>
        </w:rPr>
        <w:t xml:space="preserve">collididor3n_PKA_Erk_Mek </w:t>
      </w:r>
      <w:r>
        <w:rPr>
          <w:rStyle w:val="OtherTok"/>
        </w:rPr>
        <w:t>&lt;-</w:t>
      </w:r>
      <w:r>
        <w:rPr>
          <w:rStyle w:val="NormalTok"/>
        </w:rPr>
        <w:t xml:space="preserve"> </w:t>
      </w:r>
      <w:r>
        <w:rPr>
          <w:rStyle w:val="FunctionTok"/>
        </w:rPr>
        <w:t>crea_collididor_artificial</w:t>
      </w:r>
      <w:r>
        <w:rPr>
          <w:rStyle w:val="NormalTok"/>
        </w:rPr>
        <w:t xml:space="preserve">(g_bosc1,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"Erk"</w:t>
      </w:r>
      <w:r>
        <w:rPr>
          <w:rStyle w:val="NormalTok"/>
        </w:rPr>
        <w:t xml:space="preserve">, </w:t>
      </w:r>
      <w:r>
        <w:rPr>
          <w:rStyle w:val="StringTok"/>
        </w:rPr>
        <w:t>"Mek"</w:t>
      </w:r>
      <w:r>
        <w:rPr>
          <w:rStyle w:val="NormalTok"/>
        </w:rPr>
        <w:t>))</w:t>
      </w:r>
      <w:r>
        <w:br/>
      </w:r>
      <w:r>
        <w:br/>
      </w:r>
      <w:r>
        <w:rPr>
          <w:rStyle w:val="NormalTok"/>
        </w:rPr>
        <w:t xml:space="preserve">coords_collididor_PKA_Erk_Mek  </w:t>
      </w:r>
      <w:r>
        <w:rPr>
          <w:rStyle w:val="OtherTok"/>
        </w:rPr>
        <w:t>&lt;-</w:t>
      </w:r>
      <w:r>
        <w:rPr>
          <w:rStyle w:val="NormalTok"/>
        </w:rPr>
        <w:t xml:space="preserve"> coords3Dn_diag_corr1_MOD[</w:t>
      </w:r>
      <w:r>
        <w:rPr>
          <w:rStyle w:val="FunctionTok"/>
        </w:rPr>
        <w:t>c</w:t>
      </w:r>
      <w:r>
        <w:rPr>
          <w:rStyle w:val="NormalTok"/>
        </w:rPr>
        <w:t>(</w:t>
      </w:r>
      <w:r>
        <w:rPr>
          <w:rStyle w:val="StringTok"/>
        </w:rPr>
        <w:t>"PKA"</w:t>
      </w:r>
      <w:r>
        <w:rPr>
          <w:rStyle w:val="NormalTok"/>
        </w:rPr>
        <w:t xml:space="preserve">, </w:t>
      </w:r>
      <w:r>
        <w:rPr>
          <w:rStyle w:val="StringTok"/>
        </w:rPr>
        <w:t>"Erk"</w:t>
      </w:r>
      <w:r>
        <w:rPr>
          <w:rStyle w:val="NormalTok"/>
        </w:rPr>
        <w:t xml:space="preserve">, </w:t>
      </w:r>
      <w:r>
        <w:rPr>
          <w:rStyle w:val="StringTok"/>
        </w:rPr>
        <w:t>"Mek"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flux4_coll_laterover </w:t>
      </w:r>
      <w:r>
        <w:rPr>
          <w:rStyle w:val="OtherTok"/>
        </w:rPr>
        <w:t>&lt;-</w:t>
      </w:r>
      <w:r>
        <w:rPr>
          <w:rStyle w:val="NormalTok"/>
        </w:rPr>
        <w:t xml:space="preserve"> </w:t>
      </w:r>
      <w:r>
        <w:rPr>
          <w:rStyle w:val="FunctionTok"/>
        </w:rPr>
        <w:t>theta_flux_collididor_Z_fisic</w:t>
      </w:r>
      <w:r>
        <w:rPr>
          <w:rStyle w:val="NormalTok"/>
        </w:rPr>
        <w:t>(collididor3n_PKA_Erk_Mek, coords3Dn_diag_corr1_MOD)</w:t>
      </w:r>
      <w:r>
        <w:br/>
      </w:r>
      <w:r>
        <w:rPr>
          <w:rStyle w:val="NormalTok"/>
        </w:rPr>
        <w:t xml:space="preserve">res_flux3 </w:t>
      </w:r>
      <w:r>
        <w:rPr>
          <w:rStyle w:val="OtherTok"/>
        </w:rPr>
        <w:t>&lt;-</w:t>
      </w:r>
      <w:r>
        <w:rPr>
          <w:rStyle w:val="NormalTok"/>
        </w:rPr>
        <w:t xml:space="preserve"> flux4_coll_laterover</w:t>
      </w:r>
      <w:r>
        <w:br/>
      </w:r>
      <w:r>
        <w:rPr>
          <w:rStyle w:val="CommentTok"/>
        </w:rPr>
        <w:t># longitud camí</w:t>
      </w:r>
      <w:r>
        <w:br/>
      </w:r>
      <w:r>
        <w:rPr>
          <w:rStyle w:val="NormalTok"/>
        </w:rPr>
        <w:t xml:space="preserve">len_flux3 </w:t>
      </w:r>
      <w:r>
        <w:rPr>
          <w:rStyle w:val="OtherTok"/>
        </w:rPr>
        <w:t>&lt;-</w:t>
      </w:r>
      <w:r>
        <w:rPr>
          <w:rStyle w:val="NormalTok"/>
        </w:rPr>
        <w:t xml:space="preserve"> </w:t>
      </w:r>
      <w:r>
        <w:rPr>
          <w:rStyle w:val="FunctionTok"/>
        </w:rPr>
        <w:t>longitud_cami_fisic</w:t>
      </w:r>
      <w:r>
        <w:rPr>
          <w:rStyle w:val="NormalTok"/>
        </w:rPr>
        <w:t>(collididor3n_PKA_Erk_Mek, coords3Dn_diag_corr1_MOD)</w:t>
      </w:r>
      <w:r>
        <w:br/>
      </w:r>
      <w:r>
        <w:br/>
      </w:r>
      <w:r>
        <w:rPr>
          <w:rStyle w:val="NormalTok"/>
        </w:rPr>
        <w:t xml:space="preserve">r_in3 </w:t>
      </w:r>
      <w:r>
        <w:rPr>
          <w:rStyle w:val="OtherTok"/>
        </w:rPr>
        <w:t>&lt;-</w:t>
      </w:r>
      <w:r>
        <w:rPr>
          <w:rStyle w:val="NormalTok"/>
        </w:rPr>
        <w:t xml:space="preserve"> </w:t>
      </w:r>
      <w:r>
        <w:rPr>
          <w:rStyle w:val="FunctionTok"/>
        </w:rPr>
        <w:t>as.numeric</w:t>
      </w:r>
      <w:r>
        <w:rPr>
          <w:rStyle w:val="NormalTok"/>
        </w:rPr>
        <w:t>(res_flux3</w:t>
      </w:r>
      <w:r>
        <w:rPr>
          <w:rStyle w:val="SpecialCharTok"/>
        </w:rPr>
        <w:t>$</w:t>
      </w:r>
      <w:r>
        <w:rPr>
          <w:rStyle w:val="NormalTok"/>
        </w:rPr>
        <w:t>r_in)</w:t>
      </w:r>
      <w:r>
        <w:br/>
      </w:r>
      <w:r>
        <w:rPr>
          <w:rStyle w:val="NormalTok"/>
        </w:rPr>
        <w:t xml:space="preserve">u_dir3 </w:t>
      </w:r>
      <w:r>
        <w:rPr>
          <w:rStyle w:val="OtherTok"/>
        </w:rPr>
        <w:t>&lt;-</w:t>
      </w:r>
      <w:r>
        <w:rPr>
          <w:rStyle w:val="NormalTok"/>
        </w:rPr>
        <w:t xml:space="preserve"> r_in3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(r_in3</w:t>
      </w:r>
      <w:r>
        <w:rPr>
          <w:rStyle w:val="SpecialCharTok"/>
        </w:rPr>
        <w:t>^</w:t>
      </w:r>
      <w:r>
        <w:rPr>
          <w:rStyle w:val="DecValTok"/>
        </w:rPr>
        <w:t>2</w:t>
      </w:r>
      <w:r>
        <w:rPr>
          <w:rStyle w:val="NormalTok"/>
        </w:rPr>
        <w:t>))</w:t>
      </w:r>
      <w:r>
        <w:br/>
      </w:r>
      <w:r>
        <w:br/>
      </w:r>
      <w:r>
        <w:rPr>
          <w:rStyle w:val="NormalTok"/>
        </w:rPr>
        <w:t xml:space="preserve">p0_flux3 </w:t>
      </w:r>
      <w:r>
        <w:rPr>
          <w:rStyle w:val="OtherTok"/>
        </w:rPr>
        <w:t>&lt;-</w:t>
      </w:r>
      <w:r>
        <w:rPr>
          <w:rStyle w:val="NormalTok"/>
        </w:rPr>
        <w:t xml:space="preserve"> coords_collididor_PKA_Erk_Mek[</w:t>
      </w:r>
      <w:r>
        <w:rPr>
          <w:rStyle w:val="StringTok"/>
        </w:rPr>
        <w:t>"Erk"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p1_flux3 </w:t>
      </w:r>
      <w:r>
        <w:rPr>
          <w:rStyle w:val="OtherTok"/>
        </w:rPr>
        <w:t>&lt;-</w:t>
      </w:r>
      <w:r>
        <w:rPr>
          <w:rStyle w:val="NormalTok"/>
        </w:rPr>
        <w:t xml:space="preserve"> p0_flux3 </w:t>
      </w:r>
      <w:r>
        <w:rPr>
          <w:rStyle w:val="SpecialCharTok"/>
        </w:rPr>
        <w:t>+</w:t>
      </w:r>
      <w:r>
        <w:rPr>
          <w:rStyle w:val="NormalTok"/>
        </w:rPr>
        <w:t xml:space="preserve"> len_flux3 </w:t>
      </w:r>
      <w:r>
        <w:rPr>
          <w:rStyle w:val="SpecialCharTok"/>
        </w:rPr>
        <w:t>*</w:t>
      </w:r>
      <w:r>
        <w:rPr>
          <w:rStyle w:val="NormalTok"/>
        </w:rPr>
        <w:t xml:space="preserve"> u_dir3</w:t>
      </w:r>
      <w:r>
        <w:br/>
      </w:r>
      <w:r>
        <w:br/>
      </w:r>
      <w:r>
        <w:rPr>
          <w:rStyle w:val="CommentTok"/>
        </w:rPr>
        <w:t>#_______________________________________________________________________________</w:t>
      </w:r>
      <w:r>
        <w:br/>
      </w:r>
      <w:r>
        <w:br/>
      </w:r>
      <w:r>
        <w:rPr>
          <w:rStyle w:val="CommentTok"/>
        </w:rPr>
        <w:t>#nodes_collididor_PIP3_Akt_PKA &lt;- c("PIP3", "Akt", "PKA")</w:t>
      </w:r>
      <w:r>
        <w:br/>
      </w:r>
      <w:r>
        <w:rPr>
          <w:rStyle w:val="NormalTok"/>
        </w:rPr>
        <w:t xml:space="preserve">collididor3n_PIP3_Akt_PKA </w:t>
      </w:r>
      <w:r>
        <w:rPr>
          <w:rStyle w:val="OtherTok"/>
        </w:rPr>
        <w:t>&lt;-</w:t>
      </w:r>
      <w:r>
        <w:rPr>
          <w:rStyle w:val="NormalTok"/>
        </w:rPr>
        <w:t xml:space="preserve"> </w:t>
      </w:r>
      <w:r>
        <w:rPr>
          <w:rStyle w:val="FunctionTok"/>
        </w:rPr>
        <w:t>crea_collididor_artificial</w:t>
      </w:r>
      <w:r>
        <w:rPr>
          <w:rStyle w:val="NormalTok"/>
        </w:rPr>
        <w:t xml:space="preserve">(g_bosc1, </w:t>
      </w:r>
      <w:r>
        <w:rPr>
          <w:rStyle w:val="AttributeTok"/>
        </w:rPr>
        <w:t>chain_nodes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w:t>
      </w:r>
      <w:r>
        <w:br/>
      </w:r>
      <w:r>
        <w:br/>
      </w:r>
      <w:r>
        <w:rPr>
          <w:rStyle w:val="NormalTok"/>
        </w:rPr>
        <w:t xml:space="preserve">coords_collididor_PIP3_Akt_PKA  </w:t>
      </w:r>
      <w:r>
        <w:rPr>
          <w:rStyle w:val="OtherTok"/>
        </w:rPr>
        <w:t>&lt;-</w:t>
      </w:r>
      <w:r>
        <w:rPr>
          <w:rStyle w:val="NormalTok"/>
        </w:rPr>
        <w:t xml:space="preserve"> coords3Dn_diag_corr1_MOD[</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flux1_coll_ver </w:t>
      </w:r>
      <w:r>
        <w:rPr>
          <w:rStyle w:val="OtherTok"/>
        </w:rPr>
        <w:t>&lt;-</w:t>
      </w:r>
      <w:r>
        <w:rPr>
          <w:rStyle w:val="NormalTok"/>
        </w:rPr>
        <w:t xml:space="preserve"> </w:t>
      </w:r>
      <w:r>
        <w:rPr>
          <w:rStyle w:val="FunctionTok"/>
        </w:rPr>
        <w:t>theta_flux_collididor_Z_fisic</w:t>
      </w:r>
      <w:r>
        <w:rPr>
          <w:rStyle w:val="NormalTok"/>
        </w:rPr>
        <w:t>(collididor3n_PIP3_Akt_PKA, coords3Dn_diag_corr1_MOD)</w:t>
      </w:r>
      <w:r>
        <w:br/>
      </w:r>
      <w:r>
        <w:rPr>
          <w:rStyle w:val="NormalTok"/>
        </w:rPr>
        <w:t xml:space="preserve">res_flux4 </w:t>
      </w:r>
      <w:r>
        <w:rPr>
          <w:rStyle w:val="OtherTok"/>
        </w:rPr>
        <w:t>&lt;-</w:t>
      </w:r>
      <w:r>
        <w:rPr>
          <w:rStyle w:val="NormalTok"/>
        </w:rPr>
        <w:t xml:space="preserve"> flux1_coll_ver</w:t>
      </w:r>
      <w:r>
        <w:br/>
      </w:r>
      <w:r>
        <w:rPr>
          <w:rStyle w:val="CommentTok"/>
        </w:rPr>
        <w:t># longitud camí</w:t>
      </w:r>
      <w:r>
        <w:br/>
      </w:r>
      <w:r>
        <w:rPr>
          <w:rStyle w:val="NormalTok"/>
        </w:rPr>
        <w:t xml:space="preserve">len_flux4 </w:t>
      </w:r>
      <w:r>
        <w:rPr>
          <w:rStyle w:val="OtherTok"/>
        </w:rPr>
        <w:t>&lt;-</w:t>
      </w:r>
      <w:r>
        <w:rPr>
          <w:rStyle w:val="NormalTok"/>
        </w:rPr>
        <w:t xml:space="preserve"> </w:t>
      </w:r>
      <w:r>
        <w:rPr>
          <w:rStyle w:val="FunctionTok"/>
        </w:rPr>
        <w:t>longitud_cami_fisic</w:t>
      </w:r>
      <w:r>
        <w:rPr>
          <w:rStyle w:val="NormalTok"/>
        </w:rPr>
        <w:t>(collididor3n_PIP3_Akt_PKA, coords3Dn_diag_corr1_MOD)</w:t>
      </w:r>
      <w:r>
        <w:br/>
      </w:r>
      <w:r>
        <w:br/>
      </w:r>
      <w:r>
        <w:rPr>
          <w:rStyle w:val="NormalTok"/>
        </w:rPr>
        <w:t xml:space="preserve">r_in4 </w:t>
      </w:r>
      <w:r>
        <w:rPr>
          <w:rStyle w:val="OtherTok"/>
        </w:rPr>
        <w:t>&lt;-</w:t>
      </w:r>
      <w:r>
        <w:rPr>
          <w:rStyle w:val="NormalTok"/>
        </w:rPr>
        <w:t xml:space="preserve"> </w:t>
      </w:r>
      <w:r>
        <w:rPr>
          <w:rStyle w:val="FunctionTok"/>
        </w:rPr>
        <w:t>as.numeric</w:t>
      </w:r>
      <w:r>
        <w:rPr>
          <w:rStyle w:val="NormalTok"/>
        </w:rPr>
        <w:t>(res_flux4</w:t>
      </w:r>
      <w:r>
        <w:rPr>
          <w:rStyle w:val="SpecialCharTok"/>
        </w:rPr>
        <w:t>$</w:t>
      </w:r>
      <w:r>
        <w:rPr>
          <w:rStyle w:val="NormalTok"/>
        </w:rPr>
        <w:t>r_in)</w:t>
      </w:r>
      <w:r>
        <w:br/>
      </w:r>
      <w:r>
        <w:rPr>
          <w:rStyle w:val="NormalTok"/>
        </w:rPr>
        <w:t xml:space="preserve">u_dir4 </w:t>
      </w:r>
      <w:r>
        <w:rPr>
          <w:rStyle w:val="OtherTok"/>
        </w:rPr>
        <w:t>&lt;-</w:t>
      </w:r>
      <w:r>
        <w:rPr>
          <w:rStyle w:val="NormalTok"/>
        </w:rPr>
        <w:t xml:space="preserve"> r_in4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(r_in4</w:t>
      </w:r>
      <w:r>
        <w:rPr>
          <w:rStyle w:val="SpecialCharTok"/>
        </w:rPr>
        <w:t>^</w:t>
      </w:r>
      <w:r>
        <w:rPr>
          <w:rStyle w:val="DecValTok"/>
        </w:rPr>
        <w:t>2</w:t>
      </w:r>
      <w:r>
        <w:rPr>
          <w:rStyle w:val="NormalTok"/>
        </w:rPr>
        <w:t>))</w:t>
      </w:r>
      <w:r>
        <w:br/>
      </w:r>
      <w:r>
        <w:br/>
      </w:r>
      <w:r>
        <w:rPr>
          <w:rStyle w:val="NormalTok"/>
        </w:rPr>
        <w:t xml:space="preserve">p0_flux4 </w:t>
      </w:r>
      <w:r>
        <w:rPr>
          <w:rStyle w:val="OtherTok"/>
        </w:rPr>
        <w:t>&lt;-</w:t>
      </w:r>
      <w:r>
        <w:rPr>
          <w:rStyle w:val="NormalTok"/>
        </w:rPr>
        <w:t xml:space="preserve"> coords_collididor_PIP3_Akt_PKA[</w:t>
      </w:r>
      <w:r>
        <w:rPr>
          <w:rStyle w:val="StringTok"/>
        </w:rPr>
        <w:t>"Akt"</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lastRenderedPageBreak/>
        <w:t xml:space="preserve">p1_flux4 </w:t>
      </w:r>
      <w:r>
        <w:rPr>
          <w:rStyle w:val="OtherTok"/>
        </w:rPr>
        <w:t>&lt;-</w:t>
      </w:r>
      <w:r>
        <w:rPr>
          <w:rStyle w:val="NormalTok"/>
        </w:rPr>
        <w:t xml:space="preserve"> p0_flux4 </w:t>
      </w:r>
      <w:r>
        <w:rPr>
          <w:rStyle w:val="SpecialCharTok"/>
        </w:rPr>
        <w:t>+</w:t>
      </w:r>
      <w:r>
        <w:rPr>
          <w:rStyle w:val="NormalTok"/>
        </w:rPr>
        <w:t xml:space="preserve"> len_flux4 </w:t>
      </w:r>
      <w:r>
        <w:rPr>
          <w:rStyle w:val="SpecialCharTok"/>
        </w:rPr>
        <w:t>*</w:t>
      </w:r>
      <w:r>
        <w:rPr>
          <w:rStyle w:val="NormalTok"/>
        </w:rPr>
        <w:t xml:space="preserve"> u_dir4</w:t>
      </w:r>
      <w:r>
        <w:br/>
      </w:r>
      <w:r>
        <w:br/>
      </w:r>
      <w:r>
        <w:br/>
      </w:r>
      <w:r>
        <w:rPr>
          <w:rStyle w:val="CommentTok"/>
        </w:rPr>
        <w:t>#_______________________________________________________________________________</w:t>
      </w:r>
      <w:r>
        <w:br/>
      </w:r>
      <w:r>
        <w:rPr>
          <w:rStyle w:val="CommentTok"/>
        </w:rPr>
        <w:t>#cadena3n_Raf_Mek_Erk &lt;- theta_flux_vectorial_Z_fisic(cadena3n_Raf_Mek_Erk, coords3Dn_diag_corr1_MOD)</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(g_bosc1, </w:t>
      </w:r>
      <w:r>
        <w:rPr>
          <w:rStyle w:val="AttributeTok"/>
        </w:rPr>
        <w:t>vids =</w:t>
      </w:r>
      <w:r>
        <w:rPr>
          <w:rStyle w:val="NormalTok"/>
        </w:rPr>
        <w:t xml:space="preserve"> nodes_cadena_Raf_Mek_Erk)</w:t>
      </w:r>
      <w:r>
        <w:br/>
      </w:r>
      <w:r>
        <w:br/>
      </w:r>
      <w:r>
        <w:rPr>
          <w:rStyle w:val="CommentTok"/>
        </w:rPr>
        <w:t># longitud camí</w:t>
      </w:r>
      <w:r>
        <w:br/>
      </w:r>
      <w:r>
        <w:rPr>
          <w:rStyle w:val="NormalTok"/>
        </w:rPr>
        <w:t xml:space="preserve">flux_objectiu </w:t>
      </w:r>
      <w:r>
        <w:rPr>
          <w:rStyle w:val="OtherTok"/>
        </w:rPr>
        <w:t>&lt;-</w:t>
      </w:r>
      <w:r>
        <w:rPr>
          <w:rStyle w:val="NormalTok"/>
        </w:rPr>
        <w:t xml:space="preserve"> </w:t>
      </w:r>
      <w:r>
        <w:rPr>
          <w:rStyle w:val="FunctionTok"/>
        </w:rPr>
        <w:t>theta_flux_vectorial_Z_fisic</w:t>
      </w:r>
      <w:r>
        <w:rPr>
          <w:rStyle w:val="NormalTok"/>
        </w:rPr>
        <w:t>(cadena3n_Raf_Mek_Erk, coords3Dn_diag_corr1_MOD)</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(cadena3n_Raf_Mek_Erk, coords3Dn_diag_corr1_MOD)</w:t>
      </w:r>
      <w:r>
        <w:br/>
      </w:r>
      <w:r>
        <w:br/>
      </w:r>
      <w:r>
        <w:rPr>
          <w:rStyle w:val="NormalTok"/>
        </w:rPr>
        <w:t xml:space="preserve">res_flux </w:t>
      </w:r>
      <w:r>
        <w:rPr>
          <w:rStyle w:val="OtherTok"/>
        </w:rPr>
        <w:t>&lt;-</w:t>
      </w:r>
      <w:r>
        <w:rPr>
          <w:rStyle w:val="NormalTok"/>
        </w:rPr>
        <w:t xml:space="preserve"> flux_objectiu</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w:t>
      </w:r>
      <w:r>
        <w:br/>
      </w:r>
      <w:r>
        <w:br/>
      </w:r>
      <w:r>
        <w:rPr>
          <w:rStyle w:val="NormalTok"/>
        </w:rPr>
        <w:t xml:space="preserve">coords_cadena3n_Raf_Mek_Erk </w:t>
      </w:r>
      <w:r>
        <w:rPr>
          <w:rStyle w:val="OtherTok"/>
        </w:rPr>
        <w:t>&lt;-</w:t>
      </w:r>
      <w:r>
        <w:rPr>
          <w:rStyle w:val="NormalTok"/>
        </w:rPr>
        <w:t xml:space="preserve"> coords3Dn_diag_corr1_MOD[</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p0_flux </w:t>
      </w:r>
      <w:r>
        <w:rPr>
          <w:rStyle w:val="OtherTok"/>
        </w:rPr>
        <w:t>&lt;-</w:t>
      </w:r>
      <w:r>
        <w:rPr>
          <w:rStyle w:val="NormalTok"/>
        </w:rPr>
        <w:t xml:space="preserve"> coords_cadena3n_Raf_Mek_Erk[</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rPr>
          <w:rStyle w:val="CommentTok"/>
        </w:rPr>
        <w:t>#_______________________________________________________________________________</w:t>
      </w:r>
      <w:r>
        <w:br/>
      </w:r>
      <w:r>
        <w:rPr>
          <w:rStyle w:val="CommentTok"/>
        </w:rPr>
        <w:t>#_______________________________________________________________________________</w:t>
      </w:r>
      <w:r>
        <w:br/>
      </w:r>
      <w:r>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CommentTok"/>
        </w:rPr>
        <w:t xml:space="preserve">#all_coords1 &lt;- rbind(coords3Dn_diag_corr1_MOD, </w:t>
      </w:r>
      <w:r>
        <w:br/>
      </w:r>
      <w:r>
        <w:rPr>
          <w:rStyle w:val="CommentTok"/>
        </w:rPr>
        <w:t>#                      p0_flux, p1_flux,</w:t>
      </w:r>
      <w:r>
        <w:br/>
      </w:r>
      <w:r>
        <w:rPr>
          <w:rStyle w:val="CommentTok"/>
        </w:rPr>
        <w:t>#                      p0_flux1, p1_flux1,</w:t>
      </w:r>
      <w:r>
        <w:br/>
      </w:r>
      <w:r>
        <w:rPr>
          <w:rStyle w:val="CommentTok"/>
        </w:rPr>
        <w:t>#                      p0_flux2, p1_flux2,</w:t>
      </w:r>
      <w:r>
        <w:br/>
      </w:r>
      <w:r>
        <w:rPr>
          <w:rStyle w:val="CommentTok"/>
        </w:rPr>
        <w:t>#                      p0_flux3, p1_flux3,</w:t>
      </w:r>
      <w:r>
        <w:br/>
      </w:r>
      <w:r>
        <w:rPr>
          <w:rStyle w:val="CommentTok"/>
        </w:rPr>
        <w:t>#                      p0_flux4, p1_flux4)</w:t>
      </w:r>
      <w:r>
        <w:br/>
      </w:r>
      <w:r>
        <w:rPr>
          <w:rStyle w:val="CommentTok"/>
        </w:rPr>
        <w:t># hom calcula quant s'ha de desplaçar cada eix perquè el mínim sigui 000</w:t>
      </w:r>
      <w:r>
        <w:br/>
      </w:r>
      <w:r>
        <w:rPr>
          <w:rStyle w:val="CommentTok"/>
        </w:rPr>
        <w:t>#offset6 &lt;- apply(all_coords1, 2, min)</w:t>
      </w:r>
      <w:r>
        <w:br/>
      </w:r>
      <w:r>
        <w:br/>
      </w:r>
      <w:r>
        <w:rPr>
          <w:rStyle w:val="CommentTok"/>
        </w:rPr>
        <w:t># hom aplica el desplaçament</w:t>
      </w:r>
      <w:r>
        <w:br/>
      </w:r>
      <w:r>
        <w:rPr>
          <w:rStyle w:val="CommentTok"/>
        </w:rPr>
        <w:t>#coords3Dn_diag_corr1_MOD &lt;- sweep(coords3Dn_diag_corr1_MOD, 2, offset6, "-")</w:t>
      </w:r>
      <w:r>
        <w:br/>
      </w:r>
      <w:r>
        <w:rPr>
          <w:rStyle w:val="CommentTok"/>
        </w:rPr>
        <w:t>#p0_flux  &lt;- p0_flux - offset6</w:t>
      </w:r>
      <w:r>
        <w:br/>
      </w:r>
      <w:r>
        <w:rPr>
          <w:rStyle w:val="CommentTok"/>
        </w:rPr>
        <w:t>#p1_flux  &lt;- p1_flux - offset6</w:t>
      </w:r>
      <w:r>
        <w:br/>
      </w:r>
      <w:r>
        <w:rPr>
          <w:rStyle w:val="CommentTok"/>
        </w:rPr>
        <w:t>#p0_flux1  &lt;- p0_flux1 - offset6</w:t>
      </w:r>
      <w:r>
        <w:br/>
      </w:r>
      <w:r>
        <w:rPr>
          <w:rStyle w:val="CommentTok"/>
        </w:rPr>
        <w:t>#p1_flux1  &lt;- p1_flux1 - offset6</w:t>
      </w:r>
      <w:r>
        <w:br/>
      </w:r>
      <w:r>
        <w:rPr>
          <w:rStyle w:val="CommentTok"/>
        </w:rPr>
        <w:t>#p0_flux2  &lt;- p0_flux2 - offset6</w:t>
      </w:r>
      <w:r>
        <w:br/>
      </w:r>
      <w:r>
        <w:rPr>
          <w:rStyle w:val="CommentTok"/>
        </w:rPr>
        <w:lastRenderedPageBreak/>
        <w:t>#p1_flux2  &lt;- p1_flux2 - offset6</w:t>
      </w:r>
      <w:r>
        <w:br/>
      </w:r>
      <w:r>
        <w:rPr>
          <w:rStyle w:val="CommentTok"/>
        </w:rPr>
        <w:t>#p0_flux3  &lt;- p0_flux3 - offset6</w:t>
      </w:r>
      <w:r>
        <w:br/>
      </w:r>
      <w:r>
        <w:rPr>
          <w:rStyle w:val="CommentTok"/>
        </w:rPr>
        <w:t>#p1_flux3  &lt;- p1_flux3 - offset6</w:t>
      </w:r>
      <w:r>
        <w:br/>
      </w:r>
      <w:r>
        <w:rPr>
          <w:rStyle w:val="CommentTok"/>
        </w:rPr>
        <w:t>#p0_flux4  &lt;- p0_flux4 - offset6</w:t>
      </w:r>
      <w:r>
        <w:br/>
      </w:r>
      <w:r>
        <w:rPr>
          <w:rStyle w:val="CommentTok"/>
        </w:rPr>
        <w:t>#p1_flux4  &lt;- p1_flux4 - offset6</w:t>
      </w:r>
      <w:r>
        <w:br/>
      </w:r>
      <w:r>
        <w:br/>
      </w:r>
      <w:r>
        <w:rPr>
          <w:rStyle w:val="CommentTok"/>
        </w:rPr>
        <w:t># [2]___________________________________________________________________________</w:t>
      </w:r>
    </w:p>
    <w:p w14:paraId="21B82991" w14:textId="77777777" w:rsidR="00842CE2" w:rsidRDefault="00000000">
      <w:pPr>
        <w:pStyle w:val="Ttol3"/>
      </w:pPr>
      <w:bookmarkStart w:id="355" w:name="X11f6096514b9d6c517392d7f375be60be9a3162"/>
      <w:bookmarkStart w:id="356" w:name="_Toc219244896"/>
      <w:bookmarkEnd w:id="351"/>
      <w:bookmarkEnd w:id="353"/>
      <w:r>
        <w:t>interseccio_fluxos4MOD amb coords3Dn_diag_corr1_MOD</w:t>
      </w:r>
      <w:bookmarkEnd w:id="356"/>
    </w:p>
    <w:p w14:paraId="311F5314" w14:textId="77777777" w:rsidR="00842CE2" w:rsidRDefault="00000000">
      <w:pPr>
        <w:pStyle w:val="Ttol4"/>
      </w:pPr>
      <w:bookmarkStart w:id="357" w:name="taula-27-interseccio_fluxos4mod"/>
      <w:bookmarkStart w:id="358" w:name="_Toc219244897"/>
      <w:r>
        <w:t>Taula 27 interseccio_fluxos4MOD</w:t>
      </w:r>
      <w:bookmarkEnd w:id="358"/>
    </w:p>
    <w:p w14:paraId="19C2F0F9" w14:textId="77777777" w:rsidR="00842CE2" w:rsidRDefault="00000000">
      <w:pPr>
        <w:pStyle w:val="SourceCode"/>
      </w:pPr>
      <w:r>
        <w:rPr>
          <w:rStyle w:val="NormalTok"/>
        </w:rPr>
        <w:t xml:space="preserve">res_holistic4MOD </w:t>
      </w:r>
      <w:r>
        <w:rPr>
          <w:rStyle w:val="OtherTok"/>
        </w:rPr>
        <w:t>&lt;-</w:t>
      </w:r>
      <w:r>
        <w:rPr>
          <w:rStyle w:val="NormalTok"/>
        </w:rPr>
        <w:t xml:space="preserve"> </w:t>
      </w:r>
      <w:r>
        <w:rPr>
          <w:rStyle w:val="FunctionTok"/>
        </w:rPr>
        <w:t>mitjana_vectorial_global</w:t>
      </w:r>
      <w:r>
        <w:rPr>
          <w:rStyle w:val="NormalTok"/>
        </w:rPr>
        <w:t>(taula_general_fluxos_fulla4MOD)</w:t>
      </w:r>
      <w:r>
        <w:br/>
      </w:r>
      <w:r>
        <w:br/>
      </w:r>
      <w:r>
        <w:rPr>
          <w:rStyle w:val="NormalTok"/>
        </w:rPr>
        <w:t>v_holos4MOD</w:t>
      </w:r>
      <w:r>
        <w:rPr>
          <w:rStyle w:val="OtherTok"/>
        </w:rPr>
        <w:t>&lt;-</w:t>
      </w:r>
      <w:r>
        <w:rPr>
          <w:rStyle w:val="NormalTok"/>
        </w:rPr>
        <w:t xml:space="preserve"> res_holistic4MOD</w:t>
      </w:r>
      <w:r>
        <w:rPr>
          <w:rStyle w:val="SpecialCharTok"/>
        </w:rPr>
        <w:t>$</w:t>
      </w:r>
      <w:r>
        <w:rPr>
          <w:rStyle w:val="NormalTok"/>
        </w:rPr>
        <w:t>v_sum</w:t>
      </w:r>
      <w:r>
        <w:br/>
      </w:r>
      <w:r>
        <w:rPr>
          <w:rStyle w:val="NormalTok"/>
        </w:rPr>
        <w:t xml:space="preserve">p04MOD </w:t>
      </w:r>
      <w:r>
        <w:rPr>
          <w:rStyle w:val="OtherTok"/>
        </w:rPr>
        <w:t>&lt;-</w:t>
      </w:r>
      <w:r>
        <w:rPr>
          <w:rStyle w:val="NormalTok"/>
        </w:rPr>
        <w:t xml:space="preserve"> </w:t>
      </w:r>
      <w:r>
        <w:rPr>
          <w:rStyle w:val="FunctionTok"/>
        </w:rPr>
        <w:t>mean</w:t>
      </w:r>
      <w:r>
        <w:rPr>
          <w:rStyle w:val="NormalTok"/>
        </w:rPr>
        <w:t>(coords3Dn_diag_corr1_MOD)</w:t>
      </w:r>
      <w:r>
        <w:br/>
      </w:r>
      <w:r>
        <w:br/>
      </w:r>
      <w:r>
        <w:rPr>
          <w:rStyle w:val="NormalTok"/>
        </w:rPr>
        <w:t xml:space="preserve">v_local4MOD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q04MOD </w:t>
      </w:r>
      <w:r>
        <w:rPr>
          <w:rStyle w:val="OtherTok"/>
        </w:rPr>
        <w:t>&lt;-</w:t>
      </w:r>
      <w:r>
        <w:rPr>
          <w:rStyle w:val="NormalTok"/>
        </w:rPr>
        <w:t xml:space="preserve"> p0_flux </w:t>
      </w:r>
      <w:r>
        <w:br/>
      </w:r>
      <w:r>
        <w:br/>
      </w:r>
      <w:r>
        <w:rPr>
          <w:rStyle w:val="NormalTok"/>
        </w:rPr>
        <w:t xml:space="preserve">(intersecció_fluxos4MOD </w:t>
      </w:r>
      <w:r>
        <w:rPr>
          <w:rStyle w:val="OtherTok"/>
        </w:rPr>
        <w:t>&lt;-</w:t>
      </w:r>
      <w:r>
        <w:rPr>
          <w:rStyle w:val="NormalTok"/>
        </w:rPr>
        <w:t xml:space="preserve"> </w:t>
      </w:r>
      <w:r>
        <w:rPr>
          <w:rStyle w:val="FunctionTok"/>
        </w:rPr>
        <w:t>angle_interseccio_fluxos</w:t>
      </w:r>
      <w:r>
        <w:rPr>
          <w:rStyle w:val="NormalTok"/>
        </w:rPr>
        <w:t>(p04MOD, v_holos4MOD, q04MOD, v_local4MOD))</w:t>
      </w:r>
    </w:p>
    <w:p w14:paraId="66A3379A" w14:textId="77777777" w:rsidR="00842CE2" w:rsidRDefault="00000000">
      <w:pPr>
        <w:pStyle w:val="SourceCode"/>
      </w:pPr>
      <w:r>
        <w:rPr>
          <w:rStyle w:val="VerbatimChar"/>
        </w:rPr>
        <w:t>## $angle_graus</w:t>
      </w:r>
      <w:r>
        <w:br/>
      </w:r>
      <w:r>
        <w:rPr>
          <w:rStyle w:val="VerbatimChar"/>
        </w:rPr>
        <w:t>## [1] 17.32834</w:t>
      </w:r>
      <w:r>
        <w:br/>
      </w:r>
      <w:r>
        <w:rPr>
          <w:rStyle w:val="VerbatimChar"/>
        </w:rPr>
        <w:t xml:space="preserve">## </w:t>
      </w:r>
      <w:r>
        <w:br/>
      </w:r>
      <w:r>
        <w:rPr>
          <w:rStyle w:val="VerbatimChar"/>
        </w:rPr>
        <w:t>## $distancia_minima</w:t>
      </w:r>
      <w:r>
        <w:br/>
      </w:r>
      <w:r>
        <w:rPr>
          <w:rStyle w:val="VerbatimChar"/>
        </w:rPr>
        <w:t>## [1] 0.055438</w:t>
      </w:r>
      <w:r>
        <w:br/>
      </w:r>
      <w:r>
        <w:rPr>
          <w:rStyle w:val="VerbatimChar"/>
        </w:rPr>
        <w:t xml:space="preserve">## </w:t>
      </w:r>
      <w:r>
        <w:br/>
      </w:r>
      <w:r>
        <w:rPr>
          <w:rStyle w:val="VerbatimChar"/>
        </w:rPr>
        <w:t>## $punt_holistic</w:t>
      </w:r>
      <w:r>
        <w:br/>
      </w:r>
      <w:r>
        <w:rPr>
          <w:rStyle w:val="VerbatimChar"/>
        </w:rPr>
        <w:t xml:space="preserve">##    u_bar_X    u_bar_Y    u_bar_Z </w:t>
      </w:r>
      <w:r>
        <w:br/>
      </w:r>
      <w:r>
        <w:rPr>
          <w:rStyle w:val="VerbatimChar"/>
        </w:rPr>
        <w:t xml:space="preserve">## -20.389119   8.776870   3.151011 </w:t>
      </w:r>
      <w:r>
        <w:br/>
      </w:r>
      <w:r>
        <w:rPr>
          <w:rStyle w:val="VerbatimChar"/>
        </w:rPr>
        <w:t xml:space="preserve">## </w:t>
      </w:r>
      <w:r>
        <w:br/>
      </w:r>
      <w:r>
        <w:rPr>
          <w:rStyle w:val="VerbatimChar"/>
        </w:rPr>
        <w:t>## $punt_local</w:t>
      </w:r>
      <w:r>
        <w:br/>
      </w:r>
      <w:r>
        <w:rPr>
          <w:rStyle w:val="VerbatimChar"/>
        </w:rPr>
        <w:t xml:space="preserve">##          X          Y          Z </w:t>
      </w:r>
      <w:r>
        <w:br/>
      </w:r>
      <w:r>
        <w:rPr>
          <w:rStyle w:val="VerbatimChar"/>
        </w:rPr>
        <w:t xml:space="preserve">## -20.410805   8.738611   3.117257 </w:t>
      </w:r>
      <w:r>
        <w:br/>
      </w:r>
      <w:r>
        <w:rPr>
          <w:rStyle w:val="VerbatimChar"/>
        </w:rPr>
        <w:t xml:space="preserve">## </w:t>
      </w:r>
      <w:r>
        <w:br/>
      </w:r>
      <w:r>
        <w:rPr>
          <w:rStyle w:val="VerbatimChar"/>
        </w:rPr>
        <w:t>## $vector_PQ</w:t>
      </w:r>
      <w:r>
        <w:br/>
      </w:r>
      <w:r>
        <w:rPr>
          <w:rStyle w:val="VerbatimChar"/>
        </w:rPr>
        <w:t xml:space="preserve">##           X           Y           Z </w:t>
      </w:r>
      <w:r>
        <w:br/>
      </w:r>
      <w:r>
        <w:rPr>
          <w:rStyle w:val="VerbatimChar"/>
        </w:rPr>
        <w:t>## -0.02168584 -0.03825923 -0.03375392</w:t>
      </w:r>
    </w:p>
    <w:p w14:paraId="1E990329" w14:textId="77777777" w:rsidR="00842CE2" w:rsidRDefault="00000000">
      <w:pPr>
        <w:pStyle w:val="Ttol3"/>
      </w:pPr>
      <w:bookmarkStart w:id="359" w:name="X4b701ec5928c9c6d496a3d64c4eb8736dc0be31"/>
      <w:bookmarkStart w:id="360" w:name="_Toc219244898"/>
      <w:bookmarkEnd w:id="355"/>
      <w:bookmarkEnd w:id="357"/>
      <w:r>
        <w:t>Plot casquet esfèric causal MODEL *FLUX CAUSAL RETROLATERAL (4 col·lididors fulla)</w:t>
      </w:r>
      <w:bookmarkEnd w:id="360"/>
    </w:p>
    <w:p w14:paraId="6F1B0B2B" w14:textId="77777777" w:rsidR="00842CE2" w:rsidRDefault="00000000">
      <w:pPr>
        <w:pStyle w:val="Ttol4"/>
      </w:pPr>
      <w:bookmarkStart w:id="361" w:name="X53d3e45e7bbc84b5db507e7d0af5040c31b850a"/>
      <w:bookmarkStart w:id="362" w:name="_Toc219244899"/>
      <w:r>
        <w:t>Figura 26 Plot coords3Dn_diag_corr1_MOD amb 4 vectors directors de flux AMB ARESTA Erk-&gt;Akt</w:t>
      </w:r>
      <w:bookmarkEnd w:id="362"/>
    </w:p>
    <w:p w14:paraId="7B885133" w14:textId="77777777" w:rsidR="00842CE2" w:rsidRDefault="00000000">
      <w:pPr>
        <w:pStyle w:val="SourceCode"/>
      </w:pPr>
      <w:r>
        <w:rPr>
          <w:rStyle w:val="FunctionTok"/>
        </w:rPr>
        <w:t>open3d</w:t>
      </w:r>
      <w:r>
        <w:rPr>
          <w:rStyle w:val="NormalTok"/>
        </w:rPr>
        <w:t>()</w:t>
      </w:r>
    </w:p>
    <w:p w14:paraId="37A016FA" w14:textId="77777777" w:rsidR="00842CE2" w:rsidRDefault="00000000">
      <w:pPr>
        <w:pStyle w:val="SourceCode"/>
      </w:pPr>
      <w:r>
        <w:rPr>
          <w:rStyle w:val="VerbatimChar"/>
        </w:rPr>
        <w:lastRenderedPageBreak/>
        <w:t xml:space="preserve">## wgl </w:t>
      </w:r>
      <w:r>
        <w:br/>
      </w:r>
      <w:r>
        <w:rPr>
          <w:rStyle w:val="VerbatimChar"/>
        </w:rPr>
        <w:t>##  64</w:t>
      </w:r>
    </w:p>
    <w:p w14:paraId="139E3BA1" w14:textId="77777777" w:rsidR="00842CE2" w:rsidRDefault="00000000">
      <w:pPr>
        <w:pStyle w:val="SourceCode"/>
      </w:pPr>
      <w:r>
        <w:rPr>
          <w:rStyle w:val="FunctionTok"/>
        </w:rPr>
        <w:t>plot3d</w:t>
      </w:r>
      <w:r>
        <w:rPr>
          <w:rStyle w:val="NormalTok"/>
        </w:rPr>
        <w:t xml:space="preserve">(coords3Dn_diag_corr1_MOD,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edges1 </w:t>
      </w:r>
      <w:r>
        <w:rPr>
          <w:rStyle w:val="OtherTok"/>
        </w:rPr>
        <w:t>&lt;-</w:t>
      </w:r>
      <w:r>
        <w:rPr>
          <w:rStyle w:val="NormalTok"/>
        </w:rPr>
        <w:t xml:space="preserve"> </w:t>
      </w:r>
      <w:r>
        <w:rPr>
          <w:rStyle w:val="FunctionTok"/>
        </w:rPr>
        <w:t>as_edgelist</w:t>
      </w:r>
      <w:r>
        <w:rPr>
          <w:rStyle w:val="NormalTok"/>
        </w:rPr>
        <w:t>(g_bosc1)</w:t>
      </w:r>
      <w:r>
        <w:br/>
      </w:r>
      <w:r>
        <w:rPr>
          <w:rStyle w:val="CommentTok"/>
        </w:rPr>
        <w:t>#edges1 &lt;- edges[-c(1,18),]</w:t>
      </w:r>
      <w:r>
        <w:br/>
      </w:r>
      <w:r>
        <w:br/>
      </w:r>
      <w:r>
        <w:rPr>
          <w:rStyle w:val="CommentTok"/>
        </w:rPr>
        <w:t># hom converteix els subgrafs en vectors d’arestes (com "A_B")</w:t>
      </w:r>
      <w:r>
        <w:br/>
      </w:r>
      <w:r>
        <w:rPr>
          <w:rStyle w:val="NormalTok"/>
        </w:rPr>
        <w:t xml:space="preserve">edges1_vert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t xml:space="preserve">g_retrolateral3 </w:t>
      </w:r>
      <w:r>
        <w:rPr>
          <w:rStyle w:val="OtherTok"/>
        </w:rPr>
        <w:t>&lt;-</w:t>
      </w:r>
      <w:r>
        <w:rPr>
          <w:rStyle w:val="NormalTok"/>
        </w:rPr>
        <w:t xml:space="preserve"> </w:t>
      </w:r>
      <w:r>
        <w:rPr>
          <w:rStyle w:val="FunctionTok"/>
        </w:rPr>
        <w:t>add_edges</w:t>
      </w:r>
      <w:r>
        <w:rPr>
          <w:rStyle w:val="NormalTok"/>
        </w:rPr>
        <w:t xml:space="preserve">(g_retrolateral1, </w:t>
      </w:r>
      <w:r>
        <w:rPr>
          <w:rStyle w:val="FunctionTok"/>
        </w:rPr>
        <w:t>c</w:t>
      </w:r>
      <w:r>
        <w:rPr>
          <w:rStyle w:val="NormalTok"/>
        </w:rPr>
        <w:t>(</w:t>
      </w:r>
      <w:r>
        <w:rPr>
          <w:rStyle w:val="StringTok"/>
        </w:rPr>
        <w:t>"Erk"</w:t>
      </w:r>
      <w:r>
        <w:rPr>
          <w:rStyle w:val="NormalTok"/>
        </w:rPr>
        <w:t xml:space="preserve">, </w:t>
      </w:r>
      <w:r>
        <w:rPr>
          <w:rStyle w:val="StringTok"/>
        </w:rPr>
        <w:t>"Akt"</w:t>
      </w:r>
      <w:r>
        <w:rPr>
          <w:rStyle w:val="NormalTok"/>
        </w:rPr>
        <w:t>))</w:t>
      </w:r>
      <w:r>
        <w:br/>
      </w:r>
      <w:r>
        <w:rPr>
          <w:rStyle w:val="NormalTok"/>
        </w:rPr>
        <w:t xml:space="preserve">edges1_lat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(g_retrolateral3),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(edges1), </w:t>
      </w:r>
      <w:r>
        <w:rPr>
          <w:rStyle w:val="ControlFlowTok"/>
        </w:rPr>
        <w:t>function</w:t>
      </w:r>
      <w:r>
        <w:rPr>
          <w:rStyle w:val="NormalTok"/>
        </w:rPr>
        <w:t xml:space="preserve">(i) {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(edges1[i, </w:t>
      </w:r>
      <w:r>
        <w:rPr>
          <w:rStyle w:val="DecValTok"/>
        </w:rPr>
        <w:t>1</w:t>
      </w:r>
      <w:r>
        <w:rPr>
          <w:rStyle w:val="NormalTok"/>
        </w:rPr>
        <w:t xml:space="preserve">], edges1[i,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lateral)</w:t>
      </w:r>
      <w:r>
        <w:br/>
      </w:r>
      <w:r>
        <w:rPr>
          <w:rStyle w:val="NormalTok"/>
        </w:rPr>
        <w:t xml:space="preserve"> } </w:t>
      </w:r>
      <w:r>
        <w:rPr>
          <w:rStyle w:val="ControlFlowTok"/>
        </w:rPr>
        <w:t>else</w:t>
      </w:r>
      <w:r>
        <w:rPr>
          <w:rStyle w:val="NormalTok"/>
        </w:rPr>
        <w:t xml:space="preserve"> {</w:t>
      </w:r>
      <w:r>
        <w:rPr>
          <w:rStyle w:val="FunctionTok"/>
        </w:rPr>
        <w:t>return</w:t>
      </w:r>
      <w:r>
        <w:rPr>
          <w:rStyle w:val="NormalTok"/>
        </w:rPr>
        <w:t>(</w:t>
      </w:r>
      <w:r>
        <w:rPr>
          <w:rStyle w:val="StringTok"/>
        </w:rPr>
        <w:t>"grey70"</w:t>
      </w:r>
      <w:r>
        <w:rPr>
          <w:rStyle w:val="NormalTok"/>
        </w:rPr>
        <w:t>)}</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(edges1))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(g_bosc1)</w:t>
      </w:r>
      <w:r>
        <w:rPr>
          <w:rStyle w:val="SpecialCharTok"/>
        </w:rPr>
        <w:t>$</w:t>
      </w:r>
      <w:r>
        <w:rPr>
          <w:rStyle w:val="NormalTok"/>
        </w:rPr>
        <w:t xml:space="preserve">name </w:t>
      </w:r>
      <w:r>
        <w:rPr>
          <w:rStyle w:val="SpecialCharTok"/>
        </w:rPr>
        <w:t>==</w:t>
      </w:r>
      <w:r>
        <w:rPr>
          <w:rStyle w:val="NormalTok"/>
        </w:rPr>
        <w:t xml:space="preserve"> edges1[i,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(g_bosc1)</w:t>
      </w:r>
      <w:r>
        <w:rPr>
          <w:rStyle w:val="SpecialCharTok"/>
        </w:rPr>
        <w:t>$</w:t>
      </w:r>
      <w:r>
        <w:rPr>
          <w:rStyle w:val="NormalTok"/>
        </w:rPr>
        <w:t xml:space="preserve">name </w:t>
      </w:r>
      <w:r>
        <w:rPr>
          <w:rStyle w:val="SpecialCharTok"/>
        </w:rPr>
        <w:t>==</w:t>
      </w:r>
      <w:r>
        <w:rPr>
          <w:rStyle w:val="NormalTok"/>
        </w:rPr>
        <w:t xml:space="preserve"> edges1[i,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(coords3Dn_diag_corr1_MOD[v1, ], coords3Dn_diag_corr1_MOD[v2,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CommentTok"/>
        </w:rPr>
        <w:t>#offset &lt;- seq(-0.04, 0.04, length.out=nrow(coords3Dn_diag_corr1_MOD))</w:t>
      </w:r>
      <w:r>
        <w:br/>
      </w:r>
      <w:r>
        <w:rPr>
          <w:rStyle w:val="FunctionTok"/>
        </w:rPr>
        <w:t>text3d</w:t>
      </w:r>
      <w:r>
        <w:rPr>
          <w:rStyle w:val="NormalTok"/>
        </w:rPr>
        <w:t xml:space="preserve">(coords3Dn_diag_corr1_MOD[, </w:t>
      </w:r>
      <w:r>
        <w:rPr>
          <w:rStyle w:val="StringTok"/>
        </w:rPr>
        <w:t>"X"</w:t>
      </w:r>
      <w:r>
        <w:rPr>
          <w:rStyle w:val="NormalTok"/>
        </w:rPr>
        <w:t>],</w:t>
      </w:r>
      <w:r>
        <w:br/>
      </w:r>
      <w:r>
        <w:rPr>
          <w:rStyle w:val="NormalTok"/>
        </w:rPr>
        <w:t xml:space="preserve">       coords3Dn_diag_corr1_MOD[, </w:t>
      </w:r>
      <w:r>
        <w:rPr>
          <w:rStyle w:val="StringTok"/>
        </w:rPr>
        <w:t>"Y"</w:t>
      </w:r>
      <w:r>
        <w:rPr>
          <w:rStyle w:val="NormalTok"/>
        </w:rPr>
        <w:t>],</w:t>
      </w:r>
      <w:r>
        <w:br/>
      </w:r>
      <w:r>
        <w:rPr>
          <w:rStyle w:val="NormalTok"/>
        </w:rPr>
        <w:t xml:space="preserve">       coords3Dn_diag_corr1_MOD[, </w:t>
      </w:r>
      <w:r>
        <w:rPr>
          <w:rStyle w:val="StringTok"/>
        </w:rPr>
        <w:t>"Z"</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(coords3Dn_diag_corr1_MOD),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#edges1 &lt;- E(g_bosc1)[c(18,1)]</w:t>
      </w:r>
      <w:r>
        <w:br/>
      </w:r>
      <w:r>
        <w:rPr>
          <w:rStyle w:val="CommentTok"/>
        </w:rPr>
        <w:t>#segments3d(rbind(coords3Dn_diag_corr1_MOD[7, ], coords3Dn_diag_corr1_MOD[1, ]),col = "blue", lwd = 1.5)</w:t>
      </w:r>
      <w:r>
        <w:br/>
      </w:r>
      <w:r>
        <w:rPr>
          <w:rStyle w:val="CommentTok"/>
        </w:rPr>
        <w:t>#segments3d(rbind(coords3Dn_diag_corr1_MOD[1, ], coords3Dn_diag_corr1_MOD[8, ]),col = "blue", lwd = 1.5)</w:t>
      </w:r>
      <w:r>
        <w:br/>
      </w:r>
      <w:r>
        <w:br/>
      </w:r>
      <w:r>
        <w:rPr>
          <w:rStyle w:val="CommentTok"/>
        </w:rPr>
        <w:t># segeta daurada1</w:t>
      </w:r>
      <w:r>
        <w:br/>
      </w:r>
      <w:r>
        <w:rPr>
          <w:rStyle w:val="FunctionTok"/>
        </w:rPr>
        <w:t>arrow3d</w:t>
      </w:r>
      <w:r>
        <w:rPr>
          <w:rStyle w:val="NormalTok"/>
        </w:rPr>
        <w:t>(</w:t>
      </w:r>
      <w:r>
        <w:br/>
      </w:r>
      <w:r>
        <w:rPr>
          <w:rStyle w:val="NormalTok"/>
        </w:rPr>
        <w:lastRenderedPageBreak/>
        <w:t xml:space="preserve">  </w:t>
      </w:r>
      <w:r>
        <w:rPr>
          <w:rStyle w:val="AttributeTok"/>
        </w:rPr>
        <w:t>p0 =</w:t>
      </w:r>
      <w:r>
        <w:rPr>
          <w:rStyle w:val="NormalTok"/>
        </w:rPr>
        <w:t xml:space="preserve"> p0_flux1,</w:t>
      </w:r>
      <w:r>
        <w:br/>
      </w:r>
      <w:r>
        <w:rPr>
          <w:rStyle w:val="NormalTok"/>
        </w:rPr>
        <w:t xml:space="preserve">  </w:t>
      </w:r>
      <w:r>
        <w:rPr>
          <w:rStyle w:val="AttributeTok"/>
        </w:rPr>
        <w:t>p1 =</w:t>
      </w:r>
      <w:r>
        <w:rPr>
          <w:rStyle w:val="NormalTok"/>
        </w:rPr>
        <w:t xml:space="preserve"> p1_flux1,</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(p1_flux1</w:t>
      </w:r>
      <w:r>
        <w:rPr>
          <w:rStyle w:val="DecValTok"/>
        </w:rPr>
        <w:t>-1</w:t>
      </w:r>
      <w:r>
        <w:rPr>
          <w:rStyle w:val="NormalTok"/>
        </w:rPr>
        <w:t>,</w:t>
      </w:r>
      <w:r>
        <w:rPr>
          <w:rStyle w:val="CommentTok"/>
        </w:rPr>
        <w:t>#[1], p1_flux1[2], p1_flux1[3] + 4,</w:t>
      </w:r>
      <w:r>
        <w:br/>
      </w:r>
      <w:r>
        <w:rPr>
          <w:rStyle w:val="NormalTok"/>
        </w:rPr>
        <w:t xml:space="preserve">       </w:t>
      </w:r>
      <w:r>
        <w:rPr>
          <w:rStyle w:val="AttributeTok"/>
        </w:rPr>
        <w:t>texts =</w:t>
      </w:r>
      <w:r>
        <w:rPr>
          <w:rStyle w:val="NormalTok"/>
        </w:rPr>
        <w:t xml:space="preserve"> </w:t>
      </w:r>
      <w:r>
        <w:rPr>
          <w:rStyle w:val="StringTok"/>
        </w:rPr>
        <w:t>"Flux retrovertical1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p0_flux2,</w:t>
      </w:r>
      <w:r>
        <w:br/>
      </w:r>
      <w:r>
        <w:rPr>
          <w:rStyle w:val="NormalTok"/>
        </w:rPr>
        <w:t xml:space="preserve">  </w:t>
      </w:r>
      <w:r>
        <w:rPr>
          <w:rStyle w:val="AttributeTok"/>
        </w:rPr>
        <w:t>p1 =</w:t>
      </w:r>
      <w:r>
        <w:rPr>
          <w:rStyle w:val="NormalTok"/>
        </w:rPr>
        <w:t xml:space="preserve"> p1_flux2,</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(p1_flux2</w:t>
      </w:r>
      <w:r>
        <w:rPr>
          <w:rStyle w:val="DecValTok"/>
        </w:rPr>
        <w:t>-1</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retrovertical2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p0_flux3,</w:t>
      </w:r>
      <w:r>
        <w:br/>
      </w:r>
      <w:r>
        <w:rPr>
          <w:rStyle w:val="NormalTok"/>
        </w:rPr>
        <w:t xml:space="preserve">  </w:t>
      </w:r>
      <w:r>
        <w:rPr>
          <w:rStyle w:val="AttributeTok"/>
        </w:rPr>
        <w:t>p1 =</w:t>
      </w:r>
      <w:r>
        <w:rPr>
          <w:rStyle w:val="NormalTok"/>
        </w:rPr>
        <w:t xml:space="preserve"> p1_flux3,</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(p1_flux3</w:t>
      </w:r>
      <w:r>
        <w:rPr>
          <w:rStyle w:val="SpecialCharTok"/>
        </w:rPr>
        <w:t>+</w:t>
      </w:r>
      <w:r>
        <w:rPr>
          <w:rStyle w:val="DecValTok"/>
        </w:rPr>
        <w:t>1</w:t>
      </w:r>
      <w:r>
        <w:rPr>
          <w:rStyle w:val="NormalTok"/>
        </w:rPr>
        <w:t>,</w:t>
      </w:r>
      <w:r>
        <w:br/>
      </w:r>
      <w:r>
        <w:rPr>
          <w:rStyle w:val="NormalTok"/>
        </w:rPr>
        <w:t xml:space="preserve">       </w:t>
      </w:r>
      <w:r>
        <w:rPr>
          <w:rStyle w:val="AttributeTok"/>
        </w:rPr>
        <w:t>texts =</w:t>
      </w:r>
      <w:r>
        <w:rPr>
          <w:rStyle w:val="NormalTok"/>
        </w:rPr>
        <w:t xml:space="preserve"> </w:t>
      </w:r>
      <w:r>
        <w:rPr>
          <w:rStyle w:val="StringTok"/>
        </w:rPr>
        <w:t>"Flux laterovertical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segeta blava3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p0_flux4,</w:t>
      </w:r>
      <w:r>
        <w:br/>
      </w:r>
      <w:r>
        <w:rPr>
          <w:rStyle w:val="NormalTok"/>
        </w:rPr>
        <w:t xml:space="preserve">  </w:t>
      </w:r>
      <w:r>
        <w:rPr>
          <w:rStyle w:val="AttributeTok"/>
        </w:rPr>
        <w:t>p1 =</w:t>
      </w:r>
      <w:r>
        <w:rPr>
          <w:rStyle w:val="NormalTok"/>
        </w:rPr>
        <w:t xml:space="preserve"> p1_flux4,</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lastRenderedPageBreak/>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(p1_flux4</w:t>
      </w:r>
      <w:r>
        <w:rPr>
          <w:rStyle w:val="SpecialCharTok"/>
        </w:rPr>
        <w:t>+</w:t>
      </w:r>
      <w:r>
        <w:rPr>
          <w:rStyle w:val="DecValTok"/>
        </w:rPr>
        <w:t>1</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#edges1 &lt;- E(g_bosc1)[c(18,1)]</w:t>
      </w:r>
      <w:r>
        <w:br/>
      </w:r>
      <w:r>
        <w:rPr>
          <w:rStyle w:val="FunctionTok"/>
        </w:rPr>
        <w:t>segments3d</w:t>
      </w:r>
      <w:r>
        <w:rPr>
          <w:rStyle w:val="NormalTok"/>
        </w:rPr>
        <w:t>(</w:t>
      </w:r>
      <w:r>
        <w:rPr>
          <w:rStyle w:val="FunctionTok"/>
        </w:rPr>
        <w:t>rbind</w:t>
      </w:r>
      <w:r>
        <w:rPr>
          <w:rStyle w:val="NormalTok"/>
        </w:rPr>
        <w:t>(coords3Dn_diag_corr1_MOD[</w:t>
      </w:r>
      <w:r>
        <w:rPr>
          <w:rStyle w:val="DecValTok"/>
        </w:rPr>
        <w:t>7</w:t>
      </w:r>
      <w:r>
        <w:rPr>
          <w:rStyle w:val="NormalTok"/>
        </w:rPr>
        <w:t>, ], coords3Dn_diag_corr1_MOD[</w:t>
      </w:r>
      <w:r>
        <w:rPr>
          <w:rStyle w:val="DecValTok"/>
        </w:rPr>
        <w:t>1</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rPr>
          <w:rStyle w:val="FunctionTok"/>
        </w:rPr>
        <w:t>segments3d</w:t>
      </w:r>
      <w:r>
        <w:rPr>
          <w:rStyle w:val="NormalTok"/>
        </w:rPr>
        <w:t>(</w:t>
      </w:r>
      <w:r>
        <w:rPr>
          <w:rStyle w:val="FunctionTok"/>
        </w:rPr>
        <w:t>rbind</w:t>
      </w:r>
      <w:r>
        <w:rPr>
          <w:rStyle w:val="NormalTok"/>
        </w:rPr>
        <w:t>(coords3Dn_diag_corr1_MOD[</w:t>
      </w:r>
      <w:r>
        <w:rPr>
          <w:rStyle w:val="DecValTok"/>
        </w:rPr>
        <w:t>1</w:t>
      </w:r>
      <w:r>
        <w:rPr>
          <w:rStyle w:val="NormalTok"/>
        </w:rPr>
        <w:t>, ], coords3Dn_diag_corr1_MOD[</w:t>
      </w:r>
      <w:r>
        <w:rPr>
          <w:rStyle w:val="DecValTok"/>
        </w:rPr>
        <w:t>8</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br/>
      </w:r>
      <w:r>
        <w:rPr>
          <w:rStyle w:val="CommentTok"/>
        </w:rPr>
        <w:t># segeta lila</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"purple"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w:t>
      </w:r>
      <w:r>
        <w:rPr>
          <w:rStyle w:val="DecValTok"/>
        </w:rPr>
        <w:t>1</w:t>
      </w:r>
      <w:r>
        <w:rPr>
          <w:rStyle w:val="NormalTok"/>
        </w:rPr>
        <w:t>]</w:t>
      </w:r>
      <w:r>
        <w:rPr>
          <w:rStyle w:val="SpecialCharTok"/>
        </w:rPr>
        <w:t>-</w:t>
      </w:r>
      <w:r>
        <w:rPr>
          <w:rStyle w:val="DecValTok"/>
        </w:rPr>
        <w:t>6</w:t>
      </w:r>
      <w:r>
        <w:rPr>
          <w:rStyle w:val="NormalTok"/>
        </w:rPr>
        <w:t>, p1_flux[</w:t>
      </w:r>
      <w:r>
        <w:rPr>
          <w:rStyle w:val="DecValTok"/>
        </w:rPr>
        <w:t>2</w:t>
      </w:r>
      <w:r>
        <w:rPr>
          <w:rStyle w:val="NormalTok"/>
        </w:rPr>
        <w:t>], p1_flux[</w:t>
      </w:r>
      <w:r>
        <w:rPr>
          <w:rStyle w:val="DecValTok"/>
        </w:rPr>
        <w:t>3</w:t>
      </w:r>
      <w:r>
        <w:rPr>
          <w:rStyle w:val="NormalTok"/>
        </w:rPr>
        <w:t>]</w:t>
      </w:r>
      <w:r>
        <w:rPr>
          <w:rStyle w:val="SpecialCharTok"/>
        </w:rPr>
        <w:t>-</w:t>
      </w:r>
      <w:r>
        <w:rPr>
          <w:rStyle w:val="DecValTok"/>
        </w:rPr>
        <w:t>6</w:t>
      </w:r>
      <w:r>
        <w:rPr>
          <w:rStyle w:val="NormalTok"/>
        </w:rPr>
        <w:t>,</w:t>
      </w:r>
      <w:r>
        <w:br/>
      </w:r>
      <w:r>
        <w:rPr>
          <w:rStyle w:val="NormalTok"/>
        </w:rPr>
        <w:t xml:space="preserve">        </w:t>
      </w:r>
      <w:r>
        <w:rPr>
          <w:rStyle w:val="AttributeTok"/>
        </w:rPr>
        <w:t>texts =</w:t>
      </w:r>
      <w:r>
        <w:rPr>
          <w:rStyle w:val="NormalTok"/>
        </w:rPr>
        <w:t xml:space="preserve"> </w:t>
      </w:r>
      <w:r>
        <w:rPr>
          <w:rStyle w:val="FunctionTok"/>
        </w:rPr>
        <w:t>paste0</w:t>
      </w:r>
      <w:r>
        <w:rPr>
          <w:rStyle w:val="NormalTok"/>
        </w:rPr>
        <w:t>(</w:t>
      </w:r>
      <w:r>
        <w:rPr>
          <w:rStyle w:val="StringTok"/>
        </w:rPr>
        <w:t>"Flux local versus causal | (Angle; Distancia) = ("</w:t>
      </w:r>
      <w:r>
        <w:rPr>
          <w:rStyle w:val="NormalTok"/>
        </w:rPr>
        <w:t>,</w:t>
      </w:r>
      <w:r>
        <w:rPr>
          <w:rStyle w:val="FunctionTok"/>
        </w:rPr>
        <w:t>round</w:t>
      </w:r>
      <w:r>
        <w:rPr>
          <w:rStyle w:val="NormalTok"/>
        </w:rPr>
        <w:t>(intersecció_fluxos4MOD</w:t>
      </w:r>
      <w:r>
        <w:rPr>
          <w:rStyle w:val="SpecialCharTok"/>
        </w:rPr>
        <w:t>$</w:t>
      </w:r>
      <w:r>
        <w:rPr>
          <w:rStyle w:val="NormalTok"/>
        </w:rPr>
        <w:t>angle_graus,</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(intersecció_fluxos4MOD</w:t>
      </w:r>
      <w:r>
        <w:rPr>
          <w:rStyle w:val="SpecialCharTok"/>
        </w:rPr>
        <w:t>$</w:t>
      </w:r>
      <w:r>
        <w:rPr>
          <w:rStyle w:val="NormalTok"/>
        </w:rPr>
        <w:t>distancia_minima,</w:t>
      </w:r>
      <w:r>
        <w:rPr>
          <w:rStyle w:val="DecValTok"/>
        </w:rPr>
        <w:t>1</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"purple4"</w:t>
      </w:r>
      <w:r>
        <w:rPr>
          <w:rStyle w:val="NormalTok"/>
        </w:rPr>
        <w:t>,</w:t>
      </w:r>
      <w:r>
        <w:br/>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el flux causal holístic</w:t>
      </w:r>
      <w:r>
        <w:br/>
      </w:r>
      <w:r>
        <w:br/>
      </w:r>
      <w:r>
        <w:br/>
      </w:r>
      <w:r>
        <w:rPr>
          <w:rStyle w:val="CommentTok"/>
        </w:rPr>
        <w:t># hom escala la segeta perquè sigui comparable amb el model</w:t>
      </w:r>
      <w:r>
        <w:br/>
      </w:r>
      <w:r>
        <w:rPr>
          <w:rStyle w:val="CommentTok"/>
        </w:rPr>
        <w:t xml:space="preserve">#escala &lt;- 40 </w:t>
      </w:r>
      <w:r>
        <w:br/>
      </w:r>
      <w:r>
        <w:br/>
      </w:r>
      <w:r>
        <w:rPr>
          <w:rStyle w:val="CommentTok"/>
        </w:rPr>
        <w:t>#nodes_arrel &lt;-c("PIP3", "PKA")</w:t>
      </w:r>
      <w:r>
        <w:br/>
      </w:r>
      <w:r>
        <w:br/>
      </w:r>
      <w:r>
        <w:rPr>
          <w:rStyle w:val="CommentTok"/>
        </w:rPr>
        <w:t>#p0 &lt;- colMeans(coords3Dn_diag_corr1_MOD[nodes_arrel, , drop = FALSE])</w:t>
      </w:r>
      <w:r>
        <w:br/>
      </w:r>
      <w:r>
        <w:rPr>
          <w:rStyle w:val="CommentTok"/>
        </w:rPr>
        <w:t>#p0 &lt;- coords3Dn_diag_corr5["Erk",]</w:t>
      </w:r>
      <w:r>
        <w:br/>
      </w:r>
      <w:r>
        <w:br/>
      </w:r>
      <w:r>
        <w:rPr>
          <w:rStyle w:val="CommentTok"/>
        </w:rPr>
        <w:lastRenderedPageBreak/>
        <w:t>#coords_fulles &lt;- coords3Dn_diag_corr1_MOD[c("P38","Jnk","Erk","Akt"), c("X","Y","Z")]</w:t>
      </w:r>
      <w:r>
        <w:br/>
      </w:r>
      <w:r>
        <w:rPr>
          <w:rStyle w:val="CommentTok"/>
        </w:rPr>
        <w:t>#p0 &lt;- colMeans(coords_fulles)   # barycentre complet</w:t>
      </w:r>
      <w:r>
        <w:br/>
      </w:r>
      <w:r>
        <w:rPr>
          <w:rStyle w:val="CommentTok"/>
        </w:rPr>
        <w:t xml:space="preserve">#escala &lt;- 40 </w:t>
      </w:r>
      <w:r>
        <w:br/>
      </w:r>
      <w:r>
        <w:br/>
      </w:r>
      <w:r>
        <w:rPr>
          <w:rStyle w:val="NormalTok"/>
        </w:rPr>
        <w:t xml:space="preserve">taula_general_fluxos_fulla4MOD </w:t>
      </w:r>
      <w:r>
        <w:rPr>
          <w:rStyle w:val="OtherTok"/>
        </w:rPr>
        <w:t>&lt;-</w:t>
      </w:r>
      <w:r>
        <w:rPr>
          <w:rStyle w:val="NormalTok"/>
        </w:rPr>
        <w:t xml:space="preserve"> </w:t>
      </w:r>
      <w:r>
        <w:rPr>
          <w:rStyle w:val="FunctionTok"/>
        </w:rPr>
        <w:t>taula_fluxos_general</w:t>
      </w:r>
      <w:r>
        <w:rPr>
          <w:rStyle w:val="NormalTok"/>
        </w:rPr>
        <w:t>(fluxos4MOD)</w:t>
      </w:r>
      <w:r>
        <w:br/>
      </w:r>
      <w:r>
        <w:rPr>
          <w:rStyle w:val="CommentTok"/>
        </w:rPr>
        <w:t>#resultat3MOD &lt;- mitjana_vectorial_global(taula_general_fluxos_fulla3MOD)</w:t>
      </w:r>
      <w:r>
        <w:br/>
      </w:r>
      <w:r>
        <w:br/>
      </w:r>
      <w:r>
        <w:rPr>
          <w:rStyle w:val="NormalTok"/>
        </w:rPr>
        <w:t xml:space="preserve">res_holistic4MOD </w:t>
      </w:r>
      <w:r>
        <w:rPr>
          <w:rStyle w:val="OtherTok"/>
        </w:rPr>
        <w:t>&lt;-</w:t>
      </w:r>
      <w:r>
        <w:rPr>
          <w:rStyle w:val="NormalTok"/>
        </w:rPr>
        <w:t xml:space="preserve"> </w:t>
      </w:r>
      <w:r>
        <w:rPr>
          <w:rStyle w:val="FunctionTok"/>
        </w:rPr>
        <w:t>mitjana_vectorial_global</w:t>
      </w:r>
      <w:r>
        <w:rPr>
          <w:rStyle w:val="NormalTok"/>
        </w:rPr>
        <w:t>(taula_general_fluxos_fulla4MOD)</w:t>
      </w:r>
      <w:r>
        <w:br/>
      </w:r>
      <w:r>
        <w:br/>
      </w:r>
      <w:r>
        <w:rPr>
          <w:rStyle w:val="DocumentationTok"/>
        </w:rPr>
        <w:t xml:space="preserve">## con causal </w:t>
      </w:r>
      <w:r>
        <w:br/>
      </w:r>
      <w:r>
        <w:rPr>
          <w:rStyle w:val="NormalTok"/>
        </w:rPr>
        <w:t xml:space="preserve">p04MOD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 punt d'origen</w:t>
      </w:r>
      <w:r>
        <w:br/>
      </w:r>
      <w:r>
        <w:rPr>
          <w:rStyle w:val="NormalTok"/>
        </w:rPr>
        <w:t xml:space="preserve">v_geom4MOD </w:t>
      </w:r>
      <w:r>
        <w:rPr>
          <w:rStyle w:val="OtherTok"/>
        </w:rPr>
        <w:t>&lt;-</w:t>
      </w:r>
      <w:r>
        <w:rPr>
          <w:rStyle w:val="NormalTok"/>
        </w:rPr>
        <w:t xml:space="preserve"> resultat4MOD</w:t>
      </w:r>
      <w:r>
        <w:rPr>
          <w:rStyle w:val="SpecialCharTok"/>
        </w:rPr>
        <w:t>$</w:t>
      </w:r>
      <w:r>
        <w:rPr>
          <w:rStyle w:val="NormalTok"/>
        </w:rPr>
        <w:t xml:space="preserve">v_sum </w:t>
      </w:r>
      <w:r>
        <w:rPr>
          <w:rStyle w:val="CommentTok"/>
        </w:rPr>
        <w:t xml:space="preserve">#suma de tots els fluxos fulla (vector geomètric del flux holístic) </w:t>
      </w:r>
      <w:r>
        <w:br/>
      </w:r>
      <w:r>
        <w:rPr>
          <w:rStyle w:val="NormalTok"/>
        </w:rPr>
        <w:t xml:space="preserve">h4MOD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(v_geom4MOD</w:t>
      </w:r>
      <w:r>
        <w:rPr>
          <w:rStyle w:val="SpecialCharTok"/>
        </w:rPr>
        <w:t>^</w:t>
      </w:r>
      <w:r>
        <w:rPr>
          <w:rStyle w:val="DecValTok"/>
        </w:rPr>
        <w:t>2</w:t>
      </w:r>
      <w:r>
        <w:rPr>
          <w:rStyle w:val="NormalTok"/>
        </w:rPr>
        <w:t>))</w:t>
      </w:r>
      <w:r>
        <w:rPr>
          <w:rStyle w:val="SpecialCharTok"/>
        </w:rPr>
        <w:t>/</w:t>
      </w:r>
      <w:r>
        <w:rPr>
          <w:rStyle w:val="DecValTok"/>
        </w:rPr>
        <w:t>4</w:t>
      </w:r>
      <w:r>
        <w:rPr>
          <w:rStyle w:val="CommentTok"/>
        </w:rPr>
        <w:t># MÒDUL!!!! llargària del con (la mateixa que la del seu eix, el flux causal holístic)</w:t>
      </w:r>
      <w:r>
        <w:br/>
      </w:r>
      <w:r>
        <w:rPr>
          <w:rStyle w:val="NormalTok"/>
        </w:rPr>
        <w:t xml:space="preserve">v_h_norm4MOD </w:t>
      </w:r>
      <w:r>
        <w:rPr>
          <w:rStyle w:val="OtherTok"/>
        </w:rPr>
        <w:t>&lt;-</w:t>
      </w:r>
      <w:r>
        <w:rPr>
          <w:rStyle w:val="NormalTok"/>
        </w:rPr>
        <w:t xml:space="preserve"> res_holistic4MOD</w:t>
      </w:r>
      <w:r>
        <w:rPr>
          <w:rStyle w:val="SpecialCharTok"/>
        </w:rPr>
        <w:t>$</w:t>
      </w:r>
      <w:r>
        <w:rPr>
          <w:rStyle w:val="NormalTok"/>
        </w:rPr>
        <w:t xml:space="preserve">v_global </w:t>
      </w:r>
      <w:r>
        <w:rPr>
          <w:rStyle w:val="CommentTok"/>
        </w:rPr>
        <w:t xml:space="preserve"># vector holístic normalitzat: direcció normalitzada del flux holístic </w:t>
      </w:r>
      <w:r>
        <w:br/>
      </w:r>
      <w:r>
        <w:br/>
      </w:r>
      <w:r>
        <w:rPr>
          <w:rStyle w:val="CommentTok"/>
        </w:rPr>
        <w:t xml:space="preserve">#  EL CODI CORRECTE ÉS AQUEST p1 &lt;- p0 + v_h_norm1 * h2 (h2 és el punt final del flux holístic (direcció + mòdul real)) PERÒ HOM MULTIPLICA PER max(taula_general_fluxos_fulla111$modul)  A FI DE NO FER ELS EIXOS DEL PLOT MASSA LLARGS </w:t>
      </w:r>
      <w:r>
        <w:br/>
      </w:r>
      <w:r>
        <w:br/>
      </w:r>
      <w:r>
        <w:rPr>
          <w:rStyle w:val="NormalTok"/>
        </w:rPr>
        <w:t xml:space="preserve">p14MOD </w:t>
      </w:r>
      <w:r>
        <w:rPr>
          <w:rStyle w:val="OtherTok"/>
        </w:rPr>
        <w:t>&lt;-</w:t>
      </w:r>
      <w:r>
        <w:rPr>
          <w:rStyle w:val="NormalTok"/>
        </w:rPr>
        <w:t xml:space="preserve"> p04MOD </w:t>
      </w:r>
      <w:r>
        <w:rPr>
          <w:rStyle w:val="SpecialCharTok"/>
        </w:rPr>
        <w:t>+</w:t>
      </w:r>
      <w:r>
        <w:rPr>
          <w:rStyle w:val="NormalTok"/>
        </w:rPr>
        <w:t xml:space="preserve"> v_h_norm4MOD </w:t>
      </w:r>
      <w:r>
        <w:rPr>
          <w:rStyle w:val="SpecialCharTok"/>
        </w:rPr>
        <w:t>*</w:t>
      </w:r>
      <w:r>
        <w:rPr>
          <w:rStyle w:val="NormalTok"/>
        </w:rPr>
        <w:t xml:space="preserve"> h4MOD</w:t>
      </w:r>
      <w:r>
        <w:br/>
      </w:r>
      <w:r>
        <w:rPr>
          <w:rStyle w:val="CommentTok"/>
        </w:rPr>
        <w:t xml:space="preserve">#p1 &lt;- p0 + v_h_norm3MOD * max(taula_general_fluxos_fulla3MOD$modul) # EL CORRECTE ÉS p1 NO PAS max(taula_general_fluxos_fulla000$modul)... intensitat del flux (per mitjà del mòdul): n'és l'eix </w:t>
      </w:r>
      <w:r>
        <w:br/>
      </w:r>
      <w:r>
        <w:br/>
      </w:r>
      <w:r>
        <w:br/>
      </w:r>
      <w:r>
        <w:rPr>
          <w:rStyle w:val="CommentTok"/>
        </w:rPr>
        <w:t># paràmetres del con</w:t>
      </w:r>
      <w:r>
        <w:br/>
      </w:r>
      <w:r>
        <w:rPr>
          <w:rStyle w:val="NormalTok"/>
        </w:rPr>
        <w:t xml:space="preserve">theta_con4MOD </w:t>
      </w:r>
      <w:r>
        <w:rPr>
          <w:rStyle w:val="OtherTok"/>
        </w:rPr>
        <w:t>&lt;-</w:t>
      </w:r>
      <w:r>
        <w:rPr>
          <w:rStyle w:val="NormalTok"/>
        </w:rPr>
        <w:t xml:space="preserve"> res_holistic4MOD</w:t>
      </w:r>
      <w:r>
        <w:rPr>
          <w:rStyle w:val="SpecialCharTok"/>
        </w:rPr>
        <w:t>$</w:t>
      </w:r>
      <w:r>
        <w:rPr>
          <w:rStyle w:val="NormalTok"/>
        </w:rPr>
        <w:t xml:space="preserve">angle_mean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 xml:space="preserve"> </w:t>
      </w:r>
      <w:r>
        <w:rPr>
          <w:rStyle w:val="CommentTok"/>
        </w:rPr>
        <w:t># en radians</w:t>
      </w:r>
      <w:r>
        <w:br/>
      </w:r>
      <w:r>
        <w:rPr>
          <w:rStyle w:val="CommentTok"/>
        </w:rPr>
        <w:t># EL CORRECTE : rad1 &lt;- h2 * tan(theta_con1) # radi base</w:t>
      </w:r>
      <w:r>
        <w:br/>
      </w:r>
      <w:r>
        <w:rPr>
          <w:rStyle w:val="CommentTok"/>
        </w:rPr>
        <w:t>#rad3MOD &lt;- max(taula_general_fluxos_fulla3MOD$modul) * tan(theta_con3MOD) # radi base</w:t>
      </w:r>
      <w:r>
        <w:br/>
      </w:r>
      <w:r>
        <w:rPr>
          <w:rStyle w:val="NormalTok"/>
        </w:rPr>
        <w:t xml:space="preserve">rad4MOD </w:t>
      </w:r>
      <w:r>
        <w:rPr>
          <w:rStyle w:val="OtherTok"/>
        </w:rPr>
        <w:t>&lt;-</w:t>
      </w:r>
      <w:r>
        <w:rPr>
          <w:rStyle w:val="NormalTok"/>
        </w:rPr>
        <w:t xml:space="preserve"> h4MOD </w:t>
      </w:r>
      <w:r>
        <w:rPr>
          <w:rStyle w:val="SpecialCharTok"/>
        </w:rPr>
        <w:t>*</w:t>
      </w:r>
      <w:r>
        <w:rPr>
          <w:rStyle w:val="NormalTok"/>
        </w:rPr>
        <w:t xml:space="preserve"> </w:t>
      </w:r>
      <w:r>
        <w:rPr>
          <w:rStyle w:val="FunctionTok"/>
        </w:rPr>
        <w:t>tan</w:t>
      </w:r>
      <w:r>
        <w:rPr>
          <w:rStyle w:val="NormalTok"/>
        </w:rPr>
        <w:t>(theta_con4MOD)</w:t>
      </w:r>
      <w:r>
        <w:br/>
      </w:r>
      <w:r>
        <w:br/>
      </w:r>
      <w:r>
        <w:br/>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p04MOD,</w:t>
      </w:r>
      <w:r>
        <w:br/>
      </w:r>
      <w:r>
        <w:rPr>
          <w:rStyle w:val="NormalTok"/>
        </w:rPr>
        <w:t xml:space="preserve">  </w:t>
      </w:r>
      <w:r>
        <w:rPr>
          <w:rStyle w:val="AttributeTok"/>
        </w:rPr>
        <w:t>p1 =</w:t>
      </w:r>
      <w:r>
        <w:rPr>
          <w:rStyle w:val="NormalTok"/>
        </w:rPr>
        <w:t xml:space="preserve"> p14MOD,</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lastRenderedPageBreak/>
        <w:t>)</w:t>
      </w:r>
      <w:r>
        <w:br/>
      </w:r>
      <w:r>
        <w:br/>
      </w:r>
      <w:r>
        <w:rPr>
          <w:rStyle w:val="FunctionTok"/>
        </w:rPr>
        <w:t>text3d</w:t>
      </w:r>
      <w:r>
        <w:rPr>
          <w:rStyle w:val="NormalTok"/>
        </w:rPr>
        <w:t>(p1</w:t>
      </w:r>
      <w:r>
        <w:rPr>
          <w:rStyle w:val="SpecialCharTok"/>
        </w:rPr>
        <w:t>+</w:t>
      </w:r>
      <w:r>
        <w:rPr>
          <w:rStyle w:val="DecValTok"/>
        </w:rPr>
        <w:t>4</w:t>
      </w:r>
      <w:r>
        <w:rPr>
          <w:rStyle w:val="NormalTok"/>
        </w:rPr>
        <w:t>,</w:t>
      </w:r>
      <w:r>
        <w:br/>
      </w:r>
      <w:r>
        <w:rPr>
          <w:rStyle w:val="AttributeTok"/>
        </w:rPr>
        <w:t>texts =</w:t>
      </w:r>
      <w:r>
        <w:rPr>
          <w:rStyle w:val="NormalTok"/>
        </w:rPr>
        <w:t xml:space="preserve"> </w:t>
      </w:r>
      <w:r>
        <w:rPr>
          <w:rStyle w:val="FunctionTok"/>
        </w:rPr>
        <w:t>paste0</w:t>
      </w:r>
      <w:r>
        <w:rPr>
          <w:rStyle w:val="NormalTok"/>
        </w:rPr>
        <w:t>(</w:t>
      </w:r>
      <w:r>
        <w:rPr>
          <w:rStyle w:val="StringTok"/>
        </w:rPr>
        <w:t>"Flux causal holistic | (Angle; Modul) = ("</w:t>
      </w:r>
      <w:r>
        <w:rPr>
          <w:rStyle w:val="NormalTok"/>
        </w:rPr>
        <w:t>,</w:t>
      </w:r>
      <w:r>
        <w:rPr>
          <w:rStyle w:val="FunctionTok"/>
        </w:rPr>
        <w:t>round</w:t>
      </w:r>
      <w:r>
        <w:rPr>
          <w:rStyle w:val="NormalTok"/>
        </w:rPr>
        <w:t>(res_holistic4MOD</w:t>
      </w:r>
      <w:r>
        <w:rPr>
          <w:rStyle w:val="SpecialCharTok"/>
        </w:rPr>
        <w:t>$</w:t>
      </w:r>
      <w:r>
        <w:rPr>
          <w:rStyle w:val="NormalTok"/>
        </w:rPr>
        <w:t>angle_mean,</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(h4MOD,</w:t>
      </w:r>
      <w:r>
        <w:rPr>
          <w:rStyle w:val="DecValTok"/>
        </w:rPr>
        <w:t>0</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br/>
      </w:r>
      <w:r>
        <w:br/>
      </w:r>
      <w:r>
        <w:rPr>
          <w:rStyle w:val="DocumentationTok"/>
        </w:rPr>
        <w:t>## ANGLES DE LES 4 FULLES RESPECTE AL VECTOR HOLISTIC</w:t>
      </w:r>
      <w:r>
        <w:br/>
      </w:r>
      <w:r>
        <w:rPr>
          <w:rStyle w:val="CommentTok"/>
        </w:rPr>
        <w:t># 2. Extreiem els vectors de les 4 fulles</w:t>
      </w:r>
      <w:r>
        <w:br/>
      </w:r>
      <w:r>
        <w:rPr>
          <w:rStyle w:val="NormalTok"/>
        </w:rPr>
        <w:t xml:space="preserve">fulles4MOD </w:t>
      </w:r>
      <w:r>
        <w:rPr>
          <w:rStyle w:val="OtherTok"/>
        </w:rPr>
        <w:t>&lt;-</w:t>
      </w:r>
      <w:r>
        <w:rPr>
          <w:rStyle w:val="NormalTok"/>
        </w:rPr>
        <w:t xml:space="preserve"> taula_general_fluxos_fulla4MOD </w:t>
      </w:r>
      <w:r>
        <w:rPr>
          <w:rStyle w:val="SpecialCharTok"/>
        </w:rPr>
        <w:t>%&gt;%</w:t>
      </w:r>
      <w:r>
        <w:br/>
      </w:r>
      <w:r>
        <w:rPr>
          <w:rStyle w:val="NormalTok"/>
        </w:rPr>
        <w:t xml:space="preserve">  </w:t>
      </w:r>
      <w:r>
        <w:rPr>
          <w:rStyle w:val="FunctionTok"/>
        </w:rPr>
        <w:t>filter</w:t>
      </w:r>
      <w:r>
        <w:rPr>
          <w:rStyle w:val="NormalTok"/>
        </w:rPr>
        <w:t xml:space="preserve">(flux </w:t>
      </w:r>
      <w:r>
        <w:rPr>
          <w:rStyle w:val="SpecialCharTok"/>
        </w:rPr>
        <w:t>!=</w:t>
      </w:r>
      <w:r>
        <w:rPr>
          <w:rStyle w:val="NormalTok"/>
        </w:rPr>
        <w:t xml:space="preserve"> </w:t>
      </w:r>
      <w:r>
        <w:rPr>
          <w:rStyle w:val="StringTok"/>
        </w:rPr>
        <w:t>"flux_objectiu"</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(u_bar_X, u_bar_Y, u_bar_Z) </w:t>
      </w:r>
      <w:r>
        <w:rPr>
          <w:rStyle w:val="SpecialCharTok"/>
        </w:rPr>
        <w:t>%&gt;%</w:t>
      </w:r>
      <w:r>
        <w:br/>
      </w:r>
      <w:r>
        <w:rPr>
          <w:rStyle w:val="NormalTok"/>
        </w:rPr>
        <w:t xml:space="preserve">  </w:t>
      </w:r>
      <w:r>
        <w:rPr>
          <w:rStyle w:val="FunctionTok"/>
        </w:rPr>
        <w:t>as.matrix</w:t>
      </w:r>
      <w:r>
        <w:rPr>
          <w:rStyle w:val="NormalTok"/>
        </w:rPr>
        <w:t>()</w:t>
      </w:r>
      <w:r>
        <w:br/>
      </w:r>
      <w:r>
        <w:br/>
      </w:r>
      <w:r>
        <w:rPr>
          <w:rStyle w:val="NormalTok"/>
        </w:rPr>
        <w:t xml:space="preserve">fulles_norm4MOD </w:t>
      </w:r>
      <w:r>
        <w:rPr>
          <w:rStyle w:val="OtherTok"/>
        </w:rPr>
        <w:t>&lt;-</w:t>
      </w:r>
      <w:r>
        <w:rPr>
          <w:rStyle w:val="NormalTok"/>
        </w:rPr>
        <w:t xml:space="preserve"> fulles4MOD </w:t>
      </w:r>
      <w:r>
        <w:rPr>
          <w:rStyle w:val="SpecialCharTok"/>
        </w:rPr>
        <w:t>/</w:t>
      </w:r>
      <w:r>
        <w:rPr>
          <w:rStyle w:val="NormalTok"/>
        </w:rPr>
        <w:t xml:space="preserve"> </w:t>
      </w:r>
      <w:r>
        <w:rPr>
          <w:rStyle w:val="FunctionTok"/>
        </w:rPr>
        <w:t>sqrt</w:t>
      </w:r>
      <w:r>
        <w:rPr>
          <w:rStyle w:val="NormalTok"/>
        </w:rPr>
        <w:t>(</w:t>
      </w:r>
      <w:r>
        <w:rPr>
          <w:rStyle w:val="FunctionTok"/>
        </w:rPr>
        <w:t>rowSums</w:t>
      </w:r>
      <w:r>
        <w:rPr>
          <w:rStyle w:val="NormalTok"/>
        </w:rPr>
        <w:t>(fulles4MOD</w:t>
      </w:r>
      <w:r>
        <w:rPr>
          <w:rStyle w:val="SpecialCharTok"/>
        </w:rPr>
        <w:t>^</w:t>
      </w:r>
      <w:r>
        <w:rPr>
          <w:rStyle w:val="DecValTok"/>
        </w:rPr>
        <w:t>2</w:t>
      </w:r>
      <w:r>
        <w:rPr>
          <w:rStyle w:val="NormalTok"/>
        </w:rPr>
        <w:t>))</w:t>
      </w:r>
      <w:r>
        <w:br/>
      </w:r>
      <w:r>
        <w:br/>
      </w:r>
      <w:r>
        <w:rPr>
          <w:rStyle w:val="NormalTok"/>
        </w:rPr>
        <w:t xml:space="preserve">angles4MOD </w:t>
      </w:r>
      <w:r>
        <w:rPr>
          <w:rStyle w:val="OtherTok"/>
        </w:rPr>
        <w:t>&lt;-</w:t>
      </w:r>
      <w:r>
        <w:rPr>
          <w:rStyle w:val="NormalTok"/>
        </w:rPr>
        <w:t xml:space="preserve"> </w:t>
      </w:r>
      <w:r>
        <w:rPr>
          <w:rStyle w:val="FunctionTok"/>
        </w:rPr>
        <w:t>acos</w:t>
      </w:r>
      <w:r>
        <w:rPr>
          <w:rStyle w:val="NormalTok"/>
        </w:rPr>
        <w:t xml:space="preserve">(fulles_norm4MOD </w:t>
      </w:r>
      <w:r>
        <w:rPr>
          <w:rStyle w:val="SpecialCharTok"/>
        </w:rPr>
        <w:t>%*%</w:t>
      </w:r>
      <w:r>
        <w:rPr>
          <w:rStyle w:val="NormalTok"/>
        </w:rPr>
        <w:t xml:space="preserve"> v_h_norm4MOD) </w:t>
      </w:r>
      <w:r>
        <w:rPr>
          <w:rStyle w:val="SpecialCharTok"/>
        </w:rPr>
        <w:t>*</w:t>
      </w:r>
      <w:r>
        <w:rPr>
          <w:rStyle w:val="NormalTok"/>
        </w:rPr>
        <w:t xml:space="preserve"> </w:t>
      </w:r>
      <w:r>
        <w:rPr>
          <w:rStyle w:val="DecValTok"/>
        </w:rPr>
        <w:t>180</w:t>
      </w:r>
      <w:r>
        <w:rPr>
          <w:rStyle w:val="SpecialCharTok"/>
        </w:rPr>
        <w:t>/</w:t>
      </w:r>
      <w:r>
        <w:rPr>
          <w:rStyle w:val="NormalTok"/>
        </w:rPr>
        <w:t>pi</w:t>
      </w:r>
      <w:r>
        <w:br/>
      </w:r>
      <w:r>
        <w:rPr>
          <w:rStyle w:val="CommentTok"/>
        </w:rPr>
        <w:t>#theta_con &lt;- max(angles)# amplada del con = màxima variació angular</w:t>
      </w:r>
      <w:r>
        <w:br/>
      </w:r>
      <w:r>
        <w:br/>
      </w:r>
      <w:r>
        <w:rPr>
          <w:rStyle w:val="CommentTok"/>
        </w:rPr>
        <w:t>#theta_con# aquest ÉS l’angle correcte del con causal</w:t>
      </w:r>
      <w:r>
        <w:br/>
      </w:r>
      <w:r>
        <w:br/>
      </w:r>
      <w:r>
        <w:br/>
      </w:r>
      <w:r>
        <w:br/>
      </w:r>
      <w:r>
        <w:br/>
      </w:r>
      <w:r>
        <w:br/>
      </w:r>
      <w:r>
        <w:rPr>
          <w:rStyle w:val="CommentTok"/>
        </w:rPr>
        <w:t xml:space="preserve">#CON CAUSAL </w:t>
      </w:r>
      <w:r>
        <w:br/>
      </w:r>
      <w:r>
        <w:rPr>
          <w:rStyle w:val="CommentTok"/>
        </w:rPr>
        <w:t># hom gira el con perquè apunti com el flux objectiu</w:t>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CommentTok"/>
        </w:rPr>
        <w:t># vector unitari Z</w:t>
      </w:r>
      <w:r>
        <w:br/>
      </w:r>
      <w:r>
        <w:rPr>
          <w:rStyle w:val="NormalTok"/>
        </w:rPr>
        <w:t xml:space="preserve">v_obj4MOD </w:t>
      </w:r>
      <w:r>
        <w:rPr>
          <w:rStyle w:val="OtherTok"/>
        </w:rPr>
        <w:t>&lt;-</w:t>
      </w:r>
      <w:r>
        <w:rPr>
          <w:rStyle w:val="NormalTok"/>
        </w:rPr>
        <w:t xml:space="preserve"> v_h_norm4MOD  </w:t>
      </w:r>
      <w:r>
        <w:rPr>
          <w:rStyle w:val="CommentTok"/>
        </w:rPr>
        <w:t xml:space="preserve"># &lt;&lt;&lt;&lt;&lt; el vector direcció normalitzat </w:t>
      </w:r>
      <w:r>
        <w:br/>
      </w:r>
      <w:r>
        <w:br/>
      </w:r>
      <w:r>
        <w:rPr>
          <w:rStyle w:val="CommentTok"/>
        </w:rPr>
        <w:t># Producte vectorial per trobar eix de rotació</w:t>
      </w:r>
      <w:r>
        <w:br/>
      </w:r>
      <w:r>
        <w:rPr>
          <w:rStyle w:val="NormalTok"/>
        </w:rPr>
        <w:t xml:space="preserve">rot_axis4MOD </w:t>
      </w:r>
      <w:r>
        <w:rPr>
          <w:rStyle w:val="OtherTok"/>
        </w:rPr>
        <w:t>&lt;-</w:t>
      </w:r>
      <w:r>
        <w:rPr>
          <w:rStyle w:val="NormalTok"/>
        </w:rPr>
        <w:t xml:space="preserve"> pracma</w:t>
      </w:r>
      <w:r>
        <w:rPr>
          <w:rStyle w:val="SpecialCharTok"/>
        </w:rPr>
        <w:t>::</w:t>
      </w:r>
      <w:r>
        <w:rPr>
          <w:rStyle w:val="FunctionTok"/>
        </w:rPr>
        <w:t>cross</w:t>
      </w:r>
      <w:r>
        <w:rPr>
          <w:rStyle w:val="NormalTok"/>
        </w:rPr>
        <w:t>(z_axis, v_obj4MOD)</w:t>
      </w:r>
      <w:r>
        <w:br/>
      </w:r>
      <w:r>
        <w:rPr>
          <w:rStyle w:val="NormalTok"/>
        </w:rPr>
        <w:t xml:space="preserve">rot_angle4MOD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v_obj4MOD))</w:t>
      </w:r>
      <w:r>
        <w:br/>
      </w:r>
      <w:r>
        <w:br/>
      </w:r>
      <w:r>
        <w:rPr>
          <w:rStyle w:val="CommentTok"/>
        </w:rPr>
        <w:t># Matriu de rotació (Rodrigues)</w:t>
      </w:r>
      <w:r>
        <w:br/>
      </w:r>
      <w:r>
        <w:rPr>
          <w:rStyle w:val="ControlFlowTok"/>
        </w:rPr>
        <w:t>if</w:t>
      </w:r>
      <w:r>
        <w:rPr>
          <w:rStyle w:val="NormalTok"/>
        </w:rPr>
        <w:t xml:space="preserve"> (</w:t>
      </w:r>
      <w:r>
        <w:rPr>
          <w:rStyle w:val="FunctionTok"/>
        </w:rPr>
        <w:t>sqrt</w:t>
      </w:r>
      <w:r>
        <w:rPr>
          <w:rStyle w:val="NormalTok"/>
        </w:rPr>
        <w:t>(</w:t>
      </w:r>
      <w:r>
        <w:rPr>
          <w:rStyle w:val="FunctionTok"/>
        </w:rPr>
        <w:t>sum</w:t>
      </w:r>
      <w:r>
        <w:rPr>
          <w:rStyle w:val="NormalTok"/>
        </w:rPr>
        <w:t>(rot_axis4MOD</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k_vec4MOD </w:t>
      </w:r>
      <w:r>
        <w:rPr>
          <w:rStyle w:val="OtherTok"/>
        </w:rPr>
        <w:t>&lt;-</w:t>
      </w:r>
      <w:r>
        <w:rPr>
          <w:rStyle w:val="NormalTok"/>
        </w:rPr>
        <w:t xml:space="preserve"> rot_axis4MOD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(rot_axis4MOD</w:t>
      </w:r>
      <w:r>
        <w:rPr>
          <w:rStyle w:val="SpecialCharTok"/>
        </w:rPr>
        <w:t>^</w:t>
      </w:r>
      <w:r>
        <w:rPr>
          <w:rStyle w:val="DecValTok"/>
        </w:rPr>
        <w:t>2</w:t>
      </w:r>
      <w:r>
        <w:rPr>
          <w:rStyle w:val="NormalTok"/>
        </w:rPr>
        <w:t>))</w:t>
      </w:r>
      <w:r>
        <w:br/>
      </w:r>
      <w:r>
        <w:rPr>
          <w:rStyle w:val="NormalTok"/>
        </w:rPr>
        <w:t xml:space="preserve">  </w:t>
      </w:r>
      <w:r>
        <w:br/>
      </w:r>
      <w:r>
        <w:rPr>
          <w:rStyle w:val="NormalTok"/>
        </w:rPr>
        <w:t xml:space="preserve">  k_mat4MOD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0</w:t>
      </w:r>
      <w:r>
        <w:rPr>
          <w:rStyle w:val="NormalTok"/>
        </w:rPr>
        <w:t xml:space="preserve">, </w:t>
      </w:r>
      <w:r>
        <w:rPr>
          <w:rStyle w:val="SpecialCharTok"/>
        </w:rPr>
        <w:t>-</w:t>
      </w:r>
      <w:r>
        <w:rPr>
          <w:rStyle w:val="NormalTok"/>
        </w:rPr>
        <w:t>k_vec4MOD[</w:t>
      </w:r>
      <w:r>
        <w:rPr>
          <w:rStyle w:val="DecValTok"/>
        </w:rPr>
        <w:t>3</w:t>
      </w:r>
      <w:r>
        <w:rPr>
          <w:rStyle w:val="NormalTok"/>
        </w:rPr>
        <w:t>],  k_vec4MOD[</w:t>
      </w:r>
      <w:r>
        <w:rPr>
          <w:rStyle w:val="DecValTok"/>
        </w:rPr>
        <w:t>2</w:t>
      </w:r>
      <w:r>
        <w:rPr>
          <w:rStyle w:val="NormalTok"/>
        </w:rPr>
        <w:t xml:space="preserve">], </w:t>
      </w:r>
      <w:r>
        <w:br/>
      </w:r>
      <w:r>
        <w:rPr>
          <w:rStyle w:val="NormalTok"/>
        </w:rPr>
        <w:t xml:space="preserve">             k_vec4MOD[</w:t>
      </w:r>
      <w:r>
        <w:rPr>
          <w:rStyle w:val="DecValTok"/>
        </w:rPr>
        <w:t>3</w:t>
      </w:r>
      <w:r>
        <w:rPr>
          <w:rStyle w:val="NormalTok"/>
        </w:rPr>
        <w:t xml:space="preserve">], </w:t>
      </w:r>
      <w:r>
        <w:rPr>
          <w:rStyle w:val="DecValTok"/>
        </w:rPr>
        <w:t>0</w:t>
      </w:r>
      <w:r>
        <w:rPr>
          <w:rStyle w:val="NormalTok"/>
        </w:rPr>
        <w:t xml:space="preserve">    , </w:t>
      </w:r>
      <w:r>
        <w:rPr>
          <w:rStyle w:val="SpecialCharTok"/>
        </w:rPr>
        <w:t>-</w:t>
      </w:r>
      <w:r>
        <w:rPr>
          <w:rStyle w:val="NormalTok"/>
        </w:rPr>
        <w:t>k_vec4MOD[</w:t>
      </w:r>
      <w:r>
        <w:rPr>
          <w:rStyle w:val="DecValTok"/>
        </w:rPr>
        <w:t>1</w:t>
      </w:r>
      <w:r>
        <w:rPr>
          <w:rStyle w:val="NormalTok"/>
        </w:rPr>
        <w:t xml:space="preserve">], </w:t>
      </w:r>
      <w:r>
        <w:br/>
      </w:r>
      <w:r>
        <w:rPr>
          <w:rStyle w:val="NormalTok"/>
        </w:rPr>
        <w:t xml:space="preserve">            </w:t>
      </w:r>
      <w:r>
        <w:rPr>
          <w:rStyle w:val="SpecialCharTok"/>
        </w:rPr>
        <w:t>-</w:t>
      </w:r>
      <w:r>
        <w:rPr>
          <w:rStyle w:val="NormalTok"/>
        </w:rPr>
        <w:t>k_vec4MOD[</w:t>
      </w:r>
      <w:r>
        <w:rPr>
          <w:rStyle w:val="DecValTok"/>
        </w:rPr>
        <w:t>2</w:t>
      </w:r>
      <w:r>
        <w:rPr>
          <w:rStyle w:val="NormalTok"/>
        </w:rPr>
        <w:t>], k_vec4MOD[</w:t>
      </w:r>
      <w:r>
        <w:rPr>
          <w:rStyle w:val="DecValTok"/>
        </w:rPr>
        <w:t>1</w:t>
      </w:r>
      <w:r>
        <w:rPr>
          <w:rStyle w:val="NormalTok"/>
        </w:rPr>
        <w:t xml:space="preserve">] ,    </w:t>
      </w:r>
      <w:r>
        <w:rPr>
          <w:rStyle w:val="DecValTok"/>
        </w:rPr>
        <w:t>0</w:t>
      </w:r>
      <w:r>
        <w:rPr>
          <w:rStyle w:val="NormalTok"/>
        </w:rPr>
        <w:t>),</w:t>
      </w:r>
      <w:r>
        <w:br/>
      </w:r>
      <w:r>
        <w:rPr>
          <w:rStyle w:val="NormalTok"/>
        </w:rPr>
        <w:lastRenderedPageBreak/>
        <w:t xml:space="preserve">              </w:t>
      </w:r>
      <w:r>
        <w:rPr>
          <w:rStyle w:val="AttributeTok"/>
        </w:rPr>
        <w:t>nrow =</w:t>
      </w:r>
      <w:r>
        <w:rPr>
          <w:rStyle w:val="NormalTok"/>
        </w:rPr>
        <w:t xml:space="preserve"> </w:t>
      </w:r>
      <w:r>
        <w:rPr>
          <w:rStyle w:val="DecValTok"/>
        </w:rPr>
        <w:t>3</w:t>
      </w:r>
      <w:r>
        <w:rPr>
          <w:rStyle w:val="NormalTok"/>
        </w:rPr>
        <w:t>,</w:t>
      </w:r>
      <w:r>
        <w:br/>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RRR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 xml:space="preserve">) </w:t>
      </w:r>
      <w:r>
        <w:rPr>
          <w:rStyle w:val="SpecialCharTok"/>
        </w:rPr>
        <w:t>*</w:t>
      </w:r>
      <w:r>
        <w:rPr>
          <w:rStyle w:val="NormalTok"/>
        </w:rPr>
        <w:t xml:space="preserve"> </w:t>
      </w:r>
      <w:r>
        <w:rPr>
          <w:rStyle w:val="FunctionTok"/>
        </w:rPr>
        <w:t>cos</w:t>
      </w:r>
      <w:r>
        <w:rPr>
          <w:rStyle w:val="NormalTok"/>
        </w:rPr>
        <w:t xml:space="preserve">(rot_angle4MOD) </w:t>
      </w:r>
      <w:r>
        <w:rPr>
          <w:rStyle w:val="SpecialCharTok"/>
        </w:rPr>
        <w:t>+</w:t>
      </w:r>
      <w:r>
        <w:rPr>
          <w:rStyle w:val="NormalTok"/>
        </w:rPr>
        <w:t xml:space="preserve"> </w:t>
      </w:r>
      <w:r>
        <w:br/>
      </w:r>
      <w:r>
        <w:rPr>
          <w:rStyle w:val="NormalTok"/>
        </w:rPr>
        <w:t xml:space="preserve">       </w:t>
      </w:r>
      <w:r>
        <w:rPr>
          <w:rStyle w:val="FunctionTok"/>
        </w:rPr>
        <w:t>sin</w:t>
      </w:r>
      <w:r>
        <w:rPr>
          <w:rStyle w:val="NormalTok"/>
        </w:rPr>
        <w:t xml:space="preserve">(rot_angle4MOD) </w:t>
      </w:r>
      <w:r>
        <w:rPr>
          <w:rStyle w:val="SpecialCharTok"/>
        </w:rPr>
        <w:t>*</w:t>
      </w:r>
      <w:r>
        <w:rPr>
          <w:rStyle w:val="NormalTok"/>
        </w:rPr>
        <w:t xml:space="preserve"> k_mat4MOD </w:t>
      </w:r>
      <w:r>
        <w:rPr>
          <w:rStyle w:val="SpecialCharTok"/>
        </w:rPr>
        <w:t>+</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cos</w:t>
      </w:r>
      <w:r>
        <w:rPr>
          <w:rStyle w:val="NormalTok"/>
        </w:rPr>
        <w:t xml:space="preserve">(rot_angle4MOD)) </w:t>
      </w:r>
      <w:r>
        <w:rPr>
          <w:rStyle w:val="SpecialCharTok"/>
        </w:rPr>
        <w:t>*</w:t>
      </w:r>
      <w:r>
        <w:rPr>
          <w:rStyle w:val="NormalTok"/>
        </w:rPr>
        <w:t xml:space="preserve"> (k_vec4MOD </w:t>
      </w:r>
      <w:r>
        <w:rPr>
          <w:rStyle w:val="SpecialCharTok"/>
        </w:rPr>
        <w:t>%*%</w:t>
      </w:r>
      <w:r>
        <w:rPr>
          <w:rStyle w:val="NormalTok"/>
        </w:rPr>
        <w:t xml:space="preserve"> </w:t>
      </w:r>
      <w:r>
        <w:rPr>
          <w:rStyle w:val="FunctionTok"/>
        </w:rPr>
        <w:t>t</w:t>
      </w:r>
      <w:r>
        <w:rPr>
          <w:rStyle w:val="NormalTok"/>
        </w:rPr>
        <w:t>(k_vec4MOD))</w:t>
      </w:r>
      <w:r>
        <w:br/>
      </w:r>
      <w:r>
        <w:rPr>
          <w:rStyle w:val="NormalTok"/>
        </w:rPr>
        <w:t xml:space="preserve">} </w:t>
      </w:r>
      <w:r>
        <w:rPr>
          <w:rStyle w:val="ControlFlowTok"/>
        </w:rPr>
        <w:t>else</w:t>
      </w:r>
      <w:r>
        <w:rPr>
          <w:rStyle w:val="NormalTok"/>
        </w:rPr>
        <w:t xml:space="preserve"> {</w:t>
      </w:r>
      <w:r>
        <w:br/>
      </w:r>
      <w:r>
        <w:rPr>
          <w:rStyle w:val="NormalTok"/>
        </w:rPr>
        <w:t xml:space="preserve">  RRR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rPr>
          <w:rStyle w:val="CommentTok"/>
        </w:rPr>
        <w:t># hom renderitza el con</w:t>
      </w:r>
      <w:r>
        <w:br/>
      </w:r>
      <w:r>
        <w:rPr>
          <w:rStyle w:val="NormalTok"/>
        </w:rPr>
        <w:t xml:space="preserve">n_cercle </w:t>
      </w:r>
      <w:r>
        <w:rPr>
          <w:rStyle w:val="OtherTok"/>
        </w:rPr>
        <w:t>&lt;-</w:t>
      </w:r>
      <w:r>
        <w:rPr>
          <w:rStyle w:val="NormalTok"/>
        </w:rPr>
        <w:t xml:space="preserve"> </w:t>
      </w:r>
      <w:r>
        <w:rPr>
          <w:rStyle w:val="DecValTok"/>
        </w:rPr>
        <w:t>20</w:t>
      </w:r>
      <w:r>
        <w:rPr>
          <w:rStyle w:val="NormalTok"/>
        </w:rPr>
        <w:t xml:space="preserve"> </w:t>
      </w:r>
      <w:r>
        <w:rPr>
          <w:rStyle w:val="CommentTok"/>
        </w:rPr>
        <w:t># nombre de punts que aproximen el cercle</w:t>
      </w:r>
      <w:r>
        <w:br/>
      </w:r>
      <w:r>
        <w:rPr>
          <w:rStyle w:val="NormalTok"/>
        </w:rPr>
        <w:t xml:space="preserve">theta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NormalTok"/>
        </w:rPr>
        <w:t xml:space="preserve"> </w:t>
      </w:r>
      <w:r>
        <w:rPr>
          <w:rStyle w:val="SpecialCharTok"/>
        </w:rPr>
        <w:t>*</w:t>
      </w:r>
      <w:r>
        <w:rPr>
          <w:rStyle w:val="NormalTok"/>
        </w:rPr>
        <w:t xml:space="preserve"> pi, </w:t>
      </w:r>
      <w:r>
        <w:rPr>
          <w:rStyle w:val="AttributeTok"/>
        </w:rPr>
        <w:t>length.out =</w:t>
      </w:r>
      <w:r>
        <w:rPr>
          <w:rStyle w:val="NormalTok"/>
        </w:rPr>
        <w:t xml:space="preserve"> n_cercle)</w:t>
      </w:r>
      <w:r>
        <w:br/>
      </w:r>
      <w:r>
        <w:rPr>
          <w:rStyle w:val="NormalTok"/>
        </w:rPr>
        <w:t xml:space="preserve">x4MOD </w:t>
      </w:r>
      <w:r>
        <w:rPr>
          <w:rStyle w:val="OtherTok"/>
        </w:rPr>
        <w:t>&lt;-</w:t>
      </w:r>
      <w:r>
        <w:rPr>
          <w:rStyle w:val="NormalTok"/>
        </w:rPr>
        <w:t xml:space="preserve"> rad4MOD </w:t>
      </w:r>
      <w:r>
        <w:rPr>
          <w:rStyle w:val="SpecialCharTok"/>
        </w:rPr>
        <w:t>*</w:t>
      </w:r>
      <w:r>
        <w:rPr>
          <w:rStyle w:val="NormalTok"/>
        </w:rPr>
        <w:t xml:space="preserve"> </w:t>
      </w:r>
      <w:r>
        <w:rPr>
          <w:rStyle w:val="FunctionTok"/>
        </w:rPr>
        <w:t>cos</w:t>
      </w:r>
      <w:r>
        <w:rPr>
          <w:rStyle w:val="NormalTok"/>
        </w:rPr>
        <w:t>(theta)</w:t>
      </w:r>
      <w:r>
        <w:br/>
      </w:r>
      <w:r>
        <w:rPr>
          <w:rStyle w:val="NormalTok"/>
        </w:rPr>
        <w:t xml:space="preserve">y4MOD </w:t>
      </w:r>
      <w:r>
        <w:rPr>
          <w:rStyle w:val="OtherTok"/>
        </w:rPr>
        <w:t>&lt;-</w:t>
      </w:r>
      <w:r>
        <w:rPr>
          <w:rStyle w:val="NormalTok"/>
        </w:rPr>
        <w:t xml:space="preserve"> rad4MOD </w:t>
      </w:r>
      <w:r>
        <w:rPr>
          <w:rStyle w:val="SpecialCharTok"/>
        </w:rPr>
        <w:t>*</w:t>
      </w:r>
      <w:r>
        <w:rPr>
          <w:rStyle w:val="NormalTok"/>
        </w:rPr>
        <w:t xml:space="preserve"> </w:t>
      </w:r>
      <w:r>
        <w:rPr>
          <w:rStyle w:val="FunctionTok"/>
        </w:rPr>
        <w:t>sin</w:t>
      </w:r>
      <w:r>
        <w:rPr>
          <w:rStyle w:val="NormalTok"/>
        </w:rPr>
        <w:t>(theta)</w:t>
      </w:r>
      <w:r>
        <w:br/>
      </w:r>
      <w:r>
        <w:rPr>
          <w:rStyle w:val="CommentTok"/>
        </w:rPr>
        <w:t># EL CORRECTE z &lt;- rep(max(h2, n_cercle)</w:t>
      </w:r>
      <w:r>
        <w:br/>
      </w:r>
      <w:r>
        <w:rPr>
          <w:rStyle w:val="NormalTok"/>
        </w:rPr>
        <w:t xml:space="preserve">z4MOD </w:t>
      </w:r>
      <w:r>
        <w:rPr>
          <w:rStyle w:val="OtherTok"/>
        </w:rPr>
        <w:t>&lt;-</w:t>
      </w:r>
      <w:r>
        <w:rPr>
          <w:rStyle w:val="NormalTok"/>
        </w:rPr>
        <w:t xml:space="preserve"> </w:t>
      </w:r>
      <w:r>
        <w:rPr>
          <w:rStyle w:val="FunctionTok"/>
        </w:rPr>
        <w:t>rep</w:t>
      </w:r>
      <w:r>
        <w:rPr>
          <w:rStyle w:val="NormalTok"/>
        </w:rPr>
        <w:t>(h4MOD, n_cercle)</w:t>
      </w:r>
      <w:r>
        <w:br/>
      </w:r>
      <w:r>
        <w:br/>
      </w:r>
      <w:r>
        <w:rPr>
          <w:rStyle w:val="CommentTok"/>
        </w:rPr>
        <w:t># con alineat amb l'eix Z i vèrtex a l'origen</w:t>
      </w:r>
      <w:r>
        <w:br/>
      </w:r>
      <w:r>
        <w:rPr>
          <w:rStyle w:val="NormalTok"/>
        </w:rPr>
        <w:t xml:space="preserve">cone_base4MOD </w:t>
      </w:r>
      <w:r>
        <w:rPr>
          <w:rStyle w:val="OtherTok"/>
        </w:rPr>
        <w:t>&lt;-</w:t>
      </w:r>
      <w:r>
        <w:rPr>
          <w:rStyle w:val="NormalTok"/>
        </w:rPr>
        <w:t xml:space="preserve"> </w:t>
      </w:r>
      <w:r>
        <w:rPr>
          <w:rStyle w:val="FunctionTok"/>
        </w:rPr>
        <w:t>rbind</w:t>
      </w:r>
      <w:r>
        <w:rPr>
          <w:rStyle w:val="NormalTok"/>
        </w:rPr>
        <w:t xml:space="preserve">(x4MOD, y4MOD, z4MOD)   </w:t>
      </w:r>
      <w:r>
        <w:rPr>
          <w:rStyle w:val="CommentTok"/>
        </w:rPr>
        <w:t xml:space="preserve"># 3 x n_cercle </w:t>
      </w:r>
      <w:r>
        <w:br/>
      </w:r>
      <w:r>
        <w:rPr>
          <w:rStyle w:val="CommentTok"/>
        </w:rPr>
        <w:t>#vertex &lt;- matrix(c(0,0,0), nrow = 3, ncol = 1)  # 3×1</w:t>
      </w:r>
      <w:r>
        <w:br/>
      </w:r>
      <w:r>
        <w:rPr>
          <w:rStyle w:val="CommentTok"/>
        </w:rPr>
        <w:t># Apliquem la rotació correcta</w:t>
      </w:r>
      <w:r>
        <w:br/>
      </w:r>
      <w:r>
        <w:rPr>
          <w:rStyle w:val="NormalTok"/>
        </w:rPr>
        <w:t xml:space="preserve">cone_rot4MOD </w:t>
      </w:r>
      <w:r>
        <w:rPr>
          <w:rStyle w:val="OtherTok"/>
        </w:rPr>
        <w:t>&lt;-</w:t>
      </w:r>
      <w:r>
        <w:rPr>
          <w:rStyle w:val="NormalTok"/>
        </w:rPr>
        <w:t xml:space="preserve"> RRR </w:t>
      </w:r>
      <w:r>
        <w:rPr>
          <w:rStyle w:val="SpecialCharTok"/>
        </w:rPr>
        <w:t>%*%</w:t>
      </w:r>
      <w:r>
        <w:rPr>
          <w:rStyle w:val="NormalTok"/>
        </w:rPr>
        <w:t xml:space="preserve"> cone_base4MOD</w:t>
      </w:r>
      <w:r>
        <w:br/>
      </w:r>
      <w:r>
        <w:br/>
      </w:r>
      <w:r>
        <w:br/>
      </w:r>
      <w:r>
        <w:rPr>
          <w:rStyle w:val="CommentTok"/>
        </w:rPr>
        <w:t>#origin &lt;- c(B["X"], B["Y"], A["Z"])</w:t>
      </w:r>
      <w:r>
        <w:br/>
      </w:r>
      <w:r>
        <w:rPr>
          <w:rStyle w:val="NormalTok"/>
        </w:rPr>
        <w:t xml:space="preserve">origin4MOD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w:t>
      </w:r>
      <w:r>
        <w:br/>
      </w:r>
      <w:r>
        <w:rPr>
          <w:rStyle w:val="NormalTok"/>
        </w:rPr>
        <w:t xml:space="preserve">cone_pts4MOD </w:t>
      </w:r>
      <w:r>
        <w:rPr>
          <w:rStyle w:val="OtherTok"/>
        </w:rPr>
        <w:t>&lt;-</w:t>
      </w:r>
      <w:r>
        <w:rPr>
          <w:rStyle w:val="NormalTok"/>
        </w:rPr>
        <w:t xml:space="preserve"> </w:t>
      </w:r>
      <w:r>
        <w:rPr>
          <w:rStyle w:val="FunctionTok"/>
        </w:rPr>
        <w:t>sweep</w:t>
      </w:r>
      <w:r>
        <w:rPr>
          <w:rStyle w:val="NormalTok"/>
        </w:rPr>
        <w:t>(</w:t>
      </w:r>
      <w:r>
        <w:rPr>
          <w:rStyle w:val="FunctionTok"/>
        </w:rPr>
        <w:t>t</w:t>
      </w:r>
      <w:r>
        <w:rPr>
          <w:rStyle w:val="NormalTok"/>
        </w:rPr>
        <w:t xml:space="preserve">(cone_rot4MOD), </w:t>
      </w:r>
      <w:r>
        <w:rPr>
          <w:rStyle w:val="DecValTok"/>
        </w:rPr>
        <w:t>2</w:t>
      </w:r>
      <w:r>
        <w:rPr>
          <w:rStyle w:val="NormalTok"/>
        </w:rPr>
        <w:t xml:space="preserve">, origin4MOD, </w:t>
      </w:r>
      <w:r>
        <w:rPr>
          <w:rStyle w:val="StringTok"/>
        </w:rPr>
        <w:t>"+"</w:t>
      </w:r>
      <w:r>
        <w:rPr>
          <w:rStyle w:val="NormalTok"/>
        </w:rPr>
        <w:t>)</w:t>
      </w:r>
      <w:r>
        <w:br/>
      </w:r>
      <w:r>
        <w:br/>
      </w:r>
      <w:r>
        <w:br/>
      </w:r>
      <w:r>
        <w:rPr>
          <w:rStyle w:val="NormalTok"/>
        </w:rPr>
        <w:t xml:space="preserve">triangles </w:t>
      </w:r>
      <w:r>
        <w:rPr>
          <w:rStyle w:val="OtherTok"/>
        </w:rPr>
        <w:t>&lt;-</w:t>
      </w:r>
      <w:r>
        <w:rPr>
          <w:rStyle w:val="NormalTok"/>
        </w:rPr>
        <w:t xml:space="preserve"> </w:t>
      </w:r>
      <w:r>
        <w:rPr>
          <w:rStyle w:val="FunctionTok"/>
        </w:rPr>
        <w:t>c</w:t>
      </w:r>
      <w:r>
        <w:rPr>
          <w:rStyle w:val="NormalTok"/>
        </w:rPr>
        <w:t>()</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 xml:space="preserve">(n_cercle </w:t>
      </w:r>
      <w:r>
        <w:rPr>
          <w:rStyle w:val="SpecialCharTok"/>
        </w:rPr>
        <w:t>-</w:t>
      </w:r>
      <w:r>
        <w:rPr>
          <w:rStyle w:val="NormalTok"/>
        </w:rPr>
        <w:t xml:space="preserve"> </w:t>
      </w:r>
      <w:r>
        <w:rPr>
          <w:rStyle w:val="DecValTok"/>
        </w:rPr>
        <w:t>1</w:t>
      </w:r>
      <w:r>
        <w:rPr>
          <w:rStyle w:val="NormalTok"/>
        </w:rPr>
        <w:t>)) {</w:t>
      </w:r>
      <w:r>
        <w:br/>
      </w:r>
      <w:r>
        <w:rPr>
          <w:rStyle w:val="NormalTok"/>
        </w:rPr>
        <w:t xml:space="preserve">  triangles </w:t>
      </w:r>
      <w:r>
        <w:rPr>
          <w:rStyle w:val="OtherTok"/>
        </w:rPr>
        <w:t>&lt;-</w:t>
      </w:r>
      <w:r>
        <w:rPr>
          <w:rStyle w:val="NormalTok"/>
        </w:rPr>
        <w:t xml:space="preserve"> </w:t>
      </w:r>
      <w:r>
        <w:rPr>
          <w:rStyle w:val="FunctionTok"/>
        </w:rPr>
        <w:t>rbind</w:t>
      </w:r>
      <w:r>
        <w:rPr>
          <w:rStyle w:val="NormalTok"/>
        </w:rPr>
        <w:t xml:space="preserve">(triangles, </w:t>
      </w:r>
      <w:r>
        <w:rPr>
          <w:rStyle w:val="FunctionTok"/>
        </w:rPr>
        <w:t>cbind</w:t>
      </w:r>
      <w:r>
        <w:rPr>
          <w:rStyle w:val="NormalTok"/>
        </w:rPr>
        <w:t xml:space="preserve">(i, i </w:t>
      </w:r>
      <w:r>
        <w:rPr>
          <w:rStyle w:val="SpecialCharTok"/>
        </w:rPr>
        <w:t>+</w:t>
      </w:r>
      <w:r>
        <w:rPr>
          <w:rStyle w:val="NormalTok"/>
        </w:rPr>
        <w:t xml:space="preserve"> </w:t>
      </w:r>
      <w:r>
        <w:rPr>
          <w:rStyle w:val="DecValTok"/>
        </w:rPr>
        <w:t>1</w:t>
      </w:r>
      <w:r>
        <w:rPr>
          <w:rStyle w:val="NormalTok"/>
        </w:rPr>
        <w:t xml:space="preserve">, n_cercle </w:t>
      </w:r>
      <w:r>
        <w:rPr>
          <w:rStyle w:val="SpecialCharTok"/>
        </w:rPr>
        <w:t>+</w:t>
      </w:r>
      <w:r>
        <w:rPr>
          <w:rStyle w:val="NormalTok"/>
        </w:rPr>
        <w:t xml:space="preserve"> </w:t>
      </w:r>
      <w:r>
        <w:rPr>
          <w:rStyle w:val="DecValTok"/>
        </w:rPr>
        <w:t>1</w:t>
      </w:r>
      <w:r>
        <w:rPr>
          <w:rStyle w:val="NormalTok"/>
        </w:rPr>
        <w:t>))</w:t>
      </w:r>
      <w:r>
        <w:br/>
      </w:r>
      <w:r>
        <w:rPr>
          <w:rStyle w:val="NormalTok"/>
        </w:rPr>
        <w:t>}</w:t>
      </w:r>
      <w:r>
        <w:br/>
      </w:r>
      <w:r>
        <w:br/>
      </w:r>
      <w:r>
        <w:rPr>
          <w:rStyle w:val="NormalTok"/>
        </w:rPr>
        <w:t xml:space="preserve">cone_mesh </w:t>
      </w:r>
      <w:r>
        <w:rPr>
          <w:rStyle w:val="OtherTok"/>
        </w:rPr>
        <w:t>&lt;-</w:t>
      </w:r>
      <w:r>
        <w:rPr>
          <w:rStyle w:val="NormalTok"/>
        </w:rPr>
        <w:t xml:space="preserve"> </w:t>
      </w:r>
      <w:r>
        <w:rPr>
          <w:rStyle w:val="FunctionTok"/>
        </w:rPr>
        <w:t>tmesh3d</w:t>
      </w:r>
      <w:r>
        <w:rPr>
          <w:rStyle w:val="NormalTok"/>
        </w:rPr>
        <w:t>(</w:t>
      </w:r>
      <w:r>
        <w:br/>
      </w:r>
      <w:r>
        <w:rPr>
          <w:rStyle w:val="NormalTok"/>
        </w:rPr>
        <w:t xml:space="preserve">  </w:t>
      </w:r>
      <w:r>
        <w:rPr>
          <w:rStyle w:val="AttributeTok"/>
        </w:rPr>
        <w:t>vertices =</w:t>
      </w:r>
      <w:r>
        <w:rPr>
          <w:rStyle w:val="NormalTok"/>
        </w:rPr>
        <w:t xml:space="preserve"> </w:t>
      </w:r>
      <w:r>
        <w:rPr>
          <w:rStyle w:val="FunctionTok"/>
        </w:rPr>
        <w:t>t</w:t>
      </w:r>
      <w:r>
        <w:rPr>
          <w:rStyle w:val="NormalTok"/>
        </w:rPr>
        <w:t>(</w:t>
      </w:r>
      <w:r>
        <w:rPr>
          <w:rStyle w:val="FunctionTok"/>
        </w:rPr>
        <w:t>rbind</w:t>
      </w:r>
      <w:r>
        <w:rPr>
          <w:rStyle w:val="NormalTok"/>
        </w:rPr>
        <w:t>(cone_pts4MOD, origin4MOD)),</w:t>
      </w:r>
      <w:r>
        <w:br/>
      </w:r>
      <w:r>
        <w:rPr>
          <w:rStyle w:val="NormalTok"/>
        </w:rPr>
        <w:t xml:space="preserve">  </w:t>
      </w:r>
      <w:r>
        <w:rPr>
          <w:rStyle w:val="AttributeTok"/>
        </w:rPr>
        <w:t>indices =</w:t>
      </w:r>
      <w:r>
        <w:rPr>
          <w:rStyle w:val="NormalTok"/>
        </w:rPr>
        <w:t xml:space="preserve"> </w:t>
      </w:r>
      <w:r>
        <w:rPr>
          <w:rStyle w:val="FunctionTok"/>
        </w:rPr>
        <w:t>t</w:t>
      </w:r>
      <w:r>
        <w:rPr>
          <w:rStyle w:val="NormalTok"/>
        </w:rPr>
        <w:t>(triangles),</w:t>
      </w:r>
      <w:r>
        <w:br/>
      </w:r>
      <w:r>
        <w:rPr>
          <w:rStyle w:val="NormalTok"/>
        </w:rPr>
        <w:t xml:space="preserve">  </w:t>
      </w:r>
      <w:r>
        <w:rPr>
          <w:rStyle w:val="AttributeTok"/>
        </w:rPr>
        <w:t>homogeneous =</w:t>
      </w:r>
      <w:r>
        <w:rPr>
          <w:rStyle w:val="NormalTok"/>
        </w:rPr>
        <w:t xml:space="preserve"> </w:t>
      </w:r>
      <w:r>
        <w:rPr>
          <w:rStyle w:val="ConstantTok"/>
        </w:rPr>
        <w:t>FALSE</w:t>
      </w:r>
      <w:r>
        <w:br/>
      </w:r>
      <w:r>
        <w:rPr>
          <w:rStyle w:val="NormalTok"/>
        </w:rPr>
        <w:t>)</w:t>
      </w:r>
      <w:r>
        <w:br/>
      </w:r>
      <w:r>
        <w:br/>
      </w:r>
      <w:r>
        <w:br/>
      </w:r>
      <w:r>
        <w:br/>
      </w:r>
      <w:r>
        <w:rPr>
          <w:rStyle w:val="CommentTok"/>
        </w:rPr>
        <w:t># ara el con apunta EXACTAMENT en la direcció del flux holístic</w:t>
      </w:r>
      <w:r>
        <w:br/>
      </w:r>
      <w:r>
        <w:br/>
      </w:r>
      <w:r>
        <w:rPr>
          <w:rStyle w:val="CommentTok"/>
        </w:rPr>
        <w:t># hom desplaça el con a un origen híbrid: Z segons els nodes arrels XY segons les 4 fulles</w:t>
      </w:r>
      <w:r>
        <w:br/>
      </w:r>
      <w:r>
        <w:rPr>
          <w:rStyle w:val="DocumentationTok"/>
        </w:rPr>
        <w:t>## --- 1) barycentre angular XY dels 4 col·lididors fulla ---</w:t>
      </w:r>
      <w:r>
        <w:br/>
      </w:r>
      <w:r>
        <w:lastRenderedPageBreak/>
        <w:br/>
      </w:r>
      <w:r>
        <w:rPr>
          <w:rStyle w:val="CommentTok"/>
        </w:rPr>
        <w:t>#coords_fulles &lt;- coords3Dn_diag_corr1_MOD[c("P38","Jnk","Erk","Akt"), c("X","Y","Z")]</w:t>
      </w:r>
      <w:r>
        <w:br/>
      </w:r>
      <w:r>
        <w:rPr>
          <w:rStyle w:val="CommentTok"/>
        </w:rPr>
        <w:t>#B &lt;- colMeans(coords_fulles)   # barycentre complet</w:t>
      </w:r>
      <w:r>
        <w:br/>
      </w:r>
      <w:r>
        <w:rPr>
          <w:rStyle w:val="CommentTok"/>
        </w:rPr>
        <w:t>#B &lt;- colMeans(coords3Dn_diag_corr1_MOD) # mitjana de cada eix X,Y,Z</w:t>
      </w:r>
      <w:r>
        <w:br/>
      </w:r>
      <w:r>
        <w:br/>
      </w:r>
      <w:r>
        <w:rPr>
          <w:rStyle w:val="DocumentationTok"/>
        </w:rPr>
        <w:t>## --- 2) mitjana del nivell Z dels nodes arrel ---</w:t>
      </w:r>
      <w:r>
        <w:br/>
      </w:r>
      <w:r>
        <w:br/>
      </w:r>
      <w:r>
        <w:rPr>
          <w:rStyle w:val="CommentTok"/>
        </w:rPr>
        <w:t>#coords_arrel &lt;- coords3Dn_diag_corr1_MOD[c("PIP3","PKA"), ]</w:t>
      </w:r>
      <w:r>
        <w:br/>
      </w:r>
      <w:r>
        <w:rPr>
          <w:rStyle w:val="CommentTok"/>
        </w:rPr>
        <w:t>#A &lt;- colMeans(coords_arrel)</w:t>
      </w:r>
      <w:r>
        <w:br/>
      </w:r>
      <w:r>
        <w:br/>
      </w:r>
      <w:r>
        <w:rPr>
          <w:rStyle w:val="DocumentationTok"/>
        </w:rPr>
        <w:t>## --- 3) punt híbrid ---</w:t>
      </w:r>
      <w:r>
        <w:br/>
      </w:r>
      <w:r>
        <w:br/>
      </w:r>
      <w:r>
        <w:rPr>
          <w:rStyle w:val="FunctionTok"/>
        </w:rPr>
        <w:t>shade3d</w:t>
      </w:r>
      <w:r>
        <w:rPr>
          <w:rStyle w:val="NormalTok"/>
        </w:rPr>
        <w:t xml:space="preserve">(cone_mesh, </w:t>
      </w:r>
      <w:r>
        <w:rPr>
          <w:rStyle w:val="AttributeTok"/>
        </w:rPr>
        <w:t>alpha =</w:t>
      </w:r>
      <w:r>
        <w:rPr>
          <w:rStyle w:val="NormalTok"/>
        </w:rPr>
        <w:t xml:space="preserve"> </w:t>
      </w:r>
      <w:r>
        <w:rPr>
          <w:rStyle w:val="FloatTok"/>
        </w:rPr>
        <w:t>0.18</w:t>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CommentTok"/>
        </w:rPr>
        <w:t>#spheres3d(0,0,0, radius = h*0.03) # punt del vèrtex a fi d'orientar-se</w:t>
      </w:r>
      <w:r>
        <w:br/>
      </w:r>
      <w:r>
        <w:rPr>
          <w:rStyle w:val="FunctionTok"/>
        </w:rPr>
        <w:t>text3d</w:t>
      </w:r>
      <w:r>
        <w:rPr>
          <w:rStyle w:val="NormalTok"/>
        </w:rPr>
        <w:t xml:space="preserve">(origin4MOD, </w:t>
      </w:r>
      <w:r>
        <w:rPr>
          <w:rStyle w:val="AttributeTok"/>
        </w:rPr>
        <w:t>texts =</w:t>
      </w:r>
      <w:r>
        <w:rPr>
          <w:rStyle w:val="NormalTok"/>
        </w:rPr>
        <w:t xml:space="preserve"> </w:t>
      </w:r>
      <w:r>
        <w:rPr>
          <w:rStyle w:val="StringTok"/>
        </w:rPr>
        <w:t>"Con causal holistic (4MOD)"</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br/>
      </w:r>
      <w:r>
        <w:br/>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DocumentationTok"/>
        </w:rPr>
        <w:t>## =========================================================</w:t>
      </w:r>
      <w:r>
        <w:br/>
      </w:r>
      <w:r>
        <w:rPr>
          <w:rStyle w:val="DocumentationTok"/>
        </w:rPr>
        <w:t>## ESFERA TANGENT A LA BASE DEL CON (CON SAGRAT, NO ES TOCA)</w:t>
      </w:r>
      <w:r>
        <w:br/>
      </w:r>
      <w:r>
        <w:rPr>
          <w:rStyle w:val="DocumentationTok"/>
        </w:rPr>
        <w:t>## =========================================================</w:t>
      </w:r>
      <w:r>
        <w:br/>
      </w:r>
      <w:r>
        <w:br/>
      </w:r>
      <w:r>
        <w:rPr>
          <w:rStyle w:val="FunctionTok"/>
        </w:rPr>
        <w:t>par3d</w:t>
      </w:r>
      <w:r>
        <w:rPr>
          <w:rStyle w:val="NormalTok"/>
        </w:rPr>
        <w:t>(</w:t>
      </w:r>
      <w:r>
        <w:rPr>
          <w:rStyle w:val="AttributeTok"/>
        </w:rPr>
        <w:t>ignoreExtent =</w:t>
      </w:r>
      <w:r>
        <w:rPr>
          <w:rStyle w:val="NormalTok"/>
        </w:rPr>
        <w:t xml:space="preserve"> </w:t>
      </w:r>
      <w:r>
        <w:rPr>
          <w:rStyle w:val="ConstantTok"/>
        </w:rPr>
        <w:t>TRUE</w:t>
      </w:r>
      <w:r>
        <w:rPr>
          <w:rStyle w:val="NormalTok"/>
        </w:rPr>
        <w:t>)</w:t>
      </w:r>
      <w:r>
        <w:br/>
      </w:r>
      <w:r>
        <w:rPr>
          <w:rStyle w:val="FunctionTok"/>
        </w:rPr>
        <w:t>par3d</w:t>
      </w:r>
      <w:r>
        <w:rPr>
          <w:rStyle w:val="NormalTok"/>
        </w:rPr>
        <w:t>(</w:t>
      </w:r>
      <w:r>
        <w:rPr>
          <w:rStyle w:val="AttributeTok"/>
        </w:rPr>
        <w:t>scale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CommentTok"/>
        </w:rPr>
        <w:t># --- centre sagrat (centre de masses) ---</w:t>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(coords3Dn_diag_corr1_MOD)</w:t>
      </w:r>
      <w:r>
        <w:br/>
      </w:r>
      <w:r>
        <w:br/>
      </w:r>
      <w:r>
        <w:rPr>
          <w:rStyle w:val="CommentTok"/>
        </w:rPr>
        <w:t># --- paràmetres sagrats del con (JA DEFINITS ABANS) ---</w:t>
      </w:r>
      <w:r>
        <w:br/>
      </w:r>
      <w:r>
        <w:rPr>
          <w:rStyle w:val="NormalTok"/>
        </w:rPr>
        <w:t xml:space="preserve">L4MOD </w:t>
      </w:r>
      <w:r>
        <w:rPr>
          <w:rStyle w:val="OtherTok"/>
        </w:rPr>
        <w:t>&lt;-</w:t>
      </w:r>
      <w:r>
        <w:rPr>
          <w:rStyle w:val="NormalTok"/>
        </w:rPr>
        <w:t xml:space="preserve"> h4MOD</w:t>
      </w:r>
      <w:r>
        <w:br/>
      </w:r>
      <w:r>
        <w:rPr>
          <w:rStyle w:val="NormalTok"/>
        </w:rPr>
        <w:t xml:space="preserve">theta_con4MOD </w:t>
      </w:r>
      <w:r>
        <w:rPr>
          <w:rStyle w:val="OtherTok"/>
        </w:rPr>
        <w:t>&lt;-</w:t>
      </w:r>
      <w:r>
        <w:rPr>
          <w:rStyle w:val="NormalTok"/>
        </w:rPr>
        <w:t xml:space="preserve"> res_holistic4MOD</w:t>
      </w:r>
      <w:r>
        <w:rPr>
          <w:rStyle w:val="SpecialCharTok"/>
        </w:rPr>
        <w:t>$</w:t>
      </w:r>
      <w:r>
        <w:rPr>
          <w:rStyle w:val="NormalTok"/>
        </w:rPr>
        <w:t xml:space="preserve">angle_mean </w:t>
      </w:r>
      <w:r>
        <w:rPr>
          <w:rStyle w:val="SpecialCharTok"/>
        </w:rPr>
        <w:t>*</w:t>
      </w:r>
      <w:r>
        <w:rPr>
          <w:rStyle w:val="NormalTok"/>
        </w:rPr>
        <w:t xml:space="preserve"> pi</w:t>
      </w:r>
      <w:r>
        <w:rPr>
          <w:rStyle w:val="SpecialCharTok"/>
        </w:rPr>
        <w:t>/</w:t>
      </w:r>
      <w:r>
        <w:rPr>
          <w:rStyle w:val="DecValTok"/>
        </w:rPr>
        <w:t>180</w:t>
      </w:r>
      <w:r>
        <w:br/>
      </w:r>
      <w:r>
        <w:br/>
      </w:r>
      <w:r>
        <w:rPr>
          <w:rStyle w:val="CommentTok"/>
        </w:rPr>
        <w:t># --- radi CORRECTE de l’esfera: base del con en contacte ---</w:t>
      </w:r>
      <w:r>
        <w:br/>
      </w:r>
      <w:r>
        <w:rPr>
          <w:rStyle w:val="NormalTok"/>
        </w:rPr>
        <w:t xml:space="preserve">r4MOD </w:t>
      </w:r>
      <w:r>
        <w:rPr>
          <w:rStyle w:val="OtherTok"/>
        </w:rPr>
        <w:t>&lt;-</w:t>
      </w:r>
      <w:r>
        <w:rPr>
          <w:rStyle w:val="NormalTok"/>
        </w:rPr>
        <w:t xml:space="preserve"> L4MOD </w:t>
      </w:r>
      <w:r>
        <w:rPr>
          <w:rStyle w:val="SpecialCharTok"/>
        </w:rPr>
        <w:t>/</w:t>
      </w:r>
      <w:r>
        <w:rPr>
          <w:rStyle w:val="NormalTok"/>
        </w:rPr>
        <w:t xml:space="preserve"> </w:t>
      </w:r>
      <w:r>
        <w:rPr>
          <w:rStyle w:val="FunctionTok"/>
        </w:rPr>
        <w:t>cos</w:t>
      </w:r>
      <w:r>
        <w:rPr>
          <w:rStyle w:val="NormalTok"/>
        </w:rPr>
        <w:t>(theta_con4MOD)</w:t>
      </w:r>
      <w:r>
        <w:br/>
      </w:r>
      <w:r>
        <w:br/>
      </w:r>
      <w:r>
        <w:rPr>
          <w:rStyle w:val="CommentTok"/>
        </w:rPr>
        <w:t># --- malla esfèrica ---</w:t>
      </w:r>
      <w:r>
        <w:br/>
      </w:r>
      <w:r>
        <w:rPr>
          <w:rStyle w:val="NormalTok"/>
        </w:rPr>
        <w:t xml:space="preserve">nu </w:t>
      </w:r>
      <w:r>
        <w:rPr>
          <w:rStyle w:val="OtherTok"/>
        </w:rPr>
        <w:t>&lt;-</w:t>
      </w:r>
      <w:r>
        <w:rPr>
          <w:rStyle w:val="NormalTok"/>
        </w:rPr>
        <w:t xml:space="preserve"> </w:t>
      </w:r>
      <w:r>
        <w:rPr>
          <w:rStyle w:val="DecValTok"/>
        </w:rPr>
        <w:t>20</w:t>
      </w:r>
      <w:r>
        <w:br/>
      </w:r>
      <w:r>
        <w:rPr>
          <w:rStyle w:val="NormalTok"/>
        </w:rPr>
        <w:t xml:space="preserve">nv </w:t>
      </w:r>
      <w:r>
        <w:rPr>
          <w:rStyle w:val="OtherTok"/>
        </w:rPr>
        <w:t>&lt;-</w:t>
      </w:r>
      <w:r>
        <w:rPr>
          <w:rStyle w:val="NormalTok"/>
        </w:rPr>
        <w:t xml:space="preserve"> </w:t>
      </w:r>
      <w:r>
        <w:rPr>
          <w:rStyle w:val="DecValTok"/>
        </w:rPr>
        <w:t>20</w:t>
      </w:r>
      <w:r>
        <w:br/>
      </w:r>
      <w:r>
        <w:br/>
      </w:r>
      <w:r>
        <w:rPr>
          <w:rStyle w:val="NormalTok"/>
        </w:rPr>
        <w:t xml:space="preserve">u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pi, </w:t>
      </w:r>
      <w:r>
        <w:rPr>
          <w:rStyle w:val="AttributeTok"/>
        </w:rPr>
        <w:t>length.out =</w:t>
      </w:r>
      <w:r>
        <w:rPr>
          <w:rStyle w:val="NormalTok"/>
        </w:rPr>
        <w:t xml:space="preserve"> nu)</w:t>
      </w:r>
      <w:r>
        <w:br/>
      </w:r>
      <w:r>
        <w:rPr>
          <w:rStyle w:val="NormalTok"/>
        </w:rPr>
        <w:t xml:space="preserve">v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w:t>
      </w:r>
      <w:r>
        <w:br/>
      </w:r>
      <w:r>
        <w:lastRenderedPageBreak/>
        <w:br/>
      </w:r>
      <w:r>
        <w:rPr>
          <w:rStyle w:val="NormalTok"/>
        </w:rPr>
        <w:t xml:space="preserve">Xs4MOD </w:t>
      </w:r>
      <w:r>
        <w:rPr>
          <w:rStyle w:val="OtherTok"/>
        </w:rPr>
        <w:t>&lt;-</w:t>
      </w:r>
      <w:r>
        <w:rPr>
          <w:rStyle w:val="NormalTok"/>
        </w:rPr>
        <w:t xml:space="preserve"> centre[</w:t>
      </w:r>
      <w:r>
        <w:rPr>
          <w:rStyle w:val="DecValTok"/>
        </w:rPr>
        <w:t>1</w:t>
      </w:r>
      <w:r>
        <w:rPr>
          <w:rStyle w:val="NormalTok"/>
        </w:rPr>
        <w:t xml:space="preserve">] </w:t>
      </w:r>
      <w:r>
        <w:rPr>
          <w:rStyle w:val="SpecialCharTok"/>
        </w:rPr>
        <w:t>+</w:t>
      </w:r>
      <w:r>
        <w:rPr>
          <w:rStyle w:val="NormalTok"/>
        </w:rPr>
        <w:t xml:space="preserve"> r4MOD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cos</w:t>
      </w:r>
      <w:r>
        <w:rPr>
          <w:rStyle w:val="NormalTok"/>
        </w:rPr>
        <w:t>(v))</w:t>
      </w:r>
      <w:r>
        <w:br/>
      </w:r>
      <w:r>
        <w:rPr>
          <w:rStyle w:val="NormalTok"/>
        </w:rPr>
        <w:t xml:space="preserve">Ys4MOD </w:t>
      </w:r>
      <w:r>
        <w:rPr>
          <w:rStyle w:val="OtherTok"/>
        </w:rPr>
        <w:t>&lt;-</w:t>
      </w:r>
      <w:r>
        <w:rPr>
          <w:rStyle w:val="NormalTok"/>
        </w:rPr>
        <w:t xml:space="preserve"> centre[</w:t>
      </w:r>
      <w:r>
        <w:rPr>
          <w:rStyle w:val="DecValTok"/>
        </w:rPr>
        <w:t>2</w:t>
      </w:r>
      <w:r>
        <w:rPr>
          <w:rStyle w:val="NormalTok"/>
        </w:rPr>
        <w:t xml:space="preserve">] </w:t>
      </w:r>
      <w:r>
        <w:rPr>
          <w:rStyle w:val="SpecialCharTok"/>
        </w:rPr>
        <w:t>+</w:t>
      </w:r>
      <w:r>
        <w:rPr>
          <w:rStyle w:val="NormalTok"/>
        </w:rPr>
        <w:t xml:space="preserve"> r4MOD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sin</w:t>
      </w:r>
      <w:r>
        <w:rPr>
          <w:rStyle w:val="NormalTok"/>
        </w:rPr>
        <w:t>(v))</w:t>
      </w:r>
      <w:r>
        <w:br/>
      </w:r>
      <w:r>
        <w:rPr>
          <w:rStyle w:val="NormalTok"/>
        </w:rPr>
        <w:t xml:space="preserve">Zs4MOD </w:t>
      </w:r>
      <w:r>
        <w:rPr>
          <w:rStyle w:val="OtherTok"/>
        </w:rPr>
        <w:t>&lt;-</w:t>
      </w:r>
      <w:r>
        <w:rPr>
          <w:rStyle w:val="NormalTok"/>
        </w:rPr>
        <w:t xml:space="preserve"> centre[</w:t>
      </w:r>
      <w:r>
        <w:rPr>
          <w:rStyle w:val="DecValTok"/>
        </w:rPr>
        <w:t>3</w:t>
      </w:r>
      <w:r>
        <w:rPr>
          <w:rStyle w:val="NormalTok"/>
        </w:rPr>
        <w:t xml:space="preserve">] </w:t>
      </w:r>
      <w:r>
        <w:rPr>
          <w:rStyle w:val="SpecialCharTok"/>
        </w:rPr>
        <w:t>+</w:t>
      </w:r>
      <w:r>
        <w:rPr>
          <w:rStyle w:val="NormalTok"/>
        </w:rPr>
        <w:t xml:space="preserve"> r4MOD </w:t>
      </w:r>
      <w:r>
        <w:rPr>
          <w:rStyle w:val="SpecialCharTok"/>
        </w:rPr>
        <w:t>*</w:t>
      </w:r>
      <w:r>
        <w:rPr>
          <w:rStyle w:val="NormalTok"/>
        </w:rPr>
        <w:t xml:space="preserve"> </w:t>
      </w:r>
      <w:r>
        <w:rPr>
          <w:rStyle w:val="FunctionTok"/>
        </w:rPr>
        <w:t>outer</w:t>
      </w:r>
      <w:r>
        <w:rPr>
          <w:rStyle w:val="NormalTok"/>
        </w:rPr>
        <w:t>(</w:t>
      </w:r>
      <w:r>
        <w:rPr>
          <w:rStyle w:val="FunctionTok"/>
        </w:rPr>
        <w:t>cos</w:t>
      </w:r>
      <w:r>
        <w:rPr>
          <w:rStyle w:val="NormalTok"/>
        </w:rPr>
        <w:t xml:space="preserve">(u), </w:t>
      </w:r>
      <w:r>
        <w:rPr>
          <w:rStyle w:val="FunctionTok"/>
        </w:rPr>
        <w:t>rep</w:t>
      </w:r>
      <w:r>
        <w:rPr>
          <w:rStyle w:val="NormalTok"/>
        </w:rPr>
        <w:t>(</w:t>
      </w:r>
      <w:r>
        <w:rPr>
          <w:rStyle w:val="DecValTok"/>
        </w:rPr>
        <w:t>1</w:t>
      </w:r>
      <w:r>
        <w:rPr>
          <w:rStyle w:val="NormalTok"/>
        </w:rPr>
        <w:t>, nv))</w:t>
      </w:r>
      <w:r>
        <w:br/>
      </w:r>
      <w:r>
        <w:br/>
      </w:r>
      <w:r>
        <w:rPr>
          <w:rStyle w:val="CommentTok"/>
        </w:rPr>
        <w:t># --- render de l’esfera ---</w:t>
      </w:r>
      <w:r>
        <w:br/>
      </w:r>
      <w:r>
        <w:rPr>
          <w:rStyle w:val="FunctionTok"/>
        </w:rPr>
        <w:t>surface3d</w:t>
      </w:r>
      <w:r>
        <w:rPr>
          <w:rStyle w:val="NormalTok"/>
        </w:rPr>
        <w:t>(</w:t>
      </w:r>
      <w:r>
        <w:br/>
      </w:r>
      <w:r>
        <w:rPr>
          <w:rStyle w:val="NormalTok"/>
        </w:rPr>
        <w:t xml:space="preserve">  Xs4MOD, Ys4MOD, Zs4MOD,</w:t>
      </w:r>
      <w:r>
        <w:br/>
      </w:r>
      <w:r>
        <w:rPr>
          <w:rStyle w:val="NormalTok"/>
        </w:rPr>
        <w:t xml:space="preserve">  </w:t>
      </w:r>
      <w:r>
        <w:rPr>
          <w:rStyle w:val="AttributeTok"/>
        </w:rPr>
        <w:t>color =</w:t>
      </w:r>
      <w:r>
        <w:rPr>
          <w:rStyle w:val="NormalTok"/>
        </w:rPr>
        <w:t xml:space="preserve"> </w:t>
      </w:r>
      <w:r>
        <w:rPr>
          <w:rStyle w:val="StringTok"/>
        </w:rPr>
        <w:t>"gray77"</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br/>
      </w:r>
      <w:r>
        <w:rPr>
          <w:rStyle w:val="CommentTok"/>
        </w:rPr>
        <w:t># --- centre (orientació visual) ---</w:t>
      </w:r>
      <w:r>
        <w:br/>
      </w:r>
      <w:r>
        <w:rPr>
          <w:rStyle w:val="FunctionTok"/>
        </w:rPr>
        <w:t>points3d</w:t>
      </w:r>
      <w:r>
        <w:rPr>
          <w:rStyle w:val="NormalTok"/>
        </w:rPr>
        <w:t>(</w:t>
      </w:r>
      <w:r>
        <w:br/>
      </w:r>
      <w:r>
        <w:rPr>
          <w:rStyle w:val="NormalTok"/>
        </w:rPr>
        <w:t xml:space="preserve">  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w:t>
      </w:r>
      <w:r>
        <w:br/>
      </w:r>
      <w:r>
        <w:rPr>
          <w:rStyle w:val="NormalTok"/>
        </w:rPr>
        <w:t xml:space="preserve">  </w:t>
      </w:r>
      <w:r>
        <w:rPr>
          <w:rStyle w:val="AttributeTok"/>
        </w:rPr>
        <w:t>col =</w:t>
      </w:r>
      <w:r>
        <w:rPr>
          <w:rStyle w:val="NormalTok"/>
        </w:rPr>
        <w:t xml:space="preserve"> </w:t>
      </w:r>
      <w:r>
        <w:rPr>
          <w:rStyle w:val="StringTok"/>
        </w:rPr>
        <w:t>"orangered4"</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br/>
      </w:r>
      <w:r>
        <w:rPr>
          <w:rStyle w:val="NormalTok"/>
        </w:rPr>
        <w:t>)</w:t>
      </w:r>
      <w:r>
        <w:br/>
      </w:r>
      <w:r>
        <w:br/>
      </w:r>
      <w:r>
        <w:br/>
      </w:r>
      <w:r>
        <w:rPr>
          <w:rStyle w:val="DocumentationTok"/>
        </w:rPr>
        <w:t>## =========================================================</w:t>
      </w:r>
      <w:r>
        <w:br/>
      </w:r>
      <w:r>
        <w:rPr>
          <w:rStyle w:val="DocumentationTok"/>
        </w:rPr>
        <w:t>## CASQUET ESFÈRIC ADMISSIBLE (OMBRA DEL CON)</w:t>
      </w:r>
      <w:r>
        <w:br/>
      </w:r>
      <w:r>
        <w:rPr>
          <w:rStyle w:val="DocumentationTok"/>
        </w:rPr>
        <w:t>## =========================================================</w:t>
      </w:r>
      <w:r>
        <w:br/>
      </w:r>
      <w:r>
        <w:br/>
      </w:r>
      <w:r>
        <w:rPr>
          <w:rStyle w:val="CommentTok"/>
        </w:rPr>
        <w:t># direcció unitària del con</w:t>
      </w:r>
      <w:r>
        <w:br/>
      </w:r>
      <w:r>
        <w:rPr>
          <w:rStyle w:val="NormalTok"/>
        </w:rPr>
        <w:t xml:space="preserve">v_dir4MOD </w:t>
      </w:r>
      <w:r>
        <w:rPr>
          <w:rStyle w:val="OtherTok"/>
        </w:rPr>
        <w:t>&lt;-</w:t>
      </w:r>
      <w:r>
        <w:rPr>
          <w:rStyle w:val="NormalTok"/>
        </w:rPr>
        <w:t xml:space="preserve"> </w:t>
      </w:r>
      <w:r>
        <w:rPr>
          <w:rStyle w:val="FunctionTok"/>
        </w:rPr>
        <w:t>as.numeric</w:t>
      </w:r>
      <w:r>
        <w:rPr>
          <w:rStyle w:val="NormalTok"/>
        </w:rPr>
        <w:t>(res_holistic4MOD</w:t>
      </w:r>
      <w:r>
        <w:rPr>
          <w:rStyle w:val="SpecialCharTok"/>
        </w:rPr>
        <w:t>$</w:t>
      </w:r>
      <w:r>
        <w:rPr>
          <w:rStyle w:val="NormalTok"/>
        </w:rPr>
        <w:t>v_global)</w:t>
      </w:r>
      <w:r>
        <w:br/>
      </w:r>
      <w:r>
        <w:br/>
      </w:r>
      <w:r>
        <w:rPr>
          <w:rStyle w:val="CommentTok"/>
        </w:rPr>
        <w:t># resolució del casquet</w:t>
      </w:r>
      <w:r>
        <w:br/>
      </w:r>
      <w:r>
        <w:rPr>
          <w:rStyle w:val="NormalTok"/>
        </w:rPr>
        <w:t xml:space="preserve">nu_cap </w:t>
      </w:r>
      <w:r>
        <w:rPr>
          <w:rStyle w:val="OtherTok"/>
        </w:rPr>
        <w:t>&lt;-</w:t>
      </w:r>
      <w:r>
        <w:rPr>
          <w:rStyle w:val="NormalTok"/>
        </w:rPr>
        <w:t xml:space="preserve"> </w:t>
      </w:r>
      <w:r>
        <w:rPr>
          <w:rStyle w:val="DecValTok"/>
        </w:rPr>
        <w:t>20</w:t>
      </w:r>
      <w:r>
        <w:br/>
      </w:r>
      <w:r>
        <w:rPr>
          <w:rStyle w:val="NormalTok"/>
        </w:rPr>
        <w:t xml:space="preserve">nv_cap </w:t>
      </w:r>
      <w:r>
        <w:rPr>
          <w:rStyle w:val="OtherTok"/>
        </w:rPr>
        <w:t>&lt;-</w:t>
      </w:r>
      <w:r>
        <w:rPr>
          <w:rStyle w:val="NormalTok"/>
        </w:rPr>
        <w:t xml:space="preserve"> </w:t>
      </w:r>
      <w:r>
        <w:rPr>
          <w:rStyle w:val="DecValTok"/>
        </w:rPr>
        <w:t>20</w:t>
      </w:r>
      <w:r>
        <w:br/>
      </w:r>
      <w:r>
        <w:br/>
      </w:r>
      <w:r>
        <w:rPr>
          <w:rStyle w:val="CommentTok"/>
        </w:rPr>
        <w:t># angle polar limitat al con</w:t>
      </w:r>
      <w:r>
        <w:br/>
      </w:r>
      <w:r>
        <w:rPr>
          <w:rStyle w:val="NormalTok"/>
        </w:rPr>
        <w:t xml:space="preserve">u_cap4MOD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theta_con4MOD, </w:t>
      </w:r>
      <w:r>
        <w:rPr>
          <w:rStyle w:val="AttributeTok"/>
        </w:rPr>
        <w:t>length.out =</w:t>
      </w:r>
      <w:r>
        <w:rPr>
          <w:rStyle w:val="NormalTok"/>
        </w:rPr>
        <w:t xml:space="preserve"> nu_cap)</w:t>
      </w:r>
      <w:r>
        <w:br/>
      </w:r>
      <w:r>
        <w:rPr>
          <w:rStyle w:val="NormalTok"/>
        </w:rPr>
        <w:t xml:space="preserve">v_cap4MOD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nv_cap)</w:t>
      </w:r>
      <w:r>
        <w:br/>
      </w:r>
      <w:r>
        <w:br/>
      </w:r>
      <w:r>
        <w:rPr>
          <w:rStyle w:val="CommentTok"/>
        </w:rPr>
        <w:t># casket en coordenades esfèriques (eix Z)</w:t>
      </w:r>
      <w:r>
        <w:br/>
      </w:r>
      <w:r>
        <w:rPr>
          <w:rStyle w:val="NormalTok"/>
        </w:rPr>
        <w:t xml:space="preserve">Xs04MOD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(u_cap4MOD), </w:t>
      </w:r>
      <w:r>
        <w:rPr>
          <w:rStyle w:val="FunctionTok"/>
        </w:rPr>
        <w:t>cos</w:t>
      </w:r>
      <w:r>
        <w:rPr>
          <w:rStyle w:val="NormalTok"/>
        </w:rPr>
        <w:t>(v_cap4MOD))</w:t>
      </w:r>
      <w:r>
        <w:br/>
      </w:r>
      <w:r>
        <w:rPr>
          <w:rStyle w:val="NormalTok"/>
        </w:rPr>
        <w:t xml:space="preserve">Ys04MOD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(u_cap4MOD), </w:t>
      </w:r>
      <w:r>
        <w:rPr>
          <w:rStyle w:val="FunctionTok"/>
        </w:rPr>
        <w:t>sin</w:t>
      </w:r>
      <w:r>
        <w:rPr>
          <w:rStyle w:val="NormalTok"/>
        </w:rPr>
        <w:t>(v_cap4MOD))</w:t>
      </w:r>
      <w:r>
        <w:br/>
      </w:r>
      <w:r>
        <w:rPr>
          <w:rStyle w:val="NormalTok"/>
        </w:rPr>
        <w:t xml:space="preserve">Zs04MOD </w:t>
      </w:r>
      <w:r>
        <w:rPr>
          <w:rStyle w:val="OtherTok"/>
        </w:rPr>
        <w:t>&lt;-</w:t>
      </w:r>
      <w:r>
        <w:rPr>
          <w:rStyle w:val="NormalTok"/>
        </w:rPr>
        <w:t xml:space="preserve"> </w:t>
      </w:r>
      <w:r>
        <w:rPr>
          <w:rStyle w:val="FunctionTok"/>
        </w:rPr>
        <w:t>outer</w:t>
      </w:r>
      <w:r>
        <w:rPr>
          <w:rStyle w:val="NormalTok"/>
        </w:rPr>
        <w:t>(</w:t>
      </w:r>
      <w:r>
        <w:rPr>
          <w:rStyle w:val="FunctionTok"/>
        </w:rPr>
        <w:t>cos</w:t>
      </w:r>
      <w:r>
        <w:rPr>
          <w:rStyle w:val="NormalTok"/>
        </w:rPr>
        <w:t xml:space="preserve">(u_cap4MOD), </w:t>
      </w:r>
      <w:r>
        <w:rPr>
          <w:rStyle w:val="FunctionTok"/>
        </w:rPr>
        <w:t>rep</w:t>
      </w:r>
      <w:r>
        <w:rPr>
          <w:rStyle w:val="NormalTok"/>
        </w:rPr>
        <w:t>(</w:t>
      </w:r>
      <w:r>
        <w:rPr>
          <w:rStyle w:val="DecValTok"/>
        </w:rPr>
        <w:t>1</w:t>
      </w:r>
      <w:r>
        <w:rPr>
          <w:rStyle w:val="NormalTok"/>
        </w:rPr>
        <w:t>, nv_cap))</w:t>
      </w:r>
      <w:r>
        <w:br/>
      </w:r>
      <w:r>
        <w:br/>
      </w:r>
      <w:r>
        <w:rPr>
          <w:rStyle w:val="CommentTok"/>
        </w:rPr>
        <w:t># rotació Z -&gt; v_h_norm (Rodrigues, reutilitzant criteri)</w:t>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rot_axis4MOD </w:t>
      </w:r>
      <w:r>
        <w:rPr>
          <w:rStyle w:val="OtherTok"/>
        </w:rPr>
        <w:t>&lt;-</w:t>
      </w:r>
      <w:r>
        <w:rPr>
          <w:rStyle w:val="NormalTok"/>
        </w:rPr>
        <w:t xml:space="preserve"> pracma</w:t>
      </w:r>
      <w:r>
        <w:rPr>
          <w:rStyle w:val="SpecialCharTok"/>
        </w:rPr>
        <w:t>::</w:t>
      </w:r>
      <w:r>
        <w:rPr>
          <w:rStyle w:val="FunctionTok"/>
        </w:rPr>
        <w:t>cross</w:t>
      </w:r>
      <w:r>
        <w:rPr>
          <w:rStyle w:val="NormalTok"/>
        </w:rPr>
        <w:t>(z_axis, v_dir4MOD)</w:t>
      </w:r>
      <w:r>
        <w:br/>
      </w:r>
      <w:r>
        <w:rPr>
          <w:rStyle w:val="NormalTok"/>
        </w:rPr>
        <w:t xml:space="preserve">rot_angle4MOD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v_dir4MOD))</w:t>
      </w:r>
      <w:r>
        <w:br/>
      </w:r>
      <w:r>
        <w:br/>
      </w:r>
      <w:r>
        <w:rPr>
          <w:rStyle w:val="ControlFlowTok"/>
        </w:rPr>
        <w:t>if</w:t>
      </w:r>
      <w:r>
        <w:rPr>
          <w:rStyle w:val="NormalTok"/>
        </w:rPr>
        <w:t xml:space="preserve"> (</w:t>
      </w:r>
      <w:r>
        <w:rPr>
          <w:rStyle w:val="FunctionTok"/>
        </w:rPr>
        <w:t>sqrt</w:t>
      </w:r>
      <w:r>
        <w:rPr>
          <w:rStyle w:val="NormalTok"/>
        </w:rPr>
        <w:t>(</w:t>
      </w:r>
      <w:r>
        <w:rPr>
          <w:rStyle w:val="FunctionTok"/>
        </w:rPr>
        <w:t>sum</w:t>
      </w:r>
      <w:r>
        <w:rPr>
          <w:rStyle w:val="NormalTok"/>
        </w:rPr>
        <w:t>(rot_axis</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kkk_vec </w:t>
      </w:r>
      <w:r>
        <w:rPr>
          <w:rStyle w:val="OtherTok"/>
        </w:rPr>
        <w:t>&lt;-</w:t>
      </w:r>
      <w:r>
        <w:rPr>
          <w:rStyle w:val="NormalTok"/>
        </w:rPr>
        <w:t xml:space="preserve"> rot_axis4MOD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(rot_axis4MOD</w:t>
      </w:r>
      <w:r>
        <w:rPr>
          <w:rStyle w:val="SpecialCharTok"/>
        </w:rPr>
        <w:t>^</w:t>
      </w:r>
      <w:r>
        <w:rPr>
          <w:rStyle w:val="DecValTok"/>
        </w:rPr>
        <w:t>2</w:t>
      </w:r>
      <w:r>
        <w:rPr>
          <w:rStyle w:val="NormalTok"/>
        </w:rPr>
        <w:t>))</w:t>
      </w:r>
      <w:r>
        <w:br/>
      </w:r>
      <w:r>
        <w:rPr>
          <w:rStyle w:val="NormalTok"/>
        </w:rPr>
        <w:lastRenderedPageBreak/>
        <w:t xml:space="preserve">  kkk_mat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0</w:t>
      </w:r>
      <w:r>
        <w:rPr>
          <w:rStyle w:val="NormalTok"/>
        </w:rPr>
        <w:t>,</w:t>
      </w:r>
      <w:r>
        <w:rPr>
          <w:rStyle w:val="SpecialCharTok"/>
        </w:rPr>
        <w:t>-</w:t>
      </w:r>
      <w:r>
        <w:rPr>
          <w:rStyle w:val="NormalTok"/>
        </w:rPr>
        <w:t>kkk_vec[</w:t>
      </w:r>
      <w:r>
        <w:rPr>
          <w:rStyle w:val="DecValTok"/>
        </w:rPr>
        <w:t>3</w:t>
      </w:r>
      <w:r>
        <w:rPr>
          <w:rStyle w:val="NormalTok"/>
        </w:rPr>
        <w:t>],kkk_vec[</w:t>
      </w:r>
      <w:r>
        <w:rPr>
          <w:rStyle w:val="DecValTok"/>
        </w:rPr>
        <w:t>2</w:t>
      </w:r>
      <w:r>
        <w:rPr>
          <w:rStyle w:val="NormalTok"/>
        </w:rPr>
        <w:t>],</w:t>
      </w:r>
      <w:r>
        <w:br/>
      </w:r>
      <w:r>
        <w:rPr>
          <w:rStyle w:val="NormalTok"/>
        </w:rPr>
        <w:t xml:space="preserve">                kkk_vec[</w:t>
      </w:r>
      <w:r>
        <w:rPr>
          <w:rStyle w:val="DecValTok"/>
        </w:rPr>
        <w:t>3</w:t>
      </w:r>
      <w:r>
        <w:rPr>
          <w:rStyle w:val="NormalTok"/>
        </w:rPr>
        <w:t>],</w:t>
      </w:r>
      <w:r>
        <w:rPr>
          <w:rStyle w:val="DecValTok"/>
        </w:rPr>
        <w:t>0</w:t>
      </w:r>
      <w:r>
        <w:rPr>
          <w:rStyle w:val="NormalTok"/>
        </w:rPr>
        <w:t>,</w:t>
      </w:r>
      <w:r>
        <w:rPr>
          <w:rStyle w:val="SpecialCharTok"/>
        </w:rPr>
        <w:t>-</w:t>
      </w:r>
      <w:r>
        <w:rPr>
          <w:rStyle w:val="NormalTok"/>
        </w:rPr>
        <w:t>kkk_vec[</w:t>
      </w:r>
      <w:r>
        <w:rPr>
          <w:rStyle w:val="DecValTok"/>
        </w:rPr>
        <w:t>1</w:t>
      </w:r>
      <w:r>
        <w:rPr>
          <w:rStyle w:val="NormalTok"/>
        </w:rPr>
        <w:t>],</w:t>
      </w:r>
      <w:r>
        <w:br/>
      </w:r>
      <w:r>
        <w:rPr>
          <w:rStyle w:val="NormalTok"/>
        </w:rPr>
        <w:t xml:space="preserve">                </w:t>
      </w:r>
      <w:r>
        <w:rPr>
          <w:rStyle w:val="SpecialCharTok"/>
        </w:rPr>
        <w:t>-</w:t>
      </w:r>
      <w:r>
        <w:rPr>
          <w:rStyle w:val="NormalTok"/>
        </w:rPr>
        <w:t>kkk_vec[</w:t>
      </w:r>
      <w:r>
        <w:rPr>
          <w:rStyle w:val="DecValTok"/>
        </w:rPr>
        <w:t>2</w:t>
      </w:r>
      <w:r>
        <w:rPr>
          <w:rStyle w:val="NormalTok"/>
        </w:rPr>
        <w:t>],kkk_vec[</w:t>
      </w:r>
      <w:r>
        <w:rPr>
          <w:rStyle w:val="DecValTok"/>
        </w:rPr>
        <w:t>1</w:t>
      </w:r>
      <w:r>
        <w:rPr>
          <w:rStyle w:val="NormalTok"/>
        </w:rPr>
        <w:t>],</w:t>
      </w:r>
      <w:r>
        <w:rPr>
          <w:rStyle w:val="DecValTok"/>
        </w:rPr>
        <w:t>0</w:t>
      </w:r>
      <w:r>
        <w:rPr>
          <w:rStyle w:val="NormalTok"/>
        </w:rPr>
        <w:t xml:space="preserve">), </w:t>
      </w:r>
      <w:r>
        <w:rPr>
          <w:rStyle w:val="DecValTok"/>
        </w:rPr>
        <w:t>3</w:t>
      </w:r>
      <w:r>
        <w:rPr>
          <w:rStyle w:val="NormalTok"/>
        </w:rPr>
        <w:t>,</w:t>
      </w:r>
      <w:r>
        <w:rPr>
          <w:rStyle w:val="DecValTok"/>
        </w:rPr>
        <w:t>3</w:t>
      </w:r>
      <w:r>
        <w:rPr>
          <w:rStyle w:val="NormalTok"/>
        </w:rPr>
        <w:t xml:space="preserve">, </w:t>
      </w:r>
      <w:r>
        <w:rPr>
          <w:rStyle w:val="AttributeTok"/>
        </w:rPr>
        <w:t>byrow=</w:t>
      </w:r>
      <w:r>
        <w:rPr>
          <w:rStyle w:val="ConstantTok"/>
        </w:rPr>
        <w:t>TRUE</w:t>
      </w:r>
      <w:r>
        <w:rPr>
          <w:rStyle w:val="NormalTok"/>
        </w:rPr>
        <w:t>)</w:t>
      </w:r>
      <w:r>
        <w:br/>
      </w:r>
      <w:r>
        <w:rPr>
          <w:rStyle w:val="NormalTok"/>
        </w:rPr>
        <w:t xml:space="preserve">  RRRcap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rPr>
          <w:rStyle w:val="SpecialCharTok"/>
        </w:rPr>
        <w:t>*</w:t>
      </w:r>
      <w:r>
        <w:rPr>
          <w:rStyle w:val="FunctionTok"/>
        </w:rPr>
        <w:t>cos</w:t>
      </w:r>
      <w:r>
        <w:rPr>
          <w:rStyle w:val="NormalTok"/>
        </w:rPr>
        <w:t xml:space="preserve">(rot_angle4MOD) </w:t>
      </w:r>
      <w:r>
        <w:rPr>
          <w:rStyle w:val="SpecialCharTok"/>
        </w:rPr>
        <w:t>+</w:t>
      </w:r>
      <w:r>
        <w:br/>
      </w:r>
      <w:r>
        <w:rPr>
          <w:rStyle w:val="NormalTok"/>
        </w:rPr>
        <w:t xml:space="preserve">          </w:t>
      </w:r>
      <w:r>
        <w:rPr>
          <w:rStyle w:val="FunctionTok"/>
        </w:rPr>
        <w:t>sin</w:t>
      </w:r>
      <w:r>
        <w:rPr>
          <w:rStyle w:val="NormalTok"/>
        </w:rPr>
        <w:t>(rot_angle4MOD)</w:t>
      </w:r>
      <w:r>
        <w:rPr>
          <w:rStyle w:val="SpecialCharTok"/>
        </w:rPr>
        <w:t>*</w:t>
      </w:r>
      <w:r>
        <w:rPr>
          <w:rStyle w:val="NormalTok"/>
        </w:rPr>
        <w:t xml:space="preserve">kkk_mat </w:t>
      </w:r>
      <w:r>
        <w:rPr>
          <w:rStyle w:val="SpecialCharTok"/>
        </w:rPr>
        <w:t>+</w:t>
      </w:r>
      <w:r>
        <w:br/>
      </w:r>
      <w:r>
        <w:rPr>
          <w:rStyle w:val="NormalTok"/>
        </w:rPr>
        <w:t xml:space="preserve">          (</w:t>
      </w:r>
      <w:r>
        <w:rPr>
          <w:rStyle w:val="DecValTok"/>
        </w:rPr>
        <w:t>1</w:t>
      </w:r>
      <w:r>
        <w:rPr>
          <w:rStyle w:val="SpecialCharTok"/>
        </w:rPr>
        <w:t>-</w:t>
      </w:r>
      <w:r>
        <w:rPr>
          <w:rStyle w:val="FunctionTok"/>
        </w:rPr>
        <w:t>cos</w:t>
      </w:r>
      <w:r>
        <w:rPr>
          <w:rStyle w:val="NormalTok"/>
        </w:rPr>
        <w:t>(rot_angle4MOD))</w:t>
      </w:r>
      <w:r>
        <w:rPr>
          <w:rStyle w:val="SpecialCharTok"/>
        </w:rPr>
        <w:t>*</w:t>
      </w:r>
      <w:r>
        <w:rPr>
          <w:rStyle w:val="NormalTok"/>
        </w:rPr>
        <w:t xml:space="preserve">(kkk_vec </w:t>
      </w:r>
      <w:r>
        <w:rPr>
          <w:rStyle w:val="SpecialCharTok"/>
        </w:rPr>
        <w:t>%*%</w:t>
      </w:r>
      <w:r>
        <w:rPr>
          <w:rStyle w:val="NormalTok"/>
        </w:rPr>
        <w:t xml:space="preserve"> </w:t>
      </w:r>
      <w:r>
        <w:rPr>
          <w:rStyle w:val="FunctionTok"/>
        </w:rPr>
        <w:t>t</w:t>
      </w:r>
      <w:r>
        <w:rPr>
          <w:rStyle w:val="NormalTok"/>
        </w:rPr>
        <w:t>(kkk_vec))</w:t>
      </w:r>
      <w:r>
        <w:br/>
      </w:r>
      <w:r>
        <w:rPr>
          <w:rStyle w:val="NormalTok"/>
        </w:rPr>
        <w:t xml:space="preserve">} </w:t>
      </w:r>
      <w:r>
        <w:rPr>
          <w:rStyle w:val="ControlFlowTok"/>
        </w:rPr>
        <w:t>else</w:t>
      </w:r>
      <w:r>
        <w:rPr>
          <w:rStyle w:val="NormalTok"/>
        </w:rPr>
        <w:t xml:space="preserve"> {</w:t>
      </w:r>
      <w:r>
        <w:br/>
      </w:r>
      <w:r>
        <w:rPr>
          <w:rStyle w:val="NormalTok"/>
        </w:rPr>
        <w:t xml:space="preserve">  RRRcap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rPr>
          <w:rStyle w:val="CommentTok"/>
        </w:rPr>
        <w:t># aplicar rotació, escala i trasllat</w:t>
      </w:r>
      <w:r>
        <w:br/>
      </w:r>
      <w:r>
        <w:rPr>
          <w:rStyle w:val="NormalTok"/>
        </w:rPr>
        <w:t xml:space="preserve">cap_rot </w:t>
      </w:r>
      <w:r>
        <w:rPr>
          <w:rStyle w:val="OtherTok"/>
        </w:rPr>
        <w:t>&lt;-</w:t>
      </w:r>
      <w:r>
        <w:rPr>
          <w:rStyle w:val="NormalTok"/>
        </w:rPr>
        <w:t xml:space="preserve"> RRRcap </w:t>
      </w:r>
      <w:r>
        <w:rPr>
          <w:rStyle w:val="SpecialCharTok"/>
        </w:rPr>
        <w:t>%*%</w:t>
      </w:r>
      <w:r>
        <w:rPr>
          <w:rStyle w:val="NormalTok"/>
        </w:rPr>
        <w:t xml:space="preserve"> </w:t>
      </w:r>
      <w:r>
        <w:rPr>
          <w:rStyle w:val="FunctionTok"/>
        </w:rPr>
        <w:t>rbind</w:t>
      </w:r>
      <w:r>
        <w:rPr>
          <w:rStyle w:val="NormalTok"/>
        </w:rPr>
        <w:t>(</w:t>
      </w:r>
      <w:r>
        <w:br/>
      </w:r>
      <w:r>
        <w:rPr>
          <w:rStyle w:val="NormalTok"/>
        </w:rPr>
        <w:t xml:space="preserve">  </w:t>
      </w:r>
      <w:r>
        <w:rPr>
          <w:rStyle w:val="FunctionTok"/>
        </w:rPr>
        <w:t>as.vector</w:t>
      </w:r>
      <w:r>
        <w:rPr>
          <w:rStyle w:val="NormalTok"/>
        </w:rPr>
        <w:t>(Xs04MOD),</w:t>
      </w:r>
      <w:r>
        <w:br/>
      </w:r>
      <w:r>
        <w:rPr>
          <w:rStyle w:val="NormalTok"/>
        </w:rPr>
        <w:t xml:space="preserve">  </w:t>
      </w:r>
      <w:r>
        <w:rPr>
          <w:rStyle w:val="FunctionTok"/>
        </w:rPr>
        <w:t>as.vector</w:t>
      </w:r>
      <w:r>
        <w:rPr>
          <w:rStyle w:val="NormalTok"/>
        </w:rPr>
        <w:t>(Ys04MOD),</w:t>
      </w:r>
      <w:r>
        <w:br/>
      </w:r>
      <w:r>
        <w:rPr>
          <w:rStyle w:val="NormalTok"/>
        </w:rPr>
        <w:t xml:space="preserve">  </w:t>
      </w:r>
      <w:r>
        <w:rPr>
          <w:rStyle w:val="FunctionTok"/>
        </w:rPr>
        <w:t>as.vector</w:t>
      </w:r>
      <w:r>
        <w:rPr>
          <w:rStyle w:val="NormalTok"/>
        </w:rPr>
        <w:t>(Zs04MOD)</w:t>
      </w:r>
      <w:r>
        <w:br/>
      </w:r>
      <w:r>
        <w:rPr>
          <w:rStyle w:val="NormalTok"/>
        </w:rPr>
        <w:t>)</w:t>
      </w:r>
      <w:r>
        <w:br/>
      </w:r>
      <w:r>
        <w:br/>
      </w:r>
      <w:r>
        <w:rPr>
          <w:rStyle w:val="NormalTok"/>
        </w:rPr>
        <w:t xml:space="preserve">Xs_cap4MOD </w:t>
      </w:r>
      <w:r>
        <w:rPr>
          <w:rStyle w:val="OtherTok"/>
        </w:rPr>
        <w:t>&lt;-</w:t>
      </w:r>
      <w:r>
        <w:rPr>
          <w:rStyle w:val="NormalTok"/>
        </w:rPr>
        <w:t xml:space="preserve"> </w:t>
      </w:r>
      <w:r>
        <w:rPr>
          <w:rStyle w:val="FunctionTok"/>
        </w:rPr>
        <w:t>matrix</w:t>
      </w:r>
      <w:r>
        <w:rPr>
          <w:rStyle w:val="NormalTok"/>
        </w:rPr>
        <w:t>(cap_rot[</w:t>
      </w:r>
      <w:r>
        <w:rPr>
          <w:rStyle w:val="DecValTok"/>
        </w:rPr>
        <w:t>1</w:t>
      </w:r>
      <w:r>
        <w:rPr>
          <w:rStyle w:val="NormalTok"/>
        </w:rPr>
        <w:t xml:space="preserve">,], nu_cap, nv_cap) </w:t>
      </w:r>
      <w:r>
        <w:rPr>
          <w:rStyle w:val="SpecialCharTok"/>
        </w:rPr>
        <w:t>*</w:t>
      </w:r>
      <w:r>
        <w:rPr>
          <w:rStyle w:val="NormalTok"/>
        </w:rPr>
        <w:t xml:space="preserve"> r4MOD </w:t>
      </w:r>
      <w:r>
        <w:rPr>
          <w:rStyle w:val="SpecialCharTok"/>
        </w:rPr>
        <w:t>+</w:t>
      </w:r>
      <w:r>
        <w:rPr>
          <w:rStyle w:val="NormalTok"/>
        </w:rPr>
        <w:t xml:space="preserve"> centre[</w:t>
      </w:r>
      <w:r>
        <w:rPr>
          <w:rStyle w:val="DecValTok"/>
        </w:rPr>
        <w:t>1</w:t>
      </w:r>
      <w:r>
        <w:rPr>
          <w:rStyle w:val="NormalTok"/>
        </w:rPr>
        <w:t>]</w:t>
      </w:r>
      <w:r>
        <w:br/>
      </w:r>
      <w:r>
        <w:rPr>
          <w:rStyle w:val="NormalTok"/>
        </w:rPr>
        <w:t xml:space="preserve">Ys_cap4MOD </w:t>
      </w:r>
      <w:r>
        <w:rPr>
          <w:rStyle w:val="OtherTok"/>
        </w:rPr>
        <w:t>&lt;-</w:t>
      </w:r>
      <w:r>
        <w:rPr>
          <w:rStyle w:val="NormalTok"/>
        </w:rPr>
        <w:t xml:space="preserve"> </w:t>
      </w:r>
      <w:r>
        <w:rPr>
          <w:rStyle w:val="FunctionTok"/>
        </w:rPr>
        <w:t>matrix</w:t>
      </w:r>
      <w:r>
        <w:rPr>
          <w:rStyle w:val="NormalTok"/>
        </w:rPr>
        <w:t>(cap_rot[</w:t>
      </w:r>
      <w:r>
        <w:rPr>
          <w:rStyle w:val="DecValTok"/>
        </w:rPr>
        <w:t>2</w:t>
      </w:r>
      <w:r>
        <w:rPr>
          <w:rStyle w:val="NormalTok"/>
        </w:rPr>
        <w:t xml:space="preserve">,], nu_cap, nv_cap) </w:t>
      </w:r>
      <w:r>
        <w:rPr>
          <w:rStyle w:val="SpecialCharTok"/>
        </w:rPr>
        <w:t>*</w:t>
      </w:r>
      <w:r>
        <w:rPr>
          <w:rStyle w:val="NormalTok"/>
        </w:rPr>
        <w:t xml:space="preserve"> r4MOD </w:t>
      </w:r>
      <w:r>
        <w:rPr>
          <w:rStyle w:val="SpecialCharTok"/>
        </w:rPr>
        <w:t>+</w:t>
      </w:r>
      <w:r>
        <w:rPr>
          <w:rStyle w:val="NormalTok"/>
        </w:rPr>
        <w:t xml:space="preserve"> centre[</w:t>
      </w:r>
      <w:r>
        <w:rPr>
          <w:rStyle w:val="DecValTok"/>
        </w:rPr>
        <w:t>2</w:t>
      </w:r>
      <w:r>
        <w:rPr>
          <w:rStyle w:val="NormalTok"/>
        </w:rPr>
        <w:t>]</w:t>
      </w:r>
      <w:r>
        <w:br/>
      </w:r>
      <w:r>
        <w:rPr>
          <w:rStyle w:val="NormalTok"/>
        </w:rPr>
        <w:t xml:space="preserve">Zs_cap4MOD </w:t>
      </w:r>
      <w:r>
        <w:rPr>
          <w:rStyle w:val="OtherTok"/>
        </w:rPr>
        <w:t>&lt;-</w:t>
      </w:r>
      <w:r>
        <w:rPr>
          <w:rStyle w:val="NormalTok"/>
        </w:rPr>
        <w:t xml:space="preserve"> </w:t>
      </w:r>
      <w:r>
        <w:rPr>
          <w:rStyle w:val="FunctionTok"/>
        </w:rPr>
        <w:t>matrix</w:t>
      </w:r>
      <w:r>
        <w:rPr>
          <w:rStyle w:val="NormalTok"/>
        </w:rPr>
        <w:t>(cap_rot[</w:t>
      </w:r>
      <w:r>
        <w:rPr>
          <w:rStyle w:val="DecValTok"/>
        </w:rPr>
        <w:t>3</w:t>
      </w:r>
      <w:r>
        <w:rPr>
          <w:rStyle w:val="NormalTok"/>
        </w:rPr>
        <w:t xml:space="preserve">,], nu_cap, nv_cap) </w:t>
      </w:r>
      <w:r>
        <w:rPr>
          <w:rStyle w:val="SpecialCharTok"/>
        </w:rPr>
        <w:t>*</w:t>
      </w:r>
      <w:r>
        <w:rPr>
          <w:rStyle w:val="NormalTok"/>
        </w:rPr>
        <w:t xml:space="preserve"> r4MOD </w:t>
      </w:r>
      <w:r>
        <w:rPr>
          <w:rStyle w:val="SpecialCharTok"/>
        </w:rPr>
        <w:t>+</w:t>
      </w:r>
      <w:r>
        <w:rPr>
          <w:rStyle w:val="NormalTok"/>
        </w:rPr>
        <w:t xml:space="preserve"> centre[</w:t>
      </w:r>
      <w:r>
        <w:rPr>
          <w:rStyle w:val="DecValTok"/>
        </w:rPr>
        <w:t>3</w:t>
      </w:r>
      <w:r>
        <w:rPr>
          <w:rStyle w:val="NormalTok"/>
        </w:rPr>
        <w:t>]</w:t>
      </w:r>
      <w:r>
        <w:br/>
      </w:r>
      <w:r>
        <w:br/>
      </w:r>
      <w:r>
        <w:rPr>
          <w:rStyle w:val="CommentTok"/>
        </w:rPr>
        <w:t># render del casquet</w:t>
      </w:r>
      <w:r>
        <w:br/>
      </w:r>
      <w:r>
        <w:rPr>
          <w:rStyle w:val="FunctionTok"/>
        </w:rPr>
        <w:t>surface3d</w:t>
      </w:r>
      <w:r>
        <w:rPr>
          <w:rStyle w:val="NormalTok"/>
        </w:rPr>
        <w:t>(</w:t>
      </w:r>
      <w:r>
        <w:br/>
      </w:r>
      <w:r>
        <w:rPr>
          <w:rStyle w:val="NormalTok"/>
        </w:rPr>
        <w:t xml:space="preserve">  Xs_cap4MOD, Ys_cap4MOD, Zs_cap4MOD,</w:t>
      </w:r>
      <w:r>
        <w:br/>
      </w:r>
      <w:r>
        <w:rPr>
          <w:rStyle w:val="NormalTok"/>
        </w:rPr>
        <w:t xml:space="preserve">  </w:t>
      </w:r>
      <w:r>
        <w:rPr>
          <w:rStyle w:val="AttributeTok"/>
        </w:rPr>
        <w:t>color =</w:t>
      </w:r>
      <w:r>
        <w:rPr>
          <w:rStyle w:val="NormalTok"/>
        </w:rPr>
        <w:t xml:space="preserve"> </w:t>
      </w:r>
      <w:r>
        <w:rPr>
          <w:rStyle w:val="StringTok"/>
        </w:rPr>
        <w:t>"red"</w:t>
      </w:r>
      <w:r>
        <w:rPr>
          <w:rStyle w:val="NormalTok"/>
        </w:rPr>
        <w:t>,</w:t>
      </w:r>
      <w:r>
        <w:br/>
      </w:r>
      <w:r>
        <w:rPr>
          <w:rStyle w:val="NormalTok"/>
        </w:rPr>
        <w:t xml:space="preserve">  </w:t>
      </w:r>
      <w:r>
        <w:rPr>
          <w:rStyle w:val="AttributeTok"/>
        </w:rPr>
        <w:t>alpha =</w:t>
      </w:r>
      <w:r>
        <w:rPr>
          <w:rStyle w:val="NormalTok"/>
        </w:rPr>
        <w:t xml:space="preserve"> </w:t>
      </w:r>
      <w:r>
        <w:rPr>
          <w:rStyle w:val="FloatTok"/>
        </w:rPr>
        <w:t>0.35</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br/>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"orangered4"</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lastRenderedPageBreak/>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br/>
      </w:r>
      <w:r>
        <w:br/>
      </w:r>
      <w:r>
        <w:br/>
      </w:r>
      <w:r>
        <w:br/>
      </w:r>
      <w:r>
        <w:br/>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br/>
      </w:r>
      <w:r>
        <w:rPr>
          <w:rStyle w:val="FunctionTok"/>
        </w:rPr>
        <w:t>rglwidget</w:t>
      </w:r>
      <w:r>
        <w:rPr>
          <w:rStyle w:val="NormalTok"/>
        </w:rPr>
        <w:t>()</w:t>
      </w:r>
    </w:p>
    <w:p w14:paraId="38625BEA"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306D0457" w14:textId="77777777" w:rsidR="00842CE2" w:rsidRDefault="00000000">
      <w:pPr>
        <w:pStyle w:val="FirstParagraph"/>
      </w:pPr>
      <w:r>
        <w:rPr>
          <w:noProof/>
        </w:rPr>
        <w:lastRenderedPageBreak/>
        <w:drawing>
          <wp:inline distT="0" distB="0" distL="0" distR="0" wp14:anchorId="52FFE653" wp14:editId="3E33D525">
            <wp:extent cx="5334000" cy="4267200"/>
            <wp:effectExtent l="0" t="0" r="0" b="0"/>
            <wp:docPr id="314" name="Picture"/>
            <wp:cNvGraphicFramePr/>
            <a:graphic xmlns:a="http://schemas.openxmlformats.org/drawingml/2006/main">
              <a:graphicData uri="http://schemas.openxmlformats.org/drawingml/2006/picture">
                <pic:pic xmlns:pic="http://schemas.openxmlformats.org/drawingml/2006/picture">
                  <pic:nvPicPr>
                    <pic:cNvPr id="315" name="Picture" descr="../../../AppData/Local/Temp/Rtmp63rj5V/file79f8beddd6.png"/>
                    <pic:cNvPicPr>
                      <a:picLocks noChangeAspect="1" noChangeArrowheads="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14:paraId="614C3966" w14:textId="77777777" w:rsidR="00842CE2" w:rsidRDefault="00000000">
      <w:pPr>
        <w:pStyle w:val="Textindependent"/>
      </w:pPr>
      <w:r>
        <w:t>DARRER CAS ADDICIONAL</w:t>
      </w:r>
      <w:r>
        <w:br/>
        <w:t xml:space="preserve">Hom hi afegeix un darrer cas: hom descarta el vector director d’Erk i hi posa en lloc seu el vector director de PIP2 ### </w:t>
      </w:r>
      <w:r>
        <w:rPr>
          <w:i/>
          <w:iCs/>
        </w:rPr>
        <w:t>FLUX CAUSAL RETROLATERAL (4 col·lididors fulla) AMB COORDENADES coords3Dn_diag_corr1_MOD (AMB ARESTA Erk-&gt;Akt)</w:t>
      </w:r>
    </w:p>
    <w:p w14:paraId="4442D5F2" w14:textId="77777777" w:rsidR="00842CE2" w:rsidRDefault="00000000">
      <w:pPr>
        <w:pStyle w:val="Ttol3"/>
      </w:pPr>
      <w:bookmarkStart w:id="363" w:name="X0019324508849cbb28053e4b6e2b7c2258652ec"/>
      <w:bookmarkStart w:id="364" w:name="_Toc219244900"/>
      <w:bookmarkEnd w:id="359"/>
      <w:bookmarkEnd w:id="361"/>
      <w:r>
        <w:t>taula_general_fluxos_fulla4MOD amb coords3Dn_diag_corr1_MOD</w:t>
      </w:r>
      <w:bookmarkEnd w:id="364"/>
    </w:p>
    <w:p w14:paraId="5316813A" w14:textId="77777777" w:rsidR="00842CE2" w:rsidRDefault="00000000">
      <w:pPr>
        <w:pStyle w:val="Ttol4"/>
      </w:pPr>
      <w:bookmarkStart w:id="365" w:name="Xbbba206235270d43e9e1a16f6524f752ddc9a44"/>
      <w:bookmarkStart w:id="366" w:name="_Toc219244901"/>
      <w:r>
        <w:t>Taula 26 taula_general_fluxos_fulla4MOD</w:t>
      </w:r>
      <w:bookmarkEnd w:id="366"/>
    </w:p>
    <w:p w14:paraId="21685F85" w14:textId="77777777" w:rsidR="00842CE2" w:rsidRDefault="00000000">
      <w:pPr>
        <w:pStyle w:val="SourceCode"/>
      </w:pPr>
      <w:r>
        <w:rPr>
          <w:rStyle w:val="NormalTok"/>
        </w:rPr>
        <w:t xml:space="preserve">collididor3n_PKA_P38_PKC </w:t>
      </w:r>
      <w:r>
        <w:rPr>
          <w:rStyle w:val="OtherTok"/>
        </w:rPr>
        <w:t>&lt;-</w:t>
      </w:r>
      <w:r>
        <w:rPr>
          <w:rStyle w:val="NormalTok"/>
        </w:rPr>
        <w:t xml:space="preserve"> </w:t>
      </w:r>
      <w:r>
        <w:rPr>
          <w:rStyle w:val="FunctionTok"/>
        </w:rPr>
        <w:t>crea_collididor_artificial</w:t>
      </w:r>
      <w:r>
        <w:rPr>
          <w:rStyle w:val="NormalTok"/>
        </w:rPr>
        <w:t xml:space="preserve">(   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"P38"</w:t>
      </w:r>
      <w:r>
        <w:rPr>
          <w:rStyle w:val="NormalTok"/>
        </w:rPr>
        <w:t>,</w:t>
      </w:r>
      <w:r>
        <w:rPr>
          <w:rStyle w:val="StringTok"/>
        </w:rPr>
        <w:t>"PKC"</w:t>
      </w:r>
      <w:r>
        <w:rPr>
          <w:rStyle w:val="NormalTok"/>
        </w:rPr>
        <w:t>))</w:t>
      </w:r>
      <w:r>
        <w:br/>
      </w:r>
      <w:r>
        <w:rPr>
          <w:rStyle w:val="NormalTok"/>
        </w:rPr>
        <w:t xml:space="preserve">collididor3n_PKA_Jnk_PKC </w:t>
      </w:r>
      <w:r>
        <w:rPr>
          <w:rStyle w:val="OtherTok"/>
        </w:rPr>
        <w:t>&lt;-</w:t>
      </w:r>
      <w:r>
        <w:rPr>
          <w:rStyle w:val="NormalTok"/>
        </w:rPr>
        <w:t xml:space="preserve"> </w:t>
      </w:r>
      <w:r>
        <w:rPr>
          <w:rStyle w:val="FunctionTok"/>
        </w:rPr>
        <w:t>crea_collididor_artificial</w:t>
      </w:r>
      <w:r>
        <w:rPr>
          <w:rStyle w:val="NormalTok"/>
        </w:rPr>
        <w:t xml:space="preserve">(   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"Jnk"</w:t>
      </w:r>
      <w:r>
        <w:rPr>
          <w:rStyle w:val="NormalTok"/>
        </w:rPr>
        <w:t>,</w:t>
      </w:r>
      <w:r>
        <w:rPr>
          <w:rStyle w:val="StringTok"/>
        </w:rPr>
        <w:t>"PKC"</w:t>
      </w:r>
      <w:r>
        <w:rPr>
          <w:rStyle w:val="NormalTok"/>
        </w:rPr>
        <w:t>))</w:t>
      </w:r>
      <w:r>
        <w:br/>
      </w:r>
      <w:r>
        <w:rPr>
          <w:rStyle w:val="NormalTok"/>
        </w:rPr>
        <w:t xml:space="preserve">collididor3n_PIP3_Akt_PKA </w:t>
      </w:r>
      <w:r>
        <w:rPr>
          <w:rStyle w:val="OtherTok"/>
        </w:rPr>
        <w:t>&lt;-</w:t>
      </w:r>
      <w:r>
        <w:rPr>
          <w:rStyle w:val="NormalTok"/>
        </w:rPr>
        <w:t xml:space="preserve"> </w:t>
      </w:r>
      <w:r>
        <w:rPr>
          <w:rStyle w:val="FunctionTok"/>
        </w:rPr>
        <w:t>crea_collididor_artificial</w:t>
      </w:r>
      <w:r>
        <w:rPr>
          <w:rStyle w:val="NormalTok"/>
        </w:rPr>
        <w:t xml:space="preserve">(   g_bosc, </w:t>
      </w:r>
      <w:r>
        <w:rPr>
          <w:rStyle w:val="AttributeTok"/>
        </w:rPr>
        <w:t>chain_nodes =</w:t>
      </w:r>
      <w:r>
        <w:rPr>
          <w:rStyle w:val="NormalTok"/>
        </w:rPr>
        <w:t xml:space="preserve"> </w:t>
      </w:r>
      <w:r>
        <w:rPr>
          <w:rStyle w:val="FunctionTok"/>
        </w:rPr>
        <w:t>c</w:t>
      </w:r>
      <w:r>
        <w:rPr>
          <w:rStyle w:val="NormalTok"/>
        </w:rPr>
        <w:t>(</w:t>
      </w:r>
      <w:r>
        <w:rPr>
          <w:rStyle w:val="StringTok"/>
        </w:rPr>
        <w:t>"PIP3"</w:t>
      </w:r>
      <w:r>
        <w:rPr>
          <w:rStyle w:val="NormalTok"/>
        </w:rPr>
        <w:t>,</w:t>
      </w:r>
      <w:r>
        <w:rPr>
          <w:rStyle w:val="StringTok"/>
        </w:rPr>
        <w:t>"Akt"</w:t>
      </w:r>
      <w:r>
        <w:rPr>
          <w:rStyle w:val="NormalTok"/>
        </w:rPr>
        <w:t>,</w:t>
      </w:r>
      <w:r>
        <w:rPr>
          <w:rStyle w:val="StringTok"/>
        </w:rPr>
        <w:t>"PKA"</w:t>
      </w:r>
      <w:r>
        <w:rPr>
          <w:rStyle w:val="NormalTok"/>
        </w:rPr>
        <w:t>))</w:t>
      </w:r>
      <w:r>
        <w:br/>
      </w:r>
      <w:r>
        <w:rPr>
          <w:rStyle w:val="NormalTok"/>
        </w:rPr>
        <w:t xml:space="preserve">collididor3n_PIP3_PIP2_Plcg </w:t>
      </w:r>
      <w:r>
        <w:rPr>
          <w:rStyle w:val="OtherTok"/>
        </w:rPr>
        <w:t>&lt;-</w:t>
      </w:r>
      <w:r>
        <w:rPr>
          <w:rStyle w:val="NormalTok"/>
        </w:rPr>
        <w:t xml:space="preserve"> </w:t>
      </w:r>
      <w:r>
        <w:rPr>
          <w:rStyle w:val="FunctionTok"/>
        </w:rPr>
        <w:t>crea_collididor_artificial</w:t>
      </w:r>
      <w:r>
        <w:rPr>
          <w:rStyle w:val="NormalTok"/>
        </w:rPr>
        <w:t xml:space="preserve">(   g_bosc, </w:t>
      </w:r>
      <w:r>
        <w:rPr>
          <w:rStyle w:val="AttributeTok"/>
        </w:rPr>
        <w:t>chain_nodes =</w:t>
      </w:r>
      <w:r>
        <w:rPr>
          <w:rStyle w:val="NormalTok"/>
        </w:rPr>
        <w:t xml:space="preserve"> </w:t>
      </w:r>
      <w:r>
        <w:rPr>
          <w:rStyle w:val="FunctionTok"/>
        </w:rPr>
        <w:t>c</w:t>
      </w:r>
      <w:r>
        <w:rPr>
          <w:rStyle w:val="NormalTok"/>
        </w:rPr>
        <w:t>(</w:t>
      </w:r>
      <w:r>
        <w:rPr>
          <w:rStyle w:val="StringTok"/>
        </w:rPr>
        <w:t>"PIP3"</w:t>
      </w:r>
      <w:r>
        <w:rPr>
          <w:rStyle w:val="NormalTok"/>
        </w:rPr>
        <w:t>,</w:t>
      </w:r>
      <w:r>
        <w:rPr>
          <w:rStyle w:val="StringTok"/>
        </w:rPr>
        <w:t>"PIP2"</w:t>
      </w:r>
      <w:r>
        <w:rPr>
          <w:rStyle w:val="NormalTok"/>
        </w:rPr>
        <w:t>,</w:t>
      </w:r>
      <w:r>
        <w:rPr>
          <w:rStyle w:val="StringTok"/>
        </w:rPr>
        <w:t>"Plcg"</w:t>
      </w:r>
      <w:r>
        <w:rPr>
          <w:rStyle w:val="NormalTok"/>
        </w:rPr>
        <w:t>))</w:t>
      </w:r>
      <w:r>
        <w:br/>
      </w:r>
      <w:r>
        <w:br/>
      </w:r>
      <w:r>
        <w:rPr>
          <w:rStyle w:val="CommentTok"/>
        </w:rPr>
        <w:t>#_______________________________________________________________________________</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rPr>
          <w:rStyle w:val="CommentTok"/>
        </w:rPr>
        <w:t># Flux objectiu</w:t>
      </w:r>
      <w:r>
        <w:br/>
      </w:r>
      <w:r>
        <w:rPr>
          <w:rStyle w:val="NormalTok"/>
        </w:rPr>
        <w:lastRenderedPageBreak/>
        <w:t xml:space="preserve">flux_objectiu </w:t>
      </w:r>
      <w:r>
        <w:rPr>
          <w:rStyle w:val="OtherTok"/>
        </w:rPr>
        <w:t>&lt;-</w:t>
      </w:r>
      <w:r>
        <w:rPr>
          <w:rStyle w:val="NormalTok"/>
        </w:rPr>
        <w:t xml:space="preserve"> </w:t>
      </w:r>
      <w:r>
        <w:rPr>
          <w:rStyle w:val="FunctionTok"/>
        </w:rPr>
        <w:t>theta_flux_vectorial_Z_fisic</w:t>
      </w:r>
      <w:r>
        <w:rPr>
          <w:rStyle w:val="NormalTok"/>
        </w:rPr>
        <w:t>(cadena3n_Raf_Mek_Erk, coords3Dn_diag_corr1_MOD)</w:t>
      </w:r>
      <w:r>
        <w:br/>
      </w:r>
      <w:r>
        <w:br/>
      </w:r>
      <w:r>
        <w:rPr>
          <w:rStyle w:val="CommentTok"/>
        </w:rPr>
        <w:t xml:space="preserve"># Flux fulla vertical (1 col·lididor fulla vertical) </w:t>
      </w:r>
      <w:r>
        <w:br/>
      </w:r>
      <w:r>
        <w:rPr>
          <w:rStyle w:val="NormalTok"/>
        </w:rPr>
        <w:t xml:space="preserve">flux1_coll_ver </w:t>
      </w:r>
      <w:r>
        <w:rPr>
          <w:rStyle w:val="OtherTok"/>
        </w:rPr>
        <w:t>&lt;-</w:t>
      </w:r>
      <w:r>
        <w:rPr>
          <w:rStyle w:val="NormalTok"/>
        </w:rPr>
        <w:t xml:space="preserve"> </w:t>
      </w:r>
      <w:r>
        <w:rPr>
          <w:rStyle w:val="FunctionTok"/>
        </w:rPr>
        <w:t>theta_flux_collididor_Z_fisic</w:t>
      </w:r>
      <w:r>
        <w:rPr>
          <w:rStyle w:val="NormalTok"/>
        </w:rPr>
        <w:t>(collididor3n_PIP3_Akt_PKA, coords3Dn_diag_corr1_MOD)</w:t>
      </w:r>
      <w:r>
        <w:br/>
      </w:r>
      <w:r>
        <w:br/>
      </w:r>
      <w:r>
        <w:rPr>
          <w:rStyle w:val="CommentTok"/>
        </w:rPr>
        <w:t># Fluxos fulles retroverticals (2 col·lididors fulla retro-verticals)</w:t>
      </w:r>
      <w:r>
        <w:br/>
      </w:r>
      <w:r>
        <w:rPr>
          <w:rStyle w:val="NormalTok"/>
        </w:rPr>
        <w:t xml:space="preserve">flux2_coll_retrover </w:t>
      </w:r>
      <w:r>
        <w:rPr>
          <w:rStyle w:val="OtherTok"/>
        </w:rPr>
        <w:t>&lt;-</w:t>
      </w:r>
      <w:r>
        <w:rPr>
          <w:rStyle w:val="NormalTok"/>
        </w:rPr>
        <w:t xml:space="preserve"> </w:t>
      </w:r>
      <w:r>
        <w:rPr>
          <w:rStyle w:val="FunctionTok"/>
        </w:rPr>
        <w:t>theta_flux_collididor_Z_fisic</w:t>
      </w:r>
      <w:r>
        <w:rPr>
          <w:rStyle w:val="NormalTok"/>
        </w:rPr>
        <w:t>(collididor3n_PKA_P38_PKC, coords3Dn_diag_corr1_MOD)</w:t>
      </w:r>
      <w:r>
        <w:br/>
      </w:r>
      <w:r>
        <w:rPr>
          <w:rStyle w:val="NormalTok"/>
        </w:rPr>
        <w:t xml:space="preserve">flux3_coll_retrover </w:t>
      </w:r>
      <w:r>
        <w:rPr>
          <w:rStyle w:val="OtherTok"/>
        </w:rPr>
        <w:t>&lt;-</w:t>
      </w:r>
      <w:r>
        <w:rPr>
          <w:rStyle w:val="NormalTok"/>
        </w:rPr>
        <w:t xml:space="preserve"> </w:t>
      </w:r>
      <w:r>
        <w:rPr>
          <w:rStyle w:val="FunctionTok"/>
        </w:rPr>
        <w:t>theta_flux_collididor_Z_fisic</w:t>
      </w:r>
      <w:r>
        <w:rPr>
          <w:rStyle w:val="NormalTok"/>
        </w:rPr>
        <w:t>(collididor3n_PKA_Jnk_PKC, coords3Dn_diag_corr1_MOD)</w:t>
      </w:r>
      <w:r>
        <w:br/>
      </w:r>
      <w:r>
        <w:br/>
      </w:r>
      <w:r>
        <w:rPr>
          <w:rStyle w:val="CommentTok"/>
        </w:rPr>
        <w:t># Flux fulla laterovertical (1 col·lididor fulla latero-vertical)</w:t>
      </w:r>
      <w:r>
        <w:br/>
      </w:r>
      <w:r>
        <w:rPr>
          <w:rStyle w:val="NormalTok"/>
        </w:rPr>
        <w:t xml:space="preserve">flux4_coll_laterover </w:t>
      </w:r>
      <w:r>
        <w:rPr>
          <w:rStyle w:val="OtherTok"/>
        </w:rPr>
        <w:t>&lt;-</w:t>
      </w:r>
      <w:r>
        <w:rPr>
          <w:rStyle w:val="NormalTok"/>
        </w:rPr>
        <w:t xml:space="preserve"> </w:t>
      </w:r>
      <w:r>
        <w:rPr>
          <w:rStyle w:val="FunctionTok"/>
        </w:rPr>
        <w:t>theta_flux_collididor_Z_fisic</w:t>
      </w:r>
      <w:r>
        <w:rPr>
          <w:rStyle w:val="NormalTok"/>
        </w:rPr>
        <w:t>(collididor3n_PIP3_PIP2_Plcg, coords3Dn_diag_corr1_MOD)</w:t>
      </w:r>
      <w:r>
        <w:br/>
      </w:r>
      <w:r>
        <w:br/>
      </w:r>
      <w:r>
        <w:br/>
      </w:r>
      <w:r>
        <w:rPr>
          <w:rStyle w:val="NormalTok"/>
        </w:rPr>
        <w:t xml:space="preserve">fluxos4MOD_add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"flux_objectiu"</w:t>
      </w:r>
      <w:r>
        <w:rPr>
          <w:rStyle w:val="NormalTok"/>
        </w:rPr>
        <w:t>,</w:t>
      </w:r>
      <w:r>
        <w:br/>
      </w:r>
      <w:r>
        <w:rPr>
          <w:rStyle w:val="NormalTok"/>
        </w:rPr>
        <w:t xml:space="preserve">    </w:t>
      </w:r>
      <w:r>
        <w:rPr>
          <w:rStyle w:val="AttributeTok"/>
        </w:rPr>
        <w:t>res =</w:t>
      </w:r>
      <w:r>
        <w:rPr>
          <w:rStyle w:val="NormalTok"/>
        </w:rPr>
        <w:t xml:space="preserve"> flux_objectiu,</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"flux1_coll_ver"</w:t>
      </w:r>
      <w:r>
        <w:rPr>
          <w:rStyle w:val="NormalTok"/>
        </w:rPr>
        <w:t>,</w:t>
      </w:r>
      <w:r>
        <w:br/>
      </w:r>
      <w:r>
        <w:rPr>
          <w:rStyle w:val="NormalTok"/>
        </w:rPr>
        <w:t xml:space="preserve">    </w:t>
      </w:r>
      <w:r>
        <w:rPr>
          <w:rStyle w:val="AttributeTok"/>
        </w:rPr>
        <w:t>res =</w:t>
      </w:r>
      <w:r>
        <w:rPr>
          <w:rStyle w:val="NormalTok"/>
        </w:rPr>
        <w:t xml:space="preserve"> flux1_coll_ver,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"flux2_coll_retrover"</w:t>
      </w:r>
      <w:r>
        <w:rPr>
          <w:rStyle w:val="NormalTok"/>
        </w:rPr>
        <w:t>,</w:t>
      </w:r>
      <w:r>
        <w:br/>
      </w:r>
      <w:r>
        <w:rPr>
          <w:rStyle w:val="NormalTok"/>
        </w:rPr>
        <w:t xml:space="preserve">    </w:t>
      </w:r>
      <w:r>
        <w:rPr>
          <w:rStyle w:val="AttributeTok"/>
        </w:rPr>
        <w:t>res =</w:t>
      </w:r>
      <w:r>
        <w:rPr>
          <w:rStyle w:val="NormalTok"/>
        </w:rPr>
        <w:t xml:space="preserve"> flux2_coll_retrover,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"flux3_coll_retrover"</w:t>
      </w:r>
      <w:r>
        <w:rPr>
          <w:rStyle w:val="NormalTok"/>
        </w:rPr>
        <w:t>,</w:t>
      </w:r>
      <w:r>
        <w:br/>
      </w:r>
      <w:r>
        <w:rPr>
          <w:rStyle w:val="NormalTok"/>
        </w:rPr>
        <w:t xml:space="preserve">    </w:t>
      </w:r>
      <w:r>
        <w:rPr>
          <w:rStyle w:val="AttributeTok"/>
        </w:rPr>
        <w:t>res =</w:t>
      </w:r>
      <w:r>
        <w:rPr>
          <w:rStyle w:val="NormalTok"/>
        </w:rPr>
        <w:t xml:space="preserve"> flux3_coll_retrover,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"flux4_coll_laterover"</w:t>
      </w:r>
      <w:r>
        <w:rPr>
          <w:rStyle w:val="NormalTok"/>
        </w:rPr>
        <w:t>,</w:t>
      </w:r>
      <w:r>
        <w:br/>
      </w:r>
      <w:r>
        <w:rPr>
          <w:rStyle w:val="NormalTok"/>
        </w:rPr>
        <w:t xml:space="preserve">    </w:t>
      </w:r>
      <w:r>
        <w:rPr>
          <w:rStyle w:val="AttributeTok"/>
        </w:rPr>
        <w:t>res =</w:t>
      </w:r>
      <w:r>
        <w:rPr>
          <w:rStyle w:val="NormalTok"/>
        </w:rPr>
        <w:t xml:space="preserve"> flux4_coll_laterover,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"PIP2"</w:t>
      </w:r>
      <w:r>
        <w:rPr>
          <w:rStyle w:val="NormalTok"/>
        </w:rPr>
        <w:t xml:space="preserve">, </w:t>
      </w:r>
      <w:r>
        <w:rPr>
          <w:rStyle w:val="StringTok"/>
        </w:rPr>
        <w:t>"Plcg"</w:t>
      </w:r>
      <w:r>
        <w:rPr>
          <w:rStyle w:val="NormalTok"/>
        </w:rPr>
        <w:t>)</w:t>
      </w:r>
      <w:r>
        <w:br/>
      </w:r>
      <w:r>
        <w:rPr>
          <w:rStyle w:val="NormalTok"/>
        </w:rPr>
        <w:t xml:space="preserve">  )</w:t>
      </w:r>
      <w:r>
        <w:br/>
      </w:r>
      <w:r>
        <w:rPr>
          <w:rStyle w:val="NormalTok"/>
        </w:rPr>
        <w:t>)</w:t>
      </w:r>
      <w:r>
        <w:br/>
      </w:r>
      <w:r>
        <w:br/>
      </w:r>
      <w:r>
        <w:lastRenderedPageBreak/>
        <w:br/>
      </w:r>
      <w:r>
        <w:br/>
      </w:r>
      <w:r>
        <w:rPr>
          <w:rStyle w:val="DocumentationTok"/>
        </w:rPr>
        <w:t>## ---- Diferències angulars detallades ----</w:t>
      </w:r>
      <w:r>
        <w:br/>
      </w:r>
      <w:r>
        <w:rPr>
          <w:rStyle w:val="NormalTok"/>
        </w:rPr>
        <w:t xml:space="preserve">taula_general_fluxos_fulla4MOD_add </w:t>
      </w:r>
      <w:r>
        <w:rPr>
          <w:rStyle w:val="OtherTok"/>
        </w:rPr>
        <w:t>&lt;-</w:t>
      </w:r>
      <w:r>
        <w:rPr>
          <w:rStyle w:val="NormalTok"/>
        </w:rPr>
        <w:t xml:space="preserve"> </w:t>
      </w:r>
      <w:r>
        <w:rPr>
          <w:rStyle w:val="FunctionTok"/>
        </w:rPr>
        <w:t>taula_fluxos_general</w:t>
      </w:r>
      <w:r>
        <w:rPr>
          <w:rStyle w:val="NormalTok"/>
        </w:rPr>
        <w:t>(fluxos4MOD_add)</w:t>
      </w:r>
      <w:r>
        <w:br/>
      </w:r>
      <w:r>
        <w:rPr>
          <w:rStyle w:val="NormalTok"/>
        </w:rPr>
        <w:t xml:space="preserve">resultat4MOD_add </w:t>
      </w:r>
      <w:r>
        <w:rPr>
          <w:rStyle w:val="OtherTok"/>
        </w:rPr>
        <w:t>&lt;-</w:t>
      </w:r>
      <w:r>
        <w:rPr>
          <w:rStyle w:val="NormalTok"/>
        </w:rPr>
        <w:t xml:space="preserve"> </w:t>
      </w:r>
      <w:r>
        <w:rPr>
          <w:rStyle w:val="FunctionTok"/>
        </w:rPr>
        <w:t>mitjana_vectorial_global</w:t>
      </w:r>
      <w:r>
        <w:rPr>
          <w:rStyle w:val="NormalTok"/>
        </w:rPr>
        <w:t>(taula_general_fluxos_fulla4MOD_add)</w:t>
      </w:r>
      <w:r>
        <w:br/>
      </w:r>
      <w:r>
        <w:br/>
      </w:r>
      <w:r>
        <w:br/>
      </w:r>
      <w:r>
        <w:rPr>
          <w:rStyle w:val="NormalTok"/>
        </w:rPr>
        <w:t xml:space="preserve">v_obj4MOD_add </w:t>
      </w:r>
      <w:r>
        <w:rPr>
          <w:rStyle w:val="OtherTok"/>
        </w:rPr>
        <w:t>&lt;-</w:t>
      </w:r>
      <w:r>
        <w:rPr>
          <w:rStyle w:val="NormalTok"/>
        </w:rPr>
        <w:t xml:space="preserve"> </w:t>
      </w:r>
      <w:r>
        <w:rPr>
          <w:rStyle w:val="FunctionTok"/>
        </w:rPr>
        <w:t>as.numeric</w:t>
      </w:r>
      <w:r>
        <w:rPr>
          <w:rStyle w:val="NormalTok"/>
        </w:rPr>
        <w:t>(</w:t>
      </w:r>
      <w:r>
        <w:rPr>
          <w:rStyle w:val="FunctionTok"/>
        </w:rPr>
        <w:t>t</w:t>
      </w:r>
      <w:r>
        <w:rPr>
          <w:rStyle w:val="NormalTok"/>
        </w:rPr>
        <w:t>(taula_general_fluxos_fulla4MOD_add[taula_general_fluxos_fulla4MOD_add</w:t>
      </w:r>
      <w:r>
        <w:rPr>
          <w:rStyle w:val="SpecialCharTok"/>
        </w:rPr>
        <w:t>$</w:t>
      </w:r>
      <w:r>
        <w:rPr>
          <w:rStyle w:val="NormalTok"/>
        </w:rPr>
        <w:t xml:space="preserve">flux </w:t>
      </w:r>
      <w:r>
        <w:rPr>
          <w:rStyle w:val="SpecialCharTok"/>
        </w:rPr>
        <w:t>==</w:t>
      </w:r>
      <w:r>
        <w:rPr>
          <w:rStyle w:val="NormalTok"/>
        </w:rPr>
        <w:t xml:space="preserve"> </w:t>
      </w:r>
      <w:r>
        <w:rPr>
          <w:rStyle w:val="StringTok"/>
        </w:rPr>
        <w:t>"flux_objectiu"</w:t>
      </w:r>
      <w:r>
        <w:rPr>
          <w:rStyle w:val="NormalTok"/>
        </w:rPr>
        <w:t xml:space="preserve">, </w:t>
      </w:r>
      <w:r>
        <w:rPr>
          <w:rStyle w:val="FunctionTok"/>
        </w:rPr>
        <w:t>c</w:t>
      </w:r>
      <w:r>
        <w:rPr>
          <w:rStyle w:val="NormalTok"/>
        </w:rPr>
        <w:t>(</w:t>
      </w:r>
      <w:r>
        <w:rPr>
          <w:rStyle w:val="StringTok"/>
        </w:rPr>
        <w:t>"u_bar_X"</w:t>
      </w:r>
      <w:r>
        <w:rPr>
          <w:rStyle w:val="NormalTok"/>
        </w:rPr>
        <w:t xml:space="preserve">, </w:t>
      </w:r>
      <w:r>
        <w:rPr>
          <w:rStyle w:val="StringTok"/>
        </w:rPr>
        <w:t>"u_bar_Y"</w:t>
      </w:r>
      <w:r>
        <w:rPr>
          <w:rStyle w:val="NormalTok"/>
        </w:rPr>
        <w:t xml:space="preserve">, </w:t>
      </w:r>
      <w:r>
        <w:rPr>
          <w:rStyle w:val="StringTok"/>
        </w:rPr>
        <w:t>"u_bar_Z"</w:t>
      </w:r>
      <w:r>
        <w:rPr>
          <w:rStyle w:val="NormalTok"/>
        </w:rPr>
        <w:t>)]))</w:t>
      </w:r>
      <w:r>
        <w:br/>
      </w:r>
      <w:r>
        <w:br/>
      </w:r>
      <w:r>
        <w:rPr>
          <w:rStyle w:val="CommentTok"/>
        </w:rPr>
        <w:t># normalitza vectors</w:t>
      </w:r>
      <w:r>
        <w:br/>
      </w:r>
      <w:r>
        <w:rPr>
          <w:rStyle w:val="NormalTok"/>
        </w:rPr>
        <w:t xml:space="preserve">ng4MOD_add </w:t>
      </w:r>
      <w:r>
        <w:rPr>
          <w:rStyle w:val="OtherTok"/>
        </w:rPr>
        <w:t>&lt;-</w:t>
      </w:r>
      <w:r>
        <w:rPr>
          <w:rStyle w:val="NormalTok"/>
        </w:rPr>
        <w:t xml:space="preserve"> resultat4MOD_add</w:t>
      </w:r>
      <w:r>
        <w:rPr>
          <w:rStyle w:val="SpecialCharTok"/>
        </w:rPr>
        <w:t>$</w:t>
      </w:r>
      <w:r>
        <w:rPr>
          <w:rStyle w:val="NormalTok"/>
        </w:rPr>
        <w:t xml:space="preserve">v_global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(resultat4MOD_add</w:t>
      </w:r>
      <w:r>
        <w:rPr>
          <w:rStyle w:val="SpecialCharTok"/>
        </w:rPr>
        <w:t>$</w:t>
      </w:r>
      <w:r>
        <w:rPr>
          <w:rStyle w:val="NormalTok"/>
        </w:rPr>
        <w:t>v_global</w:t>
      </w:r>
      <w:r>
        <w:rPr>
          <w:rStyle w:val="SpecialCharTok"/>
        </w:rPr>
        <w:t>^</w:t>
      </w:r>
      <w:r>
        <w:rPr>
          <w:rStyle w:val="DecValTok"/>
        </w:rPr>
        <w:t>2</w:t>
      </w:r>
      <w:r>
        <w:rPr>
          <w:rStyle w:val="NormalTok"/>
        </w:rPr>
        <w:t>))</w:t>
      </w:r>
      <w:r>
        <w:br/>
      </w:r>
      <w:r>
        <w:rPr>
          <w:rStyle w:val="NormalTok"/>
        </w:rPr>
        <w:t xml:space="preserve">no4MOD_add </w:t>
      </w:r>
      <w:r>
        <w:rPr>
          <w:rStyle w:val="OtherTok"/>
        </w:rPr>
        <w:t>&lt;-</w:t>
      </w:r>
      <w:r>
        <w:rPr>
          <w:rStyle w:val="NormalTok"/>
        </w:rPr>
        <w:t xml:space="preserve"> v_obj4MOD_add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(v_obj4MOD_add</w:t>
      </w:r>
      <w:r>
        <w:rPr>
          <w:rStyle w:val="SpecialCharTok"/>
        </w:rPr>
        <w:t>^</w:t>
      </w:r>
      <w:r>
        <w:rPr>
          <w:rStyle w:val="DecValTok"/>
        </w:rPr>
        <w:t>2</w:t>
      </w:r>
      <w:r>
        <w:rPr>
          <w:rStyle w:val="NormalTok"/>
        </w:rPr>
        <w:t>))</w:t>
      </w:r>
      <w:r>
        <w:br/>
      </w:r>
      <w:r>
        <w:br/>
      </w:r>
      <w:r>
        <w:rPr>
          <w:rStyle w:val="CommentTok"/>
        </w:rPr>
        <w:t># angles per eix</w:t>
      </w:r>
      <w:r>
        <w:br/>
      </w:r>
      <w:r>
        <w:rPr>
          <w:rStyle w:val="NormalTok"/>
        </w:rPr>
        <w:t xml:space="preserve">ang_X4MOD_add </w:t>
      </w:r>
      <w:r>
        <w:rPr>
          <w:rStyle w:val="OtherTok"/>
        </w:rPr>
        <w:t>&lt;-</w:t>
      </w:r>
      <w:r>
        <w:rPr>
          <w:rStyle w:val="NormalTok"/>
        </w:rPr>
        <w:t xml:space="preserve"> </w:t>
      </w:r>
      <w:r>
        <w:rPr>
          <w:rStyle w:val="FunctionTok"/>
        </w:rPr>
        <w:t>acos</w:t>
      </w:r>
      <w:r>
        <w:rPr>
          <w:rStyle w:val="NormalTok"/>
        </w:rPr>
        <w:t>(ng4MOD_add[</w:t>
      </w:r>
      <w:r>
        <w:rPr>
          <w:rStyle w:val="DecValTok"/>
        </w:rPr>
        <w:t>1</w:t>
      </w:r>
      <w:r>
        <w:rPr>
          <w:rStyle w:val="NormalTok"/>
        </w:rPr>
        <w:t xml:space="preserve">] </w:t>
      </w:r>
      <w:r>
        <w:rPr>
          <w:rStyle w:val="SpecialCharTok"/>
        </w:rPr>
        <w:t>*</w:t>
      </w:r>
      <w:r>
        <w:rPr>
          <w:rStyle w:val="NormalTok"/>
        </w:rPr>
        <w:t xml:space="preserve"> no4MOD_add[</w:t>
      </w:r>
      <w:r>
        <w:rPr>
          <w:rStyle w:val="DecValTok"/>
        </w:rPr>
        <w:t>1</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ang_Y4MOD_add </w:t>
      </w:r>
      <w:r>
        <w:rPr>
          <w:rStyle w:val="OtherTok"/>
        </w:rPr>
        <w:t>&lt;-</w:t>
      </w:r>
      <w:r>
        <w:rPr>
          <w:rStyle w:val="NormalTok"/>
        </w:rPr>
        <w:t xml:space="preserve"> </w:t>
      </w:r>
      <w:r>
        <w:rPr>
          <w:rStyle w:val="FunctionTok"/>
        </w:rPr>
        <w:t>acos</w:t>
      </w:r>
      <w:r>
        <w:rPr>
          <w:rStyle w:val="NormalTok"/>
        </w:rPr>
        <w:t>(ng4MOD_add[</w:t>
      </w:r>
      <w:r>
        <w:rPr>
          <w:rStyle w:val="DecValTok"/>
        </w:rPr>
        <w:t>2</w:t>
      </w:r>
      <w:r>
        <w:rPr>
          <w:rStyle w:val="NormalTok"/>
        </w:rPr>
        <w:t xml:space="preserve">] </w:t>
      </w:r>
      <w:r>
        <w:rPr>
          <w:rStyle w:val="SpecialCharTok"/>
        </w:rPr>
        <w:t>*</w:t>
      </w:r>
      <w:r>
        <w:rPr>
          <w:rStyle w:val="NormalTok"/>
        </w:rPr>
        <w:t xml:space="preserve"> no4MOD_add[</w:t>
      </w:r>
      <w:r>
        <w:rPr>
          <w:rStyle w:val="DecValTok"/>
        </w:rPr>
        <w:t>2</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ang_Z4MOD_add </w:t>
      </w:r>
      <w:r>
        <w:rPr>
          <w:rStyle w:val="OtherTok"/>
        </w:rPr>
        <w:t>&lt;-</w:t>
      </w:r>
      <w:r>
        <w:rPr>
          <w:rStyle w:val="NormalTok"/>
        </w:rPr>
        <w:t xml:space="preserve"> </w:t>
      </w:r>
      <w:r>
        <w:rPr>
          <w:rStyle w:val="FunctionTok"/>
        </w:rPr>
        <w:t>acos</w:t>
      </w:r>
      <w:r>
        <w:rPr>
          <w:rStyle w:val="NormalTok"/>
        </w:rPr>
        <w:t>(ng4MOD_add[</w:t>
      </w:r>
      <w:r>
        <w:rPr>
          <w:rStyle w:val="DecValTok"/>
        </w:rPr>
        <w:t>3</w:t>
      </w:r>
      <w:r>
        <w:rPr>
          <w:rStyle w:val="NormalTok"/>
        </w:rPr>
        <w:t xml:space="preserve">] </w:t>
      </w:r>
      <w:r>
        <w:rPr>
          <w:rStyle w:val="SpecialCharTok"/>
        </w:rPr>
        <w:t>*</w:t>
      </w:r>
      <w:r>
        <w:rPr>
          <w:rStyle w:val="NormalTok"/>
        </w:rPr>
        <w:t xml:space="preserve"> no4MOD_add[</w:t>
      </w:r>
      <w:r>
        <w:rPr>
          <w:rStyle w:val="DecValTok"/>
        </w:rPr>
        <w:t>3</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br/>
      </w:r>
      <w:r>
        <w:rPr>
          <w:rStyle w:val="CommentTok"/>
        </w:rPr>
        <w:t># angle total 3D</w:t>
      </w:r>
      <w:r>
        <w:br/>
      </w:r>
      <w:r>
        <w:rPr>
          <w:rStyle w:val="NormalTok"/>
        </w:rPr>
        <w:t xml:space="preserve">ang_total4MOD_add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(ng4MOD_add </w:t>
      </w:r>
      <w:r>
        <w:rPr>
          <w:rStyle w:val="SpecialCharTok"/>
        </w:rPr>
        <w:t>*</w:t>
      </w:r>
      <w:r>
        <w:rPr>
          <w:rStyle w:val="NormalTok"/>
        </w:rPr>
        <w:t xml:space="preserve"> no4MOD_add))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br/>
      </w:r>
      <w:r>
        <w:rPr>
          <w:rStyle w:val="NormalTok"/>
        </w:rPr>
        <w:t xml:space="preserve">resultat_angles4MOD_add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angle_X =</w:t>
      </w:r>
      <w:r>
        <w:rPr>
          <w:rStyle w:val="NormalTok"/>
        </w:rPr>
        <w:t xml:space="preserve"> ang_X4MOD_add,</w:t>
      </w:r>
      <w:r>
        <w:br/>
      </w:r>
      <w:r>
        <w:rPr>
          <w:rStyle w:val="NormalTok"/>
        </w:rPr>
        <w:t xml:space="preserve">  </w:t>
      </w:r>
      <w:r>
        <w:rPr>
          <w:rStyle w:val="AttributeTok"/>
        </w:rPr>
        <w:t>angle_Y =</w:t>
      </w:r>
      <w:r>
        <w:rPr>
          <w:rStyle w:val="NormalTok"/>
        </w:rPr>
        <w:t xml:space="preserve"> ang_Y4MOD_add,</w:t>
      </w:r>
      <w:r>
        <w:br/>
      </w:r>
      <w:r>
        <w:rPr>
          <w:rStyle w:val="NormalTok"/>
        </w:rPr>
        <w:t xml:space="preserve">  </w:t>
      </w:r>
      <w:r>
        <w:rPr>
          <w:rStyle w:val="AttributeTok"/>
        </w:rPr>
        <w:t>angle_Z =</w:t>
      </w:r>
      <w:r>
        <w:rPr>
          <w:rStyle w:val="NormalTok"/>
        </w:rPr>
        <w:t xml:space="preserve"> ang_Z4MOD_add,</w:t>
      </w:r>
      <w:r>
        <w:br/>
      </w:r>
      <w:r>
        <w:rPr>
          <w:rStyle w:val="NormalTok"/>
        </w:rPr>
        <w:t xml:space="preserve">  </w:t>
      </w:r>
      <w:r>
        <w:rPr>
          <w:rStyle w:val="AttributeTok"/>
        </w:rPr>
        <w:t>angle_total_3D =</w:t>
      </w:r>
      <w:r>
        <w:rPr>
          <w:rStyle w:val="NormalTok"/>
        </w:rPr>
        <w:t xml:space="preserve"> ang_total4MOD_add, </w:t>
      </w:r>
      <w:r>
        <w:br/>
      </w:r>
      <w:r>
        <w:rPr>
          <w:rStyle w:val="NormalTok"/>
        </w:rPr>
        <w:t xml:space="preserve">    </w:t>
      </w:r>
      <w:r>
        <w:rPr>
          <w:rStyle w:val="AttributeTok"/>
        </w:rPr>
        <w:t>angles_fulla =</w:t>
      </w:r>
      <w:r>
        <w:rPr>
          <w:rStyle w:val="NormalTok"/>
        </w:rPr>
        <w:t xml:space="preserve"> </w:t>
      </w:r>
      <w:r>
        <w:rPr>
          <w:rStyle w:val="FunctionTok"/>
        </w:rPr>
        <w:t>as.numeric</w:t>
      </w:r>
      <w:r>
        <w:rPr>
          <w:rStyle w:val="NormalTok"/>
        </w:rPr>
        <w:t>(resultat4MOD_add</w:t>
      </w:r>
      <w:r>
        <w:rPr>
          <w:rStyle w:val="SpecialCharTok"/>
        </w:rPr>
        <w:t>$</w:t>
      </w:r>
      <w:r>
        <w:rPr>
          <w:rStyle w:val="NormalTok"/>
        </w:rPr>
        <w:t xml:space="preserve">angles_fulla), </w:t>
      </w:r>
      <w:r>
        <w:br/>
      </w:r>
      <w:r>
        <w:rPr>
          <w:rStyle w:val="NormalTok"/>
        </w:rPr>
        <w:t xml:space="preserve">    </w:t>
      </w:r>
      <w:r>
        <w:rPr>
          <w:rStyle w:val="AttributeTok"/>
        </w:rPr>
        <w:t>angle_max =</w:t>
      </w:r>
      <w:r>
        <w:rPr>
          <w:rStyle w:val="NormalTok"/>
        </w:rPr>
        <w:t xml:space="preserve"> resultat4MOD_add</w:t>
      </w:r>
      <w:r>
        <w:rPr>
          <w:rStyle w:val="SpecialCharTok"/>
        </w:rPr>
        <w:t>$</w:t>
      </w:r>
      <w:r>
        <w:rPr>
          <w:rStyle w:val="NormalTok"/>
        </w:rPr>
        <w:t xml:space="preserve">angle_max, </w:t>
      </w:r>
      <w:r>
        <w:br/>
      </w:r>
      <w:r>
        <w:rPr>
          <w:rStyle w:val="NormalTok"/>
        </w:rPr>
        <w:t xml:space="preserve">    </w:t>
      </w:r>
      <w:r>
        <w:rPr>
          <w:rStyle w:val="AttributeTok"/>
        </w:rPr>
        <w:t>angle_mean =</w:t>
      </w:r>
      <w:r>
        <w:rPr>
          <w:rStyle w:val="NormalTok"/>
        </w:rPr>
        <w:t xml:space="preserve"> resultat4MOD_add</w:t>
      </w:r>
      <w:r>
        <w:rPr>
          <w:rStyle w:val="SpecialCharTok"/>
        </w:rPr>
        <w:t>$</w:t>
      </w:r>
      <w:r>
        <w:rPr>
          <w:rStyle w:val="NormalTok"/>
        </w:rPr>
        <w:t>angle_mean</w:t>
      </w:r>
      <w:r>
        <w:br/>
      </w:r>
      <w:r>
        <w:rPr>
          <w:rStyle w:val="NormalTok"/>
        </w:rPr>
        <w:t>)</w:t>
      </w:r>
      <w:r>
        <w:br/>
      </w:r>
      <w:r>
        <w:br/>
      </w:r>
      <w:r>
        <w:rPr>
          <w:rStyle w:val="NormalTok"/>
        </w:rPr>
        <w:t>resultat4MOD_add</w:t>
      </w:r>
    </w:p>
    <w:p w14:paraId="3C2535CD" w14:textId="77777777" w:rsidR="00842CE2" w:rsidRDefault="00000000">
      <w:pPr>
        <w:pStyle w:val="SourceCode"/>
      </w:pPr>
      <w:r>
        <w:rPr>
          <w:rStyle w:val="VerbatimChar"/>
        </w:rPr>
        <w:t>## $vectors_utilitzats</w:t>
      </w:r>
      <w:r>
        <w:br/>
      </w:r>
      <w:r>
        <w:rPr>
          <w:rStyle w:val="VerbatimChar"/>
        </w:rPr>
        <w:t xml:space="preserve">## [1] "flux1_coll_ver"       "flux2_coll_retrover"  "flux3_coll_retrover" </w:t>
      </w:r>
      <w:r>
        <w:br/>
      </w:r>
      <w:r>
        <w:rPr>
          <w:rStyle w:val="VerbatimChar"/>
        </w:rPr>
        <w:t>## [4] "flux4_coll_laterover"</w:t>
      </w:r>
      <w:r>
        <w:br/>
      </w:r>
      <w:r>
        <w:rPr>
          <w:rStyle w:val="VerbatimChar"/>
        </w:rPr>
        <w:t xml:space="preserve">## </w:t>
      </w:r>
      <w:r>
        <w:br/>
      </w:r>
      <w:r>
        <w:rPr>
          <w:rStyle w:val="VerbatimChar"/>
        </w:rPr>
        <w:t>## $v_sum</w:t>
      </w:r>
      <w:r>
        <w:br/>
      </w:r>
      <w:r>
        <w:rPr>
          <w:rStyle w:val="VerbatimChar"/>
        </w:rPr>
        <w:t xml:space="preserve">##    u_bar_X    u_bar_Y    u_bar_Z </w:t>
      </w:r>
      <w:r>
        <w:br/>
      </w:r>
      <w:r>
        <w:rPr>
          <w:rStyle w:val="VerbatimChar"/>
        </w:rPr>
        <w:t xml:space="preserve">## -242.15592  143.93352   36.39866 </w:t>
      </w:r>
      <w:r>
        <w:br/>
      </w:r>
      <w:r>
        <w:rPr>
          <w:rStyle w:val="VerbatimChar"/>
        </w:rPr>
        <w:t xml:space="preserve">## </w:t>
      </w:r>
      <w:r>
        <w:br/>
      </w:r>
      <w:r>
        <w:rPr>
          <w:rStyle w:val="VerbatimChar"/>
        </w:rPr>
        <w:t>## $v_global</w:t>
      </w:r>
      <w:r>
        <w:br/>
      </w:r>
      <w:r>
        <w:rPr>
          <w:rStyle w:val="VerbatimChar"/>
        </w:rPr>
        <w:t xml:space="preserve">##    u_bar_X    u_bar_Y    u_bar_Z </w:t>
      </w:r>
      <w:r>
        <w:br/>
      </w:r>
      <w:r>
        <w:rPr>
          <w:rStyle w:val="VerbatimChar"/>
        </w:rPr>
        <w:t xml:space="preserve">## -0.8525285  0.5067290  0.1281443 </w:t>
      </w:r>
      <w:r>
        <w:br/>
      </w:r>
      <w:r>
        <w:rPr>
          <w:rStyle w:val="VerbatimChar"/>
        </w:rPr>
        <w:t xml:space="preserve">## </w:t>
      </w:r>
      <w:r>
        <w:br/>
      </w:r>
      <w:r>
        <w:rPr>
          <w:rStyle w:val="VerbatimChar"/>
        </w:rPr>
        <w:lastRenderedPageBreak/>
        <w:t>## $angle_vertical</w:t>
      </w:r>
      <w:r>
        <w:br/>
      </w:r>
      <w:r>
        <w:rPr>
          <w:rStyle w:val="VerbatimChar"/>
        </w:rPr>
        <w:t xml:space="preserve">##  u_bar_Z </w:t>
      </w:r>
      <w:r>
        <w:br/>
      </w:r>
      <w:r>
        <w:rPr>
          <w:rStyle w:val="VerbatimChar"/>
        </w:rPr>
        <w:t xml:space="preserve">## 82.63763 </w:t>
      </w:r>
      <w:r>
        <w:br/>
      </w:r>
      <w:r>
        <w:rPr>
          <w:rStyle w:val="VerbatimChar"/>
        </w:rPr>
        <w:t xml:space="preserve">## </w:t>
      </w:r>
      <w:r>
        <w:br/>
      </w:r>
      <w:r>
        <w:rPr>
          <w:rStyle w:val="VerbatimChar"/>
        </w:rPr>
        <w:t>## $angle_objectiu</w:t>
      </w:r>
      <w:r>
        <w:br/>
      </w:r>
      <w:r>
        <w:rPr>
          <w:rStyle w:val="VerbatimChar"/>
        </w:rPr>
        <w:t>## [1] 84.35439</w:t>
      </w:r>
      <w:r>
        <w:br/>
      </w:r>
      <w:r>
        <w:rPr>
          <w:rStyle w:val="VerbatimChar"/>
        </w:rPr>
        <w:t xml:space="preserve">## </w:t>
      </w:r>
      <w:r>
        <w:br/>
      </w:r>
      <w:r>
        <w:rPr>
          <w:rStyle w:val="VerbatimChar"/>
        </w:rPr>
        <w:t>## $diferencia_angles</w:t>
      </w:r>
      <w:r>
        <w:br/>
      </w:r>
      <w:r>
        <w:rPr>
          <w:rStyle w:val="VerbatimChar"/>
        </w:rPr>
        <w:t xml:space="preserve">##  u_bar_Z </w:t>
      </w:r>
      <w:r>
        <w:br/>
      </w:r>
      <w:r>
        <w:rPr>
          <w:rStyle w:val="VerbatimChar"/>
        </w:rPr>
        <w:t xml:space="preserve">## 1.716755 </w:t>
      </w:r>
      <w:r>
        <w:br/>
      </w:r>
      <w:r>
        <w:rPr>
          <w:rStyle w:val="VerbatimChar"/>
        </w:rPr>
        <w:t xml:space="preserve">## </w:t>
      </w:r>
      <w:r>
        <w:br/>
      </w:r>
      <w:r>
        <w:rPr>
          <w:rStyle w:val="VerbatimChar"/>
        </w:rPr>
        <w:t>## $angles_fulla</w:t>
      </w:r>
      <w:r>
        <w:br/>
      </w:r>
      <w:r>
        <w:rPr>
          <w:rStyle w:val="VerbatimChar"/>
        </w:rPr>
        <w:t>## [1] 24.23503 26.69082 16.73675 40.31821</w:t>
      </w:r>
      <w:r>
        <w:br/>
      </w:r>
      <w:r>
        <w:rPr>
          <w:rStyle w:val="VerbatimChar"/>
        </w:rPr>
        <w:t xml:space="preserve">## </w:t>
      </w:r>
      <w:r>
        <w:br/>
      </w:r>
      <w:r>
        <w:rPr>
          <w:rStyle w:val="VerbatimChar"/>
        </w:rPr>
        <w:t>## $angle_mean</w:t>
      </w:r>
      <w:r>
        <w:br/>
      </w:r>
      <w:r>
        <w:rPr>
          <w:rStyle w:val="VerbatimChar"/>
        </w:rPr>
        <w:t>## [1] 24.95368</w:t>
      </w:r>
      <w:r>
        <w:br/>
      </w:r>
      <w:r>
        <w:rPr>
          <w:rStyle w:val="VerbatimChar"/>
        </w:rPr>
        <w:t xml:space="preserve">## </w:t>
      </w:r>
      <w:r>
        <w:br/>
      </w:r>
      <w:r>
        <w:rPr>
          <w:rStyle w:val="VerbatimChar"/>
        </w:rPr>
        <w:t>## $angle_max</w:t>
      </w:r>
      <w:r>
        <w:br/>
      </w:r>
      <w:r>
        <w:rPr>
          <w:rStyle w:val="VerbatimChar"/>
        </w:rPr>
        <w:t>## [1] 24.23953</w:t>
      </w:r>
    </w:p>
    <w:p w14:paraId="7A8DD40F" w14:textId="77777777" w:rsidR="00842CE2" w:rsidRDefault="00000000">
      <w:pPr>
        <w:pStyle w:val="SourceCode"/>
      </w:pPr>
      <w:r>
        <w:rPr>
          <w:rStyle w:val="CommentTok"/>
        </w:rPr>
        <w:t xml:space="preserve"># bloc de codi fins a [1] per tal de dibuixar el vector director al plot3d sense valors negatius: </w:t>
      </w:r>
      <w:r>
        <w:br/>
      </w:r>
      <w:r>
        <w:rPr>
          <w:rStyle w:val="CommentTok"/>
        </w:rPr>
        <w:t xml:space="preserve"># el p1_flux té valors negatius i cal fer el recalcul de les coordenades abans de fer el plot3d </w:t>
      </w:r>
      <w:r>
        <w:br/>
      </w:r>
      <w:r>
        <w:rPr>
          <w:rStyle w:val="CommentTok"/>
        </w:rPr>
        <w:t>#nodes_collididor_PKA_P38_PKC &lt;- c("PKA", "P38", "PKC")</w:t>
      </w:r>
      <w:r>
        <w:br/>
      </w:r>
      <w:r>
        <w:rPr>
          <w:rStyle w:val="NormalTok"/>
        </w:rPr>
        <w:t xml:space="preserve">collididor3n_PKA_P38_PKC </w:t>
      </w:r>
      <w:r>
        <w:rPr>
          <w:rStyle w:val="OtherTok"/>
        </w:rPr>
        <w:t>&lt;-</w:t>
      </w:r>
      <w:r>
        <w:rPr>
          <w:rStyle w:val="NormalTok"/>
        </w:rPr>
        <w:t xml:space="preserve"> </w:t>
      </w:r>
      <w:r>
        <w:rPr>
          <w:rStyle w:val="FunctionTok"/>
        </w:rPr>
        <w:t>crea_collididor_artificial</w:t>
      </w:r>
      <w:r>
        <w:rPr>
          <w:rStyle w:val="NormalTok"/>
        </w:rPr>
        <w:t xml:space="preserve">(g_bosc1,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coords_collididor_PKA_P38_PKC  </w:t>
      </w:r>
      <w:r>
        <w:rPr>
          <w:rStyle w:val="OtherTok"/>
        </w:rPr>
        <w:t>&lt;-</w:t>
      </w:r>
      <w:r>
        <w:rPr>
          <w:rStyle w:val="NormalTok"/>
        </w:rPr>
        <w:t xml:space="preserve"> coords3Dn_diag_corr1_MOD[</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flux2_coll_retrover </w:t>
      </w:r>
      <w:r>
        <w:rPr>
          <w:rStyle w:val="OtherTok"/>
        </w:rPr>
        <w:t>&lt;-</w:t>
      </w:r>
      <w:r>
        <w:rPr>
          <w:rStyle w:val="NormalTok"/>
        </w:rPr>
        <w:t xml:space="preserve"> </w:t>
      </w:r>
      <w:r>
        <w:rPr>
          <w:rStyle w:val="FunctionTok"/>
        </w:rPr>
        <w:t>theta_flux_collididor_Z_fisic</w:t>
      </w:r>
      <w:r>
        <w:rPr>
          <w:rStyle w:val="NormalTok"/>
        </w:rPr>
        <w:t>(collididor3n_PKA_P38_PKC, coords3Dn_diag_corr1_MOD)</w:t>
      </w:r>
      <w:r>
        <w:br/>
      </w:r>
      <w:r>
        <w:rPr>
          <w:rStyle w:val="NormalTok"/>
        </w:rPr>
        <w:t xml:space="preserve">res_flux1 </w:t>
      </w:r>
      <w:r>
        <w:rPr>
          <w:rStyle w:val="OtherTok"/>
        </w:rPr>
        <w:t>&lt;-</w:t>
      </w:r>
      <w:r>
        <w:rPr>
          <w:rStyle w:val="NormalTok"/>
        </w:rPr>
        <w:t xml:space="preserve"> flux2_coll_retrover</w:t>
      </w:r>
      <w:r>
        <w:br/>
      </w:r>
      <w:r>
        <w:rPr>
          <w:rStyle w:val="CommentTok"/>
        </w:rPr>
        <w:t># longitud camí</w:t>
      </w:r>
      <w:r>
        <w:br/>
      </w:r>
      <w:r>
        <w:rPr>
          <w:rStyle w:val="NormalTok"/>
        </w:rPr>
        <w:t xml:space="preserve">len_flux1 </w:t>
      </w:r>
      <w:r>
        <w:rPr>
          <w:rStyle w:val="OtherTok"/>
        </w:rPr>
        <w:t>&lt;-</w:t>
      </w:r>
      <w:r>
        <w:rPr>
          <w:rStyle w:val="NormalTok"/>
        </w:rPr>
        <w:t xml:space="preserve"> </w:t>
      </w:r>
      <w:r>
        <w:rPr>
          <w:rStyle w:val="FunctionTok"/>
        </w:rPr>
        <w:t>longitud_cami_fisic</w:t>
      </w:r>
      <w:r>
        <w:rPr>
          <w:rStyle w:val="NormalTok"/>
        </w:rPr>
        <w:t>(collididor3n_PKA_P38_PKC, coords3Dn_diag_corr1_MOD)</w:t>
      </w:r>
      <w:r>
        <w:br/>
      </w:r>
      <w:r>
        <w:br/>
      </w:r>
      <w:r>
        <w:br/>
      </w:r>
      <w:r>
        <w:rPr>
          <w:rStyle w:val="NormalTok"/>
        </w:rPr>
        <w:t xml:space="preserve">r_in1 </w:t>
      </w:r>
      <w:r>
        <w:rPr>
          <w:rStyle w:val="OtherTok"/>
        </w:rPr>
        <w:t>&lt;-</w:t>
      </w:r>
      <w:r>
        <w:rPr>
          <w:rStyle w:val="NormalTok"/>
        </w:rPr>
        <w:t xml:space="preserve"> </w:t>
      </w:r>
      <w:r>
        <w:rPr>
          <w:rStyle w:val="FunctionTok"/>
        </w:rPr>
        <w:t>as.numeric</w:t>
      </w:r>
      <w:r>
        <w:rPr>
          <w:rStyle w:val="NormalTok"/>
        </w:rPr>
        <w:t>(res_flux1</w:t>
      </w:r>
      <w:r>
        <w:rPr>
          <w:rStyle w:val="SpecialCharTok"/>
        </w:rPr>
        <w:t>$</w:t>
      </w:r>
      <w:r>
        <w:rPr>
          <w:rStyle w:val="NormalTok"/>
        </w:rPr>
        <w:t>r_in)</w:t>
      </w:r>
      <w:r>
        <w:br/>
      </w:r>
      <w:r>
        <w:rPr>
          <w:rStyle w:val="NormalTok"/>
        </w:rPr>
        <w:t xml:space="preserve">u_dir1 </w:t>
      </w:r>
      <w:r>
        <w:rPr>
          <w:rStyle w:val="OtherTok"/>
        </w:rPr>
        <w:t>&lt;-</w:t>
      </w:r>
      <w:r>
        <w:rPr>
          <w:rStyle w:val="NormalTok"/>
        </w:rPr>
        <w:t xml:space="preserve"> r_in1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(r_in1</w:t>
      </w:r>
      <w:r>
        <w:rPr>
          <w:rStyle w:val="SpecialCharTok"/>
        </w:rPr>
        <w:t>^</w:t>
      </w:r>
      <w:r>
        <w:rPr>
          <w:rStyle w:val="DecValTok"/>
        </w:rPr>
        <w:t>2</w:t>
      </w:r>
      <w:r>
        <w:rPr>
          <w:rStyle w:val="NormalTok"/>
        </w:rPr>
        <w:t>))</w:t>
      </w:r>
      <w:r>
        <w:br/>
      </w:r>
      <w:r>
        <w:br/>
      </w:r>
      <w:r>
        <w:rPr>
          <w:rStyle w:val="NormalTok"/>
        </w:rPr>
        <w:t xml:space="preserve">p0_flux1 </w:t>
      </w:r>
      <w:r>
        <w:rPr>
          <w:rStyle w:val="OtherTok"/>
        </w:rPr>
        <w:t>&lt;-</w:t>
      </w:r>
      <w:r>
        <w:rPr>
          <w:rStyle w:val="NormalTok"/>
        </w:rPr>
        <w:t xml:space="preserve"> coords_collididor_PKA_P38_PKC[</w:t>
      </w:r>
      <w:r>
        <w:rPr>
          <w:rStyle w:val="StringTok"/>
        </w:rPr>
        <w:t>"P38"</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p1_flux1 </w:t>
      </w:r>
      <w:r>
        <w:rPr>
          <w:rStyle w:val="OtherTok"/>
        </w:rPr>
        <w:t>&lt;-</w:t>
      </w:r>
      <w:r>
        <w:rPr>
          <w:rStyle w:val="NormalTok"/>
        </w:rPr>
        <w:t xml:space="preserve"> p0_flux1 </w:t>
      </w:r>
      <w:r>
        <w:rPr>
          <w:rStyle w:val="SpecialCharTok"/>
        </w:rPr>
        <w:t>+</w:t>
      </w:r>
      <w:r>
        <w:rPr>
          <w:rStyle w:val="NormalTok"/>
        </w:rPr>
        <w:t xml:space="preserve"> len_flux1 </w:t>
      </w:r>
      <w:r>
        <w:rPr>
          <w:rStyle w:val="SpecialCharTok"/>
        </w:rPr>
        <w:t>*</w:t>
      </w:r>
      <w:r>
        <w:rPr>
          <w:rStyle w:val="NormalTok"/>
        </w:rPr>
        <w:t xml:space="preserve"> u_dir1</w:t>
      </w:r>
      <w:r>
        <w:br/>
      </w:r>
      <w:r>
        <w:rPr>
          <w:rStyle w:val="CommentTok"/>
        </w:rPr>
        <w:t>#[1]____________________________________________________________________________</w:t>
      </w:r>
      <w:r>
        <w:br/>
      </w:r>
      <w:r>
        <w:br/>
      </w:r>
      <w:r>
        <w:rPr>
          <w:rStyle w:val="CommentTok"/>
        </w:rPr>
        <w:t>#nodes_collididor_PKA_Jnk_PKC &lt;- c("PKA", "Jnk", "PKC")</w:t>
      </w:r>
      <w:r>
        <w:br/>
      </w:r>
      <w:r>
        <w:rPr>
          <w:rStyle w:val="NormalTok"/>
        </w:rPr>
        <w:t xml:space="preserve">collididor3n_PKA_Jnk_PKC </w:t>
      </w:r>
      <w:r>
        <w:rPr>
          <w:rStyle w:val="OtherTok"/>
        </w:rPr>
        <w:t>&lt;-</w:t>
      </w:r>
      <w:r>
        <w:rPr>
          <w:rStyle w:val="NormalTok"/>
        </w:rPr>
        <w:t xml:space="preserve"> </w:t>
      </w:r>
      <w:r>
        <w:rPr>
          <w:rStyle w:val="FunctionTok"/>
        </w:rPr>
        <w:t>crea_collididor_artificial</w:t>
      </w:r>
      <w:r>
        <w:rPr>
          <w:rStyle w:val="NormalTok"/>
        </w:rPr>
        <w:t xml:space="preserve">(g_bosc1, </w:t>
      </w:r>
      <w:r>
        <w:rPr>
          <w:rStyle w:val="AttributeTok"/>
        </w:rPr>
        <w:t>chain_nodes =</w:t>
      </w:r>
      <w:r>
        <w:rPr>
          <w:rStyle w:val="NormalTok"/>
        </w:rPr>
        <w:t xml:space="preserve"> </w:t>
      </w:r>
      <w:r>
        <w:rPr>
          <w:rStyle w:val="FunctionTok"/>
        </w:rPr>
        <w:lastRenderedPageBreak/>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coords_collididor_PKA_Jnk_PKC  </w:t>
      </w:r>
      <w:r>
        <w:rPr>
          <w:rStyle w:val="OtherTok"/>
        </w:rPr>
        <w:t>&lt;-</w:t>
      </w:r>
      <w:r>
        <w:rPr>
          <w:rStyle w:val="NormalTok"/>
        </w:rPr>
        <w:t xml:space="preserve"> coords3Dn_diag_corr1_MOD[</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flux3_coll_retrover </w:t>
      </w:r>
      <w:r>
        <w:rPr>
          <w:rStyle w:val="OtherTok"/>
        </w:rPr>
        <w:t>&lt;-</w:t>
      </w:r>
      <w:r>
        <w:rPr>
          <w:rStyle w:val="NormalTok"/>
        </w:rPr>
        <w:t xml:space="preserve"> </w:t>
      </w:r>
      <w:r>
        <w:rPr>
          <w:rStyle w:val="FunctionTok"/>
        </w:rPr>
        <w:t>theta_flux_collididor_Z_fisic</w:t>
      </w:r>
      <w:r>
        <w:rPr>
          <w:rStyle w:val="NormalTok"/>
        </w:rPr>
        <w:t>(collididor3n_PKA_Jnk_PKC, coords3Dn_diag_corr1_MOD)</w:t>
      </w:r>
      <w:r>
        <w:br/>
      </w:r>
      <w:r>
        <w:rPr>
          <w:rStyle w:val="NormalTok"/>
        </w:rPr>
        <w:t xml:space="preserve">res_flux2 </w:t>
      </w:r>
      <w:r>
        <w:rPr>
          <w:rStyle w:val="OtherTok"/>
        </w:rPr>
        <w:t>&lt;-</w:t>
      </w:r>
      <w:r>
        <w:rPr>
          <w:rStyle w:val="NormalTok"/>
        </w:rPr>
        <w:t xml:space="preserve"> flux3_coll_retrover</w:t>
      </w:r>
      <w:r>
        <w:br/>
      </w:r>
      <w:r>
        <w:rPr>
          <w:rStyle w:val="CommentTok"/>
        </w:rPr>
        <w:t># longitud camí</w:t>
      </w:r>
      <w:r>
        <w:br/>
      </w:r>
      <w:r>
        <w:rPr>
          <w:rStyle w:val="NormalTok"/>
        </w:rPr>
        <w:t xml:space="preserve">len_flux2 </w:t>
      </w:r>
      <w:r>
        <w:rPr>
          <w:rStyle w:val="OtherTok"/>
        </w:rPr>
        <w:t>&lt;-</w:t>
      </w:r>
      <w:r>
        <w:rPr>
          <w:rStyle w:val="NormalTok"/>
        </w:rPr>
        <w:t xml:space="preserve"> </w:t>
      </w:r>
      <w:r>
        <w:rPr>
          <w:rStyle w:val="FunctionTok"/>
        </w:rPr>
        <w:t>longitud_cami_fisic</w:t>
      </w:r>
      <w:r>
        <w:rPr>
          <w:rStyle w:val="NormalTok"/>
        </w:rPr>
        <w:t>(collididor3n_PKA_Jnk_PKC, coords3Dn_diag_corr1_MOD)</w:t>
      </w:r>
      <w:r>
        <w:br/>
      </w:r>
      <w:r>
        <w:br/>
      </w:r>
      <w:r>
        <w:rPr>
          <w:rStyle w:val="NormalTok"/>
        </w:rPr>
        <w:t xml:space="preserve">r_in2 </w:t>
      </w:r>
      <w:r>
        <w:rPr>
          <w:rStyle w:val="OtherTok"/>
        </w:rPr>
        <w:t>&lt;-</w:t>
      </w:r>
      <w:r>
        <w:rPr>
          <w:rStyle w:val="NormalTok"/>
        </w:rPr>
        <w:t xml:space="preserve"> </w:t>
      </w:r>
      <w:r>
        <w:rPr>
          <w:rStyle w:val="FunctionTok"/>
        </w:rPr>
        <w:t>as.numeric</w:t>
      </w:r>
      <w:r>
        <w:rPr>
          <w:rStyle w:val="NormalTok"/>
        </w:rPr>
        <w:t>(res_flux2</w:t>
      </w:r>
      <w:r>
        <w:rPr>
          <w:rStyle w:val="SpecialCharTok"/>
        </w:rPr>
        <w:t>$</w:t>
      </w:r>
      <w:r>
        <w:rPr>
          <w:rStyle w:val="NormalTok"/>
        </w:rPr>
        <w:t>r_in)</w:t>
      </w:r>
      <w:r>
        <w:br/>
      </w:r>
      <w:r>
        <w:rPr>
          <w:rStyle w:val="NormalTok"/>
        </w:rPr>
        <w:t xml:space="preserve">u_dir2 </w:t>
      </w:r>
      <w:r>
        <w:rPr>
          <w:rStyle w:val="OtherTok"/>
        </w:rPr>
        <w:t>&lt;-</w:t>
      </w:r>
      <w:r>
        <w:rPr>
          <w:rStyle w:val="NormalTok"/>
        </w:rPr>
        <w:t xml:space="preserve"> r_in2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(r_in2</w:t>
      </w:r>
      <w:r>
        <w:rPr>
          <w:rStyle w:val="SpecialCharTok"/>
        </w:rPr>
        <w:t>^</w:t>
      </w:r>
      <w:r>
        <w:rPr>
          <w:rStyle w:val="DecValTok"/>
        </w:rPr>
        <w:t>2</w:t>
      </w:r>
      <w:r>
        <w:rPr>
          <w:rStyle w:val="NormalTok"/>
        </w:rPr>
        <w:t>))</w:t>
      </w:r>
      <w:r>
        <w:br/>
      </w:r>
      <w:r>
        <w:br/>
      </w:r>
      <w:r>
        <w:rPr>
          <w:rStyle w:val="NormalTok"/>
        </w:rPr>
        <w:t xml:space="preserve">p0_flux2 </w:t>
      </w:r>
      <w:r>
        <w:rPr>
          <w:rStyle w:val="OtherTok"/>
        </w:rPr>
        <w:t>&lt;-</w:t>
      </w:r>
      <w:r>
        <w:rPr>
          <w:rStyle w:val="NormalTok"/>
        </w:rPr>
        <w:t xml:space="preserve"> coords_collididor_PKA_Jnk_PKC[</w:t>
      </w:r>
      <w:r>
        <w:rPr>
          <w:rStyle w:val="StringTok"/>
        </w:rPr>
        <w:t>"Jnk"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p1_flux2 </w:t>
      </w:r>
      <w:r>
        <w:rPr>
          <w:rStyle w:val="OtherTok"/>
        </w:rPr>
        <w:t>&lt;-</w:t>
      </w:r>
      <w:r>
        <w:rPr>
          <w:rStyle w:val="NormalTok"/>
        </w:rPr>
        <w:t xml:space="preserve"> p0_flux2 </w:t>
      </w:r>
      <w:r>
        <w:rPr>
          <w:rStyle w:val="SpecialCharTok"/>
        </w:rPr>
        <w:t>+</w:t>
      </w:r>
      <w:r>
        <w:rPr>
          <w:rStyle w:val="NormalTok"/>
        </w:rPr>
        <w:t xml:space="preserve"> len_flux2 </w:t>
      </w:r>
      <w:r>
        <w:rPr>
          <w:rStyle w:val="SpecialCharTok"/>
        </w:rPr>
        <w:t>*</w:t>
      </w:r>
      <w:r>
        <w:rPr>
          <w:rStyle w:val="NormalTok"/>
        </w:rPr>
        <w:t xml:space="preserve"> u_dir2</w:t>
      </w:r>
      <w:r>
        <w:br/>
      </w:r>
      <w:r>
        <w:br/>
      </w:r>
      <w:r>
        <w:br/>
      </w:r>
      <w:r>
        <w:rPr>
          <w:rStyle w:val="CommentTok"/>
        </w:rPr>
        <w:t>#_______________________________________________________________________________</w:t>
      </w:r>
      <w:r>
        <w:br/>
      </w:r>
      <w:r>
        <w:br/>
      </w:r>
      <w:r>
        <w:rPr>
          <w:rStyle w:val="CommentTok"/>
        </w:rPr>
        <w:t>#nodes_collididor_PIP3_PIP2_Plcg &lt;- c("PIP3", "PIP2", "Plcg")</w:t>
      </w:r>
      <w:r>
        <w:br/>
      </w:r>
      <w:r>
        <w:rPr>
          <w:rStyle w:val="NormalTok"/>
        </w:rPr>
        <w:t xml:space="preserve">collididor3n_PIP3_PIP2_Plcg </w:t>
      </w:r>
      <w:r>
        <w:rPr>
          <w:rStyle w:val="OtherTok"/>
        </w:rPr>
        <w:t>&lt;-</w:t>
      </w:r>
      <w:r>
        <w:rPr>
          <w:rStyle w:val="NormalTok"/>
        </w:rPr>
        <w:t xml:space="preserve"> </w:t>
      </w:r>
      <w:r>
        <w:rPr>
          <w:rStyle w:val="FunctionTok"/>
        </w:rPr>
        <w:t>crea_collididor_artificial</w:t>
      </w:r>
      <w:r>
        <w:rPr>
          <w:rStyle w:val="NormalTok"/>
        </w:rPr>
        <w:t xml:space="preserve">(g_bosc1, </w:t>
      </w:r>
      <w:r>
        <w:rPr>
          <w:rStyle w:val="AttributeTok"/>
        </w:rPr>
        <w:t>chain_nodes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"PIP2"</w:t>
      </w:r>
      <w:r>
        <w:rPr>
          <w:rStyle w:val="NormalTok"/>
        </w:rPr>
        <w:t xml:space="preserve">, </w:t>
      </w:r>
      <w:r>
        <w:rPr>
          <w:rStyle w:val="StringTok"/>
        </w:rPr>
        <w:t>"Plcg"</w:t>
      </w:r>
      <w:r>
        <w:rPr>
          <w:rStyle w:val="NormalTok"/>
        </w:rPr>
        <w:t>))</w:t>
      </w:r>
      <w:r>
        <w:br/>
      </w:r>
      <w:r>
        <w:br/>
      </w:r>
      <w:r>
        <w:rPr>
          <w:rStyle w:val="NormalTok"/>
        </w:rPr>
        <w:t xml:space="preserve">coords_collididor_PIP3_PIP2_Plcg  </w:t>
      </w:r>
      <w:r>
        <w:rPr>
          <w:rStyle w:val="OtherTok"/>
        </w:rPr>
        <w:t>&lt;-</w:t>
      </w:r>
      <w:r>
        <w:rPr>
          <w:rStyle w:val="NormalTok"/>
        </w:rPr>
        <w:t xml:space="preserve"> coords3Dn_diag_corr1_MOD[</w:t>
      </w:r>
      <w:r>
        <w:rPr>
          <w:rStyle w:val="FunctionTok"/>
        </w:rPr>
        <w:t>c</w:t>
      </w:r>
      <w:r>
        <w:rPr>
          <w:rStyle w:val="NormalTok"/>
        </w:rPr>
        <w:t>(</w:t>
      </w:r>
      <w:r>
        <w:rPr>
          <w:rStyle w:val="StringTok"/>
        </w:rPr>
        <w:t>"PIP3"</w:t>
      </w:r>
      <w:r>
        <w:rPr>
          <w:rStyle w:val="NormalTok"/>
        </w:rPr>
        <w:t xml:space="preserve">, </w:t>
      </w:r>
      <w:r>
        <w:rPr>
          <w:rStyle w:val="StringTok"/>
        </w:rPr>
        <w:t>"PIP2"</w:t>
      </w:r>
      <w:r>
        <w:rPr>
          <w:rStyle w:val="NormalTok"/>
        </w:rPr>
        <w:t xml:space="preserve">, </w:t>
      </w:r>
      <w:r>
        <w:rPr>
          <w:rStyle w:val="StringTok"/>
        </w:rPr>
        <w:t>"Plcg"</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flux4_coll_laterover </w:t>
      </w:r>
      <w:r>
        <w:rPr>
          <w:rStyle w:val="OtherTok"/>
        </w:rPr>
        <w:t>&lt;-</w:t>
      </w:r>
      <w:r>
        <w:rPr>
          <w:rStyle w:val="NormalTok"/>
        </w:rPr>
        <w:t xml:space="preserve"> </w:t>
      </w:r>
      <w:r>
        <w:rPr>
          <w:rStyle w:val="FunctionTok"/>
        </w:rPr>
        <w:t>theta_flux_collididor_Z_fisic</w:t>
      </w:r>
      <w:r>
        <w:rPr>
          <w:rStyle w:val="NormalTok"/>
        </w:rPr>
        <w:t>(collididor3n_PIP3_PIP2_Plcg, coords3Dn_diag_corr1_MOD)</w:t>
      </w:r>
      <w:r>
        <w:br/>
      </w:r>
      <w:r>
        <w:rPr>
          <w:rStyle w:val="NormalTok"/>
        </w:rPr>
        <w:t xml:space="preserve">res_flux3 </w:t>
      </w:r>
      <w:r>
        <w:rPr>
          <w:rStyle w:val="OtherTok"/>
        </w:rPr>
        <w:t>&lt;-</w:t>
      </w:r>
      <w:r>
        <w:rPr>
          <w:rStyle w:val="NormalTok"/>
        </w:rPr>
        <w:t xml:space="preserve"> flux4_coll_laterover</w:t>
      </w:r>
      <w:r>
        <w:br/>
      </w:r>
      <w:r>
        <w:rPr>
          <w:rStyle w:val="CommentTok"/>
        </w:rPr>
        <w:t># longitud camí</w:t>
      </w:r>
      <w:r>
        <w:br/>
      </w:r>
      <w:r>
        <w:rPr>
          <w:rStyle w:val="NormalTok"/>
        </w:rPr>
        <w:t xml:space="preserve">len_flux3 </w:t>
      </w:r>
      <w:r>
        <w:rPr>
          <w:rStyle w:val="OtherTok"/>
        </w:rPr>
        <w:t>&lt;-</w:t>
      </w:r>
      <w:r>
        <w:rPr>
          <w:rStyle w:val="NormalTok"/>
        </w:rPr>
        <w:t xml:space="preserve"> </w:t>
      </w:r>
      <w:r>
        <w:rPr>
          <w:rStyle w:val="FunctionTok"/>
        </w:rPr>
        <w:t>longitud_cami_fisic</w:t>
      </w:r>
      <w:r>
        <w:rPr>
          <w:rStyle w:val="NormalTok"/>
        </w:rPr>
        <w:t>(collididor3n_PIP3_PIP2_Plcg, coords3Dn_diag_corr1_MOD)</w:t>
      </w:r>
      <w:r>
        <w:br/>
      </w:r>
      <w:r>
        <w:br/>
      </w:r>
      <w:r>
        <w:rPr>
          <w:rStyle w:val="NormalTok"/>
        </w:rPr>
        <w:t xml:space="preserve">r_in3 </w:t>
      </w:r>
      <w:r>
        <w:rPr>
          <w:rStyle w:val="OtherTok"/>
        </w:rPr>
        <w:t>&lt;-</w:t>
      </w:r>
      <w:r>
        <w:rPr>
          <w:rStyle w:val="NormalTok"/>
        </w:rPr>
        <w:t xml:space="preserve"> </w:t>
      </w:r>
      <w:r>
        <w:rPr>
          <w:rStyle w:val="FunctionTok"/>
        </w:rPr>
        <w:t>as.numeric</w:t>
      </w:r>
      <w:r>
        <w:rPr>
          <w:rStyle w:val="NormalTok"/>
        </w:rPr>
        <w:t>(res_flux3</w:t>
      </w:r>
      <w:r>
        <w:rPr>
          <w:rStyle w:val="SpecialCharTok"/>
        </w:rPr>
        <w:t>$</w:t>
      </w:r>
      <w:r>
        <w:rPr>
          <w:rStyle w:val="NormalTok"/>
        </w:rPr>
        <w:t>r_in)</w:t>
      </w:r>
      <w:r>
        <w:br/>
      </w:r>
      <w:r>
        <w:rPr>
          <w:rStyle w:val="NormalTok"/>
        </w:rPr>
        <w:t xml:space="preserve">u_dir3 </w:t>
      </w:r>
      <w:r>
        <w:rPr>
          <w:rStyle w:val="OtherTok"/>
        </w:rPr>
        <w:t>&lt;-</w:t>
      </w:r>
      <w:r>
        <w:rPr>
          <w:rStyle w:val="NormalTok"/>
        </w:rPr>
        <w:t xml:space="preserve"> r_in3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(r_in3</w:t>
      </w:r>
      <w:r>
        <w:rPr>
          <w:rStyle w:val="SpecialCharTok"/>
        </w:rPr>
        <w:t>^</w:t>
      </w:r>
      <w:r>
        <w:rPr>
          <w:rStyle w:val="DecValTok"/>
        </w:rPr>
        <w:t>2</w:t>
      </w:r>
      <w:r>
        <w:rPr>
          <w:rStyle w:val="NormalTok"/>
        </w:rPr>
        <w:t>))</w:t>
      </w:r>
      <w:r>
        <w:br/>
      </w:r>
      <w:r>
        <w:br/>
      </w:r>
      <w:r>
        <w:rPr>
          <w:rStyle w:val="NormalTok"/>
        </w:rPr>
        <w:t xml:space="preserve">p0_flux3 </w:t>
      </w:r>
      <w:r>
        <w:rPr>
          <w:rStyle w:val="OtherTok"/>
        </w:rPr>
        <w:t>&lt;-</w:t>
      </w:r>
      <w:r>
        <w:rPr>
          <w:rStyle w:val="NormalTok"/>
        </w:rPr>
        <w:t xml:space="preserve"> coords_collididor_PIP3_PIP2_Plcg[</w:t>
      </w:r>
      <w:r>
        <w:rPr>
          <w:rStyle w:val="StringTok"/>
        </w:rPr>
        <w:t>"PIP2"</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p1_flux3 </w:t>
      </w:r>
      <w:r>
        <w:rPr>
          <w:rStyle w:val="OtherTok"/>
        </w:rPr>
        <w:t>&lt;-</w:t>
      </w:r>
      <w:r>
        <w:rPr>
          <w:rStyle w:val="NormalTok"/>
        </w:rPr>
        <w:t xml:space="preserve"> p0_flux3 </w:t>
      </w:r>
      <w:r>
        <w:rPr>
          <w:rStyle w:val="SpecialCharTok"/>
        </w:rPr>
        <w:t>+</w:t>
      </w:r>
      <w:r>
        <w:rPr>
          <w:rStyle w:val="NormalTok"/>
        </w:rPr>
        <w:t xml:space="preserve"> len_flux3 </w:t>
      </w:r>
      <w:r>
        <w:rPr>
          <w:rStyle w:val="SpecialCharTok"/>
        </w:rPr>
        <w:t>*</w:t>
      </w:r>
      <w:r>
        <w:rPr>
          <w:rStyle w:val="NormalTok"/>
        </w:rPr>
        <w:t xml:space="preserve"> u_dir3</w:t>
      </w:r>
      <w:r>
        <w:br/>
      </w:r>
      <w:r>
        <w:br/>
      </w:r>
      <w:r>
        <w:rPr>
          <w:rStyle w:val="CommentTok"/>
        </w:rPr>
        <w:t>#_______________________________________________________________________________</w:t>
      </w:r>
      <w:r>
        <w:br/>
      </w:r>
      <w:r>
        <w:br/>
      </w:r>
      <w:r>
        <w:br/>
      </w:r>
      <w:r>
        <w:br/>
      </w:r>
      <w:r>
        <w:lastRenderedPageBreak/>
        <w:br/>
      </w:r>
      <w:r>
        <w:rPr>
          <w:rStyle w:val="CommentTok"/>
        </w:rPr>
        <w:t>#nodes_collididor_PIP3_Akt_PKA &lt;- c("PIP3", "Akt", "PKA")</w:t>
      </w:r>
      <w:r>
        <w:br/>
      </w:r>
      <w:r>
        <w:rPr>
          <w:rStyle w:val="NormalTok"/>
        </w:rPr>
        <w:t xml:space="preserve">collididor3n_PIP3_Akt_PKA </w:t>
      </w:r>
      <w:r>
        <w:rPr>
          <w:rStyle w:val="OtherTok"/>
        </w:rPr>
        <w:t>&lt;-</w:t>
      </w:r>
      <w:r>
        <w:rPr>
          <w:rStyle w:val="NormalTok"/>
        </w:rPr>
        <w:t xml:space="preserve"> </w:t>
      </w:r>
      <w:r>
        <w:rPr>
          <w:rStyle w:val="FunctionTok"/>
        </w:rPr>
        <w:t>crea_collididor_artificial</w:t>
      </w:r>
      <w:r>
        <w:rPr>
          <w:rStyle w:val="NormalTok"/>
        </w:rPr>
        <w:t xml:space="preserve">(g_bosc1, </w:t>
      </w:r>
      <w:r>
        <w:rPr>
          <w:rStyle w:val="AttributeTok"/>
        </w:rPr>
        <w:t>chain_nodes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w:t>
      </w:r>
      <w:r>
        <w:br/>
      </w:r>
      <w:r>
        <w:br/>
      </w:r>
      <w:r>
        <w:rPr>
          <w:rStyle w:val="NormalTok"/>
        </w:rPr>
        <w:t xml:space="preserve">coords_collididor_PIP3_Akt_PKA  </w:t>
      </w:r>
      <w:r>
        <w:rPr>
          <w:rStyle w:val="OtherTok"/>
        </w:rPr>
        <w:t>&lt;-</w:t>
      </w:r>
      <w:r>
        <w:rPr>
          <w:rStyle w:val="NormalTok"/>
        </w:rPr>
        <w:t xml:space="preserve"> coords3Dn_diag_corr1_MOD[</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flux1_coll_ver </w:t>
      </w:r>
      <w:r>
        <w:rPr>
          <w:rStyle w:val="OtherTok"/>
        </w:rPr>
        <w:t>&lt;-</w:t>
      </w:r>
      <w:r>
        <w:rPr>
          <w:rStyle w:val="NormalTok"/>
        </w:rPr>
        <w:t xml:space="preserve"> </w:t>
      </w:r>
      <w:r>
        <w:rPr>
          <w:rStyle w:val="FunctionTok"/>
        </w:rPr>
        <w:t>theta_flux_collididor_Z_fisic</w:t>
      </w:r>
      <w:r>
        <w:rPr>
          <w:rStyle w:val="NormalTok"/>
        </w:rPr>
        <w:t>(collididor3n_PIP3_Akt_PKA, coords3Dn_diag_corr1_MOD)</w:t>
      </w:r>
      <w:r>
        <w:br/>
      </w:r>
      <w:r>
        <w:rPr>
          <w:rStyle w:val="NormalTok"/>
        </w:rPr>
        <w:t xml:space="preserve">res_flux4 </w:t>
      </w:r>
      <w:r>
        <w:rPr>
          <w:rStyle w:val="OtherTok"/>
        </w:rPr>
        <w:t>&lt;-</w:t>
      </w:r>
      <w:r>
        <w:rPr>
          <w:rStyle w:val="NormalTok"/>
        </w:rPr>
        <w:t xml:space="preserve"> flux1_coll_ver</w:t>
      </w:r>
      <w:r>
        <w:br/>
      </w:r>
      <w:r>
        <w:rPr>
          <w:rStyle w:val="CommentTok"/>
        </w:rPr>
        <w:t># longitud camí</w:t>
      </w:r>
      <w:r>
        <w:br/>
      </w:r>
      <w:r>
        <w:rPr>
          <w:rStyle w:val="NormalTok"/>
        </w:rPr>
        <w:t xml:space="preserve">len_flux4 </w:t>
      </w:r>
      <w:r>
        <w:rPr>
          <w:rStyle w:val="OtherTok"/>
        </w:rPr>
        <w:t>&lt;-</w:t>
      </w:r>
      <w:r>
        <w:rPr>
          <w:rStyle w:val="NormalTok"/>
        </w:rPr>
        <w:t xml:space="preserve"> </w:t>
      </w:r>
      <w:r>
        <w:rPr>
          <w:rStyle w:val="FunctionTok"/>
        </w:rPr>
        <w:t>longitud_cami_fisic</w:t>
      </w:r>
      <w:r>
        <w:rPr>
          <w:rStyle w:val="NormalTok"/>
        </w:rPr>
        <w:t>(collididor3n_PIP3_Akt_PKA, coords3Dn_diag_corr1_MOD)</w:t>
      </w:r>
      <w:r>
        <w:br/>
      </w:r>
      <w:r>
        <w:br/>
      </w:r>
      <w:r>
        <w:rPr>
          <w:rStyle w:val="NormalTok"/>
        </w:rPr>
        <w:t xml:space="preserve">r_in4 </w:t>
      </w:r>
      <w:r>
        <w:rPr>
          <w:rStyle w:val="OtherTok"/>
        </w:rPr>
        <w:t>&lt;-</w:t>
      </w:r>
      <w:r>
        <w:rPr>
          <w:rStyle w:val="NormalTok"/>
        </w:rPr>
        <w:t xml:space="preserve"> </w:t>
      </w:r>
      <w:r>
        <w:rPr>
          <w:rStyle w:val="FunctionTok"/>
        </w:rPr>
        <w:t>as.numeric</w:t>
      </w:r>
      <w:r>
        <w:rPr>
          <w:rStyle w:val="NormalTok"/>
        </w:rPr>
        <w:t>(res_flux4</w:t>
      </w:r>
      <w:r>
        <w:rPr>
          <w:rStyle w:val="SpecialCharTok"/>
        </w:rPr>
        <w:t>$</w:t>
      </w:r>
      <w:r>
        <w:rPr>
          <w:rStyle w:val="NormalTok"/>
        </w:rPr>
        <w:t>r_in)</w:t>
      </w:r>
      <w:r>
        <w:br/>
      </w:r>
      <w:r>
        <w:rPr>
          <w:rStyle w:val="NormalTok"/>
        </w:rPr>
        <w:t xml:space="preserve">u_dir4 </w:t>
      </w:r>
      <w:r>
        <w:rPr>
          <w:rStyle w:val="OtherTok"/>
        </w:rPr>
        <w:t>&lt;-</w:t>
      </w:r>
      <w:r>
        <w:rPr>
          <w:rStyle w:val="NormalTok"/>
        </w:rPr>
        <w:t xml:space="preserve"> r_in4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(r_in4</w:t>
      </w:r>
      <w:r>
        <w:rPr>
          <w:rStyle w:val="SpecialCharTok"/>
        </w:rPr>
        <w:t>^</w:t>
      </w:r>
      <w:r>
        <w:rPr>
          <w:rStyle w:val="DecValTok"/>
        </w:rPr>
        <w:t>2</w:t>
      </w:r>
      <w:r>
        <w:rPr>
          <w:rStyle w:val="NormalTok"/>
        </w:rPr>
        <w:t>))</w:t>
      </w:r>
      <w:r>
        <w:br/>
      </w:r>
      <w:r>
        <w:br/>
      </w:r>
      <w:r>
        <w:rPr>
          <w:rStyle w:val="NormalTok"/>
        </w:rPr>
        <w:t xml:space="preserve">p0_flux4 </w:t>
      </w:r>
      <w:r>
        <w:rPr>
          <w:rStyle w:val="OtherTok"/>
        </w:rPr>
        <w:t>&lt;-</w:t>
      </w:r>
      <w:r>
        <w:rPr>
          <w:rStyle w:val="NormalTok"/>
        </w:rPr>
        <w:t xml:space="preserve"> coords_collididor_PIP3_Akt_PKA[</w:t>
      </w:r>
      <w:r>
        <w:rPr>
          <w:rStyle w:val="StringTok"/>
        </w:rPr>
        <w:t>"Akt"</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p1_flux4 </w:t>
      </w:r>
      <w:r>
        <w:rPr>
          <w:rStyle w:val="OtherTok"/>
        </w:rPr>
        <w:t>&lt;-</w:t>
      </w:r>
      <w:r>
        <w:rPr>
          <w:rStyle w:val="NormalTok"/>
        </w:rPr>
        <w:t xml:space="preserve"> p0_flux4 </w:t>
      </w:r>
      <w:r>
        <w:rPr>
          <w:rStyle w:val="SpecialCharTok"/>
        </w:rPr>
        <w:t>+</w:t>
      </w:r>
      <w:r>
        <w:rPr>
          <w:rStyle w:val="NormalTok"/>
        </w:rPr>
        <w:t xml:space="preserve"> len_flux4 </w:t>
      </w:r>
      <w:r>
        <w:rPr>
          <w:rStyle w:val="SpecialCharTok"/>
        </w:rPr>
        <w:t>*</w:t>
      </w:r>
      <w:r>
        <w:rPr>
          <w:rStyle w:val="NormalTok"/>
        </w:rPr>
        <w:t xml:space="preserve"> u_dir4</w:t>
      </w:r>
      <w:r>
        <w:br/>
      </w:r>
      <w:r>
        <w:br/>
      </w:r>
      <w:r>
        <w:br/>
      </w:r>
      <w:r>
        <w:rPr>
          <w:rStyle w:val="CommentTok"/>
        </w:rPr>
        <w:t>#_______________________________________________________________________________</w:t>
      </w:r>
      <w:r>
        <w:br/>
      </w:r>
      <w:r>
        <w:rPr>
          <w:rStyle w:val="CommentTok"/>
        </w:rPr>
        <w:t>#cadena3n_Raf_Mek_Erk &lt;- theta_flux_vectorial_Z_fisic(cadena3n_Raf_Mek_Erk, coords3Dn_diag_corr1_MOD)</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(g_bosc1, </w:t>
      </w:r>
      <w:r>
        <w:rPr>
          <w:rStyle w:val="AttributeTok"/>
        </w:rPr>
        <w:t>vids =</w:t>
      </w:r>
      <w:r>
        <w:rPr>
          <w:rStyle w:val="NormalTok"/>
        </w:rPr>
        <w:t xml:space="preserve"> nodes_cadena_Raf_Mek_Erk)</w:t>
      </w:r>
      <w:r>
        <w:br/>
      </w:r>
      <w:r>
        <w:br/>
      </w:r>
      <w:r>
        <w:rPr>
          <w:rStyle w:val="CommentTok"/>
        </w:rPr>
        <w:t># longitud camí</w:t>
      </w:r>
      <w:r>
        <w:br/>
      </w:r>
      <w:r>
        <w:rPr>
          <w:rStyle w:val="NormalTok"/>
        </w:rPr>
        <w:t xml:space="preserve">flux_objectiu </w:t>
      </w:r>
      <w:r>
        <w:rPr>
          <w:rStyle w:val="OtherTok"/>
        </w:rPr>
        <w:t>&lt;-</w:t>
      </w:r>
      <w:r>
        <w:rPr>
          <w:rStyle w:val="NormalTok"/>
        </w:rPr>
        <w:t xml:space="preserve"> </w:t>
      </w:r>
      <w:r>
        <w:rPr>
          <w:rStyle w:val="FunctionTok"/>
        </w:rPr>
        <w:t>theta_flux_vectorial_Z_fisic</w:t>
      </w:r>
      <w:r>
        <w:rPr>
          <w:rStyle w:val="NormalTok"/>
        </w:rPr>
        <w:t>(cadena3n_Raf_Mek_Erk, coords3Dn_diag_corr1_MOD)</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(cadena3n_Raf_Mek_Erk, coords3Dn_diag_corr1_MOD)</w:t>
      </w:r>
      <w:r>
        <w:br/>
      </w:r>
      <w:r>
        <w:br/>
      </w:r>
      <w:r>
        <w:rPr>
          <w:rStyle w:val="NormalTok"/>
        </w:rPr>
        <w:t xml:space="preserve">res_flux </w:t>
      </w:r>
      <w:r>
        <w:rPr>
          <w:rStyle w:val="OtherTok"/>
        </w:rPr>
        <w:t>&lt;-</w:t>
      </w:r>
      <w:r>
        <w:rPr>
          <w:rStyle w:val="NormalTok"/>
        </w:rPr>
        <w:t xml:space="preserve"> flux_objectiu</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w:t>
      </w:r>
      <w:r>
        <w:br/>
      </w:r>
      <w:r>
        <w:br/>
      </w:r>
      <w:r>
        <w:rPr>
          <w:rStyle w:val="NormalTok"/>
        </w:rPr>
        <w:t xml:space="preserve">coords_cadena3n_Raf_Mek_Erk </w:t>
      </w:r>
      <w:r>
        <w:rPr>
          <w:rStyle w:val="OtherTok"/>
        </w:rPr>
        <w:t>&lt;-</w:t>
      </w:r>
      <w:r>
        <w:rPr>
          <w:rStyle w:val="NormalTok"/>
        </w:rPr>
        <w:t xml:space="preserve"> coords3Dn_diag_corr1_MOD[</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p0_flux </w:t>
      </w:r>
      <w:r>
        <w:rPr>
          <w:rStyle w:val="OtherTok"/>
        </w:rPr>
        <w:t>&lt;-</w:t>
      </w:r>
      <w:r>
        <w:rPr>
          <w:rStyle w:val="NormalTok"/>
        </w:rPr>
        <w:t xml:space="preserve"> coords_cadena3n_Raf_Mek_Erk[</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rPr>
          <w:rStyle w:val="CommentTok"/>
        </w:rPr>
        <w:t>#_______________________________________________________________________________</w:t>
      </w:r>
      <w:r>
        <w:br/>
      </w:r>
      <w:r>
        <w:rPr>
          <w:rStyle w:val="CommentTok"/>
        </w:rPr>
        <w:t>#_______________________________________________________________________________</w:t>
      </w:r>
      <w:r>
        <w:br/>
      </w:r>
      <w:r>
        <w:lastRenderedPageBreak/>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CommentTok"/>
        </w:rPr>
        <w:t xml:space="preserve">#all_coords1 &lt;- rbind(coords3Dn_diag_corr1_MOD, </w:t>
      </w:r>
      <w:r>
        <w:br/>
      </w:r>
      <w:r>
        <w:rPr>
          <w:rStyle w:val="CommentTok"/>
        </w:rPr>
        <w:t>#                      p0_flux, p1_flux,</w:t>
      </w:r>
      <w:r>
        <w:br/>
      </w:r>
      <w:r>
        <w:rPr>
          <w:rStyle w:val="CommentTok"/>
        </w:rPr>
        <w:t>#                      p0_flux1, p1_flux1,</w:t>
      </w:r>
      <w:r>
        <w:br/>
      </w:r>
      <w:r>
        <w:rPr>
          <w:rStyle w:val="CommentTok"/>
        </w:rPr>
        <w:t>#                      p0_flux2, p1_flux2,</w:t>
      </w:r>
      <w:r>
        <w:br/>
      </w:r>
      <w:r>
        <w:rPr>
          <w:rStyle w:val="CommentTok"/>
        </w:rPr>
        <w:t>#                      p0_flux3, p1_flux3,</w:t>
      </w:r>
      <w:r>
        <w:br/>
      </w:r>
      <w:r>
        <w:rPr>
          <w:rStyle w:val="CommentTok"/>
        </w:rPr>
        <w:t>#                      p0_flux4, p1_flux4)</w:t>
      </w:r>
      <w:r>
        <w:br/>
      </w:r>
      <w:r>
        <w:rPr>
          <w:rStyle w:val="CommentTok"/>
        </w:rPr>
        <w:t># hom calcula quant s'ha de desplaçar cada eix perquè el mínim sigui 000</w:t>
      </w:r>
      <w:r>
        <w:br/>
      </w:r>
      <w:r>
        <w:rPr>
          <w:rStyle w:val="CommentTok"/>
        </w:rPr>
        <w:t>#offset6 &lt;- apply(all_coords1, 2, min)</w:t>
      </w:r>
      <w:r>
        <w:br/>
      </w:r>
      <w:r>
        <w:br/>
      </w:r>
      <w:r>
        <w:rPr>
          <w:rStyle w:val="CommentTok"/>
        </w:rPr>
        <w:t># hom aplica el desplaçament</w:t>
      </w:r>
      <w:r>
        <w:br/>
      </w:r>
      <w:r>
        <w:rPr>
          <w:rStyle w:val="CommentTok"/>
        </w:rPr>
        <w:t>#coords3Dn_diag_corr1_MOD &lt;- sweep(coords3Dn_diag_corr1_MOD, 2, offset6, "-")</w:t>
      </w:r>
      <w:r>
        <w:br/>
      </w:r>
      <w:r>
        <w:rPr>
          <w:rStyle w:val="CommentTok"/>
        </w:rPr>
        <w:t>#p0_flux  &lt;- p0_flux - offset6</w:t>
      </w:r>
      <w:r>
        <w:br/>
      </w:r>
      <w:r>
        <w:rPr>
          <w:rStyle w:val="CommentTok"/>
        </w:rPr>
        <w:t>#p1_flux  &lt;- p1_flux - offset6</w:t>
      </w:r>
      <w:r>
        <w:br/>
      </w:r>
      <w:r>
        <w:rPr>
          <w:rStyle w:val="CommentTok"/>
        </w:rPr>
        <w:t>#p0_flux1  &lt;- p0_flux1 - offset6</w:t>
      </w:r>
      <w:r>
        <w:br/>
      </w:r>
      <w:r>
        <w:rPr>
          <w:rStyle w:val="CommentTok"/>
        </w:rPr>
        <w:t>#p1_flux1  &lt;- p1_flux1 - offset6</w:t>
      </w:r>
      <w:r>
        <w:br/>
      </w:r>
      <w:r>
        <w:rPr>
          <w:rStyle w:val="CommentTok"/>
        </w:rPr>
        <w:t>#p0_flux2  &lt;- p0_flux2 - offset6</w:t>
      </w:r>
      <w:r>
        <w:br/>
      </w:r>
      <w:r>
        <w:rPr>
          <w:rStyle w:val="CommentTok"/>
        </w:rPr>
        <w:t>#p1_flux2  &lt;- p1_flux2 - offset6</w:t>
      </w:r>
      <w:r>
        <w:br/>
      </w:r>
      <w:r>
        <w:rPr>
          <w:rStyle w:val="CommentTok"/>
        </w:rPr>
        <w:t>#p0_flux3  &lt;- p0_flux3 - offset6</w:t>
      </w:r>
      <w:r>
        <w:br/>
      </w:r>
      <w:r>
        <w:rPr>
          <w:rStyle w:val="CommentTok"/>
        </w:rPr>
        <w:t>#p1_flux3  &lt;- p1_flux3 - offset6</w:t>
      </w:r>
      <w:r>
        <w:br/>
      </w:r>
      <w:r>
        <w:rPr>
          <w:rStyle w:val="CommentTok"/>
        </w:rPr>
        <w:t>#p0_flux4  &lt;- p0_flux4 - offset6</w:t>
      </w:r>
      <w:r>
        <w:br/>
      </w:r>
      <w:r>
        <w:rPr>
          <w:rStyle w:val="CommentTok"/>
        </w:rPr>
        <w:t>#p1_flux4  &lt;- p1_flux4 - offset6</w:t>
      </w:r>
      <w:r>
        <w:br/>
      </w:r>
      <w:r>
        <w:br/>
      </w:r>
      <w:r>
        <w:rPr>
          <w:rStyle w:val="CommentTok"/>
        </w:rPr>
        <w:t># [2]___________________________________________________________________________</w:t>
      </w:r>
    </w:p>
    <w:p w14:paraId="2E0D3471" w14:textId="77777777" w:rsidR="00842CE2" w:rsidRDefault="00000000">
      <w:pPr>
        <w:pStyle w:val="Ttol3"/>
      </w:pPr>
      <w:bookmarkStart w:id="367" w:name="X5bd62dd75b8b9127c4dc16a1c823c90e218b92a"/>
      <w:bookmarkStart w:id="368" w:name="_Toc219244902"/>
      <w:bookmarkEnd w:id="363"/>
      <w:bookmarkEnd w:id="365"/>
      <w:r>
        <w:t>interseccio_fluxos4MOD amb coords3Dn_diag_corr1_MOD</w:t>
      </w:r>
      <w:bookmarkEnd w:id="368"/>
    </w:p>
    <w:p w14:paraId="4BA1A998" w14:textId="77777777" w:rsidR="00842CE2" w:rsidRDefault="00000000">
      <w:pPr>
        <w:pStyle w:val="Ttol4"/>
      </w:pPr>
      <w:bookmarkStart w:id="369" w:name="taula-27-interseccio_fluxos4mod-1"/>
      <w:bookmarkStart w:id="370" w:name="_Toc219244903"/>
      <w:r>
        <w:t>Taula 27 interseccio_fluxos4MOD</w:t>
      </w:r>
      <w:bookmarkEnd w:id="370"/>
    </w:p>
    <w:p w14:paraId="13F3FE31" w14:textId="77777777" w:rsidR="00842CE2" w:rsidRDefault="00000000">
      <w:pPr>
        <w:pStyle w:val="SourceCode"/>
      </w:pPr>
      <w:r>
        <w:rPr>
          <w:rStyle w:val="NormalTok"/>
        </w:rPr>
        <w:t xml:space="preserve">res_holistic4MOD_add </w:t>
      </w:r>
      <w:r>
        <w:rPr>
          <w:rStyle w:val="OtherTok"/>
        </w:rPr>
        <w:t>&lt;-</w:t>
      </w:r>
      <w:r>
        <w:rPr>
          <w:rStyle w:val="NormalTok"/>
        </w:rPr>
        <w:t xml:space="preserve"> </w:t>
      </w:r>
      <w:r>
        <w:rPr>
          <w:rStyle w:val="FunctionTok"/>
        </w:rPr>
        <w:t>mitjana_vectorial_global</w:t>
      </w:r>
      <w:r>
        <w:rPr>
          <w:rStyle w:val="NormalTok"/>
        </w:rPr>
        <w:t>(taula_general_fluxos_fulla4MOD_add)</w:t>
      </w:r>
      <w:r>
        <w:br/>
      </w:r>
      <w:r>
        <w:br/>
      </w:r>
      <w:r>
        <w:rPr>
          <w:rStyle w:val="NormalTok"/>
        </w:rPr>
        <w:t>v_holos4MOD_add</w:t>
      </w:r>
      <w:r>
        <w:rPr>
          <w:rStyle w:val="OtherTok"/>
        </w:rPr>
        <w:t>&lt;-</w:t>
      </w:r>
      <w:r>
        <w:rPr>
          <w:rStyle w:val="NormalTok"/>
        </w:rPr>
        <w:t xml:space="preserve"> res_holistic4MOD_add</w:t>
      </w:r>
      <w:r>
        <w:rPr>
          <w:rStyle w:val="SpecialCharTok"/>
        </w:rPr>
        <w:t>$</w:t>
      </w:r>
      <w:r>
        <w:rPr>
          <w:rStyle w:val="NormalTok"/>
        </w:rPr>
        <w:t>v_sum</w:t>
      </w:r>
      <w:r>
        <w:br/>
      </w:r>
      <w:r>
        <w:rPr>
          <w:rStyle w:val="NormalTok"/>
        </w:rPr>
        <w:t xml:space="preserve">p04MOD_add </w:t>
      </w:r>
      <w:r>
        <w:rPr>
          <w:rStyle w:val="OtherTok"/>
        </w:rPr>
        <w:t>&lt;-</w:t>
      </w:r>
      <w:r>
        <w:rPr>
          <w:rStyle w:val="NormalTok"/>
        </w:rPr>
        <w:t xml:space="preserve"> </w:t>
      </w:r>
      <w:r>
        <w:rPr>
          <w:rStyle w:val="FunctionTok"/>
        </w:rPr>
        <w:t>mean</w:t>
      </w:r>
      <w:r>
        <w:rPr>
          <w:rStyle w:val="NormalTok"/>
        </w:rPr>
        <w:t>(coords3Dn_diag_corr1_MOD)</w:t>
      </w:r>
      <w:r>
        <w:br/>
      </w:r>
      <w:r>
        <w:br/>
      </w:r>
      <w:r>
        <w:rPr>
          <w:rStyle w:val="NormalTok"/>
        </w:rPr>
        <w:t xml:space="preserve">v_local4MOD_add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q04MOD_add </w:t>
      </w:r>
      <w:r>
        <w:rPr>
          <w:rStyle w:val="OtherTok"/>
        </w:rPr>
        <w:t>&lt;-</w:t>
      </w:r>
      <w:r>
        <w:rPr>
          <w:rStyle w:val="NormalTok"/>
        </w:rPr>
        <w:t xml:space="preserve"> p0_flux </w:t>
      </w:r>
      <w:r>
        <w:br/>
      </w:r>
      <w:r>
        <w:br/>
      </w:r>
      <w:r>
        <w:rPr>
          <w:rStyle w:val="NormalTok"/>
        </w:rPr>
        <w:t xml:space="preserve">(intersecció_fluxos4MOD_add </w:t>
      </w:r>
      <w:r>
        <w:rPr>
          <w:rStyle w:val="OtherTok"/>
        </w:rPr>
        <w:t>&lt;-</w:t>
      </w:r>
      <w:r>
        <w:rPr>
          <w:rStyle w:val="NormalTok"/>
        </w:rPr>
        <w:t xml:space="preserve"> </w:t>
      </w:r>
      <w:r>
        <w:rPr>
          <w:rStyle w:val="FunctionTok"/>
        </w:rPr>
        <w:t>angle_interseccio_fluxos</w:t>
      </w:r>
      <w:r>
        <w:rPr>
          <w:rStyle w:val="NormalTok"/>
        </w:rPr>
        <w:t>(p04MOD_add, v_holos4MOD_add, q04MOD_add, v_local4MOD_add))</w:t>
      </w:r>
    </w:p>
    <w:p w14:paraId="126B6CB4" w14:textId="77777777" w:rsidR="00842CE2" w:rsidRDefault="00000000">
      <w:pPr>
        <w:pStyle w:val="SourceCode"/>
      </w:pPr>
      <w:r>
        <w:rPr>
          <w:rStyle w:val="VerbatimChar"/>
        </w:rPr>
        <w:t>## $angle_graus</w:t>
      </w:r>
      <w:r>
        <w:br/>
      </w:r>
      <w:r>
        <w:rPr>
          <w:rStyle w:val="VerbatimChar"/>
        </w:rPr>
        <w:t>## [1] 13.38697</w:t>
      </w:r>
      <w:r>
        <w:br/>
      </w:r>
      <w:r>
        <w:rPr>
          <w:rStyle w:val="VerbatimChar"/>
        </w:rPr>
        <w:t xml:space="preserve">## </w:t>
      </w:r>
      <w:r>
        <w:br/>
      </w:r>
      <w:r>
        <w:rPr>
          <w:rStyle w:val="VerbatimChar"/>
        </w:rPr>
        <w:t>## $distancia_minima</w:t>
      </w:r>
      <w:r>
        <w:br/>
      </w:r>
      <w:r>
        <w:rPr>
          <w:rStyle w:val="VerbatimChar"/>
        </w:rPr>
        <w:lastRenderedPageBreak/>
        <w:t>## [1] 2.768864</w:t>
      </w:r>
      <w:r>
        <w:br/>
      </w:r>
      <w:r>
        <w:rPr>
          <w:rStyle w:val="VerbatimChar"/>
        </w:rPr>
        <w:t xml:space="preserve">## </w:t>
      </w:r>
      <w:r>
        <w:br/>
      </w:r>
      <w:r>
        <w:rPr>
          <w:rStyle w:val="VerbatimChar"/>
        </w:rPr>
        <w:t>## $punt_holistic</w:t>
      </w:r>
      <w:r>
        <w:br/>
      </w:r>
      <w:r>
        <w:rPr>
          <w:rStyle w:val="VerbatimChar"/>
        </w:rPr>
        <w:t xml:space="preserve">##    u_bar_X    u_bar_Y    u_bar_Z </w:t>
      </w:r>
      <w:r>
        <w:br/>
      </w:r>
      <w:r>
        <w:rPr>
          <w:rStyle w:val="VerbatimChar"/>
        </w:rPr>
        <w:t xml:space="preserve">## -22.376935  13.300484   3.363496 </w:t>
      </w:r>
      <w:r>
        <w:br/>
      </w:r>
      <w:r>
        <w:rPr>
          <w:rStyle w:val="VerbatimChar"/>
        </w:rPr>
        <w:t xml:space="preserve">## </w:t>
      </w:r>
      <w:r>
        <w:br/>
      </w:r>
      <w:r>
        <w:rPr>
          <w:rStyle w:val="VerbatimChar"/>
        </w:rPr>
        <w:t>## $punt_local</w:t>
      </w:r>
      <w:r>
        <w:br/>
      </w:r>
      <w:r>
        <w:rPr>
          <w:rStyle w:val="VerbatimChar"/>
        </w:rPr>
        <w:t xml:space="preserve">##          X          Y          Z </w:t>
      </w:r>
      <w:r>
        <w:br/>
      </w:r>
      <w:r>
        <w:rPr>
          <w:rStyle w:val="VerbatimChar"/>
        </w:rPr>
        <w:t xml:space="preserve">## -23.823614  11.031625   2.710807 </w:t>
      </w:r>
      <w:r>
        <w:br/>
      </w:r>
      <w:r>
        <w:rPr>
          <w:rStyle w:val="VerbatimChar"/>
        </w:rPr>
        <w:t xml:space="preserve">## </w:t>
      </w:r>
      <w:r>
        <w:br/>
      </w:r>
      <w:r>
        <w:rPr>
          <w:rStyle w:val="VerbatimChar"/>
        </w:rPr>
        <w:t>## $vector_PQ</w:t>
      </w:r>
      <w:r>
        <w:br/>
      </w:r>
      <w:r>
        <w:rPr>
          <w:rStyle w:val="VerbatimChar"/>
        </w:rPr>
        <w:t xml:space="preserve">##          X          Y          Z </w:t>
      </w:r>
      <w:r>
        <w:br/>
      </w:r>
      <w:r>
        <w:rPr>
          <w:rStyle w:val="VerbatimChar"/>
        </w:rPr>
        <w:t>## -1.4466790 -2.2688591 -0.6526893</w:t>
      </w:r>
    </w:p>
    <w:p w14:paraId="3E35F322" w14:textId="77777777" w:rsidR="00842CE2" w:rsidRDefault="00000000">
      <w:pPr>
        <w:pStyle w:val="Ttol3"/>
      </w:pPr>
      <w:bookmarkStart w:id="371" w:name="X0352eb4128bd9e9053d083ebf49f8cb1e224e06"/>
      <w:bookmarkStart w:id="372" w:name="_Toc219244904"/>
      <w:bookmarkEnd w:id="367"/>
      <w:bookmarkEnd w:id="369"/>
      <w:r>
        <w:t>Plot casquet esfèric causal MODEL *FLUX CAUSAL RETROLATERAL (4 col·lididors fulla)</w:t>
      </w:r>
      <w:bookmarkEnd w:id="372"/>
    </w:p>
    <w:p w14:paraId="36BD2C9B" w14:textId="77777777" w:rsidR="00842CE2" w:rsidRDefault="00000000">
      <w:pPr>
        <w:pStyle w:val="Ttol4"/>
      </w:pPr>
      <w:bookmarkStart w:id="373" w:name="X9c5413fb72e2595b29827b98a5b319940f68fd5"/>
      <w:bookmarkStart w:id="374" w:name="_Toc219244905"/>
      <w:r>
        <w:t>Figura 26 Plot coords3Dn_diag_corr1_MOD amb 4 vectors directors de flux AMB ARESTA Erk-&gt;Akt</w:t>
      </w:r>
      <w:bookmarkEnd w:id="374"/>
    </w:p>
    <w:p w14:paraId="1264F434" w14:textId="77777777" w:rsidR="00842CE2" w:rsidRDefault="00000000">
      <w:pPr>
        <w:pStyle w:val="SourceCode"/>
      </w:pPr>
      <w:r>
        <w:rPr>
          <w:rStyle w:val="FunctionTok"/>
        </w:rPr>
        <w:t>open3d</w:t>
      </w:r>
      <w:r>
        <w:rPr>
          <w:rStyle w:val="NormalTok"/>
        </w:rPr>
        <w:t>()</w:t>
      </w:r>
    </w:p>
    <w:p w14:paraId="45F923B7" w14:textId="77777777" w:rsidR="00842CE2" w:rsidRDefault="00000000">
      <w:pPr>
        <w:pStyle w:val="SourceCode"/>
      </w:pPr>
      <w:r>
        <w:rPr>
          <w:rStyle w:val="VerbatimChar"/>
        </w:rPr>
        <w:t xml:space="preserve">## wgl </w:t>
      </w:r>
      <w:r>
        <w:br/>
      </w:r>
      <w:r>
        <w:rPr>
          <w:rStyle w:val="VerbatimChar"/>
        </w:rPr>
        <w:t>##  67</w:t>
      </w:r>
    </w:p>
    <w:p w14:paraId="01DBFF7F" w14:textId="77777777" w:rsidR="00842CE2" w:rsidRDefault="00000000">
      <w:pPr>
        <w:pStyle w:val="SourceCode"/>
      </w:pPr>
      <w:r>
        <w:rPr>
          <w:rStyle w:val="FunctionTok"/>
        </w:rPr>
        <w:t>plot3d</w:t>
      </w:r>
      <w:r>
        <w:rPr>
          <w:rStyle w:val="NormalTok"/>
        </w:rPr>
        <w:t xml:space="preserve">(coords3Dn_diag_corr1_MOD,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t xml:space="preserve">edges1 </w:t>
      </w:r>
      <w:r>
        <w:rPr>
          <w:rStyle w:val="OtherTok"/>
        </w:rPr>
        <w:t>&lt;-</w:t>
      </w:r>
      <w:r>
        <w:rPr>
          <w:rStyle w:val="NormalTok"/>
        </w:rPr>
        <w:t xml:space="preserve"> </w:t>
      </w:r>
      <w:r>
        <w:rPr>
          <w:rStyle w:val="FunctionTok"/>
        </w:rPr>
        <w:t>as_edgelist</w:t>
      </w:r>
      <w:r>
        <w:rPr>
          <w:rStyle w:val="NormalTok"/>
        </w:rPr>
        <w:t>(g_bosc1)</w:t>
      </w:r>
      <w:r>
        <w:br/>
      </w:r>
      <w:r>
        <w:rPr>
          <w:rStyle w:val="CommentTok"/>
        </w:rPr>
        <w:t>#edges1 &lt;- edges[-c(1,18),]</w:t>
      </w:r>
      <w:r>
        <w:br/>
      </w:r>
      <w:r>
        <w:br/>
      </w:r>
      <w:r>
        <w:rPr>
          <w:rStyle w:val="CommentTok"/>
        </w:rPr>
        <w:t># hom converteix els subgrafs en vectors d’arestes (com "A_B")</w:t>
      </w:r>
      <w:r>
        <w:br/>
      </w:r>
      <w:r>
        <w:rPr>
          <w:rStyle w:val="NormalTok"/>
        </w:rPr>
        <w:t xml:space="preserve">edges1_vert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t xml:space="preserve">g_retrolateral3 </w:t>
      </w:r>
      <w:r>
        <w:rPr>
          <w:rStyle w:val="OtherTok"/>
        </w:rPr>
        <w:t>&lt;-</w:t>
      </w:r>
      <w:r>
        <w:rPr>
          <w:rStyle w:val="NormalTok"/>
        </w:rPr>
        <w:t xml:space="preserve"> </w:t>
      </w:r>
      <w:r>
        <w:rPr>
          <w:rStyle w:val="FunctionTok"/>
        </w:rPr>
        <w:t>add_edges</w:t>
      </w:r>
      <w:r>
        <w:rPr>
          <w:rStyle w:val="NormalTok"/>
        </w:rPr>
        <w:t xml:space="preserve">(g_retrolateral1, </w:t>
      </w:r>
      <w:r>
        <w:rPr>
          <w:rStyle w:val="FunctionTok"/>
        </w:rPr>
        <w:t>c</w:t>
      </w:r>
      <w:r>
        <w:rPr>
          <w:rStyle w:val="NormalTok"/>
        </w:rPr>
        <w:t>(</w:t>
      </w:r>
      <w:r>
        <w:rPr>
          <w:rStyle w:val="StringTok"/>
        </w:rPr>
        <w:t>"Erk"</w:t>
      </w:r>
      <w:r>
        <w:rPr>
          <w:rStyle w:val="NormalTok"/>
        </w:rPr>
        <w:t xml:space="preserve">, </w:t>
      </w:r>
      <w:r>
        <w:rPr>
          <w:rStyle w:val="StringTok"/>
        </w:rPr>
        <w:t>"Akt"</w:t>
      </w:r>
      <w:r>
        <w:rPr>
          <w:rStyle w:val="NormalTok"/>
        </w:rPr>
        <w:t>))</w:t>
      </w:r>
      <w:r>
        <w:br/>
      </w:r>
      <w:r>
        <w:rPr>
          <w:rStyle w:val="NormalTok"/>
        </w:rPr>
        <w:t xml:space="preserve">edges1_lat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(g_retrolateral3),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(edges1), </w:t>
      </w:r>
      <w:r>
        <w:rPr>
          <w:rStyle w:val="ControlFlowTok"/>
        </w:rPr>
        <w:t>function</w:t>
      </w:r>
      <w:r>
        <w:rPr>
          <w:rStyle w:val="NormalTok"/>
        </w:rPr>
        <w:t xml:space="preserve">(i) {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(edges1[i, </w:t>
      </w:r>
      <w:r>
        <w:rPr>
          <w:rStyle w:val="DecValTok"/>
        </w:rPr>
        <w:t>1</w:t>
      </w:r>
      <w:r>
        <w:rPr>
          <w:rStyle w:val="NormalTok"/>
        </w:rPr>
        <w:t xml:space="preserve">], edges1[i,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lateral)</w:t>
      </w:r>
      <w:r>
        <w:br/>
      </w:r>
      <w:r>
        <w:rPr>
          <w:rStyle w:val="NormalTok"/>
        </w:rPr>
        <w:t xml:space="preserve"> } </w:t>
      </w:r>
      <w:r>
        <w:rPr>
          <w:rStyle w:val="ControlFlowTok"/>
        </w:rPr>
        <w:t>else</w:t>
      </w:r>
      <w:r>
        <w:rPr>
          <w:rStyle w:val="NormalTok"/>
        </w:rPr>
        <w:t xml:space="preserve"> {</w:t>
      </w:r>
      <w:r>
        <w:rPr>
          <w:rStyle w:val="FunctionTok"/>
        </w:rPr>
        <w:t>return</w:t>
      </w:r>
      <w:r>
        <w:rPr>
          <w:rStyle w:val="NormalTok"/>
        </w:rPr>
        <w:t>(</w:t>
      </w:r>
      <w:r>
        <w:rPr>
          <w:rStyle w:val="StringTok"/>
        </w:rPr>
        <w:t>"grey70"</w:t>
      </w:r>
      <w:r>
        <w:rPr>
          <w:rStyle w:val="NormalTok"/>
        </w:rPr>
        <w:t>)}</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(edges1))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(g_bosc1)</w:t>
      </w:r>
      <w:r>
        <w:rPr>
          <w:rStyle w:val="SpecialCharTok"/>
        </w:rPr>
        <w:t>$</w:t>
      </w:r>
      <w:r>
        <w:rPr>
          <w:rStyle w:val="NormalTok"/>
        </w:rPr>
        <w:t xml:space="preserve">name </w:t>
      </w:r>
      <w:r>
        <w:rPr>
          <w:rStyle w:val="SpecialCharTok"/>
        </w:rPr>
        <w:t>==</w:t>
      </w:r>
      <w:r>
        <w:rPr>
          <w:rStyle w:val="NormalTok"/>
        </w:rPr>
        <w:t xml:space="preserve"> edges1[i,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(g_bosc1)</w:t>
      </w:r>
      <w:r>
        <w:rPr>
          <w:rStyle w:val="SpecialCharTok"/>
        </w:rPr>
        <w:t>$</w:t>
      </w:r>
      <w:r>
        <w:rPr>
          <w:rStyle w:val="NormalTok"/>
        </w:rPr>
        <w:t xml:space="preserve">name </w:t>
      </w:r>
      <w:r>
        <w:rPr>
          <w:rStyle w:val="SpecialCharTok"/>
        </w:rPr>
        <w:t>==</w:t>
      </w:r>
      <w:r>
        <w:rPr>
          <w:rStyle w:val="NormalTok"/>
        </w:rPr>
        <w:t xml:space="preserve"> edges1[i,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 xml:space="preserve">(coords3Dn_diag_corr1_MOD[v1, ], </w:t>
      </w:r>
      <w:r>
        <w:rPr>
          <w:rStyle w:val="NormalTok"/>
        </w:rPr>
        <w:lastRenderedPageBreak/>
        <w:t>coords3Dn_diag_corr1_MOD[v2,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CommentTok"/>
        </w:rPr>
        <w:t>#offset &lt;- seq(-0.04, 0.04, length.out=nrow(coords3Dn_diag_corr1_MOD))</w:t>
      </w:r>
      <w:r>
        <w:br/>
      </w:r>
      <w:r>
        <w:rPr>
          <w:rStyle w:val="FunctionTok"/>
        </w:rPr>
        <w:t>text3d</w:t>
      </w:r>
      <w:r>
        <w:rPr>
          <w:rStyle w:val="NormalTok"/>
        </w:rPr>
        <w:t xml:space="preserve">(coords3Dn_diag_corr1_MOD[, </w:t>
      </w:r>
      <w:r>
        <w:rPr>
          <w:rStyle w:val="StringTok"/>
        </w:rPr>
        <w:t>"X"</w:t>
      </w:r>
      <w:r>
        <w:rPr>
          <w:rStyle w:val="NormalTok"/>
        </w:rPr>
        <w:t>],</w:t>
      </w:r>
      <w:r>
        <w:br/>
      </w:r>
      <w:r>
        <w:rPr>
          <w:rStyle w:val="NormalTok"/>
        </w:rPr>
        <w:t xml:space="preserve">       coords3Dn_diag_corr1_MOD[, </w:t>
      </w:r>
      <w:r>
        <w:rPr>
          <w:rStyle w:val="StringTok"/>
        </w:rPr>
        <w:t>"Y"</w:t>
      </w:r>
      <w:r>
        <w:rPr>
          <w:rStyle w:val="NormalTok"/>
        </w:rPr>
        <w:t>],</w:t>
      </w:r>
      <w:r>
        <w:br/>
      </w:r>
      <w:r>
        <w:rPr>
          <w:rStyle w:val="NormalTok"/>
        </w:rPr>
        <w:t xml:space="preserve">       coords3Dn_diag_corr1_MOD[, </w:t>
      </w:r>
      <w:r>
        <w:rPr>
          <w:rStyle w:val="StringTok"/>
        </w:rPr>
        <w:t>"Z"</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(coords3Dn_diag_corr1_MOD),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#edges1 &lt;- E(g_bosc1)[c(18,1)]</w:t>
      </w:r>
      <w:r>
        <w:br/>
      </w:r>
      <w:r>
        <w:rPr>
          <w:rStyle w:val="CommentTok"/>
        </w:rPr>
        <w:t>#segments3d(rbind(coords3Dn_diag_corr1_MOD[7, ], coords3Dn_diag_corr1_MOD[1, ]),col = "blue", lwd = 1.5)</w:t>
      </w:r>
      <w:r>
        <w:br/>
      </w:r>
      <w:r>
        <w:rPr>
          <w:rStyle w:val="CommentTok"/>
        </w:rPr>
        <w:t>#segments3d(rbind(coords3Dn_diag_corr1_MOD[1, ], coords3Dn_diag_corr1_MOD[8, ]),col = "blue", lwd = 1.5)</w:t>
      </w:r>
      <w:r>
        <w:br/>
      </w:r>
      <w:r>
        <w:br/>
      </w:r>
      <w:r>
        <w:rPr>
          <w:rStyle w:val="CommentTok"/>
        </w:rPr>
        <w:t># segeta daurada1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p0_flux1,</w:t>
      </w:r>
      <w:r>
        <w:br/>
      </w:r>
      <w:r>
        <w:rPr>
          <w:rStyle w:val="NormalTok"/>
        </w:rPr>
        <w:t xml:space="preserve">  </w:t>
      </w:r>
      <w:r>
        <w:rPr>
          <w:rStyle w:val="AttributeTok"/>
        </w:rPr>
        <w:t>p1 =</w:t>
      </w:r>
      <w:r>
        <w:rPr>
          <w:rStyle w:val="NormalTok"/>
        </w:rPr>
        <w:t xml:space="preserve"> p1_flux1,</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(p1_flux1</w:t>
      </w:r>
      <w:r>
        <w:rPr>
          <w:rStyle w:val="DecValTok"/>
        </w:rPr>
        <w:t>-1</w:t>
      </w:r>
      <w:r>
        <w:rPr>
          <w:rStyle w:val="NormalTok"/>
        </w:rPr>
        <w:t>,</w:t>
      </w:r>
      <w:r>
        <w:rPr>
          <w:rStyle w:val="CommentTok"/>
        </w:rPr>
        <w:t>#[1], p1_flux1[2], p1_flux1[3] + 4,</w:t>
      </w:r>
      <w:r>
        <w:br/>
      </w:r>
      <w:r>
        <w:rPr>
          <w:rStyle w:val="NormalTok"/>
        </w:rPr>
        <w:t xml:space="preserve">       </w:t>
      </w:r>
      <w:r>
        <w:rPr>
          <w:rStyle w:val="AttributeTok"/>
        </w:rPr>
        <w:t>texts =</w:t>
      </w:r>
      <w:r>
        <w:rPr>
          <w:rStyle w:val="NormalTok"/>
        </w:rPr>
        <w:t xml:space="preserve"> </w:t>
      </w:r>
      <w:r>
        <w:rPr>
          <w:rStyle w:val="StringTok"/>
        </w:rPr>
        <w:t>"Flux retrovertical1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p0_flux2,</w:t>
      </w:r>
      <w:r>
        <w:br/>
      </w:r>
      <w:r>
        <w:rPr>
          <w:rStyle w:val="NormalTok"/>
        </w:rPr>
        <w:t xml:space="preserve">  </w:t>
      </w:r>
      <w:r>
        <w:rPr>
          <w:rStyle w:val="AttributeTok"/>
        </w:rPr>
        <w:t>p1 =</w:t>
      </w:r>
      <w:r>
        <w:rPr>
          <w:rStyle w:val="NormalTok"/>
        </w:rPr>
        <w:t xml:space="preserve"> p1_flux2,</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(p1_flux2</w:t>
      </w:r>
      <w:r>
        <w:rPr>
          <w:rStyle w:val="DecValTok"/>
        </w:rPr>
        <w:t>-1</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retrovertical2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lastRenderedPageBreak/>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p0_flux3,</w:t>
      </w:r>
      <w:r>
        <w:br/>
      </w:r>
      <w:r>
        <w:rPr>
          <w:rStyle w:val="NormalTok"/>
        </w:rPr>
        <w:t xml:space="preserve">  </w:t>
      </w:r>
      <w:r>
        <w:rPr>
          <w:rStyle w:val="AttributeTok"/>
        </w:rPr>
        <w:t>p1 =</w:t>
      </w:r>
      <w:r>
        <w:rPr>
          <w:rStyle w:val="NormalTok"/>
        </w:rPr>
        <w:t xml:space="preserve"> p1_flux3,</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(p1_flux3</w:t>
      </w:r>
      <w:r>
        <w:rPr>
          <w:rStyle w:val="SpecialCharTok"/>
        </w:rPr>
        <w:t>+</w:t>
      </w:r>
      <w:r>
        <w:rPr>
          <w:rStyle w:val="DecValTok"/>
        </w:rPr>
        <w:t>1</w:t>
      </w:r>
      <w:r>
        <w:rPr>
          <w:rStyle w:val="NormalTok"/>
        </w:rPr>
        <w:t>,</w:t>
      </w:r>
      <w:r>
        <w:br/>
      </w:r>
      <w:r>
        <w:rPr>
          <w:rStyle w:val="NormalTok"/>
        </w:rPr>
        <w:t xml:space="preserve">       </w:t>
      </w:r>
      <w:r>
        <w:rPr>
          <w:rStyle w:val="AttributeTok"/>
        </w:rPr>
        <w:t>texts =</w:t>
      </w:r>
      <w:r>
        <w:rPr>
          <w:rStyle w:val="NormalTok"/>
        </w:rPr>
        <w:t xml:space="preserve"> </w:t>
      </w:r>
      <w:r>
        <w:rPr>
          <w:rStyle w:val="StringTok"/>
        </w:rPr>
        <w:t>"Flux laterovertical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segeta blava3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p0_flux4,</w:t>
      </w:r>
      <w:r>
        <w:br/>
      </w:r>
      <w:r>
        <w:rPr>
          <w:rStyle w:val="NormalTok"/>
        </w:rPr>
        <w:t xml:space="preserve">  </w:t>
      </w:r>
      <w:r>
        <w:rPr>
          <w:rStyle w:val="AttributeTok"/>
        </w:rPr>
        <w:t>p1 =</w:t>
      </w:r>
      <w:r>
        <w:rPr>
          <w:rStyle w:val="NormalTok"/>
        </w:rPr>
        <w:t xml:space="preserve"> p1_flux4,</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(p1_flux4</w:t>
      </w:r>
      <w:r>
        <w:rPr>
          <w:rStyle w:val="SpecialCharTok"/>
        </w:rPr>
        <w:t>+</w:t>
      </w:r>
      <w:r>
        <w:rPr>
          <w:rStyle w:val="DecValTok"/>
        </w:rPr>
        <w:t>1</w:t>
      </w:r>
      <w:r>
        <w:rPr>
          <w:rStyle w:val="NormalTok"/>
        </w:rPr>
        <w:t>,</w:t>
      </w:r>
      <w:r>
        <w:br/>
      </w:r>
      <w:r>
        <w:rPr>
          <w:rStyle w:val="NormalTok"/>
        </w:rPr>
        <w:t xml:space="preserve">       </w:t>
      </w:r>
      <w:r>
        <w:rPr>
          <w:rStyle w:val="AttributeTok"/>
        </w:rPr>
        <w:t>texts =</w:t>
      </w:r>
      <w:r>
        <w:rPr>
          <w:rStyle w:val="NormalTok"/>
        </w:rPr>
        <w:t xml:space="preserve"> </w:t>
      </w:r>
      <w:r>
        <w:rPr>
          <w:rStyle w:val="StringTok"/>
        </w:rPr>
        <w:t>"Flux vertical"</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#edges1 &lt;- E(g_bosc1)[c(18,1)]</w:t>
      </w:r>
      <w:r>
        <w:br/>
      </w:r>
      <w:r>
        <w:rPr>
          <w:rStyle w:val="FunctionTok"/>
        </w:rPr>
        <w:t>segments3d</w:t>
      </w:r>
      <w:r>
        <w:rPr>
          <w:rStyle w:val="NormalTok"/>
        </w:rPr>
        <w:t>(</w:t>
      </w:r>
      <w:r>
        <w:rPr>
          <w:rStyle w:val="FunctionTok"/>
        </w:rPr>
        <w:t>rbind</w:t>
      </w:r>
      <w:r>
        <w:rPr>
          <w:rStyle w:val="NormalTok"/>
        </w:rPr>
        <w:t>(coords3Dn_diag_corr1_MOD[</w:t>
      </w:r>
      <w:r>
        <w:rPr>
          <w:rStyle w:val="DecValTok"/>
        </w:rPr>
        <w:t>7</w:t>
      </w:r>
      <w:r>
        <w:rPr>
          <w:rStyle w:val="NormalTok"/>
        </w:rPr>
        <w:t>, ], coords3Dn_diag_corr1_MOD[</w:t>
      </w:r>
      <w:r>
        <w:rPr>
          <w:rStyle w:val="DecValTok"/>
        </w:rPr>
        <w:t>1</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rPr>
          <w:rStyle w:val="FunctionTok"/>
        </w:rPr>
        <w:t>segments3d</w:t>
      </w:r>
      <w:r>
        <w:rPr>
          <w:rStyle w:val="NormalTok"/>
        </w:rPr>
        <w:t>(</w:t>
      </w:r>
      <w:r>
        <w:rPr>
          <w:rStyle w:val="FunctionTok"/>
        </w:rPr>
        <w:t>rbind</w:t>
      </w:r>
      <w:r>
        <w:rPr>
          <w:rStyle w:val="NormalTok"/>
        </w:rPr>
        <w:t>(coords3Dn_diag_corr1_MOD[</w:t>
      </w:r>
      <w:r>
        <w:rPr>
          <w:rStyle w:val="DecValTok"/>
        </w:rPr>
        <w:t>1</w:t>
      </w:r>
      <w:r>
        <w:rPr>
          <w:rStyle w:val="NormalTok"/>
        </w:rPr>
        <w:t>, ], coords3Dn_diag_corr1_MOD[</w:t>
      </w:r>
      <w:r>
        <w:rPr>
          <w:rStyle w:val="DecValTok"/>
        </w:rPr>
        <w:t>8</w:t>
      </w:r>
      <w:r>
        <w:rPr>
          <w:rStyle w:val="NormalTok"/>
        </w:rPr>
        <w:t>, ]),</w:t>
      </w:r>
      <w:r>
        <w:br/>
      </w:r>
      <w:r>
        <w:rPr>
          <w:rStyle w:val="NormalTok"/>
        </w:rPr>
        <w:t xml:space="preserve">      </w:t>
      </w:r>
      <w:r>
        <w:rPr>
          <w:rStyle w:val="AttributeTok"/>
        </w:rPr>
        <w:t>col =</w:t>
      </w:r>
      <w:r>
        <w:rPr>
          <w:rStyle w:val="NormalTok"/>
        </w:rPr>
        <w:t xml:space="preserve"> </w:t>
      </w:r>
      <w:r>
        <w:rPr>
          <w:rStyle w:val="StringTok"/>
        </w:rPr>
        <w:t>"purple"</w:t>
      </w:r>
      <w:r>
        <w:rPr>
          <w:rStyle w:val="NormalTok"/>
        </w:rPr>
        <w:t xml:space="preserve">, </w:t>
      </w:r>
      <w:r>
        <w:rPr>
          <w:rStyle w:val="AttributeTok"/>
        </w:rPr>
        <w:t>lwd =</w:t>
      </w:r>
      <w:r>
        <w:rPr>
          <w:rStyle w:val="NormalTok"/>
        </w:rPr>
        <w:t xml:space="preserve"> </w:t>
      </w:r>
      <w:r>
        <w:rPr>
          <w:rStyle w:val="FloatTok"/>
        </w:rPr>
        <w:t>1.5</w:t>
      </w:r>
      <w:r>
        <w:rPr>
          <w:rStyle w:val="NormalTok"/>
        </w:rPr>
        <w:t>)</w:t>
      </w:r>
      <w:r>
        <w:br/>
      </w:r>
      <w:r>
        <w:br/>
      </w:r>
      <w:r>
        <w:rPr>
          <w:rStyle w:val="CommentTok"/>
        </w:rPr>
        <w:t># segeta lila</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"purple"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lastRenderedPageBreak/>
        <w:t>text3d</w:t>
      </w:r>
      <w:r>
        <w:rPr>
          <w:rStyle w:val="NormalTok"/>
        </w:rPr>
        <w:t>(p1_flux[</w:t>
      </w:r>
      <w:r>
        <w:rPr>
          <w:rStyle w:val="DecValTok"/>
        </w:rPr>
        <w:t>1</w:t>
      </w:r>
      <w:r>
        <w:rPr>
          <w:rStyle w:val="NormalTok"/>
        </w:rPr>
        <w:t>]</w:t>
      </w:r>
      <w:r>
        <w:rPr>
          <w:rStyle w:val="SpecialCharTok"/>
        </w:rPr>
        <w:t>-</w:t>
      </w:r>
      <w:r>
        <w:rPr>
          <w:rStyle w:val="DecValTok"/>
        </w:rPr>
        <w:t>6</w:t>
      </w:r>
      <w:r>
        <w:rPr>
          <w:rStyle w:val="NormalTok"/>
        </w:rPr>
        <w:t>, p1_flux[</w:t>
      </w:r>
      <w:r>
        <w:rPr>
          <w:rStyle w:val="DecValTok"/>
        </w:rPr>
        <w:t>2</w:t>
      </w:r>
      <w:r>
        <w:rPr>
          <w:rStyle w:val="NormalTok"/>
        </w:rPr>
        <w:t>], p1_flux[</w:t>
      </w:r>
      <w:r>
        <w:rPr>
          <w:rStyle w:val="DecValTok"/>
        </w:rPr>
        <w:t>3</w:t>
      </w:r>
      <w:r>
        <w:rPr>
          <w:rStyle w:val="NormalTok"/>
        </w:rPr>
        <w:t>]</w:t>
      </w:r>
      <w:r>
        <w:rPr>
          <w:rStyle w:val="SpecialCharTok"/>
        </w:rPr>
        <w:t>-</w:t>
      </w:r>
      <w:r>
        <w:rPr>
          <w:rStyle w:val="DecValTok"/>
        </w:rPr>
        <w:t>6</w:t>
      </w:r>
      <w:r>
        <w:rPr>
          <w:rStyle w:val="NormalTok"/>
        </w:rPr>
        <w:t>,</w:t>
      </w:r>
      <w:r>
        <w:br/>
      </w:r>
      <w:r>
        <w:rPr>
          <w:rStyle w:val="NormalTok"/>
        </w:rPr>
        <w:t xml:space="preserve">        </w:t>
      </w:r>
      <w:r>
        <w:rPr>
          <w:rStyle w:val="AttributeTok"/>
        </w:rPr>
        <w:t>texts =</w:t>
      </w:r>
      <w:r>
        <w:rPr>
          <w:rStyle w:val="NormalTok"/>
        </w:rPr>
        <w:t xml:space="preserve"> </w:t>
      </w:r>
      <w:r>
        <w:rPr>
          <w:rStyle w:val="FunctionTok"/>
        </w:rPr>
        <w:t>paste0</w:t>
      </w:r>
      <w:r>
        <w:rPr>
          <w:rStyle w:val="NormalTok"/>
        </w:rPr>
        <w:t>(</w:t>
      </w:r>
      <w:r>
        <w:rPr>
          <w:rStyle w:val="StringTok"/>
        </w:rPr>
        <w:t>"Flux local versus causal | (Angle; Distancia) = ("</w:t>
      </w:r>
      <w:r>
        <w:rPr>
          <w:rStyle w:val="NormalTok"/>
        </w:rPr>
        <w:t>,</w:t>
      </w:r>
      <w:r>
        <w:rPr>
          <w:rStyle w:val="FunctionTok"/>
        </w:rPr>
        <w:t>round</w:t>
      </w:r>
      <w:r>
        <w:rPr>
          <w:rStyle w:val="NormalTok"/>
        </w:rPr>
        <w:t>(intersecció_fluxos4MOD_add</w:t>
      </w:r>
      <w:r>
        <w:rPr>
          <w:rStyle w:val="SpecialCharTok"/>
        </w:rPr>
        <w:t>$</w:t>
      </w:r>
      <w:r>
        <w:rPr>
          <w:rStyle w:val="NormalTok"/>
        </w:rPr>
        <w:t>angle_graus,</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(intersecció_fluxos4MOD_add</w:t>
      </w:r>
      <w:r>
        <w:rPr>
          <w:rStyle w:val="SpecialCharTok"/>
        </w:rPr>
        <w:t>$</w:t>
      </w:r>
      <w:r>
        <w:rPr>
          <w:rStyle w:val="NormalTok"/>
        </w:rPr>
        <w:t>distancia_minima,</w:t>
      </w:r>
      <w:r>
        <w:rPr>
          <w:rStyle w:val="DecValTok"/>
        </w:rPr>
        <w:t>1</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"purple4"</w:t>
      </w:r>
      <w:r>
        <w:rPr>
          <w:rStyle w:val="NormalTok"/>
        </w:rPr>
        <w:t>,</w:t>
      </w:r>
      <w:r>
        <w:br/>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el flux causal holístic</w:t>
      </w:r>
      <w:r>
        <w:br/>
      </w:r>
      <w:r>
        <w:br/>
      </w:r>
      <w:r>
        <w:br/>
      </w:r>
      <w:r>
        <w:rPr>
          <w:rStyle w:val="CommentTok"/>
        </w:rPr>
        <w:t># hom escala la segeta perquè sigui comparable amb el model</w:t>
      </w:r>
      <w:r>
        <w:br/>
      </w:r>
      <w:r>
        <w:rPr>
          <w:rStyle w:val="CommentTok"/>
        </w:rPr>
        <w:t xml:space="preserve">#escala &lt;- 40 </w:t>
      </w:r>
      <w:r>
        <w:br/>
      </w:r>
      <w:r>
        <w:br/>
      </w:r>
      <w:r>
        <w:rPr>
          <w:rStyle w:val="CommentTok"/>
        </w:rPr>
        <w:t>#nodes_arrel &lt;-c("PIP3", "PKA")</w:t>
      </w:r>
      <w:r>
        <w:br/>
      </w:r>
      <w:r>
        <w:br/>
      </w:r>
      <w:r>
        <w:rPr>
          <w:rStyle w:val="CommentTok"/>
        </w:rPr>
        <w:t>#p0 &lt;- colMeans(coords3Dn_diag_corr1_MOD[nodes_arrel, , drop = FALSE])</w:t>
      </w:r>
      <w:r>
        <w:br/>
      </w:r>
      <w:r>
        <w:rPr>
          <w:rStyle w:val="CommentTok"/>
        </w:rPr>
        <w:t>#p0 &lt;- coords3Dn_diag_corr5["Erk",]</w:t>
      </w:r>
      <w:r>
        <w:br/>
      </w:r>
      <w:r>
        <w:br/>
      </w:r>
      <w:r>
        <w:rPr>
          <w:rStyle w:val="CommentTok"/>
        </w:rPr>
        <w:t>#coords_fulles &lt;- coords3Dn_diag_corr1_MOD[c("P38","Jnk","Erk","Akt"), c("X","Y","Z")]</w:t>
      </w:r>
      <w:r>
        <w:br/>
      </w:r>
      <w:r>
        <w:rPr>
          <w:rStyle w:val="CommentTok"/>
        </w:rPr>
        <w:t>#p0 &lt;- colMeans(coords_fulles)   # barycentre complet</w:t>
      </w:r>
      <w:r>
        <w:br/>
      </w:r>
      <w:r>
        <w:rPr>
          <w:rStyle w:val="CommentTok"/>
        </w:rPr>
        <w:t xml:space="preserve">#escala &lt;- 40 </w:t>
      </w:r>
      <w:r>
        <w:br/>
      </w:r>
      <w:r>
        <w:br/>
      </w:r>
      <w:r>
        <w:rPr>
          <w:rStyle w:val="NormalTok"/>
        </w:rPr>
        <w:t xml:space="preserve">taula_general_fluxos_fulla4MOD_add </w:t>
      </w:r>
      <w:r>
        <w:rPr>
          <w:rStyle w:val="OtherTok"/>
        </w:rPr>
        <w:t>&lt;-</w:t>
      </w:r>
      <w:r>
        <w:rPr>
          <w:rStyle w:val="NormalTok"/>
        </w:rPr>
        <w:t xml:space="preserve"> </w:t>
      </w:r>
      <w:r>
        <w:rPr>
          <w:rStyle w:val="FunctionTok"/>
        </w:rPr>
        <w:t>taula_fluxos_general</w:t>
      </w:r>
      <w:r>
        <w:rPr>
          <w:rStyle w:val="NormalTok"/>
        </w:rPr>
        <w:t>(fluxos4MOD_add)</w:t>
      </w:r>
      <w:r>
        <w:br/>
      </w:r>
      <w:r>
        <w:rPr>
          <w:rStyle w:val="CommentTok"/>
        </w:rPr>
        <w:t>#resultat3MOD &lt;- mitjana_vectorial_global(taula_general_fluxos_fulla3MOD)</w:t>
      </w:r>
      <w:r>
        <w:br/>
      </w:r>
      <w:r>
        <w:br/>
      </w:r>
      <w:r>
        <w:rPr>
          <w:rStyle w:val="NormalTok"/>
        </w:rPr>
        <w:t xml:space="preserve">res_holistic4MOD_add </w:t>
      </w:r>
      <w:r>
        <w:rPr>
          <w:rStyle w:val="OtherTok"/>
        </w:rPr>
        <w:t>&lt;-</w:t>
      </w:r>
      <w:r>
        <w:rPr>
          <w:rStyle w:val="NormalTok"/>
        </w:rPr>
        <w:t xml:space="preserve"> </w:t>
      </w:r>
      <w:r>
        <w:rPr>
          <w:rStyle w:val="FunctionTok"/>
        </w:rPr>
        <w:t>mitjana_vectorial_global</w:t>
      </w:r>
      <w:r>
        <w:rPr>
          <w:rStyle w:val="NormalTok"/>
        </w:rPr>
        <w:t>(taula_general_fluxos_fulla4MOD_add)</w:t>
      </w:r>
      <w:r>
        <w:br/>
      </w:r>
      <w:r>
        <w:br/>
      </w:r>
      <w:r>
        <w:rPr>
          <w:rStyle w:val="DocumentationTok"/>
        </w:rPr>
        <w:t xml:space="preserve">## con causal </w:t>
      </w:r>
      <w:r>
        <w:br/>
      </w:r>
      <w:r>
        <w:rPr>
          <w:rStyle w:val="NormalTok"/>
        </w:rPr>
        <w:t xml:space="preserve">p04MOD_add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 punt d'origen</w:t>
      </w:r>
      <w:r>
        <w:br/>
      </w:r>
      <w:r>
        <w:rPr>
          <w:rStyle w:val="NormalTok"/>
        </w:rPr>
        <w:t xml:space="preserve">v_geom4MOD_add </w:t>
      </w:r>
      <w:r>
        <w:rPr>
          <w:rStyle w:val="OtherTok"/>
        </w:rPr>
        <w:t>&lt;-</w:t>
      </w:r>
      <w:r>
        <w:rPr>
          <w:rStyle w:val="NormalTok"/>
        </w:rPr>
        <w:t xml:space="preserve"> resultat4MOD_add</w:t>
      </w:r>
      <w:r>
        <w:rPr>
          <w:rStyle w:val="SpecialCharTok"/>
        </w:rPr>
        <w:t>$</w:t>
      </w:r>
      <w:r>
        <w:rPr>
          <w:rStyle w:val="NormalTok"/>
        </w:rPr>
        <w:t xml:space="preserve">v_sum </w:t>
      </w:r>
      <w:r>
        <w:rPr>
          <w:rStyle w:val="CommentTok"/>
        </w:rPr>
        <w:t xml:space="preserve">#suma de tots els fluxos fulla (vector geomètric del flux holístic) </w:t>
      </w:r>
      <w:r>
        <w:br/>
      </w:r>
      <w:r>
        <w:rPr>
          <w:rStyle w:val="NormalTok"/>
        </w:rPr>
        <w:t xml:space="preserve">h4MOD_add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(v_geom4MOD_add</w:t>
      </w:r>
      <w:r>
        <w:rPr>
          <w:rStyle w:val="SpecialCharTok"/>
        </w:rPr>
        <w:t>^</w:t>
      </w:r>
      <w:r>
        <w:rPr>
          <w:rStyle w:val="DecValTok"/>
        </w:rPr>
        <w:t>2</w:t>
      </w:r>
      <w:r>
        <w:rPr>
          <w:rStyle w:val="NormalTok"/>
        </w:rPr>
        <w:t>))</w:t>
      </w:r>
      <w:r>
        <w:rPr>
          <w:rStyle w:val="SpecialCharTok"/>
        </w:rPr>
        <w:t>/</w:t>
      </w:r>
      <w:r>
        <w:rPr>
          <w:rStyle w:val="DecValTok"/>
        </w:rPr>
        <w:t>4</w:t>
      </w:r>
      <w:r>
        <w:rPr>
          <w:rStyle w:val="CommentTok"/>
        </w:rPr>
        <w:t># MÒDUL!!!! llargària del con (la mateixa que la del seu eix, el flux causal holístic)</w:t>
      </w:r>
      <w:r>
        <w:br/>
      </w:r>
      <w:r>
        <w:rPr>
          <w:rStyle w:val="NormalTok"/>
        </w:rPr>
        <w:t xml:space="preserve">v_h_norm4MOD_add </w:t>
      </w:r>
      <w:r>
        <w:rPr>
          <w:rStyle w:val="OtherTok"/>
        </w:rPr>
        <w:t>&lt;-</w:t>
      </w:r>
      <w:r>
        <w:rPr>
          <w:rStyle w:val="NormalTok"/>
        </w:rPr>
        <w:t xml:space="preserve"> res_holistic4MOD_add</w:t>
      </w:r>
      <w:r>
        <w:rPr>
          <w:rStyle w:val="SpecialCharTok"/>
        </w:rPr>
        <w:t>$</w:t>
      </w:r>
      <w:r>
        <w:rPr>
          <w:rStyle w:val="NormalTok"/>
        </w:rPr>
        <w:t xml:space="preserve">v_global </w:t>
      </w:r>
      <w:r>
        <w:rPr>
          <w:rStyle w:val="CommentTok"/>
        </w:rPr>
        <w:t xml:space="preserve"># vector holístic normalitzat: direcció normalitzada del flux holístic </w:t>
      </w:r>
      <w:r>
        <w:br/>
      </w:r>
      <w:r>
        <w:br/>
      </w:r>
      <w:r>
        <w:rPr>
          <w:rStyle w:val="CommentTok"/>
        </w:rPr>
        <w:t xml:space="preserve">#  EL CODI CORRECTE ÉS AQUEST p1 &lt;- p0 + v_h_norm1 * h2 (h2 és el punt final del flux holístic (direcció + mòdul real)) PERÒ HOM MULTIPLICA PER max(taula_general_fluxos_fulla111$modul)  A FI DE NO FER ELS EIXOS DEL PLOT MASSA LLARGS </w:t>
      </w:r>
      <w:r>
        <w:br/>
      </w:r>
      <w:r>
        <w:br/>
      </w:r>
      <w:r>
        <w:rPr>
          <w:rStyle w:val="NormalTok"/>
        </w:rPr>
        <w:t xml:space="preserve">p14MOD_add </w:t>
      </w:r>
      <w:r>
        <w:rPr>
          <w:rStyle w:val="OtherTok"/>
        </w:rPr>
        <w:t>&lt;-</w:t>
      </w:r>
      <w:r>
        <w:rPr>
          <w:rStyle w:val="NormalTok"/>
        </w:rPr>
        <w:t xml:space="preserve"> p04MOD_add </w:t>
      </w:r>
      <w:r>
        <w:rPr>
          <w:rStyle w:val="SpecialCharTok"/>
        </w:rPr>
        <w:t>+</w:t>
      </w:r>
      <w:r>
        <w:rPr>
          <w:rStyle w:val="NormalTok"/>
        </w:rPr>
        <w:t xml:space="preserve"> v_h_norm4MOD_add </w:t>
      </w:r>
      <w:r>
        <w:rPr>
          <w:rStyle w:val="SpecialCharTok"/>
        </w:rPr>
        <w:t>*</w:t>
      </w:r>
      <w:r>
        <w:rPr>
          <w:rStyle w:val="NormalTok"/>
        </w:rPr>
        <w:t xml:space="preserve"> h4MOD_add</w:t>
      </w:r>
      <w:r>
        <w:br/>
      </w:r>
      <w:r>
        <w:rPr>
          <w:rStyle w:val="CommentTok"/>
        </w:rPr>
        <w:t xml:space="preserve">#p1 &lt;- p0 + v_h_norm3MOD * max(taula_general_fluxos_fulla3MOD$modul) # EL </w:t>
      </w:r>
      <w:r>
        <w:rPr>
          <w:rStyle w:val="CommentTok"/>
        </w:rPr>
        <w:lastRenderedPageBreak/>
        <w:t xml:space="preserve">CORRECTE ÉS p1 NO PAS max(taula_general_fluxos_fulla000$modul)... intensitat del flux (per mitjà del mòdul): n'és l'eix </w:t>
      </w:r>
      <w:r>
        <w:br/>
      </w:r>
      <w:r>
        <w:br/>
      </w:r>
      <w:r>
        <w:br/>
      </w:r>
      <w:r>
        <w:rPr>
          <w:rStyle w:val="CommentTok"/>
        </w:rPr>
        <w:t># paràmetres del con</w:t>
      </w:r>
      <w:r>
        <w:br/>
      </w:r>
      <w:r>
        <w:rPr>
          <w:rStyle w:val="NormalTok"/>
        </w:rPr>
        <w:t xml:space="preserve">theta_con4MOD_add </w:t>
      </w:r>
      <w:r>
        <w:rPr>
          <w:rStyle w:val="OtherTok"/>
        </w:rPr>
        <w:t>&lt;-</w:t>
      </w:r>
      <w:r>
        <w:rPr>
          <w:rStyle w:val="NormalTok"/>
        </w:rPr>
        <w:t xml:space="preserve"> res_holistic4MOD_add</w:t>
      </w:r>
      <w:r>
        <w:rPr>
          <w:rStyle w:val="SpecialCharTok"/>
        </w:rPr>
        <w:t>$</w:t>
      </w:r>
      <w:r>
        <w:rPr>
          <w:rStyle w:val="NormalTok"/>
        </w:rPr>
        <w:t xml:space="preserve">angle_mean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 xml:space="preserve"> </w:t>
      </w:r>
      <w:r>
        <w:rPr>
          <w:rStyle w:val="CommentTok"/>
        </w:rPr>
        <w:t># en radians</w:t>
      </w:r>
      <w:r>
        <w:br/>
      </w:r>
      <w:r>
        <w:rPr>
          <w:rStyle w:val="CommentTok"/>
        </w:rPr>
        <w:t># EL CORRECTE : rad1 &lt;- h2 * tan(theta_con1) # radi base</w:t>
      </w:r>
      <w:r>
        <w:br/>
      </w:r>
      <w:r>
        <w:rPr>
          <w:rStyle w:val="CommentTok"/>
        </w:rPr>
        <w:t>#rad3MOD &lt;- max(taula_general_fluxos_fulla3MOD$modul) * tan(theta_con3MOD) # radi base</w:t>
      </w:r>
      <w:r>
        <w:br/>
      </w:r>
      <w:r>
        <w:rPr>
          <w:rStyle w:val="NormalTok"/>
        </w:rPr>
        <w:t xml:space="preserve">rad4MOD_add </w:t>
      </w:r>
      <w:r>
        <w:rPr>
          <w:rStyle w:val="OtherTok"/>
        </w:rPr>
        <w:t>&lt;-</w:t>
      </w:r>
      <w:r>
        <w:rPr>
          <w:rStyle w:val="NormalTok"/>
        </w:rPr>
        <w:t xml:space="preserve"> h4MOD_add </w:t>
      </w:r>
      <w:r>
        <w:rPr>
          <w:rStyle w:val="SpecialCharTok"/>
        </w:rPr>
        <w:t>*</w:t>
      </w:r>
      <w:r>
        <w:rPr>
          <w:rStyle w:val="NormalTok"/>
        </w:rPr>
        <w:t xml:space="preserve"> </w:t>
      </w:r>
      <w:r>
        <w:rPr>
          <w:rStyle w:val="FunctionTok"/>
        </w:rPr>
        <w:t>tan</w:t>
      </w:r>
      <w:r>
        <w:rPr>
          <w:rStyle w:val="NormalTok"/>
        </w:rPr>
        <w:t>(theta_con4MOD_add)</w:t>
      </w:r>
      <w:r>
        <w:br/>
      </w:r>
      <w:r>
        <w:br/>
      </w:r>
      <w:r>
        <w:br/>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p04MOD_add,</w:t>
      </w:r>
      <w:r>
        <w:br/>
      </w:r>
      <w:r>
        <w:rPr>
          <w:rStyle w:val="NormalTok"/>
        </w:rPr>
        <w:t xml:space="preserve">  </w:t>
      </w:r>
      <w:r>
        <w:rPr>
          <w:rStyle w:val="AttributeTok"/>
        </w:rPr>
        <w:t>p1 =</w:t>
      </w:r>
      <w:r>
        <w:rPr>
          <w:rStyle w:val="NormalTok"/>
        </w:rPr>
        <w:t xml:space="preserve"> p14MOD_add,</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br/>
      </w:r>
      <w:r>
        <w:rPr>
          <w:rStyle w:val="FunctionTok"/>
        </w:rPr>
        <w:t>text3d</w:t>
      </w:r>
      <w:r>
        <w:rPr>
          <w:rStyle w:val="NormalTok"/>
        </w:rPr>
        <w:t>(p1</w:t>
      </w:r>
      <w:r>
        <w:rPr>
          <w:rStyle w:val="SpecialCharTok"/>
        </w:rPr>
        <w:t>+</w:t>
      </w:r>
      <w:r>
        <w:rPr>
          <w:rStyle w:val="DecValTok"/>
        </w:rPr>
        <w:t>4</w:t>
      </w:r>
      <w:r>
        <w:rPr>
          <w:rStyle w:val="NormalTok"/>
        </w:rPr>
        <w:t>,</w:t>
      </w:r>
      <w:r>
        <w:br/>
      </w:r>
      <w:r>
        <w:rPr>
          <w:rStyle w:val="AttributeTok"/>
        </w:rPr>
        <w:t>texts =</w:t>
      </w:r>
      <w:r>
        <w:rPr>
          <w:rStyle w:val="NormalTok"/>
        </w:rPr>
        <w:t xml:space="preserve"> </w:t>
      </w:r>
      <w:r>
        <w:rPr>
          <w:rStyle w:val="FunctionTok"/>
        </w:rPr>
        <w:t>paste0</w:t>
      </w:r>
      <w:r>
        <w:rPr>
          <w:rStyle w:val="NormalTok"/>
        </w:rPr>
        <w:t>(</w:t>
      </w:r>
      <w:r>
        <w:rPr>
          <w:rStyle w:val="StringTok"/>
        </w:rPr>
        <w:t>"Flux causal holistic | (Angle; Modul) = ("</w:t>
      </w:r>
      <w:r>
        <w:rPr>
          <w:rStyle w:val="NormalTok"/>
        </w:rPr>
        <w:t>,</w:t>
      </w:r>
      <w:r>
        <w:rPr>
          <w:rStyle w:val="FunctionTok"/>
        </w:rPr>
        <w:t>round</w:t>
      </w:r>
      <w:r>
        <w:rPr>
          <w:rStyle w:val="NormalTok"/>
        </w:rPr>
        <w:t>(res_holistic4MOD_add</w:t>
      </w:r>
      <w:r>
        <w:rPr>
          <w:rStyle w:val="SpecialCharTok"/>
        </w:rPr>
        <w:t>$</w:t>
      </w:r>
      <w:r>
        <w:rPr>
          <w:rStyle w:val="NormalTok"/>
        </w:rPr>
        <w:t>angle_mean,</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(h4MOD_add,</w:t>
      </w:r>
      <w:r>
        <w:rPr>
          <w:rStyle w:val="DecValTok"/>
        </w:rPr>
        <w:t>0</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br/>
      </w:r>
      <w:r>
        <w:br/>
      </w:r>
      <w:r>
        <w:rPr>
          <w:rStyle w:val="DocumentationTok"/>
        </w:rPr>
        <w:t>## ANGLES DE LES 4 FULLES RESPECTE AL VECTOR HOLISTIC</w:t>
      </w:r>
      <w:r>
        <w:br/>
      </w:r>
      <w:r>
        <w:rPr>
          <w:rStyle w:val="CommentTok"/>
        </w:rPr>
        <w:t># 2. Extreiem els vectors de les 4 fulles</w:t>
      </w:r>
      <w:r>
        <w:br/>
      </w:r>
      <w:r>
        <w:rPr>
          <w:rStyle w:val="NormalTok"/>
        </w:rPr>
        <w:t xml:space="preserve">fulles4MOD_add </w:t>
      </w:r>
      <w:r>
        <w:rPr>
          <w:rStyle w:val="OtherTok"/>
        </w:rPr>
        <w:t>&lt;-</w:t>
      </w:r>
      <w:r>
        <w:rPr>
          <w:rStyle w:val="NormalTok"/>
        </w:rPr>
        <w:t xml:space="preserve"> taula_general_fluxos_fulla4MOD_add </w:t>
      </w:r>
      <w:r>
        <w:rPr>
          <w:rStyle w:val="SpecialCharTok"/>
        </w:rPr>
        <w:t>%&gt;%</w:t>
      </w:r>
      <w:r>
        <w:br/>
      </w:r>
      <w:r>
        <w:rPr>
          <w:rStyle w:val="NormalTok"/>
        </w:rPr>
        <w:t xml:space="preserve">  </w:t>
      </w:r>
      <w:r>
        <w:rPr>
          <w:rStyle w:val="FunctionTok"/>
        </w:rPr>
        <w:t>filter</w:t>
      </w:r>
      <w:r>
        <w:rPr>
          <w:rStyle w:val="NormalTok"/>
        </w:rPr>
        <w:t xml:space="preserve">(flux </w:t>
      </w:r>
      <w:r>
        <w:rPr>
          <w:rStyle w:val="SpecialCharTok"/>
        </w:rPr>
        <w:t>!=</w:t>
      </w:r>
      <w:r>
        <w:rPr>
          <w:rStyle w:val="NormalTok"/>
        </w:rPr>
        <w:t xml:space="preserve"> </w:t>
      </w:r>
      <w:r>
        <w:rPr>
          <w:rStyle w:val="StringTok"/>
        </w:rPr>
        <w:t>"flux_objectiu"</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(u_bar_X, u_bar_Y, u_bar_Z) </w:t>
      </w:r>
      <w:r>
        <w:rPr>
          <w:rStyle w:val="SpecialCharTok"/>
        </w:rPr>
        <w:t>%&gt;%</w:t>
      </w:r>
      <w:r>
        <w:br/>
      </w:r>
      <w:r>
        <w:rPr>
          <w:rStyle w:val="NormalTok"/>
        </w:rPr>
        <w:t xml:space="preserve">  </w:t>
      </w:r>
      <w:r>
        <w:rPr>
          <w:rStyle w:val="FunctionTok"/>
        </w:rPr>
        <w:t>as.matrix</w:t>
      </w:r>
      <w:r>
        <w:rPr>
          <w:rStyle w:val="NormalTok"/>
        </w:rPr>
        <w:t>()</w:t>
      </w:r>
      <w:r>
        <w:br/>
      </w:r>
      <w:r>
        <w:br/>
      </w:r>
      <w:r>
        <w:rPr>
          <w:rStyle w:val="NormalTok"/>
        </w:rPr>
        <w:t xml:space="preserve">fulles_norm4MOD_add </w:t>
      </w:r>
      <w:r>
        <w:rPr>
          <w:rStyle w:val="OtherTok"/>
        </w:rPr>
        <w:t>&lt;-</w:t>
      </w:r>
      <w:r>
        <w:rPr>
          <w:rStyle w:val="NormalTok"/>
        </w:rPr>
        <w:t xml:space="preserve"> fulles4MOD_add </w:t>
      </w:r>
      <w:r>
        <w:rPr>
          <w:rStyle w:val="SpecialCharTok"/>
        </w:rPr>
        <w:t>/</w:t>
      </w:r>
      <w:r>
        <w:rPr>
          <w:rStyle w:val="NormalTok"/>
        </w:rPr>
        <w:t xml:space="preserve"> </w:t>
      </w:r>
      <w:r>
        <w:rPr>
          <w:rStyle w:val="FunctionTok"/>
        </w:rPr>
        <w:t>sqrt</w:t>
      </w:r>
      <w:r>
        <w:rPr>
          <w:rStyle w:val="NormalTok"/>
        </w:rPr>
        <w:t>(</w:t>
      </w:r>
      <w:r>
        <w:rPr>
          <w:rStyle w:val="FunctionTok"/>
        </w:rPr>
        <w:t>rowSums</w:t>
      </w:r>
      <w:r>
        <w:rPr>
          <w:rStyle w:val="NormalTok"/>
        </w:rPr>
        <w:t>(fulles4MOD_add</w:t>
      </w:r>
      <w:r>
        <w:rPr>
          <w:rStyle w:val="SpecialCharTok"/>
        </w:rPr>
        <w:t>^</w:t>
      </w:r>
      <w:r>
        <w:rPr>
          <w:rStyle w:val="DecValTok"/>
        </w:rPr>
        <w:t>2</w:t>
      </w:r>
      <w:r>
        <w:rPr>
          <w:rStyle w:val="NormalTok"/>
        </w:rPr>
        <w:t>))</w:t>
      </w:r>
      <w:r>
        <w:br/>
      </w:r>
      <w:r>
        <w:br/>
      </w:r>
      <w:r>
        <w:rPr>
          <w:rStyle w:val="NormalTok"/>
        </w:rPr>
        <w:t xml:space="preserve">angles4MOD_add </w:t>
      </w:r>
      <w:r>
        <w:rPr>
          <w:rStyle w:val="OtherTok"/>
        </w:rPr>
        <w:t>&lt;-</w:t>
      </w:r>
      <w:r>
        <w:rPr>
          <w:rStyle w:val="NormalTok"/>
        </w:rPr>
        <w:t xml:space="preserve"> </w:t>
      </w:r>
      <w:r>
        <w:rPr>
          <w:rStyle w:val="FunctionTok"/>
        </w:rPr>
        <w:t>acos</w:t>
      </w:r>
      <w:r>
        <w:rPr>
          <w:rStyle w:val="NormalTok"/>
        </w:rPr>
        <w:t xml:space="preserve">(fulles_norm4MOD_add </w:t>
      </w:r>
      <w:r>
        <w:rPr>
          <w:rStyle w:val="SpecialCharTok"/>
        </w:rPr>
        <w:t>%*%</w:t>
      </w:r>
      <w:r>
        <w:rPr>
          <w:rStyle w:val="NormalTok"/>
        </w:rPr>
        <w:t xml:space="preserve"> v_h_norm4MOD_add) </w:t>
      </w:r>
      <w:r>
        <w:rPr>
          <w:rStyle w:val="SpecialCharTok"/>
        </w:rPr>
        <w:t>*</w:t>
      </w:r>
      <w:r>
        <w:rPr>
          <w:rStyle w:val="NormalTok"/>
        </w:rPr>
        <w:t xml:space="preserve"> </w:t>
      </w:r>
      <w:r>
        <w:rPr>
          <w:rStyle w:val="DecValTok"/>
        </w:rPr>
        <w:t>180</w:t>
      </w:r>
      <w:r>
        <w:rPr>
          <w:rStyle w:val="SpecialCharTok"/>
        </w:rPr>
        <w:t>/</w:t>
      </w:r>
      <w:r>
        <w:rPr>
          <w:rStyle w:val="NormalTok"/>
        </w:rPr>
        <w:t>pi</w:t>
      </w:r>
      <w:r>
        <w:br/>
      </w:r>
      <w:r>
        <w:rPr>
          <w:rStyle w:val="CommentTok"/>
        </w:rPr>
        <w:t>#theta_con &lt;- max(angles)# amplada del con = màxima variació angular</w:t>
      </w:r>
      <w:r>
        <w:br/>
      </w:r>
      <w:r>
        <w:br/>
      </w:r>
      <w:r>
        <w:rPr>
          <w:rStyle w:val="CommentTok"/>
        </w:rPr>
        <w:t>#theta_con# aquest ÉS l’angle correcte del con causal</w:t>
      </w:r>
      <w:r>
        <w:br/>
      </w:r>
      <w:r>
        <w:br/>
      </w:r>
      <w:r>
        <w:lastRenderedPageBreak/>
        <w:br/>
      </w:r>
      <w:r>
        <w:br/>
      </w:r>
      <w:r>
        <w:br/>
      </w:r>
      <w:r>
        <w:br/>
      </w:r>
      <w:r>
        <w:rPr>
          <w:rStyle w:val="CommentTok"/>
        </w:rPr>
        <w:t xml:space="preserve">#CON CAUSAL </w:t>
      </w:r>
      <w:r>
        <w:br/>
      </w:r>
      <w:r>
        <w:rPr>
          <w:rStyle w:val="CommentTok"/>
        </w:rPr>
        <w:t># hom gira el con perquè apunti com el flux objectiu</w:t>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CommentTok"/>
        </w:rPr>
        <w:t># vector unitari Z</w:t>
      </w:r>
      <w:r>
        <w:br/>
      </w:r>
      <w:r>
        <w:rPr>
          <w:rStyle w:val="NormalTok"/>
        </w:rPr>
        <w:t xml:space="preserve">v_obj4MOD_add </w:t>
      </w:r>
      <w:r>
        <w:rPr>
          <w:rStyle w:val="OtherTok"/>
        </w:rPr>
        <w:t>&lt;-</w:t>
      </w:r>
      <w:r>
        <w:rPr>
          <w:rStyle w:val="NormalTok"/>
        </w:rPr>
        <w:t xml:space="preserve"> v_h_norm4MOD_add  </w:t>
      </w:r>
      <w:r>
        <w:rPr>
          <w:rStyle w:val="CommentTok"/>
        </w:rPr>
        <w:t xml:space="preserve"># &lt;&lt;&lt;&lt;&lt; el vector direcció normalitzat </w:t>
      </w:r>
      <w:r>
        <w:br/>
      </w:r>
      <w:r>
        <w:br/>
      </w:r>
      <w:r>
        <w:rPr>
          <w:rStyle w:val="CommentTok"/>
        </w:rPr>
        <w:t># Producte vectorial per trobar eix de rotació</w:t>
      </w:r>
      <w:r>
        <w:br/>
      </w:r>
      <w:r>
        <w:rPr>
          <w:rStyle w:val="NormalTok"/>
        </w:rPr>
        <w:t xml:space="preserve">rot_axis4MOD_add </w:t>
      </w:r>
      <w:r>
        <w:rPr>
          <w:rStyle w:val="OtherTok"/>
        </w:rPr>
        <w:t>&lt;-</w:t>
      </w:r>
      <w:r>
        <w:rPr>
          <w:rStyle w:val="NormalTok"/>
        </w:rPr>
        <w:t xml:space="preserve"> pracma</w:t>
      </w:r>
      <w:r>
        <w:rPr>
          <w:rStyle w:val="SpecialCharTok"/>
        </w:rPr>
        <w:t>::</w:t>
      </w:r>
      <w:r>
        <w:rPr>
          <w:rStyle w:val="FunctionTok"/>
        </w:rPr>
        <w:t>cross</w:t>
      </w:r>
      <w:r>
        <w:rPr>
          <w:rStyle w:val="NormalTok"/>
        </w:rPr>
        <w:t>(z_axis, v_obj4MOD_add)</w:t>
      </w:r>
      <w:r>
        <w:br/>
      </w:r>
      <w:r>
        <w:rPr>
          <w:rStyle w:val="NormalTok"/>
        </w:rPr>
        <w:t xml:space="preserve">rot_angle4MOD_add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v_obj4MOD_add))</w:t>
      </w:r>
      <w:r>
        <w:br/>
      </w:r>
      <w:r>
        <w:br/>
      </w:r>
      <w:r>
        <w:rPr>
          <w:rStyle w:val="CommentTok"/>
        </w:rPr>
        <w:t># Matriu de rotació (Rodrigues)</w:t>
      </w:r>
      <w:r>
        <w:br/>
      </w:r>
      <w:r>
        <w:rPr>
          <w:rStyle w:val="ControlFlowTok"/>
        </w:rPr>
        <w:t>if</w:t>
      </w:r>
      <w:r>
        <w:rPr>
          <w:rStyle w:val="NormalTok"/>
        </w:rPr>
        <w:t xml:space="preserve"> (</w:t>
      </w:r>
      <w:r>
        <w:rPr>
          <w:rStyle w:val="FunctionTok"/>
        </w:rPr>
        <w:t>sqrt</w:t>
      </w:r>
      <w:r>
        <w:rPr>
          <w:rStyle w:val="NormalTok"/>
        </w:rPr>
        <w:t>(</w:t>
      </w:r>
      <w:r>
        <w:rPr>
          <w:rStyle w:val="FunctionTok"/>
        </w:rPr>
        <w:t>sum</w:t>
      </w:r>
      <w:r>
        <w:rPr>
          <w:rStyle w:val="NormalTok"/>
        </w:rPr>
        <w:t>(rot_axis4MOD_add</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k_vec4MOD_add </w:t>
      </w:r>
      <w:r>
        <w:rPr>
          <w:rStyle w:val="OtherTok"/>
        </w:rPr>
        <w:t>&lt;-</w:t>
      </w:r>
      <w:r>
        <w:rPr>
          <w:rStyle w:val="NormalTok"/>
        </w:rPr>
        <w:t xml:space="preserve"> rot_axis4MOD_add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(rot_axis4MOD_add</w:t>
      </w:r>
      <w:r>
        <w:rPr>
          <w:rStyle w:val="SpecialCharTok"/>
        </w:rPr>
        <w:t>^</w:t>
      </w:r>
      <w:r>
        <w:rPr>
          <w:rStyle w:val="DecValTok"/>
        </w:rPr>
        <w:t>2</w:t>
      </w:r>
      <w:r>
        <w:rPr>
          <w:rStyle w:val="NormalTok"/>
        </w:rPr>
        <w:t>))</w:t>
      </w:r>
      <w:r>
        <w:br/>
      </w:r>
      <w:r>
        <w:rPr>
          <w:rStyle w:val="NormalTok"/>
        </w:rPr>
        <w:t xml:space="preserve">  </w:t>
      </w:r>
      <w:r>
        <w:br/>
      </w:r>
      <w:r>
        <w:rPr>
          <w:rStyle w:val="NormalTok"/>
        </w:rPr>
        <w:t xml:space="preserve">  k_mat4MOD_add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0</w:t>
      </w:r>
      <w:r>
        <w:rPr>
          <w:rStyle w:val="NormalTok"/>
        </w:rPr>
        <w:t xml:space="preserve">, </w:t>
      </w:r>
      <w:r>
        <w:rPr>
          <w:rStyle w:val="SpecialCharTok"/>
        </w:rPr>
        <w:t>-</w:t>
      </w:r>
      <w:r>
        <w:rPr>
          <w:rStyle w:val="NormalTok"/>
        </w:rPr>
        <w:t>k_vec4MOD_add[</w:t>
      </w:r>
      <w:r>
        <w:rPr>
          <w:rStyle w:val="DecValTok"/>
        </w:rPr>
        <w:t>3</w:t>
      </w:r>
      <w:r>
        <w:rPr>
          <w:rStyle w:val="NormalTok"/>
        </w:rPr>
        <w:t>],  k_vec4MOD_add[</w:t>
      </w:r>
      <w:r>
        <w:rPr>
          <w:rStyle w:val="DecValTok"/>
        </w:rPr>
        <w:t>2</w:t>
      </w:r>
      <w:r>
        <w:rPr>
          <w:rStyle w:val="NormalTok"/>
        </w:rPr>
        <w:t xml:space="preserve">], </w:t>
      </w:r>
      <w:r>
        <w:br/>
      </w:r>
      <w:r>
        <w:rPr>
          <w:rStyle w:val="NormalTok"/>
        </w:rPr>
        <w:t xml:space="preserve">             k_vec4MOD_add[</w:t>
      </w:r>
      <w:r>
        <w:rPr>
          <w:rStyle w:val="DecValTok"/>
        </w:rPr>
        <w:t>3</w:t>
      </w:r>
      <w:r>
        <w:rPr>
          <w:rStyle w:val="NormalTok"/>
        </w:rPr>
        <w:t xml:space="preserve">], </w:t>
      </w:r>
      <w:r>
        <w:rPr>
          <w:rStyle w:val="DecValTok"/>
        </w:rPr>
        <w:t>0</w:t>
      </w:r>
      <w:r>
        <w:rPr>
          <w:rStyle w:val="NormalTok"/>
        </w:rPr>
        <w:t xml:space="preserve">    , </w:t>
      </w:r>
      <w:r>
        <w:rPr>
          <w:rStyle w:val="SpecialCharTok"/>
        </w:rPr>
        <w:t>-</w:t>
      </w:r>
      <w:r>
        <w:rPr>
          <w:rStyle w:val="NormalTok"/>
        </w:rPr>
        <w:t>k_vec4MOD_add[</w:t>
      </w:r>
      <w:r>
        <w:rPr>
          <w:rStyle w:val="DecValTok"/>
        </w:rPr>
        <w:t>1</w:t>
      </w:r>
      <w:r>
        <w:rPr>
          <w:rStyle w:val="NormalTok"/>
        </w:rPr>
        <w:t xml:space="preserve">], </w:t>
      </w:r>
      <w:r>
        <w:br/>
      </w:r>
      <w:r>
        <w:rPr>
          <w:rStyle w:val="NormalTok"/>
        </w:rPr>
        <w:t xml:space="preserve">            </w:t>
      </w:r>
      <w:r>
        <w:rPr>
          <w:rStyle w:val="SpecialCharTok"/>
        </w:rPr>
        <w:t>-</w:t>
      </w:r>
      <w:r>
        <w:rPr>
          <w:rStyle w:val="NormalTok"/>
        </w:rPr>
        <w:t>k_vec4MOD_add[</w:t>
      </w:r>
      <w:r>
        <w:rPr>
          <w:rStyle w:val="DecValTok"/>
        </w:rPr>
        <w:t>2</w:t>
      </w:r>
      <w:r>
        <w:rPr>
          <w:rStyle w:val="NormalTok"/>
        </w:rPr>
        <w:t>], k_vec4MOD_add[</w:t>
      </w:r>
      <w:r>
        <w:rPr>
          <w:rStyle w:val="DecValTok"/>
        </w:rPr>
        <w:t>1</w:t>
      </w:r>
      <w:r>
        <w:rPr>
          <w:rStyle w:val="NormalTok"/>
        </w:rPr>
        <w:t xml:space="preserve">] ,    </w:t>
      </w:r>
      <w:r>
        <w:rPr>
          <w:rStyle w:val="DecValTok"/>
        </w:rPr>
        <w:t>0</w:t>
      </w:r>
      <w:r>
        <w:rPr>
          <w:rStyle w:val="NormalTok"/>
        </w:rPr>
        <w:t>),</w:t>
      </w:r>
      <w:r>
        <w:br/>
      </w:r>
      <w:r>
        <w:rPr>
          <w:rStyle w:val="NormalTok"/>
        </w:rPr>
        <w:t xml:space="preserve">              </w:t>
      </w:r>
      <w:r>
        <w:rPr>
          <w:rStyle w:val="AttributeTok"/>
        </w:rPr>
        <w:t>nrow =</w:t>
      </w:r>
      <w:r>
        <w:rPr>
          <w:rStyle w:val="NormalTok"/>
        </w:rPr>
        <w:t xml:space="preserve"> </w:t>
      </w:r>
      <w:r>
        <w:rPr>
          <w:rStyle w:val="DecValTok"/>
        </w:rPr>
        <w:t>3</w:t>
      </w:r>
      <w:r>
        <w:rPr>
          <w:rStyle w:val="NormalTok"/>
        </w:rPr>
        <w:t>,</w:t>
      </w:r>
      <w:r>
        <w:br/>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RRRR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 xml:space="preserve">) </w:t>
      </w:r>
      <w:r>
        <w:rPr>
          <w:rStyle w:val="SpecialCharTok"/>
        </w:rPr>
        <w:t>*</w:t>
      </w:r>
      <w:r>
        <w:rPr>
          <w:rStyle w:val="NormalTok"/>
        </w:rPr>
        <w:t xml:space="preserve"> </w:t>
      </w:r>
      <w:r>
        <w:rPr>
          <w:rStyle w:val="FunctionTok"/>
        </w:rPr>
        <w:t>cos</w:t>
      </w:r>
      <w:r>
        <w:rPr>
          <w:rStyle w:val="NormalTok"/>
        </w:rPr>
        <w:t xml:space="preserve">(rot_angle4MOD_add) </w:t>
      </w:r>
      <w:r>
        <w:rPr>
          <w:rStyle w:val="SpecialCharTok"/>
        </w:rPr>
        <w:t>+</w:t>
      </w:r>
      <w:r>
        <w:rPr>
          <w:rStyle w:val="NormalTok"/>
        </w:rPr>
        <w:t xml:space="preserve"> </w:t>
      </w:r>
      <w:r>
        <w:br/>
      </w:r>
      <w:r>
        <w:rPr>
          <w:rStyle w:val="NormalTok"/>
        </w:rPr>
        <w:t xml:space="preserve">       </w:t>
      </w:r>
      <w:r>
        <w:rPr>
          <w:rStyle w:val="FunctionTok"/>
        </w:rPr>
        <w:t>sin</w:t>
      </w:r>
      <w:r>
        <w:rPr>
          <w:rStyle w:val="NormalTok"/>
        </w:rPr>
        <w:t xml:space="preserve">(rot_angle4MOD_add) </w:t>
      </w:r>
      <w:r>
        <w:rPr>
          <w:rStyle w:val="SpecialCharTok"/>
        </w:rPr>
        <w:t>*</w:t>
      </w:r>
      <w:r>
        <w:rPr>
          <w:rStyle w:val="NormalTok"/>
        </w:rPr>
        <w:t xml:space="preserve"> k_mat4MOD_add </w:t>
      </w:r>
      <w:r>
        <w:rPr>
          <w:rStyle w:val="SpecialCharTok"/>
        </w:rPr>
        <w:t>+</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cos</w:t>
      </w:r>
      <w:r>
        <w:rPr>
          <w:rStyle w:val="NormalTok"/>
        </w:rPr>
        <w:t xml:space="preserve">(rot_angle4MOD_add)) </w:t>
      </w:r>
      <w:r>
        <w:rPr>
          <w:rStyle w:val="SpecialCharTok"/>
        </w:rPr>
        <w:t>*</w:t>
      </w:r>
      <w:r>
        <w:rPr>
          <w:rStyle w:val="NormalTok"/>
        </w:rPr>
        <w:t xml:space="preserve"> (k_vec4MOD_add </w:t>
      </w:r>
      <w:r>
        <w:rPr>
          <w:rStyle w:val="SpecialCharTok"/>
        </w:rPr>
        <w:t>%*%</w:t>
      </w:r>
      <w:r>
        <w:rPr>
          <w:rStyle w:val="NormalTok"/>
        </w:rPr>
        <w:t xml:space="preserve"> </w:t>
      </w:r>
      <w:r>
        <w:rPr>
          <w:rStyle w:val="FunctionTok"/>
        </w:rPr>
        <w:t>t</w:t>
      </w:r>
      <w:r>
        <w:rPr>
          <w:rStyle w:val="NormalTok"/>
        </w:rPr>
        <w:t>(k_vec4MOD_add))</w:t>
      </w:r>
      <w:r>
        <w:br/>
      </w:r>
      <w:r>
        <w:rPr>
          <w:rStyle w:val="NormalTok"/>
        </w:rPr>
        <w:t xml:space="preserve">} </w:t>
      </w:r>
      <w:r>
        <w:rPr>
          <w:rStyle w:val="ControlFlowTok"/>
        </w:rPr>
        <w:t>else</w:t>
      </w:r>
      <w:r>
        <w:rPr>
          <w:rStyle w:val="NormalTok"/>
        </w:rPr>
        <w:t xml:space="preserve"> {</w:t>
      </w:r>
      <w:r>
        <w:br/>
      </w:r>
      <w:r>
        <w:rPr>
          <w:rStyle w:val="NormalTok"/>
        </w:rPr>
        <w:t xml:space="preserve">  RRRR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rPr>
          <w:rStyle w:val="CommentTok"/>
        </w:rPr>
        <w:t># hom renderitza el con</w:t>
      </w:r>
      <w:r>
        <w:br/>
      </w:r>
      <w:r>
        <w:rPr>
          <w:rStyle w:val="NormalTok"/>
        </w:rPr>
        <w:t xml:space="preserve">n_cercle </w:t>
      </w:r>
      <w:r>
        <w:rPr>
          <w:rStyle w:val="OtherTok"/>
        </w:rPr>
        <w:t>&lt;-</w:t>
      </w:r>
      <w:r>
        <w:rPr>
          <w:rStyle w:val="NormalTok"/>
        </w:rPr>
        <w:t xml:space="preserve"> </w:t>
      </w:r>
      <w:r>
        <w:rPr>
          <w:rStyle w:val="DecValTok"/>
        </w:rPr>
        <w:t>20</w:t>
      </w:r>
      <w:r>
        <w:rPr>
          <w:rStyle w:val="NormalTok"/>
        </w:rPr>
        <w:t xml:space="preserve"> </w:t>
      </w:r>
      <w:r>
        <w:rPr>
          <w:rStyle w:val="CommentTok"/>
        </w:rPr>
        <w:t># nombre de punts que aproximen el cercle</w:t>
      </w:r>
      <w:r>
        <w:br/>
      </w:r>
      <w:r>
        <w:rPr>
          <w:rStyle w:val="NormalTok"/>
        </w:rPr>
        <w:t xml:space="preserve">theta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NormalTok"/>
        </w:rPr>
        <w:t xml:space="preserve"> </w:t>
      </w:r>
      <w:r>
        <w:rPr>
          <w:rStyle w:val="SpecialCharTok"/>
        </w:rPr>
        <w:t>*</w:t>
      </w:r>
      <w:r>
        <w:rPr>
          <w:rStyle w:val="NormalTok"/>
        </w:rPr>
        <w:t xml:space="preserve"> pi, </w:t>
      </w:r>
      <w:r>
        <w:rPr>
          <w:rStyle w:val="AttributeTok"/>
        </w:rPr>
        <w:t>length.out =</w:t>
      </w:r>
      <w:r>
        <w:rPr>
          <w:rStyle w:val="NormalTok"/>
        </w:rPr>
        <w:t xml:space="preserve"> n_cercle)</w:t>
      </w:r>
      <w:r>
        <w:br/>
      </w:r>
      <w:r>
        <w:rPr>
          <w:rStyle w:val="NormalTok"/>
        </w:rPr>
        <w:t xml:space="preserve">x4MOD_add </w:t>
      </w:r>
      <w:r>
        <w:rPr>
          <w:rStyle w:val="OtherTok"/>
        </w:rPr>
        <w:t>&lt;-</w:t>
      </w:r>
      <w:r>
        <w:rPr>
          <w:rStyle w:val="NormalTok"/>
        </w:rPr>
        <w:t xml:space="preserve"> rad4MOD_add </w:t>
      </w:r>
      <w:r>
        <w:rPr>
          <w:rStyle w:val="SpecialCharTok"/>
        </w:rPr>
        <w:t>*</w:t>
      </w:r>
      <w:r>
        <w:rPr>
          <w:rStyle w:val="NormalTok"/>
        </w:rPr>
        <w:t xml:space="preserve"> </w:t>
      </w:r>
      <w:r>
        <w:rPr>
          <w:rStyle w:val="FunctionTok"/>
        </w:rPr>
        <w:t>cos</w:t>
      </w:r>
      <w:r>
        <w:rPr>
          <w:rStyle w:val="NormalTok"/>
        </w:rPr>
        <w:t>(theta)</w:t>
      </w:r>
      <w:r>
        <w:br/>
      </w:r>
      <w:r>
        <w:rPr>
          <w:rStyle w:val="NormalTok"/>
        </w:rPr>
        <w:t xml:space="preserve">y4MOD_add </w:t>
      </w:r>
      <w:r>
        <w:rPr>
          <w:rStyle w:val="OtherTok"/>
        </w:rPr>
        <w:t>&lt;-</w:t>
      </w:r>
      <w:r>
        <w:rPr>
          <w:rStyle w:val="NormalTok"/>
        </w:rPr>
        <w:t xml:space="preserve"> rad4MOD_add </w:t>
      </w:r>
      <w:r>
        <w:rPr>
          <w:rStyle w:val="SpecialCharTok"/>
        </w:rPr>
        <w:t>*</w:t>
      </w:r>
      <w:r>
        <w:rPr>
          <w:rStyle w:val="NormalTok"/>
        </w:rPr>
        <w:t xml:space="preserve"> </w:t>
      </w:r>
      <w:r>
        <w:rPr>
          <w:rStyle w:val="FunctionTok"/>
        </w:rPr>
        <w:t>sin</w:t>
      </w:r>
      <w:r>
        <w:rPr>
          <w:rStyle w:val="NormalTok"/>
        </w:rPr>
        <w:t>(theta)</w:t>
      </w:r>
      <w:r>
        <w:br/>
      </w:r>
      <w:r>
        <w:rPr>
          <w:rStyle w:val="CommentTok"/>
        </w:rPr>
        <w:t># EL CORRECTE z &lt;- rep(max(h2, n_cercle)</w:t>
      </w:r>
      <w:r>
        <w:br/>
      </w:r>
      <w:r>
        <w:rPr>
          <w:rStyle w:val="NormalTok"/>
        </w:rPr>
        <w:t xml:space="preserve">z4MOD_add </w:t>
      </w:r>
      <w:r>
        <w:rPr>
          <w:rStyle w:val="OtherTok"/>
        </w:rPr>
        <w:t>&lt;-</w:t>
      </w:r>
      <w:r>
        <w:rPr>
          <w:rStyle w:val="NormalTok"/>
        </w:rPr>
        <w:t xml:space="preserve"> </w:t>
      </w:r>
      <w:r>
        <w:rPr>
          <w:rStyle w:val="FunctionTok"/>
        </w:rPr>
        <w:t>rep</w:t>
      </w:r>
      <w:r>
        <w:rPr>
          <w:rStyle w:val="NormalTok"/>
        </w:rPr>
        <w:t>(h4MOD_add, n_cercle)</w:t>
      </w:r>
      <w:r>
        <w:br/>
      </w:r>
      <w:r>
        <w:br/>
      </w:r>
      <w:r>
        <w:rPr>
          <w:rStyle w:val="CommentTok"/>
        </w:rPr>
        <w:t># con alineat amb l'eix Z i vèrtex a l'origen</w:t>
      </w:r>
      <w:r>
        <w:br/>
      </w:r>
      <w:r>
        <w:rPr>
          <w:rStyle w:val="NormalTok"/>
        </w:rPr>
        <w:t xml:space="preserve">cone_base4MOD_add </w:t>
      </w:r>
      <w:r>
        <w:rPr>
          <w:rStyle w:val="OtherTok"/>
        </w:rPr>
        <w:t>&lt;-</w:t>
      </w:r>
      <w:r>
        <w:rPr>
          <w:rStyle w:val="NormalTok"/>
        </w:rPr>
        <w:t xml:space="preserve"> </w:t>
      </w:r>
      <w:r>
        <w:rPr>
          <w:rStyle w:val="FunctionTok"/>
        </w:rPr>
        <w:t>rbind</w:t>
      </w:r>
      <w:r>
        <w:rPr>
          <w:rStyle w:val="NormalTok"/>
        </w:rPr>
        <w:t xml:space="preserve">(x4MOD_add, y4MOD_add, z4MOD_add)   </w:t>
      </w:r>
      <w:r>
        <w:rPr>
          <w:rStyle w:val="CommentTok"/>
        </w:rPr>
        <w:t xml:space="preserve"># 3 x n_cercle </w:t>
      </w:r>
      <w:r>
        <w:br/>
      </w:r>
      <w:r>
        <w:rPr>
          <w:rStyle w:val="CommentTok"/>
        </w:rPr>
        <w:t>#vertex &lt;- matrix(c(0,0,0), nrow = 3, ncol = 1)  # 3×1</w:t>
      </w:r>
      <w:r>
        <w:br/>
      </w:r>
      <w:r>
        <w:rPr>
          <w:rStyle w:val="CommentTok"/>
        </w:rPr>
        <w:t># Apliquem la rotació correcta</w:t>
      </w:r>
      <w:r>
        <w:br/>
      </w:r>
      <w:r>
        <w:rPr>
          <w:rStyle w:val="NormalTok"/>
        </w:rPr>
        <w:t xml:space="preserve">cone_rot4MOD_add </w:t>
      </w:r>
      <w:r>
        <w:rPr>
          <w:rStyle w:val="OtherTok"/>
        </w:rPr>
        <w:t>&lt;-</w:t>
      </w:r>
      <w:r>
        <w:rPr>
          <w:rStyle w:val="NormalTok"/>
        </w:rPr>
        <w:t xml:space="preserve"> RRRR </w:t>
      </w:r>
      <w:r>
        <w:rPr>
          <w:rStyle w:val="SpecialCharTok"/>
        </w:rPr>
        <w:t>%*%</w:t>
      </w:r>
      <w:r>
        <w:rPr>
          <w:rStyle w:val="NormalTok"/>
        </w:rPr>
        <w:t xml:space="preserve"> cone_base4MOD_add</w:t>
      </w:r>
      <w:r>
        <w:br/>
      </w:r>
      <w:r>
        <w:br/>
      </w:r>
      <w:r>
        <w:br/>
      </w:r>
      <w:r>
        <w:rPr>
          <w:rStyle w:val="CommentTok"/>
        </w:rPr>
        <w:t>#origin &lt;- c(B["X"], B["Y"], A["Z"])</w:t>
      </w:r>
      <w:r>
        <w:br/>
      </w:r>
      <w:r>
        <w:rPr>
          <w:rStyle w:val="NormalTok"/>
        </w:rPr>
        <w:t xml:space="preserve">origin4MOD_add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w:t>
      </w:r>
      <w:r>
        <w:br/>
      </w:r>
      <w:r>
        <w:rPr>
          <w:rStyle w:val="NormalTok"/>
        </w:rPr>
        <w:lastRenderedPageBreak/>
        <w:t xml:space="preserve">cone_pts4MOD_add </w:t>
      </w:r>
      <w:r>
        <w:rPr>
          <w:rStyle w:val="OtherTok"/>
        </w:rPr>
        <w:t>&lt;-</w:t>
      </w:r>
      <w:r>
        <w:rPr>
          <w:rStyle w:val="NormalTok"/>
        </w:rPr>
        <w:t xml:space="preserve"> </w:t>
      </w:r>
      <w:r>
        <w:rPr>
          <w:rStyle w:val="FunctionTok"/>
        </w:rPr>
        <w:t>sweep</w:t>
      </w:r>
      <w:r>
        <w:rPr>
          <w:rStyle w:val="NormalTok"/>
        </w:rPr>
        <w:t>(</w:t>
      </w:r>
      <w:r>
        <w:rPr>
          <w:rStyle w:val="FunctionTok"/>
        </w:rPr>
        <w:t>t</w:t>
      </w:r>
      <w:r>
        <w:rPr>
          <w:rStyle w:val="NormalTok"/>
        </w:rPr>
        <w:t xml:space="preserve">(cone_rot4MOD_add), </w:t>
      </w:r>
      <w:r>
        <w:rPr>
          <w:rStyle w:val="DecValTok"/>
        </w:rPr>
        <w:t>2</w:t>
      </w:r>
      <w:r>
        <w:rPr>
          <w:rStyle w:val="NormalTok"/>
        </w:rPr>
        <w:t xml:space="preserve">, origin4MOD_add, </w:t>
      </w:r>
      <w:r>
        <w:rPr>
          <w:rStyle w:val="StringTok"/>
        </w:rPr>
        <w:t>"+"</w:t>
      </w:r>
      <w:r>
        <w:rPr>
          <w:rStyle w:val="NormalTok"/>
        </w:rPr>
        <w:t>)</w:t>
      </w:r>
      <w:r>
        <w:br/>
      </w:r>
      <w:r>
        <w:br/>
      </w:r>
      <w:r>
        <w:br/>
      </w:r>
      <w:r>
        <w:rPr>
          <w:rStyle w:val="NormalTok"/>
        </w:rPr>
        <w:t xml:space="preserve">triangles </w:t>
      </w:r>
      <w:r>
        <w:rPr>
          <w:rStyle w:val="OtherTok"/>
        </w:rPr>
        <w:t>&lt;-</w:t>
      </w:r>
      <w:r>
        <w:rPr>
          <w:rStyle w:val="NormalTok"/>
        </w:rPr>
        <w:t xml:space="preserve"> </w:t>
      </w:r>
      <w:r>
        <w:rPr>
          <w:rStyle w:val="FunctionTok"/>
        </w:rPr>
        <w:t>c</w:t>
      </w:r>
      <w:r>
        <w:rPr>
          <w:rStyle w:val="NormalTok"/>
        </w:rPr>
        <w:t>()</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 xml:space="preserve">(n_cercle </w:t>
      </w:r>
      <w:r>
        <w:rPr>
          <w:rStyle w:val="SpecialCharTok"/>
        </w:rPr>
        <w:t>-</w:t>
      </w:r>
      <w:r>
        <w:rPr>
          <w:rStyle w:val="NormalTok"/>
        </w:rPr>
        <w:t xml:space="preserve"> </w:t>
      </w:r>
      <w:r>
        <w:rPr>
          <w:rStyle w:val="DecValTok"/>
        </w:rPr>
        <w:t>1</w:t>
      </w:r>
      <w:r>
        <w:rPr>
          <w:rStyle w:val="NormalTok"/>
        </w:rPr>
        <w:t>)) {</w:t>
      </w:r>
      <w:r>
        <w:br/>
      </w:r>
      <w:r>
        <w:rPr>
          <w:rStyle w:val="NormalTok"/>
        </w:rPr>
        <w:t xml:space="preserve">  triangles </w:t>
      </w:r>
      <w:r>
        <w:rPr>
          <w:rStyle w:val="OtherTok"/>
        </w:rPr>
        <w:t>&lt;-</w:t>
      </w:r>
      <w:r>
        <w:rPr>
          <w:rStyle w:val="NormalTok"/>
        </w:rPr>
        <w:t xml:space="preserve"> </w:t>
      </w:r>
      <w:r>
        <w:rPr>
          <w:rStyle w:val="FunctionTok"/>
        </w:rPr>
        <w:t>rbind</w:t>
      </w:r>
      <w:r>
        <w:rPr>
          <w:rStyle w:val="NormalTok"/>
        </w:rPr>
        <w:t xml:space="preserve">(triangles, </w:t>
      </w:r>
      <w:r>
        <w:rPr>
          <w:rStyle w:val="FunctionTok"/>
        </w:rPr>
        <w:t>cbind</w:t>
      </w:r>
      <w:r>
        <w:rPr>
          <w:rStyle w:val="NormalTok"/>
        </w:rPr>
        <w:t xml:space="preserve">(i, i </w:t>
      </w:r>
      <w:r>
        <w:rPr>
          <w:rStyle w:val="SpecialCharTok"/>
        </w:rPr>
        <w:t>+</w:t>
      </w:r>
      <w:r>
        <w:rPr>
          <w:rStyle w:val="NormalTok"/>
        </w:rPr>
        <w:t xml:space="preserve"> </w:t>
      </w:r>
      <w:r>
        <w:rPr>
          <w:rStyle w:val="DecValTok"/>
        </w:rPr>
        <w:t>1</w:t>
      </w:r>
      <w:r>
        <w:rPr>
          <w:rStyle w:val="NormalTok"/>
        </w:rPr>
        <w:t xml:space="preserve">, n_cercle </w:t>
      </w:r>
      <w:r>
        <w:rPr>
          <w:rStyle w:val="SpecialCharTok"/>
        </w:rPr>
        <w:t>+</w:t>
      </w:r>
      <w:r>
        <w:rPr>
          <w:rStyle w:val="NormalTok"/>
        </w:rPr>
        <w:t xml:space="preserve"> </w:t>
      </w:r>
      <w:r>
        <w:rPr>
          <w:rStyle w:val="DecValTok"/>
        </w:rPr>
        <w:t>1</w:t>
      </w:r>
      <w:r>
        <w:rPr>
          <w:rStyle w:val="NormalTok"/>
        </w:rPr>
        <w:t>))</w:t>
      </w:r>
      <w:r>
        <w:br/>
      </w:r>
      <w:r>
        <w:rPr>
          <w:rStyle w:val="NormalTok"/>
        </w:rPr>
        <w:t>}</w:t>
      </w:r>
      <w:r>
        <w:br/>
      </w:r>
      <w:r>
        <w:br/>
      </w:r>
      <w:r>
        <w:rPr>
          <w:rStyle w:val="NormalTok"/>
        </w:rPr>
        <w:t xml:space="preserve">cone_mesh </w:t>
      </w:r>
      <w:r>
        <w:rPr>
          <w:rStyle w:val="OtherTok"/>
        </w:rPr>
        <w:t>&lt;-</w:t>
      </w:r>
      <w:r>
        <w:rPr>
          <w:rStyle w:val="NormalTok"/>
        </w:rPr>
        <w:t xml:space="preserve"> </w:t>
      </w:r>
      <w:r>
        <w:rPr>
          <w:rStyle w:val="FunctionTok"/>
        </w:rPr>
        <w:t>tmesh3d</w:t>
      </w:r>
      <w:r>
        <w:rPr>
          <w:rStyle w:val="NormalTok"/>
        </w:rPr>
        <w:t>(</w:t>
      </w:r>
      <w:r>
        <w:br/>
      </w:r>
      <w:r>
        <w:rPr>
          <w:rStyle w:val="NormalTok"/>
        </w:rPr>
        <w:t xml:space="preserve">  </w:t>
      </w:r>
      <w:r>
        <w:rPr>
          <w:rStyle w:val="AttributeTok"/>
        </w:rPr>
        <w:t>vertices =</w:t>
      </w:r>
      <w:r>
        <w:rPr>
          <w:rStyle w:val="NormalTok"/>
        </w:rPr>
        <w:t xml:space="preserve"> </w:t>
      </w:r>
      <w:r>
        <w:rPr>
          <w:rStyle w:val="FunctionTok"/>
        </w:rPr>
        <w:t>t</w:t>
      </w:r>
      <w:r>
        <w:rPr>
          <w:rStyle w:val="NormalTok"/>
        </w:rPr>
        <w:t>(</w:t>
      </w:r>
      <w:r>
        <w:rPr>
          <w:rStyle w:val="FunctionTok"/>
        </w:rPr>
        <w:t>rbind</w:t>
      </w:r>
      <w:r>
        <w:rPr>
          <w:rStyle w:val="NormalTok"/>
        </w:rPr>
        <w:t>(cone_pts4MOD_add, origin4MOD_add)),</w:t>
      </w:r>
      <w:r>
        <w:br/>
      </w:r>
      <w:r>
        <w:rPr>
          <w:rStyle w:val="NormalTok"/>
        </w:rPr>
        <w:t xml:space="preserve">  </w:t>
      </w:r>
      <w:r>
        <w:rPr>
          <w:rStyle w:val="AttributeTok"/>
        </w:rPr>
        <w:t>indices =</w:t>
      </w:r>
      <w:r>
        <w:rPr>
          <w:rStyle w:val="NormalTok"/>
        </w:rPr>
        <w:t xml:space="preserve"> </w:t>
      </w:r>
      <w:r>
        <w:rPr>
          <w:rStyle w:val="FunctionTok"/>
        </w:rPr>
        <w:t>t</w:t>
      </w:r>
      <w:r>
        <w:rPr>
          <w:rStyle w:val="NormalTok"/>
        </w:rPr>
        <w:t>(triangles),</w:t>
      </w:r>
      <w:r>
        <w:br/>
      </w:r>
      <w:r>
        <w:rPr>
          <w:rStyle w:val="NormalTok"/>
        </w:rPr>
        <w:t xml:space="preserve">  </w:t>
      </w:r>
      <w:r>
        <w:rPr>
          <w:rStyle w:val="AttributeTok"/>
        </w:rPr>
        <w:t>homogeneous =</w:t>
      </w:r>
      <w:r>
        <w:rPr>
          <w:rStyle w:val="NormalTok"/>
        </w:rPr>
        <w:t xml:space="preserve"> </w:t>
      </w:r>
      <w:r>
        <w:rPr>
          <w:rStyle w:val="ConstantTok"/>
        </w:rPr>
        <w:t>FALSE</w:t>
      </w:r>
      <w:r>
        <w:br/>
      </w:r>
      <w:r>
        <w:rPr>
          <w:rStyle w:val="NormalTok"/>
        </w:rPr>
        <w:t>)</w:t>
      </w:r>
      <w:r>
        <w:br/>
      </w:r>
      <w:r>
        <w:br/>
      </w:r>
      <w:r>
        <w:br/>
      </w:r>
      <w:r>
        <w:br/>
      </w:r>
      <w:r>
        <w:rPr>
          <w:rStyle w:val="CommentTok"/>
        </w:rPr>
        <w:t># ara el con apunta EXACTAMENT en la direcció del flux holístic</w:t>
      </w:r>
      <w:r>
        <w:br/>
      </w:r>
      <w:r>
        <w:br/>
      </w:r>
      <w:r>
        <w:rPr>
          <w:rStyle w:val="CommentTok"/>
        </w:rPr>
        <w:t># hom desplaça el con a un origen híbrid: Z segons els nodes arrels XY segons les 4 fulles</w:t>
      </w:r>
      <w:r>
        <w:br/>
      </w:r>
      <w:r>
        <w:rPr>
          <w:rStyle w:val="DocumentationTok"/>
        </w:rPr>
        <w:t>## --- 1) barycentre angular XY dels 4 col·lididors fulla ---</w:t>
      </w:r>
      <w:r>
        <w:br/>
      </w:r>
      <w:r>
        <w:br/>
      </w:r>
      <w:r>
        <w:rPr>
          <w:rStyle w:val="CommentTok"/>
        </w:rPr>
        <w:t>#coords_fulles &lt;- coords3Dn_diag_corr1_MOD[c("P38","Jnk","Erk","Akt"), c("X","Y","Z")]</w:t>
      </w:r>
      <w:r>
        <w:br/>
      </w:r>
      <w:r>
        <w:rPr>
          <w:rStyle w:val="CommentTok"/>
        </w:rPr>
        <w:t>#B &lt;- colMeans(coords_fulles)   # barycentre complet</w:t>
      </w:r>
      <w:r>
        <w:br/>
      </w:r>
      <w:r>
        <w:rPr>
          <w:rStyle w:val="CommentTok"/>
        </w:rPr>
        <w:t>#B &lt;- colMeans(coords3Dn_diag_corr1_MOD) # mitjana de cada eix X,Y,Z</w:t>
      </w:r>
      <w:r>
        <w:br/>
      </w:r>
      <w:r>
        <w:br/>
      </w:r>
      <w:r>
        <w:rPr>
          <w:rStyle w:val="DocumentationTok"/>
        </w:rPr>
        <w:t>## --- 2) mitjana del nivell Z dels nodes arrel ---</w:t>
      </w:r>
      <w:r>
        <w:br/>
      </w:r>
      <w:r>
        <w:br/>
      </w:r>
      <w:r>
        <w:rPr>
          <w:rStyle w:val="CommentTok"/>
        </w:rPr>
        <w:t>#coords_arrel &lt;- coords3Dn_diag_corr1_MOD[c("PIP3","PKA"), ]</w:t>
      </w:r>
      <w:r>
        <w:br/>
      </w:r>
      <w:r>
        <w:rPr>
          <w:rStyle w:val="CommentTok"/>
        </w:rPr>
        <w:t>#A &lt;- colMeans(coords_arrel)</w:t>
      </w:r>
      <w:r>
        <w:br/>
      </w:r>
      <w:r>
        <w:br/>
      </w:r>
      <w:r>
        <w:rPr>
          <w:rStyle w:val="DocumentationTok"/>
        </w:rPr>
        <w:t>## --- 3) punt híbrid ---</w:t>
      </w:r>
      <w:r>
        <w:br/>
      </w:r>
      <w:r>
        <w:br/>
      </w:r>
      <w:r>
        <w:rPr>
          <w:rStyle w:val="FunctionTok"/>
        </w:rPr>
        <w:t>shade3d</w:t>
      </w:r>
      <w:r>
        <w:rPr>
          <w:rStyle w:val="NormalTok"/>
        </w:rPr>
        <w:t xml:space="preserve">(cone_mesh, </w:t>
      </w:r>
      <w:r>
        <w:rPr>
          <w:rStyle w:val="AttributeTok"/>
        </w:rPr>
        <w:t>alpha =</w:t>
      </w:r>
      <w:r>
        <w:rPr>
          <w:rStyle w:val="NormalTok"/>
        </w:rPr>
        <w:t xml:space="preserve"> </w:t>
      </w:r>
      <w:r>
        <w:rPr>
          <w:rStyle w:val="FloatTok"/>
        </w:rPr>
        <w:t>0.18</w:t>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CommentTok"/>
        </w:rPr>
        <w:t>#spheres3d(0,0,0, radius = h*0.03) # punt del vèrtex a fi d'orientar-se</w:t>
      </w:r>
      <w:r>
        <w:br/>
      </w:r>
      <w:r>
        <w:rPr>
          <w:rStyle w:val="FunctionTok"/>
        </w:rPr>
        <w:t>text3d</w:t>
      </w:r>
      <w:r>
        <w:rPr>
          <w:rStyle w:val="NormalTok"/>
        </w:rPr>
        <w:t xml:space="preserve">(origin4MOD_add, </w:t>
      </w:r>
      <w:r>
        <w:rPr>
          <w:rStyle w:val="AttributeTok"/>
        </w:rPr>
        <w:t>texts =</w:t>
      </w:r>
      <w:r>
        <w:rPr>
          <w:rStyle w:val="NormalTok"/>
        </w:rPr>
        <w:t xml:space="preserve"> </w:t>
      </w:r>
      <w:r>
        <w:rPr>
          <w:rStyle w:val="StringTok"/>
        </w:rPr>
        <w:t>"Con causal holistic (4MOD_add)"</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br/>
      </w:r>
      <w:r>
        <w:br/>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DocumentationTok"/>
        </w:rPr>
        <w:t>## =========================================================</w:t>
      </w:r>
      <w:r>
        <w:br/>
      </w:r>
      <w:r>
        <w:rPr>
          <w:rStyle w:val="DocumentationTok"/>
        </w:rPr>
        <w:t>## ESFERA TANGENT A LA BASE DEL CON (CON SAGRAT, NO ES TOCA)</w:t>
      </w:r>
      <w:r>
        <w:br/>
      </w:r>
      <w:r>
        <w:rPr>
          <w:rStyle w:val="DocumentationTok"/>
        </w:rPr>
        <w:lastRenderedPageBreak/>
        <w:t>## =========================================================</w:t>
      </w:r>
      <w:r>
        <w:br/>
      </w:r>
      <w:r>
        <w:br/>
      </w:r>
      <w:r>
        <w:rPr>
          <w:rStyle w:val="FunctionTok"/>
        </w:rPr>
        <w:t>par3d</w:t>
      </w:r>
      <w:r>
        <w:rPr>
          <w:rStyle w:val="NormalTok"/>
        </w:rPr>
        <w:t>(</w:t>
      </w:r>
      <w:r>
        <w:rPr>
          <w:rStyle w:val="AttributeTok"/>
        </w:rPr>
        <w:t>ignoreExtent =</w:t>
      </w:r>
      <w:r>
        <w:rPr>
          <w:rStyle w:val="NormalTok"/>
        </w:rPr>
        <w:t xml:space="preserve"> </w:t>
      </w:r>
      <w:r>
        <w:rPr>
          <w:rStyle w:val="ConstantTok"/>
        </w:rPr>
        <w:t>TRUE</w:t>
      </w:r>
      <w:r>
        <w:rPr>
          <w:rStyle w:val="NormalTok"/>
        </w:rPr>
        <w:t>)</w:t>
      </w:r>
      <w:r>
        <w:br/>
      </w:r>
      <w:r>
        <w:rPr>
          <w:rStyle w:val="FunctionTok"/>
        </w:rPr>
        <w:t>par3d</w:t>
      </w:r>
      <w:r>
        <w:rPr>
          <w:rStyle w:val="NormalTok"/>
        </w:rPr>
        <w:t>(</w:t>
      </w:r>
      <w:r>
        <w:rPr>
          <w:rStyle w:val="AttributeTok"/>
        </w:rPr>
        <w:t>scale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CommentTok"/>
        </w:rPr>
        <w:t># --- centre sagrat (centre de masses) ---</w:t>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(coords3Dn_diag_corr1_MOD)</w:t>
      </w:r>
      <w:r>
        <w:br/>
      </w:r>
      <w:r>
        <w:br/>
      </w:r>
      <w:r>
        <w:rPr>
          <w:rStyle w:val="CommentTok"/>
        </w:rPr>
        <w:t># --- paràmetres sagrats del con (JA DEFINITS ABANS) ---</w:t>
      </w:r>
      <w:r>
        <w:br/>
      </w:r>
      <w:r>
        <w:rPr>
          <w:rStyle w:val="NormalTok"/>
        </w:rPr>
        <w:t xml:space="preserve">L4MOD_add </w:t>
      </w:r>
      <w:r>
        <w:rPr>
          <w:rStyle w:val="OtherTok"/>
        </w:rPr>
        <w:t>&lt;-</w:t>
      </w:r>
      <w:r>
        <w:rPr>
          <w:rStyle w:val="NormalTok"/>
        </w:rPr>
        <w:t xml:space="preserve"> h4MOD_add</w:t>
      </w:r>
      <w:r>
        <w:br/>
      </w:r>
      <w:r>
        <w:rPr>
          <w:rStyle w:val="NormalTok"/>
        </w:rPr>
        <w:t xml:space="preserve">theta_con4MOD_add </w:t>
      </w:r>
      <w:r>
        <w:rPr>
          <w:rStyle w:val="OtherTok"/>
        </w:rPr>
        <w:t>&lt;-</w:t>
      </w:r>
      <w:r>
        <w:rPr>
          <w:rStyle w:val="NormalTok"/>
        </w:rPr>
        <w:t xml:space="preserve"> res_holistic4MOD_add</w:t>
      </w:r>
      <w:r>
        <w:rPr>
          <w:rStyle w:val="SpecialCharTok"/>
        </w:rPr>
        <w:t>$</w:t>
      </w:r>
      <w:r>
        <w:rPr>
          <w:rStyle w:val="NormalTok"/>
        </w:rPr>
        <w:t xml:space="preserve">angle_mean </w:t>
      </w:r>
      <w:r>
        <w:rPr>
          <w:rStyle w:val="SpecialCharTok"/>
        </w:rPr>
        <w:t>*</w:t>
      </w:r>
      <w:r>
        <w:rPr>
          <w:rStyle w:val="NormalTok"/>
        </w:rPr>
        <w:t xml:space="preserve"> pi</w:t>
      </w:r>
      <w:r>
        <w:rPr>
          <w:rStyle w:val="SpecialCharTok"/>
        </w:rPr>
        <w:t>/</w:t>
      </w:r>
      <w:r>
        <w:rPr>
          <w:rStyle w:val="DecValTok"/>
        </w:rPr>
        <w:t>180</w:t>
      </w:r>
      <w:r>
        <w:br/>
      </w:r>
      <w:r>
        <w:br/>
      </w:r>
      <w:r>
        <w:rPr>
          <w:rStyle w:val="CommentTok"/>
        </w:rPr>
        <w:t># --- radi CORRECTE de l’esfera: base del con en contacte ---</w:t>
      </w:r>
      <w:r>
        <w:br/>
      </w:r>
      <w:r>
        <w:rPr>
          <w:rStyle w:val="NormalTok"/>
        </w:rPr>
        <w:t xml:space="preserve">r4MOD_add </w:t>
      </w:r>
      <w:r>
        <w:rPr>
          <w:rStyle w:val="OtherTok"/>
        </w:rPr>
        <w:t>&lt;-</w:t>
      </w:r>
      <w:r>
        <w:rPr>
          <w:rStyle w:val="NormalTok"/>
        </w:rPr>
        <w:t xml:space="preserve"> L4MOD_add </w:t>
      </w:r>
      <w:r>
        <w:rPr>
          <w:rStyle w:val="SpecialCharTok"/>
        </w:rPr>
        <w:t>/</w:t>
      </w:r>
      <w:r>
        <w:rPr>
          <w:rStyle w:val="NormalTok"/>
        </w:rPr>
        <w:t xml:space="preserve"> </w:t>
      </w:r>
      <w:r>
        <w:rPr>
          <w:rStyle w:val="FunctionTok"/>
        </w:rPr>
        <w:t>cos</w:t>
      </w:r>
      <w:r>
        <w:rPr>
          <w:rStyle w:val="NormalTok"/>
        </w:rPr>
        <w:t>(theta_con4MOD_add)</w:t>
      </w:r>
      <w:r>
        <w:br/>
      </w:r>
      <w:r>
        <w:br/>
      </w:r>
      <w:r>
        <w:rPr>
          <w:rStyle w:val="CommentTok"/>
        </w:rPr>
        <w:t># --- malla esfèrica ---</w:t>
      </w:r>
      <w:r>
        <w:br/>
      </w:r>
      <w:r>
        <w:rPr>
          <w:rStyle w:val="NormalTok"/>
        </w:rPr>
        <w:t xml:space="preserve">nu </w:t>
      </w:r>
      <w:r>
        <w:rPr>
          <w:rStyle w:val="OtherTok"/>
        </w:rPr>
        <w:t>&lt;-</w:t>
      </w:r>
      <w:r>
        <w:rPr>
          <w:rStyle w:val="NormalTok"/>
        </w:rPr>
        <w:t xml:space="preserve"> </w:t>
      </w:r>
      <w:r>
        <w:rPr>
          <w:rStyle w:val="DecValTok"/>
        </w:rPr>
        <w:t>20</w:t>
      </w:r>
      <w:r>
        <w:br/>
      </w:r>
      <w:r>
        <w:rPr>
          <w:rStyle w:val="NormalTok"/>
        </w:rPr>
        <w:t xml:space="preserve">nv </w:t>
      </w:r>
      <w:r>
        <w:rPr>
          <w:rStyle w:val="OtherTok"/>
        </w:rPr>
        <w:t>&lt;-</w:t>
      </w:r>
      <w:r>
        <w:rPr>
          <w:rStyle w:val="NormalTok"/>
        </w:rPr>
        <w:t xml:space="preserve"> </w:t>
      </w:r>
      <w:r>
        <w:rPr>
          <w:rStyle w:val="DecValTok"/>
        </w:rPr>
        <w:t>20</w:t>
      </w:r>
      <w:r>
        <w:br/>
      </w:r>
      <w:r>
        <w:br/>
      </w:r>
      <w:r>
        <w:rPr>
          <w:rStyle w:val="NormalTok"/>
        </w:rPr>
        <w:t xml:space="preserve">u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pi, </w:t>
      </w:r>
      <w:r>
        <w:rPr>
          <w:rStyle w:val="AttributeTok"/>
        </w:rPr>
        <w:t>length.out =</w:t>
      </w:r>
      <w:r>
        <w:rPr>
          <w:rStyle w:val="NormalTok"/>
        </w:rPr>
        <w:t xml:space="preserve"> nu)</w:t>
      </w:r>
      <w:r>
        <w:br/>
      </w:r>
      <w:r>
        <w:rPr>
          <w:rStyle w:val="NormalTok"/>
        </w:rPr>
        <w:t xml:space="preserve">v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w:t>
      </w:r>
      <w:r>
        <w:br/>
      </w:r>
      <w:r>
        <w:br/>
      </w:r>
      <w:r>
        <w:rPr>
          <w:rStyle w:val="NormalTok"/>
        </w:rPr>
        <w:t xml:space="preserve">Xs4MOD_add </w:t>
      </w:r>
      <w:r>
        <w:rPr>
          <w:rStyle w:val="OtherTok"/>
        </w:rPr>
        <w:t>&lt;-</w:t>
      </w:r>
      <w:r>
        <w:rPr>
          <w:rStyle w:val="NormalTok"/>
        </w:rPr>
        <w:t xml:space="preserve"> centre[</w:t>
      </w:r>
      <w:r>
        <w:rPr>
          <w:rStyle w:val="DecValTok"/>
        </w:rPr>
        <w:t>1</w:t>
      </w:r>
      <w:r>
        <w:rPr>
          <w:rStyle w:val="NormalTok"/>
        </w:rPr>
        <w:t xml:space="preserve">] </w:t>
      </w:r>
      <w:r>
        <w:rPr>
          <w:rStyle w:val="SpecialCharTok"/>
        </w:rPr>
        <w:t>+</w:t>
      </w:r>
      <w:r>
        <w:rPr>
          <w:rStyle w:val="NormalTok"/>
        </w:rPr>
        <w:t xml:space="preserve"> r4MOD_add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cos</w:t>
      </w:r>
      <w:r>
        <w:rPr>
          <w:rStyle w:val="NormalTok"/>
        </w:rPr>
        <w:t>(v))</w:t>
      </w:r>
      <w:r>
        <w:br/>
      </w:r>
      <w:r>
        <w:rPr>
          <w:rStyle w:val="NormalTok"/>
        </w:rPr>
        <w:t xml:space="preserve">Ys4MOD_add </w:t>
      </w:r>
      <w:r>
        <w:rPr>
          <w:rStyle w:val="OtherTok"/>
        </w:rPr>
        <w:t>&lt;-</w:t>
      </w:r>
      <w:r>
        <w:rPr>
          <w:rStyle w:val="NormalTok"/>
        </w:rPr>
        <w:t xml:space="preserve"> centre[</w:t>
      </w:r>
      <w:r>
        <w:rPr>
          <w:rStyle w:val="DecValTok"/>
        </w:rPr>
        <w:t>2</w:t>
      </w:r>
      <w:r>
        <w:rPr>
          <w:rStyle w:val="NormalTok"/>
        </w:rPr>
        <w:t xml:space="preserve">] </w:t>
      </w:r>
      <w:r>
        <w:rPr>
          <w:rStyle w:val="SpecialCharTok"/>
        </w:rPr>
        <w:t>+</w:t>
      </w:r>
      <w:r>
        <w:rPr>
          <w:rStyle w:val="NormalTok"/>
        </w:rPr>
        <w:t xml:space="preserve"> r4MOD_add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sin</w:t>
      </w:r>
      <w:r>
        <w:rPr>
          <w:rStyle w:val="NormalTok"/>
        </w:rPr>
        <w:t>(v))</w:t>
      </w:r>
      <w:r>
        <w:br/>
      </w:r>
      <w:r>
        <w:rPr>
          <w:rStyle w:val="NormalTok"/>
        </w:rPr>
        <w:t xml:space="preserve">Zs4MOD_add </w:t>
      </w:r>
      <w:r>
        <w:rPr>
          <w:rStyle w:val="OtherTok"/>
        </w:rPr>
        <w:t>&lt;-</w:t>
      </w:r>
      <w:r>
        <w:rPr>
          <w:rStyle w:val="NormalTok"/>
        </w:rPr>
        <w:t xml:space="preserve"> centre[</w:t>
      </w:r>
      <w:r>
        <w:rPr>
          <w:rStyle w:val="DecValTok"/>
        </w:rPr>
        <w:t>3</w:t>
      </w:r>
      <w:r>
        <w:rPr>
          <w:rStyle w:val="NormalTok"/>
        </w:rPr>
        <w:t xml:space="preserve">] </w:t>
      </w:r>
      <w:r>
        <w:rPr>
          <w:rStyle w:val="SpecialCharTok"/>
        </w:rPr>
        <w:t>+</w:t>
      </w:r>
      <w:r>
        <w:rPr>
          <w:rStyle w:val="NormalTok"/>
        </w:rPr>
        <w:t xml:space="preserve"> r4MOD_add </w:t>
      </w:r>
      <w:r>
        <w:rPr>
          <w:rStyle w:val="SpecialCharTok"/>
        </w:rPr>
        <w:t>*</w:t>
      </w:r>
      <w:r>
        <w:rPr>
          <w:rStyle w:val="NormalTok"/>
        </w:rPr>
        <w:t xml:space="preserve"> </w:t>
      </w:r>
      <w:r>
        <w:rPr>
          <w:rStyle w:val="FunctionTok"/>
        </w:rPr>
        <w:t>outer</w:t>
      </w:r>
      <w:r>
        <w:rPr>
          <w:rStyle w:val="NormalTok"/>
        </w:rPr>
        <w:t>(</w:t>
      </w:r>
      <w:r>
        <w:rPr>
          <w:rStyle w:val="FunctionTok"/>
        </w:rPr>
        <w:t>cos</w:t>
      </w:r>
      <w:r>
        <w:rPr>
          <w:rStyle w:val="NormalTok"/>
        </w:rPr>
        <w:t xml:space="preserve">(u), </w:t>
      </w:r>
      <w:r>
        <w:rPr>
          <w:rStyle w:val="FunctionTok"/>
        </w:rPr>
        <w:t>rep</w:t>
      </w:r>
      <w:r>
        <w:rPr>
          <w:rStyle w:val="NormalTok"/>
        </w:rPr>
        <w:t>(</w:t>
      </w:r>
      <w:r>
        <w:rPr>
          <w:rStyle w:val="DecValTok"/>
        </w:rPr>
        <w:t>1</w:t>
      </w:r>
      <w:r>
        <w:rPr>
          <w:rStyle w:val="NormalTok"/>
        </w:rPr>
        <w:t>, nv))</w:t>
      </w:r>
      <w:r>
        <w:br/>
      </w:r>
      <w:r>
        <w:br/>
      </w:r>
      <w:r>
        <w:rPr>
          <w:rStyle w:val="CommentTok"/>
        </w:rPr>
        <w:t># --- render de l’esfera ---</w:t>
      </w:r>
      <w:r>
        <w:br/>
      </w:r>
      <w:r>
        <w:rPr>
          <w:rStyle w:val="FunctionTok"/>
        </w:rPr>
        <w:t>surface3d</w:t>
      </w:r>
      <w:r>
        <w:rPr>
          <w:rStyle w:val="NormalTok"/>
        </w:rPr>
        <w:t>(</w:t>
      </w:r>
      <w:r>
        <w:br/>
      </w:r>
      <w:r>
        <w:rPr>
          <w:rStyle w:val="NormalTok"/>
        </w:rPr>
        <w:t xml:space="preserve">  Xs4MOD_add, Ys4MOD_add, Zs4MOD_add,</w:t>
      </w:r>
      <w:r>
        <w:br/>
      </w:r>
      <w:r>
        <w:rPr>
          <w:rStyle w:val="NormalTok"/>
        </w:rPr>
        <w:t xml:space="preserve">  </w:t>
      </w:r>
      <w:r>
        <w:rPr>
          <w:rStyle w:val="AttributeTok"/>
        </w:rPr>
        <w:t>color =</w:t>
      </w:r>
      <w:r>
        <w:rPr>
          <w:rStyle w:val="NormalTok"/>
        </w:rPr>
        <w:t xml:space="preserve"> </w:t>
      </w:r>
      <w:r>
        <w:rPr>
          <w:rStyle w:val="StringTok"/>
        </w:rPr>
        <w:t>"gray77"</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br/>
      </w:r>
      <w:r>
        <w:rPr>
          <w:rStyle w:val="CommentTok"/>
        </w:rPr>
        <w:t># --- centre (orientació visual) ---</w:t>
      </w:r>
      <w:r>
        <w:br/>
      </w:r>
      <w:r>
        <w:rPr>
          <w:rStyle w:val="FunctionTok"/>
        </w:rPr>
        <w:t>points3d</w:t>
      </w:r>
      <w:r>
        <w:rPr>
          <w:rStyle w:val="NormalTok"/>
        </w:rPr>
        <w:t>(</w:t>
      </w:r>
      <w:r>
        <w:br/>
      </w:r>
      <w:r>
        <w:rPr>
          <w:rStyle w:val="NormalTok"/>
        </w:rPr>
        <w:t xml:space="preserve">  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w:t>
      </w:r>
      <w:r>
        <w:br/>
      </w:r>
      <w:r>
        <w:rPr>
          <w:rStyle w:val="NormalTok"/>
        </w:rPr>
        <w:t xml:space="preserve">  </w:t>
      </w:r>
      <w:r>
        <w:rPr>
          <w:rStyle w:val="AttributeTok"/>
        </w:rPr>
        <w:t>col =</w:t>
      </w:r>
      <w:r>
        <w:rPr>
          <w:rStyle w:val="NormalTok"/>
        </w:rPr>
        <w:t xml:space="preserve"> </w:t>
      </w:r>
      <w:r>
        <w:rPr>
          <w:rStyle w:val="StringTok"/>
        </w:rPr>
        <w:t>"orangered4"</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br/>
      </w:r>
      <w:r>
        <w:rPr>
          <w:rStyle w:val="NormalTok"/>
        </w:rPr>
        <w:t>)</w:t>
      </w:r>
      <w:r>
        <w:br/>
      </w:r>
      <w:r>
        <w:br/>
      </w:r>
      <w:r>
        <w:br/>
      </w:r>
      <w:r>
        <w:rPr>
          <w:rStyle w:val="DocumentationTok"/>
        </w:rPr>
        <w:t>## =========================================================</w:t>
      </w:r>
      <w:r>
        <w:br/>
      </w:r>
      <w:r>
        <w:rPr>
          <w:rStyle w:val="DocumentationTok"/>
        </w:rPr>
        <w:t>## CASQUET ESFÈRIC ADMISSIBLE (OMBRA DEL CON)</w:t>
      </w:r>
      <w:r>
        <w:br/>
      </w:r>
      <w:r>
        <w:rPr>
          <w:rStyle w:val="DocumentationTok"/>
        </w:rPr>
        <w:t>## =========================================================</w:t>
      </w:r>
      <w:r>
        <w:br/>
      </w:r>
      <w:r>
        <w:br/>
      </w:r>
      <w:r>
        <w:rPr>
          <w:rStyle w:val="CommentTok"/>
        </w:rPr>
        <w:t># direcció unitària del con</w:t>
      </w:r>
      <w:r>
        <w:br/>
      </w:r>
      <w:r>
        <w:rPr>
          <w:rStyle w:val="NormalTok"/>
        </w:rPr>
        <w:t xml:space="preserve">v_dir4MOD_add </w:t>
      </w:r>
      <w:r>
        <w:rPr>
          <w:rStyle w:val="OtherTok"/>
        </w:rPr>
        <w:t>&lt;-</w:t>
      </w:r>
      <w:r>
        <w:rPr>
          <w:rStyle w:val="NormalTok"/>
        </w:rPr>
        <w:t xml:space="preserve"> </w:t>
      </w:r>
      <w:r>
        <w:rPr>
          <w:rStyle w:val="FunctionTok"/>
        </w:rPr>
        <w:t>as.numeric</w:t>
      </w:r>
      <w:r>
        <w:rPr>
          <w:rStyle w:val="NormalTok"/>
        </w:rPr>
        <w:t>(res_holistic4MOD_add</w:t>
      </w:r>
      <w:r>
        <w:rPr>
          <w:rStyle w:val="SpecialCharTok"/>
        </w:rPr>
        <w:t>$</w:t>
      </w:r>
      <w:r>
        <w:rPr>
          <w:rStyle w:val="NormalTok"/>
        </w:rPr>
        <w:t>v_global)</w:t>
      </w:r>
      <w:r>
        <w:br/>
      </w:r>
      <w:r>
        <w:lastRenderedPageBreak/>
        <w:br/>
      </w:r>
      <w:r>
        <w:rPr>
          <w:rStyle w:val="CommentTok"/>
        </w:rPr>
        <w:t># resolució del casquet</w:t>
      </w:r>
      <w:r>
        <w:br/>
      </w:r>
      <w:r>
        <w:rPr>
          <w:rStyle w:val="NormalTok"/>
        </w:rPr>
        <w:t xml:space="preserve">nu_cap </w:t>
      </w:r>
      <w:r>
        <w:rPr>
          <w:rStyle w:val="OtherTok"/>
        </w:rPr>
        <w:t>&lt;-</w:t>
      </w:r>
      <w:r>
        <w:rPr>
          <w:rStyle w:val="NormalTok"/>
        </w:rPr>
        <w:t xml:space="preserve"> </w:t>
      </w:r>
      <w:r>
        <w:rPr>
          <w:rStyle w:val="DecValTok"/>
        </w:rPr>
        <w:t>20</w:t>
      </w:r>
      <w:r>
        <w:br/>
      </w:r>
      <w:r>
        <w:rPr>
          <w:rStyle w:val="NormalTok"/>
        </w:rPr>
        <w:t xml:space="preserve">nv_cap </w:t>
      </w:r>
      <w:r>
        <w:rPr>
          <w:rStyle w:val="OtherTok"/>
        </w:rPr>
        <w:t>&lt;-</w:t>
      </w:r>
      <w:r>
        <w:rPr>
          <w:rStyle w:val="NormalTok"/>
        </w:rPr>
        <w:t xml:space="preserve"> </w:t>
      </w:r>
      <w:r>
        <w:rPr>
          <w:rStyle w:val="DecValTok"/>
        </w:rPr>
        <w:t>20</w:t>
      </w:r>
      <w:r>
        <w:br/>
      </w:r>
      <w:r>
        <w:br/>
      </w:r>
      <w:r>
        <w:rPr>
          <w:rStyle w:val="CommentTok"/>
        </w:rPr>
        <w:t># angle polar limitat al con</w:t>
      </w:r>
      <w:r>
        <w:br/>
      </w:r>
      <w:r>
        <w:rPr>
          <w:rStyle w:val="NormalTok"/>
        </w:rPr>
        <w:t xml:space="preserve">u_cap4MOD_add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theta_con4MOD_add, </w:t>
      </w:r>
      <w:r>
        <w:rPr>
          <w:rStyle w:val="AttributeTok"/>
        </w:rPr>
        <w:t>length.out =</w:t>
      </w:r>
      <w:r>
        <w:rPr>
          <w:rStyle w:val="NormalTok"/>
        </w:rPr>
        <w:t xml:space="preserve"> nu_cap)</w:t>
      </w:r>
      <w:r>
        <w:br/>
      </w:r>
      <w:r>
        <w:rPr>
          <w:rStyle w:val="NormalTok"/>
        </w:rPr>
        <w:t xml:space="preserve">v_cap4MOD_add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nv_cap)</w:t>
      </w:r>
      <w:r>
        <w:br/>
      </w:r>
      <w:r>
        <w:br/>
      </w:r>
      <w:r>
        <w:rPr>
          <w:rStyle w:val="CommentTok"/>
        </w:rPr>
        <w:t># casket en coordenades esfèriques (eix Z)</w:t>
      </w:r>
      <w:r>
        <w:br/>
      </w:r>
      <w:r>
        <w:rPr>
          <w:rStyle w:val="NormalTok"/>
        </w:rPr>
        <w:t xml:space="preserve">Xs04MOD_add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(u_cap4MOD_add), </w:t>
      </w:r>
      <w:r>
        <w:rPr>
          <w:rStyle w:val="FunctionTok"/>
        </w:rPr>
        <w:t>cos</w:t>
      </w:r>
      <w:r>
        <w:rPr>
          <w:rStyle w:val="NormalTok"/>
        </w:rPr>
        <w:t>(v_cap4MOD_add))</w:t>
      </w:r>
      <w:r>
        <w:br/>
      </w:r>
      <w:r>
        <w:rPr>
          <w:rStyle w:val="NormalTok"/>
        </w:rPr>
        <w:t xml:space="preserve">Ys04MOD_add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(u_cap4MOD_add), </w:t>
      </w:r>
      <w:r>
        <w:rPr>
          <w:rStyle w:val="FunctionTok"/>
        </w:rPr>
        <w:t>sin</w:t>
      </w:r>
      <w:r>
        <w:rPr>
          <w:rStyle w:val="NormalTok"/>
        </w:rPr>
        <w:t>(v_cap4MOD_add))</w:t>
      </w:r>
      <w:r>
        <w:br/>
      </w:r>
      <w:r>
        <w:rPr>
          <w:rStyle w:val="NormalTok"/>
        </w:rPr>
        <w:t xml:space="preserve">Zs04MOD_add </w:t>
      </w:r>
      <w:r>
        <w:rPr>
          <w:rStyle w:val="OtherTok"/>
        </w:rPr>
        <w:t>&lt;-</w:t>
      </w:r>
      <w:r>
        <w:rPr>
          <w:rStyle w:val="NormalTok"/>
        </w:rPr>
        <w:t xml:space="preserve"> </w:t>
      </w:r>
      <w:r>
        <w:rPr>
          <w:rStyle w:val="FunctionTok"/>
        </w:rPr>
        <w:t>outer</w:t>
      </w:r>
      <w:r>
        <w:rPr>
          <w:rStyle w:val="NormalTok"/>
        </w:rPr>
        <w:t>(</w:t>
      </w:r>
      <w:r>
        <w:rPr>
          <w:rStyle w:val="FunctionTok"/>
        </w:rPr>
        <w:t>cos</w:t>
      </w:r>
      <w:r>
        <w:rPr>
          <w:rStyle w:val="NormalTok"/>
        </w:rPr>
        <w:t xml:space="preserve">(u_cap4MOD_add), </w:t>
      </w:r>
      <w:r>
        <w:rPr>
          <w:rStyle w:val="FunctionTok"/>
        </w:rPr>
        <w:t>rep</w:t>
      </w:r>
      <w:r>
        <w:rPr>
          <w:rStyle w:val="NormalTok"/>
        </w:rPr>
        <w:t>(</w:t>
      </w:r>
      <w:r>
        <w:rPr>
          <w:rStyle w:val="DecValTok"/>
        </w:rPr>
        <w:t>1</w:t>
      </w:r>
      <w:r>
        <w:rPr>
          <w:rStyle w:val="NormalTok"/>
        </w:rPr>
        <w:t>, nv_cap))</w:t>
      </w:r>
      <w:r>
        <w:br/>
      </w:r>
      <w:r>
        <w:br/>
      </w:r>
      <w:r>
        <w:rPr>
          <w:rStyle w:val="CommentTok"/>
        </w:rPr>
        <w:t># rotació Z -&gt; v_h_norm (Rodrigues, reutilitzant criteri)</w:t>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rot_axis4MOD_add </w:t>
      </w:r>
      <w:r>
        <w:rPr>
          <w:rStyle w:val="OtherTok"/>
        </w:rPr>
        <w:t>&lt;-</w:t>
      </w:r>
      <w:r>
        <w:rPr>
          <w:rStyle w:val="NormalTok"/>
        </w:rPr>
        <w:t xml:space="preserve"> pracma</w:t>
      </w:r>
      <w:r>
        <w:rPr>
          <w:rStyle w:val="SpecialCharTok"/>
        </w:rPr>
        <w:t>::</w:t>
      </w:r>
      <w:r>
        <w:rPr>
          <w:rStyle w:val="FunctionTok"/>
        </w:rPr>
        <w:t>cross</w:t>
      </w:r>
      <w:r>
        <w:rPr>
          <w:rStyle w:val="NormalTok"/>
        </w:rPr>
        <w:t>(z_axis, v_dir4MOD_add)</w:t>
      </w:r>
      <w:r>
        <w:br/>
      </w:r>
      <w:r>
        <w:rPr>
          <w:rStyle w:val="NormalTok"/>
        </w:rPr>
        <w:t xml:space="preserve">rot_angle4MOD_add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v_dir4MOD_add))</w:t>
      </w:r>
      <w:r>
        <w:br/>
      </w:r>
      <w:r>
        <w:br/>
      </w:r>
      <w:r>
        <w:rPr>
          <w:rStyle w:val="ControlFlowTok"/>
        </w:rPr>
        <w:t>if</w:t>
      </w:r>
      <w:r>
        <w:rPr>
          <w:rStyle w:val="NormalTok"/>
        </w:rPr>
        <w:t xml:space="preserve"> (</w:t>
      </w:r>
      <w:r>
        <w:rPr>
          <w:rStyle w:val="FunctionTok"/>
        </w:rPr>
        <w:t>sqrt</w:t>
      </w:r>
      <w:r>
        <w:rPr>
          <w:rStyle w:val="NormalTok"/>
        </w:rPr>
        <w:t>(</w:t>
      </w:r>
      <w:r>
        <w:rPr>
          <w:rStyle w:val="FunctionTok"/>
        </w:rPr>
        <w:t>sum</w:t>
      </w:r>
      <w:r>
        <w:rPr>
          <w:rStyle w:val="NormalTok"/>
        </w:rPr>
        <w:t>(rot_axis</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kkkk_vec </w:t>
      </w:r>
      <w:r>
        <w:rPr>
          <w:rStyle w:val="OtherTok"/>
        </w:rPr>
        <w:t>&lt;-</w:t>
      </w:r>
      <w:r>
        <w:rPr>
          <w:rStyle w:val="NormalTok"/>
        </w:rPr>
        <w:t xml:space="preserve"> rot_axis4MOD_add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(rot_axis4MOD_add</w:t>
      </w:r>
      <w:r>
        <w:rPr>
          <w:rStyle w:val="SpecialCharTok"/>
        </w:rPr>
        <w:t>^</w:t>
      </w:r>
      <w:r>
        <w:rPr>
          <w:rStyle w:val="DecValTok"/>
        </w:rPr>
        <w:t>2</w:t>
      </w:r>
      <w:r>
        <w:rPr>
          <w:rStyle w:val="NormalTok"/>
        </w:rPr>
        <w:t>))</w:t>
      </w:r>
      <w:r>
        <w:br/>
      </w:r>
      <w:r>
        <w:rPr>
          <w:rStyle w:val="NormalTok"/>
        </w:rPr>
        <w:t xml:space="preserve">  kkkk_mat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0</w:t>
      </w:r>
      <w:r>
        <w:rPr>
          <w:rStyle w:val="NormalTok"/>
        </w:rPr>
        <w:t>,</w:t>
      </w:r>
      <w:r>
        <w:rPr>
          <w:rStyle w:val="SpecialCharTok"/>
        </w:rPr>
        <w:t>-</w:t>
      </w:r>
      <w:r>
        <w:rPr>
          <w:rStyle w:val="NormalTok"/>
        </w:rPr>
        <w:t>kkkk_vec[</w:t>
      </w:r>
      <w:r>
        <w:rPr>
          <w:rStyle w:val="DecValTok"/>
        </w:rPr>
        <w:t>3</w:t>
      </w:r>
      <w:r>
        <w:rPr>
          <w:rStyle w:val="NormalTok"/>
        </w:rPr>
        <w:t>],kkkk_vec[</w:t>
      </w:r>
      <w:r>
        <w:rPr>
          <w:rStyle w:val="DecValTok"/>
        </w:rPr>
        <w:t>2</w:t>
      </w:r>
      <w:r>
        <w:rPr>
          <w:rStyle w:val="NormalTok"/>
        </w:rPr>
        <w:t>],</w:t>
      </w:r>
      <w:r>
        <w:br/>
      </w:r>
      <w:r>
        <w:rPr>
          <w:rStyle w:val="NormalTok"/>
        </w:rPr>
        <w:t xml:space="preserve">                kkkk_vec[</w:t>
      </w:r>
      <w:r>
        <w:rPr>
          <w:rStyle w:val="DecValTok"/>
        </w:rPr>
        <w:t>3</w:t>
      </w:r>
      <w:r>
        <w:rPr>
          <w:rStyle w:val="NormalTok"/>
        </w:rPr>
        <w:t>],</w:t>
      </w:r>
      <w:r>
        <w:rPr>
          <w:rStyle w:val="DecValTok"/>
        </w:rPr>
        <w:t>0</w:t>
      </w:r>
      <w:r>
        <w:rPr>
          <w:rStyle w:val="NormalTok"/>
        </w:rPr>
        <w:t>,</w:t>
      </w:r>
      <w:r>
        <w:rPr>
          <w:rStyle w:val="SpecialCharTok"/>
        </w:rPr>
        <w:t>-</w:t>
      </w:r>
      <w:r>
        <w:rPr>
          <w:rStyle w:val="NormalTok"/>
        </w:rPr>
        <w:t>kkkk_vec[</w:t>
      </w:r>
      <w:r>
        <w:rPr>
          <w:rStyle w:val="DecValTok"/>
        </w:rPr>
        <w:t>1</w:t>
      </w:r>
      <w:r>
        <w:rPr>
          <w:rStyle w:val="NormalTok"/>
        </w:rPr>
        <w:t>],</w:t>
      </w:r>
      <w:r>
        <w:br/>
      </w:r>
      <w:r>
        <w:rPr>
          <w:rStyle w:val="NormalTok"/>
        </w:rPr>
        <w:t xml:space="preserve">                </w:t>
      </w:r>
      <w:r>
        <w:rPr>
          <w:rStyle w:val="SpecialCharTok"/>
        </w:rPr>
        <w:t>-</w:t>
      </w:r>
      <w:r>
        <w:rPr>
          <w:rStyle w:val="NormalTok"/>
        </w:rPr>
        <w:t>kkkk_vec[</w:t>
      </w:r>
      <w:r>
        <w:rPr>
          <w:rStyle w:val="DecValTok"/>
        </w:rPr>
        <w:t>2</w:t>
      </w:r>
      <w:r>
        <w:rPr>
          <w:rStyle w:val="NormalTok"/>
        </w:rPr>
        <w:t>],kkkk_vec[</w:t>
      </w:r>
      <w:r>
        <w:rPr>
          <w:rStyle w:val="DecValTok"/>
        </w:rPr>
        <w:t>1</w:t>
      </w:r>
      <w:r>
        <w:rPr>
          <w:rStyle w:val="NormalTok"/>
        </w:rPr>
        <w:t>],</w:t>
      </w:r>
      <w:r>
        <w:rPr>
          <w:rStyle w:val="DecValTok"/>
        </w:rPr>
        <w:t>0</w:t>
      </w:r>
      <w:r>
        <w:rPr>
          <w:rStyle w:val="NormalTok"/>
        </w:rPr>
        <w:t xml:space="preserve">), </w:t>
      </w:r>
      <w:r>
        <w:rPr>
          <w:rStyle w:val="DecValTok"/>
        </w:rPr>
        <w:t>3</w:t>
      </w:r>
      <w:r>
        <w:rPr>
          <w:rStyle w:val="NormalTok"/>
        </w:rPr>
        <w:t>,</w:t>
      </w:r>
      <w:r>
        <w:rPr>
          <w:rStyle w:val="DecValTok"/>
        </w:rPr>
        <w:t>3</w:t>
      </w:r>
      <w:r>
        <w:rPr>
          <w:rStyle w:val="NormalTok"/>
        </w:rPr>
        <w:t xml:space="preserve">, </w:t>
      </w:r>
      <w:r>
        <w:rPr>
          <w:rStyle w:val="AttributeTok"/>
        </w:rPr>
        <w:t>byrow=</w:t>
      </w:r>
      <w:r>
        <w:rPr>
          <w:rStyle w:val="ConstantTok"/>
        </w:rPr>
        <w:t>TRUE</w:t>
      </w:r>
      <w:r>
        <w:rPr>
          <w:rStyle w:val="NormalTok"/>
        </w:rPr>
        <w:t>)</w:t>
      </w:r>
      <w:r>
        <w:br/>
      </w:r>
      <w:r>
        <w:rPr>
          <w:rStyle w:val="NormalTok"/>
        </w:rPr>
        <w:t xml:space="preserve">  RRRRcap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rPr>
          <w:rStyle w:val="SpecialCharTok"/>
        </w:rPr>
        <w:t>*</w:t>
      </w:r>
      <w:r>
        <w:rPr>
          <w:rStyle w:val="FunctionTok"/>
        </w:rPr>
        <w:t>cos</w:t>
      </w:r>
      <w:r>
        <w:rPr>
          <w:rStyle w:val="NormalTok"/>
        </w:rPr>
        <w:t xml:space="preserve">(rot_angle4MOD_add) </w:t>
      </w:r>
      <w:r>
        <w:rPr>
          <w:rStyle w:val="SpecialCharTok"/>
        </w:rPr>
        <w:t>+</w:t>
      </w:r>
      <w:r>
        <w:br/>
      </w:r>
      <w:r>
        <w:rPr>
          <w:rStyle w:val="NormalTok"/>
        </w:rPr>
        <w:t xml:space="preserve">          </w:t>
      </w:r>
      <w:r>
        <w:rPr>
          <w:rStyle w:val="FunctionTok"/>
        </w:rPr>
        <w:t>sin</w:t>
      </w:r>
      <w:r>
        <w:rPr>
          <w:rStyle w:val="NormalTok"/>
        </w:rPr>
        <w:t>(rot_angle4MOD_add)</w:t>
      </w:r>
      <w:r>
        <w:rPr>
          <w:rStyle w:val="SpecialCharTok"/>
        </w:rPr>
        <w:t>*</w:t>
      </w:r>
      <w:r>
        <w:rPr>
          <w:rStyle w:val="NormalTok"/>
        </w:rPr>
        <w:t xml:space="preserve">kkkk_mat </w:t>
      </w:r>
      <w:r>
        <w:rPr>
          <w:rStyle w:val="SpecialCharTok"/>
        </w:rPr>
        <w:t>+</w:t>
      </w:r>
      <w:r>
        <w:br/>
      </w:r>
      <w:r>
        <w:rPr>
          <w:rStyle w:val="NormalTok"/>
        </w:rPr>
        <w:t xml:space="preserve">          (</w:t>
      </w:r>
      <w:r>
        <w:rPr>
          <w:rStyle w:val="DecValTok"/>
        </w:rPr>
        <w:t>1</w:t>
      </w:r>
      <w:r>
        <w:rPr>
          <w:rStyle w:val="SpecialCharTok"/>
        </w:rPr>
        <w:t>-</w:t>
      </w:r>
      <w:r>
        <w:rPr>
          <w:rStyle w:val="FunctionTok"/>
        </w:rPr>
        <w:t>cos</w:t>
      </w:r>
      <w:r>
        <w:rPr>
          <w:rStyle w:val="NormalTok"/>
        </w:rPr>
        <w:t>(rot_angle4MOD_add))</w:t>
      </w:r>
      <w:r>
        <w:rPr>
          <w:rStyle w:val="SpecialCharTok"/>
        </w:rPr>
        <w:t>*</w:t>
      </w:r>
      <w:r>
        <w:rPr>
          <w:rStyle w:val="NormalTok"/>
        </w:rPr>
        <w:t xml:space="preserve">(kkkk_vec </w:t>
      </w:r>
      <w:r>
        <w:rPr>
          <w:rStyle w:val="SpecialCharTok"/>
        </w:rPr>
        <w:t>%*%</w:t>
      </w:r>
      <w:r>
        <w:rPr>
          <w:rStyle w:val="NormalTok"/>
        </w:rPr>
        <w:t xml:space="preserve"> </w:t>
      </w:r>
      <w:r>
        <w:rPr>
          <w:rStyle w:val="FunctionTok"/>
        </w:rPr>
        <w:t>t</w:t>
      </w:r>
      <w:r>
        <w:rPr>
          <w:rStyle w:val="NormalTok"/>
        </w:rPr>
        <w:t>(kkkk_vec))</w:t>
      </w:r>
      <w:r>
        <w:br/>
      </w:r>
      <w:r>
        <w:rPr>
          <w:rStyle w:val="NormalTok"/>
        </w:rPr>
        <w:t xml:space="preserve">} </w:t>
      </w:r>
      <w:r>
        <w:rPr>
          <w:rStyle w:val="ControlFlowTok"/>
        </w:rPr>
        <w:t>else</w:t>
      </w:r>
      <w:r>
        <w:rPr>
          <w:rStyle w:val="NormalTok"/>
        </w:rPr>
        <w:t xml:space="preserve"> {</w:t>
      </w:r>
      <w:r>
        <w:br/>
      </w:r>
      <w:r>
        <w:rPr>
          <w:rStyle w:val="NormalTok"/>
        </w:rPr>
        <w:t xml:space="preserve">  RRRRcap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rPr>
          <w:rStyle w:val="CommentTok"/>
        </w:rPr>
        <w:t># aplicar rotació, escala i trasllat</w:t>
      </w:r>
      <w:r>
        <w:br/>
      </w:r>
      <w:r>
        <w:rPr>
          <w:rStyle w:val="NormalTok"/>
        </w:rPr>
        <w:t xml:space="preserve">cap_rot </w:t>
      </w:r>
      <w:r>
        <w:rPr>
          <w:rStyle w:val="OtherTok"/>
        </w:rPr>
        <w:t>&lt;-</w:t>
      </w:r>
      <w:r>
        <w:rPr>
          <w:rStyle w:val="NormalTok"/>
        </w:rPr>
        <w:t xml:space="preserve"> RRRRcap </w:t>
      </w:r>
      <w:r>
        <w:rPr>
          <w:rStyle w:val="SpecialCharTok"/>
        </w:rPr>
        <w:t>%*%</w:t>
      </w:r>
      <w:r>
        <w:rPr>
          <w:rStyle w:val="NormalTok"/>
        </w:rPr>
        <w:t xml:space="preserve"> </w:t>
      </w:r>
      <w:r>
        <w:rPr>
          <w:rStyle w:val="FunctionTok"/>
        </w:rPr>
        <w:t>rbind</w:t>
      </w:r>
      <w:r>
        <w:rPr>
          <w:rStyle w:val="NormalTok"/>
        </w:rPr>
        <w:t>(</w:t>
      </w:r>
      <w:r>
        <w:br/>
      </w:r>
      <w:r>
        <w:rPr>
          <w:rStyle w:val="NormalTok"/>
        </w:rPr>
        <w:t xml:space="preserve">  </w:t>
      </w:r>
      <w:r>
        <w:rPr>
          <w:rStyle w:val="FunctionTok"/>
        </w:rPr>
        <w:t>as.vector</w:t>
      </w:r>
      <w:r>
        <w:rPr>
          <w:rStyle w:val="NormalTok"/>
        </w:rPr>
        <w:t>(Xs04MOD_add),</w:t>
      </w:r>
      <w:r>
        <w:br/>
      </w:r>
      <w:r>
        <w:rPr>
          <w:rStyle w:val="NormalTok"/>
        </w:rPr>
        <w:t xml:space="preserve">  </w:t>
      </w:r>
      <w:r>
        <w:rPr>
          <w:rStyle w:val="FunctionTok"/>
        </w:rPr>
        <w:t>as.vector</w:t>
      </w:r>
      <w:r>
        <w:rPr>
          <w:rStyle w:val="NormalTok"/>
        </w:rPr>
        <w:t>(Ys04MOD_add),</w:t>
      </w:r>
      <w:r>
        <w:br/>
      </w:r>
      <w:r>
        <w:rPr>
          <w:rStyle w:val="NormalTok"/>
        </w:rPr>
        <w:t xml:space="preserve">  </w:t>
      </w:r>
      <w:r>
        <w:rPr>
          <w:rStyle w:val="FunctionTok"/>
        </w:rPr>
        <w:t>as.vector</w:t>
      </w:r>
      <w:r>
        <w:rPr>
          <w:rStyle w:val="NormalTok"/>
        </w:rPr>
        <w:t>(Zs04MOD_add)</w:t>
      </w:r>
      <w:r>
        <w:br/>
      </w:r>
      <w:r>
        <w:rPr>
          <w:rStyle w:val="NormalTok"/>
        </w:rPr>
        <w:t>)</w:t>
      </w:r>
      <w:r>
        <w:br/>
      </w:r>
      <w:r>
        <w:br/>
      </w:r>
      <w:r>
        <w:rPr>
          <w:rStyle w:val="NormalTok"/>
        </w:rPr>
        <w:t xml:space="preserve">Xs_cap4MOD_add </w:t>
      </w:r>
      <w:r>
        <w:rPr>
          <w:rStyle w:val="OtherTok"/>
        </w:rPr>
        <w:t>&lt;-</w:t>
      </w:r>
      <w:r>
        <w:rPr>
          <w:rStyle w:val="NormalTok"/>
        </w:rPr>
        <w:t xml:space="preserve"> </w:t>
      </w:r>
      <w:r>
        <w:rPr>
          <w:rStyle w:val="FunctionTok"/>
        </w:rPr>
        <w:t>matrix</w:t>
      </w:r>
      <w:r>
        <w:rPr>
          <w:rStyle w:val="NormalTok"/>
        </w:rPr>
        <w:t>(cap_rot[</w:t>
      </w:r>
      <w:r>
        <w:rPr>
          <w:rStyle w:val="DecValTok"/>
        </w:rPr>
        <w:t>1</w:t>
      </w:r>
      <w:r>
        <w:rPr>
          <w:rStyle w:val="NormalTok"/>
        </w:rPr>
        <w:t xml:space="preserve">,], nu_cap, nv_cap) </w:t>
      </w:r>
      <w:r>
        <w:rPr>
          <w:rStyle w:val="SpecialCharTok"/>
        </w:rPr>
        <w:t>*</w:t>
      </w:r>
      <w:r>
        <w:rPr>
          <w:rStyle w:val="NormalTok"/>
        </w:rPr>
        <w:t xml:space="preserve"> r4MOD_add </w:t>
      </w:r>
      <w:r>
        <w:rPr>
          <w:rStyle w:val="SpecialCharTok"/>
        </w:rPr>
        <w:t>+</w:t>
      </w:r>
      <w:r>
        <w:rPr>
          <w:rStyle w:val="NormalTok"/>
        </w:rPr>
        <w:t xml:space="preserve"> centre[</w:t>
      </w:r>
      <w:r>
        <w:rPr>
          <w:rStyle w:val="DecValTok"/>
        </w:rPr>
        <w:t>1</w:t>
      </w:r>
      <w:r>
        <w:rPr>
          <w:rStyle w:val="NormalTok"/>
        </w:rPr>
        <w:t>]</w:t>
      </w:r>
      <w:r>
        <w:br/>
      </w:r>
      <w:r>
        <w:rPr>
          <w:rStyle w:val="NormalTok"/>
        </w:rPr>
        <w:t xml:space="preserve">Ys_cap4MOD_add </w:t>
      </w:r>
      <w:r>
        <w:rPr>
          <w:rStyle w:val="OtherTok"/>
        </w:rPr>
        <w:t>&lt;-</w:t>
      </w:r>
      <w:r>
        <w:rPr>
          <w:rStyle w:val="NormalTok"/>
        </w:rPr>
        <w:t xml:space="preserve"> </w:t>
      </w:r>
      <w:r>
        <w:rPr>
          <w:rStyle w:val="FunctionTok"/>
        </w:rPr>
        <w:t>matrix</w:t>
      </w:r>
      <w:r>
        <w:rPr>
          <w:rStyle w:val="NormalTok"/>
        </w:rPr>
        <w:t>(cap_rot[</w:t>
      </w:r>
      <w:r>
        <w:rPr>
          <w:rStyle w:val="DecValTok"/>
        </w:rPr>
        <w:t>2</w:t>
      </w:r>
      <w:r>
        <w:rPr>
          <w:rStyle w:val="NormalTok"/>
        </w:rPr>
        <w:t xml:space="preserve">,], nu_cap, nv_cap) </w:t>
      </w:r>
      <w:r>
        <w:rPr>
          <w:rStyle w:val="SpecialCharTok"/>
        </w:rPr>
        <w:t>*</w:t>
      </w:r>
      <w:r>
        <w:rPr>
          <w:rStyle w:val="NormalTok"/>
        </w:rPr>
        <w:t xml:space="preserve"> r4MOD_add </w:t>
      </w:r>
      <w:r>
        <w:rPr>
          <w:rStyle w:val="SpecialCharTok"/>
        </w:rPr>
        <w:t>+</w:t>
      </w:r>
      <w:r>
        <w:rPr>
          <w:rStyle w:val="NormalTok"/>
        </w:rPr>
        <w:t xml:space="preserve"> centre[</w:t>
      </w:r>
      <w:r>
        <w:rPr>
          <w:rStyle w:val="DecValTok"/>
        </w:rPr>
        <w:t>2</w:t>
      </w:r>
      <w:r>
        <w:rPr>
          <w:rStyle w:val="NormalTok"/>
        </w:rPr>
        <w:t>]</w:t>
      </w:r>
      <w:r>
        <w:br/>
      </w:r>
      <w:r>
        <w:rPr>
          <w:rStyle w:val="NormalTok"/>
        </w:rPr>
        <w:t xml:space="preserve">Zs_cap4MOD_add </w:t>
      </w:r>
      <w:r>
        <w:rPr>
          <w:rStyle w:val="OtherTok"/>
        </w:rPr>
        <w:t>&lt;-</w:t>
      </w:r>
      <w:r>
        <w:rPr>
          <w:rStyle w:val="NormalTok"/>
        </w:rPr>
        <w:t xml:space="preserve"> </w:t>
      </w:r>
      <w:r>
        <w:rPr>
          <w:rStyle w:val="FunctionTok"/>
        </w:rPr>
        <w:t>matrix</w:t>
      </w:r>
      <w:r>
        <w:rPr>
          <w:rStyle w:val="NormalTok"/>
        </w:rPr>
        <w:t>(cap_rot[</w:t>
      </w:r>
      <w:r>
        <w:rPr>
          <w:rStyle w:val="DecValTok"/>
        </w:rPr>
        <w:t>3</w:t>
      </w:r>
      <w:r>
        <w:rPr>
          <w:rStyle w:val="NormalTok"/>
        </w:rPr>
        <w:t xml:space="preserve">,], nu_cap, nv_cap) </w:t>
      </w:r>
      <w:r>
        <w:rPr>
          <w:rStyle w:val="SpecialCharTok"/>
        </w:rPr>
        <w:t>*</w:t>
      </w:r>
      <w:r>
        <w:rPr>
          <w:rStyle w:val="NormalTok"/>
        </w:rPr>
        <w:t xml:space="preserve"> r4MOD_add </w:t>
      </w:r>
      <w:r>
        <w:rPr>
          <w:rStyle w:val="SpecialCharTok"/>
        </w:rPr>
        <w:t>+</w:t>
      </w:r>
      <w:r>
        <w:rPr>
          <w:rStyle w:val="NormalTok"/>
        </w:rPr>
        <w:t xml:space="preserve"> centre[</w:t>
      </w:r>
      <w:r>
        <w:rPr>
          <w:rStyle w:val="DecValTok"/>
        </w:rPr>
        <w:t>3</w:t>
      </w:r>
      <w:r>
        <w:rPr>
          <w:rStyle w:val="NormalTok"/>
        </w:rPr>
        <w:t>]</w:t>
      </w:r>
      <w:r>
        <w:br/>
      </w:r>
      <w:r>
        <w:br/>
      </w:r>
      <w:r>
        <w:rPr>
          <w:rStyle w:val="CommentTok"/>
        </w:rPr>
        <w:t># render del casquet</w:t>
      </w:r>
      <w:r>
        <w:br/>
      </w:r>
      <w:r>
        <w:rPr>
          <w:rStyle w:val="FunctionTok"/>
        </w:rPr>
        <w:t>surface3d</w:t>
      </w:r>
      <w:r>
        <w:rPr>
          <w:rStyle w:val="NormalTok"/>
        </w:rPr>
        <w:t>(</w:t>
      </w:r>
      <w:r>
        <w:br/>
      </w:r>
      <w:r>
        <w:rPr>
          <w:rStyle w:val="NormalTok"/>
        </w:rPr>
        <w:t xml:space="preserve">  Xs_cap4MOD_add, Ys_cap4MOD_add, Zs_cap4MOD_add,</w:t>
      </w:r>
      <w:r>
        <w:br/>
      </w:r>
      <w:r>
        <w:rPr>
          <w:rStyle w:val="NormalTok"/>
        </w:rPr>
        <w:t xml:space="preserve">  </w:t>
      </w:r>
      <w:r>
        <w:rPr>
          <w:rStyle w:val="AttributeTok"/>
        </w:rPr>
        <w:t>color =</w:t>
      </w:r>
      <w:r>
        <w:rPr>
          <w:rStyle w:val="NormalTok"/>
        </w:rPr>
        <w:t xml:space="preserve"> </w:t>
      </w:r>
      <w:r>
        <w:rPr>
          <w:rStyle w:val="StringTok"/>
        </w:rPr>
        <w:t>"red"</w:t>
      </w:r>
      <w:r>
        <w:rPr>
          <w:rStyle w:val="NormalTok"/>
        </w:rPr>
        <w:t>,</w:t>
      </w:r>
      <w:r>
        <w:br/>
      </w:r>
      <w:r>
        <w:rPr>
          <w:rStyle w:val="NormalTok"/>
        </w:rPr>
        <w:t xml:space="preserve">  </w:t>
      </w:r>
      <w:r>
        <w:rPr>
          <w:rStyle w:val="AttributeTok"/>
        </w:rPr>
        <w:t>alpha =</w:t>
      </w:r>
      <w:r>
        <w:rPr>
          <w:rStyle w:val="NormalTok"/>
        </w:rPr>
        <w:t xml:space="preserve"> </w:t>
      </w:r>
      <w:r>
        <w:rPr>
          <w:rStyle w:val="FloatTok"/>
        </w:rPr>
        <w:t>0.35</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lastRenderedPageBreak/>
        <w:br/>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"orangered4"</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br/>
      </w:r>
      <w:r>
        <w:br/>
      </w:r>
      <w:r>
        <w:br/>
      </w:r>
      <w:r>
        <w:br/>
      </w:r>
      <w:r>
        <w:br/>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br/>
      </w:r>
      <w:r>
        <w:rPr>
          <w:rStyle w:val="FunctionTok"/>
        </w:rPr>
        <w:t>rglwidget</w:t>
      </w:r>
      <w:r>
        <w:rPr>
          <w:rStyle w:val="NormalTok"/>
        </w:rPr>
        <w:t>()</w:t>
      </w:r>
    </w:p>
    <w:p w14:paraId="6FE560B5" w14:textId="77777777" w:rsidR="00842CE2" w:rsidRDefault="00000000">
      <w:pPr>
        <w:pStyle w:val="SourceCode"/>
      </w:pPr>
      <w:r>
        <w:rPr>
          <w:rStyle w:val="VerbatimChar"/>
        </w:rPr>
        <w:t>## Warning in snapshot3d(scene = x, width = width, height = height): webshot =</w:t>
      </w:r>
      <w:r>
        <w:br/>
      </w:r>
      <w:r>
        <w:rPr>
          <w:rStyle w:val="VerbatimChar"/>
        </w:rPr>
        <w:t xml:space="preserve">## TRUE requires the webshot2 package and Chrome browser; using </w:t>
      </w:r>
      <w:r>
        <w:rPr>
          <w:rStyle w:val="VerbatimChar"/>
        </w:rPr>
        <w:lastRenderedPageBreak/>
        <w:t>rgl.snapshot()</w:t>
      </w:r>
      <w:r>
        <w:br/>
      </w:r>
      <w:r>
        <w:rPr>
          <w:rStyle w:val="VerbatimChar"/>
        </w:rPr>
        <w:t>## instead</w:t>
      </w:r>
    </w:p>
    <w:p w14:paraId="4DBBFB16" w14:textId="77777777" w:rsidR="00842CE2" w:rsidRDefault="00000000">
      <w:pPr>
        <w:pStyle w:val="FirstParagraph"/>
      </w:pPr>
      <w:r>
        <w:rPr>
          <w:noProof/>
        </w:rPr>
        <w:drawing>
          <wp:inline distT="0" distB="0" distL="0" distR="0" wp14:anchorId="6584C1DC" wp14:editId="310DF176">
            <wp:extent cx="5334000" cy="4267200"/>
            <wp:effectExtent l="0" t="0" r="0" b="0"/>
            <wp:docPr id="323" name="Picture"/>
            <wp:cNvGraphicFramePr/>
            <a:graphic xmlns:a="http://schemas.openxmlformats.org/drawingml/2006/main">
              <a:graphicData uri="http://schemas.openxmlformats.org/drawingml/2006/picture">
                <pic:pic xmlns:pic="http://schemas.openxmlformats.org/drawingml/2006/picture">
                  <pic:nvPicPr>
                    <pic:cNvPr id="324" name="Picture" descr="../../../AppData/Local/Temp/Rtmp63rj5V/file79f84c4a706f.png"/>
                    <pic:cNvPicPr>
                      <a:picLocks noChangeAspect="1" noChangeArrowheads="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14:paraId="3F9C6B29" w14:textId="77777777" w:rsidR="00842CE2" w:rsidRDefault="00000000">
      <w:pPr>
        <w:pStyle w:val="Ttol3"/>
      </w:pPr>
      <w:bookmarkStart w:id="375" w:name="X5349c36e4162eb7ff8189fb50b45f22f29a0688"/>
      <w:bookmarkStart w:id="376" w:name="_Toc219244906"/>
      <w:bookmarkEnd w:id="371"/>
      <w:bookmarkEnd w:id="373"/>
      <w:r>
        <w:rPr>
          <w:i/>
          <w:iCs/>
        </w:rPr>
        <w:t>FLUX CAUSAL RETROLATERAL (3 col·lididors fulla) AMB COORDENADES coords3Dn_diag_corr1_MOD (AMB ARESTA Erk-&gt;Akt)</w:t>
      </w:r>
      <w:bookmarkEnd w:id="376"/>
    </w:p>
    <w:p w14:paraId="6EC7DA82" w14:textId="77777777" w:rsidR="00842CE2" w:rsidRDefault="00000000">
      <w:pPr>
        <w:pStyle w:val="Ttol3"/>
      </w:pPr>
      <w:bookmarkStart w:id="377" w:name="X18292387e22488df9accdcde2dc5017ae80dd7d"/>
      <w:bookmarkStart w:id="378" w:name="_Toc219244907"/>
      <w:bookmarkEnd w:id="375"/>
      <w:r>
        <w:t>taula_general_fluxos_fulla3MOD amb coords3Dn_diag_corr1_MOD</w:t>
      </w:r>
      <w:bookmarkEnd w:id="378"/>
    </w:p>
    <w:p w14:paraId="0416AC89" w14:textId="77777777" w:rsidR="00842CE2" w:rsidRDefault="00000000">
      <w:pPr>
        <w:pStyle w:val="SourceCode"/>
      </w:pPr>
      <w:r>
        <w:rPr>
          <w:rStyle w:val="CommentTok"/>
        </w:rPr>
        <w:t xml:space="preserve"># bloc de codi fins a [1] per tal de dibuixar el vector director al plot3d sense valors negatius: </w:t>
      </w:r>
      <w:r>
        <w:br/>
      </w:r>
      <w:r>
        <w:rPr>
          <w:rStyle w:val="CommentTok"/>
        </w:rPr>
        <w:t xml:space="preserve"># el p1_flux té valors negatius i cal fer el recalcul de les coordenades abans de fer el plot3d </w:t>
      </w:r>
      <w:r>
        <w:br/>
      </w:r>
      <w:r>
        <w:rPr>
          <w:rStyle w:val="CommentTok"/>
        </w:rPr>
        <w:t>#nodes_collididor_PKA_P38_PKC &lt;- c("PKA", "P38", "PKC")</w:t>
      </w:r>
      <w:r>
        <w:br/>
      </w:r>
      <w:r>
        <w:rPr>
          <w:rStyle w:val="NormalTok"/>
        </w:rPr>
        <w:t xml:space="preserve">collididor3n_PKA_P38_PKC </w:t>
      </w:r>
      <w:r>
        <w:rPr>
          <w:rStyle w:val="OtherTok"/>
        </w:rPr>
        <w:t>&lt;-</w:t>
      </w:r>
      <w:r>
        <w:rPr>
          <w:rStyle w:val="NormalTok"/>
        </w:rPr>
        <w:t xml:space="preserve"> </w:t>
      </w:r>
      <w:r>
        <w:rPr>
          <w:rStyle w:val="FunctionTok"/>
        </w:rPr>
        <w:t>crea_collididor_artificial</w:t>
      </w:r>
      <w:r>
        <w:rPr>
          <w:rStyle w:val="NormalTok"/>
        </w:rPr>
        <w:t xml:space="preserve">(g_bosc11,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coords_collididor_PKA_P38_PKC  </w:t>
      </w:r>
      <w:r>
        <w:rPr>
          <w:rStyle w:val="OtherTok"/>
        </w:rPr>
        <w:t>&lt;-</w:t>
      </w:r>
      <w:r>
        <w:rPr>
          <w:rStyle w:val="NormalTok"/>
        </w:rPr>
        <w:t xml:space="preserve"> coords3Dn_diag_corr1_MOD[</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flux2_coll_retrover </w:t>
      </w:r>
      <w:r>
        <w:rPr>
          <w:rStyle w:val="OtherTok"/>
        </w:rPr>
        <w:t>&lt;-</w:t>
      </w:r>
      <w:r>
        <w:rPr>
          <w:rStyle w:val="NormalTok"/>
        </w:rPr>
        <w:t xml:space="preserve"> </w:t>
      </w:r>
      <w:r>
        <w:rPr>
          <w:rStyle w:val="FunctionTok"/>
        </w:rPr>
        <w:t>theta_flux_collididor_Z_fisic</w:t>
      </w:r>
      <w:r>
        <w:rPr>
          <w:rStyle w:val="NormalTok"/>
        </w:rPr>
        <w:t>(collididor3n_PKA_P38_PKC, coords3Dn_diag_corr1_MOD)</w:t>
      </w:r>
      <w:r>
        <w:br/>
      </w:r>
      <w:r>
        <w:rPr>
          <w:rStyle w:val="NormalTok"/>
        </w:rPr>
        <w:t xml:space="preserve">res_flux1 </w:t>
      </w:r>
      <w:r>
        <w:rPr>
          <w:rStyle w:val="OtherTok"/>
        </w:rPr>
        <w:t>&lt;-</w:t>
      </w:r>
      <w:r>
        <w:rPr>
          <w:rStyle w:val="NormalTok"/>
        </w:rPr>
        <w:t xml:space="preserve"> flux2_coll_retrover</w:t>
      </w:r>
      <w:r>
        <w:br/>
      </w:r>
      <w:r>
        <w:rPr>
          <w:rStyle w:val="CommentTok"/>
        </w:rPr>
        <w:t># longitud camí</w:t>
      </w:r>
      <w:r>
        <w:br/>
      </w:r>
      <w:r>
        <w:rPr>
          <w:rStyle w:val="NormalTok"/>
        </w:rPr>
        <w:lastRenderedPageBreak/>
        <w:t xml:space="preserve">len_flux1 </w:t>
      </w:r>
      <w:r>
        <w:rPr>
          <w:rStyle w:val="OtherTok"/>
        </w:rPr>
        <w:t>&lt;-</w:t>
      </w:r>
      <w:r>
        <w:rPr>
          <w:rStyle w:val="NormalTok"/>
        </w:rPr>
        <w:t xml:space="preserve"> </w:t>
      </w:r>
      <w:r>
        <w:rPr>
          <w:rStyle w:val="FunctionTok"/>
        </w:rPr>
        <w:t>longitud_cami_fisic</w:t>
      </w:r>
      <w:r>
        <w:rPr>
          <w:rStyle w:val="NormalTok"/>
        </w:rPr>
        <w:t>(collididor3n_PKA_P38_PKC, coords3Dn_diag_corr1_MOD)</w:t>
      </w:r>
      <w:r>
        <w:br/>
      </w:r>
      <w:r>
        <w:br/>
      </w:r>
      <w:r>
        <w:br/>
      </w:r>
      <w:r>
        <w:rPr>
          <w:rStyle w:val="NormalTok"/>
        </w:rPr>
        <w:t xml:space="preserve">r_in1 </w:t>
      </w:r>
      <w:r>
        <w:rPr>
          <w:rStyle w:val="OtherTok"/>
        </w:rPr>
        <w:t>&lt;-</w:t>
      </w:r>
      <w:r>
        <w:rPr>
          <w:rStyle w:val="NormalTok"/>
        </w:rPr>
        <w:t xml:space="preserve"> </w:t>
      </w:r>
      <w:r>
        <w:rPr>
          <w:rStyle w:val="FunctionTok"/>
        </w:rPr>
        <w:t>as.numeric</w:t>
      </w:r>
      <w:r>
        <w:rPr>
          <w:rStyle w:val="NormalTok"/>
        </w:rPr>
        <w:t>(res_flux1</w:t>
      </w:r>
      <w:r>
        <w:rPr>
          <w:rStyle w:val="SpecialCharTok"/>
        </w:rPr>
        <w:t>$</w:t>
      </w:r>
      <w:r>
        <w:rPr>
          <w:rStyle w:val="NormalTok"/>
        </w:rPr>
        <w:t>r_in)</w:t>
      </w:r>
      <w:r>
        <w:br/>
      </w:r>
      <w:r>
        <w:rPr>
          <w:rStyle w:val="NormalTok"/>
        </w:rPr>
        <w:t xml:space="preserve">u_dir1 </w:t>
      </w:r>
      <w:r>
        <w:rPr>
          <w:rStyle w:val="OtherTok"/>
        </w:rPr>
        <w:t>&lt;-</w:t>
      </w:r>
      <w:r>
        <w:rPr>
          <w:rStyle w:val="NormalTok"/>
        </w:rPr>
        <w:t xml:space="preserve"> r_in1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(r_in1</w:t>
      </w:r>
      <w:r>
        <w:rPr>
          <w:rStyle w:val="SpecialCharTok"/>
        </w:rPr>
        <w:t>^</w:t>
      </w:r>
      <w:r>
        <w:rPr>
          <w:rStyle w:val="DecValTok"/>
        </w:rPr>
        <w:t>2</w:t>
      </w:r>
      <w:r>
        <w:rPr>
          <w:rStyle w:val="NormalTok"/>
        </w:rPr>
        <w:t>))</w:t>
      </w:r>
      <w:r>
        <w:br/>
      </w:r>
      <w:r>
        <w:br/>
      </w:r>
      <w:r>
        <w:rPr>
          <w:rStyle w:val="NormalTok"/>
        </w:rPr>
        <w:t xml:space="preserve">p0_flux1 </w:t>
      </w:r>
      <w:r>
        <w:rPr>
          <w:rStyle w:val="OtherTok"/>
        </w:rPr>
        <w:t>&lt;-</w:t>
      </w:r>
      <w:r>
        <w:rPr>
          <w:rStyle w:val="NormalTok"/>
        </w:rPr>
        <w:t xml:space="preserve"> coords_collididor_PKA_P38_PKC[</w:t>
      </w:r>
      <w:r>
        <w:rPr>
          <w:rStyle w:val="StringTok"/>
        </w:rPr>
        <w:t>"P38"</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p1_flux1 </w:t>
      </w:r>
      <w:r>
        <w:rPr>
          <w:rStyle w:val="OtherTok"/>
        </w:rPr>
        <w:t>&lt;-</w:t>
      </w:r>
      <w:r>
        <w:rPr>
          <w:rStyle w:val="NormalTok"/>
        </w:rPr>
        <w:t xml:space="preserve"> p0_flux1 </w:t>
      </w:r>
      <w:r>
        <w:rPr>
          <w:rStyle w:val="SpecialCharTok"/>
        </w:rPr>
        <w:t>+</w:t>
      </w:r>
      <w:r>
        <w:rPr>
          <w:rStyle w:val="NormalTok"/>
        </w:rPr>
        <w:t xml:space="preserve"> len_flux1 </w:t>
      </w:r>
      <w:r>
        <w:rPr>
          <w:rStyle w:val="SpecialCharTok"/>
        </w:rPr>
        <w:t>*</w:t>
      </w:r>
      <w:r>
        <w:rPr>
          <w:rStyle w:val="NormalTok"/>
        </w:rPr>
        <w:t xml:space="preserve"> u_dir1</w:t>
      </w:r>
      <w:r>
        <w:br/>
      </w:r>
      <w:r>
        <w:rPr>
          <w:rStyle w:val="CommentTok"/>
        </w:rPr>
        <w:t>#[1]____________________________________________________________________________</w:t>
      </w:r>
      <w:r>
        <w:br/>
      </w:r>
      <w:r>
        <w:br/>
      </w:r>
      <w:r>
        <w:rPr>
          <w:rStyle w:val="CommentTok"/>
        </w:rPr>
        <w:t>#nodes_collididor_PKA_Jnk_PKC &lt;- c("PKA", "Jnk", "PKC")</w:t>
      </w:r>
      <w:r>
        <w:br/>
      </w:r>
      <w:r>
        <w:rPr>
          <w:rStyle w:val="NormalTok"/>
        </w:rPr>
        <w:t xml:space="preserve">collididor3n_PKA_Jnk_PKC </w:t>
      </w:r>
      <w:r>
        <w:rPr>
          <w:rStyle w:val="OtherTok"/>
        </w:rPr>
        <w:t>&lt;-</w:t>
      </w:r>
      <w:r>
        <w:rPr>
          <w:rStyle w:val="NormalTok"/>
        </w:rPr>
        <w:t xml:space="preserve"> </w:t>
      </w:r>
      <w:r>
        <w:rPr>
          <w:rStyle w:val="FunctionTok"/>
        </w:rPr>
        <w:t>crea_collididor_artificial</w:t>
      </w:r>
      <w:r>
        <w:rPr>
          <w:rStyle w:val="NormalTok"/>
        </w:rPr>
        <w:t xml:space="preserve">(g_bosc1,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coords_collididor_PKA_Jnk_PKC  </w:t>
      </w:r>
      <w:r>
        <w:rPr>
          <w:rStyle w:val="OtherTok"/>
        </w:rPr>
        <w:t>&lt;-</w:t>
      </w:r>
      <w:r>
        <w:rPr>
          <w:rStyle w:val="NormalTok"/>
        </w:rPr>
        <w:t xml:space="preserve"> coords3Dn_diag_corr1_MOD[</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NormalTok"/>
        </w:rPr>
        <w:t xml:space="preserve">flux3_coll_retrover </w:t>
      </w:r>
      <w:r>
        <w:rPr>
          <w:rStyle w:val="OtherTok"/>
        </w:rPr>
        <w:t>&lt;-</w:t>
      </w:r>
      <w:r>
        <w:rPr>
          <w:rStyle w:val="NormalTok"/>
        </w:rPr>
        <w:t xml:space="preserve"> </w:t>
      </w:r>
      <w:r>
        <w:rPr>
          <w:rStyle w:val="FunctionTok"/>
        </w:rPr>
        <w:t>theta_flux_collididor_Z_fisic</w:t>
      </w:r>
      <w:r>
        <w:rPr>
          <w:rStyle w:val="NormalTok"/>
        </w:rPr>
        <w:t>(collididor3n_PKA_Jnk_PKC, coords3Dn_diag_corr1_MOD)</w:t>
      </w:r>
      <w:r>
        <w:br/>
      </w:r>
      <w:r>
        <w:rPr>
          <w:rStyle w:val="NormalTok"/>
        </w:rPr>
        <w:t xml:space="preserve">res_flux2 </w:t>
      </w:r>
      <w:r>
        <w:rPr>
          <w:rStyle w:val="OtherTok"/>
        </w:rPr>
        <w:t>&lt;-</w:t>
      </w:r>
      <w:r>
        <w:rPr>
          <w:rStyle w:val="NormalTok"/>
        </w:rPr>
        <w:t xml:space="preserve"> flux3_coll_retrover</w:t>
      </w:r>
      <w:r>
        <w:br/>
      </w:r>
      <w:r>
        <w:rPr>
          <w:rStyle w:val="CommentTok"/>
        </w:rPr>
        <w:t># longitud camí</w:t>
      </w:r>
      <w:r>
        <w:br/>
      </w:r>
      <w:r>
        <w:rPr>
          <w:rStyle w:val="NormalTok"/>
        </w:rPr>
        <w:t xml:space="preserve">len_flux2 </w:t>
      </w:r>
      <w:r>
        <w:rPr>
          <w:rStyle w:val="OtherTok"/>
        </w:rPr>
        <w:t>&lt;-</w:t>
      </w:r>
      <w:r>
        <w:rPr>
          <w:rStyle w:val="NormalTok"/>
        </w:rPr>
        <w:t xml:space="preserve"> </w:t>
      </w:r>
      <w:r>
        <w:rPr>
          <w:rStyle w:val="FunctionTok"/>
        </w:rPr>
        <w:t>longitud_cami_fisic</w:t>
      </w:r>
      <w:r>
        <w:rPr>
          <w:rStyle w:val="NormalTok"/>
        </w:rPr>
        <w:t>(collididor3n_PKA_Jnk_PKC, coords3Dn_diag_corr1_MOD)</w:t>
      </w:r>
      <w:r>
        <w:br/>
      </w:r>
      <w:r>
        <w:br/>
      </w:r>
      <w:r>
        <w:rPr>
          <w:rStyle w:val="NormalTok"/>
        </w:rPr>
        <w:t xml:space="preserve">r_in2 </w:t>
      </w:r>
      <w:r>
        <w:rPr>
          <w:rStyle w:val="OtherTok"/>
        </w:rPr>
        <w:t>&lt;-</w:t>
      </w:r>
      <w:r>
        <w:rPr>
          <w:rStyle w:val="NormalTok"/>
        </w:rPr>
        <w:t xml:space="preserve"> </w:t>
      </w:r>
      <w:r>
        <w:rPr>
          <w:rStyle w:val="FunctionTok"/>
        </w:rPr>
        <w:t>as.numeric</w:t>
      </w:r>
      <w:r>
        <w:rPr>
          <w:rStyle w:val="NormalTok"/>
        </w:rPr>
        <w:t>(res_flux2</w:t>
      </w:r>
      <w:r>
        <w:rPr>
          <w:rStyle w:val="SpecialCharTok"/>
        </w:rPr>
        <w:t>$</w:t>
      </w:r>
      <w:r>
        <w:rPr>
          <w:rStyle w:val="NormalTok"/>
        </w:rPr>
        <w:t>r_in)</w:t>
      </w:r>
      <w:r>
        <w:br/>
      </w:r>
      <w:r>
        <w:rPr>
          <w:rStyle w:val="NormalTok"/>
        </w:rPr>
        <w:t xml:space="preserve">u_dir2 </w:t>
      </w:r>
      <w:r>
        <w:rPr>
          <w:rStyle w:val="OtherTok"/>
        </w:rPr>
        <w:t>&lt;-</w:t>
      </w:r>
      <w:r>
        <w:rPr>
          <w:rStyle w:val="NormalTok"/>
        </w:rPr>
        <w:t xml:space="preserve"> r_in2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(r_in2</w:t>
      </w:r>
      <w:r>
        <w:rPr>
          <w:rStyle w:val="SpecialCharTok"/>
        </w:rPr>
        <w:t>^</w:t>
      </w:r>
      <w:r>
        <w:rPr>
          <w:rStyle w:val="DecValTok"/>
        </w:rPr>
        <w:t>2</w:t>
      </w:r>
      <w:r>
        <w:rPr>
          <w:rStyle w:val="NormalTok"/>
        </w:rPr>
        <w:t>))</w:t>
      </w:r>
      <w:r>
        <w:br/>
      </w:r>
      <w:r>
        <w:br/>
      </w:r>
      <w:r>
        <w:rPr>
          <w:rStyle w:val="NormalTok"/>
        </w:rPr>
        <w:t xml:space="preserve">p0_flux2 </w:t>
      </w:r>
      <w:r>
        <w:rPr>
          <w:rStyle w:val="OtherTok"/>
        </w:rPr>
        <w:t>&lt;-</w:t>
      </w:r>
      <w:r>
        <w:rPr>
          <w:rStyle w:val="NormalTok"/>
        </w:rPr>
        <w:t xml:space="preserve"> coords_collididor_PKA_Jnk_PKC[</w:t>
      </w:r>
      <w:r>
        <w:rPr>
          <w:rStyle w:val="StringTok"/>
        </w:rPr>
        <w:t>"Jnk"</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p1_flux2 </w:t>
      </w:r>
      <w:r>
        <w:rPr>
          <w:rStyle w:val="OtherTok"/>
        </w:rPr>
        <w:t>&lt;-</w:t>
      </w:r>
      <w:r>
        <w:rPr>
          <w:rStyle w:val="NormalTok"/>
        </w:rPr>
        <w:t xml:space="preserve"> p0_flux2 </w:t>
      </w:r>
      <w:r>
        <w:rPr>
          <w:rStyle w:val="SpecialCharTok"/>
        </w:rPr>
        <w:t>+</w:t>
      </w:r>
      <w:r>
        <w:rPr>
          <w:rStyle w:val="NormalTok"/>
        </w:rPr>
        <w:t xml:space="preserve"> len_flux2 </w:t>
      </w:r>
      <w:r>
        <w:rPr>
          <w:rStyle w:val="SpecialCharTok"/>
        </w:rPr>
        <w:t>*</w:t>
      </w:r>
      <w:r>
        <w:rPr>
          <w:rStyle w:val="NormalTok"/>
        </w:rPr>
        <w:t xml:space="preserve"> u_dir2</w:t>
      </w:r>
      <w:r>
        <w:br/>
      </w:r>
      <w:r>
        <w:br/>
      </w:r>
      <w:r>
        <w:br/>
      </w:r>
      <w:r>
        <w:rPr>
          <w:rStyle w:val="CommentTok"/>
        </w:rPr>
        <w:t>#_______________________________________________________________________________</w:t>
      </w:r>
      <w:r>
        <w:br/>
      </w:r>
      <w:r>
        <w:br/>
      </w:r>
      <w:r>
        <w:rPr>
          <w:rStyle w:val="CommentTok"/>
        </w:rPr>
        <w:t>#nodes_collididor_PKA_Erk_Mek &lt;- c("PKA", "Erk", "Mek")</w:t>
      </w:r>
      <w:r>
        <w:br/>
      </w:r>
      <w:r>
        <w:rPr>
          <w:rStyle w:val="CommentTok"/>
        </w:rPr>
        <w:t>#collididor3n_PKA_Erk_Mek &lt;- crea_collididor_artificial(g_bosc1, chain_nodes  =  c("PKA", "Erk", "Mek"))</w:t>
      </w:r>
      <w:r>
        <w:br/>
      </w:r>
      <w:r>
        <w:br/>
      </w:r>
      <w:r>
        <w:rPr>
          <w:rStyle w:val="CommentTok"/>
        </w:rPr>
        <w:t>#coords_collididor_PKA_Erk_Mek  &lt;- coords3Dn_diag_corr1_MOD[c("PKA", "Erk", "Mek"), c("X", "Y", "Z")]</w:t>
      </w:r>
      <w:r>
        <w:br/>
      </w:r>
      <w:r>
        <w:br/>
      </w:r>
      <w:r>
        <w:rPr>
          <w:rStyle w:val="CommentTok"/>
        </w:rPr>
        <w:t>#flux4_coll_laterover &lt;- theta_flux_collididor_Z_fisic(collididor3n_PKA_Erk_Mek, coords3Dn_diag_corr1_MOD)</w:t>
      </w:r>
      <w:r>
        <w:br/>
      </w:r>
      <w:r>
        <w:rPr>
          <w:rStyle w:val="CommentTok"/>
        </w:rPr>
        <w:t>#res_flux3 &lt;- flux4_coll_laterover</w:t>
      </w:r>
      <w:r>
        <w:br/>
      </w:r>
      <w:r>
        <w:rPr>
          <w:rStyle w:val="CommentTok"/>
        </w:rPr>
        <w:t># longitud camí</w:t>
      </w:r>
      <w:r>
        <w:br/>
      </w:r>
      <w:r>
        <w:rPr>
          <w:rStyle w:val="CommentTok"/>
        </w:rPr>
        <w:lastRenderedPageBreak/>
        <w:t>#len_flux3 &lt;- longitud_cami_fisic(collididor3n_PKA_Erk_Mek, coords3Dn_diag_corr1_MOD)</w:t>
      </w:r>
      <w:r>
        <w:br/>
      </w:r>
      <w:r>
        <w:br/>
      </w:r>
      <w:r>
        <w:rPr>
          <w:rStyle w:val="CommentTok"/>
        </w:rPr>
        <w:t>#r_in3 &lt;- as.numeric(res_flux3$r_in)</w:t>
      </w:r>
      <w:r>
        <w:br/>
      </w:r>
      <w:r>
        <w:rPr>
          <w:rStyle w:val="CommentTok"/>
        </w:rPr>
        <w:t>#u_dir3 &lt;- r_in3 / sqrt(sum(r_in3^2))</w:t>
      </w:r>
      <w:r>
        <w:br/>
      </w:r>
      <w:r>
        <w:br/>
      </w:r>
      <w:r>
        <w:rPr>
          <w:rStyle w:val="CommentTok"/>
        </w:rPr>
        <w:t>#p0_flux3 &lt;- coords_collididor_PKA_Erk_Mek["Erk",c("X","Y","Z")]</w:t>
      </w:r>
      <w:r>
        <w:br/>
      </w:r>
      <w:r>
        <w:rPr>
          <w:rStyle w:val="CommentTok"/>
        </w:rPr>
        <w:t>#p1_flux3 &lt;- p0_flux3 + len_flux3 * u_dir3</w:t>
      </w:r>
      <w:r>
        <w:br/>
      </w:r>
      <w:r>
        <w:br/>
      </w:r>
      <w:r>
        <w:rPr>
          <w:rStyle w:val="CommentTok"/>
        </w:rPr>
        <w:t>#_______________________________________________________________________________</w:t>
      </w:r>
      <w:r>
        <w:br/>
      </w:r>
      <w:r>
        <w:rPr>
          <w:rStyle w:val="CommentTok"/>
        </w:rPr>
        <w:t>#nodes_collididor_PIP3_Akt_PKA &lt;- c("PIP3", "Akt", "PKA")</w:t>
      </w:r>
      <w:r>
        <w:br/>
      </w:r>
      <w:r>
        <w:rPr>
          <w:rStyle w:val="CommentTok"/>
        </w:rPr>
        <w:t>#collididor3n_PIP3_Akt_PKA &lt;- crea_collididor_artificial(g_bosc1, chain_nodes  = c("PIP3", "Akt", "PKA"))</w:t>
      </w:r>
      <w:r>
        <w:br/>
      </w:r>
      <w:r>
        <w:rPr>
          <w:rStyle w:val="NormalTok"/>
        </w:rPr>
        <w:t xml:space="preserve">collididor3n_PIP3_Akt_PKA_Erk </w:t>
      </w:r>
      <w:r>
        <w:rPr>
          <w:rStyle w:val="OtherTok"/>
        </w:rPr>
        <w:t>&lt;-</w:t>
      </w:r>
      <w:r>
        <w:rPr>
          <w:rStyle w:val="NormalTok"/>
        </w:rPr>
        <w:t xml:space="preserve"> </w:t>
      </w:r>
      <w:r>
        <w:rPr>
          <w:rStyle w:val="FunctionTok"/>
        </w:rPr>
        <w:t>crea_collididor_k</w:t>
      </w:r>
      <w:r>
        <w:rPr>
          <w:rStyle w:val="NormalTok"/>
        </w:rPr>
        <w:t xml:space="preserve">(g_bosc1, </w:t>
      </w:r>
      <w:r>
        <w:rPr>
          <w:rStyle w:val="AttributeTok"/>
        </w:rPr>
        <w:t>centre =</w:t>
      </w:r>
      <w:r>
        <w:rPr>
          <w:rStyle w:val="NormalTok"/>
        </w:rPr>
        <w:t xml:space="preserve"> </w:t>
      </w:r>
      <w:r>
        <w:rPr>
          <w:rStyle w:val="StringTok"/>
        </w:rPr>
        <w:t>"Akt"</w:t>
      </w:r>
      <w:r>
        <w:rPr>
          <w:rStyle w:val="NormalTok"/>
        </w:rPr>
        <w:t xml:space="preserve">, </w:t>
      </w:r>
      <w:r>
        <w:rPr>
          <w:rStyle w:val="AttributeTok"/>
        </w:rPr>
        <w:t>parents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"PIP3"</w:t>
      </w:r>
      <w:r>
        <w:rPr>
          <w:rStyle w:val="NormalTok"/>
        </w:rPr>
        <w:t xml:space="preserve">, </w:t>
      </w:r>
      <w:r>
        <w:rPr>
          <w:rStyle w:val="StringTok"/>
        </w:rPr>
        <w:t>"Erk"</w:t>
      </w:r>
      <w:r>
        <w:rPr>
          <w:rStyle w:val="NormalTok"/>
        </w:rPr>
        <w:t>))</w:t>
      </w:r>
      <w:r>
        <w:br/>
      </w:r>
      <w:r>
        <w:br/>
      </w:r>
      <w:r>
        <w:rPr>
          <w:rStyle w:val="NormalTok"/>
        </w:rPr>
        <w:t xml:space="preserve">coords_collididor_PIP3_Akt_PKA_Erk  </w:t>
      </w:r>
      <w:r>
        <w:rPr>
          <w:rStyle w:val="OtherTok"/>
        </w:rPr>
        <w:t>&lt;-</w:t>
      </w:r>
      <w:r>
        <w:rPr>
          <w:rStyle w:val="NormalTok"/>
        </w:rPr>
        <w:t xml:space="preserve"> coords3Dn_diag_corr1_MOD[</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br/>
      </w:r>
      <w:r>
        <w:rPr>
          <w:rStyle w:val="CommentTok"/>
        </w:rPr>
        <w:t>#flux1_coll_ver &lt;- theta_flux_collididor_Z_fisic(collididor3n_PIP3_Akt_PKA_Erk, coords3Dn_diag_corr1_MOD)</w:t>
      </w:r>
      <w:r>
        <w:br/>
      </w:r>
      <w:r>
        <w:rPr>
          <w:rStyle w:val="NormalTok"/>
        </w:rPr>
        <w:t xml:space="preserve">flux1_coll_ver </w:t>
      </w:r>
      <w:r>
        <w:rPr>
          <w:rStyle w:val="OtherTok"/>
        </w:rPr>
        <w:t>&lt;-</w:t>
      </w:r>
      <w:r>
        <w:rPr>
          <w:rStyle w:val="NormalTok"/>
        </w:rPr>
        <w:t xml:space="preserve"> </w:t>
      </w:r>
      <w:r>
        <w:rPr>
          <w:rStyle w:val="FunctionTok"/>
        </w:rPr>
        <w:t>theta_flux_collididor_k</w:t>
      </w:r>
      <w:r>
        <w:rPr>
          <w:rStyle w:val="NormalTok"/>
        </w:rPr>
        <w:t>(collididor3n_PIP3_Akt_PKA_Erk, coords3Dn_diag_corr1_MOD)</w:t>
      </w:r>
      <w:r>
        <w:br/>
      </w:r>
      <w:r>
        <w:br/>
      </w:r>
      <w:r>
        <w:rPr>
          <w:rStyle w:val="NormalTok"/>
        </w:rPr>
        <w:t xml:space="preserve">res_flux4 </w:t>
      </w:r>
      <w:r>
        <w:rPr>
          <w:rStyle w:val="OtherTok"/>
        </w:rPr>
        <w:t>&lt;-</w:t>
      </w:r>
      <w:r>
        <w:rPr>
          <w:rStyle w:val="NormalTok"/>
        </w:rPr>
        <w:t xml:space="preserve"> flux1_coll_ver</w:t>
      </w:r>
      <w:r>
        <w:br/>
      </w:r>
      <w:r>
        <w:rPr>
          <w:rStyle w:val="CommentTok"/>
        </w:rPr>
        <w:t># longitud camí</w:t>
      </w:r>
      <w:r>
        <w:br/>
      </w:r>
      <w:r>
        <w:rPr>
          <w:rStyle w:val="NormalTok"/>
        </w:rPr>
        <w:t xml:space="preserve">len_flux4 </w:t>
      </w:r>
      <w:r>
        <w:rPr>
          <w:rStyle w:val="OtherTok"/>
        </w:rPr>
        <w:t>&lt;-</w:t>
      </w:r>
      <w:r>
        <w:rPr>
          <w:rStyle w:val="NormalTok"/>
        </w:rPr>
        <w:t xml:space="preserve"> </w:t>
      </w:r>
      <w:r>
        <w:rPr>
          <w:rStyle w:val="FunctionTok"/>
        </w:rPr>
        <w:t>longitud_cami_fisic</w:t>
      </w:r>
      <w:r>
        <w:rPr>
          <w:rStyle w:val="NormalTok"/>
        </w:rPr>
        <w:t>(collididor3n_PIP3_Akt_PKA_Erk, coords3Dn_diag_corr1_MOD)</w:t>
      </w:r>
      <w:r>
        <w:br/>
      </w:r>
      <w:r>
        <w:br/>
      </w:r>
      <w:r>
        <w:rPr>
          <w:rStyle w:val="NormalTok"/>
        </w:rPr>
        <w:t xml:space="preserve">r_in4 </w:t>
      </w:r>
      <w:r>
        <w:rPr>
          <w:rStyle w:val="OtherTok"/>
        </w:rPr>
        <w:t>&lt;-</w:t>
      </w:r>
      <w:r>
        <w:rPr>
          <w:rStyle w:val="NormalTok"/>
        </w:rPr>
        <w:t xml:space="preserve"> </w:t>
      </w:r>
      <w:r>
        <w:rPr>
          <w:rStyle w:val="FunctionTok"/>
        </w:rPr>
        <w:t>as.numeric</w:t>
      </w:r>
      <w:r>
        <w:rPr>
          <w:rStyle w:val="NormalTok"/>
        </w:rPr>
        <w:t>(res_flux4</w:t>
      </w:r>
      <w:r>
        <w:rPr>
          <w:rStyle w:val="SpecialCharTok"/>
        </w:rPr>
        <w:t>$</w:t>
      </w:r>
      <w:r>
        <w:rPr>
          <w:rStyle w:val="NormalTok"/>
        </w:rPr>
        <w:t>r_in)</w:t>
      </w:r>
      <w:r>
        <w:br/>
      </w:r>
      <w:r>
        <w:rPr>
          <w:rStyle w:val="NormalTok"/>
        </w:rPr>
        <w:t xml:space="preserve">u_dir4 </w:t>
      </w:r>
      <w:r>
        <w:rPr>
          <w:rStyle w:val="OtherTok"/>
        </w:rPr>
        <w:t>&lt;-</w:t>
      </w:r>
      <w:r>
        <w:rPr>
          <w:rStyle w:val="NormalTok"/>
        </w:rPr>
        <w:t xml:space="preserve"> r_in4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(r_in4</w:t>
      </w:r>
      <w:r>
        <w:rPr>
          <w:rStyle w:val="SpecialCharTok"/>
        </w:rPr>
        <w:t>^</w:t>
      </w:r>
      <w:r>
        <w:rPr>
          <w:rStyle w:val="DecValTok"/>
        </w:rPr>
        <w:t>2</w:t>
      </w:r>
      <w:r>
        <w:rPr>
          <w:rStyle w:val="NormalTok"/>
        </w:rPr>
        <w:t>))</w:t>
      </w:r>
      <w:r>
        <w:br/>
      </w:r>
      <w:r>
        <w:br/>
      </w:r>
      <w:r>
        <w:rPr>
          <w:rStyle w:val="NormalTok"/>
        </w:rPr>
        <w:t xml:space="preserve">p0_flux4 </w:t>
      </w:r>
      <w:r>
        <w:rPr>
          <w:rStyle w:val="OtherTok"/>
        </w:rPr>
        <w:t>&lt;-</w:t>
      </w:r>
      <w:r>
        <w:rPr>
          <w:rStyle w:val="NormalTok"/>
        </w:rPr>
        <w:t xml:space="preserve"> coords_collididor_PIP3_Akt_PKA_Erk[</w:t>
      </w:r>
      <w:r>
        <w:rPr>
          <w:rStyle w:val="StringTok"/>
        </w:rPr>
        <w:t>"Akt"</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p1_flux4 </w:t>
      </w:r>
      <w:r>
        <w:rPr>
          <w:rStyle w:val="OtherTok"/>
        </w:rPr>
        <w:t>&lt;-</w:t>
      </w:r>
      <w:r>
        <w:rPr>
          <w:rStyle w:val="NormalTok"/>
        </w:rPr>
        <w:t xml:space="preserve"> p0_flux4 </w:t>
      </w:r>
      <w:r>
        <w:rPr>
          <w:rStyle w:val="SpecialCharTok"/>
        </w:rPr>
        <w:t>+</w:t>
      </w:r>
      <w:r>
        <w:rPr>
          <w:rStyle w:val="NormalTok"/>
        </w:rPr>
        <w:t xml:space="preserve"> len_flux4 </w:t>
      </w:r>
      <w:r>
        <w:rPr>
          <w:rStyle w:val="SpecialCharTok"/>
        </w:rPr>
        <w:t>*</w:t>
      </w:r>
      <w:r>
        <w:rPr>
          <w:rStyle w:val="NormalTok"/>
        </w:rPr>
        <w:t xml:space="preserve"> u_dir4</w:t>
      </w:r>
      <w:r>
        <w:br/>
      </w:r>
      <w:r>
        <w:br/>
      </w:r>
      <w:r>
        <w:br/>
      </w:r>
      <w:r>
        <w:rPr>
          <w:rStyle w:val="CommentTok"/>
        </w:rPr>
        <w:t>#_______________________________________________________________________________</w:t>
      </w:r>
      <w:r>
        <w:br/>
      </w:r>
      <w:r>
        <w:rPr>
          <w:rStyle w:val="CommentTok"/>
        </w:rPr>
        <w:t>#cadena3n_Raf_Mek_Erk &lt;- theta_flux_vectorial_Z_fisic(cadena3n_Raf_Mek_Erk, coords3Dn_diag_corr1_MOD)</w:t>
      </w:r>
      <w:r>
        <w:br/>
      </w:r>
      <w:r>
        <w:rPr>
          <w:rStyle w:val="CommentTok"/>
        </w:rPr>
        <w:t>#nodes_cadena_PIP3_Plcg_PKC &lt;- c("PIP3", "Plcg", "PKC")</w:t>
      </w:r>
      <w:r>
        <w:br/>
      </w:r>
      <w:r>
        <w:rPr>
          <w:rStyle w:val="CommentTok"/>
        </w:rPr>
        <w:t>#cadena3n_PIP3_Plcg_PKC &lt;- induced_subgraph(g_bosc1, vids = nodes_cadena_PIP3_Plcg_PKC)</w:t>
      </w:r>
      <w:r>
        <w:br/>
      </w:r>
      <w:r>
        <w:br/>
      </w:r>
      <w:r>
        <w:rPr>
          <w:rStyle w:val="CommentTok"/>
        </w:rPr>
        <w:t># longitud camí</w:t>
      </w:r>
      <w:r>
        <w:br/>
      </w:r>
      <w:r>
        <w:rPr>
          <w:rStyle w:val="CommentTok"/>
        </w:rPr>
        <w:t xml:space="preserve">#flux_objectiu &lt;- theta_flux_vectorial_Z_fisic(cadena3n_PIP3_Plcg_PKC, </w:t>
      </w:r>
      <w:r>
        <w:rPr>
          <w:rStyle w:val="CommentTok"/>
        </w:rPr>
        <w:lastRenderedPageBreak/>
        <w:t>coords3Dn_diag_corr1_MOD)</w:t>
      </w:r>
      <w:r>
        <w:br/>
      </w:r>
      <w:r>
        <w:rPr>
          <w:rStyle w:val="CommentTok"/>
        </w:rPr>
        <w:t>#len_flux &lt;- longitud_cami_fisic(cadena3n_PIP3_Plcg_PKC, coords3Dn_diag_corr1_MOD)</w:t>
      </w:r>
      <w:r>
        <w:br/>
      </w:r>
      <w:r>
        <w:br/>
      </w:r>
      <w:r>
        <w:rPr>
          <w:rStyle w:val="CommentTok"/>
        </w:rPr>
        <w:t>#res_flux &lt;- flux_objectiu</w:t>
      </w:r>
      <w:r>
        <w:br/>
      </w:r>
      <w:r>
        <w:rPr>
          <w:rStyle w:val="CommentTok"/>
        </w:rPr>
        <w:t>#u_bar &lt;- as.numeric(res_flux$u_bar)</w:t>
      </w:r>
      <w:r>
        <w:br/>
      </w:r>
      <w:r>
        <w:rPr>
          <w:rStyle w:val="CommentTok"/>
        </w:rPr>
        <w:t>#u_dir &lt;- u_bar / sqrt(sum(u_bar^2))</w:t>
      </w:r>
      <w:r>
        <w:br/>
      </w:r>
      <w:r>
        <w:br/>
      </w:r>
      <w:r>
        <w:rPr>
          <w:rStyle w:val="CommentTok"/>
        </w:rPr>
        <w:t>#coords_cadena3n_PIP3_Plcg_PKC &lt;- coords3Dn_diag_corr1_MOD[ c("PIP3", "Plcg", "PKC"), c("X", "Y", "Z")]</w:t>
      </w:r>
      <w:r>
        <w:br/>
      </w:r>
      <w:r>
        <w:rPr>
          <w:rStyle w:val="CommentTok"/>
        </w:rPr>
        <w:t>#p0_flux &lt;- coords_cadena3n_PIP3_Plcg_PKC["Plcg",c("X","Y","Z")]</w:t>
      </w:r>
      <w:r>
        <w:br/>
      </w:r>
      <w:r>
        <w:rPr>
          <w:rStyle w:val="CommentTok"/>
        </w:rPr>
        <w:t>#p1_flux &lt;- p0_flux + len_flux * u_dir</w:t>
      </w:r>
      <w:r>
        <w:br/>
      </w:r>
      <w:r>
        <w:rPr>
          <w:rStyle w:val="CommentTok"/>
        </w:rPr>
        <w:t>#_______________________________________________________________________________</w:t>
      </w:r>
      <w:r>
        <w:br/>
      </w:r>
      <w:r>
        <w:br/>
      </w:r>
      <w:r>
        <w:br/>
      </w:r>
      <w:r>
        <w:rPr>
          <w:rStyle w:val="CommentTok"/>
        </w:rPr>
        <w:t xml:space="preserve"># bloc de codi fins a [2] per tal de desplaçar el model a un espai positiu </w:t>
      </w:r>
      <w:r>
        <w:br/>
      </w:r>
      <w:r>
        <w:rPr>
          <w:rStyle w:val="CommentTok"/>
        </w:rPr>
        <w:t># hom combina totes les coordenades que apareixen al gràfic</w:t>
      </w:r>
      <w:r>
        <w:br/>
      </w:r>
      <w:r>
        <w:rPr>
          <w:rStyle w:val="CommentTok"/>
        </w:rPr>
        <w:t xml:space="preserve">#all_coords1 &lt;- rbind(coords3Dn_diag_corr1_MOD, </w:t>
      </w:r>
      <w:r>
        <w:br/>
      </w:r>
      <w:r>
        <w:rPr>
          <w:rStyle w:val="NormalTok"/>
        </w:rPr>
        <w:t xml:space="preserve">                     </w:t>
      </w:r>
      <w:r>
        <w:br/>
      </w:r>
      <w:r>
        <w:rPr>
          <w:rStyle w:val="NormalTok"/>
        </w:rPr>
        <w:t xml:space="preserve"> </w:t>
      </w:r>
      <w:r>
        <w:rPr>
          <w:rStyle w:val="CommentTok"/>
        </w:rPr>
        <w:t>#                     p0_flux1, p1_flux1,</w:t>
      </w:r>
      <w:r>
        <w:br/>
      </w:r>
      <w:r>
        <w:rPr>
          <w:rStyle w:val="NormalTok"/>
        </w:rPr>
        <w:t xml:space="preserve"> </w:t>
      </w:r>
      <w:r>
        <w:rPr>
          <w:rStyle w:val="CommentTok"/>
        </w:rPr>
        <w:t>#                     p0_flux2, p1_flux2,</w:t>
      </w:r>
      <w:r>
        <w:br/>
      </w:r>
      <w:r>
        <w:rPr>
          <w:rStyle w:val="NormalTok"/>
        </w:rPr>
        <w:t xml:space="preserve">                     </w:t>
      </w:r>
      <w:r>
        <w:br/>
      </w:r>
      <w:r>
        <w:rPr>
          <w:rStyle w:val="CommentTok"/>
        </w:rPr>
        <w:t>#                      p0_flux4, p1_flux4)</w:t>
      </w:r>
      <w:r>
        <w:br/>
      </w:r>
      <w:r>
        <w:rPr>
          <w:rStyle w:val="CommentTok"/>
        </w:rPr>
        <w:t># hom calcula quant s'ha de desplaçar cada eix perquè el mínim sigui 000</w:t>
      </w:r>
      <w:r>
        <w:br/>
      </w:r>
      <w:r>
        <w:rPr>
          <w:rStyle w:val="CommentTok"/>
        </w:rPr>
        <w:t>#offset6_MOD &lt;- apply(all_coords1, 2, min)</w:t>
      </w:r>
      <w:r>
        <w:br/>
      </w:r>
      <w:r>
        <w:br/>
      </w:r>
      <w:r>
        <w:rPr>
          <w:rStyle w:val="CommentTok"/>
        </w:rPr>
        <w:t># hom aplica el desplaçament</w:t>
      </w:r>
      <w:r>
        <w:br/>
      </w:r>
      <w:r>
        <w:rPr>
          <w:rStyle w:val="CommentTok"/>
        </w:rPr>
        <w:t>#coords3Dn_diag_corr1_MOD_MOD &lt;- sweep(coords3Dn_diag_corr1_MOD, 2, offset6_MOD, "-")</w:t>
      </w:r>
      <w:r>
        <w:br/>
      </w:r>
      <w:r>
        <w:br/>
      </w:r>
      <w:r>
        <w:rPr>
          <w:rStyle w:val="CommentTok"/>
        </w:rPr>
        <w:t>#p0_flux1  &lt;- p0_flux1 - offset6_MOD</w:t>
      </w:r>
      <w:r>
        <w:br/>
      </w:r>
      <w:r>
        <w:rPr>
          <w:rStyle w:val="CommentTok"/>
        </w:rPr>
        <w:t>#p1_flux1  &lt;- p1_flux1 - offset6_MOD</w:t>
      </w:r>
      <w:r>
        <w:br/>
      </w:r>
      <w:r>
        <w:rPr>
          <w:rStyle w:val="CommentTok"/>
        </w:rPr>
        <w:t>#p0_flux2  &lt;- p0_flux2 - offset6_MOD</w:t>
      </w:r>
      <w:r>
        <w:br/>
      </w:r>
      <w:r>
        <w:rPr>
          <w:rStyle w:val="CommentTok"/>
        </w:rPr>
        <w:t>#p1_flux2  &lt;- p1_flux2 - offset6_MOD</w:t>
      </w:r>
      <w:r>
        <w:br/>
      </w:r>
      <w:r>
        <w:br/>
      </w:r>
      <w:r>
        <w:rPr>
          <w:rStyle w:val="CommentTok"/>
        </w:rPr>
        <w:t>#p0_flux4  &lt;- p0_flux4 - offset6_MOD</w:t>
      </w:r>
      <w:r>
        <w:br/>
      </w:r>
      <w:r>
        <w:rPr>
          <w:rStyle w:val="CommentTok"/>
        </w:rPr>
        <w:t>#p1_flux4  &lt;- p1_flux4 - offset6_MOD</w:t>
      </w:r>
      <w:r>
        <w:br/>
      </w:r>
      <w:r>
        <w:br/>
      </w:r>
      <w:r>
        <w:rPr>
          <w:rStyle w:val="CommentTok"/>
        </w:rPr>
        <w:t># [2]___________________________________________________________________________</w:t>
      </w:r>
      <w:r>
        <w:br/>
      </w:r>
      <w:r>
        <w:br/>
      </w:r>
      <w:r>
        <w:rPr>
          <w:rStyle w:val="CommentTok"/>
        </w:rPr>
        <w:t>#_______________________________________________________________________________</w:t>
      </w:r>
      <w:r>
        <w:br/>
      </w:r>
      <w:r>
        <w:rPr>
          <w:rStyle w:val="CommentTok"/>
        </w:rPr>
        <w:t>#cadena3n_Raf_Mek_Erk &lt;- theta_flux_vectorial_Z_fisic(cadena3n_Raf_Mek_Erk, coords3Dn_diag_corr1_MOD)</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lastRenderedPageBreak/>
        <w:t xml:space="preserve">cadena3n_Raf_Mek_Erk </w:t>
      </w:r>
      <w:r>
        <w:rPr>
          <w:rStyle w:val="OtherTok"/>
        </w:rPr>
        <w:t>&lt;-</w:t>
      </w:r>
      <w:r>
        <w:rPr>
          <w:rStyle w:val="NormalTok"/>
        </w:rPr>
        <w:t xml:space="preserve"> </w:t>
      </w:r>
      <w:r>
        <w:rPr>
          <w:rStyle w:val="FunctionTok"/>
        </w:rPr>
        <w:t>induced_subgraph</w:t>
      </w:r>
      <w:r>
        <w:rPr>
          <w:rStyle w:val="NormalTok"/>
        </w:rPr>
        <w:t xml:space="preserve">(g_bosc1, </w:t>
      </w:r>
      <w:r>
        <w:rPr>
          <w:rStyle w:val="AttributeTok"/>
        </w:rPr>
        <w:t>vids =</w:t>
      </w:r>
      <w:r>
        <w:rPr>
          <w:rStyle w:val="NormalTok"/>
        </w:rPr>
        <w:t xml:space="preserve"> nodes_cadena_Raf_Mek_Erk)</w:t>
      </w:r>
      <w:r>
        <w:br/>
      </w:r>
      <w:r>
        <w:br/>
      </w:r>
      <w:r>
        <w:rPr>
          <w:rStyle w:val="CommentTok"/>
        </w:rPr>
        <w:t># longitud camí</w:t>
      </w:r>
      <w:r>
        <w:br/>
      </w:r>
      <w:r>
        <w:rPr>
          <w:rStyle w:val="NormalTok"/>
        </w:rPr>
        <w:t xml:space="preserve">flux_objectiu </w:t>
      </w:r>
      <w:r>
        <w:rPr>
          <w:rStyle w:val="OtherTok"/>
        </w:rPr>
        <w:t>&lt;-</w:t>
      </w:r>
      <w:r>
        <w:rPr>
          <w:rStyle w:val="NormalTok"/>
        </w:rPr>
        <w:t xml:space="preserve"> </w:t>
      </w:r>
      <w:r>
        <w:rPr>
          <w:rStyle w:val="FunctionTok"/>
        </w:rPr>
        <w:t>theta_flux_vectorial_Z_fisic</w:t>
      </w:r>
      <w:r>
        <w:rPr>
          <w:rStyle w:val="NormalTok"/>
        </w:rPr>
        <w:t>(cadena3n_Raf_Mek_Erk, coords3Dn_diag_corr1_MOD)</w:t>
      </w:r>
      <w:r>
        <w:br/>
      </w:r>
      <w:r>
        <w:rPr>
          <w:rStyle w:val="NormalTok"/>
        </w:rPr>
        <w:t xml:space="preserve">len_flux </w:t>
      </w:r>
      <w:r>
        <w:rPr>
          <w:rStyle w:val="OtherTok"/>
        </w:rPr>
        <w:t>&lt;-</w:t>
      </w:r>
      <w:r>
        <w:rPr>
          <w:rStyle w:val="NormalTok"/>
        </w:rPr>
        <w:t xml:space="preserve"> </w:t>
      </w:r>
      <w:r>
        <w:rPr>
          <w:rStyle w:val="FunctionTok"/>
        </w:rPr>
        <w:t>longitud_cami_fisic</w:t>
      </w:r>
      <w:r>
        <w:rPr>
          <w:rStyle w:val="NormalTok"/>
        </w:rPr>
        <w:t>(cadena3n_Raf_Mek_Erk, coords3Dn_diag_corr1_MOD)</w:t>
      </w:r>
      <w:r>
        <w:br/>
      </w:r>
      <w:r>
        <w:br/>
      </w:r>
      <w:r>
        <w:rPr>
          <w:rStyle w:val="NormalTok"/>
        </w:rPr>
        <w:t xml:space="preserve">res_flux </w:t>
      </w:r>
      <w:r>
        <w:rPr>
          <w:rStyle w:val="OtherTok"/>
        </w:rPr>
        <w:t>&lt;-</w:t>
      </w:r>
      <w:r>
        <w:rPr>
          <w:rStyle w:val="NormalTok"/>
        </w:rPr>
        <w:t xml:space="preserve"> flux_objectiu</w:t>
      </w:r>
      <w:r>
        <w:br/>
      </w:r>
      <w:r>
        <w:rPr>
          <w:rStyle w:val="NormalTok"/>
        </w:rPr>
        <w:t xml:space="preserve">u_bar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u_dir </w:t>
      </w:r>
      <w:r>
        <w:rPr>
          <w:rStyle w:val="OtherTok"/>
        </w:rPr>
        <w:t>&lt;-</w:t>
      </w:r>
      <w:r>
        <w:rPr>
          <w:rStyle w:val="NormalTok"/>
        </w:rPr>
        <w:t xml:space="preserve"> u_bar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(u_bar</w:t>
      </w:r>
      <w:r>
        <w:rPr>
          <w:rStyle w:val="SpecialCharTok"/>
        </w:rPr>
        <w:t>^</w:t>
      </w:r>
      <w:r>
        <w:rPr>
          <w:rStyle w:val="DecValTok"/>
        </w:rPr>
        <w:t>2</w:t>
      </w:r>
      <w:r>
        <w:rPr>
          <w:rStyle w:val="NormalTok"/>
        </w:rPr>
        <w:t>))</w:t>
      </w:r>
      <w:r>
        <w:br/>
      </w:r>
      <w:r>
        <w:br/>
      </w:r>
      <w:r>
        <w:rPr>
          <w:rStyle w:val="NormalTok"/>
        </w:rPr>
        <w:t xml:space="preserve">coords_cadena3n_Raf_Mek_Erk </w:t>
      </w:r>
      <w:r>
        <w:rPr>
          <w:rStyle w:val="OtherTok"/>
        </w:rPr>
        <w:t>&lt;-</w:t>
      </w:r>
      <w:r>
        <w:rPr>
          <w:rStyle w:val="NormalTok"/>
        </w:rPr>
        <w:t xml:space="preserve"> coords3Dn_diag_corr1_MOD[</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p0_flux </w:t>
      </w:r>
      <w:r>
        <w:rPr>
          <w:rStyle w:val="OtherTok"/>
        </w:rPr>
        <w:t>&lt;-</w:t>
      </w:r>
      <w:r>
        <w:rPr>
          <w:rStyle w:val="NormalTok"/>
        </w:rPr>
        <w:t xml:space="preserve"> coords_cadena3n_Raf_Mek_Erk[</w:t>
      </w:r>
      <w:r>
        <w:rPr>
          <w:rStyle w:val="StringTok"/>
        </w:rPr>
        <w:t>"Raf"</w:t>
      </w:r>
      <w:r>
        <w:rPr>
          <w:rStyle w:val="NormalTok"/>
        </w:rPr>
        <w:t>,</w:t>
      </w:r>
      <w:r>
        <w:rPr>
          <w:rStyle w:val="FunctionTok"/>
        </w:rPr>
        <w:t>c</w:t>
      </w:r>
      <w:r>
        <w:rPr>
          <w:rStyle w:val="NormalTok"/>
        </w:rPr>
        <w:t>(</w:t>
      </w:r>
      <w:r>
        <w:rPr>
          <w:rStyle w:val="StringTok"/>
        </w:rPr>
        <w:t>"X"</w:t>
      </w:r>
      <w:r>
        <w:rPr>
          <w:rStyle w:val="NormalTok"/>
        </w:rPr>
        <w:t>,</w:t>
      </w:r>
      <w:r>
        <w:rPr>
          <w:rStyle w:val="StringTok"/>
        </w:rPr>
        <w:t>"Y"</w:t>
      </w:r>
      <w:r>
        <w:rPr>
          <w:rStyle w:val="NormalTok"/>
        </w:rPr>
        <w:t>,</w:t>
      </w:r>
      <w:r>
        <w:rPr>
          <w:rStyle w:val="StringTok"/>
        </w:rPr>
        <w:t>"Z"</w:t>
      </w:r>
      <w:r>
        <w:rPr>
          <w:rStyle w:val="NormalTok"/>
        </w:rPr>
        <w:t>)]</w:t>
      </w:r>
      <w:r>
        <w:br/>
      </w:r>
      <w:r>
        <w:rPr>
          <w:rStyle w:val="NormalTok"/>
        </w:rPr>
        <w:t xml:space="preserve">p1_flux </w:t>
      </w:r>
      <w:r>
        <w:rPr>
          <w:rStyle w:val="OtherTok"/>
        </w:rPr>
        <w:t>&lt;-</w:t>
      </w:r>
      <w:r>
        <w:rPr>
          <w:rStyle w:val="NormalTok"/>
        </w:rPr>
        <w:t xml:space="preserve"> p0_flux </w:t>
      </w:r>
      <w:r>
        <w:rPr>
          <w:rStyle w:val="SpecialCharTok"/>
        </w:rPr>
        <w:t>+</w:t>
      </w:r>
      <w:r>
        <w:rPr>
          <w:rStyle w:val="NormalTok"/>
        </w:rPr>
        <w:t xml:space="preserve"> len_flux </w:t>
      </w:r>
      <w:r>
        <w:rPr>
          <w:rStyle w:val="SpecialCharTok"/>
        </w:rPr>
        <w:t>*</w:t>
      </w:r>
      <w:r>
        <w:rPr>
          <w:rStyle w:val="NormalTok"/>
        </w:rPr>
        <w:t xml:space="preserve"> u_dir</w:t>
      </w:r>
      <w:r>
        <w:br/>
      </w:r>
      <w:r>
        <w:rPr>
          <w:rStyle w:val="CommentTok"/>
        </w:rPr>
        <w:t>#_______</w:t>
      </w:r>
    </w:p>
    <w:p w14:paraId="74E5A842" w14:textId="77777777" w:rsidR="00842CE2" w:rsidRDefault="00000000">
      <w:pPr>
        <w:pStyle w:val="Ttol4"/>
      </w:pPr>
      <w:bookmarkStart w:id="379" w:name="taula-28-resultat3mod"/>
      <w:bookmarkStart w:id="380" w:name="_Toc219244908"/>
      <w:r>
        <w:t>Taula 28 resultat3MOD</w:t>
      </w:r>
      <w:bookmarkEnd w:id="380"/>
    </w:p>
    <w:p w14:paraId="2974D76D" w14:textId="77777777" w:rsidR="00842CE2" w:rsidRDefault="00000000">
      <w:pPr>
        <w:pStyle w:val="SourceCode"/>
      </w:pPr>
      <w:r>
        <w:rPr>
          <w:rStyle w:val="NormalTok"/>
        </w:rPr>
        <w:t xml:space="preserve">collididor3n_PKA_P38_PKC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"P38"</w:t>
      </w:r>
      <w:r>
        <w:rPr>
          <w:rStyle w:val="NormalTok"/>
        </w:rPr>
        <w:t>,</w:t>
      </w:r>
      <w:r>
        <w:rPr>
          <w:rStyle w:val="StringTok"/>
        </w:rPr>
        <w:t>"PKC"</w:t>
      </w:r>
      <w:r>
        <w:rPr>
          <w:rStyle w:val="NormalTok"/>
        </w:rPr>
        <w:t>))</w:t>
      </w:r>
      <w:r>
        <w:br/>
      </w:r>
      <w:r>
        <w:rPr>
          <w:rStyle w:val="NormalTok"/>
        </w:rPr>
        <w:t xml:space="preserve">collididor3n_PKA_Jnk_PKC </w:t>
      </w:r>
      <w:r>
        <w:rPr>
          <w:rStyle w:val="OtherTok"/>
        </w:rPr>
        <w:t>&lt;-</w:t>
      </w:r>
      <w:r>
        <w:rPr>
          <w:rStyle w:val="NormalTok"/>
        </w:rPr>
        <w:t xml:space="preserve"> </w:t>
      </w:r>
      <w:r>
        <w:rPr>
          <w:rStyle w:val="FunctionTok"/>
        </w:rPr>
        <w:t>crea_collididor_artificial</w:t>
      </w:r>
      <w:r>
        <w:rPr>
          <w:rStyle w:val="NormalTok"/>
        </w:rPr>
        <w:t xml:space="preserve">(g_bosc, </w:t>
      </w:r>
      <w:r>
        <w:rPr>
          <w:rStyle w:val="AttributeTok"/>
        </w:rPr>
        <w:t>chain_nodes =</w:t>
      </w:r>
      <w:r>
        <w:rPr>
          <w:rStyle w:val="NormalTok"/>
        </w:rPr>
        <w:t xml:space="preserve"> </w:t>
      </w:r>
      <w:r>
        <w:rPr>
          <w:rStyle w:val="FunctionTok"/>
        </w:rPr>
        <w:t>c</w:t>
      </w:r>
      <w:r>
        <w:rPr>
          <w:rStyle w:val="NormalTok"/>
        </w:rPr>
        <w:t>(</w:t>
      </w:r>
      <w:r>
        <w:rPr>
          <w:rStyle w:val="StringTok"/>
        </w:rPr>
        <w:t>"PKA"</w:t>
      </w:r>
      <w:r>
        <w:rPr>
          <w:rStyle w:val="NormalTok"/>
        </w:rPr>
        <w:t>,</w:t>
      </w:r>
      <w:r>
        <w:rPr>
          <w:rStyle w:val="StringTok"/>
        </w:rPr>
        <w:t>"Jnk"</w:t>
      </w:r>
      <w:r>
        <w:rPr>
          <w:rStyle w:val="NormalTok"/>
        </w:rPr>
        <w:t>,</w:t>
      </w:r>
      <w:r>
        <w:rPr>
          <w:rStyle w:val="StringTok"/>
        </w:rPr>
        <w:t>"PKC"</w:t>
      </w:r>
      <w:r>
        <w:rPr>
          <w:rStyle w:val="NormalTok"/>
        </w:rPr>
        <w:t>))</w:t>
      </w:r>
      <w:r>
        <w:br/>
      </w:r>
      <w:r>
        <w:rPr>
          <w:rStyle w:val="CommentTok"/>
        </w:rPr>
        <w:t>#collididor3n_PKA_Erk_Mek &lt;- crea_collididor_artificial(   g_bosc, chain_nodes = c("PKA","Erk","Mek"))</w:t>
      </w:r>
      <w:r>
        <w:br/>
      </w:r>
      <w:r>
        <w:br/>
      </w:r>
      <w:r>
        <w:rPr>
          <w:rStyle w:val="NormalTok"/>
        </w:rPr>
        <w:t xml:space="preserve">collididor3n_PIP3_Akt_PKA_Erk </w:t>
      </w:r>
      <w:r>
        <w:rPr>
          <w:rStyle w:val="OtherTok"/>
        </w:rPr>
        <w:t>&lt;-</w:t>
      </w:r>
      <w:r>
        <w:rPr>
          <w:rStyle w:val="NormalTok"/>
        </w:rPr>
        <w:t xml:space="preserve"> </w:t>
      </w:r>
      <w:r>
        <w:rPr>
          <w:rStyle w:val="FunctionTok"/>
        </w:rPr>
        <w:t>crea_collididor_k</w:t>
      </w:r>
      <w:r>
        <w:rPr>
          <w:rStyle w:val="NormalTok"/>
        </w:rPr>
        <w:t xml:space="preserve">(g_bosc, </w:t>
      </w:r>
      <w:r>
        <w:rPr>
          <w:rStyle w:val="AttributeTok"/>
        </w:rPr>
        <w:t>centre=</w:t>
      </w:r>
      <w:r>
        <w:rPr>
          <w:rStyle w:val="StringTok"/>
        </w:rPr>
        <w:t>"Akt"</w:t>
      </w:r>
      <w:r>
        <w:rPr>
          <w:rStyle w:val="NormalTok"/>
        </w:rPr>
        <w:t xml:space="preserve">, </w:t>
      </w:r>
      <w:r>
        <w:rPr>
          <w:rStyle w:val="AttributeTok"/>
        </w:rPr>
        <w:t>parents =</w:t>
      </w:r>
      <w:r>
        <w:rPr>
          <w:rStyle w:val="NormalTok"/>
        </w:rPr>
        <w:t xml:space="preserve"> </w:t>
      </w:r>
      <w:r>
        <w:rPr>
          <w:rStyle w:val="FunctionTok"/>
        </w:rPr>
        <w:t>c</w:t>
      </w:r>
      <w:r>
        <w:rPr>
          <w:rStyle w:val="NormalTok"/>
        </w:rPr>
        <w:t>(</w:t>
      </w:r>
      <w:r>
        <w:rPr>
          <w:rStyle w:val="StringTok"/>
        </w:rPr>
        <w:t>"PIP3"</w:t>
      </w:r>
      <w:r>
        <w:rPr>
          <w:rStyle w:val="NormalTok"/>
        </w:rPr>
        <w:t>,</w:t>
      </w:r>
      <w:r>
        <w:rPr>
          <w:rStyle w:val="StringTok"/>
        </w:rPr>
        <w:t>"PKA"</w:t>
      </w:r>
      <w:r>
        <w:rPr>
          <w:rStyle w:val="NormalTok"/>
        </w:rPr>
        <w:t>,</w:t>
      </w:r>
      <w:r>
        <w:rPr>
          <w:rStyle w:val="StringTok"/>
        </w:rPr>
        <w:t>"Erk"</w:t>
      </w:r>
      <w:r>
        <w:rPr>
          <w:rStyle w:val="NormalTok"/>
        </w:rPr>
        <w:t>))</w:t>
      </w:r>
      <w:r>
        <w:br/>
      </w:r>
      <w:r>
        <w:br/>
      </w:r>
      <w:r>
        <w:rPr>
          <w:rStyle w:val="CommentTok"/>
        </w:rPr>
        <w:t>#_______________________________________________________________________________</w:t>
      </w:r>
      <w:r>
        <w:br/>
      </w:r>
      <w:r>
        <w:rPr>
          <w:rStyle w:val="NormalTok"/>
        </w:rPr>
        <w:t xml:space="preserve">nodes_cadena_Raf_Mek_Erk </w:t>
      </w:r>
      <w:r>
        <w:rPr>
          <w:rStyle w:val="OtherTok"/>
        </w:rPr>
        <w:t>&lt;-</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cadena3n_Raf_Mek_Erk </w:t>
      </w:r>
      <w:r>
        <w:rPr>
          <w:rStyle w:val="OtherTok"/>
        </w:rPr>
        <w:t>&lt;-</w:t>
      </w:r>
      <w:r>
        <w:rPr>
          <w:rStyle w:val="NormalTok"/>
        </w:rPr>
        <w:t xml:space="preserve"> </w:t>
      </w:r>
      <w:r>
        <w:rPr>
          <w:rStyle w:val="FunctionTok"/>
        </w:rPr>
        <w:t>induced_subgraph</w:t>
      </w:r>
      <w:r>
        <w:rPr>
          <w:rStyle w:val="NormalTok"/>
        </w:rPr>
        <w:t xml:space="preserve">(g_bosc, </w:t>
      </w:r>
      <w:r>
        <w:rPr>
          <w:rStyle w:val="AttributeTok"/>
        </w:rPr>
        <w:t>vids =</w:t>
      </w:r>
      <w:r>
        <w:rPr>
          <w:rStyle w:val="NormalTok"/>
        </w:rPr>
        <w:t xml:space="preserve"> nodes_cadena_Raf_Mek_Erk)</w:t>
      </w:r>
      <w:r>
        <w:br/>
      </w:r>
      <w:r>
        <w:rPr>
          <w:rStyle w:val="CommentTok"/>
        </w:rPr>
        <w:t># Flux objectiu</w:t>
      </w:r>
      <w:r>
        <w:br/>
      </w:r>
      <w:r>
        <w:rPr>
          <w:rStyle w:val="NormalTok"/>
        </w:rPr>
        <w:t xml:space="preserve">flux_objectiu </w:t>
      </w:r>
      <w:r>
        <w:rPr>
          <w:rStyle w:val="OtherTok"/>
        </w:rPr>
        <w:t>&lt;-</w:t>
      </w:r>
      <w:r>
        <w:rPr>
          <w:rStyle w:val="NormalTok"/>
        </w:rPr>
        <w:t xml:space="preserve"> </w:t>
      </w:r>
      <w:r>
        <w:rPr>
          <w:rStyle w:val="FunctionTok"/>
        </w:rPr>
        <w:t>theta_flux_vectorial_Z_fisic</w:t>
      </w:r>
      <w:r>
        <w:rPr>
          <w:rStyle w:val="NormalTok"/>
        </w:rPr>
        <w:t>(cadena3n_Raf_Mek_Erk, coords3Dn_diag_corr1_MOD)</w:t>
      </w:r>
      <w:r>
        <w:br/>
      </w:r>
      <w:r>
        <w:br/>
      </w:r>
      <w:r>
        <w:rPr>
          <w:rStyle w:val="CommentTok"/>
        </w:rPr>
        <w:t xml:space="preserve"># Flux fulla vertical (1 col·lididor fulla vertical) </w:t>
      </w:r>
      <w:r>
        <w:br/>
      </w:r>
      <w:r>
        <w:br/>
      </w:r>
      <w:r>
        <w:rPr>
          <w:rStyle w:val="CommentTok"/>
        </w:rPr>
        <w:t># Fluxos fulles retroverticals (2 col·lididors fulla retro-verticals)</w:t>
      </w:r>
      <w:r>
        <w:br/>
      </w:r>
      <w:r>
        <w:rPr>
          <w:rStyle w:val="NormalTok"/>
        </w:rPr>
        <w:t xml:space="preserve">flux2_coll_retrover1 </w:t>
      </w:r>
      <w:r>
        <w:rPr>
          <w:rStyle w:val="OtherTok"/>
        </w:rPr>
        <w:t>&lt;-</w:t>
      </w:r>
      <w:r>
        <w:rPr>
          <w:rStyle w:val="NormalTok"/>
        </w:rPr>
        <w:t xml:space="preserve"> </w:t>
      </w:r>
      <w:r>
        <w:rPr>
          <w:rStyle w:val="FunctionTok"/>
        </w:rPr>
        <w:t>theta_flux_collididor_Z_fisic</w:t>
      </w:r>
      <w:r>
        <w:rPr>
          <w:rStyle w:val="NormalTok"/>
        </w:rPr>
        <w:t>(collididor3n_PKA_P38_PKC, coords3Dn_diag_corr1_MOD)</w:t>
      </w:r>
      <w:r>
        <w:br/>
      </w:r>
      <w:r>
        <w:rPr>
          <w:rStyle w:val="NormalTok"/>
        </w:rPr>
        <w:t xml:space="preserve">flux3_coll_retrover2 </w:t>
      </w:r>
      <w:r>
        <w:rPr>
          <w:rStyle w:val="OtherTok"/>
        </w:rPr>
        <w:t>&lt;-</w:t>
      </w:r>
      <w:r>
        <w:rPr>
          <w:rStyle w:val="NormalTok"/>
        </w:rPr>
        <w:t xml:space="preserve"> </w:t>
      </w:r>
      <w:r>
        <w:rPr>
          <w:rStyle w:val="FunctionTok"/>
        </w:rPr>
        <w:t>theta_flux_collididor_Z_fisic</w:t>
      </w:r>
      <w:r>
        <w:rPr>
          <w:rStyle w:val="NormalTok"/>
        </w:rPr>
        <w:t>(collididor3n_PKA_Jnk_PKC, coords3Dn_diag_corr1_MOD)</w:t>
      </w:r>
      <w:r>
        <w:br/>
      </w:r>
      <w:r>
        <w:br/>
      </w:r>
      <w:r>
        <w:rPr>
          <w:rStyle w:val="CommentTok"/>
        </w:rPr>
        <w:lastRenderedPageBreak/>
        <w:t># Flux fulla laterovertical (1 col·lididor fulla latero-vertical)</w:t>
      </w:r>
      <w:r>
        <w:br/>
      </w:r>
      <w:r>
        <w:rPr>
          <w:rStyle w:val="CommentTok"/>
        </w:rPr>
        <w:t>#flux4_coll_laterover &lt;- theta_flux_collididor_Z_fisic(collididor3n_PKA_Erk_Mek, coords3Dn_diag_corr1_MOD)</w:t>
      </w:r>
      <w:r>
        <w:br/>
      </w:r>
      <w:r>
        <w:rPr>
          <w:rStyle w:val="NormalTok"/>
        </w:rPr>
        <w:t xml:space="preserve">flux1_coll_laterover </w:t>
      </w:r>
      <w:r>
        <w:rPr>
          <w:rStyle w:val="OtherTok"/>
        </w:rPr>
        <w:t>&lt;-</w:t>
      </w:r>
      <w:r>
        <w:rPr>
          <w:rStyle w:val="NormalTok"/>
        </w:rPr>
        <w:t xml:space="preserve"> </w:t>
      </w:r>
      <w:r>
        <w:rPr>
          <w:rStyle w:val="FunctionTok"/>
        </w:rPr>
        <w:t>theta_flux_collididor_k</w:t>
      </w:r>
      <w:r>
        <w:rPr>
          <w:rStyle w:val="NormalTok"/>
        </w:rPr>
        <w:t>(collididor3n_PIP3_Akt_PKA_Erk, coords3Dn_diag_corr1_MOD)</w:t>
      </w:r>
      <w:r>
        <w:br/>
      </w:r>
      <w:r>
        <w:br/>
      </w:r>
      <w:r>
        <w:br/>
      </w:r>
      <w:r>
        <w:rPr>
          <w:rStyle w:val="NormalTok"/>
        </w:rPr>
        <w:t xml:space="preserve">fluxos3MOD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"flux_objectiu"</w:t>
      </w:r>
      <w:r>
        <w:rPr>
          <w:rStyle w:val="NormalTok"/>
        </w:rPr>
        <w:t>,</w:t>
      </w:r>
      <w:r>
        <w:br/>
      </w:r>
      <w:r>
        <w:rPr>
          <w:rStyle w:val="NormalTok"/>
        </w:rPr>
        <w:t xml:space="preserve">    </w:t>
      </w:r>
      <w:r>
        <w:rPr>
          <w:rStyle w:val="AttributeTok"/>
        </w:rPr>
        <w:t>res =</w:t>
      </w:r>
      <w:r>
        <w:rPr>
          <w:rStyle w:val="NormalTok"/>
        </w:rPr>
        <w:t xml:space="preserve"> flux_objectiu,</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"Raf"</w:t>
      </w:r>
      <w:r>
        <w:rPr>
          <w:rStyle w:val="NormalTok"/>
        </w:rPr>
        <w:t xml:space="preserve">, </w:t>
      </w:r>
      <w:r>
        <w:rPr>
          <w:rStyle w:val="StringTok"/>
        </w:rPr>
        <w:t>"Mek"</w:t>
      </w:r>
      <w:r>
        <w:rPr>
          <w:rStyle w:val="NormalTok"/>
        </w:rPr>
        <w:t xml:space="preserve">, </w:t>
      </w:r>
      <w:r>
        <w:rPr>
          <w:rStyle w:val="StringTok"/>
        </w:rPr>
        <w:t>"Erk"</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"flux1_coll_laterover"</w:t>
      </w:r>
      <w:r>
        <w:rPr>
          <w:rStyle w:val="NormalTok"/>
        </w:rPr>
        <w:t>,</w:t>
      </w:r>
      <w:r>
        <w:br/>
      </w:r>
      <w:r>
        <w:rPr>
          <w:rStyle w:val="NormalTok"/>
        </w:rPr>
        <w:t xml:space="preserve">    </w:t>
      </w:r>
      <w:r>
        <w:rPr>
          <w:rStyle w:val="AttributeTok"/>
        </w:rPr>
        <w:t>res =</w:t>
      </w:r>
      <w:r>
        <w:rPr>
          <w:rStyle w:val="NormalTok"/>
        </w:rPr>
        <w:t xml:space="preserve"> flux1_coll_laterover,</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"PIP3"</w:t>
      </w:r>
      <w:r>
        <w:rPr>
          <w:rStyle w:val="NormalTok"/>
        </w:rPr>
        <w:t xml:space="preserve">, </w:t>
      </w:r>
      <w:r>
        <w:rPr>
          <w:rStyle w:val="StringTok"/>
        </w:rPr>
        <w:t>"Akt"</w:t>
      </w:r>
      <w:r>
        <w:rPr>
          <w:rStyle w:val="NormalTok"/>
        </w:rPr>
        <w:t xml:space="preserve">, </w:t>
      </w:r>
      <w:r>
        <w:rPr>
          <w:rStyle w:val="StringTok"/>
        </w:rPr>
        <w:t>"PKA"</w:t>
      </w:r>
      <w:r>
        <w:rPr>
          <w:rStyle w:val="NormalTok"/>
        </w:rPr>
        <w:t xml:space="preserve">, </w:t>
      </w:r>
      <w:r>
        <w:rPr>
          <w:rStyle w:val="StringTok"/>
        </w:rPr>
        <w:t>"Erk"</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"flux2_coll_retrover1"</w:t>
      </w:r>
      <w:r>
        <w:rPr>
          <w:rStyle w:val="NormalTok"/>
        </w:rPr>
        <w:t>,</w:t>
      </w:r>
      <w:r>
        <w:br/>
      </w:r>
      <w:r>
        <w:rPr>
          <w:rStyle w:val="NormalTok"/>
        </w:rPr>
        <w:t xml:space="preserve">    </w:t>
      </w:r>
      <w:r>
        <w:rPr>
          <w:rStyle w:val="AttributeTok"/>
        </w:rPr>
        <w:t>res =</w:t>
      </w:r>
      <w:r>
        <w:rPr>
          <w:rStyle w:val="NormalTok"/>
        </w:rPr>
        <w:t xml:space="preserve"> flux2_coll_retrover1,</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"P38"</w:t>
      </w:r>
      <w:r>
        <w:rPr>
          <w:rStyle w:val="NormalTok"/>
        </w:rPr>
        <w:t xml:space="preserve">, </w:t>
      </w:r>
      <w:r>
        <w:rPr>
          <w:rStyle w:val="StringTok"/>
        </w:rPr>
        <w:t>"PKC"</w:t>
      </w:r>
      <w:r>
        <w:rPr>
          <w:rStyle w:val="NormalTok"/>
        </w:rPr>
        <w:t>)</w:t>
      </w:r>
      <w:r>
        <w:br/>
      </w:r>
      <w:r>
        <w:rPr>
          <w:rStyle w:val="NormalTok"/>
        </w:rPr>
        <w:t xml:space="preserve">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nom =</w:t>
      </w:r>
      <w:r>
        <w:rPr>
          <w:rStyle w:val="NormalTok"/>
        </w:rPr>
        <w:t xml:space="preserve"> </w:t>
      </w:r>
      <w:r>
        <w:rPr>
          <w:rStyle w:val="StringTok"/>
        </w:rPr>
        <w:t>"flux3_coll_retrover2"</w:t>
      </w:r>
      <w:r>
        <w:rPr>
          <w:rStyle w:val="NormalTok"/>
        </w:rPr>
        <w:t>,</w:t>
      </w:r>
      <w:r>
        <w:br/>
      </w:r>
      <w:r>
        <w:rPr>
          <w:rStyle w:val="NormalTok"/>
        </w:rPr>
        <w:t xml:space="preserve">    </w:t>
      </w:r>
      <w:r>
        <w:rPr>
          <w:rStyle w:val="AttributeTok"/>
        </w:rPr>
        <w:t>res =</w:t>
      </w:r>
      <w:r>
        <w:rPr>
          <w:rStyle w:val="NormalTok"/>
        </w:rPr>
        <w:t xml:space="preserve"> flux3_coll_retrover2,</w:t>
      </w:r>
      <w:r>
        <w:br/>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"PKA"</w:t>
      </w:r>
      <w:r>
        <w:rPr>
          <w:rStyle w:val="NormalTok"/>
        </w:rPr>
        <w:t xml:space="preserve">, </w:t>
      </w:r>
      <w:r>
        <w:rPr>
          <w:rStyle w:val="StringTok"/>
        </w:rPr>
        <w:t>"Jnk"</w:t>
      </w:r>
      <w:r>
        <w:rPr>
          <w:rStyle w:val="NormalTok"/>
        </w:rPr>
        <w:t xml:space="preserve">, </w:t>
      </w:r>
      <w:r>
        <w:rPr>
          <w:rStyle w:val="StringTok"/>
        </w:rPr>
        <w:t>"PKC"</w:t>
      </w:r>
      <w:r>
        <w:rPr>
          <w:rStyle w:val="NormalTok"/>
        </w:rPr>
        <w:t>)</w:t>
      </w:r>
      <w:r>
        <w:br/>
      </w:r>
      <w:r>
        <w:rPr>
          <w:rStyle w:val="NormalTok"/>
        </w:rPr>
        <w:t xml:space="preserve">  )</w:t>
      </w:r>
      <w:r>
        <w:rPr>
          <w:rStyle w:val="CommentTok"/>
        </w:rPr>
        <w:t>#,</w:t>
      </w:r>
      <w:r>
        <w:br/>
      </w:r>
      <w:r>
        <w:rPr>
          <w:rStyle w:val="NormalTok"/>
        </w:rPr>
        <w:t xml:space="preserve">  </w:t>
      </w:r>
      <w:r>
        <w:rPr>
          <w:rStyle w:val="CommentTok"/>
        </w:rPr>
        <w:t>#list(</w:t>
      </w:r>
      <w:r>
        <w:br/>
      </w:r>
      <w:r>
        <w:rPr>
          <w:rStyle w:val="NormalTok"/>
        </w:rPr>
        <w:t xml:space="preserve">  </w:t>
      </w:r>
      <w:r>
        <w:rPr>
          <w:rStyle w:val="CommentTok"/>
        </w:rPr>
        <w:t>#  nom = "flux4_coll_laterover",</w:t>
      </w:r>
      <w:r>
        <w:br/>
      </w:r>
      <w:r>
        <w:rPr>
          <w:rStyle w:val="NormalTok"/>
        </w:rPr>
        <w:t xml:space="preserve">  </w:t>
      </w:r>
      <w:r>
        <w:rPr>
          <w:rStyle w:val="CommentTok"/>
        </w:rPr>
        <w:t>#  res = flux4_coll_laterover,</w:t>
      </w:r>
      <w:r>
        <w:br/>
      </w:r>
      <w:r>
        <w:rPr>
          <w:rStyle w:val="NormalTok"/>
        </w:rPr>
        <w:t xml:space="preserve">  </w:t>
      </w:r>
      <w:r>
        <w:rPr>
          <w:rStyle w:val="CommentTok"/>
        </w:rPr>
        <w:t>#  nodes = c("PKA", "Erk", "Mek")</w:t>
      </w:r>
      <w:r>
        <w:br/>
      </w:r>
      <w:r>
        <w:rPr>
          <w:rStyle w:val="NormalTok"/>
        </w:rPr>
        <w:t xml:space="preserve">  </w:t>
      </w:r>
      <w:r>
        <w:rPr>
          <w:rStyle w:val="CommentTok"/>
        </w:rPr>
        <w:t>#)</w:t>
      </w:r>
      <w:r>
        <w:br/>
      </w:r>
      <w:r>
        <w:rPr>
          <w:rStyle w:val="NormalTok"/>
        </w:rPr>
        <w:t>)</w:t>
      </w:r>
      <w:r>
        <w:br/>
      </w:r>
      <w:r>
        <w:br/>
      </w:r>
      <w:r>
        <w:br/>
      </w:r>
      <w:r>
        <w:rPr>
          <w:rStyle w:val="DocumentationTok"/>
        </w:rPr>
        <w:t>## ---- Diferències angulars detallades ----</w:t>
      </w:r>
      <w:r>
        <w:br/>
      </w:r>
      <w:r>
        <w:rPr>
          <w:rStyle w:val="NormalTok"/>
        </w:rPr>
        <w:t xml:space="preserve">taula_general_fluxos_fulla3MOD </w:t>
      </w:r>
      <w:r>
        <w:rPr>
          <w:rStyle w:val="OtherTok"/>
        </w:rPr>
        <w:t>&lt;-</w:t>
      </w:r>
      <w:r>
        <w:rPr>
          <w:rStyle w:val="NormalTok"/>
        </w:rPr>
        <w:t xml:space="preserve"> </w:t>
      </w:r>
      <w:r>
        <w:rPr>
          <w:rStyle w:val="FunctionTok"/>
        </w:rPr>
        <w:t>taula_fluxos_general</w:t>
      </w:r>
      <w:r>
        <w:rPr>
          <w:rStyle w:val="NormalTok"/>
        </w:rPr>
        <w:t>(fluxos3MOD)</w:t>
      </w:r>
      <w:r>
        <w:br/>
      </w:r>
      <w:r>
        <w:rPr>
          <w:rStyle w:val="NormalTok"/>
        </w:rPr>
        <w:t xml:space="preserve">resultat3MOD </w:t>
      </w:r>
      <w:r>
        <w:rPr>
          <w:rStyle w:val="OtherTok"/>
        </w:rPr>
        <w:t>&lt;-</w:t>
      </w:r>
      <w:r>
        <w:rPr>
          <w:rStyle w:val="NormalTok"/>
        </w:rPr>
        <w:t xml:space="preserve"> </w:t>
      </w:r>
      <w:r>
        <w:rPr>
          <w:rStyle w:val="FunctionTok"/>
        </w:rPr>
        <w:t>mitjana_vectorial_global</w:t>
      </w:r>
      <w:r>
        <w:rPr>
          <w:rStyle w:val="NormalTok"/>
        </w:rPr>
        <w:t>(taula_general_fluxos_fulla3MOD)</w:t>
      </w:r>
      <w:r>
        <w:br/>
      </w:r>
      <w:r>
        <w:br/>
      </w:r>
      <w:r>
        <w:br/>
      </w:r>
      <w:r>
        <w:rPr>
          <w:rStyle w:val="NormalTok"/>
        </w:rPr>
        <w:t xml:space="preserve">v_obj3MOD </w:t>
      </w:r>
      <w:r>
        <w:rPr>
          <w:rStyle w:val="OtherTok"/>
        </w:rPr>
        <w:t>&lt;-</w:t>
      </w:r>
      <w:r>
        <w:rPr>
          <w:rStyle w:val="NormalTok"/>
        </w:rPr>
        <w:t xml:space="preserve"> </w:t>
      </w:r>
      <w:r>
        <w:rPr>
          <w:rStyle w:val="FunctionTok"/>
        </w:rPr>
        <w:t>as.numeric</w:t>
      </w:r>
      <w:r>
        <w:rPr>
          <w:rStyle w:val="NormalTok"/>
        </w:rPr>
        <w:t>(</w:t>
      </w:r>
      <w:r>
        <w:rPr>
          <w:rStyle w:val="FunctionTok"/>
        </w:rPr>
        <w:t>t</w:t>
      </w:r>
      <w:r>
        <w:rPr>
          <w:rStyle w:val="NormalTok"/>
        </w:rPr>
        <w:t>(taula_general_fluxos_fulla3MOD[taula_general_fluxos_fulla3MOD</w:t>
      </w:r>
      <w:r>
        <w:rPr>
          <w:rStyle w:val="SpecialCharTok"/>
        </w:rPr>
        <w:t>$</w:t>
      </w:r>
      <w:r>
        <w:rPr>
          <w:rStyle w:val="NormalTok"/>
        </w:rPr>
        <w:t xml:space="preserve">flux </w:t>
      </w:r>
      <w:r>
        <w:rPr>
          <w:rStyle w:val="SpecialCharTok"/>
        </w:rPr>
        <w:t>==</w:t>
      </w:r>
      <w:r>
        <w:rPr>
          <w:rStyle w:val="NormalTok"/>
        </w:rPr>
        <w:t xml:space="preserve"> </w:t>
      </w:r>
      <w:r>
        <w:rPr>
          <w:rStyle w:val="StringTok"/>
        </w:rPr>
        <w:t>"flux_objectiu"</w:t>
      </w:r>
      <w:r>
        <w:rPr>
          <w:rStyle w:val="NormalTok"/>
        </w:rPr>
        <w:t xml:space="preserve">, </w:t>
      </w:r>
      <w:r>
        <w:rPr>
          <w:rStyle w:val="FunctionTok"/>
        </w:rPr>
        <w:t>c</w:t>
      </w:r>
      <w:r>
        <w:rPr>
          <w:rStyle w:val="NormalTok"/>
        </w:rPr>
        <w:t>(</w:t>
      </w:r>
      <w:r>
        <w:rPr>
          <w:rStyle w:val="StringTok"/>
        </w:rPr>
        <w:t>"u_bar_X"</w:t>
      </w:r>
      <w:r>
        <w:rPr>
          <w:rStyle w:val="NormalTok"/>
        </w:rPr>
        <w:t xml:space="preserve">, </w:t>
      </w:r>
      <w:r>
        <w:rPr>
          <w:rStyle w:val="StringTok"/>
        </w:rPr>
        <w:t>"u_bar_Y"</w:t>
      </w:r>
      <w:r>
        <w:rPr>
          <w:rStyle w:val="NormalTok"/>
        </w:rPr>
        <w:t xml:space="preserve">, </w:t>
      </w:r>
      <w:r>
        <w:rPr>
          <w:rStyle w:val="StringTok"/>
        </w:rPr>
        <w:t>"u_bar_Z"</w:t>
      </w:r>
      <w:r>
        <w:rPr>
          <w:rStyle w:val="NormalTok"/>
        </w:rPr>
        <w:t>)]))</w:t>
      </w:r>
      <w:r>
        <w:br/>
      </w:r>
      <w:r>
        <w:br/>
      </w:r>
      <w:r>
        <w:rPr>
          <w:rStyle w:val="CommentTok"/>
        </w:rPr>
        <w:t># normalitza vectors</w:t>
      </w:r>
      <w:r>
        <w:br/>
      </w:r>
      <w:r>
        <w:rPr>
          <w:rStyle w:val="NormalTok"/>
        </w:rPr>
        <w:t xml:space="preserve">ng3MOD </w:t>
      </w:r>
      <w:r>
        <w:rPr>
          <w:rStyle w:val="OtherTok"/>
        </w:rPr>
        <w:t>&lt;-</w:t>
      </w:r>
      <w:r>
        <w:rPr>
          <w:rStyle w:val="NormalTok"/>
        </w:rPr>
        <w:t xml:space="preserve"> resultat3MOD</w:t>
      </w:r>
      <w:r>
        <w:rPr>
          <w:rStyle w:val="SpecialCharTok"/>
        </w:rPr>
        <w:t>$</w:t>
      </w:r>
      <w:r>
        <w:rPr>
          <w:rStyle w:val="NormalTok"/>
        </w:rPr>
        <w:t xml:space="preserve">v_global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(resultat3MOD</w:t>
      </w:r>
      <w:r>
        <w:rPr>
          <w:rStyle w:val="SpecialCharTok"/>
        </w:rPr>
        <w:t>$</w:t>
      </w:r>
      <w:r>
        <w:rPr>
          <w:rStyle w:val="NormalTok"/>
        </w:rPr>
        <w:t>v_global</w:t>
      </w:r>
      <w:r>
        <w:rPr>
          <w:rStyle w:val="SpecialCharTok"/>
        </w:rPr>
        <w:t>^</w:t>
      </w:r>
      <w:r>
        <w:rPr>
          <w:rStyle w:val="DecValTok"/>
        </w:rPr>
        <w:t>2</w:t>
      </w:r>
      <w:r>
        <w:rPr>
          <w:rStyle w:val="NormalTok"/>
        </w:rPr>
        <w:t>))</w:t>
      </w:r>
      <w:r>
        <w:br/>
      </w:r>
      <w:r>
        <w:rPr>
          <w:rStyle w:val="NormalTok"/>
        </w:rPr>
        <w:lastRenderedPageBreak/>
        <w:t xml:space="preserve">no3MOD </w:t>
      </w:r>
      <w:r>
        <w:rPr>
          <w:rStyle w:val="OtherTok"/>
        </w:rPr>
        <w:t>&lt;-</w:t>
      </w:r>
      <w:r>
        <w:rPr>
          <w:rStyle w:val="NormalTok"/>
        </w:rPr>
        <w:t xml:space="preserve"> v_obj3MOD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(v_obj3MOD</w:t>
      </w:r>
      <w:r>
        <w:rPr>
          <w:rStyle w:val="SpecialCharTok"/>
        </w:rPr>
        <w:t>^</w:t>
      </w:r>
      <w:r>
        <w:rPr>
          <w:rStyle w:val="DecValTok"/>
        </w:rPr>
        <w:t>2</w:t>
      </w:r>
      <w:r>
        <w:rPr>
          <w:rStyle w:val="NormalTok"/>
        </w:rPr>
        <w:t>))</w:t>
      </w:r>
      <w:r>
        <w:br/>
      </w:r>
      <w:r>
        <w:br/>
      </w:r>
      <w:r>
        <w:rPr>
          <w:rStyle w:val="CommentTok"/>
        </w:rPr>
        <w:t># angles per eix</w:t>
      </w:r>
      <w:r>
        <w:br/>
      </w:r>
      <w:r>
        <w:rPr>
          <w:rStyle w:val="NormalTok"/>
        </w:rPr>
        <w:t xml:space="preserve">ang_X3MOD </w:t>
      </w:r>
      <w:r>
        <w:rPr>
          <w:rStyle w:val="OtherTok"/>
        </w:rPr>
        <w:t>&lt;-</w:t>
      </w:r>
      <w:r>
        <w:rPr>
          <w:rStyle w:val="NormalTok"/>
        </w:rPr>
        <w:t xml:space="preserve"> </w:t>
      </w:r>
      <w:r>
        <w:rPr>
          <w:rStyle w:val="FunctionTok"/>
        </w:rPr>
        <w:t>acos</w:t>
      </w:r>
      <w:r>
        <w:rPr>
          <w:rStyle w:val="NormalTok"/>
        </w:rPr>
        <w:t>(ng3MOD[</w:t>
      </w:r>
      <w:r>
        <w:rPr>
          <w:rStyle w:val="DecValTok"/>
        </w:rPr>
        <w:t>1</w:t>
      </w:r>
      <w:r>
        <w:rPr>
          <w:rStyle w:val="NormalTok"/>
        </w:rPr>
        <w:t xml:space="preserve">] </w:t>
      </w:r>
      <w:r>
        <w:rPr>
          <w:rStyle w:val="SpecialCharTok"/>
        </w:rPr>
        <w:t>*</w:t>
      </w:r>
      <w:r>
        <w:rPr>
          <w:rStyle w:val="NormalTok"/>
        </w:rPr>
        <w:t xml:space="preserve"> no3MOD[</w:t>
      </w:r>
      <w:r>
        <w:rPr>
          <w:rStyle w:val="DecValTok"/>
        </w:rPr>
        <w:t>1</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ang_Y3MOD </w:t>
      </w:r>
      <w:r>
        <w:rPr>
          <w:rStyle w:val="OtherTok"/>
        </w:rPr>
        <w:t>&lt;-</w:t>
      </w:r>
      <w:r>
        <w:rPr>
          <w:rStyle w:val="NormalTok"/>
        </w:rPr>
        <w:t xml:space="preserve"> </w:t>
      </w:r>
      <w:r>
        <w:rPr>
          <w:rStyle w:val="FunctionTok"/>
        </w:rPr>
        <w:t>acos</w:t>
      </w:r>
      <w:r>
        <w:rPr>
          <w:rStyle w:val="NormalTok"/>
        </w:rPr>
        <w:t>(ng3MOD[</w:t>
      </w:r>
      <w:r>
        <w:rPr>
          <w:rStyle w:val="DecValTok"/>
        </w:rPr>
        <w:t>2</w:t>
      </w:r>
      <w:r>
        <w:rPr>
          <w:rStyle w:val="NormalTok"/>
        </w:rPr>
        <w:t xml:space="preserve">] </w:t>
      </w:r>
      <w:r>
        <w:rPr>
          <w:rStyle w:val="SpecialCharTok"/>
        </w:rPr>
        <w:t>*</w:t>
      </w:r>
      <w:r>
        <w:rPr>
          <w:rStyle w:val="NormalTok"/>
        </w:rPr>
        <w:t xml:space="preserve"> no3MOD[</w:t>
      </w:r>
      <w:r>
        <w:rPr>
          <w:rStyle w:val="DecValTok"/>
        </w:rPr>
        <w:t>2</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rPr>
          <w:rStyle w:val="NormalTok"/>
        </w:rPr>
        <w:t xml:space="preserve">ang_Z3MOD </w:t>
      </w:r>
      <w:r>
        <w:rPr>
          <w:rStyle w:val="OtherTok"/>
        </w:rPr>
        <w:t>&lt;-</w:t>
      </w:r>
      <w:r>
        <w:rPr>
          <w:rStyle w:val="NormalTok"/>
        </w:rPr>
        <w:t xml:space="preserve"> </w:t>
      </w:r>
      <w:r>
        <w:rPr>
          <w:rStyle w:val="FunctionTok"/>
        </w:rPr>
        <w:t>acos</w:t>
      </w:r>
      <w:r>
        <w:rPr>
          <w:rStyle w:val="NormalTok"/>
        </w:rPr>
        <w:t>(ng3MOD[</w:t>
      </w:r>
      <w:r>
        <w:rPr>
          <w:rStyle w:val="DecValTok"/>
        </w:rPr>
        <w:t>3</w:t>
      </w:r>
      <w:r>
        <w:rPr>
          <w:rStyle w:val="NormalTok"/>
        </w:rPr>
        <w:t xml:space="preserve">] </w:t>
      </w:r>
      <w:r>
        <w:rPr>
          <w:rStyle w:val="SpecialCharTok"/>
        </w:rPr>
        <w:t>*</w:t>
      </w:r>
      <w:r>
        <w:rPr>
          <w:rStyle w:val="NormalTok"/>
        </w:rPr>
        <w:t xml:space="preserve"> no3MOD[</w:t>
      </w:r>
      <w:r>
        <w:rPr>
          <w:rStyle w:val="DecValTok"/>
        </w:rPr>
        <w:t>3</w:t>
      </w:r>
      <w:r>
        <w:rPr>
          <w:rStyle w:val="NormalTok"/>
        </w:rPr>
        <w:t xml:space="preserve">])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br/>
      </w:r>
      <w:r>
        <w:rPr>
          <w:rStyle w:val="CommentTok"/>
        </w:rPr>
        <w:t># angle total 3D</w:t>
      </w:r>
      <w:r>
        <w:br/>
      </w:r>
      <w:r>
        <w:rPr>
          <w:rStyle w:val="NormalTok"/>
        </w:rPr>
        <w:t xml:space="preserve">ang_total3MOD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(ng3MOD </w:t>
      </w:r>
      <w:r>
        <w:rPr>
          <w:rStyle w:val="SpecialCharTok"/>
        </w:rPr>
        <w:t>*</w:t>
      </w:r>
      <w:r>
        <w:rPr>
          <w:rStyle w:val="NormalTok"/>
        </w:rPr>
        <w:t xml:space="preserve"> no3MOD)) </w:t>
      </w:r>
      <w:r>
        <w:rPr>
          <w:rStyle w:val="SpecialCharTok"/>
        </w:rPr>
        <w:t>*</w:t>
      </w:r>
      <w:r>
        <w:rPr>
          <w:rStyle w:val="NormalTok"/>
        </w:rPr>
        <w:t xml:space="preserve"> </w:t>
      </w:r>
      <w:r>
        <w:rPr>
          <w:rStyle w:val="DecValTok"/>
        </w:rPr>
        <w:t>180</w:t>
      </w:r>
      <w:r>
        <w:rPr>
          <w:rStyle w:val="NormalTok"/>
        </w:rPr>
        <w:t xml:space="preserve"> </w:t>
      </w:r>
      <w:r>
        <w:rPr>
          <w:rStyle w:val="SpecialCharTok"/>
        </w:rPr>
        <w:t>/</w:t>
      </w:r>
      <w:r>
        <w:rPr>
          <w:rStyle w:val="NormalTok"/>
        </w:rPr>
        <w:t xml:space="preserve"> pi</w:t>
      </w:r>
      <w:r>
        <w:br/>
      </w:r>
      <w:r>
        <w:br/>
      </w:r>
      <w:r>
        <w:rPr>
          <w:rStyle w:val="NormalTok"/>
        </w:rPr>
        <w:t xml:space="preserve">resultat_angles3MOD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angle_X =</w:t>
      </w:r>
      <w:r>
        <w:rPr>
          <w:rStyle w:val="NormalTok"/>
        </w:rPr>
        <w:t xml:space="preserve"> ang_X3MOD,</w:t>
      </w:r>
      <w:r>
        <w:br/>
      </w:r>
      <w:r>
        <w:rPr>
          <w:rStyle w:val="NormalTok"/>
        </w:rPr>
        <w:t xml:space="preserve">  </w:t>
      </w:r>
      <w:r>
        <w:rPr>
          <w:rStyle w:val="AttributeTok"/>
        </w:rPr>
        <w:t>angle_Y =</w:t>
      </w:r>
      <w:r>
        <w:rPr>
          <w:rStyle w:val="NormalTok"/>
        </w:rPr>
        <w:t xml:space="preserve"> ang_Y3MOD,</w:t>
      </w:r>
      <w:r>
        <w:br/>
      </w:r>
      <w:r>
        <w:rPr>
          <w:rStyle w:val="NormalTok"/>
        </w:rPr>
        <w:t xml:space="preserve">  </w:t>
      </w:r>
      <w:r>
        <w:rPr>
          <w:rStyle w:val="AttributeTok"/>
        </w:rPr>
        <w:t>angle_Z =</w:t>
      </w:r>
      <w:r>
        <w:rPr>
          <w:rStyle w:val="NormalTok"/>
        </w:rPr>
        <w:t xml:space="preserve"> ang_Z3MOD,</w:t>
      </w:r>
      <w:r>
        <w:br/>
      </w:r>
      <w:r>
        <w:rPr>
          <w:rStyle w:val="NormalTok"/>
        </w:rPr>
        <w:t xml:space="preserve">  </w:t>
      </w:r>
      <w:r>
        <w:rPr>
          <w:rStyle w:val="AttributeTok"/>
        </w:rPr>
        <w:t>angle_total_3D =</w:t>
      </w:r>
      <w:r>
        <w:rPr>
          <w:rStyle w:val="NormalTok"/>
        </w:rPr>
        <w:t xml:space="preserve"> ang_total3MOD, </w:t>
      </w:r>
      <w:r>
        <w:br/>
      </w:r>
      <w:r>
        <w:rPr>
          <w:rStyle w:val="NormalTok"/>
        </w:rPr>
        <w:t xml:space="preserve">    </w:t>
      </w:r>
      <w:r>
        <w:rPr>
          <w:rStyle w:val="AttributeTok"/>
        </w:rPr>
        <w:t>angles_fulla =</w:t>
      </w:r>
      <w:r>
        <w:rPr>
          <w:rStyle w:val="NormalTok"/>
        </w:rPr>
        <w:t xml:space="preserve"> </w:t>
      </w:r>
      <w:r>
        <w:rPr>
          <w:rStyle w:val="FunctionTok"/>
        </w:rPr>
        <w:t>as.numeric</w:t>
      </w:r>
      <w:r>
        <w:rPr>
          <w:rStyle w:val="NormalTok"/>
        </w:rPr>
        <w:t>(resultat3MOD</w:t>
      </w:r>
      <w:r>
        <w:rPr>
          <w:rStyle w:val="SpecialCharTok"/>
        </w:rPr>
        <w:t>$</w:t>
      </w:r>
      <w:r>
        <w:rPr>
          <w:rStyle w:val="NormalTok"/>
        </w:rPr>
        <w:t xml:space="preserve">angles_fulla), </w:t>
      </w:r>
      <w:r>
        <w:br/>
      </w:r>
      <w:r>
        <w:rPr>
          <w:rStyle w:val="NormalTok"/>
        </w:rPr>
        <w:t xml:space="preserve">    </w:t>
      </w:r>
      <w:r>
        <w:rPr>
          <w:rStyle w:val="AttributeTok"/>
        </w:rPr>
        <w:t>angle_max =</w:t>
      </w:r>
      <w:r>
        <w:rPr>
          <w:rStyle w:val="NormalTok"/>
        </w:rPr>
        <w:t xml:space="preserve"> resultat3MOD</w:t>
      </w:r>
      <w:r>
        <w:rPr>
          <w:rStyle w:val="SpecialCharTok"/>
        </w:rPr>
        <w:t>$</w:t>
      </w:r>
      <w:r>
        <w:rPr>
          <w:rStyle w:val="NormalTok"/>
        </w:rPr>
        <w:t xml:space="preserve">angle_max, </w:t>
      </w:r>
      <w:r>
        <w:br/>
      </w:r>
      <w:r>
        <w:rPr>
          <w:rStyle w:val="NormalTok"/>
        </w:rPr>
        <w:t xml:space="preserve">    </w:t>
      </w:r>
      <w:r>
        <w:rPr>
          <w:rStyle w:val="AttributeTok"/>
        </w:rPr>
        <w:t>angle_mean_collididors =</w:t>
      </w:r>
      <w:r>
        <w:rPr>
          <w:rStyle w:val="NormalTok"/>
        </w:rPr>
        <w:t xml:space="preserve"> resultat3MOD</w:t>
      </w:r>
      <w:r>
        <w:rPr>
          <w:rStyle w:val="SpecialCharTok"/>
        </w:rPr>
        <w:t>$</w:t>
      </w:r>
      <w:r>
        <w:rPr>
          <w:rStyle w:val="NormalTok"/>
        </w:rPr>
        <w:t>angle_mean</w:t>
      </w:r>
      <w:r>
        <w:br/>
      </w:r>
      <w:r>
        <w:rPr>
          <w:rStyle w:val="NormalTok"/>
        </w:rPr>
        <w:t>)</w:t>
      </w:r>
      <w:r>
        <w:br/>
      </w:r>
      <w:r>
        <w:br/>
      </w:r>
      <w:r>
        <w:rPr>
          <w:rStyle w:val="NormalTok"/>
        </w:rPr>
        <w:t>resultat3MOD</w:t>
      </w:r>
    </w:p>
    <w:p w14:paraId="0279365C" w14:textId="77777777" w:rsidR="00842CE2" w:rsidRDefault="00000000">
      <w:pPr>
        <w:pStyle w:val="SourceCode"/>
      </w:pPr>
      <w:r>
        <w:rPr>
          <w:rStyle w:val="VerbatimChar"/>
        </w:rPr>
        <w:t>## $vectors_utilitzats</w:t>
      </w:r>
      <w:r>
        <w:br/>
      </w:r>
      <w:r>
        <w:rPr>
          <w:rStyle w:val="VerbatimChar"/>
        </w:rPr>
        <w:t>## [1] "flux1_coll_laterover" "flux2_coll_retrover1" "flux3_coll_retrover2"</w:t>
      </w:r>
      <w:r>
        <w:br/>
      </w:r>
      <w:r>
        <w:rPr>
          <w:rStyle w:val="VerbatimChar"/>
        </w:rPr>
        <w:t xml:space="preserve">## </w:t>
      </w:r>
      <w:r>
        <w:br/>
      </w:r>
      <w:r>
        <w:rPr>
          <w:rStyle w:val="VerbatimChar"/>
        </w:rPr>
        <w:t>## $v_sum</w:t>
      </w:r>
      <w:r>
        <w:br/>
      </w:r>
      <w:r>
        <w:rPr>
          <w:rStyle w:val="VerbatimChar"/>
        </w:rPr>
        <w:t xml:space="preserve">##    u_bar_X    u_bar_Y    u_bar_Z </w:t>
      </w:r>
      <w:r>
        <w:br/>
      </w:r>
      <w:r>
        <w:rPr>
          <w:rStyle w:val="VerbatimChar"/>
        </w:rPr>
        <w:t xml:space="preserve">## -226.07326  112.92981   15.89437 </w:t>
      </w:r>
      <w:r>
        <w:br/>
      </w:r>
      <w:r>
        <w:rPr>
          <w:rStyle w:val="VerbatimChar"/>
        </w:rPr>
        <w:t xml:space="preserve">## </w:t>
      </w:r>
      <w:r>
        <w:br/>
      </w:r>
      <w:r>
        <w:rPr>
          <w:rStyle w:val="VerbatimChar"/>
        </w:rPr>
        <w:t>## $v_global</w:t>
      </w:r>
      <w:r>
        <w:br/>
      </w:r>
      <w:r>
        <w:rPr>
          <w:rStyle w:val="VerbatimChar"/>
        </w:rPr>
        <w:t xml:space="preserve">##    u_bar_X    u_bar_Y    u_bar_Z </w:t>
      </w:r>
      <w:r>
        <w:br/>
      </w:r>
      <w:r>
        <w:rPr>
          <w:rStyle w:val="VerbatimChar"/>
        </w:rPr>
        <w:t xml:space="preserve">## -0.8928320  0.4459941  0.0627717 </w:t>
      </w:r>
      <w:r>
        <w:br/>
      </w:r>
      <w:r>
        <w:rPr>
          <w:rStyle w:val="VerbatimChar"/>
        </w:rPr>
        <w:t xml:space="preserve">## </w:t>
      </w:r>
      <w:r>
        <w:br/>
      </w:r>
      <w:r>
        <w:rPr>
          <w:rStyle w:val="VerbatimChar"/>
        </w:rPr>
        <w:t>## $angle_vertical</w:t>
      </w:r>
      <w:r>
        <w:br/>
      </w:r>
      <w:r>
        <w:rPr>
          <w:rStyle w:val="VerbatimChar"/>
        </w:rPr>
        <w:t xml:space="preserve">##  u_bar_Z </w:t>
      </w:r>
      <w:r>
        <w:br/>
      </w:r>
      <w:r>
        <w:rPr>
          <w:rStyle w:val="VerbatimChar"/>
        </w:rPr>
        <w:t xml:space="preserve">## 86.40108 </w:t>
      </w:r>
      <w:r>
        <w:br/>
      </w:r>
      <w:r>
        <w:rPr>
          <w:rStyle w:val="VerbatimChar"/>
        </w:rPr>
        <w:t xml:space="preserve">## </w:t>
      </w:r>
      <w:r>
        <w:br/>
      </w:r>
      <w:r>
        <w:rPr>
          <w:rStyle w:val="VerbatimChar"/>
        </w:rPr>
        <w:t>## $angle_objectiu</w:t>
      </w:r>
      <w:r>
        <w:br/>
      </w:r>
      <w:r>
        <w:rPr>
          <w:rStyle w:val="VerbatimChar"/>
        </w:rPr>
        <w:t>## [1] 84.35439</w:t>
      </w:r>
      <w:r>
        <w:br/>
      </w:r>
      <w:r>
        <w:rPr>
          <w:rStyle w:val="VerbatimChar"/>
        </w:rPr>
        <w:t xml:space="preserve">## </w:t>
      </w:r>
      <w:r>
        <w:br/>
      </w:r>
      <w:r>
        <w:rPr>
          <w:rStyle w:val="VerbatimChar"/>
        </w:rPr>
        <w:t>## $diferencia_angles</w:t>
      </w:r>
      <w:r>
        <w:br/>
      </w:r>
      <w:r>
        <w:rPr>
          <w:rStyle w:val="VerbatimChar"/>
        </w:rPr>
        <w:t xml:space="preserve">##  u_bar_Z </w:t>
      </w:r>
      <w:r>
        <w:br/>
      </w:r>
      <w:r>
        <w:rPr>
          <w:rStyle w:val="VerbatimChar"/>
        </w:rPr>
        <w:t xml:space="preserve">## 2.046695 </w:t>
      </w:r>
      <w:r>
        <w:br/>
      </w:r>
      <w:r>
        <w:rPr>
          <w:rStyle w:val="VerbatimChar"/>
        </w:rPr>
        <w:t xml:space="preserve">## </w:t>
      </w:r>
      <w:r>
        <w:br/>
      </w:r>
      <w:r>
        <w:rPr>
          <w:rStyle w:val="VerbatimChar"/>
        </w:rPr>
        <w:t>## $angles_fulla</w:t>
      </w:r>
      <w:r>
        <w:br/>
      </w:r>
      <w:r>
        <w:rPr>
          <w:rStyle w:val="VerbatimChar"/>
        </w:rPr>
        <w:t>## [1] 30.40426 21.32849 11.23928</w:t>
      </w:r>
      <w:r>
        <w:br/>
      </w:r>
      <w:r>
        <w:rPr>
          <w:rStyle w:val="VerbatimChar"/>
        </w:rPr>
        <w:t xml:space="preserve">## </w:t>
      </w:r>
      <w:r>
        <w:br/>
      </w:r>
      <w:r>
        <w:rPr>
          <w:rStyle w:val="VerbatimChar"/>
        </w:rPr>
        <w:t>## $angle_mean</w:t>
      </w:r>
      <w:r>
        <w:br/>
      </w:r>
      <w:r>
        <w:rPr>
          <w:rStyle w:val="VerbatimChar"/>
        </w:rPr>
        <w:t>## [1] 21.22882</w:t>
      </w:r>
      <w:r>
        <w:br/>
      </w:r>
      <w:r>
        <w:rPr>
          <w:rStyle w:val="VerbatimChar"/>
        </w:rPr>
        <w:lastRenderedPageBreak/>
        <w:t xml:space="preserve">## </w:t>
      </w:r>
      <w:r>
        <w:br/>
      </w:r>
      <w:r>
        <w:rPr>
          <w:rStyle w:val="VerbatimChar"/>
        </w:rPr>
        <w:t>## $angle_max</w:t>
      </w:r>
      <w:r>
        <w:br/>
      </w:r>
      <w:r>
        <w:rPr>
          <w:rStyle w:val="VerbatimChar"/>
        </w:rPr>
        <w:t>## [1] 30.40426</w:t>
      </w:r>
    </w:p>
    <w:p w14:paraId="7F271F04" w14:textId="77777777" w:rsidR="00842CE2" w:rsidRDefault="00000000">
      <w:pPr>
        <w:pStyle w:val="Ttol3"/>
      </w:pPr>
      <w:bookmarkStart w:id="381" w:name="X2031ec7685d5a0226c6616f2157edec9c1e8ae8"/>
      <w:bookmarkStart w:id="382" w:name="_Toc219244909"/>
      <w:bookmarkEnd w:id="377"/>
      <w:bookmarkEnd w:id="379"/>
      <w:r>
        <w:t>interseccio_fluxos amb coords3Dn_diag_corr1_MOD</w:t>
      </w:r>
      <w:bookmarkEnd w:id="382"/>
    </w:p>
    <w:p w14:paraId="1ADDD41E" w14:textId="77777777" w:rsidR="00842CE2" w:rsidRDefault="00000000">
      <w:pPr>
        <w:pStyle w:val="Ttol4"/>
      </w:pPr>
      <w:bookmarkStart w:id="383" w:name="taula-29-interseccio_fluxos3mod"/>
      <w:bookmarkStart w:id="384" w:name="_Toc219244910"/>
      <w:r>
        <w:t>Taula 29 interseccio_fluxos3MOD</w:t>
      </w:r>
      <w:bookmarkEnd w:id="384"/>
    </w:p>
    <w:p w14:paraId="4B1F5073" w14:textId="77777777" w:rsidR="00842CE2" w:rsidRDefault="00000000">
      <w:pPr>
        <w:pStyle w:val="SourceCode"/>
      </w:pPr>
      <w:r>
        <w:rPr>
          <w:rStyle w:val="NormalTok"/>
        </w:rPr>
        <w:t xml:space="preserve">res_holistic3MOD </w:t>
      </w:r>
      <w:r>
        <w:rPr>
          <w:rStyle w:val="OtherTok"/>
        </w:rPr>
        <w:t>&lt;-</w:t>
      </w:r>
      <w:r>
        <w:rPr>
          <w:rStyle w:val="NormalTok"/>
        </w:rPr>
        <w:t xml:space="preserve"> </w:t>
      </w:r>
      <w:r>
        <w:rPr>
          <w:rStyle w:val="FunctionTok"/>
        </w:rPr>
        <w:t>mitjana_vectorial_global</w:t>
      </w:r>
      <w:r>
        <w:rPr>
          <w:rStyle w:val="NormalTok"/>
        </w:rPr>
        <w:t>(taula_general_fluxos_fulla3MOD)</w:t>
      </w:r>
      <w:r>
        <w:br/>
      </w:r>
      <w:r>
        <w:br/>
      </w:r>
      <w:r>
        <w:rPr>
          <w:rStyle w:val="NormalTok"/>
        </w:rPr>
        <w:t xml:space="preserve">v_holos3MOD </w:t>
      </w:r>
      <w:r>
        <w:rPr>
          <w:rStyle w:val="OtherTok"/>
        </w:rPr>
        <w:t>&lt;-</w:t>
      </w:r>
      <w:r>
        <w:rPr>
          <w:rStyle w:val="NormalTok"/>
        </w:rPr>
        <w:t xml:space="preserve"> res_holistic3MOD</w:t>
      </w:r>
      <w:r>
        <w:rPr>
          <w:rStyle w:val="SpecialCharTok"/>
        </w:rPr>
        <w:t>$</w:t>
      </w:r>
      <w:r>
        <w:rPr>
          <w:rStyle w:val="NormalTok"/>
        </w:rPr>
        <w:t>v_sum</w:t>
      </w:r>
      <w:r>
        <w:br/>
      </w:r>
      <w:r>
        <w:rPr>
          <w:rStyle w:val="NormalTok"/>
        </w:rPr>
        <w:t xml:space="preserve">p03MOD </w:t>
      </w:r>
      <w:r>
        <w:rPr>
          <w:rStyle w:val="OtherTok"/>
        </w:rPr>
        <w:t>&lt;-</w:t>
      </w:r>
      <w:r>
        <w:rPr>
          <w:rStyle w:val="NormalTok"/>
        </w:rPr>
        <w:t xml:space="preserve"> </w:t>
      </w:r>
      <w:r>
        <w:rPr>
          <w:rStyle w:val="FunctionTok"/>
        </w:rPr>
        <w:t>mean</w:t>
      </w:r>
      <w:r>
        <w:rPr>
          <w:rStyle w:val="NormalTok"/>
        </w:rPr>
        <w:t>(coords3Dn_diag_corr1_MOD)</w:t>
      </w:r>
      <w:r>
        <w:br/>
      </w:r>
      <w:r>
        <w:br/>
      </w:r>
      <w:r>
        <w:rPr>
          <w:rStyle w:val="NormalTok"/>
        </w:rPr>
        <w:t xml:space="preserve">v_local3MOD </w:t>
      </w:r>
      <w:r>
        <w:rPr>
          <w:rStyle w:val="OtherTok"/>
        </w:rPr>
        <w:t>&lt;-</w:t>
      </w:r>
      <w:r>
        <w:rPr>
          <w:rStyle w:val="NormalTok"/>
        </w:rPr>
        <w:t xml:space="preserve"> </w:t>
      </w:r>
      <w:r>
        <w:rPr>
          <w:rStyle w:val="FunctionTok"/>
        </w:rPr>
        <w:t>as.numeric</w:t>
      </w:r>
      <w:r>
        <w:rPr>
          <w:rStyle w:val="NormalTok"/>
        </w:rPr>
        <w:t>(res_flux</w:t>
      </w:r>
      <w:r>
        <w:rPr>
          <w:rStyle w:val="SpecialCharTok"/>
        </w:rPr>
        <w:t>$</w:t>
      </w:r>
      <w:r>
        <w:rPr>
          <w:rStyle w:val="NormalTok"/>
        </w:rPr>
        <w:t>u_bar)</w:t>
      </w:r>
      <w:r>
        <w:br/>
      </w:r>
      <w:r>
        <w:rPr>
          <w:rStyle w:val="NormalTok"/>
        </w:rPr>
        <w:t xml:space="preserve">q03MOD </w:t>
      </w:r>
      <w:r>
        <w:rPr>
          <w:rStyle w:val="OtherTok"/>
        </w:rPr>
        <w:t>&lt;-</w:t>
      </w:r>
      <w:r>
        <w:rPr>
          <w:rStyle w:val="NormalTok"/>
        </w:rPr>
        <w:t xml:space="preserve"> p0_flux </w:t>
      </w:r>
      <w:r>
        <w:br/>
      </w:r>
      <w:r>
        <w:br/>
      </w:r>
      <w:r>
        <w:rPr>
          <w:rStyle w:val="NormalTok"/>
        </w:rPr>
        <w:t xml:space="preserve">(interseccio_fluxos3MOD </w:t>
      </w:r>
      <w:r>
        <w:rPr>
          <w:rStyle w:val="OtherTok"/>
        </w:rPr>
        <w:t>&lt;-</w:t>
      </w:r>
      <w:r>
        <w:rPr>
          <w:rStyle w:val="NormalTok"/>
        </w:rPr>
        <w:t xml:space="preserve"> </w:t>
      </w:r>
      <w:r>
        <w:rPr>
          <w:rStyle w:val="FunctionTok"/>
        </w:rPr>
        <w:t>angle_interseccio_fluxos</w:t>
      </w:r>
      <w:r>
        <w:rPr>
          <w:rStyle w:val="NormalTok"/>
        </w:rPr>
        <w:t>(p03MOD, v_holos3MOD, q03MOD, v_local3MOD))</w:t>
      </w:r>
    </w:p>
    <w:p w14:paraId="0B5E258C" w14:textId="77777777" w:rsidR="00842CE2" w:rsidRDefault="00000000">
      <w:pPr>
        <w:pStyle w:val="SourceCode"/>
      </w:pPr>
      <w:r>
        <w:rPr>
          <w:rStyle w:val="VerbatimChar"/>
        </w:rPr>
        <w:t>## $angle_graus</w:t>
      </w:r>
      <w:r>
        <w:br/>
      </w:r>
      <w:r>
        <w:rPr>
          <w:rStyle w:val="VerbatimChar"/>
        </w:rPr>
        <w:t>## [1] 11.80659</w:t>
      </w:r>
      <w:r>
        <w:br/>
      </w:r>
      <w:r>
        <w:rPr>
          <w:rStyle w:val="VerbatimChar"/>
        </w:rPr>
        <w:t xml:space="preserve">## </w:t>
      </w:r>
      <w:r>
        <w:br/>
      </w:r>
      <w:r>
        <w:rPr>
          <w:rStyle w:val="VerbatimChar"/>
        </w:rPr>
        <w:t>## $distancia_minima</w:t>
      </w:r>
      <w:r>
        <w:br/>
      </w:r>
      <w:r>
        <w:rPr>
          <w:rStyle w:val="VerbatimChar"/>
        </w:rPr>
        <w:t>## [1] 0.05032201</w:t>
      </w:r>
      <w:r>
        <w:br/>
      </w:r>
      <w:r>
        <w:rPr>
          <w:rStyle w:val="VerbatimChar"/>
        </w:rPr>
        <w:t xml:space="preserve">## </w:t>
      </w:r>
      <w:r>
        <w:br/>
      </w:r>
      <w:r>
        <w:rPr>
          <w:rStyle w:val="VerbatimChar"/>
        </w:rPr>
        <w:t>## $punt_holistic</w:t>
      </w:r>
      <w:r>
        <w:br/>
      </w:r>
      <w:r>
        <w:rPr>
          <w:rStyle w:val="VerbatimChar"/>
        </w:rPr>
        <w:t xml:space="preserve">##    u_bar_X    u_bar_Y    u_bar_Z </w:t>
      </w:r>
      <w:r>
        <w:br/>
      </w:r>
      <w:r>
        <w:rPr>
          <w:rStyle w:val="VerbatimChar"/>
        </w:rPr>
        <w:t xml:space="preserve">## -29.139825  14.556144   2.048713 </w:t>
      </w:r>
      <w:r>
        <w:br/>
      </w:r>
      <w:r>
        <w:rPr>
          <w:rStyle w:val="VerbatimChar"/>
        </w:rPr>
        <w:t xml:space="preserve">## </w:t>
      </w:r>
      <w:r>
        <w:br/>
      </w:r>
      <w:r>
        <w:rPr>
          <w:rStyle w:val="VerbatimChar"/>
        </w:rPr>
        <w:t>## $punt_local</w:t>
      </w:r>
      <w:r>
        <w:br/>
      </w:r>
      <w:r>
        <w:rPr>
          <w:rStyle w:val="VerbatimChar"/>
        </w:rPr>
        <w:t xml:space="preserve">##          X          Y          Z </w:t>
      </w:r>
      <w:r>
        <w:br/>
      </w:r>
      <w:r>
        <w:rPr>
          <w:rStyle w:val="VerbatimChar"/>
        </w:rPr>
        <w:t xml:space="preserve">## -29.120467  14.590498   2.079975 </w:t>
      </w:r>
      <w:r>
        <w:br/>
      </w:r>
      <w:r>
        <w:rPr>
          <w:rStyle w:val="VerbatimChar"/>
        </w:rPr>
        <w:t xml:space="preserve">## </w:t>
      </w:r>
      <w:r>
        <w:br/>
      </w:r>
      <w:r>
        <w:rPr>
          <w:rStyle w:val="VerbatimChar"/>
        </w:rPr>
        <w:t>## $vector_PQ</w:t>
      </w:r>
      <w:r>
        <w:br/>
      </w:r>
      <w:r>
        <w:rPr>
          <w:rStyle w:val="VerbatimChar"/>
        </w:rPr>
        <w:t xml:space="preserve">##          X          Y          Z </w:t>
      </w:r>
      <w:r>
        <w:br/>
      </w:r>
      <w:r>
        <w:rPr>
          <w:rStyle w:val="VerbatimChar"/>
        </w:rPr>
        <w:t>## 0.01935875 0.03435407 0.03126246</w:t>
      </w:r>
    </w:p>
    <w:p w14:paraId="35D31033" w14:textId="77777777" w:rsidR="00842CE2" w:rsidRDefault="00000000">
      <w:pPr>
        <w:pStyle w:val="Ttol3"/>
      </w:pPr>
      <w:bookmarkStart w:id="385" w:name="Xb1f5856ea8a73632e1e3c852d2652f14c29b37b"/>
      <w:bookmarkStart w:id="386" w:name="_Toc219244911"/>
      <w:bookmarkEnd w:id="381"/>
      <w:bookmarkEnd w:id="383"/>
      <w:r>
        <w:t>Plot casquet esfèric causal MODEL *FLUX CAUSAL RETROLATERAL (4 col·lididors fulla)</w:t>
      </w:r>
      <w:bookmarkEnd w:id="386"/>
    </w:p>
    <w:p w14:paraId="7D215209" w14:textId="77777777" w:rsidR="00842CE2" w:rsidRDefault="00000000">
      <w:pPr>
        <w:pStyle w:val="Ttol4"/>
      </w:pPr>
      <w:bookmarkStart w:id="387" w:name="Xaba43cd2e36ff3a3b8142168f1d93abe96dae0d"/>
      <w:bookmarkStart w:id="388" w:name="_Toc219244912"/>
      <w:r>
        <w:t>Figura 27 Plot coords3Dn_diag_corr1_MOD amb 3 vectors directors de flux AMB ARESTA Erk-&gt;Akt</w:t>
      </w:r>
      <w:bookmarkEnd w:id="388"/>
    </w:p>
    <w:p w14:paraId="0255177D" w14:textId="77777777" w:rsidR="00842CE2" w:rsidRDefault="00000000">
      <w:pPr>
        <w:pStyle w:val="SourceCode"/>
      </w:pPr>
      <w:r>
        <w:rPr>
          <w:rStyle w:val="CommentTok"/>
        </w:rPr>
        <w:t>#TALLAFOC3</w:t>
      </w:r>
      <w:r>
        <w:br/>
      </w:r>
      <w:r>
        <w:br/>
      </w:r>
      <w:r>
        <w:rPr>
          <w:rStyle w:val="FunctionTok"/>
        </w:rPr>
        <w:t>open3d</w:t>
      </w:r>
      <w:r>
        <w:rPr>
          <w:rStyle w:val="NormalTok"/>
        </w:rPr>
        <w:t>()</w:t>
      </w:r>
    </w:p>
    <w:p w14:paraId="1572BF66" w14:textId="77777777" w:rsidR="00842CE2" w:rsidRDefault="00000000">
      <w:pPr>
        <w:pStyle w:val="SourceCode"/>
      </w:pPr>
      <w:r>
        <w:rPr>
          <w:rStyle w:val="VerbatimChar"/>
        </w:rPr>
        <w:t xml:space="preserve">## wgl </w:t>
      </w:r>
      <w:r>
        <w:br/>
      </w:r>
      <w:r>
        <w:rPr>
          <w:rStyle w:val="VerbatimChar"/>
        </w:rPr>
        <w:t>##  70</w:t>
      </w:r>
    </w:p>
    <w:p w14:paraId="6E256D3E" w14:textId="77777777" w:rsidR="00842CE2" w:rsidRDefault="00000000">
      <w:pPr>
        <w:pStyle w:val="SourceCode"/>
      </w:pPr>
      <w:r>
        <w:rPr>
          <w:rStyle w:val="FunctionTok"/>
        </w:rPr>
        <w:t>plot3d</w:t>
      </w:r>
      <w:r>
        <w:rPr>
          <w:rStyle w:val="NormalTok"/>
        </w:rPr>
        <w:t xml:space="preserve">(coords3Dn_diag_corr1_MOD, </w:t>
      </w:r>
      <w:r>
        <w:rPr>
          <w:rStyle w:val="AttributeTok"/>
        </w:rPr>
        <w:t>col =</w:t>
      </w:r>
      <w:r>
        <w:rPr>
          <w:rStyle w:val="NormalTok"/>
        </w:rPr>
        <w:t xml:space="preserve"> </w:t>
      </w:r>
      <w:r>
        <w:rPr>
          <w:rStyle w:val="StringTok"/>
        </w:rPr>
        <w:t>"orangered"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type =</w:t>
      </w:r>
      <w:r>
        <w:rPr>
          <w:rStyle w:val="NormalTok"/>
        </w:rPr>
        <w:t xml:space="preserve"> </w:t>
      </w:r>
      <w:r>
        <w:rPr>
          <w:rStyle w:val="StringTok"/>
        </w:rPr>
        <w:t>"s"</w:t>
      </w:r>
      <w:r>
        <w:rPr>
          <w:rStyle w:val="NormalTok"/>
        </w:rPr>
        <w:t>)</w:t>
      </w:r>
      <w:r>
        <w:br/>
      </w:r>
      <w:r>
        <w:br/>
      </w:r>
      <w:r>
        <w:rPr>
          <w:rStyle w:val="NormalTok"/>
        </w:rPr>
        <w:lastRenderedPageBreak/>
        <w:t xml:space="preserve">edges1 </w:t>
      </w:r>
      <w:r>
        <w:rPr>
          <w:rStyle w:val="OtherTok"/>
        </w:rPr>
        <w:t>&lt;-</w:t>
      </w:r>
      <w:r>
        <w:rPr>
          <w:rStyle w:val="NormalTok"/>
        </w:rPr>
        <w:t xml:space="preserve"> </w:t>
      </w:r>
      <w:r>
        <w:rPr>
          <w:rStyle w:val="FunctionTok"/>
        </w:rPr>
        <w:t>as_edgelist</w:t>
      </w:r>
      <w:r>
        <w:rPr>
          <w:rStyle w:val="NormalTok"/>
        </w:rPr>
        <w:t>(g_bosc1)</w:t>
      </w:r>
      <w:r>
        <w:br/>
      </w:r>
      <w:r>
        <w:rPr>
          <w:rStyle w:val="CommentTok"/>
        </w:rPr>
        <w:t>#edges1 &lt;- edges[-c(1,18),]</w:t>
      </w:r>
      <w:r>
        <w:br/>
      </w:r>
      <w:r>
        <w:br/>
      </w:r>
      <w:r>
        <w:rPr>
          <w:rStyle w:val="CommentTok"/>
        </w:rPr>
        <w:t># hom converteix els subgrafs en vectors d’arestes (com "A_B")</w:t>
      </w:r>
      <w:r>
        <w:br/>
      </w:r>
      <w:r>
        <w:rPr>
          <w:rStyle w:val="NormalTok"/>
        </w:rPr>
        <w:t xml:space="preserve">edges1_vert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(g_bosc_vertical1),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rPr>
          <w:rStyle w:val="NormalTok"/>
        </w:rPr>
        <w:t xml:space="preserve">g_retrolateral3 </w:t>
      </w:r>
      <w:r>
        <w:rPr>
          <w:rStyle w:val="OtherTok"/>
        </w:rPr>
        <w:t>&lt;-</w:t>
      </w:r>
      <w:r>
        <w:rPr>
          <w:rStyle w:val="NormalTok"/>
        </w:rPr>
        <w:t xml:space="preserve"> </w:t>
      </w:r>
      <w:r>
        <w:rPr>
          <w:rStyle w:val="FunctionTok"/>
        </w:rPr>
        <w:t>add_edges</w:t>
      </w:r>
      <w:r>
        <w:rPr>
          <w:rStyle w:val="NormalTok"/>
        </w:rPr>
        <w:t xml:space="preserve">(g_retrolateral1, </w:t>
      </w:r>
      <w:r>
        <w:rPr>
          <w:rStyle w:val="FunctionTok"/>
        </w:rPr>
        <w:t>c</w:t>
      </w:r>
      <w:r>
        <w:rPr>
          <w:rStyle w:val="NormalTok"/>
        </w:rPr>
        <w:t>(</w:t>
      </w:r>
      <w:r>
        <w:rPr>
          <w:rStyle w:val="StringTok"/>
        </w:rPr>
        <w:t>"Erk"</w:t>
      </w:r>
      <w:r>
        <w:rPr>
          <w:rStyle w:val="NormalTok"/>
        </w:rPr>
        <w:t xml:space="preserve">, </w:t>
      </w:r>
      <w:r>
        <w:rPr>
          <w:rStyle w:val="StringTok"/>
        </w:rPr>
        <w:t>"Akt"</w:t>
      </w:r>
      <w:r>
        <w:rPr>
          <w:rStyle w:val="NormalTok"/>
        </w:rPr>
        <w:t>))</w:t>
      </w:r>
      <w:r>
        <w:br/>
      </w:r>
      <w:r>
        <w:br/>
      </w:r>
      <w:r>
        <w:rPr>
          <w:rStyle w:val="NormalTok"/>
        </w:rPr>
        <w:t xml:space="preserve">edges1_lat </w:t>
      </w:r>
      <w:r>
        <w:rPr>
          <w:rStyle w:val="OtherTok"/>
        </w:rPr>
        <w:t>&lt;-</w:t>
      </w:r>
      <w:r>
        <w:rPr>
          <w:rStyle w:val="NormalTok"/>
        </w:rPr>
        <w:t xml:space="preserve"> </w:t>
      </w:r>
      <w:r>
        <w:rPr>
          <w:rStyle w:val="FunctionTok"/>
        </w:rPr>
        <w:t>apply</w:t>
      </w:r>
      <w:r>
        <w:rPr>
          <w:rStyle w:val="NormalTok"/>
        </w:rPr>
        <w:t>(</w:t>
      </w:r>
      <w:r>
        <w:rPr>
          <w:rStyle w:val="FunctionTok"/>
        </w:rPr>
        <w:t>as_edgelist</w:t>
      </w:r>
      <w:r>
        <w:rPr>
          <w:rStyle w:val="NormalTok"/>
        </w:rPr>
        <w:t xml:space="preserve">(g_retrolateral3), </w:t>
      </w:r>
      <w:r>
        <w:rPr>
          <w:rStyle w:val="DecValTok"/>
        </w:rPr>
        <w:t>1</w:t>
      </w:r>
      <w:r>
        <w:rPr>
          <w:rStyle w:val="NormalTok"/>
        </w:rPr>
        <w:t xml:space="preserve">, paste, </w:t>
      </w:r>
      <w:r>
        <w:rPr>
          <w:rStyle w:val="AttributeTok"/>
        </w:rPr>
        <w:t>collapse =</w:t>
      </w:r>
      <w:r>
        <w:rPr>
          <w:rStyle w:val="NormalTok"/>
        </w:rPr>
        <w:t xml:space="preserve"> </w:t>
      </w:r>
      <w:r>
        <w:rPr>
          <w:rStyle w:val="StringTok"/>
        </w:rPr>
        <w:t>"_"</w:t>
      </w:r>
      <w:r>
        <w:rPr>
          <w:rStyle w:val="NormalTok"/>
        </w:rPr>
        <w:t>)</w:t>
      </w:r>
      <w:r>
        <w:br/>
      </w:r>
      <w:r>
        <w:br/>
      </w:r>
      <w:r>
        <w:rPr>
          <w:rStyle w:val="CommentTok"/>
        </w:rPr>
        <w:t># assigna color segons pertinença</w:t>
      </w:r>
      <w:r>
        <w:br/>
      </w:r>
      <w:r>
        <w:rPr>
          <w:rStyle w:val="NormalTok"/>
        </w:rPr>
        <w:t xml:space="preserve">edge_colors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FunctionTok"/>
        </w:rPr>
        <w:t>nrow</w:t>
      </w:r>
      <w:r>
        <w:rPr>
          <w:rStyle w:val="NormalTok"/>
        </w:rPr>
        <w:t xml:space="preserve">(edges1), </w:t>
      </w:r>
      <w:r>
        <w:rPr>
          <w:rStyle w:val="ControlFlowTok"/>
        </w:rPr>
        <w:t>function</w:t>
      </w:r>
      <w:r>
        <w:rPr>
          <w:rStyle w:val="NormalTok"/>
        </w:rPr>
        <w:t xml:space="preserve">(i) { </w:t>
      </w:r>
      <w:r>
        <w:br/>
      </w:r>
      <w:r>
        <w:rPr>
          <w:rStyle w:val="NormalTok"/>
        </w:rPr>
        <w:t xml:space="preserve"> e </w:t>
      </w:r>
      <w:r>
        <w:rPr>
          <w:rStyle w:val="OtherTok"/>
        </w:rPr>
        <w:t>&lt;-</w:t>
      </w:r>
      <w:r>
        <w:rPr>
          <w:rStyle w:val="NormalTok"/>
        </w:rPr>
        <w:t xml:space="preserve"> </w:t>
      </w:r>
      <w:r>
        <w:rPr>
          <w:rStyle w:val="FunctionTok"/>
        </w:rPr>
        <w:t>paste</w:t>
      </w:r>
      <w:r>
        <w:rPr>
          <w:rStyle w:val="NormalTok"/>
        </w:rPr>
        <w:t xml:space="preserve">(edges1[i, </w:t>
      </w:r>
      <w:r>
        <w:rPr>
          <w:rStyle w:val="DecValTok"/>
        </w:rPr>
        <w:t>1</w:t>
      </w:r>
      <w:r>
        <w:rPr>
          <w:rStyle w:val="NormalTok"/>
        </w:rPr>
        <w:t xml:space="preserve">], edges1[i, </w:t>
      </w:r>
      <w:r>
        <w:rPr>
          <w:rStyle w:val="DecValTok"/>
        </w:rPr>
        <w:t>2</w:t>
      </w:r>
      <w:r>
        <w:rPr>
          <w:rStyle w:val="NormalTok"/>
        </w:rPr>
        <w:t xml:space="preserve">],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edges1_vert) {</w:t>
      </w:r>
      <w:r>
        <w:br/>
      </w:r>
      <w:r>
        <w:rPr>
          <w:rStyle w:val="NormalTok"/>
        </w:rPr>
        <w:t xml:space="preserve">  </w:t>
      </w:r>
      <w:r>
        <w:rPr>
          <w:rStyle w:val="FunctionTok"/>
        </w:rPr>
        <w:t>return</w:t>
      </w:r>
      <w:r>
        <w:rPr>
          <w:rStyle w:val="NormalTok"/>
        </w:rPr>
        <w:t>(</w:t>
      </w:r>
      <w:r>
        <w:rPr>
          <w:rStyle w:val="StringTok"/>
        </w:rPr>
        <w:t>"skyblue3"</w:t>
      </w:r>
      <w:r>
        <w:rPr>
          <w:rStyle w:val="NormalTok"/>
        </w:rPr>
        <w:t xml:space="preserve">)  </w:t>
      </w:r>
      <w:r>
        <w:rPr>
          <w:rStyle w:val="CommentTok"/>
        </w:rPr>
        <w:t># flux vertical (causal)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(e </w:t>
      </w:r>
      <w:r>
        <w:rPr>
          <w:rStyle w:val="SpecialCharTok"/>
        </w:rPr>
        <w:t>%in%</w:t>
      </w:r>
      <w:r>
        <w:rPr>
          <w:rStyle w:val="NormalTok"/>
        </w:rPr>
        <w:t xml:space="preserve"> edges1_lat) {</w:t>
      </w:r>
      <w:r>
        <w:br/>
      </w:r>
      <w:r>
        <w:rPr>
          <w:rStyle w:val="NormalTok"/>
        </w:rPr>
        <w:t xml:space="preserve">  </w:t>
      </w:r>
      <w:r>
        <w:rPr>
          <w:rStyle w:val="FunctionTok"/>
        </w:rPr>
        <w:t>return</w:t>
      </w:r>
      <w:r>
        <w:rPr>
          <w:rStyle w:val="NormalTok"/>
        </w:rPr>
        <w:t>(</w:t>
      </w:r>
      <w:r>
        <w:rPr>
          <w:rStyle w:val="StringTok"/>
        </w:rPr>
        <w:t>"gold"</w:t>
      </w:r>
      <w:r>
        <w:rPr>
          <w:rStyle w:val="NormalTok"/>
        </w:rPr>
        <w:t xml:space="preserve">) </w:t>
      </w:r>
      <w:r>
        <w:rPr>
          <w:rStyle w:val="CommentTok"/>
        </w:rPr>
        <w:t># connexió retrolateral (retroflux i lateral)</w:t>
      </w:r>
      <w:r>
        <w:br/>
      </w:r>
      <w:r>
        <w:rPr>
          <w:rStyle w:val="NormalTok"/>
        </w:rPr>
        <w:t xml:space="preserve"> } </w:t>
      </w:r>
      <w:r>
        <w:rPr>
          <w:rStyle w:val="ControlFlowTok"/>
        </w:rPr>
        <w:t>else</w:t>
      </w:r>
      <w:r>
        <w:rPr>
          <w:rStyle w:val="NormalTok"/>
        </w:rPr>
        <w:t xml:space="preserve"> {</w:t>
      </w:r>
      <w:r>
        <w:rPr>
          <w:rStyle w:val="FunctionTok"/>
        </w:rPr>
        <w:t>return</w:t>
      </w:r>
      <w:r>
        <w:rPr>
          <w:rStyle w:val="NormalTok"/>
        </w:rPr>
        <w:t>(</w:t>
      </w:r>
      <w:r>
        <w:rPr>
          <w:rStyle w:val="StringTok"/>
        </w:rPr>
        <w:t>"grey70"</w:t>
      </w:r>
      <w:r>
        <w:rPr>
          <w:rStyle w:val="NormalTok"/>
        </w:rPr>
        <w:t>)}</w:t>
      </w:r>
      <w:r>
        <w:br/>
      </w:r>
      <w:r>
        <w:rPr>
          <w:rStyle w:val="NormalTok"/>
        </w:rPr>
        <w:t>})</w:t>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(edges1))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(g_bosc1)</w:t>
      </w:r>
      <w:r>
        <w:rPr>
          <w:rStyle w:val="SpecialCharTok"/>
        </w:rPr>
        <w:t>$</w:t>
      </w:r>
      <w:r>
        <w:rPr>
          <w:rStyle w:val="NormalTok"/>
        </w:rPr>
        <w:t xml:space="preserve">name </w:t>
      </w:r>
      <w:r>
        <w:rPr>
          <w:rStyle w:val="SpecialCharTok"/>
        </w:rPr>
        <w:t>==</w:t>
      </w:r>
      <w:r>
        <w:rPr>
          <w:rStyle w:val="NormalTok"/>
        </w:rPr>
        <w:t xml:space="preserve"> edges1[i, </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(g_bosc1)</w:t>
      </w:r>
      <w:r>
        <w:rPr>
          <w:rStyle w:val="SpecialCharTok"/>
        </w:rPr>
        <w:t>$</w:t>
      </w:r>
      <w:r>
        <w:rPr>
          <w:rStyle w:val="NormalTok"/>
        </w:rPr>
        <w:t xml:space="preserve">name </w:t>
      </w:r>
      <w:r>
        <w:rPr>
          <w:rStyle w:val="SpecialCharTok"/>
        </w:rPr>
        <w:t>==</w:t>
      </w:r>
      <w:r>
        <w:rPr>
          <w:rStyle w:val="NormalTok"/>
        </w:rPr>
        <w:t xml:space="preserve"> edges1[i, </w:t>
      </w:r>
      <w:r>
        <w:rPr>
          <w:rStyle w:val="DecValTok"/>
        </w:rPr>
        <w:t>2</w:t>
      </w:r>
      <w:r>
        <w:rPr>
          <w:rStyle w:val="NormalTok"/>
        </w:rPr>
        <w:t>])</w:t>
      </w:r>
      <w:r>
        <w:br/>
      </w:r>
      <w:r>
        <w:rPr>
          <w:rStyle w:val="NormalTok"/>
        </w:rPr>
        <w:t xml:space="preserve"> </w:t>
      </w:r>
      <w:r>
        <w:rPr>
          <w:rStyle w:val="FunctionTok"/>
        </w:rPr>
        <w:t>segments3d</w:t>
      </w:r>
      <w:r>
        <w:rPr>
          <w:rStyle w:val="NormalTok"/>
        </w:rPr>
        <w:t>(</w:t>
      </w:r>
      <w:r>
        <w:rPr>
          <w:rStyle w:val="FunctionTok"/>
        </w:rPr>
        <w:t>rbind</w:t>
      </w:r>
      <w:r>
        <w:rPr>
          <w:rStyle w:val="NormalTok"/>
        </w:rPr>
        <w:t>(coords3Dn_diag_corr1_MOD[v1, ], coords3Dn_diag_corr1_MOD[v2, ]),</w:t>
      </w:r>
      <w:r>
        <w:br/>
      </w:r>
      <w:r>
        <w:rPr>
          <w:rStyle w:val="NormalTok"/>
        </w:rPr>
        <w:t xml:space="preserve">      </w:t>
      </w:r>
      <w:r>
        <w:rPr>
          <w:rStyle w:val="AttributeTok"/>
        </w:rPr>
        <w:t>col =</w:t>
      </w:r>
      <w:r>
        <w:rPr>
          <w:rStyle w:val="NormalTok"/>
        </w:rPr>
        <w:t xml:space="preserve"> edge_colors[i], </w:t>
      </w:r>
      <w:r>
        <w:rPr>
          <w:rStyle w:val="AttributeTok"/>
        </w:rPr>
        <w:t>lwd =</w:t>
      </w:r>
      <w:r>
        <w:rPr>
          <w:rStyle w:val="NormalTok"/>
        </w:rPr>
        <w:t xml:space="preserve"> </w:t>
      </w:r>
      <w:r>
        <w:rPr>
          <w:rStyle w:val="FloatTok"/>
        </w:rPr>
        <w:t>0.9</w:t>
      </w:r>
      <w:r>
        <w:rPr>
          <w:rStyle w:val="NormalTok"/>
        </w:rPr>
        <w:t>)</w:t>
      </w:r>
      <w:r>
        <w:br/>
      </w:r>
      <w:r>
        <w:rPr>
          <w:rStyle w:val="NormalTok"/>
        </w:rPr>
        <w:t>}</w:t>
      </w:r>
      <w:r>
        <w:br/>
      </w:r>
      <w:r>
        <w:br/>
      </w:r>
      <w:r>
        <w:rPr>
          <w:rStyle w:val="CommentTok"/>
        </w:rPr>
        <w:t>#offset &lt;- seq(-0.04, 0.04, length.out=nrow(coords3Dn_diag_corr1_MOD))</w:t>
      </w:r>
      <w:r>
        <w:br/>
      </w:r>
      <w:r>
        <w:rPr>
          <w:rStyle w:val="FunctionTok"/>
        </w:rPr>
        <w:t>text3d</w:t>
      </w:r>
      <w:r>
        <w:rPr>
          <w:rStyle w:val="NormalTok"/>
        </w:rPr>
        <w:t xml:space="preserve">(coords3Dn_diag_corr1_MOD[, </w:t>
      </w:r>
      <w:r>
        <w:rPr>
          <w:rStyle w:val="StringTok"/>
        </w:rPr>
        <w:t>"X"</w:t>
      </w:r>
      <w:r>
        <w:rPr>
          <w:rStyle w:val="NormalTok"/>
        </w:rPr>
        <w:t>],</w:t>
      </w:r>
      <w:r>
        <w:br/>
      </w:r>
      <w:r>
        <w:rPr>
          <w:rStyle w:val="NormalTok"/>
        </w:rPr>
        <w:t xml:space="preserve">       coords3Dn_diag_corr1_MOD[, </w:t>
      </w:r>
      <w:r>
        <w:rPr>
          <w:rStyle w:val="StringTok"/>
        </w:rPr>
        <w:t>"Y"</w:t>
      </w:r>
      <w:r>
        <w:rPr>
          <w:rStyle w:val="NormalTok"/>
        </w:rPr>
        <w:t>],</w:t>
      </w:r>
      <w:r>
        <w:br/>
      </w:r>
      <w:r>
        <w:rPr>
          <w:rStyle w:val="NormalTok"/>
        </w:rPr>
        <w:t xml:space="preserve">       coords3Dn_diag_corr1_MOD[, </w:t>
      </w:r>
      <w:r>
        <w:rPr>
          <w:rStyle w:val="StringTok"/>
        </w:rPr>
        <w:t>"Z"</w:t>
      </w:r>
      <w:r>
        <w:rPr>
          <w:rStyle w:val="NormalTok"/>
        </w:rPr>
        <w:t>],</w:t>
      </w:r>
      <w:r>
        <w:br/>
      </w:r>
      <w:r>
        <w:rPr>
          <w:rStyle w:val="NormalTok"/>
        </w:rPr>
        <w:t xml:space="preserve">       </w:t>
      </w:r>
      <w:r>
        <w:rPr>
          <w:rStyle w:val="AttributeTok"/>
        </w:rPr>
        <w:t>texts =</w:t>
      </w:r>
      <w:r>
        <w:rPr>
          <w:rStyle w:val="NormalTok"/>
        </w:rPr>
        <w:t xml:space="preserve"> </w:t>
      </w:r>
      <w:r>
        <w:rPr>
          <w:rStyle w:val="FunctionTok"/>
        </w:rPr>
        <w:t>rownames</w:t>
      </w:r>
      <w:r>
        <w:rPr>
          <w:rStyle w:val="NormalTok"/>
        </w:rPr>
        <w:t xml:space="preserve">(coords3Dn_diag_corr1_MOD), </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rPr>
          <w:rStyle w:val="CommentTok"/>
        </w:rPr>
        <w:t>#edges1 &lt;- E(g_bosc1)[c(18,1)]</w:t>
      </w:r>
      <w:r>
        <w:br/>
      </w:r>
      <w:r>
        <w:rPr>
          <w:rStyle w:val="CommentTok"/>
        </w:rPr>
        <w:t>#segments3d(rbind(coords3Dn_diag_corr1_MOD[7, ], coords3Dn_diag_corr1_MOD[1, ]),col = "blue", lwd = 1.5)</w:t>
      </w:r>
      <w:r>
        <w:br/>
      </w:r>
      <w:r>
        <w:rPr>
          <w:rStyle w:val="CommentTok"/>
        </w:rPr>
        <w:t>#segments3d(rbind(coords3Dn_diag_corr1_MOD[1, ], coords3Dn_diag_corr1_MOD[8, ]),col = "blue", lwd = 1.5)</w:t>
      </w:r>
      <w:r>
        <w:br/>
      </w:r>
      <w:r>
        <w:br/>
      </w:r>
      <w:r>
        <w:rPr>
          <w:rStyle w:val="CommentTok"/>
        </w:rPr>
        <w:t># segeta daurada1</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p0_flux1,</w:t>
      </w:r>
      <w:r>
        <w:br/>
      </w:r>
      <w:r>
        <w:rPr>
          <w:rStyle w:val="NormalTok"/>
        </w:rPr>
        <w:t xml:space="preserve">  </w:t>
      </w:r>
      <w:r>
        <w:rPr>
          <w:rStyle w:val="AttributeTok"/>
        </w:rPr>
        <w:t>p1 =</w:t>
      </w:r>
      <w:r>
        <w:rPr>
          <w:rStyle w:val="NormalTok"/>
        </w:rPr>
        <w:t xml:space="preserve"> p1_flux1,</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lastRenderedPageBreak/>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(p1_flux1</w:t>
      </w:r>
      <w:r>
        <w:rPr>
          <w:rStyle w:val="DecValTok"/>
        </w:rPr>
        <w:t>-1</w:t>
      </w:r>
      <w:r>
        <w:rPr>
          <w:rStyle w:val="NormalTok"/>
        </w:rPr>
        <w:t>,</w:t>
      </w:r>
      <w:r>
        <w:rPr>
          <w:rStyle w:val="CommentTok"/>
        </w:rPr>
        <w:t>#[1], p1_flux1[2], p1_flux1[3] + 4,</w:t>
      </w:r>
      <w:r>
        <w:br/>
      </w:r>
      <w:r>
        <w:rPr>
          <w:rStyle w:val="NormalTok"/>
        </w:rPr>
        <w:t xml:space="preserve">       </w:t>
      </w:r>
      <w:r>
        <w:rPr>
          <w:rStyle w:val="AttributeTok"/>
        </w:rPr>
        <w:t>texts =</w:t>
      </w:r>
      <w:r>
        <w:rPr>
          <w:rStyle w:val="NormalTok"/>
        </w:rPr>
        <w:t xml:space="preserve"> </w:t>
      </w:r>
      <w:r>
        <w:rPr>
          <w:rStyle w:val="StringTok"/>
        </w:rPr>
        <w:t>"Flux retrovertical1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 segeta blava2</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p0_flux2,</w:t>
      </w:r>
      <w:r>
        <w:br/>
      </w:r>
      <w:r>
        <w:rPr>
          <w:rStyle w:val="NormalTok"/>
        </w:rPr>
        <w:t xml:space="preserve">  </w:t>
      </w:r>
      <w:r>
        <w:rPr>
          <w:rStyle w:val="AttributeTok"/>
        </w:rPr>
        <w:t>p1 =</w:t>
      </w:r>
      <w:r>
        <w:rPr>
          <w:rStyle w:val="NormalTok"/>
        </w:rPr>
        <w:t xml:space="preserve"> p1_flux2,</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(p1_flux2</w:t>
      </w:r>
      <w:r>
        <w:rPr>
          <w:rStyle w:val="DecValTok"/>
        </w:rPr>
        <w:t>-1</w:t>
      </w:r>
      <w:r>
        <w:rPr>
          <w:rStyle w:val="NormalTok"/>
        </w:rPr>
        <w:t>,</w:t>
      </w:r>
      <w:r>
        <w:br/>
      </w:r>
      <w:r>
        <w:rPr>
          <w:rStyle w:val="NormalTok"/>
        </w:rPr>
        <w:t xml:space="preserve">       </w:t>
      </w:r>
      <w:r>
        <w:rPr>
          <w:rStyle w:val="AttributeTok"/>
        </w:rPr>
        <w:t>texts =</w:t>
      </w:r>
      <w:r>
        <w:rPr>
          <w:rStyle w:val="NormalTok"/>
        </w:rPr>
        <w:t xml:space="preserve"> </w:t>
      </w:r>
      <w:r>
        <w:rPr>
          <w:rStyle w:val="StringTok"/>
        </w:rPr>
        <w:t>"Flux retrovertical2 "</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segeta blava2</w:t>
      </w:r>
      <w:r>
        <w:br/>
      </w:r>
      <w:r>
        <w:rPr>
          <w:rStyle w:val="CommentTok"/>
        </w:rPr>
        <w:t>#arrow3d(</w:t>
      </w:r>
      <w:r>
        <w:br/>
      </w:r>
      <w:r>
        <w:rPr>
          <w:rStyle w:val="CommentTok"/>
        </w:rPr>
        <w:t>#  p0 = p0_flux3,</w:t>
      </w:r>
      <w:r>
        <w:br/>
      </w:r>
      <w:r>
        <w:rPr>
          <w:rStyle w:val="CommentTok"/>
        </w:rPr>
        <w:t>#  p1 = p1_flux3,</w:t>
      </w:r>
      <w:r>
        <w:br/>
      </w:r>
      <w:r>
        <w:rPr>
          <w:rStyle w:val="CommentTok"/>
        </w:rPr>
        <w:t>#  col = "green",</w:t>
      </w:r>
      <w:r>
        <w:br/>
      </w:r>
      <w:r>
        <w:rPr>
          <w:rStyle w:val="CommentTok"/>
        </w:rPr>
        <w:t>#  type = "rotation",</w:t>
      </w:r>
      <w:r>
        <w:br/>
      </w:r>
      <w:r>
        <w:rPr>
          <w:rStyle w:val="CommentTok"/>
        </w:rPr>
        <w:t>#  lwd = 2,</w:t>
      </w:r>
      <w:r>
        <w:br/>
      </w:r>
      <w:r>
        <w:rPr>
          <w:rStyle w:val="CommentTok"/>
        </w:rPr>
        <w:t>#  width = 0.3,</w:t>
      </w:r>
      <w:r>
        <w:br/>
      </w:r>
      <w:r>
        <w:rPr>
          <w:rStyle w:val="CommentTok"/>
        </w:rPr>
        <w:t>#  barblen = 0.02</w:t>
      </w:r>
      <w:r>
        <w:br/>
      </w:r>
      <w:r>
        <w:rPr>
          <w:rStyle w:val="CommentTok"/>
        </w:rPr>
        <w:t>#)</w:t>
      </w:r>
      <w:r>
        <w:br/>
      </w:r>
      <w:r>
        <w:rPr>
          <w:rStyle w:val="CommentTok"/>
        </w:rPr>
        <w:t>#text3d(p1_flux3,</w:t>
      </w:r>
      <w:r>
        <w:br/>
      </w:r>
      <w:r>
        <w:rPr>
          <w:rStyle w:val="CommentTok"/>
        </w:rPr>
        <w:t>#       texts = "Flux laterovertical ", color = "green4",cex = 0.75,</w:t>
      </w:r>
      <w:r>
        <w:br/>
      </w:r>
      <w:r>
        <w:rPr>
          <w:rStyle w:val="CommentTok"/>
        </w:rPr>
        <w:t>#       depth_test="always")</w:t>
      </w:r>
      <w:r>
        <w:br/>
      </w:r>
      <w:r>
        <w:br/>
      </w:r>
      <w:r>
        <w:br/>
      </w:r>
      <w:r>
        <w:br/>
      </w:r>
      <w:r>
        <w:rPr>
          <w:rStyle w:val="CommentTok"/>
        </w:rPr>
        <w:t># segeta blava3</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p0_flux4,</w:t>
      </w:r>
      <w:r>
        <w:br/>
      </w:r>
      <w:r>
        <w:rPr>
          <w:rStyle w:val="NormalTok"/>
        </w:rPr>
        <w:t xml:space="preserve">  </w:t>
      </w:r>
      <w:r>
        <w:rPr>
          <w:rStyle w:val="AttributeTok"/>
        </w:rPr>
        <w:t>p1 =</w:t>
      </w:r>
      <w:r>
        <w:rPr>
          <w:rStyle w:val="NormalTok"/>
        </w:rPr>
        <w:t xml:space="preserve"> p1_flux4,</w:t>
      </w:r>
      <w:r>
        <w:br/>
      </w:r>
      <w:r>
        <w:rPr>
          <w:rStyle w:val="NormalTok"/>
        </w:rPr>
        <w:t xml:space="preserve">  </w:t>
      </w:r>
      <w:r>
        <w:rPr>
          <w:rStyle w:val="AttributeTok"/>
        </w:rPr>
        <w:t>col =</w:t>
      </w:r>
      <w:r>
        <w:rPr>
          <w:rStyle w:val="NormalTok"/>
        </w:rPr>
        <w:t xml:space="preserve"> </w:t>
      </w:r>
      <w:r>
        <w:rPr>
          <w:rStyle w:val="StringTok"/>
        </w:rPr>
        <w:t>"green"</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lastRenderedPageBreak/>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(p1_flux4</w:t>
      </w:r>
      <w:r>
        <w:rPr>
          <w:rStyle w:val="SpecialCharTok"/>
        </w:rPr>
        <w:t>+</w:t>
      </w:r>
      <w:r>
        <w:rPr>
          <w:rStyle w:val="DecValTok"/>
        </w:rPr>
        <w:t>1</w:t>
      </w:r>
      <w:r>
        <w:rPr>
          <w:rStyle w:val="NormalTok"/>
        </w:rPr>
        <w:t>,</w:t>
      </w:r>
      <w:r>
        <w:br/>
      </w:r>
      <w:r>
        <w:rPr>
          <w:rStyle w:val="NormalTok"/>
        </w:rPr>
        <w:t xml:space="preserve">       </w:t>
      </w:r>
      <w:r>
        <w:rPr>
          <w:rStyle w:val="AttributeTok"/>
        </w:rPr>
        <w:t>texts =</w:t>
      </w:r>
      <w:r>
        <w:rPr>
          <w:rStyle w:val="NormalTok"/>
        </w:rPr>
        <w:t xml:space="preserve"> </w:t>
      </w:r>
      <w:r>
        <w:rPr>
          <w:rStyle w:val="StringTok"/>
        </w:rPr>
        <w:t>"Flux laterovertical"</w:t>
      </w:r>
      <w:r>
        <w:rPr>
          <w:rStyle w:val="NormalTok"/>
        </w:rPr>
        <w:t xml:space="preserve">, </w:t>
      </w:r>
      <w:r>
        <w:rPr>
          <w:rStyle w:val="AttributeTok"/>
        </w:rPr>
        <w:t>color =</w:t>
      </w:r>
      <w:r>
        <w:rPr>
          <w:rStyle w:val="NormalTok"/>
        </w:rPr>
        <w:t xml:space="preserve"> </w:t>
      </w:r>
      <w:r>
        <w:rPr>
          <w:rStyle w:val="StringTok"/>
        </w:rPr>
        <w:t>"green4"</w:t>
      </w:r>
      <w:r>
        <w:rPr>
          <w:rStyle w:val="NormalTok"/>
        </w:rPr>
        <w:t>,</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rPr>
          <w:rStyle w:val="CommentTok"/>
        </w:rPr>
        <w:t># segeta blava</w:t>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p0_flux,</w:t>
      </w:r>
      <w:r>
        <w:br/>
      </w:r>
      <w:r>
        <w:rPr>
          <w:rStyle w:val="NormalTok"/>
        </w:rPr>
        <w:t xml:space="preserve">  </w:t>
      </w:r>
      <w:r>
        <w:rPr>
          <w:rStyle w:val="AttributeTok"/>
        </w:rPr>
        <w:t>p1 =</w:t>
      </w:r>
      <w:r>
        <w:rPr>
          <w:rStyle w:val="NormalTok"/>
        </w:rPr>
        <w:t xml:space="preserve"> p1_flux,</w:t>
      </w:r>
      <w:r>
        <w:br/>
      </w:r>
      <w:r>
        <w:rPr>
          <w:rStyle w:val="NormalTok"/>
        </w:rPr>
        <w:t xml:space="preserve">  </w:t>
      </w:r>
      <w:r>
        <w:rPr>
          <w:rStyle w:val="AttributeTok"/>
        </w:rPr>
        <w:t>col =</w:t>
      </w:r>
      <w:r>
        <w:rPr>
          <w:rStyle w:val="NormalTok"/>
        </w:rPr>
        <w:t xml:space="preserve"> </w:t>
      </w:r>
      <w:r>
        <w:rPr>
          <w:rStyle w:val="StringTok"/>
        </w:rPr>
        <w:t>"purple"</w:t>
      </w:r>
      <w:r>
        <w:rPr>
          <w:rStyle w:val="NormalTok"/>
        </w:rPr>
        <w:t>,</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rPr>
          <w:rStyle w:val="FunctionTok"/>
        </w:rPr>
        <w:t>text3d</w:t>
      </w:r>
      <w:r>
        <w:rPr>
          <w:rStyle w:val="NormalTok"/>
        </w:rPr>
        <w:t>(p1_flux[</w:t>
      </w:r>
      <w:r>
        <w:rPr>
          <w:rStyle w:val="DecValTok"/>
        </w:rPr>
        <w:t>1</w:t>
      </w:r>
      <w:r>
        <w:rPr>
          <w:rStyle w:val="NormalTok"/>
        </w:rPr>
        <w:t>]</w:t>
      </w:r>
      <w:r>
        <w:rPr>
          <w:rStyle w:val="SpecialCharTok"/>
        </w:rPr>
        <w:t>-</w:t>
      </w:r>
      <w:r>
        <w:rPr>
          <w:rStyle w:val="DecValTok"/>
        </w:rPr>
        <w:t>6</w:t>
      </w:r>
      <w:r>
        <w:rPr>
          <w:rStyle w:val="NormalTok"/>
        </w:rPr>
        <w:t>, p1_flux[</w:t>
      </w:r>
      <w:r>
        <w:rPr>
          <w:rStyle w:val="DecValTok"/>
        </w:rPr>
        <w:t>2</w:t>
      </w:r>
      <w:r>
        <w:rPr>
          <w:rStyle w:val="NormalTok"/>
        </w:rPr>
        <w:t>], p1_flux[</w:t>
      </w:r>
      <w:r>
        <w:rPr>
          <w:rStyle w:val="DecValTok"/>
        </w:rPr>
        <w:t>3</w:t>
      </w:r>
      <w:r>
        <w:rPr>
          <w:rStyle w:val="NormalTok"/>
        </w:rPr>
        <w:t>]</w:t>
      </w:r>
      <w:r>
        <w:rPr>
          <w:rStyle w:val="SpecialCharTok"/>
        </w:rPr>
        <w:t>-</w:t>
      </w:r>
      <w:r>
        <w:rPr>
          <w:rStyle w:val="DecValTok"/>
        </w:rPr>
        <w:t>6</w:t>
      </w:r>
      <w:r>
        <w:rPr>
          <w:rStyle w:val="NormalTok"/>
        </w:rPr>
        <w:t>,</w:t>
      </w:r>
      <w:r>
        <w:br/>
      </w:r>
      <w:r>
        <w:rPr>
          <w:rStyle w:val="NormalTok"/>
        </w:rPr>
        <w:t xml:space="preserve">        </w:t>
      </w:r>
      <w:r>
        <w:rPr>
          <w:rStyle w:val="AttributeTok"/>
        </w:rPr>
        <w:t>texts =</w:t>
      </w:r>
      <w:r>
        <w:rPr>
          <w:rStyle w:val="NormalTok"/>
        </w:rPr>
        <w:t xml:space="preserve"> </w:t>
      </w:r>
      <w:r>
        <w:rPr>
          <w:rStyle w:val="FunctionTok"/>
        </w:rPr>
        <w:t>paste0</w:t>
      </w:r>
      <w:r>
        <w:rPr>
          <w:rStyle w:val="NormalTok"/>
        </w:rPr>
        <w:t>(</w:t>
      </w:r>
      <w:r>
        <w:rPr>
          <w:rStyle w:val="StringTok"/>
        </w:rPr>
        <w:t>"Flux local versus causal | (Angle; Distancia) = ("</w:t>
      </w:r>
      <w:r>
        <w:rPr>
          <w:rStyle w:val="NormalTok"/>
        </w:rPr>
        <w:t>,</w:t>
      </w:r>
      <w:r>
        <w:rPr>
          <w:rStyle w:val="FunctionTok"/>
        </w:rPr>
        <w:t>round</w:t>
      </w:r>
      <w:r>
        <w:rPr>
          <w:rStyle w:val="NormalTok"/>
        </w:rPr>
        <w:t>(interseccio_fluxos3MOD</w:t>
      </w:r>
      <w:r>
        <w:rPr>
          <w:rStyle w:val="SpecialCharTok"/>
        </w:rPr>
        <w:t>$</w:t>
      </w:r>
      <w:r>
        <w:rPr>
          <w:rStyle w:val="NormalTok"/>
        </w:rPr>
        <w:t>angle_graus,</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(interseccio_fluxos3MOD</w:t>
      </w:r>
      <w:r>
        <w:rPr>
          <w:rStyle w:val="SpecialCharTok"/>
        </w:rPr>
        <w:t>$</w:t>
      </w:r>
      <w:r>
        <w:rPr>
          <w:rStyle w:val="NormalTok"/>
        </w:rPr>
        <w:t>distancia_minima,</w:t>
      </w:r>
      <w:r>
        <w:rPr>
          <w:rStyle w:val="DecValTok"/>
        </w:rPr>
        <w:t>1</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"purple4"</w:t>
      </w:r>
      <w:r>
        <w:rPr>
          <w:rStyle w:val="NormalTok"/>
        </w:rPr>
        <w:t>,</w:t>
      </w:r>
      <w:r>
        <w:br/>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rPr>
          <w:rStyle w:val="CommentTok"/>
        </w:rPr>
        <w:t>#edges1 &lt;- E(g_bosc1)[c(18,1)]</w:t>
      </w:r>
      <w:r>
        <w:br/>
      </w:r>
      <w:r>
        <w:rPr>
          <w:rStyle w:val="FunctionTok"/>
        </w:rPr>
        <w:t>segments3d</w:t>
      </w:r>
      <w:r>
        <w:rPr>
          <w:rStyle w:val="NormalTok"/>
        </w:rPr>
        <w:t>(</w:t>
      </w:r>
      <w:r>
        <w:rPr>
          <w:rStyle w:val="FunctionTok"/>
        </w:rPr>
        <w:t>rbind</w:t>
      </w:r>
      <w:r>
        <w:rPr>
          <w:rStyle w:val="NormalTok"/>
        </w:rPr>
        <w:t>(coords3Dn_diag_corr1_MOD[</w:t>
      </w:r>
      <w:r>
        <w:rPr>
          <w:rStyle w:val="DecValTok"/>
        </w:rPr>
        <w:t>8</w:t>
      </w:r>
      <w:r>
        <w:rPr>
          <w:rStyle w:val="NormalTok"/>
        </w:rPr>
        <w:t>, ], coords3Dn_diag_corr1_MOD[</w:t>
      </w:r>
      <w:r>
        <w:rPr>
          <w:rStyle w:val="DecValTok"/>
        </w:rPr>
        <w:t>9</w:t>
      </w:r>
      <w:r>
        <w:rPr>
          <w:rStyle w:val="NormalTok"/>
        </w:rPr>
        <w:t>, ]),</w:t>
      </w:r>
      <w:r>
        <w:br/>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CommentTok"/>
        </w:rPr>
        <w:t>#segments3d(rbind(coords3Dn_diag_corr1_MOD[1, ], coords3Dn_diag_corr1_MOD[8, ]),</w:t>
      </w:r>
      <w:r>
        <w:br/>
      </w:r>
      <w:r>
        <w:rPr>
          <w:rStyle w:val="CommentTok"/>
        </w:rPr>
        <w:t>#      col = "purple", lwd = 1.5)</w:t>
      </w:r>
      <w:r>
        <w:br/>
      </w:r>
      <w:r>
        <w:br/>
      </w:r>
      <w:r>
        <w:rPr>
          <w:rStyle w:val="CommentTok"/>
        </w:rPr>
        <w:t># segeta blava</w:t>
      </w:r>
      <w:r>
        <w:br/>
      </w:r>
      <w:r>
        <w:rPr>
          <w:rStyle w:val="CommentTok"/>
        </w:rPr>
        <w:t>#arrow3d(</w:t>
      </w:r>
      <w:r>
        <w:br/>
      </w:r>
      <w:r>
        <w:rPr>
          <w:rStyle w:val="CommentTok"/>
        </w:rPr>
        <w:t>#  p0 = p0_flux,</w:t>
      </w:r>
      <w:r>
        <w:br/>
      </w:r>
      <w:r>
        <w:rPr>
          <w:rStyle w:val="CommentTok"/>
        </w:rPr>
        <w:t>#  p1 = p1_flux,</w:t>
      </w:r>
      <w:r>
        <w:br/>
      </w:r>
      <w:r>
        <w:rPr>
          <w:rStyle w:val="CommentTok"/>
        </w:rPr>
        <w:t>#  col = "purple",</w:t>
      </w:r>
      <w:r>
        <w:br/>
      </w:r>
      <w:r>
        <w:rPr>
          <w:rStyle w:val="CommentTok"/>
        </w:rPr>
        <w:t>#  type = "rotation",</w:t>
      </w:r>
      <w:r>
        <w:br/>
      </w:r>
      <w:r>
        <w:rPr>
          <w:rStyle w:val="CommentTok"/>
        </w:rPr>
        <w:t>#  lwd = 3,</w:t>
      </w:r>
      <w:r>
        <w:br/>
      </w:r>
      <w:r>
        <w:rPr>
          <w:rStyle w:val="CommentTok"/>
        </w:rPr>
        <w:t>#  width = 0.3,</w:t>
      </w:r>
      <w:r>
        <w:br/>
      </w:r>
      <w:r>
        <w:rPr>
          <w:rStyle w:val="CommentTok"/>
        </w:rPr>
        <w:t>#  barblen = 0.02</w:t>
      </w:r>
      <w:r>
        <w:br/>
      </w:r>
      <w:r>
        <w:rPr>
          <w:rStyle w:val="CommentTok"/>
        </w:rPr>
        <w:t>#)</w:t>
      </w:r>
      <w:r>
        <w:br/>
      </w:r>
      <w:r>
        <w:rPr>
          <w:rStyle w:val="CommentTok"/>
        </w:rPr>
        <w:t>#text3d(p1_flux, #[1], p1_flux[2], p1_flux[3] + 4,</w:t>
      </w:r>
      <w:r>
        <w:br/>
      </w:r>
      <w:r>
        <w:rPr>
          <w:rStyle w:val="CommentTok"/>
        </w:rPr>
        <w:t xml:space="preserve">#       texts = "Flux causal local", </w:t>
      </w:r>
      <w:r>
        <w:br/>
      </w:r>
      <w:r>
        <w:rPr>
          <w:rStyle w:val="CommentTok"/>
        </w:rPr>
        <w:t>#       color = "purple4",</w:t>
      </w:r>
      <w:r>
        <w:br/>
      </w:r>
      <w:r>
        <w:rPr>
          <w:rStyle w:val="CommentTok"/>
        </w:rPr>
        <w:t>#       cex = 0.75,</w:t>
      </w:r>
      <w:r>
        <w:br/>
      </w:r>
      <w:r>
        <w:rPr>
          <w:rStyle w:val="CommentTok"/>
        </w:rPr>
        <w:lastRenderedPageBreak/>
        <w:t>#       depth_test="always")</w:t>
      </w:r>
      <w:r>
        <w:br/>
      </w:r>
      <w:r>
        <w:br/>
      </w:r>
      <w:r>
        <w:br/>
      </w:r>
      <w:r>
        <w:rPr>
          <w:rStyle w:val="CommentTok"/>
        </w:rPr>
        <w:t>#taula_general_fluxos_fulla000 &lt;- taula_fluxos_general000(fluxos000)</w:t>
      </w:r>
      <w:r>
        <w:br/>
      </w:r>
      <w:r>
        <w:rPr>
          <w:rStyle w:val="CommentTok"/>
        </w:rPr>
        <w:t>#resultat1 &lt;- mitjana_vectorial_global000(taula_general_fluxos_fulla000)</w:t>
      </w:r>
      <w:r>
        <w:br/>
      </w:r>
      <w:r>
        <w:rPr>
          <w:rStyle w:val="CommentTok"/>
        </w:rPr>
        <w:t>#   el flux causal holístic</w:t>
      </w:r>
      <w:r>
        <w:br/>
      </w:r>
      <w:r>
        <w:br/>
      </w:r>
      <w:r>
        <w:rPr>
          <w:rStyle w:val="NormalTok"/>
        </w:rPr>
        <w:t xml:space="preserve">taula_general_fluxos_fulla3MOD </w:t>
      </w:r>
      <w:r>
        <w:rPr>
          <w:rStyle w:val="OtherTok"/>
        </w:rPr>
        <w:t>&lt;-</w:t>
      </w:r>
      <w:r>
        <w:rPr>
          <w:rStyle w:val="NormalTok"/>
        </w:rPr>
        <w:t xml:space="preserve"> </w:t>
      </w:r>
      <w:r>
        <w:rPr>
          <w:rStyle w:val="FunctionTok"/>
        </w:rPr>
        <w:t>taula_fluxos_general</w:t>
      </w:r>
      <w:r>
        <w:rPr>
          <w:rStyle w:val="NormalTok"/>
        </w:rPr>
        <w:t>(fluxos3MOD)</w:t>
      </w:r>
      <w:r>
        <w:br/>
      </w:r>
      <w:r>
        <w:rPr>
          <w:rStyle w:val="CommentTok"/>
        </w:rPr>
        <w:t>#resultat3MOD &lt;- mitjana_vectorial_global(taula_general_fluxos_fulla3MOD)</w:t>
      </w:r>
      <w:r>
        <w:br/>
      </w:r>
      <w:r>
        <w:br/>
      </w:r>
      <w:r>
        <w:rPr>
          <w:rStyle w:val="NormalTok"/>
        </w:rPr>
        <w:t xml:space="preserve">res_holistic3MOD </w:t>
      </w:r>
      <w:r>
        <w:rPr>
          <w:rStyle w:val="OtherTok"/>
        </w:rPr>
        <w:t>&lt;-</w:t>
      </w:r>
      <w:r>
        <w:rPr>
          <w:rStyle w:val="NormalTok"/>
        </w:rPr>
        <w:t xml:space="preserve"> </w:t>
      </w:r>
      <w:r>
        <w:rPr>
          <w:rStyle w:val="FunctionTok"/>
        </w:rPr>
        <w:t>mitjana_vectorial_global</w:t>
      </w:r>
      <w:r>
        <w:rPr>
          <w:rStyle w:val="NormalTok"/>
        </w:rPr>
        <w:t>(taula_general_fluxos_fulla3MOD)</w:t>
      </w:r>
      <w:r>
        <w:br/>
      </w:r>
      <w:r>
        <w:br/>
      </w:r>
      <w:r>
        <w:rPr>
          <w:rStyle w:val="DocumentationTok"/>
        </w:rPr>
        <w:t xml:space="preserve">## con causal </w:t>
      </w:r>
      <w:r>
        <w:br/>
      </w:r>
      <w:r>
        <w:rPr>
          <w:rStyle w:val="NormalTok"/>
        </w:rPr>
        <w:t xml:space="preserve">p03MOD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 punt d'origen</w:t>
      </w:r>
      <w:r>
        <w:br/>
      </w:r>
      <w:r>
        <w:rPr>
          <w:rStyle w:val="NormalTok"/>
        </w:rPr>
        <w:t xml:space="preserve">v_geom3MOD </w:t>
      </w:r>
      <w:r>
        <w:rPr>
          <w:rStyle w:val="OtherTok"/>
        </w:rPr>
        <w:t>&lt;-</w:t>
      </w:r>
      <w:r>
        <w:rPr>
          <w:rStyle w:val="NormalTok"/>
        </w:rPr>
        <w:t xml:space="preserve"> resultat3MOD</w:t>
      </w:r>
      <w:r>
        <w:rPr>
          <w:rStyle w:val="SpecialCharTok"/>
        </w:rPr>
        <w:t>$</w:t>
      </w:r>
      <w:r>
        <w:rPr>
          <w:rStyle w:val="NormalTok"/>
        </w:rPr>
        <w:t xml:space="preserve">v_sum </w:t>
      </w:r>
      <w:r>
        <w:rPr>
          <w:rStyle w:val="CommentTok"/>
        </w:rPr>
        <w:t xml:space="preserve">#suma de tots els fluxos fulla (vector geomètric del flux holístic) </w:t>
      </w:r>
      <w:r>
        <w:br/>
      </w:r>
      <w:r>
        <w:rPr>
          <w:rStyle w:val="NormalTok"/>
        </w:rPr>
        <w:t xml:space="preserve">h3MOD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(v_geom3MOD</w:t>
      </w:r>
      <w:r>
        <w:rPr>
          <w:rStyle w:val="SpecialCharTok"/>
        </w:rPr>
        <w:t>^</w:t>
      </w:r>
      <w:r>
        <w:rPr>
          <w:rStyle w:val="DecValTok"/>
        </w:rPr>
        <w:t>2</w:t>
      </w:r>
      <w:r>
        <w:rPr>
          <w:rStyle w:val="NormalTok"/>
        </w:rPr>
        <w:t>))</w:t>
      </w:r>
      <w:r>
        <w:rPr>
          <w:rStyle w:val="SpecialCharTok"/>
        </w:rPr>
        <w:t>/</w:t>
      </w:r>
      <w:r>
        <w:rPr>
          <w:rStyle w:val="DecValTok"/>
        </w:rPr>
        <w:t>3</w:t>
      </w:r>
      <w:r>
        <w:rPr>
          <w:rStyle w:val="CommentTok"/>
        </w:rPr>
        <w:t># MÒDUL!!!! llargària del con (la mateixa que la del seu eix, el flux causal holístic)</w:t>
      </w:r>
      <w:r>
        <w:br/>
      </w:r>
      <w:r>
        <w:rPr>
          <w:rStyle w:val="NormalTok"/>
        </w:rPr>
        <w:t xml:space="preserve">v_h_norm3MOD </w:t>
      </w:r>
      <w:r>
        <w:rPr>
          <w:rStyle w:val="OtherTok"/>
        </w:rPr>
        <w:t>&lt;-</w:t>
      </w:r>
      <w:r>
        <w:rPr>
          <w:rStyle w:val="NormalTok"/>
        </w:rPr>
        <w:t xml:space="preserve"> res_holistic3MOD</w:t>
      </w:r>
      <w:r>
        <w:rPr>
          <w:rStyle w:val="SpecialCharTok"/>
        </w:rPr>
        <w:t>$</w:t>
      </w:r>
      <w:r>
        <w:rPr>
          <w:rStyle w:val="NormalTok"/>
        </w:rPr>
        <w:t xml:space="preserve">v_global </w:t>
      </w:r>
      <w:r>
        <w:rPr>
          <w:rStyle w:val="CommentTok"/>
        </w:rPr>
        <w:t xml:space="preserve"># vector holístic normalitzat: direcció normalitzada del flux holístic </w:t>
      </w:r>
      <w:r>
        <w:br/>
      </w:r>
      <w:r>
        <w:br/>
      </w:r>
      <w:r>
        <w:rPr>
          <w:rStyle w:val="CommentTok"/>
        </w:rPr>
        <w:t xml:space="preserve">#  EL CODI CORRECTE ÉS AQUEST p1 &lt;- p0 + v_h_norm1 * h2 (h2 és el punt final del flux holístic (direcció + mòdul real)) PERÒ HOM MULTIPLICA PER max(taula_general_fluxos_fulla111$modul)  A FI DE NO FER ELS EIXOS DEL PLOT MASSA LLARGS </w:t>
      </w:r>
      <w:r>
        <w:br/>
      </w:r>
      <w:r>
        <w:br/>
      </w:r>
      <w:r>
        <w:rPr>
          <w:rStyle w:val="NormalTok"/>
        </w:rPr>
        <w:t xml:space="preserve">p13MOD </w:t>
      </w:r>
      <w:r>
        <w:rPr>
          <w:rStyle w:val="OtherTok"/>
        </w:rPr>
        <w:t>&lt;-</w:t>
      </w:r>
      <w:r>
        <w:rPr>
          <w:rStyle w:val="NormalTok"/>
        </w:rPr>
        <w:t xml:space="preserve"> p03MOD </w:t>
      </w:r>
      <w:r>
        <w:rPr>
          <w:rStyle w:val="SpecialCharTok"/>
        </w:rPr>
        <w:t>+</w:t>
      </w:r>
      <w:r>
        <w:rPr>
          <w:rStyle w:val="NormalTok"/>
        </w:rPr>
        <w:t xml:space="preserve"> v_h_norm3MOD </w:t>
      </w:r>
      <w:r>
        <w:rPr>
          <w:rStyle w:val="SpecialCharTok"/>
        </w:rPr>
        <w:t>*</w:t>
      </w:r>
      <w:r>
        <w:rPr>
          <w:rStyle w:val="NormalTok"/>
        </w:rPr>
        <w:t xml:space="preserve"> h3MOD</w:t>
      </w:r>
      <w:r>
        <w:br/>
      </w:r>
      <w:r>
        <w:rPr>
          <w:rStyle w:val="CommentTok"/>
        </w:rPr>
        <w:t xml:space="preserve">#p1 &lt;- p0 + v_h_norm3MOD * max(taula_general_fluxos_fulla3MOD$modul) # EL CORRECTE ÉS p1 NO PAS max(taula_general_fluxos_fulla000$modul)... intensitat del flux (per mitjà del mòdul): n'és l'eix </w:t>
      </w:r>
      <w:r>
        <w:br/>
      </w:r>
      <w:r>
        <w:br/>
      </w:r>
      <w:r>
        <w:br/>
      </w:r>
      <w:r>
        <w:rPr>
          <w:rStyle w:val="CommentTok"/>
        </w:rPr>
        <w:t># paràmetres del con</w:t>
      </w:r>
      <w:r>
        <w:br/>
      </w:r>
      <w:r>
        <w:rPr>
          <w:rStyle w:val="NormalTok"/>
        </w:rPr>
        <w:t xml:space="preserve">theta_con3MOD </w:t>
      </w:r>
      <w:r>
        <w:rPr>
          <w:rStyle w:val="OtherTok"/>
        </w:rPr>
        <w:t>&lt;-</w:t>
      </w:r>
      <w:r>
        <w:rPr>
          <w:rStyle w:val="NormalTok"/>
        </w:rPr>
        <w:t xml:space="preserve"> res_holistic3MOD</w:t>
      </w:r>
      <w:r>
        <w:rPr>
          <w:rStyle w:val="SpecialCharTok"/>
        </w:rPr>
        <w:t>$</w:t>
      </w:r>
      <w:r>
        <w:rPr>
          <w:rStyle w:val="NormalTok"/>
        </w:rPr>
        <w:t xml:space="preserve">angle_mean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 xml:space="preserve"> </w:t>
      </w:r>
      <w:r>
        <w:rPr>
          <w:rStyle w:val="CommentTok"/>
        </w:rPr>
        <w:t># en radians</w:t>
      </w:r>
      <w:r>
        <w:br/>
      </w:r>
      <w:r>
        <w:rPr>
          <w:rStyle w:val="CommentTok"/>
        </w:rPr>
        <w:t># EL CORRECTE : rad1 &lt;- h2 * tan(theta_con1) # radi base</w:t>
      </w:r>
      <w:r>
        <w:br/>
      </w:r>
      <w:r>
        <w:rPr>
          <w:rStyle w:val="CommentTok"/>
        </w:rPr>
        <w:t>#rad3MOD &lt;- max(taula_general_fluxos_fulla3MOD$modul) * tan(theta_con3MOD) # radi base</w:t>
      </w:r>
      <w:r>
        <w:br/>
      </w:r>
      <w:r>
        <w:rPr>
          <w:rStyle w:val="NormalTok"/>
        </w:rPr>
        <w:t xml:space="preserve">rad3MOD </w:t>
      </w:r>
      <w:r>
        <w:rPr>
          <w:rStyle w:val="OtherTok"/>
        </w:rPr>
        <w:t>&lt;-</w:t>
      </w:r>
      <w:r>
        <w:rPr>
          <w:rStyle w:val="NormalTok"/>
        </w:rPr>
        <w:t xml:space="preserve"> h3MOD </w:t>
      </w:r>
      <w:r>
        <w:rPr>
          <w:rStyle w:val="SpecialCharTok"/>
        </w:rPr>
        <w:t>*</w:t>
      </w:r>
      <w:r>
        <w:rPr>
          <w:rStyle w:val="NormalTok"/>
        </w:rPr>
        <w:t xml:space="preserve"> </w:t>
      </w:r>
      <w:r>
        <w:rPr>
          <w:rStyle w:val="FunctionTok"/>
        </w:rPr>
        <w:t>tan</w:t>
      </w:r>
      <w:r>
        <w:rPr>
          <w:rStyle w:val="NormalTok"/>
        </w:rPr>
        <w:t>(theta_con3MOD)</w:t>
      </w:r>
      <w:r>
        <w:br/>
      </w:r>
      <w:r>
        <w:br/>
      </w:r>
      <w:r>
        <w:br/>
      </w:r>
      <w:r>
        <w:br/>
      </w:r>
      <w:r>
        <w:rPr>
          <w:rStyle w:val="FunctionTok"/>
        </w:rPr>
        <w:t>arrow3d</w:t>
      </w:r>
      <w:r>
        <w:rPr>
          <w:rStyle w:val="NormalTok"/>
        </w:rPr>
        <w:t>(</w:t>
      </w:r>
      <w:r>
        <w:br/>
      </w:r>
      <w:r>
        <w:rPr>
          <w:rStyle w:val="NormalTok"/>
        </w:rPr>
        <w:t xml:space="preserve">  </w:t>
      </w:r>
      <w:r>
        <w:rPr>
          <w:rStyle w:val="AttributeTok"/>
        </w:rPr>
        <w:t>p0 =</w:t>
      </w:r>
      <w:r>
        <w:rPr>
          <w:rStyle w:val="NormalTok"/>
        </w:rPr>
        <w:t xml:space="preserve"> p03MOD,</w:t>
      </w:r>
      <w:r>
        <w:br/>
      </w:r>
      <w:r>
        <w:rPr>
          <w:rStyle w:val="NormalTok"/>
        </w:rPr>
        <w:t xml:space="preserve">  </w:t>
      </w:r>
      <w:r>
        <w:rPr>
          <w:rStyle w:val="AttributeTok"/>
        </w:rPr>
        <w:t>p1 =</w:t>
      </w:r>
      <w:r>
        <w:rPr>
          <w:rStyle w:val="NormalTok"/>
        </w:rPr>
        <w:t xml:space="preserve"> p13MOD,</w:t>
      </w:r>
      <w:r>
        <w:br/>
      </w:r>
      <w:r>
        <w:rPr>
          <w:rStyle w:val="NormalTok"/>
        </w:rPr>
        <w:t xml:space="preserve">  </w:t>
      </w:r>
      <w:r>
        <w:rPr>
          <w:rStyle w:val="AttributeTok"/>
        </w:rPr>
        <w:t>type =</w:t>
      </w:r>
      <w:r>
        <w:rPr>
          <w:rStyle w:val="NormalTok"/>
        </w:rPr>
        <w:t xml:space="preserve"> </w:t>
      </w:r>
      <w:r>
        <w:rPr>
          <w:rStyle w:val="StringTok"/>
        </w:rPr>
        <w:t>"rotation"</w:t>
      </w:r>
      <w:r>
        <w:rPr>
          <w:rStyle w:val="NormalTok"/>
        </w:rPr>
        <w:t>,</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rPr>
          <w:rStyle w:val="NormalTok"/>
        </w:rPr>
        <w:lastRenderedPageBreak/>
        <w:t xml:space="preserve">  </w:t>
      </w:r>
      <w:r>
        <w:rPr>
          <w:rStyle w:val="AttributeTok"/>
        </w:rPr>
        <w:t>width =</w:t>
      </w:r>
      <w:r>
        <w:rPr>
          <w:rStyle w:val="NormalTok"/>
        </w:rPr>
        <w:t xml:space="preserve"> </w:t>
      </w:r>
      <w:r>
        <w:rPr>
          <w:rStyle w:val="FloatTok"/>
        </w:rPr>
        <w:t>0.3</w:t>
      </w:r>
      <w:r>
        <w:rPr>
          <w:rStyle w:val="NormalTok"/>
        </w:rPr>
        <w:t>,</w:t>
      </w:r>
      <w:r>
        <w:br/>
      </w:r>
      <w:r>
        <w:rPr>
          <w:rStyle w:val="NormalTok"/>
        </w:rPr>
        <w:t xml:space="preserve">  </w:t>
      </w:r>
      <w:r>
        <w:rPr>
          <w:rStyle w:val="AttributeTok"/>
        </w:rPr>
        <w:t>barblen =</w:t>
      </w:r>
      <w:r>
        <w:rPr>
          <w:rStyle w:val="NormalTok"/>
        </w:rPr>
        <w:t xml:space="preserve"> </w:t>
      </w:r>
      <w:r>
        <w:rPr>
          <w:rStyle w:val="FloatTok"/>
        </w:rPr>
        <w:t>0.02</w:t>
      </w:r>
      <w:r>
        <w:br/>
      </w:r>
      <w:r>
        <w:rPr>
          <w:rStyle w:val="NormalTok"/>
        </w:rPr>
        <w:t>)</w:t>
      </w:r>
      <w:r>
        <w:br/>
      </w:r>
      <w:r>
        <w:br/>
      </w:r>
      <w:r>
        <w:rPr>
          <w:rStyle w:val="FunctionTok"/>
        </w:rPr>
        <w:t>text3d</w:t>
      </w:r>
      <w:r>
        <w:rPr>
          <w:rStyle w:val="NormalTok"/>
        </w:rPr>
        <w:t>(p13MOD</w:t>
      </w:r>
      <w:r>
        <w:rPr>
          <w:rStyle w:val="SpecialCharTok"/>
        </w:rPr>
        <w:t>+</w:t>
      </w:r>
      <w:r>
        <w:rPr>
          <w:rStyle w:val="DecValTok"/>
        </w:rPr>
        <w:t>2</w:t>
      </w:r>
      <w:r>
        <w:rPr>
          <w:rStyle w:val="NormalTok"/>
        </w:rPr>
        <w:t>,</w:t>
      </w:r>
      <w:r>
        <w:br/>
      </w:r>
      <w:r>
        <w:rPr>
          <w:rStyle w:val="AttributeTok"/>
        </w:rPr>
        <w:t>texts =</w:t>
      </w:r>
      <w:r>
        <w:rPr>
          <w:rStyle w:val="NormalTok"/>
        </w:rPr>
        <w:t xml:space="preserve"> </w:t>
      </w:r>
      <w:r>
        <w:rPr>
          <w:rStyle w:val="FunctionTok"/>
        </w:rPr>
        <w:t>paste0</w:t>
      </w:r>
      <w:r>
        <w:rPr>
          <w:rStyle w:val="NormalTok"/>
        </w:rPr>
        <w:t>(</w:t>
      </w:r>
      <w:r>
        <w:rPr>
          <w:rStyle w:val="StringTok"/>
        </w:rPr>
        <w:t>"Flux causal holistic | (Angle; Modul) = ("</w:t>
      </w:r>
      <w:r>
        <w:rPr>
          <w:rStyle w:val="NormalTok"/>
        </w:rPr>
        <w:t>,</w:t>
      </w:r>
      <w:r>
        <w:rPr>
          <w:rStyle w:val="FunctionTok"/>
        </w:rPr>
        <w:t>round</w:t>
      </w:r>
      <w:r>
        <w:rPr>
          <w:rStyle w:val="NormalTok"/>
        </w:rPr>
        <w:t>(res_holistic3MOD</w:t>
      </w:r>
      <w:r>
        <w:rPr>
          <w:rStyle w:val="SpecialCharTok"/>
        </w:rPr>
        <w:t>$</w:t>
      </w:r>
      <w:r>
        <w:rPr>
          <w:rStyle w:val="NormalTok"/>
        </w:rPr>
        <w:t>angle_mean,</w:t>
      </w:r>
      <w:r>
        <w:rPr>
          <w:rStyle w:val="DecValTok"/>
        </w:rPr>
        <w:t>0</w:t>
      </w:r>
      <w:r>
        <w:rPr>
          <w:rStyle w:val="NormalTok"/>
        </w:rPr>
        <w:t xml:space="preserve">), </w:t>
      </w:r>
      <w:r>
        <w:rPr>
          <w:rStyle w:val="StringTok"/>
        </w:rPr>
        <w:t>";"</w:t>
      </w:r>
      <w:r>
        <w:rPr>
          <w:rStyle w:val="NormalTok"/>
        </w:rPr>
        <w:t xml:space="preserve">, </w:t>
      </w:r>
      <w:r>
        <w:rPr>
          <w:rStyle w:val="FunctionTok"/>
        </w:rPr>
        <w:t>round</w:t>
      </w:r>
      <w:r>
        <w:rPr>
          <w:rStyle w:val="NormalTok"/>
        </w:rPr>
        <w:t>(h3MOD,</w:t>
      </w:r>
      <w:r>
        <w:rPr>
          <w:rStyle w:val="DecValTok"/>
        </w:rPr>
        <w:t>0</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NormalTok"/>
        </w:rPr>
        <w:t xml:space="preserve">       </w:t>
      </w:r>
      <w:r>
        <w:rPr>
          <w:rStyle w:val="AttributeTok"/>
        </w:rPr>
        <w:t>cex =</w:t>
      </w:r>
      <w:r>
        <w:rPr>
          <w:rStyle w:val="NormalTok"/>
        </w:rPr>
        <w:t xml:space="preserve"> </w:t>
      </w:r>
      <w:r>
        <w:rPr>
          <w:rStyle w:val="FloatTok"/>
        </w:rPr>
        <w:t>0.75</w:t>
      </w:r>
      <w:r>
        <w:rPr>
          <w:rStyle w:val="NormalTok"/>
        </w:rPr>
        <w:t>,</w:t>
      </w:r>
      <w:r>
        <w:br/>
      </w:r>
      <w:r>
        <w:rPr>
          <w:rStyle w:val="NormalTok"/>
        </w:rPr>
        <w:t xml:space="preserve">       </w:t>
      </w:r>
      <w:r>
        <w:rPr>
          <w:rStyle w:val="AttributeTok"/>
        </w:rPr>
        <w:t>depth_test=</w:t>
      </w:r>
      <w:r>
        <w:rPr>
          <w:rStyle w:val="StringTok"/>
        </w:rPr>
        <w:t>"always"</w:t>
      </w:r>
      <w:r>
        <w:rPr>
          <w:rStyle w:val="NormalTok"/>
        </w:rPr>
        <w:t>)</w:t>
      </w:r>
      <w:r>
        <w:br/>
      </w:r>
      <w:r>
        <w:br/>
      </w:r>
      <w:r>
        <w:br/>
      </w:r>
      <w:r>
        <w:br/>
      </w:r>
      <w:r>
        <w:br/>
      </w:r>
      <w:r>
        <w:br/>
      </w:r>
      <w:r>
        <w:rPr>
          <w:rStyle w:val="DocumentationTok"/>
        </w:rPr>
        <w:t>## ANGLES DE LES 4 FULLES RESPECTE AL VECTOR HOLISTIC</w:t>
      </w:r>
      <w:r>
        <w:br/>
      </w:r>
      <w:r>
        <w:rPr>
          <w:rStyle w:val="CommentTok"/>
        </w:rPr>
        <w:t># 2. Extreiem els vectors de les 4 fulles</w:t>
      </w:r>
      <w:r>
        <w:br/>
      </w:r>
      <w:r>
        <w:rPr>
          <w:rStyle w:val="NormalTok"/>
        </w:rPr>
        <w:t xml:space="preserve">fulles3MOD </w:t>
      </w:r>
      <w:r>
        <w:rPr>
          <w:rStyle w:val="OtherTok"/>
        </w:rPr>
        <w:t>&lt;-</w:t>
      </w:r>
      <w:r>
        <w:rPr>
          <w:rStyle w:val="NormalTok"/>
        </w:rPr>
        <w:t xml:space="preserve"> taula_general_fluxos_fulla3MOD </w:t>
      </w:r>
      <w:r>
        <w:rPr>
          <w:rStyle w:val="SpecialCharTok"/>
        </w:rPr>
        <w:t>%&gt;%</w:t>
      </w:r>
      <w:r>
        <w:br/>
      </w:r>
      <w:r>
        <w:rPr>
          <w:rStyle w:val="NormalTok"/>
        </w:rPr>
        <w:t xml:space="preserve">  </w:t>
      </w:r>
      <w:r>
        <w:rPr>
          <w:rStyle w:val="FunctionTok"/>
        </w:rPr>
        <w:t>filter</w:t>
      </w:r>
      <w:r>
        <w:rPr>
          <w:rStyle w:val="NormalTok"/>
        </w:rPr>
        <w:t xml:space="preserve">(flux </w:t>
      </w:r>
      <w:r>
        <w:rPr>
          <w:rStyle w:val="SpecialCharTok"/>
        </w:rPr>
        <w:t>!=</w:t>
      </w:r>
      <w:r>
        <w:rPr>
          <w:rStyle w:val="NormalTok"/>
        </w:rPr>
        <w:t xml:space="preserve"> </w:t>
      </w:r>
      <w:r>
        <w:rPr>
          <w:rStyle w:val="StringTok"/>
        </w:rPr>
        <w:t>"flux_objectiu"</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(u_bar_X, u_bar_Y, u_bar_Z) </w:t>
      </w:r>
      <w:r>
        <w:rPr>
          <w:rStyle w:val="SpecialCharTok"/>
        </w:rPr>
        <w:t>%&gt;%</w:t>
      </w:r>
      <w:r>
        <w:br/>
      </w:r>
      <w:r>
        <w:rPr>
          <w:rStyle w:val="NormalTok"/>
        </w:rPr>
        <w:t xml:space="preserve">  </w:t>
      </w:r>
      <w:r>
        <w:rPr>
          <w:rStyle w:val="FunctionTok"/>
        </w:rPr>
        <w:t>as.matrix</w:t>
      </w:r>
      <w:r>
        <w:rPr>
          <w:rStyle w:val="NormalTok"/>
        </w:rPr>
        <w:t>()</w:t>
      </w:r>
      <w:r>
        <w:br/>
      </w:r>
      <w:r>
        <w:br/>
      </w:r>
      <w:r>
        <w:rPr>
          <w:rStyle w:val="NormalTok"/>
        </w:rPr>
        <w:t xml:space="preserve">fulles_norm3MOD </w:t>
      </w:r>
      <w:r>
        <w:rPr>
          <w:rStyle w:val="OtherTok"/>
        </w:rPr>
        <w:t>&lt;-</w:t>
      </w:r>
      <w:r>
        <w:rPr>
          <w:rStyle w:val="NormalTok"/>
        </w:rPr>
        <w:t xml:space="preserve"> fulles3MOD </w:t>
      </w:r>
      <w:r>
        <w:rPr>
          <w:rStyle w:val="SpecialCharTok"/>
        </w:rPr>
        <w:t>/</w:t>
      </w:r>
      <w:r>
        <w:rPr>
          <w:rStyle w:val="NormalTok"/>
        </w:rPr>
        <w:t xml:space="preserve"> </w:t>
      </w:r>
      <w:r>
        <w:rPr>
          <w:rStyle w:val="FunctionTok"/>
        </w:rPr>
        <w:t>sqrt</w:t>
      </w:r>
      <w:r>
        <w:rPr>
          <w:rStyle w:val="NormalTok"/>
        </w:rPr>
        <w:t>(</w:t>
      </w:r>
      <w:r>
        <w:rPr>
          <w:rStyle w:val="FunctionTok"/>
        </w:rPr>
        <w:t>rowSums</w:t>
      </w:r>
      <w:r>
        <w:rPr>
          <w:rStyle w:val="NormalTok"/>
        </w:rPr>
        <w:t>(fulles3MOD</w:t>
      </w:r>
      <w:r>
        <w:rPr>
          <w:rStyle w:val="SpecialCharTok"/>
        </w:rPr>
        <w:t>^</w:t>
      </w:r>
      <w:r>
        <w:rPr>
          <w:rStyle w:val="DecValTok"/>
        </w:rPr>
        <w:t>2</w:t>
      </w:r>
      <w:r>
        <w:rPr>
          <w:rStyle w:val="NormalTok"/>
        </w:rPr>
        <w:t>))</w:t>
      </w:r>
      <w:r>
        <w:br/>
      </w:r>
      <w:r>
        <w:br/>
      </w:r>
      <w:r>
        <w:rPr>
          <w:rStyle w:val="NormalTok"/>
        </w:rPr>
        <w:t xml:space="preserve">angles3MOD </w:t>
      </w:r>
      <w:r>
        <w:rPr>
          <w:rStyle w:val="OtherTok"/>
        </w:rPr>
        <w:t>&lt;-</w:t>
      </w:r>
      <w:r>
        <w:rPr>
          <w:rStyle w:val="NormalTok"/>
        </w:rPr>
        <w:t xml:space="preserve"> </w:t>
      </w:r>
      <w:r>
        <w:rPr>
          <w:rStyle w:val="FunctionTok"/>
        </w:rPr>
        <w:t>acos</w:t>
      </w:r>
      <w:r>
        <w:rPr>
          <w:rStyle w:val="NormalTok"/>
        </w:rPr>
        <w:t xml:space="preserve">(fulles_norm3MOD </w:t>
      </w:r>
      <w:r>
        <w:rPr>
          <w:rStyle w:val="SpecialCharTok"/>
        </w:rPr>
        <w:t>%*%</w:t>
      </w:r>
      <w:r>
        <w:rPr>
          <w:rStyle w:val="NormalTok"/>
        </w:rPr>
        <w:t xml:space="preserve"> v_h_norm3MOD) </w:t>
      </w:r>
      <w:r>
        <w:rPr>
          <w:rStyle w:val="SpecialCharTok"/>
        </w:rPr>
        <w:t>*</w:t>
      </w:r>
      <w:r>
        <w:rPr>
          <w:rStyle w:val="NormalTok"/>
        </w:rPr>
        <w:t xml:space="preserve"> </w:t>
      </w:r>
      <w:r>
        <w:rPr>
          <w:rStyle w:val="DecValTok"/>
        </w:rPr>
        <w:t>180</w:t>
      </w:r>
      <w:r>
        <w:rPr>
          <w:rStyle w:val="SpecialCharTok"/>
        </w:rPr>
        <w:t>/</w:t>
      </w:r>
      <w:r>
        <w:rPr>
          <w:rStyle w:val="NormalTok"/>
        </w:rPr>
        <w:t>pi</w:t>
      </w:r>
      <w:r>
        <w:br/>
      </w:r>
      <w:r>
        <w:rPr>
          <w:rStyle w:val="CommentTok"/>
        </w:rPr>
        <w:t>#theta_con &lt;- max(angles)# amplada del con = màxima variació angular</w:t>
      </w:r>
      <w:r>
        <w:br/>
      </w:r>
      <w:r>
        <w:br/>
      </w:r>
      <w:r>
        <w:rPr>
          <w:rStyle w:val="CommentTok"/>
        </w:rPr>
        <w:t>#theta_con# aquest ÉS l’angle correcte del con causal</w:t>
      </w:r>
      <w:r>
        <w:br/>
      </w:r>
      <w:r>
        <w:br/>
      </w:r>
      <w:r>
        <w:br/>
      </w:r>
      <w:r>
        <w:br/>
      </w:r>
      <w:r>
        <w:br/>
      </w:r>
      <w:r>
        <w:br/>
      </w:r>
      <w:r>
        <w:rPr>
          <w:rStyle w:val="CommentTok"/>
        </w:rPr>
        <w:t xml:space="preserve">#CON CAUSAL </w:t>
      </w:r>
      <w:r>
        <w:br/>
      </w:r>
      <w:r>
        <w:rPr>
          <w:rStyle w:val="CommentTok"/>
        </w:rPr>
        <w:t># hom gira el con perquè apunti com el flux objectiu</w:t>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CommentTok"/>
        </w:rPr>
        <w:t># vector unitari Z</w:t>
      </w:r>
      <w:r>
        <w:br/>
      </w:r>
      <w:r>
        <w:rPr>
          <w:rStyle w:val="NormalTok"/>
        </w:rPr>
        <w:t xml:space="preserve">v_obj3MOD </w:t>
      </w:r>
      <w:r>
        <w:rPr>
          <w:rStyle w:val="OtherTok"/>
        </w:rPr>
        <w:t>&lt;-</w:t>
      </w:r>
      <w:r>
        <w:rPr>
          <w:rStyle w:val="NormalTok"/>
        </w:rPr>
        <w:t xml:space="preserve"> v_h_norm3MOD  </w:t>
      </w:r>
      <w:r>
        <w:rPr>
          <w:rStyle w:val="CommentTok"/>
        </w:rPr>
        <w:t xml:space="preserve"># &lt;&lt;&lt;&lt;&lt; el vector direcció normalitzat </w:t>
      </w:r>
      <w:r>
        <w:br/>
      </w:r>
      <w:r>
        <w:br/>
      </w:r>
      <w:r>
        <w:rPr>
          <w:rStyle w:val="CommentTok"/>
        </w:rPr>
        <w:t># Producte vectorial per trobar eix de rotació</w:t>
      </w:r>
      <w:r>
        <w:br/>
      </w:r>
      <w:r>
        <w:rPr>
          <w:rStyle w:val="NormalTok"/>
        </w:rPr>
        <w:t xml:space="preserve">rot_axis3MOD </w:t>
      </w:r>
      <w:r>
        <w:rPr>
          <w:rStyle w:val="OtherTok"/>
        </w:rPr>
        <w:t>&lt;-</w:t>
      </w:r>
      <w:r>
        <w:rPr>
          <w:rStyle w:val="NormalTok"/>
        </w:rPr>
        <w:t xml:space="preserve"> pracma</w:t>
      </w:r>
      <w:r>
        <w:rPr>
          <w:rStyle w:val="SpecialCharTok"/>
        </w:rPr>
        <w:t>::</w:t>
      </w:r>
      <w:r>
        <w:rPr>
          <w:rStyle w:val="FunctionTok"/>
        </w:rPr>
        <w:t>cross</w:t>
      </w:r>
      <w:r>
        <w:rPr>
          <w:rStyle w:val="NormalTok"/>
        </w:rPr>
        <w:t>(z_axis, v_obj3MOD)</w:t>
      </w:r>
      <w:r>
        <w:br/>
      </w:r>
      <w:r>
        <w:rPr>
          <w:rStyle w:val="NormalTok"/>
        </w:rPr>
        <w:t xml:space="preserve">rot_angle3MOD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v_obj3MOD))</w:t>
      </w:r>
      <w:r>
        <w:br/>
      </w:r>
      <w:r>
        <w:br/>
      </w:r>
      <w:r>
        <w:rPr>
          <w:rStyle w:val="CommentTok"/>
        </w:rPr>
        <w:t># Matriu de rotació (Rodrigues)</w:t>
      </w:r>
      <w:r>
        <w:br/>
      </w:r>
      <w:r>
        <w:rPr>
          <w:rStyle w:val="ControlFlowTok"/>
        </w:rPr>
        <w:t>if</w:t>
      </w:r>
      <w:r>
        <w:rPr>
          <w:rStyle w:val="NormalTok"/>
        </w:rPr>
        <w:t xml:space="preserve"> (</w:t>
      </w:r>
      <w:r>
        <w:rPr>
          <w:rStyle w:val="FunctionTok"/>
        </w:rPr>
        <w:t>sqrt</w:t>
      </w:r>
      <w:r>
        <w:rPr>
          <w:rStyle w:val="NormalTok"/>
        </w:rPr>
        <w:t>(</w:t>
      </w:r>
      <w:r>
        <w:rPr>
          <w:rStyle w:val="FunctionTok"/>
        </w:rPr>
        <w:t>sum</w:t>
      </w:r>
      <w:r>
        <w:rPr>
          <w:rStyle w:val="NormalTok"/>
        </w:rPr>
        <w:t>(rot_axis3MOD</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k_vec3MOD </w:t>
      </w:r>
      <w:r>
        <w:rPr>
          <w:rStyle w:val="OtherTok"/>
        </w:rPr>
        <w:t>&lt;-</w:t>
      </w:r>
      <w:r>
        <w:rPr>
          <w:rStyle w:val="NormalTok"/>
        </w:rPr>
        <w:t xml:space="preserve"> rot_axis3MOD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(rot_axis3MOD</w:t>
      </w:r>
      <w:r>
        <w:rPr>
          <w:rStyle w:val="SpecialCharTok"/>
        </w:rPr>
        <w:t>^</w:t>
      </w:r>
      <w:r>
        <w:rPr>
          <w:rStyle w:val="DecValTok"/>
        </w:rPr>
        <w:t>2</w:t>
      </w:r>
      <w:r>
        <w:rPr>
          <w:rStyle w:val="NormalTok"/>
        </w:rPr>
        <w:t>))</w:t>
      </w:r>
      <w:r>
        <w:br/>
      </w:r>
      <w:r>
        <w:rPr>
          <w:rStyle w:val="NormalTok"/>
        </w:rPr>
        <w:t xml:space="preserve">  </w:t>
      </w:r>
      <w:r>
        <w:br/>
      </w:r>
      <w:r>
        <w:rPr>
          <w:rStyle w:val="NormalTok"/>
        </w:rPr>
        <w:t xml:space="preserve">  k_mat3MOD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0</w:t>
      </w:r>
      <w:r>
        <w:rPr>
          <w:rStyle w:val="NormalTok"/>
        </w:rPr>
        <w:t xml:space="preserve">, </w:t>
      </w:r>
      <w:r>
        <w:rPr>
          <w:rStyle w:val="SpecialCharTok"/>
        </w:rPr>
        <w:t>-</w:t>
      </w:r>
      <w:r>
        <w:rPr>
          <w:rStyle w:val="NormalTok"/>
        </w:rPr>
        <w:t>k_vec3MOD[</w:t>
      </w:r>
      <w:r>
        <w:rPr>
          <w:rStyle w:val="DecValTok"/>
        </w:rPr>
        <w:t>3</w:t>
      </w:r>
      <w:r>
        <w:rPr>
          <w:rStyle w:val="NormalTok"/>
        </w:rPr>
        <w:t>],  k_vec3MOD[</w:t>
      </w:r>
      <w:r>
        <w:rPr>
          <w:rStyle w:val="DecValTok"/>
        </w:rPr>
        <w:t>2</w:t>
      </w:r>
      <w:r>
        <w:rPr>
          <w:rStyle w:val="NormalTok"/>
        </w:rPr>
        <w:t xml:space="preserve">], </w:t>
      </w:r>
      <w:r>
        <w:br/>
      </w:r>
      <w:r>
        <w:rPr>
          <w:rStyle w:val="NormalTok"/>
        </w:rPr>
        <w:lastRenderedPageBreak/>
        <w:t xml:space="preserve">             k_vec3MOD[</w:t>
      </w:r>
      <w:r>
        <w:rPr>
          <w:rStyle w:val="DecValTok"/>
        </w:rPr>
        <w:t>3</w:t>
      </w:r>
      <w:r>
        <w:rPr>
          <w:rStyle w:val="NormalTok"/>
        </w:rPr>
        <w:t xml:space="preserve">], </w:t>
      </w:r>
      <w:r>
        <w:rPr>
          <w:rStyle w:val="DecValTok"/>
        </w:rPr>
        <w:t>0</w:t>
      </w:r>
      <w:r>
        <w:rPr>
          <w:rStyle w:val="NormalTok"/>
        </w:rPr>
        <w:t xml:space="preserve">    , </w:t>
      </w:r>
      <w:r>
        <w:rPr>
          <w:rStyle w:val="SpecialCharTok"/>
        </w:rPr>
        <w:t>-</w:t>
      </w:r>
      <w:r>
        <w:rPr>
          <w:rStyle w:val="NormalTok"/>
        </w:rPr>
        <w:t>k_vec3MOD[</w:t>
      </w:r>
      <w:r>
        <w:rPr>
          <w:rStyle w:val="DecValTok"/>
        </w:rPr>
        <w:t>1</w:t>
      </w:r>
      <w:r>
        <w:rPr>
          <w:rStyle w:val="NormalTok"/>
        </w:rPr>
        <w:t xml:space="preserve">], </w:t>
      </w:r>
      <w:r>
        <w:br/>
      </w:r>
      <w:r>
        <w:rPr>
          <w:rStyle w:val="NormalTok"/>
        </w:rPr>
        <w:t xml:space="preserve">            </w:t>
      </w:r>
      <w:r>
        <w:rPr>
          <w:rStyle w:val="SpecialCharTok"/>
        </w:rPr>
        <w:t>-</w:t>
      </w:r>
      <w:r>
        <w:rPr>
          <w:rStyle w:val="NormalTok"/>
        </w:rPr>
        <w:t>k_vec3MOD[</w:t>
      </w:r>
      <w:r>
        <w:rPr>
          <w:rStyle w:val="DecValTok"/>
        </w:rPr>
        <w:t>2</w:t>
      </w:r>
      <w:r>
        <w:rPr>
          <w:rStyle w:val="NormalTok"/>
        </w:rPr>
        <w:t>], k_vec3MOD[</w:t>
      </w:r>
      <w:r>
        <w:rPr>
          <w:rStyle w:val="DecValTok"/>
        </w:rPr>
        <w:t>1</w:t>
      </w:r>
      <w:r>
        <w:rPr>
          <w:rStyle w:val="NormalTok"/>
        </w:rPr>
        <w:t xml:space="preserve">] ,    </w:t>
      </w:r>
      <w:r>
        <w:rPr>
          <w:rStyle w:val="DecValTok"/>
        </w:rPr>
        <w:t>0</w:t>
      </w:r>
      <w:r>
        <w:rPr>
          <w:rStyle w:val="NormalTok"/>
        </w:rPr>
        <w:t>),</w:t>
      </w:r>
      <w:r>
        <w:br/>
      </w:r>
      <w:r>
        <w:rPr>
          <w:rStyle w:val="NormalTok"/>
        </w:rPr>
        <w:t xml:space="preserve">              </w:t>
      </w:r>
      <w:r>
        <w:rPr>
          <w:rStyle w:val="AttributeTok"/>
        </w:rPr>
        <w:t>nrow =</w:t>
      </w:r>
      <w:r>
        <w:rPr>
          <w:rStyle w:val="NormalTok"/>
        </w:rPr>
        <w:t xml:space="preserve"> </w:t>
      </w:r>
      <w:r>
        <w:rPr>
          <w:rStyle w:val="DecValTok"/>
        </w:rPr>
        <w:t>3</w:t>
      </w:r>
      <w:r>
        <w:rPr>
          <w:rStyle w:val="NormalTok"/>
        </w:rPr>
        <w:t>,</w:t>
      </w:r>
      <w:r>
        <w:br/>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RR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 xml:space="preserve">) </w:t>
      </w:r>
      <w:r>
        <w:rPr>
          <w:rStyle w:val="SpecialCharTok"/>
        </w:rPr>
        <w:t>*</w:t>
      </w:r>
      <w:r>
        <w:rPr>
          <w:rStyle w:val="NormalTok"/>
        </w:rPr>
        <w:t xml:space="preserve"> </w:t>
      </w:r>
      <w:r>
        <w:rPr>
          <w:rStyle w:val="FunctionTok"/>
        </w:rPr>
        <w:t>cos</w:t>
      </w:r>
      <w:r>
        <w:rPr>
          <w:rStyle w:val="NormalTok"/>
        </w:rPr>
        <w:t xml:space="preserve">(rot_angle3MOD) </w:t>
      </w:r>
      <w:r>
        <w:rPr>
          <w:rStyle w:val="SpecialCharTok"/>
        </w:rPr>
        <w:t>+</w:t>
      </w:r>
      <w:r>
        <w:rPr>
          <w:rStyle w:val="NormalTok"/>
        </w:rPr>
        <w:t xml:space="preserve"> </w:t>
      </w:r>
      <w:r>
        <w:br/>
      </w:r>
      <w:r>
        <w:rPr>
          <w:rStyle w:val="NormalTok"/>
        </w:rPr>
        <w:t xml:space="preserve">       </w:t>
      </w:r>
      <w:r>
        <w:rPr>
          <w:rStyle w:val="FunctionTok"/>
        </w:rPr>
        <w:t>sin</w:t>
      </w:r>
      <w:r>
        <w:rPr>
          <w:rStyle w:val="NormalTok"/>
        </w:rPr>
        <w:t xml:space="preserve">(rot_angle3MOD) </w:t>
      </w:r>
      <w:r>
        <w:rPr>
          <w:rStyle w:val="SpecialCharTok"/>
        </w:rPr>
        <w:t>*</w:t>
      </w:r>
      <w:r>
        <w:rPr>
          <w:rStyle w:val="NormalTok"/>
        </w:rPr>
        <w:t xml:space="preserve"> k_mat3MOD </w:t>
      </w:r>
      <w:r>
        <w:rPr>
          <w:rStyle w:val="SpecialCharTok"/>
        </w:rPr>
        <w:t>+</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cos</w:t>
      </w:r>
      <w:r>
        <w:rPr>
          <w:rStyle w:val="NormalTok"/>
        </w:rPr>
        <w:t xml:space="preserve">(rot_angle3MOD)) </w:t>
      </w:r>
      <w:r>
        <w:rPr>
          <w:rStyle w:val="SpecialCharTok"/>
        </w:rPr>
        <w:t>*</w:t>
      </w:r>
      <w:r>
        <w:rPr>
          <w:rStyle w:val="NormalTok"/>
        </w:rPr>
        <w:t xml:space="preserve"> (k_vec3MOD </w:t>
      </w:r>
      <w:r>
        <w:rPr>
          <w:rStyle w:val="SpecialCharTok"/>
        </w:rPr>
        <w:t>%*%</w:t>
      </w:r>
      <w:r>
        <w:rPr>
          <w:rStyle w:val="NormalTok"/>
        </w:rPr>
        <w:t xml:space="preserve"> </w:t>
      </w:r>
      <w:r>
        <w:rPr>
          <w:rStyle w:val="FunctionTok"/>
        </w:rPr>
        <w:t>t</w:t>
      </w:r>
      <w:r>
        <w:rPr>
          <w:rStyle w:val="NormalTok"/>
        </w:rPr>
        <w:t>(k_vec3MOD))</w:t>
      </w:r>
      <w:r>
        <w:br/>
      </w:r>
      <w:r>
        <w:rPr>
          <w:rStyle w:val="NormalTok"/>
        </w:rPr>
        <w:t xml:space="preserve">} </w:t>
      </w:r>
      <w:r>
        <w:rPr>
          <w:rStyle w:val="ControlFlowTok"/>
        </w:rPr>
        <w:t>else</w:t>
      </w:r>
      <w:r>
        <w:rPr>
          <w:rStyle w:val="NormalTok"/>
        </w:rPr>
        <w:t xml:space="preserve"> {</w:t>
      </w:r>
      <w:r>
        <w:br/>
      </w:r>
      <w:r>
        <w:rPr>
          <w:rStyle w:val="NormalTok"/>
        </w:rPr>
        <w:t xml:space="preserve">  RR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rPr>
          <w:rStyle w:val="CommentTok"/>
        </w:rPr>
        <w:t># hom renderitza el con</w:t>
      </w:r>
      <w:r>
        <w:br/>
      </w:r>
      <w:r>
        <w:rPr>
          <w:rStyle w:val="NormalTok"/>
        </w:rPr>
        <w:t xml:space="preserve">n_cercle </w:t>
      </w:r>
      <w:r>
        <w:rPr>
          <w:rStyle w:val="OtherTok"/>
        </w:rPr>
        <w:t>&lt;-</w:t>
      </w:r>
      <w:r>
        <w:rPr>
          <w:rStyle w:val="NormalTok"/>
        </w:rPr>
        <w:t xml:space="preserve"> </w:t>
      </w:r>
      <w:r>
        <w:rPr>
          <w:rStyle w:val="DecValTok"/>
        </w:rPr>
        <w:t>20</w:t>
      </w:r>
      <w:r>
        <w:rPr>
          <w:rStyle w:val="NormalTok"/>
        </w:rPr>
        <w:t xml:space="preserve"> </w:t>
      </w:r>
      <w:r>
        <w:rPr>
          <w:rStyle w:val="CommentTok"/>
        </w:rPr>
        <w:t># nombre de punts que aproximen el cercle</w:t>
      </w:r>
      <w:r>
        <w:br/>
      </w:r>
      <w:r>
        <w:rPr>
          <w:rStyle w:val="NormalTok"/>
        </w:rPr>
        <w:t xml:space="preserve">theta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NormalTok"/>
        </w:rPr>
        <w:t xml:space="preserve"> </w:t>
      </w:r>
      <w:r>
        <w:rPr>
          <w:rStyle w:val="SpecialCharTok"/>
        </w:rPr>
        <w:t>*</w:t>
      </w:r>
      <w:r>
        <w:rPr>
          <w:rStyle w:val="NormalTok"/>
        </w:rPr>
        <w:t xml:space="preserve"> pi, </w:t>
      </w:r>
      <w:r>
        <w:rPr>
          <w:rStyle w:val="AttributeTok"/>
        </w:rPr>
        <w:t>length.out =</w:t>
      </w:r>
      <w:r>
        <w:rPr>
          <w:rStyle w:val="NormalTok"/>
        </w:rPr>
        <w:t xml:space="preserve"> n_cercle)</w:t>
      </w:r>
      <w:r>
        <w:br/>
      </w:r>
      <w:r>
        <w:rPr>
          <w:rStyle w:val="NormalTok"/>
        </w:rPr>
        <w:t xml:space="preserve">x3MOD </w:t>
      </w:r>
      <w:r>
        <w:rPr>
          <w:rStyle w:val="OtherTok"/>
        </w:rPr>
        <w:t>&lt;-</w:t>
      </w:r>
      <w:r>
        <w:rPr>
          <w:rStyle w:val="NormalTok"/>
        </w:rPr>
        <w:t xml:space="preserve"> rad3MOD </w:t>
      </w:r>
      <w:r>
        <w:rPr>
          <w:rStyle w:val="SpecialCharTok"/>
        </w:rPr>
        <w:t>*</w:t>
      </w:r>
      <w:r>
        <w:rPr>
          <w:rStyle w:val="NormalTok"/>
        </w:rPr>
        <w:t xml:space="preserve"> </w:t>
      </w:r>
      <w:r>
        <w:rPr>
          <w:rStyle w:val="FunctionTok"/>
        </w:rPr>
        <w:t>cos</w:t>
      </w:r>
      <w:r>
        <w:rPr>
          <w:rStyle w:val="NormalTok"/>
        </w:rPr>
        <w:t>(theta)</w:t>
      </w:r>
      <w:r>
        <w:br/>
      </w:r>
      <w:r>
        <w:rPr>
          <w:rStyle w:val="NormalTok"/>
        </w:rPr>
        <w:t xml:space="preserve">y3MOD </w:t>
      </w:r>
      <w:r>
        <w:rPr>
          <w:rStyle w:val="OtherTok"/>
        </w:rPr>
        <w:t>&lt;-</w:t>
      </w:r>
      <w:r>
        <w:rPr>
          <w:rStyle w:val="NormalTok"/>
        </w:rPr>
        <w:t xml:space="preserve"> rad3MOD </w:t>
      </w:r>
      <w:r>
        <w:rPr>
          <w:rStyle w:val="SpecialCharTok"/>
        </w:rPr>
        <w:t>*</w:t>
      </w:r>
      <w:r>
        <w:rPr>
          <w:rStyle w:val="NormalTok"/>
        </w:rPr>
        <w:t xml:space="preserve"> </w:t>
      </w:r>
      <w:r>
        <w:rPr>
          <w:rStyle w:val="FunctionTok"/>
        </w:rPr>
        <w:t>sin</w:t>
      </w:r>
      <w:r>
        <w:rPr>
          <w:rStyle w:val="NormalTok"/>
        </w:rPr>
        <w:t>(theta)</w:t>
      </w:r>
      <w:r>
        <w:br/>
      </w:r>
      <w:r>
        <w:rPr>
          <w:rStyle w:val="CommentTok"/>
        </w:rPr>
        <w:t># EL CORRECTE z &lt;- rep(max(h2, n_cercle)</w:t>
      </w:r>
      <w:r>
        <w:br/>
      </w:r>
      <w:r>
        <w:rPr>
          <w:rStyle w:val="NormalTok"/>
        </w:rPr>
        <w:t xml:space="preserve">z3MOD </w:t>
      </w:r>
      <w:r>
        <w:rPr>
          <w:rStyle w:val="OtherTok"/>
        </w:rPr>
        <w:t>&lt;-</w:t>
      </w:r>
      <w:r>
        <w:rPr>
          <w:rStyle w:val="NormalTok"/>
        </w:rPr>
        <w:t xml:space="preserve"> </w:t>
      </w:r>
      <w:r>
        <w:rPr>
          <w:rStyle w:val="FunctionTok"/>
        </w:rPr>
        <w:t>rep</w:t>
      </w:r>
      <w:r>
        <w:rPr>
          <w:rStyle w:val="NormalTok"/>
        </w:rPr>
        <w:t>(h3MOD, n_cercle)</w:t>
      </w:r>
      <w:r>
        <w:br/>
      </w:r>
      <w:r>
        <w:br/>
      </w:r>
      <w:r>
        <w:rPr>
          <w:rStyle w:val="CommentTok"/>
        </w:rPr>
        <w:t># con alineat amb l'eix Z i vèrtex a l'origen</w:t>
      </w:r>
      <w:r>
        <w:br/>
      </w:r>
      <w:r>
        <w:rPr>
          <w:rStyle w:val="NormalTok"/>
        </w:rPr>
        <w:t xml:space="preserve">cone_base3MOD </w:t>
      </w:r>
      <w:r>
        <w:rPr>
          <w:rStyle w:val="OtherTok"/>
        </w:rPr>
        <w:t>&lt;-</w:t>
      </w:r>
      <w:r>
        <w:rPr>
          <w:rStyle w:val="NormalTok"/>
        </w:rPr>
        <w:t xml:space="preserve"> </w:t>
      </w:r>
      <w:r>
        <w:rPr>
          <w:rStyle w:val="FunctionTok"/>
        </w:rPr>
        <w:t>rbind</w:t>
      </w:r>
      <w:r>
        <w:rPr>
          <w:rStyle w:val="NormalTok"/>
        </w:rPr>
        <w:t xml:space="preserve">(x3MOD, y3MOD, z3MOD)   </w:t>
      </w:r>
      <w:r>
        <w:rPr>
          <w:rStyle w:val="CommentTok"/>
        </w:rPr>
        <w:t xml:space="preserve"># 3 x n_cercle </w:t>
      </w:r>
      <w:r>
        <w:br/>
      </w:r>
      <w:r>
        <w:rPr>
          <w:rStyle w:val="CommentTok"/>
        </w:rPr>
        <w:t>#vertex &lt;- matrix(c(0,0,0), nrow = 3, ncol = 1)  # 3×1</w:t>
      </w:r>
      <w:r>
        <w:br/>
      </w:r>
      <w:r>
        <w:rPr>
          <w:rStyle w:val="CommentTok"/>
        </w:rPr>
        <w:t># Apliquem la rotació correcta</w:t>
      </w:r>
      <w:r>
        <w:br/>
      </w:r>
      <w:r>
        <w:rPr>
          <w:rStyle w:val="NormalTok"/>
        </w:rPr>
        <w:t xml:space="preserve">cone_rot3MOD </w:t>
      </w:r>
      <w:r>
        <w:rPr>
          <w:rStyle w:val="OtherTok"/>
        </w:rPr>
        <w:t>&lt;-</w:t>
      </w:r>
      <w:r>
        <w:rPr>
          <w:rStyle w:val="NormalTok"/>
        </w:rPr>
        <w:t xml:space="preserve"> RR </w:t>
      </w:r>
      <w:r>
        <w:rPr>
          <w:rStyle w:val="SpecialCharTok"/>
        </w:rPr>
        <w:t>%*%</w:t>
      </w:r>
      <w:r>
        <w:rPr>
          <w:rStyle w:val="NormalTok"/>
        </w:rPr>
        <w:t xml:space="preserve"> cone_base3MOD</w:t>
      </w:r>
      <w:r>
        <w:br/>
      </w:r>
      <w:r>
        <w:br/>
      </w:r>
      <w:r>
        <w:br/>
      </w:r>
      <w:r>
        <w:rPr>
          <w:rStyle w:val="CommentTok"/>
        </w:rPr>
        <w:t>#origin &lt;- c(B["X"], B["Y"], A["Z"])</w:t>
      </w:r>
      <w:r>
        <w:br/>
      </w:r>
      <w:r>
        <w:rPr>
          <w:rStyle w:val="NormalTok"/>
        </w:rPr>
        <w:t xml:space="preserve">origin3MOD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w:t>
      </w:r>
      <w:r>
        <w:br/>
      </w:r>
      <w:r>
        <w:rPr>
          <w:rStyle w:val="NormalTok"/>
        </w:rPr>
        <w:t xml:space="preserve">cone_pts3MOD </w:t>
      </w:r>
      <w:r>
        <w:rPr>
          <w:rStyle w:val="OtherTok"/>
        </w:rPr>
        <w:t>&lt;-</w:t>
      </w:r>
      <w:r>
        <w:rPr>
          <w:rStyle w:val="NormalTok"/>
        </w:rPr>
        <w:t xml:space="preserve"> </w:t>
      </w:r>
      <w:r>
        <w:rPr>
          <w:rStyle w:val="FunctionTok"/>
        </w:rPr>
        <w:t>sweep</w:t>
      </w:r>
      <w:r>
        <w:rPr>
          <w:rStyle w:val="NormalTok"/>
        </w:rPr>
        <w:t>(</w:t>
      </w:r>
      <w:r>
        <w:rPr>
          <w:rStyle w:val="FunctionTok"/>
        </w:rPr>
        <w:t>t</w:t>
      </w:r>
      <w:r>
        <w:rPr>
          <w:rStyle w:val="NormalTok"/>
        </w:rPr>
        <w:t xml:space="preserve">(cone_rot3MOD), </w:t>
      </w:r>
      <w:r>
        <w:rPr>
          <w:rStyle w:val="DecValTok"/>
        </w:rPr>
        <w:t>2</w:t>
      </w:r>
      <w:r>
        <w:rPr>
          <w:rStyle w:val="NormalTok"/>
        </w:rPr>
        <w:t xml:space="preserve">, origin3MOD, </w:t>
      </w:r>
      <w:r>
        <w:rPr>
          <w:rStyle w:val="StringTok"/>
        </w:rPr>
        <w:t>"+"</w:t>
      </w:r>
      <w:r>
        <w:rPr>
          <w:rStyle w:val="NormalTok"/>
        </w:rPr>
        <w:t>)</w:t>
      </w:r>
      <w:r>
        <w:br/>
      </w:r>
      <w:r>
        <w:br/>
      </w:r>
      <w:r>
        <w:br/>
      </w:r>
      <w:r>
        <w:rPr>
          <w:rStyle w:val="NormalTok"/>
        </w:rPr>
        <w:t xml:space="preserve">triangles </w:t>
      </w:r>
      <w:r>
        <w:rPr>
          <w:rStyle w:val="OtherTok"/>
        </w:rPr>
        <w:t>&lt;-</w:t>
      </w:r>
      <w:r>
        <w:rPr>
          <w:rStyle w:val="NormalTok"/>
        </w:rPr>
        <w:t xml:space="preserve"> </w:t>
      </w:r>
      <w:r>
        <w:rPr>
          <w:rStyle w:val="FunctionTok"/>
        </w:rPr>
        <w:t>c</w:t>
      </w:r>
      <w:r>
        <w:rPr>
          <w:rStyle w:val="NormalTok"/>
        </w:rPr>
        <w:t>()</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 xml:space="preserve">(n_cercle </w:t>
      </w:r>
      <w:r>
        <w:rPr>
          <w:rStyle w:val="SpecialCharTok"/>
        </w:rPr>
        <w:t>-</w:t>
      </w:r>
      <w:r>
        <w:rPr>
          <w:rStyle w:val="NormalTok"/>
        </w:rPr>
        <w:t xml:space="preserve"> </w:t>
      </w:r>
      <w:r>
        <w:rPr>
          <w:rStyle w:val="DecValTok"/>
        </w:rPr>
        <w:t>1</w:t>
      </w:r>
      <w:r>
        <w:rPr>
          <w:rStyle w:val="NormalTok"/>
        </w:rPr>
        <w:t>)) {</w:t>
      </w:r>
      <w:r>
        <w:br/>
      </w:r>
      <w:r>
        <w:rPr>
          <w:rStyle w:val="NormalTok"/>
        </w:rPr>
        <w:t xml:space="preserve">  triangles </w:t>
      </w:r>
      <w:r>
        <w:rPr>
          <w:rStyle w:val="OtherTok"/>
        </w:rPr>
        <w:t>&lt;-</w:t>
      </w:r>
      <w:r>
        <w:rPr>
          <w:rStyle w:val="NormalTok"/>
        </w:rPr>
        <w:t xml:space="preserve"> </w:t>
      </w:r>
      <w:r>
        <w:rPr>
          <w:rStyle w:val="FunctionTok"/>
        </w:rPr>
        <w:t>rbind</w:t>
      </w:r>
      <w:r>
        <w:rPr>
          <w:rStyle w:val="NormalTok"/>
        </w:rPr>
        <w:t xml:space="preserve">(triangles, </w:t>
      </w:r>
      <w:r>
        <w:rPr>
          <w:rStyle w:val="FunctionTok"/>
        </w:rPr>
        <w:t>cbind</w:t>
      </w:r>
      <w:r>
        <w:rPr>
          <w:rStyle w:val="NormalTok"/>
        </w:rPr>
        <w:t xml:space="preserve">(i, i </w:t>
      </w:r>
      <w:r>
        <w:rPr>
          <w:rStyle w:val="SpecialCharTok"/>
        </w:rPr>
        <w:t>+</w:t>
      </w:r>
      <w:r>
        <w:rPr>
          <w:rStyle w:val="NormalTok"/>
        </w:rPr>
        <w:t xml:space="preserve"> </w:t>
      </w:r>
      <w:r>
        <w:rPr>
          <w:rStyle w:val="DecValTok"/>
        </w:rPr>
        <w:t>1</w:t>
      </w:r>
      <w:r>
        <w:rPr>
          <w:rStyle w:val="NormalTok"/>
        </w:rPr>
        <w:t xml:space="preserve">, n_cercle </w:t>
      </w:r>
      <w:r>
        <w:rPr>
          <w:rStyle w:val="SpecialCharTok"/>
        </w:rPr>
        <w:t>+</w:t>
      </w:r>
      <w:r>
        <w:rPr>
          <w:rStyle w:val="NormalTok"/>
        </w:rPr>
        <w:t xml:space="preserve"> </w:t>
      </w:r>
      <w:r>
        <w:rPr>
          <w:rStyle w:val="DecValTok"/>
        </w:rPr>
        <w:t>1</w:t>
      </w:r>
      <w:r>
        <w:rPr>
          <w:rStyle w:val="NormalTok"/>
        </w:rPr>
        <w:t>))</w:t>
      </w:r>
      <w:r>
        <w:br/>
      </w:r>
      <w:r>
        <w:rPr>
          <w:rStyle w:val="NormalTok"/>
        </w:rPr>
        <w:t>}</w:t>
      </w:r>
      <w:r>
        <w:br/>
      </w:r>
      <w:r>
        <w:br/>
      </w:r>
      <w:r>
        <w:rPr>
          <w:rStyle w:val="NormalTok"/>
        </w:rPr>
        <w:t xml:space="preserve">cone_mesh </w:t>
      </w:r>
      <w:r>
        <w:rPr>
          <w:rStyle w:val="OtherTok"/>
        </w:rPr>
        <w:t>&lt;-</w:t>
      </w:r>
      <w:r>
        <w:rPr>
          <w:rStyle w:val="NormalTok"/>
        </w:rPr>
        <w:t xml:space="preserve"> </w:t>
      </w:r>
      <w:r>
        <w:rPr>
          <w:rStyle w:val="FunctionTok"/>
        </w:rPr>
        <w:t>tmesh3d</w:t>
      </w:r>
      <w:r>
        <w:rPr>
          <w:rStyle w:val="NormalTok"/>
        </w:rPr>
        <w:t>(</w:t>
      </w:r>
      <w:r>
        <w:br/>
      </w:r>
      <w:r>
        <w:rPr>
          <w:rStyle w:val="NormalTok"/>
        </w:rPr>
        <w:t xml:space="preserve">  </w:t>
      </w:r>
      <w:r>
        <w:rPr>
          <w:rStyle w:val="AttributeTok"/>
        </w:rPr>
        <w:t>vertices =</w:t>
      </w:r>
      <w:r>
        <w:rPr>
          <w:rStyle w:val="NormalTok"/>
        </w:rPr>
        <w:t xml:space="preserve"> </w:t>
      </w:r>
      <w:r>
        <w:rPr>
          <w:rStyle w:val="FunctionTok"/>
        </w:rPr>
        <w:t>t</w:t>
      </w:r>
      <w:r>
        <w:rPr>
          <w:rStyle w:val="NormalTok"/>
        </w:rPr>
        <w:t>(</w:t>
      </w:r>
      <w:r>
        <w:rPr>
          <w:rStyle w:val="FunctionTok"/>
        </w:rPr>
        <w:t>rbind</w:t>
      </w:r>
      <w:r>
        <w:rPr>
          <w:rStyle w:val="NormalTok"/>
        </w:rPr>
        <w:t>(cone_pts3MOD, origin3MOD)),</w:t>
      </w:r>
      <w:r>
        <w:br/>
      </w:r>
      <w:r>
        <w:rPr>
          <w:rStyle w:val="NormalTok"/>
        </w:rPr>
        <w:t xml:space="preserve">  </w:t>
      </w:r>
      <w:r>
        <w:rPr>
          <w:rStyle w:val="AttributeTok"/>
        </w:rPr>
        <w:t>indices =</w:t>
      </w:r>
      <w:r>
        <w:rPr>
          <w:rStyle w:val="NormalTok"/>
        </w:rPr>
        <w:t xml:space="preserve"> </w:t>
      </w:r>
      <w:r>
        <w:rPr>
          <w:rStyle w:val="FunctionTok"/>
        </w:rPr>
        <w:t>t</w:t>
      </w:r>
      <w:r>
        <w:rPr>
          <w:rStyle w:val="NormalTok"/>
        </w:rPr>
        <w:t>(triangles),</w:t>
      </w:r>
      <w:r>
        <w:br/>
      </w:r>
      <w:r>
        <w:rPr>
          <w:rStyle w:val="NormalTok"/>
        </w:rPr>
        <w:t xml:space="preserve">  </w:t>
      </w:r>
      <w:r>
        <w:rPr>
          <w:rStyle w:val="AttributeTok"/>
        </w:rPr>
        <w:t>homogeneous =</w:t>
      </w:r>
      <w:r>
        <w:rPr>
          <w:rStyle w:val="NormalTok"/>
        </w:rPr>
        <w:t xml:space="preserve"> </w:t>
      </w:r>
      <w:r>
        <w:rPr>
          <w:rStyle w:val="ConstantTok"/>
        </w:rPr>
        <w:t>FALSE</w:t>
      </w:r>
      <w:r>
        <w:br/>
      </w:r>
      <w:r>
        <w:rPr>
          <w:rStyle w:val="NormalTok"/>
        </w:rPr>
        <w:t>)</w:t>
      </w:r>
      <w:r>
        <w:br/>
      </w:r>
      <w:r>
        <w:br/>
      </w:r>
      <w:r>
        <w:br/>
      </w:r>
      <w:r>
        <w:br/>
      </w:r>
      <w:r>
        <w:rPr>
          <w:rStyle w:val="CommentTok"/>
        </w:rPr>
        <w:t># ara el con apunta EXACTAMENT en la direcció del flux holístic</w:t>
      </w:r>
      <w:r>
        <w:br/>
      </w:r>
      <w:r>
        <w:br/>
      </w:r>
      <w:r>
        <w:rPr>
          <w:rStyle w:val="CommentTok"/>
        </w:rPr>
        <w:t xml:space="preserve"># hom desplaça el con a un origen híbrid: Z segons els nodes arrels XY segons </w:t>
      </w:r>
      <w:r>
        <w:rPr>
          <w:rStyle w:val="CommentTok"/>
        </w:rPr>
        <w:lastRenderedPageBreak/>
        <w:t>les 4 fulles</w:t>
      </w:r>
      <w:r>
        <w:br/>
      </w:r>
      <w:r>
        <w:rPr>
          <w:rStyle w:val="DocumentationTok"/>
        </w:rPr>
        <w:t>## --- 1) barycentre angular XY dels 4 col·lididors fulla ---</w:t>
      </w:r>
      <w:r>
        <w:br/>
      </w:r>
      <w:r>
        <w:br/>
      </w:r>
      <w:r>
        <w:rPr>
          <w:rStyle w:val="CommentTok"/>
        </w:rPr>
        <w:t>#coords_fulles &lt;- coords3Dn_diag_corr1_MOD[c("P38","Jnk","Erk","Akt"), c("X","Y","Z")]</w:t>
      </w:r>
      <w:r>
        <w:br/>
      </w:r>
      <w:r>
        <w:rPr>
          <w:rStyle w:val="CommentTok"/>
        </w:rPr>
        <w:t>#B &lt;- colMeans(coords_fulles)   # barycentre complet</w:t>
      </w:r>
      <w:r>
        <w:br/>
      </w:r>
      <w:r>
        <w:rPr>
          <w:rStyle w:val="CommentTok"/>
        </w:rPr>
        <w:t>#B &lt;- colMeans(coords3Dn_diag_corr1_MOD) # mitjana de cada eix X,Y,Z</w:t>
      </w:r>
      <w:r>
        <w:br/>
      </w:r>
      <w:r>
        <w:br/>
      </w:r>
      <w:r>
        <w:rPr>
          <w:rStyle w:val="DocumentationTok"/>
        </w:rPr>
        <w:t>## --- 2) mitjana del nivell Z dels nodes arrel ---</w:t>
      </w:r>
      <w:r>
        <w:br/>
      </w:r>
      <w:r>
        <w:br/>
      </w:r>
      <w:r>
        <w:rPr>
          <w:rStyle w:val="CommentTok"/>
        </w:rPr>
        <w:t>#coords_arrel &lt;- coords3Dn_diag_corr1_MOD[c("PIP3","PKA"), ]</w:t>
      </w:r>
      <w:r>
        <w:br/>
      </w:r>
      <w:r>
        <w:rPr>
          <w:rStyle w:val="CommentTok"/>
        </w:rPr>
        <w:t>#A &lt;- colMeans(coords_arrel)</w:t>
      </w:r>
      <w:r>
        <w:br/>
      </w:r>
      <w:r>
        <w:br/>
      </w:r>
      <w:r>
        <w:rPr>
          <w:rStyle w:val="DocumentationTok"/>
        </w:rPr>
        <w:t>## --- 3) punt híbrid ---</w:t>
      </w:r>
      <w:r>
        <w:br/>
      </w:r>
      <w:r>
        <w:br/>
      </w:r>
      <w:r>
        <w:rPr>
          <w:rStyle w:val="FunctionTok"/>
        </w:rPr>
        <w:t>shade3d</w:t>
      </w:r>
      <w:r>
        <w:rPr>
          <w:rStyle w:val="NormalTok"/>
        </w:rPr>
        <w:t xml:space="preserve">(cone_mesh, </w:t>
      </w:r>
      <w:r>
        <w:rPr>
          <w:rStyle w:val="AttributeTok"/>
        </w:rPr>
        <w:t>alpha =</w:t>
      </w:r>
      <w:r>
        <w:rPr>
          <w:rStyle w:val="NormalTok"/>
        </w:rPr>
        <w:t xml:space="preserve"> </w:t>
      </w:r>
      <w:r>
        <w:rPr>
          <w:rStyle w:val="FloatTok"/>
        </w:rPr>
        <w:t>0.18</w:t>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CommentTok"/>
        </w:rPr>
        <w:t>#spheres3d(0,0,0, radius = h*0.03) # punt del vèrtex a fi d'orientar-se</w:t>
      </w:r>
      <w:r>
        <w:br/>
      </w:r>
      <w:r>
        <w:rPr>
          <w:rStyle w:val="FunctionTok"/>
        </w:rPr>
        <w:t>text3d</w:t>
      </w:r>
      <w:r>
        <w:rPr>
          <w:rStyle w:val="NormalTok"/>
        </w:rPr>
        <w:t xml:space="preserve">(origin3MOD, </w:t>
      </w:r>
      <w:r>
        <w:rPr>
          <w:rStyle w:val="AttributeTok"/>
        </w:rPr>
        <w:t>texts =</w:t>
      </w:r>
      <w:r>
        <w:rPr>
          <w:rStyle w:val="NormalTok"/>
        </w:rPr>
        <w:t xml:space="preserve"> </w:t>
      </w:r>
      <w:r>
        <w:rPr>
          <w:rStyle w:val="StringTok"/>
        </w:rPr>
        <w:t>"Con causal holistic (3MOD)"</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br/>
      </w:r>
      <w:r>
        <w:br/>
      </w:r>
      <w:r>
        <w:br/>
      </w:r>
      <w:r>
        <w:br/>
      </w:r>
      <w:r>
        <w:rPr>
          <w:rStyle w:val="FunctionTok"/>
        </w:rPr>
        <w:t>aspect3d</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DocumentationTok"/>
        </w:rPr>
        <w:t>## =========================================================</w:t>
      </w:r>
      <w:r>
        <w:br/>
      </w:r>
      <w:r>
        <w:rPr>
          <w:rStyle w:val="DocumentationTok"/>
        </w:rPr>
        <w:t>## ESFERA TANGENT A LA BASE DEL CON (CON SAGRAT, NO ES TOCA)</w:t>
      </w:r>
      <w:r>
        <w:br/>
      </w:r>
      <w:r>
        <w:rPr>
          <w:rStyle w:val="DocumentationTok"/>
        </w:rPr>
        <w:t>## =========================================================</w:t>
      </w:r>
      <w:r>
        <w:br/>
      </w:r>
      <w:r>
        <w:br/>
      </w:r>
      <w:r>
        <w:rPr>
          <w:rStyle w:val="FunctionTok"/>
        </w:rPr>
        <w:t>par3d</w:t>
      </w:r>
      <w:r>
        <w:rPr>
          <w:rStyle w:val="NormalTok"/>
        </w:rPr>
        <w:t>(</w:t>
      </w:r>
      <w:r>
        <w:rPr>
          <w:rStyle w:val="AttributeTok"/>
        </w:rPr>
        <w:t>ignoreExtent =</w:t>
      </w:r>
      <w:r>
        <w:rPr>
          <w:rStyle w:val="NormalTok"/>
        </w:rPr>
        <w:t xml:space="preserve"> </w:t>
      </w:r>
      <w:r>
        <w:rPr>
          <w:rStyle w:val="ConstantTok"/>
        </w:rPr>
        <w:t>TRUE</w:t>
      </w:r>
      <w:r>
        <w:rPr>
          <w:rStyle w:val="NormalTok"/>
        </w:rPr>
        <w:t>)</w:t>
      </w:r>
      <w:r>
        <w:br/>
      </w:r>
      <w:r>
        <w:rPr>
          <w:rStyle w:val="FunctionTok"/>
        </w:rPr>
        <w:t>par3d</w:t>
      </w:r>
      <w:r>
        <w:rPr>
          <w:rStyle w:val="NormalTok"/>
        </w:rPr>
        <w:t>(</w:t>
      </w:r>
      <w:r>
        <w:rPr>
          <w:rStyle w:val="AttributeTok"/>
        </w:rPr>
        <w:t>scale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br/>
      </w:r>
      <w:r>
        <w:rPr>
          <w:rStyle w:val="CommentTok"/>
        </w:rPr>
        <w:t># --- centre sagrat (centre de masses) ---</w:t>
      </w:r>
      <w:r>
        <w:br/>
      </w:r>
      <w:r>
        <w:rPr>
          <w:rStyle w:val="NormalTok"/>
        </w:rPr>
        <w:t xml:space="preserve">centre </w:t>
      </w:r>
      <w:r>
        <w:rPr>
          <w:rStyle w:val="OtherTok"/>
        </w:rPr>
        <w:t>&lt;-</w:t>
      </w:r>
      <w:r>
        <w:rPr>
          <w:rStyle w:val="NormalTok"/>
        </w:rPr>
        <w:t xml:space="preserve"> </w:t>
      </w:r>
      <w:r>
        <w:rPr>
          <w:rStyle w:val="FunctionTok"/>
        </w:rPr>
        <w:t>colMeans</w:t>
      </w:r>
      <w:r>
        <w:rPr>
          <w:rStyle w:val="NormalTok"/>
        </w:rPr>
        <w:t>(coords3Dn_diag_corr1_MOD)</w:t>
      </w:r>
      <w:r>
        <w:br/>
      </w:r>
      <w:r>
        <w:br/>
      </w:r>
      <w:r>
        <w:rPr>
          <w:rStyle w:val="CommentTok"/>
        </w:rPr>
        <w:t># --- paràmetres sagrats del con (JA DEFINITS ABANS) ---</w:t>
      </w:r>
      <w:r>
        <w:br/>
      </w:r>
      <w:r>
        <w:rPr>
          <w:rStyle w:val="NormalTok"/>
        </w:rPr>
        <w:t xml:space="preserve">L3MOD </w:t>
      </w:r>
      <w:r>
        <w:rPr>
          <w:rStyle w:val="OtherTok"/>
        </w:rPr>
        <w:t>&lt;-</w:t>
      </w:r>
      <w:r>
        <w:rPr>
          <w:rStyle w:val="NormalTok"/>
        </w:rPr>
        <w:t xml:space="preserve"> h3MOD</w:t>
      </w:r>
      <w:r>
        <w:br/>
      </w:r>
      <w:r>
        <w:rPr>
          <w:rStyle w:val="NormalTok"/>
        </w:rPr>
        <w:t xml:space="preserve">theta_con3MOD </w:t>
      </w:r>
      <w:r>
        <w:rPr>
          <w:rStyle w:val="OtherTok"/>
        </w:rPr>
        <w:t>&lt;-</w:t>
      </w:r>
      <w:r>
        <w:rPr>
          <w:rStyle w:val="NormalTok"/>
        </w:rPr>
        <w:t xml:space="preserve"> res_holistic3MOD</w:t>
      </w:r>
      <w:r>
        <w:rPr>
          <w:rStyle w:val="SpecialCharTok"/>
        </w:rPr>
        <w:t>$</w:t>
      </w:r>
      <w:r>
        <w:rPr>
          <w:rStyle w:val="NormalTok"/>
        </w:rPr>
        <w:t xml:space="preserve">angle_mean </w:t>
      </w:r>
      <w:r>
        <w:rPr>
          <w:rStyle w:val="SpecialCharTok"/>
        </w:rPr>
        <w:t>*</w:t>
      </w:r>
      <w:r>
        <w:rPr>
          <w:rStyle w:val="NormalTok"/>
        </w:rPr>
        <w:t xml:space="preserve"> pi</w:t>
      </w:r>
      <w:r>
        <w:rPr>
          <w:rStyle w:val="SpecialCharTok"/>
        </w:rPr>
        <w:t>/</w:t>
      </w:r>
      <w:r>
        <w:rPr>
          <w:rStyle w:val="DecValTok"/>
        </w:rPr>
        <w:t>180</w:t>
      </w:r>
      <w:r>
        <w:br/>
      </w:r>
      <w:r>
        <w:br/>
      </w:r>
      <w:r>
        <w:rPr>
          <w:rStyle w:val="CommentTok"/>
        </w:rPr>
        <w:t># --- radi CORRECTE de l’esfera: base del con en contacte ---</w:t>
      </w:r>
      <w:r>
        <w:br/>
      </w:r>
      <w:r>
        <w:rPr>
          <w:rStyle w:val="NormalTok"/>
        </w:rPr>
        <w:t xml:space="preserve">r3MOD </w:t>
      </w:r>
      <w:r>
        <w:rPr>
          <w:rStyle w:val="OtherTok"/>
        </w:rPr>
        <w:t>&lt;-</w:t>
      </w:r>
      <w:r>
        <w:rPr>
          <w:rStyle w:val="NormalTok"/>
        </w:rPr>
        <w:t xml:space="preserve"> L3MOD </w:t>
      </w:r>
      <w:r>
        <w:rPr>
          <w:rStyle w:val="SpecialCharTok"/>
        </w:rPr>
        <w:t>/</w:t>
      </w:r>
      <w:r>
        <w:rPr>
          <w:rStyle w:val="NormalTok"/>
        </w:rPr>
        <w:t xml:space="preserve"> </w:t>
      </w:r>
      <w:r>
        <w:rPr>
          <w:rStyle w:val="FunctionTok"/>
        </w:rPr>
        <w:t>cos</w:t>
      </w:r>
      <w:r>
        <w:rPr>
          <w:rStyle w:val="NormalTok"/>
        </w:rPr>
        <w:t>(theta_con3MOD)</w:t>
      </w:r>
      <w:r>
        <w:br/>
      </w:r>
      <w:r>
        <w:br/>
      </w:r>
      <w:r>
        <w:rPr>
          <w:rStyle w:val="CommentTok"/>
        </w:rPr>
        <w:t># --- malla esfèrica ---</w:t>
      </w:r>
      <w:r>
        <w:br/>
      </w:r>
      <w:r>
        <w:rPr>
          <w:rStyle w:val="NormalTok"/>
        </w:rPr>
        <w:t xml:space="preserve">nu </w:t>
      </w:r>
      <w:r>
        <w:rPr>
          <w:rStyle w:val="OtherTok"/>
        </w:rPr>
        <w:t>&lt;-</w:t>
      </w:r>
      <w:r>
        <w:rPr>
          <w:rStyle w:val="NormalTok"/>
        </w:rPr>
        <w:t xml:space="preserve"> </w:t>
      </w:r>
      <w:r>
        <w:rPr>
          <w:rStyle w:val="DecValTok"/>
        </w:rPr>
        <w:t>20</w:t>
      </w:r>
      <w:r>
        <w:br/>
      </w:r>
      <w:r>
        <w:rPr>
          <w:rStyle w:val="NormalTok"/>
        </w:rPr>
        <w:t xml:space="preserve">nv </w:t>
      </w:r>
      <w:r>
        <w:rPr>
          <w:rStyle w:val="OtherTok"/>
        </w:rPr>
        <w:t>&lt;-</w:t>
      </w:r>
      <w:r>
        <w:rPr>
          <w:rStyle w:val="NormalTok"/>
        </w:rPr>
        <w:t xml:space="preserve"> </w:t>
      </w:r>
      <w:r>
        <w:rPr>
          <w:rStyle w:val="DecValTok"/>
        </w:rPr>
        <w:t>20</w:t>
      </w:r>
      <w:r>
        <w:br/>
      </w:r>
      <w:r>
        <w:br/>
      </w:r>
      <w:r>
        <w:rPr>
          <w:rStyle w:val="NormalTok"/>
        </w:rPr>
        <w:lastRenderedPageBreak/>
        <w:t xml:space="preserve">u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pi, </w:t>
      </w:r>
      <w:r>
        <w:rPr>
          <w:rStyle w:val="AttributeTok"/>
        </w:rPr>
        <w:t>length.out =</w:t>
      </w:r>
      <w:r>
        <w:rPr>
          <w:rStyle w:val="NormalTok"/>
        </w:rPr>
        <w:t xml:space="preserve"> nu)</w:t>
      </w:r>
      <w:r>
        <w:br/>
      </w:r>
      <w:r>
        <w:rPr>
          <w:rStyle w:val="NormalTok"/>
        </w:rPr>
        <w:t xml:space="preserve">v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w:t>
      </w:r>
      <w:r>
        <w:br/>
      </w:r>
      <w:r>
        <w:br/>
      </w:r>
      <w:r>
        <w:rPr>
          <w:rStyle w:val="NormalTok"/>
        </w:rPr>
        <w:t xml:space="preserve">Xs3MOD </w:t>
      </w:r>
      <w:r>
        <w:rPr>
          <w:rStyle w:val="OtherTok"/>
        </w:rPr>
        <w:t>&lt;-</w:t>
      </w:r>
      <w:r>
        <w:rPr>
          <w:rStyle w:val="NormalTok"/>
        </w:rPr>
        <w:t xml:space="preserve"> centre[</w:t>
      </w:r>
      <w:r>
        <w:rPr>
          <w:rStyle w:val="DecValTok"/>
        </w:rPr>
        <w:t>1</w:t>
      </w:r>
      <w:r>
        <w:rPr>
          <w:rStyle w:val="NormalTok"/>
        </w:rPr>
        <w:t xml:space="preserve">] </w:t>
      </w:r>
      <w:r>
        <w:rPr>
          <w:rStyle w:val="SpecialCharTok"/>
        </w:rPr>
        <w:t>+</w:t>
      </w:r>
      <w:r>
        <w:rPr>
          <w:rStyle w:val="NormalTok"/>
        </w:rPr>
        <w:t xml:space="preserve"> r3MOD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cos</w:t>
      </w:r>
      <w:r>
        <w:rPr>
          <w:rStyle w:val="NormalTok"/>
        </w:rPr>
        <w:t>(v))</w:t>
      </w:r>
      <w:r>
        <w:br/>
      </w:r>
      <w:r>
        <w:rPr>
          <w:rStyle w:val="NormalTok"/>
        </w:rPr>
        <w:t xml:space="preserve">Ys3MOD </w:t>
      </w:r>
      <w:r>
        <w:rPr>
          <w:rStyle w:val="OtherTok"/>
        </w:rPr>
        <w:t>&lt;-</w:t>
      </w:r>
      <w:r>
        <w:rPr>
          <w:rStyle w:val="NormalTok"/>
        </w:rPr>
        <w:t xml:space="preserve"> centre[</w:t>
      </w:r>
      <w:r>
        <w:rPr>
          <w:rStyle w:val="DecValTok"/>
        </w:rPr>
        <w:t>2</w:t>
      </w:r>
      <w:r>
        <w:rPr>
          <w:rStyle w:val="NormalTok"/>
        </w:rPr>
        <w:t xml:space="preserve">] </w:t>
      </w:r>
      <w:r>
        <w:rPr>
          <w:rStyle w:val="SpecialCharTok"/>
        </w:rPr>
        <w:t>+</w:t>
      </w:r>
      <w:r>
        <w:rPr>
          <w:rStyle w:val="NormalTok"/>
        </w:rPr>
        <w:t xml:space="preserve"> r3MOD </w:t>
      </w:r>
      <w:r>
        <w:rPr>
          <w:rStyle w:val="SpecialCharTok"/>
        </w:rPr>
        <w:t>*</w:t>
      </w:r>
      <w:r>
        <w:rPr>
          <w:rStyle w:val="NormalTok"/>
        </w:rPr>
        <w:t xml:space="preserve"> </w:t>
      </w:r>
      <w:r>
        <w:rPr>
          <w:rStyle w:val="FunctionTok"/>
        </w:rPr>
        <w:t>outer</w:t>
      </w:r>
      <w:r>
        <w:rPr>
          <w:rStyle w:val="NormalTok"/>
        </w:rPr>
        <w:t>(</w:t>
      </w:r>
      <w:r>
        <w:rPr>
          <w:rStyle w:val="FunctionTok"/>
        </w:rPr>
        <w:t>sin</w:t>
      </w:r>
      <w:r>
        <w:rPr>
          <w:rStyle w:val="NormalTok"/>
        </w:rPr>
        <w:t xml:space="preserve">(u), </w:t>
      </w:r>
      <w:r>
        <w:rPr>
          <w:rStyle w:val="FunctionTok"/>
        </w:rPr>
        <w:t>sin</w:t>
      </w:r>
      <w:r>
        <w:rPr>
          <w:rStyle w:val="NormalTok"/>
        </w:rPr>
        <w:t>(v))</w:t>
      </w:r>
      <w:r>
        <w:br/>
      </w:r>
      <w:r>
        <w:rPr>
          <w:rStyle w:val="NormalTok"/>
        </w:rPr>
        <w:t xml:space="preserve">Zs3MOD </w:t>
      </w:r>
      <w:r>
        <w:rPr>
          <w:rStyle w:val="OtherTok"/>
        </w:rPr>
        <w:t>&lt;-</w:t>
      </w:r>
      <w:r>
        <w:rPr>
          <w:rStyle w:val="NormalTok"/>
        </w:rPr>
        <w:t xml:space="preserve"> centre[</w:t>
      </w:r>
      <w:r>
        <w:rPr>
          <w:rStyle w:val="DecValTok"/>
        </w:rPr>
        <w:t>3</w:t>
      </w:r>
      <w:r>
        <w:rPr>
          <w:rStyle w:val="NormalTok"/>
        </w:rPr>
        <w:t xml:space="preserve">] </w:t>
      </w:r>
      <w:r>
        <w:rPr>
          <w:rStyle w:val="SpecialCharTok"/>
        </w:rPr>
        <w:t>+</w:t>
      </w:r>
      <w:r>
        <w:rPr>
          <w:rStyle w:val="NormalTok"/>
        </w:rPr>
        <w:t xml:space="preserve"> r3MOD </w:t>
      </w:r>
      <w:r>
        <w:rPr>
          <w:rStyle w:val="SpecialCharTok"/>
        </w:rPr>
        <w:t>*</w:t>
      </w:r>
      <w:r>
        <w:rPr>
          <w:rStyle w:val="NormalTok"/>
        </w:rPr>
        <w:t xml:space="preserve"> </w:t>
      </w:r>
      <w:r>
        <w:rPr>
          <w:rStyle w:val="FunctionTok"/>
        </w:rPr>
        <w:t>outer</w:t>
      </w:r>
      <w:r>
        <w:rPr>
          <w:rStyle w:val="NormalTok"/>
        </w:rPr>
        <w:t>(</w:t>
      </w:r>
      <w:r>
        <w:rPr>
          <w:rStyle w:val="FunctionTok"/>
        </w:rPr>
        <w:t>cos</w:t>
      </w:r>
      <w:r>
        <w:rPr>
          <w:rStyle w:val="NormalTok"/>
        </w:rPr>
        <w:t xml:space="preserve">(u), </w:t>
      </w:r>
      <w:r>
        <w:rPr>
          <w:rStyle w:val="FunctionTok"/>
        </w:rPr>
        <w:t>rep</w:t>
      </w:r>
      <w:r>
        <w:rPr>
          <w:rStyle w:val="NormalTok"/>
        </w:rPr>
        <w:t>(</w:t>
      </w:r>
      <w:r>
        <w:rPr>
          <w:rStyle w:val="DecValTok"/>
        </w:rPr>
        <w:t>1</w:t>
      </w:r>
      <w:r>
        <w:rPr>
          <w:rStyle w:val="NormalTok"/>
        </w:rPr>
        <w:t>, nv))</w:t>
      </w:r>
      <w:r>
        <w:br/>
      </w:r>
      <w:r>
        <w:br/>
      </w:r>
      <w:r>
        <w:rPr>
          <w:rStyle w:val="CommentTok"/>
        </w:rPr>
        <w:t># --- render de l’esfera ---</w:t>
      </w:r>
      <w:r>
        <w:br/>
      </w:r>
      <w:r>
        <w:rPr>
          <w:rStyle w:val="FunctionTok"/>
        </w:rPr>
        <w:t>surface3d</w:t>
      </w:r>
      <w:r>
        <w:rPr>
          <w:rStyle w:val="NormalTok"/>
        </w:rPr>
        <w:t>(</w:t>
      </w:r>
      <w:r>
        <w:br/>
      </w:r>
      <w:r>
        <w:rPr>
          <w:rStyle w:val="NormalTok"/>
        </w:rPr>
        <w:t xml:space="preserve">  Xs3MOD, Ys3MOD, Zs3MOD,</w:t>
      </w:r>
      <w:r>
        <w:br/>
      </w:r>
      <w:r>
        <w:rPr>
          <w:rStyle w:val="NormalTok"/>
        </w:rPr>
        <w:t xml:space="preserve">  </w:t>
      </w:r>
      <w:r>
        <w:rPr>
          <w:rStyle w:val="AttributeTok"/>
        </w:rPr>
        <w:t>color =</w:t>
      </w:r>
      <w:r>
        <w:rPr>
          <w:rStyle w:val="NormalTok"/>
        </w:rPr>
        <w:t xml:space="preserve"> </w:t>
      </w:r>
      <w:r>
        <w:rPr>
          <w:rStyle w:val="StringTok"/>
        </w:rPr>
        <w:t>"gray77"</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br/>
      </w:r>
      <w:r>
        <w:rPr>
          <w:rStyle w:val="CommentTok"/>
        </w:rPr>
        <w:t># --- centre (orientació visual) ---</w:t>
      </w:r>
      <w:r>
        <w:br/>
      </w:r>
      <w:r>
        <w:rPr>
          <w:rStyle w:val="FunctionTok"/>
        </w:rPr>
        <w:t>points3d</w:t>
      </w:r>
      <w:r>
        <w:rPr>
          <w:rStyle w:val="NormalTok"/>
        </w:rPr>
        <w:t>(</w:t>
      </w:r>
      <w:r>
        <w:br/>
      </w:r>
      <w:r>
        <w:rPr>
          <w:rStyle w:val="NormalTok"/>
        </w:rPr>
        <w:t xml:space="preserve">  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w:t>
      </w:r>
      <w:r>
        <w:br/>
      </w:r>
      <w:r>
        <w:rPr>
          <w:rStyle w:val="NormalTok"/>
        </w:rPr>
        <w:t xml:space="preserve">  </w:t>
      </w:r>
      <w:r>
        <w:rPr>
          <w:rStyle w:val="AttributeTok"/>
        </w:rPr>
        <w:t>col =</w:t>
      </w:r>
      <w:r>
        <w:rPr>
          <w:rStyle w:val="NormalTok"/>
        </w:rPr>
        <w:t xml:space="preserve"> </w:t>
      </w:r>
      <w:r>
        <w:rPr>
          <w:rStyle w:val="StringTok"/>
        </w:rPr>
        <w:t>"orangered4"</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br/>
      </w:r>
      <w:r>
        <w:rPr>
          <w:rStyle w:val="NormalTok"/>
        </w:rPr>
        <w:t>)</w:t>
      </w:r>
      <w:r>
        <w:br/>
      </w:r>
      <w:r>
        <w:br/>
      </w:r>
      <w:r>
        <w:br/>
      </w:r>
      <w:r>
        <w:rPr>
          <w:rStyle w:val="DocumentationTok"/>
        </w:rPr>
        <w:t>## =========================================================</w:t>
      </w:r>
      <w:r>
        <w:br/>
      </w:r>
      <w:r>
        <w:rPr>
          <w:rStyle w:val="DocumentationTok"/>
        </w:rPr>
        <w:t>## CASQUET ESFÈRIC ADMISSIBLE (OMBRA DEL CON)</w:t>
      </w:r>
      <w:r>
        <w:br/>
      </w:r>
      <w:r>
        <w:rPr>
          <w:rStyle w:val="DocumentationTok"/>
        </w:rPr>
        <w:t>## =========================================================</w:t>
      </w:r>
      <w:r>
        <w:br/>
      </w:r>
      <w:r>
        <w:br/>
      </w:r>
      <w:r>
        <w:rPr>
          <w:rStyle w:val="CommentTok"/>
        </w:rPr>
        <w:t># direcció unitària del con</w:t>
      </w:r>
      <w:r>
        <w:br/>
      </w:r>
      <w:r>
        <w:rPr>
          <w:rStyle w:val="NormalTok"/>
        </w:rPr>
        <w:t xml:space="preserve">v_dir3MOD </w:t>
      </w:r>
      <w:r>
        <w:rPr>
          <w:rStyle w:val="OtherTok"/>
        </w:rPr>
        <w:t>&lt;-</w:t>
      </w:r>
      <w:r>
        <w:rPr>
          <w:rStyle w:val="NormalTok"/>
        </w:rPr>
        <w:t xml:space="preserve"> </w:t>
      </w:r>
      <w:r>
        <w:rPr>
          <w:rStyle w:val="FunctionTok"/>
        </w:rPr>
        <w:t>as.numeric</w:t>
      </w:r>
      <w:r>
        <w:rPr>
          <w:rStyle w:val="NormalTok"/>
        </w:rPr>
        <w:t>(res_holistic3MOD</w:t>
      </w:r>
      <w:r>
        <w:rPr>
          <w:rStyle w:val="SpecialCharTok"/>
        </w:rPr>
        <w:t>$</w:t>
      </w:r>
      <w:r>
        <w:rPr>
          <w:rStyle w:val="NormalTok"/>
        </w:rPr>
        <w:t>v_global)</w:t>
      </w:r>
      <w:r>
        <w:br/>
      </w:r>
      <w:r>
        <w:br/>
      </w:r>
      <w:r>
        <w:rPr>
          <w:rStyle w:val="CommentTok"/>
        </w:rPr>
        <w:t># resolució del casquet</w:t>
      </w:r>
      <w:r>
        <w:br/>
      </w:r>
      <w:r>
        <w:rPr>
          <w:rStyle w:val="NormalTok"/>
        </w:rPr>
        <w:t xml:space="preserve">nu_cap </w:t>
      </w:r>
      <w:r>
        <w:rPr>
          <w:rStyle w:val="OtherTok"/>
        </w:rPr>
        <w:t>&lt;-</w:t>
      </w:r>
      <w:r>
        <w:rPr>
          <w:rStyle w:val="NormalTok"/>
        </w:rPr>
        <w:t xml:space="preserve"> </w:t>
      </w:r>
      <w:r>
        <w:rPr>
          <w:rStyle w:val="DecValTok"/>
        </w:rPr>
        <w:t>20</w:t>
      </w:r>
      <w:r>
        <w:br/>
      </w:r>
      <w:r>
        <w:rPr>
          <w:rStyle w:val="NormalTok"/>
        </w:rPr>
        <w:t xml:space="preserve">nv_cap </w:t>
      </w:r>
      <w:r>
        <w:rPr>
          <w:rStyle w:val="OtherTok"/>
        </w:rPr>
        <w:t>&lt;-</w:t>
      </w:r>
      <w:r>
        <w:rPr>
          <w:rStyle w:val="NormalTok"/>
        </w:rPr>
        <w:t xml:space="preserve"> </w:t>
      </w:r>
      <w:r>
        <w:rPr>
          <w:rStyle w:val="DecValTok"/>
        </w:rPr>
        <w:t>20</w:t>
      </w:r>
      <w:r>
        <w:br/>
      </w:r>
      <w:r>
        <w:br/>
      </w:r>
      <w:r>
        <w:rPr>
          <w:rStyle w:val="CommentTok"/>
        </w:rPr>
        <w:t># angle polar limitat al con</w:t>
      </w:r>
      <w:r>
        <w:br/>
      </w:r>
      <w:r>
        <w:rPr>
          <w:rStyle w:val="NormalTok"/>
        </w:rPr>
        <w:t xml:space="preserve">u_cap3MOD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theta_con3MOD, </w:t>
      </w:r>
      <w:r>
        <w:rPr>
          <w:rStyle w:val="AttributeTok"/>
        </w:rPr>
        <w:t>length.out =</w:t>
      </w:r>
      <w:r>
        <w:rPr>
          <w:rStyle w:val="NormalTok"/>
        </w:rPr>
        <w:t xml:space="preserve"> nu_cap)</w:t>
      </w:r>
      <w:r>
        <w:br/>
      </w:r>
      <w:r>
        <w:rPr>
          <w:rStyle w:val="NormalTok"/>
        </w:rPr>
        <w:t xml:space="preserve">v_cap3MOD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nv_cap)</w:t>
      </w:r>
      <w:r>
        <w:br/>
      </w:r>
      <w:r>
        <w:br/>
      </w:r>
      <w:r>
        <w:rPr>
          <w:rStyle w:val="CommentTok"/>
        </w:rPr>
        <w:t># casket en coordenades esfèriques (eix Z)</w:t>
      </w:r>
      <w:r>
        <w:br/>
      </w:r>
      <w:r>
        <w:rPr>
          <w:rStyle w:val="NormalTok"/>
        </w:rPr>
        <w:t xml:space="preserve">Xs03MOD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(u_cap3MOD), </w:t>
      </w:r>
      <w:r>
        <w:rPr>
          <w:rStyle w:val="FunctionTok"/>
        </w:rPr>
        <w:t>cos</w:t>
      </w:r>
      <w:r>
        <w:rPr>
          <w:rStyle w:val="NormalTok"/>
        </w:rPr>
        <w:t>(v_cap3MOD))</w:t>
      </w:r>
      <w:r>
        <w:br/>
      </w:r>
      <w:r>
        <w:rPr>
          <w:rStyle w:val="NormalTok"/>
        </w:rPr>
        <w:t xml:space="preserve">Ys03MOD </w:t>
      </w:r>
      <w:r>
        <w:rPr>
          <w:rStyle w:val="OtherTok"/>
        </w:rPr>
        <w:t>&lt;-</w:t>
      </w:r>
      <w:r>
        <w:rPr>
          <w:rStyle w:val="NormalTok"/>
        </w:rPr>
        <w:t xml:space="preserve"> </w:t>
      </w:r>
      <w:r>
        <w:rPr>
          <w:rStyle w:val="FunctionTok"/>
        </w:rPr>
        <w:t>outer</w:t>
      </w:r>
      <w:r>
        <w:rPr>
          <w:rStyle w:val="NormalTok"/>
        </w:rPr>
        <w:t>(</w:t>
      </w:r>
      <w:r>
        <w:rPr>
          <w:rStyle w:val="FunctionTok"/>
        </w:rPr>
        <w:t>sin</w:t>
      </w:r>
      <w:r>
        <w:rPr>
          <w:rStyle w:val="NormalTok"/>
        </w:rPr>
        <w:t xml:space="preserve">(u_cap3MOD), </w:t>
      </w:r>
      <w:r>
        <w:rPr>
          <w:rStyle w:val="FunctionTok"/>
        </w:rPr>
        <w:t>sin</w:t>
      </w:r>
      <w:r>
        <w:rPr>
          <w:rStyle w:val="NormalTok"/>
        </w:rPr>
        <w:t>(v_cap3MOD))</w:t>
      </w:r>
      <w:r>
        <w:br/>
      </w:r>
      <w:r>
        <w:rPr>
          <w:rStyle w:val="NormalTok"/>
        </w:rPr>
        <w:t xml:space="preserve">Zs03MOD </w:t>
      </w:r>
      <w:r>
        <w:rPr>
          <w:rStyle w:val="OtherTok"/>
        </w:rPr>
        <w:t>&lt;-</w:t>
      </w:r>
      <w:r>
        <w:rPr>
          <w:rStyle w:val="NormalTok"/>
        </w:rPr>
        <w:t xml:space="preserve"> </w:t>
      </w:r>
      <w:r>
        <w:rPr>
          <w:rStyle w:val="FunctionTok"/>
        </w:rPr>
        <w:t>outer</w:t>
      </w:r>
      <w:r>
        <w:rPr>
          <w:rStyle w:val="NormalTok"/>
        </w:rPr>
        <w:t>(</w:t>
      </w:r>
      <w:r>
        <w:rPr>
          <w:rStyle w:val="FunctionTok"/>
        </w:rPr>
        <w:t>cos</w:t>
      </w:r>
      <w:r>
        <w:rPr>
          <w:rStyle w:val="NormalTok"/>
        </w:rPr>
        <w:t xml:space="preserve">(u_cap3MOD), </w:t>
      </w:r>
      <w:r>
        <w:rPr>
          <w:rStyle w:val="FunctionTok"/>
        </w:rPr>
        <w:t>rep</w:t>
      </w:r>
      <w:r>
        <w:rPr>
          <w:rStyle w:val="NormalTok"/>
        </w:rPr>
        <w:t>(</w:t>
      </w:r>
      <w:r>
        <w:rPr>
          <w:rStyle w:val="DecValTok"/>
        </w:rPr>
        <w:t>1</w:t>
      </w:r>
      <w:r>
        <w:rPr>
          <w:rStyle w:val="NormalTok"/>
        </w:rPr>
        <w:t>, nv_cap))</w:t>
      </w:r>
      <w:r>
        <w:br/>
      </w:r>
      <w:r>
        <w:br/>
      </w:r>
      <w:r>
        <w:rPr>
          <w:rStyle w:val="CommentTok"/>
        </w:rPr>
        <w:t># rotació Z -&gt; v_h_norm (Rodrigues, reutilitzant criteri)</w:t>
      </w:r>
      <w:r>
        <w:br/>
      </w:r>
      <w:r>
        <w:rPr>
          <w:rStyle w:val="NormalTok"/>
        </w:rPr>
        <w:t xml:space="preserve">z_axis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rot_axis3MOD </w:t>
      </w:r>
      <w:r>
        <w:rPr>
          <w:rStyle w:val="OtherTok"/>
        </w:rPr>
        <w:t>&lt;-</w:t>
      </w:r>
      <w:r>
        <w:rPr>
          <w:rStyle w:val="NormalTok"/>
        </w:rPr>
        <w:t xml:space="preserve"> pracma</w:t>
      </w:r>
      <w:r>
        <w:rPr>
          <w:rStyle w:val="SpecialCharTok"/>
        </w:rPr>
        <w:t>::</w:t>
      </w:r>
      <w:r>
        <w:rPr>
          <w:rStyle w:val="FunctionTok"/>
        </w:rPr>
        <w:t>cross</w:t>
      </w:r>
      <w:r>
        <w:rPr>
          <w:rStyle w:val="NormalTok"/>
        </w:rPr>
        <w:t>(z_axis, v_dir3MOD)</w:t>
      </w:r>
      <w:r>
        <w:br/>
      </w:r>
      <w:r>
        <w:rPr>
          <w:rStyle w:val="NormalTok"/>
        </w:rPr>
        <w:t xml:space="preserve">rot_angle3MOD </w:t>
      </w:r>
      <w:r>
        <w:rPr>
          <w:rStyle w:val="OtherTok"/>
        </w:rPr>
        <w:t>&lt;-</w:t>
      </w:r>
      <w:r>
        <w:rPr>
          <w:rStyle w:val="NormalTok"/>
        </w:rPr>
        <w:t xml:space="preserve"> </w:t>
      </w:r>
      <w:r>
        <w:rPr>
          <w:rStyle w:val="FunctionTok"/>
        </w:rPr>
        <w:t>acos</w:t>
      </w:r>
      <w:r>
        <w:rPr>
          <w:rStyle w:val="NormalTok"/>
        </w:rPr>
        <w:t>(</w:t>
      </w:r>
      <w:r>
        <w:rPr>
          <w:rStyle w:val="FunctionTok"/>
        </w:rPr>
        <w:t>sum</w:t>
      </w:r>
      <w:r>
        <w:rPr>
          <w:rStyle w:val="NormalTok"/>
        </w:rPr>
        <w:t xml:space="preserve">(z_axis </w:t>
      </w:r>
      <w:r>
        <w:rPr>
          <w:rStyle w:val="SpecialCharTok"/>
        </w:rPr>
        <w:t>*</w:t>
      </w:r>
      <w:r>
        <w:rPr>
          <w:rStyle w:val="NormalTok"/>
        </w:rPr>
        <w:t xml:space="preserve"> v_dir3MOD))</w:t>
      </w:r>
      <w:r>
        <w:br/>
      </w:r>
      <w:r>
        <w:br/>
      </w:r>
      <w:r>
        <w:rPr>
          <w:rStyle w:val="ControlFlowTok"/>
        </w:rPr>
        <w:lastRenderedPageBreak/>
        <w:t>if</w:t>
      </w:r>
      <w:r>
        <w:rPr>
          <w:rStyle w:val="NormalTok"/>
        </w:rPr>
        <w:t xml:space="preserve"> (</w:t>
      </w:r>
      <w:r>
        <w:rPr>
          <w:rStyle w:val="FunctionTok"/>
        </w:rPr>
        <w:t>sqrt</w:t>
      </w:r>
      <w:r>
        <w:rPr>
          <w:rStyle w:val="NormalTok"/>
        </w:rPr>
        <w:t>(</w:t>
      </w:r>
      <w:r>
        <w:rPr>
          <w:rStyle w:val="FunctionTok"/>
        </w:rPr>
        <w:t>sum</w:t>
      </w:r>
      <w:r>
        <w:rPr>
          <w:rStyle w:val="NormalTok"/>
        </w:rPr>
        <w:t>(rot_axis</w:t>
      </w:r>
      <w:r>
        <w:rPr>
          <w:rStyle w:val="SpecialCharTok"/>
        </w:rPr>
        <w:t>^</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w:t>
      </w:r>
      <w:r>
        <w:br/>
      </w:r>
      <w:r>
        <w:rPr>
          <w:rStyle w:val="NormalTok"/>
        </w:rPr>
        <w:t xml:space="preserve">  kk_vec </w:t>
      </w:r>
      <w:r>
        <w:rPr>
          <w:rStyle w:val="OtherTok"/>
        </w:rPr>
        <w:t>&lt;-</w:t>
      </w:r>
      <w:r>
        <w:rPr>
          <w:rStyle w:val="NormalTok"/>
        </w:rPr>
        <w:t xml:space="preserve"> rot_axis3MOD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(rot_axis3MOD</w:t>
      </w:r>
      <w:r>
        <w:rPr>
          <w:rStyle w:val="SpecialCharTok"/>
        </w:rPr>
        <w:t>^</w:t>
      </w:r>
      <w:r>
        <w:rPr>
          <w:rStyle w:val="DecValTok"/>
        </w:rPr>
        <w:t>2</w:t>
      </w:r>
      <w:r>
        <w:rPr>
          <w:rStyle w:val="NormalTok"/>
        </w:rPr>
        <w:t>))</w:t>
      </w:r>
      <w:r>
        <w:br/>
      </w:r>
      <w:r>
        <w:rPr>
          <w:rStyle w:val="NormalTok"/>
        </w:rPr>
        <w:t xml:space="preserve">  kk_mat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0</w:t>
      </w:r>
      <w:r>
        <w:rPr>
          <w:rStyle w:val="NormalTok"/>
        </w:rPr>
        <w:t>,</w:t>
      </w:r>
      <w:r>
        <w:rPr>
          <w:rStyle w:val="SpecialCharTok"/>
        </w:rPr>
        <w:t>-</w:t>
      </w:r>
      <w:r>
        <w:rPr>
          <w:rStyle w:val="NormalTok"/>
        </w:rPr>
        <w:t>kk_vec[</w:t>
      </w:r>
      <w:r>
        <w:rPr>
          <w:rStyle w:val="DecValTok"/>
        </w:rPr>
        <w:t>3</w:t>
      </w:r>
      <w:r>
        <w:rPr>
          <w:rStyle w:val="NormalTok"/>
        </w:rPr>
        <w:t>],kk_vec[</w:t>
      </w:r>
      <w:r>
        <w:rPr>
          <w:rStyle w:val="DecValTok"/>
        </w:rPr>
        <w:t>2</w:t>
      </w:r>
      <w:r>
        <w:rPr>
          <w:rStyle w:val="NormalTok"/>
        </w:rPr>
        <w:t>],</w:t>
      </w:r>
      <w:r>
        <w:br/>
      </w:r>
      <w:r>
        <w:rPr>
          <w:rStyle w:val="NormalTok"/>
        </w:rPr>
        <w:t xml:space="preserve">                kk_vec[</w:t>
      </w:r>
      <w:r>
        <w:rPr>
          <w:rStyle w:val="DecValTok"/>
        </w:rPr>
        <w:t>3</w:t>
      </w:r>
      <w:r>
        <w:rPr>
          <w:rStyle w:val="NormalTok"/>
        </w:rPr>
        <w:t>],</w:t>
      </w:r>
      <w:r>
        <w:rPr>
          <w:rStyle w:val="DecValTok"/>
        </w:rPr>
        <w:t>0</w:t>
      </w:r>
      <w:r>
        <w:rPr>
          <w:rStyle w:val="NormalTok"/>
        </w:rPr>
        <w:t>,</w:t>
      </w:r>
      <w:r>
        <w:rPr>
          <w:rStyle w:val="SpecialCharTok"/>
        </w:rPr>
        <w:t>-</w:t>
      </w:r>
      <w:r>
        <w:rPr>
          <w:rStyle w:val="NormalTok"/>
        </w:rPr>
        <w:t>kk_vec[</w:t>
      </w:r>
      <w:r>
        <w:rPr>
          <w:rStyle w:val="DecValTok"/>
        </w:rPr>
        <w:t>1</w:t>
      </w:r>
      <w:r>
        <w:rPr>
          <w:rStyle w:val="NormalTok"/>
        </w:rPr>
        <w:t>],</w:t>
      </w:r>
      <w:r>
        <w:br/>
      </w:r>
      <w:r>
        <w:rPr>
          <w:rStyle w:val="NormalTok"/>
        </w:rPr>
        <w:t xml:space="preserve">                </w:t>
      </w:r>
      <w:r>
        <w:rPr>
          <w:rStyle w:val="SpecialCharTok"/>
        </w:rPr>
        <w:t>-</w:t>
      </w:r>
      <w:r>
        <w:rPr>
          <w:rStyle w:val="NormalTok"/>
        </w:rPr>
        <w:t>kk_vec[</w:t>
      </w:r>
      <w:r>
        <w:rPr>
          <w:rStyle w:val="DecValTok"/>
        </w:rPr>
        <w:t>2</w:t>
      </w:r>
      <w:r>
        <w:rPr>
          <w:rStyle w:val="NormalTok"/>
        </w:rPr>
        <w:t>],kk_vec[</w:t>
      </w:r>
      <w:r>
        <w:rPr>
          <w:rStyle w:val="DecValTok"/>
        </w:rPr>
        <w:t>1</w:t>
      </w:r>
      <w:r>
        <w:rPr>
          <w:rStyle w:val="NormalTok"/>
        </w:rPr>
        <w:t>],</w:t>
      </w:r>
      <w:r>
        <w:rPr>
          <w:rStyle w:val="DecValTok"/>
        </w:rPr>
        <w:t>0</w:t>
      </w:r>
      <w:r>
        <w:rPr>
          <w:rStyle w:val="NormalTok"/>
        </w:rPr>
        <w:t xml:space="preserve">), </w:t>
      </w:r>
      <w:r>
        <w:rPr>
          <w:rStyle w:val="DecValTok"/>
        </w:rPr>
        <w:t>3</w:t>
      </w:r>
      <w:r>
        <w:rPr>
          <w:rStyle w:val="NormalTok"/>
        </w:rPr>
        <w:t>,</w:t>
      </w:r>
      <w:r>
        <w:rPr>
          <w:rStyle w:val="DecValTok"/>
        </w:rPr>
        <w:t>3</w:t>
      </w:r>
      <w:r>
        <w:rPr>
          <w:rStyle w:val="NormalTok"/>
        </w:rPr>
        <w:t xml:space="preserve">, </w:t>
      </w:r>
      <w:r>
        <w:rPr>
          <w:rStyle w:val="AttributeTok"/>
        </w:rPr>
        <w:t>byrow=</w:t>
      </w:r>
      <w:r>
        <w:rPr>
          <w:rStyle w:val="ConstantTok"/>
        </w:rPr>
        <w:t>TRUE</w:t>
      </w:r>
      <w:r>
        <w:rPr>
          <w:rStyle w:val="NormalTok"/>
        </w:rPr>
        <w:t>)</w:t>
      </w:r>
      <w:r>
        <w:br/>
      </w:r>
      <w:r>
        <w:rPr>
          <w:rStyle w:val="NormalTok"/>
        </w:rPr>
        <w:t xml:space="preserve">  RRcap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rPr>
          <w:rStyle w:val="SpecialCharTok"/>
        </w:rPr>
        <w:t>*</w:t>
      </w:r>
      <w:r>
        <w:rPr>
          <w:rStyle w:val="FunctionTok"/>
        </w:rPr>
        <w:t>cos</w:t>
      </w:r>
      <w:r>
        <w:rPr>
          <w:rStyle w:val="NormalTok"/>
        </w:rPr>
        <w:t xml:space="preserve">(rot_angle3MOD) </w:t>
      </w:r>
      <w:r>
        <w:rPr>
          <w:rStyle w:val="SpecialCharTok"/>
        </w:rPr>
        <w:t>+</w:t>
      </w:r>
      <w:r>
        <w:br/>
      </w:r>
      <w:r>
        <w:rPr>
          <w:rStyle w:val="NormalTok"/>
        </w:rPr>
        <w:t xml:space="preserve">          </w:t>
      </w:r>
      <w:r>
        <w:rPr>
          <w:rStyle w:val="FunctionTok"/>
        </w:rPr>
        <w:t>sin</w:t>
      </w:r>
      <w:r>
        <w:rPr>
          <w:rStyle w:val="NormalTok"/>
        </w:rPr>
        <w:t>(rot_angle3MOD)</w:t>
      </w:r>
      <w:r>
        <w:rPr>
          <w:rStyle w:val="SpecialCharTok"/>
        </w:rPr>
        <w:t>*</w:t>
      </w:r>
      <w:r>
        <w:rPr>
          <w:rStyle w:val="NormalTok"/>
        </w:rPr>
        <w:t xml:space="preserve">kk_mat </w:t>
      </w:r>
      <w:r>
        <w:rPr>
          <w:rStyle w:val="SpecialCharTok"/>
        </w:rPr>
        <w:t>+</w:t>
      </w:r>
      <w:r>
        <w:br/>
      </w:r>
      <w:r>
        <w:rPr>
          <w:rStyle w:val="NormalTok"/>
        </w:rPr>
        <w:t xml:space="preserve">          (</w:t>
      </w:r>
      <w:r>
        <w:rPr>
          <w:rStyle w:val="DecValTok"/>
        </w:rPr>
        <w:t>1</w:t>
      </w:r>
      <w:r>
        <w:rPr>
          <w:rStyle w:val="SpecialCharTok"/>
        </w:rPr>
        <w:t>-</w:t>
      </w:r>
      <w:r>
        <w:rPr>
          <w:rStyle w:val="FunctionTok"/>
        </w:rPr>
        <w:t>cos</w:t>
      </w:r>
      <w:r>
        <w:rPr>
          <w:rStyle w:val="NormalTok"/>
        </w:rPr>
        <w:t>(rot_angle3MOD))</w:t>
      </w:r>
      <w:r>
        <w:rPr>
          <w:rStyle w:val="SpecialCharTok"/>
        </w:rPr>
        <w:t>*</w:t>
      </w:r>
      <w:r>
        <w:rPr>
          <w:rStyle w:val="NormalTok"/>
        </w:rPr>
        <w:t xml:space="preserve">(kk_vec </w:t>
      </w:r>
      <w:r>
        <w:rPr>
          <w:rStyle w:val="SpecialCharTok"/>
        </w:rPr>
        <w:t>%*%</w:t>
      </w:r>
      <w:r>
        <w:rPr>
          <w:rStyle w:val="NormalTok"/>
        </w:rPr>
        <w:t xml:space="preserve"> </w:t>
      </w:r>
      <w:r>
        <w:rPr>
          <w:rStyle w:val="FunctionTok"/>
        </w:rPr>
        <w:t>t</w:t>
      </w:r>
      <w:r>
        <w:rPr>
          <w:rStyle w:val="NormalTok"/>
        </w:rPr>
        <w:t>(kk_vec))</w:t>
      </w:r>
      <w:r>
        <w:br/>
      </w:r>
      <w:r>
        <w:rPr>
          <w:rStyle w:val="NormalTok"/>
        </w:rPr>
        <w:t xml:space="preserve">} </w:t>
      </w:r>
      <w:r>
        <w:rPr>
          <w:rStyle w:val="ControlFlowTok"/>
        </w:rPr>
        <w:t>else</w:t>
      </w:r>
      <w:r>
        <w:rPr>
          <w:rStyle w:val="NormalTok"/>
        </w:rPr>
        <w:t xml:space="preserve"> {</w:t>
      </w:r>
      <w:r>
        <w:br/>
      </w:r>
      <w:r>
        <w:rPr>
          <w:rStyle w:val="NormalTok"/>
        </w:rPr>
        <w:t xml:space="preserve">  RRcap </w:t>
      </w:r>
      <w:r>
        <w:rPr>
          <w:rStyle w:val="OtherTok"/>
        </w:rPr>
        <w:t>&lt;-</w:t>
      </w:r>
      <w:r>
        <w:rPr>
          <w:rStyle w:val="NormalTok"/>
        </w:rPr>
        <w:t xml:space="preserve"> </w:t>
      </w:r>
      <w:r>
        <w:rPr>
          <w:rStyle w:val="FunctionTok"/>
        </w:rPr>
        <w:t>diag</w:t>
      </w:r>
      <w:r>
        <w:rPr>
          <w:rStyle w:val="NormalTok"/>
        </w:rPr>
        <w:t>(</w:t>
      </w:r>
      <w:r>
        <w:rPr>
          <w:rStyle w:val="DecValTok"/>
        </w:rPr>
        <w:t>3</w:t>
      </w:r>
      <w:r>
        <w:rPr>
          <w:rStyle w:val="NormalTok"/>
        </w:rPr>
        <w:t>)</w:t>
      </w:r>
      <w:r>
        <w:br/>
      </w:r>
      <w:r>
        <w:rPr>
          <w:rStyle w:val="NormalTok"/>
        </w:rPr>
        <w:t>}</w:t>
      </w:r>
      <w:r>
        <w:br/>
      </w:r>
      <w:r>
        <w:br/>
      </w:r>
      <w:r>
        <w:rPr>
          <w:rStyle w:val="CommentTok"/>
        </w:rPr>
        <w:t># aplicar rotació, escala i trasllat</w:t>
      </w:r>
      <w:r>
        <w:br/>
      </w:r>
      <w:r>
        <w:rPr>
          <w:rStyle w:val="NormalTok"/>
        </w:rPr>
        <w:t xml:space="preserve">cap_rot </w:t>
      </w:r>
      <w:r>
        <w:rPr>
          <w:rStyle w:val="OtherTok"/>
        </w:rPr>
        <w:t>&lt;-</w:t>
      </w:r>
      <w:r>
        <w:rPr>
          <w:rStyle w:val="NormalTok"/>
        </w:rPr>
        <w:t xml:space="preserve"> RRcap </w:t>
      </w:r>
      <w:r>
        <w:rPr>
          <w:rStyle w:val="SpecialCharTok"/>
        </w:rPr>
        <w:t>%*%</w:t>
      </w:r>
      <w:r>
        <w:rPr>
          <w:rStyle w:val="NormalTok"/>
        </w:rPr>
        <w:t xml:space="preserve"> </w:t>
      </w:r>
      <w:r>
        <w:rPr>
          <w:rStyle w:val="FunctionTok"/>
        </w:rPr>
        <w:t>rbind</w:t>
      </w:r>
      <w:r>
        <w:rPr>
          <w:rStyle w:val="NormalTok"/>
        </w:rPr>
        <w:t>(</w:t>
      </w:r>
      <w:r>
        <w:br/>
      </w:r>
      <w:r>
        <w:rPr>
          <w:rStyle w:val="NormalTok"/>
        </w:rPr>
        <w:t xml:space="preserve">  </w:t>
      </w:r>
      <w:r>
        <w:rPr>
          <w:rStyle w:val="FunctionTok"/>
        </w:rPr>
        <w:t>as.vector</w:t>
      </w:r>
      <w:r>
        <w:rPr>
          <w:rStyle w:val="NormalTok"/>
        </w:rPr>
        <w:t>(Xs03MOD),</w:t>
      </w:r>
      <w:r>
        <w:br/>
      </w:r>
      <w:r>
        <w:rPr>
          <w:rStyle w:val="NormalTok"/>
        </w:rPr>
        <w:t xml:space="preserve">  </w:t>
      </w:r>
      <w:r>
        <w:rPr>
          <w:rStyle w:val="FunctionTok"/>
        </w:rPr>
        <w:t>as.vector</w:t>
      </w:r>
      <w:r>
        <w:rPr>
          <w:rStyle w:val="NormalTok"/>
        </w:rPr>
        <w:t>(Ys03MOD),</w:t>
      </w:r>
      <w:r>
        <w:br/>
      </w:r>
      <w:r>
        <w:rPr>
          <w:rStyle w:val="NormalTok"/>
        </w:rPr>
        <w:t xml:space="preserve">  </w:t>
      </w:r>
      <w:r>
        <w:rPr>
          <w:rStyle w:val="FunctionTok"/>
        </w:rPr>
        <w:t>as.vector</w:t>
      </w:r>
      <w:r>
        <w:rPr>
          <w:rStyle w:val="NormalTok"/>
        </w:rPr>
        <w:t>(Zs03MOD)</w:t>
      </w:r>
      <w:r>
        <w:br/>
      </w:r>
      <w:r>
        <w:rPr>
          <w:rStyle w:val="NormalTok"/>
        </w:rPr>
        <w:t>)</w:t>
      </w:r>
      <w:r>
        <w:br/>
      </w:r>
      <w:r>
        <w:br/>
      </w:r>
      <w:r>
        <w:rPr>
          <w:rStyle w:val="NormalTok"/>
        </w:rPr>
        <w:t xml:space="preserve">Xs_cap3MOD </w:t>
      </w:r>
      <w:r>
        <w:rPr>
          <w:rStyle w:val="OtherTok"/>
        </w:rPr>
        <w:t>&lt;-</w:t>
      </w:r>
      <w:r>
        <w:rPr>
          <w:rStyle w:val="NormalTok"/>
        </w:rPr>
        <w:t xml:space="preserve"> </w:t>
      </w:r>
      <w:r>
        <w:rPr>
          <w:rStyle w:val="FunctionTok"/>
        </w:rPr>
        <w:t>matrix</w:t>
      </w:r>
      <w:r>
        <w:rPr>
          <w:rStyle w:val="NormalTok"/>
        </w:rPr>
        <w:t>(cap_rot[</w:t>
      </w:r>
      <w:r>
        <w:rPr>
          <w:rStyle w:val="DecValTok"/>
        </w:rPr>
        <w:t>1</w:t>
      </w:r>
      <w:r>
        <w:rPr>
          <w:rStyle w:val="NormalTok"/>
        </w:rPr>
        <w:t xml:space="preserve">,], nu_cap, nv_cap) </w:t>
      </w:r>
      <w:r>
        <w:rPr>
          <w:rStyle w:val="SpecialCharTok"/>
        </w:rPr>
        <w:t>*</w:t>
      </w:r>
      <w:r>
        <w:rPr>
          <w:rStyle w:val="NormalTok"/>
        </w:rPr>
        <w:t xml:space="preserve"> r3MOD </w:t>
      </w:r>
      <w:r>
        <w:rPr>
          <w:rStyle w:val="SpecialCharTok"/>
        </w:rPr>
        <w:t>+</w:t>
      </w:r>
      <w:r>
        <w:rPr>
          <w:rStyle w:val="NormalTok"/>
        </w:rPr>
        <w:t xml:space="preserve"> centre[</w:t>
      </w:r>
      <w:r>
        <w:rPr>
          <w:rStyle w:val="DecValTok"/>
        </w:rPr>
        <w:t>1</w:t>
      </w:r>
      <w:r>
        <w:rPr>
          <w:rStyle w:val="NormalTok"/>
        </w:rPr>
        <w:t>]</w:t>
      </w:r>
      <w:r>
        <w:br/>
      </w:r>
      <w:r>
        <w:rPr>
          <w:rStyle w:val="NormalTok"/>
        </w:rPr>
        <w:t xml:space="preserve">Ys_cap3MOD </w:t>
      </w:r>
      <w:r>
        <w:rPr>
          <w:rStyle w:val="OtherTok"/>
        </w:rPr>
        <w:t>&lt;-</w:t>
      </w:r>
      <w:r>
        <w:rPr>
          <w:rStyle w:val="NormalTok"/>
        </w:rPr>
        <w:t xml:space="preserve"> </w:t>
      </w:r>
      <w:r>
        <w:rPr>
          <w:rStyle w:val="FunctionTok"/>
        </w:rPr>
        <w:t>matrix</w:t>
      </w:r>
      <w:r>
        <w:rPr>
          <w:rStyle w:val="NormalTok"/>
        </w:rPr>
        <w:t>(cap_rot[</w:t>
      </w:r>
      <w:r>
        <w:rPr>
          <w:rStyle w:val="DecValTok"/>
        </w:rPr>
        <w:t>2</w:t>
      </w:r>
      <w:r>
        <w:rPr>
          <w:rStyle w:val="NormalTok"/>
        </w:rPr>
        <w:t xml:space="preserve">,], nu_cap, nv_cap) </w:t>
      </w:r>
      <w:r>
        <w:rPr>
          <w:rStyle w:val="SpecialCharTok"/>
        </w:rPr>
        <w:t>*</w:t>
      </w:r>
      <w:r>
        <w:rPr>
          <w:rStyle w:val="NormalTok"/>
        </w:rPr>
        <w:t xml:space="preserve"> r3MOD </w:t>
      </w:r>
      <w:r>
        <w:rPr>
          <w:rStyle w:val="SpecialCharTok"/>
        </w:rPr>
        <w:t>+</w:t>
      </w:r>
      <w:r>
        <w:rPr>
          <w:rStyle w:val="NormalTok"/>
        </w:rPr>
        <w:t xml:space="preserve"> centre[</w:t>
      </w:r>
      <w:r>
        <w:rPr>
          <w:rStyle w:val="DecValTok"/>
        </w:rPr>
        <w:t>2</w:t>
      </w:r>
      <w:r>
        <w:rPr>
          <w:rStyle w:val="NormalTok"/>
        </w:rPr>
        <w:t>]</w:t>
      </w:r>
      <w:r>
        <w:br/>
      </w:r>
      <w:r>
        <w:rPr>
          <w:rStyle w:val="NormalTok"/>
        </w:rPr>
        <w:t xml:space="preserve">Zs_cap3MOD </w:t>
      </w:r>
      <w:r>
        <w:rPr>
          <w:rStyle w:val="OtherTok"/>
        </w:rPr>
        <w:t>&lt;-</w:t>
      </w:r>
      <w:r>
        <w:rPr>
          <w:rStyle w:val="NormalTok"/>
        </w:rPr>
        <w:t xml:space="preserve"> </w:t>
      </w:r>
      <w:r>
        <w:rPr>
          <w:rStyle w:val="FunctionTok"/>
        </w:rPr>
        <w:t>matrix</w:t>
      </w:r>
      <w:r>
        <w:rPr>
          <w:rStyle w:val="NormalTok"/>
        </w:rPr>
        <w:t>(cap_rot[</w:t>
      </w:r>
      <w:r>
        <w:rPr>
          <w:rStyle w:val="DecValTok"/>
        </w:rPr>
        <w:t>3</w:t>
      </w:r>
      <w:r>
        <w:rPr>
          <w:rStyle w:val="NormalTok"/>
        </w:rPr>
        <w:t xml:space="preserve">,], nu_cap, nv_cap) </w:t>
      </w:r>
      <w:r>
        <w:rPr>
          <w:rStyle w:val="SpecialCharTok"/>
        </w:rPr>
        <w:t>*</w:t>
      </w:r>
      <w:r>
        <w:rPr>
          <w:rStyle w:val="NormalTok"/>
        </w:rPr>
        <w:t xml:space="preserve"> r3MOD </w:t>
      </w:r>
      <w:r>
        <w:rPr>
          <w:rStyle w:val="SpecialCharTok"/>
        </w:rPr>
        <w:t>+</w:t>
      </w:r>
      <w:r>
        <w:rPr>
          <w:rStyle w:val="NormalTok"/>
        </w:rPr>
        <w:t xml:space="preserve"> centre[</w:t>
      </w:r>
      <w:r>
        <w:rPr>
          <w:rStyle w:val="DecValTok"/>
        </w:rPr>
        <w:t>3</w:t>
      </w:r>
      <w:r>
        <w:rPr>
          <w:rStyle w:val="NormalTok"/>
        </w:rPr>
        <w:t>]</w:t>
      </w:r>
      <w:r>
        <w:br/>
      </w:r>
      <w:r>
        <w:br/>
      </w:r>
      <w:r>
        <w:rPr>
          <w:rStyle w:val="CommentTok"/>
        </w:rPr>
        <w:t># render del casquet</w:t>
      </w:r>
      <w:r>
        <w:br/>
      </w:r>
      <w:r>
        <w:rPr>
          <w:rStyle w:val="FunctionTok"/>
        </w:rPr>
        <w:t>surface3d</w:t>
      </w:r>
      <w:r>
        <w:rPr>
          <w:rStyle w:val="NormalTok"/>
        </w:rPr>
        <w:t>(</w:t>
      </w:r>
      <w:r>
        <w:br/>
      </w:r>
      <w:r>
        <w:rPr>
          <w:rStyle w:val="NormalTok"/>
        </w:rPr>
        <w:t xml:space="preserve">  Xs_cap3MOD, Ys_cap3MOD, Zs_cap3MOD,</w:t>
      </w:r>
      <w:r>
        <w:br/>
      </w:r>
      <w:r>
        <w:rPr>
          <w:rStyle w:val="NormalTok"/>
        </w:rPr>
        <w:t xml:space="preserve">  </w:t>
      </w:r>
      <w:r>
        <w:rPr>
          <w:rStyle w:val="AttributeTok"/>
        </w:rPr>
        <w:t>color =</w:t>
      </w:r>
      <w:r>
        <w:rPr>
          <w:rStyle w:val="NormalTok"/>
        </w:rPr>
        <w:t xml:space="preserve"> </w:t>
      </w:r>
      <w:r>
        <w:rPr>
          <w:rStyle w:val="StringTok"/>
        </w:rPr>
        <w:t>"red"</w:t>
      </w:r>
      <w:r>
        <w:rPr>
          <w:rStyle w:val="NormalTok"/>
        </w:rPr>
        <w:t>,</w:t>
      </w:r>
      <w:r>
        <w:br/>
      </w:r>
      <w:r>
        <w:rPr>
          <w:rStyle w:val="NormalTok"/>
        </w:rPr>
        <w:t xml:space="preserve">  </w:t>
      </w:r>
      <w:r>
        <w:rPr>
          <w:rStyle w:val="AttributeTok"/>
        </w:rPr>
        <w:t>alpha =</w:t>
      </w:r>
      <w:r>
        <w:rPr>
          <w:rStyle w:val="NormalTok"/>
        </w:rPr>
        <w:t xml:space="preserve"> </w:t>
      </w:r>
      <w:r>
        <w:rPr>
          <w:rStyle w:val="FloatTok"/>
        </w:rPr>
        <w:t>0.35</w:t>
      </w:r>
      <w:r>
        <w:rPr>
          <w:rStyle w:val="NormalTok"/>
        </w:rPr>
        <w:t>,</w:t>
      </w:r>
      <w:r>
        <w:br/>
      </w:r>
      <w:r>
        <w:rPr>
          <w:rStyle w:val="NormalTok"/>
        </w:rPr>
        <w:t xml:space="preserve">  </w:t>
      </w:r>
      <w:r>
        <w:rPr>
          <w:rStyle w:val="AttributeTok"/>
        </w:rPr>
        <w:t>lit =</w:t>
      </w:r>
      <w:r>
        <w:rPr>
          <w:rStyle w:val="NormalTok"/>
        </w:rPr>
        <w:t xml:space="preserve"> </w:t>
      </w:r>
      <w:r>
        <w:rPr>
          <w:rStyle w:val="ConstantTok"/>
        </w:rPr>
        <w:t>FALSE</w:t>
      </w:r>
      <w:r>
        <w:br/>
      </w:r>
      <w:r>
        <w:rPr>
          <w:rStyle w:val="NormalTok"/>
        </w:rPr>
        <w:t>)</w:t>
      </w:r>
      <w:r>
        <w:br/>
      </w:r>
      <w:r>
        <w:br/>
      </w:r>
      <w:r>
        <w:br/>
      </w:r>
      <w:r>
        <w:br/>
      </w:r>
      <w:r>
        <w:br/>
      </w:r>
      <w:r>
        <w:br/>
      </w:r>
      <w:r>
        <w:br/>
      </w:r>
      <w:r>
        <w:rPr>
          <w:rStyle w:val="NormalTok"/>
        </w:rPr>
        <w:t xml:space="preserve">centre </w:t>
      </w:r>
      <w:r>
        <w:rPr>
          <w:rStyle w:val="OtherTok"/>
        </w:rPr>
        <w:t>&lt;-</w:t>
      </w:r>
      <w:r>
        <w:rPr>
          <w:rStyle w:val="NormalTok"/>
        </w:rPr>
        <w:t xml:space="preserve"> </w:t>
      </w:r>
      <w:r>
        <w:rPr>
          <w:rStyle w:val="FunctionTok"/>
        </w:rPr>
        <w:t>colMeans</w:t>
      </w:r>
      <w:r>
        <w:rPr>
          <w:rStyle w:val="NormalTok"/>
        </w:rPr>
        <w:t xml:space="preserve">(coords3Dn_diag_corr1_MOD) </w:t>
      </w:r>
      <w:r>
        <w:rPr>
          <w:rStyle w:val="CommentTok"/>
        </w:rPr>
        <w:t># mitjana de cada eix X,Y,Z</w:t>
      </w:r>
      <w:r>
        <w:br/>
      </w:r>
      <w:r>
        <w:rPr>
          <w:rStyle w:val="CommentTok"/>
        </w:rPr>
        <w:t>#  punt del centre</w:t>
      </w:r>
      <w:r>
        <w:br/>
      </w:r>
      <w:r>
        <w:rPr>
          <w:rStyle w:val="FunctionTok"/>
        </w:rPr>
        <w:t>points3d</w:t>
      </w:r>
      <w:r>
        <w:rPr>
          <w:rStyle w:val="NormalTok"/>
        </w:rPr>
        <w:t>(centre[</w:t>
      </w:r>
      <w:r>
        <w:rPr>
          <w:rStyle w:val="DecValTok"/>
        </w:rPr>
        <w:t>1</w:t>
      </w:r>
      <w:r>
        <w:rPr>
          <w:rStyle w:val="NormalTok"/>
        </w:rPr>
        <w:t>], centre[</w:t>
      </w:r>
      <w:r>
        <w:rPr>
          <w:rStyle w:val="DecValTok"/>
        </w:rPr>
        <w:t>2</w:t>
      </w:r>
      <w:r>
        <w:rPr>
          <w:rStyle w:val="NormalTok"/>
        </w:rPr>
        <w:t>], centre[</w:t>
      </w:r>
      <w:r>
        <w:rPr>
          <w:rStyle w:val="DecValTok"/>
        </w:rPr>
        <w:t>3</w:t>
      </w:r>
      <w:r>
        <w:rPr>
          <w:rStyle w:val="NormalTok"/>
        </w:rPr>
        <w:t xml:space="preserve">], </w:t>
      </w:r>
      <w:r>
        <w:rPr>
          <w:rStyle w:val="AttributeTok"/>
        </w:rPr>
        <w:t>color =</w:t>
      </w:r>
      <w:r>
        <w:rPr>
          <w:rStyle w:val="NormalTok"/>
        </w:rPr>
        <w:t xml:space="preserve"> </w:t>
      </w:r>
      <w:r>
        <w:rPr>
          <w:rStyle w:val="StringTok"/>
        </w:rPr>
        <w:t>"orangered4"</w:t>
      </w:r>
      <w:r>
        <w:rPr>
          <w:rStyle w:val="NormalTok"/>
        </w:rPr>
        <w:t xml:space="preserve">, </w:t>
      </w:r>
      <w:r>
        <w:rPr>
          <w:rStyle w:val="AttributeTok"/>
        </w:rPr>
        <w:t>size =</w:t>
      </w:r>
      <w:r>
        <w:rPr>
          <w:rStyle w:val="NormalTok"/>
        </w:rPr>
        <w:t xml:space="preserve"> </w:t>
      </w:r>
      <w:r>
        <w:rPr>
          <w:rStyle w:val="DecValTok"/>
        </w:rPr>
        <w:t>5</w:t>
      </w:r>
      <w:r>
        <w:rPr>
          <w:rStyle w:val="NormalTok"/>
        </w:rPr>
        <w:t>)</w:t>
      </w:r>
      <w:r>
        <w:br/>
      </w:r>
      <w:r>
        <w:rPr>
          <w:rStyle w:val="CommentTok"/>
        </w:rPr>
        <w:t># eixos centrats al centre de masses</w:t>
      </w:r>
      <w:r>
        <w:br/>
      </w:r>
      <w:r>
        <w:rPr>
          <w:rStyle w:val="NormalTok"/>
        </w:rPr>
        <w:t xml:space="preserve">dx </w:t>
      </w:r>
      <w:r>
        <w:rPr>
          <w:rStyle w:val="OtherTok"/>
        </w:rPr>
        <w:t>&lt;-</w:t>
      </w:r>
      <w:r>
        <w:rPr>
          <w:rStyle w:val="NormalTok"/>
        </w:rPr>
        <w:t xml:space="preserve"> (xmax </w:t>
      </w:r>
      <w:r>
        <w:rPr>
          <w:rStyle w:val="SpecialCharTok"/>
        </w:rPr>
        <w:t>-</w:t>
      </w:r>
      <w:r>
        <w:rPr>
          <w:rStyle w:val="NormalTok"/>
        </w:rPr>
        <w:t xml:space="preserve"> xmin) </w:t>
      </w:r>
      <w:r>
        <w:rPr>
          <w:rStyle w:val="SpecialCharTok"/>
        </w:rPr>
        <w:t>/</w:t>
      </w:r>
      <w:r>
        <w:rPr>
          <w:rStyle w:val="NormalTok"/>
        </w:rPr>
        <w:t xml:space="preserve"> </w:t>
      </w:r>
      <w:r>
        <w:rPr>
          <w:rStyle w:val="DecValTok"/>
        </w:rPr>
        <w:t>2</w:t>
      </w:r>
      <w:r>
        <w:br/>
      </w:r>
      <w:r>
        <w:rPr>
          <w:rStyle w:val="NormalTok"/>
        </w:rPr>
        <w:t xml:space="preserve">dy </w:t>
      </w:r>
      <w:r>
        <w:rPr>
          <w:rStyle w:val="OtherTok"/>
        </w:rPr>
        <w:t>&lt;-</w:t>
      </w:r>
      <w:r>
        <w:rPr>
          <w:rStyle w:val="NormalTok"/>
        </w:rPr>
        <w:t xml:space="preserve"> (ymax </w:t>
      </w:r>
      <w:r>
        <w:rPr>
          <w:rStyle w:val="SpecialCharTok"/>
        </w:rPr>
        <w:t>-</w:t>
      </w:r>
      <w:r>
        <w:rPr>
          <w:rStyle w:val="NormalTok"/>
        </w:rPr>
        <w:t xml:space="preserve"> ymin) </w:t>
      </w:r>
      <w:r>
        <w:rPr>
          <w:rStyle w:val="SpecialCharTok"/>
        </w:rPr>
        <w:t>/</w:t>
      </w:r>
      <w:r>
        <w:rPr>
          <w:rStyle w:val="NormalTok"/>
        </w:rPr>
        <w:t xml:space="preserve"> </w:t>
      </w:r>
      <w:r>
        <w:rPr>
          <w:rStyle w:val="DecValTok"/>
        </w:rPr>
        <w:t>2</w:t>
      </w:r>
      <w:r>
        <w:br/>
      </w:r>
      <w:r>
        <w:rPr>
          <w:rStyle w:val="NormalTok"/>
        </w:rPr>
        <w:t xml:space="preserve">dz </w:t>
      </w:r>
      <w:r>
        <w:rPr>
          <w:rStyle w:val="OtherTok"/>
        </w:rPr>
        <w:t>&lt;-</w:t>
      </w:r>
      <w:r>
        <w:rPr>
          <w:rStyle w:val="NormalTok"/>
        </w:rPr>
        <w:t xml:space="preserve"> (zmax </w:t>
      </w:r>
      <w:r>
        <w:rPr>
          <w:rStyle w:val="SpecialCharTok"/>
        </w:rPr>
        <w:t>-</w:t>
      </w:r>
      <w:r>
        <w:rPr>
          <w:rStyle w:val="NormalTok"/>
        </w:rPr>
        <w:t xml:space="preserve"> zmin) </w:t>
      </w:r>
      <w:r>
        <w:rPr>
          <w:rStyle w:val="SpecialCharTok"/>
        </w:rPr>
        <w:t>/</w:t>
      </w:r>
      <w:r>
        <w:rPr>
          <w:rStyle w:val="NormalTok"/>
        </w:rPr>
        <w:t xml:space="preserve"> </w:t>
      </w:r>
      <w:r>
        <w:rPr>
          <w:rStyle w:val="DecValTok"/>
        </w:rPr>
        <w:t>2</w:t>
      </w:r>
      <w:r>
        <w:br/>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 xml:space="preserve">(dx, </w:t>
      </w:r>
      <w:r>
        <w:rPr>
          <w:rStyle w:val="DecValTok"/>
        </w:rPr>
        <w:t>0</w:t>
      </w:r>
      <w:r>
        <w:rPr>
          <w:rStyle w:val="NormalTok"/>
        </w:rPr>
        <w:t xml:space="preserve">,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dy, </w:t>
      </w:r>
      <w:r>
        <w:rPr>
          <w:rStyle w:val="DecValTok"/>
        </w:rPr>
        <w:t>0</w:t>
      </w:r>
      <w:r>
        <w:rPr>
          <w:rStyle w:val="NormalTok"/>
        </w:rPr>
        <w:t xml:space="preserve">)),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rPr>
          <w:rStyle w:val="FunctionTok"/>
        </w:rPr>
        <w:lastRenderedPageBreak/>
        <w:t>segments3d</w:t>
      </w:r>
      <w:r>
        <w:rPr>
          <w:rStyle w:val="NormalTok"/>
        </w:rPr>
        <w:t>(</w:t>
      </w:r>
      <w:r>
        <w:rPr>
          <w:rStyle w:val="FunctionTok"/>
        </w:rPr>
        <w:t>rbind</w:t>
      </w:r>
      <w:r>
        <w:rPr>
          <w:rStyle w:val="NormalTok"/>
        </w:rPr>
        <w:t xml:space="preserve">(centre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centre </w:t>
      </w:r>
      <w:r>
        <w:rPr>
          <w:rStyle w:val="SpecialCha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dz)), </w:t>
      </w:r>
      <w:r>
        <w:rPr>
          <w:rStyle w:val="AttributeTok"/>
        </w:rPr>
        <w:t>col=</w:t>
      </w:r>
      <w:r>
        <w:rPr>
          <w:rStyle w:val="StringTok"/>
        </w:rPr>
        <w:t>"orangered4"</w:t>
      </w:r>
      <w:r>
        <w:rPr>
          <w:rStyle w:val="NormalTok"/>
        </w:rPr>
        <w:t xml:space="preserve">, </w:t>
      </w:r>
      <w:r>
        <w:rPr>
          <w:rStyle w:val="AttributeTok"/>
        </w:rPr>
        <w:t>lwd=</w:t>
      </w:r>
      <w:r>
        <w:rPr>
          <w:rStyle w:val="FloatTok"/>
        </w:rPr>
        <w:t>0.9</w:t>
      </w:r>
      <w:r>
        <w:rPr>
          <w:rStyle w:val="NormalTok"/>
        </w:rPr>
        <w:t>)</w:t>
      </w:r>
      <w:r>
        <w:br/>
      </w:r>
      <w:r>
        <w:br/>
      </w:r>
      <w:r>
        <w:br/>
      </w:r>
      <w:r>
        <w:br/>
      </w:r>
      <w:r>
        <w:br/>
      </w:r>
      <w:r>
        <w:br/>
      </w:r>
      <w:r>
        <w:rPr>
          <w:rStyle w:val="NormalTok"/>
        </w:rPr>
        <w:t xml:space="preserve">bbox </w:t>
      </w:r>
      <w:r>
        <w:rPr>
          <w:rStyle w:val="OtherTok"/>
        </w:rPr>
        <w:t>&lt;-</w:t>
      </w:r>
      <w:r>
        <w:rPr>
          <w:rStyle w:val="NormalTok"/>
        </w:rPr>
        <w:t xml:space="preserve"> </w:t>
      </w:r>
      <w:r>
        <w:rPr>
          <w:rStyle w:val="FunctionTok"/>
        </w:rPr>
        <w:t>par3d</w:t>
      </w:r>
      <w:r>
        <w:rPr>
          <w:rStyle w:val="NormalTok"/>
        </w:rPr>
        <w:t>(</w:t>
      </w:r>
      <w:r>
        <w:rPr>
          <w:rStyle w:val="StringTok"/>
        </w:rPr>
        <w:t>"bbox"</w:t>
      </w:r>
      <w:r>
        <w:rPr>
          <w:rStyle w:val="NormalTok"/>
        </w:rPr>
        <w:t xml:space="preserve">) </w:t>
      </w:r>
      <w:r>
        <w:br/>
      </w:r>
      <w:r>
        <w:rPr>
          <w:rStyle w:val="NormalTok"/>
        </w:rPr>
        <w:t xml:space="preserve">xmin </w:t>
      </w:r>
      <w:r>
        <w:rPr>
          <w:rStyle w:val="OtherTok"/>
        </w:rPr>
        <w:t>&lt;-</w:t>
      </w:r>
      <w:r>
        <w:rPr>
          <w:rStyle w:val="NormalTok"/>
        </w:rPr>
        <w:t xml:space="preserve"> bbox[</w:t>
      </w:r>
      <w:r>
        <w:rPr>
          <w:rStyle w:val="DecValTok"/>
        </w:rPr>
        <w:t>1</w:t>
      </w:r>
      <w:r>
        <w:rPr>
          <w:rStyle w:val="NormalTok"/>
        </w:rPr>
        <w:t xml:space="preserve">]; xmax </w:t>
      </w:r>
      <w:r>
        <w:rPr>
          <w:rStyle w:val="OtherTok"/>
        </w:rPr>
        <w:t>&lt;-</w:t>
      </w:r>
      <w:r>
        <w:rPr>
          <w:rStyle w:val="NormalTok"/>
        </w:rPr>
        <w:t xml:space="preserve"> bbox[</w:t>
      </w:r>
      <w:r>
        <w:rPr>
          <w:rStyle w:val="DecValTok"/>
        </w:rPr>
        <w:t>2</w:t>
      </w:r>
      <w:r>
        <w:rPr>
          <w:rStyle w:val="NormalTok"/>
        </w:rPr>
        <w:t>]</w:t>
      </w:r>
      <w:r>
        <w:br/>
      </w:r>
      <w:r>
        <w:rPr>
          <w:rStyle w:val="NormalTok"/>
        </w:rPr>
        <w:t xml:space="preserve">ymin </w:t>
      </w:r>
      <w:r>
        <w:rPr>
          <w:rStyle w:val="OtherTok"/>
        </w:rPr>
        <w:t>&lt;-</w:t>
      </w:r>
      <w:r>
        <w:rPr>
          <w:rStyle w:val="NormalTok"/>
        </w:rPr>
        <w:t xml:space="preserve"> bbox[</w:t>
      </w:r>
      <w:r>
        <w:rPr>
          <w:rStyle w:val="DecValTok"/>
        </w:rPr>
        <w:t>3</w:t>
      </w:r>
      <w:r>
        <w:rPr>
          <w:rStyle w:val="NormalTok"/>
        </w:rPr>
        <w:t xml:space="preserve">]; ymax </w:t>
      </w:r>
      <w:r>
        <w:rPr>
          <w:rStyle w:val="OtherTok"/>
        </w:rPr>
        <w:t>&lt;-</w:t>
      </w:r>
      <w:r>
        <w:rPr>
          <w:rStyle w:val="NormalTok"/>
        </w:rPr>
        <w:t xml:space="preserve"> bbox[</w:t>
      </w:r>
      <w:r>
        <w:rPr>
          <w:rStyle w:val="DecValTok"/>
        </w:rPr>
        <w:t>4</w:t>
      </w:r>
      <w:r>
        <w:rPr>
          <w:rStyle w:val="NormalTok"/>
        </w:rPr>
        <w:t>]</w:t>
      </w:r>
      <w:r>
        <w:br/>
      </w:r>
      <w:r>
        <w:rPr>
          <w:rStyle w:val="NormalTok"/>
        </w:rPr>
        <w:t xml:space="preserve">zmin </w:t>
      </w:r>
      <w:r>
        <w:rPr>
          <w:rStyle w:val="OtherTok"/>
        </w:rPr>
        <w:t>&lt;-</w:t>
      </w:r>
      <w:r>
        <w:rPr>
          <w:rStyle w:val="NormalTok"/>
        </w:rPr>
        <w:t xml:space="preserve"> bbox[</w:t>
      </w:r>
      <w:r>
        <w:rPr>
          <w:rStyle w:val="DecValTok"/>
        </w:rPr>
        <w:t>5</w:t>
      </w:r>
      <w:r>
        <w:rPr>
          <w:rStyle w:val="NormalTok"/>
        </w:rPr>
        <w:t xml:space="preserve">]; zmax </w:t>
      </w:r>
      <w:r>
        <w:rPr>
          <w:rStyle w:val="OtherTok"/>
        </w:rPr>
        <w:t>&lt;-</w:t>
      </w:r>
      <w:r>
        <w:rPr>
          <w:rStyle w:val="NormalTok"/>
        </w:rPr>
        <w:t xml:space="preserve"> bbox[</w:t>
      </w:r>
      <w:r>
        <w:rPr>
          <w:rStyle w:val="DecValTok"/>
        </w:rPr>
        <w:t>6</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(xmax, ymin, zmin)), </w:t>
      </w:r>
      <w:r>
        <w:rPr>
          <w:rStyle w:val="AttributeTok"/>
        </w:rPr>
        <w:t>col=</w:t>
      </w:r>
      <w:r>
        <w:rPr>
          <w:rStyle w:val="StringTok"/>
        </w:rPr>
        <w:t>"red"</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(xmax, ymin, zmin, </w:t>
      </w:r>
      <w:r>
        <w:rPr>
          <w:rStyle w:val="AttributeTok"/>
        </w:rPr>
        <w:t>texts=</w:t>
      </w:r>
      <w:r>
        <w:rPr>
          <w:rStyle w:val="StringTok"/>
        </w:rPr>
        <w:t>"X = deg_out"</w:t>
      </w:r>
      <w:r>
        <w:rPr>
          <w:rStyle w:val="NormalTok"/>
        </w:rPr>
        <w:t xml:space="preserve">, </w:t>
      </w:r>
      <w:r>
        <w:rPr>
          <w:rStyle w:val="AttributeTok"/>
        </w:rPr>
        <w:t>color=</w:t>
      </w:r>
      <w:r>
        <w:rPr>
          <w:rStyle w:val="StringTok"/>
        </w:rPr>
        <w:t>"red"</w:t>
      </w:r>
      <w:r>
        <w:rPr>
          <w:rStyle w:val="NormalTok"/>
        </w:rPr>
        <w:t xml:space="preserve">, </w:t>
      </w:r>
      <w:r>
        <w:rPr>
          <w:rStyle w:val="AttributeTok"/>
        </w:rPr>
        <w:t>adj=</w:t>
      </w:r>
      <w:r>
        <w:rPr>
          <w:rStyle w:val="FunctionTok"/>
        </w:rPr>
        <w:t>c</w:t>
      </w:r>
      <w:r>
        <w:rPr>
          <w:rStyle w:val="NormalTok"/>
        </w:rPr>
        <w:t>(</w:t>
      </w:r>
      <w:r>
        <w:rPr>
          <w:rStyle w:val="SpecialCharTok"/>
        </w:rPr>
        <w:t>-</w:t>
      </w:r>
      <w:r>
        <w:rPr>
          <w:rStyle w:val="FloatTok"/>
        </w:rPr>
        <w:t>0.2</w:t>
      </w:r>
      <w:r>
        <w:rPr>
          <w:rStyle w:val="NormalTok"/>
        </w:rPr>
        <w:t>,</w:t>
      </w:r>
      <w:r>
        <w:rPr>
          <w:rStyle w:val="FloatTok"/>
        </w:rPr>
        <w:t>0.5</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ymax, zmin)), </w:t>
      </w:r>
      <w:r>
        <w:rPr>
          <w:rStyle w:val="AttributeTok"/>
        </w:rPr>
        <w:t>col=</w:t>
      </w:r>
      <w:r>
        <w:rPr>
          <w:rStyle w:val="StringTok"/>
        </w:rPr>
        <w:t>"green3"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ymax, zmin, </w:t>
      </w:r>
      <w:r>
        <w:rPr>
          <w:rStyle w:val="AttributeTok"/>
        </w:rPr>
        <w:t>texts=</w:t>
      </w:r>
      <w:r>
        <w:rPr>
          <w:rStyle w:val="StringTok"/>
        </w:rPr>
        <w:t>"Y = deg_in"</w:t>
      </w:r>
      <w:r>
        <w:rPr>
          <w:rStyle w:val="NormalTok"/>
        </w:rPr>
        <w:t xml:space="preserve">, </w:t>
      </w:r>
      <w:r>
        <w:rPr>
          <w:rStyle w:val="AttributeTok"/>
        </w:rPr>
        <w:t>color=</w:t>
      </w:r>
      <w:r>
        <w:rPr>
          <w:rStyle w:val="StringTok"/>
        </w:rPr>
        <w:t>"green3"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SpecialCharTok"/>
        </w:rPr>
        <w:t>-</w:t>
      </w:r>
      <w:r>
        <w:rPr>
          <w:rStyle w:val="FloatTok"/>
        </w:rPr>
        <w:t>0.2</w:t>
      </w:r>
      <w:r>
        <w:rPr>
          <w:rStyle w:val="NormalTok"/>
        </w:rPr>
        <w:t>))</w:t>
      </w:r>
      <w:r>
        <w:br/>
      </w:r>
      <w:r>
        <w:br/>
      </w:r>
      <w:r>
        <w:rPr>
          <w:rStyle w:val="FunctionTok"/>
        </w:rPr>
        <w:t>segments3d</w:t>
      </w:r>
      <w:r>
        <w:rPr>
          <w:rStyle w:val="NormalTok"/>
        </w:rPr>
        <w:t>(</w:t>
      </w:r>
      <w:r>
        <w:rPr>
          <w:rStyle w:val="FunctionTok"/>
        </w:rPr>
        <w:t>rbind</w:t>
      </w:r>
      <w:r>
        <w:rPr>
          <w:rStyle w:val="NormalTok"/>
        </w:rPr>
        <w:t>(</w:t>
      </w:r>
      <w:r>
        <w:rPr>
          <w:rStyle w:val="FunctionTok"/>
        </w:rPr>
        <w:t>c</w:t>
      </w:r>
      <w:r>
        <w:rPr>
          <w:rStyle w:val="NormalTok"/>
        </w:rPr>
        <w:t xml:space="preserve">(xmin, ymin, zmin), </w:t>
      </w:r>
      <w:r>
        <w:rPr>
          <w:rStyle w:val="FunctionTok"/>
        </w:rPr>
        <w:t>c</w:t>
      </w:r>
      <w:r>
        <w:rPr>
          <w:rStyle w:val="NormalTok"/>
        </w:rPr>
        <w:t xml:space="preserve">(xmin, ymin, zmax)), </w:t>
      </w:r>
      <w:r>
        <w:rPr>
          <w:rStyle w:val="AttributeTok"/>
        </w:rPr>
        <w:t>col=</w:t>
      </w:r>
      <w:r>
        <w:rPr>
          <w:rStyle w:val="StringTok"/>
        </w:rPr>
        <w:t>"blue3"</w:t>
      </w:r>
      <w:r>
        <w:rPr>
          <w:rStyle w:val="NormalTok"/>
        </w:rPr>
        <w:t xml:space="preserve">, </w:t>
      </w:r>
      <w:r>
        <w:rPr>
          <w:rStyle w:val="AttributeTok"/>
        </w:rPr>
        <w:t>lwd=</w:t>
      </w:r>
      <w:r>
        <w:rPr>
          <w:rStyle w:val="DecValTok"/>
        </w:rPr>
        <w:t>3</w:t>
      </w:r>
      <w:r>
        <w:rPr>
          <w:rStyle w:val="NormalTok"/>
        </w:rPr>
        <w:t>)</w:t>
      </w:r>
      <w:r>
        <w:br/>
      </w:r>
      <w:r>
        <w:rPr>
          <w:rStyle w:val="FunctionTok"/>
        </w:rPr>
        <w:t>text3d</w:t>
      </w:r>
      <w:r>
        <w:rPr>
          <w:rStyle w:val="NormalTok"/>
        </w:rPr>
        <w:t xml:space="preserve">(xmin, ymin, zmax, </w:t>
      </w:r>
      <w:r>
        <w:rPr>
          <w:rStyle w:val="AttributeTok"/>
        </w:rPr>
        <w:t>texts=</w:t>
      </w:r>
      <w:r>
        <w:rPr>
          <w:rStyle w:val="StringTok"/>
        </w:rPr>
        <w:t>"Z = nivell"</w:t>
      </w:r>
      <w:r>
        <w:rPr>
          <w:rStyle w:val="NormalTok"/>
        </w:rPr>
        <w:t xml:space="preserve">, </w:t>
      </w:r>
      <w:r>
        <w:rPr>
          <w:rStyle w:val="AttributeTok"/>
        </w:rPr>
        <w:t>color=</w:t>
      </w:r>
      <w:r>
        <w:rPr>
          <w:rStyle w:val="StringTok"/>
        </w:rPr>
        <w:t>"blue3"</w:t>
      </w:r>
      <w:r>
        <w:rPr>
          <w:rStyle w:val="NormalTok"/>
        </w:rPr>
        <w:t xml:space="preserve">, </w:t>
      </w:r>
      <w:r>
        <w:rPr>
          <w:rStyle w:val="AttributeTok"/>
        </w:rPr>
        <w:t>adj=</w:t>
      </w:r>
      <w:r>
        <w:rPr>
          <w:rStyle w:val="FunctionTok"/>
        </w:rPr>
        <w:t>c</w:t>
      </w:r>
      <w:r>
        <w:rPr>
          <w:rStyle w:val="NormalTok"/>
        </w:rPr>
        <w:t>(</w:t>
      </w:r>
      <w:r>
        <w:rPr>
          <w:rStyle w:val="FloatTok"/>
        </w:rPr>
        <w:t>0.5</w:t>
      </w:r>
      <w:r>
        <w:rPr>
          <w:rStyle w:val="NormalTok"/>
        </w:rPr>
        <w:t>,</w:t>
      </w:r>
      <w:r>
        <w:rPr>
          <w:rStyle w:val="DecValTok"/>
        </w:rPr>
        <w:t>0</w:t>
      </w:r>
      <w:r>
        <w:rPr>
          <w:rStyle w:val="NormalTok"/>
        </w:rPr>
        <w:t>))</w:t>
      </w:r>
      <w:r>
        <w:br/>
      </w:r>
      <w:r>
        <w:br/>
      </w:r>
      <w:r>
        <w:br/>
      </w:r>
      <w:r>
        <w:rPr>
          <w:rStyle w:val="FunctionTok"/>
        </w:rPr>
        <w:t>rglwidget</w:t>
      </w:r>
      <w:r>
        <w:rPr>
          <w:rStyle w:val="NormalTok"/>
        </w:rPr>
        <w:t>()</w:t>
      </w:r>
    </w:p>
    <w:p w14:paraId="2CDCD56A"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2EF420F2" w14:textId="77777777" w:rsidR="00842CE2" w:rsidRDefault="00000000">
      <w:pPr>
        <w:pStyle w:val="FirstParagraph"/>
      </w:pPr>
      <w:r>
        <w:rPr>
          <w:noProof/>
        </w:rPr>
        <w:lastRenderedPageBreak/>
        <w:drawing>
          <wp:inline distT="0" distB="0" distL="0" distR="0" wp14:anchorId="7EF4FBDA" wp14:editId="176EDF0C">
            <wp:extent cx="5334000" cy="4267200"/>
            <wp:effectExtent l="0" t="0" r="0" b="0"/>
            <wp:docPr id="333" name="Picture"/>
            <wp:cNvGraphicFramePr/>
            <a:graphic xmlns:a="http://schemas.openxmlformats.org/drawingml/2006/main">
              <a:graphicData uri="http://schemas.openxmlformats.org/drawingml/2006/picture">
                <pic:pic xmlns:pic="http://schemas.openxmlformats.org/drawingml/2006/picture">
                  <pic:nvPicPr>
                    <pic:cNvPr id="334" name="Picture" descr="../../../AppData/Local/Temp/Rtmp63rj5V/file79f86a7a716f.png"/>
                    <pic:cNvPicPr>
                      <a:picLocks noChangeAspect="1" noChangeArrowheads="1"/>
                    </pic:cNvPicPr>
                  </pic:nvPicPr>
                  <pic:blipFill>
                    <a:blip r:embed="rId67"/>
                    <a:stretch>
                      <a:fillRect/>
                    </a:stretch>
                  </pic:blipFill>
                  <pic:spPr bwMode="auto">
                    <a:xfrm>
                      <a:off x="0" y="0"/>
                      <a:ext cx="5334000" cy="4267200"/>
                    </a:xfrm>
                    <a:prstGeom prst="rect">
                      <a:avLst/>
                    </a:prstGeom>
                    <a:noFill/>
                    <a:ln w="9525">
                      <a:noFill/>
                      <a:headEnd/>
                      <a:tailEnd/>
                    </a:ln>
                  </pic:spPr>
                </pic:pic>
              </a:graphicData>
            </a:graphic>
          </wp:inline>
        </w:drawing>
      </w:r>
    </w:p>
    <w:p w14:paraId="66A0AACB" w14:textId="77777777" w:rsidR="00842CE2" w:rsidRDefault="00000000">
      <w:pPr>
        <w:pStyle w:val="Ttol1"/>
      </w:pPr>
      <w:bookmarkStart w:id="389" w:name="X9597faec685143afb5bfa6cc7d1487455f1f7f2"/>
      <w:bookmarkStart w:id="390" w:name="_Toc219244913"/>
      <w:bookmarkEnd w:id="190"/>
      <w:bookmarkEnd w:id="347"/>
      <w:bookmarkEnd w:id="385"/>
      <w:bookmarkEnd w:id="387"/>
      <w:r>
        <w:rPr>
          <w:b/>
          <w:bCs/>
        </w:rPr>
        <w:t>ANNEX2 CODI R COMENTAT PER A LA VALIDACIÓ ESTRUCTURAL DEL MODEL CAUSAL GEOMÈTRIC: TOR FUNCIONAL DEFORMABLE</w:t>
      </w:r>
      <w:bookmarkEnd w:id="390"/>
    </w:p>
    <w:p w14:paraId="3CC52781" w14:textId="77777777" w:rsidR="00842CE2" w:rsidRDefault="00000000">
      <w:pPr>
        <w:pStyle w:val="FirstParagraph"/>
      </w:pPr>
      <w:r>
        <w:t>Aquí hom té el model tor funcional/empíric deformable:</w:t>
      </w:r>
    </w:p>
    <w:p w14:paraId="72896012" w14:textId="77777777" w:rsidR="00842CE2" w:rsidRDefault="00000000">
      <w:pPr>
        <w:pStyle w:val="Textindependent"/>
      </w:pPr>
      <w:r>
        <w:t xml:space="preserve">Un model en cadena o arbre són modelables en 3D, no són encara una superfície sinó un aplec de punts i arestes (una constel·lació espacial), però no són modelables com a tor perquè no hi ha laterals a cap nivell que es puguin plegar damunt si mateixos, per tant un model d’estructura en cadena o arbòria no és modelable com a tor (model topològic tancat), geomètricament són espais oberts a dins de </w:t>
      </w:r>
      <m:oMath>
        <m:sSup>
          <m:sSupPr>
            <m:ctrlPr>
              <w:rPr>
                <w:rFonts w:ascii="Cambria Math" w:hAnsi="Cambria Math"/>
              </w:rPr>
            </m:ctrlPr>
          </m:sSupPr>
          <m:e>
            <m:r>
              <w:rPr>
                <w:rFonts w:ascii="Cambria Math" w:hAnsi="Cambria Math"/>
              </w:rPr>
              <m:t>R</m:t>
            </m:r>
          </m:e>
          <m:sup>
            <m:r>
              <w:rPr>
                <w:rFonts w:ascii="Cambria Math" w:hAnsi="Cambria Math"/>
              </w:rPr>
              <m:t>3</m:t>
            </m:r>
          </m:sup>
        </m:sSup>
      </m:oMath>
      <w:r>
        <w:t>. En canvi, sols que hi hagi un node lateral (mitjancer) que tingui o bé (in&gt;=1 i out&gt;=2) o bé (in&gt;=2 i out&gt;=1) i que hi hagi com a mínim un col·lididor-fulla (in&gt;=2, out=0), el DAG ja comença a esser toritzable, és a dir, representable a dins d’un espai topològicament tancat (tor funcional deformable).</w:t>
      </w:r>
    </w:p>
    <w:p w14:paraId="1B377513" w14:textId="77777777" w:rsidR="00842CE2" w:rsidRDefault="00000000">
      <w:pPr>
        <w:pStyle w:val="Textindependent"/>
      </w:pPr>
      <w:r>
        <w:t xml:space="preserve">El producte cartesià tancat, </w:t>
      </w:r>
      <w:r>
        <w:rPr>
          <w:i/>
          <w:iCs/>
        </w:rPr>
        <w:t>el tor funcional deformable</w:t>
      </w:r>
      <w:r>
        <w:t xml:space="preserve">, ja no és un espai vectorial obert sinó una superfície compacta i orientable, on les dues dimensions laterals són periòdiques i la vertical manté el flux causal. La lectura geomètrica d’un DAG causal equival a una superfície causal plegada (el flux vertical és el gradient d’informació i el </w:t>
      </w:r>
      <w:r>
        <w:lastRenderedPageBreak/>
        <w:t>lateral és la difusió funcional). Cada subgraf (vertical i lateral) és una superfície parcialment compartida i el sistema sencer és el producte vectorial de totes les dimensions.</w:t>
      </w:r>
    </w:p>
    <w:p w14:paraId="399307FC" w14:textId="77777777" w:rsidR="00842CE2" w:rsidRDefault="00000000">
      <w:pPr>
        <w:pStyle w:val="Textindependent"/>
      </w:pPr>
      <w:r>
        <w:t>El model en tor plega funcionalment primer (no pas causalment) els laterals de cada nivell (cada nivell genera un anell horitzontal: cilindre sols tancat lateralment però obert per cap i cua) i segon tanca funcionalment (compactació topològica del domini funcional) arrels i fulles(arrels i fulles són funcionalment equivalents: el sistema pot regenerar les mateixes funcions d’entrada i sortida a dins d’un espai tancat); l’arbre fóra un con obert sols vertical sense redundància lateral, no hi ha cap manera de tancar l’espai, el flux sempre baixa o divergeix. Per exemple, un pathway metabòlic: l’enzim inicial (arrel) comença una cadena de reaccions, diversos enzims mitjancers (laterals) comparteixen substrats (aquí apareix el cilinídre funcional); si el producte final activa una funció equivalent a la inicial, no pas causalment, sinó per feedback funcional (per exemple, activació de la mateixa via a través d’un altre mecanisme), aleshores el sistema es torifica.</w:t>
      </w:r>
    </w:p>
    <w:p w14:paraId="58A61D38" w14:textId="77777777" w:rsidR="00842CE2" w:rsidRDefault="00000000">
      <w:pPr>
        <w:pStyle w:val="Textindependent"/>
      </w:pPr>
      <w:r>
        <w:t>Al model 3D empíric previ, l’anàlisi és més aviat local, ara en tancar l’espai primer horitzontal (hi ha lateralitat, no és una cadena ni tampoc un arbre) i segon vertical (amb un únic col·lididor-fulla ja comença a esser possible), hom obté el model tor empíric deformable, el qual permet analitzar el model des d’un punt de vista semàntic.</w:t>
      </w:r>
    </w:p>
    <w:p w14:paraId="77BBE2E7" w14:textId="77777777" w:rsidR="00842CE2" w:rsidRDefault="00000000">
      <w:pPr>
        <w:pStyle w:val="Ttol2"/>
      </w:pPr>
      <w:bookmarkStart w:id="391" w:name="model-de-tor-empíric-deformable"/>
      <w:bookmarkStart w:id="392" w:name="_Toc219244914"/>
      <w:r>
        <w:rPr>
          <w:i/>
          <w:iCs/>
        </w:rPr>
        <w:t>Model de tor empíric deformable</w:t>
      </w:r>
      <w:bookmarkEnd w:id="392"/>
    </w:p>
    <w:p w14:paraId="7DFCB7E4" w14:textId="77777777" w:rsidR="00842CE2" w:rsidRDefault="00000000">
      <w:pPr>
        <w:pStyle w:val="FirstParagraph"/>
      </w:pPr>
      <w:r>
        <w:t>Així doncs un model en cadena o arbre són modelables en 3D, però no són encara una superfície sinó un aplec de punts i arestes (una constel·lació espacial), però no són modelables com a tor perquè no hi ha laterals a cap nivell que es puguin plegar damunt si mateixos, per tant un model d’estructura en cadena o arbòria no és modelable com a tor (model topològic o empíric tancat), geomètricament són espais oberts a dins de R^3. L’arbre fóra un con obert sols vertical sense redundància lateral, no hi ha cap manera de tancar l’espai, el flux sempre baixa o divergeix.</w:t>
      </w:r>
    </w:p>
    <w:p w14:paraId="6327AF52" w14:textId="77777777" w:rsidR="00842CE2" w:rsidRDefault="00000000">
      <w:pPr>
        <w:pStyle w:val="Textindependent"/>
      </w:pPr>
      <w:r>
        <w:t>En canvi, quan hi han nodes laterals (mitjancers) amb arestes_OUT&gt;=2 i amb col·lididors-fulla (in&gt;=2, out=0), el DAG ja comença a esser toritzable, és a dir, representable a dins d’un espai topològicament tancat (tor funcional deformable, de fet tor empíric deformable perquè abans ja és fet el canvi de model topològic geomètric 3D a topoempíric).</w:t>
      </w:r>
    </w:p>
    <w:p w14:paraId="047DC29F" w14:textId="77777777" w:rsidR="00842CE2" w:rsidRDefault="00000000">
      <w:pPr>
        <w:pStyle w:val="Ttol3"/>
      </w:pPr>
      <w:bookmarkStart w:id="393" w:name="primer-plegament-horitzontal"/>
      <w:bookmarkStart w:id="394" w:name="_Toc219244915"/>
      <w:r>
        <w:rPr>
          <w:i/>
          <w:iCs/>
        </w:rPr>
        <w:t>PRIMER PLEGAMENT HORITZONTAL</w:t>
      </w:r>
      <w:bookmarkEnd w:id="394"/>
    </w:p>
    <w:p w14:paraId="679FFB77" w14:textId="77777777" w:rsidR="00842CE2" w:rsidRDefault="00000000">
      <w:pPr>
        <w:pStyle w:val="FirstParagraph"/>
      </w:pPr>
      <w:r>
        <w:t xml:space="preserve">El model en tor es plega funcionalment primer (encara no pas causalment) pels laterals de cada nivell: cada nivell genera un anell funcional horitzontal (un cilindre obert per cap i cua, però ja tancat lateralment). Aquest primer plegament funcional implica un tancament de funcions equivalents funcionalment (compactació topològica del flux local). Aquests anells horitzontals estableixen isomorfismes funcionals entre els punts d’entrada i sortida del nivell: el flux ja no és lineal ni jeràrquic sinó recorrent i autoreferencial a dins de cada domini horitzontal . Quan aquesta estructura d’anells es projecta empíricament en la geomatria de fluxos, altrament dit, quan les direccions de flux i contraflux mesurables </w:t>
      </w:r>
      <w:r>
        <w:lastRenderedPageBreak/>
        <w:t>defineixen un circuit tancat a dins de l’espai tridimensional, el sistema passa d’esser funcional a empíric.</w:t>
      </w:r>
    </w:p>
    <w:p w14:paraId="7F7EFCC9" w14:textId="77777777" w:rsidR="00842CE2" w:rsidRDefault="00000000">
      <w:pPr>
        <w:pStyle w:val="Ttol3"/>
      </w:pPr>
      <w:bookmarkStart w:id="395" w:name="segon-plegament-vertical"/>
      <w:bookmarkStart w:id="396" w:name="_Toc219244916"/>
      <w:bookmarkEnd w:id="393"/>
      <w:r>
        <w:rPr>
          <w:i/>
          <w:iCs/>
        </w:rPr>
        <w:t>SEGON PLEGAMENT VERTICAL</w:t>
      </w:r>
      <w:bookmarkEnd w:id="396"/>
    </w:p>
    <w:p w14:paraId="45B4B530" w14:textId="77777777" w:rsidR="00842CE2" w:rsidRDefault="00000000">
      <w:pPr>
        <w:pStyle w:val="FirstParagraph"/>
      </w:pPr>
      <w:r>
        <w:t>Un DAG 3D acíclic manté la direccionalitat del flux causal (d’arrels a fulles), tanmateix la retroalimentació local estableix una transferència funcional inversa sense violar la causalitat (sempre que no reentri a un node arrel, sols connecta localment dos nivells funcionals). És a dir: el plegament o simetria arrel – fulla no implica causalitat invertida sinó ressonància d’informació a dins del mateix flux. En introduir retroalimentació local, el flux no s’inverteix pas sinó que es corba, el flux segueix essent ascendent (acíclic). El flux no torna enrere sinó que connecta els extrems del gradient causal per la corbatura de l’espai de flux; l’arrel i fulla ara són dins d’una mateixa classe funcional sense deixar de pertànyer a un sistema acíclic.</w:t>
      </w:r>
    </w:p>
    <w:p w14:paraId="4097CA2E" w14:textId="77777777" w:rsidR="00842CE2" w:rsidRDefault="00000000">
      <w:pPr>
        <w:pStyle w:val="Textindependent"/>
      </w:pPr>
      <w:r>
        <w:t>El segon plegament entre arrels i fulles (arrels i fulles són funcionalment equivalents: el sistema pot regenerar les mateixes funcions d’entrada i sortida a dins d’un espai tancat); arrels i fulles segueixen essent causalment diferentes però funcionalment simètriques a dins del tor perquè el domini ara és tancat i tota la informació es preserva. Per exemple, un pathway metabòlic: l’enzim inicial (arrel) comença una cadena de reaccions, diversos enzims mitjancers (laterals) comparteixen substrats (aquí apareix el cilinídre funcional); si el producte final activa una funció equivalent a la inicial, no pas causalment, sinó per feedback funcional (per exemple, activació de la mateixa via a través d’un altre mecanisme), aleshores el sistema es torifica.</w:t>
      </w:r>
    </w:p>
    <w:p w14:paraId="1A341517" w14:textId="77777777" w:rsidR="00842CE2" w:rsidRDefault="00000000">
      <w:pPr>
        <w:pStyle w:val="Textindependent"/>
      </w:pPr>
      <w:r>
        <w:t>La possibilitat de toritzar el model causal geomètric permet fer una anàlisi holística del model, com un tot, i no tant de forma local. Però encara més important, la torització del model geomètric pot facilitar la seva validació amb machine learning o aprenentatge estadístic.</w:t>
      </w:r>
    </w:p>
    <w:p w14:paraId="5B19C6AE" w14:textId="77777777" w:rsidR="00842CE2" w:rsidRDefault="00000000">
      <w:pPr>
        <w:pStyle w:val="Ttol2"/>
      </w:pPr>
      <w:bookmarkStart w:id="397" w:name="model-toroïdal-acíclic-amb-retrofluxos"/>
      <w:bookmarkStart w:id="398" w:name="_Toc219244917"/>
      <w:bookmarkEnd w:id="391"/>
      <w:bookmarkEnd w:id="395"/>
      <w:r>
        <w:rPr>
          <w:i/>
          <w:iCs/>
        </w:rPr>
        <w:t>Model toroïdal acíclic amb retrofluxos</w:t>
      </w:r>
      <w:bookmarkEnd w:id="398"/>
    </w:p>
    <w:p w14:paraId="06E7EB50" w14:textId="77777777" w:rsidR="00842CE2" w:rsidRDefault="00000000">
      <w:pPr>
        <w:pStyle w:val="FirstParagraph"/>
      </w:pPr>
      <w:r>
        <w:t>El model toroïdal accepta retrofluxos locals sense comprometre l’aciclicitat total del model</w:t>
      </w:r>
    </w:p>
    <w:p w14:paraId="0A3B1756" w14:textId="77777777" w:rsidR="00842CE2" w:rsidRDefault="00000000">
      <w:pPr>
        <w:pStyle w:val="Ttol4"/>
      </w:pPr>
      <w:bookmarkStart w:id="399" w:name="figura-28-plot-model-toroïdal"/>
      <w:bookmarkStart w:id="400" w:name="_Toc219244918"/>
      <w:r>
        <w:t>Figura 28 Plot model toroïdal</w:t>
      </w:r>
      <w:bookmarkEnd w:id="400"/>
    </w:p>
    <w:p w14:paraId="17FAE55C" w14:textId="77777777" w:rsidR="00842CE2" w:rsidRDefault="00000000">
      <w:pPr>
        <w:pStyle w:val="SourceCode"/>
      </w:pPr>
      <w:r>
        <w:rPr>
          <w:rStyle w:val="CommentTok"/>
        </w:rPr>
        <w:t>#TALLAFOC4</w:t>
      </w:r>
      <w:r>
        <w:br/>
      </w:r>
      <w:r>
        <w:rPr>
          <w:rStyle w:val="CommentTok"/>
        </w:rPr>
        <w:t># graus i nivells</w:t>
      </w:r>
      <w:r>
        <w:br/>
      </w:r>
      <w:r>
        <w:rPr>
          <w:rStyle w:val="NormalTok"/>
        </w:rPr>
        <w:t xml:space="preserve">deg_in </w:t>
      </w:r>
      <w:r>
        <w:rPr>
          <w:rStyle w:val="OtherTok"/>
        </w:rPr>
        <w:t>&lt;-</w:t>
      </w:r>
      <w:r>
        <w:rPr>
          <w:rStyle w:val="NormalTok"/>
        </w:rPr>
        <w:t xml:space="preserve"> </w:t>
      </w:r>
      <w:r>
        <w:rPr>
          <w:rStyle w:val="FunctionTok"/>
        </w:rPr>
        <w:t>degree</w:t>
      </w:r>
      <w:r>
        <w:rPr>
          <w:rStyle w:val="NormalTok"/>
        </w:rPr>
        <w:t xml:space="preserve">(g_bosc, </w:t>
      </w:r>
      <w:r>
        <w:rPr>
          <w:rStyle w:val="AttributeTok"/>
        </w:rPr>
        <w:t>mode =</w:t>
      </w:r>
      <w:r>
        <w:rPr>
          <w:rStyle w:val="NormalTok"/>
        </w:rPr>
        <w:t xml:space="preserve"> </w:t>
      </w:r>
      <w:r>
        <w:rPr>
          <w:rStyle w:val="StringTok"/>
        </w:rPr>
        <w:t>"in"</w:t>
      </w:r>
      <w:r>
        <w:rPr>
          <w:rStyle w:val="NormalTok"/>
        </w:rPr>
        <w:t>)</w:t>
      </w:r>
      <w:r>
        <w:br/>
      </w:r>
      <w:r>
        <w:rPr>
          <w:rStyle w:val="NormalTok"/>
        </w:rPr>
        <w:t xml:space="preserve">deg_out </w:t>
      </w:r>
      <w:r>
        <w:rPr>
          <w:rStyle w:val="OtherTok"/>
        </w:rPr>
        <w:t>&lt;-</w:t>
      </w:r>
      <w:r>
        <w:rPr>
          <w:rStyle w:val="NormalTok"/>
        </w:rPr>
        <w:t xml:space="preserve"> </w:t>
      </w:r>
      <w:r>
        <w:rPr>
          <w:rStyle w:val="FunctionTok"/>
        </w:rPr>
        <w:t>degree</w:t>
      </w:r>
      <w:r>
        <w:rPr>
          <w:rStyle w:val="NormalTok"/>
        </w:rPr>
        <w:t xml:space="preserve">(g_bosc, </w:t>
      </w:r>
      <w:r>
        <w:rPr>
          <w:rStyle w:val="AttributeTok"/>
        </w:rPr>
        <w:t>mode =</w:t>
      </w:r>
      <w:r>
        <w:rPr>
          <w:rStyle w:val="NormalTok"/>
        </w:rPr>
        <w:t xml:space="preserve"> </w:t>
      </w:r>
      <w:r>
        <w:rPr>
          <w:rStyle w:val="StringTok"/>
        </w:rPr>
        <w:t>"out"</w:t>
      </w:r>
      <w:r>
        <w:rPr>
          <w:rStyle w:val="NormalTok"/>
        </w:rPr>
        <w:t>)</w:t>
      </w:r>
      <w:r>
        <w:br/>
      </w:r>
      <w:r>
        <w:rPr>
          <w:rStyle w:val="NormalTok"/>
        </w:rPr>
        <w:t xml:space="preserve">nivell </w:t>
      </w:r>
      <w:r>
        <w:rPr>
          <w:rStyle w:val="OtherTok"/>
        </w:rPr>
        <w:t>&lt;-</w:t>
      </w:r>
      <w:r>
        <w:rPr>
          <w:rStyle w:val="NormalTok"/>
        </w:rPr>
        <w:t xml:space="preserve"> </w:t>
      </w:r>
      <w:r>
        <w:rPr>
          <w:rStyle w:val="FunctionTok"/>
        </w:rPr>
        <w:t>V</w:t>
      </w:r>
      <w:r>
        <w:rPr>
          <w:rStyle w:val="NormalTok"/>
        </w:rPr>
        <w:t>(g_bosc)</w:t>
      </w:r>
      <w:r>
        <w:rPr>
          <w:rStyle w:val="SpecialCharTok"/>
        </w:rPr>
        <w:t>$</w:t>
      </w:r>
      <w:r>
        <w:rPr>
          <w:rStyle w:val="NormalTok"/>
        </w:rPr>
        <w:t>nivell</w:t>
      </w:r>
      <w:r>
        <w:br/>
      </w:r>
      <w:r>
        <w:br/>
      </w:r>
      <w:r>
        <w:rPr>
          <w:rStyle w:val="CommentTok"/>
        </w:rPr>
        <w:t># paràmetres del tor</w:t>
      </w:r>
      <w:r>
        <w:br/>
      </w:r>
      <w:r>
        <w:rPr>
          <w:rStyle w:val="NormalTok"/>
        </w:rPr>
        <w:t xml:space="preserve">R </w:t>
      </w:r>
      <w:r>
        <w:rPr>
          <w:rStyle w:val="OtherTok"/>
        </w:rPr>
        <w:t>&lt;-</w:t>
      </w:r>
      <w:r>
        <w:rPr>
          <w:rStyle w:val="NormalTok"/>
        </w:rPr>
        <w:t xml:space="preserve"> </w:t>
      </w:r>
      <w:r>
        <w:rPr>
          <w:rStyle w:val="DecValTok"/>
        </w:rPr>
        <w:t>3</w:t>
      </w:r>
      <w:r>
        <w:rPr>
          <w:rStyle w:val="NormalTok"/>
        </w:rPr>
        <w:t xml:space="preserve">  </w:t>
      </w:r>
      <w:r>
        <w:rPr>
          <w:rStyle w:val="CommentTok"/>
        </w:rPr>
        <w:t># radi gran (separació principal)</w:t>
      </w:r>
      <w:r>
        <w:br/>
      </w:r>
      <w:r>
        <w:rPr>
          <w:rStyle w:val="NormalTok"/>
        </w:rPr>
        <w:t xml:space="preserve">r </w:t>
      </w:r>
      <w:r>
        <w:rPr>
          <w:rStyle w:val="OtherTok"/>
        </w:rPr>
        <w:t>&lt;-</w:t>
      </w:r>
      <w:r>
        <w:rPr>
          <w:rStyle w:val="NormalTok"/>
        </w:rPr>
        <w:t xml:space="preserve"> </w:t>
      </w:r>
      <w:r>
        <w:rPr>
          <w:rStyle w:val="FloatTok"/>
        </w:rPr>
        <w:t>1.2</w:t>
      </w:r>
      <w:r>
        <w:rPr>
          <w:rStyle w:val="NormalTok"/>
        </w:rPr>
        <w:t xml:space="preserve">  </w:t>
      </w:r>
      <w:r>
        <w:rPr>
          <w:rStyle w:val="CommentTok"/>
        </w:rPr>
        <w:t># radi petit (deformació local)</w:t>
      </w:r>
      <w:r>
        <w:br/>
      </w:r>
      <w:r>
        <w:br/>
      </w:r>
      <w:r>
        <w:rPr>
          <w:rStyle w:val="CommentTok"/>
        </w:rPr>
        <w:t># angles toroidals reals (corregits)</w:t>
      </w:r>
      <w:r>
        <w:br/>
      </w:r>
      <w:r>
        <w:rPr>
          <w:rStyle w:val="CommentTok"/>
        </w:rPr>
        <w:lastRenderedPageBreak/>
        <w:t># atès que els graus són petits, hom evita una fracció parcial del tor i són repartits uniformement</w:t>
      </w:r>
      <w:r>
        <w:br/>
      </w:r>
      <w:r>
        <w:rPr>
          <w:rStyle w:val="NormalTok"/>
        </w:rPr>
        <w:t xml:space="preserve">n_nodes </w:t>
      </w:r>
      <w:r>
        <w:rPr>
          <w:rStyle w:val="OtherTok"/>
        </w:rPr>
        <w:t>&lt;-</w:t>
      </w:r>
      <w:r>
        <w:rPr>
          <w:rStyle w:val="NormalTok"/>
        </w:rPr>
        <w:t xml:space="preserve"> </w:t>
      </w:r>
      <w:r>
        <w:rPr>
          <w:rStyle w:val="FunctionTok"/>
        </w:rPr>
        <w:t>length</w:t>
      </w:r>
      <w:r>
        <w:rPr>
          <w:rStyle w:val="NormalTok"/>
        </w:rPr>
        <w:t>(</w:t>
      </w:r>
      <w:r>
        <w:rPr>
          <w:rStyle w:val="FunctionTok"/>
        </w:rPr>
        <w:t>V</w:t>
      </w:r>
      <w:r>
        <w:rPr>
          <w:rStyle w:val="NormalTok"/>
        </w:rPr>
        <w:t>(g_bosc))</w:t>
      </w:r>
      <w:r>
        <w:br/>
      </w:r>
      <w:r>
        <w:rPr>
          <w:rStyle w:val="NormalTok"/>
        </w:rPr>
        <w:t xml:space="preserve">theta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n_nodes) </w:t>
      </w:r>
      <w:r>
        <w:rPr>
          <w:rStyle w:val="CommentTok"/>
        </w:rPr>
        <w:t># eix grau_in → angle θ</w:t>
      </w:r>
      <w:r>
        <w:br/>
      </w:r>
      <w:r>
        <w:rPr>
          <w:rStyle w:val="NormalTok"/>
        </w:rPr>
        <w:t xml:space="preserve">phi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n_nodes) </w:t>
      </w:r>
      <w:r>
        <w:rPr>
          <w:rStyle w:val="CommentTok"/>
        </w:rPr>
        <w:t># eix grau_out → angle φ</w:t>
      </w:r>
      <w:r>
        <w:br/>
      </w:r>
      <w:r>
        <w:br/>
      </w:r>
      <w:r>
        <w:rPr>
          <w:rStyle w:val="CommentTok"/>
        </w:rPr>
        <w:t># Barregem una mica per evitar simetries perfectes</w:t>
      </w:r>
      <w:r>
        <w:br/>
      </w:r>
      <w:r>
        <w:rPr>
          <w:rStyle w:val="FunctionTok"/>
        </w:rPr>
        <w:t>set.seed</w:t>
      </w:r>
      <w:r>
        <w:rPr>
          <w:rStyle w:val="NormalTok"/>
        </w:rPr>
        <w:t>(</w:t>
      </w:r>
      <w:r>
        <w:rPr>
          <w:rStyle w:val="DecValTok"/>
        </w:rPr>
        <w:t>777</w:t>
      </w:r>
      <w:r>
        <w:rPr>
          <w:rStyle w:val="NormalTok"/>
        </w:rPr>
        <w:t>)</w:t>
      </w:r>
      <w:r>
        <w:br/>
      </w:r>
      <w:r>
        <w:rPr>
          <w:rStyle w:val="NormalTok"/>
        </w:rPr>
        <w:t xml:space="preserve">theta </w:t>
      </w:r>
      <w:r>
        <w:rPr>
          <w:rStyle w:val="OtherTok"/>
        </w:rPr>
        <w:t>&lt;-</w:t>
      </w:r>
      <w:r>
        <w:rPr>
          <w:rStyle w:val="NormalTok"/>
        </w:rPr>
        <w:t xml:space="preserve"> </w:t>
      </w:r>
      <w:r>
        <w:rPr>
          <w:rStyle w:val="FunctionTok"/>
        </w:rPr>
        <w:t>sample</w:t>
      </w:r>
      <w:r>
        <w:rPr>
          <w:rStyle w:val="NormalTok"/>
        </w:rPr>
        <w:t>(theta)</w:t>
      </w:r>
      <w:r>
        <w:br/>
      </w:r>
      <w:r>
        <w:rPr>
          <w:rStyle w:val="NormalTok"/>
        </w:rPr>
        <w:t xml:space="preserve">phi   </w:t>
      </w:r>
      <w:r>
        <w:rPr>
          <w:rStyle w:val="OtherTok"/>
        </w:rPr>
        <w:t>&lt;-</w:t>
      </w:r>
      <w:r>
        <w:rPr>
          <w:rStyle w:val="NormalTok"/>
        </w:rPr>
        <w:t xml:space="preserve"> </w:t>
      </w:r>
      <w:r>
        <w:rPr>
          <w:rStyle w:val="FunctionTok"/>
        </w:rPr>
        <w:t>sample</w:t>
      </w:r>
      <w:r>
        <w:rPr>
          <w:rStyle w:val="NormalTok"/>
        </w:rPr>
        <w:t>(phi)</w:t>
      </w:r>
      <w:r>
        <w:br/>
      </w:r>
      <w:r>
        <w:br/>
      </w:r>
      <w:r>
        <w:rPr>
          <w:rStyle w:val="CommentTok"/>
        </w:rPr>
        <w:t># coordenades toroïdals</w:t>
      </w:r>
      <w:r>
        <w:br/>
      </w:r>
      <w:r>
        <w:rPr>
          <w:rStyle w:val="NormalTok"/>
        </w:rPr>
        <w:t xml:space="preserve">coords3Dn_diag_corr1_tor </w:t>
      </w:r>
      <w:r>
        <w:rPr>
          <w:rStyle w:val="OtherTok"/>
        </w:rPr>
        <w:t>&lt;-</w:t>
      </w:r>
      <w:r>
        <w:rPr>
          <w:rStyle w:val="NormalTok"/>
        </w:rPr>
        <w:t xml:space="preserve"> </w:t>
      </w:r>
      <w:r>
        <w:rPr>
          <w:rStyle w:val="FunctionTok"/>
        </w:rPr>
        <w:t>cbind</w:t>
      </w:r>
      <w:r>
        <w:rPr>
          <w:rStyle w:val="NormalTok"/>
        </w:rPr>
        <w:t>(</w:t>
      </w:r>
      <w:r>
        <w:br/>
      </w:r>
      <w:r>
        <w:rPr>
          <w:rStyle w:val="NormalTok"/>
        </w:rPr>
        <w:t xml:space="preserve"> </w:t>
      </w:r>
      <w:r>
        <w:rPr>
          <w:rStyle w:val="AttributeTok"/>
        </w:rPr>
        <w:t>X =</w:t>
      </w:r>
      <w:r>
        <w:rPr>
          <w:rStyle w:val="NormalTok"/>
        </w:rPr>
        <w:t xml:space="preserve"> (R </w:t>
      </w:r>
      <w:r>
        <w:rPr>
          <w:rStyle w:val="SpecialCharTok"/>
        </w:rPr>
        <w:t>+</w:t>
      </w:r>
      <w:r>
        <w:rPr>
          <w:rStyle w:val="NormalTok"/>
        </w:rPr>
        <w:t xml:space="preserve"> r </w:t>
      </w:r>
      <w:r>
        <w:rPr>
          <w:rStyle w:val="SpecialCharTok"/>
        </w:rPr>
        <w:t>*</w:t>
      </w:r>
      <w:r>
        <w:rPr>
          <w:rStyle w:val="NormalTok"/>
        </w:rPr>
        <w:t xml:space="preserve"> </w:t>
      </w:r>
      <w:r>
        <w:rPr>
          <w:rStyle w:val="FunctionTok"/>
        </w:rPr>
        <w:t>cos</w:t>
      </w:r>
      <w:r>
        <w:rPr>
          <w:rStyle w:val="NormalTok"/>
        </w:rPr>
        <w:t>(theta</w:t>
      </w:r>
      <w:r>
        <w:rPr>
          <w:rStyle w:val="FloatTok"/>
        </w:rPr>
        <w:t>+0.25</w:t>
      </w:r>
      <w:r>
        <w:rPr>
          <w:rStyle w:val="SpecialCharTok"/>
        </w:rPr>
        <w:t>*</w:t>
      </w:r>
      <w:r>
        <w:rPr>
          <w:rStyle w:val="NormalTok"/>
        </w:rPr>
        <w:t xml:space="preserve">nivell)) </w:t>
      </w:r>
      <w:r>
        <w:rPr>
          <w:rStyle w:val="SpecialCharTok"/>
        </w:rPr>
        <w:t>*</w:t>
      </w:r>
      <w:r>
        <w:rPr>
          <w:rStyle w:val="NormalTok"/>
        </w:rPr>
        <w:t xml:space="preserve"> </w:t>
      </w:r>
      <w:r>
        <w:rPr>
          <w:rStyle w:val="FunctionTok"/>
        </w:rPr>
        <w:t>cos</w:t>
      </w:r>
      <w:r>
        <w:rPr>
          <w:rStyle w:val="NormalTok"/>
        </w:rPr>
        <w:t>(phi),</w:t>
      </w:r>
      <w:r>
        <w:br/>
      </w:r>
      <w:r>
        <w:rPr>
          <w:rStyle w:val="NormalTok"/>
        </w:rPr>
        <w:t xml:space="preserve"> </w:t>
      </w:r>
      <w:r>
        <w:rPr>
          <w:rStyle w:val="AttributeTok"/>
        </w:rPr>
        <w:t>Y =</w:t>
      </w:r>
      <w:r>
        <w:rPr>
          <w:rStyle w:val="NormalTok"/>
        </w:rPr>
        <w:t xml:space="preserve"> (R </w:t>
      </w:r>
      <w:r>
        <w:rPr>
          <w:rStyle w:val="SpecialCharTok"/>
        </w:rPr>
        <w:t>+</w:t>
      </w:r>
      <w:r>
        <w:rPr>
          <w:rStyle w:val="NormalTok"/>
        </w:rPr>
        <w:t xml:space="preserve"> r </w:t>
      </w:r>
      <w:r>
        <w:rPr>
          <w:rStyle w:val="SpecialCharTok"/>
        </w:rPr>
        <w:t>*</w:t>
      </w:r>
      <w:r>
        <w:rPr>
          <w:rStyle w:val="NormalTok"/>
        </w:rPr>
        <w:t xml:space="preserve"> </w:t>
      </w:r>
      <w:r>
        <w:rPr>
          <w:rStyle w:val="FunctionTok"/>
        </w:rPr>
        <w:t>cos</w:t>
      </w:r>
      <w:r>
        <w:rPr>
          <w:rStyle w:val="NormalTok"/>
        </w:rPr>
        <w:t>(theta</w:t>
      </w:r>
      <w:r>
        <w:rPr>
          <w:rStyle w:val="FloatTok"/>
        </w:rPr>
        <w:t>+0.25</w:t>
      </w:r>
      <w:r>
        <w:rPr>
          <w:rStyle w:val="SpecialCharTok"/>
        </w:rPr>
        <w:t>*</w:t>
      </w:r>
      <w:r>
        <w:rPr>
          <w:rStyle w:val="NormalTok"/>
        </w:rPr>
        <w:t xml:space="preserve">nivell)) </w:t>
      </w:r>
      <w:r>
        <w:rPr>
          <w:rStyle w:val="SpecialCharTok"/>
        </w:rPr>
        <w:t>*</w:t>
      </w:r>
      <w:r>
        <w:rPr>
          <w:rStyle w:val="NormalTok"/>
        </w:rPr>
        <w:t xml:space="preserve"> </w:t>
      </w:r>
      <w:r>
        <w:rPr>
          <w:rStyle w:val="FunctionTok"/>
        </w:rPr>
        <w:t>sin</w:t>
      </w:r>
      <w:r>
        <w:rPr>
          <w:rStyle w:val="NormalTok"/>
        </w:rPr>
        <w:t>(phi),</w:t>
      </w:r>
      <w:r>
        <w:br/>
      </w:r>
      <w:r>
        <w:rPr>
          <w:rStyle w:val="NormalTok"/>
        </w:rPr>
        <w:t xml:space="preserve"> </w:t>
      </w:r>
      <w:r>
        <w:rPr>
          <w:rStyle w:val="AttributeTok"/>
        </w:rPr>
        <w:t>Z =</w:t>
      </w:r>
      <w:r>
        <w:rPr>
          <w:rStyle w:val="NormalTok"/>
        </w:rPr>
        <w:t xml:space="preserve"> r </w:t>
      </w:r>
      <w:r>
        <w:rPr>
          <w:rStyle w:val="SpecialCharTok"/>
        </w:rPr>
        <w:t>*</w:t>
      </w:r>
      <w:r>
        <w:rPr>
          <w:rStyle w:val="NormalTok"/>
        </w:rPr>
        <w:t xml:space="preserve"> </w:t>
      </w:r>
      <w:r>
        <w:rPr>
          <w:rStyle w:val="FunctionTok"/>
        </w:rPr>
        <w:t>sin</w:t>
      </w:r>
      <w:r>
        <w:rPr>
          <w:rStyle w:val="NormalTok"/>
        </w:rPr>
        <w:t>(theta</w:t>
      </w:r>
      <w:r>
        <w:rPr>
          <w:rStyle w:val="FloatTok"/>
        </w:rPr>
        <w:t>+0.25</w:t>
      </w:r>
      <w:r>
        <w:rPr>
          <w:rStyle w:val="SpecialCharTok"/>
        </w:rPr>
        <w:t>*</w:t>
      </w:r>
      <w:r>
        <w:rPr>
          <w:rStyle w:val="NormalTok"/>
        </w:rPr>
        <w:t xml:space="preserve">nivell) </w:t>
      </w:r>
      <w:r>
        <w:rPr>
          <w:rStyle w:val="CommentTok"/>
        </w:rPr>
        <w:t># “nivell” = ascensió causal vertical</w:t>
      </w:r>
      <w:r>
        <w:br/>
      </w:r>
      <w:r>
        <w:rPr>
          <w:rStyle w:val="NormalTok"/>
        </w:rPr>
        <w:t>)</w:t>
      </w:r>
      <w:r>
        <w:br/>
      </w:r>
      <w:r>
        <w:br/>
      </w:r>
      <w:r>
        <w:rPr>
          <w:rStyle w:val="CommentTok"/>
        </w:rPr>
        <w:t># colors segons rol causal</w:t>
      </w:r>
      <w:r>
        <w:br/>
      </w:r>
      <w:r>
        <w:rPr>
          <w:rStyle w:val="NormalTok"/>
        </w:rPr>
        <w:t xml:space="preserve">cols </w:t>
      </w:r>
      <w:r>
        <w:rPr>
          <w:rStyle w:val="OtherTok"/>
        </w:rPr>
        <w:t>&lt;-</w:t>
      </w:r>
      <w:r>
        <w:rPr>
          <w:rStyle w:val="NormalTok"/>
        </w:rPr>
        <w:t xml:space="preserve"> </w:t>
      </w:r>
      <w:r>
        <w:rPr>
          <w:rStyle w:val="FunctionTok"/>
        </w:rPr>
        <w:t>ifelse</w:t>
      </w:r>
      <w:r>
        <w:rPr>
          <w:rStyle w:val="NormalTok"/>
        </w:rPr>
        <w:t xml:space="preserve">(deg_out </w:t>
      </w:r>
      <w:r>
        <w:rPr>
          <w:rStyle w:val="SpecialCharTok"/>
        </w:rPr>
        <w:t>==</w:t>
      </w:r>
      <w:r>
        <w:rPr>
          <w:rStyle w:val="NormalTok"/>
        </w:rPr>
        <w:t xml:space="preserve"> </w:t>
      </w:r>
      <w:r>
        <w:rPr>
          <w:rStyle w:val="DecValTok"/>
        </w:rPr>
        <w:t>0</w:t>
      </w:r>
      <w:r>
        <w:rPr>
          <w:rStyle w:val="NormalTok"/>
        </w:rPr>
        <w:t xml:space="preserve">, </w:t>
      </w:r>
      <w:r>
        <w:rPr>
          <w:rStyle w:val="StringTok"/>
        </w:rPr>
        <w:t>"gold"</w:t>
      </w:r>
      <w:r>
        <w:rPr>
          <w:rStyle w:val="NormalTok"/>
        </w:rPr>
        <w:t>,</w:t>
      </w:r>
      <w:r>
        <w:br/>
      </w:r>
      <w:r>
        <w:rPr>
          <w:rStyle w:val="FunctionTok"/>
        </w:rPr>
        <w:t>ifelse</w:t>
      </w:r>
      <w:r>
        <w:rPr>
          <w:rStyle w:val="NormalTok"/>
        </w:rPr>
        <w:t xml:space="preserve">(deg_in </w:t>
      </w:r>
      <w:r>
        <w:rPr>
          <w:rStyle w:val="SpecialCharTok"/>
        </w:rPr>
        <w:t>==</w:t>
      </w:r>
      <w:r>
        <w:rPr>
          <w:rStyle w:val="NormalTok"/>
        </w:rPr>
        <w:t xml:space="preserve"> </w:t>
      </w:r>
      <w:r>
        <w:rPr>
          <w:rStyle w:val="DecValTok"/>
        </w:rPr>
        <w:t>0</w:t>
      </w:r>
      <w:r>
        <w:rPr>
          <w:rStyle w:val="NormalTok"/>
        </w:rPr>
        <w:t xml:space="preserve">, </w:t>
      </w:r>
      <w:r>
        <w:rPr>
          <w:rStyle w:val="StringTok"/>
        </w:rPr>
        <w:t>"red"</w:t>
      </w:r>
      <w:r>
        <w:rPr>
          <w:rStyle w:val="NormalTok"/>
        </w:rPr>
        <w:t>,</w:t>
      </w:r>
      <w:r>
        <w:br/>
      </w:r>
      <w:r>
        <w:rPr>
          <w:rStyle w:val="FunctionTok"/>
        </w:rPr>
        <w:t>ifelse</w:t>
      </w:r>
      <w:r>
        <w:rPr>
          <w:rStyle w:val="NormalTok"/>
        </w:rPr>
        <w:t xml:space="preserve">(deg_in </w:t>
      </w:r>
      <w:r>
        <w:rPr>
          <w:rStyle w:val="SpecialCharTok"/>
        </w:rPr>
        <w:t>&gt;=</w:t>
      </w:r>
      <w:r>
        <w:rPr>
          <w:rStyle w:val="NormalTok"/>
        </w:rPr>
        <w:t xml:space="preserve"> </w:t>
      </w:r>
      <w:r>
        <w:rPr>
          <w:rStyle w:val="DecValTok"/>
        </w:rPr>
        <w:t>2</w:t>
      </w:r>
      <w:r>
        <w:rPr>
          <w:rStyle w:val="NormalTok"/>
        </w:rPr>
        <w:t xml:space="preserve"> </w:t>
      </w:r>
      <w:r>
        <w:rPr>
          <w:rStyle w:val="SpecialCharTok"/>
        </w:rPr>
        <w:t>&amp;</w:t>
      </w:r>
      <w:r>
        <w:rPr>
          <w:rStyle w:val="NormalTok"/>
        </w:rPr>
        <w:t xml:space="preserve"> deg_out </w:t>
      </w:r>
      <w:r>
        <w:rPr>
          <w:rStyle w:val="SpecialCharTok"/>
        </w:rPr>
        <w:t>&gt;=</w:t>
      </w:r>
      <w:r>
        <w:rPr>
          <w:rStyle w:val="NormalTok"/>
        </w:rPr>
        <w:t xml:space="preserve"> </w:t>
      </w:r>
      <w:r>
        <w:rPr>
          <w:rStyle w:val="DecValTok"/>
        </w:rPr>
        <w:t>2</w:t>
      </w:r>
      <w:r>
        <w:rPr>
          <w:rStyle w:val="NormalTok"/>
        </w:rPr>
        <w:t xml:space="preserve">, </w:t>
      </w:r>
      <w:r>
        <w:rPr>
          <w:rStyle w:val="StringTok"/>
        </w:rPr>
        <w:t>"orange"</w:t>
      </w:r>
      <w:r>
        <w:rPr>
          <w:rStyle w:val="NormalTok"/>
        </w:rPr>
        <w:t xml:space="preserve">, </w:t>
      </w:r>
      <w:r>
        <w:rPr>
          <w:rStyle w:val="StringTok"/>
        </w:rPr>
        <w:t>"skyblue"</w:t>
      </w:r>
      <w:r>
        <w:rPr>
          <w:rStyle w:val="NormalTok"/>
        </w:rPr>
        <w:t>)))</w:t>
      </w:r>
      <w:r>
        <w:br/>
      </w:r>
      <w:r>
        <w:br/>
      </w:r>
      <w:r>
        <w:br/>
      </w:r>
      <w:r>
        <w:rPr>
          <w:rStyle w:val="FunctionTok"/>
        </w:rPr>
        <w:t>open3d</w:t>
      </w:r>
      <w:r>
        <w:rPr>
          <w:rStyle w:val="NormalTok"/>
        </w:rPr>
        <w:t>()</w:t>
      </w:r>
    </w:p>
    <w:p w14:paraId="0F3DA6DC" w14:textId="77777777" w:rsidR="00842CE2" w:rsidRDefault="00000000">
      <w:pPr>
        <w:pStyle w:val="SourceCode"/>
      </w:pPr>
      <w:r>
        <w:rPr>
          <w:rStyle w:val="VerbatimChar"/>
        </w:rPr>
        <w:t xml:space="preserve">## wgl </w:t>
      </w:r>
      <w:r>
        <w:br/>
      </w:r>
      <w:r>
        <w:rPr>
          <w:rStyle w:val="VerbatimChar"/>
        </w:rPr>
        <w:t>##  73</w:t>
      </w:r>
    </w:p>
    <w:p w14:paraId="4B36EE62" w14:textId="77777777" w:rsidR="00842CE2" w:rsidRDefault="00000000">
      <w:pPr>
        <w:pStyle w:val="SourceCode"/>
      </w:pPr>
      <w:r>
        <w:rPr>
          <w:rStyle w:val="FunctionTok"/>
        </w:rPr>
        <w:t>plot3d</w:t>
      </w:r>
      <w:r>
        <w:rPr>
          <w:rStyle w:val="NormalTok"/>
        </w:rPr>
        <w:t xml:space="preserve">(coords3Dn_diag_corr1_tor, </w:t>
      </w:r>
      <w:r>
        <w:rPr>
          <w:rStyle w:val="AttributeTok"/>
        </w:rPr>
        <w:t>col =</w:t>
      </w:r>
      <w:r>
        <w:rPr>
          <w:rStyle w:val="NormalTok"/>
        </w:rPr>
        <w:t xml:space="preserve"> cols, </w:t>
      </w:r>
      <w:r>
        <w:rPr>
          <w:rStyle w:val="AttributeTok"/>
        </w:rPr>
        <w:t>size =</w:t>
      </w:r>
      <w:r>
        <w:rPr>
          <w:rStyle w:val="NormalTok"/>
        </w:rPr>
        <w:t xml:space="preserve"> </w:t>
      </w:r>
      <w:r>
        <w:rPr>
          <w:rStyle w:val="FloatTok"/>
        </w:rPr>
        <w:t>1.2</w:t>
      </w:r>
      <w:r>
        <w:rPr>
          <w:rStyle w:val="NormalTok"/>
        </w:rPr>
        <w:t xml:space="preserve">, </w:t>
      </w:r>
      <w:r>
        <w:rPr>
          <w:rStyle w:val="AttributeTok"/>
        </w:rPr>
        <w:t>type =</w:t>
      </w:r>
      <w:r>
        <w:rPr>
          <w:rStyle w:val="NormalTok"/>
        </w:rPr>
        <w:t xml:space="preserve"> </w:t>
      </w:r>
      <w:r>
        <w:rPr>
          <w:rStyle w:val="StringTok"/>
        </w:rPr>
        <w:t>"s"</w:t>
      </w:r>
      <w:r>
        <w:rPr>
          <w:rStyle w:val="NormalTok"/>
        </w:rPr>
        <w:t xml:space="preserve">, </w:t>
      </w:r>
      <w:r>
        <w:rPr>
          <w:rStyle w:val="AttributeTok"/>
        </w:rPr>
        <w:t>box =</w:t>
      </w:r>
      <w:r>
        <w:rPr>
          <w:rStyle w:val="NormalTok"/>
        </w:rPr>
        <w:t xml:space="preserve"> </w:t>
      </w:r>
      <w:r>
        <w:rPr>
          <w:rStyle w:val="ConstantTok"/>
        </w:rPr>
        <w:t>FALSE</w:t>
      </w:r>
      <w:r>
        <w:rPr>
          <w:rStyle w:val="NormalTok"/>
        </w:rPr>
        <w:t>)</w:t>
      </w:r>
      <w:r>
        <w:br/>
      </w:r>
      <w:r>
        <w:rPr>
          <w:rStyle w:val="FunctionTok"/>
        </w:rPr>
        <w:t>axes3d</w:t>
      </w:r>
      <w:r>
        <w:rPr>
          <w:rStyle w:val="NormalTok"/>
        </w:rPr>
        <w:t>(</w:t>
      </w:r>
      <w:r>
        <w:rPr>
          <w:rStyle w:val="AttributeTok"/>
        </w:rPr>
        <w:t>col =</w:t>
      </w:r>
      <w:r>
        <w:rPr>
          <w:rStyle w:val="NormalTok"/>
        </w:rPr>
        <w:t xml:space="preserve"> </w:t>
      </w:r>
      <w:r>
        <w:rPr>
          <w:rStyle w:val="StringTok"/>
        </w:rPr>
        <w:t>"gray60"</w:t>
      </w:r>
      <w:r>
        <w:rPr>
          <w:rStyle w:val="NormalTok"/>
        </w:rPr>
        <w:t>)</w:t>
      </w:r>
      <w:r>
        <w:br/>
      </w:r>
      <w:r>
        <w:br/>
      </w:r>
      <w:r>
        <w:br/>
      </w:r>
      <w:r>
        <w:rPr>
          <w:rStyle w:val="CommentTok"/>
        </w:rPr>
        <w:t># arestes direccionades amb curvatura toroidal</w:t>
      </w:r>
      <w:r>
        <w:br/>
      </w:r>
      <w:r>
        <w:rPr>
          <w:rStyle w:val="NormalTok"/>
        </w:rPr>
        <w:t xml:space="preserve">edges </w:t>
      </w:r>
      <w:r>
        <w:rPr>
          <w:rStyle w:val="OtherTok"/>
        </w:rPr>
        <w:t>&lt;-</w:t>
      </w:r>
      <w:r>
        <w:rPr>
          <w:rStyle w:val="NormalTok"/>
        </w:rPr>
        <w:t xml:space="preserve"> </w:t>
      </w:r>
      <w:r>
        <w:rPr>
          <w:rStyle w:val="FunctionTok"/>
        </w:rPr>
        <w:t>as_edgelist</w:t>
      </w:r>
      <w:r>
        <w:rPr>
          <w:rStyle w:val="NormalTok"/>
        </w:rPr>
        <w:t>(g_bosc)</w:t>
      </w:r>
      <w:r>
        <w:br/>
      </w:r>
      <w:r>
        <w:br/>
      </w:r>
      <w:r>
        <w:rPr>
          <w:rStyle w:val="NormalTok"/>
        </w:rPr>
        <w:t xml:space="preserve">n_steps </w:t>
      </w:r>
      <w:r>
        <w:rPr>
          <w:rStyle w:val="OtherTok"/>
        </w:rPr>
        <w:t>&lt;-</w:t>
      </w:r>
      <w:r>
        <w:rPr>
          <w:rStyle w:val="NormalTok"/>
        </w:rPr>
        <w:t xml:space="preserve"> </w:t>
      </w:r>
      <w:r>
        <w:rPr>
          <w:rStyle w:val="DecValTok"/>
        </w:rPr>
        <w:t>30</w:t>
      </w:r>
      <w:r>
        <w:rPr>
          <w:rStyle w:val="NormalTok"/>
        </w:rPr>
        <w:t xml:space="preserve"> </w:t>
      </w:r>
      <w:r>
        <w:rPr>
          <w:rStyle w:val="CommentTok"/>
        </w:rPr>
        <w:t># resolució de la corba</w:t>
      </w:r>
      <w:r>
        <w:br/>
      </w:r>
      <w:r>
        <w:br/>
      </w:r>
      <w:r>
        <w:br/>
      </w:r>
      <w:r>
        <w:br/>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(edges)) {</w:t>
      </w:r>
      <w:r>
        <w:br/>
      </w:r>
      <w:r>
        <w:rPr>
          <w:rStyle w:val="NormalTok"/>
        </w:rPr>
        <w:t xml:space="preserve"> v1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edges[i,</w:t>
      </w:r>
      <w:r>
        <w:rPr>
          <w:rStyle w:val="DecValTok"/>
        </w:rPr>
        <w:t>1</w:t>
      </w:r>
      <w:r>
        <w:rPr>
          <w:rStyle w:val="NormalTok"/>
        </w:rPr>
        <w:t>])</w:t>
      </w:r>
      <w:r>
        <w:br/>
      </w:r>
      <w:r>
        <w:rPr>
          <w:rStyle w:val="NormalTok"/>
        </w:rPr>
        <w:t xml:space="preserve"> v2 </w:t>
      </w:r>
      <w:r>
        <w:rPr>
          <w:rStyle w:val="OtherTok"/>
        </w:rPr>
        <w:t>&lt;-</w:t>
      </w:r>
      <w:r>
        <w:rPr>
          <w:rStyle w:val="NormalTok"/>
        </w:rPr>
        <w:t xml:space="preserve"> </w:t>
      </w:r>
      <w:r>
        <w:rPr>
          <w:rStyle w:val="FunctionTok"/>
        </w:rPr>
        <w:t>which</w:t>
      </w:r>
      <w:r>
        <w:rPr>
          <w:rStyle w:val="NormalTok"/>
        </w:rPr>
        <w:t>(</w:t>
      </w:r>
      <w:r>
        <w:rPr>
          <w:rStyle w:val="FunctionTok"/>
        </w:rPr>
        <w:t>V</w:t>
      </w:r>
      <w:r>
        <w:rPr>
          <w:rStyle w:val="NormalTok"/>
        </w:rPr>
        <w:t>(g_bosc)</w:t>
      </w:r>
      <w:r>
        <w:rPr>
          <w:rStyle w:val="SpecialCharTok"/>
        </w:rPr>
        <w:t>$</w:t>
      </w:r>
      <w:r>
        <w:rPr>
          <w:rStyle w:val="NormalTok"/>
        </w:rPr>
        <w:t xml:space="preserve">name </w:t>
      </w:r>
      <w:r>
        <w:rPr>
          <w:rStyle w:val="SpecialCharTok"/>
        </w:rPr>
        <w:t>==</w:t>
      </w:r>
      <w:r>
        <w:rPr>
          <w:rStyle w:val="NormalTok"/>
        </w:rPr>
        <w:t xml:space="preserve"> edges[i,</w:t>
      </w:r>
      <w:r>
        <w:rPr>
          <w:rStyle w:val="DecValTok"/>
        </w:rPr>
        <w:t>2</w:t>
      </w:r>
      <w:r>
        <w:rPr>
          <w:rStyle w:val="NormalTok"/>
        </w:rPr>
        <w:t>])</w:t>
      </w:r>
      <w:r>
        <w:br/>
      </w:r>
      <w:r>
        <w:br/>
      </w:r>
      <w:r>
        <w:rPr>
          <w:rStyle w:val="NormalTok"/>
        </w:rPr>
        <w:t xml:space="preserve">   </w:t>
      </w:r>
      <w:r>
        <w:rPr>
          <w:rStyle w:val="CommentTok"/>
        </w:rPr>
        <w:t># angles corresponents</w:t>
      </w:r>
      <w:r>
        <w:br/>
      </w:r>
      <w:r>
        <w:rPr>
          <w:rStyle w:val="NormalTok"/>
        </w:rPr>
        <w:lastRenderedPageBreak/>
        <w:t xml:space="preserve">   t1 </w:t>
      </w:r>
      <w:r>
        <w:rPr>
          <w:rStyle w:val="OtherTok"/>
        </w:rPr>
        <w:t>&lt;-</w:t>
      </w:r>
      <w:r>
        <w:rPr>
          <w:rStyle w:val="NormalTok"/>
        </w:rPr>
        <w:t xml:space="preserve"> theta[v1]; t2 </w:t>
      </w:r>
      <w:r>
        <w:rPr>
          <w:rStyle w:val="OtherTok"/>
        </w:rPr>
        <w:t>&lt;-</w:t>
      </w:r>
      <w:r>
        <w:rPr>
          <w:rStyle w:val="NormalTok"/>
        </w:rPr>
        <w:t xml:space="preserve"> theta[v2]</w:t>
      </w:r>
      <w:r>
        <w:br/>
      </w:r>
      <w:r>
        <w:rPr>
          <w:rStyle w:val="NormalTok"/>
        </w:rPr>
        <w:t xml:space="preserve">   p1 </w:t>
      </w:r>
      <w:r>
        <w:rPr>
          <w:rStyle w:val="OtherTok"/>
        </w:rPr>
        <w:t>&lt;-</w:t>
      </w:r>
      <w:r>
        <w:rPr>
          <w:rStyle w:val="NormalTok"/>
        </w:rPr>
        <w:t xml:space="preserve"> phi[v1];  p2 </w:t>
      </w:r>
      <w:r>
        <w:rPr>
          <w:rStyle w:val="OtherTok"/>
        </w:rPr>
        <w:t>&lt;-</w:t>
      </w:r>
      <w:r>
        <w:rPr>
          <w:rStyle w:val="NormalTok"/>
        </w:rPr>
        <w:t xml:space="preserve"> phi[v2]</w:t>
      </w:r>
      <w:r>
        <w:br/>
      </w:r>
      <w:r>
        <w:rPr>
          <w:rStyle w:val="NormalTok"/>
        </w:rPr>
        <w:t xml:space="preserve">   n1 </w:t>
      </w:r>
      <w:r>
        <w:rPr>
          <w:rStyle w:val="OtherTok"/>
        </w:rPr>
        <w:t>&lt;-</w:t>
      </w:r>
      <w:r>
        <w:rPr>
          <w:rStyle w:val="NormalTok"/>
        </w:rPr>
        <w:t xml:space="preserve"> nivell[v1]; n2 </w:t>
      </w:r>
      <w:r>
        <w:rPr>
          <w:rStyle w:val="OtherTok"/>
        </w:rPr>
        <w:t>&lt;-</w:t>
      </w:r>
      <w:r>
        <w:rPr>
          <w:rStyle w:val="NormalTok"/>
        </w:rPr>
        <w:t xml:space="preserve"> nivell[v2]</w:t>
      </w:r>
      <w:r>
        <w:br/>
      </w:r>
      <w:r>
        <w:br/>
      </w:r>
      <w:r>
        <w:rPr>
          <w:rStyle w:val="NormalTok"/>
        </w:rPr>
        <w:t xml:space="preserve">        </w:t>
      </w:r>
      <w:r>
        <w:rPr>
          <w:rStyle w:val="CommentTok"/>
        </w:rPr>
        <w:t># correcció angular (travessa pel costat curt del tor)</w:t>
      </w:r>
      <w:r>
        <w:br/>
      </w:r>
      <w:r>
        <w:rPr>
          <w:rStyle w:val="NormalTok"/>
        </w:rPr>
        <w:t xml:space="preserve">        </w:t>
      </w:r>
      <w:r>
        <w:rPr>
          <w:rStyle w:val="ControlFlowTok"/>
        </w:rPr>
        <w:t>if</w:t>
      </w:r>
      <w:r>
        <w:rPr>
          <w:rStyle w:val="NormalTok"/>
        </w:rPr>
        <w:t xml:space="preserve"> (</w:t>
      </w:r>
      <w:r>
        <w:rPr>
          <w:rStyle w:val="FunctionTok"/>
        </w:rPr>
        <w:t>abs</w:t>
      </w:r>
      <w:r>
        <w:rPr>
          <w:rStyle w:val="NormalTok"/>
        </w:rPr>
        <w:t xml:space="preserve">(p2 </w:t>
      </w:r>
      <w:r>
        <w:rPr>
          <w:rStyle w:val="SpecialCharTok"/>
        </w:rPr>
        <w:t>-</w:t>
      </w:r>
      <w:r>
        <w:rPr>
          <w:rStyle w:val="NormalTok"/>
        </w:rPr>
        <w:t xml:space="preserve"> p1) </w:t>
      </w:r>
      <w:r>
        <w:rPr>
          <w:rStyle w:val="SpecialCharTok"/>
        </w:rPr>
        <w:t>&gt;</w:t>
      </w:r>
      <w:r>
        <w:rPr>
          <w:rStyle w:val="NormalTok"/>
        </w:rPr>
        <w:t xml:space="preserve"> pi) {</w:t>
      </w:r>
      <w:r>
        <w:br/>
      </w:r>
      <w:r>
        <w:rPr>
          <w:rStyle w:val="NormalTok"/>
        </w:rPr>
        <w:t xml:space="preserve">        </w:t>
      </w:r>
      <w:r>
        <w:rPr>
          <w:rStyle w:val="ControlFlowTok"/>
        </w:rPr>
        <w:t>if</w:t>
      </w:r>
      <w:r>
        <w:rPr>
          <w:rStyle w:val="NormalTok"/>
        </w:rPr>
        <w:t xml:space="preserve"> (p2 </w:t>
      </w:r>
      <w:r>
        <w:rPr>
          <w:rStyle w:val="SpecialCharTok"/>
        </w:rPr>
        <w:t>&gt;</w:t>
      </w:r>
      <w:r>
        <w:rPr>
          <w:rStyle w:val="NormalTok"/>
        </w:rPr>
        <w:t xml:space="preserve"> p1) p2 </w:t>
      </w:r>
      <w:r>
        <w:rPr>
          <w:rStyle w:val="OtherTok"/>
        </w:rPr>
        <w:t>&lt;-</w:t>
      </w:r>
      <w:r>
        <w:rPr>
          <w:rStyle w:val="NormalTok"/>
        </w:rPr>
        <w:t xml:space="preserve"> p2 </w:t>
      </w:r>
      <w:r>
        <w:rPr>
          <w:rStyle w:val="SpecialCharTok"/>
        </w:rPr>
        <w:t>-</w:t>
      </w:r>
      <w:r>
        <w:rPr>
          <w:rStyle w:val="NormalTok"/>
        </w:rPr>
        <w:t xml:space="preserve"> </w:t>
      </w:r>
      <w:r>
        <w:rPr>
          <w:rStyle w:val="DecValTok"/>
        </w:rPr>
        <w:t>2</w:t>
      </w:r>
      <w:r>
        <w:rPr>
          <w:rStyle w:val="SpecialCharTok"/>
        </w:rPr>
        <w:t>*</w:t>
      </w:r>
      <w:r>
        <w:rPr>
          <w:rStyle w:val="NormalTok"/>
        </w:rPr>
        <w:t xml:space="preserve">pi </w:t>
      </w:r>
      <w:r>
        <w:rPr>
          <w:rStyle w:val="ControlFlowTok"/>
        </w:rPr>
        <w:t>else</w:t>
      </w:r>
      <w:r>
        <w:rPr>
          <w:rStyle w:val="NormalTok"/>
        </w:rPr>
        <w:t xml:space="preserve"> p2 </w:t>
      </w:r>
      <w:r>
        <w:rPr>
          <w:rStyle w:val="OtherTok"/>
        </w:rPr>
        <w:t>&lt;-</w:t>
      </w:r>
      <w:r>
        <w:rPr>
          <w:rStyle w:val="NormalTok"/>
        </w:rPr>
        <w:t xml:space="preserve"> p2 </w:t>
      </w:r>
      <w:r>
        <w:rPr>
          <w:rStyle w:val="SpecialCharTok"/>
        </w:rPr>
        <w:t>+</w:t>
      </w:r>
      <w:r>
        <w:rPr>
          <w:rStyle w:val="NormalTok"/>
        </w:rPr>
        <w:t xml:space="preserve"> </w:t>
      </w:r>
      <w:r>
        <w:rPr>
          <w:rStyle w:val="DecValTok"/>
        </w:rPr>
        <w:t>2</w:t>
      </w:r>
      <w:r>
        <w:rPr>
          <w:rStyle w:val="SpecialCharTok"/>
        </w:rPr>
        <w:t>*</w:t>
      </w:r>
      <w:r>
        <w:rPr>
          <w:rStyle w:val="NormalTok"/>
        </w:rPr>
        <w:t>pi</w:t>
      </w:r>
      <w:r>
        <w:br/>
      </w:r>
      <w:r>
        <w:rPr>
          <w:rStyle w:val="NormalTok"/>
        </w:rPr>
        <w:t xml:space="preserve">        }</w:t>
      </w:r>
      <w:r>
        <w:br/>
      </w:r>
      <w:r>
        <w:br/>
      </w:r>
      <w:r>
        <w:rPr>
          <w:rStyle w:val="NormalTok"/>
        </w:rPr>
        <w:t xml:space="preserve">  </w:t>
      </w:r>
      <w:r>
        <w:rPr>
          <w:rStyle w:val="CommentTok"/>
        </w:rPr>
        <w:t># seqüència suau entre els dos nodes</w:t>
      </w:r>
      <w:r>
        <w:br/>
      </w:r>
      <w:r>
        <w:rPr>
          <w:rStyle w:val="NormalTok"/>
        </w:rPr>
        <w:t xml:space="preserve">    t_seq </w:t>
      </w:r>
      <w:r>
        <w:rPr>
          <w:rStyle w:val="OtherTok"/>
        </w:rPr>
        <w:t>&lt;-</w:t>
      </w:r>
      <w:r>
        <w:rPr>
          <w:rStyle w:val="NormalTok"/>
        </w:rPr>
        <w:t xml:space="preserve"> </w:t>
      </w:r>
      <w:r>
        <w:rPr>
          <w:rStyle w:val="FunctionTok"/>
        </w:rPr>
        <w:t>seq</w:t>
      </w:r>
      <w:r>
        <w:rPr>
          <w:rStyle w:val="NormalTok"/>
        </w:rPr>
        <w:t xml:space="preserve">(t1, t2, </w:t>
      </w:r>
      <w:r>
        <w:rPr>
          <w:rStyle w:val="AttributeTok"/>
        </w:rPr>
        <w:t>length.out =</w:t>
      </w:r>
      <w:r>
        <w:rPr>
          <w:rStyle w:val="NormalTok"/>
        </w:rPr>
        <w:t xml:space="preserve"> n_steps)</w:t>
      </w:r>
      <w:r>
        <w:br/>
      </w:r>
      <w:r>
        <w:rPr>
          <w:rStyle w:val="NormalTok"/>
        </w:rPr>
        <w:t xml:space="preserve">    p_seq </w:t>
      </w:r>
      <w:r>
        <w:rPr>
          <w:rStyle w:val="OtherTok"/>
        </w:rPr>
        <w:t>&lt;-</w:t>
      </w:r>
      <w:r>
        <w:rPr>
          <w:rStyle w:val="NormalTok"/>
        </w:rPr>
        <w:t xml:space="preserve"> </w:t>
      </w:r>
      <w:r>
        <w:rPr>
          <w:rStyle w:val="FunctionTok"/>
        </w:rPr>
        <w:t>seq</w:t>
      </w:r>
      <w:r>
        <w:rPr>
          <w:rStyle w:val="NormalTok"/>
        </w:rPr>
        <w:t xml:space="preserve">(p1, p2, </w:t>
      </w:r>
      <w:r>
        <w:rPr>
          <w:rStyle w:val="AttributeTok"/>
        </w:rPr>
        <w:t>length.out =</w:t>
      </w:r>
      <w:r>
        <w:rPr>
          <w:rStyle w:val="NormalTok"/>
        </w:rPr>
        <w:t xml:space="preserve"> n_steps)</w:t>
      </w:r>
      <w:r>
        <w:br/>
      </w:r>
      <w:r>
        <w:rPr>
          <w:rStyle w:val="NormalTok"/>
        </w:rPr>
        <w:t xml:space="preserve">    n_seq </w:t>
      </w:r>
      <w:r>
        <w:rPr>
          <w:rStyle w:val="OtherTok"/>
        </w:rPr>
        <w:t>&lt;-</w:t>
      </w:r>
      <w:r>
        <w:rPr>
          <w:rStyle w:val="NormalTok"/>
        </w:rPr>
        <w:t xml:space="preserve"> </w:t>
      </w:r>
      <w:r>
        <w:rPr>
          <w:rStyle w:val="FunctionTok"/>
        </w:rPr>
        <w:t>seq</w:t>
      </w:r>
      <w:r>
        <w:rPr>
          <w:rStyle w:val="NormalTok"/>
        </w:rPr>
        <w:t xml:space="preserve">(n1, n2, </w:t>
      </w:r>
      <w:r>
        <w:rPr>
          <w:rStyle w:val="AttributeTok"/>
        </w:rPr>
        <w:t>length.out =</w:t>
      </w:r>
      <w:r>
        <w:rPr>
          <w:rStyle w:val="NormalTok"/>
        </w:rPr>
        <w:t xml:space="preserve"> n_steps)</w:t>
      </w:r>
      <w:r>
        <w:br/>
      </w:r>
      <w:r>
        <w:br/>
      </w:r>
      <w:r>
        <w:rPr>
          <w:rStyle w:val="CommentTok"/>
        </w:rPr>
        <w:t># coordenades toroidals intermitges</w:t>
      </w:r>
      <w:r>
        <w:br/>
      </w:r>
      <w:r>
        <w:rPr>
          <w:rStyle w:val="NormalTok"/>
        </w:rPr>
        <w:t xml:space="preserve"> X </w:t>
      </w:r>
      <w:r>
        <w:rPr>
          <w:rStyle w:val="OtherTok"/>
        </w:rPr>
        <w:t>&lt;-</w:t>
      </w:r>
      <w:r>
        <w:rPr>
          <w:rStyle w:val="NormalTok"/>
        </w:rPr>
        <w:t xml:space="preserve"> (R </w:t>
      </w:r>
      <w:r>
        <w:rPr>
          <w:rStyle w:val="SpecialCharTok"/>
        </w:rPr>
        <w:t>+</w:t>
      </w:r>
      <w:r>
        <w:rPr>
          <w:rStyle w:val="NormalTok"/>
        </w:rPr>
        <w:t xml:space="preserve"> r </w:t>
      </w:r>
      <w:r>
        <w:rPr>
          <w:rStyle w:val="SpecialCharTok"/>
        </w:rPr>
        <w:t>*</w:t>
      </w:r>
      <w:r>
        <w:rPr>
          <w:rStyle w:val="NormalTok"/>
        </w:rPr>
        <w:t xml:space="preserve"> </w:t>
      </w:r>
      <w:r>
        <w:rPr>
          <w:rStyle w:val="FunctionTok"/>
        </w:rPr>
        <w:t>cos</w:t>
      </w:r>
      <w:r>
        <w:rPr>
          <w:rStyle w:val="NormalTok"/>
        </w:rPr>
        <w:t xml:space="preserve">(t_seq </w:t>
      </w:r>
      <w:r>
        <w:rPr>
          <w:rStyle w:val="SpecialCha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n_seq)) </w:t>
      </w:r>
      <w:r>
        <w:rPr>
          <w:rStyle w:val="SpecialCharTok"/>
        </w:rPr>
        <w:t>*</w:t>
      </w:r>
      <w:r>
        <w:rPr>
          <w:rStyle w:val="NormalTok"/>
        </w:rPr>
        <w:t xml:space="preserve"> </w:t>
      </w:r>
      <w:r>
        <w:rPr>
          <w:rStyle w:val="FunctionTok"/>
        </w:rPr>
        <w:t>cos</w:t>
      </w:r>
      <w:r>
        <w:rPr>
          <w:rStyle w:val="NormalTok"/>
        </w:rPr>
        <w:t>(p_seq)</w:t>
      </w:r>
      <w:r>
        <w:br/>
      </w:r>
      <w:r>
        <w:rPr>
          <w:rStyle w:val="NormalTok"/>
        </w:rPr>
        <w:t xml:space="preserve"> Y </w:t>
      </w:r>
      <w:r>
        <w:rPr>
          <w:rStyle w:val="OtherTok"/>
        </w:rPr>
        <w:t>&lt;-</w:t>
      </w:r>
      <w:r>
        <w:rPr>
          <w:rStyle w:val="NormalTok"/>
        </w:rPr>
        <w:t xml:space="preserve"> (R </w:t>
      </w:r>
      <w:r>
        <w:rPr>
          <w:rStyle w:val="SpecialCharTok"/>
        </w:rPr>
        <w:t>+</w:t>
      </w:r>
      <w:r>
        <w:rPr>
          <w:rStyle w:val="NormalTok"/>
        </w:rPr>
        <w:t xml:space="preserve"> r </w:t>
      </w:r>
      <w:r>
        <w:rPr>
          <w:rStyle w:val="SpecialCharTok"/>
        </w:rPr>
        <w:t>*</w:t>
      </w:r>
      <w:r>
        <w:rPr>
          <w:rStyle w:val="NormalTok"/>
        </w:rPr>
        <w:t xml:space="preserve"> </w:t>
      </w:r>
      <w:r>
        <w:rPr>
          <w:rStyle w:val="FunctionTok"/>
        </w:rPr>
        <w:t>cos</w:t>
      </w:r>
      <w:r>
        <w:rPr>
          <w:rStyle w:val="NormalTok"/>
        </w:rPr>
        <w:t xml:space="preserve">(t_seq </w:t>
      </w:r>
      <w:r>
        <w:rPr>
          <w:rStyle w:val="SpecialCha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n_seq)) </w:t>
      </w:r>
      <w:r>
        <w:rPr>
          <w:rStyle w:val="SpecialCharTok"/>
        </w:rPr>
        <w:t>*</w:t>
      </w:r>
      <w:r>
        <w:rPr>
          <w:rStyle w:val="NormalTok"/>
        </w:rPr>
        <w:t xml:space="preserve"> </w:t>
      </w:r>
      <w:r>
        <w:rPr>
          <w:rStyle w:val="FunctionTok"/>
        </w:rPr>
        <w:t>sin</w:t>
      </w:r>
      <w:r>
        <w:rPr>
          <w:rStyle w:val="NormalTok"/>
        </w:rPr>
        <w:t>(p_seq)</w:t>
      </w:r>
      <w:r>
        <w:br/>
      </w:r>
      <w:r>
        <w:rPr>
          <w:rStyle w:val="NormalTok"/>
        </w:rPr>
        <w:t xml:space="preserve"> Z </w:t>
      </w:r>
      <w:r>
        <w:rPr>
          <w:rStyle w:val="OtherTok"/>
        </w:rPr>
        <w:t>&lt;-</w:t>
      </w:r>
      <w:r>
        <w:rPr>
          <w:rStyle w:val="NormalTok"/>
        </w:rPr>
        <w:t xml:space="preserve"> r </w:t>
      </w:r>
      <w:r>
        <w:rPr>
          <w:rStyle w:val="SpecialCharTok"/>
        </w:rPr>
        <w:t>*</w:t>
      </w:r>
      <w:r>
        <w:rPr>
          <w:rStyle w:val="NormalTok"/>
        </w:rPr>
        <w:t xml:space="preserve"> </w:t>
      </w:r>
      <w:r>
        <w:rPr>
          <w:rStyle w:val="FunctionTok"/>
        </w:rPr>
        <w:t>sin</w:t>
      </w:r>
      <w:r>
        <w:rPr>
          <w:rStyle w:val="NormalTok"/>
        </w:rPr>
        <w:t xml:space="preserve">(t_seq </w:t>
      </w:r>
      <w:r>
        <w:rPr>
          <w:rStyle w:val="SpecialCha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n_seq)</w:t>
      </w:r>
      <w:r>
        <w:br/>
      </w:r>
      <w:r>
        <w:br/>
      </w:r>
      <w:r>
        <w:rPr>
          <w:rStyle w:val="NormalTok"/>
        </w:rPr>
        <w:t xml:space="preserve"> </w:t>
      </w:r>
      <w:r>
        <w:rPr>
          <w:rStyle w:val="CommentTok"/>
        </w:rPr>
        <w:t># corba com a línia suau</w:t>
      </w:r>
      <w:r>
        <w:br/>
      </w:r>
      <w:r>
        <w:rPr>
          <w:rStyle w:val="NormalTok"/>
        </w:rPr>
        <w:t xml:space="preserve"> </w:t>
      </w:r>
      <w:r>
        <w:rPr>
          <w:rStyle w:val="FunctionTok"/>
        </w:rPr>
        <w:t>lines3d</w:t>
      </w:r>
      <w:r>
        <w:rPr>
          <w:rStyle w:val="NormalTok"/>
        </w:rPr>
        <w:t xml:space="preserve">(X, Y, Z, </w:t>
      </w:r>
      <w:r>
        <w:rPr>
          <w:rStyle w:val="AttributeTok"/>
        </w:rPr>
        <w:t>col =</w:t>
      </w:r>
      <w:r>
        <w:rPr>
          <w:rStyle w:val="NormalTok"/>
        </w:rPr>
        <w:t xml:space="preserve"> </w:t>
      </w:r>
      <w:r>
        <w:rPr>
          <w:rStyle w:val="StringTok"/>
        </w:rPr>
        <w:t>"gray40"</w:t>
      </w:r>
      <w:r>
        <w:rPr>
          <w:rStyle w:val="NormalTok"/>
        </w:rPr>
        <w:t xml:space="preserve">, </w:t>
      </w:r>
      <w:r>
        <w:rPr>
          <w:rStyle w:val="AttributeTok"/>
        </w:rPr>
        <w:t>lwd =</w:t>
      </w:r>
      <w:r>
        <w:rPr>
          <w:rStyle w:val="NormalTok"/>
        </w:rPr>
        <w:t xml:space="preserve"> </w:t>
      </w:r>
      <w:r>
        <w:rPr>
          <w:rStyle w:val="FloatTok"/>
        </w:rPr>
        <w:t>1.2</w:t>
      </w:r>
      <w:r>
        <w:rPr>
          <w:rStyle w:val="NormalTok"/>
        </w:rPr>
        <w:t>)</w:t>
      </w:r>
      <w:r>
        <w:br/>
      </w:r>
      <w:r>
        <w:rPr>
          <w:rStyle w:val="NormalTok"/>
        </w:rPr>
        <w:t>}</w:t>
      </w:r>
      <w:r>
        <w:br/>
      </w:r>
      <w:r>
        <w:br/>
      </w:r>
      <w:r>
        <w:br/>
      </w:r>
      <w:r>
        <w:br/>
      </w:r>
      <w:r>
        <w:br/>
      </w:r>
      <w:r>
        <w:br/>
      </w:r>
      <w:r>
        <w:br/>
      </w:r>
      <w:r>
        <w:rPr>
          <w:rStyle w:val="FunctionTok"/>
        </w:rPr>
        <w:t>text3d</w:t>
      </w:r>
      <w:r>
        <w:rPr>
          <w:rStyle w:val="NormalTok"/>
        </w:rPr>
        <w:t xml:space="preserve">(coords3Dn_diag_corr1_tor, </w:t>
      </w:r>
      <w:r>
        <w:rPr>
          <w:rStyle w:val="AttributeTok"/>
        </w:rPr>
        <w:t>texts =</w:t>
      </w:r>
      <w:r>
        <w:rPr>
          <w:rStyle w:val="NormalTok"/>
        </w:rPr>
        <w:t xml:space="preserve"> </w:t>
      </w:r>
      <w:r>
        <w:rPr>
          <w:rStyle w:val="FunctionTok"/>
        </w:rPr>
        <w:t>V</w:t>
      </w:r>
      <w:r>
        <w:rPr>
          <w:rStyle w:val="NormalTok"/>
        </w:rPr>
        <w:t>(g_bosc)</w:t>
      </w:r>
      <w:r>
        <w:rPr>
          <w:rStyle w:val="SpecialCharTok"/>
        </w:rPr>
        <w:t>$</w:t>
      </w:r>
      <w:r>
        <w:rPr>
          <w:rStyle w:val="NormalTok"/>
        </w:rPr>
        <w:t xml:space="preserve">name, </w:t>
      </w:r>
      <w:r>
        <w:rPr>
          <w:rStyle w:val="AttributeTok"/>
        </w:rPr>
        <w:t>adj =</w:t>
      </w:r>
      <w:r>
        <w:rPr>
          <w:rStyle w:val="NormalTok"/>
        </w:rPr>
        <w:t xml:space="preserve"> </w:t>
      </w:r>
      <w:r>
        <w:rPr>
          <w:rStyle w:val="FunctionTok"/>
        </w:rPr>
        <w:t>c</w:t>
      </w:r>
      <w:r>
        <w:rPr>
          <w:rStyle w:val="NormalTok"/>
        </w:rPr>
        <w:t>(</w:t>
      </w:r>
      <w:r>
        <w:rPr>
          <w:rStyle w:val="FloatTok"/>
        </w:rPr>
        <w:t>0.6</w:t>
      </w:r>
      <w:r>
        <w:rPr>
          <w:rStyle w:val="NormalTok"/>
        </w:rPr>
        <w:t xml:space="preserve">, </w:t>
      </w:r>
      <w:r>
        <w:rPr>
          <w:rStyle w:val="SpecialCharTok"/>
        </w:rPr>
        <w:t>-</w:t>
      </w:r>
      <w:r>
        <w:rPr>
          <w:rStyle w:val="FloatTok"/>
        </w:rPr>
        <w:t>0.4</w:t>
      </w:r>
      <w:r>
        <w:rPr>
          <w:rStyle w:val="NormalTok"/>
        </w:rPr>
        <w:t xml:space="preserve">), </w:t>
      </w:r>
      <w:r>
        <w:rPr>
          <w:rStyle w:val="AttributeTok"/>
        </w:rPr>
        <w:t>color =</w:t>
      </w:r>
      <w:r>
        <w:rPr>
          <w:rStyle w:val="NormalTok"/>
        </w:rPr>
        <w:t xml:space="preserve"> </w:t>
      </w:r>
      <w:r>
        <w:rPr>
          <w:rStyle w:val="StringTok"/>
        </w:rPr>
        <w:t>"black"</w:t>
      </w:r>
      <w:r>
        <w:rPr>
          <w:rStyle w:val="NormalTok"/>
        </w:rPr>
        <w:t>)</w:t>
      </w:r>
      <w:r>
        <w:br/>
      </w:r>
      <w:r>
        <w:br/>
      </w:r>
      <w:r>
        <w:rPr>
          <w:rStyle w:val="CommentTok"/>
        </w:rPr>
        <w:t xml:space="preserve"># dimensions </w:t>
      </w:r>
      <w:r>
        <w:br/>
      </w:r>
      <w:r>
        <w:rPr>
          <w:rStyle w:val="FunctionTok"/>
        </w:rPr>
        <w:t>text3d</w:t>
      </w:r>
      <w:r>
        <w:rPr>
          <w:rStyle w:val="NormalTok"/>
        </w:rPr>
        <w:t>(R</w:t>
      </w:r>
      <w:r>
        <w:rPr>
          <w:rStyle w:val="SpecialCharTok"/>
        </w:rPr>
        <w:t>+</w:t>
      </w:r>
      <w:r>
        <w:rPr>
          <w:rStyle w:val="DecValTok"/>
        </w:rPr>
        <w:t>2</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AttributeTok"/>
        </w:rPr>
        <w:t>text =</w:t>
      </w:r>
      <w:r>
        <w:rPr>
          <w:rStyle w:val="NormalTok"/>
        </w:rPr>
        <w:t xml:space="preserve"> </w:t>
      </w:r>
      <w:r>
        <w:rPr>
          <w:rStyle w:val="StringTok"/>
        </w:rPr>
        <w:t>"deg_out"</w:t>
      </w:r>
      <w:r>
        <w:rPr>
          <w:rStyle w:val="NormalTok"/>
        </w:rPr>
        <w:t xml:space="preserve">, </w:t>
      </w:r>
      <w:r>
        <w:rPr>
          <w:rStyle w:val="AttributeTok"/>
        </w:rPr>
        <w:t>color =</w:t>
      </w:r>
      <w:r>
        <w:rPr>
          <w:rStyle w:val="NormalTok"/>
        </w:rPr>
        <w:t xml:space="preserve"> </w:t>
      </w:r>
      <w:r>
        <w:rPr>
          <w:rStyle w:val="StringTok"/>
        </w:rPr>
        <w:t>"red"</w:t>
      </w:r>
      <w:r>
        <w:rPr>
          <w:rStyle w:val="NormalTok"/>
        </w:rPr>
        <w:t>)</w:t>
      </w:r>
      <w:r>
        <w:br/>
      </w:r>
      <w:r>
        <w:rPr>
          <w:rStyle w:val="FunctionTok"/>
        </w:rPr>
        <w:t>text3d</w:t>
      </w:r>
      <w:r>
        <w:rPr>
          <w:rStyle w:val="NormalTok"/>
        </w:rPr>
        <w:t>(</w:t>
      </w:r>
      <w:r>
        <w:rPr>
          <w:rStyle w:val="DecValTok"/>
        </w:rPr>
        <w:t>0</w:t>
      </w:r>
      <w:r>
        <w:rPr>
          <w:rStyle w:val="NormalTok"/>
        </w:rPr>
        <w:t>, R</w:t>
      </w:r>
      <w:r>
        <w:rPr>
          <w:rStyle w:val="SpecialCharTok"/>
        </w:rPr>
        <w:t>+</w:t>
      </w:r>
      <w:r>
        <w:rPr>
          <w:rStyle w:val="DecValTok"/>
        </w:rPr>
        <w:t>2</w:t>
      </w:r>
      <w:r>
        <w:rPr>
          <w:rStyle w:val="NormalTok"/>
        </w:rPr>
        <w:t xml:space="preserve">, </w:t>
      </w:r>
      <w:r>
        <w:rPr>
          <w:rStyle w:val="DecValTok"/>
        </w:rPr>
        <w:t>0</w:t>
      </w:r>
      <w:r>
        <w:rPr>
          <w:rStyle w:val="NormalTok"/>
        </w:rPr>
        <w:t xml:space="preserve">, </w:t>
      </w:r>
      <w:r>
        <w:rPr>
          <w:rStyle w:val="AttributeTok"/>
        </w:rPr>
        <w:t>text =</w:t>
      </w:r>
      <w:r>
        <w:rPr>
          <w:rStyle w:val="NormalTok"/>
        </w:rPr>
        <w:t xml:space="preserve"> </w:t>
      </w:r>
      <w:r>
        <w:rPr>
          <w:rStyle w:val="StringTok"/>
        </w:rPr>
        <w:t>"deg_in"</w:t>
      </w:r>
      <w:r>
        <w:rPr>
          <w:rStyle w:val="NormalTok"/>
        </w:rPr>
        <w:t xml:space="preserve">, </w:t>
      </w:r>
      <w:r>
        <w:rPr>
          <w:rStyle w:val="AttributeTok"/>
        </w:rPr>
        <w:t>color =</w:t>
      </w:r>
      <w:r>
        <w:rPr>
          <w:rStyle w:val="NormalTok"/>
        </w:rPr>
        <w:t xml:space="preserve"> </w:t>
      </w:r>
      <w:r>
        <w:rPr>
          <w:rStyle w:val="StringTok"/>
        </w:rPr>
        <w:t>"green"</w:t>
      </w:r>
      <w:r>
        <w:rPr>
          <w:rStyle w:val="NormalTok"/>
        </w:rPr>
        <w:t>)</w:t>
      </w:r>
      <w:r>
        <w:br/>
      </w:r>
      <w:r>
        <w:rPr>
          <w:rStyle w:val="FunctionTok"/>
        </w:rPr>
        <w:t>text3d</w:t>
      </w:r>
      <w:r>
        <w:rPr>
          <w:rStyle w:val="NormalTok"/>
        </w:rPr>
        <w:t>(</w:t>
      </w:r>
      <w:r>
        <w:rPr>
          <w:rStyle w:val="DecValTok"/>
        </w:rPr>
        <w:t>0</w:t>
      </w:r>
      <w:r>
        <w:rPr>
          <w:rStyle w:val="NormalTok"/>
        </w:rPr>
        <w:t xml:space="preserve">, </w:t>
      </w:r>
      <w:r>
        <w:rPr>
          <w:rStyle w:val="DecValTok"/>
        </w:rPr>
        <w:t>0</w:t>
      </w:r>
      <w:r>
        <w:rPr>
          <w:rStyle w:val="NormalTok"/>
        </w:rPr>
        <w:t xml:space="preserve">, </w:t>
      </w:r>
      <w:r>
        <w:rPr>
          <w:rStyle w:val="FunctionTok"/>
        </w:rPr>
        <w:t>max</w:t>
      </w:r>
      <w:r>
        <w:rPr>
          <w:rStyle w:val="NormalTok"/>
        </w:rPr>
        <w:t>(coords3Dn_diag_corr1_tor[,</w:t>
      </w:r>
      <w:r>
        <w:rPr>
          <w:rStyle w:val="DecValTok"/>
        </w:rPr>
        <w:t>3</w:t>
      </w:r>
      <w:r>
        <w:rPr>
          <w:rStyle w:val="NormalTok"/>
        </w:rPr>
        <w:t>])</w:t>
      </w:r>
      <w:r>
        <w:rPr>
          <w:rStyle w:val="SpecialCharTok"/>
        </w:rPr>
        <w:t>*</w:t>
      </w:r>
      <w:r>
        <w:rPr>
          <w:rStyle w:val="FloatTok"/>
        </w:rPr>
        <w:t>1.2</w:t>
      </w:r>
      <w:r>
        <w:rPr>
          <w:rStyle w:val="NormalTok"/>
        </w:rPr>
        <w:t xml:space="preserve">, </w:t>
      </w:r>
      <w:r>
        <w:rPr>
          <w:rStyle w:val="AttributeTok"/>
        </w:rPr>
        <w:t>text =</w:t>
      </w:r>
      <w:r>
        <w:rPr>
          <w:rStyle w:val="NormalTok"/>
        </w:rPr>
        <w:t xml:space="preserve"> </w:t>
      </w:r>
      <w:r>
        <w:rPr>
          <w:rStyle w:val="StringTok"/>
        </w:rPr>
        <w:t>"nivell causal (Z)"</w:t>
      </w:r>
      <w:r>
        <w:rPr>
          <w:rStyle w:val="NormalTok"/>
        </w:rPr>
        <w:t xml:space="preserve">, </w:t>
      </w:r>
      <w:r>
        <w:rPr>
          <w:rStyle w:val="AttributeTok"/>
        </w:rPr>
        <w:t>color =</w:t>
      </w:r>
      <w:r>
        <w:rPr>
          <w:rStyle w:val="NormalTok"/>
        </w:rPr>
        <w:t xml:space="preserve"> </w:t>
      </w:r>
      <w:r>
        <w:rPr>
          <w:rStyle w:val="StringTok"/>
        </w:rPr>
        <w:t>"blue"</w:t>
      </w:r>
      <w:r>
        <w:rPr>
          <w:rStyle w:val="NormalTok"/>
        </w:rPr>
        <w:t>)</w:t>
      </w:r>
      <w:r>
        <w:br/>
      </w:r>
      <w:r>
        <w:br/>
      </w:r>
      <w:r>
        <w:rPr>
          <w:rStyle w:val="CommentTok"/>
        </w:rPr>
        <w:t># superfície toroidal transparenta</w:t>
      </w:r>
      <w:r>
        <w:br/>
      </w:r>
      <w:r>
        <w:rPr>
          <w:rStyle w:val="NormalTok"/>
        </w:rPr>
        <w:t xml:space="preserve">u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w:t>
      </w:r>
      <w:r>
        <w:rPr>
          <w:rStyle w:val="DecValTok"/>
        </w:rPr>
        <w:t>40</w:t>
      </w:r>
      <w:r>
        <w:rPr>
          <w:rStyle w:val="NormalTok"/>
        </w:rPr>
        <w:t>)</w:t>
      </w:r>
      <w:r>
        <w:br/>
      </w:r>
      <w:r>
        <w:rPr>
          <w:rStyle w:val="NormalTok"/>
        </w:rPr>
        <w:t xml:space="preserve">v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w:t>
      </w:r>
      <w:r>
        <w:rPr>
          <w:rStyle w:val="DecValTok"/>
        </w:rPr>
        <w:t>40</w:t>
      </w:r>
      <w:r>
        <w:rPr>
          <w:rStyle w:val="NormalTok"/>
        </w:rPr>
        <w:t>)</w:t>
      </w:r>
      <w:r>
        <w:br/>
      </w:r>
      <w:r>
        <w:br/>
      </w:r>
      <w:r>
        <w:rPr>
          <w:rStyle w:val="NormalTok"/>
        </w:rPr>
        <w:t xml:space="preserve">U </w:t>
      </w:r>
      <w:r>
        <w:rPr>
          <w:rStyle w:val="OtherTok"/>
        </w:rPr>
        <w:t>&lt;-</w:t>
      </w:r>
      <w:r>
        <w:rPr>
          <w:rStyle w:val="NormalTok"/>
        </w:rPr>
        <w:t xml:space="preserve"> </w:t>
      </w:r>
      <w:r>
        <w:rPr>
          <w:rStyle w:val="FunctionTok"/>
        </w:rPr>
        <w:t>outer</w:t>
      </w:r>
      <w:r>
        <w:rPr>
          <w:rStyle w:val="NormalTok"/>
        </w:rPr>
        <w:t>(u, v</w:t>
      </w:r>
      <w:r>
        <w:rPr>
          <w:rStyle w:val="SpecialCharTok"/>
        </w:rPr>
        <w:t>*</w:t>
      </w:r>
      <w:r>
        <w:rPr>
          <w:rStyle w:val="DecValTok"/>
        </w:rPr>
        <w:t>0</w:t>
      </w:r>
      <w:r>
        <w:rPr>
          <w:rStyle w:val="NormalTok"/>
        </w:rPr>
        <w:t xml:space="preserve">, </w:t>
      </w:r>
      <w:r>
        <w:rPr>
          <w:rStyle w:val="AttributeTok"/>
        </w:rPr>
        <w:t>FUN=</w:t>
      </w:r>
      <w:r>
        <w:rPr>
          <w:rStyle w:val="StringTok"/>
        </w:rPr>
        <w:t>"+"</w:t>
      </w:r>
      <w:r>
        <w:rPr>
          <w:rStyle w:val="NormalTok"/>
        </w:rPr>
        <w:t>)</w:t>
      </w:r>
      <w:r>
        <w:br/>
      </w:r>
      <w:r>
        <w:rPr>
          <w:rStyle w:val="NormalTok"/>
        </w:rPr>
        <w:t xml:space="preserve">V </w:t>
      </w:r>
      <w:r>
        <w:rPr>
          <w:rStyle w:val="OtherTok"/>
        </w:rPr>
        <w:t>&lt;-</w:t>
      </w:r>
      <w:r>
        <w:rPr>
          <w:rStyle w:val="NormalTok"/>
        </w:rPr>
        <w:t xml:space="preserve"> </w:t>
      </w:r>
      <w:r>
        <w:rPr>
          <w:rStyle w:val="FunctionTok"/>
        </w:rPr>
        <w:t>outer</w:t>
      </w:r>
      <w:r>
        <w:rPr>
          <w:rStyle w:val="NormalTok"/>
        </w:rPr>
        <w:t>(u</w:t>
      </w:r>
      <w:r>
        <w:rPr>
          <w:rStyle w:val="SpecialCharTok"/>
        </w:rPr>
        <w:t>*</w:t>
      </w:r>
      <w:r>
        <w:rPr>
          <w:rStyle w:val="DecValTok"/>
        </w:rPr>
        <w:t>0</w:t>
      </w:r>
      <w:r>
        <w:rPr>
          <w:rStyle w:val="NormalTok"/>
        </w:rPr>
        <w:t xml:space="preserve">, v, </w:t>
      </w:r>
      <w:r>
        <w:rPr>
          <w:rStyle w:val="AttributeTok"/>
        </w:rPr>
        <w:t>FUN=</w:t>
      </w:r>
      <w:r>
        <w:rPr>
          <w:rStyle w:val="StringTok"/>
        </w:rPr>
        <w:t>"+"</w:t>
      </w:r>
      <w:r>
        <w:rPr>
          <w:rStyle w:val="NormalTok"/>
        </w:rPr>
        <w:t>)</w:t>
      </w:r>
      <w:r>
        <w:br/>
      </w:r>
      <w:r>
        <w:br/>
      </w:r>
      <w:r>
        <w:rPr>
          <w:rStyle w:val="NormalTok"/>
        </w:rPr>
        <w:t xml:space="preserve">x_surf </w:t>
      </w:r>
      <w:r>
        <w:rPr>
          <w:rStyle w:val="OtherTok"/>
        </w:rPr>
        <w:t>&lt;-</w:t>
      </w:r>
      <w:r>
        <w:rPr>
          <w:rStyle w:val="NormalTok"/>
        </w:rPr>
        <w:t xml:space="preserve"> (R </w:t>
      </w:r>
      <w:r>
        <w:rPr>
          <w:rStyle w:val="SpecialCharTok"/>
        </w:rPr>
        <w:t>+</w:t>
      </w:r>
      <w:r>
        <w:rPr>
          <w:rStyle w:val="NormalTok"/>
        </w:rPr>
        <w:t xml:space="preserve"> r </w:t>
      </w:r>
      <w:r>
        <w:rPr>
          <w:rStyle w:val="SpecialCharTok"/>
        </w:rPr>
        <w:t>*</w:t>
      </w:r>
      <w:r>
        <w:rPr>
          <w:rStyle w:val="NormalTok"/>
        </w:rPr>
        <w:t xml:space="preserve"> </w:t>
      </w:r>
      <w:r>
        <w:rPr>
          <w:rStyle w:val="FunctionTok"/>
        </w:rPr>
        <w:t>cos</w:t>
      </w:r>
      <w:r>
        <w:rPr>
          <w:rStyle w:val="NormalTok"/>
        </w:rPr>
        <w:t xml:space="preserve">(V)) </w:t>
      </w:r>
      <w:r>
        <w:rPr>
          <w:rStyle w:val="SpecialCharTok"/>
        </w:rPr>
        <w:t>*</w:t>
      </w:r>
      <w:r>
        <w:rPr>
          <w:rStyle w:val="NormalTok"/>
        </w:rPr>
        <w:t xml:space="preserve"> </w:t>
      </w:r>
      <w:r>
        <w:rPr>
          <w:rStyle w:val="FunctionTok"/>
        </w:rPr>
        <w:t>cos</w:t>
      </w:r>
      <w:r>
        <w:rPr>
          <w:rStyle w:val="NormalTok"/>
        </w:rPr>
        <w:t>(U)</w:t>
      </w:r>
      <w:r>
        <w:br/>
      </w:r>
      <w:r>
        <w:rPr>
          <w:rStyle w:val="NormalTok"/>
        </w:rPr>
        <w:t xml:space="preserve">y_surf </w:t>
      </w:r>
      <w:r>
        <w:rPr>
          <w:rStyle w:val="OtherTok"/>
        </w:rPr>
        <w:t>&lt;-</w:t>
      </w:r>
      <w:r>
        <w:rPr>
          <w:rStyle w:val="NormalTok"/>
        </w:rPr>
        <w:t xml:space="preserve"> (R </w:t>
      </w:r>
      <w:r>
        <w:rPr>
          <w:rStyle w:val="SpecialCharTok"/>
        </w:rPr>
        <w:t>+</w:t>
      </w:r>
      <w:r>
        <w:rPr>
          <w:rStyle w:val="NormalTok"/>
        </w:rPr>
        <w:t xml:space="preserve"> r </w:t>
      </w:r>
      <w:r>
        <w:rPr>
          <w:rStyle w:val="SpecialCharTok"/>
        </w:rPr>
        <w:t>*</w:t>
      </w:r>
      <w:r>
        <w:rPr>
          <w:rStyle w:val="NormalTok"/>
        </w:rPr>
        <w:t xml:space="preserve"> </w:t>
      </w:r>
      <w:r>
        <w:rPr>
          <w:rStyle w:val="FunctionTok"/>
        </w:rPr>
        <w:t>cos</w:t>
      </w:r>
      <w:r>
        <w:rPr>
          <w:rStyle w:val="NormalTok"/>
        </w:rPr>
        <w:t xml:space="preserve">(V)) </w:t>
      </w:r>
      <w:r>
        <w:rPr>
          <w:rStyle w:val="SpecialCharTok"/>
        </w:rPr>
        <w:t>*</w:t>
      </w:r>
      <w:r>
        <w:rPr>
          <w:rStyle w:val="NormalTok"/>
        </w:rPr>
        <w:t xml:space="preserve"> </w:t>
      </w:r>
      <w:r>
        <w:rPr>
          <w:rStyle w:val="FunctionTok"/>
        </w:rPr>
        <w:t>sin</w:t>
      </w:r>
      <w:r>
        <w:rPr>
          <w:rStyle w:val="NormalTok"/>
        </w:rPr>
        <w:t>(U)</w:t>
      </w:r>
      <w:r>
        <w:br/>
      </w:r>
      <w:r>
        <w:rPr>
          <w:rStyle w:val="NormalTok"/>
        </w:rPr>
        <w:t xml:space="preserve">z_surf </w:t>
      </w:r>
      <w:r>
        <w:rPr>
          <w:rStyle w:val="OtherTok"/>
        </w:rPr>
        <w:t>&lt;-</w:t>
      </w:r>
      <w:r>
        <w:rPr>
          <w:rStyle w:val="NormalTok"/>
        </w:rPr>
        <w:t xml:space="preserve"> r </w:t>
      </w:r>
      <w:r>
        <w:rPr>
          <w:rStyle w:val="SpecialCharTok"/>
        </w:rPr>
        <w:t>*</w:t>
      </w:r>
      <w:r>
        <w:rPr>
          <w:rStyle w:val="NormalTok"/>
        </w:rPr>
        <w:t xml:space="preserve"> </w:t>
      </w:r>
      <w:r>
        <w:rPr>
          <w:rStyle w:val="FunctionTok"/>
        </w:rPr>
        <w:t>sin</w:t>
      </w:r>
      <w:r>
        <w:rPr>
          <w:rStyle w:val="NormalTok"/>
        </w:rPr>
        <w:t>(v)</w:t>
      </w:r>
      <w:r>
        <w:br/>
      </w:r>
      <w:r>
        <w:br/>
      </w:r>
      <w:r>
        <w:rPr>
          <w:rStyle w:val="FunctionTok"/>
        </w:rPr>
        <w:lastRenderedPageBreak/>
        <w:t>surface3d</w:t>
      </w:r>
      <w:r>
        <w:rPr>
          <w:rStyle w:val="NormalTok"/>
        </w:rPr>
        <w:t xml:space="preserve">(x_surf, y_surf, z_surf, </w:t>
      </w:r>
      <w:r>
        <w:rPr>
          <w:rStyle w:val="AttributeTok"/>
        </w:rPr>
        <w:t>color =</w:t>
      </w:r>
      <w:r>
        <w:rPr>
          <w:rStyle w:val="NormalTok"/>
        </w:rPr>
        <w:t xml:space="preserve"> </w:t>
      </w:r>
      <w:r>
        <w:rPr>
          <w:rStyle w:val="StringTok"/>
        </w:rPr>
        <w:t>"lightblue"</w:t>
      </w:r>
      <w:r>
        <w:rPr>
          <w:rStyle w:val="NormalTok"/>
        </w:rPr>
        <w:t xml:space="preserve">, </w:t>
      </w:r>
      <w:r>
        <w:rPr>
          <w:rStyle w:val="AttributeTok"/>
        </w:rPr>
        <w:t>alpha =</w:t>
      </w:r>
      <w:r>
        <w:rPr>
          <w:rStyle w:val="NormalTok"/>
        </w:rPr>
        <w:t xml:space="preserve"> </w:t>
      </w:r>
      <w:r>
        <w:rPr>
          <w:rStyle w:val="FloatTok"/>
        </w:rPr>
        <w:t>0.2</w:t>
      </w:r>
      <w:r>
        <w:rPr>
          <w:rStyle w:val="NormalTok"/>
        </w:rPr>
        <w:t xml:space="preserve">, </w:t>
      </w:r>
      <w:r>
        <w:rPr>
          <w:rStyle w:val="AttributeTok"/>
        </w:rPr>
        <w:t>front =</w:t>
      </w:r>
      <w:r>
        <w:rPr>
          <w:rStyle w:val="NormalTok"/>
        </w:rPr>
        <w:t xml:space="preserve"> </w:t>
      </w:r>
      <w:r>
        <w:rPr>
          <w:rStyle w:val="StringTok"/>
        </w:rPr>
        <w:t>"lines"</w:t>
      </w:r>
      <w:r>
        <w:rPr>
          <w:rStyle w:val="NormalTok"/>
        </w:rPr>
        <w:t>)</w:t>
      </w:r>
      <w:r>
        <w:br/>
      </w:r>
      <w:r>
        <w:br/>
      </w:r>
      <w:r>
        <w:rPr>
          <w:rStyle w:val="FunctionTok"/>
        </w:rPr>
        <w:t>rglwidget</w:t>
      </w:r>
      <w:r>
        <w:rPr>
          <w:rStyle w:val="NormalTok"/>
        </w:rPr>
        <w:t>()</w:t>
      </w:r>
    </w:p>
    <w:p w14:paraId="156402BE" w14:textId="77777777" w:rsidR="00842CE2" w:rsidRDefault="00000000">
      <w:pPr>
        <w:pStyle w:val="SourceCode"/>
      </w:pPr>
      <w:r>
        <w:rPr>
          <w:rStyle w:val="VerbatimChar"/>
        </w:rPr>
        <w:t>## Warning in snapshot3d(scene = x, width = width, height = height): webshot =</w:t>
      </w:r>
      <w:r>
        <w:br/>
      </w:r>
      <w:r>
        <w:rPr>
          <w:rStyle w:val="VerbatimChar"/>
        </w:rPr>
        <w:t>## TRUE requires the webshot2 package and Chrome browser; using rgl.snapshot()</w:t>
      </w:r>
      <w:r>
        <w:br/>
      </w:r>
      <w:r>
        <w:rPr>
          <w:rStyle w:val="VerbatimChar"/>
        </w:rPr>
        <w:t>## instead</w:t>
      </w:r>
    </w:p>
    <w:p w14:paraId="38C9DE08" w14:textId="77777777" w:rsidR="00842CE2" w:rsidRDefault="00000000">
      <w:pPr>
        <w:pStyle w:val="FirstParagraph"/>
      </w:pPr>
      <w:r>
        <w:rPr>
          <w:noProof/>
        </w:rPr>
        <w:drawing>
          <wp:inline distT="0" distB="0" distL="0" distR="0" wp14:anchorId="136F84C9" wp14:editId="3845DA0D">
            <wp:extent cx="5334000" cy="4267200"/>
            <wp:effectExtent l="0" t="0" r="0" b="0"/>
            <wp:docPr id="343" name="Picture"/>
            <wp:cNvGraphicFramePr/>
            <a:graphic xmlns:a="http://schemas.openxmlformats.org/drawingml/2006/main">
              <a:graphicData uri="http://schemas.openxmlformats.org/drawingml/2006/picture">
                <pic:pic xmlns:pic="http://schemas.openxmlformats.org/drawingml/2006/picture">
                  <pic:nvPicPr>
                    <pic:cNvPr id="344" name="Picture" descr="../../../AppData/Local/Temp/Rtmp63rj5V/file79f8444a14de.png"/>
                    <pic:cNvPicPr>
                      <a:picLocks noChangeAspect="1" noChangeArrowheads="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14:paraId="3357BCC9" w14:textId="77777777" w:rsidR="00842CE2" w:rsidRDefault="00000000">
      <w:pPr>
        <w:pStyle w:val="Ttol1"/>
      </w:pPr>
      <w:bookmarkStart w:id="401" w:name="Xa4dbe31e3c82da219052718e7af00c916506b6b"/>
      <w:bookmarkStart w:id="402" w:name="_Toc219244919"/>
      <w:bookmarkEnd w:id="389"/>
      <w:bookmarkEnd w:id="397"/>
      <w:bookmarkEnd w:id="399"/>
      <w:r>
        <w:rPr>
          <w:b/>
          <w:bCs/>
        </w:rPr>
        <w:t>ANNEX3 CODI R COMENTAT SOBRE LA VALIDACIÓ DEL DAG_combinatori: PER MITJÀ D’APRENENTATGE ESTADÍSTIC O MACHINE LEARNING</w:t>
      </w:r>
      <w:bookmarkEnd w:id="402"/>
    </w:p>
    <w:p w14:paraId="47F249BB" w14:textId="77777777" w:rsidR="00842CE2" w:rsidRDefault="00000000">
      <w:pPr>
        <w:pStyle w:val="FirstParagraph"/>
      </w:pPr>
      <w:r>
        <w:t>Hom carrega els paquets calguts</w:t>
      </w:r>
    </w:p>
    <w:p w14:paraId="35035530" w14:textId="77777777" w:rsidR="00842CE2" w:rsidRDefault="00000000">
      <w:pPr>
        <w:pStyle w:val="SourceCode"/>
      </w:pPr>
      <w:r>
        <w:rPr>
          <w:rStyle w:val="FunctionTok"/>
        </w:rPr>
        <w:t>library</w:t>
      </w:r>
      <w:r>
        <w:rPr>
          <w:rStyle w:val="NormalTok"/>
        </w:rPr>
        <w:t>(knitr)</w:t>
      </w:r>
      <w:r>
        <w:br/>
      </w:r>
      <w:r>
        <w:rPr>
          <w:rStyle w:val="FunctionTok"/>
        </w:rPr>
        <w:t>library</w:t>
      </w:r>
      <w:r>
        <w:rPr>
          <w:rStyle w:val="NormalTok"/>
        </w:rPr>
        <w:t>(rmarkdown)</w:t>
      </w:r>
      <w:r>
        <w:br/>
      </w:r>
      <w:r>
        <w:rPr>
          <w:rStyle w:val="FunctionTok"/>
        </w:rPr>
        <w:lastRenderedPageBreak/>
        <w:t>library</w:t>
      </w:r>
      <w:r>
        <w:rPr>
          <w:rStyle w:val="NormalTok"/>
        </w:rPr>
        <w:t>(dagitty)</w:t>
      </w:r>
      <w:r>
        <w:br/>
      </w:r>
      <w:r>
        <w:rPr>
          <w:rStyle w:val="FunctionTok"/>
        </w:rPr>
        <w:t>library</w:t>
      </w:r>
      <w:r>
        <w:rPr>
          <w:rStyle w:val="NormalTok"/>
        </w:rPr>
        <w:t>(e1071)</w:t>
      </w:r>
    </w:p>
    <w:p w14:paraId="5BE7EC80" w14:textId="77777777" w:rsidR="00842CE2" w:rsidRDefault="00000000">
      <w:pPr>
        <w:pStyle w:val="SourceCode"/>
      </w:pPr>
      <w:r>
        <w:rPr>
          <w:rStyle w:val="VerbatimChar"/>
        </w:rPr>
        <w:t xml:space="preserve">## </w:t>
      </w:r>
      <w:r>
        <w:br/>
      </w:r>
      <w:r>
        <w:rPr>
          <w:rStyle w:val="VerbatimChar"/>
        </w:rPr>
        <w:t>## Attaching package: 'e1071'</w:t>
      </w:r>
    </w:p>
    <w:p w14:paraId="6B68D113" w14:textId="77777777" w:rsidR="00842CE2" w:rsidRDefault="00000000">
      <w:pPr>
        <w:pStyle w:val="SourceCode"/>
      </w:pPr>
      <w:r>
        <w:rPr>
          <w:rStyle w:val="VerbatimChar"/>
        </w:rPr>
        <w:t>## The following object is masked from 'package:pracma':</w:t>
      </w:r>
      <w:r>
        <w:br/>
      </w:r>
      <w:r>
        <w:rPr>
          <w:rStyle w:val="VerbatimChar"/>
        </w:rPr>
        <w:t xml:space="preserve">## </w:t>
      </w:r>
      <w:r>
        <w:br/>
      </w:r>
      <w:r>
        <w:rPr>
          <w:rStyle w:val="VerbatimChar"/>
        </w:rPr>
        <w:t>##     sigmoid</w:t>
      </w:r>
    </w:p>
    <w:p w14:paraId="2F29B94B" w14:textId="77777777" w:rsidR="00842CE2" w:rsidRDefault="00000000">
      <w:pPr>
        <w:pStyle w:val="SourceCode"/>
      </w:pPr>
      <w:r>
        <w:rPr>
          <w:rStyle w:val="FunctionTok"/>
        </w:rPr>
        <w:t>library</w:t>
      </w:r>
      <w:r>
        <w:rPr>
          <w:rStyle w:val="NormalTok"/>
        </w:rPr>
        <w:t>(coin)</w:t>
      </w:r>
    </w:p>
    <w:p w14:paraId="6EB64198" w14:textId="77777777" w:rsidR="00842CE2" w:rsidRDefault="00000000">
      <w:pPr>
        <w:pStyle w:val="SourceCode"/>
      </w:pPr>
      <w:r>
        <w:rPr>
          <w:rStyle w:val="VerbatimChar"/>
        </w:rPr>
        <w:t>## Loading required package: survival</w:t>
      </w:r>
    </w:p>
    <w:p w14:paraId="60FF4BC5" w14:textId="77777777" w:rsidR="00842CE2" w:rsidRDefault="00000000">
      <w:pPr>
        <w:pStyle w:val="SourceCode"/>
      </w:pPr>
      <w:r>
        <w:rPr>
          <w:rStyle w:val="VerbatimChar"/>
        </w:rPr>
        <w:t xml:space="preserve">## </w:t>
      </w:r>
      <w:r>
        <w:br/>
      </w:r>
      <w:r>
        <w:rPr>
          <w:rStyle w:val="VerbatimChar"/>
        </w:rPr>
        <w:t>## Attaching package: 'coin'</w:t>
      </w:r>
    </w:p>
    <w:p w14:paraId="3D0A9F9B" w14:textId="77777777" w:rsidR="00842CE2" w:rsidRDefault="00000000">
      <w:pPr>
        <w:pStyle w:val="SourceCode"/>
      </w:pPr>
      <w:r>
        <w:rPr>
          <w:rStyle w:val="VerbatimChar"/>
        </w:rPr>
        <w:t>## The following object is masked from 'package:pracma':</w:t>
      </w:r>
      <w:r>
        <w:br/>
      </w:r>
      <w:r>
        <w:rPr>
          <w:rStyle w:val="VerbatimChar"/>
        </w:rPr>
        <w:t xml:space="preserve">## </w:t>
      </w:r>
      <w:r>
        <w:br/>
      </w:r>
      <w:r>
        <w:rPr>
          <w:rStyle w:val="VerbatimChar"/>
        </w:rPr>
        <w:t>##     size</w:t>
      </w:r>
    </w:p>
    <w:p w14:paraId="5B99CB62" w14:textId="77777777" w:rsidR="00842CE2" w:rsidRDefault="00000000">
      <w:pPr>
        <w:pStyle w:val="SourceCode"/>
      </w:pPr>
      <w:r>
        <w:rPr>
          <w:rStyle w:val="VerbatimChar"/>
        </w:rPr>
        <w:t>## The following object is masked from 'package:scales':</w:t>
      </w:r>
      <w:r>
        <w:br/>
      </w:r>
      <w:r>
        <w:rPr>
          <w:rStyle w:val="VerbatimChar"/>
        </w:rPr>
        <w:t xml:space="preserve">## </w:t>
      </w:r>
      <w:r>
        <w:br/>
      </w:r>
      <w:r>
        <w:rPr>
          <w:rStyle w:val="VerbatimChar"/>
        </w:rPr>
        <w:t>##     pvalue</w:t>
      </w:r>
    </w:p>
    <w:p w14:paraId="361C52C8" w14:textId="77777777" w:rsidR="00842CE2" w:rsidRDefault="00000000">
      <w:pPr>
        <w:pStyle w:val="SourceCode"/>
      </w:pPr>
      <w:r>
        <w:rPr>
          <w:rStyle w:val="CommentTok"/>
        </w:rPr>
        <w:t>#install.packages("reticulate")</w:t>
      </w:r>
      <w:r>
        <w:br/>
      </w:r>
      <w:r>
        <w:br/>
      </w:r>
      <w:r>
        <w:rPr>
          <w:rStyle w:val="FunctionTok"/>
        </w:rPr>
        <w:t>library</w:t>
      </w:r>
      <w:r>
        <w:rPr>
          <w:rStyle w:val="NormalTok"/>
        </w:rPr>
        <w:t>(reticulate)</w:t>
      </w:r>
      <w:r>
        <w:br/>
      </w:r>
      <w:r>
        <w:rPr>
          <w:rStyle w:val="CommentTok"/>
        </w:rPr>
        <w:t>#install.packages("tensorflow")</w:t>
      </w:r>
      <w:r>
        <w:br/>
      </w:r>
      <w:r>
        <w:br/>
      </w:r>
      <w:r>
        <w:br/>
      </w:r>
      <w:r>
        <w:rPr>
          <w:rStyle w:val="CommentTok"/>
        </w:rPr>
        <w:t>#reticulate::install_miniconda()</w:t>
      </w:r>
      <w:r>
        <w:br/>
      </w:r>
      <w:r>
        <w:rPr>
          <w:rStyle w:val="CommentTok"/>
        </w:rPr>
        <w:t>#reticulate::conda_create("r-tf", packages = "python=3.10")</w:t>
      </w:r>
      <w:r>
        <w:br/>
      </w:r>
      <w:r>
        <w:rPr>
          <w:rStyle w:val="CommentTok"/>
        </w:rPr>
        <w:t>#reticulate::conda_create("r-tf", packages = c("tensorflow","keras"), pip=TRUE)</w:t>
      </w:r>
      <w:r>
        <w:br/>
      </w:r>
      <w:r>
        <w:rPr>
          <w:rStyle w:val="CommentTok"/>
        </w:rPr>
        <w:t>#use_condaenv("r-tf", required = TRUE)</w:t>
      </w:r>
      <w:r>
        <w:br/>
      </w:r>
      <w:r>
        <w:br/>
      </w:r>
      <w:r>
        <w:rPr>
          <w:rStyle w:val="FunctionTok"/>
        </w:rPr>
        <w:t>library</w:t>
      </w:r>
      <w:r>
        <w:rPr>
          <w:rStyle w:val="NormalTok"/>
        </w:rPr>
        <w:t>(tensorflow)</w:t>
      </w:r>
      <w:r>
        <w:br/>
      </w:r>
      <w:r>
        <w:rPr>
          <w:rStyle w:val="CommentTok"/>
        </w:rPr>
        <w:t>#install_tensorflow(version = "2.10.0", method = "conda", envname = "r-reticulate")</w:t>
      </w:r>
    </w:p>
    <w:p w14:paraId="77A096DF" w14:textId="77777777" w:rsidR="00842CE2"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tensorflow </w:t>
      </w:r>
      <w:r>
        <w:rPr>
          <w:rStyle w:val="ImportTok"/>
        </w:rPr>
        <w:t>as</w:t>
      </w:r>
      <w:r>
        <w:rPr>
          <w:rStyle w:val="NormalTok"/>
        </w:rPr>
        <w:t xml:space="preserve"> tf</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sklearn.metrics </w:t>
      </w:r>
      <w:r>
        <w:rPr>
          <w:rStyle w:val="ImportTok"/>
        </w:rPr>
        <w:t>import</w:t>
      </w:r>
      <w:r>
        <w:rPr>
          <w:rStyle w:val="NormalTok"/>
        </w:rPr>
        <w:t xml:space="preserve"> roc_auc_score, confusion_matrix, accuracy_score</w:t>
      </w:r>
      <w:r>
        <w:br/>
      </w:r>
      <w:r>
        <w:rPr>
          <w:rStyle w:val="ImportTok"/>
        </w:rPr>
        <w:t>from</w:t>
      </w:r>
      <w:r>
        <w:rPr>
          <w:rStyle w:val="NormalTok"/>
        </w:rPr>
        <w:t xml:space="preserve"> tensorflow.keras.models </w:t>
      </w:r>
      <w:r>
        <w:rPr>
          <w:rStyle w:val="ImportTok"/>
        </w:rPr>
        <w:t>import</w:t>
      </w:r>
      <w:r>
        <w:rPr>
          <w:rStyle w:val="NormalTok"/>
        </w:rPr>
        <w:t xml:space="preserve"> Model</w:t>
      </w:r>
      <w:r>
        <w:br/>
      </w:r>
      <w:r>
        <w:rPr>
          <w:rStyle w:val="ImportTok"/>
        </w:rPr>
        <w:t>from</w:t>
      </w:r>
      <w:r>
        <w:rPr>
          <w:rStyle w:val="NormalTok"/>
        </w:rPr>
        <w:t xml:space="preserve"> tensorflow.keras.layers </w:t>
      </w:r>
      <w:r>
        <w:rPr>
          <w:rStyle w:val="ImportTok"/>
        </w:rPr>
        <w:t>import</w:t>
      </w:r>
      <w:r>
        <w:rPr>
          <w:rStyle w:val="NormalTok"/>
        </w:rPr>
        <w:t xml:space="preserve"> Dense, Input, Concatenate</w:t>
      </w:r>
      <w:r>
        <w:br/>
      </w:r>
      <w:r>
        <w:rPr>
          <w:rStyle w:val="ImportTok"/>
        </w:rPr>
        <w:t>from</w:t>
      </w:r>
      <w:r>
        <w:rPr>
          <w:rStyle w:val="NormalTok"/>
        </w:rPr>
        <w:t xml:space="preserve"> tensorflow.keras.optimizers </w:t>
      </w:r>
      <w:r>
        <w:rPr>
          <w:rStyle w:val="ImportTok"/>
        </w:rPr>
        <w:t>import</w:t>
      </w:r>
      <w:r>
        <w:rPr>
          <w:rStyle w:val="NormalTok"/>
        </w:rPr>
        <w:t xml:space="preserve"> RMSprop, Adam</w:t>
      </w:r>
      <w:r>
        <w:br/>
      </w:r>
      <w:r>
        <w:rPr>
          <w:rStyle w:val="ImportTok"/>
        </w:rPr>
        <w:t>from</w:t>
      </w:r>
      <w:r>
        <w:rPr>
          <w:rStyle w:val="NormalTok"/>
        </w:rPr>
        <w:t xml:space="preserve"> tensorflow.keras.losses </w:t>
      </w:r>
      <w:r>
        <w:rPr>
          <w:rStyle w:val="ImportTok"/>
        </w:rPr>
        <w:t>import</w:t>
      </w:r>
      <w:r>
        <w:rPr>
          <w:rStyle w:val="NormalTok"/>
        </w:rPr>
        <w:t xml:space="preserve"> BinaryCrossentropy</w:t>
      </w:r>
      <w:r>
        <w:br/>
      </w:r>
      <w:r>
        <w:rPr>
          <w:rStyle w:val="ImportTok"/>
        </w:rPr>
        <w:t>from</w:t>
      </w:r>
      <w:r>
        <w:rPr>
          <w:rStyle w:val="NormalTok"/>
        </w:rPr>
        <w:t xml:space="preserve"> tensorflow.keras.metrics </w:t>
      </w:r>
      <w:r>
        <w:rPr>
          <w:rStyle w:val="ImportTok"/>
        </w:rPr>
        <w:t>import</w:t>
      </w:r>
      <w:r>
        <w:rPr>
          <w:rStyle w:val="NormalTok"/>
        </w:rPr>
        <w:t xml:space="preserve"> Accuracy</w:t>
      </w:r>
    </w:p>
    <w:p w14:paraId="66C8EF82" w14:textId="77777777" w:rsidR="00842CE2" w:rsidRDefault="00000000">
      <w:pPr>
        <w:pStyle w:val="FirstParagraph"/>
      </w:pPr>
      <w:r>
        <w:lastRenderedPageBreak/>
        <w:t>Hom defineix l’estructura del model convencionalment acceptada amb dagitty.</w:t>
      </w:r>
    </w:p>
    <w:p w14:paraId="459929DD" w14:textId="77777777" w:rsidR="00842CE2" w:rsidRDefault="00000000">
      <w:pPr>
        <w:pStyle w:val="SourceCode"/>
      </w:pPr>
      <w:r>
        <w:rPr>
          <w:rStyle w:val="FunctionTok"/>
        </w:rPr>
        <w:t>library</w:t>
      </w:r>
      <w:r>
        <w:rPr>
          <w:rStyle w:val="NormalTok"/>
        </w:rPr>
        <w:t>(dagitty)</w:t>
      </w:r>
      <w:r>
        <w:br/>
      </w:r>
      <w:r>
        <w:rPr>
          <w:rStyle w:val="NormalTok"/>
        </w:rPr>
        <w:t xml:space="preserve">model </w:t>
      </w:r>
      <w:r>
        <w:rPr>
          <w:rStyle w:val="OtherTok"/>
        </w:rPr>
        <w:t>&lt;-</w:t>
      </w:r>
      <w:r>
        <w:rPr>
          <w:rStyle w:val="NormalTok"/>
        </w:rPr>
        <w:t xml:space="preserve"> </w:t>
      </w:r>
      <w:r>
        <w:rPr>
          <w:rStyle w:val="FunctionTok"/>
        </w:rPr>
        <w:t>dagitty</w:t>
      </w:r>
      <w:r>
        <w:rPr>
          <w:rStyle w:val="NormalTok"/>
        </w:rPr>
        <w:t>(</w:t>
      </w:r>
      <w:r>
        <w:br/>
      </w:r>
      <w:r>
        <w:rPr>
          <w:rStyle w:val="NormalTok"/>
        </w:rPr>
        <w:t xml:space="preserve">    </w:t>
      </w:r>
      <w:r>
        <w:rPr>
          <w:rStyle w:val="StringTok"/>
        </w:rPr>
        <w:t>'dag {</w:t>
      </w:r>
      <w:r>
        <w:br/>
      </w:r>
      <w:r>
        <w:rPr>
          <w:rStyle w:val="StringTok"/>
        </w:rPr>
        <w:t xml:space="preserve">    </w:t>
      </w:r>
      <w:r>
        <w:br/>
      </w:r>
      <w:r>
        <w:rPr>
          <w:rStyle w:val="StringTok"/>
        </w:rPr>
        <w:t xml:space="preserve">    Akt [pos="-0.188,0.071"]</w:t>
      </w:r>
      <w:r>
        <w:br/>
      </w:r>
      <w:r>
        <w:rPr>
          <w:rStyle w:val="StringTok"/>
        </w:rPr>
        <w:t>Erk [pos="-0.128,0.065"]</w:t>
      </w:r>
      <w:r>
        <w:br/>
      </w:r>
      <w:r>
        <w:rPr>
          <w:rStyle w:val="StringTok"/>
        </w:rPr>
        <w:t>Jnk [pos="-0.184,-0.012"]</w:t>
      </w:r>
      <w:r>
        <w:br/>
      </w:r>
      <w:r>
        <w:rPr>
          <w:rStyle w:val="StringTok"/>
        </w:rPr>
        <w:t>Mek [pos="-0.106,-0.010"]</w:t>
      </w:r>
      <w:r>
        <w:br/>
      </w:r>
      <w:r>
        <w:rPr>
          <w:rStyle w:val="StringTok"/>
        </w:rPr>
        <w:t>P38 [pos="-0.170,-0.105"]</w:t>
      </w:r>
      <w:r>
        <w:br/>
      </w:r>
      <w:r>
        <w:rPr>
          <w:rStyle w:val="StringTok"/>
        </w:rPr>
        <w:t>PIP2 [pos="-0.245,-0.019"]</w:t>
      </w:r>
      <w:r>
        <w:br/>
      </w:r>
      <w:r>
        <w:rPr>
          <w:rStyle w:val="StringTok"/>
        </w:rPr>
        <w:t>PIP3 [pos="-0.210,-0.157"]</w:t>
      </w:r>
      <w:r>
        <w:br/>
      </w:r>
      <w:r>
        <w:rPr>
          <w:rStyle w:val="StringTok"/>
        </w:rPr>
        <w:t>PKA [pos="-0.128,-0.155"]</w:t>
      </w:r>
      <w:r>
        <w:br/>
      </w:r>
      <w:r>
        <w:rPr>
          <w:rStyle w:val="StringTok"/>
        </w:rPr>
        <w:t>PKC [pos="-0.086,-0.260"]</w:t>
      </w:r>
      <w:r>
        <w:br/>
      </w:r>
      <w:r>
        <w:rPr>
          <w:rStyle w:val="StringTok"/>
        </w:rPr>
        <w:t>Plcg [pos="-0.245,-0.077"]</w:t>
      </w:r>
      <w:r>
        <w:br/>
      </w:r>
      <w:r>
        <w:rPr>
          <w:rStyle w:val="StringTok"/>
        </w:rPr>
        <w:t>Raf [pos="-0.097,-0.087"]</w:t>
      </w:r>
      <w:r>
        <w:br/>
      </w:r>
      <w:r>
        <w:rPr>
          <w:rStyle w:val="StringTok"/>
        </w:rPr>
        <w:t>Mek -&gt; Erk</w:t>
      </w:r>
      <w:r>
        <w:br/>
      </w:r>
      <w:r>
        <w:rPr>
          <w:rStyle w:val="StringTok"/>
        </w:rPr>
        <w:t>PIP2 -&gt; PKC [pos="-0.485,-0.379"]</w:t>
      </w:r>
      <w:r>
        <w:br/>
      </w:r>
      <w:r>
        <w:rPr>
          <w:rStyle w:val="StringTok"/>
        </w:rPr>
        <w:t>PIP3 -&gt; Akt</w:t>
      </w:r>
      <w:r>
        <w:br/>
      </w:r>
      <w:r>
        <w:rPr>
          <w:rStyle w:val="StringTok"/>
        </w:rPr>
        <w:t>PIP3 -&gt; PIP2</w:t>
      </w:r>
      <w:r>
        <w:br/>
      </w:r>
      <w:r>
        <w:rPr>
          <w:rStyle w:val="StringTok"/>
        </w:rPr>
        <w:t>PIP3 -&gt; Plcg</w:t>
      </w:r>
      <w:r>
        <w:br/>
      </w:r>
      <w:r>
        <w:rPr>
          <w:rStyle w:val="StringTok"/>
        </w:rPr>
        <w:t>PKA -&gt; Akt</w:t>
      </w:r>
      <w:r>
        <w:br/>
      </w:r>
      <w:r>
        <w:rPr>
          <w:rStyle w:val="StringTok"/>
        </w:rPr>
        <w:t>PKA -&gt; Erk</w:t>
      </w:r>
      <w:r>
        <w:br/>
      </w:r>
      <w:r>
        <w:rPr>
          <w:rStyle w:val="StringTok"/>
        </w:rPr>
        <w:t>PKA -&gt; Jnk</w:t>
      </w:r>
      <w:r>
        <w:br/>
      </w:r>
      <w:r>
        <w:rPr>
          <w:rStyle w:val="StringTok"/>
        </w:rPr>
        <w:t>PKA -&gt; Mek</w:t>
      </w:r>
      <w:r>
        <w:br/>
      </w:r>
      <w:r>
        <w:rPr>
          <w:rStyle w:val="StringTok"/>
        </w:rPr>
        <w:t>PKA -&gt; P38</w:t>
      </w:r>
      <w:r>
        <w:br/>
      </w:r>
      <w:r>
        <w:rPr>
          <w:rStyle w:val="StringTok"/>
        </w:rPr>
        <w:t>PKA -&gt; Raf</w:t>
      </w:r>
      <w:r>
        <w:br/>
      </w:r>
      <w:r>
        <w:rPr>
          <w:rStyle w:val="StringTok"/>
        </w:rPr>
        <w:t>PKC -&gt; Jnk [pos="-0.188,-0.258"]</w:t>
      </w:r>
      <w:r>
        <w:br/>
      </w:r>
      <w:r>
        <w:rPr>
          <w:rStyle w:val="StringTok"/>
        </w:rPr>
        <w:t>PKC -&gt; Mek [pos="-0.021,-0.245"]</w:t>
      </w:r>
      <w:r>
        <w:br/>
      </w:r>
      <w:r>
        <w:rPr>
          <w:rStyle w:val="StringTok"/>
        </w:rPr>
        <w:t>PKC -&gt; P38 [pos="-0.166,-0.227"]</w:t>
      </w:r>
      <w:r>
        <w:br/>
      </w:r>
      <w:r>
        <w:rPr>
          <w:rStyle w:val="StringTok"/>
        </w:rPr>
        <w:t>PKC -&gt; Raf</w:t>
      </w:r>
      <w:r>
        <w:br/>
      </w:r>
      <w:r>
        <w:rPr>
          <w:rStyle w:val="StringTok"/>
        </w:rPr>
        <w:t>Plcg -&gt; PIP2</w:t>
      </w:r>
      <w:r>
        <w:br/>
      </w:r>
      <w:r>
        <w:rPr>
          <w:rStyle w:val="StringTok"/>
        </w:rPr>
        <w:t>Plcg -&gt; PKC [pos="-0.248,-0.271"]</w:t>
      </w:r>
      <w:r>
        <w:br/>
      </w:r>
      <w:r>
        <w:rPr>
          <w:rStyle w:val="StringTok"/>
        </w:rPr>
        <w:t>Raf -&gt; Mek</w:t>
      </w:r>
      <w:r>
        <w:br/>
      </w:r>
      <w:r>
        <w:rPr>
          <w:rStyle w:val="StringTok"/>
        </w:rPr>
        <w:t>}'</w:t>
      </w:r>
      <w:r>
        <w:br/>
      </w:r>
      <w:r>
        <w:rPr>
          <w:rStyle w:val="NormalTok"/>
        </w:rPr>
        <w:t>)</w:t>
      </w:r>
    </w:p>
    <w:p w14:paraId="1FE7E2BF" w14:textId="77777777" w:rsidR="00842CE2" w:rsidRDefault="00000000">
      <w:pPr>
        <w:pStyle w:val="FirstParagraph"/>
      </w:pPr>
      <w:r>
        <w:t>Hom representa gràficament l’estructura del model</w:t>
      </w:r>
    </w:p>
    <w:p w14:paraId="1DF27C9A" w14:textId="77777777" w:rsidR="00842CE2" w:rsidRDefault="00000000">
      <w:pPr>
        <w:pStyle w:val="Textindependent"/>
      </w:pPr>
      <w:r>
        <w:t>Hom carregueu l’aplec de dades</w:t>
      </w:r>
    </w:p>
    <w:p w14:paraId="7AA2D0CC" w14:textId="77777777" w:rsidR="00842CE2" w:rsidRDefault="00000000">
      <w:pPr>
        <w:pStyle w:val="SourceCode"/>
      </w:pP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"C:/Users/graup/Desktop/MÀSTER BIOinfoestat/MACHlern/REPTE4/unitat8/2020-dagitty-manual-master/2020-dagitty-manual-master/protocol3/protein_signal.csv"</w:t>
      </w:r>
      <w:r>
        <w:rPr>
          <w:rStyle w:val="NormalTok"/>
        </w:rPr>
        <w:t>)</w:t>
      </w:r>
    </w:p>
    <w:p w14:paraId="53310C6F" w14:textId="77777777" w:rsidR="00842CE2" w:rsidRDefault="00000000">
      <w:pPr>
        <w:pStyle w:val="FirstParagraph"/>
      </w:pPr>
      <w:r>
        <w:t>Hom assaja totes les independèncias condicionals implícites del model amb el conjunt de dades</w:t>
      </w:r>
    </w:p>
    <w:p w14:paraId="1BB6CE93" w14:textId="77777777" w:rsidR="00842CE2" w:rsidRDefault="00000000">
      <w:pPr>
        <w:pStyle w:val="SourceCode"/>
      </w:pPr>
      <w:r>
        <w:rPr>
          <w:rStyle w:val="NormalTok"/>
        </w:rPr>
        <w:t xml:space="preserve">res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model, </w:t>
      </w:r>
      <w:r>
        <w:rPr>
          <w:rStyle w:val="AttributeTok"/>
        </w:rPr>
        <w:t>data =</w:t>
      </w:r>
      <w:r>
        <w:rPr>
          <w:rStyle w:val="NormalTok"/>
        </w:rPr>
        <w:t xml:space="preserve"> data, </w:t>
      </w:r>
      <w:r>
        <w:rPr>
          <w:rStyle w:val="AttributeTok"/>
        </w:rPr>
        <w:t>type =</w:t>
      </w:r>
      <w:r>
        <w:rPr>
          <w:rStyle w:val="NormalTok"/>
        </w:rPr>
        <w:t xml:space="preserve"> </w:t>
      </w:r>
      <w:r>
        <w:rPr>
          <w:rStyle w:val="StringTok"/>
        </w:rPr>
        <w:t>"cis"</w:t>
      </w:r>
      <w:r>
        <w:rPr>
          <w:rStyle w:val="NormalTok"/>
        </w:rPr>
        <w:t>)</w:t>
      </w:r>
      <w:r>
        <w:br/>
      </w:r>
      <w:r>
        <w:rPr>
          <w:rStyle w:val="FunctionTok"/>
        </w:rPr>
        <w:t>print</w:t>
      </w:r>
      <w:r>
        <w:rPr>
          <w:rStyle w:val="NormalTok"/>
        </w:rPr>
        <w:t>(res)</w:t>
      </w:r>
    </w:p>
    <w:p w14:paraId="4F1FA57C" w14:textId="77777777" w:rsidR="00842CE2" w:rsidRDefault="00000000">
      <w:pPr>
        <w:pStyle w:val="SourceCode"/>
      </w:pPr>
      <w:r>
        <w:rPr>
          <w:rStyle w:val="VerbatimChar"/>
        </w:rPr>
        <w:lastRenderedPageBreak/>
        <w:t>##                                     estimate       p.value         2.5%</w:t>
      </w:r>
      <w:r>
        <w:br/>
      </w:r>
      <w:r>
        <w:rPr>
          <w:rStyle w:val="VerbatimChar"/>
        </w:rPr>
        <w:t>## Akt _||_ Erk | Mek, PKA         0.8970851604  0.000000e+00  0.963463790</w:t>
      </w:r>
      <w:r>
        <w:br/>
      </w:r>
      <w:r>
        <w:rPr>
          <w:rStyle w:val="VerbatimChar"/>
        </w:rPr>
        <w:t>## Akt _||_ Erk | PKA, PKC         0.8976677512  0.000000e+00  0.964436850</w:t>
      </w:r>
      <w:r>
        <w:br/>
      </w:r>
      <w:r>
        <w:rPr>
          <w:rStyle w:val="VerbatimChar"/>
        </w:rPr>
        <w:t>## Akt _||_ Erk | PIP2, PKA, Plcg  0.8969931314  0.000000e+00  0.963310055</w:t>
      </w:r>
      <w:r>
        <w:br/>
      </w:r>
      <w:r>
        <w:rPr>
          <w:rStyle w:val="VerbatimChar"/>
        </w:rPr>
        <w:t>## Akt _||_ Erk | PIP3, PKA        0.8979297031  0.000000e+00  0.964875186</w:t>
      </w:r>
      <w:r>
        <w:br/>
      </w:r>
      <w:r>
        <w:rPr>
          <w:rStyle w:val="VerbatimChar"/>
        </w:rPr>
        <w:t>## Akt _||_ Jnk | PKA, PKC        -0.0571097695  6.600962e-10 -0.075175525</w:t>
      </w:r>
      <w:r>
        <w:br/>
      </w:r>
      <w:r>
        <w:rPr>
          <w:rStyle w:val="VerbatimChar"/>
        </w:rPr>
        <w:t>## Akt _||_ Jnk | PIP2, PKA, Plcg -0.0667608395  5.140573e-13 -0.084802677</w:t>
      </w:r>
      <w:r>
        <w:br/>
      </w:r>
      <w:r>
        <w:rPr>
          <w:rStyle w:val="VerbatimChar"/>
        </w:rPr>
        <w:t>## Akt _||_ Jnk | PIP3, PKA       -0.0624895340  1.393854e-11 -0.080541934</w:t>
      </w:r>
      <w:r>
        <w:br/>
      </w:r>
      <w:r>
        <w:rPr>
          <w:rStyle w:val="VerbatimChar"/>
        </w:rPr>
        <w:t>## Akt _||_ Mek | PKA, PKC         0.0648078273  2.383684e-12  0.046719287</w:t>
      </w:r>
      <w:r>
        <w:br/>
      </w:r>
      <w:r>
        <w:rPr>
          <w:rStyle w:val="VerbatimChar"/>
        </w:rPr>
        <w:t>## Akt _||_ Mek | PIP2, PKA, Plcg  0.0603038930  6.970457e-11  0.042205815</w:t>
      </w:r>
      <w:r>
        <w:br/>
      </w:r>
      <w:r>
        <w:rPr>
          <w:rStyle w:val="VerbatimChar"/>
        </w:rPr>
        <w:t>## Akt _||_ Mek | PIP3, PKA        0.0617998837  2.328828e-11  0.043705410</w:t>
      </w:r>
      <w:r>
        <w:br/>
      </w:r>
      <w:r>
        <w:rPr>
          <w:rStyle w:val="VerbatimChar"/>
        </w:rPr>
        <w:t>## Akt _||_ P38 | PKA, PKC         0.2137041498 1.508917e-121  0.196341569</w:t>
      </w:r>
      <w:r>
        <w:br/>
      </w:r>
      <w:r>
        <w:rPr>
          <w:rStyle w:val="VerbatimChar"/>
        </w:rPr>
        <w:t>## Akt _||_ P38 | PIP2, PKA, Plcg  0.1616372551  1.965115e-69  0.143919205</w:t>
      </w:r>
      <w:r>
        <w:br/>
      </w:r>
      <w:r>
        <w:rPr>
          <w:rStyle w:val="VerbatimChar"/>
        </w:rPr>
        <w:t>## Akt _||_ P38 | PIP3, PKA        0.1655014964  9.050500e-73  0.147806559</w:t>
      </w:r>
      <w:r>
        <w:br/>
      </w:r>
      <w:r>
        <w:rPr>
          <w:rStyle w:val="VerbatimChar"/>
        </w:rPr>
        <w:t>## Akt _||_ PIP2 | PIP3           -0.0136374356  1.407006e-01 -0.031772289</w:t>
      </w:r>
      <w:r>
        <w:br/>
      </w:r>
      <w:r>
        <w:rPr>
          <w:rStyle w:val="VerbatimChar"/>
        </w:rPr>
        <w:t>## Akt _||_ PKC | PIP2, Plcg      -0.0034278992  7.111872e-01 -0.021570048</w:t>
      </w:r>
      <w:r>
        <w:br/>
      </w:r>
      <w:r>
        <w:rPr>
          <w:rStyle w:val="VerbatimChar"/>
        </w:rPr>
        <w:t>## Akt _||_ PKC | PIP3            -0.0039815169  6.671376e-01 -0.022122632</w:t>
      </w:r>
      <w:r>
        <w:br/>
      </w:r>
      <w:r>
        <w:rPr>
          <w:rStyle w:val="VerbatimChar"/>
        </w:rPr>
        <w:t>## Akt _||_ Plcg | PIP3           -0.0638592012  4.937006e-12 -0.081907264</w:t>
      </w:r>
      <w:r>
        <w:br/>
      </w:r>
      <w:r>
        <w:rPr>
          <w:rStyle w:val="VerbatimChar"/>
        </w:rPr>
        <w:t>## Akt _||_ Raf | PKA, PKC        -0.0235946248  1.080260e-02 -0.041720263</w:t>
      </w:r>
      <w:r>
        <w:br/>
      </w:r>
      <w:r>
        <w:rPr>
          <w:rStyle w:val="VerbatimChar"/>
        </w:rPr>
        <w:t>## Akt _||_ Raf | PIP2, PKA, Plcg -0.0196800065  3.351180e-02 -0.037810778</w:t>
      </w:r>
      <w:r>
        <w:br/>
      </w:r>
      <w:r>
        <w:rPr>
          <w:rStyle w:val="VerbatimChar"/>
        </w:rPr>
        <w:t>## Akt _||_ Raf | PIP3, PKA       -0.0233162749  1.177094e-02 -0.041442241</w:t>
      </w:r>
      <w:r>
        <w:br/>
      </w:r>
      <w:r>
        <w:rPr>
          <w:rStyle w:val="VerbatimChar"/>
        </w:rPr>
        <w:t>## Erk _||_ Jnk | PKA, PKC        -0.0190370631  3.973284e-02 -0.037167720</w:t>
      </w:r>
      <w:r>
        <w:br/>
      </w:r>
      <w:r>
        <w:rPr>
          <w:rStyle w:val="VerbatimChar"/>
        </w:rPr>
        <w:t>## Erk _||_ Jnk | Mek, PKA        -0.0236008250  1.078186e-02 -0.041726456</w:t>
      </w:r>
      <w:r>
        <w:br/>
      </w:r>
      <w:r>
        <w:rPr>
          <w:rStyle w:val="VerbatimChar"/>
        </w:rPr>
        <w:t>## Erk _||_ P38 | PKA, PKC         0.2352229982 8.164557e-148  0.218043301</w:t>
      </w:r>
      <w:r>
        <w:br/>
      </w:r>
      <w:r>
        <w:rPr>
          <w:rStyle w:val="VerbatimChar"/>
        </w:rPr>
        <w:t>## Erk _||_ P38 | Mek, PKA         0.1875178021  2.286637e-93  0.169962075</w:t>
      </w:r>
      <w:r>
        <w:br/>
      </w:r>
      <w:r>
        <w:rPr>
          <w:rStyle w:val="VerbatimChar"/>
        </w:rPr>
        <w:t>## Erk _||_ PIP2 | PKC            -0.0106795997  2.486485e-01 -0.028816730</w:t>
      </w:r>
      <w:r>
        <w:br/>
      </w:r>
      <w:r>
        <w:rPr>
          <w:rStyle w:val="VerbatimChar"/>
        </w:rPr>
        <w:t>## Erk _||_ PIP2 | Mek, PKA       -0.0173498184  6.090157e-02 -0.035482143</w:t>
      </w:r>
      <w:r>
        <w:br/>
      </w:r>
      <w:r>
        <w:rPr>
          <w:rStyle w:val="VerbatimChar"/>
        </w:rPr>
        <w:t>## Erk _||_ PIP3 | PIP2, Plcg      0.0430115261  3.340170e-06  0.024887458</w:t>
      </w:r>
      <w:r>
        <w:br/>
      </w:r>
      <w:r>
        <w:rPr>
          <w:rStyle w:val="VerbatimChar"/>
        </w:rPr>
        <w:t>## Erk _||_ PIP3 | PKC             0.0310118228  8.054193e-04  0.012876355</w:t>
      </w:r>
      <w:r>
        <w:br/>
      </w:r>
      <w:r>
        <w:rPr>
          <w:rStyle w:val="VerbatimChar"/>
        </w:rPr>
        <w:t>## Erk _||_ PIP3 | Mek, PKA        0.0007349409  9.367273e-01 -0.017408781</w:t>
      </w:r>
      <w:r>
        <w:br/>
      </w:r>
      <w:r>
        <w:rPr>
          <w:rStyle w:val="VerbatimChar"/>
        </w:rPr>
        <w:t>## Erk _||_ PKC | Mek, PKA        -0.0212918847  2.143877e-02 -0.039420153</w:t>
      </w:r>
      <w:r>
        <w:br/>
      </w:r>
      <w:r>
        <w:rPr>
          <w:rStyle w:val="VerbatimChar"/>
        </w:rPr>
        <w:t>## Erk _||_ Plcg | PKC            -0.0655456540  1.338120e-12 -0.083589237</w:t>
      </w:r>
      <w:r>
        <w:br/>
      </w:r>
      <w:r>
        <w:rPr>
          <w:rStyle w:val="VerbatimChar"/>
        </w:rPr>
        <w:t>## Erk _||_ Plcg | Mek, PKA       -0.0691058037  7.644257e-14 -0.087140372</w:t>
      </w:r>
      <w:r>
        <w:br/>
      </w:r>
      <w:r>
        <w:rPr>
          <w:rStyle w:val="VerbatimChar"/>
        </w:rPr>
        <w:t>## Erk _||_ Raf | Mek, PKA        -0.1036019493  2.880355e-29 -0.121518799</w:t>
      </w:r>
      <w:r>
        <w:br/>
      </w:r>
      <w:r>
        <w:rPr>
          <w:rStyle w:val="VerbatimChar"/>
        </w:rPr>
        <w:t>## Jnk _||_ Mek | PKA, PKC         0.0087265133  3.458812e-01 -0.009418468</w:t>
      </w:r>
      <w:r>
        <w:br/>
      </w:r>
      <w:r>
        <w:rPr>
          <w:rStyle w:val="VerbatimChar"/>
        </w:rPr>
        <w:t>## Jnk _||_ P38 | PKA, PKC         0.0321854183  5.057859e-04  0.014050133</w:t>
      </w:r>
      <w:r>
        <w:br/>
      </w:r>
      <w:r>
        <w:rPr>
          <w:rStyle w:val="VerbatimChar"/>
        </w:rPr>
        <w:t>## Jnk _||_ PIP2 | PKC             0.0131965556  1.539968e-01 -0.004947342</w:t>
      </w:r>
      <w:r>
        <w:br/>
      </w:r>
      <w:r>
        <w:rPr>
          <w:rStyle w:val="VerbatimChar"/>
        </w:rPr>
        <w:t>## Jnk _||_ PIP3 | PIP2, Plcg      0.0614569561  2.999791e-11  0.043361827</w:t>
      </w:r>
      <w:r>
        <w:br/>
      </w:r>
      <w:r>
        <w:rPr>
          <w:rStyle w:val="VerbatimChar"/>
        </w:rPr>
        <w:t>## Jnk _||_ PIP3 | PKC             0.0487141516  1.392775e-07  0.030598484</w:t>
      </w:r>
      <w:r>
        <w:br/>
      </w:r>
      <w:r>
        <w:rPr>
          <w:rStyle w:val="VerbatimChar"/>
        </w:rPr>
        <w:t>## Jnk _||_ Plcg | PKC            -0.0426640538  4.001450e-06 -0.060759791</w:t>
      </w:r>
      <w:r>
        <w:br/>
      </w:r>
      <w:r>
        <w:rPr>
          <w:rStyle w:val="VerbatimChar"/>
        </w:rPr>
        <w:t>## Jnk _||_ Raf | PKA, PKC        -0.0679855460  1.913157e-13 -0.086023242</w:t>
      </w:r>
      <w:r>
        <w:br/>
      </w:r>
      <w:r>
        <w:rPr>
          <w:rStyle w:val="VerbatimChar"/>
        </w:rPr>
        <w:t>## Mek _||_ P38 | PKA, PKC         0.1085003780  5.852406e-32  0.090535520</w:t>
      </w:r>
      <w:r>
        <w:br/>
      </w:r>
      <w:r>
        <w:rPr>
          <w:rStyle w:val="VerbatimChar"/>
        </w:rPr>
        <w:t>## Mek _||_ PIP2 | PKC             0.0431071653  3.173489e-06  0.024983993</w:t>
      </w:r>
      <w:r>
        <w:br/>
      </w:r>
      <w:r>
        <w:rPr>
          <w:rStyle w:val="VerbatimChar"/>
        </w:rPr>
        <w:t>## Mek _||_ PIP3 | PIP2, Plcg     -0.0122087025  1.872444e-01 -0.030345472</w:t>
      </w:r>
      <w:r>
        <w:br/>
      </w:r>
      <w:r>
        <w:rPr>
          <w:rStyle w:val="VerbatimChar"/>
        </w:rPr>
        <w:t>## Mek _||_ PIP3 | PKC            -0.0099681582  2.815780e-01 -0.028105789</w:t>
      </w:r>
      <w:r>
        <w:br/>
      </w:r>
      <w:r>
        <w:rPr>
          <w:rStyle w:val="VerbatimChar"/>
        </w:rPr>
        <w:t>## Mek _||_ Plcg | PKC            -0.0365465049  7.832827e-05 -0.054653012</w:t>
      </w:r>
      <w:r>
        <w:br/>
      </w:r>
      <w:r>
        <w:rPr>
          <w:rStyle w:val="VerbatimChar"/>
        </w:rPr>
        <w:t>## P38 _||_ PIP2 | PKC            -0.0370824934  6.138214e-05 -0.055188111</w:t>
      </w:r>
      <w:r>
        <w:br/>
      </w:r>
      <w:r>
        <w:rPr>
          <w:rStyle w:val="VerbatimChar"/>
        </w:rPr>
        <w:t>## P38 _||_ PIP3 | PIP2, Plcg      0.0356793835  1.154907e-04  0.017547253</w:t>
      </w:r>
      <w:r>
        <w:br/>
      </w:r>
      <w:r>
        <w:rPr>
          <w:rStyle w:val="VerbatimChar"/>
        </w:rPr>
        <w:t>## P38 _||_ PIP3 | PKC            -0.0015846976  8.640847e-01 -0.019726843</w:t>
      </w:r>
      <w:r>
        <w:br/>
      </w:r>
      <w:r>
        <w:rPr>
          <w:rStyle w:val="VerbatimChar"/>
        </w:rPr>
        <w:t>## P38 _||_ Plcg | PKC            -0.0601620129  7.693778e-11 -0.078219545</w:t>
      </w:r>
      <w:r>
        <w:br/>
      </w:r>
      <w:r>
        <w:rPr>
          <w:rStyle w:val="VerbatimChar"/>
        </w:rPr>
        <w:lastRenderedPageBreak/>
        <w:t>## P38 _||_ Raf | PKA, PKC        -0.0722846553  5.224399e-15 -0.090310106</w:t>
      </w:r>
      <w:r>
        <w:br/>
      </w:r>
      <w:r>
        <w:rPr>
          <w:rStyle w:val="VerbatimChar"/>
        </w:rPr>
        <w:t>## PIP2 _||_ PKA                   0.0109783861  2.356352e-01 -0.007164976</w:t>
      </w:r>
      <w:r>
        <w:br/>
      </w:r>
      <w:r>
        <w:rPr>
          <w:rStyle w:val="VerbatimChar"/>
        </w:rPr>
        <w:t>## PIP2 _||_ Raf | PKC             0.0470172755  3.725312e-07  0.028899216</w:t>
      </w:r>
      <w:r>
        <w:br/>
      </w:r>
      <w:r>
        <w:rPr>
          <w:rStyle w:val="VerbatimChar"/>
        </w:rPr>
        <w:t>## PIP3 _||_ PKA                   0.1242992653  1.628804e-41  0.106398171</w:t>
      </w:r>
      <w:r>
        <w:br/>
      </w:r>
      <w:r>
        <w:rPr>
          <w:rStyle w:val="VerbatimChar"/>
        </w:rPr>
        <w:t>## PIP3 _||_ PKC | PIP2, Plcg      0.0491058792  1.105999e-07  0.030990002</w:t>
      </w:r>
      <w:r>
        <w:br/>
      </w:r>
      <w:r>
        <w:rPr>
          <w:rStyle w:val="VerbatimChar"/>
        </w:rPr>
        <w:t>## PIP3 _||_ Raf | PKC             0.0298126545  1.276224e-03  0.011676257</w:t>
      </w:r>
      <w:r>
        <w:br/>
      </w:r>
      <w:r>
        <w:rPr>
          <w:rStyle w:val="VerbatimChar"/>
        </w:rPr>
        <w:t>## PIP3 _||_ Raf | PIP2, Plcg      0.0147883923  1.101614e-01 -0.003355998</w:t>
      </w:r>
      <w:r>
        <w:br/>
      </w:r>
      <w:r>
        <w:rPr>
          <w:rStyle w:val="VerbatimChar"/>
        </w:rPr>
        <w:t>## PKA _||_ PKC                    0.1506394654  1.997989e-60  0.132863400</w:t>
      </w:r>
      <w:r>
        <w:br/>
      </w:r>
      <w:r>
        <w:rPr>
          <w:rStyle w:val="VerbatimChar"/>
        </w:rPr>
        <w:t>## PKA _||_ Plcg                   0.0147671144  1.106438e-01 -0.003375725</w:t>
      </w:r>
      <w:r>
        <w:br/>
      </w:r>
      <w:r>
        <w:rPr>
          <w:rStyle w:val="VerbatimChar"/>
        </w:rPr>
        <w:t>## Plcg _||_ Raf | PKC             0.0595229433  1.217059e-10  0.041424974</w:t>
      </w:r>
      <w:r>
        <w:br/>
      </w:r>
      <w:r>
        <w:rPr>
          <w:rStyle w:val="VerbatimChar"/>
        </w:rPr>
        <w:t>##                                        97.5%</w:t>
      </w:r>
      <w:r>
        <w:br/>
      </w:r>
      <w:r>
        <w:rPr>
          <w:rStyle w:val="VerbatimChar"/>
        </w:rPr>
        <w:t>## Akt _||_ Erk | Mek, PKA         0.9750846669</w:t>
      </w:r>
      <w:r>
        <w:br/>
      </w:r>
      <w:r>
        <w:rPr>
          <w:rStyle w:val="VerbatimChar"/>
        </w:rPr>
        <w:t>## Akt _||_ Erk | PKA, PKC         0.9760253392</w:t>
      </w:r>
      <w:r>
        <w:br/>
      </w:r>
      <w:r>
        <w:rPr>
          <w:rStyle w:val="VerbatimChar"/>
        </w:rPr>
        <w:t>## Akt _||_ Erk | PIP2, PKA, Plcg  0.9749365408</w:t>
      </w:r>
      <w:r>
        <w:br/>
      </w:r>
      <w:r>
        <w:rPr>
          <w:rStyle w:val="VerbatimChar"/>
        </w:rPr>
        <w:t>## Akt _||_ Erk | PIP3, PKA        0.9764490934</w:t>
      </w:r>
      <w:r>
        <w:br/>
      </w:r>
      <w:r>
        <w:rPr>
          <w:rStyle w:val="VerbatimChar"/>
        </w:rPr>
        <w:t>## Akt _||_ Jnk | PKA, PKC        -0.0390067031</w:t>
      </w:r>
      <w:r>
        <w:br/>
      </w:r>
      <w:r>
        <w:rPr>
          <w:rStyle w:val="VerbatimChar"/>
        </w:rPr>
        <w:t>## Akt _||_ Jnk | PIP2, PKA, Plcg -0.0486755522</w:t>
      </w:r>
      <w:r>
        <w:br/>
      </w:r>
      <w:r>
        <w:rPr>
          <w:rStyle w:val="VerbatimChar"/>
        </w:rPr>
        <w:t>## Akt _||_ Jnk | PIP3, PKA       -0.0443963911</w:t>
      </w:r>
      <w:r>
        <w:br/>
      </w:r>
      <w:r>
        <w:rPr>
          <w:rStyle w:val="VerbatimChar"/>
        </w:rPr>
        <w:t>## Akt _||_ Mek | PKA, PKC         0.0828541553</w:t>
      </w:r>
      <w:r>
        <w:br/>
      </w:r>
      <w:r>
        <w:rPr>
          <w:rStyle w:val="VerbatimChar"/>
        </w:rPr>
        <w:t>## Akt _||_ Mek | PIP2, PKA, Plcg  0.0783626161</w:t>
      </w:r>
      <w:r>
        <w:br/>
      </w:r>
      <w:r>
        <w:rPr>
          <w:rStyle w:val="VerbatimChar"/>
        </w:rPr>
        <w:t>## Akt _||_ Mek | PIP3, PKA        0.0798540533</w:t>
      </w:r>
      <w:r>
        <w:br/>
      </w:r>
      <w:r>
        <w:rPr>
          <w:rStyle w:val="VerbatimChar"/>
        </w:rPr>
        <w:t>## Akt _||_ P38 | PKA, PKC         0.2309967871</w:t>
      </w:r>
      <w:r>
        <w:br/>
      </w:r>
      <w:r>
        <w:rPr>
          <w:rStyle w:val="VerbatimChar"/>
        </w:rPr>
        <w:t>## Akt _||_ P38 | PIP2, PKA, Plcg  0.1792682785</w:t>
      </w:r>
      <w:r>
        <w:br/>
      </w:r>
      <w:r>
        <w:rPr>
          <w:rStyle w:val="VerbatimChar"/>
        </w:rPr>
        <w:t>## Akt _||_ P38 | PIP3, PKA        0.1831090696</w:t>
      </w:r>
      <w:r>
        <w:br/>
      </w:r>
      <w:r>
        <w:rPr>
          <w:rStyle w:val="VerbatimChar"/>
        </w:rPr>
        <w:t>## Akt _||_ PIP2 | PIP3            0.0045063921</w:t>
      </w:r>
      <w:r>
        <w:br/>
      </w:r>
      <w:r>
        <w:rPr>
          <w:rStyle w:val="VerbatimChar"/>
        </w:rPr>
        <w:t>## Akt _||_ PKC | PIP2, Plcg       0.0147165062</w:t>
      </w:r>
      <w:r>
        <w:br/>
      </w:r>
      <w:r>
        <w:rPr>
          <w:rStyle w:val="VerbatimChar"/>
        </w:rPr>
        <w:t>## Akt _||_ PKC | PIP3             0.0141622189</w:t>
      </w:r>
      <w:r>
        <w:br/>
      </w:r>
      <w:r>
        <w:rPr>
          <w:rStyle w:val="VerbatimChar"/>
        </w:rPr>
        <w:t>## Akt _||_ Plcg | PIP3           -0.0457695295</w:t>
      </w:r>
      <w:r>
        <w:br/>
      </w:r>
      <w:r>
        <w:rPr>
          <w:rStyle w:val="VerbatimChar"/>
        </w:rPr>
        <w:t>## Akt _||_ Raf | PKA, PKC        -0.0054534693</w:t>
      </w:r>
      <w:r>
        <w:br/>
      </w:r>
      <w:r>
        <w:rPr>
          <w:rStyle w:val="VerbatimChar"/>
        </w:rPr>
        <w:t>## Akt _||_ Raf | PIP2, PKA, Plcg -0.0015362876</w:t>
      </w:r>
      <w:r>
        <w:br/>
      </w:r>
      <w:r>
        <w:rPr>
          <w:rStyle w:val="VerbatimChar"/>
        </w:rPr>
        <w:t>## Akt _||_ Raf | PIP3, PKA       -0.0051749741</w:t>
      </w:r>
      <w:r>
        <w:br/>
      </w:r>
      <w:r>
        <w:rPr>
          <w:rStyle w:val="VerbatimChar"/>
        </w:rPr>
        <w:t>## Erk _||_ Jnk | PKA, PKC        -0.0008938819</w:t>
      </w:r>
      <w:r>
        <w:br/>
      </w:r>
      <w:r>
        <w:rPr>
          <w:rStyle w:val="VerbatimChar"/>
        </w:rPr>
        <w:t>## Erk _||_ Jnk | Mek, PKA        -0.0054596728</w:t>
      </w:r>
      <w:r>
        <w:br/>
      </w:r>
      <w:r>
        <w:rPr>
          <w:rStyle w:val="VerbatimChar"/>
        </w:rPr>
        <w:t>## Erk _||_ P38 | PKA, PKC         0.2523594587</w:t>
      </w:r>
      <w:r>
        <w:br/>
      </w:r>
      <w:r>
        <w:rPr>
          <w:rStyle w:val="VerbatimChar"/>
        </w:rPr>
        <w:t>## Erk _||_ P38 | Mek, PKA         0.2049884262</w:t>
      </w:r>
      <w:r>
        <w:br/>
      </w:r>
      <w:r>
        <w:rPr>
          <w:rStyle w:val="VerbatimChar"/>
        </w:rPr>
        <w:t>## Erk _||_ PIP2 | PKC             0.0074645593</w:t>
      </w:r>
      <w:r>
        <w:br/>
      </w:r>
      <w:r>
        <w:rPr>
          <w:rStyle w:val="VerbatimChar"/>
        </w:rPr>
        <w:t>## Erk _||_ PIP2 | Mek, PKA        0.0007939216</w:t>
      </w:r>
      <w:r>
        <w:br/>
      </w:r>
      <w:r>
        <w:rPr>
          <w:rStyle w:val="VerbatimChar"/>
        </w:rPr>
        <w:t>## Erk _||_ PIP3 | PIP2, Plcg      0.0611073861</w:t>
      </w:r>
      <w:r>
        <w:br/>
      </w:r>
      <w:r>
        <w:rPr>
          <w:rStyle w:val="VerbatimChar"/>
        </w:rPr>
        <w:t>## Erk _||_ PIP3 | PKC             0.0491269139</w:t>
      </w:r>
      <w:r>
        <w:br/>
      </w:r>
      <w:r>
        <w:rPr>
          <w:rStyle w:val="VerbatimChar"/>
        </w:rPr>
        <w:t>## Erk _||_ PIP3 | Mek, PKA        0.0188781794</w:t>
      </w:r>
      <w:r>
        <w:br/>
      </w:r>
      <w:r>
        <w:rPr>
          <w:rStyle w:val="VerbatimChar"/>
        </w:rPr>
        <w:t>## Erk _||_ PKC | Mek, PKA        -0.0031496114</w:t>
      </w:r>
      <w:r>
        <w:br/>
      </w:r>
      <w:r>
        <w:rPr>
          <w:rStyle w:val="VerbatimChar"/>
        </w:rPr>
        <w:t>## Erk _||_ Plcg | PKC            -0.0474593949</w:t>
      </w:r>
      <w:r>
        <w:br/>
      </w:r>
      <w:r>
        <w:rPr>
          <w:rStyle w:val="VerbatimChar"/>
        </w:rPr>
        <w:t>## Erk _||_ Plcg | Mek, PKA       -0.0510263145</w:t>
      </w:r>
      <w:r>
        <w:br/>
      </w:r>
      <w:r>
        <w:rPr>
          <w:rStyle w:val="VerbatimChar"/>
        </w:rPr>
        <w:t>## Erk _||_ Raf | Mek, PKA        -0.0856197056</w:t>
      </w:r>
      <w:r>
        <w:br/>
      </w:r>
      <w:r>
        <w:rPr>
          <w:rStyle w:val="VerbatimChar"/>
        </w:rPr>
        <w:t>## Jnk _||_ Mek | PKA, PKC         0.0268657507</w:t>
      </w:r>
      <w:r>
        <w:br/>
      </w:r>
      <w:r>
        <w:rPr>
          <w:rStyle w:val="VerbatimChar"/>
        </w:rPr>
        <w:t>## Jnk _||_ P38 | PKA, PKC         0.0502995571</w:t>
      </w:r>
      <w:r>
        <w:br/>
      </w:r>
      <w:r>
        <w:rPr>
          <w:rStyle w:val="VerbatimChar"/>
        </w:rPr>
        <w:t>## Jnk _||_ PIP2 | PKC             0.0313317689</w:t>
      </w:r>
      <w:r>
        <w:br/>
      </w:r>
      <w:r>
        <w:rPr>
          <w:rStyle w:val="VerbatimChar"/>
        </w:rPr>
        <w:t>## Jnk _||_ PIP3 | PIP2, Plcg      0.0795119993</w:t>
      </w:r>
      <w:r>
        <w:br/>
      </w:r>
      <w:r>
        <w:rPr>
          <w:rStyle w:val="VerbatimChar"/>
        </w:rPr>
        <w:t>## Jnk _||_ PIP3 | PKC             0.0667979167</w:t>
      </w:r>
      <w:r>
        <w:br/>
      </w:r>
      <w:r>
        <w:rPr>
          <w:rStyle w:val="VerbatimChar"/>
        </w:rPr>
        <w:t>## Jnk _||_ Plcg | PKC            -0.0245403370</w:t>
      </w:r>
      <w:r>
        <w:br/>
      </w:r>
      <w:r>
        <w:rPr>
          <w:rStyle w:val="VerbatimChar"/>
        </w:rPr>
        <w:lastRenderedPageBreak/>
        <w:t>## Jnk _||_ Raf | PKA, PKC        -0.0499036325</w:t>
      </w:r>
      <w:r>
        <w:br/>
      </w:r>
      <w:r>
        <w:rPr>
          <w:rStyle w:val="VerbatimChar"/>
        </w:rPr>
        <w:t>## Mek _||_ P38 | PKA, PKC         0.1263972121</w:t>
      </w:r>
      <w:r>
        <w:br/>
      </w:r>
      <w:r>
        <w:rPr>
          <w:rStyle w:val="VerbatimChar"/>
        </w:rPr>
        <w:t>## Mek _||_ PIP2 | PKC             0.0612020704</w:t>
      </w:r>
      <w:r>
        <w:br/>
      </w:r>
      <w:r>
        <w:rPr>
          <w:rStyle w:val="VerbatimChar"/>
        </w:rPr>
        <w:t>## Mek _||_ PIP3 | PIP2, Plcg      0.0059361025</w:t>
      </w:r>
      <w:r>
        <w:br/>
      </w:r>
      <w:r>
        <w:rPr>
          <w:rStyle w:val="VerbatimChar"/>
        </w:rPr>
        <w:t>## Mek _||_ PIP3 | PKC             0.0081760331</w:t>
      </w:r>
      <w:r>
        <w:br/>
      </w:r>
      <w:r>
        <w:rPr>
          <w:rStyle w:val="VerbatimChar"/>
        </w:rPr>
        <w:t>## Mek _||_ Plcg | PKC            -0.0184160031</w:t>
      </w:r>
      <w:r>
        <w:br/>
      </w:r>
      <w:r>
        <w:rPr>
          <w:rStyle w:val="VerbatimChar"/>
        </w:rPr>
        <w:t>## P38 _||_ PIP2 | PKC            -0.0189525317</w:t>
      </w:r>
      <w:r>
        <w:br/>
      </w:r>
      <w:r>
        <w:rPr>
          <w:rStyle w:val="VerbatimChar"/>
        </w:rPr>
        <w:t>## P38 _||_ PIP3 | PIP2, Plcg      0.0537880840</w:t>
      </w:r>
      <w:r>
        <w:br/>
      </w:r>
      <w:r>
        <w:rPr>
          <w:rStyle w:val="VerbatimChar"/>
        </w:rPr>
        <w:t>## P38 _||_ PIP3 | PKC             0.0165584913</w:t>
      </w:r>
      <w:r>
        <w:br/>
      </w:r>
      <w:r>
        <w:rPr>
          <w:rStyle w:val="VerbatimChar"/>
        </w:rPr>
        <w:t>## P38 _||_ Plcg | PKC            -0.0420652232</w:t>
      </w:r>
      <w:r>
        <w:br/>
      </w:r>
      <w:r>
        <w:rPr>
          <w:rStyle w:val="VerbatimChar"/>
        </w:rPr>
        <w:t>## P38 _||_ Raf | PKA, PKC        -0.0542122957</w:t>
      </w:r>
      <w:r>
        <w:br/>
      </w:r>
      <w:r>
        <w:rPr>
          <w:rStyle w:val="VerbatimChar"/>
        </w:rPr>
        <w:t>## PIP2 _||_ PKA                   0.0291145243</w:t>
      </w:r>
      <w:r>
        <w:br/>
      </w:r>
      <w:r>
        <w:rPr>
          <w:rStyle w:val="VerbatimChar"/>
        </w:rPr>
        <w:t>## PIP2 _||_ Raf | PKC             0.0651045308</w:t>
      </w:r>
      <w:r>
        <w:br/>
      </w:r>
      <w:r>
        <w:rPr>
          <w:rStyle w:val="VerbatimChar"/>
        </w:rPr>
        <w:t>## PIP3 _||_ PKA                   0.1421246064</w:t>
      </w:r>
      <w:r>
        <w:br/>
      </w:r>
      <w:r>
        <w:rPr>
          <w:rStyle w:val="VerbatimChar"/>
        </w:rPr>
        <w:t>## PIP3 _||_ PKC | PIP2, Plcg      0.0671895980</w:t>
      </w:r>
      <w:r>
        <w:br/>
      </w:r>
      <w:r>
        <w:rPr>
          <w:rStyle w:val="VerbatimChar"/>
        </w:rPr>
        <w:t>## PIP3 _||_ Raf | PKC             0.0479294598</w:t>
      </w:r>
      <w:r>
        <w:br/>
      </w:r>
      <w:r>
        <w:rPr>
          <w:rStyle w:val="VerbatimChar"/>
        </w:rPr>
        <w:t>## PIP3 _||_ Raf | PIP2, Plcg      0.0329230513</w:t>
      </w:r>
      <w:r>
        <w:br/>
      </w:r>
      <w:r>
        <w:rPr>
          <w:rStyle w:val="VerbatimChar"/>
        </w:rPr>
        <w:t>## PKA _||_ PKC                    0.1683304918</w:t>
      </w:r>
      <w:r>
        <w:br/>
      </w:r>
      <w:r>
        <w:rPr>
          <w:rStyle w:val="VerbatimChar"/>
        </w:rPr>
        <w:t>## PKA _||_ Plcg                   0.0329002384</w:t>
      </w:r>
      <w:r>
        <w:br/>
      </w:r>
      <w:r>
        <w:rPr>
          <w:rStyle w:val="VerbatimChar"/>
        </w:rPr>
        <w:t>## Plcg _||_ Raf | PKC             0.0775820625</w:t>
      </w:r>
    </w:p>
    <w:p w14:paraId="0C1C55D9" w14:textId="77777777" w:rsidR="00842CE2" w:rsidRDefault="00000000">
      <w:pPr>
        <w:pStyle w:val="FirstParagraph"/>
      </w:pPr>
      <w:r>
        <w:t>Hom assaja les independèncias condicionals amb un màxim de 2 variables condicionants.</w:t>
      </w:r>
    </w:p>
    <w:p w14:paraId="36162A78" w14:textId="77777777" w:rsidR="00842CE2" w:rsidRDefault="00000000">
      <w:pPr>
        <w:pStyle w:val="SourceCode"/>
      </w:pPr>
      <w:r>
        <w:rPr>
          <w:rStyle w:val="NormalTok"/>
        </w:rPr>
        <w:t xml:space="preserve">res </w:t>
      </w:r>
      <w:r>
        <w:rPr>
          <w:rStyle w:val="OtherTok"/>
        </w:rPr>
        <w:t>&lt;-</w:t>
      </w:r>
      <w:r>
        <w:rPr>
          <w:rStyle w:val="NormalTok"/>
        </w:rPr>
        <w:t xml:space="preserve"> </w:t>
      </w:r>
      <w:r>
        <w:rPr>
          <w:rStyle w:val="FunctionTok"/>
        </w:rPr>
        <w:t>localTests</w:t>
      </w:r>
      <w:r>
        <w:rPr>
          <w:rStyle w:val="NormalTok"/>
        </w:rPr>
        <w:t>(</w:t>
      </w:r>
      <w:r>
        <w:rPr>
          <w:rStyle w:val="AttributeTok"/>
        </w:rPr>
        <w:t>x =</w:t>
      </w:r>
      <w:r>
        <w:rPr>
          <w:rStyle w:val="NormalTok"/>
        </w:rPr>
        <w:t xml:space="preserve"> model,</w:t>
      </w:r>
      <w:r>
        <w:br/>
      </w:r>
      <w:r>
        <w:rPr>
          <w:rStyle w:val="NormalTok"/>
        </w:rPr>
        <w:t xml:space="preserve">               </w:t>
      </w:r>
      <w:r>
        <w:rPr>
          <w:rStyle w:val="AttributeTok"/>
        </w:rPr>
        <w:t>data =</w:t>
      </w:r>
      <w:r>
        <w:rPr>
          <w:rStyle w:val="NormalTok"/>
        </w:rPr>
        <w:t xml:space="preserve"> data,</w:t>
      </w:r>
      <w:r>
        <w:br/>
      </w:r>
      <w:r>
        <w:rPr>
          <w:rStyle w:val="NormalTok"/>
        </w:rPr>
        <w:t xml:space="preserve">               </w:t>
      </w:r>
      <w:r>
        <w:rPr>
          <w:rStyle w:val="AttributeTok"/>
        </w:rPr>
        <w:t>max.conditioning.variables =</w:t>
      </w:r>
      <w:r>
        <w:rPr>
          <w:rStyle w:val="NormalTok"/>
        </w:rPr>
        <w:t xml:space="preserve"> </w:t>
      </w:r>
      <w:r>
        <w:rPr>
          <w:rStyle w:val="DecValTok"/>
        </w:rPr>
        <w:t>2</w:t>
      </w:r>
      <w:r>
        <w:rPr>
          <w:rStyle w:val="NormalTok"/>
        </w:rPr>
        <w:t>)</w:t>
      </w:r>
      <w:r>
        <w:br/>
      </w:r>
      <w:r>
        <w:rPr>
          <w:rStyle w:val="FunctionTok"/>
        </w:rPr>
        <w:t>print</w:t>
      </w:r>
      <w:r>
        <w:rPr>
          <w:rStyle w:val="NormalTok"/>
        </w:rPr>
        <w:t>(res)</w:t>
      </w:r>
    </w:p>
    <w:p w14:paraId="0B67FFC2" w14:textId="77777777" w:rsidR="00842CE2" w:rsidRDefault="00000000">
      <w:pPr>
        <w:pStyle w:val="SourceCode"/>
      </w:pPr>
      <w:r>
        <w:rPr>
          <w:rStyle w:val="VerbatimChar"/>
        </w:rPr>
        <w:t>##                                 estimate       p.value         2.5%</w:t>
      </w:r>
      <w:r>
        <w:br/>
      </w:r>
      <w:r>
        <w:rPr>
          <w:rStyle w:val="VerbatimChar"/>
        </w:rPr>
        <w:t>## Akt _||_ Erk | Mek, PKA     0.8970851604  0.000000e+00  0.963463790</w:t>
      </w:r>
      <w:r>
        <w:br/>
      </w:r>
      <w:r>
        <w:rPr>
          <w:rStyle w:val="VerbatimChar"/>
        </w:rPr>
        <w:t>## Akt _||_ Erk | PKA, PKC     0.8976677512  0.000000e+00  0.964436850</w:t>
      </w:r>
      <w:r>
        <w:br/>
      </w:r>
      <w:r>
        <w:rPr>
          <w:rStyle w:val="VerbatimChar"/>
        </w:rPr>
        <w:t>## Akt _||_ Erk | PIP3, PKA    0.8979297031  0.000000e+00  0.964875186</w:t>
      </w:r>
      <w:r>
        <w:br/>
      </w:r>
      <w:r>
        <w:rPr>
          <w:rStyle w:val="VerbatimChar"/>
        </w:rPr>
        <w:t>## Akt _||_ Jnk | PKA, PKC    -0.0571097695  6.600962e-10 -0.075175525</w:t>
      </w:r>
      <w:r>
        <w:br/>
      </w:r>
      <w:r>
        <w:rPr>
          <w:rStyle w:val="VerbatimChar"/>
        </w:rPr>
        <w:t>## Akt _||_ Jnk | PIP3, PKA   -0.0624895340  1.393854e-11 -0.080541934</w:t>
      </w:r>
      <w:r>
        <w:br/>
      </w:r>
      <w:r>
        <w:rPr>
          <w:rStyle w:val="VerbatimChar"/>
        </w:rPr>
        <w:t>## Akt _||_ Mek | PKA, PKC     0.0648078273  2.383684e-12  0.046719287</w:t>
      </w:r>
      <w:r>
        <w:br/>
      </w:r>
      <w:r>
        <w:rPr>
          <w:rStyle w:val="VerbatimChar"/>
        </w:rPr>
        <w:t>## Akt _||_ Mek | PIP3, PKA    0.0617998837  2.328828e-11  0.043705410</w:t>
      </w:r>
      <w:r>
        <w:br/>
      </w:r>
      <w:r>
        <w:rPr>
          <w:rStyle w:val="VerbatimChar"/>
        </w:rPr>
        <w:t>## Akt _||_ P38 | PKA, PKC     0.2137041498 1.508917e-121  0.196341569</w:t>
      </w:r>
      <w:r>
        <w:br/>
      </w:r>
      <w:r>
        <w:rPr>
          <w:rStyle w:val="VerbatimChar"/>
        </w:rPr>
        <w:t>## Akt _||_ P38 | PIP3, PKA    0.1655014964  9.050500e-73  0.147806559</w:t>
      </w:r>
      <w:r>
        <w:br/>
      </w:r>
      <w:r>
        <w:rPr>
          <w:rStyle w:val="VerbatimChar"/>
        </w:rPr>
        <w:t>## Akt _||_ PIP2 | PIP3       -0.0136374356  1.407006e-01 -0.031772289</w:t>
      </w:r>
      <w:r>
        <w:br/>
      </w:r>
      <w:r>
        <w:rPr>
          <w:rStyle w:val="VerbatimChar"/>
        </w:rPr>
        <w:t>## Akt _||_ PKC | PIP2, Plcg  -0.0034278992  7.111872e-01 -0.021570048</w:t>
      </w:r>
      <w:r>
        <w:br/>
      </w:r>
      <w:r>
        <w:rPr>
          <w:rStyle w:val="VerbatimChar"/>
        </w:rPr>
        <w:t>## Akt _||_ PKC | PIP3        -0.0039815169  6.671376e-01 -0.022122632</w:t>
      </w:r>
      <w:r>
        <w:br/>
      </w:r>
      <w:r>
        <w:rPr>
          <w:rStyle w:val="VerbatimChar"/>
        </w:rPr>
        <w:t>## Akt _||_ Plcg | PIP3       -0.0638592012  4.937006e-12 -0.081907264</w:t>
      </w:r>
      <w:r>
        <w:br/>
      </w:r>
      <w:r>
        <w:rPr>
          <w:rStyle w:val="VerbatimChar"/>
        </w:rPr>
        <w:t>## Akt _||_ Raf | PKA, PKC    -0.0235946248  1.080260e-02 -0.041720263</w:t>
      </w:r>
      <w:r>
        <w:br/>
      </w:r>
      <w:r>
        <w:rPr>
          <w:rStyle w:val="VerbatimChar"/>
        </w:rPr>
        <w:t>## Akt _||_ Raf | PIP3, PKA   -0.0233162749  1.177094e-02 -0.041442241</w:t>
      </w:r>
      <w:r>
        <w:br/>
      </w:r>
      <w:r>
        <w:rPr>
          <w:rStyle w:val="VerbatimChar"/>
        </w:rPr>
        <w:t>## Erk _||_ Jnk | PKA, PKC    -0.0190370631  3.973284e-02 -0.037167720</w:t>
      </w:r>
      <w:r>
        <w:br/>
      </w:r>
      <w:r>
        <w:rPr>
          <w:rStyle w:val="VerbatimChar"/>
        </w:rPr>
        <w:t>## Erk _||_ Jnk | Mek, PKA    -0.0236008250  1.078186e-02 -0.041726456</w:t>
      </w:r>
      <w:r>
        <w:br/>
      </w:r>
      <w:r>
        <w:rPr>
          <w:rStyle w:val="VerbatimChar"/>
        </w:rPr>
        <w:t>## Erk _||_ P38 | PKA, PKC     0.2352229982 8.164557e-148  0.218043301</w:t>
      </w:r>
      <w:r>
        <w:br/>
      </w:r>
      <w:r>
        <w:rPr>
          <w:rStyle w:val="VerbatimChar"/>
        </w:rPr>
        <w:t>## Erk _||_ P38 | Mek, PKA     0.1875178021  2.286637e-93  0.169962075</w:t>
      </w:r>
      <w:r>
        <w:br/>
      </w:r>
      <w:r>
        <w:rPr>
          <w:rStyle w:val="VerbatimChar"/>
        </w:rPr>
        <w:t>## Erk _||_ PIP2 | PKC        -0.0106795997  2.486485e-01 -0.028816730</w:t>
      </w:r>
      <w:r>
        <w:br/>
      </w:r>
      <w:r>
        <w:rPr>
          <w:rStyle w:val="VerbatimChar"/>
        </w:rPr>
        <w:t>## Erk _||_ PIP2 | Mek, PKA   -0.0173498184  6.090157e-02 -0.035482143</w:t>
      </w:r>
      <w:r>
        <w:br/>
      </w:r>
      <w:r>
        <w:rPr>
          <w:rStyle w:val="VerbatimChar"/>
        </w:rPr>
        <w:lastRenderedPageBreak/>
        <w:t>## Erk _||_ PIP3 | PIP2, Plcg  0.0430115261  3.340170e-06  0.024887458</w:t>
      </w:r>
      <w:r>
        <w:br/>
      </w:r>
      <w:r>
        <w:rPr>
          <w:rStyle w:val="VerbatimChar"/>
        </w:rPr>
        <w:t>## Erk _||_ PIP3 | PKC         0.0310118228  8.054193e-04  0.012876355</w:t>
      </w:r>
      <w:r>
        <w:br/>
      </w:r>
      <w:r>
        <w:rPr>
          <w:rStyle w:val="VerbatimChar"/>
        </w:rPr>
        <w:t>## Erk _||_ PIP3 | Mek, PKA    0.0007349409  9.367273e-01 -0.017408781</w:t>
      </w:r>
      <w:r>
        <w:br/>
      </w:r>
      <w:r>
        <w:rPr>
          <w:rStyle w:val="VerbatimChar"/>
        </w:rPr>
        <w:t>## Erk _||_ PKC | Mek, PKA    -0.0212918847  2.143877e-02 -0.039420153</w:t>
      </w:r>
      <w:r>
        <w:br/>
      </w:r>
      <w:r>
        <w:rPr>
          <w:rStyle w:val="VerbatimChar"/>
        </w:rPr>
        <w:t>## Erk _||_ Plcg | PKC        -0.0655456540  1.338120e-12 -0.083589237</w:t>
      </w:r>
      <w:r>
        <w:br/>
      </w:r>
      <w:r>
        <w:rPr>
          <w:rStyle w:val="VerbatimChar"/>
        </w:rPr>
        <w:t>## Erk _||_ Plcg | Mek, PKA   -0.0691058037  7.644257e-14 -0.087140372</w:t>
      </w:r>
      <w:r>
        <w:br/>
      </w:r>
      <w:r>
        <w:rPr>
          <w:rStyle w:val="VerbatimChar"/>
        </w:rPr>
        <w:t>## Erk _||_ Raf | Mek, PKA    -0.1036019493  2.880355e-29 -0.121518799</w:t>
      </w:r>
      <w:r>
        <w:br/>
      </w:r>
      <w:r>
        <w:rPr>
          <w:rStyle w:val="VerbatimChar"/>
        </w:rPr>
        <w:t>## Jnk _||_ Mek | PKA, PKC     0.0087265133  3.458812e-01 -0.009418468</w:t>
      </w:r>
      <w:r>
        <w:br/>
      </w:r>
      <w:r>
        <w:rPr>
          <w:rStyle w:val="VerbatimChar"/>
        </w:rPr>
        <w:t>## Jnk _||_ P38 | PKA, PKC     0.0321854183  5.057859e-04  0.014050133</w:t>
      </w:r>
      <w:r>
        <w:br/>
      </w:r>
      <w:r>
        <w:rPr>
          <w:rStyle w:val="VerbatimChar"/>
        </w:rPr>
        <w:t>## Jnk _||_ PIP2 | PKC         0.0131965556  1.539968e-01 -0.004947342</w:t>
      </w:r>
      <w:r>
        <w:br/>
      </w:r>
      <w:r>
        <w:rPr>
          <w:rStyle w:val="VerbatimChar"/>
        </w:rPr>
        <w:t>## Jnk _||_ PIP3 | PIP2, Plcg  0.0614569561  2.999791e-11  0.043361827</w:t>
      </w:r>
      <w:r>
        <w:br/>
      </w:r>
      <w:r>
        <w:rPr>
          <w:rStyle w:val="VerbatimChar"/>
        </w:rPr>
        <w:t>## Jnk _||_ PIP3 | PKC         0.0487141516  1.392775e-07  0.030598484</w:t>
      </w:r>
      <w:r>
        <w:br/>
      </w:r>
      <w:r>
        <w:rPr>
          <w:rStyle w:val="VerbatimChar"/>
        </w:rPr>
        <w:t>## Jnk _||_ Plcg | PKC        -0.0426640538  4.001450e-06 -0.060759791</w:t>
      </w:r>
      <w:r>
        <w:br/>
      </w:r>
      <w:r>
        <w:rPr>
          <w:rStyle w:val="VerbatimChar"/>
        </w:rPr>
        <w:t>## Jnk _||_ Raf | PKA, PKC    -0.0679855460  1.913157e-13 -0.086023242</w:t>
      </w:r>
      <w:r>
        <w:br/>
      </w:r>
      <w:r>
        <w:rPr>
          <w:rStyle w:val="VerbatimChar"/>
        </w:rPr>
        <w:t>## Mek _||_ P38 | PKA, PKC     0.1085003780  5.852406e-32  0.090535520</w:t>
      </w:r>
      <w:r>
        <w:br/>
      </w:r>
      <w:r>
        <w:rPr>
          <w:rStyle w:val="VerbatimChar"/>
        </w:rPr>
        <w:t>## Mek _||_ PIP2 | PKC         0.0431071653  3.173489e-06  0.024983993</w:t>
      </w:r>
      <w:r>
        <w:br/>
      </w:r>
      <w:r>
        <w:rPr>
          <w:rStyle w:val="VerbatimChar"/>
        </w:rPr>
        <w:t>## Mek _||_ PIP3 | PIP2, Plcg -0.0122087025  1.872444e-01 -0.030345472</w:t>
      </w:r>
      <w:r>
        <w:br/>
      </w:r>
      <w:r>
        <w:rPr>
          <w:rStyle w:val="VerbatimChar"/>
        </w:rPr>
        <w:t>## Mek _||_ PIP3 | PKC        -0.0099681582  2.815780e-01 -0.028105789</w:t>
      </w:r>
      <w:r>
        <w:br/>
      </w:r>
      <w:r>
        <w:rPr>
          <w:rStyle w:val="VerbatimChar"/>
        </w:rPr>
        <w:t>## Mek _||_ Plcg | PKC        -0.0365465049  7.832827e-05 -0.054653012</w:t>
      </w:r>
      <w:r>
        <w:br/>
      </w:r>
      <w:r>
        <w:rPr>
          <w:rStyle w:val="VerbatimChar"/>
        </w:rPr>
        <w:t>## P38 _||_ PIP2 | PKC        -0.0370824934  6.138214e-05 -0.055188111</w:t>
      </w:r>
      <w:r>
        <w:br/>
      </w:r>
      <w:r>
        <w:rPr>
          <w:rStyle w:val="VerbatimChar"/>
        </w:rPr>
        <w:t>## P38 _||_ PIP3 | PIP2, Plcg  0.0356793835  1.154907e-04  0.017547253</w:t>
      </w:r>
      <w:r>
        <w:br/>
      </w:r>
      <w:r>
        <w:rPr>
          <w:rStyle w:val="VerbatimChar"/>
        </w:rPr>
        <w:t>## P38 _||_ PIP3 | PKC        -0.0015846976  8.640847e-01 -0.019726843</w:t>
      </w:r>
      <w:r>
        <w:br/>
      </w:r>
      <w:r>
        <w:rPr>
          <w:rStyle w:val="VerbatimChar"/>
        </w:rPr>
        <w:t>## P38 _||_ Plcg | PKC        -0.0601620129  7.693778e-11 -0.078219545</w:t>
      </w:r>
      <w:r>
        <w:br/>
      </w:r>
      <w:r>
        <w:rPr>
          <w:rStyle w:val="VerbatimChar"/>
        </w:rPr>
        <w:t>## P38 _||_ Raf | PKA, PKC    -0.0722846553  5.224399e-15 -0.090310106</w:t>
      </w:r>
      <w:r>
        <w:br/>
      </w:r>
      <w:r>
        <w:rPr>
          <w:rStyle w:val="VerbatimChar"/>
        </w:rPr>
        <w:t>## PIP2 _||_ PKA               0.0109783861  2.356352e-01 -0.007164976</w:t>
      </w:r>
      <w:r>
        <w:br/>
      </w:r>
      <w:r>
        <w:rPr>
          <w:rStyle w:val="VerbatimChar"/>
        </w:rPr>
        <w:t>## PIP2 _||_ Raf | PKC         0.0470172755  3.725312e-07  0.028899216</w:t>
      </w:r>
      <w:r>
        <w:br/>
      </w:r>
      <w:r>
        <w:rPr>
          <w:rStyle w:val="VerbatimChar"/>
        </w:rPr>
        <w:t>## PIP3 _||_ PKA               0.1242992653  1.628804e-41  0.106398171</w:t>
      </w:r>
      <w:r>
        <w:br/>
      </w:r>
      <w:r>
        <w:rPr>
          <w:rStyle w:val="VerbatimChar"/>
        </w:rPr>
        <w:t>## PIP3 _||_ PKC | PIP2, Plcg  0.0491058792  1.105999e-07  0.030990002</w:t>
      </w:r>
      <w:r>
        <w:br/>
      </w:r>
      <w:r>
        <w:rPr>
          <w:rStyle w:val="VerbatimChar"/>
        </w:rPr>
        <w:t>## PIP3 _||_ Raf | PKC         0.0298126545  1.276224e-03  0.011676257</w:t>
      </w:r>
      <w:r>
        <w:br/>
      </w:r>
      <w:r>
        <w:rPr>
          <w:rStyle w:val="VerbatimChar"/>
        </w:rPr>
        <w:t>## PIP3 _||_ Raf | PIP2, Plcg  0.0147883923  1.101614e-01 -0.003355998</w:t>
      </w:r>
      <w:r>
        <w:br/>
      </w:r>
      <w:r>
        <w:rPr>
          <w:rStyle w:val="VerbatimChar"/>
        </w:rPr>
        <w:t>## PKA _||_ PKC                0.1506394654  1.997989e-60  0.132863400</w:t>
      </w:r>
      <w:r>
        <w:br/>
      </w:r>
      <w:r>
        <w:rPr>
          <w:rStyle w:val="VerbatimChar"/>
        </w:rPr>
        <w:t>## PKA _||_ Plcg               0.0147671144  1.106438e-01 -0.003375725</w:t>
      </w:r>
      <w:r>
        <w:br/>
      </w:r>
      <w:r>
        <w:rPr>
          <w:rStyle w:val="VerbatimChar"/>
        </w:rPr>
        <w:t>## Plcg _||_ Raf | PKC         0.0595229433  1.217059e-10  0.041424974</w:t>
      </w:r>
      <w:r>
        <w:br/>
      </w:r>
      <w:r>
        <w:rPr>
          <w:rStyle w:val="VerbatimChar"/>
        </w:rPr>
        <w:t>##                                    97.5%</w:t>
      </w:r>
      <w:r>
        <w:br/>
      </w:r>
      <w:r>
        <w:rPr>
          <w:rStyle w:val="VerbatimChar"/>
        </w:rPr>
        <w:t>## Akt _||_ Erk | Mek, PKA     0.9750846669</w:t>
      </w:r>
      <w:r>
        <w:br/>
      </w:r>
      <w:r>
        <w:rPr>
          <w:rStyle w:val="VerbatimChar"/>
        </w:rPr>
        <w:t>## Akt _||_ Erk | PKA, PKC     0.9760253392</w:t>
      </w:r>
      <w:r>
        <w:br/>
      </w:r>
      <w:r>
        <w:rPr>
          <w:rStyle w:val="VerbatimChar"/>
        </w:rPr>
        <w:t>## Akt _||_ Erk | PIP3, PKA    0.9764490934</w:t>
      </w:r>
      <w:r>
        <w:br/>
      </w:r>
      <w:r>
        <w:rPr>
          <w:rStyle w:val="VerbatimChar"/>
        </w:rPr>
        <w:t>## Akt _||_ Jnk | PKA, PKC    -0.0390067031</w:t>
      </w:r>
      <w:r>
        <w:br/>
      </w:r>
      <w:r>
        <w:rPr>
          <w:rStyle w:val="VerbatimChar"/>
        </w:rPr>
        <w:t>## Akt _||_ Jnk | PIP3, PKA   -0.0443963911</w:t>
      </w:r>
      <w:r>
        <w:br/>
      </w:r>
      <w:r>
        <w:rPr>
          <w:rStyle w:val="VerbatimChar"/>
        </w:rPr>
        <w:t>## Akt _||_ Mek | PKA, PKC     0.0828541553</w:t>
      </w:r>
      <w:r>
        <w:br/>
      </w:r>
      <w:r>
        <w:rPr>
          <w:rStyle w:val="VerbatimChar"/>
        </w:rPr>
        <w:t>## Akt _||_ Mek | PIP3, PKA    0.0798540533</w:t>
      </w:r>
      <w:r>
        <w:br/>
      </w:r>
      <w:r>
        <w:rPr>
          <w:rStyle w:val="VerbatimChar"/>
        </w:rPr>
        <w:t>## Akt _||_ P38 | PKA, PKC     0.2309967871</w:t>
      </w:r>
      <w:r>
        <w:br/>
      </w:r>
      <w:r>
        <w:rPr>
          <w:rStyle w:val="VerbatimChar"/>
        </w:rPr>
        <w:t>## Akt _||_ P38 | PIP3, PKA    0.1831090696</w:t>
      </w:r>
      <w:r>
        <w:br/>
      </w:r>
      <w:r>
        <w:rPr>
          <w:rStyle w:val="VerbatimChar"/>
        </w:rPr>
        <w:t>## Akt _||_ PIP2 | PIP3        0.0045063921</w:t>
      </w:r>
      <w:r>
        <w:br/>
      </w:r>
      <w:r>
        <w:rPr>
          <w:rStyle w:val="VerbatimChar"/>
        </w:rPr>
        <w:t>## Akt _||_ PKC | PIP2, Plcg   0.0147165062</w:t>
      </w:r>
      <w:r>
        <w:br/>
      </w:r>
      <w:r>
        <w:rPr>
          <w:rStyle w:val="VerbatimChar"/>
        </w:rPr>
        <w:t>## Akt _||_ PKC | PIP3         0.0141622189</w:t>
      </w:r>
      <w:r>
        <w:br/>
      </w:r>
      <w:r>
        <w:rPr>
          <w:rStyle w:val="VerbatimChar"/>
        </w:rPr>
        <w:t>## Akt _||_ Plcg | PIP3       -0.0457695295</w:t>
      </w:r>
      <w:r>
        <w:br/>
      </w:r>
      <w:r>
        <w:rPr>
          <w:rStyle w:val="VerbatimChar"/>
        </w:rPr>
        <w:t>## Akt _||_ Raf | PKA, PKC    -0.0054534693</w:t>
      </w:r>
      <w:r>
        <w:br/>
      </w:r>
      <w:r>
        <w:rPr>
          <w:rStyle w:val="VerbatimChar"/>
        </w:rPr>
        <w:t>## Akt _||_ Raf | PIP3, PKA   -0.0051749741</w:t>
      </w:r>
      <w:r>
        <w:br/>
      </w:r>
      <w:r>
        <w:rPr>
          <w:rStyle w:val="VerbatimChar"/>
        </w:rPr>
        <w:t>## Erk _||_ Jnk | PKA, PKC    -0.0008938819</w:t>
      </w:r>
      <w:r>
        <w:br/>
      </w:r>
      <w:r>
        <w:rPr>
          <w:rStyle w:val="VerbatimChar"/>
        </w:rPr>
        <w:lastRenderedPageBreak/>
        <w:t>## Erk _||_ Jnk | Mek, PKA    -0.0054596728</w:t>
      </w:r>
      <w:r>
        <w:br/>
      </w:r>
      <w:r>
        <w:rPr>
          <w:rStyle w:val="VerbatimChar"/>
        </w:rPr>
        <w:t>## Erk _||_ P38 | PKA, PKC     0.2523594587</w:t>
      </w:r>
      <w:r>
        <w:br/>
      </w:r>
      <w:r>
        <w:rPr>
          <w:rStyle w:val="VerbatimChar"/>
        </w:rPr>
        <w:t>## Erk _||_ P38 | Mek, PKA     0.2049884262</w:t>
      </w:r>
      <w:r>
        <w:br/>
      </w:r>
      <w:r>
        <w:rPr>
          <w:rStyle w:val="VerbatimChar"/>
        </w:rPr>
        <w:t>## Erk _||_ PIP2 | PKC         0.0074645593</w:t>
      </w:r>
      <w:r>
        <w:br/>
      </w:r>
      <w:r>
        <w:rPr>
          <w:rStyle w:val="VerbatimChar"/>
        </w:rPr>
        <w:t>## Erk _||_ PIP2 | Mek, PKA    0.0007939216</w:t>
      </w:r>
      <w:r>
        <w:br/>
      </w:r>
      <w:r>
        <w:rPr>
          <w:rStyle w:val="VerbatimChar"/>
        </w:rPr>
        <w:t>## Erk _||_ PIP3 | PIP2, Plcg  0.0611073861</w:t>
      </w:r>
      <w:r>
        <w:br/>
      </w:r>
      <w:r>
        <w:rPr>
          <w:rStyle w:val="VerbatimChar"/>
        </w:rPr>
        <w:t>## Erk _||_ PIP3 | PKC         0.0491269139</w:t>
      </w:r>
      <w:r>
        <w:br/>
      </w:r>
      <w:r>
        <w:rPr>
          <w:rStyle w:val="VerbatimChar"/>
        </w:rPr>
        <w:t>## Erk _||_ PIP3 | Mek, PKA    0.0188781794</w:t>
      </w:r>
      <w:r>
        <w:br/>
      </w:r>
      <w:r>
        <w:rPr>
          <w:rStyle w:val="VerbatimChar"/>
        </w:rPr>
        <w:t>## Erk _||_ PKC | Mek, PKA    -0.0031496114</w:t>
      </w:r>
      <w:r>
        <w:br/>
      </w:r>
      <w:r>
        <w:rPr>
          <w:rStyle w:val="VerbatimChar"/>
        </w:rPr>
        <w:t>## Erk _||_ Plcg | PKC        -0.0474593949</w:t>
      </w:r>
      <w:r>
        <w:br/>
      </w:r>
      <w:r>
        <w:rPr>
          <w:rStyle w:val="VerbatimChar"/>
        </w:rPr>
        <w:t>## Erk _||_ Plcg | Mek, PKA   -0.0510263145</w:t>
      </w:r>
      <w:r>
        <w:br/>
      </w:r>
      <w:r>
        <w:rPr>
          <w:rStyle w:val="VerbatimChar"/>
        </w:rPr>
        <w:t>## Erk _||_ Raf | Mek, PKA    -0.0856197056</w:t>
      </w:r>
      <w:r>
        <w:br/>
      </w:r>
      <w:r>
        <w:rPr>
          <w:rStyle w:val="VerbatimChar"/>
        </w:rPr>
        <w:t>## Jnk _||_ Mek | PKA, PKC     0.0268657507</w:t>
      </w:r>
      <w:r>
        <w:br/>
      </w:r>
      <w:r>
        <w:rPr>
          <w:rStyle w:val="VerbatimChar"/>
        </w:rPr>
        <w:t>## Jnk _||_ P38 | PKA, PKC     0.0502995571</w:t>
      </w:r>
      <w:r>
        <w:br/>
      </w:r>
      <w:r>
        <w:rPr>
          <w:rStyle w:val="VerbatimChar"/>
        </w:rPr>
        <w:t>## Jnk _||_ PIP2 | PKC         0.0313317689</w:t>
      </w:r>
      <w:r>
        <w:br/>
      </w:r>
      <w:r>
        <w:rPr>
          <w:rStyle w:val="VerbatimChar"/>
        </w:rPr>
        <w:t>## Jnk _||_ PIP3 | PIP2, Plcg  0.0795119993</w:t>
      </w:r>
      <w:r>
        <w:br/>
      </w:r>
      <w:r>
        <w:rPr>
          <w:rStyle w:val="VerbatimChar"/>
        </w:rPr>
        <w:t>## Jnk _||_ PIP3 | PKC         0.0667979167</w:t>
      </w:r>
      <w:r>
        <w:br/>
      </w:r>
      <w:r>
        <w:rPr>
          <w:rStyle w:val="VerbatimChar"/>
        </w:rPr>
        <w:t>## Jnk _||_ Plcg | PKC        -0.0245403370</w:t>
      </w:r>
      <w:r>
        <w:br/>
      </w:r>
      <w:r>
        <w:rPr>
          <w:rStyle w:val="VerbatimChar"/>
        </w:rPr>
        <w:t>## Jnk _||_ Raf | PKA, PKC    -0.0499036325</w:t>
      </w:r>
      <w:r>
        <w:br/>
      </w:r>
      <w:r>
        <w:rPr>
          <w:rStyle w:val="VerbatimChar"/>
        </w:rPr>
        <w:t>## Mek _||_ P38 | PKA, PKC     0.1263972121</w:t>
      </w:r>
      <w:r>
        <w:br/>
      </w:r>
      <w:r>
        <w:rPr>
          <w:rStyle w:val="VerbatimChar"/>
        </w:rPr>
        <w:t>## Mek _||_ PIP2 | PKC         0.0612020704</w:t>
      </w:r>
      <w:r>
        <w:br/>
      </w:r>
      <w:r>
        <w:rPr>
          <w:rStyle w:val="VerbatimChar"/>
        </w:rPr>
        <w:t>## Mek _||_ PIP3 | PIP2, Plcg  0.0059361025</w:t>
      </w:r>
      <w:r>
        <w:br/>
      </w:r>
      <w:r>
        <w:rPr>
          <w:rStyle w:val="VerbatimChar"/>
        </w:rPr>
        <w:t>## Mek _||_ PIP3 | PKC         0.0081760331</w:t>
      </w:r>
      <w:r>
        <w:br/>
      </w:r>
      <w:r>
        <w:rPr>
          <w:rStyle w:val="VerbatimChar"/>
        </w:rPr>
        <w:t>## Mek _||_ Plcg | PKC        -0.0184160031</w:t>
      </w:r>
      <w:r>
        <w:br/>
      </w:r>
      <w:r>
        <w:rPr>
          <w:rStyle w:val="VerbatimChar"/>
        </w:rPr>
        <w:t>## P38 _||_ PIP2 | PKC        -0.0189525317</w:t>
      </w:r>
      <w:r>
        <w:br/>
      </w:r>
      <w:r>
        <w:rPr>
          <w:rStyle w:val="VerbatimChar"/>
        </w:rPr>
        <w:t>## P38 _||_ PIP3 | PIP2, Plcg  0.0537880840</w:t>
      </w:r>
      <w:r>
        <w:br/>
      </w:r>
      <w:r>
        <w:rPr>
          <w:rStyle w:val="VerbatimChar"/>
        </w:rPr>
        <w:t>## P38 _||_ PIP3 | PKC         0.0165584913</w:t>
      </w:r>
      <w:r>
        <w:br/>
      </w:r>
      <w:r>
        <w:rPr>
          <w:rStyle w:val="VerbatimChar"/>
        </w:rPr>
        <w:t>## P38 _||_ Plcg | PKC        -0.0420652232</w:t>
      </w:r>
      <w:r>
        <w:br/>
      </w:r>
      <w:r>
        <w:rPr>
          <w:rStyle w:val="VerbatimChar"/>
        </w:rPr>
        <w:t>## P38 _||_ Raf | PKA, PKC    -0.0542122957</w:t>
      </w:r>
      <w:r>
        <w:br/>
      </w:r>
      <w:r>
        <w:rPr>
          <w:rStyle w:val="VerbatimChar"/>
        </w:rPr>
        <w:t>## PIP2 _||_ PKA               0.0291145243</w:t>
      </w:r>
      <w:r>
        <w:br/>
      </w:r>
      <w:r>
        <w:rPr>
          <w:rStyle w:val="VerbatimChar"/>
        </w:rPr>
        <w:t>## PIP2 _||_ Raf | PKC         0.0651045308</w:t>
      </w:r>
      <w:r>
        <w:br/>
      </w:r>
      <w:r>
        <w:rPr>
          <w:rStyle w:val="VerbatimChar"/>
        </w:rPr>
        <w:t>## PIP3 _||_ PKA               0.1421246064</w:t>
      </w:r>
      <w:r>
        <w:br/>
      </w:r>
      <w:r>
        <w:rPr>
          <w:rStyle w:val="VerbatimChar"/>
        </w:rPr>
        <w:t>## PIP3 _||_ PKC | PIP2, Plcg  0.0671895980</w:t>
      </w:r>
      <w:r>
        <w:br/>
      </w:r>
      <w:r>
        <w:rPr>
          <w:rStyle w:val="VerbatimChar"/>
        </w:rPr>
        <w:t>## PIP3 _||_ Raf | PKC         0.0479294598</w:t>
      </w:r>
      <w:r>
        <w:br/>
      </w:r>
      <w:r>
        <w:rPr>
          <w:rStyle w:val="VerbatimChar"/>
        </w:rPr>
        <w:t>## PIP3 _||_ Raf | PIP2, Plcg  0.0329230513</w:t>
      </w:r>
      <w:r>
        <w:br/>
      </w:r>
      <w:r>
        <w:rPr>
          <w:rStyle w:val="VerbatimChar"/>
        </w:rPr>
        <w:t>## PKA _||_ PKC                0.1683304918</w:t>
      </w:r>
      <w:r>
        <w:br/>
      </w:r>
      <w:r>
        <w:rPr>
          <w:rStyle w:val="VerbatimChar"/>
        </w:rPr>
        <w:t>## PKA _||_ Plcg               0.0329002384</w:t>
      </w:r>
      <w:r>
        <w:br/>
      </w:r>
      <w:r>
        <w:rPr>
          <w:rStyle w:val="VerbatimChar"/>
        </w:rPr>
        <w:t>## Plcg _||_ Raf | PKC         0.0775820625</w:t>
      </w:r>
    </w:p>
    <w:p w14:paraId="2FCB77DD" w14:textId="77777777" w:rsidR="00842CE2" w:rsidRDefault="00000000">
      <w:pPr>
        <w:pStyle w:val="FirstParagraph"/>
      </w:pPr>
      <w:r>
        <w:t>Hom representa gràficament els resultats de les proves més problemàtics</w:t>
      </w:r>
    </w:p>
    <w:p w14:paraId="2BC23094" w14:textId="77777777" w:rsidR="00842CE2" w:rsidRDefault="00000000">
      <w:pPr>
        <w:pStyle w:val="SourceCode"/>
      </w:pPr>
      <w:r>
        <w:rPr>
          <w:rStyle w:val="NormalTok"/>
        </w:rPr>
        <w:t xml:space="preserve">res </w:t>
      </w:r>
      <w:r>
        <w:rPr>
          <w:rStyle w:val="OtherTok"/>
        </w:rPr>
        <w:t>&lt;-</w:t>
      </w:r>
      <w:r>
        <w:rPr>
          <w:rStyle w:val="NormalTok"/>
        </w:rPr>
        <w:t xml:space="preserve"> res[</w:t>
      </w:r>
      <w:r>
        <w:rPr>
          <w:rStyle w:val="FunctionTok"/>
        </w:rPr>
        <w:t>order</w:t>
      </w:r>
      <w:r>
        <w:rPr>
          <w:rStyle w:val="NormalTok"/>
        </w:rPr>
        <w:t>(</w:t>
      </w:r>
      <w:r>
        <w:rPr>
          <w:rStyle w:val="FunctionTok"/>
        </w:rPr>
        <w:t>abs</w:t>
      </w:r>
      <w:r>
        <w:rPr>
          <w:rStyle w:val="NormalTok"/>
        </w:rPr>
        <w:t>(res</w:t>
      </w:r>
      <w:r>
        <w:rPr>
          <w:rStyle w:val="SpecialCharTok"/>
        </w:rPr>
        <w:t>$</w:t>
      </w:r>
      <w:r>
        <w:rPr>
          <w:rStyle w:val="NormalTok"/>
        </w:rPr>
        <w:t>estimate)),]</w:t>
      </w:r>
      <w:r>
        <w:br/>
      </w:r>
      <w:r>
        <w:rPr>
          <w:rStyle w:val="FunctionTok"/>
        </w:rPr>
        <w:t>plotLocalTestResults</w:t>
      </w:r>
      <w:r>
        <w:rPr>
          <w:rStyle w:val="NormalTok"/>
        </w:rPr>
        <w:t xml:space="preserve">(res, </w:t>
      </w:r>
      <w:r>
        <w:rPr>
          <w:rStyle w:val="AttributeTok"/>
        </w:rPr>
        <w:t>axis.pars =</w:t>
      </w:r>
      <w:r>
        <w:rPr>
          <w:rStyle w:val="NormalTok"/>
        </w:rPr>
        <w:t xml:space="preserve"> </w:t>
      </w:r>
      <w:r>
        <w:rPr>
          <w:rStyle w:val="FunctionTok"/>
        </w:rPr>
        <w:t>list</w:t>
      </w:r>
      <w:r>
        <w:rPr>
          <w:rStyle w:val="NormalTok"/>
        </w:rPr>
        <w:t>(</w:t>
      </w:r>
      <w:r>
        <w:rPr>
          <w:rStyle w:val="AttributeTok"/>
        </w:rPr>
        <w:t>cex.axis=</w:t>
      </w:r>
      <w:r>
        <w:rPr>
          <w:rStyle w:val="FloatTok"/>
        </w:rPr>
        <w:t>0.2</w:t>
      </w:r>
      <w:r>
        <w:rPr>
          <w:rStyle w:val="NormalTok"/>
        </w:rPr>
        <w:t xml:space="preserve">, </w:t>
      </w:r>
      <w:r>
        <w:rPr>
          <w:rStyle w:val="AttributeTok"/>
        </w:rPr>
        <w:t>las=</w:t>
      </w:r>
      <w:r>
        <w:rPr>
          <w:rStyle w:val="DecValTok"/>
        </w:rPr>
        <w:t>1</w:t>
      </w:r>
      <w:r>
        <w:rPr>
          <w:rStyle w:val="NormalTok"/>
        </w:rPr>
        <w:t>))</w:t>
      </w:r>
    </w:p>
    <w:p w14:paraId="53CE68B1" w14:textId="77777777" w:rsidR="00842CE2" w:rsidRDefault="00000000">
      <w:pPr>
        <w:pStyle w:val="FirstParagraph"/>
      </w:pPr>
      <w:r>
        <w:rPr>
          <w:noProof/>
        </w:rPr>
        <w:lastRenderedPageBreak/>
        <w:drawing>
          <wp:inline distT="0" distB="0" distL="0" distR="0" wp14:anchorId="6ACB060D" wp14:editId="09B41F0E">
            <wp:extent cx="4620126" cy="3696101"/>
            <wp:effectExtent l="0" t="0" r="0" b="0"/>
            <wp:docPr id="349" name="Picture"/>
            <wp:cNvGraphicFramePr/>
            <a:graphic xmlns:a="http://schemas.openxmlformats.org/drawingml/2006/main">
              <a:graphicData uri="http://schemas.openxmlformats.org/drawingml/2006/picture">
                <pic:pic xmlns:pic="http://schemas.openxmlformats.org/drawingml/2006/picture">
                  <pic:nvPicPr>
                    <pic:cNvPr id="350" name="Picture" descr="FINAL.inferencia_causal_geometrica_07.01.2026_files/figure-docx/unnamed-chunk-180-1.png"/>
                    <pic:cNvPicPr>
                      <a:picLocks noChangeAspect="1" noChangeArrowheads="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14:paraId="309340B8" w14:textId="77777777" w:rsidR="00842CE2" w:rsidRDefault="00000000">
      <w:pPr>
        <w:pStyle w:val="Textindependent"/>
      </w:pPr>
      <w:r>
        <w:t>Hom representa gràficament els 20 resultats de les proves més problemàtics</w:t>
      </w:r>
    </w:p>
    <w:p w14:paraId="1C269455" w14:textId="77777777" w:rsidR="00842CE2" w:rsidRDefault="00000000">
      <w:pPr>
        <w:pStyle w:val="SourceCode"/>
      </w:pPr>
      <w:r>
        <w:rPr>
          <w:rStyle w:val="NormalTok"/>
        </w:rPr>
        <w:t xml:space="preserve">res </w:t>
      </w:r>
      <w:r>
        <w:rPr>
          <w:rStyle w:val="OtherTok"/>
        </w:rPr>
        <w:t>&lt;-</w:t>
      </w:r>
      <w:r>
        <w:rPr>
          <w:rStyle w:val="NormalTok"/>
        </w:rPr>
        <w:t xml:space="preserve"> res[</w:t>
      </w:r>
      <w:r>
        <w:rPr>
          <w:rStyle w:val="FunctionTok"/>
        </w:rPr>
        <w:t>order</w:t>
      </w:r>
      <w:r>
        <w:rPr>
          <w:rStyle w:val="NormalTok"/>
        </w:rPr>
        <w:t>(</w:t>
      </w:r>
      <w:r>
        <w:rPr>
          <w:rStyle w:val="FunctionTok"/>
        </w:rPr>
        <w:t>abs</w:t>
      </w:r>
      <w:r>
        <w:rPr>
          <w:rStyle w:val="NormalTok"/>
        </w:rPr>
        <w:t>(res</w:t>
      </w:r>
      <w:r>
        <w:rPr>
          <w:rStyle w:val="SpecialCharTok"/>
        </w:rPr>
        <w:t>$</w:t>
      </w:r>
      <w:r>
        <w:rPr>
          <w:rStyle w:val="NormalTok"/>
        </w:rPr>
        <w:t>estimate)),]</w:t>
      </w:r>
      <w:r>
        <w:br/>
      </w:r>
      <w:r>
        <w:rPr>
          <w:rStyle w:val="FunctionTok"/>
        </w:rPr>
        <w:t>plotLocalTestResults</w:t>
      </w:r>
      <w:r>
        <w:rPr>
          <w:rStyle w:val="NormalTok"/>
        </w:rPr>
        <w:t>(</w:t>
      </w:r>
      <w:r>
        <w:rPr>
          <w:rStyle w:val="FunctionTok"/>
        </w:rPr>
        <w:t>tail</w:t>
      </w:r>
      <w:r>
        <w:rPr>
          <w:rStyle w:val="NormalTok"/>
        </w:rPr>
        <w:t xml:space="preserve"> (res, </w:t>
      </w:r>
      <w:r>
        <w:rPr>
          <w:rStyle w:val="DecValTok"/>
        </w:rPr>
        <w:t>20</w:t>
      </w:r>
      <w:r>
        <w:rPr>
          <w:rStyle w:val="NormalTok"/>
        </w:rPr>
        <w:t xml:space="preserve">), </w:t>
      </w:r>
      <w:r>
        <w:rPr>
          <w:rStyle w:val="AttributeTok"/>
        </w:rPr>
        <w:t>axis.pars =</w:t>
      </w:r>
      <w:r>
        <w:rPr>
          <w:rStyle w:val="NormalTok"/>
        </w:rPr>
        <w:t xml:space="preserve"> </w:t>
      </w:r>
      <w:r>
        <w:rPr>
          <w:rStyle w:val="FunctionTok"/>
        </w:rPr>
        <w:t>list</w:t>
      </w:r>
      <w:r>
        <w:rPr>
          <w:rStyle w:val="NormalTok"/>
        </w:rPr>
        <w:t>(</w:t>
      </w:r>
      <w:r>
        <w:rPr>
          <w:rStyle w:val="AttributeTok"/>
        </w:rPr>
        <w:t>cex.axis=</w:t>
      </w:r>
      <w:r>
        <w:rPr>
          <w:rStyle w:val="FloatTok"/>
        </w:rPr>
        <w:t>0.6</w:t>
      </w:r>
      <w:r>
        <w:rPr>
          <w:rStyle w:val="NormalTok"/>
        </w:rPr>
        <w:t xml:space="preserve">, </w:t>
      </w:r>
      <w:r>
        <w:rPr>
          <w:rStyle w:val="AttributeTok"/>
        </w:rPr>
        <w:t>las=</w:t>
      </w:r>
      <w:r>
        <w:rPr>
          <w:rStyle w:val="DecValTok"/>
        </w:rPr>
        <w:t>1</w:t>
      </w:r>
      <w:r>
        <w:rPr>
          <w:rStyle w:val="NormalTok"/>
        </w:rPr>
        <w:t>))</w:t>
      </w:r>
    </w:p>
    <w:p w14:paraId="0F155148" w14:textId="77777777" w:rsidR="00842CE2" w:rsidRDefault="00000000">
      <w:pPr>
        <w:pStyle w:val="FirstParagraph"/>
      </w:pPr>
      <w:r>
        <w:rPr>
          <w:noProof/>
        </w:rPr>
        <w:lastRenderedPageBreak/>
        <w:drawing>
          <wp:inline distT="0" distB="0" distL="0" distR="0" wp14:anchorId="5E181927" wp14:editId="5D89C86E">
            <wp:extent cx="4620126" cy="3696101"/>
            <wp:effectExtent l="0" t="0" r="0" b="0"/>
            <wp:docPr id="352" name="Picture"/>
            <wp:cNvGraphicFramePr/>
            <a:graphic xmlns:a="http://schemas.openxmlformats.org/drawingml/2006/main">
              <a:graphicData uri="http://schemas.openxmlformats.org/drawingml/2006/picture">
                <pic:pic xmlns:pic="http://schemas.openxmlformats.org/drawingml/2006/picture">
                  <pic:nvPicPr>
                    <pic:cNvPr id="353" name="Picture" descr="FINAL.inferencia_causal_geometrica_07.01.2026_files/figure-docx/unnamed-chunk-181-1.png"/>
                    <pic:cNvPicPr>
                      <a:picLocks noChangeAspect="1" noChangeArrowheads="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14:paraId="3FDBE6D0" w14:textId="77777777" w:rsidR="00842CE2" w:rsidRDefault="00000000">
      <w:pPr>
        <w:pStyle w:val="Ttol3"/>
      </w:pPr>
      <w:bookmarkStart w:id="403" w:name="validació-local"/>
      <w:bookmarkStart w:id="404" w:name="_Toc219244920"/>
      <w:r>
        <w:rPr>
          <w:i/>
          <w:iCs/>
        </w:rPr>
        <w:t>VALIDACIÓ LOCAL</w:t>
      </w:r>
      <w:bookmarkEnd w:id="404"/>
    </w:p>
    <w:p w14:paraId="7232811E" w14:textId="77777777" w:rsidR="00842CE2" w:rsidRDefault="00000000">
      <w:pPr>
        <w:pStyle w:val="FirstParagraph"/>
      </w:pPr>
      <w:r>
        <w:rPr>
          <w:b/>
          <w:bCs/>
        </w:rPr>
        <w:t>CSV com a validació empírica complementària d’un DAG</w:t>
      </w:r>
    </w:p>
    <w:p w14:paraId="169047A6" w14:textId="77777777" w:rsidR="00842CE2" w:rsidRDefault="00000000">
      <w:pPr>
        <w:pStyle w:val="Textindependent"/>
      </w:pPr>
      <w:r>
        <w:t>La validació empírica del DAG és un els moments crítics de la inferència causal, és per això, que el machine learning per fer molt més robust aquesta fase del pipeline.</w:t>
      </w:r>
    </w:p>
    <w:p w14:paraId="38196693" w14:textId="77777777" w:rsidR="00842CE2" w:rsidRDefault="00000000">
      <w:pPr>
        <w:pStyle w:val="Textindependent"/>
      </w:pPr>
      <w:r>
        <w:t>L’algoritme més robust en termes euclidians del machine learning és el suport vector machine; hom pot aprofitar una eina que —malgrat tenir un altre usatge— pot esser de molta d’utilitat en termes de validació del DAG causal.</w:t>
      </w:r>
    </w:p>
    <w:p w14:paraId="4180E2E1" w14:textId="77777777" w:rsidR="00842CE2" w:rsidRDefault="00000000">
      <w:pPr>
        <w:pStyle w:val="Ttol2"/>
      </w:pPr>
      <w:bookmarkStart w:id="405" w:name="lantecedent-dagsvm"/>
      <w:bookmarkStart w:id="406" w:name="_Toc219244921"/>
      <w:bookmarkEnd w:id="403"/>
      <w:r>
        <w:t>l’antecedent: DAGSVM</w:t>
      </w:r>
      <w:bookmarkEnd w:id="406"/>
    </w:p>
    <w:p w14:paraId="088CA48A" w14:textId="77777777" w:rsidR="00842CE2" w:rsidRDefault="00000000">
      <w:pPr>
        <w:pStyle w:val="FirstParagraph"/>
      </w:pPr>
      <w:r>
        <w:t>DAGSVM que vol dir “Directed Acyclic Graph SVM” proposat per John Platt et al. a l’any 2000 com una millora d’un contra un (Platt, Cristianini i Shawe-Taylor, 2000,</w:t>
      </w:r>
    </w:p>
    <w:p w14:paraId="1690EA99" w14:textId="77777777" w:rsidR="00842CE2" w:rsidRDefault="00000000">
      <w:pPr>
        <w:pStyle w:val="Textindependent"/>
      </w:pPr>
      <w:r>
        <w:t>Primer cal descriure la idea que hi ha darrere de DAGSVM: hom empra el mateix entrenament que l’u contra u, però accelerant els assaigs per mitjà d’un DAG. Per exemple, si hom té 4 classes A,B,c i D i sis classificadors entrenats cadascun en un parell de classes: (A,B);(A,C);(A,D);(B,C);(B,D) i (C,D).</w:t>
      </w:r>
    </w:p>
    <w:p w14:paraId="5084A65B" w14:textId="77777777" w:rsidR="00842CE2" w:rsidRDefault="00000000">
      <w:pPr>
        <w:pStyle w:val="Textindependent"/>
      </w:pPr>
      <w:r>
        <w:t>==&gt;Hom fa servir el primer classificdor (A,D) i prediu la classe A (que és el mateix que predir que no és la classe D)</w:t>
      </w:r>
    </w:p>
    <w:p w14:paraId="0BEEC26F" w14:textId="77777777" w:rsidR="00842CE2" w:rsidRDefault="00000000">
      <w:pPr>
        <w:pStyle w:val="Textindependent"/>
      </w:pPr>
      <w:r>
        <w:t>==&gt;Hom fa servir el segon classificdor (A,C) i també prediu la classe A (que és el mateix que predir que no és la classe C)</w:t>
      </w:r>
    </w:p>
    <w:p w14:paraId="61A5D9D7" w14:textId="77777777" w:rsidR="00842CE2" w:rsidRDefault="00000000">
      <w:pPr>
        <w:pStyle w:val="Textindependent"/>
      </w:pPr>
      <w:r>
        <w:lastRenderedPageBreak/>
        <w:t>LA QUAL COSA vol dir que hom pot ignorar els classificadors (B,C),(B,D) o (C,D) perquè hom ja sap que la classe no és ni C ni D.</w:t>
      </w:r>
    </w:p>
    <w:p w14:paraId="32A2EBD1" w14:textId="77777777" w:rsidR="00842CE2" w:rsidRDefault="00000000">
      <w:pPr>
        <w:pStyle w:val="Textindependent"/>
      </w:pPr>
      <w:r>
        <w:t>==&gt; El darrer classificador útil és (A,B), el qual és assignat al punt de dades si prediu B (ÉS A DIR l’etiqueta de classificació final del punt de dades és B)</w:t>
      </w:r>
    </w:p>
    <w:p w14:paraId="2F3D7B2E" w14:textId="77777777" w:rsidR="00842CE2" w:rsidRDefault="00000000">
      <w:pPr>
        <w:pStyle w:val="Textindependent"/>
      </w:pPr>
      <w:r>
        <w:t>Però aquí hom no pot anar tan lluny, perquè implicaria categoritzar les variables contínues (per exemple, agrupar Akt com a activat segons un llindar biològic o sense supervisió tot agrupant per quantils…), construir tots els classificadors binaris per parelles de classes (aplicar K-means per a fer agrupacions) i estructurar-los en termes de DAG (aplicar la funció DAGSVM per aplicar-hi la lògica de classificació seqüencial). Aquest enfocament suposaria transformar el model causal original en un sistema de classificació jeràrquica tot incloent assumpcions (llindars, separabilitat, ordre de decisió) que al seu torn també cal validar.</w:t>
      </w:r>
    </w:p>
    <w:p w14:paraId="64AB6DC6" w14:textId="77777777" w:rsidR="00842CE2" w:rsidRDefault="00000000">
      <w:pPr>
        <w:pStyle w:val="Textindependent"/>
      </w:pPr>
      <w:r>
        <w:t>Per això aquí hom es limita a la seva funció com a eina empírica a fi de validar les dependències direccionals proposades pel DAG, sense imposar cap discretització ni estructura classificadora artificial.</w:t>
      </w:r>
    </w:p>
    <w:p w14:paraId="1F9F2B82" w14:textId="77777777" w:rsidR="00842CE2" w:rsidRDefault="00000000">
      <w:pPr>
        <w:pStyle w:val="Textindependent"/>
      </w:pPr>
      <w:r>
        <w:t>Una proposta d’usatge com a eina de validació empírica de relacions causals suggerides o rebutjades fóra entrenar un model SVM. Hom assaja primer un cas particular, per després, automatitzar-lo a tots els tests locals.</w:t>
      </w:r>
    </w:p>
    <w:p w14:paraId="3854E741" w14:textId="77777777" w:rsidR="00842CE2" w:rsidRDefault="00000000">
      <w:pPr>
        <w:pStyle w:val="Textindependent"/>
      </w:pPr>
      <w:r>
        <w:t>Aquest cas sembla prou evident que hi ha dependència residual entre Akt i Erk; hom pot entrenar un SVM per predir Erk a partir d’Akt, PKA i PKC i un segon SVM per predir també Erk a partir de PKA i PKC però sense Akt. Si afegint Akt millora significativament la predicció d’Erk hi ha evidència empírica que el lligam entre Akt i Erk no és espuri.</w:t>
      </w:r>
    </w:p>
    <w:p w14:paraId="2C3877F7" w14:textId="77777777" w:rsidR="00842CE2" w:rsidRDefault="00000000">
      <w:pPr>
        <w:pStyle w:val="SourceCode"/>
      </w:pPr>
      <w:r>
        <w:rPr>
          <w:rStyle w:val="NormalTok"/>
        </w:rPr>
        <w:t>res[</w:t>
      </w:r>
      <w:r>
        <w:rPr>
          <w:rStyle w:val="DecValTok"/>
        </w:rPr>
        <w:t>1</w:t>
      </w:r>
      <w:r>
        <w:rPr>
          <w:rStyle w:val="NormalTok"/>
        </w:rPr>
        <w:t>,]</w:t>
      </w:r>
    </w:p>
    <w:p w14:paraId="0D5EFFEC" w14:textId="77777777" w:rsidR="00842CE2" w:rsidRDefault="00000000">
      <w:pPr>
        <w:pStyle w:val="SourceCode"/>
      </w:pPr>
      <w:r>
        <w:rPr>
          <w:rStyle w:val="VerbatimChar"/>
        </w:rPr>
        <w:t>##                              estimate   p.value        2.5%      97.5%</w:t>
      </w:r>
      <w:r>
        <w:br/>
      </w:r>
      <w:r>
        <w:rPr>
          <w:rStyle w:val="VerbatimChar"/>
        </w:rPr>
        <w:t>## Erk _||_ PIP3 | Mek, PKA 0.0007349409 0.9367273 -0.01740878 0.01887818</w:t>
      </w:r>
    </w:p>
    <w:p w14:paraId="108CB543" w14:textId="77777777" w:rsidR="00842CE2" w:rsidRDefault="00000000">
      <w:pPr>
        <w:pStyle w:val="SourceCode"/>
      </w:pPr>
      <w:r>
        <w:rPr>
          <w:rStyle w:val="NormalTok"/>
        </w:rPr>
        <w:t xml:space="preserve">svm11 </w:t>
      </w:r>
      <w:r>
        <w:rPr>
          <w:rStyle w:val="OtherTok"/>
        </w:rPr>
        <w:t>&lt;-</w:t>
      </w:r>
      <w:r>
        <w:rPr>
          <w:rStyle w:val="NormalTok"/>
        </w:rPr>
        <w:t xml:space="preserve"> </w:t>
      </w:r>
      <w:r>
        <w:rPr>
          <w:rStyle w:val="FunctionTok"/>
        </w:rPr>
        <w:t>svm</w:t>
      </w:r>
      <w:r>
        <w:rPr>
          <w:rStyle w:val="NormalTok"/>
        </w:rPr>
        <w:t>(Erk</w:t>
      </w:r>
      <w:r>
        <w:rPr>
          <w:rStyle w:val="SpecialCharTok"/>
        </w:rPr>
        <w:t>~</w:t>
      </w:r>
      <w:r>
        <w:rPr>
          <w:rStyle w:val="NormalTok"/>
        </w:rPr>
        <w:t>PKA</w:t>
      </w:r>
      <w:r>
        <w:rPr>
          <w:rStyle w:val="SpecialCharTok"/>
        </w:rPr>
        <w:t>+</w:t>
      </w:r>
      <w:r>
        <w:rPr>
          <w:rStyle w:val="NormalTok"/>
        </w:rPr>
        <w:t xml:space="preserve">PKC, </w:t>
      </w:r>
      <w:r>
        <w:rPr>
          <w:rStyle w:val="AttributeTok"/>
        </w:rPr>
        <w:t>data=</w:t>
      </w:r>
      <w:r>
        <w:rPr>
          <w:rStyle w:val="NormalTok"/>
        </w:rPr>
        <w:t xml:space="preserve">data, </w:t>
      </w:r>
      <w:r>
        <w:rPr>
          <w:rStyle w:val="AttributeTok"/>
        </w:rPr>
        <w:t>type=</w:t>
      </w:r>
      <w:r>
        <w:rPr>
          <w:rStyle w:val="StringTok"/>
        </w:rPr>
        <w:t>"eps-regression"</w:t>
      </w:r>
      <w:r>
        <w:rPr>
          <w:rStyle w:val="NormalTok"/>
        </w:rPr>
        <w:t>)</w:t>
      </w:r>
      <w:r>
        <w:br/>
      </w:r>
      <w:r>
        <w:rPr>
          <w:rStyle w:val="FunctionTok"/>
        </w:rPr>
        <w:t>summary</w:t>
      </w:r>
      <w:r>
        <w:rPr>
          <w:rStyle w:val="NormalTok"/>
        </w:rPr>
        <w:t>(svm11)</w:t>
      </w:r>
    </w:p>
    <w:p w14:paraId="01128B7C" w14:textId="77777777" w:rsidR="00842CE2" w:rsidRDefault="00000000">
      <w:pPr>
        <w:pStyle w:val="SourceCode"/>
      </w:pPr>
      <w:r>
        <w:rPr>
          <w:rStyle w:val="VerbatimChar"/>
        </w:rPr>
        <w:t xml:space="preserve">## </w:t>
      </w:r>
      <w:r>
        <w:br/>
      </w:r>
      <w:r>
        <w:rPr>
          <w:rStyle w:val="VerbatimChar"/>
        </w:rPr>
        <w:t>## Call:</w:t>
      </w:r>
      <w:r>
        <w:br/>
      </w:r>
      <w:r>
        <w:rPr>
          <w:rStyle w:val="VerbatimChar"/>
        </w:rPr>
        <w:t>## svm(formula = Erk ~ PKA + PKC, data = data, type = "eps-regression")</w:t>
      </w:r>
      <w:r>
        <w:br/>
      </w:r>
      <w:r>
        <w:rPr>
          <w:rStyle w:val="VerbatimChar"/>
        </w:rPr>
        <w:t xml:space="preserve">## </w:t>
      </w:r>
      <w:r>
        <w:br/>
      </w:r>
      <w:r>
        <w:rPr>
          <w:rStyle w:val="VerbatimChar"/>
        </w:rPr>
        <w:t xml:space="preserve">## </w:t>
      </w:r>
      <w:r>
        <w:br/>
      </w:r>
      <w:r>
        <w:rPr>
          <w:rStyle w:val="VerbatimChar"/>
        </w:rPr>
        <w:t>## Parameters:</w:t>
      </w:r>
      <w:r>
        <w:br/>
      </w:r>
      <w:r>
        <w:rPr>
          <w:rStyle w:val="VerbatimChar"/>
        </w:rPr>
        <w:t xml:space="preserve">##    SVM-Type:  eps-regression </w:t>
      </w:r>
      <w:r>
        <w:br/>
      </w:r>
      <w:r>
        <w:rPr>
          <w:rStyle w:val="VerbatimChar"/>
        </w:rPr>
        <w:t xml:space="preserve">##  SVM-Kernel:  radial </w:t>
      </w:r>
      <w:r>
        <w:br/>
      </w:r>
      <w:r>
        <w:rPr>
          <w:rStyle w:val="VerbatimChar"/>
        </w:rPr>
        <w:t xml:space="preserve">##        cost:  1 </w:t>
      </w:r>
      <w:r>
        <w:br/>
      </w:r>
      <w:r>
        <w:rPr>
          <w:rStyle w:val="VerbatimChar"/>
        </w:rPr>
        <w:t xml:space="preserve">##       gamma:  0.5 </w:t>
      </w:r>
      <w:r>
        <w:br/>
      </w:r>
      <w:r>
        <w:rPr>
          <w:rStyle w:val="VerbatimChar"/>
        </w:rPr>
        <w:t xml:space="preserve">##     epsilon:  0.1 </w:t>
      </w:r>
      <w:r>
        <w:br/>
      </w:r>
      <w:r>
        <w:rPr>
          <w:rStyle w:val="VerbatimChar"/>
        </w:rPr>
        <w:t xml:space="preserve">## </w:t>
      </w:r>
      <w:r>
        <w:br/>
      </w:r>
      <w:r>
        <w:rPr>
          <w:rStyle w:val="VerbatimChar"/>
        </w:rPr>
        <w:lastRenderedPageBreak/>
        <w:t xml:space="preserve">## </w:t>
      </w:r>
      <w:r>
        <w:br/>
      </w:r>
      <w:r>
        <w:rPr>
          <w:rStyle w:val="VerbatimChar"/>
        </w:rPr>
        <w:t>## Number of Support Vectors:  10699</w:t>
      </w:r>
    </w:p>
    <w:p w14:paraId="3F7DB3BE" w14:textId="77777777" w:rsidR="00842CE2" w:rsidRDefault="00000000">
      <w:pPr>
        <w:pStyle w:val="SourceCode"/>
      </w:pPr>
      <w:r>
        <w:rPr>
          <w:rStyle w:val="NormalTok"/>
        </w:rPr>
        <w:t xml:space="preserve">pred11 </w:t>
      </w:r>
      <w:r>
        <w:rPr>
          <w:rStyle w:val="OtherTok"/>
        </w:rPr>
        <w:t>&lt;-</w:t>
      </w:r>
      <w:r>
        <w:rPr>
          <w:rStyle w:val="NormalTok"/>
        </w:rPr>
        <w:t xml:space="preserve"> </w:t>
      </w:r>
      <w:r>
        <w:rPr>
          <w:rStyle w:val="FunctionTok"/>
        </w:rPr>
        <w:t>predict</w:t>
      </w:r>
      <w:r>
        <w:rPr>
          <w:rStyle w:val="NormalTok"/>
        </w:rPr>
        <w:t>(svm11)</w:t>
      </w:r>
    </w:p>
    <w:p w14:paraId="5465537E" w14:textId="77777777" w:rsidR="00842CE2" w:rsidRDefault="00000000">
      <w:pPr>
        <w:pStyle w:val="SourceCode"/>
      </w:pPr>
      <w:r>
        <w:rPr>
          <w:rStyle w:val="NormalTok"/>
        </w:rPr>
        <w:t xml:space="preserve">svm22 </w:t>
      </w:r>
      <w:r>
        <w:rPr>
          <w:rStyle w:val="OtherTok"/>
        </w:rPr>
        <w:t>&lt;-</w:t>
      </w:r>
      <w:r>
        <w:rPr>
          <w:rStyle w:val="NormalTok"/>
        </w:rPr>
        <w:t xml:space="preserve"> </w:t>
      </w:r>
      <w:r>
        <w:rPr>
          <w:rStyle w:val="FunctionTok"/>
        </w:rPr>
        <w:t>svm</w:t>
      </w:r>
      <w:r>
        <w:rPr>
          <w:rStyle w:val="NormalTok"/>
        </w:rPr>
        <w:t>(Erk</w:t>
      </w:r>
      <w:r>
        <w:rPr>
          <w:rStyle w:val="SpecialCharTok"/>
        </w:rPr>
        <w:t>~</w:t>
      </w:r>
      <w:r>
        <w:rPr>
          <w:rStyle w:val="NormalTok"/>
        </w:rPr>
        <w:t>Akt</w:t>
      </w:r>
      <w:r>
        <w:rPr>
          <w:rStyle w:val="SpecialCharTok"/>
        </w:rPr>
        <w:t>+</w:t>
      </w:r>
      <w:r>
        <w:rPr>
          <w:rStyle w:val="NormalTok"/>
        </w:rPr>
        <w:t>PKA</w:t>
      </w:r>
      <w:r>
        <w:rPr>
          <w:rStyle w:val="SpecialCharTok"/>
        </w:rPr>
        <w:t>+</w:t>
      </w:r>
      <w:r>
        <w:rPr>
          <w:rStyle w:val="NormalTok"/>
        </w:rPr>
        <w:t xml:space="preserve">PKC, </w:t>
      </w:r>
      <w:r>
        <w:rPr>
          <w:rStyle w:val="AttributeTok"/>
        </w:rPr>
        <w:t>data=</w:t>
      </w:r>
      <w:r>
        <w:rPr>
          <w:rStyle w:val="NormalTok"/>
        </w:rPr>
        <w:t xml:space="preserve">data, </w:t>
      </w:r>
      <w:r>
        <w:rPr>
          <w:rStyle w:val="AttributeTok"/>
        </w:rPr>
        <w:t>type=</w:t>
      </w:r>
      <w:r>
        <w:rPr>
          <w:rStyle w:val="StringTok"/>
        </w:rPr>
        <w:t>"eps-regression"</w:t>
      </w:r>
      <w:r>
        <w:rPr>
          <w:rStyle w:val="NormalTok"/>
        </w:rPr>
        <w:t>)</w:t>
      </w:r>
      <w:r>
        <w:br/>
      </w:r>
      <w:r>
        <w:rPr>
          <w:rStyle w:val="FunctionTok"/>
        </w:rPr>
        <w:t>summary</w:t>
      </w:r>
      <w:r>
        <w:rPr>
          <w:rStyle w:val="NormalTok"/>
        </w:rPr>
        <w:t>(svm22)</w:t>
      </w:r>
    </w:p>
    <w:p w14:paraId="4E40FB6A" w14:textId="77777777" w:rsidR="00842CE2" w:rsidRDefault="00000000">
      <w:pPr>
        <w:pStyle w:val="SourceCode"/>
      </w:pPr>
      <w:r>
        <w:rPr>
          <w:rStyle w:val="VerbatimChar"/>
        </w:rPr>
        <w:t xml:space="preserve">## </w:t>
      </w:r>
      <w:r>
        <w:br/>
      </w:r>
      <w:r>
        <w:rPr>
          <w:rStyle w:val="VerbatimChar"/>
        </w:rPr>
        <w:t>## Call:</w:t>
      </w:r>
      <w:r>
        <w:br/>
      </w:r>
      <w:r>
        <w:rPr>
          <w:rStyle w:val="VerbatimChar"/>
        </w:rPr>
        <w:t>## svm(formula = Erk ~ Akt + PKA + PKC, data = data, type = "eps-regression")</w:t>
      </w:r>
      <w:r>
        <w:br/>
      </w:r>
      <w:r>
        <w:rPr>
          <w:rStyle w:val="VerbatimChar"/>
        </w:rPr>
        <w:t xml:space="preserve">## </w:t>
      </w:r>
      <w:r>
        <w:br/>
      </w:r>
      <w:r>
        <w:rPr>
          <w:rStyle w:val="VerbatimChar"/>
        </w:rPr>
        <w:t xml:space="preserve">## </w:t>
      </w:r>
      <w:r>
        <w:br/>
      </w:r>
      <w:r>
        <w:rPr>
          <w:rStyle w:val="VerbatimChar"/>
        </w:rPr>
        <w:t>## Parameters:</w:t>
      </w:r>
      <w:r>
        <w:br/>
      </w:r>
      <w:r>
        <w:rPr>
          <w:rStyle w:val="VerbatimChar"/>
        </w:rPr>
        <w:t xml:space="preserve">##    SVM-Type:  eps-regression </w:t>
      </w:r>
      <w:r>
        <w:br/>
      </w:r>
      <w:r>
        <w:rPr>
          <w:rStyle w:val="VerbatimChar"/>
        </w:rPr>
        <w:t xml:space="preserve">##  SVM-Kernel:  radial </w:t>
      </w:r>
      <w:r>
        <w:br/>
      </w:r>
      <w:r>
        <w:rPr>
          <w:rStyle w:val="VerbatimChar"/>
        </w:rPr>
        <w:t xml:space="preserve">##        cost:  1 </w:t>
      </w:r>
      <w:r>
        <w:br/>
      </w:r>
      <w:r>
        <w:rPr>
          <w:rStyle w:val="VerbatimChar"/>
        </w:rPr>
        <w:t xml:space="preserve">##       gamma:  0.3333333 </w:t>
      </w:r>
      <w:r>
        <w:br/>
      </w:r>
      <w:r>
        <w:rPr>
          <w:rStyle w:val="VerbatimChar"/>
        </w:rPr>
        <w:t xml:space="preserve">##     epsilon:  0.1 </w:t>
      </w:r>
      <w:r>
        <w:br/>
      </w:r>
      <w:r>
        <w:rPr>
          <w:rStyle w:val="VerbatimChar"/>
        </w:rPr>
        <w:t xml:space="preserve">## </w:t>
      </w:r>
      <w:r>
        <w:br/>
      </w:r>
      <w:r>
        <w:rPr>
          <w:rStyle w:val="VerbatimChar"/>
        </w:rPr>
        <w:t xml:space="preserve">## </w:t>
      </w:r>
      <w:r>
        <w:br/>
      </w:r>
      <w:r>
        <w:rPr>
          <w:rStyle w:val="VerbatimChar"/>
        </w:rPr>
        <w:t>## Number of Support Vectors:  8512</w:t>
      </w:r>
    </w:p>
    <w:p w14:paraId="2DF9E7E7" w14:textId="77777777" w:rsidR="00842CE2" w:rsidRDefault="00000000">
      <w:pPr>
        <w:pStyle w:val="SourceCode"/>
      </w:pPr>
      <w:r>
        <w:rPr>
          <w:rStyle w:val="NormalTok"/>
        </w:rPr>
        <w:t xml:space="preserve">pred22 </w:t>
      </w:r>
      <w:r>
        <w:rPr>
          <w:rStyle w:val="OtherTok"/>
        </w:rPr>
        <w:t>&lt;-</w:t>
      </w:r>
      <w:r>
        <w:rPr>
          <w:rStyle w:val="NormalTok"/>
        </w:rPr>
        <w:t xml:space="preserve"> </w:t>
      </w:r>
      <w:r>
        <w:rPr>
          <w:rStyle w:val="FunctionTok"/>
        </w:rPr>
        <w:t>predict</w:t>
      </w:r>
      <w:r>
        <w:rPr>
          <w:rStyle w:val="NormalTok"/>
        </w:rPr>
        <w:t>(svm22)</w:t>
      </w:r>
    </w:p>
    <w:p w14:paraId="67424CF3" w14:textId="77777777" w:rsidR="00842CE2" w:rsidRDefault="00000000">
      <w:pPr>
        <w:pStyle w:val="FirstParagraph"/>
      </w:pPr>
      <w:r>
        <w:t>Atès que és un mètode non-paramètric, hom aplica un test també non-paramètric per tal de veure si la diferència és empíricament significativa</w:t>
      </w:r>
    </w:p>
    <w:p w14:paraId="758F03C7" w14:textId="77777777" w:rsidR="00842CE2" w:rsidRDefault="00000000">
      <w:pPr>
        <w:pStyle w:val="SourceCode"/>
      </w:pPr>
      <w:r>
        <w:rPr>
          <w:rStyle w:val="NormalTok"/>
        </w:rPr>
        <w:t xml:space="preserve">comparat </w:t>
      </w:r>
      <w:r>
        <w:rPr>
          <w:rStyle w:val="OtherTok"/>
        </w:rPr>
        <w:t>&lt;-</w:t>
      </w:r>
      <w:r>
        <w:rPr>
          <w:rStyle w:val="NormalTok"/>
        </w:rPr>
        <w:t xml:space="preserve"> </w:t>
      </w:r>
      <w:r>
        <w:rPr>
          <w:rStyle w:val="ControlFlowTok"/>
        </w:rPr>
        <w:t>function</w:t>
      </w:r>
      <w:r>
        <w:rPr>
          <w:rStyle w:val="NormalTok"/>
        </w:rPr>
        <w:t>(obs, pred1, pred2){</w:t>
      </w:r>
      <w:r>
        <w:br/>
      </w:r>
      <w:r>
        <w:rPr>
          <w:rStyle w:val="NormalTok"/>
        </w:rPr>
        <w:t xml:space="preserve">  residu1 </w:t>
      </w:r>
      <w:r>
        <w:rPr>
          <w:rStyle w:val="OtherTok"/>
        </w:rPr>
        <w:t>&lt;-</w:t>
      </w:r>
      <w:r>
        <w:rPr>
          <w:rStyle w:val="NormalTok"/>
        </w:rPr>
        <w:t xml:space="preserve"> </w:t>
      </w:r>
      <w:r>
        <w:rPr>
          <w:rStyle w:val="FunctionTok"/>
        </w:rPr>
        <w:t>abs</w:t>
      </w:r>
      <w:r>
        <w:rPr>
          <w:rStyle w:val="NormalTok"/>
        </w:rPr>
        <w:t>(obs</w:t>
      </w:r>
      <w:r>
        <w:rPr>
          <w:rStyle w:val="SpecialCharTok"/>
        </w:rPr>
        <w:t>-</w:t>
      </w:r>
      <w:r>
        <w:rPr>
          <w:rStyle w:val="NormalTok"/>
        </w:rPr>
        <w:t>pred1)</w:t>
      </w:r>
      <w:r>
        <w:br/>
      </w:r>
      <w:r>
        <w:rPr>
          <w:rStyle w:val="NormalTok"/>
        </w:rPr>
        <w:t xml:space="preserve">  residu2 </w:t>
      </w:r>
      <w:r>
        <w:rPr>
          <w:rStyle w:val="OtherTok"/>
        </w:rPr>
        <w:t>&lt;-</w:t>
      </w:r>
      <w:r>
        <w:rPr>
          <w:rStyle w:val="NormalTok"/>
        </w:rPr>
        <w:t xml:space="preserve"> </w:t>
      </w:r>
      <w:r>
        <w:rPr>
          <w:rStyle w:val="FunctionTok"/>
        </w:rPr>
        <w:t>abs</w:t>
      </w:r>
      <w:r>
        <w:rPr>
          <w:rStyle w:val="NormalTok"/>
        </w:rPr>
        <w:t>(obs</w:t>
      </w:r>
      <w:r>
        <w:rPr>
          <w:rStyle w:val="SpecialCharTok"/>
        </w:rPr>
        <w:t>-</w:t>
      </w:r>
      <w:r>
        <w:rPr>
          <w:rStyle w:val="NormalTok"/>
        </w:rPr>
        <w:t>pred2)</w:t>
      </w:r>
      <w:r>
        <w:br/>
      </w:r>
      <w:r>
        <w:rPr>
          <w:rStyle w:val="NormalTok"/>
        </w:rPr>
        <w:t xml:space="preserve">  </w:t>
      </w:r>
      <w:r>
        <w:rPr>
          <w:rStyle w:val="CommentTok"/>
        </w:rPr>
        <w:t>#print(residu2)</w:t>
      </w:r>
      <w:r>
        <w:br/>
      </w:r>
      <w:r>
        <w:rPr>
          <w:rStyle w:val="NormalTok"/>
        </w:rPr>
        <w:t xml:space="preserve">  diferencies </w:t>
      </w:r>
      <w:r>
        <w:rPr>
          <w:rStyle w:val="OtherTok"/>
        </w:rPr>
        <w:t>&lt;-</w:t>
      </w:r>
      <w:r>
        <w:rPr>
          <w:rStyle w:val="NormalTok"/>
        </w:rPr>
        <w:t xml:space="preserve"> residu1</w:t>
      </w:r>
      <w:r>
        <w:rPr>
          <w:rStyle w:val="SpecialCharTok"/>
        </w:rPr>
        <w:t>-</w:t>
      </w:r>
      <w:r>
        <w:rPr>
          <w:rStyle w:val="NormalTok"/>
        </w:rPr>
        <w:t>residu2</w:t>
      </w:r>
      <w:r>
        <w:br/>
      </w:r>
      <w:r>
        <w:rPr>
          <w:rStyle w:val="NormalTok"/>
        </w:rPr>
        <w:t xml:space="preserve">  diferencies </w:t>
      </w:r>
      <w:r>
        <w:rPr>
          <w:rStyle w:val="OtherTok"/>
        </w:rPr>
        <w:t>&lt;-</w:t>
      </w:r>
      <w:r>
        <w:rPr>
          <w:rStyle w:val="NormalTok"/>
        </w:rPr>
        <w:t xml:space="preserve"> diferencies[</w:t>
      </w:r>
      <w:r>
        <w:rPr>
          <w:rStyle w:val="SpecialCharTok"/>
        </w:rPr>
        <w:t>!</w:t>
      </w:r>
      <w:r>
        <w:rPr>
          <w:rStyle w:val="FunctionTok"/>
        </w:rPr>
        <w:t>is.na</w:t>
      </w:r>
      <w:r>
        <w:rPr>
          <w:rStyle w:val="NormalTok"/>
        </w:rPr>
        <w:t>(diferencies)]</w:t>
      </w:r>
      <w:r>
        <w:br/>
      </w:r>
      <w:r>
        <w:rPr>
          <w:rStyle w:val="NormalTok"/>
        </w:rPr>
        <w:t xml:space="preserve">  </w:t>
      </w:r>
      <w:r>
        <w:br/>
      </w:r>
      <w:r>
        <w:rPr>
          <w:rStyle w:val="NormalTok"/>
        </w:rPr>
        <w:t xml:space="preserve">  p_val </w:t>
      </w:r>
      <w:r>
        <w:rPr>
          <w:rStyle w:val="OtherTok"/>
        </w:rPr>
        <w:t>&lt;-</w:t>
      </w:r>
      <w:r>
        <w:rPr>
          <w:rStyle w:val="NormalTok"/>
        </w:rPr>
        <w:t xml:space="preserve"> </w:t>
      </w:r>
      <w:r>
        <w:rPr>
          <w:rStyle w:val="FunctionTok"/>
        </w:rPr>
        <w:t>wilcox.test</w:t>
      </w:r>
      <w:r>
        <w:rPr>
          <w:rStyle w:val="NormalTok"/>
        </w:rPr>
        <w:t xml:space="preserve">(diferencies, </w:t>
      </w:r>
      <w:r>
        <w:rPr>
          <w:rStyle w:val="AttributeTok"/>
        </w:rPr>
        <w:t>mu=</w:t>
      </w:r>
      <w:r>
        <w:rPr>
          <w:rStyle w:val="DecValTok"/>
        </w:rPr>
        <w:t>0</w:t>
      </w:r>
      <w:r>
        <w:rPr>
          <w:rStyle w:val="NormalTok"/>
        </w:rPr>
        <w:t xml:space="preserve">, </w:t>
      </w:r>
      <w:r>
        <w:rPr>
          <w:rStyle w:val="AttributeTok"/>
        </w:rPr>
        <w:t>alternative=</w:t>
      </w:r>
      <w:r>
        <w:rPr>
          <w:rStyle w:val="StringTok"/>
        </w:rPr>
        <w:t>"greater"</w:t>
      </w:r>
      <w:r>
        <w:rPr>
          <w:rStyle w:val="NormalTok"/>
        </w:rPr>
        <w:t>)</w:t>
      </w:r>
      <w:r>
        <w:rPr>
          <w:rStyle w:val="SpecialCharTok"/>
        </w:rPr>
        <w:t>$</w:t>
      </w:r>
      <w:r>
        <w:rPr>
          <w:rStyle w:val="NormalTok"/>
        </w:rPr>
        <w:t>p.value</w:t>
      </w:r>
      <w:r>
        <w:br/>
      </w:r>
      <w:r>
        <w:rPr>
          <w:rStyle w:val="FunctionTok"/>
        </w:rPr>
        <w:t>return</w:t>
      </w:r>
      <w:r>
        <w:rPr>
          <w:rStyle w:val="NormalTok"/>
        </w:rPr>
        <w:t>(</w:t>
      </w:r>
      <w:r>
        <w:rPr>
          <w:rStyle w:val="FunctionTok"/>
        </w:rPr>
        <w:t>list</w:t>
      </w:r>
      <w:r>
        <w:rPr>
          <w:rStyle w:val="NormalTok"/>
        </w:rPr>
        <w:t>(</w:t>
      </w:r>
      <w:r>
        <w:br/>
      </w:r>
      <w:r>
        <w:rPr>
          <w:rStyle w:val="NormalTok"/>
        </w:rPr>
        <w:t xml:space="preserve">  RMSE_model1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((obs</w:t>
      </w:r>
      <w:r>
        <w:rPr>
          <w:rStyle w:val="SpecialCharTok"/>
        </w:rPr>
        <w:t>-</w:t>
      </w:r>
      <w:r>
        <w:rPr>
          <w:rStyle w:val="NormalTok"/>
        </w:rPr>
        <w:t>pred1)</w:t>
      </w:r>
      <w:r>
        <w:rPr>
          <w:rStyle w:val="SpecialCharTok"/>
        </w:rPr>
        <w:t>^</w:t>
      </w:r>
      <w:r>
        <w:rPr>
          <w:rStyle w:val="DecValTok"/>
        </w:rPr>
        <w:t>2</w:t>
      </w:r>
      <w:r>
        <w:rPr>
          <w:rStyle w:val="NormalTok"/>
        </w:rPr>
        <w:t xml:space="preserve">)), </w:t>
      </w:r>
      <w:r>
        <w:br/>
      </w:r>
      <w:r>
        <w:rPr>
          <w:rStyle w:val="NormalTok"/>
        </w:rPr>
        <w:t xml:space="preserve">  RMSE_model2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((obs</w:t>
      </w:r>
      <w:r>
        <w:rPr>
          <w:rStyle w:val="SpecialCharTok"/>
        </w:rPr>
        <w:t>-</w:t>
      </w:r>
      <w:r>
        <w:rPr>
          <w:rStyle w:val="NormalTok"/>
        </w:rPr>
        <w:t>pred2)</w:t>
      </w:r>
      <w:r>
        <w:rPr>
          <w:rStyle w:val="SpecialCharTok"/>
        </w:rPr>
        <w:t>^</w:t>
      </w:r>
      <w:r>
        <w:rPr>
          <w:rStyle w:val="DecValTok"/>
        </w:rPr>
        <w:t>2</w:t>
      </w:r>
      <w:r>
        <w:rPr>
          <w:rStyle w:val="NormalTok"/>
        </w:rPr>
        <w:t>)),</w:t>
      </w:r>
      <w:r>
        <w:br/>
      </w:r>
      <w:r>
        <w:rPr>
          <w:rStyle w:val="NormalTok"/>
        </w:rPr>
        <w:t xml:space="preserve">  </w:t>
      </w:r>
      <w:r>
        <w:rPr>
          <w:rStyle w:val="AttributeTok"/>
        </w:rPr>
        <w:t>p_valua =</w:t>
      </w:r>
      <w:r>
        <w:rPr>
          <w:rStyle w:val="NormalTok"/>
        </w:rPr>
        <w:t xml:space="preserve"> p_val</w:t>
      </w:r>
      <w:r>
        <w:br/>
      </w:r>
      <w:r>
        <w:rPr>
          <w:rStyle w:val="NormalTok"/>
        </w:rPr>
        <w:t xml:space="preserve">  ))</w:t>
      </w:r>
      <w:r>
        <w:br/>
      </w:r>
      <w:r>
        <w:rPr>
          <w:rStyle w:val="NormalTok"/>
        </w:rPr>
        <w:t xml:space="preserve">} </w:t>
      </w:r>
      <w:r>
        <w:br/>
      </w:r>
      <w:r>
        <w:rPr>
          <w:rStyle w:val="NormalTok"/>
        </w:rPr>
        <w:t xml:space="preserve">  </w:t>
      </w:r>
      <w:r>
        <w:br/>
      </w:r>
      <w:r>
        <w:rPr>
          <w:rStyle w:val="FunctionTok"/>
        </w:rPr>
        <w:t>comparat</w:t>
      </w:r>
      <w:r>
        <w:rPr>
          <w:rStyle w:val="NormalTok"/>
        </w:rPr>
        <w:t>(data</w:t>
      </w:r>
      <w:r>
        <w:rPr>
          <w:rStyle w:val="SpecialCharTok"/>
        </w:rPr>
        <w:t>$</w:t>
      </w:r>
      <w:r>
        <w:rPr>
          <w:rStyle w:val="NormalTok"/>
        </w:rPr>
        <w:t>Erk, pred11, pred22)</w:t>
      </w:r>
    </w:p>
    <w:p w14:paraId="0A90F304" w14:textId="77777777" w:rsidR="00842CE2" w:rsidRDefault="00000000">
      <w:pPr>
        <w:pStyle w:val="SourceCode"/>
      </w:pPr>
      <w:r>
        <w:rPr>
          <w:rStyle w:val="VerbatimChar"/>
        </w:rPr>
        <w:t>## [[1]]</w:t>
      </w:r>
      <w:r>
        <w:br/>
      </w:r>
      <w:r>
        <w:rPr>
          <w:rStyle w:val="VerbatimChar"/>
        </w:rPr>
        <w:t>## [1] 0.5000091</w:t>
      </w:r>
      <w:r>
        <w:br/>
      </w:r>
      <w:r>
        <w:rPr>
          <w:rStyle w:val="VerbatimChar"/>
        </w:rPr>
        <w:t xml:space="preserve">## </w:t>
      </w:r>
      <w:r>
        <w:br/>
      </w:r>
      <w:r>
        <w:rPr>
          <w:rStyle w:val="VerbatimChar"/>
        </w:rPr>
        <w:t>## [[2]]</w:t>
      </w:r>
      <w:r>
        <w:br/>
      </w:r>
      <w:r>
        <w:rPr>
          <w:rStyle w:val="VerbatimChar"/>
        </w:rPr>
        <w:t>## [1] 0.2051589</w:t>
      </w:r>
      <w:r>
        <w:br/>
      </w:r>
      <w:r>
        <w:rPr>
          <w:rStyle w:val="VerbatimChar"/>
        </w:rPr>
        <w:t xml:space="preserve">## </w:t>
      </w:r>
      <w:r>
        <w:br/>
      </w:r>
      <w:r>
        <w:rPr>
          <w:rStyle w:val="VerbatimChar"/>
        </w:rPr>
        <w:lastRenderedPageBreak/>
        <w:t>## $p_valua</w:t>
      </w:r>
      <w:r>
        <w:br/>
      </w:r>
      <w:r>
        <w:rPr>
          <w:rStyle w:val="VerbatimChar"/>
        </w:rPr>
        <w:t>## [1] 0</w:t>
      </w:r>
    </w:p>
    <w:p w14:paraId="75C78E88" w14:textId="77777777" w:rsidR="00842CE2" w:rsidRDefault="00000000">
      <w:pPr>
        <w:pStyle w:val="FirstParagraph"/>
      </w:pPr>
      <w:r>
        <w:t>Funció per tal d’automatitzar el procés a totes les independències (condicionades) estructurals llistades a l’objecte res; hom n’agafa sols tres, les més extremes, per a fer la comprovació (però hom pot ja verificar tots els tests locals per mitjà de SVM). I on hi hagi divergència de resultats, entre els tests i els outputs de SVM, s’obre un nou angle d’anàlisi perquè ja no és clar si el DAG té una dependència espúria o bé hi ha un error de validació.</w:t>
      </w:r>
    </w:p>
    <w:p w14:paraId="03B3EC73" w14:textId="77777777" w:rsidR="00842CE2" w:rsidRDefault="00000000">
      <w:pPr>
        <w:pStyle w:val="SourceCode"/>
      </w:pPr>
      <w:r>
        <w:rPr>
          <w:rStyle w:val="FunctionTok"/>
        </w:rPr>
        <w:t>plotLocalTestResults</w:t>
      </w:r>
      <w:r>
        <w:rPr>
          <w:rStyle w:val="NormalTok"/>
        </w:rPr>
        <w:t>(</w:t>
      </w:r>
      <w:r>
        <w:rPr>
          <w:rStyle w:val="FunctionTok"/>
        </w:rPr>
        <w:t>tail</w:t>
      </w:r>
      <w:r>
        <w:rPr>
          <w:rStyle w:val="NormalTok"/>
        </w:rPr>
        <w:t xml:space="preserve"> (res, </w:t>
      </w:r>
      <w:r>
        <w:rPr>
          <w:rStyle w:val="DecValTok"/>
        </w:rPr>
        <w:t>3</w:t>
      </w:r>
      <w:r>
        <w:rPr>
          <w:rStyle w:val="NormalTok"/>
        </w:rPr>
        <w:t xml:space="preserve">), </w:t>
      </w:r>
      <w:r>
        <w:rPr>
          <w:rStyle w:val="AttributeTok"/>
        </w:rPr>
        <w:t>axis.pars =</w:t>
      </w:r>
      <w:r>
        <w:rPr>
          <w:rStyle w:val="NormalTok"/>
        </w:rPr>
        <w:t xml:space="preserve"> </w:t>
      </w:r>
      <w:r>
        <w:rPr>
          <w:rStyle w:val="FunctionTok"/>
        </w:rPr>
        <w:t>list</w:t>
      </w:r>
      <w:r>
        <w:rPr>
          <w:rStyle w:val="NormalTok"/>
        </w:rPr>
        <w:t>(</w:t>
      </w:r>
      <w:r>
        <w:rPr>
          <w:rStyle w:val="AttributeTok"/>
        </w:rPr>
        <w:t>cex.axis=</w:t>
      </w:r>
      <w:r>
        <w:rPr>
          <w:rStyle w:val="FloatTok"/>
        </w:rPr>
        <w:t>0.6</w:t>
      </w:r>
      <w:r>
        <w:rPr>
          <w:rStyle w:val="NormalTok"/>
        </w:rPr>
        <w:t xml:space="preserve">, </w:t>
      </w:r>
      <w:r>
        <w:rPr>
          <w:rStyle w:val="AttributeTok"/>
        </w:rPr>
        <w:t>las=</w:t>
      </w:r>
      <w:r>
        <w:rPr>
          <w:rStyle w:val="DecValTok"/>
        </w:rPr>
        <w:t>1</w:t>
      </w:r>
      <w:r>
        <w:rPr>
          <w:rStyle w:val="NormalTok"/>
        </w:rPr>
        <w:t>))</w:t>
      </w:r>
    </w:p>
    <w:p w14:paraId="2882A0C4" w14:textId="77777777" w:rsidR="00842CE2" w:rsidRDefault="00000000">
      <w:pPr>
        <w:pStyle w:val="FirstParagraph"/>
      </w:pPr>
      <w:r>
        <w:rPr>
          <w:noProof/>
        </w:rPr>
        <w:drawing>
          <wp:inline distT="0" distB="0" distL="0" distR="0" wp14:anchorId="09DB06F2" wp14:editId="32A6235E">
            <wp:extent cx="4620126" cy="3696101"/>
            <wp:effectExtent l="0" t="0" r="0" b="0"/>
            <wp:docPr id="356" name="Picture"/>
            <wp:cNvGraphicFramePr/>
            <a:graphic xmlns:a="http://schemas.openxmlformats.org/drawingml/2006/main">
              <a:graphicData uri="http://schemas.openxmlformats.org/drawingml/2006/picture">
                <pic:pic xmlns:pic="http://schemas.openxmlformats.org/drawingml/2006/picture">
                  <pic:nvPicPr>
                    <pic:cNvPr id="357" name="Picture" descr="FINAL.inferencia_causal_geometrica_07.01.2026_files/figure-docx/unnamed-chunk-186-1.png"/>
                    <pic:cNvPicPr>
                      <a:picLocks noChangeAspect="1" noChangeArrowheads="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14:paraId="365E4064" w14:textId="77777777" w:rsidR="00842CE2" w:rsidRDefault="00000000">
      <w:pPr>
        <w:pStyle w:val="SourceCode"/>
      </w:pPr>
      <w:r>
        <w:rPr>
          <w:rStyle w:val="NormalTok"/>
        </w:rPr>
        <w:t xml:space="preserve">(res333 </w:t>
      </w:r>
      <w:r>
        <w:rPr>
          <w:rStyle w:val="OtherTok"/>
        </w:rPr>
        <w:t>&lt;-</w:t>
      </w:r>
      <w:r>
        <w:rPr>
          <w:rStyle w:val="NormalTok"/>
        </w:rPr>
        <w:t xml:space="preserve"> </w:t>
      </w:r>
      <w:r>
        <w:rPr>
          <w:rStyle w:val="FunctionTok"/>
        </w:rPr>
        <w:t>tail</w:t>
      </w:r>
      <w:r>
        <w:rPr>
          <w:rStyle w:val="NormalTok"/>
        </w:rPr>
        <w:t xml:space="preserve">(res, </w:t>
      </w:r>
      <w:r>
        <w:rPr>
          <w:rStyle w:val="DecValTok"/>
        </w:rPr>
        <w:t>3</w:t>
      </w:r>
      <w:r>
        <w:rPr>
          <w:rStyle w:val="NormalTok"/>
        </w:rPr>
        <w:t>))</w:t>
      </w:r>
    </w:p>
    <w:p w14:paraId="58D91737" w14:textId="77777777" w:rsidR="00842CE2" w:rsidRDefault="00000000">
      <w:pPr>
        <w:pStyle w:val="SourceCode"/>
      </w:pPr>
      <w:r>
        <w:rPr>
          <w:rStyle w:val="VerbatimChar"/>
        </w:rPr>
        <w:t>##                           estimate p.value      2.5%     97.5%</w:t>
      </w:r>
      <w:r>
        <w:br/>
      </w:r>
      <w:r>
        <w:rPr>
          <w:rStyle w:val="VerbatimChar"/>
        </w:rPr>
        <w:t>## Akt _||_ Erk | Mek, PKA  0.8970852       0 0.9634638 0.9750847</w:t>
      </w:r>
      <w:r>
        <w:br/>
      </w:r>
      <w:r>
        <w:rPr>
          <w:rStyle w:val="VerbatimChar"/>
        </w:rPr>
        <w:t>## Akt _||_ Erk | PKA, PKC  0.8976678       0 0.9644368 0.9760253</w:t>
      </w:r>
      <w:r>
        <w:br/>
      </w:r>
      <w:r>
        <w:rPr>
          <w:rStyle w:val="VerbatimChar"/>
        </w:rPr>
        <w:t>## Akt _||_ Erk | PIP3, PKA 0.8979297       0 0.9648752 0.9764491</w:t>
      </w:r>
    </w:p>
    <w:p w14:paraId="1B5C7F7C" w14:textId="77777777" w:rsidR="00842CE2" w:rsidRDefault="00000000">
      <w:pPr>
        <w:pStyle w:val="FirstParagraph"/>
      </w:pPr>
      <w:r>
        <w:t>Hom referma els resultats dels tests locals amb els resultats de SVM, ara hom sap que el DAG té problemes estructurals que cal corregir. Ara hom suposa que la validació empírica és més robusta perquè mètodes diferents convergeixen al mateix resultat.</w:t>
      </w:r>
    </w:p>
    <w:p w14:paraId="46937E1B" w14:textId="77777777" w:rsidR="00842CE2" w:rsidRDefault="00000000">
      <w:pPr>
        <w:pStyle w:val="SourceCode"/>
      </w:pPr>
      <w:r>
        <w:rPr>
          <w:rStyle w:val="NormalTok"/>
        </w:rPr>
        <w:t xml:space="preserve">analitza_LocalTest </w:t>
      </w:r>
      <w:r>
        <w:rPr>
          <w:rStyle w:val="OtherTok"/>
        </w:rPr>
        <w:t>&lt;-</w:t>
      </w:r>
      <w:r>
        <w:rPr>
          <w:rStyle w:val="NormalTok"/>
        </w:rPr>
        <w:t xml:space="preserve"> </w:t>
      </w:r>
      <w:r>
        <w:rPr>
          <w:rStyle w:val="ControlFlowTok"/>
        </w:rPr>
        <w:t>function</w:t>
      </w:r>
      <w:r>
        <w:rPr>
          <w:rStyle w:val="NormalTok"/>
        </w:rPr>
        <w:t>(res, data){</w:t>
      </w:r>
      <w:r>
        <w:br/>
      </w:r>
      <w:r>
        <w:rPr>
          <w:rStyle w:val="NormalTok"/>
        </w:rPr>
        <w:t xml:space="preserve">  resultats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w:t>
      </w:r>
      <w:r>
        <w:rPr>
          <w:rStyle w:val="FunctionTok"/>
        </w:rPr>
        <w:t>nrow</w:t>
      </w:r>
      <w:r>
        <w:rPr>
          <w:rStyle w:val="NormalTok"/>
        </w:rPr>
        <w:t>(res))) {</w:t>
      </w:r>
      <w:r>
        <w:br/>
      </w:r>
      <w:r>
        <w:rPr>
          <w:rStyle w:val="NormalTok"/>
        </w:rPr>
        <w:t xml:space="preserve">    cond_caracter </w:t>
      </w:r>
      <w:r>
        <w:rPr>
          <w:rStyle w:val="OtherTok"/>
        </w:rPr>
        <w:t>&lt;-</w:t>
      </w:r>
      <w:r>
        <w:rPr>
          <w:rStyle w:val="NormalTok"/>
        </w:rPr>
        <w:t xml:space="preserve"> </w:t>
      </w:r>
      <w:r>
        <w:rPr>
          <w:rStyle w:val="FunctionTok"/>
        </w:rPr>
        <w:t>rownames</w:t>
      </w:r>
      <w:r>
        <w:rPr>
          <w:rStyle w:val="NormalTok"/>
        </w:rPr>
        <w:t>(res)[i]</w:t>
      </w:r>
      <w:r>
        <w:br/>
      </w:r>
      <w:r>
        <w:rPr>
          <w:rStyle w:val="NormalTok"/>
        </w:rPr>
        <w:lastRenderedPageBreak/>
        <w:t xml:space="preserve">    parts </w:t>
      </w:r>
      <w:r>
        <w:rPr>
          <w:rStyle w:val="OtherTok"/>
        </w:rPr>
        <w:t>&lt;-</w:t>
      </w:r>
      <w:r>
        <w:rPr>
          <w:rStyle w:val="NormalTok"/>
        </w:rPr>
        <w:t xml:space="preserve"> </w:t>
      </w:r>
      <w:r>
        <w:rPr>
          <w:rStyle w:val="FunctionTok"/>
        </w:rPr>
        <w:t>strsplit</w:t>
      </w:r>
      <w:r>
        <w:rPr>
          <w:rStyle w:val="NormalTok"/>
        </w:rPr>
        <w:t xml:space="preserve">(cond_caracter, </w:t>
      </w:r>
      <w:r>
        <w:rPr>
          <w:rStyle w:val="StringTok"/>
        </w:rPr>
        <w:t xml:space="preserve">" </w:t>
      </w:r>
      <w:r>
        <w:rPr>
          <w:rStyle w:val="SpecialCharTok"/>
        </w:rPr>
        <w:t>\\</w:t>
      </w:r>
      <w:r>
        <w:rPr>
          <w:rStyle w:val="StringTok"/>
        </w:rPr>
        <w:t>| "</w:t>
      </w:r>
      <w:r>
        <w:rPr>
          <w:rStyle w:val="NormalTok"/>
        </w:rPr>
        <w:t>)[[</w:t>
      </w:r>
      <w:r>
        <w:rPr>
          <w:rStyle w:val="DecValTok"/>
        </w:rPr>
        <w:t>1</w:t>
      </w:r>
      <w:r>
        <w:rPr>
          <w:rStyle w:val="NormalTok"/>
        </w:rPr>
        <w:t>]]</w:t>
      </w:r>
      <w:r>
        <w:br/>
      </w:r>
      <w:r>
        <w:rPr>
          <w:rStyle w:val="NormalTok"/>
        </w:rPr>
        <w:t xml:space="preserve">    </w:t>
      </w:r>
      <w:r>
        <w:br/>
      </w:r>
      <w:r>
        <w:rPr>
          <w:rStyle w:val="NormalTok"/>
        </w:rPr>
        <w:t xml:space="preserve">    X </w:t>
      </w:r>
      <w:r>
        <w:rPr>
          <w:rStyle w:val="OtherTok"/>
        </w:rPr>
        <w:t>&lt;-</w:t>
      </w:r>
      <w:r>
        <w:rPr>
          <w:rStyle w:val="NormalTok"/>
        </w:rPr>
        <w:t xml:space="preserve"> </w:t>
      </w:r>
      <w:r>
        <w:rPr>
          <w:rStyle w:val="FunctionTok"/>
        </w:rPr>
        <w:t>trimws</w:t>
      </w:r>
      <w:r>
        <w:rPr>
          <w:rStyle w:val="NormalTok"/>
        </w:rPr>
        <w:t>(</w:t>
      </w:r>
      <w:r>
        <w:rPr>
          <w:rStyle w:val="FunctionTok"/>
        </w:rPr>
        <w:t>strsplit</w:t>
      </w:r>
      <w:r>
        <w:rPr>
          <w:rStyle w:val="NormalTok"/>
        </w:rPr>
        <w:t>(parts[</w:t>
      </w:r>
      <w:r>
        <w:rPr>
          <w:rStyle w:val="DecValTok"/>
        </w:rPr>
        <w:t>1</w:t>
      </w:r>
      <w:r>
        <w:rPr>
          <w:rStyle w:val="NormalTok"/>
        </w:rPr>
        <w:t xml:space="preserve">], </w:t>
      </w:r>
      <w:r>
        <w:rPr>
          <w:rStyle w:val="StringTok"/>
        </w:rPr>
        <w:t>"_</w:t>
      </w:r>
      <w:r>
        <w:rPr>
          <w:rStyle w:val="SpecialCharTok"/>
        </w:rPr>
        <w:t>\\</w:t>
      </w:r>
      <w:r>
        <w:rPr>
          <w:rStyle w:val="StringTok"/>
        </w:rPr>
        <w:t>|</w:t>
      </w:r>
      <w:r>
        <w:rPr>
          <w:rStyle w:val="SpecialCharTok"/>
        </w:rPr>
        <w:t>\\</w:t>
      </w:r>
      <w:r>
        <w:rPr>
          <w:rStyle w:val="StringTok"/>
        </w:rPr>
        <w:t>|_"</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Y </w:t>
      </w:r>
      <w:r>
        <w:rPr>
          <w:rStyle w:val="OtherTok"/>
        </w:rPr>
        <w:t>&lt;-</w:t>
      </w:r>
      <w:r>
        <w:rPr>
          <w:rStyle w:val="NormalTok"/>
        </w:rPr>
        <w:t xml:space="preserve"> </w:t>
      </w:r>
      <w:r>
        <w:rPr>
          <w:rStyle w:val="FunctionTok"/>
        </w:rPr>
        <w:t>trimws</w:t>
      </w:r>
      <w:r>
        <w:rPr>
          <w:rStyle w:val="NormalTok"/>
        </w:rPr>
        <w:t>(</w:t>
      </w:r>
      <w:r>
        <w:rPr>
          <w:rStyle w:val="FunctionTok"/>
        </w:rPr>
        <w:t>strsplit</w:t>
      </w:r>
      <w:r>
        <w:rPr>
          <w:rStyle w:val="NormalTok"/>
        </w:rPr>
        <w:t>(parts[</w:t>
      </w:r>
      <w:r>
        <w:rPr>
          <w:rStyle w:val="DecValTok"/>
        </w:rPr>
        <w:t>1</w:t>
      </w:r>
      <w:r>
        <w:rPr>
          <w:rStyle w:val="NormalTok"/>
        </w:rPr>
        <w:t xml:space="preserve">], </w:t>
      </w:r>
      <w:r>
        <w:rPr>
          <w:rStyle w:val="StringTok"/>
        </w:rPr>
        <w:t>"_</w:t>
      </w:r>
      <w:r>
        <w:rPr>
          <w:rStyle w:val="SpecialCharTok"/>
        </w:rPr>
        <w:t>\\</w:t>
      </w:r>
      <w:r>
        <w:rPr>
          <w:rStyle w:val="StringTok"/>
        </w:rPr>
        <w:t>|</w:t>
      </w:r>
      <w:r>
        <w:rPr>
          <w:rStyle w:val="SpecialCharTok"/>
        </w:rPr>
        <w:t>\\</w:t>
      </w:r>
      <w:r>
        <w:rPr>
          <w:rStyle w:val="StringTok"/>
        </w:rPr>
        <w:t>|_"</w:t>
      </w:r>
      <w:r>
        <w:rPr>
          <w:rStyle w:val="NormalTok"/>
        </w:rPr>
        <w:t>)[[</w:t>
      </w:r>
      <w:r>
        <w:rPr>
          <w:rStyle w:val="DecValTok"/>
        </w:rPr>
        <w:t>1</w:t>
      </w:r>
      <w:r>
        <w:rPr>
          <w:rStyle w:val="NormalTok"/>
        </w:rPr>
        <w:t>]][</w:t>
      </w:r>
      <w:r>
        <w:rPr>
          <w:rStyle w:val="DecValTok"/>
        </w:rPr>
        <w:t>2</w:t>
      </w:r>
      <w:r>
        <w:rPr>
          <w:rStyle w:val="NormalTok"/>
        </w:rPr>
        <w:t>])</w:t>
      </w:r>
      <w:r>
        <w:br/>
      </w:r>
      <w:r>
        <w:rPr>
          <w:rStyle w:val="NormalTok"/>
        </w:rPr>
        <w:t xml:space="preserve">    Z </w:t>
      </w:r>
      <w:r>
        <w:rPr>
          <w:rStyle w:val="OtherTok"/>
        </w:rPr>
        <w:t>&lt;-</w:t>
      </w:r>
      <w:r>
        <w:rPr>
          <w:rStyle w:val="NormalTok"/>
        </w:rPr>
        <w:t xml:space="preserve"> </w:t>
      </w:r>
      <w:r>
        <w:rPr>
          <w:rStyle w:val="ControlFlowTok"/>
        </w:rPr>
        <w:t>if</w:t>
      </w:r>
      <w:r>
        <w:rPr>
          <w:rStyle w:val="NormalTok"/>
        </w:rPr>
        <w:t xml:space="preserve"> (</w:t>
      </w:r>
      <w:r>
        <w:rPr>
          <w:rStyle w:val="FunctionTok"/>
        </w:rPr>
        <w:t>length</w:t>
      </w:r>
      <w:r>
        <w:rPr>
          <w:rStyle w:val="NormalTok"/>
        </w:rPr>
        <w:t>(parts)</w:t>
      </w:r>
      <w:r>
        <w:rPr>
          <w:rStyle w:val="SpecialCharTok"/>
        </w:rPr>
        <w:t>==</w:t>
      </w:r>
      <w:r>
        <w:rPr>
          <w:rStyle w:val="DecValTok"/>
        </w:rPr>
        <w:t>2</w:t>
      </w:r>
      <w:r>
        <w:rPr>
          <w:rStyle w:val="NormalTok"/>
        </w:rPr>
        <w:t xml:space="preserve">) </w:t>
      </w:r>
      <w:r>
        <w:rPr>
          <w:rStyle w:val="FunctionTok"/>
        </w:rPr>
        <w:t>unlist</w:t>
      </w:r>
      <w:r>
        <w:rPr>
          <w:rStyle w:val="NormalTok"/>
        </w:rPr>
        <w:t>(</w:t>
      </w:r>
      <w:r>
        <w:rPr>
          <w:rStyle w:val="FunctionTok"/>
        </w:rPr>
        <w:t>strsplit</w:t>
      </w:r>
      <w:r>
        <w:rPr>
          <w:rStyle w:val="NormalTok"/>
        </w:rPr>
        <w:t>(parts[</w:t>
      </w:r>
      <w:r>
        <w:rPr>
          <w:rStyle w:val="DecValTok"/>
        </w:rPr>
        <w:t>2</w:t>
      </w:r>
      <w:r>
        <w:rPr>
          <w:rStyle w:val="NormalTok"/>
        </w:rPr>
        <w:t xml:space="preserve">], </w:t>
      </w:r>
      <w:r>
        <w:rPr>
          <w:rStyle w:val="StringTok"/>
        </w:rPr>
        <w:t>",</w:t>
      </w:r>
      <w:r>
        <w:rPr>
          <w:rStyle w:val="SpecialCharTok"/>
        </w:rPr>
        <w:t>\\</w:t>
      </w:r>
      <w:r>
        <w:rPr>
          <w:rStyle w:val="StringTok"/>
        </w:rPr>
        <w:t>s*"</w:t>
      </w:r>
      <w:r>
        <w:rPr>
          <w:rStyle w:val="NormalTok"/>
        </w:rPr>
        <w:t xml:space="preserve">)) </w:t>
      </w:r>
      <w:r>
        <w:rPr>
          <w:rStyle w:val="ControlFlowTok"/>
        </w:rPr>
        <w:t>else</w:t>
      </w:r>
      <w:r>
        <w:rPr>
          <w:rStyle w:val="NormalTok"/>
        </w:rPr>
        <w:t xml:space="preserve"> </w:t>
      </w:r>
      <w:r>
        <w:rPr>
          <w:rStyle w:val="FunctionTok"/>
        </w:rPr>
        <w:t>character</w:t>
      </w:r>
      <w:r>
        <w:rPr>
          <w:rStyle w:val="NormalTok"/>
        </w:rPr>
        <w:t>(</w:t>
      </w:r>
      <w:r>
        <w:rPr>
          <w:rStyle w:val="DecValTok"/>
        </w:rPr>
        <w:t>0</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w:t>
      </w:r>
      <w:r>
        <w:rPr>
          <w:rStyle w:val="FunctionTok"/>
        </w:rPr>
        <w:t>length</w:t>
      </w:r>
      <w:r>
        <w:rPr>
          <w:rStyle w:val="NormalTok"/>
        </w:rPr>
        <w:t>(Z)</w:t>
      </w:r>
      <w:r>
        <w:rPr>
          <w:rStyle w:val="SpecialCharTok"/>
        </w:rPr>
        <w:t>==</w:t>
      </w:r>
      <w:r>
        <w:rPr>
          <w:rStyle w:val="DecValTok"/>
        </w:rPr>
        <w:t>0</w:t>
      </w:r>
      <w:r>
        <w:rPr>
          <w:rStyle w:val="NormalTok"/>
        </w:rPr>
        <w:t>){</w:t>
      </w:r>
      <w:r>
        <w:br/>
      </w:r>
      <w:r>
        <w:rPr>
          <w:rStyle w:val="NormalTok"/>
        </w:rPr>
        <w:t xml:space="preserve">      formula1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(Y,</w:t>
      </w:r>
      <w:r>
        <w:rPr>
          <w:rStyle w:val="StringTok"/>
        </w:rPr>
        <w:t>"~1"</w:t>
      </w:r>
      <w:r>
        <w:rPr>
          <w:rStyle w:val="NormalTok"/>
        </w:rPr>
        <w:t>))</w:t>
      </w:r>
      <w:r>
        <w:br/>
      </w:r>
      <w:r>
        <w:rPr>
          <w:rStyle w:val="NormalTok"/>
        </w:rPr>
        <w:t xml:space="preserve">      formula2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(Y,</w:t>
      </w:r>
      <w:r>
        <w:rPr>
          <w:rStyle w:val="StringTok"/>
        </w:rPr>
        <w:t>"~"</w:t>
      </w:r>
      <w:r>
        <w:rPr>
          <w:rStyle w:val="NormalTok"/>
        </w:rPr>
        <w:t xml:space="preserve">,X))} </w:t>
      </w:r>
      <w:r>
        <w:br/>
      </w:r>
      <w:r>
        <w:rPr>
          <w:rStyle w:val="NormalTok"/>
        </w:rPr>
        <w:t xml:space="preserve">    </w:t>
      </w:r>
      <w:r>
        <w:rPr>
          <w:rStyle w:val="ControlFlowTok"/>
        </w:rPr>
        <w:t>else</w:t>
      </w:r>
      <w:r>
        <w:rPr>
          <w:rStyle w:val="NormalTok"/>
        </w:rPr>
        <w:t xml:space="preserve"> {</w:t>
      </w:r>
      <w:r>
        <w:br/>
      </w:r>
      <w:r>
        <w:rPr>
          <w:rStyle w:val="NormalTok"/>
        </w:rPr>
        <w:t xml:space="preserve">    formula1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(Y,</w:t>
      </w:r>
      <w:r>
        <w:rPr>
          <w:rStyle w:val="StringTok"/>
        </w:rPr>
        <w:t>"~"</w:t>
      </w:r>
      <w:r>
        <w:rPr>
          <w:rStyle w:val="NormalTok"/>
        </w:rPr>
        <w:t xml:space="preserve">, </w:t>
      </w:r>
      <w:r>
        <w:rPr>
          <w:rStyle w:val="FunctionTok"/>
        </w:rPr>
        <w:t>paste</w:t>
      </w:r>
      <w:r>
        <w:rPr>
          <w:rStyle w:val="NormalTok"/>
        </w:rPr>
        <w:t>(Z,</w:t>
      </w:r>
      <w:r>
        <w:rPr>
          <w:rStyle w:val="AttributeTok"/>
        </w:rPr>
        <w:t>collapse=</w:t>
      </w:r>
      <w:r>
        <w:rPr>
          <w:rStyle w:val="StringTok"/>
        </w:rPr>
        <w:t>"+"</w:t>
      </w:r>
      <w:r>
        <w:rPr>
          <w:rStyle w:val="NormalTok"/>
        </w:rPr>
        <w:t>)))</w:t>
      </w:r>
      <w:r>
        <w:br/>
      </w:r>
      <w:r>
        <w:rPr>
          <w:rStyle w:val="NormalTok"/>
        </w:rPr>
        <w:t xml:space="preserve">    formula2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(Y,</w:t>
      </w:r>
      <w:r>
        <w:rPr>
          <w:rStyle w:val="StringTok"/>
        </w:rPr>
        <w:t>"~"</w:t>
      </w:r>
      <w:r>
        <w:rPr>
          <w:rStyle w:val="NormalTok"/>
        </w:rPr>
        <w:t xml:space="preserve">, </w:t>
      </w:r>
      <w:r>
        <w:rPr>
          <w:rStyle w:val="FunctionTok"/>
        </w:rPr>
        <w:t>paste</w:t>
      </w:r>
      <w:r>
        <w:rPr>
          <w:rStyle w:val="NormalTok"/>
        </w:rPr>
        <w:t>(</w:t>
      </w:r>
      <w:r>
        <w:rPr>
          <w:rStyle w:val="FunctionTok"/>
        </w:rPr>
        <w:t>c</w:t>
      </w:r>
      <w:r>
        <w:rPr>
          <w:rStyle w:val="NormalTok"/>
        </w:rPr>
        <w:t>(X,Z),</w:t>
      </w:r>
      <w:r>
        <w:rPr>
          <w:rStyle w:val="AttributeTok"/>
        </w:rPr>
        <w:t>collapse=</w:t>
      </w:r>
      <w:r>
        <w:rPr>
          <w:rStyle w:val="StringTok"/>
        </w:rPr>
        <w:t>"+"</w:t>
      </w:r>
      <w:r>
        <w:rPr>
          <w:rStyle w:val="NormalTok"/>
        </w:rPr>
        <w:t>)))}</w:t>
      </w:r>
      <w:r>
        <w:br/>
      </w:r>
      <w:r>
        <w:rPr>
          <w:rStyle w:val="NormalTok"/>
        </w:rPr>
        <w:t xml:space="preserve">   </w:t>
      </w:r>
      <w:r>
        <w:rPr>
          <w:rStyle w:val="CommentTok"/>
        </w:rPr>
        <w:t>#print(formula1)</w:t>
      </w:r>
      <w:r>
        <w:br/>
      </w:r>
      <w:r>
        <w:rPr>
          <w:rStyle w:val="NormalTok"/>
        </w:rPr>
        <w:t xml:space="preserve">   </w:t>
      </w:r>
      <w:r>
        <w:rPr>
          <w:rStyle w:val="CommentTok"/>
        </w:rPr>
        <w:t>#print(formula2)</w:t>
      </w:r>
      <w:r>
        <w:br/>
      </w:r>
      <w:r>
        <w:rPr>
          <w:rStyle w:val="NormalTok"/>
        </w:rPr>
        <w:t xml:space="preserve">     </w:t>
      </w:r>
      <w:r>
        <w:br/>
      </w:r>
      <w:r>
        <w:rPr>
          <w:rStyle w:val="NormalTok"/>
        </w:rPr>
        <w:t xml:space="preserve">svm1 </w:t>
      </w:r>
      <w:r>
        <w:rPr>
          <w:rStyle w:val="OtherTok"/>
        </w:rPr>
        <w:t>&lt;-</w:t>
      </w:r>
      <w:r>
        <w:rPr>
          <w:rStyle w:val="NormalTok"/>
        </w:rPr>
        <w:t xml:space="preserve"> </w:t>
      </w:r>
      <w:r>
        <w:rPr>
          <w:rStyle w:val="FunctionTok"/>
        </w:rPr>
        <w:t>svm</w:t>
      </w:r>
      <w:r>
        <w:rPr>
          <w:rStyle w:val="NormalTok"/>
        </w:rPr>
        <w:t xml:space="preserve">(formula1, </w:t>
      </w:r>
      <w:r>
        <w:rPr>
          <w:rStyle w:val="AttributeTok"/>
        </w:rPr>
        <w:t>data=</w:t>
      </w:r>
      <w:r>
        <w:rPr>
          <w:rStyle w:val="NormalTok"/>
        </w:rPr>
        <w:t xml:space="preserve">data, </w:t>
      </w:r>
      <w:r>
        <w:rPr>
          <w:rStyle w:val="AttributeTok"/>
        </w:rPr>
        <w:t>type=</w:t>
      </w:r>
      <w:r>
        <w:rPr>
          <w:rStyle w:val="StringTok"/>
        </w:rPr>
        <w:t>"eps-regression"</w:t>
      </w:r>
      <w:r>
        <w:rPr>
          <w:rStyle w:val="NormalTok"/>
        </w:rPr>
        <w:t>)</w:t>
      </w:r>
      <w:r>
        <w:br/>
      </w:r>
      <w:r>
        <w:rPr>
          <w:rStyle w:val="NormalTok"/>
        </w:rPr>
        <w:t xml:space="preserve">svm2 </w:t>
      </w:r>
      <w:r>
        <w:rPr>
          <w:rStyle w:val="OtherTok"/>
        </w:rPr>
        <w:t>&lt;-</w:t>
      </w:r>
      <w:r>
        <w:rPr>
          <w:rStyle w:val="NormalTok"/>
        </w:rPr>
        <w:t xml:space="preserve"> </w:t>
      </w:r>
      <w:r>
        <w:rPr>
          <w:rStyle w:val="FunctionTok"/>
        </w:rPr>
        <w:t>svm</w:t>
      </w:r>
      <w:r>
        <w:rPr>
          <w:rStyle w:val="NormalTok"/>
        </w:rPr>
        <w:t xml:space="preserve">(formula2, </w:t>
      </w:r>
      <w:r>
        <w:rPr>
          <w:rStyle w:val="AttributeTok"/>
        </w:rPr>
        <w:t>data=</w:t>
      </w:r>
      <w:r>
        <w:rPr>
          <w:rStyle w:val="NormalTok"/>
        </w:rPr>
        <w:t xml:space="preserve">data, </w:t>
      </w:r>
      <w:r>
        <w:rPr>
          <w:rStyle w:val="AttributeTok"/>
        </w:rPr>
        <w:t>type=</w:t>
      </w:r>
      <w:r>
        <w:rPr>
          <w:rStyle w:val="StringTok"/>
        </w:rPr>
        <w:t>"eps-regression"</w:t>
      </w:r>
      <w:r>
        <w:rPr>
          <w:rStyle w:val="NormalTok"/>
        </w:rPr>
        <w:t>)</w:t>
      </w:r>
      <w:r>
        <w:br/>
      </w:r>
      <w:r>
        <w:rPr>
          <w:rStyle w:val="CommentTok"/>
        </w:rPr>
        <w:t>#print(svm1)</w:t>
      </w:r>
      <w:r>
        <w:br/>
      </w:r>
      <w:r>
        <w:rPr>
          <w:rStyle w:val="CommentTok"/>
        </w:rPr>
        <w:t>#print(svm2)</w:t>
      </w:r>
      <w:r>
        <w:br/>
      </w:r>
      <w:r>
        <w:br/>
      </w:r>
      <w:r>
        <w:rPr>
          <w:rStyle w:val="NormalTok"/>
        </w:rPr>
        <w:t xml:space="preserve">pred1 </w:t>
      </w:r>
      <w:r>
        <w:rPr>
          <w:rStyle w:val="OtherTok"/>
        </w:rPr>
        <w:t>&lt;-</w:t>
      </w:r>
      <w:r>
        <w:rPr>
          <w:rStyle w:val="NormalTok"/>
        </w:rPr>
        <w:t xml:space="preserve"> </w:t>
      </w:r>
      <w:r>
        <w:rPr>
          <w:rStyle w:val="FunctionTok"/>
        </w:rPr>
        <w:t>predict</w:t>
      </w:r>
      <w:r>
        <w:rPr>
          <w:rStyle w:val="NormalTok"/>
        </w:rPr>
        <w:t>(svm1)</w:t>
      </w:r>
      <w:r>
        <w:br/>
      </w:r>
      <w:r>
        <w:rPr>
          <w:rStyle w:val="NormalTok"/>
        </w:rPr>
        <w:t xml:space="preserve">pred2 </w:t>
      </w:r>
      <w:r>
        <w:rPr>
          <w:rStyle w:val="OtherTok"/>
        </w:rPr>
        <w:t>&lt;-</w:t>
      </w:r>
      <w:r>
        <w:rPr>
          <w:rStyle w:val="NormalTok"/>
        </w:rPr>
        <w:t xml:space="preserve"> </w:t>
      </w:r>
      <w:r>
        <w:rPr>
          <w:rStyle w:val="FunctionTok"/>
        </w:rPr>
        <w:t>predict</w:t>
      </w:r>
      <w:r>
        <w:rPr>
          <w:rStyle w:val="NormalTok"/>
        </w:rPr>
        <w:t>(svm2)</w:t>
      </w:r>
      <w:r>
        <w:br/>
      </w:r>
      <w:r>
        <w:rPr>
          <w:rStyle w:val="CommentTok"/>
        </w:rPr>
        <w:t>#print(pred1)</w:t>
      </w:r>
      <w:r>
        <w:br/>
      </w:r>
      <w:r>
        <w:rPr>
          <w:rStyle w:val="CommentTok"/>
        </w:rPr>
        <w:t>#print(pred2)</w:t>
      </w:r>
      <w:r>
        <w:br/>
      </w:r>
      <w:r>
        <w:br/>
      </w:r>
      <w:r>
        <w:br/>
      </w:r>
      <w:r>
        <w:rPr>
          <w:rStyle w:val="NormalTok"/>
        </w:rPr>
        <w:t>obs</w:t>
      </w:r>
      <w:r>
        <w:rPr>
          <w:rStyle w:val="OtherTok"/>
        </w:rPr>
        <w:t>&lt;-</w:t>
      </w:r>
      <w:r>
        <w:rPr>
          <w:rStyle w:val="NormalTok"/>
        </w:rPr>
        <w:t>data[[Y]]</w:t>
      </w:r>
      <w:r>
        <w:br/>
      </w:r>
      <w:r>
        <w:rPr>
          <w:rStyle w:val="CommentTok"/>
        </w:rPr>
        <w:t>#print(obs)</w:t>
      </w:r>
      <w:r>
        <w:br/>
      </w:r>
      <w:r>
        <w:br/>
      </w:r>
      <w:r>
        <w:br/>
      </w:r>
      <w:r>
        <w:rPr>
          <w:rStyle w:val="NormalTok"/>
        </w:rPr>
        <w:t xml:space="preserve">res_comp </w:t>
      </w:r>
      <w:r>
        <w:rPr>
          <w:rStyle w:val="OtherTok"/>
        </w:rPr>
        <w:t>&lt;-</w:t>
      </w:r>
      <w:r>
        <w:rPr>
          <w:rStyle w:val="NormalTok"/>
        </w:rPr>
        <w:t xml:space="preserve"> </w:t>
      </w:r>
      <w:r>
        <w:rPr>
          <w:rStyle w:val="FunctionTok"/>
        </w:rPr>
        <w:t>comparat</w:t>
      </w:r>
      <w:r>
        <w:rPr>
          <w:rStyle w:val="NormalTok"/>
        </w:rPr>
        <w:t>(obs,pred1, pred2)</w:t>
      </w:r>
      <w:r>
        <w:br/>
      </w:r>
      <w:r>
        <w:rPr>
          <w:rStyle w:val="CommentTok"/>
        </w:rPr>
        <w:t>#print(res_comp)</w:t>
      </w:r>
      <w:r>
        <w:br/>
      </w:r>
      <w:r>
        <w:rPr>
          <w:rStyle w:val="NormalTok"/>
        </w:rPr>
        <w:t xml:space="preserve">resultats[[cond_caracter]] </w:t>
      </w:r>
      <w:r>
        <w:rPr>
          <w:rStyle w:val="OtherTok"/>
        </w:rPr>
        <w:t>&lt;-</w:t>
      </w:r>
      <w:r>
        <w:rPr>
          <w:rStyle w:val="NormalTok"/>
        </w:rPr>
        <w:t xml:space="preserve"> res_comp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(resultats)</w:t>
      </w:r>
      <w:r>
        <w:br/>
      </w:r>
      <w:r>
        <w:rPr>
          <w:rStyle w:val="NormalTok"/>
        </w:rPr>
        <w:t xml:space="preserve">} </w:t>
      </w:r>
      <w:r>
        <w:br/>
      </w:r>
      <w:r>
        <w:br/>
      </w:r>
      <w:r>
        <w:br/>
      </w:r>
      <w:r>
        <w:rPr>
          <w:rStyle w:val="FunctionTok"/>
        </w:rPr>
        <w:t>analitza_LocalTest</w:t>
      </w:r>
      <w:r>
        <w:rPr>
          <w:rStyle w:val="NormalTok"/>
        </w:rPr>
        <w:t>(res333, data)</w:t>
      </w:r>
    </w:p>
    <w:p w14:paraId="2359A548" w14:textId="77777777" w:rsidR="00842CE2" w:rsidRDefault="00000000">
      <w:pPr>
        <w:pStyle w:val="SourceCode"/>
      </w:pPr>
      <w:r>
        <w:rPr>
          <w:rStyle w:val="VerbatimChar"/>
        </w:rPr>
        <w:t>## $`Akt _||_ Erk | Mek, PKA`</w:t>
      </w:r>
      <w:r>
        <w:br/>
      </w:r>
      <w:r>
        <w:rPr>
          <w:rStyle w:val="VerbatimChar"/>
        </w:rPr>
        <w:t>## $`Akt _||_ Erk | Mek, PKA`[[1]]</w:t>
      </w:r>
      <w:r>
        <w:br/>
      </w:r>
      <w:r>
        <w:rPr>
          <w:rStyle w:val="VerbatimChar"/>
        </w:rPr>
        <w:t>## [1] 0.5004886</w:t>
      </w:r>
      <w:r>
        <w:br/>
      </w:r>
      <w:r>
        <w:rPr>
          <w:rStyle w:val="VerbatimChar"/>
        </w:rPr>
        <w:t xml:space="preserve">## </w:t>
      </w:r>
      <w:r>
        <w:br/>
      </w:r>
      <w:r>
        <w:rPr>
          <w:rStyle w:val="VerbatimChar"/>
        </w:rPr>
        <w:lastRenderedPageBreak/>
        <w:t>## $`Akt _||_ Erk | Mek, PKA`[[2]]</w:t>
      </w:r>
      <w:r>
        <w:br/>
      </w:r>
      <w:r>
        <w:rPr>
          <w:rStyle w:val="VerbatimChar"/>
        </w:rPr>
        <w:t>## [1] 0.207153</w:t>
      </w:r>
      <w:r>
        <w:br/>
      </w:r>
      <w:r>
        <w:rPr>
          <w:rStyle w:val="VerbatimChar"/>
        </w:rPr>
        <w:t xml:space="preserve">## </w:t>
      </w:r>
      <w:r>
        <w:br/>
      </w:r>
      <w:r>
        <w:rPr>
          <w:rStyle w:val="VerbatimChar"/>
        </w:rPr>
        <w:t>## $`Akt _||_ Erk | Mek, PKA`$p_valua</w:t>
      </w:r>
      <w:r>
        <w:br/>
      </w:r>
      <w:r>
        <w:rPr>
          <w:rStyle w:val="VerbatimChar"/>
        </w:rPr>
        <w:t>## [1] 0</w:t>
      </w:r>
      <w:r>
        <w:br/>
      </w:r>
      <w:r>
        <w:rPr>
          <w:rStyle w:val="VerbatimChar"/>
        </w:rPr>
        <w:t xml:space="preserve">## </w:t>
      </w:r>
      <w:r>
        <w:br/>
      </w:r>
      <w:r>
        <w:rPr>
          <w:rStyle w:val="VerbatimChar"/>
        </w:rPr>
        <w:t xml:space="preserve">## </w:t>
      </w:r>
      <w:r>
        <w:br/>
      </w:r>
      <w:r>
        <w:rPr>
          <w:rStyle w:val="VerbatimChar"/>
        </w:rPr>
        <w:t>## $`Akt _||_ Erk | PKA, PKC`</w:t>
      </w:r>
      <w:r>
        <w:br/>
      </w:r>
      <w:r>
        <w:rPr>
          <w:rStyle w:val="VerbatimChar"/>
        </w:rPr>
        <w:t>## $`Akt _||_ Erk | PKA, PKC`[[1]]</w:t>
      </w:r>
      <w:r>
        <w:br/>
      </w:r>
      <w:r>
        <w:rPr>
          <w:rStyle w:val="VerbatimChar"/>
        </w:rPr>
        <w:t>## [1] 0.5000091</w:t>
      </w:r>
      <w:r>
        <w:br/>
      </w:r>
      <w:r>
        <w:rPr>
          <w:rStyle w:val="VerbatimChar"/>
        </w:rPr>
        <w:t xml:space="preserve">## </w:t>
      </w:r>
      <w:r>
        <w:br/>
      </w:r>
      <w:r>
        <w:rPr>
          <w:rStyle w:val="VerbatimChar"/>
        </w:rPr>
        <w:t>## $`Akt _||_ Erk | PKA, PKC`[[2]]</w:t>
      </w:r>
      <w:r>
        <w:br/>
      </w:r>
      <w:r>
        <w:rPr>
          <w:rStyle w:val="VerbatimChar"/>
        </w:rPr>
        <w:t>## [1] 0.2051589</w:t>
      </w:r>
      <w:r>
        <w:br/>
      </w:r>
      <w:r>
        <w:rPr>
          <w:rStyle w:val="VerbatimChar"/>
        </w:rPr>
        <w:t xml:space="preserve">## </w:t>
      </w:r>
      <w:r>
        <w:br/>
      </w:r>
      <w:r>
        <w:rPr>
          <w:rStyle w:val="VerbatimChar"/>
        </w:rPr>
        <w:t>## $`Akt _||_ Erk | PKA, PKC`$p_valua</w:t>
      </w:r>
      <w:r>
        <w:br/>
      </w:r>
      <w:r>
        <w:rPr>
          <w:rStyle w:val="VerbatimChar"/>
        </w:rPr>
        <w:t>## [1] 0</w:t>
      </w:r>
      <w:r>
        <w:br/>
      </w:r>
      <w:r>
        <w:rPr>
          <w:rStyle w:val="VerbatimChar"/>
        </w:rPr>
        <w:t xml:space="preserve">## </w:t>
      </w:r>
      <w:r>
        <w:br/>
      </w:r>
      <w:r>
        <w:rPr>
          <w:rStyle w:val="VerbatimChar"/>
        </w:rPr>
        <w:t xml:space="preserve">## </w:t>
      </w:r>
      <w:r>
        <w:br/>
      </w:r>
      <w:r>
        <w:rPr>
          <w:rStyle w:val="VerbatimChar"/>
        </w:rPr>
        <w:t>## $`Akt _||_ Erk | PIP3, PKA`</w:t>
      </w:r>
      <w:r>
        <w:br/>
      </w:r>
      <w:r>
        <w:rPr>
          <w:rStyle w:val="VerbatimChar"/>
        </w:rPr>
        <w:t>## $`Akt _||_ Erk | PIP3, PKA`[[1]]</w:t>
      </w:r>
      <w:r>
        <w:br/>
      </w:r>
      <w:r>
        <w:rPr>
          <w:rStyle w:val="VerbatimChar"/>
        </w:rPr>
        <w:t>## [1] 0.5040106</w:t>
      </w:r>
      <w:r>
        <w:br/>
      </w:r>
      <w:r>
        <w:rPr>
          <w:rStyle w:val="VerbatimChar"/>
        </w:rPr>
        <w:t xml:space="preserve">## </w:t>
      </w:r>
      <w:r>
        <w:br/>
      </w:r>
      <w:r>
        <w:rPr>
          <w:rStyle w:val="VerbatimChar"/>
        </w:rPr>
        <w:t>## $`Akt _||_ Erk | PIP3, PKA`[[2]]</w:t>
      </w:r>
      <w:r>
        <w:br/>
      </w:r>
      <w:r>
        <w:rPr>
          <w:rStyle w:val="VerbatimChar"/>
        </w:rPr>
        <w:t>## [1] 0.2075392</w:t>
      </w:r>
      <w:r>
        <w:br/>
      </w:r>
      <w:r>
        <w:rPr>
          <w:rStyle w:val="VerbatimChar"/>
        </w:rPr>
        <w:t xml:space="preserve">## </w:t>
      </w:r>
      <w:r>
        <w:br/>
      </w:r>
      <w:r>
        <w:rPr>
          <w:rStyle w:val="VerbatimChar"/>
        </w:rPr>
        <w:t>## $`Akt _||_ Erk | PIP3, PKA`$p_valua</w:t>
      </w:r>
      <w:r>
        <w:br/>
      </w:r>
      <w:r>
        <w:rPr>
          <w:rStyle w:val="VerbatimChar"/>
        </w:rPr>
        <w:t>## [1] 0</w:t>
      </w:r>
    </w:p>
    <w:p w14:paraId="41267BF8" w14:textId="77777777" w:rsidR="00842CE2" w:rsidRDefault="00000000">
      <w:pPr>
        <w:pStyle w:val="SourceCode"/>
      </w:pPr>
      <w:r>
        <w:rPr>
          <w:rStyle w:val="NormalTok"/>
        </w:rPr>
        <w:t xml:space="preserve">resultats </w:t>
      </w:r>
      <w:r>
        <w:rPr>
          <w:rStyle w:val="OtherTok"/>
        </w:rPr>
        <w:t>&lt;-</w:t>
      </w:r>
      <w:r>
        <w:rPr>
          <w:rStyle w:val="NormalTok"/>
        </w:rPr>
        <w:t xml:space="preserve"> </w:t>
      </w:r>
      <w:r>
        <w:rPr>
          <w:rStyle w:val="FunctionTok"/>
        </w:rPr>
        <w:t>list</w:t>
      </w:r>
      <w:r>
        <w:rPr>
          <w:rStyle w:val="NormalTok"/>
        </w:rPr>
        <w:t>()</w:t>
      </w:r>
      <w:r>
        <w:br/>
      </w:r>
      <w:r>
        <w:rPr>
          <w:rStyle w:val="NormalTok"/>
        </w:rPr>
        <w:t xml:space="preserve">cond_caracter </w:t>
      </w:r>
      <w:r>
        <w:rPr>
          <w:rStyle w:val="OtherTok"/>
        </w:rPr>
        <w:t>&lt;-</w:t>
      </w:r>
      <w:r>
        <w:rPr>
          <w:rStyle w:val="NormalTok"/>
        </w:rPr>
        <w:t xml:space="preserve"> </w:t>
      </w:r>
      <w:r>
        <w:rPr>
          <w:rStyle w:val="FunctionTok"/>
        </w:rPr>
        <w:t>rownames</w:t>
      </w:r>
      <w:r>
        <w:rPr>
          <w:rStyle w:val="NormalTok"/>
        </w:rPr>
        <w:t>(res)[</w:t>
      </w:r>
      <w:r>
        <w:rPr>
          <w:rStyle w:val="DecValTok"/>
        </w:rPr>
        <w:t>33</w:t>
      </w:r>
      <w:r>
        <w:rPr>
          <w:rStyle w:val="NormalTok"/>
        </w:rPr>
        <w:t>]</w:t>
      </w:r>
      <w:r>
        <w:br/>
      </w:r>
      <w:r>
        <w:rPr>
          <w:rStyle w:val="NormalTok"/>
        </w:rPr>
        <w:t xml:space="preserve">    parts </w:t>
      </w:r>
      <w:r>
        <w:rPr>
          <w:rStyle w:val="OtherTok"/>
        </w:rPr>
        <w:t>&lt;-</w:t>
      </w:r>
      <w:r>
        <w:rPr>
          <w:rStyle w:val="NormalTok"/>
        </w:rPr>
        <w:t xml:space="preserve"> </w:t>
      </w:r>
      <w:r>
        <w:rPr>
          <w:rStyle w:val="FunctionTok"/>
        </w:rPr>
        <w:t>strsplit</w:t>
      </w:r>
      <w:r>
        <w:rPr>
          <w:rStyle w:val="NormalTok"/>
        </w:rPr>
        <w:t xml:space="preserve">(cond_caracter, </w:t>
      </w:r>
      <w:r>
        <w:rPr>
          <w:rStyle w:val="StringTok"/>
        </w:rPr>
        <w:t xml:space="preserve">" </w:t>
      </w:r>
      <w:r>
        <w:rPr>
          <w:rStyle w:val="SpecialCharTok"/>
        </w:rPr>
        <w:t>\\</w:t>
      </w:r>
      <w:r>
        <w:rPr>
          <w:rStyle w:val="StringTok"/>
        </w:rPr>
        <w:t>| "</w:t>
      </w:r>
      <w:r>
        <w:rPr>
          <w:rStyle w:val="NormalTok"/>
        </w:rPr>
        <w:t>)[[</w:t>
      </w:r>
      <w:r>
        <w:rPr>
          <w:rStyle w:val="DecValTok"/>
        </w:rPr>
        <w:t>1</w:t>
      </w:r>
      <w:r>
        <w:rPr>
          <w:rStyle w:val="NormalTok"/>
        </w:rPr>
        <w:t>]]</w:t>
      </w:r>
      <w:r>
        <w:br/>
      </w:r>
      <w:r>
        <w:rPr>
          <w:rStyle w:val="NormalTok"/>
        </w:rPr>
        <w:t xml:space="preserve">    </w:t>
      </w:r>
      <w:r>
        <w:br/>
      </w:r>
      <w:r>
        <w:rPr>
          <w:rStyle w:val="NormalTok"/>
        </w:rPr>
        <w:t xml:space="preserve">    X </w:t>
      </w:r>
      <w:r>
        <w:rPr>
          <w:rStyle w:val="OtherTok"/>
        </w:rPr>
        <w:t>&lt;-</w:t>
      </w:r>
      <w:r>
        <w:rPr>
          <w:rStyle w:val="NormalTok"/>
        </w:rPr>
        <w:t xml:space="preserve"> </w:t>
      </w:r>
      <w:r>
        <w:rPr>
          <w:rStyle w:val="FunctionTok"/>
        </w:rPr>
        <w:t>trimws</w:t>
      </w:r>
      <w:r>
        <w:rPr>
          <w:rStyle w:val="NormalTok"/>
        </w:rPr>
        <w:t>(</w:t>
      </w:r>
      <w:r>
        <w:rPr>
          <w:rStyle w:val="FunctionTok"/>
        </w:rPr>
        <w:t>strsplit</w:t>
      </w:r>
      <w:r>
        <w:rPr>
          <w:rStyle w:val="NormalTok"/>
        </w:rPr>
        <w:t>(parts[</w:t>
      </w:r>
      <w:r>
        <w:rPr>
          <w:rStyle w:val="DecValTok"/>
        </w:rPr>
        <w:t>1</w:t>
      </w:r>
      <w:r>
        <w:rPr>
          <w:rStyle w:val="NormalTok"/>
        </w:rPr>
        <w:t xml:space="preserve">], </w:t>
      </w:r>
      <w:r>
        <w:rPr>
          <w:rStyle w:val="StringTok"/>
        </w:rPr>
        <w:t>"_</w:t>
      </w:r>
      <w:r>
        <w:rPr>
          <w:rStyle w:val="SpecialCharTok"/>
        </w:rPr>
        <w:t>\\</w:t>
      </w:r>
      <w:r>
        <w:rPr>
          <w:rStyle w:val="StringTok"/>
        </w:rPr>
        <w:t>|</w:t>
      </w:r>
      <w:r>
        <w:rPr>
          <w:rStyle w:val="SpecialCharTok"/>
        </w:rPr>
        <w:t>\\</w:t>
      </w:r>
      <w:r>
        <w:rPr>
          <w:rStyle w:val="StringTok"/>
        </w:rPr>
        <w:t>|_"</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Y </w:t>
      </w:r>
      <w:r>
        <w:rPr>
          <w:rStyle w:val="OtherTok"/>
        </w:rPr>
        <w:t>&lt;-</w:t>
      </w:r>
      <w:r>
        <w:rPr>
          <w:rStyle w:val="NormalTok"/>
        </w:rPr>
        <w:t xml:space="preserve"> </w:t>
      </w:r>
      <w:r>
        <w:rPr>
          <w:rStyle w:val="FunctionTok"/>
        </w:rPr>
        <w:t>trimws</w:t>
      </w:r>
      <w:r>
        <w:rPr>
          <w:rStyle w:val="NormalTok"/>
        </w:rPr>
        <w:t>(</w:t>
      </w:r>
      <w:r>
        <w:rPr>
          <w:rStyle w:val="FunctionTok"/>
        </w:rPr>
        <w:t>strsplit</w:t>
      </w:r>
      <w:r>
        <w:rPr>
          <w:rStyle w:val="NormalTok"/>
        </w:rPr>
        <w:t>(parts[</w:t>
      </w:r>
      <w:r>
        <w:rPr>
          <w:rStyle w:val="DecValTok"/>
        </w:rPr>
        <w:t>1</w:t>
      </w:r>
      <w:r>
        <w:rPr>
          <w:rStyle w:val="NormalTok"/>
        </w:rPr>
        <w:t xml:space="preserve">], </w:t>
      </w:r>
      <w:r>
        <w:rPr>
          <w:rStyle w:val="StringTok"/>
        </w:rPr>
        <w:t>"_</w:t>
      </w:r>
      <w:r>
        <w:rPr>
          <w:rStyle w:val="SpecialCharTok"/>
        </w:rPr>
        <w:t>\\</w:t>
      </w:r>
      <w:r>
        <w:rPr>
          <w:rStyle w:val="StringTok"/>
        </w:rPr>
        <w:t>|</w:t>
      </w:r>
      <w:r>
        <w:rPr>
          <w:rStyle w:val="SpecialCharTok"/>
        </w:rPr>
        <w:t>\\</w:t>
      </w:r>
      <w:r>
        <w:rPr>
          <w:rStyle w:val="StringTok"/>
        </w:rPr>
        <w:t>|_"</w:t>
      </w:r>
      <w:r>
        <w:rPr>
          <w:rStyle w:val="NormalTok"/>
        </w:rPr>
        <w:t>)[[</w:t>
      </w:r>
      <w:r>
        <w:rPr>
          <w:rStyle w:val="DecValTok"/>
        </w:rPr>
        <w:t>1</w:t>
      </w:r>
      <w:r>
        <w:rPr>
          <w:rStyle w:val="NormalTok"/>
        </w:rPr>
        <w:t>]][</w:t>
      </w:r>
      <w:r>
        <w:rPr>
          <w:rStyle w:val="DecValTok"/>
        </w:rPr>
        <w:t>2</w:t>
      </w:r>
      <w:r>
        <w:rPr>
          <w:rStyle w:val="NormalTok"/>
        </w:rPr>
        <w:t>])</w:t>
      </w:r>
      <w:r>
        <w:br/>
      </w:r>
      <w:r>
        <w:rPr>
          <w:rStyle w:val="NormalTok"/>
        </w:rPr>
        <w:t xml:space="preserve">    Z </w:t>
      </w:r>
      <w:r>
        <w:rPr>
          <w:rStyle w:val="OtherTok"/>
        </w:rPr>
        <w:t>&lt;-</w:t>
      </w:r>
      <w:r>
        <w:rPr>
          <w:rStyle w:val="NormalTok"/>
        </w:rPr>
        <w:t xml:space="preserve"> </w:t>
      </w:r>
      <w:r>
        <w:rPr>
          <w:rStyle w:val="ControlFlowTok"/>
        </w:rPr>
        <w:t>if</w:t>
      </w:r>
      <w:r>
        <w:rPr>
          <w:rStyle w:val="NormalTok"/>
        </w:rPr>
        <w:t xml:space="preserve"> (</w:t>
      </w:r>
      <w:r>
        <w:rPr>
          <w:rStyle w:val="FunctionTok"/>
        </w:rPr>
        <w:t>length</w:t>
      </w:r>
      <w:r>
        <w:rPr>
          <w:rStyle w:val="NormalTok"/>
        </w:rPr>
        <w:t>(parts)</w:t>
      </w:r>
      <w:r>
        <w:rPr>
          <w:rStyle w:val="SpecialCharTok"/>
        </w:rPr>
        <w:t>==</w:t>
      </w:r>
      <w:r>
        <w:rPr>
          <w:rStyle w:val="DecValTok"/>
        </w:rPr>
        <w:t>2</w:t>
      </w:r>
      <w:r>
        <w:rPr>
          <w:rStyle w:val="NormalTok"/>
        </w:rPr>
        <w:t xml:space="preserve">) </w:t>
      </w:r>
      <w:r>
        <w:rPr>
          <w:rStyle w:val="FunctionTok"/>
        </w:rPr>
        <w:t>unlist</w:t>
      </w:r>
      <w:r>
        <w:rPr>
          <w:rStyle w:val="NormalTok"/>
        </w:rPr>
        <w:t>(</w:t>
      </w:r>
      <w:r>
        <w:rPr>
          <w:rStyle w:val="FunctionTok"/>
        </w:rPr>
        <w:t>strsplit</w:t>
      </w:r>
      <w:r>
        <w:rPr>
          <w:rStyle w:val="NormalTok"/>
        </w:rPr>
        <w:t>(parts[</w:t>
      </w:r>
      <w:r>
        <w:rPr>
          <w:rStyle w:val="DecValTok"/>
        </w:rPr>
        <w:t>2</w:t>
      </w:r>
      <w:r>
        <w:rPr>
          <w:rStyle w:val="NormalTok"/>
        </w:rPr>
        <w:t xml:space="preserve">], </w:t>
      </w:r>
      <w:r>
        <w:rPr>
          <w:rStyle w:val="StringTok"/>
        </w:rPr>
        <w:t>",</w:t>
      </w:r>
      <w:r>
        <w:rPr>
          <w:rStyle w:val="SpecialCharTok"/>
        </w:rPr>
        <w:t>\\</w:t>
      </w:r>
      <w:r>
        <w:rPr>
          <w:rStyle w:val="StringTok"/>
        </w:rPr>
        <w:t>s*"</w:t>
      </w:r>
      <w:r>
        <w:rPr>
          <w:rStyle w:val="NormalTok"/>
        </w:rPr>
        <w:t xml:space="preserve">)) </w:t>
      </w:r>
      <w:r>
        <w:rPr>
          <w:rStyle w:val="ControlFlowTok"/>
        </w:rPr>
        <w:t>else</w:t>
      </w:r>
      <w:r>
        <w:rPr>
          <w:rStyle w:val="NormalTok"/>
        </w:rPr>
        <w:t xml:space="preserve"> </w:t>
      </w:r>
      <w:r>
        <w:rPr>
          <w:rStyle w:val="FunctionTok"/>
        </w:rPr>
        <w:t>character</w:t>
      </w:r>
      <w:r>
        <w:rPr>
          <w:rStyle w:val="NormalTok"/>
        </w:rPr>
        <w:t>(</w:t>
      </w:r>
      <w:r>
        <w:rPr>
          <w:rStyle w:val="DecValTok"/>
        </w:rPr>
        <w:t>0</w:t>
      </w:r>
      <w:r>
        <w:rPr>
          <w:rStyle w:val="NormalTok"/>
        </w:rPr>
        <w:t>)</w:t>
      </w:r>
      <w:r>
        <w:br/>
      </w:r>
      <w:r>
        <w:rPr>
          <w:rStyle w:val="NormalTok"/>
        </w:rPr>
        <w:t xml:space="preserve">    </w:t>
      </w:r>
      <w:r>
        <w:br/>
      </w:r>
      <w:r>
        <w:rPr>
          <w:rStyle w:val="NormalTok"/>
        </w:rPr>
        <w:t xml:space="preserve">    </w:t>
      </w:r>
      <w:r>
        <w:rPr>
          <w:rStyle w:val="ControlFlowTok"/>
        </w:rPr>
        <w:t>if</w:t>
      </w:r>
      <w:r>
        <w:rPr>
          <w:rStyle w:val="NormalTok"/>
        </w:rPr>
        <w:t>(</w:t>
      </w:r>
      <w:r>
        <w:rPr>
          <w:rStyle w:val="FunctionTok"/>
        </w:rPr>
        <w:t>length</w:t>
      </w:r>
      <w:r>
        <w:rPr>
          <w:rStyle w:val="NormalTok"/>
        </w:rPr>
        <w:t>(Z)</w:t>
      </w:r>
      <w:r>
        <w:rPr>
          <w:rStyle w:val="SpecialCharTok"/>
        </w:rPr>
        <w:t>==</w:t>
      </w:r>
      <w:r>
        <w:rPr>
          <w:rStyle w:val="DecValTok"/>
        </w:rPr>
        <w:t>0</w:t>
      </w:r>
      <w:r>
        <w:rPr>
          <w:rStyle w:val="NormalTok"/>
        </w:rPr>
        <w:t>){</w:t>
      </w:r>
      <w:r>
        <w:br/>
      </w:r>
      <w:r>
        <w:rPr>
          <w:rStyle w:val="NormalTok"/>
        </w:rPr>
        <w:t xml:space="preserve">      formula1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(Y,</w:t>
      </w:r>
      <w:r>
        <w:rPr>
          <w:rStyle w:val="StringTok"/>
        </w:rPr>
        <w:t>"~1"</w:t>
      </w:r>
      <w:r>
        <w:rPr>
          <w:rStyle w:val="NormalTok"/>
        </w:rPr>
        <w:t>))</w:t>
      </w:r>
      <w:r>
        <w:br/>
      </w:r>
      <w:r>
        <w:rPr>
          <w:rStyle w:val="NormalTok"/>
        </w:rPr>
        <w:t xml:space="preserve">      formula2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(Y,</w:t>
      </w:r>
      <w:r>
        <w:rPr>
          <w:rStyle w:val="StringTok"/>
        </w:rPr>
        <w:t>"~"</w:t>
      </w:r>
      <w:r>
        <w:rPr>
          <w:rStyle w:val="NormalTok"/>
        </w:rPr>
        <w:t xml:space="preserve">,X))} </w:t>
      </w:r>
      <w:r>
        <w:rPr>
          <w:rStyle w:val="ControlFlowTok"/>
        </w:rPr>
        <w:t>else</w:t>
      </w:r>
      <w:r>
        <w:rPr>
          <w:rStyle w:val="NormalTok"/>
        </w:rPr>
        <w:t xml:space="preserve"> {</w:t>
      </w:r>
      <w:r>
        <w:br/>
      </w:r>
      <w:r>
        <w:rPr>
          <w:rStyle w:val="NormalTok"/>
        </w:rPr>
        <w:t xml:space="preserve">    formula1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(Y,</w:t>
      </w:r>
      <w:r>
        <w:rPr>
          <w:rStyle w:val="StringTok"/>
        </w:rPr>
        <w:t>"~"</w:t>
      </w:r>
      <w:r>
        <w:rPr>
          <w:rStyle w:val="NormalTok"/>
        </w:rPr>
        <w:t xml:space="preserve">, </w:t>
      </w:r>
      <w:r>
        <w:rPr>
          <w:rStyle w:val="FunctionTok"/>
        </w:rPr>
        <w:t>paste</w:t>
      </w:r>
      <w:r>
        <w:rPr>
          <w:rStyle w:val="NormalTok"/>
        </w:rPr>
        <w:t>(Z,</w:t>
      </w:r>
      <w:r>
        <w:rPr>
          <w:rStyle w:val="AttributeTok"/>
        </w:rPr>
        <w:t>collapse=</w:t>
      </w:r>
      <w:r>
        <w:rPr>
          <w:rStyle w:val="StringTok"/>
        </w:rPr>
        <w:t>"+"</w:t>
      </w:r>
      <w:r>
        <w:rPr>
          <w:rStyle w:val="NormalTok"/>
        </w:rPr>
        <w:t>)))</w:t>
      </w:r>
      <w:r>
        <w:br/>
      </w:r>
      <w:r>
        <w:rPr>
          <w:rStyle w:val="NormalTok"/>
        </w:rPr>
        <w:t xml:space="preserve">    formula2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(Y,</w:t>
      </w:r>
      <w:r>
        <w:rPr>
          <w:rStyle w:val="StringTok"/>
        </w:rPr>
        <w:t>"~"</w:t>
      </w:r>
      <w:r>
        <w:rPr>
          <w:rStyle w:val="NormalTok"/>
        </w:rPr>
        <w:t xml:space="preserve">, </w:t>
      </w:r>
      <w:r>
        <w:rPr>
          <w:rStyle w:val="FunctionTok"/>
        </w:rPr>
        <w:t>paste</w:t>
      </w:r>
      <w:r>
        <w:rPr>
          <w:rStyle w:val="NormalTok"/>
        </w:rPr>
        <w:t>(</w:t>
      </w:r>
      <w:r>
        <w:rPr>
          <w:rStyle w:val="FunctionTok"/>
        </w:rPr>
        <w:t>c</w:t>
      </w:r>
      <w:r>
        <w:rPr>
          <w:rStyle w:val="NormalTok"/>
        </w:rPr>
        <w:t>(X,Z),</w:t>
      </w:r>
      <w:r>
        <w:rPr>
          <w:rStyle w:val="AttributeTok"/>
        </w:rPr>
        <w:t>collapse=</w:t>
      </w:r>
      <w:r>
        <w:rPr>
          <w:rStyle w:val="StringTok"/>
        </w:rPr>
        <w:t>"+"</w:t>
      </w:r>
      <w:r>
        <w:rPr>
          <w:rStyle w:val="NormalTok"/>
        </w:rPr>
        <w:t>)))}</w:t>
      </w:r>
      <w:r>
        <w:br/>
      </w:r>
      <w:r>
        <w:rPr>
          <w:rStyle w:val="NormalTok"/>
        </w:rPr>
        <w:t xml:space="preserve">   </w:t>
      </w:r>
      <w:r>
        <w:rPr>
          <w:rStyle w:val="FunctionTok"/>
        </w:rPr>
        <w:t>print</w:t>
      </w:r>
      <w:r>
        <w:rPr>
          <w:rStyle w:val="NormalTok"/>
        </w:rPr>
        <w:t>(formula1)</w:t>
      </w:r>
    </w:p>
    <w:p w14:paraId="7C6EB780" w14:textId="77777777" w:rsidR="00842CE2" w:rsidRDefault="00000000">
      <w:pPr>
        <w:pStyle w:val="SourceCode"/>
      </w:pPr>
      <w:r>
        <w:rPr>
          <w:rStyle w:val="VerbatimChar"/>
        </w:rPr>
        <w:t>## Raf ~ PKC</w:t>
      </w:r>
    </w:p>
    <w:p w14:paraId="3E82A49C" w14:textId="77777777" w:rsidR="00842CE2" w:rsidRDefault="00000000">
      <w:pPr>
        <w:pStyle w:val="SourceCode"/>
      </w:pPr>
      <w:r>
        <w:rPr>
          <w:rStyle w:val="NormalTok"/>
        </w:rPr>
        <w:t xml:space="preserve">   </w:t>
      </w:r>
      <w:r>
        <w:rPr>
          <w:rStyle w:val="FunctionTok"/>
        </w:rPr>
        <w:t>print</w:t>
      </w:r>
      <w:r>
        <w:rPr>
          <w:rStyle w:val="NormalTok"/>
        </w:rPr>
        <w:t>(formula2)</w:t>
      </w:r>
    </w:p>
    <w:p w14:paraId="34F1B8EF" w14:textId="77777777" w:rsidR="00842CE2" w:rsidRDefault="00000000">
      <w:pPr>
        <w:pStyle w:val="SourceCode"/>
      </w:pPr>
      <w:r>
        <w:rPr>
          <w:rStyle w:val="VerbatimChar"/>
        </w:rPr>
        <w:t>## Raf ~ Plcg + PKC</w:t>
      </w:r>
    </w:p>
    <w:p w14:paraId="38506E82" w14:textId="77777777" w:rsidR="00842CE2" w:rsidRDefault="00000000">
      <w:pPr>
        <w:pStyle w:val="SourceCode"/>
      </w:pPr>
      <w:r>
        <w:rPr>
          <w:rStyle w:val="NormalTok"/>
        </w:rPr>
        <w:lastRenderedPageBreak/>
        <w:t xml:space="preserve">svm1 </w:t>
      </w:r>
      <w:r>
        <w:rPr>
          <w:rStyle w:val="OtherTok"/>
        </w:rPr>
        <w:t>&lt;-</w:t>
      </w:r>
      <w:r>
        <w:rPr>
          <w:rStyle w:val="NormalTok"/>
        </w:rPr>
        <w:t xml:space="preserve"> </w:t>
      </w:r>
      <w:r>
        <w:rPr>
          <w:rStyle w:val="FunctionTok"/>
        </w:rPr>
        <w:t>svm</w:t>
      </w:r>
      <w:r>
        <w:rPr>
          <w:rStyle w:val="NormalTok"/>
        </w:rPr>
        <w:t xml:space="preserve">(formula1, </w:t>
      </w:r>
      <w:r>
        <w:rPr>
          <w:rStyle w:val="AttributeTok"/>
        </w:rPr>
        <w:t>data=</w:t>
      </w:r>
      <w:r>
        <w:rPr>
          <w:rStyle w:val="NormalTok"/>
        </w:rPr>
        <w:t xml:space="preserve">data, </w:t>
      </w:r>
      <w:r>
        <w:rPr>
          <w:rStyle w:val="AttributeTok"/>
        </w:rPr>
        <w:t>type=</w:t>
      </w:r>
      <w:r>
        <w:rPr>
          <w:rStyle w:val="StringTok"/>
        </w:rPr>
        <w:t>"eps-regression"</w:t>
      </w:r>
      <w:r>
        <w:rPr>
          <w:rStyle w:val="NormalTok"/>
        </w:rPr>
        <w:t>)</w:t>
      </w:r>
      <w:r>
        <w:br/>
      </w:r>
      <w:r>
        <w:rPr>
          <w:rStyle w:val="NormalTok"/>
        </w:rPr>
        <w:t xml:space="preserve">svm2 </w:t>
      </w:r>
      <w:r>
        <w:rPr>
          <w:rStyle w:val="OtherTok"/>
        </w:rPr>
        <w:t>&lt;-</w:t>
      </w:r>
      <w:r>
        <w:rPr>
          <w:rStyle w:val="NormalTok"/>
        </w:rPr>
        <w:t xml:space="preserve"> </w:t>
      </w:r>
      <w:r>
        <w:rPr>
          <w:rStyle w:val="FunctionTok"/>
        </w:rPr>
        <w:t>svm</w:t>
      </w:r>
      <w:r>
        <w:rPr>
          <w:rStyle w:val="NormalTok"/>
        </w:rPr>
        <w:t xml:space="preserve">(formula2, </w:t>
      </w:r>
      <w:r>
        <w:rPr>
          <w:rStyle w:val="AttributeTok"/>
        </w:rPr>
        <w:t>data=</w:t>
      </w:r>
      <w:r>
        <w:rPr>
          <w:rStyle w:val="NormalTok"/>
        </w:rPr>
        <w:t xml:space="preserve">data, </w:t>
      </w:r>
      <w:r>
        <w:rPr>
          <w:rStyle w:val="AttributeTok"/>
        </w:rPr>
        <w:t>type=</w:t>
      </w:r>
      <w:r>
        <w:rPr>
          <w:rStyle w:val="StringTok"/>
        </w:rPr>
        <w:t>"eps-regression"</w:t>
      </w:r>
      <w:r>
        <w:rPr>
          <w:rStyle w:val="NormalTok"/>
        </w:rPr>
        <w:t>)</w:t>
      </w:r>
      <w:r>
        <w:br/>
      </w:r>
      <w:r>
        <w:br/>
      </w:r>
      <w:r>
        <w:rPr>
          <w:rStyle w:val="FunctionTok"/>
        </w:rPr>
        <w:t>print</w:t>
      </w:r>
      <w:r>
        <w:rPr>
          <w:rStyle w:val="NormalTok"/>
        </w:rPr>
        <w:t>(svm1)</w:t>
      </w:r>
    </w:p>
    <w:p w14:paraId="00AC4839" w14:textId="77777777" w:rsidR="00842CE2" w:rsidRDefault="00000000">
      <w:pPr>
        <w:pStyle w:val="SourceCode"/>
      </w:pPr>
      <w:r>
        <w:rPr>
          <w:rStyle w:val="VerbatimChar"/>
        </w:rPr>
        <w:t xml:space="preserve">## </w:t>
      </w:r>
      <w:r>
        <w:br/>
      </w:r>
      <w:r>
        <w:rPr>
          <w:rStyle w:val="VerbatimChar"/>
        </w:rPr>
        <w:t>## Call:</w:t>
      </w:r>
      <w:r>
        <w:br/>
      </w:r>
      <w:r>
        <w:rPr>
          <w:rStyle w:val="VerbatimChar"/>
        </w:rPr>
        <w:t>## svm(formula = formula1, data = data, type = "eps-regression")</w:t>
      </w:r>
      <w:r>
        <w:br/>
      </w:r>
      <w:r>
        <w:rPr>
          <w:rStyle w:val="VerbatimChar"/>
        </w:rPr>
        <w:t xml:space="preserve">## </w:t>
      </w:r>
      <w:r>
        <w:br/>
      </w:r>
      <w:r>
        <w:rPr>
          <w:rStyle w:val="VerbatimChar"/>
        </w:rPr>
        <w:t xml:space="preserve">## </w:t>
      </w:r>
      <w:r>
        <w:br/>
      </w:r>
      <w:r>
        <w:rPr>
          <w:rStyle w:val="VerbatimChar"/>
        </w:rPr>
        <w:t>## Parameters:</w:t>
      </w:r>
      <w:r>
        <w:br/>
      </w:r>
      <w:r>
        <w:rPr>
          <w:rStyle w:val="VerbatimChar"/>
        </w:rPr>
        <w:t xml:space="preserve">##    SVM-Type:  eps-regression </w:t>
      </w:r>
      <w:r>
        <w:br/>
      </w:r>
      <w:r>
        <w:rPr>
          <w:rStyle w:val="VerbatimChar"/>
        </w:rPr>
        <w:t xml:space="preserve">##  SVM-Kernel:  radial </w:t>
      </w:r>
      <w:r>
        <w:br/>
      </w:r>
      <w:r>
        <w:rPr>
          <w:rStyle w:val="VerbatimChar"/>
        </w:rPr>
        <w:t xml:space="preserve">##        cost:  1 </w:t>
      </w:r>
      <w:r>
        <w:br/>
      </w:r>
      <w:r>
        <w:rPr>
          <w:rStyle w:val="VerbatimChar"/>
        </w:rPr>
        <w:t xml:space="preserve">##       gamma:  1 </w:t>
      </w:r>
      <w:r>
        <w:br/>
      </w:r>
      <w:r>
        <w:rPr>
          <w:rStyle w:val="VerbatimChar"/>
        </w:rPr>
        <w:t xml:space="preserve">##     epsilon:  0.1 </w:t>
      </w:r>
      <w:r>
        <w:br/>
      </w:r>
      <w:r>
        <w:rPr>
          <w:rStyle w:val="VerbatimChar"/>
        </w:rPr>
        <w:t xml:space="preserve">## </w:t>
      </w:r>
      <w:r>
        <w:br/>
      </w:r>
      <w:r>
        <w:rPr>
          <w:rStyle w:val="VerbatimChar"/>
        </w:rPr>
        <w:t xml:space="preserve">## </w:t>
      </w:r>
      <w:r>
        <w:br/>
      </w:r>
      <w:r>
        <w:rPr>
          <w:rStyle w:val="VerbatimChar"/>
        </w:rPr>
        <w:t>## Number of Support Vectors:  10411</w:t>
      </w:r>
    </w:p>
    <w:p w14:paraId="6C5B61C2" w14:textId="77777777" w:rsidR="00842CE2" w:rsidRDefault="00000000">
      <w:pPr>
        <w:pStyle w:val="SourceCode"/>
      </w:pPr>
      <w:r>
        <w:rPr>
          <w:rStyle w:val="FunctionTok"/>
        </w:rPr>
        <w:t>print</w:t>
      </w:r>
      <w:r>
        <w:rPr>
          <w:rStyle w:val="NormalTok"/>
        </w:rPr>
        <w:t>(svm2)</w:t>
      </w:r>
    </w:p>
    <w:p w14:paraId="08C25262" w14:textId="77777777" w:rsidR="00842CE2" w:rsidRDefault="00000000">
      <w:pPr>
        <w:pStyle w:val="SourceCode"/>
      </w:pPr>
      <w:r>
        <w:rPr>
          <w:rStyle w:val="VerbatimChar"/>
        </w:rPr>
        <w:t xml:space="preserve">## </w:t>
      </w:r>
      <w:r>
        <w:br/>
      </w:r>
      <w:r>
        <w:rPr>
          <w:rStyle w:val="VerbatimChar"/>
        </w:rPr>
        <w:t>## Call:</w:t>
      </w:r>
      <w:r>
        <w:br/>
      </w:r>
      <w:r>
        <w:rPr>
          <w:rStyle w:val="VerbatimChar"/>
        </w:rPr>
        <w:t>## svm(formula = formula2, data = data, type = "eps-regression")</w:t>
      </w:r>
      <w:r>
        <w:br/>
      </w:r>
      <w:r>
        <w:rPr>
          <w:rStyle w:val="VerbatimChar"/>
        </w:rPr>
        <w:t xml:space="preserve">## </w:t>
      </w:r>
      <w:r>
        <w:br/>
      </w:r>
      <w:r>
        <w:rPr>
          <w:rStyle w:val="VerbatimChar"/>
        </w:rPr>
        <w:t xml:space="preserve">## </w:t>
      </w:r>
      <w:r>
        <w:br/>
      </w:r>
      <w:r>
        <w:rPr>
          <w:rStyle w:val="VerbatimChar"/>
        </w:rPr>
        <w:t>## Parameters:</w:t>
      </w:r>
      <w:r>
        <w:br/>
      </w:r>
      <w:r>
        <w:rPr>
          <w:rStyle w:val="VerbatimChar"/>
        </w:rPr>
        <w:t xml:space="preserve">##    SVM-Type:  eps-regression </w:t>
      </w:r>
      <w:r>
        <w:br/>
      </w:r>
      <w:r>
        <w:rPr>
          <w:rStyle w:val="VerbatimChar"/>
        </w:rPr>
        <w:t xml:space="preserve">##  SVM-Kernel:  radial </w:t>
      </w:r>
      <w:r>
        <w:br/>
      </w:r>
      <w:r>
        <w:rPr>
          <w:rStyle w:val="VerbatimChar"/>
        </w:rPr>
        <w:t xml:space="preserve">##        cost:  1 </w:t>
      </w:r>
      <w:r>
        <w:br/>
      </w:r>
      <w:r>
        <w:rPr>
          <w:rStyle w:val="VerbatimChar"/>
        </w:rPr>
        <w:t xml:space="preserve">##       gamma:  0.5 </w:t>
      </w:r>
      <w:r>
        <w:br/>
      </w:r>
      <w:r>
        <w:rPr>
          <w:rStyle w:val="VerbatimChar"/>
        </w:rPr>
        <w:t xml:space="preserve">##     epsilon:  0.1 </w:t>
      </w:r>
      <w:r>
        <w:br/>
      </w:r>
      <w:r>
        <w:rPr>
          <w:rStyle w:val="VerbatimChar"/>
        </w:rPr>
        <w:t xml:space="preserve">## </w:t>
      </w:r>
      <w:r>
        <w:br/>
      </w:r>
      <w:r>
        <w:rPr>
          <w:rStyle w:val="VerbatimChar"/>
        </w:rPr>
        <w:t xml:space="preserve">## </w:t>
      </w:r>
      <w:r>
        <w:br/>
      </w:r>
      <w:r>
        <w:rPr>
          <w:rStyle w:val="VerbatimChar"/>
        </w:rPr>
        <w:t>## Number of Support Vectors:  10433</w:t>
      </w:r>
    </w:p>
    <w:p w14:paraId="21DF1ED8" w14:textId="77777777" w:rsidR="00842CE2" w:rsidRDefault="00000000">
      <w:pPr>
        <w:pStyle w:val="SourceCode"/>
      </w:pPr>
      <w:r>
        <w:rPr>
          <w:rStyle w:val="NormalTok"/>
        </w:rPr>
        <w:t xml:space="preserve">pred1 </w:t>
      </w:r>
      <w:r>
        <w:rPr>
          <w:rStyle w:val="OtherTok"/>
        </w:rPr>
        <w:t>&lt;-</w:t>
      </w:r>
      <w:r>
        <w:rPr>
          <w:rStyle w:val="NormalTok"/>
        </w:rPr>
        <w:t xml:space="preserve"> </w:t>
      </w:r>
      <w:r>
        <w:rPr>
          <w:rStyle w:val="FunctionTok"/>
        </w:rPr>
        <w:t>predict</w:t>
      </w:r>
      <w:r>
        <w:rPr>
          <w:rStyle w:val="NormalTok"/>
        </w:rPr>
        <w:t>(svm1)</w:t>
      </w:r>
      <w:r>
        <w:br/>
      </w:r>
      <w:r>
        <w:rPr>
          <w:rStyle w:val="NormalTok"/>
        </w:rPr>
        <w:t xml:space="preserve">pred2 </w:t>
      </w:r>
      <w:r>
        <w:rPr>
          <w:rStyle w:val="OtherTok"/>
        </w:rPr>
        <w:t>&lt;-</w:t>
      </w:r>
      <w:r>
        <w:rPr>
          <w:rStyle w:val="NormalTok"/>
        </w:rPr>
        <w:t xml:space="preserve"> </w:t>
      </w:r>
      <w:r>
        <w:rPr>
          <w:rStyle w:val="FunctionTok"/>
        </w:rPr>
        <w:t>predict</w:t>
      </w:r>
      <w:r>
        <w:rPr>
          <w:rStyle w:val="NormalTok"/>
        </w:rPr>
        <w:t>(svm2)</w:t>
      </w:r>
      <w:r>
        <w:br/>
      </w:r>
      <w:r>
        <w:rPr>
          <w:rStyle w:val="FunctionTok"/>
        </w:rPr>
        <w:t>print</w:t>
      </w:r>
      <w:r>
        <w:rPr>
          <w:rStyle w:val="NormalTok"/>
        </w:rPr>
        <w:t>(</w:t>
      </w:r>
      <w:r>
        <w:rPr>
          <w:rStyle w:val="FunctionTok"/>
        </w:rPr>
        <w:t>head</w:t>
      </w:r>
      <w:r>
        <w:rPr>
          <w:rStyle w:val="NormalTok"/>
        </w:rPr>
        <w:t>(pred1))</w:t>
      </w:r>
    </w:p>
    <w:p w14:paraId="07AF0283" w14:textId="77777777" w:rsidR="00842CE2" w:rsidRDefault="00000000">
      <w:pPr>
        <w:pStyle w:val="SourceCode"/>
      </w:pPr>
      <w:r>
        <w:rPr>
          <w:rStyle w:val="VerbatimChar"/>
        </w:rPr>
        <w:t xml:space="preserve">##        1        2        3        4        5        6 </w:t>
      </w:r>
      <w:r>
        <w:br/>
      </w:r>
      <w:r>
        <w:rPr>
          <w:rStyle w:val="VerbatimChar"/>
        </w:rPr>
        <w:t>## 3.609330 3.575898 3.586053 3.597651 3.556352 3.597651</w:t>
      </w:r>
    </w:p>
    <w:p w14:paraId="60001E59" w14:textId="77777777" w:rsidR="00842CE2" w:rsidRDefault="00000000">
      <w:pPr>
        <w:pStyle w:val="SourceCode"/>
      </w:pPr>
      <w:r>
        <w:rPr>
          <w:rStyle w:val="FunctionTok"/>
        </w:rPr>
        <w:t>print</w:t>
      </w:r>
      <w:r>
        <w:rPr>
          <w:rStyle w:val="NormalTok"/>
        </w:rPr>
        <w:t>(</w:t>
      </w:r>
      <w:r>
        <w:rPr>
          <w:rStyle w:val="FunctionTok"/>
        </w:rPr>
        <w:t>head</w:t>
      </w:r>
      <w:r>
        <w:rPr>
          <w:rStyle w:val="NormalTok"/>
        </w:rPr>
        <w:t>(pred2))</w:t>
      </w:r>
    </w:p>
    <w:p w14:paraId="7F993676" w14:textId="77777777" w:rsidR="00842CE2" w:rsidRDefault="00000000">
      <w:pPr>
        <w:pStyle w:val="SourceCode"/>
      </w:pPr>
      <w:r>
        <w:rPr>
          <w:rStyle w:val="VerbatimChar"/>
        </w:rPr>
        <w:t xml:space="preserve">##        1        2        3        4        5        6 </w:t>
      </w:r>
      <w:r>
        <w:br/>
      </w:r>
      <w:r>
        <w:rPr>
          <w:rStyle w:val="VerbatimChar"/>
        </w:rPr>
        <w:t>## 3.585283 3.576212 3.602365 3.617790 3.521569 3.620689</w:t>
      </w:r>
    </w:p>
    <w:p w14:paraId="33CB4FEB" w14:textId="77777777" w:rsidR="00842CE2" w:rsidRDefault="00000000">
      <w:pPr>
        <w:pStyle w:val="SourceCode"/>
      </w:pPr>
      <w:r>
        <w:rPr>
          <w:rStyle w:val="NormalTok"/>
        </w:rPr>
        <w:t>obs</w:t>
      </w:r>
      <w:r>
        <w:rPr>
          <w:rStyle w:val="OtherTok"/>
        </w:rPr>
        <w:t>&lt;-</w:t>
      </w:r>
      <w:r>
        <w:rPr>
          <w:rStyle w:val="NormalTok"/>
        </w:rPr>
        <w:t>data[[Y]]</w:t>
      </w:r>
      <w:r>
        <w:br/>
      </w:r>
      <w:r>
        <w:rPr>
          <w:rStyle w:val="FunctionTok"/>
        </w:rPr>
        <w:t>print</w:t>
      </w:r>
      <w:r>
        <w:rPr>
          <w:rStyle w:val="NormalTok"/>
        </w:rPr>
        <w:t>(</w:t>
      </w:r>
      <w:r>
        <w:rPr>
          <w:rStyle w:val="FunctionTok"/>
        </w:rPr>
        <w:t>head</w:t>
      </w:r>
      <w:r>
        <w:rPr>
          <w:rStyle w:val="NormalTok"/>
        </w:rPr>
        <w:t>(obs))</w:t>
      </w:r>
    </w:p>
    <w:p w14:paraId="19C5B860" w14:textId="77777777" w:rsidR="00842CE2" w:rsidRDefault="00000000">
      <w:pPr>
        <w:pStyle w:val="SourceCode"/>
      </w:pPr>
      <w:r>
        <w:rPr>
          <w:rStyle w:val="VerbatimChar"/>
        </w:rPr>
        <w:lastRenderedPageBreak/>
        <w:t>## [1] 3.179665 3.313155 3.531847 3.621384 3.285691 3.032219</w:t>
      </w:r>
    </w:p>
    <w:p w14:paraId="513EF1B9" w14:textId="77777777" w:rsidR="00842CE2" w:rsidRDefault="00000000">
      <w:pPr>
        <w:pStyle w:val="SourceCode"/>
      </w:pPr>
      <w:r>
        <w:rPr>
          <w:rStyle w:val="NormalTok"/>
        </w:rPr>
        <w:t xml:space="preserve">res_comp </w:t>
      </w:r>
      <w:r>
        <w:rPr>
          <w:rStyle w:val="OtherTok"/>
        </w:rPr>
        <w:t>&lt;-</w:t>
      </w:r>
      <w:r>
        <w:rPr>
          <w:rStyle w:val="NormalTok"/>
        </w:rPr>
        <w:t xml:space="preserve"> </w:t>
      </w:r>
      <w:r>
        <w:rPr>
          <w:rStyle w:val="FunctionTok"/>
        </w:rPr>
        <w:t>comparat</w:t>
      </w:r>
      <w:r>
        <w:rPr>
          <w:rStyle w:val="NormalTok"/>
        </w:rPr>
        <w:t>(obs,pred1, pred2)</w:t>
      </w:r>
      <w:r>
        <w:br/>
      </w:r>
      <w:r>
        <w:rPr>
          <w:rStyle w:val="FunctionTok"/>
        </w:rPr>
        <w:t>print</w:t>
      </w:r>
      <w:r>
        <w:rPr>
          <w:rStyle w:val="NormalTok"/>
        </w:rPr>
        <w:t>(res_comp)</w:t>
      </w:r>
    </w:p>
    <w:p w14:paraId="76CC1E8B" w14:textId="77777777" w:rsidR="00842CE2" w:rsidRDefault="00000000">
      <w:pPr>
        <w:pStyle w:val="SourceCode"/>
      </w:pPr>
      <w:r>
        <w:rPr>
          <w:rStyle w:val="VerbatimChar"/>
        </w:rPr>
        <w:t>## [[1]]</w:t>
      </w:r>
      <w:r>
        <w:br/>
      </w:r>
      <w:r>
        <w:rPr>
          <w:rStyle w:val="VerbatimChar"/>
        </w:rPr>
        <w:t>## [1] 0.3783664</w:t>
      </w:r>
      <w:r>
        <w:br/>
      </w:r>
      <w:r>
        <w:rPr>
          <w:rStyle w:val="VerbatimChar"/>
        </w:rPr>
        <w:t xml:space="preserve">## </w:t>
      </w:r>
      <w:r>
        <w:br/>
      </w:r>
      <w:r>
        <w:rPr>
          <w:rStyle w:val="VerbatimChar"/>
        </w:rPr>
        <w:t>## [[2]]</w:t>
      </w:r>
      <w:r>
        <w:br/>
      </w:r>
      <w:r>
        <w:rPr>
          <w:rStyle w:val="VerbatimChar"/>
        </w:rPr>
        <w:t>## [1] 0.3767922</w:t>
      </w:r>
      <w:r>
        <w:br/>
      </w:r>
      <w:r>
        <w:rPr>
          <w:rStyle w:val="VerbatimChar"/>
        </w:rPr>
        <w:t xml:space="preserve">## </w:t>
      </w:r>
      <w:r>
        <w:br/>
      </w:r>
      <w:r>
        <w:rPr>
          <w:rStyle w:val="VerbatimChar"/>
        </w:rPr>
        <w:t>## $p_valua</w:t>
      </w:r>
      <w:r>
        <w:br/>
      </w:r>
      <w:r>
        <w:rPr>
          <w:rStyle w:val="VerbatimChar"/>
        </w:rPr>
        <w:t>## [1] 2.926867e-06</w:t>
      </w:r>
    </w:p>
    <w:p w14:paraId="0FBCC09F" w14:textId="77777777" w:rsidR="00842CE2" w:rsidRDefault="00000000">
      <w:pPr>
        <w:pStyle w:val="SourceCode"/>
      </w:pPr>
      <w:r>
        <w:rPr>
          <w:rStyle w:val="NormalTok"/>
        </w:rPr>
        <w:t xml:space="preserve">resultats[[cond_caracter]] </w:t>
      </w:r>
      <w:r>
        <w:rPr>
          <w:rStyle w:val="OtherTok"/>
        </w:rPr>
        <w:t>&lt;-</w:t>
      </w:r>
      <w:r>
        <w:rPr>
          <w:rStyle w:val="NormalTok"/>
        </w:rPr>
        <w:t xml:space="preserve"> res_comp</w:t>
      </w:r>
    </w:p>
    <w:p w14:paraId="57364CA2" w14:textId="77777777" w:rsidR="00842CE2" w:rsidRDefault="00000000">
      <w:pPr>
        <w:pStyle w:val="Ttol3"/>
      </w:pPr>
      <w:bookmarkStart w:id="407" w:name="X89af3d4c7e862c9ce0d16891dac3bb38a275744"/>
      <w:bookmarkStart w:id="408" w:name="_Toc219244922"/>
      <w:r>
        <w:rPr>
          <w:b/>
          <w:bCs/>
        </w:rPr>
        <w:t>VALIDACIÓ GLOBAL: CNN com a validació empírica complementària d’un DAG</w:t>
      </w:r>
      <w:bookmarkEnd w:id="408"/>
    </w:p>
    <w:p w14:paraId="5926B785" w14:textId="77777777" w:rsidR="00842CE2" w:rsidRDefault="00000000">
      <w:pPr>
        <w:pStyle w:val="FirstParagraph"/>
      </w:pPr>
      <w:r>
        <w:t>Fins ara hem validat cada test local del graf causal amb SVM, hom opera a trams; ara hom podria avaluar tot el DAG. El DAG suposa que té dos nodes sortints i dos d’entrants i la resta de nodes són intermediaris.</w:t>
      </w:r>
    </w:p>
    <w:p w14:paraId="3D5B4CE6" w14:textId="77777777" w:rsidR="00842CE2" w:rsidRDefault="00000000">
      <w:pPr>
        <w:pStyle w:val="Textindependent"/>
      </w:pPr>
      <w:r>
        <w:t>ENTRANTS: són els qui no tenen cap aresta entrant, són exògenes i són les dues neurones d’entrada</w:t>
      </w:r>
    </w:p>
    <w:p w14:paraId="72A1D663" w14:textId="77777777" w:rsidR="00842CE2" w:rsidRDefault="00000000">
      <w:pPr>
        <w:pStyle w:val="Textindependent"/>
      </w:pPr>
      <w:r>
        <w:t>MITJANCERS: hom crea una neurona per a cada node, les capes paral·leles han d’esser connectades parcialment per tal de representar la modularitat del DAG, cosa que es tradueix en codificar les connexions manualment segons l’estructura del DAG (hom també pot assajar de fer una matriu de pesos de 0 i 1). El que és important és evitar crear camins nous que no siguin causals.</w:t>
      </w:r>
    </w:p>
    <w:p w14:paraId="45AA9511" w14:textId="77777777" w:rsidR="00842CE2" w:rsidRDefault="00000000">
      <w:pPr>
        <w:pStyle w:val="Textindependent"/>
      </w:pPr>
      <w:r>
        <w:t>SORTINTS: S’és vist que hi ha dependències entre les dues variables sortints, però l’estructura del DAG és la que és i hom procedeix sense tenir en compte els resultats previs. Per tant, caldria fer una xarxa neuronal de sortida múltiple (cal no barrejar les neurones de sortida) amb regressió multivariant.</w:t>
      </w:r>
    </w:p>
    <w:p w14:paraId="3C2585D1" w14:textId="77777777" w:rsidR="00842CE2" w:rsidRDefault="00000000">
      <w:pPr>
        <w:pStyle w:val="Textindependent"/>
      </w:pPr>
      <w:r>
        <w:t>Hom compta amb 2 nodes d’entrada, 2 nodes de sortida i la resta de nodes medials; altrament dit 11 nodes i 18 arestes. Cal bastir una xarxa neuronal multivariant amb arquitectura definida pel DAG.</w:t>
      </w:r>
    </w:p>
    <w:p w14:paraId="068B7833" w14:textId="77777777" w:rsidR="00842CE2" w:rsidRDefault="00000000">
      <w:pPr>
        <w:pStyle w:val="Textindependent"/>
      </w:pPr>
      <w:r>
        <w:t>MODEL CNN D’ESTRUCTURA DAG hom agrupa els nodes entrants a cada node</w:t>
      </w:r>
    </w:p>
    <w:p w14:paraId="2F8EE4C4" w14:textId="77777777" w:rsidR="00842CE2" w:rsidRDefault="00000000">
      <w:pPr>
        <w:pStyle w:val="SourceCode"/>
      </w:pPr>
      <w:r>
        <w:rPr>
          <w:rStyle w:val="CommentTok"/>
        </w:rPr>
        <w:t>#nodes exògens</w:t>
      </w:r>
      <w:r>
        <w:br/>
      </w:r>
      <w:r>
        <w:rPr>
          <w:rStyle w:val="NormalTok"/>
        </w:rPr>
        <w:t xml:space="preserve">pip3 </w:t>
      </w:r>
      <w:r>
        <w:rPr>
          <w:rStyle w:val="OperatorTok"/>
        </w:rPr>
        <w:t>=</w:t>
      </w:r>
      <w:r>
        <w:rPr>
          <w:rStyle w:val="NormalTok"/>
        </w:rPr>
        <w:t xml:space="preserve"> Input(shape</w:t>
      </w:r>
      <w:r>
        <w:rPr>
          <w:rStyle w:val="OperatorTok"/>
        </w:rPr>
        <w:t>=</w:t>
      </w:r>
      <w:r>
        <w:rPr>
          <w:rStyle w:val="NormalTok"/>
        </w:rPr>
        <w:t>(</w:t>
      </w:r>
      <w:r>
        <w:rPr>
          <w:rStyle w:val="DecValTok"/>
        </w:rPr>
        <w:t>1</w:t>
      </w:r>
      <w:r>
        <w:rPr>
          <w:rStyle w:val="NormalTok"/>
        </w:rPr>
        <w:t>,), name</w:t>
      </w:r>
      <w:r>
        <w:rPr>
          <w:rStyle w:val="OperatorTok"/>
        </w:rPr>
        <w:t>=</w:t>
      </w:r>
      <w:r>
        <w:rPr>
          <w:rStyle w:val="StringTok"/>
        </w:rPr>
        <w:t>'PIP3_input'</w:t>
      </w:r>
      <w:r>
        <w:rPr>
          <w:rStyle w:val="NormalTok"/>
        </w:rPr>
        <w:t>)</w:t>
      </w:r>
      <w:r>
        <w:br/>
      </w:r>
      <w:r>
        <w:rPr>
          <w:rStyle w:val="NormalTok"/>
        </w:rPr>
        <w:t xml:space="preserve">pka  </w:t>
      </w:r>
      <w:r>
        <w:rPr>
          <w:rStyle w:val="OperatorTok"/>
        </w:rPr>
        <w:t>=</w:t>
      </w:r>
      <w:r>
        <w:rPr>
          <w:rStyle w:val="NormalTok"/>
        </w:rPr>
        <w:t xml:space="preserve"> Input(shape</w:t>
      </w:r>
      <w:r>
        <w:rPr>
          <w:rStyle w:val="OperatorTok"/>
        </w:rPr>
        <w:t>=</w:t>
      </w:r>
      <w:r>
        <w:rPr>
          <w:rStyle w:val="NormalTok"/>
        </w:rPr>
        <w:t>(</w:t>
      </w:r>
      <w:r>
        <w:rPr>
          <w:rStyle w:val="DecValTok"/>
        </w:rPr>
        <w:t>1</w:t>
      </w:r>
      <w:r>
        <w:rPr>
          <w:rStyle w:val="NormalTok"/>
        </w:rPr>
        <w:t>,), name</w:t>
      </w:r>
      <w:r>
        <w:rPr>
          <w:rStyle w:val="OperatorTok"/>
        </w:rPr>
        <w:t>=</w:t>
      </w:r>
      <w:r>
        <w:rPr>
          <w:rStyle w:val="StringTok"/>
        </w:rPr>
        <w:t>'PKA_input'</w:t>
      </w:r>
      <w:r>
        <w:rPr>
          <w:rStyle w:val="NormalTok"/>
        </w:rPr>
        <w:t>)</w:t>
      </w:r>
      <w:r>
        <w:br/>
      </w:r>
      <w:r>
        <w:br/>
      </w:r>
      <w:r>
        <w:rPr>
          <w:rStyle w:val="CommentTok"/>
        </w:rPr>
        <w:t>#nodes mitjancers que sols reben una aresta</w:t>
      </w:r>
      <w:r>
        <w:br/>
      </w:r>
      <w:r>
        <w:rPr>
          <w:rStyle w:val="CommentTok"/>
        </w:rPr>
        <w:t xml:space="preserve"># PIP3 ---&gt; Plcg </w:t>
      </w:r>
      <w:r>
        <w:br/>
      </w:r>
      <w:r>
        <w:rPr>
          <w:rStyle w:val="NormalTok"/>
        </w:rPr>
        <w:t xml:space="preserve">plcg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'Plcg'</w:t>
      </w:r>
      <w:r>
        <w:rPr>
          <w:rStyle w:val="NormalTok"/>
        </w:rPr>
        <w:t>)(pip3)</w:t>
      </w:r>
      <w:r>
        <w:br/>
      </w:r>
      <w:r>
        <w:rPr>
          <w:rStyle w:val="CommentTok"/>
        </w:rPr>
        <w:lastRenderedPageBreak/>
        <w:t xml:space="preserve"># Plcg ---&gt; PIP2 </w:t>
      </w:r>
      <w:r>
        <w:br/>
      </w:r>
      <w:r>
        <w:rPr>
          <w:rStyle w:val="NormalTok"/>
        </w:rPr>
        <w:t xml:space="preserve">pip2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'PIP2'</w:t>
      </w:r>
      <w:r>
        <w:rPr>
          <w:rStyle w:val="NormalTok"/>
        </w:rPr>
        <w:t>)(plcg)</w:t>
      </w:r>
      <w:r>
        <w:br/>
      </w:r>
      <w:r>
        <w:br/>
      </w:r>
      <w:r>
        <w:rPr>
          <w:rStyle w:val="CommentTok"/>
        </w:rPr>
        <w:t>#nodes mitjancers que reben dues o més arestes</w:t>
      </w:r>
      <w:r>
        <w:br/>
      </w:r>
      <w:r>
        <w:rPr>
          <w:rStyle w:val="CommentTok"/>
        </w:rPr>
        <w:t>#PIP2 + Plcg ---&gt; PKC</w:t>
      </w:r>
      <w:r>
        <w:br/>
      </w:r>
      <w:r>
        <w:rPr>
          <w:rStyle w:val="NormalTok"/>
        </w:rPr>
        <w:t xml:space="preserve">pkc_input </w:t>
      </w:r>
      <w:r>
        <w:rPr>
          <w:rStyle w:val="OperatorTok"/>
        </w:rPr>
        <w:t>=</w:t>
      </w:r>
      <w:r>
        <w:rPr>
          <w:rStyle w:val="NormalTok"/>
        </w:rPr>
        <w:t xml:space="preserve"> Concatenate()([pip2,plcg])</w:t>
      </w:r>
      <w:r>
        <w:br/>
      </w:r>
      <w:r>
        <w:rPr>
          <w:rStyle w:val="NormalTok"/>
        </w:rPr>
        <w:t xml:space="preserve">pkc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'PKC'</w:t>
      </w:r>
      <w:r>
        <w:rPr>
          <w:rStyle w:val="NormalTok"/>
        </w:rPr>
        <w:t>)(pkc_input)</w:t>
      </w:r>
      <w:r>
        <w:br/>
      </w:r>
      <w:r>
        <w:br/>
      </w:r>
      <w:r>
        <w:rPr>
          <w:rStyle w:val="CommentTok"/>
        </w:rPr>
        <w:t>#PKA + PKC ---&gt; Raf</w:t>
      </w:r>
      <w:r>
        <w:br/>
      </w:r>
      <w:r>
        <w:rPr>
          <w:rStyle w:val="NormalTok"/>
        </w:rPr>
        <w:t xml:space="preserve">raf_input </w:t>
      </w:r>
      <w:r>
        <w:rPr>
          <w:rStyle w:val="OperatorTok"/>
        </w:rPr>
        <w:t>=</w:t>
      </w:r>
      <w:r>
        <w:rPr>
          <w:rStyle w:val="NormalTok"/>
        </w:rPr>
        <w:t xml:space="preserve"> Concatenate()([pka,pkc])</w:t>
      </w:r>
      <w:r>
        <w:br/>
      </w:r>
      <w:r>
        <w:rPr>
          <w:rStyle w:val="NormalTok"/>
        </w:rPr>
        <w:t xml:space="preserve">raf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'Raf'</w:t>
      </w:r>
      <w:r>
        <w:rPr>
          <w:rStyle w:val="NormalTok"/>
        </w:rPr>
        <w:t>)(raf_input)</w:t>
      </w:r>
      <w:r>
        <w:br/>
      </w:r>
      <w:r>
        <w:br/>
      </w:r>
      <w:r>
        <w:rPr>
          <w:rStyle w:val="CommentTok"/>
        </w:rPr>
        <w:t>#PKA + PKC ---&gt; P38</w:t>
      </w:r>
      <w:r>
        <w:br/>
      </w:r>
      <w:r>
        <w:rPr>
          <w:rStyle w:val="NormalTok"/>
        </w:rPr>
        <w:t xml:space="preserve">jnk_input </w:t>
      </w:r>
      <w:r>
        <w:rPr>
          <w:rStyle w:val="OperatorTok"/>
        </w:rPr>
        <w:t>=</w:t>
      </w:r>
      <w:r>
        <w:rPr>
          <w:rStyle w:val="NormalTok"/>
        </w:rPr>
        <w:t xml:space="preserve"> Concatenate()([pka,pkc])</w:t>
      </w:r>
      <w:r>
        <w:br/>
      </w:r>
      <w:r>
        <w:rPr>
          <w:rStyle w:val="NormalTok"/>
        </w:rPr>
        <w:t xml:space="preserve">jnk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'Jnk'</w:t>
      </w:r>
      <w:r>
        <w:rPr>
          <w:rStyle w:val="NormalTok"/>
        </w:rPr>
        <w:t>)(jnk_input)</w:t>
      </w:r>
      <w:r>
        <w:br/>
      </w:r>
      <w:r>
        <w:br/>
      </w:r>
      <w:r>
        <w:rPr>
          <w:rStyle w:val="CommentTok"/>
        </w:rPr>
        <w:t>#PKA + PKC ---&gt; Jnk</w:t>
      </w:r>
      <w:r>
        <w:br/>
      </w:r>
      <w:r>
        <w:rPr>
          <w:rStyle w:val="NormalTok"/>
        </w:rPr>
        <w:t xml:space="preserve">p38_input </w:t>
      </w:r>
      <w:r>
        <w:rPr>
          <w:rStyle w:val="OperatorTok"/>
        </w:rPr>
        <w:t>=</w:t>
      </w:r>
      <w:r>
        <w:rPr>
          <w:rStyle w:val="NormalTok"/>
        </w:rPr>
        <w:t xml:space="preserve"> Concatenate()([pka,pkc])</w:t>
      </w:r>
      <w:r>
        <w:br/>
      </w:r>
      <w:r>
        <w:rPr>
          <w:rStyle w:val="NormalTok"/>
        </w:rPr>
        <w:t xml:space="preserve">p38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'P38'</w:t>
      </w:r>
      <w:r>
        <w:rPr>
          <w:rStyle w:val="NormalTok"/>
        </w:rPr>
        <w:t>)(p38_input)</w:t>
      </w:r>
      <w:r>
        <w:br/>
      </w:r>
      <w:r>
        <w:br/>
      </w:r>
      <w:r>
        <w:rPr>
          <w:rStyle w:val="CommentTok"/>
        </w:rPr>
        <w:t>#PIP3 + PKA ---&gt; Akt</w:t>
      </w:r>
      <w:r>
        <w:br/>
      </w:r>
      <w:r>
        <w:rPr>
          <w:rStyle w:val="NormalTok"/>
        </w:rPr>
        <w:t xml:space="preserve">akt_input </w:t>
      </w:r>
      <w:r>
        <w:rPr>
          <w:rStyle w:val="OperatorTok"/>
        </w:rPr>
        <w:t>=</w:t>
      </w:r>
      <w:r>
        <w:rPr>
          <w:rStyle w:val="NormalTok"/>
        </w:rPr>
        <w:t xml:space="preserve"> Concatenate()([pip3,pka])</w:t>
      </w:r>
      <w:r>
        <w:br/>
      </w:r>
      <w:r>
        <w:rPr>
          <w:rStyle w:val="NormalTok"/>
        </w:rPr>
        <w:t xml:space="preserve">akt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'Akt'</w:t>
      </w:r>
      <w:r>
        <w:rPr>
          <w:rStyle w:val="NormalTok"/>
        </w:rPr>
        <w:t>)(akt_input)</w:t>
      </w:r>
      <w:r>
        <w:br/>
      </w:r>
      <w:r>
        <w:br/>
      </w:r>
      <w:r>
        <w:rPr>
          <w:rStyle w:val="CommentTok"/>
        </w:rPr>
        <w:t>#PKA + PKC + Raf ---&gt; Mek</w:t>
      </w:r>
      <w:r>
        <w:br/>
      </w:r>
      <w:r>
        <w:rPr>
          <w:rStyle w:val="NormalTok"/>
        </w:rPr>
        <w:t xml:space="preserve">mek_input </w:t>
      </w:r>
      <w:r>
        <w:rPr>
          <w:rStyle w:val="OperatorTok"/>
        </w:rPr>
        <w:t>=</w:t>
      </w:r>
      <w:r>
        <w:rPr>
          <w:rStyle w:val="NormalTok"/>
        </w:rPr>
        <w:t xml:space="preserve"> Concatenate()([pka,pkc,raf])</w:t>
      </w:r>
      <w:r>
        <w:br/>
      </w:r>
      <w:r>
        <w:rPr>
          <w:rStyle w:val="NormalTok"/>
        </w:rPr>
        <w:t xml:space="preserve">mek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'Mek'</w:t>
      </w:r>
      <w:r>
        <w:rPr>
          <w:rStyle w:val="NormalTok"/>
        </w:rPr>
        <w:t>)(mek_input)</w:t>
      </w:r>
      <w:r>
        <w:br/>
      </w:r>
      <w:r>
        <w:br/>
      </w:r>
      <w:r>
        <w:rPr>
          <w:rStyle w:val="CommentTok"/>
        </w:rPr>
        <w:t>#Mek + PKA ---&gt; Erk</w:t>
      </w:r>
      <w:r>
        <w:br/>
      </w:r>
      <w:r>
        <w:rPr>
          <w:rStyle w:val="NormalTok"/>
        </w:rPr>
        <w:t xml:space="preserve">erk_input </w:t>
      </w:r>
      <w:r>
        <w:rPr>
          <w:rStyle w:val="OperatorTok"/>
        </w:rPr>
        <w:t>=</w:t>
      </w:r>
      <w:r>
        <w:rPr>
          <w:rStyle w:val="NormalTok"/>
        </w:rPr>
        <w:t xml:space="preserve"> Concatenate()([mek,pka])</w:t>
      </w:r>
      <w:r>
        <w:br/>
      </w:r>
      <w:r>
        <w:rPr>
          <w:rStyle w:val="NormalTok"/>
        </w:rPr>
        <w:t xml:space="preserve">erk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'Erk'</w:t>
      </w:r>
      <w:r>
        <w:rPr>
          <w:rStyle w:val="NormalTok"/>
        </w:rPr>
        <w:t>)(erk_input)</w:t>
      </w:r>
      <w:r>
        <w:br/>
      </w:r>
      <w:r>
        <w:br/>
      </w:r>
      <w:r>
        <w:rPr>
          <w:rStyle w:val="NormalTok"/>
        </w:rPr>
        <w:t xml:space="preserve">model1 </w:t>
      </w:r>
      <w:r>
        <w:rPr>
          <w:rStyle w:val="OperatorTok"/>
        </w:rPr>
        <w:t>=</w:t>
      </w:r>
      <w:r>
        <w:rPr>
          <w:rStyle w:val="NormalTok"/>
        </w:rPr>
        <w:t xml:space="preserve"> Model(inputs</w:t>
      </w:r>
      <w:r>
        <w:rPr>
          <w:rStyle w:val="OperatorTok"/>
        </w:rPr>
        <w:t>=</w:t>
      </w:r>
      <w:r>
        <w:rPr>
          <w:rStyle w:val="NormalTok"/>
        </w:rPr>
        <w:t>[pip3,pka], outputs</w:t>
      </w:r>
      <w:r>
        <w:rPr>
          <w:rStyle w:val="OperatorTok"/>
        </w:rPr>
        <w:t>=</w:t>
      </w:r>
      <w:r>
        <w:rPr>
          <w:rStyle w:val="NormalTok"/>
        </w:rPr>
        <w:t>[erk,akt])</w:t>
      </w:r>
      <w:r>
        <w:br/>
      </w:r>
      <w:r>
        <w:rPr>
          <w:rStyle w:val="NormalTok"/>
        </w:rPr>
        <w:t>model1.summary()</w:t>
      </w:r>
    </w:p>
    <w:p w14:paraId="17EAFB70" w14:textId="77777777" w:rsidR="00842CE2" w:rsidRDefault="00000000">
      <w:pPr>
        <w:pStyle w:val="SourceCode"/>
      </w:pPr>
      <w:r>
        <w:rPr>
          <w:rStyle w:val="VerbatimChar"/>
        </w:rPr>
        <w:t>## Model: "functional"</w:t>
      </w:r>
      <w:r>
        <w:br/>
      </w:r>
      <w:r>
        <w:rPr>
          <w:rStyle w:val="VerbatimChar"/>
        </w:rPr>
        <w:t>## ┌─────────────────────┬───────────────────┬────────────┬───────────────────┐</w:t>
      </w:r>
      <w:r>
        <w:br/>
      </w:r>
      <w:r>
        <w:rPr>
          <w:rStyle w:val="VerbatimChar"/>
        </w:rPr>
        <w:t>## │ Layer (type)        │ Output Shape      │    Param # │ Connected to      │</w:t>
      </w:r>
      <w:r>
        <w:br/>
      </w:r>
      <w:r>
        <w:rPr>
          <w:rStyle w:val="VerbatimChar"/>
        </w:rPr>
        <w:t>## ├─────────────────────┼───────────────────┼────────────┼───────────────────┤</w:t>
      </w:r>
      <w:r>
        <w:br/>
      </w:r>
      <w:r>
        <w:rPr>
          <w:rStyle w:val="VerbatimChar"/>
        </w:rPr>
        <w:t>## │ PIP3_input          │ (None, 1)         │          0 │ -                 │</w:t>
      </w:r>
      <w:r>
        <w:br/>
      </w:r>
      <w:r>
        <w:rPr>
          <w:rStyle w:val="VerbatimChar"/>
        </w:rPr>
        <w:t>## │ (InputLayer)        │                   │            │                   │</w:t>
      </w:r>
      <w:r>
        <w:br/>
      </w:r>
      <w:r>
        <w:rPr>
          <w:rStyle w:val="VerbatimChar"/>
        </w:rPr>
        <w:t>## ├─────────────────────┼───────────────────┼────────────┼───────────────────┤</w:t>
      </w:r>
      <w:r>
        <w:br/>
      </w:r>
      <w:r>
        <w:rPr>
          <w:rStyle w:val="VerbatimChar"/>
        </w:rPr>
        <w:t xml:space="preserve">## │ Plcg (Dense)        │ (None, 1)         │          2 │ PIP3_input[0][0]  </w:t>
      </w:r>
      <w:r>
        <w:rPr>
          <w:rStyle w:val="VerbatimChar"/>
        </w:rPr>
        <w:lastRenderedPageBreak/>
        <w:t>│</w:t>
      </w:r>
      <w:r>
        <w:br/>
      </w:r>
      <w:r>
        <w:rPr>
          <w:rStyle w:val="VerbatimChar"/>
        </w:rPr>
        <w:t>## ├─────────────────────┼───────────────────┼────────────┼───────────────────┤</w:t>
      </w:r>
      <w:r>
        <w:br/>
      </w:r>
      <w:r>
        <w:rPr>
          <w:rStyle w:val="VerbatimChar"/>
        </w:rPr>
        <w:t>## │ PIP2 (Dense)        │ (None, 1)         │          2 │ Plcg[0][0]        │</w:t>
      </w:r>
      <w:r>
        <w:br/>
      </w:r>
      <w:r>
        <w:rPr>
          <w:rStyle w:val="VerbatimChar"/>
        </w:rPr>
        <w:t>## ├─────────────────────┼───────────────────┼────────────┼───────────────────┤</w:t>
      </w:r>
      <w:r>
        <w:br/>
      </w:r>
      <w:r>
        <w:rPr>
          <w:rStyle w:val="VerbatimChar"/>
        </w:rPr>
        <w:t>## │ concatenate         │ (None, 2)         │          0 │ PIP2[0][0],       │</w:t>
      </w:r>
      <w:r>
        <w:br/>
      </w:r>
      <w:r>
        <w:rPr>
          <w:rStyle w:val="VerbatimChar"/>
        </w:rPr>
        <w:t>## │ (Concatenate)       │                   │            │ Plcg[0][0]        │</w:t>
      </w:r>
      <w:r>
        <w:br/>
      </w:r>
      <w:r>
        <w:rPr>
          <w:rStyle w:val="VerbatimChar"/>
        </w:rPr>
        <w:t>## ├─────────────────────┼───────────────────┼────────────┼───────────────────┤</w:t>
      </w:r>
      <w:r>
        <w:br/>
      </w:r>
      <w:r>
        <w:rPr>
          <w:rStyle w:val="VerbatimChar"/>
        </w:rPr>
        <w:t>## │ PKA_input           │ (None, 1)         │          0 │ -                 │</w:t>
      </w:r>
      <w:r>
        <w:br/>
      </w:r>
      <w:r>
        <w:rPr>
          <w:rStyle w:val="VerbatimChar"/>
        </w:rPr>
        <w:t>## │ (InputLayer)        │                   │            │                   │</w:t>
      </w:r>
      <w:r>
        <w:br/>
      </w:r>
      <w:r>
        <w:rPr>
          <w:rStyle w:val="VerbatimChar"/>
        </w:rPr>
        <w:t>## ├─────────────────────┼───────────────────┼────────────┼───────────────────┤</w:t>
      </w:r>
      <w:r>
        <w:br/>
      </w:r>
      <w:r>
        <w:rPr>
          <w:rStyle w:val="VerbatimChar"/>
        </w:rPr>
        <w:t>## │ PKC (Dense)         │ (None, 1)         │          3 │ concatenate[0][0] │</w:t>
      </w:r>
      <w:r>
        <w:br/>
      </w:r>
      <w:r>
        <w:rPr>
          <w:rStyle w:val="VerbatimChar"/>
        </w:rPr>
        <w:t>## ├─────────────────────┼───────────────────┼────────────┼───────────────────┤</w:t>
      </w:r>
      <w:r>
        <w:br/>
      </w:r>
      <w:r>
        <w:rPr>
          <w:rStyle w:val="VerbatimChar"/>
        </w:rPr>
        <w:t>## │ concatenate_1       │ (None, 2)         │          0 │ PKA_input[0][0],  │</w:t>
      </w:r>
      <w:r>
        <w:br/>
      </w:r>
      <w:r>
        <w:rPr>
          <w:rStyle w:val="VerbatimChar"/>
        </w:rPr>
        <w:t>## │ (Concatenate)       │                   │            │ PKC[0][0]         │</w:t>
      </w:r>
      <w:r>
        <w:br/>
      </w:r>
      <w:r>
        <w:rPr>
          <w:rStyle w:val="VerbatimChar"/>
        </w:rPr>
        <w:t>## ├─────────────────────┼───────────────────┼────────────┼───────────────────┤</w:t>
      </w:r>
      <w:r>
        <w:br/>
      </w:r>
      <w:r>
        <w:rPr>
          <w:rStyle w:val="VerbatimChar"/>
        </w:rPr>
        <w:t>## │ Raf (Dense)         │ (None, 1)         │          3 │ concatenate_1[0]… │</w:t>
      </w:r>
      <w:r>
        <w:br/>
      </w:r>
      <w:r>
        <w:rPr>
          <w:rStyle w:val="VerbatimChar"/>
        </w:rPr>
        <w:t>## ├─────────────────────┼───────────────────┼────────────┼───────────────────┤</w:t>
      </w:r>
      <w:r>
        <w:br/>
      </w:r>
      <w:r>
        <w:rPr>
          <w:rStyle w:val="VerbatimChar"/>
        </w:rPr>
        <w:t>## │ concatenate_5       │ (None, 3)         │          0 │ PKA_input[0][0],  │</w:t>
      </w:r>
      <w:r>
        <w:br/>
      </w:r>
      <w:r>
        <w:rPr>
          <w:rStyle w:val="VerbatimChar"/>
        </w:rPr>
        <w:t>## │ (Concatenate)       │                   │            │ PKC[0][0],        │</w:t>
      </w:r>
      <w:r>
        <w:br/>
      </w:r>
      <w:r>
        <w:rPr>
          <w:rStyle w:val="VerbatimChar"/>
        </w:rPr>
        <w:t>## │                     │                   │            │ Raf[0][0]         │</w:t>
      </w:r>
      <w:r>
        <w:br/>
      </w:r>
      <w:r>
        <w:rPr>
          <w:rStyle w:val="VerbatimChar"/>
        </w:rPr>
        <w:t>## ├─────────────────────┼───────────────────┼────────────┼───────────────────┤</w:t>
      </w:r>
      <w:r>
        <w:br/>
      </w:r>
      <w:r>
        <w:rPr>
          <w:rStyle w:val="VerbatimChar"/>
        </w:rPr>
        <w:t>## │ Mek (Dense)         │ (None, 1)         │          4 │ concatenate_5[0]… │</w:t>
      </w:r>
      <w:r>
        <w:br/>
      </w:r>
      <w:r>
        <w:rPr>
          <w:rStyle w:val="VerbatimChar"/>
        </w:rPr>
        <w:t>## ├─────────────────────┼───────────────────┼────────────┼───────────────────┤</w:t>
      </w:r>
      <w:r>
        <w:br/>
      </w:r>
      <w:r>
        <w:rPr>
          <w:rStyle w:val="VerbatimChar"/>
        </w:rPr>
        <w:t>## │ concatenate_6       │ (None, 2)         │          0 │ Mek[0][0],        │</w:t>
      </w:r>
      <w:r>
        <w:br/>
      </w:r>
      <w:r>
        <w:rPr>
          <w:rStyle w:val="VerbatimChar"/>
        </w:rPr>
        <w:t>## │ (Concatenate)       │                   │            │ PKA_input[0][0]   │</w:t>
      </w:r>
      <w:r>
        <w:br/>
      </w:r>
      <w:r>
        <w:rPr>
          <w:rStyle w:val="VerbatimChar"/>
        </w:rPr>
        <w:t xml:space="preserve">## </w:t>
      </w:r>
      <w:r>
        <w:rPr>
          <w:rStyle w:val="VerbatimChar"/>
        </w:rPr>
        <w:lastRenderedPageBreak/>
        <w:t>├─────────────────────┼───────────────────┼────────────┼───────────────────┤</w:t>
      </w:r>
      <w:r>
        <w:br/>
      </w:r>
      <w:r>
        <w:rPr>
          <w:rStyle w:val="VerbatimChar"/>
        </w:rPr>
        <w:t>## │ concatenate_4       │ (None, 2)         │          0 │ PIP3_input[0][0], │</w:t>
      </w:r>
      <w:r>
        <w:br/>
      </w:r>
      <w:r>
        <w:rPr>
          <w:rStyle w:val="VerbatimChar"/>
        </w:rPr>
        <w:t>## │ (Concatenate)       │                   │            │ PKA_input[0][0]   │</w:t>
      </w:r>
      <w:r>
        <w:br/>
      </w:r>
      <w:r>
        <w:rPr>
          <w:rStyle w:val="VerbatimChar"/>
        </w:rPr>
        <w:t>## ├─────────────────────┼───────────────────┼────────────┼───────────────────┤</w:t>
      </w:r>
      <w:r>
        <w:br/>
      </w:r>
      <w:r>
        <w:rPr>
          <w:rStyle w:val="VerbatimChar"/>
        </w:rPr>
        <w:t>## │ Erk (Dense)         │ (None, 1)         │          3 │ concatenate_6[0]… │</w:t>
      </w:r>
      <w:r>
        <w:br/>
      </w:r>
      <w:r>
        <w:rPr>
          <w:rStyle w:val="VerbatimChar"/>
        </w:rPr>
        <w:t>## ├─────────────────────┼───────────────────┼────────────┼───────────────────┤</w:t>
      </w:r>
      <w:r>
        <w:br/>
      </w:r>
      <w:r>
        <w:rPr>
          <w:rStyle w:val="VerbatimChar"/>
        </w:rPr>
        <w:t>## │ Akt (Dense)         │ (None, 1)         │          3 │ concatenate_4[0]… │</w:t>
      </w:r>
      <w:r>
        <w:br/>
      </w:r>
      <w:r>
        <w:rPr>
          <w:rStyle w:val="VerbatimChar"/>
        </w:rPr>
        <w:t>## └─────────────────────┴───────────────────┴────────────┴───────────────────┘</w:t>
      </w:r>
      <w:r>
        <w:br/>
      </w:r>
      <w:r>
        <w:rPr>
          <w:rStyle w:val="VerbatimChar"/>
        </w:rPr>
        <w:t>##  Total params: 20 (80.00 B)</w:t>
      </w:r>
      <w:r>
        <w:br/>
      </w:r>
      <w:r>
        <w:rPr>
          <w:rStyle w:val="VerbatimChar"/>
        </w:rPr>
        <w:t>##  Trainable params: 20 (80.00 B)</w:t>
      </w:r>
      <w:r>
        <w:br/>
      </w:r>
      <w:r>
        <w:rPr>
          <w:rStyle w:val="VerbatimChar"/>
        </w:rPr>
        <w:t>##  Non-trainable params: 0 (0.00 B)</w:t>
      </w:r>
    </w:p>
    <w:p w14:paraId="2CBCAF10" w14:textId="77777777" w:rsidR="00842CE2" w:rsidRDefault="00000000">
      <w:pPr>
        <w:pStyle w:val="FirstParagraph"/>
      </w:pPr>
      <w:r>
        <w:t>MODEL DEL TOT CONNECTAT CAP A LES SORTIDES (HOM IGNORA LA XARXA INTERNA): model saturat sols respecte dels nodes sortida (tots els nodes connectats amb els nodes sortida)</w:t>
      </w:r>
    </w:p>
    <w:p w14:paraId="5D94B534" w14:textId="77777777" w:rsidR="00842CE2" w:rsidRDefault="00000000">
      <w:pPr>
        <w:pStyle w:val="SourceCode"/>
      </w:pPr>
      <w:r>
        <w:rPr>
          <w:rStyle w:val="ImportTok"/>
        </w:rPr>
        <w:t>from</w:t>
      </w:r>
      <w:r>
        <w:rPr>
          <w:rStyle w:val="NormalTok"/>
        </w:rPr>
        <w:t xml:space="preserve"> tensorflow.keras </w:t>
      </w:r>
      <w:r>
        <w:rPr>
          <w:rStyle w:val="ImportTok"/>
        </w:rPr>
        <w:t>import</w:t>
      </w:r>
      <w:r>
        <w:rPr>
          <w:rStyle w:val="NormalTok"/>
        </w:rPr>
        <w:t xml:space="preserve"> backend </w:t>
      </w:r>
      <w:r>
        <w:rPr>
          <w:rStyle w:val="ImportTok"/>
        </w:rPr>
        <w:t>as</w:t>
      </w:r>
      <w:r>
        <w:rPr>
          <w:rStyle w:val="NormalTok"/>
        </w:rPr>
        <w:t xml:space="preserve"> k</w:t>
      </w:r>
      <w:r>
        <w:br/>
      </w:r>
      <w:r>
        <w:rPr>
          <w:rStyle w:val="NormalTok"/>
        </w:rPr>
        <w:t>k.clear_session()</w:t>
      </w:r>
      <w:r>
        <w:br/>
      </w:r>
      <w:r>
        <w:rPr>
          <w:rStyle w:val="CommentTok"/>
        </w:rPr>
        <w:t>#nodes exògens</w:t>
      </w:r>
      <w:r>
        <w:br/>
      </w:r>
      <w:r>
        <w:rPr>
          <w:rStyle w:val="NormalTok"/>
        </w:rPr>
        <w:t xml:space="preserve">pip3 </w:t>
      </w:r>
      <w:r>
        <w:rPr>
          <w:rStyle w:val="OperatorTok"/>
        </w:rPr>
        <w:t>=</w:t>
      </w:r>
      <w:r>
        <w:rPr>
          <w:rStyle w:val="NormalTok"/>
        </w:rPr>
        <w:t xml:space="preserve"> Input(shape</w:t>
      </w:r>
      <w:r>
        <w:rPr>
          <w:rStyle w:val="OperatorTok"/>
        </w:rPr>
        <w:t>=</w:t>
      </w:r>
      <w:r>
        <w:rPr>
          <w:rStyle w:val="NormalTok"/>
        </w:rPr>
        <w:t>(</w:t>
      </w:r>
      <w:r>
        <w:rPr>
          <w:rStyle w:val="DecValTok"/>
        </w:rPr>
        <w:t>1</w:t>
      </w:r>
      <w:r>
        <w:rPr>
          <w:rStyle w:val="NormalTok"/>
        </w:rPr>
        <w:t>,), name</w:t>
      </w:r>
      <w:r>
        <w:rPr>
          <w:rStyle w:val="OperatorTok"/>
        </w:rPr>
        <w:t>=</w:t>
      </w:r>
      <w:r>
        <w:rPr>
          <w:rStyle w:val="StringTok"/>
        </w:rPr>
        <w:t>'PIP3_input'</w:t>
      </w:r>
      <w:r>
        <w:rPr>
          <w:rStyle w:val="NormalTok"/>
        </w:rPr>
        <w:t>)</w:t>
      </w:r>
      <w:r>
        <w:br/>
      </w:r>
      <w:r>
        <w:rPr>
          <w:rStyle w:val="NormalTok"/>
        </w:rPr>
        <w:t xml:space="preserve">pka  </w:t>
      </w:r>
      <w:r>
        <w:rPr>
          <w:rStyle w:val="OperatorTok"/>
        </w:rPr>
        <w:t>=</w:t>
      </w:r>
      <w:r>
        <w:rPr>
          <w:rStyle w:val="NormalTok"/>
        </w:rPr>
        <w:t xml:space="preserve"> Input(shape</w:t>
      </w:r>
      <w:r>
        <w:rPr>
          <w:rStyle w:val="OperatorTok"/>
        </w:rPr>
        <w:t>=</w:t>
      </w:r>
      <w:r>
        <w:rPr>
          <w:rStyle w:val="NormalTok"/>
        </w:rPr>
        <w:t>(</w:t>
      </w:r>
      <w:r>
        <w:rPr>
          <w:rStyle w:val="DecValTok"/>
        </w:rPr>
        <w:t>1</w:t>
      </w:r>
      <w:r>
        <w:rPr>
          <w:rStyle w:val="NormalTok"/>
        </w:rPr>
        <w:t>,), name</w:t>
      </w:r>
      <w:r>
        <w:rPr>
          <w:rStyle w:val="OperatorTok"/>
        </w:rPr>
        <w:t>=</w:t>
      </w:r>
      <w:r>
        <w:rPr>
          <w:rStyle w:val="StringTok"/>
        </w:rPr>
        <w:t>'PKA_input'</w:t>
      </w:r>
      <w:r>
        <w:rPr>
          <w:rStyle w:val="NormalTok"/>
        </w:rPr>
        <w:t>)</w:t>
      </w:r>
      <w:r>
        <w:br/>
      </w:r>
      <w:r>
        <w:br/>
      </w:r>
      <w:r>
        <w:rPr>
          <w:rStyle w:val="CommentTok"/>
        </w:rPr>
        <w:t>#capa d'agregació inicial</w:t>
      </w:r>
      <w:r>
        <w:br/>
      </w:r>
      <w:r>
        <w:rPr>
          <w:rStyle w:val="NormalTok"/>
        </w:rPr>
        <w:t xml:space="preserve">x </w:t>
      </w:r>
      <w:r>
        <w:rPr>
          <w:rStyle w:val="OperatorTok"/>
        </w:rPr>
        <w:t>=</w:t>
      </w:r>
      <w:r>
        <w:rPr>
          <w:rStyle w:val="NormalTok"/>
        </w:rPr>
        <w:t xml:space="preserve"> Concatenate()([pip3, pka])</w:t>
      </w:r>
      <w:r>
        <w:br/>
      </w:r>
      <w:r>
        <w:rPr>
          <w:rStyle w:val="CommentTok"/>
        </w:rPr>
        <w:t xml:space="preserve">#nodes mitjancers </w:t>
      </w:r>
      <w:r>
        <w:br/>
      </w:r>
      <w:r>
        <w:rPr>
          <w:rStyle w:val="NormalTok"/>
        </w:rPr>
        <w:t xml:space="preserve">plcg </w:t>
      </w:r>
      <w:r>
        <w:rPr>
          <w:rStyle w:val="OperatorTok"/>
        </w:rPr>
        <w:t>=</w:t>
      </w:r>
      <w:r>
        <w:rPr>
          <w:rStyle w:val="NormalTok"/>
        </w:rPr>
        <w:t xml:space="preserve"> Dense(</w:t>
      </w:r>
      <w:r>
        <w:rPr>
          <w:rStyle w:val="DecValTok"/>
        </w:rPr>
        <w:t>4</w:t>
      </w:r>
      <w:r>
        <w:rPr>
          <w:rStyle w:val="NormalTok"/>
        </w:rPr>
        <w:t>, activation</w:t>
      </w:r>
      <w:r>
        <w:rPr>
          <w:rStyle w:val="OperatorTok"/>
        </w:rPr>
        <w:t>=</w:t>
      </w:r>
      <w:r>
        <w:rPr>
          <w:rStyle w:val="StringTok"/>
        </w:rPr>
        <w:t>'relu'</w:t>
      </w:r>
      <w:r>
        <w:rPr>
          <w:rStyle w:val="NormalTok"/>
        </w:rPr>
        <w:t>, name</w:t>
      </w:r>
      <w:r>
        <w:rPr>
          <w:rStyle w:val="OperatorTok"/>
        </w:rPr>
        <w:t>=</w:t>
      </w:r>
      <w:r>
        <w:rPr>
          <w:rStyle w:val="StringTok"/>
        </w:rPr>
        <w:t>'Plcg'</w:t>
      </w:r>
      <w:r>
        <w:rPr>
          <w:rStyle w:val="NormalTok"/>
        </w:rPr>
        <w:t>)(x)</w:t>
      </w:r>
      <w:r>
        <w:br/>
      </w:r>
      <w:r>
        <w:rPr>
          <w:rStyle w:val="NormalTok"/>
        </w:rPr>
        <w:t xml:space="preserve">pip2 </w:t>
      </w:r>
      <w:r>
        <w:rPr>
          <w:rStyle w:val="OperatorTok"/>
        </w:rPr>
        <w:t>=</w:t>
      </w:r>
      <w:r>
        <w:rPr>
          <w:rStyle w:val="NormalTok"/>
        </w:rPr>
        <w:t xml:space="preserve"> Dense(</w:t>
      </w:r>
      <w:r>
        <w:rPr>
          <w:rStyle w:val="DecValTok"/>
        </w:rPr>
        <w:t>4</w:t>
      </w:r>
      <w:r>
        <w:rPr>
          <w:rStyle w:val="NormalTok"/>
        </w:rPr>
        <w:t>, activation</w:t>
      </w:r>
      <w:r>
        <w:rPr>
          <w:rStyle w:val="OperatorTok"/>
        </w:rPr>
        <w:t>=</w:t>
      </w:r>
      <w:r>
        <w:rPr>
          <w:rStyle w:val="StringTok"/>
        </w:rPr>
        <w:t>'relu'</w:t>
      </w:r>
      <w:r>
        <w:rPr>
          <w:rStyle w:val="NormalTok"/>
        </w:rPr>
        <w:t>, name</w:t>
      </w:r>
      <w:r>
        <w:rPr>
          <w:rStyle w:val="OperatorTok"/>
        </w:rPr>
        <w:t>=</w:t>
      </w:r>
      <w:r>
        <w:rPr>
          <w:rStyle w:val="StringTok"/>
        </w:rPr>
        <w:t>'PIP2'</w:t>
      </w:r>
      <w:r>
        <w:rPr>
          <w:rStyle w:val="NormalTok"/>
        </w:rPr>
        <w:t>)(plcg)</w:t>
      </w:r>
      <w:r>
        <w:br/>
      </w:r>
      <w:r>
        <w:rPr>
          <w:rStyle w:val="NormalTok"/>
        </w:rPr>
        <w:t xml:space="preserve">pkc </w:t>
      </w:r>
      <w:r>
        <w:rPr>
          <w:rStyle w:val="OperatorTok"/>
        </w:rPr>
        <w:t>=</w:t>
      </w:r>
      <w:r>
        <w:rPr>
          <w:rStyle w:val="NormalTok"/>
        </w:rPr>
        <w:t xml:space="preserve"> Dense(</w:t>
      </w:r>
      <w:r>
        <w:rPr>
          <w:rStyle w:val="DecValTok"/>
        </w:rPr>
        <w:t>4</w:t>
      </w:r>
      <w:r>
        <w:rPr>
          <w:rStyle w:val="NormalTok"/>
        </w:rPr>
        <w:t>, activation</w:t>
      </w:r>
      <w:r>
        <w:rPr>
          <w:rStyle w:val="OperatorTok"/>
        </w:rPr>
        <w:t>=</w:t>
      </w:r>
      <w:r>
        <w:rPr>
          <w:rStyle w:val="StringTok"/>
        </w:rPr>
        <w:t>'relu'</w:t>
      </w:r>
      <w:r>
        <w:rPr>
          <w:rStyle w:val="NormalTok"/>
        </w:rPr>
        <w:t>, name</w:t>
      </w:r>
      <w:r>
        <w:rPr>
          <w:rStyle w:val="OperatorTok"/>
        </w:rPr>
        <w:t>=</w:t>
      </w:r>
      <w:r>
        <w:rPr>
          <w:rStyle w:val="StringTok"/>
        </w:rPr>
        <w:t>'PKC'</w:t>
      </w:r>
      <w:r>
        <w:rPr>
          <w:rStyle w:val="NormalTok"/>
        </w:rPr>
        <w:t>)(pip2)</w:t>
      </w:r>
      <w:r>
        <w:br/>
      </w:r>
      <w:r>
        <w:rPr>
          <w:rStyle w:val="NormalTok"/>
        </w:rPr>
        <w:t xml:space="preserve">raf </w:t>
      </w:r>
      <w:r>
        <w:rPr>
          <w:rStyle w:val="OperatorTok"/>
        </w:rPr>
        <w:t>=</w:t>
      </w:r>
      <w:r>
        <w:rPr>
          <w:rStyle w:val="NormalTok"/>
        </w:rPr>
        <w:t xml:space="preserve"> Dense(</w:t>
      </w:r>
      <w:r>
        <w:rPr>
          <w:rStyle w:val="DecValTok"/>
        </w:rPr>
        <w:t>4</w:t>
      </w:r>
      <w:r>
        <w:rPr>
          <w:rStyle w:val="NormalTok"/>
        </w:rPr>
        <w:t>, activation</w:t>
      </w:r>
      <w:r>
        <w:rPr>
          <w:rStyle w:val="OperatorTok"/>
        </w:rPr>
        <w:t>=</w:t>
      </w:r>
      <w:r>
        <w:rPr>
          <w:rStyle w:val="StringTok"/>
        </w:rPr>
        <w:t>'relu'</w:t>
      </w:r>
      <w:r>
        <w:rPr>
          <w:rStyle w:val="NormalTok"/>
        </w:rPr>
        <w:t>, name</w:t>
      </w:r>
      <w:r>
        <w:rPr>
          <w:rStyle w:val="OperatorTok"/>
        </w:rPr>
        <w:t>=</w:t>
      </w:r>
      <w:r>
        <w:rPr>
          <w:rStyle w:val="StringTok"/>
        </w:rPr>
        <w:t>'Raf'</w:t>
      </w:r>
      <w:r>
        <w:rPr>
          <w:rStyle w:val="NormalTok"/>
        </w:rPr>
        <w:t>)(pkc)</w:t>
      </w:r>
      <w:r>
        <w:br/>
      </w:r>
      <w:r>
        <w:rPr>
          <w:rStyle w:val="NormalTok"/>
        </w:rPr>
        <w:t xml:space="preserve">mek </w:t>
      </w:r>
      <w:r>
        <w:rPr>
          <w:rStyle w:val="OperatorTok"/>
        </w:rPr>
        <w:t>=</w:t>
      </w:r>
      <w:r>
        <w:rPr>
          <w:rStyle w:val="NormalTok"/>
        </w:rPr>
        <w:t xml:space="preserve"> Dense(</w:t>
      </w:r>
      <w:r>
        <w:rPr>
          <w:rStyle w:val="DecValTok"/>
        </w:rPr>
        <w:t>4</w:t>
      </w:r>
      <w:r>
        <w:rPr>
          <w:rStyle w:val="NormalTok"/>
        </w:rPr>
        <w:t>, activation</w:t>
      </w:r>
      <w:r>
        <w:rPr>
          <w:rStyle w:val="OperatorTok"/>
        </w:rPr>
        <w:t>=</w:t>
      </w:r>
      <w:r>
        <w:rPr>
          <w:rStyle w:val="StringTok"/>
        </w:rPr>
        <w:t>'relu'</w:t>
      </w:r>
      <w:r>
        <w:rPr>
          <w:rStyle w:val="NormalTok"/>
        </w:rPr>
        <w:t>, name</w:t>
      </w:r>
      <w:r>
        <w:rPr>
          <w:rStyle w:val="OperatorTok"/>
        </w:rPr>
        <w:t>=</w:t>
      </w:r>
      <w:r>
        <w:rPr>
          <w:rStyle w:val="StringTok"/>
        </w:rPr>
        <w:t>'Mek'</w:t>
      </w:r>
      <w:r>
        <w:rPr>
          <w:rStyle w:val="NormalTok"/>
        </w:rPr>
        <w:t>)(raf)</w:t>
      </w:r>
      <w:r>
        <w:br/>
      </w:r>
      <w:r>
        <w:rPr>
          <w:rStyle w:val="NormalTok"/>
        </w:rPr>
        <w:t xml:space="preserve">p38 </w:t>
      </w:r>
      <w:r>
        <w:rPr>
          <w:rStyle w:val="OperatorTok"/>
        </w:rPr>
        <w:t>=</w:t>
      </w:r>
      <w:r>
        <w:rPr>
          <w:rStyle w:val="NormalTok"/>
        </w:rPr>
        <w:t xml:space="preserve"> Dense(</w:t>
      </w:r>
      <w:r>
        <w:rPr>
          <w:rStyle w:val="DecValTok"/>
        </w:rPr>
        <w:t>4</w:t>
      </w:r>
      <w:r>
        <w:rPr>
          <w:rStyle w:val="NormalTok"/>
        </w:rPr>
        <w:t>, activation</w:t>
      </w:r>
      <w:r>
        <w:rPr>
          <w:rStyle w:val="OperatorTok"/>
        </w:rPr>
        <w:t>=</w:t>
      </w:r>
      <w:r>
        <w:rPr>
          <w:rStyle w:val="StringTok"/>
        </w:rPr>
        <w:t>'relu'</w:t>
      </w:r>
      <w:r>
        <w:rPr>
          <w:rStyle w:val="NormalTok"/>
        </w:rPr>
        <w:t>, name</w:t>
      </w:r>
      <w:r>
        <w:rPr>
          <w:rStyle w:val="OperatorTok"/>
        </w:rPr>
        <w:t>=</w:t>
      </w:r>
      <w:r>
        <w:rPr>
          <w:rStyle w:val="StringTok"/>
        </w:rPr>
        <w:t>'P38'</w:t>
      </w:r>
      <w:r>
        <w:rPr>
          <w:rStyle w:val="NormalTok"/>
        </w:rPr>
        <w:t>)(mek)</w:t>
      </w:r>
      <w:r>
        <w:br/>
      </w:r>
      <w:r>
        <w:rPr>
          <w:rStyle w:val="NormalTok"/>
        </w:rPr>
        <w:t xml:space="preserve">jnk </w:t>
      </w:r>
      <w:r>
        <w:rPr>
          <w:rStyle w:val="OperatorTok"/>
        </w:rPr>
        <w:t>=</w:t>
      </w:r>
      <w:r>
        <w:rPr>
          <w:rStyle w:val="NormalTok"/>
        </w:rPr>
        <w:t xml:space="preserve"> Dense(</w:t>
      </w:r>
      <w:r>
        <w:rPr>
          <w:rStyle w:val="DecValTok"/>
        </w:rPr>
        <w:t>4</w:t>
      </w:r>
      <w:r>
        <w:rPr>
          <w:rStyle w:val="NormalTok"/>
        </w:rPr>
        <w:t>, activation</w:t>
      </w:r>
      <w:r>
        <w:rPr>
          <w:rStyle w:val="OperatorTok"/>
        </w:rPr>
        <w:t>=</w:t>
      </w:r>
      <w:r>
        <w:rPr>
          <w:rStyle w:val="StringTok"/>
        </w:rPr>
        <w:t>'relu'</w:t>
      </w:r>
      <w:r>
        <w:rPr>
          <w:rStyle w:val="NormalTok"/>
        </w:rPr>
        <w:t>, name</w:t>
      </w:r>
      <w:r>
        <w:rPr>
          <w:rStyle w:val="OperatorTok"/>
        </w:rPr>
        <w:t>=</w:t>
      </w:r>
      <w:r>
        <w:rPr>
          <w:rStyle w:val="StringTok"/>
        </w:rPr>
        <w:t>'Jnk'</w:t>
      </w:r>
      <w:r>
        <w:rPr>
          <w:rStyle w:val="NormalTok"/>
        </w:rPr>
        <w:t>)(p38)</w:t>
      </w:r>
      <w:r>
        <w:br/>
      </w:r>
      <w:r>
        <w:rPr>
          <w:rStyle w:val="CommentTok"/>
        </w:rPr>
        <w:t xml:space="preserve">#concatenació de totes les capes ocultes </w:t>
      </w:r>
      <w:r>
        <w:br/>
      </w:r>
      <w:r>
        <w:br/>
      </w:r>
      <w:r>
        <w:rPr>
          <w:rStyle w:val="NormalTok"/>
        </w:rPr>
        <w:t xml:space="preserve">concat_tot </w:t>
      </w:r>
      <w:r>
        <w:rPr>
          <w:rStyle w:val="OperatorTok"/>
        </w:rPr>
        <w:t>=</w:t>
      </w:r>
      <w:r>
        <w:rPr>
          <w:rStyle w:val="NormalTok"/>
        </w:rPr>
        <w:t xml:space="preserve"> Concatenate()([plcg,pip2,pkc,raf,mek,p38,jnk])</w:t>
      </w:r>
      <w:r>
        <w:br/>
      </w:r>
      <w:r>
        <w:br/>
      </w:r>
      <w:r>
        <w:rPr>
          <w:rStyle w:val="CommentTok"/>
        </w:rPr>
        <w:t xml:space="preserve">#sortides fully connected </w:t>
      </w:r>
      <w:r>
        <w:br/>
      </w:r>
      <w:r>
        <w:rPr>
          <w:rStyle w:val="NormalTok"/>
        </w:rPr>
        <w:t xml:space="preserve">akt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'Akt'</w:t>
      </w:r>
      <w:r>
        <w:rPr>
          <w:rStyle w:val="NormalTok"/>
        </w:rPr>
        <w:t>)(concat_tot)</w:t>
      </w:r>
      <w:r>
        <w:br/>
      </w:r>
      <w:r>
        <w:rPr>
          <w:rStyle w:val="NormalTok"/>
        </w:rPr>
        <w:t xml:space="preserve">erk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'Erk'</w:t>
      </w:r>
      <w:r>
        <w:rPr>
          <w:rStyle w:val="NormalTok"/>
        </w:rPr>
        <w:t>)(concat_tot)</w:t>
      </w:r>
      <w:r>
        <w:br/>
      </w:r>
      <w:r>
        <w:br/>
      </w:r>
      <w:r>
        <w:rPr>
          <w:rStyle w:val="CommentTok"/>
        </w:rPr>
        <w:t>#model final</w:t>
      </w:r>
      <w:r>
        <w:br/>
      </w:r>
      <w:r>
        <w:rPr>
          <w:rStyle w:val="NormalTok"/>
        </w:rPr>
        <w:lastRenderedPageBreak/>
        <w:t xml:space="preserve">model2 </w:t>
      </w:r>
      <w:r>
        <w:rPr>
          <w:rStyle w:val="OperatorTok"/>
        </w:rPr>
        <w:t>=</w:t>
      </w:r>
      <w:r>
        <w:rPr>
          <w:rStyle w:val="NormalTok"/>
        </w:rPr>
        <w:t xml:space="preserve"> Model(inputs</w:t>
      </w:r>
      <w:r>
        <w:rPr>
          <w:rStyle w:val="OperatorTok"/>
        </w:rPr>
        <w:t>=</w:t>
      </w:r>
      <w:r>
        <w:rPr>
          <w:rStyle w:val="NormalTok"/>
        </w:rPr>
        <w:t>[pip3,pka], outputs</w:t>
      </w:r>
      <w:r>
        <w:rPr>
          <w:rStyle w:val="OperatorTok"/>
        </w:rPr>
        <w:t>=</w:t>
      </w:r>
      <w:r>
        <w:rPr>
          <w:rStyle w:val="NormalTok"/>
        </w:rPr>
        <w:t>[erk,akt])</w:t>
      </w:r>
      <w:r>
        <w:br/>
      </w:r>
      <w:r>
        <w:rPr>
          <w:rStyle w:val="NormalTok"/>
        </w:rPr>
        <w:t>model2.summary()</w:t>
      </w:r>
    </w:p>
    <w:p w14:paraId="2CF8752B" w14:textId="77777777" w:rsidR="00842CE2" w:rsidRDefault="00000000">
      <w:pPr>
        <w:pStyle w:val="SourceCode"/>
      </w:pPr>
      <w:r>
        <w:rPr>
          <w:rStyle w:val="VerbatimChar"/>
        </w:rPr>
        <w:t>## Model: "functional"</w:t>
      </w:r>
      <w:r>
        <w:br/>
      </w:r>
      <w:r>
        <w:rPr>
          <w:rStyle w:val="VerbatimChar"/>
        </w:rPr>
        <w:t>## ┌─────────────────────┬───────────────────┬────────────┬───────────────────┐</w:t>
      </w:r>
      <w:r>
        <w:br/>
      </w:r>
      <w:r>
        <w:rPr>
          <w:rStyle w:val="VerbatimChar"/>
        </w:rPr>
        <w:t>## │ Layer (type)        │ Output Shape      │    Param # │ Connected to      │</w:t>
      </w:r>
      <w:r>
        <w:br/>
      </w:r>
      <w:r>
        <w:rPr>
          <w:rStyle w:val="VerbatimChar"/>
        </w:rPr>
        <w:t>## ├─────────────────────┼───────────────────┼────────────┼───────────────────┤</w:t>
      </w:r>
      <w:r>
        <w:br/>
      </w:r>
      <w:r>
        <w:rPr>
          <w:rStyle w:val="VerbatimChar"/>
        </w:rPr>
        <w:t>## │ PIP3_input          │ (None, 1)         │          0 │ -                 │</w:t>
      </w:r>
      <w:r>
        <w:br/>
      </w:r>
      <w:r>
        <w:rPr>
          <w:rStyle w:val="VerbatimChar"/>
        </w:rPr>
        <w:t>## │ (InputLayer)        │                   │            │                   │</w:t>
      </w:r>
      <w:r>
        <w:br/>
      </w:r>
      <w:r>
        <w:rPr>
          <w:rStyle w:val="VerbatimChar"/>
        </w:rPr>
        <w:t>## ├─────────────────────┼───────────────────┼────────────┼───────────────────┤</w:t>
      </w:r>
      <w:r>
        <w:br/>
      </w:r>
      <w:r>
        <w:rPr>
          <w:rStyle w:val="VerbatimChar"/>
        </w:rPr>
        <w:t>## │ PKA_input           │ (None, 1)         │          0 │ -                 │</w:t>
      </w:r>
      <w:r>
        <w:br/>
      </w:r>
      <w:r>
        <w:rPr>
          <w:rStyle w:val="VerbatimChar"/>
        </w:rPr>
        <w:t>## │ (InputLayer)        │                   │            │                   │</w:t>
      </w:r>
      <w:r>
        <w:br/>
      </w:r>
      <w:r>
        <w:rPr>
          <w:rStyle w:val="VerbatimChar"/>
        </w:rPr>
        <w:t>## ├─────────────────────┼───────────────────┼────────────┼───────────────────┤</w:t>
      </w:r>
      <w:r>
        <w:br/>
      </w:r>
      <w:r>
        <w:rPr>
          <w:rStyle w:val="VerbatimChar"/>
        </w:rPr>
        <w:t>## │ concatenate         │ (None, 2)         │          0 │ PIP3_input[0][0], │</w:t>
      </w:r>
      <w:r>
        <w:br/>
      </w:r>
      <w:r>
        <w:rPr>
          <w:rStyle w:val="VerbatimChar"/>
        </w:rPr>
        <w:t>## │ (Concatenate)       │                   │            │ PKA_input[0][0]   │</w:t>
      </w:r>
      <w:r>
        <w:br/>
      </w:r>
      <w:r>
        <w:rPr>
          <w:rStyle w:val="VerbatimChar"/>
        </w:rPr>
        <w:t>## ├─────────────────────┼───────────────────┼────────────┼───────────────────┤</w:t>
      </w:r>
      <w:r>
        <w:br/>
      </w:r>
      <w:r>
        <w:rPr>
          <w:rStyle w:val="VerbatimChar"/>
        </w:rPr>
        <w:t>## │ Plcg (Dense)        │ (None, 4)         │         12 │ concatenate[0][0] │</w:t>
      </w:r>
      <w:r>
        <w:br/>
      </w:r>
      <w:r>
        <w:rPr>
          <w:rStyle w:val="VerbatimChar"/>
        </w:rPr>
        <w:t>## ├─────────────────────┼───────────────────┼────────────┼───────────────────┤</w:t>
      </w:r>
      <w:r>
        <w:br/>
      </w:r>
      <w:r>
        <w:rPr>
          <w:rStyle w:val="VerbatimChar"/>
        </w:rPr>
        <w:t>## │ PIP2 (Dense)        │ (None, 4)         │         20 │ Plcg[0][0]        │</w:t>
      </w:r>
      <w:r>
        <w:br/>
      </w:r>
      <w:r>
        <w:rPr>
          <w:rStyle w:val="VerbatimChar"/>
        </w:rPr>
        <w:t>## ├─────────────────────┼───────────────────┼────────────┼───────────────────┤</w:t>
      </w:r>
      <w:r>
        <w:br/>
      </w:r>
      <w:r>
        <w:rPr>
          <w:rStyle w:val="VerbatimChar"/>
        </w:rPr>
        <w:t>## │ PKC (Dense)         │ (None, 4)         │         20 │ PIP2[0][0]        │</w:t>
      </w:r>
      <w:r>
        <w:br/>
      </w:r>
      <w:r>
        <w:rPr>
          <w:rStyle w:val="VerbatimChar"/>
        </w:rPr>
        <w:t>## ├─────────────────────┼───────────────────┼────────────┼───────────────────┤</w:t>
      </w:r>
      <w:r>
        <w:br/>
      </w:r>
      <w:r>
        <w:rPr>
          <w:rStyle w:val="VerbatimChar"/>
        </w:rPr>
        <w:t>## │ Raf (Dense)         │ (None, 4)         │         20 │ PKC[0][0]         │</w:t>
      </w:r>
      <w:r>
        <w:br/>
      </w:r>
      <w:r>
        <w:rPr>
          <w:rStyle w:val="VerbatimChar"/>
        </w:rPr>
        <w:t>## ├─────────────────────┼───────────────────┼────────────┼───────────────────┤</w:t>
      </w:r>
      <w:r>
        <w:br/>
      </w:r>
      <w:r>
        <w:rPr>
          <w:rStyle w:val="VerbatimChar"/>
        </w:rPr>
        <w:t>## │ Mek (Dense)         │ (None, 4)         │         20 │ Raf[0][0]         │</w:t>
      </w:r>
      <w:r>
        <w:br/>
      </w:r>
      <w:r>
        <w:rPr>
          <w:rStyle w:val="VerbatimChar"/>
        </w:rPr>
        <w:t>## ├─────────────────────┼───────────────────┼────────────┼───────────────────┤</w:t>
      </w:r>
      <w:r>
        <w:br/>
      </w:r>
      <w:r>
        <w:rPr>
          <w:rStyle w:val="VerbatimChar"/>
        </w:rPr>
        <w:t>## │ P38 (Dense)         │ (None, 4)         │         20 │ Mek[0][0]         │</w:t>
      </w:r>
      <w:r>
        <w:br/>
      </w:r>
      <w:r>
        <w:rPr>
          <w:rStyle w:val="VerbatimChar"/>
        </w:rPr>
        <w:lastRenderedPageBreak/>
        <w:t>## ├─────────────────────┼───────────────────┼────────────┼───────────────────┤</w:t>
      </w:r>
      <w:r>
        <w:br/>
      </w:r>
      <w:r>
        <w:rPr>
          <w:rStyle w:val="VerbatimChar"/>
        </w:rPr>
        <w:t>## │ Jnk (Dense)         │ (None, 4)         │         20 │ P38[0][0]         │</w:t>
      </w:r>
      <w:r>
        <w:br/>
      </w:r>
      <w:r>
        <w:rPr>
          <w:rStyle w:val="VerbatimChar"/>
        </w:rPr>
        <w:t>## ├─────────────────────┼───────────────────┼────────────┼───────────────────┤</w:t>
      </w:r>
      <w:r>
        <w:br/>
      </w:r>
      <w:r>
        <w:rPr>
          <w:rStyle w:val="VerbatimChar"/>
        </w:rPr>
        <w:t>## │ concatenate_1       │ (None, 28)        │          0 │ Plcg[0][0],       │</w:t>
      </w:r>
      <w:r>
        <w:br/>
      </w:r>
      <w:r>
        <w:rPr>
          <w:rStyle w:val="VerbatimChar"/>
        </w:rPr>
        <w:t>## │ (Concatenate)       │                   │            │ PIP2[0][0],       │</w:t>
      </w:r>
      <w:r>
        <w:br/>
      </w:r>
      <w:r>
        <w:rPr>
          <w:rStyle w:val="VerbatimChar"/>
        </w:rPr>
        <w:t>## │                     │                   │            │ PKC[0][0],        │</w:t>
      </w:r>
      <w:r>
        <w:br/>
      </w:r>
      <w:r>
        <w:rPr>
          <w:rStyle w:val="VerbatimChar"/>
        </w:rPr>
        <w:t>## │                     │                   │            │ Raf[0][0],        │</w:t>
      </w:r>
      <w:r>
        <w:br/>
      </w:r>
      <w:r>
        <w:rPr>
          <w:rStyle w:val="VerbatimChar"/>
        </w:rPr>
        <w:t>## │                     │                   │            │ Mek[0][0],        │</w:t>
      </w:r>
      <w:r>
        <w:br/>
      </w:r>
      <w:r>
        <w:rPr>
          <w:rStyle w:val="VerbatimChar"/>
        </w:rPr>
        <w:t>## │                     │                   │            │ P38[0][0],        │</w:t>
      </w:r>
      <w:r>
        <w:br/>
      </w:r>
      <w:r>
        <w:rPr>
          <w:rStyle w:val="VerbatimChar"/>
        </w:rPr>
        <w:t>## │                     │                   │            │ Jnk[0][0]         │</w:t>
      </w:r>
      <w:r>
        <w:br/>
      </w:r>
      <w:r>
        <w:rPr>
          <w:rStyle w:val="VerbatimChar"/>
        </w:rPr>
        <w:t>## ├─────────────────────┼───────────────────┼────────────┼───────────────────┤</w:t>
      </w:r>
      <w:r>
        <w:br/>
      </w:r>
      <w:r>
        <w:rPr>
          <w:rStyle w:val="VerbatimChar"/>
        </w:rPr>
        <w:t>## │ Erk (Dense)         │ (None, 1)         │         29 │ concatenate_1[0]… │</w:t>
      </w:r>
      <w:r>
        <w:br/>
      </w:r>
      <w:r>
        <w:rPr>
          <w:rStyle w:val="VerbatimChar"/>
        </w:rPr>
        <w:t>## ├─────────────────────┼───────────────────┼────────────┼───────────────────┤</w:t>
      </w:r>
      <w:r>
        <w:br/>
      </w:r>
      <w:r>
        <w:rPr>
          <w:rStyle w:val="VerbatimChar"/>
        </w:rPr>
        <w:t>## │ Akt (Dense)         │ (None, 1)         │         29 │ concatenate_1[0]… │</w:t>
      </w:r>
      <w:r>
        <w:br/>
      </w:r>
      <w:r>
        <w:rPr>
          <w:rStyle w:val="VerbatimChar"/>
        </w:rPr>
        <w:t>## └─────────────────────┴───────────────────┴────────────┴───────────────────┘</w:t>
      </w:r>
      <w:r>
        <w:br/>
      </w:r>
      <w:r>
        <w:rPr>
          <w:rStyle w:val="VerbatimChar"/>
        </w:rPr>
        <w:t>##  Total params: 190 (760.00 B)</w:t>
      </w:r>
      <w:r>
        <w:br/>
      </w:r>
      <w:r>
        <w:rPr>
          <w:rStyle w:val="VerbatimChar"/>
        </w:rPr>
        <w:t>##  Trainable params: 190 (760.00 B)</w:t>
      </w:r>
      <w:r>
        <w:br/>
      </w:r>
      <w:r>
        <w:rPr>
          <w:rStyle w:val="VerbatimChar"/>
        </w:rPr>
        <w:t>##  Non-trainable params: 0 (0.00 B)</w:t>
      </w:r>
    </w:p>
    <w:p w14:paraId="52B3ADF7" w14:textId="77777777" w:rsidR="00842CE2" w:rsidRDefault="00000000">
      <w:pPr>
        <w:pStyle w:val="FirstParagraph"/>
      </w:pPr>
      <w:r>
        <w:t>La inclusió explícita de l’aresta Erk → Akt en una xarxa neuronal constrenyida pel DAG permet avaluar si aquesta relació millora la coherència empírica global sense introduir camins causals addicionals, mantenint intacta l’estructura del model.</w:t>
      </w:r>
    </w:p>
    <w:p w14:paraId="5225B12D" w14:textId="77777777" w:rsidR="00842CE2" w:rsidRDefault="00000000">
      <w:pPr>
        <w:pStyle w:val="SourceCode"/>
      </w:pPr>
      <w:r>
        <w:rPr>
          <w:rStyle w:val="CommentTok"/>
        </w:rPr>
        <w:t>#nodes exògens</w:t>
      </w:r>
      <w:r>
        <w:br/>
      </w:r>
      <w:r>
        <w:rPr>
          <w:rStyle w:val="NormalTok"/>
        </w:rPr>
        <w:t xml:space="preserve">pip3 </w:t>
      </w:r>
      <w:r>
        <w:rPr>
          <w:rStyle w:val="OperatorTok"/>
        </w:rPr>
        <w:t>=</w:t>
      </w:r>
      <w:r>
        <w:rPr>
          <w:rStyle w:val="NormalTok"/>
        </w:rPr>
        <w:t xml:space="preserve"> Input(shape</w:t>
      </w:r>
      <w:r>
        <w:rPr>
          <w:rStyle w:val="OperatorTok"/>
        </w:rPr>
        <w:t>=</w:t>
      </w:r>
      <w:r>
        <w:rPr>
          <w:rStyle w:val="NormalTok"/>
        </w:rPr>
        <w:t>(</w:t>
      </w:r>
      <w:r>
        <w:rPr>
          <w:rStyle w:val="DecValTok"/>
        </w:rPr>
        <w:t>1</w:t>
      </w:r>
      <w:r>
        <w:rPr>
          <w:rStyle w:val="NormalTok"/>
        </w:rPr>
        <w:t>,), name</w:t>
      </w:r>
      <w:r>
        <w:rPr>
          <w:rStyle w:val="OperatorTok"/>
        </w:rPr>
        <w:t>=</w:t>
      </w:r>
      <w:r>
        <w:rPr>
          <w:rStyle w:val="StringTok"/>
        </w:rPr>
        <w:t>'PIP3_input'</w:t>
      </w:r>
      <w:r>
        <w:rPr>
          <w:rStyle w:val="NormalTok"/>
        </w:rPr>
        <w:t>)</w:t>
      </w:r>
      <w:r>
        <w:br/>
      </w:r>
      <w:r>
        <w:rPr>
          <w:rStyle w:val="NormalTok"/>
        </w:rPr>
        <w:t xml:space="preserve">pka </w:t>
      </w:r>
      <w:r>
        <w:rPr>
          <w:rStyle w:val="OperatorTok"/>
        </w:rPr>
        <w:t>=</w:t>
      </w:r>
      <w:r>
        <w:rPr>
          <w:rStyle w:val="NormalTok"/>
        </w:rPr>
        <w:t xml:space="preserve"> Input(shape</w:t>
      </w:r>
      <w:r>
        <w:rPr>
          <w:rStyle w:val="OperatorTok"/>
        </w:rPr>
        <w:t>=</w:t>
      </w:r>
      <w:r>
        <w:rPr>
          <w:rStyle w:val="NormalTok"/>
        </w:rPr>
        <w:t>(</w:t>
      </w:r>
      <w:r>
        <w:rPr>
          <w:rStyle w:val="DecValTok"/>
        </w:rPr>
        <w:t>1</w:t>
      </w:r>
      <w:r>
        <w:rPr>
          <w:rStyle w:val="NormalTok"/>
        </w:rPr>
        <w:t>,), name</w:t>
      </w:r>
      <w:r>
        <w:rPr>
          <w:rStyle w:val="OperatorTok"/>
        </w:rPr>
        <w:t>=</w:t>
      </w:r>
      <w:r>
        <w:rPr>
          <w:rStyle w:val="StringTok"/>
        </w:rPr>
        <w:t>'PKA_input'</w:t>
      </w:r>
      <w:r>
        <w:rPr>
          <w:rStyle w:val="NormalTok"/>
        </w:rPr>
        <w:t>)</w:t>
      </w:r>
      <w:r>
        <w:br/>
      </w:r>
      <w:r>
        <w:br/>
      </w:r>
      <w:r>
        <w:rPr>
          <w:rStyle w:val="CommentTok"/>
        </w:rPr>
        <w:t>#nodes mitjancers amb una sola aresta</w:t>
      </w:r>
      <w:r>
        <w:br/>
      </w:r>
      <w:r>
        <w:rPr>
          <w:rStyle w:val="NormalTok"/>
        </w:rPr>
        <w:t xml:space="preserve">plcg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'Plcg'</w:t>
      </w:r>
      <w:r>
        <w:rPr>
          <w:rStyle w:val="NormalTok"/>
        </w:rPr>
        <w:t>)(pip3)</w:t>
      </w:r>
      <w:r>
        <w:br/>
      </w:r>
      <w:r>
        <w:rPr>
          <w:rStyle w:val="NormalTok"/>
        </w:rPr>
        <w:t xml:space="preserve">pip2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'PIP2'</w:t>
      </w:r>
      <w:r>
        <w:rPr>
          <w:rStyle w:val="NormalTok"/>
        </w:rPr>
        <w:t>)(plcg)</w:t>
      </w:r>
      <w:r>
        <w:br/>
      </w:r>
      <w:r>
        <w:br/>
      </w:r>
      <w:r>
        <w:rPr>
          <w:rStyle w:val="CommentTok"/>
        </w:rPr>
        <w:t>#nodes amb múltiples arestes</w:t>
      </w:r>
      <w:r>
        <w:br/>
      </w:r>
      <w:r>
        <w:rPr>
          <w:rStyle w:val="NormalTok"/>
        </w:rPr>
        <w:t xml:space="preserve">pkc_input </w:t>
      </w:r>
      <w:r>
        <w:rPr>
          <w:rStyle w:val="OperatorTok"/>
        </w:rPr>
        <w:t>=</w:t>
      </w:r>
      <w:r>
        <w:rPr>
          <w:rStyle w:val="NormalTok"/>
        </w:rPr>
        <w:t xml:space="preserve"> Concatenate()([pip2, plcg])</w:t>
      </w:r>
      <w:r>
        <w:br/>
      </w:r>
      <w:r>
        <w:rPr>
          <w:rStyle w:val="NormalTok"/>
        </w:rPr>
        <w:t xml:space="preserve">pkc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'PKC'</w:t>
      </w:r>
      <w:r>
        <w:rPr>
          <w:rStyle w:val="NormalTok"/>
        </w:rPr>
        <w:t>)(pkc_input)</w:t>
      </w:r>
      <w:r>
        <w:br/>
      </w:r>
      <w:r>
        <w:br/>
      </w:r>
      <w:r>
        <w:rPr>
          <w:rStyle w:val="NormalTok"/>
        </w:rPr>
        <w:lastRenderedPageBreak/>
        <w:t xml:space="preserve">raf_input </w:t>
      </w:r>
      <w:r>
        <w:rPr>
          <w:rStyle w:val="OperatorTok"/>
        </w:rPr>
        <w:t>=</w:t>
      </w:r>
      <w:r>
        <w:rPr>
          <w:rStyle w:val="NormalTok"/>
        </w:rPr>
        <w:t xml:space="preserve"> Concatenate()([pka, pkc])</w:t>
      </w:r>
      <w:r>
        <w:br/>
      </w:r>
      <w:r>
        <w:rPr>
          <w:rStyle w:val="NormalTok"/>
        </w:rPr>
        <w:t xml:space="preserve">raf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'Raf'</w:t>
      </w:r>
      <w:r>
        <w:rPr>
          <w:rStyle w:val="NormalTok"/>
        </w:rPr>
        <w:t>)(raf_input)</w:t>
      </w:r>
      <w:r>
        <w:br/>
      </w:r>
      <w:r>
        <w:br/>
      </w:r>
      <w:r>
        <w:rPr>
          <w:rStyle w:val="NormalTok"/>
        </w:rPr>
        <w:t xml:space="preserve">jnk_input </w:t>
      </w:r>
      <w:r>
        <w:rPr>
          <w:rStyle w:val="OperatorTok"/>
        </w:rPr>
        <w:t>=</w:t>
      </w:r>
      <w:r>
        <w:rPr>
          <w:rStyle w:val="NormalTok"/>
        </w:rPr>
        <w:t xml:space="preserve"> Concatenate()([pka, pkc])</w:t>
      </w:r>
      <w:r>
        <w:br/>
      </w:r>
      <w:r>
        <w:rPr>
          <w:rStyle w:val="NormalTok"/>
        </w:rPr>
        <w:t xml:space="preserve">jnk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'Jnk'</w:t>
      </w:r>
      <w:r>
        <w:rPr>
          <w:rStyle w:val="NormalTok"/>
        </w:rPr>
        <w:t>)(jnk_input)</w:t>
      </w:r>
      <w:r>
        <w:br/>
      </w:r>
      <w:r>
        <w:br/>
      </w:r>
      <w:r>
        <w:rPr>
          <w:rStyle w:val="NormalTok"/>
        </w:rPr>
        <w:t xml:space="preserve">p38_input </w:t>
      </w:r>
      <w:r>
        <w:rPr>
          <w:rStyle w:val="OperatorTok"/>
        </w:rPr>
        <w:t>=</w:t>
      </w:r>
      <w:r>
        <w:rPr>
          <w:rStyle w:val="NormalTok"/>
        </w:rPr>
        <w:t xml:space="preserve"> Concatenate()([pka, pkc])</w:t>
      </w:r>
      <w:r>
        <w:br/>
      </w:r>
      <w:r>
        <w:rPr>
          <w:rStyle w:val="NormalTok"/>
        </w:rPr>
        <w:t xml:space="preserve">p38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'P38'</w:t>
      </w:r>
      <w:r>
        <w:rPr>
          <w:rStyle w:val="NormalTok"/>
        </w:rPr>
        <w:t>)(p38_input)</w:t>
      </w:r>
      <w:r>
        <w:br/>
      </w:r>
      <w:r>
        <w:br/>
      </w:r>
      <w:r>
        <w:rPr>
          <w:rStyle w:val="NormalTok"/>
        </w:rPr>
        <w:t xml:space="preserve">mek_input </w:t>
      </w:r>
      <w:r>
        <w:rPr>
          <w:rStyle w:val="OperatorTok"/>
        </w:rPr>
        <w:t>=</w:t>
      </w:r>
      <w:r>
        <w:rPr>
          <w:rStyle w:val="NormalTok"/>
        </w:rPr>
        <w:t xml:space="preserve"> Concatenate()([pka, pkc, raf])</w:t>
      </w:r>
      <w:r>
        <w:br/>
      </w:r>
      <w:r>
        <w:rPr>
          <w:rStyle w:val="NormalTok"/>
        </w:rPr>
        <w:t xml:space="preserve">mek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'Mek'</w:t>
      </w:r>
      <w:r>
        <w:rPr>
          <w:rStyle w:val="NormalTok"/>
        </w:rPr>
        <w:t>)(mek_input)</w:t>
      </w:r>
      <w:r>
        <w:br/>
      </w:r>
      <w:r>
        <w:br/>
      </w:r>
      <w:r>
        <w:rPr>
          <w:rStyle w:val="CommentTok"/>
        </w:rPr>
        <w:t>#Mek + PKA --&gt; Erk</w:t>
      </w:r>
      <w:r>
        <w:br/>
      </w:r>
      <w:r>
        <w:rPr>
          <w:rStyle w:val="NormalTok"/>
        </w:rPr>
        <w:t xml:space="preserve">erk_input </w:t>
      </w:r>
      <w:r>
        <w:rPr>
          <w:rStyle w:val="OperatorTok"/>
        </w:rPr>
        <w:t>=</w:t>
      </w:r>
      <w:r>
        <w:rPr>
          <w:rStyle w:val="NormalTok"/>
        </w:rPr>
        <w:t xml:space="preserve"> Concatenate()([mek, pka])</w:t>
      </w:r>
      <w:r>
        <w:br/>
      </w:r>
      <w:r>
        <w:rPr>
          <w:rStyle w:val="NormalTok"/>
        </w:rPr>
        <w:t xml:space="preserve">erk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'Erk'</w:t>
      </w:r>
      <w:r>
        <w:rPr>
          <w:rStyle w:val="NormalTok"/>
        </w:rPr>
        <w:t>)(erk_input)</w:t>
      </w:r>
      <w:r>
        <w:br/>
      </w:r>
      <w:r>
        <w:br/>
      </w:r>
      <w:r>
        <w:rPr>
          <w:rStyle w:val="CommentTok"/>
        </w:rPr>
        <w:t>#CANVI ÚNIC: PIP3+ PKA + Erk --&gt; Akt</w:t>
      </w:r>
      <w:r>
        <w:br/>
      </w:r>
      <w:r>
        <w:rPr>
          <w:rStyle w:val="NormalTok"/>
        </w:rPr>
        <w:t xml:space="preserve">akt_input </w:t>
      </w:r>
      <w:r>
        <w:rPr>
          <w:rStyle w:val="OperatorTok"/>
        </w:rPr>
        <w:t>=</w:t>
      </w:r>
      <w:r>
        <w:rPr>
          <w:rStyle w:val="NormalTok"/>
        </w:rPr>
        <w:t xml:space="preserve"> Concatenate()([pip3, pka, erk])</w:t>
      </w:r>
      <w:r>
        <w:br/>
      </w:r>
      <w:r>
        <w:rPr>
          <w:rStyle w:val="NormalTok"/>
        </w:rPr>
        <w:t xml:space="preserve">akt </w:t>
      </w:r>
      <w:r>
        <w:rPr>
          <w:rStyle w:val="OperatorTok"/>
        </w:rPr>
        <w:t>=</w:t>
      </w:r>
      <w:r>
        <w:rPr>
          <w:rStyle w:val="NormalTok"/>
        </w:rPr>
        <w:t xml:space="preserve"> Dense(</w:t>
      </w:r>
      <w:r>
        <w:rPr>
          <w:rStyle w:val="DecValTok"/>
        </w:rPr>
        <w:t>1</w:t>
      </w:r>
      <w:r>
        <w:rPr>
          <w:rStyle w:val="NormalTok"/>
        </w:rPr>
        <w:t>, activation</w:t>
      </w:r>
      <w:r>
        <w:rPr>
          <w:rStyle w:val="OperatorTok"/>
        </w:rPr>
        <w:t>=</w:t>
      </w:r>
      <w:r>
        <w:rPr>
          <w:rStyle w:val="StringTok"/>
        </w:rPr>
        <w:t>'linear'</w:t>
      </w:r>
      <w:r>
        <w:rPr>
          <w:rStyle w:val="NormalTok"/>
        </w:rPr>
        <w:t>, name</w:t>
      </w:r>
      <w:r>
        <w:rPr>
          <w:rStyle w:val="OperatorTok"/>
        </w:rPr>
        <w:t>=</w:t>
      </w:r>
      <w:r>
        <w:rPr>
          <w:rStyle w:val="StringTok"/>
        </w:rPr>
        <w:t>'Akt'</w:t>
      </w:r>
      <w:r>
        <w:rPr>
          <w:rStyle w:val="NormalTok"/>
        </w:rPr>
        <w:t>)(akt_input)</w:t>
      </w:r>
      <w:r>
        <w:br/>
      </w:r>
      <w:r>
        <w:br/>
      </w:r>
      <w:r>
        <w:rPr>
          <w:rStyle w:val="NormalTok"/>
        </w:rPr>
        <w:t xml:space="preserve">model3 </w:t>
      </w:r>
      <w:r>
        <w:rPr>
          <w:rStyle w:val="OperatorTok"/>
        </w:rPr>
        <w:t>=</w:t>
      </w:r>
      <w:r>
        <w:rPr>
          <w:rStyle w:val="NormalTok"/>
        </w:rPr>
        <w:t xml:space="preserve"> Model(inputs</w:t>
      </w:r>
      <w:r>
        <w:rPr>
          <w:rStyle w:val="OperatorTok"/>
        </w:rPr>
        <w:t>=</w:t>
      </w:r>
      <w:r>
        <w:rPr>
          <w:rStyle w:val="NormalTok"/>
        </w:rPr>
        <w:t>[pip3, pka], outputs</w:t>
      </w:r>
      <w:r>
        <w:rPr>
          <w:rStyle w:val="OperatorTok"/>
        </w:rPr>
        <w:t>=</w:t>
      </w:r>
      <w:r>
        <w:rPr>
          <w:rStyle w:val="NormalTok"/>
        </w:rPr>
        <w:t>[erk, akt])</w:t>
      </w:r>
      <w:r>
        <w:br/>
      </w:r>
      <w:r>
        <w:rPr>
          <w:rStyle w:val="NormalTok"/>
        </w:rPr>
        <w:t>model3.summary()</w:t>
      </w:r>
    </w:p>
    <w:p w14:paraId="0B0ADA07" w14:textId="77777777" w:rsidR="00842CE2" w:rsidRDefault="00000000">
      <w:pPr>
        <w:pStyle w:val="SourceCode"/>
      </w:pPr>
      <w:r>
        <w:rPr>
          <w:rStyle w:val="VerbatimChar"/>
        </w:rPr>
        <w:t>## Model: "functional_1"</w:t>
      </w:r>
      <w:r>
        <w:br/>
      </w:r>
      <w:r>
        <w:rPr>
          <w:rStyle w:val="VerbatimChar"/>
        </w:rPr>
        <w:t>## ┌─────────────────────┬───────────────────┬────────────┬───────────────────┐</w:t>
      </w:r>
      <w:r>
        <w:br/>
      </w:r>
      <w:r>
        <w:rPr>
          <w:rStyle w:val="VerbatimChar"/>
        </w:rPr>
        <w:t>## │ Layer (type)        │ Output Shape      │    Param # │ Connected to      │</w:t>
      </w:r>
      <w:r>
        <w:br/>
      </w:r>
      <w:r>
        <w:rPr>
          <w:rStyle w:val="VerbatimChar"/>
        </w:rPr>
        <w:t>## ├─────────────────────┼───────────────────┼────────────┼───────────────────┤</w:t>
      </w:r>
      <w:r>
        <w:br/>
      </w:r>
      <w:r>
        <w:rPr>
          <w:rStyle w:val="VerbatimChar"/>
        </w:rPr>
        <w:t>## │ PIP3_input          │ (None, 1)         │          0 │ -                 │</w:t>
      </w:r>
      <w:r>
        <w:br/>
      </w:r>
      <w:r>
        <w:rPr>
          <w:rStyle w:val="VerbatimChar"/>
        </w:rPr>
        <w:t>## │ (InputLayer)        │                   │            │                   │</w:t>
      </w:r>
      <w:r>
        <w:br/>
      </w:r>
      <w:r>
        <w:rPr>
          <w:rStyle w:val="VerbatimChar"/>
        </w:rPr>
        <w:t>## ├─────────────────────┼───────────────────┼────────────┼───────────────────┤</w:t>
      </w:r>
      <w:r>
        <w:br/>
      </w:r>
      <w:r>
        <w:rPr>
          <w:rStyle w:val="VerbatimChar"/>
        </w:rPr>
        <w:t>## │ Plcg (Dense)        │ (None, 1)         │          2 │ PIP3_input[0][0]  │</w:t>
      </w:r>
      <w:r>
        <w:br/>
      </w:r>
      <w:r>
        <w:rPr>
          <w:rStyle w:val="VerbatimChar"/>
        </w:rPr>
        <w:t>## ├─────────────────────┼───────────────────┼────────────┼───────────────────┤</w:t>
      </w:r>
      <w:r>
        <w:br/>
      </w:r>
      <w:r>
        <w:rPr>
          <w:rStyle w:val="VerbatimChar"/>
        </w:rPr>
        <w:t>## │ PIP2 (Dense)        │ (None, 1)         │          2 │ Plcg[0][0]        │</w:t>
      </w:r>
      <w:r>
        <w:br/>
      </w:r>
      <w:r>
        <w:rPr>
          <w:rStyle w:val="VerbatimChar"/>
        </w:rPr>
        <w:t>## ├─────────────────────┼───────────────────┼────────────┼───────────────────┤</w:t>
      </w:r>
      <w:r>
        <w:br/>
      </w:r>
      <w:r>
        <w:rPr>
          <w:rStyle w:val="VerbatimChar"/>
        </w:rPr>
        <w:t>## │ concatenate_2       │ (None, 2)         │          0 │ PIP2[0][0],       │</w:t>
      </w:r>
      <w:r>
        <w:br/>
      </w:r>
      <w:r>
        <w:rPr>
          <w:rStyle w:val="VerbatimChar"/>
        </w:rPr>
        <w:t>## │ (Concatenate)       │                   │            │ Plcg[0][0]        │</w:t>
      </w:r>
      <w:r>
        <w:br/>
      </w:r>
      <w:r>
        <w:rPr>
          <w:rStyle w:val="VerbatimChar"/>
        </w:rPr>
        <w:t xml:space="preserve">## </w:t>
      </w:r>
      <w:r>
        <w:rPr>
          <w:rStyle w:val="VerbatimChar"/>
        </w:rPr>
        <w:lastRenderedPageBreak/>
        <w:t>├─────────────────────┼───────────────────┼────────────┼───────────────────┤</w:t>
      </w:r>
      <w:r>
        <w:br/>
      </w:r>
      <w:r>
        <w:rPr>
          <w:rStyle w:val="VerbatimChar"/>
        </w:rPr>
        <w:t>## │ PKA_input           │ (None, 1)         │          0 │ -                 │</w:t>
      </w:r>
      <w:r>
        <w:br/>
      </w:r>
      <w:r>
        <w:rPr>
          <w:rStyle w:val="VerbatimChar"/>
        </w:rPr>
        <w:t>## │ (InputLayer)        │                   │            │                   │</w:t>
      </w:r>
      <w:r>
        <w:br/>
      </w:r>
      <w:r>
        <w:rPr>
          <w:rStyle w:val="VerbatimChar"/>
        </w:rPr>
        <w:t>## ├─────────────────────┼───────────────────┼────────────┼───────────────────┤</w:t>
      </w:r>
      <w:r>
        <w:br/>
      </w:r>
      <w:r>
        <w:rPr>
          <w:rStyle w:val="VerbatimChar"/>
        </w:rPr>
        <w:t>## │ PKC (Dense)         │ (None, 1)         │          3 │ concatenate_2[0]… │</w:t>
      </w:r>
      <w:r>
        <w:br/>
      </w:r>
      <w:r>
        <w:rPr>
          <w:rStyle w:val="VerbatimChar"/>
        </w:rPr>
        <w:t>## ├─────────────────────┼───────────────────┼────────────┼───────────────────┤</w:t>
      </w:r>
      <w:r>
        <w:br/>
      </w:r>
      <w:r>
        <w:rPr>
          <w:rStyle w:val="VerbatimChar"/>
        </w:rPr>
        <w:t>## │ concatenate_3       │ (None, 2)         │          0 │ PKA_input[0][0],  │</w:t>
      </w:r>
      <w:r>
        <w:br/>
      </w:r>
      <w:r>
        <w:rPr>
          <w:rStyle w:val="VerbatimChar"/>
        </w:rPr>
        <w:t>## │ (Concatenate)       │                   │            │ PKC[0][0]         │</w:t>
      </w:r>
      <w:r>
        <w:br/>
      </w:r>
      <w:r>
        <w:rPr>
          <w:rStyle w:val="VerbatimChar"/>
        </w:rPr>
        <w:t>## ├─────────────────────┼───────────────────┼────────────┼───────────────────┤</w:t>
      </w:r>
      <w:r>
        <w:br/>
      </w:r>
      <w:r>
        <w:rPr>
          <w:rStyle w:val="VerbatimChar"/>
        </w:rPr>
        <w:t>## │ Raf (Dense)         │ (None, 1)         │          3 │ concatenate_3[0]… │</w:t>
      </w:r>
      <w:r>
        <w:br/>
      </w:r>
      <w:r>
        <w:rPr>
          <w:rStyle w:val="VerbatimChar"/>
        </w:rPr>
        <w:t>## ├─────────────────────┼───────────────────┼────────────┼───────────────────┤</w:t>
      </w:r>
      <w:r>
        <w:br/>
      </w:r>
      <w:r>
        <w:rPr>
          <w:rStyle w:val="VerbatimChar"/>
        </w:rPr>
        <w:t>## │ concatenate_6       │ (None, 3)         │          0 │ PKA_input[0][0],  │</w:t>
      </w:r>
      <w:r>
        <w:br/>
      </w:r>
      <w:r>
        <w:rPr>
          <w:rStyle w:val="VerbatimChar"/>
        </w:rPr>
        <w:t>## │ (Concatenate)       │                   │            │ PKC[0][0],        │</w:t>
      </w:r>
      <w:r>
        <w:br/>
      </w:r>
      <w:r>
        <w:rPr>
          <w:rStyle w:val="VerbatimChar"/>
        </w:rPr>
        <w:t>## │                     │                   │            │ Raf[0][0]         │</w:t>
      </w:r>
      <w:r>
        <w:br/>
      </w:r>
      <w:r>
        <w:rPr>
          <w:rStyle w:val="VerbatimChar"/>
        </w:rPr>
        <w:t>## ├─────────────────────┼───────────────────┼────────────┼───────────────────┤</w:t>
      </w:r>
      <w:r>
        <w:br/>
      </w:r>
      <w:r>
        <w:rPr>
          <w:rStyle w:val="VerbatimChar"/>
        </w:rPr>
        <w:t>## │ Mek (Dense)         │ (None, 1)         │          4 │ concatenate_6[0]… │</w:t>
      </w:r>
      <w:r>
        <w:br/>
      </w:r>
      <w:r>
        <w:rPr>
          <w:rStyle w:val="VerbatimChar"/>
        </w:rPr>
        <w:t>## ├─────────────────────┼───────────────────┼────────────┼───────────────────┤</w:t>
      </w:r>
      <w:r>
        <w:br/>
      </w:r>
      <w:r>
        <w:rPr>
          <w:rStyle w:val="VerbatimChar"/>
        </w:rPr>
        <w:t>## │ concatenate_7       │ (None, 2)         │          0 │ Mek[0][0],        │</w:t>
      </w:r>
      <w:r>
        <w:br/>
      </w:r>
      <w:r>
        <w:rPr>
          <w:rStyle w:val="VerbatimChar"/>
        </w:rPr>
        <w:t>## │ (Concatenate)       │                   │            │ PKA_input[0][0]   │</w:t>
      </w:r>
      <w:r>
        <w:br/>
      </w:r>
      <w:r>
        <w:rPr>
          <w:rStyle w:val="VerbatimChar"/>
        </w:rPr>
        <w:t>## ├─────────────────────┼───────────────────┼────────────┼───────────────────┤</w:t>
      </w:r>
      <w:r>
        <w:br/>
      </w:r>
      <w:r>
        <w:rPr>
          <w:rStyle w:val="VerbatimChar"/>
        </w:rPr>
        <w:t>## │ Erk (Dense)         │ (None, 1)         │          3 │ concatenate_7[0]… │</w:t>
      </w:r>
      <w:r>
        <w:br/>
      </w:r>
      <w:r>
        <w:rPr>
          <w:rStyle w:val="VerbatimChar"/>
        </w:rPr>
        <w:t>## ├─────────────────────┼───────────────────┼────────────┼───────────────────┤</w:t>
      </w:r>
      <w:r>
        <w:br/>
      </w:r>
      <w:r>
        <w:rPr>
          <w:rStyle w:val="VerbatimChar"/>
        </w:rPr>
        <w:t>## │ concatenate_8       │ (None, 3)         │          0 │ PIP3_input[0][0], │</w:t>
      </w:r>
      <w:r>
        <w:br/>
      </w:r>
      <w:r>
        <w:rPr>
          <w:rStyle w:val="VerbatimChar"/>
        </w:rPr>
        <w:t>## │ (Concatenate)       │                   │            │ PKA_input[0][0],  │</w:t>
      </w:r>
      <w:r>
        <w:br/>
      </w:r>
      <w:r>
        <w:rPr>
          <w:rStyle w:val="VerbatimChar"/>
        </w:rPr>
        <w:t>## │                     │                   │            │ Erk[0][0]         │</w:t>
      </w:r>
      <w:r>
        <w:br/>
      </w:r>
      <w:r>
        <w:rPr>
          <w:rStyle w:val="VerbatimChar"/>
        </w:rPr>
        <w:t xml:space="preserve">## </w:t>
      </w:r>
      <w:r>
        <w:rPr>
          <w:rStyle w:val="VerbatimChar"/>
        </w:rPr>
        <w:lastRenderedPageBreak/>
        <w:t>├─────────────────────┼───────────────────┼────────────┼───────────────────┤</w:t>
      </w:r>
      <w:r>
        <w:br/>
      </w:r>
      <w:r>
        <w:rPr>
          <w:rStyle w:val="VerbatimChar"/>
        </w:rPr>
        <w:t>## │ Akt (Dense)         │ (None, 1)         │          4 │ concatenate_8[0]… │</w:t>
      </w:r>
      <w:r>
        <w:br/>
      </w:r>
      <w:r>
        <w:rPr>
          <w:rStyle w:val="VerbatimChar"/>
        </w:rPr>
        <w:t>## └─────────────────────┴───────────────────┴────────────┴───────────────────┘</w:t>
      </w:r>
      <w:r>
        <w:br/>
      </w:r>
      <w:r>
        <w:rPr>
          <w:rStyle w:val="VerbatimChar"/>
        </w:rPr>
        <w:t>##  Total params: 21 (84.00 B)</w:t>
      </w:r>
      <w:r>
        <w:br/>
      </w:r>
      <w:r>
        <w:rPr>
          <w:rStyle w:val="VerbatimChar"/>
        </w:rPr>
        <w:t>##  Trainable params: 21 (84.00 B)</w:t>
      </w:r>
      <w:r>
        <w:br/>
      </w:r>
      <w:r>
        <w:rPr>
          <w:rStyle w:val="VerbatimChar"/>
        </w:rPr>
        <w:t>##  Non-trainable params: 0 (0.00 B)</w:t>
      </w:r>
    </w:p>
    <w:p w14:paraId="3A5AE761" w14:textId="77777777" w:rsidR="00842CE2"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data1 </w:t>
      </w:r>
      <w:r>
        <w:rPr>
          <w:rStyle w:val="OperatorTok"/>
        </w:rPr>
        <w:t>=</w:t>
      </w:r>
      <w:r>
        <w:rPr>
          <w:rStyle w:val="NormalTok"/>
        </w:rPr>
        <w:t xml:space="preserve"> pd.read_csv(</w:t>
      </w:r>
      <w:r>
        <w:rPr>
          <w:rStyle w:val="StringTok"/>
        </w:rPr>
        <w:t>"C:/Users/graup/Desktop/MÀSTER BIOinfoestat/MACHlern/REPTE4/unitat8/2020-dagitty-manual-master/2020-dagitty-manual-master/protocol3/protein_signal.csv"</w:t>
      </w:r>
      <w:r>
        <w:rPr>
          <w:rStyle w:val="NormalTok"/>
        </w:rPr>
        <w:t>)</w:t>
      </w:r>
    </w:p>
    <w:p w14:paraId="4C6B4DDA" w14:textId="77777777" w:rsidR="00842CE2" w:rsidRDefault="00000000">
      <w:pPr>
        <w:pStyle w:val="FirstParagraph"/>
      </w:pPr>
      <w:r>
        <w:t>La incorporació de l’aresta Erk -&gt; Akt no degrada el model global i produeix una millora específica i localitzada en la predicció d’Akt, sense afectar la resta de nodes. Això indica que l’aresta és compatible amb l’estructura causal global i no introdueix incoherències funcionals.</w:t>
      </w:r>
    </w:p>
    <w:p w14:paraId="4B968753" w14:textId="77777777" w:rsidR="00842CE2" w:rsidRDefault="00000000">
      <w:pPr>
        <w:pStyle w:val="SourceCode"/>
      </w:pPr>
      <w:r>
        <w:rPr>
          <w:rStyle w:val="CommentTok"/>
        </w:rPr>
        <w:t># inputs</w:t>
      </w:r>
      <w:r>
        <w:br/>
      </w:r>
      <w:r>
        <w:rPr>
          <w:rStyle w:val="NormalTok"/>
        </w:rPr>
        <w:t xml:space="preserve">X_pip3 </w:t>
      </w:r>
      <w:r>
        <w:rPr>
          <w:rStyle w:val="OperatorTok"/>
        </w:rPr>
        <w:t>=</w:t>
      </w:r>
      <w:r>
        <w:rPr>
          <w:rStyle w:val="NormalTok"/>
        </w:rPr>
        <w:t xml:space="preserve"> data1[</w:t>
      </w:r>
      <w:r>
        <w:rPr>
          <w:rStyle w:val="StringTok"/>
        </w:rPr>
        <w:t>"PIP3"</w:t>
      </w:r>
      <w:r>
        <w:rPr>
          <w:rStyle w:val="NormalTok"/>
        </w:rPr>
        <w:t>].values.reshape(</w:t>
      </w:r>
      <w:r>
        <w:rPr>
          <w:rStyle w:val="OperatorTok"/>
        </w:rPr>
        <w:t>-</w:t>
      </w:r>
      <w:r>
        <w:rPr>
          <w:rStyle w:val="DecValTok"/>
        </w:rPr>
        <w:t>1</w:t>
      </w:r>
      <w:r>
        <w:rPr>
          <w:rStyle w:val="NormalTok"/>
        </w:rPr>
        <w:t xml:space="preserve">, </w:t>
      </w:r>
      <w:r>
        <w:rPr>
          <w:rStyle w:val="DecValTok"/>
        </w:rPr>
        <w:t>1</w:t>
      </w:r>
      <w:r>
        <w:rPr>
          <w:rStyle w:val="NormalTok"/>
        </w:rPr>
        <w:t>)</w:t>
      </w:r>
      <w:r>
        <w:br/>
      </w:r>
      <w:r>
        <w:rPr>
          <w:rStyle w:val="NormalTok"/>
        </w:rPr>
        <w:t xml:space="preserve">X_pka </w:t>
      </w:r>
      <w:r>
        <w:rPr>
          <w:rStyle w:val="OperatorTok"/>
        </w:rPr>
        <w:t>=</w:t>
      </w:r>
      <w:r>
        <w:rPr>
          <w:rStyle w:val="NormalTok"/>
        </w:rPr>
        <w:t xml:space="preserve"> data1[</w:t>
      </w:r>
      <w:r>
        <w:rPr>
          <w:rStyle w:val="StringTok"/>
        </w:rPr>
        <w:t>"PKA"</w:t>
      </w:r>
      <w:r>
        <w:rPr>
          <w:rStyle w:val="NormalTok"/>
        </w:rPr>
        <w:t>].values.reshape(</w:t>
      </w:r>
      <w:r>
        <w:rPr>
          <w:rStyle w:val="OperatorTok"/>
        </w:rPr>
        <w:t>-</w:t>
      </w:r>
      <w:r>
        <w:rPr>
          <w:rStyle w:val="DecValTok"/>
        </w:rPr>
        <w:t>1</w:t>
      </w:r>
      <w:r>
        <w:rPr>
          <w:rStyle w:val="NormalTok"/>
        </w:rPr>
        <w:t xml:space="preserve">, </w:t>
      </w:r>
      <w:r>
        <w:rPr>
          <w:rStyle w:val="DecValTok"/>
        </w:rPr>
        <w:t>1</w:t>
      </w:r>
      <w:r>
        <w:rPr>
          <w:rStyle w:val="NormalTok"/>
        </w:rPr>
        <w:t>)</w:t>
      </w:r>
      <w:r>
        <w:br/>
      </w:r>
      <w:r>
        <w:br/>
      </w:r>
      <w:r>
        <w:rPr>
          <w:rStyle w:val="CommentTok"/>
        </w:rPr>
        <w:t># outputs</w:t>
      </w:r>
      <w:r>
        <w:br/>
      </w:r>
      <w:r>
        <w:rPr>
          <w:rStyle w:val="NormalTok"/>
        </w:rPr>
        <w:t xml:space="preserve">Y_erk </w:t>
      </w:r>
      <w:r>
        <w:rPr>
          <w:rStyle w:val="OperatorTok"/>
        </w:rPr>
        <w:t>=</w:t>
      </w:r>
      <w:r>
        <w:rPr>
          <w:rStyle w:val="NormalTok"/>
        </w:rPr>
        <w:t xml:space="preserve"> data1[</w:t>
      </w:r>
      <w:r>
        <w:rPr>
          <w:rStyle w:val="StringTok"/>
        </w:rPr>
        <w:t>"Erk"</w:t>
      </w:r>
      <w:r>
        <w:rPr>
          <w:rStyle w:val="NormalTok"/>
        </w:rPr>
        <w:t>].values.reshape(</w:t>
      </w:r>
      <w:r>
        <w:rPr>
          <w:rStyle w:val="OperatorTok"/>
        </w:rPr>
        <w:t>-</w:t>
      </w:r>
      <w:r>
        <w:rPr>
          <w:rStyle w:val="DecValTok"/>
        </w:rPr>
        <w:t>1</w:t>
      </w:r>
      <w:r>
        <w:rPr>
          <w:rStyle w:val="NormalTok"/>
        </w:rPr>
        <w:t xml:space="preserve">, </w:t>
      </w:r>
      <w:r>
        <w:rPr>
          <w:rStyle w:val="DecValTok"/>
        </w:rPr>
        <w:t>1</w:t>
      </w:r>
      <w:r>
        <w:rPr>
          <w:rStyle w:val="NormalTok"/>
        </w:rPr>
        <w:t>)</w:t>
      </w:r>
      <w:r>
        <w:br/>
      </w:r>
      <w:r>
        <w:rPr>
          <w:rStyle w:val="NormalTok"/>
        </w:rPr>
        <w:t xml:space="preserve">Y_akt </w:t>
      </w:r>
      <w:r>
        <w:rPr>
          <w:rStyle w:val="OperatorTok"/>
        </w:rPr>
        <w:t>=</w:t>
      </w:r>
      <w:r>
        <w:rPr>
          <w:rStyle w:val="NormalTok"/>
        </w:rPr>
        <w:t xml:space="preserve"> data1[</w:t>
      </w:r>
      <w:r>
        <w:rPr>
          <w:rStyle w:val="StringTok"/>
        </w:rPr>
        <w:t>"Akt"</w:t>
      </w:r>
      <w:r>
        <w:rPr>
          <w:rStyle w:val="NormalTok"/>
        </w:rPr>
        <w:t>].values.reshape(</w:t>
      </w:r>
      <w:r>
        <w:rPr>
          <w:rStyle w:val="OperatorTok"/>
        </w:rPr>
        <w:t>-</w:t>
      </w:r>
      <w:r>
        <w:rPr>
          <w:rStyle w:val="DecValTok"/>
        </w:rPr>
        <w:t>1</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m </w:t>
      </w:r>
      <w:r>
        <w:rPr>
          <w:rStyle w:val="KeywordTok"/>
        </w:rPr>
        <w:t>in</w:t>
      </w:r>
      <w:r>
        <w:rPr>
          <w:rStyle w:val="NormalTok"/>
        </w:rPr>
        <w:t xml:space="preserve"> [model1, model3]:</w:t>
      </w:r>
      <w:r>
        <w:br/>
      </w:r>
      <w:r>
        <w:rPr>
          <w:rStyle w:val="NormalTok"/>
        </w:rPr>
        <w:t xml:space="preserve">    m.</w:t>
      </w:r>
      <w:r>
        <w:rPr>
          <w:rStyle w:val="BuiltInTok"/>
        </w:rPr>
        <w:t>compile</w:t>
      </w:r>
      <w:r>
        <w:rPr>
          <w:rStyle w:val="NormalTok"/>
        </w:rPr>
        <w:t>(</w:t>
      </w:r>
      <w:r>
        <w:br/>
      </w:r>
      <w:r>
        <w:rPr>
          <w:rStyle w:val="NormalTok"/>
        </w:rPr>
        <w:t xml:space="preserve">      optimizer</w:t>
      </w:r>
      <w:r>
        <w:rPr>
          <w:rStyle w:val="OperatorTok"/>
        </w:rPr>
        <w:t>=</w:t>
      </w:r>
      <w:r>
        <w:rPr>
          <w:rStyle w:val="NormalTok"/>
        </w:rPr>
        <w:t>Adam(learning_rate</w:t>
      </w:r>
      <w:r>
        <w:rPr>
          <w:rStyle w:val="OperatorTok"/>
        </w:rPr>
        <w:t>=</w:t>
      </w:r>
      <w:r>
        <w:rPr>
          <w:rStyle w:val="FloatTok"/>
        </w:rPr>
        <w:t>0.01</w:t>
      </w:r>
      <w:r>
        <w:rPr>
          <w:rStyle w:val="NormalTok"/>
        </w:rPr>
        <w:t>),</w:t>
      </w:r>
      <w:r>
        <w:br/>
      </w:r>
      <w:r>
        <w:rPr>
          <w:rStyle w:val="NormalTok"/>
        </w:rPr>
        <w:t xml:space="preserve">      loss</w:t>
      </w:r>
      <w:r>
        <w:rPr>
          <w:rStyle w:val="OperatorTok"/>
        </w:rPr>
        <w:t>=</w:t>
      </w:r>
      <w:r>
        <w:rPr>
          <w:rStyle w:val="NormalTok"/>
        </w:rPr>
        <w:t>[</w:t>
      </w:r>
      <w:r>
        <w:rPr>
          <w:rStyle w:val="StringTok"/>
        </w:rPr>
        <w:t>'mse'</w:t>
      </w:r>
      <w:r>
        <w:rPr>
          <w:rStyle w:val="NormalTok"/>
        </w:rPr>
        <w:t xml:space="preserve">, </w:t>
      </w:r>
      <w:r>
        <w:rPr>
          <w:rStyle w:val="StringTok"/>
        </w:rPr>
        <w:t>'mse'</w:t>
      </w:r>
      <w:r>
        <w:rPr>
          <w:rStyle w:val="NormalTok"/>
        </w:rPr>
        <w:t>],</w:t>
      </w:r>
      <w:r>
        <w:br/>
      </w:r>
      <w:r>
        <w:rPr>
          <w:rStyle w:val="NormalTok"/>
        </w:rPr>
        <w:t xml:space="preserve">      metrics</w:t>
      </w:r>
      <w:r>
        <w:rPr>
          <w:rStyle w:val="OperatorTok"/>
        </w:rPr>
        <w:t>=</w:t>
      </w:r>
      <w:r>
        <w:rPr>
          <w:rStyle w:val="NormalTok"/>
        </w:rPr>
        <w:t>[[</w:t>
      </w:r>
      <w:r>
        <w:rPr>
          <w:rStyle w:val="StringTok"/>
        </w:rPr>
        <w:t>'mae'</w:t>
      </w:r>
      <w:r>
        <w:rPr>
          <w:rStyle w:val="NormalTok"/>
        </w:rPr>
        <w:t>], [</w:t>
      </w:r>
      <w:r>
        <w:rPr>
          <w:rStyle w:val="StringTok"/>
        </w:rPr>
        <w:t>'mae'</w:t>
      </w:r>
      <w:r>
        <w:rPr>
          <w:rStyle w:val="NormalTok"/>
        </w:rPr>
        <w:t>]]</w:t>
      </w:r>
      <w:r>
        <w:br/>
      </w:r>
      <w:r>
        <w:rPr>
          <w:rStyle w:val="NormalTok"/>
        </w:rPr>
        <w:t xml:space="preserve">    )</w:t>
      </w:r>
      <w:r>
        <w:br/>
      </w:r>
      <w:r>
        <w:br/>
      </w:r>
      <w:r>
        <w:rPr>
          <w:rStyle w:val="NormalTok"/>
        </w:rPr>
        <w:t>model1.fit([X_pip3, X_pka], [Y_erk, Y_akt],</w:t>
      </w:r>
      <w:r>
        <w:br/>
      </w:r>
      <w:r>
        <w:rPr>
          <w:rStyle w:val="NormalTok"/>
        </w:rPr>
        <w:t>epochs</w:t>
      </w:r>
      <w:r>
        <w:rPr>
          <w:rStyle w:val="OperatorTok"/>
        </w:rPr>
        <w:t>=</w:t>
      </w:r>
      <w:r>
        <w:rPr>
          <w:rStyle w:val="DecValTok"/>
        </w:rPr>
        <w:t>200</w:t>
      </w:r>
      <w:r>
        <w:rPr>
          <w:rStyle w:val="NormalTok"/>
        </w:rPr>
        <w:t>, validation_split</w:t>
      </w:r>
      <w:r>
        <w:rPr>
          <w:rStyle w:val="OperatorTok"/>
        </w:rPr>
        <w:t>=</w:t>
      </w:r>
      <w:r>
        <w:rPr>
          <w:rStyle w:val="FloatTok"/>
        </w:rPr>
        <w:t>0.2</w:t>
      </w:r>
      <w:r>
        <w:rPr>
          <w:rStyle w:val="NormalTok"/>
        </w:rPr>
        <w:t>, verbose</w:t>
      </w:r>
      <w:r>
        <w:rPr>
          <w:rStyle w:val="OperatorTok"/>
        </w:rPr>
        <w:t>=</w:t>
      </w:r>
      <w:r>
        <w:rPr>
          <w:rStyle w:val="DecValTok"/>
        </w:rPr>
        <w:t>0</w:t>
      </w:r>
      <w:r>
        <w:rPr>
          <w:rStyle w:val="NormalTok"/>
        </w:rPr>
        <w:t>)</w:t>
      </w:r>
    </w:p>
    <w:p w14:paraId="68D260E7" w14:textId="77777777" w:rsidR="00842CE2" w:rsidRDefault="00000000">
      <w:pPr>
        <w:pStyle w:val="SourceCode"/>
      </w:pPr>
      <w:r>
        <w:rPr>
          <w:rStyle w:val="VerbatimChar"/>
        </w:rPr>
        <w:t>## &lt;keras.src.callbacks.history.History object at 0x0000027CD93B16D0&gt;</w:t>
      </w:r>
    </w:p>
    <w:p w14:paraId="69DC7161" w14:textId="77777777" w:rsidR="00842CE2" w:rsidRDefault="00000000">
      <w:pPr>
        <w:pStyle w:val="SourceCode"/>
      </w:pPr>
      <w:r>
        <w:rPr>
          <w:rStyle w:val="NormalTok"/>
        </w:rPr>
        <w:t>model3.fit([X_pip3, X_pka], [Y_erk, Y_akt],</w:t>
      </w:r>
      <w:r>
        <w:br/>
      </w:r>
      <w:r>
        <w:rPr>
          <w:rStyle w:val="NormalTok"/>
        </w:rPr>
        <w:t>epochs</w:t>
      </w:r>
      <w:r>
        <w:rPr>
          <w:rStyle w:val="OperatorTok"/>
        </w:rPr>
        <w:t>=</w:t>
      </w:r>
      <w:r>
        <w:rPr>
          <w:rStyle w:val="DecValTok"/>
        </w:rPr>
        <w:t>200</w:t>
      </w:r>
      <w:r>
        <w:rPr>
          <w:rStyle w:val="NormalTok"/>
        </w:rPr>
        <w:t>, validation_split</w:t>
      </w:r>
      <w:r>
        <w:rPr>
          <w:rStyle w:val="OperatorTok"/>
        </w:rPr>
        <w:t>=</w:t>
      </w:r>
      <w:r>
        <w:rPr>
          <w:rStyle w:val="FloatTok"/>
        </w:rPr>
        <w:t>0.2</w:t>
      </w:r>
      <w:r>
        <w:rPr>
          <w:rStyle w:val="NormalTok"/>
        </w:rPr>
        <w:t>, verbose</w:t>
      </w:r>
      <w:r>
        <w:rPr>
          <w:rStyle w:val="OperatorTok"/>
        </w:rPr>
        <w:t>=</w:t>
      </w:r>
      <w:r>
        <w:rPr>
          <w:rStyle w:val="DecValTok"/>
        </w:rPr>
        <w:t>0</w:t>
      </w:r>
      <w:r>
        <w:rPr>
          <w:rStyle w:val="NormalTok"/>
        </w:rPr>
        <w:t>)</w:t>
      </w:r>
    </w:p>
    <w:p w14:paraId="48F692EB" w14:textId="77777777" w:rsidR="00842CE2" w:rsidRDefault="00000000">
      <w:pPr>
        <w:pStyle w:val="SourceCode"/>
      </w:pPr>
      <w:r>
        <w:rPr>
          <w:rStyle w:val="VerbatimChar"/>
        </w:rPr>
        <w:t>## &lt;keras.src.callbacks.history.History object at 0x0000027BAFAEBCB0&gt;</w:t>
      </w:r>
    </w:p>
    <w:p w14:paraId="366F24CD" w14:textId="77777777" w:rsidR="00842CE2" w:rsidRDefault="00000000">
      <w:pPr>
        <w:pStyle w:val="SourceCode"/>
      </w:pPr>
      <w:r>
        <w:rPr>
          <w:rStyle w:val="NormalTok"/>
        </w:rPr>
        <w:t xml:space="preserve">res1 </w:t>
      </w:r>
      <w:r>
        <w:rPr>
          <w:rStyle w:val="OperatorTok"/>
        </w:rPr>
        <w:t>=</w:t>
      </w:r>
      <w:r>
        <w:rPr>
          <w:rStyle w:val="NormalTok"/>
        </w:rPr>
        <w:t xml:space="preserve"> model1.evaluate([X_pip3, X_pka], [Y_erk, Y_akt], verbose</w:t>
      </w:r>
      <w:r>
        <w:rPr>
          <w:rStyle w:val="OperatorTok"/>
        </w:rPr>
        <w:t>=</w:t>
      </w:r>
      <w:r>
        <w:rPr>
          <w:rStyle w:val="DecValTok"/>
        </w:rPr>
        <w:t>0</w:t>
      </w:r>
      <w:r>
        <w:rPr>
          <w:rStyle w:val="NormalTok"/>
        </w:rPr>
        <w:t>)</w:t>
      </w:r>
      <w:r>
        <w:br/>
      </w:r>
      <w:r>
        <w:rPr>
          <w:rStyle w:val="NormalTok"/>
        </w:rPr>
        <w:t xml:space="preserve">res3 </w:t>
      </w:r>
      <w:r>
        <w:rPr>
          <w:rStyle w:val="OperatorTok"/>
        </w:rPr>
        <w:t>=</w:t>
      </w:r>
      <w:r>
        <w:rPr>
          <w:rStyle w:val="NormalTok"/>
        </w:rPr>
        <w:t xml:space="preserve"> model3.evaluate([X_pip3, X_pka], [Y_erk, Y_akt], verbose</w:t>
      </w:r>
      <w:r>
        <w:rPr>
          <w:rStyle w:val="OperatorTok"/>
        </w:rPr>
        <w:t>=</w:t>
      </w:r>
      <w:r>
        <w:rPr>
          <w:rStyle w:val="DecValTok"/>
        </w:rPr>
        <w:t>0</w:t>
      </w:r>
      <w:r>
        <w:rPr>
          <w:rStyle w:val="NormalTok"/>
        </w:rPr>
        <w:t>)</w:t>
      </w:r>
      <w:r>
        <w:br/>
      </w:r>
      <w:r>
        <w:br/>
      </w:r>
      <w:r>
        <w:br/>
      </w:r>
      <w:r>
        <w:rPr>
          <w:rStyle w:val="CommentTok"/>
        </w:rPr>
        <w:lastRenderedPageBreak/>
        <w:t>#model.save("cnn_model1.keras")</w:t>
      </w:r>
      <w:r>
        <w:br/>
      </w:r>
      <w:r>
        <w:rPr>
          <w:rStyle w:val="CommentTok"/>
        </w:rPr>
        <w:t>#model.save("cnn_model3.keras")</w:t>
      </w:r>
      <w:r>
        <w:br/>
      </w:r>
      <w:r>
        <w:br/>
      </w:r>
      <w:r>
        <w:rPr>
          <w:rStyle w:val="BuiltInTok"/>
        </w:rPr>
        <w:t>print</w:t>
      </w:r>
      <w:r>
        <w:rPr>
          <w:rStyle w:val="NormalTok"/>
        </w:rPr>
        <w:t>(</w:t>
      </w:r>
      <w:r>
        <w:rPr>
          <w:rStyle w:val="StringTok"/>
        </w:rPr>
        <w:t>"MODEL 1 (sense Erk -&gt; Akt)"</w:t>
      </w:r>
      <w:r>
        <w:rPr>
          <w:rStyle w:val="NormalTok"/>
        </w:rPr>
        <w:t>)</w:t>
      </w:r>
    </w:p>
    <w:p w14:paraId="60E3A7BC" w14:textId="77777777" w:rsidR="00842CE2" w:rsidRDefault="00000000">
      <w:pPr>
        <w:pStyle w:val="SourceCode"/>
      </w:pPr>
      <w:r>
        <w:rPr>
          <w:rStyle w:val="VerbatimChar"/>
        </w:rPr>
        <w:t>## MODEL 1 (sense Erk -&gt; Akt)</w:t>
      </w:r>
    </w:p>
    <w:p w14:paraId="18A6BA48" w14:textId="77777777" w:rsidR="00842CE2" w:rsidRDefault="00000000">
      <w:pPr>
        <w:pStyle w:val="SourceCode"/>
      </w:pPr>
      <w:r>
        <w:rPr>
          <w:rStyle w:val="BuiltInTok"/>
        </w:rPr>
        <w:t>print</w:t>
      </w:r>
      <w:r>
        <w:rPr>
          <w:rStyle w:val="NormalTok"/>
        </w:rPr>
        <w:t>(</w:t>
      </w:r>
      <w:r>
        <w:rPr>
          <w:rStyle w:val="SpecialStringTok"/>
        </w:rPr>
        <w:t xml:space="preserve">f"MSE Erk: </w:t>
      </w:r>
      <w:r>
        <w:rPr>
          <w:rStyle w:val="SpecialCharTok"/>
        </w:rPr>
        <w:t>{</w:t>
      </w:r>
      <w:r>
        <w:rPr>
          <w:rStyle w:val="NormalTok"/>
        </w:rPr>
        <w:t>res1[</w:t>
      </w:r>
      <w:r>
        <w:rPr>
          <w:rStyle w:val="DecValTok"/>
        </w:rPr>
        <w:t>1</w:t>
      </w:r>
      <w:r>
        <w:rPr>
          <w:rStyle w:val="NormalTok"/>
        </w:rPr>
        <w:t>]</w:t>
      </w:r>
      <w:r>
        <w:rPr>
          <w:rStyle w:val="SpecialCharTok"/>
        </w:rPr>
        <w:t>:.4f}</w:t>
      </w:r>
      <w:r>
        <w:rPr>
          <w:rStyle w:val="SpecialStringTok"/>
        </w:rPr>
        <w:t xml:space="preserve"> | MSE Akt: </w:t>
      </w:r>
      <w:r>
        <w:rPr>
          <w:rStyle w:val="SpecialCharTok"/>
        </w:rPr>
        <w:t>{</w:t>
      </w:r>
      <w:r>
        <w:rPr>
          <w:rStyle w:val="NormalTok"/>
        </w:rPr>
        <w:t>res1[</w:t>
      </w:r>
      <w:r>
        <w:rPr>
          <w:rStyle w:val="DecValTok"/>
        </w:rPr>
        <w:t>2</w:t>
      </w:r>
      <w:r>
        <w:rPr>
          <w:rStyle w:val="NormalTok"/>
        </w:rPr>
        <w:t>]</w:t>
      </w:r>
      <w:r>
        <w:rPr>
          <w:rStyle w:val="SpecialCharTok"/>
        </w:rPr>
        <w:t>:.4f}</w:t>
      </w:r>
      <w:r>
        <w:rPr>
          <w:rStyle w:val="SpecialStringTok"/>
        </w:rPr>
        <w:t>"</w:t>
      </w:r>
      <w:r>
        <w:rPr>
          <w:rStyle w:val="NormalTok"/>
        </w:rPr>
        <w:t>)</w:t>
      </w:r>
    </w:p>
    <w:p w14:paraId="4F450D9C" w14:textId="77777777" w:rsidR="00842CE2" w:rsidRDefault="00000000">
      <w:pPr>
        <w:pStyle w:val="SourceCode"/>
      </w:pPr>
      <w:r>
        <w:rPr>
          <w:rStyle w:val="VerbatimChar"/>
        </w:rPr>
        <w:t>## MSE Erk: 0.2646 | MSE Akt: 0.2163</w:t>
      </w:r>
    </w:p>
    <w:p w14:paraId="2727EF04" w14:textId="77777777" w:rsidR="00842CE2" w:rsidRDefault="00000000">
      <w:pPr>
        <w:pStyle w:val="SourceCode"/>
      </w:pPr>
      <w:r>
        <w:rPr>
          <w:rStyle w:val="BuiltInTok"/>
        </w:rPr>
        <w:t>print</w:t>
      </w:r>
      <w:r>
        <w:rPr>
          <w:rStyle w:val="NormalTok"/>
        </w:rPr>
        <w:t>(</w:t>
      </w:r>
      <w:r>
        <w:rPr>
          <w:rStyle w:val="StringTok"/>
        </w:rPr>
        <w:t>"MODEL 3 (amb Erk -&gt; Akt)"</w:t>
      </w:r>
      <w:r>
        <w:rPr>
          <w:rStyle w:val="NormalTok"/>
        </w:rPr>
        <w:t>)</w:t>
      </w:r>
    </w:p>
    <w:p w14:paraId="42094205" w14:textId="77777777" w:rsidR="00842CE2" w:rsidRDefault="00000000">
      <w:pPr>
        <w:pStyle w:val="SourceCode"/>
      </w:pPr>
      <w:r>
        <w:rPr>
          <w:rStyle w:val="VerbatimChar"/>
        </w:rPr>
        <w:t>## MODEL 3 (amb Erk -&gt; Akt)</w:t>
      </w:r>
    </w:p>
    <w:p w14:paraId="7836A449" w14:textId="77777777" w:rsidR="00842CE2" w:rsidRDefault="00000000">
      <w:pPr>
        <w:pStyle w:val="SourceCode"/>
      </w:pPr>
      <w:r>
        <w:rPr>
          <w:rStyle w:val="BuiltInTok"/>
        </w:rPr>
        <w:t>print</w:t>
      </w:r>
      <w:r>
        <w:rPr>
          <w:rStyle w:val="NormalTok"/>
        </w:rPr>
        <w:t>(</w:t>
      </w:r>
      <w:r>
        <w:rPr>
          <w:rStyle w:val="SpecialStringTok"/>
        </w:rPr>
        <w:t xml:space="preserve">f"MSE Erk: </w:t>
      </w:r>
      <w:r>
        <w:rPr>
          <w:rStyle w:val="SpecialCharTok"/>
        </w:rPr>
        <w:t>{</w:t>
      </w:r>
      <w:r>
        <w:rPr>
          <w:rStyle w:val="NormalTok"/>
        </w:rPr>
        <w:t>res3[</w:t>
      </w:r>
      <w:r>
        <w:rPr>
          <w:rStyle w:val="DecValTok"/>
        </w:rPr>
        <w:t>1</w:t>
      </w:r>
      <w:r>
        <w:rPr>
          <w:rStyle w:val="NormalTok"/>
        </w:rPr>
        <w:t>]</w:t>
      </w:r>
      <w:r>
        <w:rPr>
          <w:rStyle w:val="SpecialCharTok"/>
        </w:rPr>
        <w:t>:.4f}</w:t>
      </w:r>
      <w:r>
        <w:rPr>
          <w:rStyle w:val="SpecialStringTok"/>
        </w:rPr>
        <w:t xml:space="preserve"> | MSE Akt: </w:t>
      </w:r>
      <w:r>
        <w:rPr>
          <w:rStyle w:val="SpecialCharTok"/>
        </w:rPr>
        <w:t>{</w:t>
      </w:r>
      <w:r>
        <w:rPr>
          <w:rStyle w:val="NormalTok"/>
        </w:rPr>
        <w:t>res3[</w:t>
      </w:r>
      <w:r>
        <w:rPr>
          <w:rStyle w:val="DecValTok"/>
        </w:rPr>
        <w:t>2</w:t>
      </w:r>
      <w:r>
        <w:rPr>
          <w:rStyle w:val="NormalTok"/>
        </w:rPr>
        <w:t>]</w:t>
      </w:r>
      <w:r>
        <w:rPr>
          <w:rStyle w:val="SpecialCharTok"/>
        </w:rPr>
        <w:t>:.4f}</w:t>
      </w:r>
      <w:r>
        <w:rPr>
          <w:rStyle w:val="SpecialStringTok"/>
        </w:rPr>
        <w:t>"</w:t>
      </w:r>
      <w:r>
        <w:rPr>
          <w:rStyle w:val="NormalTok"/>
        </w:rPr>
        <w:t>)</w:t>
      </w:r>
    </w:p>
    <w:p w14:paraId="634988FE" w14:textId="77777777" w:rsidR="00842CE2" w:rsidRDefault="00000000">
      <w:pPr>
        <w:pStyle w:val="SourceCode"/>
      </w:pPr>
      <w:r>
        <w:rPr>
          <w:rStyle w:val="VerbatimChar"/>
        </w:rPr>
        <w:t>## MSE Erk: 0.2654 | MSE Akt: 0.2250</w:t>
      </w:r>
    </w:p>
    <w:p w14:paraId="17195783" w14:textId="77777777" w:rsidR="00842CE2" w:rsidRDefault="00000000">
      <w:pPr>
        <w:pStyle w:val="SourceCode"/>
      </w:pPr>
      <w:r>
        <w:br/>
      </w:r>
      <w:r>
        <w:br/>
      </w:r>
      <w:r>
        <w:br/>
      </w:r>
      <w:r>
        <w:rPr>
          <w:rStyle w:val="CommentTok"/>
        </w:rPr>
        <w:t># res = [total_loss, erk_mse, akt_mse, erk_mae, akt_mae]</w:t>
      </w:r>
      <w:bookmarkEnd w:id="401"/>
      <w:bookmarkEnd w:id="405"/>
      <w:bookmarkEnd w:id="407"/>
    </w:p>
    <w:sectPr w:rsidR="00842CE2">
      <w:footnotePr>
        <w:numRestart w:val="eachSect"/>
      </w:footnotePr>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F3F5B" w14:textId="77777777" w:rsidR="00F76211" w:rsidRDefault="00F76211" w:rsidP="00A36D0B">
      <w:pPr>
        <w:spacing w:after="0"/>
      </w:pPr>
      <w:r>
        <w:separator/>
      </w:r>
    </w:p>
  </w:endnote>
  <w:endnote w:type="continuationSeparator" w:id="0">
    <w:p w14:paraId="08679C86" w14:textId="77777777" w:rsidR="00F76211" w:rsidRDefault="00F76211" w:rsidP="00A36D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7392" w14:textId="77777777" w:rsidR="00A473DE" w:rsidRDefault="00A473DE" w:rsidP="0099135C">
    <w:pPr>
      <w:pStyle w:val="Peu"/>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3C3D7B0F" w14:textId="77777777" w:rsidR="00A473DE" w:rsidRDefault="00A473DE" w:rsidP="007E5E0A">
    <w:pPr>
      <w:pStyle w:val="Peu"/>
      <w:ind w:right="36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08089"/>
      <w:docPartObj>
        <w:docPartGallery w:val="Page Numbers (Bottom of Page)"/>
        <w:docPartUnique/>
      </w:docPartObj>
    </w:sdtPr>
    <w:sdtContent>
      <w:p w14:paraId="251EFAC3" w14:textId="46D879CC" w:rsidR="00A36D0B" w:rsidRDefault="00A36D0B">
        <w:pPr>
          <w:pStyle w:val="Peu"/>
          <w:jc w:val="right"/>
        </w:pPr>
        <w:r>
          <w:fldChar w:fldCharType="begin"/>
        </w:r>
        <w:r>
          <w:instrText>PAGE   \* MERGEFORMAT</w:instrText>
        </w:r>
        <w:r>
          <w:fldChar w:fldCharType="separate"/>
        </w:r>
        <w:r>
          <w:rPr>
            <w:lang w:val="ca-ES"/>
          </w:rPr>
          <w:t>2</w:t>
        </w:r>
        <w:r>
          <w:fldChar w:fldCharType="end"/>
        </w:r>
      </w:p>
    </w:sdtContent>
  </w:sdt>
  <w:p w14:paraId="77404FCF" w14:textId="77777777" w:rsidR="00A473DE" w:rsidRPr="00E0218D" w:rsidRDefault="00A473DE" w:rsidP="006931A4">
    <w:pPr>
      <w:pStyle w:val="Peu"/>
      <w:ind w:right="360"/>
      <w:jc w:val="center"/>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204205"/>
      <w:docPartObj>
        <w:docPartGallery w:val="Page Numbers (Bottom of Page)"/>
        <w:docPartUnique/>
      </w:docPartObj>
    </w:sdtPr>
    <w:sdtContent>
      <w:p w14:paraId="0CE0393E" w14:textId="77777777" w:rsidR="00A473DE" w:rsidRDefault="00A473DE">
        <w:pPr>
          <w:pStyle w:val="Peu"/>
          <w:jc w:val="right"/>
        </w:pPr>
        <w:r>
          <w:fldChar w:fldCharType="begin"/>
        </w:r>
        <w:r>
          <w:instrText>PAGE   \* MERGEFORMAT</w:instrText>
        </w:r>
        <w:r>
          <w:fldChar w:fldCharType="separate"/>
        </w:r>
        <w:r>
          <w:rPr>
            <w:lang w:val="ca-ES"/>
          </w:rPr>
          <w:t>2</w:t>
        </w:r>
        <w:r>
          <w:fldChar w:fldCharType="end"/>
        </w:r>
      </w:p>
    </w:sdtContent>
  </w:sdt>
  <w:p w14:paraId="1100ABCF" w14:textId="77777777" w:rsidR="00A473DE" w:rsidRPr="006931A4" w:rsidRDefault="00A473DE" w:rsidP="006931A4">
    <w:pPr>
      <w:pStyle w:val="Peu"/>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ABE4" w14:textId="77777777" w:rsidR="00F76211" w:rsidRDefault="00F76211" w:rsidP="00A36D0B">
      <w:pPr>
        <w:spacing w:after="0"/>
      </w:pPr>
      <w:r>
        <w:separator/>
      </w:r>
    </w:p>
  </w:footnote>
  <w:footnote w:type="continuationSeparator" w:id="0">
    <w:p w14:paraId="02CA21BE" w14:textId="77777777" w:rsidR="00F76211" w:rsidRDefault="00F76211" w:rsidP="00A36D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7858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E66D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612"/>
    <w:multiLevelType w:val="multilevel"/>
    <w:tmpl w:val="77A46C8E"/>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 w16cid:durableId="1329481077">
    <w:abstractNumId w:val="0"/>
  </w:num>
  <w:num w:numId="2" w16cid:durableId="90395391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351686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2CE2"/>
    <w:rsid w:val="0028768A"/>
    <w:rsid w:val="002B62E5"/>
    <w:rsid w:val="0031108C"/>
    <w:rsid w:val="007176B7"/>
    <w:rsid w:val="00842CE2"/>
    <w:rsid w:val="00990916"/>
    <w:rsid w:val="009E2448"/>
    <w:rsid w:val="00A36D0B"/>
    <w:rsid w:val="00A473DE"/>
    <w:rsid w:val="00D65AFF"/>
    <w:rsid w:val="00F76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E8D5A73"/>
  <w15:docId w15:val="{EB929877-6AB3-4DD7-B6E8-3B6FD697A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ol1">
    <w:name w:val="heading 1"/>
    <w:basedOn w:val="Normal"/>
    <w:next w:val="Textindependent"/>
    <w:link w:val="Ttol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Textindependent"/>
    <w:link w:val="Ttol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Textindependent"/>
    <w:link w:val="Ttol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Textindependent"/>
    <w:link w:val="Ttol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Textindependent"/>
    <w:link w:val="Ttol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Textindependent"/>
    <w:link w:val="Ttol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Textindependent"/>
    <w:link w:val="Ttol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Textindependent"/>
    <w:link w:val="Ttol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Textindependent"/>
    <w:link w:val="Ttol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extindependent">
    <w:name w:val="Body Text"/>
    <w:basedOn w:val="Normal"/>
    <w:link w:val="TextindependentCar"/>
    <w:qFormat/>
    <w:pPr>
      <w:spacing w:before="180" w:after="180"/>
    </w:pPr>
  </w:style>
  <w:style w:type="paragraph" w:customStyle="1" w:styleId="FirstParagraph">
    <w:name w:val="First Paragraph"/>
    <w:basedOn w:val="Textindependent"/>
    <w:next w:val="Textindependent"/>
    <w:qFormat/>
  </w:style>
  <w:style w:type="paragraph" w:customStyle="1" w:styleId="Compact">
    <w:name w:val="Compact"/>
    <w:basedOn w:val="Textindependent"/>
    <w:qFormat/>
    <w:pPr>
      <w:spacing w:before="36" w:after="36"/>
    </w:pPr>
  </w:style>
  <w:style w:type="paragraph" w:styleId="Ttol">
    <w:name w:val="Title"/>
    <w:basedOn w:val="Normal"/>
    <w:next w:val="Textindependent"/>
    <w:link w:val="Ttol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olCar">
    <w:name w:val="Títol Car"/>
    <w:basedOn w:val="Lletraperdefectedelpargraf"/>
    <w:link w:val="Ttol"/>
    <w:uiPriority w:val="10"/>
    <w:rsid w:val="00A10FD9"/>
    <w:rPr>
      <w:rFonts w:asciiTheme="majorHAnsi" w:eastAsiaTheme="majorEastAsia" w:hAnsiTheme="majorHAnsi" w:cstheme="majorBidi"/>
      <w:sz w:val="56"/>
      <w:szCs w:val="56"/>
    </w:rPr>
  </w:style>
  <w:style w:type="paragraph" w:styleId="Subttol">
    <w:name w:val="Subtitle"/>
    <w:basedOn w:val="Ttol"/>
    <w:next w:val="Textindependent"/>
    <w:link w:val="SubttolCar"/>
    <w:uiPriority w:val="11"/>
    <w:qFormat/>
    <w:rsid w:val="00A10FD9"/>
    <w:pPr>
      <w:numPr>
        <w:ilvl w:val="1"/>
      </w:numPr>
    </w:pPr>
    <w:rPr>
      <w:spacing w:val="15"/>
      <w:sz w:val="28"/>
      <w:szCs w:val="28"/>
    </w:rPr>
  </w:style>
  <w:style w:type="character" w:customStyle="1" w:styleId="SubttolCar">
    <w:name w:val="Subtítol Car"/>
    <w:basedOn w:val="Lletraperdefectedelpargraf"/>
    <w:link w:val="Subtto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ol"/>
    <w:next w:val="Textindependent"/>
    <w:qFormat/>
    <w:pPr>
      <w:keepNext/>
      <w:keepLines/>
    </w:pPr>
    <w:rPr>
      <w:sz w:val="24"/>
      <w:szCs w:val="24"/>
    </w:rPr>
  </w:style>
  <w:style w:type="paragraph" w:styleId="Data">
    <w:name w:val="Date"/>
    <w:basedOn w:val="Ttol"/>
    <w:next w:val="Textindependen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independent"/>
    <w:qFormat/>
    <w:pPr>
      <w:keepNext/>
      <w:keepLines/>
      <w:spacing w:before="100" w:after="300"/>
    </w:pPr>
    <w:rPr>
      <w:sz w:val="20"/>
      <w:szCs w:val="20"/>
    </w:rPr>
  </w:style>
  <w:style w:type="paragraph" w:styleId="Bibliografia">
    <w:name w:val="Bibliography"/>
    <w:basedOn w:val="Normal"/>
    <w:qFormat/>
  </w:style>
  <w:style w:type="character" w:customStyle="1" w:styleId="Ttol1Car">
    <w:name w:val="Títol 1 Car"/>
    <w:basedOn w:val="Lletraperdefectedelpargraf"/>
    <w:link w:val="Ttol1"/>
    <w:uiPriority w:val="9"/>
    <w:rsid w:val="00A10FD9"/>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A10FD9"/>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A10FD9"/>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A10FD9"/>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A10FD9"/>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A10FD9"/>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A10FD9"/>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A10FD9"/>
    <w:rPr>
      <w:rFonts w:eastAsiaTheme="majorEastAsia" w:cstheme="majorBidi"/>
      <w:color w:val="272727" w:themeColor="text1" w:themeTint="D8"/>
    </w:rPr>
  </w:style>
  <w:style w:type="paragraph" w:styleId="Textdebloc">
    <w:name w:val="Block Text"/>
    <w:basedOn w:val="Textindependent"/>
    <w:next w:val="Textindependent"/>
    <w:uiPriority w:val="9"/>
    <w:unhideWhenUsed/>
    <w:qFormat/>
    <w:pPr>
      <w:spacing w:before="100" w:after="100"/>
      <w:ind w:left="480" w:right="480"/>
    </w:pPr>
  </w:style>
  <w:style w:type="paragraph" w:styleId="Textdenotaapeudepgina">
    <w:name w:val="footnote text"/>
    <w:basedOn w:val="Normal"/>
    <w:uiPriority w:val="9"/>
    <w:unhideWhenUsed/>
    <w:qFormat/>
  </w:style>
  <w:style w:type="paragraph" w:customStyle="1" w:styleId="FootnoteBlockText">
    <w:name w:val="Footnote Block Text"/>
    <w:basedOn w:val="Textdenotaapeudepgina"/>
    <w:next w:val="Textdenotaapeudep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legenda">
    <w:name w:val="caption"/>
    <w:basedOn w:val="Normal"/>
    <w:link w:val="LlegendaCar"/>
    <w:pPr>
      <w:spacing w:after="120"/>
    </w:pPr>
    <w:rPr>
      <w:i/>
    </w:rPr>
  </w:style>
  <w:style w:type="paragraph" w:customStyle="1" w:styleId="TableCaption">
    <w:name w:val="Table Caption"/>
    <w:basedOn w:val="Llegenda"/>
    <w:pPr>
      <w:keepNext/>
    </w:pPr>
  </w:style>
  <w:style w:type="paragraph" w:customStyle="1" w:styleId="ImageCaption">
    <w:name w:val="Image Caption"/>
    <w:basedOn w:val="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legendaCar">
    <w:name w:val="Llegenda Car"/>
    <w:basedOn w:val="Lletraperdefectedelpargraf"/>
    <w:link w:val="Llegenda"/>
  </w:style>
  <w:style w:type="character" w:customStyle="1" w:styleId="VerbatimChar">
    <w:name w:val="Verbatim Char"/>
    <w:basedOn w:val="LlegendaCar"/>
    <w:link w:val="SourceCode"/>
    <w:rPr>
      <w:rFonts w:ascii="Consolas" w:hAnsi="Consolas"/>
      <w:sz w:val="22"/>
    </w:rPr>
  </w:style>
  <w:style w:type="character" w:customStyle="1" w:styleId="SectionNumber">
    <w:name w:val="Section Number"/>
    <w:basedOn w:val="LlegendaCar"/>
  </w:style>
  <w:style w:type="character" w:styleId="Refernciadenotaapeudepgina">
    <w:name w:val="footnote reference"/>
    <w:basedOn w:val="LlegendaCar"/>
    <w:rPr>
      <w:vertAlign w:val="superscript"/>
    </w:rPr>
  </w:style>
  <w:style w:type="character" w:styleId="Enlla">
    <w:name w:val="Hyperlink"/>
    <w:basedOn w:val="LlegendaCar"/>
    <w:uiPriority w:val="99"/>
    <w:rPr>
      <w:color w:val="156082" w:themeColor="accent1"/>
    </w:rPr>
  </w:style>
  <w:style w:type="paragraph" w:styleId="TtoldelIDC">
    <w:name w:val="TOC Heading"/>
    <w:basedOn w:val="Ttol1"/>
    <w:next w:val="Textindependen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IDC1">
    <w:name w:val="toc 1"/>
    <w:basedOn w:val="Normal"/>
    <w:next w:val="Normal"/>
    <w:autoRedefine/>
    <w:uiPriority w:val="39"/>
    <w:rsid w:val="00A473DE"/>
    <w:pPr>
      <w:spacing w:after="100"/>
    </w:pPr>
  </w:style>
  <w:style w:type="paragraph" w:styleId="IDC3">
    <w:name w:val="toc 3"/>
    <w:basedOn w:val="Normal"/>
    <w:next w:val="Normal"/>
    <w:autoRedefine/>
    <w:uiPriority w:val="39"/>
    <w:rsid w:val="00A473DE"/>
    <w:pPr>
      <w:spacing w:after="100"/>
      <w:ind w:left="480"/>
    </w:pPr>
  </w:style>
  <w:style w:type="paragraph" w:styleId="IDC2">
    <w:name w:val="toc 2"/>
    <w:basedOn w:val="Normal"/>
    <w:next w:val="Normal"/>
    <w:autoRedefine/>
    <w:uiPriority w:val="39"/>
    <w:rsid w:val="00A473DE"/>
    <w:pPr>
      <w:spacing w:after="100"/>
      <w:ind w:left="240"/>
    </w:pPr>
  </w:style>
  <w:style w:type="paragraph" w:styleId="IDC4">
    <w:name w:val="toc 4"/>
    <w:basedOn w:val="Normal"/>
    <w:next w:val="Normal"/>
    <w:autoRedefine/>
    <w:uiPriority w:val="39"/>
    <w:rsid w:val="00A473DE"/>
    <w:pPr>
      <w:spacing w:after="100"/>
      <w:ind w:left="720"/>
    </w:pPr>
  </w:style>
  <w:style w:type="paragraph" w:styleId="IDC5">
    <w:name w:val="toc 5"/>
    <w:basedOn w:val="Normal"/>
    <w:next w:val="Normal"/>
    <w:autoRedefine/>
    <w:uiPriority w:val="39"/>
    <w:unhideWhenUsed/>
    <w:rsid w:val="00A473DE"/>
    <w:pPr>
      <w:spacing w:after="100" w:line="278" w:lineRule="auto"/>
      <w:ind w:left="960"/>
    </w:pPr>
    <w:rPr>
      <w:rFonts w:eastAsiaTheme="minorEastAsia"/>
      <w:kern w:val="2"/>
      <w:lang w:val="ca-ES" w:eastAsia="ca-ES"/>
    </w:rPr>
  </w:style>
  <w:style w:type="paragraph" w:styleId="IDC6">
    <w:name w:val="toc 6"/>
    <w:basedOn w:val="Normal"/>
    <w:next w:val="Normal"/>
    <w:autoRedefine/>
    <w:uiPriority w:val="39"/>
    <w:unhideWhenUsed/>
    <w:rsid w:val="00A473DE"/>
    <w:pPr>
      <w:spacing w:after="100" w:line="278" w:lineRule="auto"/>
      <w:ind w:left="1200"/>
    </w:pPr>
    <w:rPr>
      <w:rFonts w:eastAsiaTheme="minorEastAsia"/>
      <w:kern w:val="2"/>
      <w:lang w:val="ca-ES" w:eastAsia="ca-ES"/>
    </w:rPr>
  </w:style>
  <w:style w:type="paragraph" w:styleId="IDC7">
    <w:name w:val="toc 7"/>
    <w:basedOn w:val="Normal"/>
    <w:next w:val="Normal"/>
    <w:autoRedefine/>
    <w:uiPriority w:val="39"/>
    <w:unhideWhenUsed/>
    <w:rsid w:val="00A473DE"/>
    <w:pPr>
      <w:spacing w:after="100" w:line="278" w:lineRule="auto"/>
      <w:ind w:left="1440"/>
    </w:pPr>
    <w:rPr>
      <w:rFonts w:eastAsiaTheme="minorEastAsia"/>
      <w:kern w:val="2"/>
      <w:lang w:val="ca-ES" w:eastAsia="ca-ES"/>
    </w:rPr>
  </w:style>
  <w:style w:type="paragraph" w:styleId="IDC8">
    <w:name w:val="toc 8"/>
    <w:basedOn w:val="Normal"/>
    <w:next w:val="Normal"/>
    <w:autoRedefine/>
    <w:uiPriority w:val="39"/>
    <w:unhideWhenUsed/>
    <w:rsid w:val="00A473DE"/>
    <w:pPr>
      <w:spacing w:after="100" w:line="278" w:lineRule="auto"/>
      <w:ind w:left="1680"/>
    </w:pPr>
    <w:rPr>
      <w:rFonts w:eastAsiaTheme="minorEastAsia"/>
      <w:kern w:val="2"/>
      <w:lang w:val="ca-ES" w:eastAsia="ca-ES"/>
    </w:rPr>
  </w:style>
  <w:style w:type="paragraph" w:styleId="IDC9">
    <w:name w:val="toc 9"/>
    <w:basedOn w:val="Normal"/>
    <w:next w:val="Normal"/>
    <w:autoRedefine/>
    <w:uiPriority w:val="39"/>
    <w:unhideWhenUsed/>
    <w:rsid w:val="00A473DE"/>
    <w:pPr>
      <w:spacing w:after="100" w:line="278" w:lineRule="auto"/>
      <w:ind w:left="1920"/>
    </w:pPr>
    <w:rPr>
      <w:rFonts w:eastAsiaTheme="minorEastAsia"/>
      <w:kern w:val="2"/>
      <w:lang w:val="ca-ES" w:eastAsia="ca-ES"/>
    </w:rPr>
  </w:style>
  <w:style w:type="character" w:styleId="Mencisenseresoldre">
    <w:name w:val="Unresolved Mention"/>
    <w:basedOn w:val="Lletraperdefectedelpargraf"/>
    <w:uiPriority w:val="99"/>
    <w:semiHidden/>
    <w:unhideWhenUsed/>
    <w:rsid w:val="00A473DE"/>
    <w:rPr>
      <w:color w:val="605E5C"/>
      <w:shd w:val="clear" w:color="auto" w:fill="E1DFDD"/>
    </w:rPr>
  </w:style>
  <w:style w:type="character" w:customStyle="1" w:styleId="TextindependentCar">
    <w:name w:val="Text independent Car"/>
    <w:basedOn w:val="Lletraperdefectedelpargraf"/>
    <w:link w:val="Textindependent"/>
    <w:rsid w:val="00A473DE"/>
  </w:style>
  <w:style w:type="paragraph" w:styleId="Peu">
    <w:name w:val="footer"/>
    <w:basedOn w:val="Normal"/>
    <w:link w:val="PeuCar"/>
    <w:uiPriority w:val="99"/>
    <w:rsid w:val="00A473DE"/>
    <w:pPr>
      <w:tabs>
        <w:tab w:val="center" w:pos="4513"/>
        <w:tab w:val="right" w:pos="9026"/>
      </w:tabs>
      <w:spacing w:after="0"/>
    </w:pPr>
  </w:style>
  <w:style w:type="character" w:customStyle="1" w:styleId="PeuCar">
    <w:name w:val="Peu Car"/>
    <w:basedOn w:val="Lletraperdefectedelpargraf"/>
    <w:link w:val="Peu"/>
    <w:uiPriority w:val="99"/>
    <w:rsid w:val="00A473DE"/>
  </w:style>
  <w:style w:type="character" w:styleId="Nmerodepgina">
    <w:name w:val="page number"/>
    <w:basedOn w:val="Lletraperdefectedelpargraf"/>
    <w:rsid w:val="00A473DE"/>
  </w:style>
  <w:style w:type="paragraph" w:styleId="Capalera">
    <w:name w:val="header"/>
    <w:basedOn w:val="Normal"/>
    <w:link w:val="CapaleraCar"/>
    <w:rsid w:val="00A36D0B"/>
    <w:pPr>
      <w:tabs>
        <w:tab w:val="center" w:pos="4513"/>
        <w:tab w:val="right" w:pos="9026"/>
      </w:tabs>
      <w:spacing w:after="0"/>
    </w:pPr>
  </w:style>
  <w:style w:type="character" w:customStyle="1" w:styleId="CapaleraCar">
    <w:name w:val="Capçalera Car"/>
    <w:basedOn w:val="Lletraperdefectedelpargraf"/>
    <w:link w:val="Capalera"/>
    <w:rsid w:val="00A36D0B"/>
  </w:style>
  <w:style w:type="table" w:customStyle="1" w:styleId="Taulaambquadrcula1">
    <w:name w:val="Taula amb quadrícula1"/>
    <w:basedOn w:val="Taulanormal"/>
    <w:next w:val="Taulaambquadrcula"/>
    <w:uiPriority w:val="39"/>
    <w:rsid w:val="00D65AFF"/>
    <w:pPr>
      <w:spacing w:after="0"/>
    </w:pPr>
    <w:rPr>
      <w:sz w:val="22"/>
      <w:szCs w:val="22"/>
      <w:lang w:val="ca-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ulaambquadrcula">
    <w:name w:val="Table Grid"/>
    <w:basedOn w:val="Taulanormal"/>
    <w:rsid w:val="00D65AF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urrentprotocols.onlinelibrary.wiley.com/doi/10.1002/cpz1.45" TargetMode="External"/><Relationship Id="rId21" Type="http://schemas.openxmlformats.org/officeDocument/2006/relationships/hyperlink" Target="https://franklef.github.io/FundamentalsCausalInference/index.html" TargetMode="Externa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www.nature.com/articles/nature14539" TargetMode="External"/><Relationship Id="rId11" Type="http://schemas.openxmlformats.org/officeDocument/2006/relationships/footer" Target="footer3.xml"/><Relationship Id="rId24" Type="http://schemas.openxmlformats.org/officeDocument/2006/relationships/hyperlink" Target="https://upcommons.upc.edu/handle/2117/362818"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5" Type="http://schemas.openxmlformats.org/officeDocument/2006/relationships/footnotes" Target="footnotes.xml"/><Relationship Id="rId61" Type="http://schemas.openxmlformats.org/officeDocument/2006/relationships/image" Target="media/image40.png"/><Relationship Id="rId19" Type="http://schemas.openxmlformats.org/officeDocument/2006/relationships/image" Target="media/image8.png"/><Relationship Id="rId14" Type="http://schemas.openxmlformats.org/officeDocument/2006/relationships/hyperlink" Target="http://creativecommons.org/licenses/by-nc-nd/3.0/es/" TargetMode="External"/><Relationship Id="rId22" Type="http://schemas.openxmlformats.org/officeDocument/2006/relationships/hyperlink" Target="https://bookdown.org/mike/data_analysis/" TargetMode="External"/><Relationship Id="rId27" Type="http://schemas.openxmlformats.org/officeDocument/2006/relationships/hyperlink" Target="https://pubmed.ncbi.nlm.nih.gov/33330936/"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creativecommons.org/licenses/by-nc-nd/3.0/es/" TargetMode="External"/><Relationship Id="rId17" Type="http://schemas.openxmlformats.org/officeDocument/2006/relationships/image" Target="media/image6.png"/><Relationship Id="rId25" Type="http://schemas.openxmlformats.org/officeDocument/2006/relationships/hyperlink" Target="https://www.researchgate.net/publication/7891495"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yperlink" Target="https://doi.org/10.1007/978-3-030-56485-8" TargetMode="Externa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bougioukas-medstats-r.netlify.app/" TargetMode="External"/><Relationship Id="rId28" Type="http://schemas.openxmlformats.org/officeDocument/2006/relationships/hyperlink" Target="doi:10.1038/nature14539" TargetMode="External"/><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2.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image" Target="media/image1.jpeg"/><Relationship Id="rId7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370</Pages>
  <Words>93193</Words>
  <Characters>531202</Characters>
  <Application>Microsoft Office Word</Application>
  <DocSecurity>0</DocSecurity>
  <Lines>4426</Lines>
  <Paragraphs>1246</Paragraphs>
  <ScaleCrop>false</ScaleCrop>
  <Company/>
  <LinksUpToDate>false</LinksUpToDate>
  <CharactersWithSpaces>623149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INFERÈNCIA CAUSAL GEOMÈTRICA COM A ESTRUCTURA DE L’ESPAI-TEMPS De pathways a un model causal geomètric 3D</dc:title>
  <dc:creator>david graupere villà</dc:creator>
  <cp:keywords/>
  <cp:lastModifiedBy>David Graupere Villà</cp:lastModifiedBy>
  <cp:revision>5</cp:revision>
  <dcterms:created xsi:type="dcterms:W3CDTF">2026-01-13T21:39:00Z</dcterms:created>
  <dcterms:modified xsi:type="dcterms:W3CDTF">2026-01-13T23:59:00Z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2025-09-25</vt:lpwstr>
  </property>
  <property fmtid="{D5CDD505-2E9C-101B-9397-08002B2CF9AE}" pid="3" name="header-includes">
    <vt:lpwstr/>
  </property>
  <property fmtid="{D5CDD505-2E9C-101B-9397-08002B2CF9AE}" pid="4" name="output">
    <vt:lpwstr/>
  </property>
  <property fmtid="{D5CDD505-2E9C-101B-9397-08002B2CF9AE}" pid="5" name="subtitle">
    <vt:lpwstr/>
  </property>
</Properties>
</file>