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 of contents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>Contents</w:t>
          </w:r>
        </w:p>
        <w:p>
          <w:pPr>
            <w:pStyle w:val="TOC1"/>
            <w:tabs>
              <w:tab w:val="right" w:leader="dot" w:pos="9350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" w:history="1">
            <w:r>
              <w:t>Getting there</w:t>
            </w:r>
            <w:r>
              <w:tab/>
            </w:r>
            <w:r>
              <w:fldChar w:fldCharType="begin"/>
            </w:r>
            <w:r>
              <w:instrText xml:space="preserve"> PAGEREF _Toc1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TOC2"/>
            <w:tabs>
              <w:tab w:val="right" w:leader="dot" w:pos="9350"/>
            </w:tabs>
          </w:pPr>
          <w:hyperlink w:anchor="_Toc2" w:history="1">
            <w:r>
              <w:t>By train</w:t>
            </w:r>
            <w:r>
              <w:tab/>
            </w:r>
            <w:r>
              <w:fldChar w:fldCharType="begin"/>
            </w:r>
            <w:r>
              <w:instrText xml:space="preserve"> PAGEREF _Toc2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TOC1"/>
            <w:tabs>
              <w:tab w:val="right" w:leader="dot" w:pos="9350"/>
            </w:tabs>
          </w:pPr>
          <w:hyperlink w:anchor="_Toc3" w:history="1">
            <w:r>
              <w:t>Staying</w:t>
            </w:r>
            <w:r>
              <w:tab/>
            </w:r>
            <w:r>
              <w:fldChar w:fldCharType="begin"/>
            </w:r>
            <w:r>
              <w:instrText xml:space="preserve"> PAGEREF _Toc3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</w:pPr>
      <w:bookmarkStart w:id="1" w:name="_Toc1"/>
      <w:r>
        <w:t>Getting there</w:t>
      </w:r>
      <w:bookmarkEnd w:id="1"/>
    </w:p>
    <w:p>
      <w:r>
        <w:t>Text about getting there.</w:t>
      </w:r>
    </w:p>
    <w:p>
      <w:pPr>
        <w:pStyle w:val="Heading2"/>
      </w:pPr>
      <w:bookmarkStart w:id="2" w:name="_Toc2"/>
      <w:r>
        <w:t>By train</w:t>
      </w:r>
      <w:bookmarkEnd w:id="2"/>
    </w:p>
    <w:p>
      <w:r>
        <w:t>Text about by train.</w:t>
      </w:r>
    </w:p>
    <w:p>
      <w:pPr>
        <w:pStyle w:val="Heading1"/>
      </w:pPr>
      <w:bookmarkStart w:id="3" w:name="_Toc3"/>
      <w:r>
        <w:t>Staying</w:t>
      </w:r>
      <w:bookmarkEnd w:id="3"/>
    </w:p>
    <w:p>
      <w:r>
        <w:t>Text about staying.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">
    <w:name w:val="toc 1"/>
  </w:style>
  <w:style w:type="paragraph" w:customStyle="1" w:styleId="TOC2">
    <w:name w:val="toc 2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Jansen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