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Numbering without a list style</w:t>
      </w:r>
    </w:p>
    <w:p>
      <w:r>
        <w:t>Typed by hand:</w:t>
      </w:r>
    </w:p>
    <w:p>
      <w:r>
        <w:t>1. Pack the bags</w:t>
      </w:r>
    </w:p>
    <w:p>
      <w:r>
        <w:t>2. Lock the door</w:t>
      </w:r>
    </w:p>
    <w:p>
      <w:r>
        <w:t>3) Leave the key</w:t>
      </w:r>
    </w:p>
    <w:p>
      <w:r>
        <w:t>a. with the neighbours</w:t>
      </w:r>
    </w:p>
    <w:p>
      <w:r>
        <w:t>- or under the mat</w:t>
      </w:r>
    </w:p>
    <w:p>
      <w:r>
        <w:t>Numbered by the paragraph itself, in the Normal style:</w:t>
      </w:r>
    </w:p>
    <w:p>
      <w:pPr>
        <w:numPr>
          <w:ilvl w:val="0"/>
          <w:numId w:val="20"/>
        </w:numPr>
      </w:pPr>
      <w:r>
        <w:t>First</w:t>
      </w:r>
    </w:p>
    <w:p>
      <w:pPr>
        <w:numPr>
          <w:ilvl w:val="1"/>
          <w:numId w:val="20"/>
        </w:numPr>
      </w:pPr>
      <w:r>
        <w:t>Inside it</w:t>
      </w:r>
    </w:p>
    <w:p>
      <w:pPr>
        <w:numPr>
          <w:ilvl w:val="0"/>
          <w:numId w:val="20"/>
        </w:numPr>
      </w:pPr>
      <w:r>
        <w:t>Second</w:t>
      </w:r>
    </w:p>
    <w:p>
      <w:pPr>
        <w:numPr>
          <w:ilvl w:val="0"/>
          <w:numId w:val="21"/>
        </w:numPr>
      </w:pPr>
      <w:r>
        <w:t>A dot</w:t>
      </w:r>
    </w:p>
    <w:p>
      <w:r>
        <w:t>Then a numbered list with a level skipped:</w:t>
      </w:r>
    </w:p>
    <w:p>
      <w:pPr>
        <w:pStyle w:val="ListParagraph"/>
        <w:numPr>
          <w:ilvl w:val="0"/>
          <w:numId w:val="20"/>
        </w:numPr>
      </w:pPr>
      <w:r>
        <w:t>Top</w:t>
      </w:r>
    </w:p>
    <w:p>
      <w:pPr>
        <w:pStyle w:val="ListParagraph"/>
        <w:numPr>
          <w:ilvl w:val="2"/>
          <w:numId w:val="20"/>
        </w:numPr>
      </w:pPr>
      <w:r>
        <w:t>Two levels down</w:t>
      </w:r>
    </w:p>
    <w:p>
      <w:pPr>
        <w:pStyle w:val="ListParagraph"/>
        <w:numPr>
          <w:ilvl w:val="0"/>
          <w:numId w:val="20"/>
        </w:numPr>
      </w:pPr>
      <w:r>
        <w:t>Top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a="http://schemas.openxmlformats.org/drawingml/2006/main" w:abstractNumId="21">
    <w:lvl w:ilvl="0">
      <w:start w:val="1"/>
      <w:numFmt w:val="bullet"/>
      <w:lvlText w:val="•"/>
      <w:pPr>
        <w:ind w:left="720"/>
      </w:pPr>
    </w:lvl>
    <w:lvl w:ilvl="1">
      <w:start w:val="1"/>
      <w:numFmt w:val="bullet"/>
      <w:lvlText w:val="•"/>
      <w:pPr>
        <w:ind w:left="1440"/>
      </w:pPr>
    </w:lvl>
    <w:lvl w:ilvl="2">
      <w:start w:val="1"/>
      <w:numFmt w:val="bullet"/>
      <w:lvlText w:val="•"/>
      <w:pPr>
        <w:ind w:left="2160"/>
      </w:pPr>
    </w:lvl>
  </w:abstractNum>
  <w:abstractNum xmlns:a="http://schemas.openxmlformats.org/drawingml/2006/main" w:abstractNumId="20">
    <w:lvl w:ilvl="0">
      <w:start w:val="1"/>
      <w:numFmt w:val="decimal"/>
      <w:lvlText w:val="%1."/>
      <w:pPr>
        <w:ind w:left="720"/>
      </w:pPr>
    </w:lvl>
    <w:lvl w:ilvl="1">
      <w:start w:val="1"/>
      <w:numFmt w:val="lowerLetter"/>
      <w:lvlText w:val="%2."/>
      <w:pPr>
        <w:ind w:left="1440"/>
      </w:pPr>
    </w:lvl>
    <w:lvl w:ilvl="2">
      <w:start w:val="1"/>
      <w:numFmt w:val="lowerRoman"/>
      <w:lvlText w:val="%3."/>
      <w:pPr>
        <w:ind w:left="21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xmlns:a="http://schemas.openxmlformats.org/drawingml/2006/main" w:numId="20">
    <w:abstractNumId w:val="20"/>
  </w:num>
  <w:num xmlns:a="http://schemas.openxmlformats.org/drawingml/2006/main"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