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vch199u0b50f" w:id="0"/>
      <w:bookmarkEnd w:id="0"/>
      <w:r w:rsidDel="00000000" w:rsidR="00000000" w:rsidRPr="00000000">
        <w:rPr>
          <w:u w:val="single"/>
          <w:rtl w:val="0"/>
        </w:rPr>
        <w:t xml:space="preserve">HOW TO DETECT NOVA CLIENT</w:t>
      </w:r>
    </w:p>
    <w:p w:rsidR="00000000" w:rsidDel="00000000" w:rsidP="00000000" w:rsidRDefault="00000000" w:rsidRPr="00000000" w14:paraId="00000002">
      <w:pPr>
        <w:pStyle w:val="Heading2"/>
        <w:rPr/>
      </w:pPr>
      <w:bookmarkStart w:colFirst="0" w:colLast="0" w:name="_l3hge3t8x741" w:id="1"/>
      <w:bookmarkEnd w:id="1"/>
      <w:r w:rsidDel="00000000" w:rsidR="00000000" w:rsidRPr="00000000">
        <w:rPr>
          <w:rtl w:val="0"/>
        </w:rPr>
        <w:t xml:space="preserve">In this Guide i will go over every way to detect Nova Client (</w:t>
      </w:r>
      <w:hyperlink r:id="rId6">
        <w:r w:rsidDel="00000000" w:rsidR="00000000" w:rsidRPr="00000000">
          <w:rPr>
            <w:color w:val="1155cc"/>
            <w:u w:val="single"/>
            <w:rtl w:val="0"/>
          </w:rPr>
          <w:t xml:space="preserve">discord.gg/novaclient</w:t>
        </w:r>
      </w:hyperlink>
      <w:r w:rsidDel="00000000" w:rsidR="00000000" w:rsidRPr="00000000">
        <w:rPr>
          <w:rtl w:val="0"/>
        </w:rPr>
        <w:t xml:space="preserve">) fully skidded of argon client made by lvstrng (</w:t>
      </w:r>
      <w:hyperlink r:id="rId7">
        <w:r w:rsidDel="00000000" w:rsidR="00000000" w:rsidRPr="00000000">
          <w:rPr>
            <w:color w:val="1155cc"/>
            <w:sz w:val="24"/>
            <w:szCs w:val="24"/>
            <w:u w:val="single"/>
            <w:rtl w:val="0"/>
          </w:rPr>
          <w:t xml:space="preserve">https://github.com/LvStrnggg/argon</w:t>
        </w:r>
      </w:hyperlink>
      <w:r w:rsidDel="00000000" w:rsidR="00000000" w:rsidRPr="00000000">
        <w:rPr>
          <w:rtl w:val="0"/>
        </w:rPr>
        <w:t xml:space="preserve">) </w:t>
        <w:br w:type="textWrapping"/>
        <w:br w:type="textWrapping"/>
      </w:r>
      <w:r w:rsidDel="00000000" w:rsidR="00000000" w:rsidRPr="00000000">
        <w:rPr>
          <w:sz w:val="36"/>
          <w:szCs w:val="36"/>
          <w:u w:val="single"/>
          <w:rtl w:val="0"/>
        </w:rPr>
        <w:t xml:space="preserve">Step 1. detecting replacement/deletion:</w:t>
      </w:r>
      <w:r w:rsidDel="00000000" w:rsidR="00000000" w:rsidRPr="00000000">
        <w:rPr>
          <w:rtl w:val="0"/>
        </w:rPr>
        <w:br w:type="textWrapping"/>
      </w:r>
    </w:p>
    <w:p w:rsidR="00000000" w:rsidDel="00000000" w:rsidP="00000000" w:rsidRDefault="00000000" w:rsidRPr="00000000" w14:paraId="00000003">
      <w:pPr>
        <w:rPr>
          <w:sz w:val="26"/>
          <w:szCs w:val="26"/>
        </w:rPr>
      </w:pPr>
      <w:r w:rsidDel="00000000" w:rsidR="00000000" w:rsidRPr="00000000">
        <w:rPr>
          <w:sz w:val="30"/>
          <w:szCs w:val="30"/>
          <w:rtl w:val="0"/>
        </w:rPr>
        <w:t xml:space="preserve">So as many client have this feature it will be useful for other clients as example grim client. Go on downloading either Journal-Trace (</w:t>
      </w:r>
      <w:hyperlink r:id="rId8">
        <w:r w:rsidDel="00000000" w:rsidR="00000000" w:rsidRPr="00000000">
          <w:rPr>
            <w:color w:val="1155cc"/>
            <w:sz w:val="30"/>
            <w:szCs w:val="30"/>
            <w:u w:val="single"/>
            <w:rtl w:val="0"/>
          </w:rPr>
          <w:t xml:space="preserve">https://github.com/ponei/JournalTrace/releases/download/1.0/JournalTrace.exe</w:t>
        </w:r>
      </w:hyperlink>
      <w:r w:rsidDel="00000000" w:rsidR="00000000" w:rsidRPr="00000000">
        <w:rPr>
          <w:sz w:val="30"/>
          <w:szCs w:val="30"/>
          <w:rtl w:val="0"/>
        </w:rPr>
        <w:t xml:space="preserve">) or EchoJournalTool (</w:t>
      </w:r>
      <w:hyperlink r:id="rId9">
        <w:r w:rsidDel="00000000" w:rsidR="00000000" w:rsidRPr="00000000">
          <w:rPr>
            <w:color w:val="1155cc"/>
            <w:sz w:val="28"/>
            <w:szCs w:val="28"/>
            <w:u w:val="single"/>
            <w:rtl w:val="0"/>
          </w:rPr>
          <w:t xml:space="preserve">https://dl.echo.ac/tool/journal</w:t>
        </w:r>
      </w:hyperlink>
      <w:r w:rsidDel="00000000" w:rsidR="00000000" w:rsidRPr="00000000">
        <w:rPr>
          <w:sz w:val="26"/>
          <w:szCs w:val="26"/>
          <w:rtl w:val="0"/>
        </w:rPr>
        <w:t xml:space="preserve">).</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How to use Journal-Trace/EchoJournalTool:</w:t>
        <w:br w:type="textWrapping"/>
        <w:br w:type="textWrapping"/>
        <w:t xml:space="preserve">On Journal-Trace after opening the application it should look like this:</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1228725</wp:posOffset>
            </wp:positionV>
            <wp:extent cx="3348038" cy="2053463"/>
            <wp:effectExtent b="0" l="0" r="0" t="0"/>
            <wp:wrapNone/>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48038" cy="2053463"/>
                    </a:xfrm>
                    <a:prstGeom prst="rect"/>
                    <a:ln/>
                  </pic:spPr>
                </pic:pic>
              </a:graphicData>
            </a:graphic>
          </wp:anchor>
        </w:drawing>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press on “drive” and press “select”</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490120</wp:posOffset>
            </wp:positionV>
            <wp:extent cx="1152525" cy="981075"/>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52525" cy="981075"/>
                    </a:xfrm>
                    <a:prstGeom prst="rect"/>
                    <a:ln/>
                  </pic:spPr>
                </pic:pic>
              </a:graphicData>
            </a:graphic>
          </wp:anchor>
        </w:drawing>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sz w:val="30"/>
          <w:szCs w:val="30"/>
          <w:rtl w:val="0"/>
        </w:rPr>
        <w:t xml:space="preserve">Next select the users main drive (C:\):</w:t>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323850</wp:posOffset>
            </wp:positionV>
            <wp:extent cx="2600325" cy="1905000"/>
            <wp:effectExtent b="0" l="0" r="0" t="0"/>
            <wp:wrapNone/>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00325" cy="1905000"/>
                    </a:xfrm>
                    <a:prstGeom prst="rect"/>
                    <a:ln/>
                  </pic:spPr>
                </pic:pic>
              </a:graphicData>
            </a:graphic>
          </wp:anchor>
        </w:drawing>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sz w:val="30"/>
          <w:szCs w:val="30"/>
          <w:rtl w:val="0"/>
        </w:rPr>
        <w:t xml:space="preserve">After selecting it press on “drive” again and press “scan”</w:t>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600075</wp:posOffset>
            </wp:positionV>
            <wp:extent cx="3652838" cy="2105539"/>
            <wp:effectExtent b="0" l="0" r="0" t="0"/>
            <wp:wrapNone/>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52838" cy="2105539"/>
                    </a:xfrm>
                    <a:prstGeom prst="rect"/>
                    <a:ln/>
                  </pic:spPr>
                </pic:pic>
              </a:graphicData>
            </a:graphic>
          </wp:anchor>
        </w:drawing>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sz w:val="30"/>
          <w:szCs w:val="30"/>
          <w:rtl w:val="0"/>
        </w:rPr>
        <w:t xml:space="preserve">after scanning press on “Layout” and select “Data Grid”.</w:t>
      </w:r>
    </w:p>
    <w:p w:rsidR="00000000" w:rsidDel="00000000" w:rsidP="00000000" w:rsidRDefault="00000000" w:rsidRPr="00000000" w14:paraId="0000002C">
      <w:pP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81445" cy="1640221"/>
            <wp:effectExtent b="0" l="0" r="0" t="0"/>
            <wp:wrapNone/>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781445" cy="1640221"/>
                    </a:xfrm>
                    <a:prstGeom prst="rect"/>
                    <a:ln/>
                  </pic:spPr>
                </pic:pic>
              </a:graphicData>
            </a:graphic>
          </wp:anchor>
        </w:drawing>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sz w:val="30"/>
          <w:szCs w:val="30"/>
          <w:rtl w:val="0"/>
        </w:rPr>
        <w:t xml:space="preserve">Now here you have the USN Journal entries as example you can see what files the user deleted. Now type in the Search bar .jar and look for any recently deleted mods.</w:t>
      </w:r>
    </w:p>
    <w:p w:rsidR="00000000" w:rsidDel="00000000" w:rsidP="00000000" w:rsidRDefault="00000000" w:rsidRPr="00000000" w14:paraId="00000034">
      <w:pP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-57950099</wp:posOffset>
            </wp:positionH>
            <wp:positionV relativeFrom="paragraph">
              <wp:posOffset>342900</wp:posOffset>
            </wp:positionV>
            <wp:extent cx="56545163" cy="1040656"/>
            <wp:effectExtent b="0" l="0" r="0" t="0"/>
            <wp:wrapNone/>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545163" cy="1040656"/>
                    </a:xfrm>
                    <a:prstGeom prst="rect"/>
                    <a:ln/>
                  </pic:spPr>
                </pic:pic>
              </a:graphicData>
            </a:graphic>
          </wp:anchor>
        </w:drawing>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sz w:val="30"/>
          <w:szCs w:val="30"/>
        </w:rPr>
        <w:drawing>
          <wp:inline distB="114300" distT="114300" distL="114300" distR="114300">
            <wp:extent cx="5731200" cy="1397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sz w:val="30"/>
          <w:szCs w:val="30"/>
          <w:rtl w:val="0"/>
        </w:rPr>
        <w:t xml:space="preserve">as we can see here lithium-fabric-mc1.21.0.jar got deleted out of the users mods folder. If the timestamp matches before the screenshare ban the user.</w:t>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pStyle w:val="Heading1"/>
        <w:rPr/>
      </w:pPr>
      <w:bookmarkStart w:colFirst="0" w:colLast="0" w:name="_5u3a01z04m69" w:id="2"/>
      <w:bookmarkEnd w:id="2"/>
      <w:r w:rsidDel="00000000" w:rsidR="00000000" w:rsidRPr="00000000">
        <w:rPr>
          <w:rtl w:val="0"/>
        </w:rPr>
        <w:t xml:space="preserve">Step 2.</w:t>
      </w:r>
    </w:p>
    <w:p w:rsidR="00000000" w:rsidDel="00000000" w:rsidP="00000000" w:rsidRDefault="00000000" w:rsidRPr="00000000" w14:paraId="0000003C">
      <w:pPr>
        <w:rPr>
          <w:sz w:val="30"/>
          <w:szCs w:val="30"/>
        </w:rPr>
      </w:pPr>
      <w:r w:rsidDel="00000000" w:rsidR="00000000" w:rsidRPr="00000000">
        <w:rPr>
          <w:sz w:val="30"/>
          <w:szCs w:val="30"/>
          <w:rtl w:val="0"/>
        </w:rPr>
        <w:t xml:space="preserve">Uploading all mods to virustotal and analyzing them.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270965</wp:posOffset>
            </wp:positionV>
            <wp:extent cx="5731200" cy="1041400"/>
            <wp:effectExtent b="0" l="0" r="0" t="0"/>
            <wp:wrapNone/>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041400"/>
                    </a:xfrm>
                    <a:prstGeom prst="rect"/>
                    <a:ln/>
                  </pic:spPr>
                </pic:pic>
              </a:graphicData>
            </a:graphic>
          </wp:anchor>
        </w:drawing>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sz w:val="30"/>
          <w:szCs w:val="30"/>
        </w:rPr>
      </w:pPr>
      <w:r w:rsidDel="00000000" w:rsidR="00000000" w:rsidRPr="00000000">
        <w:rPr>
          <w:sz w:val="30"/>
          <w:szCs w:val="30"/>
          <w:rtl w:val="0"/>
        </w:rPr>
        <w:t xml:space="preserve">Here i uploaded Nova Client to Virustotal.com and as we can see under “Interesting Strings” there is a lot of stuff that shows us its a cheat:</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895350</wp:posOffset>
            </wp:positionV>
            <wp:extent cx="4018610" cy="3598058"/>
            <wp:effectExtent b="0" l="0" r="0" t="0"/>
            <wp:wrapNone/>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18610" cy="3598058"/>
                    </a:xfrm>
                    <a:prstGeom prst="rect"/>
                    <a:ln/>
                  </pic:spPr>
                </pic:pic>
              </a:graphicData>
            </a:graphic>
          </wp:anchor>
        </w:drawing>
      </w:r>
    </w:p>
    <w:p w:rsidR="00000000" w:rsidDel="00000000" w:rsidP="00000000" w:rsidRDefault="00000000" w:rsidRPr="00000000" w14:paraId="00000043">
      <w:pPr>
        <w:rPr>
          <w:sz w:val="30"/>
          <w:szCs w:val="30"/>
        </w:rPr>
      </w:pPr>
      <w:r w:rsidDel="00000000" w:rsidR="00000000" w:rsidRPr="00000000">
        <w:rPr>
          <w:rtl w:val="0"/>
        </w:rPr>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sz w:val="30"/>
          <w:szCs w:val="30"/>
        </w:rPr>
      </w:pPr>
      <w:r w:rsidDel="00000000" w:rsidR="00000000" w:rsidRPr="00000000">
        <w:rPr>
          <w:rtl w:val="0"/>
        </w:rPr>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sz w:val="30"/>
          <w:szCs w:val="30"/>
          <w:rtl w:val="0"/>
        </w:rPr>
        <w:t xml:space="preserve">As you can see here as example /fly or /sprint </w:t>
      </w:r>
    </w:p>
    <w:p w:rsidR="00000000" w:rsidDel="00000000" w:rsidP="00000000" w:rsidRDefault="00000000" w:rsidRPr="00000000" w14:paraId="00000051">
      <w:pPr>
        <w:rPr>
          <w:sz w:val="30"/>
          <w:szCs w:val="30"/>
        </w:rPr>
      </w:pPr>
      <w:r w:rsidDel="00000000" w:rsidR="00000000" w:rsidRPr="00000000">
        <w:rPr>
          <w:sz w:val="30"/>
          <w:szCs w:val="30"/>
          <w:rtl w:val="0"/>
        </w:rPr>
        <w:t xml:space="preserve">I even added a Comment onto Nova Client so its easier to identify.</w:t>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sz w:val="30"/>
          <w:szCs w:val="30"/>
        </w:rPr>
        <w:drawing>
          <wp:inline distB="114300" distT="114300" distL="114300" distR="114300">
            <wp:extent cx="5731200" cy="196850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rtl w:val="0"/>
        </w:rPr>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pStyle w:val="Heading1"/>
        <w:rPr/>
      </w:pPr>
      <w:bookmarkStart w:colFirst="0" w:colLast="0" w:name="_5qqz0d41oybg" w:id="3"/>
      <w:bookmarkEnd w:id="3"/>
      <w:r w:rsidDel="00000000" w:rsidR="00000000" w:rsidRPr="00000000">
        <w:rPr>
          <w:rtl w:val="0"/>
        </w:rPr>
        <w:t xml:space="preserve">Step 3.</w:t>
      </w:r>
    </w:p>
    <w:p w:rsidR="00000000" w:rsidDel="00000000" w:rsidP="00000000" w:rsidRDefault="00000000" w:rsidRPr="00000000" w14:paraId="00000057">
      <w:pPr>
        <w:rPr>
          <w:sz w:val="30"/>
          <w:szCs w:val="30"/>
        </w:rPr>
      </w:pPr>
      <w:r w:rsidDel="00000000" w:rsidR="00000000" w:rsidRPr="00000000">
        <w:rPr>
          <w:sz w:val="30"/>
          <w:szCs w:val="30"/>
          <w:rtl w:val="0"/>
        </w:rPr>
        <w:t xml:space="preserve">Decompiling all mods manually (If you need a scanner that automates all that Dm me on discord: breakermaker, i have recently made my own Scanner which detects Nova Client with ez)</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sz w:val="30"/>
          <w:szCs w:val="30"/>
          <w:rtl w:val="0"/>
        </w:rPr>
        <w:t xml:space="preserve">Download a Decompiler like Lyten, ByteCodeViewer, or Recaf. I'll be using Recaf. Open up Recaf and drag the suspicious Mod inside: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771525</wp:posOffset>
            </wp:positionV>
            <wp:extent cx="4464796" cy="3508054"/>
            <wp:effectExtent b="0" l="0" r="0" t="0"/>
            <wp:wrapNone/>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464796" cy="3508054"/>
                    </a:xfrm>
                    <a:prstGeom prst="rect"/>
                    <a:ln/>
                  </pic:spPr>
                </pic:pic>
              </a:graphicData>
            </a:graphic>
          </wp:anchor>
        </w:drawing>
      </w:r>
    </w:p>
    <w:p w:rsidR="00000000" w:rsidDel="00000000" w:rsidP="00000000" w:rsidRDefault="00000000" w:rsidRPr="00000000" w14:paraId="0000005A">
      <w:pPr>
        <w:rPr>
          <w:sz w:val="30"/>
          <w:szCs w:val="30"/>
        </w:rPr>
      </w:pPr>
      <w:r w:rsidDel="00000000" w:rsidR="00000000" w:rsidRPr="00000000">
        <w:rPr>
          <w:rtl w:val="0"/>
        </w:rPr>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rPr>
          <w:sz w:val="30"/>
          <w:szCs w:val="30"/>
        </w:rPr>
      </w:pPr>
      <w:r w:rsidDel="00000000" w:rsidR="00000000" w:rsidRPr="00000000">
        <w:rPr>
          <w:rtl w:val="0"/>
        </w:rPr>
      </w:r>
    </w:p>
    <w:p w:rsidR="00000000" w:rsidDel="00000000" w:rsidP="00000000" w:rsidRDefault="00000000" w:rsidRPr="00000000" w14:paraId="0000005E">
      <w:pPr>
        <w:rPr>
          <w:sz w:val="30"/>
          <w:szCs w:val="30"/>
        </w:rPr>
      </w:pPr>
      <w:r w:rsidDel="00000000" w:rsidR="00000000" w:rsidRPr="00000000">
        <w:rPr>
          <w:rtl w:val="0"/>
        </w:rPr>
      </w:r>
    </w:p>
    <w:p w:rsidR="00000000" w:rsidDel="00000000" w:rsidP="00000000" w:rsidRDefault="00000000" w:rsidRPr="00000000" w14:paraId="0000005F">
      <w:pPr>
        <w:rPr>
          <w:sz w:val="30"/>
          <w:szCs w:val="30"/>
        </w:rPr>
      </w:pPr>
      <w:r w:rsidDel="00000000" w:rsidR="00000000" w:rsidRPr="00000000">
        <w:rPr>
          <w:rtl w:val="0"/>
        </w:rPr>
      </w:r>
    </w:p>
    <w:p w:rsidR="00000000" w:rsidDel="00000000" w:rsidP="00000000" w:rsidRDefault="00000000" w:rsidRPr="00000000" w14:paraId="00000060">
      <w:pPr>
        <w:rPr>
          <w:sz w:val="30"/>
          <w:szCs w:val="30"/>
        </w:rPr>
      </w:pPr>
      <w:r w:rsidDel="00000000" w:rsidR="00000000" w:rsidRPr="00000000">
        <w:rPr>
          <w:rtl w:val="0"/>
        </w:rPr>
      </w:r>
    </w:p>
    <w:p w:rsidR="00000000" w:rsidDel="00000000" w:rsidP="00000000" w:rsidRDefault="00000000" w:rsidRPr="00000000" w14:paraId="00000061">
      <w:pPr>
        <w:rPr>
          <w:sz w:val="30"/>
          <w:szCs w:val="30"/>
        </w:rPr>
      </w:pPr>
      <w:r w:rsidDel="00000000" w:rsidR="00000000" w:rsidRPr="00000000">
        <w:rPr>
          <w:rtl w:val="0"/>
        </w:rPr>
      </w:r>
    </w:p>
    <w:p w:rsidR="00000000" w:rsidDel="00000000" w:rsidP="00000000" w:rsidRDefault="00000000" w:rsidRPr="00000000" w14:paraId="00000062">
      <w:pPr>
        <w:rPr>
          <w:sz w:val="30"/>
          <w:szCs w:val="30"/>
        </w:rPr>
      </w:pP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rtl w:val="0"/>
        </w:rPr>
      </w:r>
    </w:p>
    <w:p w:rsidR="00000000" w:rsidDel="00000000" w:rsidP="00000000" w:rsidRDefault="00000000" w:rsidRPr="00000000" w14:paraId="00000064">
      <w:pPr>
        <w:rPr>
          <w:sz w:val="30"/>
          <w:szCs w:val="30"/>
        </w:rPr>
      </w:pPr>
      <w:r w:rsidDel="00000000" w:rsidR="00000000" w:rsidRPr="00000000">
        <w:rPr>
          <w:rtl w:val="0"/>
        </w:rPr>
      </w:r>
    </w:p>
    <w:p w:rsidR="00000000" w:rsidDel="00000000" w:rsidP="00000000" w:rsidRDefault="00000000" w:rsidRPr="00000000" w14:paraId="00000065">
      <w:pPr>
        <w:rPr>
          <w:sz w:val="30"/>
          <w:szCs w:val="30"/>
        </w:rPr>
      </w:pPr>
      <w:r w:rsidDel="00000000" w:rsidR="00000000" w:rsidRPr="00000000">
        <w:rPr>
          <w:rtl w:val="0"/>
        </w:rPr>
      </w:r>
    </w:p>
    <w:p w:rsidR="00000000" w:rsidDel="00000000" w:rsidP="00000000" w:rsidRDefault="00000000" w:rsidRPr="00000000" w14:paraId="00000066">
      <w:pPr>
        <w:rPr>
          <w:sz w:val="30"/>
          <w:szCs w:val="30"/>
        </w:rPr>
      </w:pPr>
      <w:r w:rsidDel="00000000" w:rsidR="00000000" w:rsidRPr="00000000">
        <w:rPr>
          <w:sz w:val="30"/>
          <w:szCs w:val="30"/>
          <w:rtl w:val="0"/>
        </w:rPr>
        <w:t xml:space="preserve">Under: me/jellysquid/mоds/lіthіum/cоmmon/state/ you can see all the modules in the categories Combat, Misc, Client and Render: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522880</wp:posOffset>
            </wp:positionV>
            <wp:extent cx="5731200" cy="8001000"/>
            <wp:effectExtent b="0" l="0" r="0" t="0"/>
            <wp:wrapNone/>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8001000"/>
                    </a:xfrm>
                    <a:prstGeom prst="rect"/>
                    <a:ln/>
                  </pic:spPr>
                </pic:pic>
              </a:graphicData>
            </a:graphic>
          </wp:anchor>
        </w:drawing>
      </w:r>
    </w:p>
    <w:p w:rsidR="00000000" w:rsidDel="00000000" w:rsidP="00000000" w:rsidRDefault="00000000" w:rsidRPr="00000000" w14:paraId="00000067">
      <w:pPr>
        <w:rPr>
          <w:sz w:val="30"/>
          <w:szCs w:val="30"/>
        </w:rPr>
      </w:pPr>
      <w:r w:rsidDel="00000000" w:rsidR="00000000" w:rsidRPr="00000000">
        <w:rPr>
          <w:rtl w:val="0"/>
        </w:rPr>
      </w:r>
    </w:p>
    <w:p w:rsidR="00000000" w:rsidDel="00000000" w:rsidP="00000000" w:rsidRDefault="00000000" w:rsidRPr="00000000" w14:paraId="00000068">
      <w:pPr>
        <w:rPr>
          <w:sz w:val="30"/>
          <w:szCs w:val="30"/>
        </w:rPr>
      </w:pPr>
      <w:r w:rsidDel="00000000" w:rsidR="00000000" w:rsidRPr="00000000">
        <w:rPr>
          <w:rtl w:val="0"/>
        </w:rPr>
      </w:r>
    </w:p>
    <w:p w:rsidR="00000000" w:rsidDel="00000000" w:rsidP="00000000" w:rsidRDefault="00000000" w:rsidRPr="00000000" w14:paraId="00000069">
      <w:pPr>
        <w:rPr>
          <w:sz w:val="30"/>
          <w:szCs w:val="30"/>
        </w:rPr>
      </w:pPr>
      <w:r w:rsidDel="00000000" w:rsidR="00000000" w:rsidRPr="00000000">
        <w:rPr>
          <w:rtl w:val="0"/>
        </w:rPr>
      </w:r>
    </w:p>
    <w:p w:rsidR="00000000" w:rsidDel="00000000" w:rsidP="00000000" w:rsidRDefault="00000000" w:rsidRPr="00000000" w14:paraId="0000006A">
      <w:pPr>
        <w:rPr>
          <w:sz w:val="30"/>
          <w:szCs w:val="30"/>
        </w:rPr>
      </w:pP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rtl w:val="0"/>
        </w:rPr>
      </w:r>
    </w:p>
    <w:p w:rsidR="00000000" w:rsidDel="00000000" w:rsidP="00000000" w:rsidRDefault="00000000" w:rsidRPr="00000000" w14:paraId="0000006C">
      <w:pPr>
        <w:rPr>
          <w:sz w:val="30"/>
          <w:szCs w:val="30"/>
        </w:rPr>
      </w:pPr>
      <w:r w:rsidDel="00000000" w:rsidR="00000000" w:rsidRPr="00000000">
        <w:rPr>
          <w:rtl w:val="0"/>
        </w:rPr>
      </w:r>
    </w:p>
    <w:p w:rsidR="00000000" w:rsidDel="00000000" w:rsidP="00000000" w:rsidRDefault="00000000" w:rsidRPr="00000000" w14:paraId="0000006D">
      <w:pPr>
        <w:rPr>
          <w:sz w:val="30"/>
          <w:szCs w:val="30"/>
        </w:rPr>
      </w:pP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rtl w:val="0"/>
        </w:rPr>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rtl w:val="0"/>
        </w:rPr>
      </w:r>
    </w:p>
    <w:p w:rsidR="00000000" w:rsidDel="00000000" w:rsidP="00000000" w:rsidRDefault="00000000" w:rsidRPr="00000000" w14:paraId="00000071">
      <w:pPr>
        <w:rPr>
          <w:sz w:val="30"/>
          <w:szCs w:val="30"/>
        </w:rPr>
      </w:pPr>
      <w:r w:rsidDel="00000000" w:rsidR="00000000" w:rsidRPr="00000000">
        <w:rPr>
          <w:rtl w:val="0"/>
        </w:rPr>
      </w:r>
    </w:p>
    <w:p w:rsidR="00000000" w:rsidDel="00000000" w:rsidP="00000000" w:rsidRDefault="00000000" w:rsidRPr="00000000" w14:paraId="00000072">
      <w:pPr>
        <w:rPr>
          <w:sz w:val="30"/>
          <w:szCs w:val="30"/>
        </w:rPr>
      </w:pPr>
      <w:r w:rsidDel="00000000" w:rsidR="00000000" w:rsidRPr="00000000">
        <w:rPr>
          <w:rtl w:val="0"/>
        </w:rPr>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rtl w:val="0"/>
        </w:rPr>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rtl w:val="0"/>
        </w:rPr>
      </w:r>
    </w:p>
    <w:p w:rsidR="00000000" w:rsidDel="00000000" w:rsidP="00000000" w:rsidRDefault="00000000" w:rsidRPr="00000000" w14:paraId="0000007B">
      <w:pPr>
        <w:rPr>
          <w:sz w:val="30"/>
          <w:szCs w:val="30"/>
        </w:rPr>
      </w:pP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rtl w:val="0"/>
        </w:rPr>
      </w:r>
    </w:p>
    <w:p w:rsidR="00000000" w:rsidDel="00000000" w:rsidP="00000000" w:rsidRDefault="00000000" w:rsidRPr="00000000" w14:paraId="0000007D">
      <w:pPr>
        <w:rPr>
          <w:sz w:val="30"/>
          <w:szCs w:val="30"/>
        </w:rPr>
      </w:pP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rtl w:val="0"/>
        </w:rPr>
      </w:r>
    </w:p>
    <w:p w:rsidR="00000000" w:rsidDel="00000000" w:rsidP="00000000" w:rsidRDefault="00000000" w:rsidRPr="00000000" w14:paraId="0000007F">
      <w:pPr>
        <w:rPr>
          <w:sz w:val="30"/>
          <w:szCs w:val="30"/>
        </w:rPr>
      </w:pPr>
      <w:r w:rsidDel="00000000" w:rsidR="00000000" w:rsidRPr="00000000">
        <w:rPr>
          <w:rtl w:val="0"/>
        </w:rPr>
      </w:r>
    </w:p>
    <w:p w:rsidR="00000000" w:rsidDel="00000000" w:rsidP="00000000" w:rsidRDefault="00000000" w:rsidRPr="00000000" w14:paraId="00000080">
      <w:pPr>
        <w:rPr>
          <w:sz w:val="30"/>
          <w:szCs w:val="30"/>
        </w:rPr>
      </w:pPr>
      <w:r w:rsidDel="00000000" w:rsidR="00000000" w:rsidRPr="00000000">
        <w:rPr>
          <w:rtl w:val="0"/>
        </w:rPr>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rtl w:val="0"/>
        </w:rPr>
      </w:r>
    </w:p>
    <w:p w:rsidR="00000000" w:rsidDel="00000000" w:rsidP="00000000" w:rsidRDefault="00000000" w:rsidRPr="00000000" w14:paraId="00000084">
      <w:pPr>
        <w:rPr>
          <w:sz w:val="30"/>
          <w:szCs w:val="30"/>
        </w:rPr>
      </w:pPr>
      <w:r w:rsidDel="00000000" w:rsidR="00000000" w:rsidRPr="00000000">
        <w:rPr>
          <w:rtl w:val="0"/>
        </w:rPr>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rtl w:val="0"/>
        </w:rPr>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pStyle w:val="Heading1"/>
        <w:rPr/>
      </w:pPr>
      <w:bookmarkStart w:colFirst="0" w:colLast="0" w:name="_vx8paatm2mtt" w:id="4"/>
      <w:bookmarkEnd w:id="4"/>
      <w:r w:rsidDel="00000000" w:rsidR="00000000" w:rsidRPr="00000000">
        <w:rPr>
          <w:rtl w:val="0"/>
        </w:rPr>
        <w:t xml:space="preserve">Step 4.</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sz w:val="30"/>
          <w:szCs w:val="30"/>
        </w:rPr>
      </w:pPr>
      <w:r w:rsidDel="00000000" w:rsidR="00000000" w:rsidRPr="00000000">
        <w:rPr>
          <w:sz w:val="30"/>
          <w:szCs w:val="30"/>
          <w:rtl w:val="0"/>
        </w:rPr>
        <w:t xml:space="preserve">Strings…</w:t>
        <w:br w:type="textWrapping"/>
        <w:t xml:space="preserve">Personally i wouldn't rely on Strings but since Nova Client is really shit you can surely use strings.</w:t>
        <w:br w:type="textWrapping"/>
        <w:br w:type="textWrapping"/>
        <w:t xml:space="preserve">As Example:</w:t>
        <w:br w:type="textWrapping"/>
        <w:br w:type="textWrapping"/>
        <w:t xml:space="preserve">“Settings for the client”</w:t>
      </w:r>
    </w:p>
    <w:p w:rsidR="00000000" w:rsidDel="00000000" w:rsidP="00000000" w:rsidRDefault="00000000" w:rsidRPr="00000000" w14:paraId="0000008B">
      <w:pPr>
        <w:rPr>
          <w:sz w:val="30"/>
          <w:szCs w:val="30"/>
        </w:rPr>
      </w:pPr>
      <w:r w:rsidDel="00000000" w:rsidR="00000000" w:rsidRPr="00000000">
        <w:rPr>
          <w:sz w:val="30"/>
          <w:szCs w:val="30"/>
          <w:rtl w:val="0"/>
        </w:rPr>
        <w:t xml:space="preserve">“Tm92YSBDbGllbnQ=”</w:t>
        <w:br w:type="textWrapping"/>
        <w:t xml:space="preserve">“U2VsZiBEZXN0cnVjdA==”</w:t>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sz w:val="30"/>
          <w:szCs w:val="30"/>
          <w:rtl w:val="0"/>
        </w:rPr>
        <w:t xml:space="preserve">This is probably outdated, if one of you has the newest Nova Client version just send it to me via Discord: breakermaker i will get new strings and add them here.</w:t>
        <w:br w:type="textWrapping"/>
        <w:br w:type="textWrapping"/>
        <w:br w:type="textWrapping"/>
        <w:t xml:space="preserve">I have received the newest nova client version and its still shit…</w:t>
        <w:br w:type="textWrapping"/>
        <w:t xml:space="preserve">working strings:</w:t>
        <w:br w:type="textWrapping"/>
      </w:r>
    </w:p>
    <w:p w:rsidR="00000000" w:rsidDel="00000000" w:rsidP="00000000" w:rsidRDefault="00000000" w:rsidRPr="00000000" w14:paraId="0000008E">
      <w:pPr>
        <w:rPr>
          <w:sz w:val="28"/>
          <w:szCs w:val="28"/>
        </w:rPr>
      </w:pPr>
      <w:r w:rsidDel="00000000" w:rsidR="00000000" w:rsidRPr="00000000">
        <w:rPr>
          <w:sz w:val="28"/>
          <w:szCs w:val="28"/>
          <w:rtl w:val="0"/>
        </w:rPr>
        <w:t xml:space="preserve">“0123456789abcdefklmnor”</w:t>
      </w:r>
    </w:p>
    <w:p w:rsidR="00000000" w:rsidDel="00000000" w:rsidP="00000000" w:rsidRDefault="00000000" w:rsidRPr="00000000" w14:paraId="0000008F">
      <w:pPr>
        <w:rPr>
          <w:sz w:val="28"/>
          <w:szCs w:val="28"/>
        </w:rPr>
      </w:pPr>
      <w:r w:rsidDel="00000000" w:rsidR="00000000" w:rsidRPr="00000000">
        <w:rPr>
          <w:sz w:val="28"/>
          <w:szCs w:val="28"/>
          <w:rtl w:val="0"/>
        </w:rPr>
        <w:t xml:space="preserve">“Tm9CcmVha0RlbGF5”</w:t>
      </w:r>
      <w:r w:rsidDel="00000000" w:rsidR="00000000" w:rsidRPr="00000000">
        <w:rPr>
          <w:sz w:val="34"/>
          <w:szCs w:val="34"/>
          <w:rtl w:val="0"/>
        </w:rPr>
        <w:br w:type="textWrapping"/>
        <w:t xml:space="preserve">“</w:t>
      </w:r>
      <w:r w:rsidDel="00000000" w:rsidR="00000000" w:rsidRPr="00000000">
        <w:rPr>
          <w:sz w:val="28"/>
          <w:szCs w:val="28"/>
          <w:rtl w:val="0"/>
        </w:rPr>
        <w:t xml:space="preserve">Listening…”</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“629390927”</w:t>
      </w:r>
      <w:r w:rsidDel="00000000" w:rsidR="00000000" w:rsidRPr="00000000">
        <w:rPr>
          <w:sz w:val="34"/>
          <w:szCs w:val="34"/>
          <w:rtl w:val="0"/>
        </w:rPr>
        <w:br w:type="textWrapping"/>
        <w:t xml:space="preserve">“</w:t>
      </w:r>
      <w:r w:rsidDel="00000000" w:rsidR="00000000" w:rsidRPr="00000000">
        <w:rPr>
          <w:sz w:val="28"/>
          <w:szCs w:val="28"/>
          <w:rtl w:val="0"/>
        </w:rPr>
        <w:t xml:space="preserve">UJHfsGGjbPfVZ”</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ind w:left="0" w:firstLine="0"/>
        <w:rPr>
          <w:sz w:val="30"/>
          <w:szCs w:val="30"/>
        </w:rPr>
      </w:pPr>
      <w:r w:rsidDel="00000000" w:rsidR="00000000" w:rsidRPr="00000000">
        <w:rPr>
          <w:sz w:val="30"/>
          <w:szCs w:val="30"/>
          <w:rtl w:val="0"/>
        </w:rPr>
        <w:t xml:space="preserve">(outdated)</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ind w:left="0" w:firstLine="0"/>
        <w:rPr>
          <w:sz w:val="30"/>
          <w:szCs w:val="30"/>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ind w:left="0" w:firstLine="0"/>
        <w:rPr>
          <w:sz w:val="36"/>
          <w:szCs w:val="36"/>
        </w:rPr>
      </w:pPr>
      <w:r w:rsidDel="00000000" w:rsidR="00000000" w:rsidRPr="00000000">
        <w:rPr>
          <w:sz w:val="30"/>
          <w:szCs w:val="30"/>
          <w:rtl w:val="0"/>
        </w:rPr>
        <w:br w:type="textWrapping"/>
      </w:r>
      <w:r w:rsidDel="00000000" w:rsidR="00000000" w:rsidRPr="00000000">
        <w:rPr>
          <w:sz w:val="36"/>
          <w:szCs w:val="36"/>
          <w:rtl w:val="0"/>
        </w:rPr>
        <w:t xml:space="preserve">This is just a small guide on how to find Clients like nova client…</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ind w:left="0" w:firstLine="0"/>
        <w:rPr>
          <w:sz w:val="36"/>
          <w:szCs w:val="36"/>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ind w:left="0" w:firstLine="0"/>
        <w:rPr>
          <w:sz w:val="36"/>
          <w:szCs w:val="36"/>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ind w:left="0" w:firstLine="0"/>
        <w:rPr>
          <w:sz w:val="36"/>
          <w:szCs w:val="36"/>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ind w:left="0" w:firstLine="0"/>
        <w:rPr>
          <w:sz w:val="36"/>
          <w:szCs w:val="36"/>
        </w:rPr>
      </w:pPr>
      <w:r w:rsidDel="00000000" w:rsidR="00000000" w:rsidRPr="00000000">
        <w:rPr>
          <w:sz w:val="36"/>
          <w:szCs w:val="36"/>
          <w:rtl w:val="0"/>
        </w:rPr>
        <w:t xml:space="preserve">since these niggas be clearing journal now to bypass echo journal heres a guide how to detect usn journal clearance:</w:t>
        <w:br w:type="textWrapping"/>
        <w:br w:type="textWrapping"/>
        <w:t xml:space="preserve">**Cleared Usn Journal**</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rPr>
          <w:sz w:val="36"/>
          <w:szCs w:val="36"/>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As many people how with this Windows commandline command you can clear the USN Journal to bypass echo journal viewer etc. `fsutil Usn deletejournal /D C:` here i will show yall how to detect this.</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rPr>
          <w:sz w:val="36"/>
          <w:szCs w:val="36"/>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**Method 1:**</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rPr>
          <w:sz w:val="36"/>
          <w:szCs w:val="36"/>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The eventlog service can save when we delete all USN Journal logs.</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rPr>
          <w:sz w:val="36"/>
          <w:szCs w:val="36"/>
        </w:rPr>
      </w:pPr>
      <w:r w:rsidDel="00000000" w:rsidR="00000000" w:rsidRPr="00000000">
        <w:rPr>
          <w:rtl w:val="0"/>
        </w:rPr>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rPr>
          <w:sz w:val="36"/>
          <w:szCs w:val="36"/>
        </w:rPr>
      </w:pPr>
      <w:r w:rsidDel="00000000" w:rsidR="00000000" w:rsidRPr="00000000">
        <w:rPr>
          <w:rtl w:val="0"/>
        </w:rPr>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 Run Windows + R = eventvwr.</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2) Open Application and select Filter current log.</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ind w:left="0" w:firstLine="0"/>
        <w:rPr>
          <w:sz w:val="36"/>
          <w:szCs w:val="36"/>
        </w:rPr>
      </w:pPr>
      <w:r w:rsidDel="00000000" w:rsidR="00000000" w:rsidRPr="00000000">
        <w:rPr>
          <w:sz w:val="36"/>
          <w:szCs w:val="36"/>
          <w:rtl w:val="0"/>
        </w:rPr>
        <w:t xml:space="preserve">3) Filter by ID: 3079.</w:t>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2807025</wp:posOffset>
            </wp:positionH>
            <wp:positionV relativeFrom="paragraph">
              <wp:posOffset>142875</wp:posOffset>
            </wp:positionV>
            <wp:extent cx="2923399" cy="1728788"/>
            <wp:effectExtent b="0" l="0" r="0" t="0"/>
            <wp:wrapNone/>
            <wp:docPr id="1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923399" cy="1728788"/>
                    </a:xfrm>
                    <a:prstGeom prst="rect"/>
                    <a:ln/>
                  </pic:spPr>
                </pic:pic>
              </a:graphicData>
            </a:graphic>
          </wp:anchor>
        </w:drawing>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ind w:left="0" w:firstLine="0"/>
        <w:rPr>
          <w:sz w:val="36"/>
          <w:szCs w:val="36"/>
        </w:rPr>
      </w:pP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ind w:left="0" w:firstLine="0"/>
        <w:rPr>
          <w:sz w:val="36"/>
          <w:szCs w:val="36"/>
        </w:rPr>
      </w:pPr>
      <w:r w:rsidDel="00000000" w:rsidR="00000000" w:rsidRPr="00000000">
        <w:rPr>
          <w:sz w:val="36"/>
          <w:szCs w:val="3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764986</wp:posOffset>
            </wp:positionV>
            <wp:extent cx="5731200" cy="1181100"/>
            <wp:effectExtent b="0" l="0" r="0" t="0"/>
            <wp:wrapNone/>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1181100"/>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png"/><Relationship Id="rId22"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echo.ac/tool/journal" TargetMode="External"/><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hyperlink" Target="http://discord.gg/novaclient" TargetMode="External"/><Relationship Id="rId18" Type="http://schemas.openxmlformats.org/officeDocument/2006/relationships/image" Target="media/image2.png"/><Relationship Id="rId7" Type="http://schemas.openxmlformats.org/officeDocument/2006/relationships/hyperlink" Target="https://github.com/LvStrnggg/argon" TargetMode="External"/><Relationship Id="rId8" Type="http://schemas.openxmlformats.org/officeDocument/2006/relationships/hyperlink" Target="https://github.com/ponei/JournalTrace/releases/download/1.0/JournalTrace.e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