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Царёв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1"/>
    <w:bookmarkStart w:id="90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Открываю Midnight Commander, введя в терминал mc</w:t>
      </w:r>
    </w:p>
    <w:p>
      <w:pPr>
        <w:pStyle w:val="BodyText"/>
      </w:pPr>
      <w:bookmarkStart w:id="25" w:name="fig:001"/>
      <w:r>
        <w:drawing>
          <wp:inline>
            <wp:extent cx="5334000" cy="3558778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r>
        <w:t xml:space="preserve">Перехожу в каталог ~/work/study/2023-2024/Архитектура Компьютера/arch-pc</w:t>
      </w:r>
    </w:p>
    <w:p>
      <w:pPr>
        <w:pStyle w:val="BodyText"/>
      </w:pPr>
      <w:bookmarkStart w:id="29" w:name="fig:002"/>
      <w:r>
        <w:drawing>
          <wp:inline>
            <wp:extent cx="5334000" cy="353794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С помощью клавиши F7 создаю каталог lab05</w:t>
      </w:r>
    </w:p>
    <w:p>
      <w:pPr>
        <w:pStyle w:val="BodyText"/>
      </w:pPr>
      <w:bookmarkStart w:id="33" w:name="fig:003"/>
      <w:r>
        <w:drawing>
          <wp:inline>
            <wp:extent cx="5334000" cy="3550443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Перехожу в созданный каталог,в строке ввода прописываю команду touch lab05-</w:t>
      </w:r>
      <w:r>
        <w:t xml:space="preserve"> </w:t>
      </w:r>
      <w:r>
        <w:t xml:space="preserve">1.asm, чтобы создать файл</w:t>
      </w:r>
    </w:p>
    <w:p>
      <w:pPr>
        <w:pStyle w:val="BodyText"/>
      </w:pPr>
      <w:bookmarkStart w:id="37" w:name="fig:004"/>
      <w:r>
        <w:drawing>
          <wp:inline>
            <wp:extent cx="5334000" cy="3533775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4.2 Структура программы на языке ассемблера NASM</w:t>
      </w:r>
      <w:r>
        <w:t xml:space="preserve"> </w:t>
      </w:r>
      <w:r>
        <w:t xml:space="preserve">Превращаю текст программы для вывода</w:t>
      </w:r>
      <w:r>
        <w:t xml:space="preserve"> </w:t>
      </w:r>
      <w:r>
        <w:t xml:space="preserve">“</w:t>
      </w:r>
      <w:r>
        <w:t xml:space="preserve">Hello world!</w:t>
      </w:r>
      <w:r>
        <w:t xml:space="preserve">”</w:t>
      </w:r>
      <w:r>
        <w:t xml:space="preserve"> </w:t>
      </w:r>
      <w:r>
        <w:t xml:space="preserve">в объектный код с помо-</w:t>
      </w:r>
      <w:r>
        <w:t xml:space="preserve"> </w:t>
      </w:r>
      <w:r>
        <w:t xml:space="preserve">щью транслятора NASM, используя команду nasm -f elf hello.asm, ключ -f указыва-</w:t>
      </w:r>
      <w:r>
        <w:t xml:space="preserve"> </w:t>
      </w:r>
      <w:r>
        <w:t xml:space="preserve">ет транслятору nasm, что требуется создать бинарный файл в формате ELF (рис.</w:t>
      </w:r>
      <w:r>
        <w:t xml:space="preserve"> </w:t>
      </w:r>
      <w:r>
        <w:t xml:space="preserve">4.5). Далее проверяю правильность выполнения команды с помощью утилиты ls:</w:t>
      </w:r>
      <w:r>
        <w:t xml:space="preserve"> </w:t>
      </w:r>
      <w:r>
        <w:t xml:space="preserve">действительно, создан файл</w:t>
      </w:r>
      <w:r>
        <w:t xml:space="preserve"> </w:t>
      </w:r>
      <w:r>
        <w:t xml:space="preserve">“</w:t>
      </w:r>
      <w:r>
        <w:t xml:space="preserve">hello.o</w:t>
      </w:r>
      <w:r>
        <w:t xml:space="preserve">”</w:t>
      </w:r>
    </w:p>
    <w:p>
      <w:pPr>
        <w:pStyle w:val="BodyText"/>
      </w:pPr>
      <w:r>
        <w:t xml:space="preserve">4.3 Работа с расширенным синтаксисом командной</w:t>
      </w:r>
      <w:r>
        <w:t xml:space="preserve"> </w:t>
      </w:r>
      <w:r>
        <w:t xml:space="preserve">строки NASM</w:t>
      </w:r>
      <w:r>
        <w:t xml:space="preserve"> </w:t>
      </w:r>
      <w:r>
        <w:t xml:space="preserve">С помощью функциональной клавиши F4 открываю файл lab5-1.asm для ре-</w:t>
      </w:r>
      <w:r>
        <w:t xml:space="preserve"> </w:t>
      </w:r>
      <w:r>
        <w:t xml:space="preserve">дактирования во встроенном редакторе.</w:t>
      </w:r>
      <w:r>
        <w:t xml:space="preserve"> </w:t>
      </w:r>
      <w:r>
        <w:t xml:space="preserve">Ввожу в файл код программы для запроса строки у пользователя</w:t>
      </w:r>
    </w:p>
    <w:p>
      <w:pPr>
        <w:pStyle w:val="BodyText"/>
      </w:pPr>
      <w:bookmarkStart w:id="41" w:name="fig:005"/>
      <w:r>
        <w:drawing>
          <wp:inline>
            <wp:extent cx="5334000" cy="3521273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выхожу из файла (Ctrl+X), сохраняя изменения (Y, Enter). Открыл файл и убе-</w:t>
      </w:r>
      <w:r>
        <w:t xml:space="preserve"> </w:t>
      </w:r>
      <w:r>
        <w:t xml:space="preserve">дился,что файл содержит текст программы. Транслирую текст программы файла</w:t>
      </w:r>
      <w:r>
        <w:t xml:space="preserve"> </w:t>
      </w:r>
      <w:r>
        <w:t xml:space="preserve">в объектный файл командой nasm -f elf lab5-1.asm.Создался объектный файл</w:t>
      </w:r>
      <w:r>
        <w:t xml:space="preserve"> </w:t>
      </w:r>
      <w:r>
        <w:t xml:space="preserve">lab5-1.o. Выполняю компоновку объектного файла с помощью команды ld -m</w:t>
      </w:r>
      <w:r>
        <w:t xml:space="preserve"> </w:t>
      </w:r>
      <w:r>
        <w:t xml:space="preserve">elf_i386 -o lab5-1 lab5-1.o. Создался исполняемый файл lab5-1.</w:t>
      </w:r>
    </w:p>
    <w:p>
      <w:pPr>
        <w:pStyle w:val="BodyText"/>
      </w:pPr>
      <w:bookmarkStart w:id="45" w:name="fig:006"/>
      <w:r>
        <w:drawing>
          <wp:inline>
            <wp:extent cx="5334000" cy="352544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bookmarkStart w:id="49" w:name="fig:007"/>
      <w:r>
        <w:drawing>
          <wp:inline>
            <wp:extent cx="5334000" cy="2521148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</w:t>
      </w:r>
      <w:r>
        <w:t xml:space="preserve"> </w:t>
      </w:r>
      <w:r>
        <w:t xml:space="preserve">свою работу</w:t>
      </w:r>
    </w:p>
    <w:p>
      <w:pPr>
        <w:pStyle w:val="BodyText"/>
      </w:pPr>
      <w:r>
        <w:t xml:space="preserve">##Подключение внешнего файла</w:t>
      </w:r>
      <w:r>
        <w:t xml:space="preserve"> </w:t>
      </w:r>
      <w:r>
        <w:t xml:space="preserve">Скачиваю файл in_out.asm со страницы курса в ТУИС.</w:t>
      </w:r>
    </w:p>
    <w:p>
      <w:pPr>
        <w:pStyle w:val="BodyText"/>
      </w:pPr>
      <w:bookmarkStart w:id="53" w:name="fig:008"/>
      <w:r>
        <w:drawing>
          <wp:inline>
            <wp:extent cx="5334000" cy="359211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Копирую файл in_out.asm из каталога Загрузки в созданный каталог lab05</w:t>
      </w:r>
      <w:r>
        <w:t xml:space="preserve"> </w:t>
      </w:r>
      <w:r>
        <w:t xml:space="preserve">С помощью функциональной клавиши F5 копирую файл lab5-1 в тот же каталог,</w:t>
      </w:r>
      <w:r>
        <w:t xml:space="preserve"> </w:t>
      </w:r>
      <w:r>
        <w:t xml:space="preserve">но с другим именем, для этого в появившемся окне mc прописываю имя для</w:t>
      </w:r>
      <w:r>
        <w:t xml:space="preserve"> </w:t>
      </w:r>
      <w:r>
        <w:t xml:space="preserve">копии файла</w:t>
      </w:r>
    </w:p>
    <w:p>
      <w:pPr>
        <w:pStyle w:val="BodyText"/>
      </w:pPr>
      <w:bookmarkStart w:id="57" w:name="fig:009"/>
      <w:r>
        <w:drawing>
          <wp:inline>
            <wp:extent cx="5334000" cy="3550443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Изменяю содержимое файла lab5-2.asm во встроенном редакторе nano, чтобы</w:t>
      </w:r>
      <w:r>
        <w:t xml:space="preserve"> </w:t>
      </w:r>
      <w:r>
        <w:t xml:space="preserve">в программе использовались подпрограммы из внешнего файла in_out.asm.</w:t>
      </w:r>
    </w:p>
    <w:p>
      <w:pPr>
        <w:pStyle w:val="BodyText"/>
      </w:pPr>
      <w:bookmarkStart w:id="61" w:name="fig:010"/>
      <w:r>
        <w:drawing>
          <wp:inline>
            <wp:extent cx="5334000" cy="352544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Открываю файл lab5-2.asm для редактирования в nano. Изменяю в нем подпро-</w:t>
      </w:r>
      <w:r>
        <w:t xml:space="preserve"> </w:t>
      </w:r>
      <w:r>
        <w:t xml:space="preserve">грамму sprintLF на sprint. Сохраняю изменения и открываю файл для просмотра,</w:t>
      </w:r>
      <w:r>
        <w:t xml:space="preserve"> </w:t>
      </w:r>
      <w:r>
        <w:t xml:space="preserve">чтобы проверить сохранение действий</w:t>
      </w:r>
    </w:p>
    <w:p>
      <w:pPr>
        <w:pStyle w:val="BodyText"/>
      </w:pPr>
      <w:bookmarkStart w:id="65" w:name="fig:011"/>
      <w:r>
        <w:drawing>
          <wp:inline>
            <wp:extent cx="5334000" cy="13335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Открываю файл lab5-2.asm для редактирования в nano. Изменяю в нем подпро-</w:t>
      </w:r>
      <w:r>
        <w:t xml:space="preserve"> </w:t>
      </w:r>
      <w:r>
        <w:t xml:space="preserve">грамму sprintLF на sprint. Сохраняю изменения и открываю файл для просмотра,</w:t>
      </w:r>
      <w:r>
        <w:t xml:space="preserve"> </w:t>
      </w:r>
      <w:r>
        <w:t xml:space="preserve">чтобы проверить сохранение действий</w:t>
      </w:r>
    </w:p>
    <w:p>
      <w:pPr>
        <w:pStyle w:val="BodyText"/>
      </w:pPr>
      <w:bookmarkStart w:id="69" w:name="fig:012"/>
      <w:r>
        <w:drawing>
          <wp:inline>
            <wp:extent cx="5334000" cy="3575446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Снова транслирую файл, выполняю компоновку созданного объектного файла,</w:t>
      </w:r>
      <w:r>
        <w:t xml:space="preserve"> </w:t>
      </w:r>
      <w:r>
        <w:t xml:space="preserve">запускаю новый исполняемый файл</w:t>
      </w:r>
    </w:p>
    <w:p>
      <w:pPr>
        <w:pStyle w:val="BodyText"/>
      </w:pPr>
      <w:bookmarkStart w:id="73" w:name="fig:013"/>
      <w:r>
        <w:drawing>
          <wp:inline>
            <wp:extent cx="5334000" cy="15178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Разница между первым исполняемым файлом и вторым в том, что запуск пер-</w:t>
      </w:r>
      <w:r>
        <w:t xml:space="preserve"> </w:t>
      </w:r>
      <w:r>
        <w:t xml:space="preserve">вого запрашивает ввод с новой строки, а программа, которая исполняется при</w:t>
      </w:r>
      <w:r>
        <w:t xml:space="preserve"> </w:t>
      </w:r>
      <w:r>
        <w:t xml:space="preserve">запуске второго, запрашивает ввод без переноса на новую строку, потому что в</w:t>
      </w:r>
      <w:r>
        <w:t xml:space="preserve"> </w:t>
      </w:r>
      <w:r>
        <w:t xml:space="preserve">этом заключается различие между подпрограммами sprintLF и sprint.</w:t>
      </w:r>
      <w:r>
        <w:t xml:space="preserve"> </w:t>
      </w:r>
      <w:r>
        <w:t xml:space="preserve">#Выполнение заданий для самостоятельной работы</w:t>
      </w:r>
      <w:r>
        <w:t xml:space="preserve"> </w:t>
      </w:r>
      <w:r>
        <w:t xml:space="preserve">Создаю копию файла lab5-1.asm с именем lab5-1-1.asm. открываю созданный</w:t>
      </w:r>
      <w:r>
        <w:t xml:space="preserve"> </w:t>
      </w:r>
      <w:r>
        <w:t xml:space="preserve">файл для редактирования. Изменяю программу так, чтобы кроме вывода при-</w:t>
      </w:r>
      <w:r>
        <w:t xml:space="preserve"> </w:t>
      </w:r>
      <w:r>
        <w:t xml:space="preserve">глашения и запроса ввода, она выводила вводимую пользователем строку.</w:t>
      </w:r>
    </w:p>
    <w:p>
      <w:pPr>
        <w:pStyle w:val="BodyText"/>
      </w:pPr>
      <w:bookmarkStart w:id="77" w:name="fig:014"/>
      <w:r>
        <w:drawing>
          <wp:inline>
            <wp:extent cx="5334000" cy="3542109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Создаю объектный файл lab5-1-1.o, отдаю его на обработку компоновщику, по-</w:t>
      </w:r>
      <w:r>
        <w:t xml:space="preserve"> </w:t>
      </w:r>
      <w:r>
        <w:t xml:space="preserve">лучаю исполняемый файл lab5-1-1, запускаю полученный исполняемый файл.</w:t>
      </w:r>
      <w:r>
        <w:t xml:space="preserve"> </w:t>
      </w:r>
      <w:r>
        <w:t xml:space="preserve">Программа запрашивает ввод, ввожу свои ФИО, далее программа выводит вве-</w:t>
      </w:r>
      <w:r>
        <w:t xml:space="preserve"> </w:t>
      </w:r>
      <w:r>
        <w:t xml:space="preserve">денные мною данные</w:t>
      </w:r>
    </w:p>
    <w:p>
      <w:pPr>
        <w:pStyle w:val="BodyText"/>
      </w:pPr>
      <w:bookmarkStart w:id="81" w:name="fig:015"/>
      <w:r>
        <w:drawing>
          <wp:inline>
            <wp:extent cx="5334000" cy="2046089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BodyText"/>
      </w:pPr>
      <w:r>
        <w:t xml:space="preserve">Создаю копию файла lab5-2.asm с именем lab5-2-1.asm</w:t>
      </w:r>
    </w:p>
    <w:p>
      <w:pPr>
        <w:pStyle w:val="BodyText"/>
      </w:pPr>
      <w:bookmarkStart w:id="85" w:name="fig:016"/>
      <w:r>
        <w:drawing>
          <wp:inline>
            <wp:extent cx="5334000" cy="3562945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BodyText"/>
      </w:pPr>
      <w:r>
        <w:t xml:space="preserve">Открываю созданный файл для редактирования. Изменяю программу так,</w:t>
      </w:r>
      <w:r>
        <w:t xml:space="preserve"> </w:t>
      </w:r>
      <w:r>
        <w:t xml:space="preserve">чтобы кроме вывода приглашения и запроса ввода, она выводила вводимую</w:t>
      </w:r>
      <w:r>
        <w:t xml:space="preserve"> </w:t>
      </w:r>
      <w:r>
        <w:t xml:space="preserve">пользователем строку</w:t>
      </w:r>
    </w:p>
    <w:p>
      <w:pPr>
        <w:pStyle w:val="BodyText"/>
      </w:pPr>
      <w:bookmarkStart w:id="89" w:name="fig:017"/>
      <w:r>
        <w:drawing>
          <wp:inline>
            <wp:extent cx="5334000" cy="1946076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BodyText"/>
      </w:pPr>
      <w:r>
        <w:t xml:space="preserve">Создаю объектный файл lab5-2-1.o, отдаю его на обработку компоновщику,</w:t>
      </w:r>
      <w:r>
        <w:t xml:space="preserve"> </w:t>
      </w:r>
      <w:r>
        <w:t xml:space="preserve">получаю исполняемый файл lab5-2-1, запускаю полученный исполняемый файл.</w:t>
      </w:r>
      <w:r>
        <w:t xml:space="preserve"> </w:t>
      </w:r>
      <w:r>
        <w:t xml:space="preserve">Программа запрашивает ввод без переноса на новую строку, ввожу свои ФИО,</w:t>
      </w:r>
      <w:r>
        <w:t xml:space="preserve"> </w:t>
      </w:r>
      <w:r>
        <w:t xml:space="preserve">далее программа выводит введенные мною данные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 практические навы-</w:t>
      </w:r>
      <w:r>
        <w:t xml:space="preserve"> </w:t>
      </w:r>
      <w:r>
        <w:t xml:space="preserve">ки работы в Midnight Commander, а также освоил инструкции языка ассемблера</w:t>
      </w:r>
      <w:r>
        <w:t xml:space="preserve"> </w:t>
      </w:r>
      <w:r>
        <w:t xml:space="preserve">mov и int.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Царёв Максим Александрович</dc:creator>
  <dc:language>ru-RU</dc:language>
  <cp:keywords/>
  <dcterms:created xsi:type="dcterms:W3CDTF">2024-11-06T07:54:46Z</dcterms:created>
  <dcterms:modified xsi:type="dcterms:W3CDTF">2024-11-06T07:54:46Z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