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5A7C" w14:textId="77777777" w:rsidR="00565ACC" w:rsidRDefault="00B77E67">
      <w:r>
        <w:t>I have often joke</w:t>
      </w:r>
      <w:r w:rsidR="00565ACC">
        <w:t>d</w:t>
      </w:r>
      <w:r>
        <w:t xml:space="preserve"> with friends and colleagues that if I ever ran for </w:t>
      </w:r>
      <w:r w:rsidR="00EF5C57">
        <w:t xml:space="preserve">public office that my platform would consist of only two planks, both of them associated with the science and civilian discipline of timekeeping.  </w:t>
      </w:r>
    </w:p>
    <w:p w14:paraId="3DB2A1B4" w14:textId="77777777" w:rsidR="00565ACC" w:rsidRDefault="00EF5C57">
      <w:r>
        <w:t xml:space="preserve">The first is one that I believe everyone </w:t>
      </w:r>
      <w:r w:rsidR="009877BF">
        <w:t xml:space="preserve">has experience with and that most people are quite </w:t>
      </w:r>
      <w:r w:rsidR="008E4EC2">
        <w:t xml:space="preserve">fed up with: the twice-per-year switch between standard and daylight savings time.  </w:t>
      </w:r>
      <w:r w:rsidR="00C958C2">
        <w:t xml:space="preserve">The arguments are all quite familiar and I won’t rehash them here.  I will simply say that we should pick one stick with it.  </w:t>
      </w:r>
    </w:p>
    <w:p w14:paraId="526A7E23" w14:textId="77383BA2" w:rsidR="00845044" w:rsidRDefault="00C958C2">
      <w:r>
        <w:t>The second of the timekeeping policy items is known only to a very small percentage of</w:t>
      </w:r>
      <w:r w:rsidR="00EF62EC">
        <w:t xml:space="preserve"> people in the world: the leap second.  A lead second </w:t>
      </w:r>
      <w:r w:rsidR="00565ACC">
        <w:t xml:space="preserve">is an extra second added when it is deemed needed.  This extra second </w:t>
      </w:r>
      <w:r w:rsidR="00EF62EC">
        <w:t xml:space="preserve">can </w:t>
      </w:r>
      <w:r w:rsidR="00565ACC">
        <w:t xml:space="preserve">only </w:t>
      </w:r>
      <w:r w:rsidR="0056273F">
        <w:t>appear as the very</w:t>
      </w:r>
      <w:r w:rsidR="007171DD" w:rsidRPr="007171DD">
        <w:t xml:space="preserve"> last </w:t>
      </w:r>
      <w:r w:rsidR="007171DD">
        <w:t>second</w:t>
      </w:r>
      <w:r w:rsidR="007171DD" w:rsidRPr="007171DD">
        <w:t xml:space="preserve"> of June 30</w:t>
      </w:r>
      <w:r w:rsidR="007171DD" w:rsidRPr="0056273F">
        <w:rPr>
          <w:vertAlign w:val="superscript"/>
        </w:rPr>
        <w:t>th</w:t>
      </w:r>
      <w:r w:rsidR="0056273F">
        <w:t xml:space="preserve"> </w:t>
      </w:r>
      <w:r w:rsidR="007171DD" w:rsidRPr="007171DD">
        <w:t xml:space="preserve"> or December 31</w:t>
      </w:r>
      <w:r w:rsidR="007171DD" w:rsidRPr="0056273F">
        <w:rPr>
          <w:vertAlign w:val="superscript"/>
        </w:rPr>
        <w:t>st</w:t>
      </w:r>
      <w:r w:rsidR="0056273F">
        <w:t xml:space="preserve"> </w:t>
      </w:r>
      <w:r w:rsidR="007171DD" w:rsidRPr="007171DD">
        <w:t>of any given year.</w:t>
      </w:r>
      <w:r w:rsidR="0056273F">
        <w:t xml:space="preserve">  </w:t>
      </w:r>
      <w:r w:rsidR="00974D38" w:rsidRPr="00974D38">
        <w:t xml:space="preserve">Each </w:t>
      </w:r>
      <w:r w:rsidR="0056273F">
        <w:t>these ‘special’ d</w:t>
      </w:r>
      <w:r w:rsidR="00974D38" w:rsidRPr="00974D38">
        <w:t xml:space="preserve">ays would </w:t>
      </w:r>
      <w:r w:rsidR="0056273F">
        <w:t xml:space="preserve">then span </w:t>
      </w:r>
      <w:r w:rsidR="00974D38" w:rsidRPr="00974D38">
        <w:t>86,401 seconds compared to the usual 86,400 seconds that every other day of the year enjoys.</w:t>
      </w:r>
      <w:r w:rsidR="0056273F">
        <w:t xml:space="preserve">  To complicate matters, n</w:t>
      </w:r>
      <w:r w:rsidR="00974D38" w:rsidRPr="00974D38">
        <w:t>ot every June 30th or December 31st gets a leap second</w:t>
      </w:r>
      <w:r w:rsidR="00086F65">
        <w:t>.  I</w:t>
      </w:r>
      <w:r w:rsidR="00974D38" w:rsidRPr="00974D38">
        <w:t xml:space="preserve">nclusion or omission of the leap second is done specifically to satisfy astronomical </w:t>
      </w:r>
      <w:r w:rsidR="00086F65">
        <w:t xml:space="preserve">requirements that locate the Earth’s prime meridian </w:t>
      </w:r>
      <w:r w:rsidR="004E3A78" w:rsidRPr="004E3A78">
        <w:t xml:space="preserve">against the fixed stars. The idea being </w:t>
      </w:r>
      <w:r w:rsidR="00086F65">
        <w:t>n</w:t>
      </w:r>
      <w:r w:rsidR="004E3A78" w:rsidRPr="004E3A78">
        <w:t xml:space="preserve">oon at Greenwich </w:t>
      </w:r>
      <w:r w:rsidR="00086F65">
        <w:t xml:space="preserve">should be the time </w:t>
      </w:r>
      <w:r w:rsidR="00845044">
        <w:t>when</w:t>
      </w:r>
      <w:r w:rsidR="00086F65">
        <w:t xml:space="preserve"> the sun is d</w:t>
      </w:r>
      <w:r w:rsidR="004E3A78" w:rsidRPr="004E3A78">
        <w:t>irectly overhead. Of course, this is ludicrous and ridiculous to allow astronomers</w:t>
      </w:r>
      <w:r w:rsidR="00845044">
        <w:t xml:space="preserve"> to </w:t>
      </w:r>
      <w:r w:rsidR="00092FF0" w:rsidRPr="00092FF0">
        <w:t>drive civilian time keeping</w:t>
      </w:r>
      <w:r w:rsidR="00845044">
        <w:t xml:space="preserve"> worldwide</w:t>
      </w:r>
    </w:p>
    <w:p w14:paraId="195B92FF" w14:textId="77777777" w:rsidR="00845044" w:rsidRDefault="00092FF0">
      <w:r w:rsidRPr="00092FF0">
        <w:t xml:space="preserve">To illustrate just how ridiculous it is, the </w:t>
      </w:r>
      <w:r w:rsidR="00845044">
        <w:t>figure</w:t>
      </w:r>
      <w:r w:rsidRPr="00092FF0">
        <w:t xml:space="preserve"> below shows the official US time from the US Naval Observatory and the breadth of each time zone. </w:t>
      </w:r>
    </w:p>
    <w:p w14:paraId="7DBF4569" w14:textId="4E99AF43" w:rsidR="00845044" w:rsidRDefault="00845044" w:rsidP="00845044">
      <w:pPr>
        <w:jc w:val="center"/>
      </w:pPr>
      <w:r w:rsidRPr="00350D40">
        <w:drawing>
          <wp:inline distT="0" distB="0" distL="0" distR="0" wp14:anchorId="78E58CD4" wp14:editId="1958AC03">
            <wp:extent cx="3984171" cy="3036228"/>
            <wp:effectExtent l="0" t="0" r="0" b="0"/>
            <wp:docPr id="18312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0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8164" cy="3039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F608" w14:textId="77777777" w:rsidR="00845044" w:rsidRDefault="00845044"/>
    <w:p w14:paraId="31925BEE" w14:textId="26B76D56" w:rsidR="00B77E67" w:rsidRDefault="00092FF0">
      <w:r w:rsidRPr="00092FF0">
        <w:lastRenderedPageBreak/>
        <w:t xml:space="preserve">Focus in on the Eastern Time zone and you'll notice that the region stretches </w:t>
      </w:r>
      <w:r w:rsidR="00AF6B21">
        <w:t xml:space="preserve">between </w:t>
      </w:r>
      <w:r w:rsidRPr="00092FF0">
        <w:t>the eastern edge of Maine and the western edge of the Upper Peninsula of Michigan.</w:t>
      </w:r>
      <w:r w:rsidR="00902396" w:rsidRPr="00902396">
        <w:t xml:space="preserve"> </w:t>
      </w:r>
      <w:r w:rsidR="00AF6B21">
        <w:t xml:space="preserve"> </w:t>
      </w:r>
      <w:r w:rsidR="00902396" w:rsidRPr="00902396">
        <w:t xml:space="preserve">But let's confine ourselves to just the </w:t>
      </w:r>
      <w:r w:rsidR="00AF6B21">
        <w:t>contiguous s</w:t>
      </w:r>
      <w:r w:rsidR="00902396" w:rsidRPr="00902396">
        <w:t xml:space="preserve">tates and allow the Yoopers to be left alone for another discussion. </w:t>
      </w:r>
      <w:r w:rsidR="00AF6B21">
        <w:t xml:space="preserve"> After a</w:t>
      </w:r>
      <w:r w:rsidR="00902396" w:rsidRPr="00902396">
        <w:t xml:space="preserve"> few simple prompts </w:t>
      </w:r>
      <w:r w:rsidR="00AF6B21">
        <w:t xml:space="preserve">one can find that </w:t>
      </w:r>
      <w:r w:rsidR="00902396" w:rsidRPr="00902396">
        <w:t xml:space="preserve">the eastern most </w:t>
      </w:r>
      <w:r w:rsidR="00AF6B21">
        <w:t xml:space="preserve">town, city, or village is </w:t>
      </w:r>
      <w:r w:rsidR="00535409">
        <w:t>Eastport</w:t>
      </w:r>
      <w:r w:rsidR="0043052B">
        <w:t xml:space="preserve">, Maine at a </w:t>
      </w:r>
      <w:r w:rsidR="00902396" w:rsidRPr="00902396">
        <w:t xml:space="preserve">longitude of </w:t>
      </w:r>
      <w:r w:rsidR="00535409">
        <w:t>67</w:t>
      </w:r>
      <w:r w:rsidR="0085263D">
        <w:t>°</w:t>
      </w:r>
      <w:r w:rsidR="00453BBE">
        <w:t>W</w:t>
      </w:r>
      <w:r w:rsidR="0085263D">
        <w:t xml:space="preserve"> and </w:t>
      </w:r>
      <w:r w:rsidR="00902396" w:rsidRPr="00902396">
        <w:t xml:space="preserve">that the westernmost town, city or village of Indiana is </w:t>
      </w:r>
      <w:r w:rsidR="0085263D">
        <w:t xml:space="preserve">Mount Vernon at a </w:t>
      </w:r>
      <w:r w:rsidR="00902396" w:rsidRPr="00902396">
        <w:t xml:space="preserve">longitude of </w:t>
      </w:r>
      <w:r w:rsidR="0086164F">
        <w:t>86.5°W</w:t>
      </w:r>
      <w:r w:rsidR="00902396" w:rsidRPr="00902396">
        <w:t>.</w:t>
      </w:r>
      <w:r w:rsidR="006E76EE" w:rsidRPr="006E76EE">
        <w:t xml:space="preserve"> Those longitudes are separated by nearly 20 full degrees, meaning that the sun, which moves from our perception on the Earth 15° per hour, sets over an hour and 20 minutes earlier </w:t>
      </w:r>
      <w:r w:rsidR="0086164F">
        <w:t xml:space="preserve">Eastport that it does in Mount Vernon.  </w:t>
      </w:r>
      <w:r w:rsidR="006E76EE" w:rsidRPr="006E76EE">
        <w:t>And yet we worry about including a leap second</w:t>
      </w:r>
      <w:r w:rsidR="0086164F">
        <w:t xml:space="preserve"> to precisely (to within a half of a second) </w:t>
      </w:r>
      <w:r w:rsidR="00201638">
        <w:t xml:space="preserve">get the Sun at its zenith at noon in Greenwich.  </w:t>
      </w:r>
      <w:r w:rsidR="007325A4" w:rsidRPr="007325A4">
        <w:t xml:space="preserve">We spend an enormous amount of effort putting that bloody little leap second in for </w:t>
      </w:r>
      <w:r w:rsidR="00201638">
        <w:t>t</w:t>
      </w:r>
      <w:r w:rsidR="007325A4" w:rsidRPr="007325A4">
        <w:t xml:space="preserve">he benefit of </w:t>
      </w:r>
      <w:r w:rsidR="00201638">
        <w:t xml:space="preserve">almost </w:t>
      </w:r>
      <w:r w:rsidR="007325A4" w:rsidRPr="007325A4">
        <w:t>nobody</w:t>
      </w:r>
      <w:r w:rsidR="00201638">
        <w:t xml:space="preserve">, regardless of </w:t>
      </w:r>
      <w:r w:rsidR="002E30E2">
        <w:t>how wonderful the discoveries are of the a</w:t>
      </w:r>
      <w:r w:rsidR="008D140A" w:rsidRPr="008D140A">
        <w:t>stronomical community. Now on to the columns.</w:t>
      </w:r>
    </w:p>
    <w:p w14:paraId="12CD92EF" w14:textId="0FA2A63E" w:rsidR="008D140A" w:rsidRDefault="004A5BD0">
      <w:r w:rsidRPr="004A5BD0">
        <w:t>One of the classic problems of symbolic artificial intelligence is trying to get a computer system to navigate through mathematical</w:t>
      </w:r>
      <w:r w:rsidR="002E30E2">
        <w:t xml:space="preserve"> ex</w:t>
      </w:r>
      <w:r w:rsidRPr="004A5BD0">
        <w:t xml:space="preserve">pressions the way a human can. Despite the fact that many of us groaned when we were in 7th or 8th grade and </w:t>
      </w:r>
      <w:r w:rsidR="002E30E2">
        <w:t>first</w:t>
      </w:r>
      <w:r w:rsidRPr="004A5BD0">
        <w:t xml:space="preserve"> learning algebra</w:t>
      </w:r>
      <w:r w:rsidR="002E30E2">
        <w:t xml:space="preserve"> and that lot</w:t>
      </w:r>
      <w:r w:rsidRPr="004A5BD0">
        <w:t xml:space="preserve">s of people believe they're simply </w:t>
      </w:r>
      <w:r w:rsidR="002E30E2">
        <w:t>bad at math, h</w:t>
      </w:r>
      <w:r w:rsidR="00E03A0B" w:rsidRPr="00E03A0B">
        <w:t xml:space="preserve">uman beings have a wonderful faculty for seeing patterns and equating things that may on the surface not look the same, and rearranging terms within an equation. This </w:t>
      </w:r>
      <w:r w:rsidR="002E30E2">
        <w:t xml:space="preserve">month’s </w:t>
      </w:r>
      <w:hyperlink r:id="rId5" w:history="1">
        <w:r w:rsidR="00E03A0B" w:rsidRPr="00365600">
          <w:rPr>
            <w:rStyle w:val="Hyperlink"/>
          </w:rPr>
          <w:t>Aristotle</w:t>
        </w:r>
        <w:r w:rsidR="002E30E2" w:rsidRPr="00365600">
          <w:rPr>
            <w:rStyle w:val="Hyperlink"/>
          </w:rPr>
          <w:t>2</w:t>
        </w:r>
        <w:r w:rsidR="00E03A0B" w:rsidRPr="00365600">
          <w:rPr>
            <w:rStyle w:val="Hyperlink"/>
          </w:rPr>
          <w:t>Digital</w:t>
        </w:r>
      </w:hyperlink>
      <w:r w:rsidR="00E03A0B" w:rsidRPr="00E03A0B">
        <w:t xml:space="preserve"> tries to explore what it takes to </w:t>
      </w:r>
      <w:r w:rsidR="00365600">
        <w:t xml:space="preserve">implement the computer algebra system </w:t>
      </w:r>
      <w:proofErr w:type="spellStart"/>
      <w:r w:rsidR="00365600">
        <w:t>SymPy</w:t>
      </w:r>
      <w:proofErr w:type="spellEnd"/>
      <w:r w:rsidR="00365600">
        <w:t xml:space="preserve"> (part of the Python ecosystem) so that it is </w:t>
      </w:r>
      <w:r w:rsidR="00E03A0B" w:rsidRPr="00E03A0B">
        <w:t>able to work with even a fraction of the facility that a human being does.</w:t>
      </w:r>
    </w:p>
    <w:p w14:paraId="15F13FBA" w14:textId="26407BE2" w:rsidR="00AC5C1F" w:rsidRDefault="00AC5C1F">
      <w:r w:rsidRPr="00AC5C1F">
        <w:t>Each New Years, millions of people make resolutions</w:t>
      </w:r>
      <w:r w:rsidR="001735EC">
        <w:t xml:space="preserve">: </w:t>
      </w:r>
      <w:r w:rsidRPr="00AC5C1F">
        <w:t>lose weight, date more, do something that scares you each day, and so on.</w:t>
      </w:r>
      <w:r w:rsidR="009F3C38" w:rsidRPr="009F3C38">
        <w:t xml:space="preserve"> Well</w:t>
      </w:r>
      <w:r w:rsidR="001735EC">
        <w:t>, t</w:t>
      </w:r>
      <w:r w:rsidR="009F3C38" w:rsidRPr="009F3C38">
        <w:t xml:space="preserve">his year </w:t>
      </w:r>
      <w:r w:rsidR="001735EC">
        <w:t xml:space="preserve">it seemed that it might be interesting and profitable to </w:t>
      </w:r>
      <w:r w:rsidR="009F3C38" w:rsidRPr="009F3C38">
        <w:t xml:space="preserve">work through an entire book of finance and see what lessons about time and money are contained. </w:t>
      </w:r>
      <w:r w:rsidR="00180F84">
        <w:t>T</w:t>
      </w:r>
      <w:r w:rsidR="009F3C38" w:rsidRPr="009F3C38">
        <w:t>his month</w:t>
      </w:r>
      <w:r w:rsidR="00180F84">
        <w:t xml:space="preserve">’s </w:t>
      </w:r>
      <w:hyperlink r:id="rId6" w:history="1">
        <w:proofErr w:type="spellStart"/>
        <w:r w:rsidR="00180F84" w:rsidRPr="008D65D4">
          <w:rPr>
            <w:rStyle w:val="Hyperlink"/>
          </w:rPr>
          <w:t>CommonCents</w:t>
        </w:r>
        <w:proofErr w:type="spellEnd"/>
      </w:hyperlink>
      <w:r w:rsidR="00180F84">
        <w:t xml:space="preserve"> </w:t>
      </w:r>
      <w:r w:rsidR="009F3C38" w:rsidRPr="009F3C38">
        <w:t xml:space="preserve">starts </w:t>
      </w:r>
      <w:r w:rsidR="00180F84">
        <w:t xml:space="preserve">a year-long exploration </w:t>
      </w:r>
      <w:r w:rsidR="009F3C38" w:rsidRPr="009F3C38">
        <w:t>through Finance</w:t>
      </w:r>
      <w:r w:rsidR="00180F84">
        <w:t>: A Q</w:t>
      </w:r>
      <w:r w:rsidR="009F3C38" w:rsidRPr="009F3C38">
        <w:t xml:space="preserve">uantitative </w:t>
      </w:r>
      <w:r w:rsidR="00180F84">
        <w:t>I</w:t>
      </w:r>
      <w:r w:rsidR="009F3C38" w:rsidRPr="009F3C38">
        <w:t xml:space="preserve">ntroduction by </w:t>
      </w:r>
      <w:r w:rsidR="00180F84">
        <w:t xml:space="preserve">Nico van der </w:t>
      </w:r>
      <w:proofErr w:type="spellStart"/>
      <w:r w:rsidR="00180F84">
        <w:t>Wijst</w:t>
      </w:r>
      <w:proofErr w:type="spellEnd"/>
      <w:r w:rsidR="00180F84">
        <w:t xml:space="preserve">.  As with any resolution, </w:t>
      </w:r>
      <w:r w:rsidR="009F3C38" w:rsidRPr="009F3C38">
        <w:t xml:space="preserve">we'll </w:t>
      </w:r>
      <w:r w:rsidR="00180F84">
        <w:t xml:space="preserve">just have to wait to </w:t>
      </w:r>
      <w:r w:rsidR="009F3C38" w:rsidRPr="009F3C38">
        <w:t>see where it ends.</w:t>
      </w:r>
    </w:p>
    <w:p w14:paraId="66F4EEAA" w14:textId="45B77F41" w:rsidR="00370CD6" w:rsidRDefault="004B2064">
      <w:r w:rsidRPr="004B2064">
        <w:t xml:space="preserve">One of the most </w:t>
      </w:r>
      <w:r w:rsidR="00180F84">
        <w:t>impressive</w:t>
      </w:r>
      <w:r w:rsidRPr="004B2064">
        <w:t xml:space="preserve"> machines of scientific discovery that has ever been made is the James Webb Space Telescope</w:t>
      </w:r>
      <w:r w:rsidR="00180F84">
        <w:t xml:space="preserve"> </w:t>
      </w:r>
      <w:r w:rsidRPr="004B2064">
        <w:t>(JWST)</w:t>
      </w:r>
      <w:r w:rsidR="00180F84">
        <w:t xml:space="preserve">.  </w:t>
      </w:r>
      <w:r w:rsidRPr="004B2064">
        <w:t>JWST is a marvel of scientific and engineering know</w:t>
      </w:r>
      <w:r w:rsidR="00180F84">
        <w:t>-</w:t>
      </w:r>
      <w:r w:rsidRPr="004B2064">
        <w:t xml:space="preserve">how and </w:t>
      </w:r>
      <w:r w:rsidR="00180F84">
        <w:t xml:space="preserve">part of its </w:t>
      </w:r>
      <w:r w:rsidR="00F31093">
        <w:t xml:space="preserve">‘magic’ is the fact that it </w:t>
      </w:r>
      <w:r w:rsidRPr="004B2064">
        <w:t xml:space="preserve">orbits </w:t>
      </w:r>
      <w:r w:rsidR="00F31093">
        <w:t xml:space="preserve">around an empty point in space </w:t>
      </w:r>
      <w:r w:rsidRPr="004B2064">
        <w:t>so-called around the L2 liberation point of the Sun Earth moon system.</w:t>
      </w:r>
      <w:r w:rsidR="001978B2" w:rsidRPr="001978B2">
        <w:t xml:space="preserve"> This month's </w:t>
      </w:r>
      <w:hyperlink r:id="rId7" w:history="1">
        <w:proofErr w:type="spellStart"/>
        <w:r w:rsidR="001978B2" w:rsidRPr="00370CD6">
          <w:rPr>
            <w:rStyle w:val="Hyperlink"/>
          </w:rPr>
          <w:t>UndertheHood</w:t>
        </w:r>
        <w:proofErr w:type="spellEnd"/>
      </w:hyperlink>
      <w:r w:rsidR="001978B2" w:rsidRPr="001978B2">
        <w:t xml:space="preserve"> </w:t>
      </w:r>
      <w:r w:rsidR="00370CD6">
        <w:t xml:space="preserve">continues its investigation into </w:t>
      </w:r>
      <w:r w:rsidR="001978B2" w:rsidRPr="001978B2">
        <w:t xml:space="preserve">the circular restricted </w:t>
      </w:r>
      <w:r w:rsidR="00370CD6">
        <w:t>three-</w:t>
      </w:r>
      <w:r w:rsidR="001978B2" w:rsidRPr="001978B2">
        <w:t>body problem which is the theoretical underpinning for how JWST</w:t>
      </w:r>
      <w:r w:rsidR="00370CD6">
        <w:t xml:space="preserve"> floats around nothing.</w:t>
      </w:r>
    </w:p>
    <w:p w14:paraId="3F55EA12" w14:textId="10F356F5" w:rsidR="009F6374" w:rsidRDefault="00565ACC">
      <w:r w:rsidRPr="00565ACC">
        <w:t>Enjoy.</w:t>
      </w:r>
    </w:p>
    <w:sectPr w:rsidR="009F6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468"/>
    <w:rsid w:val="00060155"/>
    <w:rsid w:val="00086F65"/>
    <w:rsid w:val="00092FF0"/>
    <w:rsid w:val="001735EC"/>
    <w:rsid w:val="00180F84"/>
    <w:rsid w:val="001978B2"/>
    <w:rsid w:val="001F5468"/>
    <w:rsid w:val="00201638"/>
    <w:rsid w:val="002E30E2"/>
    <w:rsid w:val="00350D40"/>
    <w:rsid w:val="00365600"/>
    <w:rsid w:val="00370CD6"/>
    <w:rsid w:val="003802FE"/>
    <w:rsid w:val="0043052B"/>
    <w:rsid w:val="00453BBE"/>
    <w:rsid w:val="004A5BD0"/>
    <w:rsid w:val="004B2064"/>
    <w:rsid w:val="004E3A78"/>
    <w:rsid w:val="00535409"/>
    <w:rsid w:val="0056273F"/>
    <w:rsid w:val="00565ACC"/>
    <w:rsid w:val="006E76EE"/>
    <w:rsid w:val="0071315B"/>
    <w:rsid w:val="007171DD"/>
    <w:rsid w:val="007325A4"/>
    <w:rsid w:val="00747649"/>
    <w:rsid w:val="00845044"/>
    <w:rsid w:val="0085263D"/>
    <w:rsid w:val="0086164F"/>
    <w:rsid w:val="008D140A"/>
    <w:rsid w:val="008D65D4"/>
    <w:rsid w:val="008E4EC2"/>
    <w:rsid w:val="00902396"/>
    <w:rsid w:val="00974D38"/>
    <w:rsid w:val="009877BF"/>
    <w:rsid w:val="009F3C38"/>
    <w:rsid w:val="009F6374"/>
    <w:rsid w:val="00A17D28"/>
    <w:rsid w:val="00AC5C1F"/>
    <w:rsid w:val="00AF6B21"/>
    <w:rsid w:val="00B77E67"/>
    <w:rsid w:val="00C958C2"/>
    <w:rsid w:val="00E03040"/>
    <w:rsid w:val="00E03A0B"/>
    <w:rsid w:val="00EF5C57"/>
    <w:rsid w:val="00EF62EC"/>
    <w:rsid w:val="00F05720"/>
    <w:rsid w:val="00F3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5A205"/>
  <w15:chartTrackingRefBased/>
  <w15:docId w15:val="{1E60416F-870C-432B-BA91-A77EE01E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4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57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57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nderthehood.blogwyrm.com/?p=221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ommoncents.blogwyrm.com/?p=1325" TargetMode="External"/><Relationship Id="rId5" Type="http://schemas.openxmlformats.org/officeDocument/2006/relationships/hyperlink" Target="https://aristotle2digital.blogwyrm.com/?p=1789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678</Words>
  <Characters>3869</Characters>
  <Application>Microsoft Office Word</Application>
  <DocSecurity>0</DocSecurity>
  <Lines>32</Lines>
  <Paragraphs>9</Paragraphs>
  <ScaleCrop>false</ScaleCrop>
  <Company/>
  <LinksUpToDate>false</LinksUpToDate>
  <CharactersWithSpaces>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44</cp:revision>
  <dcterms:created xsi:type="dcterms:W3CDTF">2026-01-08T14:41:00Z</dcterms:created>
  <dcterms:modified xsi:type="dcterms:W3CDTF">2026-01-30T23:47:00Z</dcterms:modified>
</cp:coreProperties>
</file>