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F18B8" w14:textId="7BEB08AB" w:rsidR="00806032" w:rsidRDefault="00806032" w:rsidP="00806032">
      <w:pPr>
        <w:pStyle w:val="Heading1"/>
      </w:pPr>
      <w:r w:rsidRPr="00806032">
        <w:t>Vectors and Forms: Part 4 – Vector Identities II</w:t>
      </w:r>
    </w:p>
    <w:p w14:paraId="065A7178" w14:textId="1EADF510" w:rsidR="003F33AA" w:rsidRPr="003F33AA" w:rsidRDefault="003F33AA" w:rsidP="003F33AA">
      <w:r w:rsidRPr="003F33AA">
        <w:t xml:space="preserve">In this final installment on Schleifer's approach to differential forms and their application to vector calculus, I thought I would </w:t>
      </w:r>
      <w:proofErr w:type="gramStart"/>
      <w:r w:rsidRPr="003F33AA">
        <w:t>take a look</w:t>
      </w:r>
      <w:proofErr w:type="gramEnd"/>
      <w:r w:rsidRPr="003F33AA">
        <w:t xml:space="preserve"> at two inter-related items with which Schleifer seems to have had problems. </w:t>
      </w:r>
      <w:proofErr w:type="gramStart"/>
      <w:r w:rsidRPr="003F33AA">
        <w:t>Both of these</w:t>
      </w:r>
      <w:proofErr w:type="gramEnd"/>
      <w:r w:rsidRPr="003F33AA">
        <w:t xml:space="preserve"> items deal with using the primitive correspondences to abstractly derive new relations. Before proceeding, it is important to point out that he generally avoids identities involving second derivatives except for the trivial $$\</w:t>
      </w:r>
      <w:proofErr w:type="spellStart"/>
      <w:r w:rsidRPr="003F33AA">
        <w:t>nabla</w:t>
      </w:r>
      <w:proofErr w:type="spellEnd"/>
      <w:r w:rsidRPr="003F33AA">
        <w:t xml:space="preserve"> \times (\</w:t>
      </w:r>
      <w:proofErr w:type="spellStart"/>
      <w:r w:rsidRPr="003F33AA">
        <w:t>nabla</w:t>
      </w:r>
      <w:proofErr w:type="spellEnd"/>
      <w:r w:rsidRPr="003F33AA">
        <w:t xml:space="preserve"> \phi) = 0$$ and $$\</w:t>
      </w:r>
      <w:proofErr w:type="spellStart"/>
      <w:r w:rsidRPr="003F33AA">
        <w:t>nabla</w:t>
      </w:r>
      <w:proofErr w:type="spellEnd"/>
      <w:r w:rsidRPr="003F33AA">
        <w:t xml:space="preserve"> \</w:t>
      </w:r>
      <w:proofErr w:type="spellStart"/>
      <w:r w:rsidRPr="003F33AA">
        <w:t>cdot</w:t>
      </w:r>
      <w:proofErr w:type="spellEnd"/>
      <w:r w:rsidRPr="003F33AA">
        <w:t xml:space="preserve"> (\</w:t>
      </w:r>
      <w:proofErr w:type="spellStart"/>
      <w:r w:rsidRPr="003F33AA">
        <w:t>nabla</w:t>
      </w:r>
      <w:proofErr w:type="spellEnd"/>
      <w:r w:rsidRPr="003F33AA">
        <w:t xml:space="preserve"> \vec A) = 0$$. As a result, he missed a very interesting opportunity to drive home an important distinction between functions and vectors/forms. As an example of this distinction, reconsider the curl-of-the-curl derived last week.</w:t>
      </w:r>
    </w:p>
    <w:p w14:paraId="56BFAB22" w14:textId="77777777" w:rsidR="003F33AA" w:rsidRPr="003F33AA" w:rsidRDefault="003F33AA" w:rsidP="003F33AA">
      <w:r w:rsidRPr="003F33AA">
        <w:t>In vector calculus notation, the curl-of-the-curl identity can be rearranged to give a definition of the Laplacian of a vector</w:t>
      </w:r>
    </w:p>
    <w:p w14:paraId="12152D71" w14:textId="77777777" w:rsidR="003F33AA" w:rsidRPr="003F33AA" w:rsidRDefault="003F33AA" w:rsidP="003F33AA">
      <w:proofErr w:type="gramStart"/>
      <w:r w:rsidRPr="003F33AA">
        <w:t>\[</w:t>
      </w:r>
      <w:proofErr w:type="gramEnd"/>
      <w:r w:rsidRPr="003F33AA">
        <w:t>\nabla^2 \vec A = \</w:t>
      </w:r>
      <w:proofErr w:type="spellStart"/>
      <w:r w:rsidRPr="003F33AA">
        <w:t>nabla</w:t>
      </w:r>
      <w:proofErr w:type="spellEnd"/>
      <w:r w:rsidRPr="003F33AA">
        <w:t xml:space="preserve"> </w:t>
      </w:r>
      <w:proofErr w:type="gramStart"/>
      <w:r w:rsidRPr="003F33AA">
        <w:t>( \</w:t>
      </w:r>
      <w:proofErr w:type="spellStart"/>
      <w:proofErr w:type="gramEnd"/>
      <w:r w:rsidRPr="003F33AA">
        <w:t>nabla</w:t>
      </w:r>
      <w:proofErr w:type="spellEnd"/>
      <w:r w:rsidRPr="003F33AA">
        <w:t xml:space="preserve"> \</w:t>
      </w:r>
      <w:proofErr w:type="spellStart"/>
      <w:r w:rsidRPr="003F33AA">
        <w:t>cdot</w:t>
      </w:r>
      <w:proofErr w:type="spellEnd"/>
      <w:r w:rsidRPr="003F33AA">
        <w:t xml:space="preserve"> \vec A) - \</w:t>
      </w:r>
      <w:proofErr w:type="spellStart"/>
      <w:r w:rsidRPr="003F33AA">
        <w:t>nabla</w:t>
      </w:r>
      <w:proofErr w:type="spellEnd"/>
      <w:r w:rsidRPr="003F33AA">
        <w:t xml:space="preserve"> \times (\</w:t>
      </w:r>
      <w:proofErr w:type="spellStart"/>
      <w:r w:rsidRPr="003F33AA">
        <w:t>nabla</w:t>
      </w:r>
      <w:proofErr w:type="spellEnd"/>
      <w:r w:rsidRPr="003F33AA">
        <w:t xml:space="preserve"> \times \vec A) \</w:t>
      </w:r>
      <w:proofErr w:type="gramStart"/>
      <w:r w:rsidRPr="003F33AA">
        <w:t>; .</w:t>
      </w:r>
      <w:proofErr w:type="gramEnd"/>
      <w:r w:rsidRPr="003F33AA">
        <w:t>\]</w:t>
      </w:r>
    </w:p>
    <w:p w14:paraId="517D05B7" w14:textId="77777777" w:rsidR="003F33AA" w:rsidRPr="003F33AA" w:rsidRDefault="003F33AA" w:rsidP="003F33AA">
      <w:r w:rsidRPr="003F33AA">
        <w:t>From the primitive correspondences, the divergence is given by</w:t>
      </w:r>
    </w:p>
    <w:p w14:paraId="44512A20"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w:t>
      </w:r>
      <w:proofErr w:type="spellStart"/>
      <w:r w:rsidRPr="003F33AA">
        <w:t>cdot</w:t>
      </w:r>
      <w:proofErr w:type="spellEnd"/>
      <w:r w:rsidRPr="003F33AA">
        <w:t xml:space="preserve"> \vec A \</w:t>
      </w:r>
      <w:proofErr w:type="spellStart"/>
      <w:r w:rsidRPr="003F33AA">
        <w:t>Leftrightarrow</w:t>
      </w:r>
      <w:proofErr w:type="spellEnd"/>
      <w:r w:rsidRPr="003F33AA">
        <w:t xml:space="preserve"> * d * \</w:t>
      </w:r>
      <w:proofErr w:type="spellStart"/>
      <w:r w:rsidRPr="003F33AA">
        <w:t>phi_A</w:t>
      </w:r>
      <w:proofErr w:type="spellEnd"/>
      <w:r w:rsidRPr="003F33AA">
        <w:t xml:space="preserve"> \]</w:t>
      </w:r>
    </w:p>
    <w:p w14:paraId="78C9F5FF" w14:textId="77777777" w:rsidR="003F33AA" w:rsidRPr="003F33AA" w:rsidRDefault="003F33AA" w:rsidP="003F33AA">
      <w:r w:rsidRPr="003F33AA">
        <w:t>and the curl by</w:t>
      </w:r>
    </w:p>
    <w:p w14:paraId="76EF38CF"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\times (\</w:t>
      </w:r>
      <w:proofErr w:type="spellStart"/>
      <w:r w:rsidRPr="003F33AA">
        <w:t>nabla</w:t>
      </w:r>
      <w:proofErr w:type="spellEnd"/>
      <w:r w:rsidRPr="003F33AA">
        <w:t xml:space="preserve"> \times \vec A) \</w:t>
      </w:r>
      <w:proofErr w:type="spellStart"/>
      <w:r w:rsidRPr="003F33AA">
        <w:t>Leftrightarrow</w:t>
      </w:r>
      <w:proofErr w:type="spellEnd"/>
      <w:r w:rsidRPr="003F33AA">
        <w:t xml:space="preserve"> * d \</w:t>
      </w:r>
      <w:proofErr w:type="spellStart"/>
      <w:r w:rsidRPr="003F33AA">
        <w:t>phi_A</w:t>
      </w:r>
      <w:proofErr w:type="spellEnd"/>
      <w:r w:rsidRPr="003F33AA">
        <w:t xml:space="preserve"> \</w:t>
      </w:r>
      <w:proofErr w:type="gramStart"/>
      <w:r w:rsidRPr="003F33AA">
        <w:t>; .</w:t>
      </w:r>
      <w:proofErr w:type="gramEnd"/>
      <w:r w:rsidRPr="003F33AA">
        <w:t>\]</w:t>
      </w:r>
    </w:p>
    <w:p w14:paraId="52636318" w14:textId="77777777" w:rsidR="003F33AA" w:rsidRPr="003F33AA" w:rsidRDefault="003F33AA" w:rsidP="003F33AA">
      <w:proofErr w:type="gramStart"/>
      <w:r w:rsidRPr="003F33AA">
        <w:t>So</w:t>
      </w:r>
      <w:proofErr w:type="gramEnd"/>
      <w:r w:rsidRPr="003F33AA">
        <w:t xml:space="preserve"> the curl-of-the-curl identity can be used to define the differential forms expression for the Laplacian of a vector as given by the correspondence</w:t>
      </w:r>
    </w:p>
    <w:p w14:paraId="49DD8056" w14:textId="77777777" w:rsidR="003F33AA" w:rsidRPr="003F33AA" w:rsidRDefault="003F33AA" w:rsidP="003F33AA">
      <w:proofErr w:type="gramStart"/>
      <w:r w:rsidRPr="003F33AA">
        <w:t>\[</w:t>
      </w:r>
      <w:proofErr w:type="gramEnd"/>
      <w:r w:rsidRPr="003F33AA">
        <w:t xml:space="preserve"> \nabla^2 \vec A \</w:t>
      </w:r>
      <w:proofErr w:type="spellStart"/>
      <w:r w:rsidRPr="003F33AA">
        <w:t>Leftrightarrow</w:t>
      </w:r>
      <w:proofErr w:type="spellEnd"/>
      <w:r w:rsidRPr="003F33AA">
        <w:t xml:space="preserve"> (d * d * - * d * d) \</w:t>
      </w:r>
      <w:proofErr w:type="spellStart"/>
      <w:r w:rsidRPr="003F33AA">
        <w:t>phi_A</w:t>
      </w:r>
      <w:proofErr w:type="spellEnd"/>
      <w:r w:rsidRPr="003F33AA">
        <w:t xml:space="preserve"> \</w:t>
      </w:r>
      <w:proofErr w:type="gramStart"/>
      <w:r w:rsidRPr="003F33AA">
        <w:t>; .</w:t>
      </w:r>
      <w:proofErr w:type="gramEnd"/>
      <w:r w:rsidRPr="003F33AA">
        <w:t>\]</w:t>
      </w:r>
    </w:p>
    <w:p w14:paraId="51913D4E" w14:textId="77777777" w:rsidR="003F33AA" w:rsidRPr="003F33AA" w:rsidRDefault="003F33AA" w:rsidP="003F33AA">
      <w:r w:rsidRPr="003F33AA">
        <w:t>The natural follow-on question to ask is if this definition is consistent with the expressions for the scalar Laplacian</w:t>
      </w:r>
    </w:p>
    <w:p w14:paraId="4BE9BFEA" w14:textId="77777777" w:rsidR="003F33AA" w:rsidRPr="003F33AA" w:rsidRDefault="003F33AA" w:rsidP="003F33AA">
      <w:proofErr w:type="gramStart"/>
      <w:r w:rsidRPr="003F33AA">
        <w:t>\[</w:t>
      </w:r>
      <w:proofErr w:type="gramEnd"/>
      <w:r w:rsidRPr="003F33AA">
        <w:t xml:space="preserve"> \nabla^2 f = </w:t>
      </w:r>
      <w:proofErr w:type="gramStart"/>
      <w:r w:rsidRPr="003F33AA">
        <w:t>( \</w:t>
      </w:r>
      <w:proofErr w:type="gramEnd"/>
      <w:r w:rsidRPr="003F33AA">
        <w:t>partial_x^2 + \partial_y^2 + \partial_z^</w:t>
      </w:r>
      <w:proofErr w:type="gramStart"/>
      <w:r w:rsidRPr="003F33AA">
        <w:t>2 )</w:t>
      </w:r>
      <w:proofErr w:type="gramEnd"/>
      <w:r w:rsidRPr="003F33AA">
        <w:t xml:space="preserve"> f \]</w:t>
      </w:r>
    </w:p>
    <w:p w14:paraId="61744108" w14:textId="77777777" w:rsidR="003F33AA" w:rsidRPr="003F33AA" w:rsidRDefault="003F33AA" w:rsidP="003F33AA">
      <w:r w:rsidRPr="003F33AA">
        <w:t>introduced in more elementary applications.</w:t>
      </w:r>
    </w:p>
    <w:p w14:paraId="43EFC59E" w14:textId="77777777" w:rsidR="003F33AA" w:rsidRPr="003F33AA" w:rsidRDefault="003F33AA" w:rsidP="003F33AA">
      <w:r w:rsidRPr="003F33AA">
        <w:t>Based on the primitive correspondences, the scalar Laplacian naively translates to</w:t>
      </w:r>
    </w:p>
    <w:p w14:paraId="607D25F3"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^2 f \</w:t>
      </w:r>
      <w:proofErr w:type="spellStart"/>
      <w:r w:rsidRPr="003F33AA">
        <w:t>Leftrightarrow</w:t>
      </w:r>
      <w:proofErr w:type="spellEnd"/>
      <w:r w:rsidRPr="003F33AA">
        <w:t xml:space="preserve"> * d * d \, f \; \]</w:t>
      </w:r>
    </w:p>
    <w:p w14:paraId="3C25B62A" w14:textId="77777777" w:rsidR="003F33AA" w:rsidRPr="003F33AA" w:rsidRDefault="003F33AA" w:rsidP="003F33AA">
      <w:proofErr w:type="gramStart"/>
      <w:r w:rsidRPr="003F33AA">
        <w:t>So</w:t>
      </w:r>
      <w:proofErr w:type="gramEnd"/>
      <w:r w:rsidRPr="003F33AA">
        <w:t xml:space="preserve"> what's up? Why are they different. </w:t>
      </w:r>
      <w:proofErr w:type="gramStart"/>
      <w:r w:rsidRPr="003F33AA">
        <w:t>Well</w:t>
      </w:r>
      <w:proofErr w:type="gramEnd"/>
      <w:r w:rsidRPr="003F33AA">
        <w:t xml:space="preserve"> we can partially fix the difference by subtracting (or adding) a term with the operator $$ d * d * $$ acting on $$f$$ since</w:t>
      </w:r>
    </w:p>
    <w:p w14:paraId="0DCA4FC3" w14:textId="77777777" w:rsidR="003F33AA" w:rsidRPr="003F33AA" w:rsidRDefault="003F33AA" w:rsidP="003F33AA">
      <w:proofErr w:type="gramStart"/>
      <w:r w:rsidRPr="003F33AA">
        <w:t>\[</w:t>
      </w:r>
      <w:proofErr w:type="gramEnd"/>
      <w:r w:rsidRPr="003F33AA">
        <w:t xml:space="preserve"> d * f = d (f dx \wedge </w:t>
      </w:r>
      <w:proofErr w:type="spellStart"/>
      <w:r w:rsidRPr="003F33AA">
        <w:t>dy</w:t>
      </w:r>
      <w:proofErr w:type="spellEnd"/>
      <w:r w:rsidRPr="003F33AA">
        <w:t xml:space="preserve"> \wedge </w:t>
      </w:r>
      <w:proofErr w:type="spellStart"/>
      <w:proofErr w:type="gramStart"/>
      <w:r w:rsidRPr="003F33AA">
        <w:t>dz</w:t>
      </w:r>
      <w:proofErr w:type="spellEnd"/>
      <w:r w:rsidRPr="003F33AA">
        <w:t xml:space="preserve"> )</w:t>
      </w:r>
      <w:proofErr w:type="gramEnd"/>
      <w:r w:rsidRPr="003F33AA">
        <w:t xml:space="preserve"> = 0 \</w:t>
      </w:r>
      <w:proofErr w:type="gramStart"/>
      <w:r w:rsidRPr="003F33AA">
        <w:t>; ,</w:t>
      </w:r>
      <w:proofErr w:type="gramEnd"/>
      <w:r w:rsidRPr="003F33AA">
        <w:t>\]</w:t>
      </w:r>
    </w:p>
    <w:p w14:paraId="2562B1E6" w14:textId="77777777" w:rsidR="003F33AA" w:rsidRPr="003F33AA" w:rsidRDefault="003F33AA" w:rsidP="003F33AA">
      <w:r w:rsidRPr="003F33AA">
        <w:lastRenderedPageBreak/>
        <w:t>since there is no way for the exterior derivative to raise a 3-form to a higher rank in 3 dimensions, regardless of the functional form of $$f$$.</w:t>
      </w:r>
    </w:p>
    <w:p w14:paraId="564F9806" w14:textId="77777777" w:rsidR="003F33AA" w:rsidRPr="003F33AA" w:rsidRDefault="003F33AA" w:rsidP="003F33AA">
      <w:proofErr w:type="gramStart"/>
      <w:r w:rsidRPr="003F33AA">
        <w:t>So</w:t>
      </w:r>
      <w:proofErr w:type="gramEnd"/>
      <w:r w:rsidRPr="003F33AA">
        <w:t xml:space="preserve"> we can express the scalar Laplacian as</w:t>
      </w:r>
    </w:p>
    <w:p w14:paraId="4688055B" w14:textId="77777777" w:rsidR="003F33AA" w:rsidRPr="003F33AA" w:rsidRDefault="003F33AA" w:rsidP="003F33AA">
      <w:proofErr w:type="gramStart"/>
      <w:r w:rsidRPr="003F33AA">
        <w:t>\[</w:t>
      </w:r>
      <w:proofErr w:type="gramEnd"/>
      <w:r w:rsidRPr="003F33AA">
        <w:t xml:space="preserve"> \nabla^2 f \</w:t>
      </w:r>
      <w:proofErr w:type="spellStart"/>
      <w:r w:rsidRPr="003F33AA">
        <w:t>Leftrightarrow</w:t>
      </w:r>
      <w:proofErr w:type="spellEnd"/>
      <w:r w:rsidRPr="003F33AA">
        <w:t xml:space="preserve"> (- d * d * + * d * d) f \; \]</w:t>
      </w:r>
    </w:p>
    <w:p w14:paraId="6B425277" w14:textId="77777777" w:rsidR="003F33AA" w:rsidRPr="003F33AA" w:rsidRDefault="003F33AA" w:rsidP="003F33AA">
      <w:r w:rsidRPr="003F33AA">
        <w:t>compared to the vector Laplacian</w:t>
      </w:r>
    </w:p>
    <w:p w14:paraId="6A629A56" w14:textId="77777777" w:rsidR="003F33AA" w:rsidRPr="003F33AA" w:rsidRDefault="003F33AA" w:rsidP="003F33AA">
      <w:proofErr w:type="gramStart"/>
      <w:r w:rsidRPr="003F33AA">
        <w:t>\[</w:t>
      </w:r>
      <w:proofErr w:type="gramEnd"/>
      <w:r w:rsidRPr="003F33AA">
        <w:t xml:space="preserve"> \nabla^2 \vec A \</w:t>
      </w:r>
      <w:proofErr w:type="spellStart"/>
      <w:r w:rsidRPr="003F33AA">
        <w:t>Leftrightarrow</w:t>
      </w:r>
      <w:proofErr w:type="spellEnd"/>
      <w:r w:rsidRPr="003F33AA">
        <w:t xml:space="preserve"> (d * d * - * d * d) \</w:t>
      </w:r>
      <w:proofErr w:type="spellStart"/>
      <w:r w:rsidRPr="003F33AA">
        <w:t>phi_A</w:t>
      </w:r>
      <w:proofErr w:type="spellEnd"/>
      <w:r w:rsidRPr="003F33AA">
        <w:t xml:space="preserve"> \</w:t>
      </w:r>
      <w:proofErr w:type="gramStart"/>
      <w:r w:rsidRPr="003F33AA">
        <w:t>; .</w:t>
      </w:r>
      <w:proofErr w:type="gramEnd"/>
      <w:r w:rsidRPr="003F33AA">
        <w:t>\]</w:t>
      </w:r>
    </w:p>
    <w:p w14:paraId="63C7BFDD" w14:textId="77777777" w:rsidR="003F33AA" w:rsidRPr="003F33AA" w:rsidRDefault="003F33AA" w:rsidP="003F33AA">
      <w:r w:rsidRPr="003F33AA">
        <w:t xml:space="preserve">Okay their form is now similar, but why </w:t>
      </w:r>
      <w:proofErr w:type="gramStart"/>
      <w:r w:rsidRPr="003F33AA">
        <w:t>the</w:t>
      </w:r>
      <w:proofErr w:type="gramEnd"/>
      <w:r w:rsidRPr="003F33AA">
        <w:t xml:space="preserve"> difference in sign? Well, the sign difference is accepted in the mathematical community and is a consequence of the rank of the form.</w:t>
      </w:r>
    </w:p>
    <w:p w14:paraId="01186D56" w14:textId="77777777" w:rsidR="003F33AA" w:rsidRPr="003F33AA" w:rsidRDefault="003F33AA" w:rsidP="003F33AA">
      <w:r w:rsidRPr="003F33AA">
        <w:t>The Laplacian of an arbitrary form has the general formula</w:t>
      </w:r>
    </w:p>
    <w:p w14:paraId="21272CDF"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^2 \</w:t>
      </w:r>
      <w:proofErr w:type="spellStart"/>
      <w:r w:rsidRPr="003F33AA">
        <w:t>Leftrightarrow</w:t>
      </w:r>
      <w:proofErr w:type="spellEnd"/>
      <w:r w:rsidRPr="003F33AA">
        <w:t xml:space="preserve"> \delta d + d \delta \</w:t>
      </w:r>
      <w:proofErr w:type="gramStart"/>
      <w:r w:rsidRPr="003F33AA">
        <w:t>; ,</w:t>
      </w:r>
      <w:proofErr w:type="gramEnd"/>
      <w:r w:rsidRPr="003F33AA">
        <w:t>\]</w:t>
      </w:r>
    </w:p>
    <w:p w14:paraId="76F13C6E" w14:textId="77777777" w:rsidR="003F33AA" w:rsidRPr="003F33AA" w:rsidRDefault="003F33AA" w:rsidP="003F33AA">
      <w:r w:rsidRPr="003F33AA">
        <w:t>where the operator</w:t>
      </w:r>
    </w:p>
    <w:p w14:paraId="1FA83000" w14:textId="77777777" w:rsidR="003F33AA" w:rsidRPr="003F33AA" w:rsidRDefault="003F33AA" w:rsidP="003F33AA">
      <w:proofErr w:type="gramStart"/>
      <w:r w:rsidRPr="003F33AA">
        <w:t>\[</w:t>
      </w:r>
      <w:proofErr w:type="gramEnd"/>
      <w:r w:rsidRPr="003F33AA">
        <w:t xml:space="preserve"> \delta = (-</w:t>
      </w:r>
      <w:proofErr w:type="gramStart"/>
      <w:r w:rsidRPr="003F33AA">
        <w:t>1)^</w:t>
      </w:r>
      <w:proofErr w:type="gramEnd"/>
      <w:r w:rsidRPr="003F33AA">
        <w:t>{(np+n+</w:t>
      </w:r>
      <w:proofErr w:type="gramStart"/>
      <w:r w:rsidRPr="003F33AA">
        <w:t>1)}</w:t>
      </w:r>
      <w:proofErr w:type="gramEnd"/>
      <w:r w:rsidRPr="003F33AA">
        <w:t xml:space="preserve"> * d * d \</w:t>
      </w:r>
      <w:proofErr w:type="gramStart"/>
      <w:r w:rsidRPr="003F33AA">
        <w:t>; ,</w:t>
      </w:r>
      <w:proofErr w:type="gramEnd"/>
      <w:r w:rsidRPr="003F33AA">
        <w:t>\]</w:t>
      </w:r>
    </w:p>
    <w:p w14:paraId="12463EC1" w14:textId="77777777" w:rsidR="003F33AA" w:rsidRPr="003F33AA" w:rsidRDefault="003F33AA" w:rsidP="003F33AA">
      <w:r w:rsidRPr="003F33AA">
        <w:t xml:space="preserve">where $$n$$ is the dimension of the space, and $$p$$ is the rank of the differential form. If $$n$$ is </w:t>
      </w:r>
      <w:proofErr w:type="gramStart"/>
      <w:r w:rsidRPr="003F33AA">
        <w:t>even</w:t>
      </w:r>
      <w:proofErr w:type="gramEnd"/>
      <w:r w:rsidRPr="003F33AA">
        <w:t xml:space="preserve"> then $$\delta = - * d *$$ and if $$n$$ is odd $$\delta = (-</w:t>
      </w:r>
      <w:proofErr w:type="gramStart"/>
      <w:r w:rsidRPr="003F33AA">
        <w:t>1)^</w:t>
      </w:r>
      <w:proofErr w:type="gramEnd"/>
      <w:r w:rsidRPr="003F33AA">
        <w:t xml:space="preserve">p * d * $$. </w:t>
      </w:r>
      <w:proofErr w:type="gramStart"/>
      <w:r w:rsidRPr="003F33AA">
        <w:t>Thus</w:t>
      </w:r>
      <w:proofErr w:type="gramEnd"/>
      <w:r w:rsidRPr="003F33AA">
        <w:t xml:space="preserve"> in three dimensions, a $$0$$-form (scalar) has a Laplacian of a different form than a $$1$$-form. We 'discovered' this distinction by abstractly manipulating the primitive correspondences (even though Schleifer doesn't); however, we have found a quantity where the sign differs between the first and the last term. It isn't clear how this arose or whether it is correct or an artifact of Schleifer's instance to map vectors and </w:t>
      </w:r>
      <w:proofErr w:type="gramStart"/>
      <w:r w:rsidRPr="003F33AA">
        <w:t>forms</w:t>
      </w:r>
      <w:proofErr w:type="gramEnd"/>
      <w:r w:rsidRPr="003F33AA">
        <w:t xml:space="preserve"> so closely. Since he avoids the second derivative identities, we'll never know what his view on this is.</w:t>
      </w:r>
    </w:p>
    <w:p w14:paraId="2BE221EB" w14:textId="77777777" w:rsidR="003F33AA" w:rsidRPr="003F33AA" w:rsidRDefault="003F33AA" w:rsidP="003F33AA">
      <w:r w:rsidRPr="003F33AA">
        <w:t>A related point is the endnote in which Schleifer states that the only type of vector identity he was unable to prove were ones of the form</w:t>
      </w:r>
    </w:p>
    <w:p w14:paraId="1D3C09DE"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\times (\vec A \times \vec B) = (\vec B \</w:t>
      </w:r>
      <w:proofErr w:type="spellStart"/>
      <w:r w:rsidRPr="003F33AA">
        <w:t>cdot</w:t>
      </w:r>
      <w:proofErr w:type="spellEnd"/>
      <w:r w:rsidRPr="003F33AA">
        <w:t>) \vec A + \</w:t>
      </w:r>
      <w:proofErr w:type="spellStart"/>
      <w:r w:rsidRPr="003F33AA">
        <w:t>Leftrightarrow</w:t>
      </w:r>
      <w:proofErr w:type="spellEnd"/>
      <w:r w:rsidRPr="003F33AA">
        <w:t xml:space="preserve"> *</w:t>
      </w:r>
      <w:proofErr w:type="gramStart"/>
      <w:r w:rsidRPr="003F33AA">
        <w:t>d(</w:t>
      </w:r>
      <w:proofErr w:type="gramEnd"/>
      <w:r w:rsidRPr="003F33AA">
        <w:t>*(\</w:t>
      </w:r>
      <w:proofErr w:type="spellStart"/>
      <w:r w:rsidRPr="003F33AA">
        <w:t>phi_A</w:t>
      </w:r>
      <w:proofErr w:type="spellEnd"/>
      <w:r w:rsidRPr="003F33AA">
        <w:t xml:space="preserve"> \wedge \</w:t>
      </w:r>
      <w:proofErr w:type="spellStart"/>
      <w:r w:rsidRPr="003F33AA">
        <w:t>phi_B</w:t>
      </w:r>
      <w:proofErr w:type="spellEnd"/>
      <w:r w:rsidRPr="003F33AA">
        <w:t>)) \</w:t>
      </w:r>
      <w:proofErr w:type="gramStart"/>
      <w:r w:rsidRPr="003F33AA">
        <w:t>; .</w:t>
      </w:r>
      <w:proofErr w:type="gramEnd"/>
      <w:r w:rsidRPr="003F33AA">
        <w:t xml:space="preserve"> \]</w:t>
      </w:r>
    </w:p>
    <w:p w14:paraId="235346CB" w14:textId="77777777" w:rsidR="003F33AA" w:rsidRPr="003F33AA" w:rsidRDefault="003F33AA" w:rsidP="003F33AA">
      <w:r w:rsidRPr="003F33AA">
        <w:t xml:space="preserve">Now this statement is a bit of a mystery to me. The cross product has </w:t>
      </w:r>
      <w:proofErr w:type="gramStart"/>
      <w:r w:rsidRPr="003F33AA">
        <w:t>the established</w:t>
      </w:r>
      <w:proofErr w:type="gramEnd"/>
      <w:r w:rsidRPr="003F33AA">
        <w:t xml:space="preserve"> mapping</w:t>
      </w:r>
    </w:p>
    <w:p w14:paraId="4CCF959D"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\times (\vec A \times \vec B) \</w:t>
      </w:r>
      <w:proofErr w:type="spellStart"/>
      <w:r w:rsidRPr="003F33AA">
        <w:t>Leftrightarrow</w:t>
      </w:r>
      <w:proofErr w:type="spellEnd"/>
      <w:r w:rsidRPr="003F33AA">
        <w:t xml:space="preserve"> *</w:t>
      </w:r>
      <w:proofErr w:type="gramStart"/>
      <w:r w:rsidRPr="003F33AA">
        <w:t>d(</w:t>
      </w:r>
      <w:proofErr w:type="gramEnd"/>
      <w:r w:rsidRPr="003F33AA">
        <w:t>*(\</w:t>
      </w:r>
      <w:proofErr w:type="spellStart"/>
      <w:r w:rsidRPr="003F33AA">
        <w:t>phi_A</w:t>
      </w:r>
      <w:proofErr w:type="spellEnd"/>
      <w:r w:rsidRPr="003F33AA">
        <w:t xml:space="preserve"> \wedge \</w:t>
      </w:r>
      <w:proofErr w:type="spellStart"/>
      <w:r w:rsidRPr="003F33AA">
        <w:t>phi_B</w:t>
      </w:r>
      <w:proofErr w:type="spellEnd"/>
      <w:r w:rsidRPr="003F33AA">
        <w:t>)) \</w:t>
      </w:r>
      <w:proofErr w:type="gramStart"/>
      <w:r w:rsidRPr="003F33AA">
        <w:t>; ,</w:t>
      </w:r>
      <w:proofErr w:type="gramEnd"/>
      <w:r w:rsidRPr="003F33AA">
        <w:t>\]</w:t>
      </w:r>
    </w:p>
    <w:p w14:paraId="52AB86E5" w14:textId="77777777" w:rsidR="003F33AA" w:rsidRPr="003F33AA" w:rsidRDefault="003F33AA" w:rsidP="003F33AA">
      <w:r w:rsidRPr="003F33AA">
        <w:t>which expands to</w:t>
      </w:r>
    </w:p>
    <w:p w14:paraId="1962D762" w14:textId="77777777" w:rsidR="003F33AA" w:rsidRPr="003F33AA" w:rsidRDefault="003F33AA" w:rsidP="003F33AA">
      <w:proofErr w:type="gramStart"/>
      <w:r w:rsidRPr="003F33AA">
        <w:lastRenderedPageBreak/>
        <w:t>\[</w:t>
      </w:r>
      <w:proofErr w:type="gramEnd"/>
      <w:r w:rsidRPr="003F33AA">
        <w:t xml:space="preserve"> * (\</w:t>
      </w:r>
      <w:proofErr w:type="spellStart"/>
      <w:r w:rsidRPr="003F33AA">
        <w:t>phi_A</w:t>
      </w:r>
      <w:proofErr w:type="spellEnd"/>
      <w:r w:rsidRPr="003F33AA">
        <w:t xml:space="preserve"> \wedge \</w:t>
      </w:r>
      <w:proofErr w:type="spellStart"/>
      <w:r w:rsidRPr="003F33AA">
        <w:t>phi_B</w:t>
      </w:r>
      <w:proofErr w:type="spellEnd"/>
      <w:r w:rsidRPr="003F33AA">
        <w:t>) = (</w:t>
      </w:r>
      <w:proofErr w:type="spellStart"/>
      <w:r w:rsidRPr="003F33AA">
        <w:t>A_y</w:t>
      </w:r>
      <w:proofErr w:type="spellEnd"/>
      <w:r w:rsidRPr="003F33AA">
        <w:t xml:space="preserve"> </w:t>
      </w:r>
      <w:proofErr w:type="spellStart"/>
      <w:r w:rsidRPr="003F33AA">
        <w:t>B_z</w:t>
      </w:r>
      <w:proofErr w:type="spellEnd"/>
      <w:r w:rsidRPr="003F33AA">
        <w:t xml:space="preserve"> - </w:t>
      </w:r>
      <w:proofErr w:type="spellStart"/>
      <w:r w:rsidRPr="003F33AA">
        <w:t>A_z</w:t>
      </w:r>
      <w:proofErr w:type="spellEnd"/>
      <w:r w:rsidRPr="003F33AA">
        <w:t xml:space="preserve"> </w:t>
      </w:r>
      <w:proofErr w:type="spellStart"/>
      <w:r w:rsidRPr="003F33AA">
        <w:t>B_y</w:t>
      </w:r>
      <w:proofErr w:type="spellEnd"/>
      <w:r w:rsidRPr="003F33AA">
        <w:t>) dx \\ + (</w:t>
      </w:r>
      <w:proofErr w:type="spellStart"/>
      <w:r w:rsidRPr="003F33AA">
        <w:t>A_z</w:t>
      </w:r>
      <w:proofErr w:type="spellEnd"/>
      <w:r w:rsidRPr="003F33AA">
        <w:t xml:space="preserve"> </w:t>
      </w:r>
      <w:proofErr w:type="spellStart"/>
      <w:r w:rsidRPr="003F33AA">
        <w:t>B_x</w:t>
      </w:r>
      <w:proofErr w:type="spellEnd"/>
      <w:r w:rsidRPr="003F33AA">
        <w:t xml:space="preserve"> - </w:t>
      </w:r>
      <w:proofErr w:type="spellStart"/>
      <w:r w:rsidRPr="003F33AA">
        <w:t>A_x</w:t>
      </w:r>
      <w:proofErr w:type="spellEnd"/>
      <w:r w:rsidRPr="003F33AA">
        <w:t xml:space="preserve"> </w:t>
      </w:r>
      <w:proofErr w:type="spellStart"/>
      <w:r w:rsidRPr="003F33AA">
        <w:t>B_z</w:t>
      </w:r>
      <w:proofErr w:type="spellEnd"/>
      <w:r w:rsidRPr="003F33AA">
        <w:t xml:space="preserve">) </w:t>
      </w:r>
      <w:proofErr w:type="spellStart"/>
      <w:r w:rsidRPr="003F33AA">
        <w:t>dy</w:t>
      </w:r>
      <w:proofErr w:type="spellEnd"/>
      <w:r w:rsidRPr="003F33AA">
        <w:t xml:space="preserve"> \\ + (</w:t>
      </w:r>
      <w:proofErr w:type="spellStart"/>
      <w:r w:rsidRPr="003F33AA">
        <w:t>A_x</w:t>
      </w:r>
      <w:proofErr w:type="spellEnd"/>
      <w:r w:rsidRPr="003F33AA">
        <w:t xml:space="preserve"> </w:t>
      </w:r>
      <w:proofErr w:type="spellStart"/>
      <w:r w:rsidRPr="003F33AA">
        <w:t>B_y</w:t>
      </w:r>
      <w:proofErr w:type="spellEnd"/>
      <w:r w:rsidRPr="003F33AA">
        <w:t xml:space="preserve"> - </w:t>
      </w:r>
      <w:proofErr w:type="spellStart"/>
      <w:r w:rsidRPr="003F33AA">
        <w:t>A_y</w:t>
      </w:r>
      <w:proofErr w:type="spellEnd"/>
      <w:r w:rsidRPr="003F33AA">
        <w:t xml:space="preserve"> </w:t>
      </w:r>
      <w:proofErr w:type="spellStart"/>
      <w:r w:rsidRPr="003F33AA">
        <w:t>B_x</w:t>
      </w:r>
      <w:proofErr w:type="spellEnd"/>
      <w:r w:rsidRPr="003F33AA">
        <w:t xml:space="preserve">) </w:t>
      </w:r>
      <w:proofErr w:type="spellStart"/>
      <w:r w:rsidRPr="003F33AA">
        <w:t>dz</w:t>
      </w:r>
      <w:proofErr w:type="spellEnd"/>
      <w:r w:rsidRPr="003F33AA">
        <w:t xml:space="preserve"> \</w:t>
      </w:r>
      <w:proofErr w:type="gramStart"/>
      <w:r w:rsidRPr="003F33AA">
        <w:t>; .</w:t>
      </w:r>
      <w:proofErr w:type="gramEnd"/>
      <w:r w:rsidRPr="003F33AA">
        <w:t>\]</w:t>
      </w:r>
    </w:p>
    <w:p w14:paraId="7FED9C6B" w14:textId="77777777" w:rsidR="003F33AA" w:rsidRPr="003F33AA" w:rsidRDefault="003F33AA" w:rsidP="003F33AA">
      <w:r w:rsidRPr="003F33AA">
        <w:t>For notational convenience define</w:t>
      </w:r>
    </w:p>
    <w:p w14:paraId="5996C28F" w14:textId="77777777" w:rsidR="003F33AA" w:rsidRPr="003F33AA" w:rsidRDefault="003F33AA" w:rsidP="003F33AA">
      <w:proofErr w:type="gramStart"/>
      <w:r w:rsidRPr="003F33AA">
        <w:t>\[</w:t>
      </w:r>
      <w:proofErr w:type="gramEnd"/>
      <w:r w:rsidRPr="003F33AA">
        <w:t xml:space="preserve"> </w:t>
      </w:r>
      <w:proofErr w:type="spellStart"/>
      <w:r w:rsidRPr="003F33AA">
        <w:t>C_x</w:t>
      </w:r>
      <w:proofErr w:type="spellEnd"/>
      <w:r w:rsidRPr="003F33AA">
        <w:t xml:space="preserve"> = </w:t>
      </w:r>
      <w:proofErr w:type="spellStart"/>
      <w:r w:rsidRPr="003F33AA">
        <w:t>A_y</w:t>
      </w:r>
      <w:proofErr w:type="spellEnd"/>
      <w:r w:rsidRPr="003F33AA">
        <w:t xml:space="preserve"> </w:t>
      </w:r>
      <w:proofErr w:type="spellStart"/>
      <w:r w:rsidRPr="003F33AA">
        <w:t>B_z</w:t>
      </w:r>
      <w:proofErr w:type="spellEnd"/>
      <w:r w:rsidRPr="003F33AA">
        <w:t xml:space="preserve"> - </w:t>
      </w:r>
      <w:proofErr w:type="spellStart"/>
      <w:r w:rsidRPr="003F33AA">
        <w:t>A_z</w:t>
      </w:r>
      <w:proofErr w:type="spellEnd"/>
      <w:r w:rsidRPr="003F33AA">
        <w:t xml:space="preserve"> </w:t>
      </w:r>
      <w:proofErr w:type="spellStart"/>
      <w:r w:rsidRPr="003F33AA">
        <w:t>B_y</w:t>
      </w:r>
      <w:proofErr w:type="spellEnd"/>
      <w:r w:rsidRPr="003F33AA">
        <w:t xml:space="preserve"> \</w:t>
      </w:r>
      <w:proofErr w:type="gramStart"/>
      <w:r w:rsidRPr="003F33AA">
        <w:t>; ,</w:t>
      </w:r>
      <w:proofErr w:type="gramEnd"/>
      <w:r w:rsidRPr="003F33AA">
        <w:t xml:space="preserve"> \]</w:t>
      </w:r>
      <w:r w:rsidRPr="003F33AA">
        <w:br/>
      </w:r>
      <w:proofErr w:type="gramStart"/>
      <w:r w:rsidRPr="003F33AA">
        <w:t>\[</w:t>
      </w:r>
      <w:proofErr w:type="gramEnd"/>
      <w:r w:rsidRPr="003F33AA">
        <w:t xml:space="preserve"> </w:t>
      </w:r>
      <w:proofErr w:type="spellStart"/>
      <w:r w:rsidRPr="003F33AA">
        <w:t>C_y</w:t>
      </w:r>
      <w:proofErr w:type="spellEnd"/>
      <w:r w:rsidRPr="003F33AA">
        <w:t xml:space="preserve"> = </w:t>
      </w:r>
      <w:proofErr w:type="spellStart"/>
      <w:r w:rsidRPr="003F33AA">
        <w:t>A_z</w:t>
      </w:r>
      <w:proofErr w:type="spellEnd"/>
      <w:r w:rsidRPr="003F33AA">
        <w:t xml:space="preserve"> </w:t>
      </w:r>
      <w:proofErr w:type="spellStart"/>
      <w:r w:rsidRPr="003F33AA">
        <w:t>B_x</w:t>
      </w:r>
      <w:proofErr w:type="spellEnd"/>
      <w:r w:rsidRPr="003F33AA">
        <w:t xml:space="preserve"> - </w:t>
      </w:r>
      <w:proofErr w:type="spellStart"/>
      <w:r w:rsidRPr="003F33AA">
        <w:t>A_x</w:t>
      </w:r>
      <w:proofErr w:type="spellEnd"/>
      <w:r w:rsidRPr="003F33AA">
        <w:t xml:space="preserve"> </w:t>
      </w:r>
      <w:proofErr w:type="spellStart"/>
      <w:r w:rsidRPr="003F33AA">
        <w:t>B_z</w:t>
      </w:r>
      <w:proofErr w:type="spellEnd"/>
      <w:r w:rsidRPr="003F33AA">
        <w:t xml:space="preserve"> \</w:t>
      </w:r>
      <w:proofErr w:type="gramStart"/>
      <w:r w:rsidRPr="003F33AA">
        <w:t>; ,</w:t>
      </w:r>
      <w:proofErr w:type="gramEnd"/>
      <w:r w:rsidRPr="003F33AA">
        <w:t xml:space="preserve"> \]</w:t>
      </w:r>
      <w:r w:rsidRPr="003F33AA">
        <w:br/>
        <w:t>and</w:t>
      </w:r>
      <w:r w:rsidRPr="003F33AA">
        <w:br/>
      </w:r>
      <w:proofErr w:type="gramStart"/>
      <w:r w:rsidRPr="003F33AA">
        <w:t>\[</w:t>
      </w:r>
      <w:proofErr w:type="gramEnd"/>
      <w:r w:rsidRPr="003F33AA">
        <w:t xml:space="preserve"> C_Z = </w:t>
      </w:r>
      <w:proofErr w:type="spellStart"/>
      <w:r w:rsidRPr="003F33AA">
        <w:t>A_x</w:t>
      </w:r>
      <w:proofErr w:type="spellEnd"/>
      <w:r w:rsidRPr="003F33AA">
        <w:t xml:space="preserve"> </w:t>
      </w:r>
      <w:proofErr w:type="spellStart"/>
      <w:r w:rsidRPr="003F33AA">
        <w:t>B_y</w:t>
      </w:r>
      <w:proofErr w:type="spellEnd"/>
      <w:r w:rsidRPr="003F33AA">
        <w:t xml:space="preserve"> - </w:t>
      </w:r>
      <w:proofErr w:type="spellStart"/>
      <w:r w:rsidRPr="003F33AA">
        <w:t>A_y</w:t>
      </w:r>
      <w:proofErr w:type="spellEnd"/>
      <w:r w:rsidRPr="003F33AA">
        <w:t xml:space="preserve"> </w:t>
      </w:r>
      <w:proofErr w:type="spellStart"/>
      <w:r w:rsidRPr="003F33AA">
        <w:t>B_x</w:t>
      </w:r>
      <w:proofErr w:type="spellEnd"/>
      <w:r w:rsidRPr="003F33AA">
        <w:t xml:space="preserve"> \</w:t>
      </w:r>
      <w:proofErr w:type="gramStart"/>
      <w:r w:rsidRPr="003F33AA">
        <w:t>; .</w:t>
      </w:r>
      <w:proofErr w:type="gramEnd"/>
      <w:r w:rsidRPr="003F33AA">
        <w:t>\]</w:t>
      </w:r>
    </w:p>
    <w:p w14:paraId="07B2D460" w14:textId="77777777" w:rsidR="003F33AA" w:rsidRPr="003F33AA" w:rsidRDefault="003F33AA" w:rsidP="003F33AA">
      <w:r w:rsidRPr="003F33AA">
        <w:t>These three equations can be compactly written as</w:t>
      </w:r>
    </w:p>
    <w:p w14:paraId="728A13FB" w14:textId="77777777" w:rsidR="003F33AA" w:rsidRPr="003F33AA" w:rsidRDefault="003F33AA" w:rsidP="003F33AA">
      <w:proofErr w:type="gramStart"/>
      <w:r w:rsidRPr="003F33AA">
        <w:t>\[</w:t>
      </w:r>
      <w:proofErr w:type="gramEnd"/>
      <w:r w:rsidRPr="003F33AA">
        <w:t xml:space="preserve"> </w:t>
      </w:r>
      <w:proofErr w:type="spellStart"/>
      <w:r w:rsidRPr="003F33AA">
        <w:t>C_i</w:t>
      </w:r>
      <w:proofErr w:type="spellEnd"/>
      <w:r w:rsidRPr="003F33AA">
        <w:t xml:space="preserve"> = \</w:t>
      </w:r>
      <w:proofErr w:type="gramStart"/>
      <w:r w:rsidRPr="003F33AA">
        <w:t>epsilon_{</w:t>
      </w:r>
      <w:proofErr w:type="spellStart"/>
      <w:proofErr w:type="gramEnd"/>
      <w:r w:rsidRPr="003F33AA">
        <w:t>ijk</w:t>
      </w:r>
      <w:proofErr w:type="spellEnd"/>
      <w:r w:rsidRPr="003F33AA">
        <w:t xml:space="preserve">} </w:t>
      </w:r>
      <w:proofErr w:type="spellStart"/>
      <w:r w:rsidRPr="003F33AA">
        <w:t>A_j</w:t>
      </w:r>
      <w:proofErr w:type="spellEnd"/>
      <w:r w:rsidRPr="003F33AA">
        <w:t xml:space="preserve"> </w:t>
      </w:r>
      <w:proofErr w:type="spellStart"/>
      <w:r w:rsidRPr="003F33AA">
        <w:t>B_k</w:t>
      </w:r>
      <w:proofErr w:type="spellEnd"/>
      <w:r w:rsidRPr="003F33AA">
        <w:t xml:space="preserve"> \]</w:t>
      </w:r>
    </w:p>
    <w:p w14:paraId="362D6B5C" w14:textId="77777777" w:rsidR="003F33AA" w:rsidRPr="003F33AA" w:rsidRDefault="003F33AA" w:rsidP="003F33AA">
      <w:r w:rsidRPr="003F33AA">
        <w:t>The curl of this cross-product translates to the language of differential forms as</w:t>
      </w:r>
    </w:p>
    <w:p w14:paraId="077C86E9" w14:textId="77777777" w:rsidR="003F33AA" w:rsidRPr="003F33AA" w:rsidRDefault="003F33AA" w:rsidP="003F33AA">
      <w:r w:rsidRPr="003F33AA">
        <w:t>\[ d * (\</w:t>
      </w:r>
      <w:proofErr w:type="spellStart"/>
      <w:r w:rsidRPr="003F33AA">
        <w:t>phi_A</w:t>
      </w:r>
      <w:proofErr w:type="spellEnd"/>
      <w:r w:rsidRPr="003F33AA">
        <w:t xml:space="preserve"> \wedge \</w:t>
      </w:r>
      <w:proofErr w:type="spellStart"/>
      <w:r w:rsidRPr="003F33AA">
        <w:t>phi_B</w:t>
      </w:r>
      <w:proofErr w:type="spellEnd"/>
      <w:r w:rsidRPr="003F33AA">
        <w:t>) = C_{</w:t>
      </w:r>
      <w:proofErr w:type="spellStart"/>
      <w:r w:rsidRPr="003F33AA">
        <w:t>x,y</w:t>
      </w:r>
      <w:proofErr w:type="spellEnd"/>
      <w:r w:rsidRPr="003F33AA">
        <w:t xml:space="preserve">} </w:t>
      </w:r>
      <w:proofErr w:type="spellStart"/>
      <w:r w:rsidRPr="003F33AA">
        <w:t>dy</w:t>
      </w:r>
      <w:proofErr w:type="spellEnd"/>
      <w:r w:rsidRPr="003F33AA">
        <w:t xml:space="preserve"> \wedge dx + C_{</w:t>
      </w:r>
      <w:proofErr w:type="spellStart"/>
      <w:r w:rsidRPr="003F33AA">
        <w:t>x,z</w:t>
      </w:r>
      <w:proofErr w:type="spellEnd"/>
      <w:r w:rsidRPr="003F33AA">
        <w:t xml:space="preserve">} </w:t>
      </w:r>
      <w:proofErr w:type="spellStart"/>
      <w:r w:rsidRPr="003F33AA">
        <w:t>dz</w:t>
      </w:r>
      <w:proofErr w:type="spellEnd"/>
      <w:r w:rsidRPr="003F33AA">
        <w:t xml:space="preserve"> \wedge dx + C_{</w:t>
      </w:r>
      <w:proofErr w:type="spellStart"/>
      <w:r w:rsidRPr="003F33AA">
        <w:t>y,x</w:t>
      </w:r>
      <w:proofErr w:type="spellEnd"/>
      <w:r w:rsidRPr="003F33AA">
        <w:t xml:space="preserve">} dx \wedge </w:t>
      </w:r>
      <w:proofErr w:type="spellStart"/>
      <w:r w:rsidRPr="003F33AA">
        <w:t>dy</w:t>
      </w:r>
      <w:proofErr w:type="spellEnd"/>
      <w:r w:rsidRPr="003F33AA">
        <w:t xml:space="preserve"> \\ + C_{</w:t>
      </w:r>
      <w:proofErr w:type="spellStart"/>
      <w:r w:rsidRPr="003F33AA">
        <w:t>y,z</w:t>
      </w:r>
      <w:proofErr w:type="spellEnd"/>
      <w:r w:rsidRPr="003F33AA">
        <w:t xml:space="preserve">} </w:t>
      </w:r>
      <w:proofErr w:type="spellStart"/>
      <w:r w:rsidRPr="003F33AA">
        <w:t>dz</w:t>
      </w:r>
      <w:proofErr w:type="spellEnd"/>
      <w:r w:rsidRPr="003F33AA">
        <w:t xml:space="preserve"> \wedge </w:t>
      </w:r>
      <w:proofErr w:type="spellStart"/>
      <w:r w:rsidRPr="003F33AA">
        <w:t>dy</w:t>
      </w:r>
      <w:proofErr w:type="spellEnd"/>
      <w:r w:rsidRPr="003F33AA">
        <w:t xml:space="preserve"> + C_{</w:t>
      </w:r>
      <w:proofErr w:type="spellStart"/>
      <w:r w:rsidRPr="003F33AA">
        <w:t>z,x</w:t>
      </w:r>
      <w:proofErr w:type="spellEnd"/>
      <w:r w:rsidRPr="003F33AA">
        <w:t xml:space="preserve">} dx \wedge </w:t>
      </w:r>
      <w:proofErr w:type="spellStart"/>
      <w:r w:rsidRPr="003F33AA">
        <w:t>dz</w:t>
      </w:r>
      <w:proofErr w:type="spellEnd"/>
      <w:r w:rsidRPr="003F33AA">
        <w:t xml:space="preserve"> + C_{</w:t>
      </w:r>
      <w:proofErr w:type="spellStart"/>
      <w:r w:rsidRPr="003F33AA">
        <w:t>z,y</w:t>
      </w:r>
      <w:proofErr w:type="spellEnd"/>
      <w:r w:rsidRPr="003F33AA">
        <w:t xml:space="preserve">} </w:t>
      </w:r>
      <w:proofErr w:type="spellStart"/>
      <w:r w:rsidRPr="003F33AA">
        <w:t>dy</w:t>
      </w:r>
      <w:proofErr w:type="spellEnd"/>
      <w:r w:rsidRPr="003F33AA">
        <w:t xml:space="preserve"> \wedge </w:t>
      </w:r>
      <w:proofErr w:type="spellStart"/>
      <w:r w:rsidRPr="003F33AA">
        <w:t>dz</w:t>
      </w:r>
      <w:proofErr w:type="spellEnd"/>
      <w:r w:rsidRPr="003F33AA">
        <w:t xml:space="preserve"> \; .\]</w:t>
      </w:r>
    </w:p>
    <w:p w14:paraId="4F504DFE" w14:textId="77777777" w:rsidR="003F33AA" w:rsidRPr="003F33AA" w:rsidRDefault="003F33AA" w:rsidP="003F33AA">
      <w:r w:rsidRPr="003F33AA">
        <w:t xml:space="preserve">The pattern exhibited by the coefficients of the </w:t>
      </w:r>
      <w:proofErr w:type="gramStart"/>
      <w:r w:rsidRPr="003F33AA">
        <w:t>two-forms</w:t>
      </w:r>
      <w:proofErr w:type="gramEnd"/>
      <w:r w:rsidRPr="003F33AA">
        <w:t xml:space="preserve"> also leads to a compact expression</w:t>
      </w:r>
    </w:p>
    <w:p w14:paraId="56CCEFB3" w14:textId="77777777" w:rsidR="003F33AA" w:rsidRPr="003F33AA" w:rsidRDefault="003F33AA" w:rsidP="003F33AA">
      <w:proofErr w:type="gramStart"/>
      <w:r w:rsidRPr="003F33AA">
        <w:t>\[</w:t>
      </w:r>
      <w:proofErr w:type="gramEnd"/>
      <w:r w:rsidRPr="003F33AA">
        <w:t xml:space="preserve"> d * (\</w:t>
      </w:r>
      <w:proofErr w:type="spellStart"/>
      <w:r w:rsidRPr="003F33AA">
        <w:t>phi_A</w:t>
      </w:r>
      <w:proofErr w:type="spellEnd"/>
      <w:r w:rsidRPr="003F33AA">
        <w:t xml:space="preserve"> \wedge \</w:t>
      </w:r>
      <w:proofErr w:type="spellStart"/>
      <w:r w:rsidRPr="003F33AA">
        <w:t>phi_B</w:t>
      </w:r>
      <w:proofErr w:type="spellEnd"/>
      <w:r w:rsidRPr="003F33AA">
        <w:t>) = \epsilon</w:t>
      </w:r>
      <w:proofErr w:type="gramStart"/>
      <w:r w:rsidRPr="003F33AA">
        <w:t>_{</w:t>
      </w:r>
      <w:proofErr w:type="gramEnd"/>
      <w:r w:rsidRPr="003F33AA">
        <w:t xml:space="preserve">k \ell m} \partial_{\ell} </w:t>
      </w:r>
      <w:proofErr w:type="spellStart"/>
      <w:r w:rsidRPr="003F33AA">
        <w:t>C_k</w:t>
      </w:r>
      <w:proofErr w:type="spellEnd"/>
      <w:r w:rsidRPr="003F33AA">
        <w:t xml:space="preserve"> </w:t>
      </w:r>
      <w:proofErr w:type="spellStart"/>
      <w:r w:rsidRPr="003F33AA">
        <w:t>dx^m</w:t>
      </w:r>
      <w:proofErr w:type="spellEnd"/>
      <w:r w:rsidRPr="003F33AA">
        <w:t xml:space="preserve"> \; \]</w:t>
      </w:r>
    </w:p>
    <w:p w14:paraId="0F148B7C" w14:textId="77777777" w:rsidR="003F33AA" w:rsidRPr="003F33AA" w:rsidRDefault="003F33AA" w:rsidP="003F33AA">
      <w:r w:rsidRPr="003F33AA">
        <w:t>Combining these last two expressions yields precisely what one gets from the classical vector manipulation</w:t>
      </w:r>
    </w:p>
    <w:p w14:paraId="2237C547"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\times (\vec A \times \vec B) = \</w:t>
      </w:r>
      <w:proofErr w:type="gramStart"/>
      <w:r w:rsidRPr="003F33AA">
        <w:t>epsilon_{</w:t>
      </w:r>
      <w:proofErr w:type="spellStart"/>
      <w:r w:rsidRPr="003F33AA">
        <w:t>ijk</w:t>
      </w:r>
      <w:proofErr w:type="spellEnd"/>
      <w:r w:rsidRPr="003F33AA">
        <w:t>} \</w:t>
      </w:r>
      <w:proofErr w:type="spellStart"/>
      <w:proofErr w:type="gramEnd"/>
      <w:r w:rsidRPr="003F33AA">
        <w:t>partial_j</w:t>
      </w:r>
      <w:proofErr w:type="spellEnd"/>
      <w:r w:rsidRPr="003F33AA">
        <w:t xml:space="preserve"> [\vec A \times \vec </w:t>
      </w:r>
      <w:proofErr w:type="gramStart"/>
      <w:r w:rsidRPr="003F33AA">
        <w:t>B]_</w:t>
      </w:r>
      <w:proofErr w:type="gramEnd"/>
      <w:r w:rsidRPr="003F33AA">
        <w:t>k = \</w:t>
      </w:r>
      <w:proofErr w:type="gramStart"/>
      <w:r w:rsidRPr="003F33AA">
        <w:t>epsilon_{</w:t>
      </w:r>
      <w:proofErr w:type="spellStart"/>
      <w:r w:rsidRPr="003F33AA">
        <w:t>ijk</w:t>
      </w:r>
      <w:proofErr w:type="spellEnd"/>
      <w:r w:rsidRPr="003F33AA">
        <w:t>} \</w:t>
      </w:r>
      <w:proofErr w:type="spellStart"/>
      <w:proofErr w:type="gramEnd"/>
      <w:r w:rsidRPr="003F33AA">
        <w:t>partial_j</w:t>
      </w:r>
      <w:proofErr w:type="spellEnd"/>
      <w:r w:rsidRPr="003F33AA">
        <w:t xml:space="preserve"> \epsilon</w:t>
      </w:r>
      <w:proofErr w:type="gramStart"/>
      <w:r w:rsidRPr="003F33AA">
        <w:t>_{</w:t>
      </w:r>
      <w:proofErr w:type="gramEnd"/>
      <w:r w:rsidRPr="003F33AA">
        <w:t xml:space="preserve">k \ell m} A_\ell </w:t>
      </w:r>
      <w:proofErr w:type="spellStart"/>
      <w:r w:rsidRPr="003F33AA">
        <w:t>B_m</w:t>
      </w:r>
      <w:proofErr w:type="spellEnd"/>
      <w:r w:rsidRPr="003F33AA">
        <w:t xml:space="preserve"> \]</w:t>
      </w:r>
    </w:p>
    <w:p w14:paraId="5097F53B" w14:textId="77777777" w:rsidR="003F33AA" w:rsidRPr="003F33AA" w:rsidRDefault="003F33AA" w:rsidP="003F33AA">
      <w:r w:rsidRPr="003F33AA">
        <w:t>which, up to a trivial change of indices, is the same. So why Schleifer says he can't prove it I don't know. Perhaps he is trying to say is that in the identity</w:t>
      </w:r>
    </w:p>
    <w:p w14:paraId="70A7BA5D" w14:textId="77777777" w:rsidR="003F33AA" w:rsidRPr="003F33AA" w:rsidRDefault="003F33AA" w:rsidP="003F33AA">
      <w:proofErr w:type="gramStart"/>
      <w:r w:rsidRPr="003F33AA">
        <w:t>\[</w:t>
      </w:r>
      <w:proofErr w:type="gramEnd"/>
      <w:r w:rsidRPr="003F33AA">
        <w:t xml:space="preserve"> \</w:t>
      </w:r>
      <w:proofErr w:type="spellStart"/>
      <w:r w:rsidRPr="003F33AA">
        <w:t>nabla</w:t>
      </w:r>
      <w:proofErr w:type="spellEnd"/>
      <w:r w:rsidRPr="003F33AA">
        <w:t xml:space="preserve"> \times (\vec A \times \vec B) = (\vec B \</w:t>
      </w:r>
      <w:proofErr w:type="spellStart"/>
      <w:r w:rsidRPr="003F33AA">
        <w:t>cdot</w:t>
      </w:r>
      <w:proofErr w:type="spellEnd"/>
      <w:r w:rsidRPr="003F33AA">
        <w:t xml:space="preserve"> \</w:t>
      </w:r>
      <w:proofErr w:type="spellStart"/>
      <w:r w:rsidRPr="003F33AA">
        <w:t>nabla</w:t>
      </w:r>
      <w:proofErr w:type="spellEnd"/>
      <w:r w:rsidRPr="003F33AA">
        <w:t>) \vec A - (\vec A \</w:t>
      </w:r>
      <w:proofErr w:type="spellStart"/>
      <w:r w:rsidRPr="003F33AA">
        <w:t>cdot</w:t>
      </w:r>
      <w:proofErr w:type="spellEnd"/>
      <w:r w:rsidRPr="003F33AA">
        <w:t xml:space="preserve"> \</w:t>
      </w:r>
      <w:proofErr w:type="spellStart"/>
      <w:r w:rsidRPr="003F33AA">
        <w:t>nabla</w:t>
      </w:r>
      <w:proofErr w:type="spellEnd"/>
      <w:r w:rsidRPr="003F33AA">
        <w:t>) \vec B + (\</w:t>
      </w:r>
      <w:proofErr w:type="spellStart"/>
      <w:r w:rsidRPr="003F33AA">
        <w:t>nabla</w:t>
      </w:r>
      <w:proofErr w:type="spellEnd"/>
      <w:r w:rsidRPr="003F33AA">
        <w:t xml:space="preserve"> \</w:t>
      </w:r>
      <w:proofErr w:type="spellStart"/>
      <w:r w:rsidRPr="003F33AA">
        <w:t>cdot</w:t>
      </w:r>
      <w:proofErr w:type="spellEnd"/>
      <w:r w:rsidRPr="003F33AA">
        <w:t xml:space="preserve"> \vec B) \vec A - (\</w:t>
      </w:r>
      <w:proofErr w:type="spellStart"/>
      <w:r w:rsidRPr="003F33AA">
        <w:t>nabla</w:t>
      </w:r>
      <w:proofErr w:type="spellEnd"/>
      <w:r w:rsidRPr="003F33AA">
        <w:t xml:space="preserve"> \</w:t>
      </w:r>
      <w:proofErr w:type="spellStart"/>
      <w:r w:rsidRPr="003F33AA">
        <w:t>cdot</w:t>
      </w:r>
      <w:proofErr w:type="spellEnd"/>
      <w:r w:rsidRPr="003F33AA">
        <w:t xml:space="preserve"> \vec A) \vec B \]</w:t>
      </w:r>
    </w:p>
    <w:p w14:paraId="6DA56B22" w14:textId="77777777" w:rsidR="003F33AA" w:rsidRPr="003F33AA" w:rsidRDefault="003F33AA" w:rsidP="003F33AA">
      <w:r w:rsidRPr="003F33AA">
        <w:t>there is no proper differential forms mapping of $$(\vec B \</w:t>
      </w:r>
      <w:proofErr w:type="spellStart"/>
      <w:r w:rsidRPr="003F33AA">
        <w:t>cdot</w:t>
      </w:r>
      <w:proofErr w:type="spellEnd"/>
      <w:r w:rsidRPr="003F33AA">
        <w:t xml:space="preserve"> \</w:t>
      </w:r>
      <w:proofErr w:type="spellStart"/>
      <w:r w:rsidRPr="003F33AA">
        <w:t>nabla</w:t>
      </w:r>
      <w:proofErr w:type="spellEnd"/>
      <w:r w:rsidRPr="003F33AA">
        <w:t xml:space="preserve">) \vec A$$. Let me say </w:t>
      </w:r>
      <w:proofErr w:type="gramStart"/>
      <w:r w:rsidRPr="003F33AA">
        <w:t>that it</w:t>
      </w:r>
      <w:proofErr w:type="gramEnd"/>
      <w:r w:rsidRPr="003F33AA">
        <w:t xml:space="preserve"> even if it doesn't, it really isn't a concern. It is not like he </w:t>
      </w:r>
      <w:proofErr w:type="gramStart"/>
      <w:r w:rsidRPr="003F33AA">
        <w:t>actually exploits</w:t>
      </w:r>
      <w:proofErr w:type="gramEnd"/>
      <w:r w:rsidRPr="003F33AA">
        <w:t xml:space="preserve"> the abstract language to derive new expressions using </w:t>
      </w:r>
      <w:proofErr w:type="gramStart"/>
      <w:r w:rsidRPr="003F33AA">
        <w:t>the primitive</w:t>
      </w:r>
      <w:proofErr w:type="gramEnd"/>
      <w:r w:rsidRPr="003F33AA">
        <w:t xml:space="preserve"> correspondences. If he </w:t>
      </w:r>
      <w:proofErr w:type="gramStart"/>
      <w:r w:rsidRPr="003F33AA">
        <w:t>did</w:t>
      </w:r>
      <w:proofErr w:type="gramEnd"/>
      <w:r w:rsidRPr="003F33AA">
        <w:t xml:space="preserve"> he would have discovered the switching sign on the Laplacian.</w:t>
      </w:r>
    </w:p>
    <w:p w14:paraId="7E0BE02C" w14:textId="77777777" w:rsidR="003F33AA" w:rsidRPr="003F33AA" w:rsidRDefault="003F33AA" w:rsidP="003F33AA">
      <w:r w:rsidRPr="003F33AA">
        <w:t xml:space="preserve">Overall, I admire Schleifer's </w:t>
      </w:r>
      <w:proofErr w:type="gramStart"/>
      <w:r w:rsidRPr="003F33AA">
        <w:t>goal</w:t>
      </w:r>
      <w:proofErr w:type="gramEnd"/>
      <w:r w:rsidRPr="003F33AA">
        <w:t xml:space="preserve"> but I am concerned about two aspects of this </w:t>
      </w:r>
      <w:proofErr w:type="gramStart"/>
      <w:r w:rsidRPr="003F33AA">
        <w:t>particular program</w:t>
      </w:r>
      <w:proofErr w:type="gramEnd"/>
      <w:r w:rsidRPr="003F33AA">
        <w:t>. First is the notational complexity that comes about. For example, $$\vec A \</w:t>
      </w:r>
      <w:proofErr w:type="spellStart"/>
      <w:r w:rsidRPr="003F33AA">
        <w:t>cdot</w:t>
      </w:r>
      <w:proofErr w:type="spellEnd"/>
      <w:r w:rsidRPr="003F33AA">
        <w:t xml:space="preserve"> \vec B \</w:t>
      </w:r>
      <w:proofErr w:type="spellStart"/>
      <w:r w:rsidRPr="003F33AA">
        <w:t>Leftrightarrow</w:t>
      </w:r>
      <w:proofErr w:type="spellEnd"/>
      <w:r w:rsidRPr="003F33AA">
        <w:t xml:space="preserve"> *(\</w:t>
      </w:r>
      <w:proofErr w:type="spellStart"/>
      <w:r w:rsidRPr="003F33AA">
        <w:t>phi_A</w:t>
      </w:r>
      <w:proofErr w:type="spellEnd"/>
      <w:r w:rsidRPr="003F33AA">
        <w:t xml:space="preserve"> \wedge * \</w:t>
      </w:r>
      <w:proofErr w:type="spellStart"/>
      <w:r w:rsidRPr="003F33AA">
        <w:t>phi_</w:t>
      </w:r>
      <w:proofErr w:type="gramStart"/>
      <w:r w:rsidRPr="003F33AA">
        <w:t>B</w:t>
      </w:r>
      <w:proofErr w:type="spellEnd"/>
      <w:r w:rsidRPr="003F33AA">
        <w:t>)$</w:t>
      </w:r>
      <w:proofErr w:type="gramEnd"/>
      <w:r w:rsidRPr="003F33AA">
        <w:t>$ The need to wrap the expression with parentheses to distinguish $$*\</w:t>
      </w:r>
      <w:proofErr w:type="spellStart"/>
      <w:r w:rsidRPr="003F33AA">
        <w:t>phi_A</w:t>
      </w:r>
      <w:proofErr w:type="spellEnd"/>
      <w:r w:rsidRPr="003F33AA">
        <w:t xml:space="preserve"> \wedge * \</w:t>
      </w:r>
      <w:proofErr w:type="spellStart"/>
      <w:r w:rsidRPr="003F33AA">
        <w:t>phi_B</w:t>
      </w:r>
      <w:proofErr w:type="spellEnd"/>
      <w:r w:rsidRPr="003F33AA">
        <w:t xml:space="preserve"> \</w:t>
      </w:r>
      <w:proofErr w:type="spellStart"/>
      <w:r w:rsidRPr="003F33AA">
        <w:t>neq</w:t>
      </w:r>
      <w:proofErr w:type="spellEnd"/>
      <w:r w:rsidRPr="003F33AA">
        <w:t xml:space="preserve"> *(\</w:t>
      </w:r>
      <w:proofErr w:type="spellStart"/>
      <w:r w:rsidRPr="003F33AA">
        <w:t>phi_A</w:t>
      </w:r>
      <w:proofErr w:type="spellEnd"/>
      <w:r w:rsidRPr="003F33AA">
        <w:t xml:space="preserve"> \wedge *\</w:t>
      </w:r>
      <w:proofErr w:type="spellStart"/>
      <w:r w:rsidRPr="003F33AA">
        <w:t>phi_</w:t>
      </w:r>
      <w:proofErr w:type="gramStart"/>
      <w:r w:rsidRPr="003F33AA">
        <w:t>B</w:t>
      </w:r>
      <w:proofErr w:type="spellEnd"/>
      <w:r w:rsidRPr="003F33AA">
        <w:t>)$</w:t>
      </w:r>
      <w:proofErr w:type="gramEnd"/>
      <w:r w:rsidRPr="003F33AA">
        <w:t xml:space="preserve">$ </w:t>
      </w:r>
      <w:r w:rsidRPr="003F33AA">
        <w:lastRenderedPageBreak/>
        <w:t xml:space="preserve">makes the notation clunky. Second, and more important, it seems that the desire to continuously re-express the language of differential forms back to vector calculus undercuts the pedagogy </w:t>
      </w:r>
      <w:proofErr w:type="gramStart"/>
      <w:r w:rsidRPr="003F33AA">
        <w:t>and,</w:t>
      </w:r>
      <w:proofErr w:type="gramEnd"/>
      <w:r w:rsidRPr="003F33AA">
        <w:t xml:space="preserve"> as shown with the Laplacian, leads to more questions than answers. Hopefully with more time this program can be rescued but for now it doesn't quite seem ready for prime time.</w:t>
      </w:r>
    </w:p>
    <w:p w14:paraId="51A49DA0" w14:textId="77777777" w:rsidR="006B4F56" w:rsidRDefault="006B4F56"/>
    <w:sectPr w:rsidR="006B4F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56"/>
    <w:rsid w:val="00161281"/>
    <w:rsid w:val="003F33AA"/>
    <w:rsid w:val="006B4F56"/>
    <w:rsid w:val="00806032"/>
    <w:rsid w:val="00A74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8F290"/>
  <w15:chartTrackingRefBased/>
  <w15:docId w15:val="{98A5557A-1E18-4D6B-8EA4-6CD92F92C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F56"/>
    <w:rPr>
      <w:rFonts w:eastAsiaTheme="majorEastAsia" w:cstheme="majorBidi"/>
      <w:color w:val="272727" w:themeColor="text1" w:themeTint="D8"/>
    </w:rPr>
  </w:style>
  <w:style w:type="paragraph" w:styleId="Title">
    <w:name w:val="Title"/>
    <w:basedOn w:val="Normal"/>
    <w:next w:val="Normal"/>
    <w:link w:val="TitleChar"/>
    <w:uiPriority w:val="10"/>
    <w:qFormat/>
    <w:rsid w:val="006B4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F56"/>
    <w:pPr>
      <w:spacing w:before="160"/>
      <w:jc w:val="center"/>
    </w:pPr>
    <w:rPr>
      <w:i/>
      <w:iCs/>
      <w:color w:val="404040" w:themeColor="text1" w:themeTint="BF"/>
    </w:rPr>
  </w:style>
  <w:style w:type="character" w:customStyle="1" w:styleId="QuoteChar">
    <w:name w:val="Quote Char"/>
    <w:basedOn w:val="DefaultParagraphFont"/>
    <w:link w:val="Quote"/>
    <w:uiPriority w:val="29"/>
    <w:rsid w:val="006B4F56"/>
    <w:rPr>
      <w:i/>
      <w:iCs/>
      <w:color w:val="404040" w:themeColor="text1" w:themeTint="BF"/>
    </w:rPr>
  </w:style>
  <w:style w:type="paragraph" w:styleId="ListParagraph">
    <w:name w:val="List Paragraph"/>
    <w:basedOn w:val="Normal"/>
    <w:uiPriority w:val="34"/>
    <w:qFormat/>
    <w:rsid w:val="006B4F56"/>
    <w:pPr>
      <w:ind w:left="720"/>
      <w:contextualSpacing/>
    </w:pPr>
  </w:style>
  <w:style w:type="character" w:styleId="IntenseEmphasis">
    <w:name w:val="Intense Emphasis"/>
    <w:basedOn w:val="DefaultParagraphFont"/>
    <w:uiPriority w:val="21"/>
    <w:qFormat/>
    <w:rsid w:val="006B4F56"/>
    <w:rPr>
      <w:i/>
      <w:iCs/>
      <w:color w:val="0F4761" w:themeColor="accent1" w:themeShade="BF"/>
    </w:rPr>
  </w:style>
  <w:style w:type="paragraph" w:styleId="IntenseQuote">
    <w:name w:val="Intense Quote"/>
    <w:basedOn w:val="Normal"/>
    <w:next w:val="Normal"/>
    <w:link w:val="IntenseQuoteChar"/>
    <w:uiPriority w:val="30"/>
    <w:qFormat/>
    <w:rsid w:val="006B4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F56"/>
    <w:rPr>
      <w:i/>
      <w:iCs/>
      <w:color w:val="0F4761" w:themeColor="accent1" w:themeShade="BF"/>
    </w:rPr>
  </w:style>
  <w:style w:type="character" w:styleId="IntenseReference">
    <w:name w:val="Intense Reference"/>
    <w:basedOn w:val="DefaultParagraphFont"/>
    <w:uiPriority w:val="32"/>
    <w:qFormat/>
    <w:rsid w:val="006B4F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2025-12-06T09:28:00Z</dcterms:created>
  <dcterms:modified xsi:type="dcterms:W3CDTF">2025-12-06T09:49:00Z</dcterms:modified>
</cp:coreProperties>
</file>