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3BD0F" w14:textId="77777777" w:rsidR="00232F45" w:rsidRDefault="00232F45" w:rsidP="00232F45">
      <w:pPr>
        <w:pStyle w:val="Heading1"/>
      </w:pPr>
      <w:r w:rsidRPr="00232F45">
        <w:t>Scattering: Part 2 – Simulating Trajectories</w:t>
      </w:r>
    </w:p>
    <w:p w14:paraId="5A81F584" w14:textId="3E24FC66" w:rsidR="00B73882" w:rsidRPr="00B73882" w:rsidRDefault="00B73882" w:rsidP="00B73882">
      <w:r w:rsidRPr="00B73882">
        <w:t>The last post detailed how specific types of information could be gleaned from the equation of motion for a $$1</w:t>
      </w:r>
      <w:proofErr w:type="gramStart"/>
      <w:r w:rsidRPr="00B73882">
        <w:t>/r</w:t>
      </w:r>
      <w:proofErr w:type="gramEnd"/>
      <w:r w:rsidRPr="00B73882">
        <w:t>$$ central potential. Three conserved quantities were discovered: the energy, the angular momentum, and the eccentricity vector. In addition, the radial equation, which gives the trajectory's distance from the scattering center as a function of polar angle along the trajectory, presented itself after a clever manipulation.</w:t>
      </w:r>
    </w:p>
    <w:p w14:paraId="46B4B42D" w14:textId="77777777" w:rsidR="00B73882" w:rsidRPr="00B73882" w:rsidRDefault="00B73882" w:rsidP="00B73882">
      <w:r w:rsidRPr="00B73882">
        <w:t>This column presents specific techniques and results for modeling individual scattering trajectories for both repulsive ($$\alpha &lt; 0 $$) and attractive ($$\alpha &gt; 0$$) forces.</w:t>
      </w:r>
    </w:p>
    <w:p w14:paraId="1D70F96B" w14:textId="77777777" w:rsidR="00B73882" w:rsidRPr="00B73882" w:rsidRDefault="00B73882" w:rsidP="00B73882">
      <w:r w:rsidRPr="00B73882">
        <w:t>The first step in calculating specific, individual trajectories is the transformation of the equation of motion from the usual Newton form</w:t>
      </w:r>
    </w:p>
    <w:p w14:paraId="121D33E6" w14:textId="77777777" w:rsidR="00B73882" w:rsidRPr="00B73882" w:rsidRDefault="00B73882" w:rsidP="00B73882">
      <w:proofErr w:type="gramStart"/>
      <w:r w:rsidRPr="00B73882">
        <w:t>\[</w:t>
      </w:r>
      <w:proofErr w:type="gramEnd"/>
      <w:r w:rsidRPr="00B73882">
        <w:t xml:space="preserve"> \</w:t>
      </w:r>
      <w:proofErr w:type="spellStart"/>
      <w:r w:rsidRPr="00B73882">
        <w:t>ddot</w:t>
      </w:r>
      <w:proofErr w:type="spellEnd"/>
      <w:r w:rsidRPr="00B73882">
        <w:t xml:space="preserve"> {\vec r} + \</w:t>
      </w:r>
      <w:proofErr w:type="gramStart"/>
      <w:r w:rsidRPr="00B73882">
        <w:t>frac{</w:t>
      </w:r>
      <w:proofErr w:type="gramEnd"/>
      <w:r w:rsidRPr="00B73882">
        <w:t xml:space="preserve">\alpha \vec </w:t>
      </w:r>
      <w:proofErr w:type="gramStart"/>
      <w:r w:rsidRPr="00B73882">
        <w:t>r}{</w:t>
      </w:r>
      <w:proofErr w:type="gramEnd"/>
      <w:r w:rsidRPr="00B73882">
        <w:t>r^3} = 0 \]</w:t>
      </w:r>
    </w:p>
    <w:p w14:paraId="055CB09C" w14:textId="77777777" w:rsidR="00B73882" w:rsidRPr="00B73882" w:rsidRDefault="00B73882" w:rsidP="00B73882">
      <w:r w:rsidRPr="00B73882">
        <w:t>into a state space form. The most straightforward method is to use Cartesian coordinates, which yields the coupled first-order equations</w:t>
      </w:r>
    </w:p>
    <w:p w14:paraId="4FF01109" w14:textId="77777777" w:rsidR="00B73882" w:rsidRPr="00B73882" w:rsidRDefault="00B73882" w:rsidP="00B73882">
      <w:r w:rsidRPr="00B73882">
        <w:t xml:space="preserve">\[ \frac{d}{dt} \left[ \begin{array}{c} x \\ y \\ z \\ </w:t>
      </w:r>
      <w:proofErr w:type="spellStart"/>
      <w:r w:rsidRPr="00B73882">
        <w:t>v_x</w:t>
      </w:r>
      <w:proofErr w:type="spellEnd"/>
      <w:r w:rsidRPr="00B73882">
        <w:t xml:space="preserve"> \\ </w:t>
      </w:r>
      <w:proofErr w:type="spellStart"/>
      <w:r w:rsidRPr="00B73882">
        <w:t>v_y</w:t>
      </w:r>
      <w:proofErr w:type="spellEnd"/>
      <w:r w:rsidRPr="00B73882">
        <w:t xml:space="preserve"> \\ </w:t>
      </w:r>
      <w:proofErr w:type="spellStart"/>
      <w:r w:rsidRPr="00B73882">
        <w:t>v_z</w:t>
      </w:r>
      <w:proofErr w:type="spellEnd"/>
      <w:r w:rsidRPr="00B73882">
        <w:t xml:space="preserve"> \end{array} \right] = \left[ \begin{array}{c} </w:t>
      </w:r>
      <w:proofErr w:type="spellStart"/>
      <w:r w:rsidRPr="00B73882">
        <w:t>v_x</w:t>
      </w:r>
      <w:proofErr w:type="spellEnd"/>
      <w:r w:rsidRPr="00B73882">
        <w:t xml:space="preserve"> \\ </w:t>
      </w:r>
      <w:proofErr w:type="spellStart"/>
      <w:r w:rsidRPr="00B73882">
        <w:t>v_y</w:t>
      </w:r>
      <w:proofErr w:type="spellEnd"/>
      <w:r w:rsidRPr="00B73882">
        <w:t xml:space="preserve"> \\ </w:t>
      </w:r>
      <w:proofErr w:type="spellStart"/>
      <w:r w:rsidRPr="00B73882">
        <w:t>v_z</w:t>
      </w:r>
      <w:proofErr w:type="spellEnd"/>
      <w:r w:rsidRPr="00B73882">
        <w:t xml:space="preserve"> \\ -\frac{\alpha x}{r^3} \\ -\frac{\alpha y}{r^3} \\ -\frac{\alpha z}{r^3} \end{array} \right] \; .\]</w:t>
      </w:r>
    </w:p>
    <w:p w14:paraId="47CA613B" w14:textId="77777777" w:rsidR="00B73882" w:rsidRPr="00B73882" w:rsidRDefault="00B73882" w:rsidP="00B73882">
      <w:r w:rsidRPr="00B73882">
        <w:t>Numerical integration of the above system results in an ephemeris representation of the trajectory - a listing of discrete times and corresponding position components $$x, y, z$$ and velocity components $$</w:t>
      </w:r>
      <w:proofErr w:type="spellStart"/>
      <w:r w:rsidRPr="00B73882">
        <w:t>v_</w:t>
      </w:r>
      <w:proofErr w:type="gramStart"/>
      <w:r w:rsidRPr="00B73882">
        <w:t>x</w:t>
      </w:r>
      <w:proofErr w:type="spellEnd"/>
      <w:r w:rsidRPr="00B73882">
        <w:t xml:space="preserve">, </w:t>
      </w:r>
      <w:proofErr w:type="spellStart"/>
      <w:r w:rsidRPr="00B73882">
        <w:t>v_y</w:t>
      </w:r>
      <w:proofErr w:type="spellEnd"/>
      <w:proofErr w:type="gramEnd"/>
      <w:r w:rsidRPr="00B73882">
        <w:t xml:space="preserve">, </w:t>
      </w:r>
      <w:proofErr w:type="spellStart"/>
      <w:r w:rsidRPr="00B73882">
        <w:t>v_z</w:t>
      </w:r>
      <w:proofErr w:type="spellEnd"/>
      <w:r w:rsidRPr="00B73882">
        <w:t>$$. Nonlinear combinations of the state will be used to determine the conserved quantities both as a check on the numerical method but also to emphasize the power affording by finding and exploiting conserved quantities.</w:t>
      </w:r>
    </w:p>
    <w:p w14:paraId="3A0101E8" w14:textId="77777777" w:rsidR="00B73882" w:rsidRPr="00B73882" w:rsidRDefault="00B73882" w:rsidP="00B73882">
      <w:proofErr w:type="gramStart"/>
      <w:r w:rsidRPr="00B73882">
        <w:t>All of</w:t>
      </w:r>
      <w:proofErr w:type="gramEnd"/>
      <w:r w:rsidRPr="00B73882">
        <w:t xml:space="preserve"> the numerical modeling was done using Python 2.7, </w:t>
      </w:r>
      <w:r w:rsidRPr="00B73882">
        <w:rPr>
          <w:i/>
          <w:iCs/>
        </w:rPr>
        <w:t>numpy</w:t>
      </w:r>
      <w:r w:rsidRPr="00B73882">
        <w:t xml:space="preserve">, and </w:t>
      </w:r>
      <w:proofErr w:type="spellStart"/>
      <w:r w:rsidRPr="00B73882">
        <w:rPr>
          <w:i/>
          <w:iCs/>
        </w:rPr>
        <w:t>scipy</w:t>
      </w:r>
      <w:proofErr w:type="spellEnd"/>
      <w:r w:rsidRPr="00B73882">
        <w:t xml:space="preserve"> under the </w:t>
      </w:r>
      <w:proofErr w:type="spellStart"/>
      <w:r w:rsidRPr="00B73882">
        <w:rPr>
          <w:i/>
          <w:iCs/>
        </w:rPr>
        <w:t>Jupyter</w:t>
      </w:r>
      <w:proofErr w:type="spellEnd"/>
      <w:r w:rsidRPr="00B73882">
        <w:t xml:space="preserve"> notebook format. </w:t>
      </w:r>
      <w:r w:rsidRPr="00B73882">
        <w:rPr>
          <w:i/>
          <w:iCs/>
        </w:rPr>
        <w:t>Matplotlib</w:t>
      </w:r>
      <w:r w:rsidRPr="00B73882">
        <w:t xml:space="preserve"> is used for </w:t>
      </w:r>
      <w:proofErr w:type="gramStart"/>
      <w:r w:rsidRPr="00B73882">
        <w:t>all of</w:t>
      </w:r>
      <w:proofErr w:type="gramEnd"/>
      <w:r w:rsidRPr="00B73882">
        <w:t xml:space="preserve"> the plots.</w:t>
      </w:r>
    </w:p>
    <w:p w14:paraId="53B2E338" w14:textId="77777777" w:rsidR="00B73882" w:rsidRPr="00B73882" w:rsidRDefault="00B73882" w:rsidP="00B73882">
      <w:r w:rsidRPr="00B73882">
        <w:t>The core function used to integrate the equations of motion is</w:t>
      </w:r>
    </w:p>
    <w:p w14:paraId="10C3AF31" w14:textId="77777777" w:rsidR="00B73882" w:rsidRPr="00B73882" w:rsidRDefault="00B73882" w:rsidP="00B73882">
      <w:r w:rsidRPr="00B73882">
        <w:t xml:space="preserve">def </w:t>
      </w:r>
      <w:proofErr w:type="spellStart"/>
      <w:r w:rsidRPr="00B73882">
        <w:t>TwoBody</w:t>
      </w:r>
      <w:proofErr w:type="spellEnd"/>
      <w:r w:rsidRPr="00B73882">
        <w:t>(</w:t>
      </w:r>
      <w:proofErr w:type="spellStart"/>
      <w:proofErr w:type="gramStart"/>
      <w:r w:rsidRPr="00B73882">
        <w:t>state,t</w:t>
      </w:r>
      <w:proofErr w:type="gramEnd"/>
      <w:r w:rsidRPr="00B73882">
        <w:t>,params</w:t>
      </w:r>
      <w:proofErr w:type="spellEnd"/>
      <w:r w:rsidRPr="00B73882">
        <w:t>):</w:t>
      </w:r>
    </w:p>
    <w:p w14:paraId="3E24A818" w14:textId="77777777" w:rsidR="00B73882" w:rsidRPr="00B73882" w:rsidRDefault="00B73882" w:rsidP="00B73882">
      <w:r w:rsidRPr="00B73882">
        <w:t xml:space="preserve">    #</w:t>
      </w:r>
      <w:proofErr w:type="gramStart"/>
      <w:r w:rsidRPr="00B73882">
        <w:t>unpack</w:t>
      </w:r>
      <w:proofErr w:type="gramEnd"/>
      <w:r w:rsidRPr="00B73882">
        <w:t xml:space="preserve"> the state</w:t>
      </w:r>
    </w:p>
    <w:p w14:paraId="1F516A87" w14:textId="77777777" w:rsidR="00B73882" w:rsidRPr="00B73882" w:rsidRDefault="00B73882" w:rsidP="00B73882">
      <w:r w:rsidRPr="00B73882">
        <w:t xml:space="preserve">    x     = </w:t>
      </w:r>
      <w:proofErr w:type="gramStart"/>
      <w:r w:rsidRPr="00B73882">
        <w:t>state[</w:t>
      </w:r>
      <w:proofErr w:type="gramEnd"/>
      <w:r w:rsidRPr="00B73882">
        <w:t>0]</w:t>
      </w:r>
    </w:p>
    <w:p w14:paraId="11706D4D" w14:textId="77777777" w:rsidR="00B73882" w:rsidRPr="00B73882" w:rsidRDefault="00B73882" w:rsidP="00B73882">
      <w:r w:rsidRPr="00B73882">
        <w:t xml:space="preserve">    y     = </w:t>
      </w:r>
      <w:proofErr w:type="gramStart"/>
      <w:r w:rsidRPr="00B73882">
        <w:t>state[</w:t>
      </w:r>
      <w:proofErr w:type="gramEnd"/>
      <w:r w:rsidRPr="00B73882">
        <w:t>1]</w:t>
      </w:r>
    </w:p>
    <w:p w14:paraId="211DD58D" w14:textId="77777777" w:rsidR="00B73882" w:rsidRPr="00B73882" w:rsidRDefault="00B73882" w:rsidP="00B73882">
      <w:r w:rsidRPr="00B73882">
        <w:t xml:space="preserve">    z     = </w:t>
      </w:r>
      <w:proofErr w:type="gramStart"/>
      <w:r w:rsidRPr="00B73882">
        <w:t>state[</w:t>
      </w:r>
      <w:proofErr w:type="gramEnd"/>
      <w:r w:rsidRPr="00B73882">
        <w:t>2]</w:t>
      </w:r>
    </w:p>
    <w:p w14:paraId="10964D01" w14:textId="77777777" w:rsidR="00B73882" w:rsidRPr="00B73882" w:rsidRDefault="00B73882" w:rsidP="00B73882">
      <w:r w:rsidRPr="00B73882">
        <w:lastRenderedPageBreak/>
        <w:t xml:space="preserve">    </w:t>
      </w:r>
      <w:proofErr w:type="spellStart"/>
      <w:r w:rsidRPr="00B73882">
        <w:t>vx</w:t>
      </w:r>
      <w:proofErr w:type="spellEnd"/>
      <w:r w:rsidRPr="00B73882">
        <w:t xml:space="preserve">    = </w:t>
      </w:r>
      <w:proofErr w:type="gramStart"/>
      <w:r w:rsidRPr="00B73882">
        <w:t>state[</w:t>
      </w:r>
      <w:proofErr w:type="gramEnd"/>
      <w:r w:rsidRPr="00B73882">
        <w:t>3]</w:t>
      </w:r>
    </w:p>
    <w:p w14:paraId="7114DD7A" w14:textId="77777777" w:rsidR="00B73882" w:rsidRPr="00B73882" w:rsidRDefault="00B73882" w:rsidP="00B73882">
      <w:r w:rsidRPr="00B73882">
        <w:t xml:space="preserve">    </w:t>
      </w:r>
      <w:proofErr w:type="spellStart"/>
      <w:r w:rsidRPr="00B73882">
        <w:t>vy</w:t>
      </w:r>
      <w:proofErr w:type="spellEnd"/>
      <w:r w:rsidRPr="00B73882">
        <w:t xml:space="preserve">    = </w:t>
      </w:r>
      <w:proofErr w:type="gramStart"/>
      <w:r w:rsidRPr="00B73882">
        <w:t>state[</w:t>
      </w:r>
      <w:proofErr w:type="gramEnd"/>
      <w:r w:rsidRPr="00B73882">
        <w:t>4]</w:t>
      </w:r>
    </w:p>
    <w:p w14:paraId="4881816A" w14:textId="77777777" w:rsidR="00B73882" w:rsidRPr="00B73882" w:rsidRDefault="00B73882" w:rsidP="00B73882">
      <w:r w:rsidRPr="00B73882">
        <w:t xml:space="preserve">    </w:t>
      </w:r>
      <w:proofErr w:type="spellStart"/>
      <w:r w:rsidRPr="00B73882">
        <w:t>vz</w:t>
      </w:r>
      <w:proofErr w:type="spellEnd"/>
      <w:r w:rsidRPr="00B73882">
        <w:t xml:space="preserve">    = </w:t>
      </w:r>
      <w:proofErr w:type="gramStart"/>
      <w:r w:rsidRPr="00B73882">
        <w:t>state[</w:t>
      </w:r>
      <w:proofErr w:type="gramEnd"/>
      <w:r w:rsidRPr="00B73882">
        <w:t>5]</w:t>
      </w:r>
    </w:p>
    <w:p w14:paraId="2B4E8F28" w14:textId="77777777" w:rsidR="00B73882" w:rsidRPr="00B73882" w:rsidRDefault="00B73882" w:rsidP="00B73882">
      <w:r w:rsidRPr="00B73882">
        <w:t xml:space="preserve">    </w:t>
      </w:r>
    </w:p>
    <w:p w14:paraId="7FD6CE97" w14:textId="77777777" w:rsidR="00B73882" w:rsidRPr="00B73882" w:rsidRDefault="00B73882" w:rsidP="00B73882">
      <w:r w:rsidRPr="00B73882">
        <w:t xml:space="preserve">    #</w:t>
      </w:r>
      <w:proofErr w:type="gramStart"/>
      <w:r w:rsidRPr="00B73882">
        <w:t>unpack</w:t>
      </w:r>
      <w:proofErr w:type="gramEnd"/>
      <w:r w:rsidRPr="00B73882">
        <w:t xml:space="preserve"> params</w:t>
      </w:r>
    </w:p>
    <w:p w14:paraId="6EC0679F" w14:textId="77777777" w:rsidR="00B73882" w:rsidRPr="00B73882" w:rsidRDefault="00B73882" w:rsidP="00B73882">
      <w:r w:rsidRPr="00B73882">
        <w:t xml:space="preserve">    alpha = params['alpha']</w:t>
      </w:r>
    </w:p>
    <w:p w14:paraId="665426D6" w14:textId="77777777" w:rsidR="00B73882" w:rsidRPr="00B73882" w:rsidRDefault="00B73882" w:rsidP="00B73882">
      <w:r w:rsidRPr="00B73882">
        <w:t xml:space="preserve">    </w:t>
      </w:r>
    </w:p>
    <w:p w14:paraId="4562C51F" w14:textId="77777777" w:rsidR="00B73882" w:rsidRPr="00B73882" w:rsidRDefault="00B73882" w:rsidP="00B73882">
      <w:r w:rsidRPr="00B73882">
        <w:t xml:space="preserve">    </w:t>
      </w:r>
      <w:proofErr w:type="gramStart"/>
      <w:r w:rsidRPr="00B73882">
        <w:t>#define</w:t>
      </w:r>
      <w:proofErr w:type="gramEnd"/>
      <w:r w:rsidRPr="00B73882">
        <w:t xml:space="preserve"> helpers</w:t>
      </w:r>
    </w:p>
    <w:p w14:paraId="793106E2" w14:textId="77777777" w:rsidR="00B73882" w:rsidRPr="00B73882" w:rsidRDefault="00B73882" w:rsidP="00B73882">
      <w:r w:rsidRPr="00B73882">
        <w:t xml:space="preserve">    r     = </w:t>
      </w:r>
      <w:proofErr w:type="spellStart"/>
      <w:proofErr w:type="gramStart"/>
      <w:r w:rsidRPr="00B73882">
        <w:t>sp.sqrt</w:t>
      </w:r>
      <w:proofErr w:type="spellEnd"/>
      <w:proofErr w:type="gramEnd"/>
      <w:r w:rsidRPr="00B73882">
        <w:t>(x**2 + y**2 + z**2)</w:t>
      </w:r>
    </w:p>
    <w:p w14:paraId="68E1F706" w14:textId="77777777" w:rsidR="00B73882" w:rsidRPr="00B73882" w:rsidRDefault="00B73882" w:rsidP="00B73882">
      <w:r w:rsidRPr="00B73882">
        <w:t xml:space="preserve">    q     = alpha/r**3</w:t>
      </w:r>
    </w:p>
    <w:p w14:paraId="3FCE82D0" w14:textId="77777777" w:rsidR="00B73882" w:rsidRPr="00B73882" w:rsidRDefault="00B73882" w:rsidP="00B73882">
      <w:r w:rsidRPr="00B73882">
        <w:t xml:space="preserve">    </w:t>
      </w:r>
    </w:p>
    <w:p w14:paraId="707D3309" w14:textId="77777777" w:rsidR="00B73882" w:rsidRPr="00B73882" w:rsidRDefault="00B73882" w:rsidP="00B73882">
      <w:r w:rsidRPr="00B73882">
        <w:t xml:space="preserve">    #state </w:t>
      </w:r>
      <w:proofErr w:type="gramStart"/>
      <w:r w:rsidRPr="00B73882">
        <w:t>derive</w:t>
      </w:r>
      <w:proofErr w:type="gramEnd"/>
    </w:p>
    <w:p w14:paraId="0E1BD96F" w14:textId="77777777" w:rsidR="00B73882" w:rsidRPr="00B73882" w:rsidRDefault="00B73882" w:rsidP="00B73882">
      <w:r w:rsidRPr="00B73882">
        <w:t xml:space="preserve">    ds = [</w:t>
      </w:r>
      <w:proofErr w:type="spellStart"/>
      <w:r w:rsidRPr="00B73882">
        <w:t>vx</w:t>
      </w:r>
      <w:proofErr w:type="spellEnd"/>
      <w:r w:rsidRPr="00B73882">
        <w:t xml:space="preserve">, </w:t>
      </w:r>
      <w:proofErr w:type="spellStart"/>
      <w:r w:rsidRPr="00B73882">
        <w:t>vy</w:t>
      </w:r>
      <w:proofErr w:type="spellEnd"/>
      <w:r w:rsidRPr="00B73882">
        <w:t xml:space="preserve">, </w:t>
      </w:r>
      <w:proofErr w:type="spellStart"/>
      <w:r w:rsidRPr="00B73882">
        <w:t>vz</w:t>
      </w:r>
      <w:proofErr w:type="spellEnd"/>
      <w:r w:rsidRPr="00B73882">
        <w:t>, -q*x, -q*y, -q*z]</w:t>
      </w:r>
    </w:p>
    <w:p w14:paraId="5D711FDC" w14:textId="77777777" w:rsidR="00B73882" w:rsidRPr="00B73882" w:rsidRDefault="00B73882" w:rsidP="00B73882">
      <w:r w:rsidRPr="00B73882">
        <w:t xml:space="preserve">    return ds</w:t>
      </w:r>
    </w:p>
    <w:p w14:paraId="57E01F06" w14:textId="77777777" w:rsidR="00B73882" w:rsidRPr="00B73882" w:rsidRDefault="00B73882" w:rsidP="00B73882">
      <w:r w:rsidRPr="00B73882">
        <w:t xml:space="preserve">Note its structural similarity to the coupled equation above - specifically, the function </w:t>
      </w:r>
      <w:proofErr w:type="spellStart"/>
      <w:r w:rsidRPr="00B73882">
        <w:t>TwoBody</w:t>
      </w:r>
      <w:proofErr w:type="spellEnd"/>
      <w:r w:rsidRPr="00B73882">
        <w:t xml:space="preserve"> returns the right-hand side of the system of differential equations. The </w:t>
      </w:r>
      <w:proofErr w:type="spellStart"/>
      <w:proofErr w:type="gramStart"/>
      <w:r w:rsidRPr="00B73882">
        <w:rPr>
          <w:i/>
          <w:iCs/>
        </w:rPr>
        <w:t>scipy.integrate</w:t>
      </w:r>
      <w:proofErr w:type="spellEnd"/>
      <w:proofErr w:type="gramEnd"/>
      <w:r w:rsidRPr="00B73882">
        <w:t xml:space="preserve"> function </w:t>
      </w:r>
      <w:proofErr w:type="spellStart"/>
      <w:r w:rsidRPr="00B73882">
        <w:rPr>
          <w:i/>
          <w:iCs/>
        </w:rPr>
        <w:t>odeint</w:t>
      </w:r>
      <w:proofErr w:type="spellEnd"/>
      <w:r w:rsidRPr="00B73882">
        <w:t>, which provides the numerical integration technique, takes this function, arrays specifying the initial conditions and the time span, and any additional arguments that need to be passed. In this case, the additional argument is a Python dictionary that contains the value of $$\alpha$</w:t>
      </w:r>
      <w:proofErr w:type="gramStart"/>
      <w:r w:rsidRPr="00B73882">
        <w:t>$.</w:t>
      </w:r>
      <w:proofErr w:type="gramEnd"/>
    </w:p>
    <w:p w14:paraId="4C131CCB" w14:textId="77777777" w:rsidR="00B73882" w:rsidRPr="00B73882" w:rsidRDefault="00B73882" w:rsidP="00B73882">
      <w:r w:rsidRPr="00B73882">
        <w:t xml:space="preserve">The </w:t>
      </w:r>
      <w:proofErr w:type="spellStart"/>
      <w:r w:rsidRPr="00B73882">
        <w:rPr>
          <w:i/>
          <w:iCs/>
        </w:rPr>
        <w:t>odeint</w:t>
      </w:r>
      <w:proofErr w:type="spellEnd"/>
      <w:r w:rsidRPr="00B73882">
        <w:t xml:space="preserve"> function returns an array of state values at the times contained in the array that specifies the time span. Together the two arrays comprise the ephemeris of the system.</w:t>
      </w:r>
    </w:p>
    <w:p w14:paraId="14447C01" w14:textId="77777777" w:rsidR="00B73882" w:rsidRPr="00B73882" w:rsidRDefault="00B73882" w:rsidP="00B73882">
      <w:r w:rsidRPr="00B73882">
        <w:t xml:space="preserve">One additional, useful ingredient is the function </w:t>
      </w:r>
      <w:proofErr w:type="spellStart"/>
      <w:r w:rsidRPr="00B73882">
        <w:rPr>
          <w:i/>
          <w:iCs/>
        </w:rPr>
        <w:t>conserved_quantities</w:t>
      </w:r>
      <w:proofErr w:type="spellEnd"/>
    </w:p>
    <w:p w14:paraId="2255E731" w14:textId="77777777" w:rsidR="00B73882" w:rsidRPr="00B73882" w:rsidRDefault="00B73882" w:rsidP="00B73882">
      <w:r w:rsidRPr="00B73882">
        <w:t xml:space="preserve">def </w:t>
      </w:r>
      <w:proofErr w:type="spellStart"/>
      <w:r w:rsidRPr="00B73882">
        <w:t>conserved_quantities</w:t>
      </w:r>
      <w:proofErr w:type="spellEnd"/>
      <w:r w:rsidRPr="00B73882">
        <w:t>(</w:t>
      </w:r>
      <w:proofErr w:type="spellStart"/>
      <w:proofErr w:type="gramStart"/>
      <w:r w:rsidRPr="00B73882">
        <w:t>soln,params</w:t>
      </w:r>
      <w:proofErr w:type="spellEnd"/>
      <w:proofErr w:type="gramEnd"/>
      <w:r w:rsidRPr="00B73882">
        <w:t>):</w:t>
      </w:r>
    </w:p>
    <w:p w14:paraId="5492F873" w14:textId="77777777" w:rsidR="00B73882" w:rsidRPr="00B73882" w:rsidRDefault="00B73882" w:rsidP="00B73882">
      <w:r w:rsidRPr="00B73882">
        <w:t xml:space="preserve">    pos     = </w:t>
      </w:r>
      <w:proofErr w:type="spellStart"/>
      <w:r w:rsidRPr="00B73882">
        <w:t>soln</w:t>
      </w:r>
      <w:proofErr w:type="spellEnd"/>
      <w:proofErr w:type="gramStart"/>
      <w:r w:rsidRPr="00B73882">
        <w:t>[:,</w:t>
      </w:r>
      <w:proofErr w:type="gramEnd"/>
      <w:r w:rsidRPr="00B73882">
        <w:t>0:3]</w:t>
      </w:r>
    </w:p>
    <w:p w14:paraId="25522FB7" w14:textId="77777777" w:rsidR="00B73882" w:rsidRPr="00B73882" w:rsidRDefault="00B73882" w:rsidP="00B73882">
      <w:r w:rsidRPr="00B73882">
        <w:t xml:space="preserve">    vel     = </w:t>
      </w:r>
      <w:proofErr w:type="spellStart"/>
      <w:r w:rsidRPr="00B73882">
        <w:t>soln</w:t>
      </w:r>
      <w:proofErr w:type="spellEnd"/>
      <w:proofErr w:type="gramStart"/>
      <w:r w:rsidRPr="00B73882">
        <w:t>[:,</w:t>
      </w:r>
      <w:proofErr w:type="gramEnd"/>
      <w:r w:rsidRPr="00B73882">
        <w:t>3:6]</w:t>
      </w:r>
    </w:p>
    <w:p w14:paraId="5CFD5473" w14:textId="77777777" w:rsidR="00B73882" w:rsidRPr="00B73882" w:rsidRDefault="00B73882" w:rsidP="00B73882">
      <w:r w:rsidRPr="00B73882">
        <w:t xml:space="preserve">    r       = </w:t>
      </w:r>
      <w:proofErr w:type="spellStart"/>
      <w:proofErr w:type="gramStart"/>
      <w:r w:rsidRPr="00B73882">
        <w:t>np.sqrt</w:t>
      </w:r>
      <w:proofErr w:type="spellEnd"/>
      <w:proofErr w:type="gramEnd"/>
      <w:r w:rsidRPr="00B73882">
        <w:t>((pos*pos</w:t>
      </w:r>
      <w:proofErr w:type="gramStart"/>
      <w:r w:rsidRPr="00B73882">
        <w:t>).sum</w:t>
      </w:r>
      <w:proofErr w:type="gramEnd"/>
      <w:r w:rsidRPr="00B73882">
        <w:t>(axis=1)</w:t>
      </w:r>
      <w:proofErr w:type="gramStart"/>
      <w:r w:rsidRPr="00B73882">
        <w:t>).reshape</w:t>
      </w:r>
      <w:proofErr w:type="gramEnd"/>
      <w:r w:rsidRPr="00B73882">
        <w:t>(-</w:t>
      </w:r>
      <w:proofErr w:type="gramStart"/>
      <w:r w:rsidRPr="00B73882">
        <w:t>1,1) #</w:t>
      </w:r>
      <w:proofErr w:type="gramEnd"/>
      <w:r w:rsidRPr="00B73882">
        <w:t>makes the broadcast shape correct</w:t>
      </w:r>
    </w:p>
    <w:p w14:paraId="7D9D98DD" w14:textId="77777777" w:rsidR="00B73882" w:rsidRPr="00B73882" w:rsidRDefault="00B73882" w:rsidP="00B73882">
      <w:r w:rsidRPr="00B73882">
        <w:lastRenderedPageBreak/>
        <w:t xml:space="preserve">    E       = 0.5*(vel*vel</w:t>
      </w:r>
      <w:proofErr w:type="gramStart"/>
      <w:r w:rsidRPr="00B73882">
        <w:t>).sum</w:t>
      </w:r>
      <w:proofErr w:type="gramEnd"/>
      <w:r w:rsidRPr="00B73882">
        <w:t>(axis=1</w:t>
      </w:r>
      <w:proofErr w:type="gramStart"/>
      <w:r w:rsidRPr="00B73882">
        <w:t>).reshape</w:t>
      </w:r>
      <w:proofErr w:type="gramEnd"/>
      <w:r w:rsidRPr="00B73882">
        <w:t xml:space="preserve">(-1,1) - params['alpha']/r #other reshape needed to avoid </w:t>
      </w:r>
      <w:proofErr w:type="spellStart"/>
      <w:r w:rsidRPr="00B73882">
        <w:t>NxN</w:t>
      </w:r>
      <w:proofErr w:type="spellEnd"/>
      <w:r w:rsidRPr="00B73882">
        <w:t xml:space="preserve"> shape for E</w:t>
      </w:r>
    </w:p>
    <w:p w14:paraId="21FE555E" w14:textId="77777777" w:rsidR="00B73882" w:rsidRPr="00B73882" w:rsidRDefault="00B73882" w:rsidP="00B73882">
      <w:r w:rsidRPr="00B73882">
        <w:t xml:space="preserve">    L       = </w:t>
      </w:r>
      <w:proofErr w:type="spellStart"/>
      <w:proofErr w:type="gramStart"/>
      <w:r w:rsidRPr="00B73882">
        <w:t>np.cross</w:t>
      </w:r>
      <w:proofErr w:type="spellEnd"/>
      <w:proofErr w:type="gramEnd"/>
      <w:r w:rsidRPr="00B73882">
        <w:t>(</w:t>
      </w:r>
      <w:proofErr w:type="spellStart"/>
      <w:proofErr w:type="gramStart"/>
      <w:r w:rsidRPr="00B73882">
        <w:t>pos,vel</w:t>
      </w:r>
      <w:proofErr w:type="spellEnd"/>
      <w:proofErr w:type="gramEnd"/>
      <w:r w:rsidRPr="00B73882">
        <w:t>)</w:t>
      </w:r>
    </w:p>
    <w:p w14:paraId="351DAD06" w14:textId="77777777" w:rsidR="00B73882" w:rsidRPr="00B73882" w:rsidRDefault="00B73882" w:rsidP="00B73882">
      <w:r w:rsidRPr="00B73882">
        <w:t xml:space="preserve">    </w:t>
      </w:r>
      <w:proofErr w:type="spellStart"/>
      <w:r w:rsidRPr="00B73882">
        <w:t>Ecc</w:t>
      </w:r>
      <w:proofErr w:type="spellEnd"/>
      <w:r w:rsidRPr="00B73882">
        <w:t xml:space="preserve">     = </w:t>
      </w:r>
      <w:proofErr w:type="spellStart"/>
      <w:proofErr w:type="gramStart"/>
      <w:r w:rsidRPr="00B73882">
        <w:t>np.cross</w:t>
      </w:r>
      <w:proofErr w:type="spellEnd"/>
      <w:proofErr w:type="gramEnd"/>
      <w:r w:rsidRPr="00B73882">
        <w:t>(</w:t>
      </w:r>
      <w:proofErr w:type="spellStart"/>
      <w:proofErr w:type="gramStart"/>
      <w:r w:rsidRPr="00B73882">
        <w:t>vel,L</w:t>
      </w:r>
      <w:proofErr w:type="spellEnd"/>
      <w:proofErr w:type="gramEnd"/>
      <w:r w:rsidRPr="00B73882">
        <w:t xml:space="preserve">)/params['alpha'] </w:t>
      </w:r>
      <w:proofErr w:type="gramStart"/>
      <w:r w:rsidRPr="00B73882">
        <w:t>-  pos</w:t>
      </w:r>
      <w:proofErr w:type="gramEnd"/>
      <w:r w:rsidRPr="00B73882">
        <w:t>/r</w:t>
      </w:r>
    </w:p>
    <w:p w14:paraId="4E8389A8" w14:textId="77777777" w:rsidR="00B73882" w:rsidRPr="00B73882" w:rsidRDefault="00B73882" w:rsidP="00B73882">
      <w:r w:rsidRPr="00B73882">
        <w:t xml:space="preserve">    return E, L, </w:t>
      </w:r>
      <w:proofErr w:type="spellStart"/>
      <w:r w:rsidRPr="00B73882">
        <w:t>Ecc</w:t>
      </w:r>
      <w:proofErr w:type="spellEnd"/>
      <w:r w:rsidRPr="00B73882">
        <w:t xml:space="preserve">    </w:t>
      </w:r>
    </w:p>
    <w:p w14:paraId="2744E100" w14:textId="77777777" w:rsidR="00B73882" w:rsidRPr="00B73882" w:rsidRDefault="00B73882" w:rsidP="00B73882">
      <w:r w:rsidRPr="00B73882">
        <w:t>that takes the state array and returns arrays corresponding to the energy, the angular momentum vector, and the eccentricity vector. The conserved quantities serve two purposes. The first is that they help make sense out of the jumble of state variables. This was the point of last week's column. The second is they provide indicators of the goodness of the numerical techniques. If they are not well conserved, then the numerical techniques are not doing what they should.</w:t>
      </w:r>
    </w:p>
    <w:p w14:paraId="18789737" w14:textId="77777777" w:rsidR="00B73882" w:rsidRPr="00B73882" w:rsidRDefault="00B73882" w:rsidP="00B73882">
      <w:r w:rsidRPr="00B73882">
        <w:t xml:space="preserve">The first test </w:t>
      </w:r>
      <w:proofErr w:type="gramStart"/>
      <w:r w:rsidRPr="00B73882">
        <w:t>case run</w:t>
      </w:r>
      <w:proofErr w:type="gramEnd"/>
      <w:r w:rsidRPr="00B73882">
        <w:t xml:space="preserve"> was for the initial conditions</w:t>
      </w:r>
    </w:p>
    <w:p w14:paraId="654DE721" w14:textId="77777777" w:rsidR="00B73882" w:rsidRPr="00B73882" w:rsidRDefault="00B73882" w:rsidP="00B73882">
      <w:proofErr w:type="gramStart"/>
      <w:r w:rsidRPr="00B73882">
        <w:t>\[</w:t>
      </w:r>
      <w:proofErr w:type="gramEnd"/>
      <w:r w:rsidRPr="00B73882">
        <w:t xml:space="preserve"> \bar S_0 = \</w:t>
      </w:r>
      <w:proofErr w:type="gramStart"/>
      <w:r w:rsidRPr="00B73882">
        <w:t>left[</w:t>
      </w:r>
      <w:proofErr w:type="gramEnd"/>
      <w:r w:rsidRPr="00B73882">
        <w:t xml:space="preserve"> \begin{array}{c} -30 \\ 0.1 \\ 0 \\ 2.25 \\ 0 \\ 0 \end{array} \right] \]</w:t>
      </w:r>
    </w:p>
    <w:p w14:paraId="78A8C822" w14:textId="77777777" w:rsidR="00B73882" w:rsidRPr="00B73882" w:rsidRDefault="00B73882" w:rsidP="00B73882">
      <w:r w:rsidRPr="00B73882">
        <w:t>and a value of $$\alpha = -0.4$$. Since $$\alpha &lt; 0 $$, the scattering is repulsive. The resulting trajectory is</w:t>
      </w:r>
    </w:p>
    <w:p w14:paraId="7E12B6CF" w14:textId="17A6CCAE" w:rsidR="00B73882" w:rsidRPr="00B73882" w:rsidRDefault="00B73882" w:rsidP="00B73882">
      <w:r w:rsidRPr="00B73882">
        <w:rPr>
          <w:noProof/>
        </w:rPr>
        <w:lastRenderedPageBreak/>
        <w:drawing>
          <wp:inline distT="0" distB="0" distL="0" distR="0" wp14:anchorId="286DBD00" wp14:editId="0DD3F691">
            <wp:extent cx="4886325" cy="5133975"/>
            <wp:effectExtent l="0" t="0" r="0" b="9525"/>
            <wp:docPr id="741979322" name="Picture 12" descr="repulsive_scattering_trajectory">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repulsive_scattering_trajectory">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886325" cy="5133975"/>
                    </a:xfrm>
                    <a:prstGeom prst="rect">
                      <a:avLst/>
                    </a:prstGeom>
                    <a:noFill/>
                    <a:ln>
                      <a:noFill/>
                    </a:ln>
                  </pic:spPr>
                </pic:pic>
              </a:graphicData>
            </a:graphic>
          </wp:inline>
        </w:drawing>
      </w:r>
    </w:p>
    <w:p w14:paraId="2EFC2A25" w14:textId="77777777" w:rsidR="00B73882" w:rsidRPr="00B73882" w:rsidRDefault="00B73882" w:rsidP="00B73882">
      <w:r w:rsidRPr="00B73882">
        <w:t>The black dot indicates the force or scattering center, the blue dot the point of closest approach, and the red dot location of the eccentricity vector.</w:t>
      </w:r>
    </w:p>
    <w:p w14:paraId="1AE9AC87" w14:textId="77777777" w:rsidR="00B73882" w:rsidRPr="00B73882" w:rsidRDefault="00B73882" w:rsidP="00B73882">
      <w:r w:rsidRPr="00B73882">
        <w:t>While the trajectory looks like what we would expect, the is no obvious way to tell, from this figure, whether the ephemeris is correct. Based on the initial conditions, the conserved quantities should be</w:t>
      </w:r>
    </w:p>
    <w:p w14:paraId="118C7DC7" w14:textId="77777777" w:rsidR="00B73882" w:rsidRPr="00B73882" w:rsidRDefault="00B73882" w:rsidP="00B73882">
      <w:proofErr w:type="gramStart"/>
      <w:r w:rsidRPr="00B73882">
        <w:t>\[</w:t>
      </w:r>
      <w:proofErr w:type="gramEnd"/>
      <w:r w:rsidRPr="00B73882">
        <w:t xml:space="preserve"> E = 2.54458 \</w:t>
      </w:r>
      <w:proofErr w:type="gramStart"/>
      <w:r w:rsidRPr="00B73882">
        <w:t>; ,</w:t>
      </w:r>
      <w:proofErr w:type="gramEnd"/>
      <w:r w:rsidRPr="00B73882">
        <w:t>\]</w:t>
      </w:r>
    </w:p>
    <w:p w14:paraId="55C200C0" w14:textId="77777777" w:rsidR="00B73882" w:rsidRPr="00B73882" w:rsidRDefault="00B73882" w:rsidP="00B73882">
      <w:proofErr w:type="gramStart"/>
      <w:r w:rsidRPr="00B73882">
        <w:t>\[</w:t>
      </w:r>
      <w:proofErr w:type="gramEnd"/>
      <w:r w:rsidRPr="00B73882">
        <w:t xml:space="preserve"> \vec L = \</w:t>
      </w:r>
      <w:proofErr w:type="gramStart"/>
      <w:r w:rsidRPr="00B73882">
        <w:t>left[</w:t>
      </w:r>
      <w:proofErr w:type="gramEnd"/>
      <w:r w:rsidRPr="00B73882">
        <w:t xml:space="preserve"> \begin{array}{c} 0 &amp; 0 &amp; -0.225 \end{array} \</w:t>
      </w:r>
      <w:proofErr w:type="gramStart"/>
      <w:r w:rsidRPr="00B73882">
        <w:t>right]^</w:t>
      </w:r>
      <w:proofErr w:type="gramEnd"/>
      <w:r w:rsidRPr="00B73882">
        <w:t>T \</w:t>
      </w:r>
      <w:proofErr w:type="gramStart"/>
      <w:r w:rsidRPr="00B73882">
        <w:t>; ,</w:t>
      </w:r>
      <w:proofErr w:type="gramEnd"/>
      <w:r w:rsidRPr="00B73882">
        <w:t>\]</w:t>
      </w:r>
    </w:p>
    <w:p w14:paraId="0EA3AE34" w14:textId="77777777" w:rsidR="00B73882" w:rsidRPr="00B73882" w:rsidRDefault="00B73882" w:rsidP="00B73882">
      <w:r w:rsidRPr="00B73882">
        <w:t>and</w:t>
      </w:r>
    </w:p>
    <w:p w14:paraId="385EBC4F" w14:textId="77777777" w:rsidR="00B73882" w:rsidRPr="00B73882" w:rsidRDefault="00B73882" w:rsidP="00B73882">
      <w:proofErr w:type="gramStart"/>
      <w:r w:rsidRPr="00B73882">
        <w:t>\[</w:t>
      </w:r>
      <w:proofErr w:type="gramEnd"/>
      <w:r w:rsidRPr="00B73882">
        <w:t xml:space="preserve"> \vec E = \</w:t>
      </w:r>
      <w:proofErr w:type="gramStart"/>
      <w:r w:rsidRPr="00B73882">
        <w:t>left[</w:t>
      </w:r>
      <w:proofErr w:type="gramEnd"/>
      <w:r w:rsidRPr="00B73882">
        <w:t xml:space="preserve"> \begin{array}{c} 1 &amp; -1.268958 &amp; 0 \end{array} \</w:t>
      </w:r>
      <w:proofErr w:type="gramStart"/>
      <w:r w:rsidRPr="00B73882">
        <w:t>right]^</w:t>
      </w:r>
      <w:proofErr w:type="gramEnd"/>
      <w:r w:rsidRPr="00B73882">
        <w:t>T \</w:t>
      </w:r>
      <w:proofErr w:type="gramStart"/>
      <w:r w:rsidRPr="00B73882">
        <w:t>; .</w:t>
      </w:r>
      <w:proofErr w:type="gramEnd"/>
      <w:r w:rsidRPr="00B73882">
        <w:t>\]</w:t>
      </w:r>
    </w:p>
    <w:p w14:paraId="256AFE1D" w14:textId="77777777" w:rsidR="00B73882" w:rsidRPr="00B73882" w:rsidRDefault="00B73882" w:rsidP="00B73882">
      <w:r w:rsidRPr="00B73882">
        <w:lastRenderedPageBreak/>
        <w:t>The figure below shows that error in each quantity, where the error is defined as the difference between the instantaneous value and the initial value (e.g. $$\</w:t>
      </w:r>
      <w:proofErr w:type="spellStart"/>
      <w:r w:rsidRPr="00B73882">
        <w:t>epsilon_E</w:t>
      </w:r>
      <w:proofErr w:type="spellEnd"/>
      <w:r w:rsidRPr="00B73882">
        <w:t xml:space="preserve"> = E(t) - E_0$$).</w:t>
      </w:r>
    </w:p>
    <w:p w14:paraId="14A36917" w14:textId="6B5A5BD0" w:rsidR="00B73882" w:rsidRPr="00B73882" w:rsidRDefault="00B73882" w:rsidP="00B73882">
      <w:r w:rsidRPr="00B73882">
        <w:rPr>
          <w:noProof/>
        </w:rPr>
        <w:drawing>
          <wp:inline distT="0" distB="0" distL="0" distR="0" wp14:anchorId="14F85E6D" wp14:editId="795274DE">
            <wp:extent cx="4867275" cy="5867400"/>
            <wp:effectExtent l="0" t="0" r="9525" b="0"/>
            <wp:docPr id="1577628628" name="Picture 11" descr="repulsive_scattering_conserved_quantities">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repulsive_scattering_conserved_quantities">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67275" cy="5867400"/>
                    </a:xfrm>
                    <a:prstGeom prst="rect">
                      <a:avLst/>
                    </a:prstGeom>
                    <a:noFill/>
                    <a:ln>
                      <a:noFill/>
                    </a:ln>
                  </pic:spPr>
                </pic:pic>
              </a:graphicData>
            </a:graphic>
          </wp:inline>
        </w:drawing>
      </w:r>
    </w:p>
    <w:p w14:paraId="5C0366EE" w14:textId="77777777" w:rsidR="00B73882" w:rsidRPr="00B73882" w:rsidRDefault="00B73882" w:rsidP="00B73882">
      <w:proofErr w:type="gramStart"/>
      <w:r w:rsidRPr="00B73882">
        <w:t>It is clear that the</w:t>
      </w:r>
      <w:proofErr w:type="gramEnd"/>
      <w:r w:rsidRPr="00B73882">
        <w:t xml:space="preserve"> integration does an excellent job of honoring the conservation of the energy, angular momentum, and the eccentricity vector. So now we can believe that the ephemeris is accurate and can test the radial equation. The next figure shows the distance of the trajectory as a function of time </w:t>
      </w:r>
      <w:proofErr w:type="gramStart"/>
      <w:r w:rsidRPr="00B73882">
        <w:t>in the neighborhood of</w:t>
      </w:r>
      <w:proofErr w:type="gramEnd"/>
      <w:r w:rsidRPr="00B73882">
        <w:t xml:space="preserve"> the closest approach.</w:t>
      </w:r>
    </w:p>
    <w:p w14:paraId="09908E8F" w14:textId="3AC2CCAB" w:rsidR="00B73882" w:rsidRPr="00B73882" w:rsidRDefault="00B73882" w:rsidP="00B73882">
      <w:r w:rsidRPr="00B73882">
        <w:rPr>
          <w:noProof/>
        </w:rPr>
        <w:lastRenderedPageBreak/>
        <w:drawing>
          <wp:inline distT="0" distB="0" distL="0" distR="0" wp14:anchorId="174B42A2" wp14:editId="7C67F22E">
            <wp:extent cx="3990975" cy="2571750"/>
            <wp:effectExtent l="0" t="0" r="9525" b="0"/>
            <wp:docPr id="1858892618" name="Picture 10" descr="repulsive_scattering_closest_approach">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repulsive_scattering_closest_approach">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90975" cy="2571750"/>
                    </a:xfrm>
                    <a:prstGeom prst="rect">
                      <a:avLst/>
                    </a:prstGeom>
                    <a:noFill/>
                    <a:ln>
                      <a:noFill/>
                    </a:ln>
                  </pic:spPr>
                </pic:pic>
              </a:graphicData>
            </a:graphic>
          </wp:inline>
        </w:drawing>
      </w:r>
    </w:p>
    <w:p w14:paraId="09B9AC1D" w14:textId="77777777" w:rsidR="00B73882" w:rsidRPr="00B73882" w:rsidRDefault="00B73882" w:rsidP="00B73882">
      <w:r w:rsidRPr="00B73882">
        <w:t xml:space="preserve">From the figure, the closest approach occurs at </w:t>
      </w:r>
      <w:proofErr w:type="gramStart"/>
      <w:r w:rsidRPr="00B73882">
        <w:t>a distance of $</w:t>
      </w:r>
      <w:proofErr w:type="gramEnd"/>
      <w:r w:rsidRPr="00B73882">
        <w:t>$r = 0.2055838$$. The radial equation, which reads</w:t>
      </w:r>
    </w:p>
    <w:p w14:paraId="330C95CC" w14:textId="77777777" w:rsidR="00B73882" w:rsidRPr="00B73882" w:rsidRDefault="00B73882" w:rsidP="00B73882">
      <w:proofErr w:type="gramStart"/>
      <w:r w:rsidRPr="00B73882">
        <w:t>\[</w:t>
      </w:r>
      <w:proofErr w:type="gramEnd"/>
      <w:r w:rsidRPr="00B73882">
        <w:t xml:space="preserve"> r(\nu) = \frac{L^2/|\alpha</w:t>
      </w:r>
      <w:proofErr w:type="gramStart"/>
      <w:r w:rsidRPr="00B73882">
        <w:t>|}{</w:t>
      </w:r>
      <w:proofErr w:type="gramEnd"/>
      <w:r w:rsidRPr="00B73882">
        <w:t>e \cos\nu - 1} \</w:t>
      </w:r>
      <w:proofErr w:type="gramStart"/>
      <w:r w:rsidRPr="00B73882">
        <w:t>; ,</w:t>
      </w:r>
      <w:proofErr w:type="gramEnd"/>
      <w:r w:rsidRPr="00B73882">
        <w:t>\]</w:t>
      </w:r>
    </w:p>
    <w:p w14:paraId="04DB94F8" w14:textId="77777777" w:rsidR="00B73882" w:rsidRPr="00B73882" w:rsidRDefault="00B73882" w:rsidP="00B73882">
      <w:r w:rsidRPr="00B73882">
        <w:t>predicts that the closest approach, which occurs at $$\nu = 0$$, of $$r_{CA} = \frac{L^2/|\alpha</w:t>
      </w:r>
      <w:proofErr w:type="gramStart"/>
      <w:r w:rsidRPr="00B73882">
        <w:t>|}{</w:t>
      </w:r>
      <w:proofErr w:type="gramEnd"/>
      <w:r w:rsidRPr="00B73882">
        <w:t>e-1} = 0.2055838$$.</w:t>
      </w:r>
    </w:p>
    <w:p w14:paraId="76EEAA1C" w14:textId="77777777" w:rsidR="00B73882" w:rsidRPr="00B73882" w:rsidRDefault="00B73882" w:rsidP="00B73882">
      <w:r w:rsidRPr="00B73882">
        <w:t>In the same fashion, we can generate a trajectory for $$\alpha = 0.4$$ with the same initial conditions as above. The resulting trajectory is</w:t>
      </w:r>
    </w:p>
    <w:p w14:paraId="3D00E0F8" w14:textId="3DF7ECE4" w:rsidR="00B73882" w:rsidRPr="00B73882" w:rsidRDefault="00B73882" w:rsidP="00B73882">
      <w:r w:rsidRPr="00B73882">
        <w:rPr>
          <w:noProof/>
        </w:rPr>
        <w:lastRenderedPageBreak/>
        <w:drawing>
          <wp:inline distT="0" distB="0" distL="0" distR="0" wp14:anchorId="3D47FBD2" wp14:editId="0F36A22A">
            <wp:extent cx="4819650" cy="5133975"/>
            <wp:effectExtent l="0" t="0" r="0" b="9525"/>
            <wp:docPr id="1222256054" name="Picture 9" descr="attractive_scattering_trajectory">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attractive_scattering_trajectory">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19650" cy="5133975"/>
                    </a:xfrm>
                    <a:prstGeom prst="rect">
                      <a:avLst/>
                    </a:prstGeom>
                    <a:noFill/>
                    <a:ln>
                      <a:noFill/>
                    </a:ln>
                  </pic:spPr>
                </pic:pic>
              </a:graphicData>
            </a:graphic>
          </wp:inline>
        </w:drawing>
      </w:r>
    </w:p>
    <w:p w14:paraId="65C35A0A" w14:textId="77777777" w:rsidR="00B73882" w:rsidRPr="00B73882" w:rsidRDefault="00B73882" w:rsidP="00B73882">
      <w:r w:rsidRPr="00B73882">
        <w:t>Based on the initial conditions, the conserved quantities should be</w:t>
      </w:r>
    </w:p>
    <w:p w14:paraId="12622A92" w14:textId="77777777" w:rsidR="00B73882" w:rsidRPr="00B73882" w:rsidRDefault="00B73882" w:rsidP="00B73882">
      <w:proofErr w:type="gramStart"/>
      <w:r w:rsidRPr="00B73882">
        <w:t>\[</w:t>
      </w:r>
      <w:proofErr w:type="gramEnd"/>
      <w:r w:rsidRPr="00B73882">
        <w:t xml:space="preserve"> E = 2.51792 \</w:t>
      </w:r>
      <w:proofErr w:type="gramStart"/>
      <w:r w:rsidRPr="00B73882">
        <w:t>; ,</w:t>
      </w:r>
      <w:proofErr w:type="gramEnd"/>
      <w:r w:rsidRPr="00B73882">
        <w:t>\]</w:t>
      </w:r>
    </w:p>
    <w:p w14:paraId="5B07DCF5" w14:textId="77777777" w:rsidR="00B73882" w:rsidRPr="00B73882" w:rsidRDefault="00B73882" w:rsidP="00B73882">
      <w:proofErr w:type="gramStart"/>
      <w:r w:rsidRPr="00B73882">
        <w:t>\[</w:t>
      </w:r>
      <w:proofErr w:type="gramEnd"/>
      <w:r w:rsidRPr="00B73882">
        <w:t xml:space="preserve"> \vec L = \</w:t>
      </w:r>
      <w:proofErr w:type="gramStart"/>
      <w:r w:rsidRPr="00B73882">
        <w:t>left[</w:t>
      </w:r>
      <w:proofErr w:type="gramEnd"/>
      <w:r w:rsidRPr="00B73882">
        <w:t xml:space="preserve"> \begin{array}{c} 0 &amp; 0 &amp; -0.225 \end{array} \</w:t>
      </w:r>
      <w:proofErr w:type="gramStart"/>
      <w:r w:rsidRPr="00B73882">
        <w:t>right]^</w:t>
      </w:r>
      <w:proofErr w:type="gramEnd"/>
      <w:r w:rsidRPr="00B73882">
        <w:t>T \</w:t>
      </w:r>
      <w:proofErr w:type="gramStart"/>
      <w:r w:rsidRPr="00B73882">
        <w:t>; ,</w:t>
      </w:r>
      <w:proofErr w:type="gramEnd"/>
      <w:r w:rsidRPr="00B73882">
        <w:t>\]</w:t>
      </w:r>
    </w:p>
    <w:p w14:paraId="57B48C80" w14:textId="77777777" w:rsidR="00B73882" w:rsidRPr="00B73882" w:rsidRDefault="00B73882" w:rsidP="00B73882">
      <w:r w:rsidRPr="00B73882">
        <w:t>and</w:t>
      </w:r>
    </w:p>
    <w:p w14:paraId="447F011D" w14:textId="77777777" w:rsidR="00B73882" w:rsidRPr="00B73882" w:rsidRDefault="00B73882" w:rsidP="00B73882">
      <w:proofErr w:type="gramStart"/>
      <w:r w:rsidRPr="00B73882">
        <w:t>\[</w:t>
      </w:r>
      <w:proofErr w:type="gramEnd"/>
      <w:r w:rsidRPr="00B73882">
        <w:t xml:space="preserve"> \vec E = \</w:t>
      </w:r>
      <w:proofErr w:type="gramStart"/>
      <w:r w:rsidRPr="00B73882">
        <w:t>left[</w:t>
      </w:r>
      <w:proofErr w:type="gramEnd"/>
      <w:r w:rsidRPr="00B73882">
        <w:t xml:space="preserve"> \begin{array}{c} 1 &amp; 1.262292 &amp; 0 \end{array} \</w:t>
      </w:r>
      <w:proofErr w:type="gramStart"/>
      <w:r w:rsidRPr="00B73882">
        <w:t>right]^</w:t>
      </w:r>
      <w:proofErr w:type="gramEnd"/>
      <w:r w:rsidRPr="00B73882">
        <w:t>T \</w:t>
      </w:r>
      <w:proofErr w:type="gramStart"/>
      <w:r w:rsidRPr="00B73882">
        <w:t>; .</w:t>
      </w:r>
      <w:proofErr w:type="gramEnd"/>
      <w:r w:rsidRPr="00B73882">
        <w:t>\]</w:t>
      </w:r>
    </w:p>
    <w:p w14:paraId="575A7D9D" w14:textId="77777777" w:rsidR="00B73882" w:rsidRPr="00B73882" w:rsidRDefault="00B73882" w:rsidP="00B73882">
      <w:r w:rsidRPr="00B73882">
        <w:t>The corresponding figure for the time evolution of the conserved quantities is</w:t>
      </w:r>
    </w:p>
    <w:p w14:paraId="4591E632" w14:textId="6BAE5EB6" w:rsidR="00B73882" w:rsidRPr="00B73882" w:rsidRDefault="00B73882" w:rsidP="00B73882">
      <w:r w:rsidRPr="00B73882">
        <w:rPr>
          <w:noProof/>
        </w:rPr>
        <w:lastRenderedPageBreak/>
        <w:drawing>
          <wp:inline distT="0" distB="0" distL="0" distR="0" wp14:anchorId="0D947F42" wp14:editId="4C90D7A9">
            <wp:extent cx="4867275" cy="5867400"/>
            <wp:effectExtent l="0" t="0" r="9525" b="0"/>
            <wp:docPr id="35604788" name="Picture 8" descr="attractive_scattering_conserved_quantities">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ttractive_scattering_conserved_quantities">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67275" cy="5867400"/>
                    </a:xfrm>
                    <a:prstGeom prst="rect">
                      <a:avLst/>
                    </a:prstGeom>
                    <a:noFill/>
                    <a:ln>
                      <a:noFill/>
                    </a:ln>
                  </pic:spPr>
                </pic:pic>
              </a:graphicData>
            </a:graphic>
          </wp:inline>
        </w:drawing>
      </w:r>
    </w:p>
    <w:p w14:paraId="0938F72A" w14:textId="77777777" w:rsidR="00B73882" w:rsidRPr="00B73882" w:rsidRDefault="00B73882" w:rsidP="00B73882">
      <w:r w:rsidRPr="00B73882">
        <w:t>The radial equation predicts $$</w:t>
      </w:r>
      <w:proofErr w:type="gramStart"/>
      <w:r w:rsidRPr="00B73882">
        <w:t>r_{</w:t>
      </w:r>
      <w:proofErr w:type="gramEnd"/>
      <w:r w:rsidRPr="00B73882">
        <w:t>CA} = 0.04848406$$ compared to a value of $$0.04848647$$ from the plot</w:t>
      </w:r>
    </w:p>
    <w:p w14:paraId="696EC86B" w14:textId="26E02409" w:rsidR="00B73882" w:rsidRPr="00B73882" w:rsidRDefault="00B73882" w:rsidP="00B73882">
      <w:r w:rsidRPr="00B73882">
        <w:rPr>
          <w:noProof/>
        </w:rPr>
        <w:lastRenderedPageBreak/>
        <w:drawing>
          <wp:inline distT="0" distB="0" distL="0" distR="0" wp14:anchorId="14E2C3E5" wp14:editId="1D56D2C2">
            <wp:extent cx="3952875" cy="2581275"/>
            <wp:effectExtent l="0" t="0" r="0" b="0"/>
            <wp:docPr id="1848746144" name="Picture 7" descr="attractive_scattering_closest_approach">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attractive_scattering_closest_approach">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52875" cy="2581275"/>
                    </a:xfrm>
                    <a:prstGeom prst="rect">
                      <a:avLst/>
                    </a:prstGeom>
                    <a:noFill/>
                    <a:ln>
                      <a:noFill/>
                    </a:ln>
                  </pic:spPr>
                </pic:pic>
              </a:graphicData>
            </a:graphic>
          </wp:inline>
        </w:drawing>
      </w:r>
    </w:p>
    <w:p w14:paraId="5A0B999F" w14:textId="77777777" w:rsidR="00B73882" w:rsidRPr="00B73882" w:rsidRDefault="00B73882" w:rsidP="00B73882">
      <w:r w:rsidRPr="00B73882">
        <w:t>Next week, I'll be looking at the behavior of an ensemble of trajectories and will be deriving the classical scattering cross section for Rutherford scattering and examining how well the numerical experiments agree.</w:t>
      </w:r>
    </w:p>
    <w:p w14:paraId="1B1D5E50" w14:textId="77777777" w:rsidR="00883FD0" w:rsidRDefault="00883FD0"/>
    <w:sectPr w:rsidR="00883F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3FD0"/>
    <w:rsid w:val="00232F45"/>
    <w:rsid w:val="00452CEB"/>
    <w:rsid w:val="00883FD0"/>
    <w:rsid w:val="00A748CE"/>
    <w:rsid w:val="00B738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FFC0B"/>
  <w15:chartTrackingRefBased/>
  <w15:docId w15:val="{73EE540F-A55D-483E-9C7B-377E4D60D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3F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3F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3F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3F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3F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3F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3F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3F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3F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3F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3F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3F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3F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3F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3F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3F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3F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3FD0"/>
    <w:rPr>
      <w:rFonts w:eastAsiaTheme="majorEastAsia" w:cstheme="majorBidi"/>
      <w:color w:val="272727" w:themeColor="text1" w:themeTint="D8"/>
    </w:rPr>
  </w:style>
  <w:style w:type="paragraph" w:styleId="Title">
    <w:name w:val="Title"/>
    <w:basedOn w:val="Normal"/>
    <w:next w:val="Normal"/>
    <w:link w:val="TitleChar"/>
    <w:uiPriority w:val="10"/>
    <w:qFormat/>
    <w:rsid w:val="00883F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3F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3F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3F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3FD0"/>
    <w:pPr>
      <w:spacing w:before="160"/>
      <w:jc w:val="center"/>
    </w:pPr>
    <w:rPr>
      <w:i/>
      <w:iCs/>
      <w:color w:val="404040" w:themeColor="text1" w:themeTint="BF"/>
    </w:rPr>
  </w:style>
  <w:style w:type="character" w:customStyle="1" w:styleId="QuoteChar">
    <w:name w:val="Quote Char"/>
    <w:basedOn w:val="DefaultParagraphFont"/>
    <w:link w:val="Quote"/>
    <w:uiPriority w:val="29"/>
    <w:rsid w:val="00883FD0"/>
    <w:rPr>
      <w:i/>
      <w:iCs/>
      <w:color w:val="404040" w:themeColor="text1" w:themeTint="BF"/>
    </w:rPr>
  </w:style>
  <w:style w:type="paragraph" w:styleId="ListParagraph">
    <w:name w:val="List Paragraph"/>
    <w:basedOn w:val="Normal"/>
    <w:uiPriority w:val="34"/>
    <w:qFormat/>
    <w:rsid w:val="00883FD0"/>
    <w:pPr>
      <w:ind w:left="720"/>
      <w:contextualSpacing/>
    </w:pPr>
  </w:style>
  <w:style w:type="character" w:styleId="IntenseEmphasis">
    <w:name w:val="Intense Emphasis"/>
    <w:basedOn w:val="DefaultParagraphFont"/>
    <w:uiPriority w:val="21"/>
    <w:qFormat/>
    <w:rsid w:val="00883FD0"/>
    <w:rPr>
      <w:i/>
      <w:iCs/>
      <w:color w:val="0F4761" w:themeColor="accent1" w:themeShade="BF"/>
    </w:rPr>
  </w:style>
  <w:style w:type="paragraph" w:styleId="IntenseQuote">
    <w:name w:val="Intense Quote"/>
    <w:basedOn w:val="Normal"/>
    <w:next w:val="Normal"/>
    <w:link w:val="IntenseQuoteChar"/>
    <w:uiPriority w:val="30"/>
    <w:qFormat/>
    <w:rsid w:val="00883F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3FD0"/>
    <w:rPr>
      <w:i/>
      <w:iCs/>
      <w:color w:val="0F4761" w:themeColor="accent1" w:themeShade="BF"/>
    </w:rPr>
  </w:style>
  <w:style w:type="character" w:styleId="IntenseReference">
    <w:name w:val="Intense Reference"/>
    <w:basedOn w:val="DefaultParagraphFont"/>
    <w:uiPriority w:val="32"/>
    <w:qFormat/>
    <w:rsid w:val="00883F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underthehood.blogwyrm.com/wp-content/uploads/2016/02/repulsive_scattering_closest_approach.png" TargetMode="External"/><Relationship Id="rId13"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yperlink" Target="http://underthehood.blogwyrm.com/wp-content/uploads/2016/02/attractive_scattering_conserved_quantities.png" TargetMode="Externa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underthehood.blogwyrm.com/wp-content/uploads/2016/02/repulsive_scattering_conserved_quantities.png" TargetMode="External"/><Relationship Id="rId11" Type="http://schemas.openxmlformats.org/officeDocument/2006/relationships/image" Target="media/image4.png"/><Relationship Id="rId5" Type="http://schemas.openxmlformats.org/officeDocument/2006/relationships/image" Target="media/image1.png"/><Relationship Id="rId15" Type="http://schemas.openxmlformats.org/officeDocument/2006/relationships/image" Target="media/image6.png"/><Relationship Id="rId10" Type="http://schemas.openxmlformats.org/officeDocument/2006/relationships/hyperlink" Target="http://underthehood.blogwyrm.com/wp-content/uploads/2016/02/attractive_scattering_trajectory.png" TargetMode="External"/><Relationship Id="rId4" Type="http://schemas.openxmlformats.org/officeDocument/2006/relationships/hyperlink" Target="http://underthehood.blogwyrm.com/wp-content/uploads/2016/02/repulsive_scattering_trajectory.png" TargetMode="External"/><Relationship Id="rId9" Type="http://schemas.openxmlformats.org/officeDocument/2006/relationships/image" Target="media/image3.png"/><Relationship Id="rId14" Type="http://schemas.openxmlformats.org/officeDocument/2006/relationships/hyperlink" Target="http://underthehood.blogwyrm.com/wp-content/uploads/2016/02/attractive_scattering_closest_approach.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948</Words>
  <Characters>5410</Characters>
  <Application>Microsoft Office Word</Application>
  <DocSecurity>0</DocSecurity>
  <Lines>45</Lines>
  <Paragraphs>12</Paragraphs>
  <ScaleCrop>false</ScaleCrop>
  <Company/>
  <LinksUpToDate>false</LinksUpToDate>
  <CharactersWithSpaces>6346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3</cp:revision>
  <dcterms:created xsi:type="dcterms:W3CDTF">2025-12-06T09:27:00Z</dcterms:created>
  <dcterms:modified xsi:type="dcterms:W3CDTF">2025-12-06T09:47:00Z</dcterms:modified>
</cp:coreProperties>
</file>