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9D66" w14:textId="77777777" w:rsidR="00681A39" w:rsidRDefault="000D37C9">
      <w:r>
        <w:t xml:space="preserve">Now having </w:t>
      </w:r>
      <w:hyperlink r:id="rId4" w:history="1">
        <w:r w:rsidRPr="00355B15">
          <w:rPr>
            <w:rStyle w:val="Hyperlink"/>
          </w:rPr>
          <w:t>introduced the chaos game</w:t>
        </w:r>
      </w:hyperlink>
      <w:r>
        <w:t xml:space="preserve"> and analyzed </w:t>
      </w:r>
      <w:hyperlink r:id="rId5" w:history="1">
        <w:r w:rsidRPr="00355B15">
          <w:rPr>
            <w:rStyle w:val="Hyperlink"/>
          </w:rPr>
          <w:t>how a single iteration works</w:t>
        </w:r>
      </w:hyperlink>
      <w:r w:rsidR="00BB516A">
        <w:t xml:space="preserve">, it is worth taking </w:t>
      </w:r>
      <w:r w:rsidR="00355B15">
        <w:t xml:space="preserve">stock of what we actually know.  Clearly the repeated application of the affine map causes points to collect only in certain places in the plane creating the self-similar fractals that are often called the </w:t>
      </w:r>
      <w:hyperlink r:id="rId6" w:history="1">
        <w:r w:rsidR="00355B15" w:rsidRPr="00355B15">
          <w:rPr>
            <w:rStyle w:val="Hyperlink"/>
          </w:rPr>
          <w:t>attractors</w:t>
        </w:r>
      </w:hyperlink>
      <w:r w:rsidR="00355B15">
        <w:t xml:space="preserve"> of the map or </w:t>
      </w:r>
      <w:hyperlink r:id="rId7" w:anchor="Strange_attractor" w:history="1">
        <w:r w:rsidR="00355B15" w:rsidRPr="00355B15">
          <w:rPr>
            <w:rStyle w:val="Hyperlink"/>
          </w:rPr>
          <w:t>strange attractors</w:t>
        </w:r>
      </w:hyperlink>
      <w:r w:rsidR="00355B15">
        <w:t xml:space="preserve">.  But the exact mechanism for why only certain points are hit is based on some specialized mathematics and little intuition is </w:t>
      </w:r>
      <w:r w:rsidR="00681A39">
        <w:t xml:space="preserve">obtained from pursuing the study without a lot of initial effort being devoted to understanding the ‘nuts and </w:t>
      </w:r>
      <w:proofErr w:type="gramStart"/>
      <w:r w:rsidR="00681A39">
        <w:t>bolts’</w:t>
      </w:r>
      <w:proofErr w:type="gramEnd"/>
      <w:r w:rsidR="00681A39">
        <w:t>.</w:t>
      </w:r>
    </w:p>
    <w:p w14:paraId="14025528" w14:textId="7EB1B112" w:rsidR="005A2E70" w:rsidRDefault="00681A39">
      <w:r>
        <w:t>So</w:t>
      </w:r>
      <w:r w:rsidR="00353080">
        <w:t xml:space="preserve">, </w:t>
      </w:r>
      <w:r>
        <w:t xml:space="preserve">this post is devoted to an experimental approach to the chaos game that produces the </w:t>
      </w:r>
      <w:proofErr w:type="spellStart"/>
      <w:r>
        <w:t>Sierpinski</w:t>
      </w:r>
      <w:proofErr w:type="spellEnd"/>
      <w:r>
        <w:t xml:space="preserve"> </w:t>
      </w:r>
      <w:r w:rsidR="00353080">
        <w:t xml:space="preserve">Triangle. </w:t>
      </w:r>
      <w:r>
        <w:t xml:space="preserve">the </w:t>
      </w:r>
      <w:proofErr w:type="spellStart"/>
      <w:r>
        <w:t>i</w:t>
      </w:r>
      <w:bookmarkStart w:id="0" w:name="_GoBack"/>
      <w:bookmarkEnd w:id="0"/>
      <w:proofErr w:type="spellEnd"/>
    </w:p>
    <w:sectPr w:rsidR="005A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C9"/>
    <w:rsid w:val="00044C48"/>
    <w:rsid w:val="000631D3"/>
    <w:rsid w:val="000D37C9"/>
    <w:rsid w:val="00145549"/>
    <w:rsid w:val="00272851"/>
    <w:rsid w:val="00320B42"/>
    <w:rsid w:val="00353080"/>
    <w:rsid w:val="00355B15"/>
    <w:rsid w:val="00432173"/>
    <w:rsid w:val="005A2E70"/>
    <w:rsid w:val="00681A39"/>
    <w:rsid w:val="00A33C58"/>
    <w:rsid w:val="00BB516A"/>
    <w:rsid w:val="00D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3BD5"/>
  <w15:chartTrackingRefBased/>
  <w15:docId w15:val="{63B0D802-5EC3-42D7-BA5B-53D4949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ttra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tractor" TargetMode="External"/><Relationship Id="rId5" Type="http://schemas.openxmlformats.org/officeDocument/2006/relationships/hyperlink" Target="http://aristotle2digital.blogwyrm.com/?p=829" TargetMode="External"/><Relationship Id="rId4" Type="http://schemas.openxmlformats.org/officeDocument/2006/relationships/hyperlink" Target="http://aristotle2digital.blogwyrm.com/?p=8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</cp:revision>
  <dcterms:created xsi:type="dcterms:W3CDTF">2019-01-05T10:16:00Z</dcterms:created>
  <dcterms:modified xsi:type="dcterms:W3CDTF">2019-01-10T05:42:00Z</dcterms:modified>
</cp:coreProperties>
</file>