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2C4C2" w14:textId="36E1EBB1" w:rsidR="006D0F80" w:rsidRDefault="00AB4830">
      <w:r>
        <w:t>Last month’s column introduced the notion of the thermodynamic square as a mnemonic for organizing certain second-order partial derivatives amongst the various thermodynamic potentials</w:t>
      </w:r>
      <w:r w:rsidR="00DA3E58">
        <w:t xml:space="preserve">: </w:t>
      </w:r>
      <w:r>
        <w:t>the internal energy $$U$$,</w:t>
      </w:r>
      <w:r w:rsidR="00DA3E58">
        <w:t xml:space="preserve"> </w:t>
      </w:r>
      <w:r>
        <w:t>the Gibbs and Helmholtz free energies $$G$$ and $$F$$</w:t>
      </w:r>
      <w:r w:rsidR="00DA3E58">
        <w:t xml:space="preserve">, and the enthalpy $$H$$.  As previously </w:t>
      </w:r>
      <w:r w:rsidR="00C94B10">
        <w:t>alluded to</w:t>
      </w:r>
      <w:r w:rsidR="00DA3E58">
        <w:t xml:space="preserve">, </w:t>
      </w:r>
      <w:r w:rsidR="00EB2847">
        <w:t xml:space="preserve">physicist primarily use </w:t>
      </w:r>
      <w:r w:rsidR="00C94B10">
        <w:t xml:space="preserve">these relations (called the </w:t>
      </w:r>
      <w:hyperlink r:id="rId5" w:history="1">
        <w:r w:rsidR="00C94B10" w:rsidRPr="00C94B10">
          <w:rPr>
            <w:rStyle w:val="Hyperlink"/>
          </w:rPr>
          <w:t>Maxwell Relations</w:t>
        </w:r>
      </w:hyperlink>
      <w:r w:rsidR="00C94B10">
        <w:t xml:space="preserve">) </w:t>
      </w:r>
      <w:r w:rsidR="00772E93">
        <w:t xml:space="preserve">to eliminate the terms difficult or impossible to measure experimentally in </w:t>
      </w:r>
      <w:r w:rsidR="00EB2847">
        <w:t>favor</w:t>
      </w:r>
      <w:r w:rsidR="00EB2847">
        <w:t xml:space="preserve"> </w:t>
      </w:r>
      <w:r w:rsidR="00772E93">
        <w:t xml:space="preserve">of parameters that are </w:t>
      </w:r>
      <w:r w:rsidR="00130AB4">
        <w:t>easily measured in the lab.</w:t>
      </w:r>
    </w:p>
    <w:p w14:paraId="53B39DDC" w14:textId="08314B67" w:rsidR="00913C56" w:rsidRDefault="00130AB4">
      <w:r>
        <w:t xml:space="preserve">A practical example of the application </w:t>
      </w:r>
      <w:r w:rsidR="00913C56">
        <w:t>of the Maxwell relations i</w:t>
      </w:r>
      <w:r w:rsidR="00181A15">
        <w:t>s</w:t>
      </w:r>
      <w:r w:rsidR="00913C56">
        <w:t xml:space="preserve"> the simplification of the ‘first’ and ‘second $$T </w:t>
      </w:r>
      <w:proofErr w:type="spellStart"/>
      <w:r w:rsidR="00913C56">
        <w:t>dS</w:t>
      </w:r>
      <w:proofErr w:type="spellEnd"/>
      <w:r w:rsidR="00913C56">
        <w:t xml:space="preserve">$$ equations’ as listed in Exercise 7.3-1 on page 189 of Herbert B. Callen’s book </w:t>
      </w:r>
      <w:r w:rsidR="00913C56" w:rsidRPr="00913C56">
        <w:rPr>
          <w:i/>
          <w:iCs/>
        </w:rPr>
        <w:t xml:space="preserve">Thermodynamics and an Introduction to </w:t>
      </w:r>
      <w:proofErr w:type="spellStart"/>
      <w:r w:rsidR="00913C56" w:rsidRPr="00913C56">
        <w:rPr>
          <w:i/>
          <w:iCs/>
        </w:rPr>
        <w:t>Thermostatistics</w:t>
      </w:r>
      <w:proofErr w:type="spellEnd"/>
      <w:r w:rsidR="00913C56">
        <w:t>, 2</w:t>
      </w:r>
      <w:r w:rsidR="00913C56" w:rsidRPr="00913C56">
        <w:rPr>
          <w:vertAlign w:val="superscript"/>
        </w:rPr>
        <w:t>nd</w:t>
      </w:r>
      <w:r w:rsidR="00913C56">
        <w:t xml:space="preserve"> edition.  </w:t>
      </w:r>
      <w:r w:rsidR="00F95B19">
        <w:t>The relevant physical properties in these equations are (Sec. 3.9 of Callen):</w:t>
      </w:r>
    </w:p>
    <w:p w14:paraId="0E92C6C9" w14:textId="72D4A281" w:rsidR="00F95B19" w:rsidRDefault="00F95B19" w:rsidP="00F95B19">
      <w:pPr>
        <w:pStyle w:val="ListParagraph"/>
        <w:numPr>
          <w:ilvl w:val="0"/>
          <w:numId w:val="1"/>
        </w:numPr>
      </w:pPr>
      <w:r>
        <w:t>the number of particles $$N$$,</w:t>
      </w:r>
    </w:p>
    <w:p w14:paraId="626B14D7" w14:textId="2B162895" w:rsidR="004A1E67" w:rsidRDefault="004A1E67" w:rsidP="00F95B19">
      <w:pPr>
        <w:pStyle w:val="ListParagraph"/>
        <w:numPr>
          <w:ilvl w:val="0"/>
          <w:numId w:val="1"/>
        </w:numPr>
      </w:pPr>
      <w:r>
        <w:t>the differential heat $$</w:t>
      </w:r>
      <w:proofErr w:type="spellStart"/>
      <w:r>
        <w:t>dQ</w:t>
      </w:r>
      <w:proofErr w:type="spellEnd"/>
      <w:r>
        <w:t xml:space="preserve"> = T </w:t>
      </w:r>
      <w:proofErr w:type="spellStart"/>
      <w:r>
        <w:t>dS</w:t>
      </w:r>
      <w:proofErr w:type="spellEnd"/>
      <w:r>
        <w:t>$$,</w:t>
      </w:r>
    </w:p>
    <w:p w14:paraId="34E7EE71" w14:textId="428158EA" w:rsidR="00F95B19" w:rsidRDefault="00F95B19" w:rsidP="00F95B19">
      <w:pPr>
        <w:pStyle w:val="ListParagraph"/>
        <w:numPr>
          <w:ilvl w:val="0"/>
          <w:numId w:val="1"/>
        </w:numPr>
      </w:pPr>
      <w:r>
        <w:t>the heat capacity at constant volume $$</w:t>
      </w:r>
      <w:proofErr w:type="spellStart"/>
      <w:r w:rsidR="00C47CC2">
        <w:t>c</w:t>
      </w:r>
      <w:r>
        <w:t>_V</w:t>
      </w:r>
      <w:proofErr w:type="spellEnd"/>
      <w:r>
        <w:t xml:space="preserve"> = \frac{</w:t>
      </w:r>
      <w:r w:rsidR="00031453">
        <w:t>T</w:t>
      </w:r>
      <w:r>
        <w:t>}{</w:t>
      </w:r>
      <w:r w:rsidR="00031453">
        <w:t>N</w:t>
      </w:r>
      <w:r>
        <w:t xml:space="preserve">} </w:t>
      </w:r>
      <w:r w:rsidR="00031453">
        <w:t>\</w:t>
      </w:r>
      <w:proofErr w:type="gramStart"/>
      <w:r w:rsidR="00031453">
        <w:t xml:space="preserve">left( </w:t>
      </w:r>
      <w:r>
        <w:t>\</w:t>
      </w:r>
      <w:proofErr w:type="gramEnd"/>
      <w:r>
        <w:t>frac{\partial</w:t>
      </w:r>
      <w:r w:rsidR="00031453">
        <w:t xml:space="preserve"> S</w:t>
      </w:r>
      <w:r>
        <w:t xml:space="preserve"> }{</w:t>
      </w:r>
      <w:r w:rsidR="00031453">
        <w:t>\partial T</w:t>
      </w:r>
      <w:r>
        <w:t>}</w:t>
      </w:r>
      <w:r w:rsidR="00031453">
        <w:t xml:space="preserve"> \right)_V</w:t>
      </w:r>
      <w:r w:rsidR="004A1E67">
        <w:t xml:space="preserve"> = \frac{1}{N} \left(\frac{\partial Q }{\partial T}\right</w:t>
      </w:r>
      <w:r w:rsidR="00823AFD">
        <w:t>)</w:t>
      </w:r>
      <w:r w:rsidR="004A1E67">
        <w:t>_{</w:t>
      </w:r>
      <w:r w:rsidR="008E251D">
        <w:t>V</w:t>
      </w:r>
      <w:r w:rsidR="004A1E67">
        <w:t>}</w:t>
      </w:r>
      <w:r>
        <w:t>$$,</w:t>
      </w:r>
    </w:p>
    <w:p w14:paraId="692965C8" w14:textId="773CD7FB" w:rsidR="00F95B19" w:rsidRDefault="00F95B19" w:rsidP="00F95B19">
      <w:pPr>
        <w:pStyle w:val="ListParagraph"/>
        <w:numPr>
          <w:ilvl w:val="0"/>
          <w:numId w:val="1"/>
        </w:numPr>
      </w:pPr>
      <w:r>
        <w:t>the heat capacity at constant pressure $$</w:t>
      </w:r>
      <w:proofErr w:type="spellStart"/>
      <w:r w:rsidR="00C47CC2">
        <w:t>c</w:t>
      </w:r>
      <w:r>
        <w:t>_P</w:t>
      </w:r>
      <w:proofErr w:type="spellEnd"/>
      <w:r>
        <w:t xml:space="preserve"> = </w:t>
      </w:r>
      <w:r w:rsidR="00031453">
        <w:t>\frac{T}{N} \</w:t>
      </w:r>
      <w:proofErr w:type="gramStart"/>
      <w:r w:rsidR="00031453">
        <w:t>left( \</w:t>
      </w:r>
      <w:proofErr w:type="gramEnd"/>
      <w:r w:rsidR="00031453">
        <w:t>frac{\partial S }{\partial T} \right)_P</w:t>
      </w:r>
      <w:r w:rsidR="004A1E67">
        <w:t xml:space="preserve"> = \frac{1}{N}\left(\frac{\partial Q}{\partial T}\right</w:t>
      </w:r>
      <w:r w:rsidR="00823AFD">
        <w:t>)</w:t>
      </w:r>
      <w:r w:rsidR="004A1E67">
        <w:t>_{</w:t>
      </w:r>
      <w:r w:rsidR="008E251D">
        <w:t>P</w:t>
      </w:r>
      <w:r w:rsidR="004A1E67">
        <w:t>}</w:t>
      </w:r>
      <w:r>
        <w:t>$$,</w:t>
      </w:r>
    </w:p>
    <w:p w14:paraId="672690E4" w14:textId="34D6F9F1" w:rsidR="00F95B19" w:rsidRDefault="00F95B19" w:rsidP="00F95B19">
      <w:pPr>
        <w:pStyle w:val="ListParagraph"/>
        <w:numPr>
          <w:ilvl w:val="0"/>
          <w:numId w:val="1"/>
        </w:numPr>
      </w:pPr>
      <w:r>
        <w:t>the coefficient of thermal expansion $$\alpha = \frac{1}{V} \</w:t>
      </w:r>
      <w:proofErr w:type="gramStart"/>
      <w:r>
        <w:t>left(</w:t>
      </w:r>
      <w:proofErr w:type="gramEnd"/>
      <w:r>
        <w:t>\frac{\partial V}{\partial T}\right)_P $$, and</w:t>
      </w:r>
    </w:p>
    <w:p w14:paraId="2A50BC03" w14:textId="7B0B0245" w:rsidR="00F95B19" w:rsidRDefault="00F95B19" w:rsidP="00F95B19">
      <w:pPr>
        <w:pStyle w:val="ListParagraph"/>
        <w:numPr>
          <w:ilvl w:val="0"/>
          <w:numId w:val="1"/>
        </w:numPr>
      </w:pPr>
      <w:r>
        <w:t>the isothermal compressibility $$\</w:t>
      </w:r>
      <w:proofErr w:type="spellStart"/>
      <w:r>
        <w:t>kappa_T</w:t>
      </w:r>
      <w:proofErr w:type="spellEnd"/>
      <w:r>
        <w:t xml:space="preserve"> = - \frac{1}{V} \</w:t>
      </w:r>
      <w:proofErr w:type="gramStart"/>
      <w:r>
        <w:t>left( \</w:t>
      </w:r>
      <w:proofErr w:type="gramEnd"/>
      <w:r>
        <w:t>frac{\partial V}{\partial P} \right)_T$$.</w:t>
      </w:r>
    </w:p>
    <w:p w14:paraId="70631E27" w14:textId="7FA0ADF9" w:rsidR="007C66BC" w:rsidRDefault="007C66BC" w:rsidP="007C66BC">
      <w:pPr>
        <w:pStyle w:val="Heading1"/>
      </w:pPr>
      <w:r>
        <w:t>First $$</w:t>
      </w:r>
      <w:proofErr w:type="spellStart"/>
      <w:r>
        <w:t>TdS</w:t>
      </w:r>
      <w:proofErr w:type="spellEnd"/>
      <w:r>
        <w:t>$$ Relation</w:t>
      </w:r>
    </w:p>
    <w:p w14:paraId="0DA38152" w14:textId="7D81E93F" w:rsidR="00913C56" w:rsidRDefault="00BC7F1C">
      <w:r>
        <w:t>T</w:t>
      </w:r>
      <w:r w:rsidR="00913C56">
        <w:t xml:space="preserve">he first relation </w:t>
      </w:r>
      <w:r w:rsidR="00CB6791">
        <w:t xml:space="preserve">we want to verify </w:t>
      </w:r>
      <w:r w:rsidR="00913C56">
        <w:t xml:space="preserve">is </w:t>
      </w:r>
    </w:p>
    <w:p w14:paraId="447F0049" w14:textId="47419285" w:rsidR="00913C56" w:rsidRDefault="00913C56">
      <w:proofErr w:type="gramStart"/>
      <w:r>
        <w:t>\[</w:t>
      </w:r>
      <w:proofErr w:type="gramEnd"/>
      <w:r>
        <w:t xml:space="preserve"> T </w:t>
      </w:r>
      <w:proofErr w:type="spellStart"/>
      <w:r>
        <w:t>dS</w:t>
      </w:r>
      <w:proofErr w:type="spellEnd"/>
      <w:r>
        <w:t xml:space="preserve"> = N </w:t>
      </w:r>
      <w:proofErr w:type="spellStart"/>
      <w:r w:rsidR="00C47CC2">
        <w:t>c</w:t>
      </w:r>
      <w:r>
        <w:t>_V</w:t>
      </w:r>
      <w:proofErr w:type="spellEnd"/>
      <w:r>
        <w:t xml:space="preserve"> dT + \frac{T \alpha}{\</w:t>
      </w:r>
      <w:proofErr w:type="spellStart"/>
      <w:r>
        <w:t>kappa_T</w:t>
      </w:r>
      <w:proofErr w:type="spellEnd"/>
      <w:r>
        <w:t xml:space="preserve">} </w:t>
      </w:r>
      <w:proofErr w:type="spellStart"/>
      <w:r>
        <w:t>dV</w:t>
      </w:r>
      <w:proofErr w:type="spellEnd"/>
      <w:r>
        <w:t xml:space="preserve"> \; </w:t>
      </w:r>
      <w:r w:rsidR="00CB6791">
        <w:t>.</w:t>
      </w:r>
      <w:r>
        <w:t>\]</w:t>
      </w:r>
    </w:p>
    <w:p w14:paraId="0294DA00" w14:textId="33C315CC" w:rsidR="00181A15" w:rsidRDefault="00181A15">
      <w:r>
        <w:t>From the form of this equation, assume that the quantity in question is the entropy as a function of the temperature and volume $$S = S(</w:t>
      </w:r>
      <w:proofErr w:type="gramStart"/>
      <w:r>
        <w:t>T,V</w:t>
      </w:r>
      <w:proofErr w:type="gramEnd"/>
      <w:r>
        <w:t>)$$.  Taking the first differential gives</w:t>
      </w:r>
    </w:p>
    <w:p w14:paraId="5E27FFAF" w14:textId="4158EE8E" w:rsidR="00181A15" w:rsidRDefault="00181A15">
      <w:proofErr w:type="gramStart"/>
      <w:r>
        <w:t>\[</w:t>
      </w:r>
      <w:proofErr w:type="gramEnd"/>
      <w:r>
        <w:t xml:space="preserve"> </w:t>
      </w:r>
      <w:proofErr w:type="spellStart"/>
      <w:r>
        <w:t>dS</w:t>
      </w:r>
      <w:proofErr w:type="spellEnd"/>
      <w:r>
        <w:t xml:space="preserve"> = </w:t>
      </w:r>
      <w:r w:rsidR="00BC7F1C">
        <w:t>\left(\frac{\partial S}{\partial T}</w:t>
      </w:r>
      <w:r w:rsidR="003B451D">
        <w:t>\right)_</w:t>
      </w:r>
      <w:r w:rsidR="00BC7F1C">
        <w:t xml:space="preserve">{V} dT + \left(\frac{\partial S}{\partial V}\right)_{T} </w:t>
      </w:r>
      <w:proofErr w:type="spellStart"/>
      <w:r w:rsidR="00BC7F1C">
        <w:t>dV</w:t>
      </w:r>
      <w:proofErr w:type="spellEnd"/>
      <w:r w:rsidR="00BC7F1C">
        <w:t xml:space="preserve"> \; .\]</w:t>
      </w:r>
    </w:p>
    <w:p w14:paraId="6AD25221" w14:textId="5211D664" w:rsidR="0049521B" w:rsidRDefault="0049521B">
      <w:r>
        <w:t>The first term is relatively easy to deal with in terms of the heat capacity at constant volume $$</w:t>
      </w:r>
      <w:proofErr w:type="spellStart"/>
      <w:r>
        <w:t>c_V</w:t>
      </w:r>
      <w:proofErr w:type="spellEnd"/>
      <w:r>
        <w:t>$$:</w:t>
      </w:r>
    </w:p>
    <w:p w14:paraId="306D5033" w14:textId="0F68087B" w:rsidR="0049521B" w:rsidRDefault="0049521B">
      <w:proofErr w:type="gramStart"/>
      <w:r>
        <w:t>\[</w:t>
      </w:r>
      <w:proofErr w:type="gramEnd"/>
      <w:r>
        <w:t xml:space="preserve"> \left(\frac{\partial S}{\partial T}</w:t>
      </w:r>
      <w:r w:rsidR="003B451D">
        <w:t>\right)_</w:t>
      </w:r>
      <w:r>
        <w:t xml:space="preserve">{V} = \frac{N </w:t>
      </w:r>
      <w:proofErr w:type="spellStart"/>
      <w:r>
        <w:t>c_V</w:t>
      </w:r>
      <w:proofErr w:type="spellEnd"/>
      <w:r>
        <w:t>}{T} \; .\]</w:t>
      </w:r>
    </w:p>
    <w:p w14:paraId="0C7DFC8E" w14:textId="02E2040C" w:rsidR="00BC7F1C" w:rsidRDefault="008F5A6F">
      <w:r>
        <w:t xml:space="preserve">The second term requires a bit more work.  First </w:t>
      </w:r>
      <w:r w:rsidR="00506322">
        <w:t>use the Maxwell relation associated with the Helmholtz free energy $$F$$</w:t>
      </w:r>
    </w:p>
    <w:p w14:paraId="3344D0FE" w14:textId="6602974B" w:rsidR="00506322" w:rsidRDefault="008D60A6" w:rsidP="008D60A6">
      <w:pPr>
        <w:jc w:val="center"/>
      </w:pPr>
      <w:r>
        <w:rPr>
          <w:noProof/>
        </w:rPr>
        <w:lastRenderedPageBreak/>
        <w:drawing>
          <wp:inline distT="0" distB="0" distL="0" distR="0" wp14:anchorId="4AC73908" wp14:editId="750543AF">
            <wp:extent cx="1947676" cy="2346965"/>
            <wp:effectExtent l="0" t="0" r="0" b="0"/>
            <wp:docPr id="1" name="Picture 1" descr="Shape, squar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 polyg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7676" cy="2346965"/>
                    </a:xfrm>
                    <a:prstGeom prst="rect">
                      <a:avLst/>
                    </a:prstGeom>
                  </pic:spPr>
                </pic:pic>
              </a:graphicData>
            </a:graphic>
          </wp:inline>
        </w:drawing>
      </w:r>
    </w:p>
    <w:p w14:paraId="7704BD22" w14:textId="39C2F86F" w:rsidR="00506322" w:rsidRDefault="00506322">
      <w:r>
        <w:t>to get</w:t>
      </w:r>
    </w:p>
    <w:p w14:paraId="07C19A29" w14:textId="2779A57B" w:rsidR="00506322" w:rsidRDefault="00506322">
      <w:proofErr w:type="gramStart"/>
      <w:r>
        <w:t>\[</w:t>
      </w:r>
      <w:proofErr w:type="gramEnd"/>
      <w:r>
        <w:t xml:space="preserve"> -  \left(\frac{\partial S}{\partial V}</w:t>
      </w:r>
      <w:r w:rsidR="003B451D">
        <w:t>\right)_</w:t>
      </w:r>
      <w:r>
        <w:t>{T} = - \left(\frac{\partial P}{\partial T}</w:t>
      </w:r>
      <w:r w:rsidR="003B451D">
        <w:t>\right)_</w:t>
      </w:r>
      <w:r>
        <w:t>{V} \; .\]</w:t>
      </w:r>
    </w:p>
    <w:p w14:paraId="2D892C37" w14:textId="0E9D8F85" w:rsidR="00506322" w:rsidRDefault="00506322">
      <w:r>
        <w:t xml:space="preserve">Next use </w:t>
      </w:r>
      <w:r w:rsidR="00887EAD">
        <w:t xml:space="preserve">the second classical partial derivative identity </w:t>
      </w:r>
    </w:p>
    <w:p w14:paraId="4D97A3C7" w14:textId="2E2F16AA" w:rsidR="00887EAD" w:rsidRDefault="00887EAD">
      <w:proofErr w:type="gramStart"/>
      <w:r>
        <w:t>\[</w:t>
      </w:r>
      <w:proofErr w:type="gramEnd"/>
      <w:r>
        <w:t xml:space="preserve"> \left(\frac{\partial P}{\partial T}</w:t>
      </w:r>
      <w:r w:rsidR="003B451D">
        <w:t>\right)_</w:t>
      </w:r>
      <w:r>
        <w:t>{V} \left(\frac{\partial T}{\partial V}</w:t>
      </w:r>
      <w:r w:rsidR="003B451D">
        <w:t>\right)_</w:t>
      </w:r>
      <w:r>
        <w:t>{P} \left(\frac{\partial V}{\partial P}</w:t>
      </w:r>
      <w:r w:rsidR="003B451D">
        <w:t>\right)_</w:t>
      </w:r>
      <w:r>
        <w:t>{T} = - 1 \; ,\]</w:t>
      </w:r>
    </w:p>
    <w:p w14:paraId="63DCD7DB" w14:textId="77777777" w:rsidR="00887EAD" w:rsidRDefault="00887EAD">
      <w:r>
        <w:t>and solve for</w:t>
      </w:r>
    </w:p>
    <w:p w14:paraId="48D76623" w14:textId="1CA2CF9B" w:rsidR="00887EAD" w:rsidRDefault="00887EAD">
      <w:proofErr w:type="gramStart"/>
      <w:r>
        <w:t>\[</w:t>
      </w:r>
      <w:proofErr w:type="gramEnd"/>
      <w:r>
        <w:t xml:space="preserve"> \left(\frac{\partial P}{\partial </w:t>
      </w:r>
      <w:r w:rsidR="003B451D">
        <w:t>T</w:t>
      </w:r>
      <w:r>
        <w:t>}</w:t>
      </w:r>
      <w:r w:rsidR="003B451D">
        <w:t>\right)_</w:t>
      </w:r>
      <w:r>
        <w:t>{</w:t>
      </w:r>
      <w:r w:rsidR="003B451D">
        <w:t>V</w:t>
      </w:r>
      <w:r>
        <w:t>} = \frac{-1}{\left(\frac{\partial V}{\partial P}</w:t>
      </w:r>
      <w:r w:rsidR="003B451D">
        <w:t>\right)_</w:t>
      </w:r>
      <w:r>
        <w:t>{T} \left(\frac{\partial T}{\partial V}</w:t>
      </w:r>
      <w:r w:rsidR="003B451D">
        <w:t>\right)_</w:t>
      </w:r>
      <w:r>
        <w:t>{P} } \; . \]</w:t>
      </w:r>
    </w:p>
    <w:p w14:paraId="6847BADE" w14:textId="7892E241" w:rsidR="00887EAD" w:rsidRDefault="00887EAD">
      <w:r>
        <w:t>Use another of the classical partial derivative identities to move the $$\</w:t>
      </w:r>
      <w:proofErr w:type="gramStart"/>
      <w:r>
        <w:t>left(</w:t>
      </w:r>
      <w:proofErr w:type="gramEnd"/>
      <w:r>
        <w:t>\frac{\partial T}{\partial V}</w:t>
      </w:r>
      <w:r w:rsidR="003B451D">
        <w:t>\right)_</w:t>
      </w:r>
      <w:r>
        <w:t>{P}$$ to the numerator to get</w:t>
      </w:r>
    </w:p>
    <w:p w14:paraId="032596DC" w14:textId="16CF45E2" w:rsidR="00887EAD" w:rsidRDefault="00887EAD">
      <w:proofErr w:type="gramStart"/>
      <w:r>
        <w:t>\[</w:t>
      </w:r>
      <w:proofErr w:type="gramEnd"/>
      <w:r>
        <w:t xml:space="preserve"> \left(\frac{\partial P}{\partial V}</w:t>
      </w:r>
      <w:r w:rsidR="003B451D">
        <w:t>\right)_</w:t>
      </w:r>
      <w:r>
        <w:t>{T} = - \left(\frac{\partial V}{\partial T}</w:t>
      </w:r>
      <w:r w:rsidR="003B451D">
        <w:t>\right)_</w:t>
      </w:r>
      <w:r>
        <w:t>{P} / \left(\frac{\partial V}{\partial P}</w:t>
      </w:r>
      <w:r w:rsidR="003B451D">
        <w:t>\right)_</w:t>
      </w:r>
      <w:r>
        <w:t xml:space="preserve">{T} \; .\] </w:t>
      </w:r>
    </w:p>
    <w:p w14:paraId="05B32C43" w14:textId="300CB39A" w:rsidR="00887EAD" w:rsidRDefault="00887EAD">
      <w:r>
        <w:t>Multiply the numerator and denominator by $$1/V$$ and use the definitions of $$\alpha$$ and $$\</w:t>
      </w:r>
      <w:proofErr w:type="spellStart"/>
      <w:r>
        <w:t>kappa_T</w:t>
      </w:r>
      <w:proofErr w:type="spellEnd"/>
      <w:r>
        <w:t>$$ to get</w:t>
      </w:r>
    </w:p>
    <w:p w14:paraId="7252F874" w14:textId="4F6CCBFD" w:rsidR="00887EAD" w:rsidRDefault="00887EAD">
      <w:proofErr w:type="gramStart"/>
      <w:r>
        <w:t>\[</w:t>
      </w:r>
      <w:proofErr w:type="gramEnd"/>
      <w:r>
        <w:t xml:space="preserve"> \left(\frac{\partial P}{\partial V}</w:t>
      </w:r>
      <w:r w:rsidR="003B451D">
        <w:t>\right)_</w:t>
      </w:r>
      <w:r>
        <w:t xml:space="preserve">{T} = </w:t>
      </w:r>
      <w:r w:rsidR="00B77469">
        <w:t>\frac{\alpha}{\</w:t>
      </w:r>
      <w:proofErr w:type="spellStart"/>
      <w:r w:rsidR="00B77469">
        <w:t>kappa_T</w:t>
      </w:r>
      <w:proofErr w:type="spellEnd"/>
      <w:r w:rsidR="00B77469">
        <w:t>} \; . \]</w:t>
      </w:r>
    </w:p>
    <w:p w14:paraId="6A43CF0E" w14:textId="55440221" w:rsidR="003E308A" w:rsidRDefault="003E308A">
      <w:r>
        <w:t xml:space="preserve">At this point, the first differential stands as </w:t>
      </w:r>
    </w:p>
    <w:p w14:paraId="2D127F9C" w14:textId="0F635330" w:rsidR="003E308A" w:rsidRDefault="003E308A">
      <w:proofErr w:type="gramStart"/>
      <w:r>
        <w:t>\[</w:t>
      </w:r>
      <w:proofErr w:type="gramEnd"/>
      <w:r>
        <w:t xml:space="preserve"> </w:t>
      </w:r>
      <w:proofErr w:type="spellStart"/>
      <w:r>
        <w:t>dS</w:t>
      </w:r>
      <w:proofErr w:type="spellEnd"/>
      <w:r>
        <w:t xml:space="preserve"> = </w:t>
      </w:r>
      <w:r w:rsidR="00CF73CE">
        <w:t xml:space="preserve">\frac{N </w:t>
      </w:r>
      <w:proofErr w:type="spellStart"/>
      <w:r w:rsidR="00CF73CE">
        <w:t>c_V</w:t>
      </w:r>
      <w:proofErr w:type="spellEnd"/>
      <w:r w:rsidR="00CF73CE">
        <w:t>}{T} dT + \frac{\alpha}{\</w:t>
      </w:r>
      <w:proofErr w:type="spellStart"/>
      <w:r w:rsidR="00CF73CE">
        <w:t>kappa_T</w:t>
      </w:r>
      <w:proofErr w:type="spellEnd"/>
      <w:r w:rsidR="00CF73CE">
        <w:t xml:space="preserve">} </w:t>
      </w:r>
      <w:proofErr w:type="spellStart"/>
      <w:r w:rsidR="00CF73CE">
        <w:t>dV</w:t>
      </w:r>
      <w:proofErr w:type="spellEnd"/>
      <w:r w:rsidR="00CF73CE">
        <w:t xml:space="preserve"> \; . \]</w:t>
      </w:r>
    </w:p>
    <w:p w14:paraId="707B0B3C" w14:textId="4119B359" w:rsidR="00CF73CE" w:rsidRDefault="00CF73CE">
      <w:r>
        <w:t>Multiply</w:t>
      </w:r>
      <w:r w:rsidR="00455F45">
        <w:t>ing</w:t>
      </w:r>
      <w:r>
        <w:t xml:space="preserve"> each side by $$T$$ gets us to the final form of the first $$T </w:t>
      </w:r>
      <w:proofErr w:type="spellStart"/>
      <w:r>
        <w:t>dS</w:t>
      </w:r>
      <w:proofErr w:type="spellEnd"/>
      <w:r>
        <w:t>$$ equation</w:t>
      </w:r>
    </w:p>
    <w:p w14:paraId="378602A6" w14:textId="5398D1DB" w:rsidR="00CF73CE" w:rsidRDefault="00CF73CE">
      <w:proofErr w:type="gramStart"/>
      <w:r>
        <w:t>\[</w:t>
      </w:r>
      <w:proofErr w:type="gramEnd"/>
      <w:r>
        <w:t xml:space="preserve"> T </w:t>
      </w:r>
      <w:proofErr w:type="spellStart"/>
      <w:r>
        <w:t>dS</w:t>
      </w:r>
      <w:proofErr w:type="spellEnd"/>
      <w:r>
        <w:t xml:space="preserve"> = N </w:t>
      </w:r>
      <w:proofErr w:type="spellStart"/>
      <w:r>
        <w:t>c_V</w:t>
      </w:r>
      <w:proofErr w:type="spellEnd"/>
      <w:r>
        <w:t xml:space="preserve"> dT + \left(\frac{T \alpha}{\</w:t>
      </w:r>
      <w:proofErr w:type="spellStart"/>
      <w:r>
        <w:t>kappa_T</w:t>
      </w:r>
      <w:proofErr w:type="spellEnd"/>
      <w:r>
        <w:t xml:space="preserve">} \right) </w:t>
      </w:r>
      <w:proofErr w:type="spellStart"/>
      <w:r>
        <w:t>dV</w:t>
      </w:r>
      <w:proofErr w:type="spellEnd"/>
      <w:r>
        <w:t xml:space="preserve"> \; .\]</w:t>
      </w:r>
    </w:p>
    <w:p w14:paraId="1358F0AA" w14:textId="77777777" w:rsidR="00CF73CE" w:rsidRDefault="00CF73CE"/>
    <w:p w14:paraId="29787500" w14:textId="529F16FA" w:rsidR="007C66BC" w:rsidRDefault="007C66BC" w:rsidP="007C66BC">
      <w:pPr>
        <w:pStyle w:val="Heading1"/>
      </w:pPr>
      <w:r>
        <w:t>Second $$</w:t>
      </w:r>
      <w:proofErr w:type="spellStart"/>
      <w:r>
        <w:t>TdS</w:t>
      </w:r>
      <w:proofErr w:type="spellEnd"/>
      <w:r>
        <w:t>$$ Relation</w:t>
      </w:r>
    </w:p>
    <w:p w14:paraId="274AA9DA" w14:textId="70C5F45F" w:rsidR="00B77469" w:rsidRDefault="000F0737">
      <w:r>
        <w:t xml:space="preserve">The second relation is </w:t>
      </w:r>
    </w:p>
    <w:p w14:paraId="16C18C8D" w14:textId="41A27DC9" w:rsidR="000F0737" w:rsidRDefault="000F0737">
      <w:proofErr w:type="gramStart"/>
      <w:r>
        <w:lastRenderedPageBreak/>
        <w:t>\[</w:t>
      </w:r>
      <w:proofErr w:type="gramEnd"/>
      <w:r>
        <w:t xml:space="preserve"> T </w:t>
      </w:r>
      <w:proofErr w:type="spellStart"/>
      <w:r>
        <w:t>dS</w:t>
      </w:r>
      <w:proofErr w:type="spellEnd"/>
      <w:r>
        <w:t xml:space="preserve"> = N </w:t>
      </w:r>
      <w:proofErr w:type="spellStart"/>
      <w:r>
        <w:t>c_P</w:t>
      </w:r>
      <w:proofErr w:type="spellEnd"/>
      <w:r>
        <w:t xml:space="preserve"> dT – T V \alpha </w:t>
      </w:r>
      <w:proofErr w:type="spellStart"/>
      <w:r>
        <w:t>dP</w:t>
      </w:r>
      <w:proofErr w:type="spellEnd"/>
      <w:r>
        <w:t xml:space="preserve"> \; . \]</w:t>
      </w:r>
    </w:p>
    <w:p w14:paraId="441B3254" w14:textId="091F2C2C" w:rsidR="00B731F2" w:rsidRDefault="00B731F2" w:rsidP="00B731F2">
      <w:r>
        <w:t>From the form of this equation, assume that the quantity in question is the entropy as a function of the temperature and pressure $$S = S(</w:t>
      </w:r>
      <w:proofErr w:type="gramStart"/>
      <w:r>
        <w:t>T,P</w:t>
      </w:r>
      <w:proofErr w:type="gramEnd"/>
      <w:r>
        <w:t xml:space="preserve">)$$.  As in the first $$T </w:t>
      </w:r>
      <w:proofErr w:type="spellStart"/>
      <w:r>
        <w:t>dS</w:t>
      </w:r>
      <w:proofErr w:type="spellEnd"/>
      <w:r>
        <w:t>$$ relation, taking the first differential gives</w:t>
      </w:r>
    </w:p>
    <w:p w14:paraId="62669243" w14:textId="27C89D95" w:rsidR="00B731F2" w:rsidRDefault="00B731F2" w:rsidP="00B731F2">
      <w:proofErr w:type="gramStart"/>
      <w:r>
        <w:t>\[</w:t>
      </w:r>
      <w:proofErr w:type="gramEnd"/>
      <w:r>
        <w:t xml:space="preserve"> </w:t>
      </w:r>
      <w:proofErr w:type="spellStart"/>
      <w:r>
        <w:t>dS</w:t>
      </w:r>
      <w:proofErr w:type="spellEnd"/>
      <w:r>
        <w:t xml:space="preserve"> = \left(\frac{\partial S}{\partial T}</w:t>
      </w:r>
      <w:r w:rsidR="003B451D">
        <w:t>\right)_</w:t>
      </w:r>
      <w:r>
        <w:t xml:space="preserve">{P} dT + \left(\frac{\partial S}{\partial P}\right)_{T} </w:t>
      </w:r>
      <w:proofErr w:type="spellStart"/>
      <w:r>
        <w:t>dV</w:t>
      </w:r>
      <w:proofErr w:type="spellEnd"/>
      <w:r>
        <w:t xml:space="preserve"> \; .\]</w:t>
      </w:r>
    </w:p>
    <w:p w14:paraId="1405F4B3" w14:textId="5AA1A29E" w:rsidR="00B731F2" w:rsidRDefault="00B731F2" w:rsidP="00B731F2">
      <w:r>
        <w:t>The first term, as in the case above, is also relatively easy to deal with in terms of the heat capacity, this time at constant volume, $$</w:t>
      </w:r>
      <w:proofErr w:type="spellStart"/>
      <w:r>
        <w:t>c_P</w:t>
      </w:r>
      <w:proofErr w:type="spellEnd"/>
      <w:r>
        <w:t>$$:</w:t>
      </w:r>
    </w:p>
    <w:p w14:paraId="43894122" w14:textId="25D2564B" w:rsidR="00B731F2" w:rsidRDefault="00B731F2" w:rsidP="00B731F2">
      <w:proofErr w:type="gramStart"/>
      <w:r>
        <w:t>\[</w:t>
      </w:r>
      <w:proofErr w:type="gramEnd"/>
      <w:r>
        <w:t xml:space="preserve"> \left(\frac{\partial S}{\partial T}</w:t>
      </w:r>
      <w:r w:rsidR="003B451D">
        <w:t>\right)_</w:t>
      </w:r>
      <w:r>
        <w:t xml:space="preserve">{P} = \frac{N </w:t>
      </w:r>
      <w:proofErr w:type="spellStart"/>
      <w:r>
        <w:t>c_P</w:t>
      </w:r>
      <w:proofErr w:type="spellEnd"/>
      <w:r>
        <w:t>}{T} \; .\]</w:t>
      </w:r>
    </w:p>
    <w:p w14:paraId="6E377F44" w14:textId="6DB70CDD" w:rsidR="003E20ED" w:rsidRDefault="005E1D96" w:rsidP="00B731F2">
      <w:r>
        <w:t>The second term only requires a Maxwell relation in terms of the Gibbs free energy</w:t>
      </w:r>
    </w:p>
    <w:p w14:paraId="3427E05A" w14:textId="67F1AEED" w:rsidR="008D60A6" w:rsidRDefault="008D60A6" w:rsidP="008D60A6">
      <w:pPr>
        <w:jc w:val="center"/>
      </w:pPr>
      <w:r>
        <w:rPr>
          <w:noProof/>
        </w:rPr>
        <w:drawing>
          <wp:inline distT="0" distB="0" distL="0" distR="0" wp14:anchorId="3DD0BB59" wp14:editId="0356AE99">
            <wp:extent cx="1908052" cy="2304293"/>
            <wp:effectExtent l="0" t="0" r="0" b="1270"/>
            <wp:docPr id="2" name="Picture 2" descr="Shape, squar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 polyg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8052" cy="2304293"/>
                    </a:xfrm>
                    <a:prstGeom prst="rect">
                      <a:avLst/>
                    </a:prstGeom>
                  </pic:spPr>
                </pic:pic>
              </a:graphicData>
            </a:graphic>
          </wp:inline>
        </w:drawing>
      </w:r>
    </w:p>
    <w:p w14:paraId="479A8A8F" w14:textId="138B915A" w:rsidR="005E1D96" w:rsidRDefault="005E1D96" w:rsidP="005E1D96">
      <w:proofErr w:type="gramStart"/>
      <w:r>
        <w:t>\[</w:t>
      </w:r>
      <w:proofErr w:type="gramEnd"/>
      <w:r>
        <w:t xml:space="preserve"> -\left(\frac{\partial S}{\partial P}</w:t>
      </w:r>
      <w:r w:rsidR="003B451D">
        <w:t>\right)_</w:t>
      </w:r>
      <w:r>
        <w:t>{T} = \left(\frac{\partial V}{\partial T}</w:t>
      </w:r>
      <w:r w:rsidR="003B451D">
        <w:t>\right)_</w:t>
      </w:r>
      <w:r>
        <w:t>{P} \; .</w:t>
      </w:r>
      <w:r w:rsidR="006A6593">
        <w:t>\</w:t>
      </w:r>
      <w:r>
        <w:t>]</w:t>
      </w:r>
    </w:p>
    <w:p w14:paraId="3BE1273E" w14:textId="2A9CEB43" w:rsidR="005E1D96" w:rsidRDefault="005E1D96" w:rsidP="005E1D96">
      <w:r>
        <w:t>The first differential becomes</w:t>
      </w:r>
    </w:p>
    <w:p w14:paraId="02162A64" w14:textId="48FD17BD" w:rsidR="005E1D96" w:rsidRDefault="005E1D96" w:rsidP="005E1D96">
      <w:proofErr w:type="gramStart"/>
      <w:r>
        <w:t>\[</w:t>
      </w:r>
      <w:proofErr w:type="gramEnd"/>
      <w:r>
        <w:t xml:space="preserve"> </w:t>
      </w:r>
      <w:proofErr w:type="spellStart"/>
      <w:r>
        <w:t>dS</w:t>
      </w:r>
      <w:proofErr w:type="spellEnd"/>
      <w:r>
        <w:t xml:space="preserve"> = \frac{N </w:t>
      </w:r>
      <w:proofErr w:type="spellStart"/>
      <w:r>
        <w:t>c_P</w:t>
      </w:r>
      <w:proofErr w:type="spellEnd"/>
      <w:r>
        <w:t>}{T} dT –  \left(\frac{\partial V}{\partial T}</w:t>
      </w:r>
      <w:r w:rsidR="003B451D">
        <w:t>\right)_</w:t>
      </w:r>
      <w:r>
        <w:t xml:space="preserve">{P} </w:t>
      </w:r>
      <w:proofErr w:type="spellStart"/>
      <w:r>
        <w:t>dP</w:t>
      </w:r>
      <w:proofErr w:type="spellEnd"/>
      <w:r>
        <w:t xml:space="preserve"> \; .\]</w:t>
      </w:r>
    </w:p>
    <w:p w14:paraId="082B1E7F" w14:textId="4DC185FB" w:rsidR="0016503A" w:rsidRDefault="005E1D96" w:rsidP="005E1D96">
      <w:r>
        <w:t xml:space="preserve">Multiplying the second term by $$V/V$$ and </w:t>
      </w:r>
      <w:r w:rsidR="0016503A">
        <w:t>simplifying gives</w:t>
      </w:r>
    </w:p>
    <w:p w14:paraId="11545A5D" w14:textId="74AFEB15" w:rsidR="0016503A" w:rsidRDefault="0016503A" w:rsidP="0016503A">
      <w:proofErr w:type="gramStart"/>
      <w:r>
        <w:t>\[</w:t>
      </w:r>
      <w:proofErr w:type="gramEnd"/>
      <w:r>
        <w:t xml:space="preserve"> </w:t>
      </w:r>
      <w:proofErr w:type="spellStart"/>
      <w:r>
        <w:t>dS</w:t>
      </w:r>
      <w:proofErr w:type="spellEnd"/>
      <w:r>
        <w:t xml:space="preserve"> = \frac{N </w:t>
      </w:r>
      <w:proofErr w:type="spellStart"/>
      <w:r>
        <w:t>c_P</w:t>
      </w:r>
      <w:proofErr w:type="spellEnd"/>
      <w:r>
        <w:t xml:space="preserve">}{T} dT –  V \alpha  </w:t>
      </w:r>
      <w:proofErr w:type="spellStart"/>
      <w:r>
        <w:t>dP</w:t>
      </w:r>
      <w:proofErr w:type="spellEnd"/>
      <w:r>
        <w:t xml:space="preserve"> \; ,\]</w:t>
      </w:r>
    </w:p>
    <w:p w14:paraId="58C83A38" w14:textId="454E4E00" w:rsidR="0016503A" w:rsidRDefault="0016503A" w:rsidP="0016503A">
      <w:r>
        <w:t>which becomes the desired relation when multiplying both sides by $$T$$</w:t>
      </w:r>
    </w:p>
    <w:p w14:paraId="681326B2" w14:textId="7E26184A" w:rsidR="0016503A" w:rsidRDefault="0016503A" w:rsidP="0016503A">
      <w:proofErr w:type="gramStart"/>
      <w:r>
        <w:t>\[</w:t>
      </w:r>
      <w:proofErr w:type="gramEnd"/>
      <w:r>
        <w:t xml:space="preserve"> T </w:t>
      </w:r>
      <w:proofErr w:type="spellStart"/>
      <w:r>
        <w:t>dS</w:t>
      </w:r>
      <w:proofErr w:type="spellEnd"/>
      <w:r>
        <w:t xml:space="preserve"> = N</w:t>
      </w:r>
      <w:r w:rsidR="00C43757">
        <w:t xml:space="preserve"> </w:t>
      </w:r>
      <w:proofErr w:type="spellStart"/>
      <w:r w:rsidR="00C43757">
        <w:t>c_P</w:t>
      </w:r>
      <w:proofErr w:type="spellEnd"/>
      <w:r w:rsidR="00C43757">
        <w:t xml:space="preserve"> d</w:t>
      </w:r>
      <w:r w:rsidR="0056568A">
        <w:t>T</w:t>
      </w:r>
      <w:r w:rsidR="00C43757">
        <w:t xml:space="preserve"> – T V \alpha </w:t>
      </w:r>
      <w:proofErr w:type="spellStart"/>
      <w:r w:rsidR="00C43757">
        <w:t>dP</w:t>
      </w:r>
      <w:proofErr w:type="spellEnd"/>
      <w:r w:rsidR="00C43757">
        <w:t xml:space="preserve"> \; .\]</w:t>
      </w:r>
    </w:p>
    <w:p w14:paraId="60D028D0" w14:textId="3CF8E9C0" w:rsidR="00C43757" w:rsidRDefault="00C43757" w:rsidP="0016503A">
      <w:r>
        <w:t xml:space="preserve">To summarize, these two relations show how to express the heat </w:t>
      </w:r>
      <w:r w:rsidR="00455F45">
        <w:t xml:space="preserve">$$T </w:t>
      </w:r>
      <w:proofErr w:type="spellStart"/>
      <w:r w:rsidR="00455F45">
        <w:t>dS</w:t>
      </w:r>
      <w:proofErr w:type="spellEnd"/>
      <w:r w:rsidR="00455F45">
        <w:t xml:space="preserve">$$, expressed in terms of the </w:t>
      </w:r>
      <w:r>
        <w:t>entropy (which cannot be measured) in terms of parameters</w:t>
      </w:r>
      <w:r w:rsidR="00455F45">
        <w:t>, such as temperature, pressure, and heat capacity, that are</w:t>
      </w:r>
      <w:r>
        <w:t xml:space="preserve"> easily measured in the lab.   All that is needed is the machinery of partial derivatives.  This observation is the reason that so many textbooks on Thermodynamics have specific sections devoted to these approaches. </w:t>
      </w:r>
    </w:p>
    <w:p w14:paraId="0F56117C" w14:textId="77777777" w:rsidR="00C43757" w:rsidRDefault="00C43757" w:rsidP="0016503A"/>
    <w:p w14:paraId="0B968FB6" w14:textId="77777777" w:rsidR="0016503A" w:rsidRDefault="0016503A" w:rsidP="0016503A"/>
    <w:p w14:paraId="60FA437A" w14:textId="2764EEBC" w:rsidR="005E1D96" w:rsidRDefault="005E1D96" w:rsidP="005E1D96"/>
    <w:p w14:paraId="6BD16270" w14:textId="0EC264FF" w:rsidR="005E1D96" w:rsidRDefault="005E1D96" w:rsidP="005E1D96"/>
    <w:p w14:paraId="6D6CE77D" w14:textId="5ABA4AD6" w:rsidR="005E1D96" w:rsidRDefault="005E1D96" w:rsidP="00B731F2"/>
    <w:p w14:paraId="79FB98A0" w14:textId="77777777" w:rsidR="00B731F2" w:rsidRDefault="00B731F2"/>
    <w:p w14:paraId="79C79358" w14:textId="77777777" w:rsidR="00B731F2" w:rsidRPr="00887EAD" w:rsidRDefault="00B731F2"/>
    <w:p w14:paraId="4D1C6382" w14:textId="55224E03" w:rsidR="00BC7F1C" w:rsidRDefault="00BC7F1C"/>
    <w:p w14:paraId="1F092535" w14:textId="77777777" w:rsidR="00BC7F1C" w:rsidRDefault="00BC7F1C" w:rsidP="00BC7F1C"/>
    <w:p w14:paraId="3CE51F2C" w14:textId="65BC9D47" w:rsidR="00BC7F1C" w:rsidRDefault="00BC7F1C" w:rsidP="00BC7F1C">
      <w:bookmarkStart w:id="0" w:name="_Hlk65421825"/>
      <w:r>
        <w:t>\</w:t>
      </w:r>
      <w:proofErr w:type="gramStart"/>
      <w:r>
        <w:t>left(</w:t>
      </w:r>
      <w:proofErr w:type="gramEnd"/>
      <w:r>
        <w:t>\frac{\partial }{\partial }</w:t>
      </w:r>
      <w:r w:rsidR="003B451D">
        <w:t>\right)_</w:t>
      </w:r>
      <w:r>
        <w:t>{}</w:t>
      </w:r>
      <w:bookmarkEnd w:id="0"/>
    </w:p>
    <w:p w14:paraId="2017B67D" w14:textId="77777777" w:rsidR="00BC7F1C" w:rsidRDefault="00BC7F1C"/>
    <w:p w14:paraId="561AE73C" w14:textId="77777777" w:rsidR="00913C56" w:rsidRDefault="00913C56"/>
    <w:sectPr w:rsidR="00913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2343C"/>
    <w:multiLevelType w:val="hybridMultilevel"/>
    <w:tmpl w:val="27C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30"/>
    <w:rsid w:val="00031453"/>
    <w:rsid w:val="000F0737"/>
    <w:rsid w:val="00130AB4"/>
    <w:rsid w:val="0016503A"/>
    <w:rsid w:val="00181A15"/>
    <w:rsid w:val="003B451D"/>
    <w:rsid w:val="003E20ED"/>
    <w:rsid w:val="003E308A"/>
    <w:rsid w:val="00455F45"/>
    <w:rsid w:val="0049521B"/>
    <w:rsid w:val="004A1E67"/>
    <w:rsid w:val="005003BA"/>
    <w:rsid w:val="00506322"/>
    <w:rsid w:val="0056568A"/>
    <w:rsid w:val="005E1D96"/>
    <w:rsid w:val="006A6593"/>
    <w:rsid w:val="00772E93"/>
    <w:rsid w:val="007C66BC"/>
    <w:rsid w:val="00823AFD"/>
    <w:rsid w:val="00887EAD"/>
    <w:rsid w:val="008D60A6"/>
    <w:rsid w:val="008E251D"/>
    <w:rsid w:val="008F5A6F"/>
    <w:rsid w:val="00903723"/>
    <w:rsid w:val="00913C56"/>
    <w:rsid w:val="00AB4830"/>
    <w:rsid w:val="00B23BAB"/>
    <w:rsid w:val="00B731F2"/>
    <w:rsid w:val="00B77469"/>
    <w:rsid w:val="00BC7F1C"/>
    <w:rsid w:val="00C43757"/>
    <w:rsid w:val="00C47CC2"/>
    <w:rsid w:val="00C94B10"/>
    <w:rsid w:val="00CB6791"/>
    <w:rsid w:val="00CF73CE"/>
    <w:rsid w:val="00DA3E58"/>
    <w:rsid w:val="00EB2847"/>
    <w:rsid w:val="00F2744B"/>
    <w:rsid w:val="00F95B19"/>
    <w:rsid w:val="00FC50CA"/>
    <w:rsid w:val="00FD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9D95"/>
  <w15:chartTrackingRefBased/>
  <w15:docId w15:val="{20E63CB9-71FF-4933-B4CF-7B23EEF6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B10"/>
    <w:rPr>
      <w:color w:val="0563C1" w:themeColor="hyperlink"/>
      <w:u w:val="single"/>
    </w:rPr>
  </w:style>
  <w:style w:type="character" w:styleId="UnresolvedMention">
    <w:name w:val="Unresolved Mention"/>
    <w:basedOn w:val="DefaultParagraphFont"/>
    <w:uiPriority w:val="99"/>
    <w:semiHidden/>
    <w:unhideWhenUsed/>
    <w:rsid w:val="00C94B10"/>
    <w:rPr>
      <w:color w:val="605E5C"/>
      <w:shd w:val="clear" w:color="auto" w:fill="E1DFDD"/>
    </w:rPr>
  </w:style>
  <w:style w:type="paragraph" w:styleId="ListParagraph">
    <w:name w:val="List Paragraph"/>
    <w:basedOn w:val="Normal"/>
    <w:uiPriority w:val="34"/>
    <w:qFormat/>
    <w:rsid w:val="00F95B19"/>
    <w:pPr>
      <w:ind w:left="720"/>
      <w:contextualSpacing/>
    </w:pPr>
  </w:style>
  <w:style w:type="character" w:customStyle="1" w:styleId="Heading1Char">
    <w:name w:val="Heading 1 Char"/>
    <w:basedOn w:val="DefaultParagraphFont"/>
    <w:link w:val="Heading1"/>
    <w:uiPriority w:val="9"/>
    <w:rsid w:val="007C66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Maxwell_rel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32</cp:revision>
  <dcterms:created xsi:type="dcterms:W3CDTF">2021-02-28T20:27:00Z</dcterms:created>
  <dcterms:modified xsi:type="dcterms:W3CDTF">2021-03-22T13:58:00Z</dcterms:modified>
</cp:coreProperties>
</file>