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4998" w14:textId="668F8DE5" w:rsidR="006D0F80" w:rsidRDefault="00000000">
      <w:hyperlink r:id="rId4" w:history="1">
        <w:r w:rsidR="00B0674C" w:rsidRPr="00C42579">
          <w:rPr>
            <w:rStyle w:val="Hyperlink"/>
          </w:rPr>
          <w:t>http://commoncents.blogwyrm.com/?p=1143</w:t>
        </w:r>
      </w:hyperlink>
      <w:r w:rsidR="00B0674C">
        <w:t xml:space="preserve"> </w:t>
      </w:r>
    </w:p>
    <w:p w14:paraId="1AC1EDDD" w14:textId="77777777" w:rsidR="00C371B9" w:rsidRDefault="00C371B9"/>
    <w:p w14:paraId="4B2A9454" w14:textId="08E17448" w:rsidR="00C371B9" w:rsidRDefault="00C371B9">
      <w:hyperlink r:id="rId5" w:history="1">
        <w:r w:rsidRPr="004E28E7">
          <w:rPr>
            <w:rStyle w:val="Hyperlink"/>
          </w:rPr>
          <w:t>http://underthehood.blogwyrm.com/?p=1949</w:t>
        </w:r>
      </w:hyperlink>
      <w:r>
        <w:t xml:space="preserve"> </w:t>
      </w:r>
    </w:p>
    <w:sectPr w:rsidR="00C3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4C"/>
    <w:rsid w:val="00903723"/>
    <w:rsid w:val="00B0674C"/>
    <w:rsid w:val="00C371B9"/>
    <w:rsid w:val="00F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4D28"/>
  <w15:chartTrackingRefBased/>
  <w15:docId w15:val="{EAAA33DF-1E46-42E9-96FB-B384E6C4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nderthehood.blogwyrm.com/?p=1949" TargetMode="External"/><Relationship Id="rId4" Type="http://schemas.openxmlformats.org/officeDocument/2006/relationships/hyperlink" Target="http://commoncents.blogwyrm.com/?p=1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2</cp:revision>
  <dcterms:created xsi:type="dcterms:W3CDTF">2023-04-02T14:12:00Z</dcterms:created>
  <dcterms:modified xsi:type="dcterms:W3CDTF">2023-04-21T19:56:00Z</dcterms:modified>
</cp:coreProperties>
</file>