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3C0B8" w14:textId="2A70ADD6" w:rsidR="005A2E70" w:rsidRDefault="007501A7">
      <w:r>
        <w:t>Snobs versus Slobs</w:t>
      </w:r>
    </w:p>
    <w:p w14:paraId="7EB0966B" w14:textId="77777777" w:rsidR="00627382" w:rsidRDefault="007501A7">
      <w:r>
        <w:t>The title to this month</w:t>
      </w:r>
      <w:r w:rsidR="00DB1D5A">
        <w:t>’</w:t>
      </w:r>
      <w:r>
        <w:t xml:space="preserve">s blog is borrowed from that wonderful comedy from 1980 </w:t>
      </w:r>
      <w:proofErr w:type="spellStart"/>
      <w:r w:rsidRPr="00627382">
        <w:rPr>
          <w:i/>
        </w:rPr>
        <w:t>Caddyshack</w:t>
      </w:r>
      <w:proofErr w:type="spellEnd"/>
      <w:r>
        <w:t xml:space="preserve">, which is itself an homage to the </w:t>
      </w:r>
      <w:hyperlink r:id="rId4" w:history="1">
        <w:r w:rsidRPr="00627382">
          <w:rPr>
            <w:rStyle w:val="Hyperlink"/>
          </w:rPr>
          <w:t xml:space="preserve">old commedia </w:t>
        </w:r>
        <w:proofErr w:type="spellStart"/>
        <w:r w:rsidRPr="00627382">
          <w:rPr>
            <w:rStyle w:val="Hyperlink"/>
          </w:rPr>
          <w:t>dell’arte</w:t>
        </w:r>
        <w:proofErr w:type="spellEnd"/>
      </w:hyperlink>
      <w:r>
        <w:t xml:space="preserve"> style of theater.  The title seem</w:t>
      </w:r>
      <w:r w:rsidR="00627382">
        <w:t xml:space="preserve">ed </w:t>
      </w:r>
      <w:r>
        <w:t>apt for two reasons.</w:t>
      </w:r>
      <w:r w:rsidR="00DB1D5A">
        <w:t xml:space="preserve">  First, the subject of this blog is the economics of </w:t>
      </w:r>
      <w:r w:rsidR="00627382">
        <w:t xml:space="preserve">theater </w:t>
      </w:r>
      <w:r w:rsidR="00DB1D5A">
        <w:t xml:space="preserve">art.  Second, </w:t>
      </w:r>
      <w:r w:rsidR="00627382">
        <w:t xml:space="preserve">the </w:t>
      </w:r>
      <w:r w:rsidR="00DB1D5A">
        <w:t xml:space="preserve">interest </w:t>
      </w:r>
      <w:r w:rsidR="00627382">
        <w:t>lie</w:t>
      </w:r>
      <w:r w:rsidR="00DB1D5A">
        <w:t xml:space="preserve">s </w:t>
      </w:r>
      <w:r w:rsidR="00627382">
        <w:t xml:space="preserve">in </w:t>
      </w:r>
      <w:r w:rsidR="00DB1D5A">
        <w:t>t</w:t>
      </w:r>
      <w:r>
        <w:t xml:space="preserve">he tension between </w:t>
      </w:r>
      <w:r w:rsidR="00627382">
        <w:t>the relatively</w:t>
      </w:r>
      <w:r w:rsidR="00DB1D5A">
        <w:t xml:space="preserve"> </w:t>
      </w:r>
      <w:r>
        <w:t>new</w:t>
      </w:r>
      <w:r w:rsidR="00DB1D5A">
        <w:t xml:space="preserve">, digital medium </w:t>
      </w:r>
      <w:r w:rsidR="00627382">
        <w:t xml:space="preserve">of streaming, playing the role of the snobs and the more venerable method of motion pictures, or movies, if you prefer, as the snobs.  </w:t>
      </w:r>
    </w:p>
    <w:p w14:paraId="76F2B4FA" w14:textId="3834BC0C" w:rsidR="00627382" w:rsidRDefault="00627382">
      <w:r>
        <w:t xml:space="preserve">This particular instance in the classic confrontation between old and new pits the </w:t>
      </w:r>
      <w:hyperlink r:id="rId5" w:history="1">
        <w:r w:rsidRPr="00627382">
          <w:rPr>
            <w:rStyle w:val="Hyperlink"/>
          </w:rPr>
          <w:t>Cannes Film Festival</w:t>
        </w:r>
      </w:hyperlink>
      <w:r>
        <w:t xml:space="preserve"> against </w:t>
      </w:r>
      <w:hyperlink r:id="rId6" w:history="1">
        <w:r w:rsidRPr="00627382">
          <w:rPr>
            <w:rStyle w:val="Hyperlink"/>
          </w:rPr>
          <w:t>Netflix</w:t>
        </w:r>
      </w:hyperlink>
      <w:r>
        <w:t>.</w:t>
      </w:r>
    </w:p>
    <w:p w14:paraId="5A1EE53C" w14:textId="1E67CED6" w:rsidR="00401B90" w:rsidRDefault="00401B90">
      <w:r>
        <w:rPr>
          <w:noProof/>
        </w:rPr>
        <w:drawing>
          <wp:inline distT="0" distB="0" distL="0" distR="0" wp14:anchorId="0F769B85" wp14:editId="691B4481">
            <wp:extent cx="5943600" cy="2267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obs_v_Snob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inline>
        </w:drawing>
      </w:r>
    </w:p>
    <w:p w14:paraId="00B4CD7D" w14:textId="77777777" w:rsidR="00401B90" w:rsidRDefault="00627382">
      <w:r>
        <w:t xml:space="preserve">I’ve been a Netflix customer for nearly 20 years, having sign-up for a membership sometime in 1998 and I’ve always liked the idea of DVDs arriving in the mail with movies for </w:t>
      </w:r>
      <w:r w:rsidR="00401B90">
        <w:t>what passes for the big screen in my home.  In the intervening years, Netflix evolved under its own success and moved away from ‘rentals’ and into streaming and generating their own content (as an aside, I question the logic of these moves, from a business standpoint, but it’s their business model).  As a result, Netflix now finances and makes their own motion pictures, which neatly brings us to the Cannes Film Festival.</w:t>
      </w:r>
    </w:p>
    <w:p w14:paraId="6C48A05A" w14:textId="77777777" w:rsidR="00401B90" w:rsidRDefault="00401B90">
      <w:r>
        <w:t>The first Cannes Film Festival was held in 1946 and in the 70 some odd years since then it has grown in international standing and acclaim.  Movie makers from all over the world covet the Palme d’Or (gold palm) award.  The festival has accumulated a great deal of both financial and reputational capital making it a large player in the entertainment economy.</w:t>
      </w:r>
    </w:p>
    <w:p w14:paraId="7555BE2A" w14:textId="77777777" w:rsidR="00DA3ECB" w:rsidRDefault="00401B90">
      <w:r>
        <w:t>On the surface there seems to be a perfect match between Netflix and Cannes – a marriage made in media heaven.  On one hand, Netflix</w:t>
      </w:r>
      <w:r w:rsidR="00DA3ECB">
        <w:t xml:space="preserve"> </w:t>
      </w:r>
      <w:r>
        <w:t xml:space="preserve">is </w:t>
      </w:r>
      <w:r w:rsidR="00DA3ECB">
        <w:t>making movies while, on the other hand, Cannes is seeking movies to exhibit.  What could go wrong?</w:t>
      </w:r>
    </w:p>
    <w:p w14:paraId="28D5D4BB" w14:textId="77777777" w:rsidR="00DA3ECB" w:rsidRDefault="00DA3ECB">
      <w:r>
        <w:t>Well, as the recent article from the NY Daily News (</w:t>
      </w:r>
      <w:hyperlink r:id="rId8" w:history="1">
        <w:r w:rsidRPr="00DA3ECB">
          <w:rPr>
            <w:rStyle w:val="Hyperlink"/>
            <w:i/>
          </w:rPr>
          <w:t>Netflix films can no longer compete at Cannes Film Festival</w:t>
        </w:r>
      </w:hyperlink>
      <w:r>
        <w:t xml:space="preserve">, by Rachel </w:t>
      </w:r>
      <w:proofErr w:type="spellStart"/>
      <w:r>
        <w:t>Desantis</w:t>
      </w:r>
      <w:proofErr w:type="spellEnd"/>
      <w:r>
        <w:t xml:space="preserve"> 3/25/2018) reports, Cannes is unwilling to allow Netflix movies to take home that golden palm branch.  A key quote from the article makes Cannes position abundantly clear</w:t>
      </w:r>
    </w:p>
    <w:p w14:paraId="736C634C" w14:textId="77777777" w:rsidR="00DA3ECB" w:rsidRDefault="00DA3ECB">
      <w:r w:rsidRPr="00DA3ECB">
        <w:t xml:space="preserve">"The Netflix people loved the red carpet and would like to be present with other films. But they understand that the intransigence of their own model is now the opposite of ours," </w:t>
      </w:r>
    </w:p>
    <w:p w14:paraId="22A4BEB1" w14:textId="14760810" w:rsidR="00DA3ECB" w:rsidRDefault="00DA3ECB">
      <w:r w:rsidRPr="00DA3ECB">
        <w:t xml:space="preserve">Thierry </w:t>
      </w:r>
      <w:proofErr w:type="spellStart"/>
      <w:r w:rsidRPr="00DA3ECB">
        <w:t>Fremaux</w:t>
      </w:r>
      <w:proofErr w:type="spellEnd"/>
      <w:r>
        <w:t>, Cannes Film Festival</w:t>
      </w:r>
    </w:p>
    <w:p w14:paraId="4889A061" w14:textId="77777777" w:rsidR="00DA3ECB" w:rsidRDefault="00DA3ECB">
      <w:r>
        <w:lastRenderedPageBreak/>
        <w:t xml:space="preserve">The use of the word ‘intransigence’ is most telling.  What kind of exact intransigence is </w:t>
      </w:r>
      <w:proofErr w:type="spellStart"/>
      <w:r>
        <w:t>Fremaux</w:t>
      </w:r>
      <w:proofErr w:type="spellEnd"/>
      <w:r>
        <w:t xml:space="preserve"> reacting to?  The fact that Netflix prefers to exclusively stream its content rather than show it in theaters.  As discussed in </w:t>
      </w:r>
      <w:proofErr w:type="spellStart"/>
      <w:r>
        <w:t>Desantis’s</w:t>
      </w:r>
      <w:proofErr w:type="spellEnd"/>
      <w:r>
        <w:t xml:space="preserve"> article</w:t>
      </w:r>
    </w:p>
    <w:p w14:paraId="759E1405" w14:textId="0215D87E" w:rsidR="00DA3ECB" w:rsidRDefault="00DA3ECB" w:rsidP="00DA3ECB">
      <w:r>
        <w:t>“…</w:t>
      </w:r>
      <w:r>
        <w:t xml:space="preserve">Netflix attempted to screen the films in France for a few days ahead of the </w:t>
      </w:r>
      <w:proofErr w:type="gramStart"/>
      <w:r>
        <w:t>festival, but</w:t>
      </w:r>
      <w:proofErr w:type="gramEnd"/>
      <w:r>
        <w:t xml:space="preserve"> were unable to due to the country's "strict chronology laws."</w:t>
      </w:r>
      <w:r w:rsidR="00805B8B">
        <w:t xml:space="preserve">… </w:t>
      </w:r>
      <w:r>
        <w:t>Cannes now requires movies to have some sort of theatrical release in France, barring Netflix from eligibility.</w:t>
      </w:r>
      <w:r w:rsidR="00805B8B">
        <w:t>”</w:t>
      </w:r>
    </w:p>
    <w:p w14:paraId="08EA1871" w14:textId="77777777" w:rsidR="00713D5E" w:rsidRDefault="00DA3ECB" w:rsidP="00805B8B">
      <w:r>
        <w:t xml:space="preserve">In a nutshell, Netflix’s movie making may be compatible with Cannes’s role as exhibitor, but the rest of Netflix that also acts as distributor and theater owner is a direct threat to movie houses all across France and the rest of the world, for that matter.   </w:t>
      </w:r>
    </w:p>
    <w:p w14:paraId="0CC8B292" w14:textId="5B1D2A3C" w:rsidR="00627382" w:rsidRDefault="00713D5E" w:rsidP="00805B8B">
      <w:r>
        <w:t>There also seems to be a big government component thwarting Netflix in its chance to earn the Palme d’Or</w:t>
      </w:r>
      <w:r>
        <w:t>, as the ‘strict chronology laws’ listed in the piece seem to exist as a regulatory hurdle for alternative media or, perhaps, simply as a protection for French film regardless of the source.  Nonetheless, the presence of governmental protection lurking in the background is a bad sign.</w:t>
      </w:r>
    </w:p>
    <w:p w14:paraId="038F5DD2" w14:textId="775B1089" w:rsidR="00805B8B" w:rsidRDefault="00713D5E" w:rsidP="00805B8B">
      <w:proofErr w:type="spellStart"/>
      <w:r>
        <w:t>Desantis’s</w:t>
      </w:r>
      <w:proofErr w:type="spellEnd"/>
      <w:r>
        <w:t xml:space="preserve"> article</w:t>
      </w:r>
      <w:r w:rsidR="00805B8B">
        <w:t xml:space="preserve"> goes on to quote </w:t>
      </w:r>
      <w:proofErr w:type="spellStart"/>
      <w:r w:rsidR="00805B8B">
        <w:t>Fremaux</w:t>
      </w:r>
      <w:proofErr w:type="spellEnd"/>
      <w:r w:rsidR="00805B8B">
        <w:t xml:space="preserve"> as saying:</w:t>
      </w:r>
    </w:p>
    <w:p w14:paraId="0887A5C6" w14:textId="3C2C0C56" w:rsidR="00805B8B" w:rsidRDefault="00805B8B" w:rsidP="00805B8B">
      <w:r w:rsidRPr="00805B8B">
        <w:t xml:space="preserve">"We have to take into account the existence of these powerful new players: Amazon, Netflix and maybe soon Apple," </w:t>
      </w:r>
      <w:proofErr w:type="spellStart"/>
      <w:r w:rsidRPr="00805B8B">
        <w:t>Fremaux</w:t>
      </w:r>
      <w:proofErr w:type="spellEnd"/>
      <w:r w:rsidRPr="00805B8B">
        <w:t xml:space="preserve"> said. "(But) Cinema (still) triumphs everywhere even in this golden age of series. The history of cinema and the history of the internet are two different things."</w:t>
      </w:r>
    </w:p>
    <w:p w14:paraId="09DC03CA" w14:textId="1EC881D1" w:rsidR="00805B8B" w:rsidRDefault="00713D5E" w:rsidP="00805B8B">
      <w:r>
        <w:t xml:space="preserve">What we see from Cannes </w:t>
      </w:r>
      <w:r w:rsidR="00805B8B">
        <w:t xml:space="preserve">is classic economic snobbery of the kind that </w:t>
      </w:r>
      <w:r w:rsidR="003C14B9">
        <w:t xml:space="preserve">spelled the undoing of </w:t>
      </w:r>
      <w:r w:rsidR="00805B8B">
        <w:t>Kodak</w:t>
      </w:r>
      <w:r w:rsidR="003C14B9">
        <w:t xml:space="preserve"> </w:t>
      </w:r>
      <w:r w:rsidR="00805B8B">
        <w:t>(see</w:t>
      </w:r>
      <w:r w:rsidR="00FA6F61">
        <w:t xml:space="preserve"> </w:t>
      </w:r>
      <w:bookmarkStart w:id="0" w:name="_GoBack"/>
      <w:r w:rsidR="00FA6F61" w:rsidRPr="00FA6F61">
        <w:rPr>
          <w:i/>
        </w:rPr>
        <w:fldChar w:fldCharType="begin"/>
      </w:r>
      <w:r w:rsidR="00FA6F61" w:rsidRPr="00FA6F61">
        <w:rPr>
          <w:i/>
        </w:rPr>
        <w:instrText xml:space="preserve"> HYPERLINK "http://commoncents.blogwyrm.com/?p=92" </w:instrText>
      </w:r>
      <w:r w:rsidR="00FA6F61" w:rsidRPr="00FA6F61">
        <w:rPr>
          <w:i/>
        </w:rPr>
      </w:r>
      <w:r w:rsidR="00FA6F61" w:rsidRPr="00FA6F61">
        <w:rPr>
          <w:i/>
        </w:rPr>
        <w:fldChar w:fldCharType="separate"/>
      </w:r>
      <w:r w:rsidR="00FA6F61" w:rsidRPr="00FA6F61">
        <w:rPr>
          <w:rStyle w:val="Hyperlink"/>
          <w:i/>
        </w:rPr>
        <w:t>How Kodak Went So Wrong</w:t>
      </w:r>
      <w:r w:rsidR="00FA6F61" w:rsidRPr="00FA6F61">
        <w:rPr>
          <w:i/>
        </w:rPr>
        <w:fldChar w:fldCharType="end"/>
      </w:r>
      <w:bookmarkEnd w:id="0"/>
      <w:r w:rsidR="00805B8B">
        <w:t xml:space="preserve">).  </w:t>
      </w:r>
      <w:proofErr w:type="spellStart"/>
      <w:r w:rsidR="00805B8B">
        <w:t>Fremaux’s</w:t>
      </w:r>
      <w:proofErr w:type="spellEnd"/>
      <w:r w:rsidR="00805B8B">
        <w:t xml:space="preserve"> focus seems to be on the how:  record on photographic film, edit and post-produce, distribute to theaters, and</w:t>
      </w:r>
      <w:r>
        <w:t xml:space="preserve"> have the masses watch together at </w:t>
      </w:r>
      <w:r w:rsidR="00805B8B">
        <w:t>proscribed times.  He should be focused on the what:  a good story told in a good way</w:t>
      </w:r>
      <w:r>
        <w:t>, regardless of how it is consumed</w:t>
      </w:r>
      <w:r w:rsidR="00805B8B">
        <w:t>.</w:t>
      </w:r>
    </w:p>
    <w:p w14:paraId="30E91412" w14:textId="77777777" w:rsidR="00E97CDB" w:rsidRDefault="00E97CDB" w:rsidP="00E97CDB">
      <w:r>
        <w:t xml:space="preserve">Consider a similar exchange from </w:t>
      </w:r>
      <w:r w:rsidRPr="00C76846">
        <w:rPr>
          <w:i/>
        </w:rPr>
        <w:t>Singing in the Rain</w:t>
      </w:r>
      <w:r>
        <w:t xml:space="preserve"> (not only a fine musical but also a very funny and honest critique of the motion picture industry)</w:t>
      </w:r>
    </w:p>
    <w:p w14:paraId="78B3C489" w14:textId="77777777" w:rsidR="00E97CDB" w:rsidRDefault="00E97CDB" w:rsidP="00E97CDB">
      <w:r>
        <w:t>&lt;lotta show&gt;</w:t>
      </w:r>
    </w:p>
    <w:p w14:paraId="41CED0C5" w14:textId="563BC6D3" w:rsidR="00805B8B" w:rsidRDefault="00713D5E" w:rsidP="00805B8B">
      <w:r>
        <w:t>To drive this point home, imagine if you asked a friend what he thought about a novel and his response centered on criticism of the page size, the font, and the binding.</w:t>
      </w:r>
      <w:r w:rsidR="00E97CDB">
        <w:t xml:space="preserve">  He then moves on to criticize audio versions of the same work since they fail to give the reader the same experience as turning pages.  </w:t>
      </w:r>
      <w:r>
        <w:t xml:space="preserve">At the end of this rant, you are still left asking ‘yes but how was the </w:t>
      </w:r>
      <w:r w:rsidR="00E97CDB">
        <w:t>book</w:t>
      </w:r>
      <w:r>
        <w:t>!’</w:t>
      </w:r>
      <w:r w:rsidR="00E97CDB">
        <w:t>, by which you mean ‘tell me about the story.’</w:t>
      </w:r>
    </w:p>
    <w:p w14:paraId="4E477ACC" w14:textId="0EDD9FE9" w:rsidR="00E97CDB" w:rsidRDefault="00E97CDB" w:rsidP="00805B8B">
      <w:r>
        <w:t>I’m certain that behind closed doors at Cannes</w:t>
      </w:r>
      <w:r w:rsidR="00C76846">
        <w:t xml:space="preserve">, </w:t>
      </w:r>
      <w:proofErr w:type="spellStart"/>
      <w:r>
        <w:t>Fremaux</w:t>
      </w:r>
      <w:proofErr w:type="spellEnd"/>
      <w:r>
        <w:t xml:space="preserve"> and his </w:t>
      </w:r>
      <w:r w:rsidR="00C76846">
        <w:t>colleagues</w:t>
      </w:r>
      <w:r>
        <w:t xml:space="preserve"> </w:t>
      </w:r>
      <w:r w:rsidR="009B3EB2">
        <w:t>scoffed a</w:t>
      </w:r>
      <w:r>
        <w:t xml:space="preserve">t the </w:t>
      </w:r>
      <w:r w:rsidR="00C76846">
        <w:t>pretentious</w:t>
      </w:r>
      <w:r>
        <w:t xml:space="preserve"> Netflix as </w:t>
      </w:r>
      <w:r w:rsidR="009B3EB2">
        <w:t>t</w:t>
      </w:r>
      <w:r>
        <w:t xml:space="preserve">he members of Monumental Pictures </w:t>
      </w:r>
      <w:r w:rsidR="009B3EB2">
        <w:t xml:space="preserve">scoffed at the idea of ‘talkies’ in this clip (also from </w:t>
      </w:r>
      <w:r w:rsidR="009B3EB2" w:rsidRPr="009B3EB2">
        <w:rPr>
          <w:i/>
        </w:rPr>
        <w:t>Singing in the Rain</w:t>
      </w:r>
      <w:r w:rsidR="009B3EB2">
        <w:t>):</w:t>
      </w:r>
    </w:p>
    <w:p w14:paraId="1206C4D3" w14:textId="49D77579" w:rsidR="009B3EB2" w:rsidRDefault="009B3EB2" w:rsidP="00805B8B">
      <w:r>
        <w:t>&lt;its vulgar&gt;</w:t>
      </w:r>
    </w:p>
    <w:p w14:paraId="7163E5C2" w14:textId="09CE8923" w:rsidR="009B3EB2" w:rsidRDefault="009B3EB2" w:rsidP="00805B8B">
      <w:r>
        <w:t>I wonder if Cannes will be laughing a decade from now.</w:t>
      </w:r>
    </w:p>
    <w:sectPr w:rsidR="009B3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D4"/>
    <w:rsid w:val="00044C48"/>
    <w:rsid w:val="000508D4"/>
    <w:rsid w:val="000631D3"/>
    <w:rsid w:val="00145549"/>
    <w:rsid w:val="001B2550"/>
    <w:rsid w:val="00272851"/>
    <w:rsid w:val="003C14B9"/>
    <w:rsid w:val="00401B90"/>
    <w:rsid w:val="005A2E70"/>
    <w:rsid w:val="00627382"/>
    <w:rsid w:val="00713D5E"/>
    <w:rsid w:val="007501A7"/>
    <w:rsid w:val="00805B8B"/>
    <w:rsid w:val="009B3EB2"/>
    <w:rsid w:val="009B4267"/>
    <w:rsid w:val="00A33C58"/>
    <w:rsid w:val="00AA3049"/>
    <w:rsid w:val="00C76846"/>
    <w:rsid w:val="00D824A0"/>
    <w:rsid w:val="00DA3ECB"/>
    <w:rsid w:val="00DB1D5A"/>
    <w:rsid w:val="00DB7E5D"/>
    <w:rsid w:val="00E97CDB"/>
    <w:rsid w:val="00FA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A6DC"/>
  <w15:chartTrackingRefBased/>
  <w15:docId w15:val="{E9286835-DCD4-4DCE-94E3-0B94B2C3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382"/>
    <w:rPr>
      <w:color w:val="0563C1" w:themeColor="hyperlink"/>
      <w:u w:val="single"/>
    </w:rPr>
  </w:style>
  <w:style w:type="character" w:styleId="UnresolvedMention">
    <w:name w:val="Unresolved Mention"/>
    <w:basedOn w:val="DefaultParagraphFont"/>
    <w:uiPriority w:val="99"/>
    <w:semiHidden/>
    <w:unhideWhenUsed/>
    <w:rsid w:val="006273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dailynews.com/entertainment/movies/netflix-films-no-longer-compete-cannes-film-festival-article-1.3894935" TargetMode="Externa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etflix" TargetMode="External"/><Relationship Id="rId5" Type="http://schemas.openxmlformats.org/officeDocument/2006/relationships/hyperlink" Target="https://en.wikipedia.org/wiki/Cannes_Film_Festival" TargetMode="External"/><Relationship Id="rId10" Type="http://schemas.openxmlformats.org/officeDocument/2006/relationships/theme" Target="theme/theme1.xml"/><Relationship Id="rId4" Type="http://schemas.openxmlformats.org/officeDocument/2006/relationships/hyperlink" Target="https://en.wikipedia.org/wiki/Commedia_dell%27art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7</cp:revision>
  <dcterms:created xsi:type="dcterms:W3CDTF">2018-03-31T10:12:00Z</dcterms:created>
  <dcterms:modified xsi:type="dcterms:W3CDTF">2018-04-01T19:01:00Z</dcterms:modified>
</cp:coreProperties>
</file>