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E9B4" w14:textId="373B955A" w:rsidR="00DD2974" w:rsidRDefault="00DD2974" w:rsidP="00B05CB8">
      <w:pPr>
        <w:pStyle w:val="Heading1"/>
      </w:pPr>
      <w:r>
        <w:t>Issue 1 – Happy Halloween</w:t>
      </w:r>
    </w:p>
    <w:p w14:paraId="4E2C10C2" w14:textId="316AA7DF" w:rsidR="00DD2974" w:rsidRPr="00DD2974" w:rsidRDefault="00DD2974" w:rsidP="00DD2974">
      <w:r w:rsidRPr="00DD2974">
        <w:t xml:space="preserve">Happy Halloween and welcome Autumn!  While it is true that each season ushers in changes and the promise of things to come, Autumn has a particular flavor </w:t>
      </w:r>
      <w:proofErr w:type="gramStart"/>
      <w:r w:rsidRPr="00DD2974">
        <w:t>all of</w:t>
      </w:r>
      <w:proofErr w:type="gramEnd"/>
      <w:r w:rsidRPr="00DD2974">
        <w:t xml:space="preserve"> its own.  Lots of interesting and exciting things happen in the fall months.  Kids begin to really buckle down in school. The leaves change </w:t>
      </w:r>
      <w:proofErr w:type="gramStart"/>
      <w:r w:rsidRPr="00DD2974">
        <w:t>color</w:t>
      </w:r>
      <w:proofErr w:type="gramEnd"/>
      <w:r w:rsidRPr="00DD2974">
        <w:t xml:space="preserve"> and the weather has a mind of its own.  Lazy summer months fade into memory as bustling activities and preparations for the coming Winter take place.</w:t>
      </w:r>
    </w:p>
    <w:p w14:paraId="0B8BB25B" w14:textId="77777777" w:rsidR="00DD2974" w:rsidRPr="00DD2974" w:rsidRDefault="00DD2974" w:rsidP="00DD2974">
      <w:r w:rsidRPr="00DD2974">
        <w:t xml:space="preserve">It seems appropriate that this time of change ushers in a bold experiment on our part – our blogzine.  What is a blogzine? To us it is more than a blog or a set of blogs.  It is a collection of columns, launched on a weekly basis every Friday, with a common look and feel that is designed to make you feel like you are reading a magazine.  But unlike the ‘professional’ media </w:t>
      </w:r>
      <w:proofErr w:type="gramStart"/>
      <w:r w:rsidRPr="00DD2974">
        <w:t>outlets</w:t>
      </w:r>
      <w:proofErr w:type="gramEnd"/>
      <w:r w:rsidRPr="00DD2974">
        <w:t xml:space="preserve"> our blogzine covers items near and dear to us, which are off the beaten track and hopefully interesting to you.  We look forward to reading your comments and your feedback.</w:t>
      </w:r>
    </w:p>
    <w:p w14:paraId="39CC18C2" w14:textId="77777777" w:rsidR="00CC2876" w:rsidRDefault="00CC2876"/>
    <w:sectPr w:rsidR="00CC2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76"/>
    <w:rsid w:val="00B05CB8"/>
    <w:rsid w:val="00B76090"/>
    <w:rsid w:val="00CC2876"/>
    <w:rsid w:val="00DD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7EDC"/>
  <w15:chartTrackingRefBased/>
  <w15:docId w15:val="{3ACA3856-A75A-4E30-BC23-BA4202C3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3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3</cp:revision>
  <dcterms:created xsi:type="dcterms:W3CDTF">2025-03-28T08:27:00Z</dcterms:created>
  <dcterms:modified xsi:type="dcterms:W3CDTF">2025-03-28T08:28:00Z</dcterms:modified>
</cp:coreProperties>
</file>