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CEFA" w14:textId="77777777" w:rsidR="00ED07A9" w:rsidRPr="00ED07A9" w:rsidRDefault="00ED07A9" w:rsidP="00ED07A9">
      <w:pPr>
        <w:rPr>
          <w:b/>
          <w:bCs/>
        </w:rPr>
      </w:pPr>
      <w:hyperlink r:id="rId4" w:history="1">
        <w:r w:rsidRPr="00ED07A9">
          <w:rPr>
            <w:rStyle w:val="Hyperlink"/>
            <w:b/>
            <w:bCs/>
          </w:rPr>
          <w:t>Issue 4: Winter is on the Way</w:t>
        </w:r>
      </w:hyperlink>
    </w:p>
    <w:p w14:paraId="2C49E6A7" w14:textId="77777777" w:rsidR="00ED07A9" w:rsidRPr="00ED07A9" w:rsidRDefault="00ED07A9" w:rsidP="00ED07A9">
      <w:r w:rsidRPr="00ED07A9">
        <w:t>Well temperatures are falling and an amazing amount of snow has fallen across the country.  Poor Buffalo, New York, has been particularly singled out for some of the most intense lake-effect snow to be seen in some time.  Temperatures across the nation seem to be below normal.  Winter seems on the way and eager to get to work.  So we at Blog Wyrm hope that everyone remains warm and safe and is able to enjoy the charms of what can be a difficult season.</w:t>
      </w:r>
    </w:p>
    <w:p w14:paraId="2A226212" w14:textId="77777777" w:rsidR="00ED07A9" w:rsidRPr="00ED07A9" w:rsidRDefault="00ED07A9" w:rsidP="00ED07A9">
      <w:r w:rsidRPr="00ED07A9">
        <w:t xml:space="preserve">This week’s issue will hopefully help your enjoyment as the last few days for really comfortable outdoor activities dwindle.  In </w:t>
      </w:r>
      <w:hyperlink r:id="rId5" w:history="1">
        <w:r w:rsidRPr="00ED07A9">
          <w:rPr>
            <w:rStyle w:val="Hyperlink"/>
          </w:rPr>
          <w:t>About Comics</w:t>
        </w:r>
      </w:hyperlink>
      <w:r w:rsidRPr="00ED07A9">
        <w:t xml:space="preserve">, the second part of the Wild, Weird West covers the really nice work done by Visionary Comics on their Deadlands storyline. </w:t>
      </w:r>
      <w:hyperlink r:id="rId6" w:history="1">
        <w:r w:rsidRPr="00ED07A9">
          <w:rPr>
            <w:rStyle w:val="Hyperlink"/>
          </w:rPr>
          <w:t> Aristotle to Digital</w:t>
        </w:r>
      </w:hyperlink>
      <w:r w:rsidRPr="00ED07A9">
        <w:t xml:space="preserve"> cracks a smile this week with a fun and humorous discussion about one area that artificial intelligence clearly hasn’t been able to come even remotely close to what a human can do – telling a joke.  The column in </w:t>
      </w:r>
      <w:hyperlink r:id="rId7" w:history="1">
        <w:r w:rsidRPr="00ED07A9">
          <w:rPr>
            <w:rStyle w:val="Hyperlink"/>
          </w:rPr>
          <w:t>Common Cents</w:t>
        </w:r>
      </w:hyperlink>
      <w:r w:rsidRPr="00ED07A9">
        <w:t xml:space="preserve"> considers the question of what exactly is insurance and reflects on who might benefit by confusing matters of ‘if’ with matters of ‘when’.  Finally, </w:t>
      </w:r>
      <w:hyperlink r:id="rId8" w:history="1">
        <w:r w:rsidRPr="00ED07A9">
          <w:rPr>
            <w:rStyle w:val="Hyperlink"/>
          </w:rPr>
          <w:t>Under the Hood</w:t>
        </w:r>
      </w:hyperlink>
      <w:r w:rsidRPr="00ED07A9">
        <w:t xml:space="preserve"> starts a detailed look at time development of quantum systems with a general presentation of the evolution operator.</w:t>
      </w:r>
    </w:p>
    <w:p w14:paraId="0419185F" w14:textId="77777777" w:rsidR="00ED07A9" w:rsidRPr="00ED07A9" w:rsidRDefault="00ED07A9" w:rsidP="00ED07A9">
      <w:r w:rsidRPr="00ED07A9">
        <w:t>Enjoy and stay warm.</w:t>
      </w:r>
    </w:p>
    <w:p w14:paraId="3038BF11" w14:textId="77777777" w:rsidR="000353E1" w:rsidRPr="00ED07A9" w:rsidRDefault="000353E1" w:rsidP="00ED07A9"/>
    <w:sectPr w:rsidR="000353E1" w:rsidRPr="00ED0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E1"/>
    <w:rsid w:val="000353E1"/>
    <w:rsid w:val="000679BB"/>
    <w:rsid w:val="00636ECC"/>
    <w:rsid w:val="00E379B9"/>
    <w:rsid w:val="00ED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8BDB8-D67C-4E42-A02D-A8434248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3E1"/>
    <w:rPr>
      <w:rFonts w:eastAsiaTheme="majorEastAsia" w:cstheme="majorBidi"/>
      <w:color w:val="272727" w:themeColor="text1" w:themeTint="D8"/>
    </w:rPr>
  </w:style>
  <w:style w:type="paragraph" w:styleId="Title">
    <w:name w:val="Title"/>
    <w:basedOn w:val="Normal"/>
    <w:next w:val="Normal"/>
    <w:link w:val="TitleChar"/>
    <w:uiPriority w:val="10"/>
    <w:qFormat/>
    <w:rsid w:val="000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0353E1"/>
    <w:rPr>
      <w:i/>
      <w:iCs/>
      <w:color w:val="404040" w:themeColor="text1" w:themeTint="BF"/>
    </w:rPr>
  </w:style>
  <w:style w:type="paragraph" w:styleId="ListParagraph">
    <w:name w:val="List Paragraph"/>
    <w:basedOn w:val="Normal"/>
    <w:uiPriority w:val="34"/>
    <w:qFormat/>
    <w:rsid w:val="000353E1"/>
    <w:pPr>
      <w:ind w:left="720"/>
      <w:contextualSpacing/>
    </w:pPr>
  </w:style>
  <w:style w:type="character" w:styleId="IntenseEmphasis">
    <w:name w:val="Intense Emphasis"/>
    <w:basedOn w:val="DefaultParagraphFont"/>
    <w:uiPriority w:val="21"/>
    <w:qFormat/>
    <w:rsid w:val="000353E1"/>
    <w:rPr>
      <w:i/>
      <w:iCs/>
      <w:color w:val="0F4761" w:themeColor="accent1" w:themeShade="BF"/>
    </w:rPr>
  </w:style>
  <w:style w:type="paragraph" w:styleId="IntenseQuote">
    <w:name w:val="Intense Quote"/>
    <w:basedOn w:val="Normal"/>
    <w:next w:val="Normal"/>
    <w:link w:val="IntenseQuoteChar"/>
    <w:uiPriority w:val="30"/>
    <w:qFormat/>
    <w:rsid w:val="000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3E1"/>
    <w:rPr>
      <w:i/>
      <w:iCs/>
      <w:color w:val="0F4761" w:themeColor="accent1" w:themeShade="BF"/>
    </w:rPr>
  </w:style>
  <w:style w:type="character" w:styleId="IntenseReference">
    <w:name w:val="Intense Reference"/>
    <w:basedOn w:val="DefaultParagraphFont"/>
    <w:uiPriority w:val="32"/>
    <w:qFormat/>
    <w:rsid w:val="000353E1"/>
    <w:rPr>
      <w:b/>
      <w:bCs/>
      <w:smallCaps/>
      <w:color w:val="0F4761" w:themeColor="accent1" w:themeShade="BF"/>
      <w:spacing w:val="5"/>
    </w:rPr>
  </w:style>
  <w:style w:type="character" w:styleId="Hyperlink">
    <w:name w:val="Hyperlink"/>
    <w:basedOn w:val="DefaultParagraphFont"/>
    <w:uiPriority w:val="99"/>
    <w:unhideWhenUsed/>
    <w:rsid w:val="000679BB"/>
    <w:rPr>
      <w:color w:val="467886" w:themeColor="hyperlink"/>
      <w:u w:val="single"/>
    </w:rPr>
  </w:style>
  <w:style w:type="character" w:styleId="UnresolvedMention">
    <w:name w:val="Unresolved Mention"/>
    <w:basedOn w:val="DefaultParagraphFont"/>
    <w:uiPriority w:val="99"/>
    <w:semiHidden/>
    <w:unhideWhenUsed/>
    <w:rsid w:val="00067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50009">
      <w:bodyDiv w:val="1"/>
      <w:marLeft w:val="0"/>
      <w:marRight w:val="0"/>
      <w:marTop w:val="0"/>
      <w:marBottom w:val="0"/>
      <w:divBdr>
        <w:top w:val="none" w:sz="0" w:space="0" w:color="auto"/>
        <w:left w:val="none" w:sz="0" w:space="0" w:color="auto"/>
        <w:bottom w:val="none" w:sz="0" w:space="0" w:color="auto"/>
        <w:right w:val="none" w:sz="0" w:space="0" w:color="auto"/>
      </w:divBdr>
      <w:divsChild>
        <w:div w:id="468062213">
          <w:marLeft w:val="0"/>
          <w:marRight w:val="0"/>
          <w:marTop w:val="0"/>
          <w:marBottom w:val="0"/>
          <w:divBdr>
            <w:top w:val="none" w:sz="0" w:space="0" w:color="auto"/>
            <w:left w:val="none" w:sz="0" w:space="0" w:color="auto"/>
            <w:bottom w:val="none" w:sz="0" w:space="0" w:color="auto"/>
            <w:right w:val="none" w:sz="0" w:space="0" w:color="auto"/>
          </w:divBdr>
          <w:divsChild>
            <w:div w:id="26538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2486">
      <w:bodyDiv w:val="1"/>
      <w:marLeft w:val="0"/>
      <w:marRight w:val="0"/>
      <w:marTop w:val="0"/>
      <w:marBottom w:val="0"/>
      <w:divBdr>
        <w:top w:val="none" w:sz="0" w:space="0" w:color="auto"/>
        <w:left w:val="none" w:sz="0" w:space="0" w:color="auto"/>
        <w:bottom w:val="none" w:sz="0" w:space="0" w:color="auto"/>
        <w:right w:val="none" w:sz="0" w:space="0" w:color="auto"/>
      </w:divBdr>
      <w:divsChild>
        <w:div w:id="1675648959">
          <w:marLeft w:val="0"/>
          <w:marRight w:val="0"/>
          <w:marTop w:val="0"/>
          <w:marBottom w:val="0"/>
          <w:divBdr>
            <w:top w:val="none" w:sz="0" w:space="0" w:color="auto"/>
            <w:left w:val="none" w:sz="0" w:space="0" w:color="auto"/>
            <w:bottom w:val="none" w:sz="0" w:space="0" w:color="auto"/>
            <w:right w:val="none" w:sz="0" w:space="0" w:color="auto"/>
          </w:divBdr>
          <w:divsChild>
            <w:div w:id="7286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79965">
      <w:bodyDiv w:val="1"/>
      <w:marLeft w:val="0"/>
      <w:marRight w:val="0"/>
      <w:marTop w:val="0"/>
      <w:marBottom w:val="0"/>
      <w:divBdr>
        <w:top w:val="none" w:sz="0" w:space="0" w:color="auto"/>
        <w:left w:val="none" w:sz="0" w:space="0" w:color="auto"/>
        <w:bottom w:val="none" w:sz="0" w:space="0" w:color="auto"/>
        <w:right w:val="none" w:sz="0" w:space="0" w:color="auto"/>
      </w:divBdr>
      <w:divsChild>
        <w:div w:id="1116871934">
          <w:marLeft w:val="0"/>
          <w:marRight w:val="0"/>
          <w:marTop w:val="0"/>
          <w:marBottom w:val="0"/>
          <w:divBdr>
            <w:top w:val="none" w:sz="0" w:space="0" w:color="auto"/>
            <w:left w:val="none" w:sz="0" w:space="0" w:color="auto"/>
            <w:bottom w:val="none" w:sz="0" w:space="0" w:color="auto"/>
            <w:right w:val="none" w:sz="0" w:space="0" w:color="auto"/>
          </w:divBdr>
          <w:divsChild>
            <w:div w:id="19776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1049">
      <w:bodyDiv w:val="1"/>
      <w:marLeft w:val="0"/>
      <w:marRight w:val="0"/>
      <w:marTop w:val="0"/>
      <w:marBottom w:val="0"/>
      <w:divBdr>
        <w:top w:val="none" w:sz="0" w:space="0" w:color="auto"/>
        <w:left w:val="none" w:sz="0" w:space="0" w:color="auto"/>
        <w:bottom w:val="none" w:sz="0" w:space="0" w:color="auto"/>
        <w:right w:val="none" w:sz="0" w:space="0" w:color="auto"/>
      </w:divBdr>
      <w:divsChild>
        <w:div w:id="507791794">
          <w:marLeft w:val="0"/>
          <w:marRight w:val="0"/>
          <w:marTop w:val="0"/>
          <w:marBottom w:val="0"/>
          <w:divBdr>
            <w:top w:val="none" w:sz="0" w:space="0" w:color="auto"/>
            <w:left w:val="none" w:sz="0" w:space="0" w:color="auto"/>
            <w:bottom w:val="none" w:sz="0" w:space="0" w:color="auto"/>
            <w:right w:val="none" w:sz="0" w:space="0" w:color="auto"/>
          </w:divBdr>
          <w:divsChild>
            <w:div w:id="18617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705">
      <w:bodyDiv w:val="1"/>
      <w:marLeft w:val="0"/>
      <w:marRight w:val="0"/>
      <w:marTop w:val="0"/>
      <w:marBottom w:val="0"/>
      <w:divBdr>
        <w:top w:val="none" w:sz="0" w:space="0" w:color="auto"/>
        <w:left w:val="none" w:sz="0" w:space="0" w:color="auto"/>
        <w:bottom w:val="none" w:sz="0" w:space="0" w:color="auto"/>
        <w:right w:val="none" w:sz="0" w:space="0" w:color="auto"/>
      </w:divBdr>
      <w:divsChild>
        <w:div w:id="697052342">
          <w:marLeft w:val="0"/>
          <w:marRight w:val="0"/>
          <w:marTop w:val="0"/>
          <w:marBottom w:val="0"/>
          <w:divBdr>
            <w:top w:val="none" w:sz="0" w:space="0" w:color="auto"/>
            <w:left w:val="none" w:sz="0" w:space="0" w:color="auto"/>
            <w:bottom w:val="none" w:sz="0" w:space="0" w:color="auto"/>
            <w:right w:val="none" w:sz="0" w:space="0" w:color="auto"/>
          </w:divBdr>
          <w:divsChild>
            <w:div w:id="86189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7792">
      <w:bodyDiv w:val="1"/>
      <w:marLeft w:val="0"/>
      <w:marRight w:val="0"/>
      <w:marTop w:val="0"/>
      <w:marBottom w:val="0"/>
      <w:divBdr>
        <w:top w:val="none" w:sz="0" w:space="0" w:color="auto"/>
        <w:left w:val="none" w:sz="0" w:space="0" w:color="auto"/>
        <w:bottom w:val="none" w:sz="0" w:space="0" w:color="auto"/>
        <w:right w:val="none" w:sz="0" w:space="0" w:color="auto"/>
      </w:divBdr>
      <w:divsChild>
        <w:div w:id="841622360">
          <w:marLeft w:val="0"/>
          <w:marRight w:val="0"/>
          <w:marTop w:val="0"/>
          <w:marBottom w:val="0"/>
          <w:divBdr>
            <w:top w:val="none" w:sz="0" w:space="0" w:color="auto"/>
            <w:left w:val="none" w:sz="0" w:space="0" w:color="auto"/>
            <w:bottom w:val="none" w:sz="0" w:space="0" w:color="auto"/>
            <w:right w:val="none" w:sz="0" w:space="0" w:color="auto"/>
          </w:divBdr>
          <w:divsChild>
            <w:div w:id="8073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thehood.blogwyrm.com/" TargetMode="External"/><Relationship Id="rId3" Type="http://schemas.openxmlformats.org/officeDocument/2006/relationships/webSettings" Target="webSettings.xml"/><Relationship Id="rId7" Type="http://schemas.openxmlformats.org/officeDocument/2006/relationships/hyperlink" Target="https://commoncents.blogwyr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istotle2digital.blogwyrm.com/" TargetMode="External"/><Relationship Id="rId5" Type="http://schemas.openxmlformats.org/officeDocument/2006/relationships/hyperlink" Target="https://aboutcomics.blogwyrm.com/" TargetMode="External"/><Relationship Id="rId10" Type="http://schemas.openxmlformats.org/officeDocument/2006/relationships/theme" Target="theme/theme1.xml"/><Relationship Id="rId4" Type="http://schemas.openxmlformats.org/officeDocument/2006/relationships/hyperlink" Target="https://www.blogwyrm.com/2014/11/21/issue-4-winter-is-on-the-wa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2025-03-28T08:29:00Z</dcterms:created>
  <dcterms:modified xsi:type="dcterms:W3CDTF">2025-03-28T08:31:00Z</dcterms:modified>
</cp:coreProperties>
</file>