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193" w14:textId="376EED62" w:rsidR="00647380" w:rsidRDefault="002F5E48" w:rsidP="00733AB7">
      <w:r>
        <w:t>Time off for Christmas</w:t>
      </w:r>
    </w:p>
    <w:p w14:paraId="4968B081" w14:textId="77777777" w:rsidR="002F5E48" w:rsidRPr="00733AB7" w:rsidRDefault="002F5E48" w:rsidP="00733AB7"/>
    <w:sectPr w:rsidR="002F5E48" w:rsidRPr="0073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2F6"/>
    <w:multiLevelType w:val="hybridMultilevel"/>
    <w:tmpl w:val="F050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0"/>
    <w:rsid w:val="002F5E48"/>
    <w:rsid w:val="0043066A"/>
    <w:rsid w:val="00647380"/>
    <w:rsid w:val="00733AB7"/>
    <w:rsid w:val="009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B2F5"/>
  <w15:chartTrackingRefBased/>
  <w15:docId w15:val="{872CD0F8-64AC-4799-A93F-ED1F880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</cp:revision>
  <dcterms:created xsi:type="dcterms:W3CDTF">2025-11-28T11:59:00Z</dcterms:created>
  <dcterms:modified xsi:type="dcterms:W3CDTF">2025-11-28T16:44:00Z</dcterms:modified>
</cp:coreProperties>
</file>