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2626" w14:textId="1FB98670" w:rsidR="00BF0BD5" w:rsidRDefault="00BF0BD5" w:rsidP="003166A7">
      <w:pPr>
        <w:pStyle w:val="Heading1"/>
      </w:pPr>
      <w:r>
        <w:t>We’re Back!</w:t>
      </w:r>
    </w:p>
    <w:p w14:paraId="3380B5F8" w14:textId="6E2AA6C8" w:rsidR="003166A7" w:rsidRDefault="00997AD1" w:rsidP="00BF0BD5">
      <w:r>
        <w:t xml:space="preserve">Over a year and a half ago our internet service provider produced a systemic fault in all of our blogs and, over the course of a few days, Blog Wyrm was off of the web.  It’s taken some time and some ingenuity and experimentation to fit a refurbishing into our otherwise very hectic lives but we’ve managed it just in time to welcome a new year.  </w:t>
      </w:r>
      <w:r w:rsidR="003166A7">
        <w:t>Almost all of the previous posts have made it and we’ll be fixing the handful of ones that suffered some loss over the coming months.</w:t>
      </w:r>
    </w:p>
    <w:p w14:paraId="214ED912" w14:textId="77777777" w:rsidR="003166A7" w:rsidRDefault="003166A7" w:rsidP="00BF0BD5">
      <w:r>
        <w:t>And speaking of a new year, let us wish everyone a Merry Christmas and a Happy New Year, and Peace on Earth to people of good will.  May God bless.</w:t>
      </w:r>
    </w:p>
    <w:p w14:paraId="7E3A0ADC" w14:textId="33B9D189" w:rsidR="003166A7" w:rsidRDefault="003166A7" w:rsidP="00BF0BD5">
      <w:r>
        <w:t>Now onto the columns.</w:t>
      </w:r>
    </w:p>
    <w:p w14:paraId="2FAF8018" w14:textId="3E980AEC" w:rsidR="00BF0BD5" w:rsidRDefault="00D36A53" w:rsidP="00BF0BD5">
      <w:r>
        <w:t>Society deems a working knowledge of algebra</w:t>
      </w:r>
      <w:r w:rsidR="004454C4">
        <w:t xml:space="preserve">, or at least a </w:t>
      </w:r>
      <w:r w:rsidR="00BA3293">
        <w:t xml:space="preserve">passing familiarity with it, as </w:t>
      </w:r>
      <w:r>
        <w:t>essential for m</w:t>
      </w:r>
      <w:r w:rsidR="00BA3293">
        <w:t xml:space="preserve">ost of its members.  Most of us are exposed to algebra in middle school and somehow or another we learn to </w:t>
      </w:r>
      <w:r w:rsidR="00497024">
        <w:t>write and solve</w:t>
      </w:r>
      <w:r w:rsidR="00C5568D">
        <w:t xml:space="preserve"> equations, even if we don’t quite know how.  However, computers lack the intuitive learning of humans and teaching a machine to ‘do’ algebra is one of the </w:t>
      </w:r>
      <w:r w:rsidR="00BF29B7">
        <w:t xml:space="preserve">classic problems of artificial intelligence.  This month, </w:t>
      </w:r>
      <w:hyperlink r:id="rId4" w:history="1">
        <w:r w:rsidR="00BF29B7" w:rsidRPr="00C11EA5">
          <w:rPr>
            <w:rStyle w:val="Hyperlink"/>
          </w:rPr>
          <w:t>Aristotle2Digital</w:t>
        </w:r>
      </w:hyperlink>
      <w:r w:rsidR="00BF29B7">
        <w:t xml:space="preserve"> takes a looks at some of the technology required </w:t>
      </w:r>
      <w:r w:rsidR="00497024">
        <w:t xml:space="preserve">to manipulate mathematical expressions by looking </w:t>
      </w:r>
      <w:r w:rsidR="00C11EA5">
        <w:t>developing a rule-based system in the SymPy package in Python.</w:t>
      </w:r>
    </w:p>
    <w:p w14:paraId="41B6CF9F" w14:textId="629A7E6A" w:rsidR="00BF0BD5" w:rsidRPr="00BF0BD5" w:rsidRDefault="00D115ED" w:rsidP="00BF0BD5">
      <w:r>
        <w:t xml:space="preserve">There are many ways for a human enterprise to fail.  </w:t>
      </w:r>
      <w:r w:rsidR="003C054C">
        <w:t xml:space="preserve">The product may be superior </w:t>
      </w:r>
      <w:r w:rsidR="00605F5E">
        <w:t xml:space="preserve">in some way but inferior in another, more important way.  The </w:t>
      </w:r>
      <w:r w:rsidR="00163946">
        <w:t xml:space="preserve">effort may be sabotaged by fraud or theft.  The timing may not be write and so on.  But those failures were failures </w:t>
      </w:r>
      <w:r w:rsidR="00DE66C5">
        <w:t xml:space="preserve">without being blunders.  True blunders come when the people on that enterprise blur the lines separating what it is they are doing from how they should do it.  </w:t>
      </w:r>
      <w:hyperlink r:id="rId5" w:history="1">
        <w:r w:rsidR="00DE66C5" w:rsidRPr="009522B3">
          <w:rPr>
            <w:rStyle w:val="Hyperlink"/>
          </w:rPr>
          <w:t>CommonCents</w:t>
        </w:r>
      </w:hyperlink>
      <w:r w:rsidR="00DE66C5">
        <w:t xml:space="preserve"> examines two separate anecdotes</w:t>
      </w:r>
      <w:r w:rsidR="009522B3">
        <w:t xml:space="preserve"> where the blurring between ‘what’ and ‘how’ lead ultimately to catastrophe.</w:t>
      </w:r>
      <w:r w:rsidR="00361118">
        <w:t xml:space="preserve"> </w:t>
      </w:r>
    </w:p>
    <w:p w14:paraId="2FFF031D" w14:textId="39588C85" w:rsidR="00E03040" w:rsidRDefault="00D45A73">
      <w:r>
        <w:t xml:space="preserve">Few problems in classical physics are as celebrated as the </w:t>
      </w:r>
      <w:r w:rsidR="00E07FF7">
        <w:t xml:space="preserve">circular </w:t>
      </w:r>
      <w:r>
        <w:t>restricted three-body problem</w:t>
      </w:r>
      <w:r w:rsidR="00E07FF7">
        <w:t xml:space="preserve"> (CR3BP)</w:t>
      </w:r>
      <w:r>
        <w:t>.</w:t>
      </w:r>
      <w:r w:rsidR="00E07FF7">
        <w:t xml:space="preserve">  Once the playground of mathematicians and physicists, the CR3BP</w:t>
      </w:r>
      <w:r>
        <w:t xml:space="preserve">  </w:t>
      </w:r>
      <w:r w:rsidR="00E07FF7">
        <w:t xml:space="preserve">has had something of a resurgence as numerous spacecraft missions have targeted either the Sun-Earth/Moon L1 or L2 libration points.  </w:t>
      </w:r>
      <w:hyperlink r:id="rId6" w:history="1">
        <w:r w:rsidR="00E07FF7" w:rsidRPr="00877595">
          <w:rPr>
            <w:rStyle w:val="Hyperlink"/>
          </w:rPr>
          <w:t>UndertheHood</w:t>
        </w:r>
      </w:hyperlink>
      <w:r w:rsidR="00E07FF7">
        <w:t xml:space="preserve"> starts a multi-part investigation of the CR3BP</w:t>
      </w:r>
      <w:r w:rsidR="001E3B43">
        <w:t xml:space="preserve">, which, along the way, will show us the ins and outs of how the James Webb Space Telescope (JWST) </w:t>
      </w:r>
      <w:r w:rsidR="00877595">
        <w:t xml:space="preserve">takes the beautiful pictures that it does. </w:t>
      </w:r>
    </w:p>
    <w:p w14:paraId="1AE8BE0B" w14:textId="45BD0DDC" w:rsidR="00813AD9" w:rsidRDefault="00813AD9">
      <w:r>
        <w:t>Enjoy!</w:t>
      </w:r>
    </w:p>
    <w:sectPr w:rsidR="00813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7B"/>
    <w:rsid w:val="000A4A33"/>
    <w:rsid w:val="00126EF5"/>
    <w:rsid w:val="00163946"/>
    <w:rsid w:val="001E3B43"/>
    <w:rsid w:val="00211223"/>
    <w:rsid w:val="00242CB9"/>
    <w:rsid w:val="003166A7"/>
    <w:rsid w:val="00361118"/>
    <w:rsid w:val="003C054C"/>
    <w:rsid w:val="004454C4"/>
    <w:rsid w:val="00497024"/>
    <w:rsid w:val="005A4A7B"/>
    <w:rsid w:val="00605F5E"/>
    <w:rsid w:val="00654805"/>
    <w:rsid w:val="0071315B"/>
    <w:rsid w:val="00813AD9"/>
    <w:rsid w:val="00877595"/>
    <w:rsid w:val="009522B3"/>
    <w:rsid w:val="00997AD1"/>
    <w:rsid w:val="00BA3293"/>
    <w:rsid w:val="00BF0BD5"/>
    <w:rsid w:val="00BF29B7"/>
    <w:rsid w:val="00C11EA5"/>
    <w:rsid w:val="00C5568D"/>
    <w:rsid w:val="00D115ED"/>
    <w:rsid w:val="00D36A53"/>
    <w:rsid w:val="00D45A73"/>
    <w:rsid w:val="00DE66C5"/>
    <w:rsid w:val="00E03040"/>
    <w:rsid w:val="00E07FF7"/>
    <w:rsid w:val="00E973CD"/>
    <w:rsid w:val="00FA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4A0C"/>
  <w15:chartTrackingRefBased/>
  <w15:docId w15:val="{8605D658-C958-4B1C-B50D-B8F7D88B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derthehood.blogwyrm.com/?p=2212" TargetMode="External"/><Relationship Id="rId5" Type="http://schemas.openxmlformats.org/officeDocument/2006/relationships/hyperlink" Target="https://commoncents.blogwyrm.com/?p=1319" TargetMode="External"/><Relationship Id="rId4" Type="http://schemas.openxmlformats.org/officeDocument/2006/relationships/hyperlink" Target="https://aristotle2digital.blogwyrm.com/?p=17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26</cp:revision>
  <dcterms:created xsi:type="dcterms:W3CDTF">2025-12-23T20:33:00Z</dcterms:created>
  <dcterms:modified xsi:type="dcterms:W3CDTF">2025-12-24T14:12:00Z</dcterms:modified>
</cp:coreProperties>
</file>